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557"/>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6420D5CF" w14:textId="77777777" w:rsidTr="00932413">
        <w:tc>
          <w:tcPr>
            <w:tcW w:w="10423" w:type="dxa"/>
            <w:shd w:val="clear" w:color="auto" w:fill="auto"/>
          </w:tcPr>
          <w:p w14:paraId="3FDEDF14" w14:textId="5CF1A1AA" w:rsidR="004F0988" w:rsidRDefault="00EC4A44" w:rsidP="00932413">
            <w:pPr>
              <w:pStyle w:val="ZA"/>
              <w:framePr w:w="0" w:hRule="auto" w:wrap="auto" w:vAnchor="margin" w:hAnchor="text" w:yAlign="inline"/>
            </w:pPr>
            <w:bookmarkStart w:id="0" w:name="page1"/>
            <w:r w:rsidRPr="00D27A95">
              <w:rPr>
                <w:sz w:val="64"/>
              </w:rPr>
              <w:t xml:space="preserve">3GPP TS 23.122 </w:t>
            </w:r>
            <w:r w:rsidRPr="00D27A95">
              <w:t>V</w:t>
            </w:r>
            <w:r w:rsidR="00A744CA">
              <w:t>18.</w:t>
            </w:r>
            <w:r w:rsidR="001B5FDF">
              <w:t>10</w:t>
            </w:r>
            <w:r w:rsidR="00A744CA">
              <w:t>.0</w:t>
            </w:r>
            <w:r w:rsidRPr="00D27A95">
              <w:rPr>
                <w:sz w:val="32"/>
              </w:rPr>
              <w:t xml:space="preserve"> (</w:t>
            </w:r>
            <w:r w:rsidR="001B5FDF">
              <w:rPr>
                <w:sz w:val="32"/>
              </w:rPr>
              <w:t>2025</w:t>
            </w:r>
            <w:r w:rsidR="00A744CA">
              <w:rPr>
                <w:sz w:val="32"/>
              </w:rPr>
              <w:t>-</w:t>
            </w:r>
            <w:r w:rsidR="001B5FDF">
              <w:rPr>
                <w:sz w:val="32"/>
              </w:rPr>
              <w:t>03</w:t>
            </w:r>
            <w:r>
              <w:rPr>
                <w:sz w:val="32"/>
              </w:rPr>
              <w:t>)</w:t>
            </w:r>
          </w:p>
        </w:tc>
      </w:tr>
      <w:tr w:rsidR="004F0988" w:rsidRPr="00EC4A44" w14:paraId="0FFD4F19" w14:textId="77777777" w:rsidTr="00932413">
        <w:trPr>
          <w:trHeight w:hRule="exact" w:val="1134"/>
        </w:trPr>
        <w:tc>
          <w:tcPr>
            <w:tcW w:w="10423" w:type="dxa"/>
            <w:shd w:val="clear" w:color="auto" w:fill="auto"/>
          </w:tcPr>
          <w:p w14:paraId="462B8E42" w14:textId="75A56D47" w:rsidR="00BA4B8D" w:rsidRPr="00EC4A44" w:rsidRDefault="004F0988" w:rsidP="00932413">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932413">
        <w:trPr>
          <w:trHeight w:hRule="exact" w:val="3686"/>
        </w:trPr>
        <w:tc>
          <w:tcPr>
            <w:tcW w:w="10423" w:type="dxa"/>
            <w:shd w:val="clear" w:color="auto" w:fill="auto"/>
          </w:tcPr>
          <w:p w14:paraId="03D032C0" w14:textId="77777777" w:rsidR="004F0988" w:rsidRPr="004D3578" w:rsidRDefault="004F0988" w:rsidP="00932413">
            <w:pPr>
              <w:pStyle w:val="ZT"/>
              <w:framePr w:wrap="auto" w:hAnchor="text" w:yAlign="inline"/>
            </w:pPr>
            <w:r w:rsidRPr="004D3578">
              <w:t>3rd Generation Partnership Project;</w:t>
            </w:r>
          </w:p>
          <w:p w14:paraId="10F3F5DD" w14:textId="77777777" w:rsidR="00EC4A44" w:rsidRPr="00D27A95" w:rsidRDefault="00EC4A44" w:rsidP="00932413">
            <w:pPr>
              <w:pStyle w:val="ZT"/>
              <w:framePr w:wrap="auto" w:hAnchor="text" w:yAlign="inline"/>
            </w:pPr>
            <w:r w:rsidRPr="00D27A95">
              <w:t>Technical Specification Group Core Network and Terminals;</w:t>
            </w:r>
          </w:p>
          <w:p w14:paraId="7A2BE018" w14:textId="77777777" w:rsidR="00EC4A44" w:rsidRPr="00D27A95" w:rsidRDefault="00EC4A44" w:rsidP="00932413">
            <w:pPr>
              <w:pStyle w:val="ZT"/>
              <w:framePr w:wrap="auto" w:hAnchor="text" w:yAlign="inline"/>
            </w:pPr>
            <w:r w:rsidRPr="00D27A95">
              <w:t>Non-Access-Stratum (NAS) functions related to Mobile Station (MS) in idle mode</w:t>
            </w:r>
          </w:p>
          <w:p w14:paraId="04CAC1E0" w14:textId="6A26990E" w:rsidR="004F0988" w:rsidRPr="00133525" w:rsidRDefault="00EC4A44" w:rsidP="00932413">
            <w:pPr>
              <w:pStyle w:val="ZT"/>
              <w:framePr w:wrap="auto" w:hAnchor="text" w:yAlign="inline"/>
              <w:rPr>
                <w:i/>
                <w:sz w:val="28"/>
              </w:rPr>
            </w:pPr>
            <w:r w:rsidRPr="00D27A95">
              <w:t>(</w:t>
            </w:r>
            <w:r w:rsidRPr="00D27A95">
              <w:rPr>
                <w:rStyle w:val="ZGSM"/>
              </w:rPr>
              <w:t xml:space="preserve">Release </w:t>
            </w:r>
            <w:r>
              <w:rPr>
                <w:rStyle w:val="ZGSM"/>
              </w:rPr>
              <w:t>1</w:t>
            </w:r>
            <w:r w:rsidR="007D45BF">
              <w:rPr>
                <w:rStyle w:val="ZGSM"/>
              </w:rPr>
              <w:t>8</w:t>
            </w:r>
            <w:r w:rsidRPr="00D27A95">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BF128E" w14:paraId="303DD8FF" w14:textId="77777777" w:rsidTr="005E4BB2">
        <w:tc>
          <w:tcPr>
            <w:tcW w:w="10423" w:type="dxa"/>
            <w:shd w:val="clear" w:color="auto" w:fill="auto"/>
          </w:tcPr>
          <w:p w14:paraId="48E5BAD8" w14:textId="77777777" w:rsidR="00BF128E" w:rsidRPr="008C5C74" w:rsidRDefault="00BF128E" w:rsidP="008C5C74">
            <w:pPr>
              <w:pStyle w:val="ZU"/>
              <w:framePr w:wrap="notBeside"/>
            </w:pPr>
            <w:r w:rsidRPr="008C5C74">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D1C9B" w14:paraId="4DA45E4F" w14:textId="77777777" w:rsidTr="005E4BB2">
        <w:trPr>
          <w:trHeight w:hRule="exact" w:val="1531"/>
        </w:trPr>
        <w:tc>
          <w:tcPr>
            <w:tcW w:w="4883" w:type="dxa"/>
            <w:shd w:val="clear" w:color="auto" w:fill="auto"/>
          </w:tcPr>
          <w:p w14:paraId="4FBA7106" w14:textId="49CB8F03" w:rsidR="000D1C9B" w:rsidRDefault="00000000" w:rsidP="000D1C9B">
            <w:r>
              <w:rPr>
                <w:i/>
                <w:noProof/>
              </w:rPr>
              <w:pict w14:anchorId="21BF7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62pt;visibility:visible;mso-wrap-style:square">
                  <v:imagedata r:id="rId9" o:title=""/>
                </v:shape>
              </w:pict>
            </w:r>
          </w:p>
        </w:tc>
        <w:tc>
          <w:tcPr>
            <w:tcW w:w="5540" w:type="dxa"/>
            <w:shd w:val="clear" w:color="auto" w:fill="auto"/>
          </w:tcPr>
          <w:p w14:paraId="26F08BD1" w14:textId="55767F51" w:rsidR="000D1C9B" w:rsidRDefault="00000000" w:rsidP="000D1C9B">
            <w:pPr>
              <w:jc w:val="right"/>
            </w:pPr>
            <w:r>
              <w:pict w14:anchorId="213A525D">
                <v:shape id="_x0000_i1026" type="#_x0000_t75" style="width:127.25pt;height:74.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67CE2914" w:rsidR="00D82E6F" w:rsidRPr="00133525" w:rsidRDefault="00D82E6F" w:rsidP="00D82E6F">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7C3E044" w:rsidR="00E16509" w:rsidRPr="00133525" w:rsidRDefault="00E16509" w:rsidP="00133525">
            <w:pPr>
              <w:pStyle w:val="FP"/>
              <w:jc w:val="center"/>
              <w:rPr>
                <w:noProof/>
                <w:sz w:val="18"/>
              </w:rPr>
            </w:pPr>
            <w:r w:rsidRPr="00EC4A44">
              <w:rPr>
                <w:noProof/>
                <w:sz w:val="18"/>
              </w:rPr>
              <w:t xml:space="preserve">© </w:t>
            </w:r>
            <w:r w:rsidR="001B5FDF" w:rsidRPr="00EC4A44">
              <w:rPr>
                <w:noProof/>
                <w:sz w:val="18"/>
              </w:rPr>
              <w:t>202</w:t>
            </w:r>
            <w:r w:rsidR="001B5FDF">
              <w:rPr>
                <w:noProof/>
                <w:sz w:val="18"/>
              </w:rPr>
              <w:t>5</w:t>
            </w:r>
            <w:r w:rsidRPr="00EC4A44">
              <w:rPr>
                <w:noProof/>
                <w:sz w:val="18"/>
              </w:rPr>
              <w:t>, 3</w:t>
            </w:r>
            <w:r w:rsidRPr="00133525">
              <w:rPr>
                <w:noProof/>
                <w:sz w:val="18"/>
              </w:rPr>
              <w:t>GPP Organizational Partners (ARIB, ATIS, CCSA, ETSI, TSDSI, TTA, TTC).</w:t>
            </w:r>
            <w:bookmarkStart w:id="6" w:name="copyrightaddon"/>
            <w:bookmarkEnd w:id="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6DA3D2F" w14:textId="77777777" w:rsidR="00E16509" w:rsidRDefault="00E16509" w:rsidP="00133525"/>
        </w:tc>
      </w:tr>
      <w:bookmarkEnd w:id="3"/>
    </w:tbl>
    <w:p w14:paraId="04D347A8" w14:textId="77777777" w:rsidR="00080512" w:rsidRPr="004D3578" w:rsidRDefault="00080512" w:rsidP="00404C21">
      <w:pPr>
        <w:pStyle w:val="TT"/>
      </w:pPr>
      <w:r w:rsidRPr="004D3578">
        <w:br w:type="page"/>
      </w:r>
      <w:bookmarkStart w:id="7" w:name="tableOfContents"/>
      <w:bookmarkEnd w:id="7"/>
      <w:r w:rsidRPr="004D3578">
        <w:lastRenderedPageBreak/>
        <w:t>Contents</w:t>
      </w:r>
    </w:p>
    <w:p w14:paraId="288208BE" w14:textId="7C75AE5E" w:rsidR="00D643E2"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D643E2">
        <w:rPr>
          <w:noProof/>
        </w:rPr>
        <w:t>Foreword</w:t>
      </w:r>
      <w:r w:rsidR="00D643E2">
        <w:rPr>
          <w:noProof/>
        </w:rPr>
        <w:tab/>
      </w:r>
      <w:r w:rsidR="00D643E2">
        <w:rPr>
          <w:noProof/>
        </w:rPr>
        <w:fldChar w:fldCharType="begin" w:fldLock="1"/>
      </w:r>
      <w:r w:rsidR="00D643E2">
        <w:rPr>
          <w:noProof/>
        </w:rPr>
        <w:instrText xml:space="preserve"> PAGEREF _Toc193381577 \h </w:instrText>
      </w:r>
      <w:r w:rsidR="00D643E2">
        <w:rPr>
          <w:noProof/>
        </w:rPr>
      </w:r>
      <w:r w:rsidR="00D643E2">
        <w:rPr>
          <w:noProof/>
        </w:rPr>
        <w:fldChar w:fldCharType="separate"/>
      </w:r>
      <w:r w:rsidR="00D643E2">
        <w:rPr>
          <w:noProof/>
        </w:rPr>
        <w:t>6</w:t>
      </w:r>
      <w:r w:rsidR="00D643E2">
        <w:rPr>
          <w:noProof/>
        </w:rPr>
        <w:fldChar w:fldCharType="end"/>
      </w:r>
    </w:p>
    <w:p w14:paraId="1F96262F" w14:textId="4F4A2537" w:rsidR="00D643E2" w:rsidRDefault="00D643E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_Toc193381578 \h </w:instrText>
      </w:r>
      <w:r>
        <w:rPr>
          <w:noProof/>
        </w:rPr>
      </w:r>
      <w:r>
        <w:rPr>
          <w:noProof/>
        </w:rPr>
        <w:fldChar w:fldCharType="separate"/>
      </w:r>
      <w:r>
        <w:rPr>
          <w:noProof/>
        </w:rPr>
        <w:t>7</w:t>
      </w:r>
      <w:r>
        <w:rPr>
          <w:noProof/>
        </w:rPr>
        <w:fldChar w:fldCharType="end"/>
      </w:r>
    </w:p>
    <w:p w14:paraId="5E43A5A6" w14:textId="0B6059CD"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_Toc193381579 \h </w:instrText>
      </w:r>
      <w:r>
        <w:rPr>
          <w:noProof/>
        </w:rPr>
      </w:r>
      <w:r>
        <w:rPr>
          <w:noProof/>
        </w:rPr>
        <w:fldChar w:fldCharType="separate"/>
      </w:r>
      <w:r>
        <w:rPr>
          <w:noProof/>
        </w:rPr>
        <w:t>7</w:t>
      </w:r>
      <w:r>
        <w:rPr>
          <w:noProof/>
        </w:rPr>
        <w:fldChar w:fldCharType="end"/>
      </w:r>
    </w:p>
    <w:p w14:paraId="6436C392" w14:textId="22DE73C9"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_Toc193381580 \h </w:instrText>
      </w:r>
      <w:r>
        <w:rPr>
          <w:noProof/>
        </w:rPr>
      </w:r>
      <w:r>
        <w:rPr>
          <w:noProof/>
        </w:rPr>
        <w:fldChar w:fldCharType="separate"/>
      </w:r>
      <w:r>
        <w:rPr>
          <w:noProof/>
        </w:rPr>
        <w:t>11</w:t>
      </w:r>
      <w:r>
        <w:rPr>
          <w:noProof/>
        </w:rPr>
        <w:fldChar w:fldCharType="end"/>
      </w:r>
    </w:p>
    <w:p w14:paraId="23F991F4" w14:textId="2003F51A" w:rsidR="00D643E2" w:rsidRDefault="00D643E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General description of idle mode</w:t>
      </w:r>
      <w:r>
        <w:rPr>
          <w:noProof/>
        </w:rPr>
        <w:tab/>
      </w:r>
      <w:r>
        <w:rPr>
          <w:noProof/>
        </w:rPr>
        <w:fldChar w:fldCharType="begin" w:fldLock="1"/>
      </w:r>
      <w:r>
        <w:rPr>
          <w:noProof/>
        </w:rPr>
        <w:instrText xml:space="preserve"> PAGEREF _Toc193381581 \h </w:instrText>
      </w:r>
      <w:r>
        <w:rPr>
          <w:noProof/>
        </w:rPr>
      </w:r>
      <w:r>
        <w:rPr>
          <w:noProof/>
        </w:rPr>
        <w:fldChar w:fldCharType="separate"/>
      </w:r>
      <w:r>
        <w:rPr>
          <w:noProof/>
        </w:rPr>
        <w:t>17</w:t>
      </w:r>
      <w:r>
        <w:rPr>
          <w:noProof/>
        </w:rPr>
        <w:fldChar w:fldCharType="end"/>
      </w:r>
    </w:p>
    <w:p w14:paraId="38611648" w14:textId="1F1C98A3" w:rsidR="00D643E2" w:rsidRDefault="00D643E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Requirements and technical solutions</w:t>
      </w:r>
      <w:r>
        <w:rPr>
          <w:noProof/>
        </w:rPr>
        <w:tab/>
      </w:r>
      <w:r>
        <w:rPr>
          <w:noProof/>
        </w:rPr>
        <w:fldChar w:fldCharType="begin" w:fldLock="1"/>
      </w:r>
      <w:r>
        <w:rPr>
          <w:noProof/>
        </w:rPr>
        <w:instrText xml:space="preserve"> PAGEREF _Toc193381582 \h </w:instrText>
      </w:r>
      <w:r>
        <w:rPr>
          <w:noProof/>
        </w:rPr>
      </w:r>
      <w:r>
        <w:rPr>
          <w:noProof/>
        </w:rPr>
        <w:fldChar w:fldCharType="separate"/>
      </w:r>
      <w:r>
        <w:rPr>
          <w:noProof/>
        </w:rPr>
        <w:t>19</w:t>
      </w:r>
      <w:r>
        <w:rPr>
          <w:noProof/>
        </w:rPr>
        <w:fldChar w:fldCharType="end"/>
      </w:r>
    </w:p>
    <w:p w14:paraId="7FA09D6C" w14:textId="6923FB11"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_Toc193381583 \h </w:instrText>
      </w:r>
      <w:r>
        <w:rPr>
          <w:noProof/>
        </w:rPr>
      </w:r>
      <w:r>
        <w:rPr>
          <w:noProof/>
        </w:rPr>
        <w:fldChar w:fldCharType="separate"/>
      </w:r>
      <w:r>
        <w:rPr>
          <w:noProof/>
        </w:rPr>
        <w:t>19</w:t>
      </w:r>
      <w:r>
        <w:rPr>
          <w:noProof/>
        </w:rPr>
        <w:fldChar w:fldCharType="end"/>
      </w:r>
    </w:p>
    <w:p w14:paraId="4FC42D32" w14:textId="39F164F9"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PLMN selection and roaming</w:t>
      </w:r>
      <w:r>
        <w:rPr>
          <w:noProof/>
        </w:rPr>
        <w:tab/>
      </w:r>
      <w:r>
        <w:rPr>
          <w:noProof/>
        </w:rPr>
        <w:fldChar w:fldCharType="begin" w:fldLock="1"/>
      </w:r>
      <w:r>
        <w:rPr>
          <w:noProof/>
        </w:rPr>
        <w:instrText xml:space="preserve"> PAGEREF _Toc193381584 \h </w:instrText>
      </w:r>
      <w:r>
        <w:rPr>
          <w:noProof/>
        </w:rPr>
      </w:r>
      <w:r>
        <w:rPr>
          <w:noProof/>
        </w:rPr>
        <w:fldChar w:fldCharType="separate"/>
      </w:r>
      <w:r>
        <w:rPr>
          <w:noProof/>
        </w:rPr>
        <w:t>19</w:t>
      </w:r>
      <w:r>
        <w:rPr>
          <w:noProof/>
        </w:rPr>
        <w:fldChar w:fldCharType="end"/>
      </w:r>
    </w:p>
    <w:p w14:paraId="3406C5D6" w14:textId="19D84140"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3.1A</w:t>
      </w:r>
      <w:r>
        <w:rPr>
          <w:rFonts w:asciiTheme="minorHAnsi" w:eastAsiaTheme="minorEastAsia" w:hAnsiTheme="minorHAnsi" w:cstheme="minorBidi"/>
          <w:noProof/>
          <w:kern w:val="2"/>
          <w:sz w:val="24"/>
          <w:szCs w:val="24"/>
          <w:lang w:eastAsia="en-GB"/>
          <w14:ligatures w14:val="standardContextual"/>
        </w:rPr>
        <w:tab/>
      </w:r>
      <w:r>
        <w:rPr>
          <w:noProof/>
        </w:rPr>
        <w:t>CSG selection / restriction</w:t>
      </w:r>
      <w:r>
        <w:rPr>
          <w:noProof/>
        </w:rPr>
        <w:tab/>
      </w:r>
      <w:r>
        <w:rPr>
          <w:noProof/>
        </w:rPr>
        <w:fldChar w:fldCharType="begin" w:fldLock="1"/>
      </w:r>
      <w:r>
        <w:rPr>
          <w:noProof/>
        </w:rPr>
        <w:instrText xml:space="preserve"> PAGEREF _Toc193381585 \h </w:instrText>
      </w:r>
      <w:r>
        <w:rPr>
          <w:noProof/>
        </w:rPr>
      </w:r>
      <w:r>
        <w:rPr>
          <w:noProof/>
        </w:rPr>
        <w:fldChar w:fldCharType="separate"/>
      </w:r>
      <w:r>
        <w:rPr>
          <w:noProof/>
        </w:rPr>
        <w:t>23</w:t>
      </w:r>
      <w:r>
        <w:rPr>
          <w:noProof/>
        </w:rPr>
        <w:fldChar w:fldCharType="end"/>
      </w:r>
    </w:p>
    <w:p w14:paraId="02E06116" w14:textId="70D273E8"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3.1B</w:t>
      </w:r>
      <w:r>
        <w:rPr>
          <w:rFonts w:asciiTheme="minorHAnsi" w:eastAsiaTheme="minorEastAsia" w:hAnsiTheme="minorHAnsi" w:cstheme="minorBidi"/>
          <w:noProof/>
          <w:kern w:val="2"/>
          <w:sz w:val="24"/>
          <w:szCs w:val="24"/>
          <w:lang w:eastAsia="en-GB"/>
          <w14:ligatures w14:val="standardContextual"/>
        </w:rPr>
        <w:tab/>
      </w:r>
      <w:r>
        <w:rPr>
          <w:noProof/>
        </w:rPr>
        <w:t>PLMN selection triggered by ProSe communications</w:t>
      </w:r>
      <w:r>
        <w:rPr>
          <w:noProof/>
        </w:rPr>
        <w:tab/>
      </w:r>
      <w:r>
        <w:rPr>
          <w:noProof/>
        </w:rPr>
        <w:fldChar w:fldCharType="begin" w:fldLock="1"/>
      </w:r>
      <w:r>
        <w:rPr>
          <w:noProof/>
        </w:rPr>
        <w:instrText xml:space="preserve"> PAGEREF _Toc193381586 \h </w:instrText>
      </w:r>
      <w:r>
        <w:rPr>
          <w:noProof/>
        </w:rPr>
      </w:r>
      <w:r>
        <w:rPr>
          <w:noProof/>
        </w:rPr>
        <w:fldChar w:fldCharType="separate"/>
      </w:r>
      <w:r>
        <w:rPr>
          <w:noProof/>
        </w:rPr>
        <w:t>24</w:t>
      </w:r>
      <w:r>
        <w:rPr>
          <w:noProof/>
        </w:rPr>
        <w:fldChar w:fldCharType="end"/>
      </w:r>
    </w:p>
    <w:p w14:paraId="74F94143" w14:textId="48783BF9"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3.1C</w:t>
      </w:r>
      <w:r>
        <w:rPr>
          <w:rFonts w:asciiTheme="minorHAnsi" w:eastAsiaTheme="minorEastAsia" w:hAnsiTheme="minorHAnsi" w:cstheme="minorBidi"/>
          <w:noProof/>
          <w:kern w:val="2"/>
          <w:sz w:val="24"/>
          <w:szCs w:val="24"/>
          <w:lang w:eastAsia="en-GB"/>
          <w14:ligatures w14:val="standardContextual"/>
        </w:rPr>
        <w:tab/>
      </w:r>
      <w:r>
        <w:rPr>
          <w:noProof/>
        </w:rPr>
        <w:t>PLMN selection triggered by V2X communication over PC5</w:t>
      </w:r>
      <w:r>
        <w:rPr>
          <w:noProof/>
        </w:rPr>
        <w:tab/>
      </w:r>
      <w:r>
        <w:rPr>
          <w:noProof/>
        </w:rPr>
        <w:fldChar w:fldCharType="begin" w:fldLock="1"/>
      </w:r>
      <w:r>
        <w:rPr>
          <w:noProof/>
        </w:rPr>
        <w:instrText xml:space="preserve"> PAGEREF _Toc193381587 \h </w:instrText>
      </w:r>
      <w:r>
        <w:rPr>
          <w:noProof/>
        </w:rPr>
      </w:r>
      <w:r>
        <w:rPr>
          <w:noProof/>
        </w:rPr>
        <w:fldChar w:fldCharType="separate"/>
      </w:r>
      <w:r>
        <w:rPr>
          <w:noProof/>
        </w:rPr>
        <w:t>26</w:t>
      </w:r>
      <w:r>
        <w:rPr>
          <w:noProof/>
        </w:rPr>
        <w:fldChar w:fldCharType="end"/>
      </w:r>
    </w:p>
    <w:p w14:paraId="194990FE" w14:textId="767272E4"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3.1D</w:t>
      </w:r>
      <w:r>
        <w:rPr>
          <w:rFonts w:asciiTheme="minorHAnsi" w:eastAsiaTheme="minorEastAsia" w:hAnsiTheme="minorHAnsi" w:cstheme="minorBidi"/>
          <w:noProof/>
          <w:kern w:val="2"/>
          <w:sz w:val="24"/>
          <w:szCs w:val="24"/>
          <w:lang w:eastAsia="en-GB"/>
          <w14:ligatures w14:val="standardContextual"/>
        </w:rPr>
        <w:tab/>
      </w:r>
      <w:r>
        <w:rPr>
          <w:noProof/>
        </w:rPr>
        <w:t>PLMN selection triggered by A2X communication over PC5</w:t>
      </w:r>
      <w:r>
        <w:rPr>
          <w:noProof/>
        </w:rPr>
        <w:tab/>
      </w:r>
      <w:r>
        <w:rPr>
          <w:noProof/>
        </w:rPr>
        <w:fldChar w:fldCharType="begin" w:fldLock="1"/>
      </w:r>
      <w:r>
        <w:rPr>
          <w:noProof/>
        </w:rPr>
        <w:instrText xml:space="preserve"> PAGEREF _Toc193381588 \h </w:instrText>
      </w:r>
      <w:r>
        <w:rPr>
          <w:noProof/>
        </w:rPr>
      </w:r>
      <w:r>
        <w:rPr>
          <w:noProof/>
        </w:rPr>
        <w:fldChar w:fldCharType="separate"/>
      </w:r>
      <w:r>
        <w:rPr>
          <w:noProof/>
        </w:rPr>
        <w:t>29</w:t>
      </w:r>
      <w:r>
        <w:rPr>
          <w:noProof/>
        </w:rPr>
        <w:fldChar w:fldCharType="end"/>
      </w:r>
    </w:p>
    <w:p w14:paraId="364C2F2D" w14:textId="3DBF7592"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Regional provision of service</w:t>
      </w:r>
      <w:r>
        <w:rPr>
          <w:noProof/>
        </w:rPr>
        <w:tab/>
      </w:r>
      <w:r>
        <w:rPr>
          <w:noProof/>
        </w:rPr>
        <w:fldChar w:fldCharType="begin" w:fldLock="1"/>
      </w:r>
      <w:r>
        <w:rPr>
          <w:noProof/>
        </w:rPr>
        <w:instrText xml:space="preserve"> PAGEREF _Toc193381589 \h </w:instrText>
      </w:r>
      <w:r>
        <w:rPr>
          <w:noProof/>
        </w:rPr>
      </w:r>
      <w:r>
        <w:rPr>
          <w:noProof/>
        </w:rPr>
        <w:fldChar w:fldCharType="separate"/>
      </w:r>
      <w:r>
        <w:rPr>
          <w:noProof/>
        </w:rPr>
        <w:t>31</w:t>
      </w:r>
      <w:r>
        <w:rPr>
          <w:noProof/>
        </w:rPr>
        <w:fldChar w:fldCharType="end"/>
      </w:r>
    </w:p>
    <w:p w14:paraId="23BA8F17" w14:textId="215244DF"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Borders between registration areas</w:t>
      </w:r>
      <w:r>
        <w:rPr>
          <w:noProof/>
        </w:rPr>
        <w:tab/>
      </w:r>
      <w:r>
        <w:rPr>
          <w:noProof/>
        </w:rPr>
        <w:fldChar w:fldCharType="begin" w:fldLock="1"/>
      </w:r>
      <w:r>
        <w:rPr>
          <w:noProof/>
        </w:rPr>
        <w:instrText xml:space="preserve"> PAGEREF _Toc193381590 \h </w:instrText>
      </w:r>
      <w:r>
        <w:rPr>
          <w:noProof/>
        </w:rPr>
      </w:r>
      <w:r>
        <w:rPr>
          <w:noProof/>
        </w:rPr>
        <w:fldChar w:fldCharType="separate"/>
      </w:r>
      <w:r>
        <w:rPr>
          <w:noProof/>
        </w:rPr>
        <w:t>32</w:t>
      </w:r>
      <w:r>
        <w:rPr>
          <w:noProof/>
        </w:rPr>
        <w:fldChar w:fldCharType="end"/>
      </w:r>
    </w:p>
    <w:p w14:paraId="4710329B" w14:textId="4F9349C5"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Access control</w:t>
      </w:r>
      <w:r>
        <w:rPr>
          <w:noProof/>
        </w:rPr>
        <w:tab/>
      </w:r>
      <w:r>
        <w:rPr>
          <w:noProof/>
        </w:rPr>
        <w:fldChar w:fldCharType="begin" w:fldLock="1"/>
      </w:r>
      <w:r>
        <w:rPr>
          <w:noProof/>
        </w:rPr>
        <w:instrText xml:space="preserve"> PAGEREF _Toc193381591 \h </w:instrText>
      </w:r>
      <w:r>
        <w:rPr>
          <w:noProof/>
        </w:rPr>
      </w:r>
      <w:r>
        <w:rPr>
          <w:noProof/>
        </w:rPr>
        <w:fldChar w:fldCharType="separate"/>
      </w:r>
      <w:r>
        <w:rPr>
          <w:noProof/>
        </w:rPr>
        <w:t>32</w:t>
      </w:r>
      <w:r>
        <w:rPr>
          <w:noProof/>
        </w:rPr>
        <w:fldChar w:fldCharType="end"/>
      </w:r>
    </w:p>
    <w:p w14:paraId="53724890" w14:textId="45979590"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3.4.1</w:t>
      </w:r>
      <w:r>
        <w:rPr>
          <w:rFonts w:asciiTheme="minorHAnsi" w:eastAsiaTheme="minorEastAsia" w:hAnsiTheme="minorHAnsi" w:cstheme="minorBidi"/>
          <w:noProof/>
          <w:kern w:val="2"/>
          <w:sz w:val="24"/>
          <w:szCs w:val="24"/>
          <w:lang w:eastAsia="en-GB"/>
          <w14:ligatures w14:val="standardContextual"/>
        </w:rPr>
        <w:tab/>
      </w:r>
      <w:r>
        <w:rPr>
          <w:noProof/>
        </w:rPr>
        <w:t>Access control</w:t>
      </w:r>
      <w:r>
        <w:rPr>
          <w:noProof/>
        </w:rPr>
        <w:tab/>
      </w:r>
      <w:r>
        <w:rPr>
          <w:noProof/>
        </w:rPr>
        <w:fldChar w:fldCharType="begin" w:fldLock="1"/>
      </w:r>
      <w:r>
        <w:rPr>
          <w:noProof/>
        </w:rPr>
        <w:instrText xml:space="preserve"> PAGEREF _Toc193381592 \h </w:instrText>
      </w:r>
      <w:r>
        <w:rPr>
          <w:noProof/>
        </w:rPr>
      </w:r>
      <w:r>
        <w:rPr>
          <w:noProof/>
        </w:rPr>
        <w:fldChar w:fldCharType="separate"/>
      </w:r>
      <w:r>
        <w:rPr>
          <w:noProof/>
        </w:rPr>
        <w:t>32</w:t>
      </w:r>
      <w:r>
        <w:rPr>
          <w:noProof/>
        </w:rPr>
        <w:fldChar w:fldCharType="end"/>
      </w:r>
    </w:p>
    <w:p w14:paraId="62569780" w14:textId="5F10A181"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3.4.2</w:t>
      </w:r>
      <w:r>
        <w:rPr>
          <w:rFonts w:asciiTheme="minorHAnsi" w:eastAsiaTheme="minorEastAsia" w:hAnsiTheme="minorHAnsi" w:cstheme="minorBidi"/>
          <w:noProof/>
          <w:kern w:val="2"/>
          <w:sz w:val="24"/>
          <w:szCs w:val="24"/>
          <w:lang w:eastAsia="en-GB"/>
          <w14:ligatures w14:val="standardContextual"/>
        </w:rPr>
        <w:tab/>
      </w:r>
      <w:r>
        <w:rPr>
          <w:noProof/>
        </w:rPr>
        <w:t>Forbidden LA or TA for regional provision of service</w:t>
      </w:r>
      <w:r>
        <w:rPr>
          <w:noProof/>
        </w:rPr>
        <w:tab/>
      </w:r>
      <w:r>
        <w:rPr>
          <w:noProof/>
        </w:rPr>
        <w:fldChar w:fldCharType="begin" w:fldLock="1"/>
      </w:r>
      <w:r>
        <w:rPr>
          <w:noProof/>
        </w:rPr>
        <w:instrText xml:space="preserve"> PAGEREF _Toc193381593 \h </w:instrText>
      </w:r>
      <w:r>
        <w:rPr>
          <w:noProof/>
        </w:rPr>
      </w:r>
      <w:r>
        <w:rPr>
          <w:noProof/>
        </w:rPr>
        <w:fldChar w:fldCharType="separate"/>
      </w:r>
      <w:r>
        <w:rPr>
          <w:noProof/>
        </w:rPr>
        <w:t>33</w:t>
      </w:r>
      <w:r>
        <w:rPr>
          <w:noProof/>
        </w:rPr>
        <w:fldChar w:fldCharType="end"/>
      </w:r>
    </w:p>
    <w:p w14:paraId="2EFEE583" w14:textId="4EC30829"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No suitable cell (limited service state)</w:t>
      </w:r>
      <w:r>
        <w:rPr>
          <w:noProof/>
        </w:rPr>
        <w:tab/>
      </w:r>
      <w:r>
        <w:rPr>
          <w:noProof/>
        </w:rPr>
        <w:fldChar w:fldCharType="begin" w:fldLock="1"/>
      </w:r>
      <w:r>
        <w:rPr>
          <w:noProof/>
        </w:rPr>
        <w:instrText xml:space="preserve"> PAGEREF _Toc193381594 \h </w:instrText>
      </w:r>
      <w:r>
        <w:rPr>
          <w:noProof/>
        </w:rPr>
      </w:r>
      <w:r>
        <w:rPr>
          <w:noProof/>
        </w:rPr>
        <w:fldChar w:fldCharType="separate"/>
      </w:r>
      <w:r>
        <w:rPr>
          <w:noProof/>
        </w:rPr>
        <w:t>33</w:t>
      </w:r>
      <w:r>
        <w:rPr>
          <w:noProof/>
        </w:rPr>
        <w:fldChar w:fldCharType="end"/>
      </w:r>
    </w:p>
    <w:p w14:paraId="03B7AE88" w14:textId="0F938033"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CTS fixed part selection (A/Gb mode only)</w:t>
      </w:r>
      <w:r>
        <w:rPr>
          <w:noProof/>
        </w:rPr>
        <w:tab/>
      </w:r>
      <w:r>
        <w:rPr>
          <w:noProof/>
        </w:rPr>
        <w:fldChar w:fldCharType="begin" w:fldLock="1"/>
      </w:r>
      <w:r>
        <w:rPr>
          <w:noProof/>
        </w:rPr>
        <w:instrText xml:space="preserve"> PAGEREF _Toc193381595 \h </w:instrText>
      </w:r>
      <w:r>
        <w:rPr>
          <w:noProof/>
        </w:rPr>
      </w:r>
      <w:r>
        <w:rPr>
          <w:noProof/>
        </w:rPr>
        <w:fldChar w:fldCharType="separate"/>
      </w:r>
      <w:r>
        <w:rPr>
          <w:noProof/>
        </w:rPr>
        <w:t>35</w:t>
      </w:r>
      <w:r>
        <w:rPr>
          <w:noProof/>
        </w:rPr>
        <w:fldChar w:fldCharType="end"/>
      </w:r>
    </w:p>
    <w:p w14:paraId="38AF4603" w14:textId="3FA14A35"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3.7</w:t>
      </w:r>
      <w:r>
        <w:rPr>
          <w:rFonts w:asciiTheme="minorHAnsi" w:eastAsiaTheme="minorEastAsia" w:hAnsiTheme="minorHAnsi" w:cstheme="minorBidi"/>
          <w:noProof/>
          <w:kern w:val="2"/>
          <w:sz w:val="24"/>
          <w:szCs w:val="24"/>
          <w:lang w:eastAsia="en-GB"/>
          <w14:ligatures w14:val="standardContextual"/>
        </w:rPr>
        <w:tab/>
      </w:r>
      <w:r>
        <w:rPr>
          <w:noProof/>
        </w:rPr>
        <w:t>NAS behaviour configuration</w:t>
      </w:r>
      <w:r>
        <w:rPr>
          <w:noProof/>
        </w:rPr>
        <w:tab/>
      </w:r>
      <w:r>
        <w:rPr>
          <w:noProof/>
        </w:rPr>
        <w:fldChar w:fldCharType="begin" w:fldLock="1"/>
      </w:r>
      <w:r>
        <w:rPr>
          <w:noProof/>
        </w:rPr>
        <w:instrText xml:space="preserve"> PAGEREF _Toc193381596 \h </w:instrText>
      </w:r>
      <w:r>
        <w:rPr>
          <w:noProof/>
        </w:rPr>
      </w:r>
      <w:r>
        <w:rPr>
          <w:noProof/>
        </w:rPr>
        <w:fldChar w:fldCharType="separate"/>
      </w:r>
      <w:r>
        <w:rPr>
          <w:noProof/>
        </w:rPr>
        <w:t>35</w:t>
      </w:r>
      <w:r>
        <w:rPr>
          <w:noProof/>
        </w:rPr>
        <w:fldChar w:fldCharType="end"/>
      </w:r>
    </w:p>
    <w:p w14:paraId="371DBA2E" w14:textId="7E791568"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3.8</w:t>
      </w:r>
      <w:r>
        <w:rPr>
          <w:rFonts w:asciiTheme="minorHAnsi" w:eastAsiaTheme="minorEastAsia" w:hAnsiTheme="minorHAnsi" w:cstheme="minorBidi"/>
          <w:noProof/>
          <w:kern w:val="2"/>
          <w:sz w:val="24"/>
          <w:szCs w:val="24"/>
          <w:lang w:eastAsia="en-GB"/>
          <w14:ligatures w14:val="standardContextual"/>
        </w:rPr>
        <w:tab/>
      </w:r>
      <w:r>
        <w:rPr>
          <w:noProof/>
        </w:rPr>
        <w:t>CAG selection (N1 mode only)</w:t>
      </w:r>
      <w:r>
        <w:rPr>
          <w:noProof/>
        </w:rPr>
        <w:tab/>
      </w:r>
      <w:r>
        <w:rPr>
          <w:noProof/>
        </w:rPr>
        <w:fldChar w:fldCharType="begin" w:fldLock="1"/>
      </w:r>
      <w:r>
        <w:rPr>
          <w:noProof/>
        </w:rPr>
        <w:instrText xml:space="preserve"> PAGEREF _Toc193381597 \h </w:instrText>
      </w:r>
      <w:r>
        <w:rPr>
          <w:noProof/>
        </w:rPr>
      </w:r>
      <w:r>
        <w:rPr>
          <w:noProof/>
        </w:rPr>
        <w:fldChar w:fldCharType="separate"/>
      </w:r>
      <w:r>
        <w:rPr>
          <w:noProof/>
        </w:rPr>
        <w:t>35</w:t>
      </w:r>
      <w:r>
        <w:rPr>
          <w:noProof/>
        </w:rPr>
        <w:fldChar w:fldCharType="end"/>
      </w:r>
    </w:p>
    <w:p w14:paraId="0A7C4F6E" w14:textId="23DE6B21"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3.9</w:t>
      </w:r>
      <w:r>
        <w:rPr>
          <w:rFonts w:asciiTheme="minorHAnsi" w:eastAsiaTheme="minorEastAsia" w:hAnsiTheme="minorHAnsi" w:cstheme="minorBidi"/>
          <w:noProof/>
          <w:kern w:val="2"/>
          <w:sz w:val="24"/>
          <w:szCs w:val="24"/>
          <w:lang w:eastAsia="en-GB"/>
          <w14:ligatures w14:val="standardContextual"/>
        </w:rPr>
        <w:tab/>
      </w:r>
      <w:r>
        <w:rPr>
          <w:noProof/>
        </w:rPr>
        <w:t>SNPN selection</w:t>
      </w:r>
      <w:r>
        <w:rPr>
          <w:noProof/>
        </w:rPr>
        <w:tab/>
      </w:r>
      <w:r>
        <w:rPr>
          <w:noProof/>
        </w:rPr>
        <w:fldChar w:fldCharType="begin" w:fldLock="1"/>
      </w:r>
      <w:r>
        <w:rPr>
          <w:noProof/>
        </w:rPr>
        <w:instrText xml:space="preserve"> PAGEREF _Toc193381598 \h </w:instrText>
      </w:r>
      <w:r>
        <w:rPr>
          <w:noProof/>
        </w:rPr>
      </w:r>
      <w:r>
        <w:rPr>
          <w:noProof/>
        </w:rPr>
        <w:fldChar w:fldCharType="separate"/>
      </w:r>
      <w:r>
        <w:rPr>
          <w:noProof/>
        </w:rPr>
        <w:t>36</w:t>
      </w:r>
      <w:r>
        <w:rPr>
          <w:noProof/>
        </w:rPr>
        <w:fldChar w:fldCharType="end"/>
      </w:r>
    </w:p>
    <w:p w14:paraId="5DFFE4D5" w14:textId="5B518C36"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3.10</w:t>
      </w:r>
      <w:r>
        <w:rPr>
          <w:rFonts w:asciiTheme="minorHAnsi" w:eastAsiaTheme="minorEastAsia" w:hAnsiTheme="minorHAnsi" w:cstheme="minorBidi"/>
          <w:noProof/>
          <w:kern w:val="2"/>
          <w:sz w:val="24"/>
          <w:szCs w:val="24"/>
          <w:lang w:eastAsia="en-GB"/>
          <w14:ligatures w14:val="standardContextual"/>
        </w:rPr>
        <w:tab/>
      </w:r>
      <w:r>
        <w:rPr>
          <w:noProof/>
        </w:rPr>
        <w:t>Minimization of service interruption</w:t>
      </w:r>
      <w:r>
        <w:rPr>
          <w:noProof/>
        </w:rPr>
        <w:tab/>
      </w:r>
      <w:r>
        <w:rPr>
          <w:noProof/>
        </w:rPr>
        <w:fldChar w:fldCharType="begin" w:fldLock="1"/>
      </w:r>
      <w:r>
        <w:rPr>
          <w:noProof/>
        </w:rPr>
        <w:instrText xml:space="preserve"> PAGEREF _Toc193381599 \h </w:instrText>
      </w:r>
      <w:r>
        <w:rPr>
          <w:noProof/>
        </w:rPr>
      </w:r>
      <w:r>
        <w:rPr>
          <w:noProof/>
        </w:rPr>
        <w:fldChar w:fldCharType="separate"/>
      </w:r>
      <w:r>
        <w:rPr>
          <w:noProof/>
        </w:rPr>
        <w:t>37</w:t>
      </w:r>
      <w:r>
        <w:rPr>
          <w:noProof/>
        </w:rPr>
        <w:fldChar w:fldCharType="end"/>
      </w:r>
    </w:p>
    <w:p w14:paraId="3CFAB039" w14:textId="32BE983D"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3.11</w:t>
      </w:r>
      <w:r>
        <w:rPr>
          <w:rFonts w:asciiTheme="minorHAnsi" w:eastAsiaTheme="minorEastAsia" w:hAnsiTheme="minorHAnsi" w:cstheme="minorBidi"/>
          <w:noProof/>
          <w:kern w:val="2"/>
          <w:sz w:val="24"/>
          <w:szCs w:val="24"/>
          <w:lang w:eastAsia="en-GB"/>
          <w14:ligatures w14:val="standardContextual"/>
        </w:rPr>
        <w:tab/>
      </w:r>
      <w:r>
        <w:rPr>
          <w:noProof/>
        </w:rPr>
        <w:t>Signal level enhanced network selection</w:t>
      </w:r>
      <w:r>
        <w:rPr>
          <w:noProof/>
        </w:rPr>
        <w:tab/>
      </w:r>
      <w:r>
        <w:rPr>
          <w:noProof/>
        </w:rPr>
        <w:fldChar w:fldCharType="begin" w:fldLock="1"/>
      </w:r>
      <w:r>
        <w:rPr>
          <w:noProof/>
        </w:rPr>
        <w:instrText xml:space="preserve"> PAGEREF _Toc193381600 \h </w:instrText>
      </w:r>
      <w:r>
        <w:rPr>
          <w:noProof/>
        </w:rPr>
      </w:r>
      <w:r>
        <w:rPr>
          <w:noProof/>
        </w:rPr>
        <w:fldChar w:fldCharType="separate"/>
      </w:r>
      <w:r>
        <w:rPr>
          <w:noProof/>
        </w:rPr>
        <w:t>41</w:t>
      </w:r>
      <w:r>
        <w:rPr>
          <w:noProof/>
        </w:rPr>
        <w:fldChar w:fldCharType="end"/>
      </w:r>
    </w:p>
    <w:p w14:paraId="7847434F" w14:textId="26E2753F" w:rsidR="00D643E2" w:rsidRDefault="00D643E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Overall process structure</w:t>
      </w:r>
      <w:r>
        <w:rPr>
          <w:noProof/>
        </w:rPr>
        <w:tab/>
      </w:r>
      <w:r>
        <w:rPr>
          <w:noProof/>
        </w:rPr>
        <w:fldChar w:fldCharType="begin" w:fldLock="1"/>
      </w:r>
      <w:r>
        <w:rPr>
          <w:noProof/>
        </w:rPr>
        <w:instrText xml:space="preserve"> PAGEREF _Toc193381601 \h </w:instrText>
      </w:r>
      <w:r>
        <w:rPr>
          <w:noProof/>
        </w:rPr>
      </w:r>
      <w:r>
        <w:rPr>
          <w:noProof/>
        </w:rPr>
        <w:fldChar w:fldCharType="separate"/>
      </w:r>
      <w:r>
        <w:rPr>
          <w:noProof/>
        </w:rPr>
        <w:t>41</w:t>
      </w:r>
      <w:r>
        <w:rPr>
          <w:noProof/>
        </w:rPr>
        <w:fldChar w:fldCharType="end"/>
      </w:r>
    </w:p>
    <w:p w14:paraId="60EE2E46" w14:textId="00410ABA"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Process goal</w:t>
      </w:r>
      <w:r>
        <w:rPr>
          <w:noProof/>
        </w:rPr>
        <w:tab/>
      </w:r>
      <w:r>
        <w:rPr>
          <w:noProof/>
        </w:rPr>
        <w:fldChar w:fldCharType="begin" w:fldLock="1"/>
      </w:r>
      <w:r>
        <w:rPr>
          <w:noProof/>
        </w:rPr>
        <w:instrText xml:space="preserve"> PAGEREF _Toc193381602 \h </w:instrText>
      </w:r>
      <w:r>
        <w:rPr>
          <w:noProof/>
        </w:rPr>
      </w:r>
      <w:r>
        <w:rPr>
          <w:noProof/>
        </w:rPr>
        <w:fldChar w:fldCharType="separate"/>
      </w:r>
      <w:r>
        <w:rPr>
          <w:noProof/>
        </w:rPr>
        <w:t>41</w:t>
      </w:r>
      <w:r>
        <w:rPr>
          <w:noProof/>
        </w:rPr>
        <w:fldChar w:fldCharType="end"/>
      </w:r>
    </w:p>
    <w:p w14:paraId="2C7227F2" w14:textId="4F88FAC6"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States description</w:t>
      </w:r>
      <w:r>
        <w:rPr>
          <w:noProof/>
        </w:rPr>
        <w:tab/>
      </w:r>
      <w:r>
        <w:rPr>
          <w:noProof/>
        </w:rPr>
        <w:fldChar w:fldCharType="begin" w:fldLock="1"/>
      </w:r>
      <w:r>
        <w:rPr>
          <w:noProof/>
        </w:rPr>
        <w:instrText xml:space="preserve"> PAGEREF _Toc193381603 \h </w:instrText>
      </w:r>
      <w:r>
        <w:rPr>
          <w:noProof/>
        </w:rPr>
      </w:r>
      <w:r>
        <w:rPr>
          <w:noProof/>
        </w:rPr>
        <w:fldChar w:fldCharType="separate"/>
      </w:r>
      <w:r>
        <w:rPr>
          <w:noProof/>
        </w:rPr>
        <w:t>41</w:t>
      </w:r>
      <w:r>
        <w:rPr>
          <w:noProof/>
        </w:rPr>
        <w:fldChar w:fldCharType="end"/>
      </w:r>
    </w:p>
    <w:p w14:paraId="327333B3" w14:textId="01C86AFC"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List of states</w:t>
      </w:r>
      <w:r>
        <w:rPr>
          <w:noProof/>
        </w:rPr>
        <w:tab/>
      </w:r>
      <w:r>
        <w:rPr>
          <w:noProof/>
        </w:rPr>
        <w:fldChar w:fldCharType="begin" w:fldLock="1"/>
      </w:r>
      <w:r>
        <w:rPr>
          <w:noProof/>
        </w:rPr>
        <w:instrText xml:space="preserve"> PAGEREF _Toc193381604 \h </w:instrText>
      </w:r>
      <w:r>
        <w:rPr>
          <w:noProof/>
        </w:rPr>
      </w:r>
      <w:r>
        <w:rPr>
          <w:noProof/>
        </w:rPr>
        <w:fldChar w:fldCharType="separate"/>
      </w:r>
      <w:r>
        <w:rPr>
          <w:noProof/>
        </w:rPr>
        <w:t>42</w:t>
      </w:r>
      <w:r>
        <w:rPr>
          <w:noProof/>
        </w:rPr>
        <w:fldChar w:fldCharType="end"/>
      </w:r>
    </w:p>
    <w:p w14:paraId="08932A21" w14:textId="596E7BA5"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List of states for the PLMN selection process</w:t>
      </w:r>
      <w:r>
        <w:rPr>
          <w:noProof/>
        </w:rPr>
        <w:tab/>
      </w:r>
      <w:r>
        <w:rPr>
          <w:noProof/>
        </w:rPr>
        <w:fldChar w:fldCharType="begin" w:fldLock="1"/>
      </w:r>
      <w:r>
        <w:rPr>
          <w:noProof/>
        </w:rPr>
        <w:instrText xml:space="preserve"> PAGEREF _Toc193381605 \h </w:instrText>
      </w:r>
      <w:r>
        <w:rPr>
          <w:noProof/>
        </w:rPr>
      </w:r>
      <w:r>
        <w:rPr>
          <w:noProof/>
        </w:rPr>
        <w:fldChar w:fldCharType="separate"/>
      </w:r>
      <w:r>
        <w:rPr>
          <w:noProof/>
        </w:rPr>
        <w:t>42</w:t>
      </w:r>
      <w:r>
        <w:rPr>
          <w:noProof/>
        </w:rPr>
        <w:fldChar w:fldCharType="end"/>
      </w:r>
    </w:p>
    <w:p w14:paraId="10C3EE23" w14:textId="4777A631" w:rsidR="00D643E2" w:rsidRDefault="00D643E2">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List of states for automatic mode (figure 2a)</w:t>
      </w:r>
      <w:r>
        <w:rPr>
          <w:noProof/>
        </w:rPr>
        <w:tab/>
      </w:r>
      <w:r>
        <w:rPr>
          <w:noProof/>
        </w:rPr>
        <w:fldChar w:fldCharType="begin" w:fldLock="1"/>
      </w:r>
      <w:r>
        <w:rPr>
          <w:noProof/>
        </w:rPr>
        <w:instrText xml:space="preserve"> PAGEREF _Toc193381606 \h </w:instrText>
      </w:r>
      <w:r>
        <w:rPr>
          <w:noProof/>
        </w:rPr>
      </w:r>
      <w:r>
        <w:rPr>
          <w:noProof/>
        </w:rPr>
        <w:fldChar w:fldCharType="separate"/>
      </w:r>
      <w:r>
        <w:rPr>
          <w:noProof/>
        </w:rPr>
        <w:t>42</w:t>
      </w:r>
      <w:r>
        <w:rPr>
          <w:noProof/>
        </w:rPr>
        <w:fldChar w:fldCharType="end"/>
      </w:r>
    </w:p>
    <w:p w14:paraId="47936664" w14:textId="090CFF02" w:rsidR="00D643E2" w:rsidRDefault="00D643E2">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List of states for manual mode (figure 2b)</w:t>
      </w:r>
      <w:r>
        <w:rPr>
          <w:noProof/>
        </w:rPr>
        <w:tab/>
      </w:r>
      <w:r>
        <w:rPr>
          <w:noProof/>
        </w:rPr>
        <w:fldChar w:fldCharType="begin" w:fldLock="1"/>
      </w:r>
      <w:r>
        <w:rPr>
          <w:noProof/>
        </w:rPr>
        <w:instrText xml:space="preserve"> PAGEREF _Toc193381607 \h </w:instrText>
      </w:r>
      <w:r>
        <w:rPr>
          <w:noProof/>
        </w:rPr>
      </w:r>
      <w:r>
        <w:rPr>
          <w:noProof/>
        </w:rPr>
        <w:fldChar w:fldCharType="separate"/>
      </w:r>
      <w:r>
        <w:rPr>
          <w:noProof/>
        </w:rPr>
        <w:t>42</w:t>
      </w:r>
      <w:r>
        <w:rPr>
          <w:noProof/>
        </w:rPr>
        <w:fldChar w:fldCharType="end"/>
      </w:r>
    </w:p>
    <w:p w14:paraId="7CCBF493" w14:textId="05A8EF75"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_Toc193381608 \h </w:instrText>
      </w:r>
      <w:r>
        <w:rPr>
          <w:noProof/>
        </w:rPr>
      </w:r>
      <w:r>
        <w:rPr>
          <w:noProof/>
        </w:rPr>
        <w:fldChar w:fldCharType="separate"/>
      </w:r>
      <w:r>
        <w:rPr>
          <w:noProof/>
        </w:rPr>
        <w:t>42</w:t>
      </w:r>
      <w:r>
        <w:rPr>
          <w:noProof/>
        </w:rPr>
        <w:fldChar w:fldCharType="end"/>
      </w:r>
    </w:p>
    <w:p w14:paraId="37729AF9" w14:textId="4B84C7A7"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List of states for location registration (figure 3)</w:t>
      </w:r>
      <w:r>
        <w:rPr>
          <w:noProof/>
        </w:rPr>
        <w:tab/>
      </w:r>
      <w:r>
        <w:rPr>
          <w:noProof/>
        </w:rPr>
        <w:fldChar w:fldCharType="begin" w:fldLock="1"/>
      </w:r>
      <w:r>
        <w:rPr>
          <w:noProof/>
        </w:rPr>
        <w:instrText xml:space="preserve"> PAGEREF _Toc193381609 \h </w:instrText>
      </w:r>
      <w:r>
        <w:rPr>
          <w:noProof/>
        </w:rPr>
      </w:r>
      <w:r>
        <w:rPr>
          <w:noProof/>
        </w:rPr>
        <w:fldChar w:fldCharType="separate"/>
      </w:r>
      <w:r>
        <w:rPr>
          <w:noProof/>
        </w:rPr>
        <w:t>42</w:t>
      </w:r>
      <w:r>
        <w:rPr>
          <w:noProof/>
        </w:rPr>
        <w:fldChar w:fldCharType="end"/>
      </w:r>
    </w:p>
    <w:p w14:paraId="42B007C4" w14:textId="0D303235"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PLMN selection process</w:t>
      </w:r>
      <w:r>
        <w:rPr>
          <w:noProof/>
        </w:rPr>
        <w:tab/>
      </w:r>
      <w:r>
        <w:rPr>
          <w:noProof/>
        </w:rPr>
        <w:fldChar w:fldCharType="begin" w:fldLock="1"/>
      </w:r>
      <w:r>
        <w:rPr>
          <w:noProof/>
        </w:rPr>
        <w:instrText xml:space="preserve"> PAGEREF _Toc193381610 \h </w:instrText>
      </w:r>
      <w:r>
        <w:rPr>
          <w:noProof/>
        </w:rPr>
      </w:r>
      <w:r>
        <w:rPr>
          <w:noProof/>
        </w:rPr>
        <w:fldChar w:fldCharType="separate"/>
      </w:r>
      <w:r>
        <w:rPr>
          <w:noProof/>
        </w:rPr>
        <w:t>44</w:t>
      </w:r>
      <w:r>
        <w:rPr>
          <w:noProof/>
        </w:rPr>
        <w:fldChar w:fldCharType="end"/>
      </w:r>
    </w:p>
    <w:p w14:paraId="7626C4B7" w14:textId="7BF6CAE8"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_Toc193381611 \h </w:instrText>
      </w:r>
      <w:r>
        <w:rPr>
          <w:noProof/>
        </w:rPr>
      </w:r>
      <w:r>
        <w:rPr>
          <w:noProof/>
        </w:rPr>
        <w:fldChar w:fldCharType="separate"/>
      </w:r>
      <w:r>
        <w:rPr>
          <w:noProof/>
        </w:rPr>
        <w:t>44</w:t>
      </w:r>
      <w:r>
        <w:rPr>
          <w:noProof/>
        </w:rPr>
        <w:fldChar w:fldCharType="end"/>
      </w:r>
    </w:p>
    <w:p w14:paraId="48558A81" w14:textId="2730DA10"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Registration on a PLMN</w:t>
      </w:r>
      <w:r>
        <w:rPr>
          <w:noProof/>
        </w:rPr>
        <w:tab/>
      </w:r>
      <w:r>
        <w:rPr>
          <w:noProof/>
        </w:rPr>
        <w:fldChar w:fldCharType="begin" w:fldLock="1"/>
      </w:r>
      <w:r>
        <w:rPr>
          <w:noProof/>
        </w:rPr>
        <w:instrText xml:space="preserve"> PAGEREF _Toc193381612 \h </w:instrText>
      </w:r>
      <w:r>
        <w:rPr>
          <w:noProof/>
        </w:rPr>
      </w:r>
      <w:r>
        <w:rPr>
          <w:noProof/>
        </w:rPr>
        <w:fldChar w:fldCharType="separate"/>
      </w:r>
      <w:r>
        <w:rPr>
          <w:noProof/>
        </w:rPr>
        <w:t>44</w:t>
      </w:r>
      <w:r>
        <w:rPr>
          <w:noProof/>
        </w:rPr>
        <w:fldChar w:fldCharType="end"/>
      </w:r>
    </w:p>
    <w:p w14:paraId="14AF519B" w14:textId="3F8EE0CE"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PLMN selection</w:t>
      </w:r>
      <w:r>
        <w:rPr>
          <w:noProof/>
        </w:rPr>
        <w:tab/>
      </w:r>
      <w:r>
        <w:rPr>
          <w:noProof/>
        </w:rPr>
        <w:fldChar w:fldCharType="begin" w:fldLock="1"/>
      </w:r>
      <w:r>
        <w:rPr>
          <w:noProof/>
        </w:rPr>
        <w:instrText xml:space="preserve"> PAGEREF _Toc193381613 \h </w:instrText>
      </w:r>
      <w:r>
        <w:rPr>
          <w:noProof/>
        </w:rPr>
      </w:r>
      <w:r>
        <w:rPr>
          <w:noProof/>
        </w:rPr>
        <w:fldChar w:fldCharType="separate"/>
      </w:r>
      <w:r>
        <w:rPr>
          <w:noProof/>
        </w:rPr>
        <w:t>44</w:t>
      </w:r>
      <w:r>
        <w:rPr>
          <w:noProof/>
        </w:rPr>
        <w:fldChar w:fldCharType="end"/>
      </w:r>
    </w:p>
    <w:p w14:paraId="24DA5983" w14:textId="1D0C50BB" w:rsidR="00D643E2" w:rsidRDefault="00D643E2">
      <w:pPr>
        <w:pStyle w:val="TOC4"/>
        <w:rPr>
          <w:rFonts w:asciiTheme="minorHAnsi" w:eastAsiaTheme="minorEastAsia" w:hAnsiTheme="minorHAnsi" w:cstheme="minorBidi"/>
          <w:noProof/>
          <w:kern w:val="2"/>
          <w:sz w:val="24"/>
          <w:szCs w:val="24"/>
          <w:lang w:eastAsia="en-GB"/>
          <w14:ligatures w14:val="standardContextual"/>
        </w:rPr>
      </w:pPr>
      <w:r>
        <w:rPr>
          <w:noProof/>
        </w:rPr>
        <w:t>4.4.3.0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_Toc193381614 \h </w:instrText>
      </w:r>
      <w:r>
        <w:rPr>
          <w:noProof/>
        </w:rPr>
      </w:r>
      <w:r>
        <w:rPr>
          <w:noProof/>
        </w:rPr>
        <w:fldChar w:fldCharType="separate"/>
      </w:r>
      <w:r>
        <w:rPr>
          <w:noProof/>
        </w:rPr>
        <w:t>44</w:t>
      </w:r>
      <w:r>
        <w:rPr>
          <w:noProof/>
        </w:rPr>
        <w:fldChar w:fldCharType="end"/>
      </w:r>
    </w:p>
    <w:p w14:paraId="67A8C4E3" w14:textId="59457B47" w:rsidR="00D643E2" w:rsidRDefault="00D643E2">
      <w:pPr>
        <w:pStyle w:val="TOC4"/>
        <w:rPr>
          <w:rFonts w:asciiTheme="minorHAnsi" w:eastAsiaTheme="minorEastAsia" w:hAnsiTheme="minorHAnsi" w:cstheme="minorBidi"/>
          <w:noProof/>
          <w:kern w:val="2"/>
          <w:sz w:val="24"/>
          <w:szCs w:val="24"/>
          <w:lang w:eastAsia="en-GB"/>
          <w14:ligatures w14:val="standardContextual"/>
        </w:rPr>
      </w:pPr>
      <w:r>
        <w:rPr>
          <w:noProof/>
        </w:rPr>
        <w:t>4.4.3.1</w:t>
      </w:r>
      <w:r>
        <w:rPr>
          <w:rFonts w:asciiTheme="minorHAnsi" w:eastAsiaTheme="minorEastAsia" w:hAnsiTheme="minorHAnsi" w:cstheme="minorBidi"/>
          <w:noProof/>
          <w:kern w:val="2"/>
          <w:sz w:val="24"/>
          <w:szCs w:val="24"/>
          <w:lang w:eastAsia="en-GB"/>
          <w14:ligatures w14:val="standardContextual"/>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_Toc193381615 \h </w:instrText>
      </w:r>
      <w:r>
        <w:rPr>
          <w:noProof/>
        </w:rPr>
      </w:r>
      <w:r>
        <w:rPr>
          <w:noProof/>
        </w:rPr>
        <w:fldChar w:fldCharType="separate"/>
      </w:r>
      <w:r>
        <w:rPr>
          <w:noProof/>
        </w:rPr>
        <w:t>45</w:t>
      </w:r>
      <w:r>
        <w:rPr>
          <w:noProof/>
        </w:rPr>
        <w:fldChar w:fldCharType="end"/>
      </w:r>
    </w:p>
    <w:p w14:paraId="5096318C" w14:textId="2E6061BF"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4.4.3.1.0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_Toc193381616 \h </w:instrText>
      </w:r>
      <w:r>
        <w:rPr>
          <w:noProof/>
        </w:rPr>
      </w:r>
      <w:r>
        <w:rPr>
          <w:noProof/>
        </w:rPr>
        <w:fldChar w:fldCharType="separate"/>
      </w:r>
      <w:r>
        <w:rPr>
          <w:noProof/>
        </w:rPr>
        <w:t>45</w:t>
      </w:r>
      <w:r>
        <w:rPr>
          <w:noProof/>
        </w:rPr>
        <w:fldChar w:fldCharType="end"/>
      </w:r>
    </w:p>
    <w:p w14:paraId="2CF7B615" w14:textId="57877BB9"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4.4.3.1.1</w:t>
      </w:r>
      <w:r>
        <w:rPr>
          <w:rFonts w:asciiTheme="minorHAnsi" w:eastAsiaTheme="minorEastAsia" w:hAnsiTheme="minorHAnsi" w:cstheme="minorBidi"/>
          <w:noProof/>
          <w:kern w:val="2"/>
          <w:sz w:val="24"/>
          <w:szCs w:val="24"/>
          <w:lang w:eastAsia="en-GB"/>
          <w14:ligatures w14:val="standardContextual"/>
        </w:rPr>
        <w:tab/>
      </w:r>
      <w:r>
        <w:rPr>
          <w:noProof/>
        </w:rPr>
        <w:t>Automatic Network Selection Mode Procedure</w:t>
      </w:r>
      <w:r>
        <w:rPr>
          <w:noProof/>
        </w:rPr>
        <w:tab/>
      </w:r>
      <w:r>
        <w:rPr>
          <w:noProof/>
        </w:rPr>
        <w:fldChar w:fldCharType="begin" w:fldLock="1"/>
      </w:r>
      <w:r>
        <w:rPr>
          <w:noProof/>
        </w:rPr>
        <w:instrText xml:space="preserve"> PAGEREF _Toc193381617 \h </w:instrText>
      </w:r>
      <w:r>
        <w:rPr>
          <w:noProof/>
        </w:rPr>
      </w:r>
      <w:r>
        <w:rPr>
          <w:noProof/>
        </w:rPr>
        <w:fldChar w:fldCharType="separate"/>
      </w:r>
      <w:r>
        <w:rPr>
          <w:noProof/>
        </w:rPr>
        <w:t>47</w:t>
      </w:r>
      <w:r>
        <w:rPr>
          <w:noProof/>
        </w:rPr>
        <w:fldChar w:fldCharType="end"/>
      </w:r>
    </w:p>
    <w:p w14:paraId="3610FE86" w14:textId="6DA21DD2"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4.4.3.1.2</w:t>
      </w:r>
      <w:r>
        <w:rPr>
          <w:rFonts w:asciiTheme="minorHAnsi" w:eastAsiaTheme="minorEastAsia" w:hAnsiTheme="minorHAnsi" w:cstheme="minorBidi"/>
          <w:noProof/>
          <w:kern w:val="2"/>
          <w:sz w:val="24"/>
          <w:szCs w:val="24"/>
          <w:lang w:eastAsia="en-GB"/>
          <w14:ligatures w14:val="standardContextual"/>
        </w:rPr>
        <w:tab/>
      </w:r>
      <w:r>
        <w:rPr>
          <w:noProof/>
        </w:rPr>
        <w:t>Manual Network Selection Mode Procedure</w:t>
      </w:r>
      <w:r>
        <w:rPr>
          <w:noProof/>
        </w:rPr>
        <w:tab/>
      </w:r>
      <w:r>
        <w:rPr>
          <w:noProof/>
        </w:rPr>
        <w:fldChar w:fldCharType="begin" w:fldLock="1"/>
      </w:r>
      <w:r>
        <w:rPr>
          <w:noProof/>
        </w:rPr>
        <w:instrText xml:space="preserve"> PAGEREF _Toc193381618 \h </w:instrText>
      </w:r>
      <w:r>
        <w:rPr>
          <w:noProof/>
        </w:rPr>
      </w:r>
      <w:r>
        <w:rPr>
          <w:noProof/>
        </w:rPr>
        <w:fldChar w:fldCharType="separate"/>
      </w:r>
      <w:r>
        <w:rPr>
          <w:noProof/>
        </w:rPr>
        <w:t>51</w:t>
      </w:r>
      <w:r>
        <w:rPr>
          <w:noProof/>
        </w:rPr>
        <w:fldChar w:fldCharType="end"/>
      </w:r>
    </w:p>
    <w:p w14:paraId="45012BAD" w14:textId="51E26946"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4.4.3.1.3</w:t>
      </w:r>
      <w:r>
        <w:rPr>
          <w:rFonts w:asciiTheme="minorHAnsi" w:eastAsiaTheme="minorEastAsia" w:hAnsiTheme="minorHAnsi" w:cstheme="minorBidi"/>
          <w:noProof/>
          <w:kern w:val="2"/>
          <w:sz w:val="24"/>
          <w:szCs w:val="24"/>
          <w:lang w:eastAsia="en-GB"/>
          <w14:ligatures w14:val="standardContextual"/>
        </w:rPr>
        <w:tab/>
      </w:r>
      <w:r>
        <w:rPr>
          <w:noProof/>
        </w:rPr>
        <w:t>Manual CSG selection</w:t>
      </w:r>
      <w:r>
        <w:rPr>
          <w:noProof/>
        </w:rPr>
        <w:tab/>
      </w:r>
      <w:r>
        <w:rPr>
          <w:noProof/>
        </w:rPr>
        <w:fldChar w:fldCharType="begin" w:fldLock="1"/>
      </w:r>
      <w:r>
        <w:rPr>
          <w:noProof/>
        </w:rPr>
        <w:instrText xml:space="preserve"> PAGEREF _Toc193381619 \h </w:instrText>
      </w:r>
      <w:r>
        <w:rPr>
          <w:noProof/>
        </w:rPr>
      </w:r>
      <w:r>
        <w:rPr>
          <w:noProof/>
        </w:rPr>
        <w:fldChar w:fldCharType="separate"/>
      </w:r>
      <w:r>
        <w:rPr>
          <w:noProof/>
        </w:rPr>
        <w:t>55</w:t>
      </w:r>
      <w:r>
        <w:rPr>
          <w:noProof/>
        </w:rPr>
        <w:fldChar w:fldCharType="end"/>
      </w:r>
    </w:p>
    <w:p w14:paraId="58F5733F" w14:textId="44F69964" w:rsidR="00D643E2" w:rsidRDefault="00D643E2">
      <w:pPr>
        <w:pStyle w:val="TOC4"/>
        <w:rPr>
          <w:rFonts w:asciiTheme="minorHAnsi" w:eastAsiaTheme="minorEastAsia" w:hAnsiTheme="minorHAnsi" w:cstheme="minorBidi"/>
          <w:noProof/>
          <w:kern w:val="2"/>
          <w:sz w:val="24"/>
          <w:szCs w:val="24"/>
          <w:lang w:eastAsia="en-GB"/>
          <w14:ligatures w14:val="standardContextual"/>
        </w:rPr>
      </w:pPr>
      <w:r>
        <w:rPr>
          <w:noProof/>
        </w:rPr>
        <w:t>4.4.3.2</w:t>
      </w:r>
      <w:r>
        <w:rPr>
          <w:rFonts w:asciiTheme="minorHAnsi" w:eastAsiaTheme="minorEastAsia" w:hAnsiTheme="minorHAnsi" w:cstheme="minorBidi"/>
          <w:noProof/>
          <w:kern w:val="2"/>
          <w:sz w:val="24"/>
          <w:szCs w:val="24"/>
          <w:lang w:eastAsia="en-GB"/>
          <w14:ligatures w14:val="standardContextual"/>
        </w:rPr>
        <w:tab/>
      </w:r>
      <w:r>
        <w:rPr>
          <w:noProof/>
        </w:rPr>
        <w:t>User reselection</w:t>
      </w:r>
      <w:r>
        <w:rPr>
          <w:noProof/>
        </w:rPr>
        <w:tab/>
      </w:r>
      <w:r>
        <w:rPr>
          <w:noProof/>
        </w:rPr>
        <w:fldChar w:fldCharType="begin" w:fldLock="1"/>
      </w:r>
      <w:r>
        <w:rPr>
          <w:noProof/>
        </w:rPr>
        <w:instrText xml:space="preserve"> PAGEREF _Toc193381620 \h </w:instrText>
      </w:r>
      <w:r>
        <w:rPr>
          <w:noProof/>
        </w:rPr>
      </w:r>
      <w:r>
        <w:rPr>
          <w:noProof/>
        </w:rPr>
        <w:fldChar w:fldCharType="separate"/>
      </w:r>
      <w:r>
        <w:rPr>
          <w:noProof/>
        </w:rPr>
        <w:t>56</w:t>
      </w:r>
      <w:r>
        <w:rPr>
          <w:noProof/>
        </w:rPr>
        <w:fldChar w:fldCharType="end"/>
      </w:r>
    </w:p>
    <w:p w14:paraId="5B532B33" w14:textId="6CA4CA4C"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4.4.3.2.0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_Toc193381621 \h </w:instrText>
      </w:r>
      <w:r>
        <w:rPr>
          <w:noProof/>
        </w:rPr>
      </w:r>
      <w:r>
        <w:rPr>
          <w:noProof/>
        </w:rPr>
        <w:fldChar w:fldCharType="separate"/>
      </w:r>
      <w:r>
        <w:rPr>
          <w:noProof/>
        </w:rPr>
        <w:t>56</w:t>
      </w:r>
      <w:r>
        <w:rPr>
          <w:noProof/>
        </w:rPr>
        <w:fldChar w:fldCharType="end"/>
      </w:r>
    </w:p>
    <w:p w14:paraId="20AD3246" w14:textId="6BFA805A"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4.4.3.2.1</w:t>
      </w:r>
      <w:r>
        <w:rPr>
          <w:rFonts w:asciiTheme="minorHAnsi" w:eastAsiaTheme="minorEastAsia" w:hAnsiTheme="minorHAnsi" w:cstheme="minorBidi"/>
          <w:noProof/>
          <w:kern w:val="2"/>
          <w:sz w:val="24"/>
          <w:szCs w:val="24"/>
          <w:lang w:eastAsia="en-GB"/>
          <w14:ligatures w14:val="standardContextual"/>
        </w:rPr>
        <w:tab/>
      </w:r>
      <w:r>
        <w:rPr>
          <w:noProof/>
        </w:rPr>
        <w:t>Automatic Network Selection Mode</w:t>
      </w:r>
      <w:r>
        <w:rPr>
          <w:noProof/>
        </w:rPr>
        <w:tab/>
      </w:r>
      <w:r>
        <w:rPr>
          <w:noProof/>
        </w:rPr>
        <w:fldChar w:fldCharType="begin" w:fldLock="1"/>
      </w:r>
      <w:r>
        <w:rPr>
          <w:noProof/>
        </w:rPr>
        <w:instrText xml:space="preserve"> PAGEREF _Toc193381622 \h </w:instrText>
      </w:r>
      <w:r>
        <w:rPr>
          <w:noProof/>
        </w:rPr>
      </w:r>
      <w:r>
        <w:rPr>
          <w:noProof/>
        </w:rPr>
        <w:fldChar w:fldCharType="separate"/>
      </w:r>
      <w:r>
        <w:rPr>
          <w:noProof/>
        </w:rPr>
        <w:t>56</w:t>
      </w:r>
      <w:r>
        <w:rPr>
          <w:noProof/>
        </w:rPr>
        <w:fldChar w:fldCharType="end"/>
      </w:r>
    </w:p>
    <w:p w14:paraId="2F6E6CBD" w14:textId="7E490EDA"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4.4.3.2.2</w:t>
      </w:r>
      <w:r>
        <w:rPr>
          <w:rFonts w:asciiTheme="minorHAnsi" w:eastAsiaTheme="minorEastAsia" w:hAnsiTheme="minorHAnsi" w:cstheme="minorBidi"/>
          <w:noProof/>
          <w:kern w:val="2"/>
          <w:sz w:val="24"/>
          <w:szCs w:val="24"/>
          <w:lang w:eastAsia="en-GB"/>
          <w14:ligatures w14:val="standardContextual"/>
        </w:rPr>
        <w:tab/>
      </w:r>
      <w:r>
        <w:rPr>
          <w:noProof/>
        </w:rPr>
        <w:t>Manual Network Selection Mode</w:t>
      </w:r>
      <w:r>
        <w:rPr>
          <w:noProof/>
        </w:rPr>
        <w:tab/>
      </w:r>
      <w:r>
        <w:rPr>
          <w:noProof/>
        </w:rPr>
        <w:fldChar w:fldCharType="begin" w:fldLock="1"/>
      </w:r>
      <w:r>
        <w:rPr>
          <w:noProof/>
        </w:rPr>
        <w:instrText xml:space="preserve"> PAGEREF _Toc193381623 \h </w:instrText>
      </w:r>
      <w:r>
        <w:rPr>
          <w:noProof/>
        </w:rPr>
      </w:r>
      <w:r>
        <w:rPr>
          <w:noProof/>
        </w:rPr>
        <w:fldChar w:fldCharType="separate"/>
      </w:r>
      <w:r>
        <w:rPr>
          <w:noProof/>
        </w:rPr>
        <w:t>57</w:t>
      </w:r>
      <w:r>
        <w:rPr>
          <w:noProof/>
        </w:rPr>
        <w:fldChar w:fldCharType="end"/>
      </w:r>
    </w:p>
    <w:p w14:paraId="3A4E692D" w14:textId="244F9876"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4.4.3.2.3</w:t>
      </w:r>
      <w:r>
        <w:rPr>
          <w:rFonts w:asciiTheme="minorHAnsi" w:eastAsiaTheme="minorEastAsia" w:hAnsiTheme="minorHAnsi" w:cstheme="minorBidi"/>
          <w:noProof/>
          <w:kern w:val="2"/>
          <w:sz w:val="24"/>
          <w:szCs w:val="24"/>
          <w:lang w:eastAsia="en-GB"/>
          <w14:ligatures w14:val="standardContextual"/>
        </w:rPr>
        <w:tab/>
      </w:r>
      <w:r>
        <w:rPr>
          <w:noProof/>
        </w:rPr>
        <w:t>Manual CSG selection</w:t>
      </w:r>
      <w:r>
        <w:rPr>
          <w:noProof/>
        </w:rPr>
        <w:tab/>
      </w:r>
      <w:r>
        <w:rPr>
          <w:noProof/>
        </w:rPr>
        <w:fldChar w:fldCharType="begin" w:fldLock="1"/>
      </w:r>
      <w:r>
        <w:rPr>
          <w:noProof/>
        </w:rPr>
        <w:instrText xml:space="preserve"> PAGEREF _Toc193381624 \h </w:instrText>
      </w:r>
      <w:r>
        <w:rPr>
          <w:noProof/>
        </w:rPr>
      </w:r>
      <w:r>
        <w:rPr>
          <w:noProof/>
        </w:rPr>
        <w:fldChar w:fldCharType="separate"/>
      </w:r>
      <w:r>
        <w:rPr>
          <w:noProof/>
        </w:rPr>
        <w:t>57</w:t>
      </w:r>
      <w:r>
        <w:rPr>
          <w:noProof/>
        </w:rPr>
        <w:fldChar w:fldCharType="end"/>
      </w:r>
    </w:p>
    <w:p w14:paraId="6D25A701" w14:textId="5C84EE12" w:rsidR="00D643E2" w:rsidRDefault="00D643E2">
      <w:pPr>
        <w:pStyle w:val="TOC4"/>
        <w:rPr>
          <w:rFonts w:asciiTheme="minorHAnsi" w:eastAsiaTheme="minorEastAsia" w:hAnsiTheme="minorHAnsi" w:cstheme="minorBidi"/>
          <w:noProof/>
          <w:kern w:val="2"/>
          <w:sz w:val="24"/>
          <w:szCs w:val="24"/>
          <w:lang w:eastAsia="en-GB"/>
          <w14:ligatures w14:val="standardContextual"/>
        </w:rPr>
      </w:pPr>
      <w:r>
        <w:rPr>
          <w:noProof/>
        </w:rPr>
        <w:t>4.4.3.3</w:t>
      </w:r>
      <w:r>
        <w:rPr>
          <w:rFonts w:asciiTheme="minorHAnsi" w:eastAsiaTheme="minorEastAsia" w:hAnsiTheme="minorHAnsi" w:cstheme="minorBidi"/>
          <w:noProof/>
          <w:kern w:val="2"/>
          <w:sz w:val="24"/>
          <w:szCs w:val="24"/>
          <w:lang w:eastAsia="en-GB"/>
          <w14:ligatures w14:val="standardContextual"/>
        </w:rPr>
        <w:tab/>
      </w:r>
      <w:r>
        <w:rPr>
          <w:noProof/>
        </w:rPr>
        <w:t>In VPLMN</w:t>
      </w:r>
      <w:r>
        <w:rPr>
          <w:noProof/>
        </w:rPr>
        <w:tab/>
      </w:r>
      <w:r>
        <w:rPr>
          <w:noProof/>
        </w:rPr>
        <w:fldChar w:fldCharType="begin" w:fldLock="1"/>
      </w:r>
      <w:r>
        <w:rPr>
          <w:noProof/>
        </w:rPr>
        <w:instrText xml:space="preserve"> PAGEREF _Toc193381625 \h </w:instrText>
      </w:r>
      <w:r>
        <w:rPr>
          <w:noProof/>
        </w:rPr>
      </w:r>
      <w:r>
        <w:rPr>
          <w:noProof/>
        </w:rPr>
        <w:fldChar w:fldCharType="separate"/>
      </w:r>
      <w:r>
        <w:rPr>
          <w:noProof/>
        </w:rPr>
        <w:t>57</w:t>
      </w:r>
      <w:r>
        <w:rPr>
          <w:noProof/>
        </w:rPr>
        <w:fldChar w:fldCharType="end"/>
      </w:r>
    </w:p>
    <w:p w14:paraId="5884D263" w14:textId="53A07D8B"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4.4.3.3.1</w:t>
      </w:r>
      <w:r>
        <w:rPr>
          <w:rFonts w:asciiTheme="minorHAnsi" w:eastAsiaTheme="minorEastAsia" w:hAnsiTheme="minorHAnsi" w:cstheme="minorBidi"/>
          <w:noProof/>
          <w:kern w:val="2"/>
          <w:sz w:val="24"/>
          <w:szCs w:val="24"/>
          <w:lang w:eastAsia="en-GB"/>
          <w14:ligatures w14:val="standardContextual"/>
        </w:rPr>
        <w:tab/>
      </w:r>
      <w:r>
        <w:rPr>
          <w:noProof/>
        </w:rPr>
        <w:t>Automatic and manual network selection modes</w:t>
      </w:r>
      <w:r>
        <w:rPr>
          <w:noProof/>
        </w:rPr>
        <w:tab/>
      </w:r>
      <w:r>
        <w:rPr>
          <w:noProof/>
        </w:rPr>
        <w:fldChar w:fldCharType="begin" w:fldLock="1"/>
      </w:r>
      <w:r>
        <w:rPr>
          <w:noProof/>
        </w:rPr>
        <w:instrText xml:space="preserve"> PAGEREF _Toc193381626 \h </w:instrText>
      </w:r>
      <w:r>
        <w:rPr>
          <w:noProof/>
        </w:rPr>
      </w:r>
      <w:r>
        <w:rPr>
          <w:noProof/>
        </w:rPr>
        <w:fldChar w:fldCharType="separate"/>
      </w:r>
      <w:r>
        <w:rPr>
          <w:noProof/>
        </w:rPr>
        <w:t>57</w:t>
      </w:r>
      <w:r>
        <w:rPr>
          <w:noProof/>
        </w:rPr>
        <w:fldChar w:fldCharType="end"/>
      </w:r>
    </w:p>
    <w:p w14:paraId="7A881812" w14:textId="00A0AB4D"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4.4.3.3.2</w:t>
      </w:r>
      <w:r>
        <w:rPr>
          <w:rFonts w:asciiTheme="minorHAnsi" w:eastAsiaTheme="minorEastAsia" w:hAnsiTheme="minorHAnsi" w:cstheme="minorBidi"/>
          <w:noProof/>
          <w:kern w:val="2"/>
          <w:sz w:val="24"/>
          <w:szCs w:val="24"/>
          <w:lang w:eastAsia="en-GB"/>
          <w14:ligatures w14:val="standardContextual"/>
        </w:rPr>
        <w:tab/>
      </w:r>
      <w:r>
        <w:rPr>
          <w:noProof/>
        </w:rPr>
        <w:t>Manual CSG selection</w:t>
      </w:r>
      <w:r>
        <w:rPr>
          <w:noProof/>
        </w:rPr>
        <w:tab/>
      </w:r>
      <w:r>
        <w:rPr>
          <w:noProof/>
        </w:rPr>
        <w:fldChar w:fldCharType="begin" w:fldLock="1"/>
      </w:r>
      <w:r>
        <w:rPr>
          <w:noProof/>
        </w:rPr>
        <w:instrText xml:space="preserve"> PAGEREF _Toc193381627 \h </w:instrText>
      </w:r>
      <w:r>
        <w:rPr>
          <w:noProof/>
        </w:rPr>
      </w:r>
      <w:r>
        <w:rPr>
          <w:noProof/>
        </w:rPr>
        <w:fldChar w:fldCharType="separate"/>
      </w:r>
      <w:r>
        <w:rPr>
          <w:noProof/>
        </w:rPr>
        <w:t>61</w:t>
      </w:r>
      <w:r>
        <w:rPr>
          <w:noProof/>
        </w:rPr>
        <w:fldChar w:fldCharType="end"/>
      </w:r>
    </w:p>
    <w:p w14:paraId="52107142" w14:textId="3BEAEE14" w:rsidR="00D643E2" w:rsidRDefault="00D643E2">
      <w:pPr>
        <w:pStyle w:val="TOC4"/>
        <w:rPr>
          <w:rFonts w:asciiTheme="minorHAnsi" w:eastAsiaTheme="minorEastAsia" w:hAnsiTheme="minorHAnsi" w:cstheme="minorBidi"/>
          <w:noProof/>
          <w:kern w:val="2"/>
          <w:sz w:val="24"/>
          <w:szCs w:val="24"/>
          <w:lang w:eastAsia="en-GB"/>
          <w14:ligatures w14:val="standardContextual"/>
        </w:rPr>
      </w:pPr>
      <w:r>
        <w:rPr>
          <w:noProof/>
        </w:rPr>
        <w:t>4.4.3.4</w:t>
      </w:r>
      <w:r>
        <w:rPr>
          <w:rFonts w:asciiTheme="minorHAnsi" w:eastAsiaTheme="minorEastAsia" w:hAnsiTheme="minorHAnsi" w:cstheme="minorBidi"/>
          <w:noProof/>
          <w:kern w:val="2"/>
          <w:sz w:val="24"/>
          <w:szCs w:val="24"/>
          <w:lang w:eastAsia="en-GB"/>
          <w14:ligatures w14:val="standardContextual"/>
        </w:rPr>
        <w:tab/>
      </w:r>
      <w:r>
        <w:rPr>
          <w:noProof/>
        </w:rPr>
        <w:t>Investigation Scan for higher prioritized PLMN</w:t>
      </w:r>
      <w:r>
        <w:rPr>
          <w:noProof/>
        </w:rPr>
        <w:tab/>
      </w:r>
      <w:r>
        <w:rPr>
          <w:noProof/>
        </w:rPr>
        <w:fldChar w:fldCharType="begin" w:fldLock="1"/>
      </w:r>
      <w:r>
        <w:rPr>
          <w:noProof/>
        </w:rPr>
        <w:instrText xml:space="preserve"> PAGEREF _Toc193381628 \h </w:instrText>
      </w:r>
      <w:r>
        <w:rPr>
          <w:noProof/>
        </w:rPr>
      </w:r>
      <w:r>
        <w:rPr>
          <w:noProof/>
        </w:rPr>
        <w:fldChar w:fldCharType="separate"/>
      </w:r>
      <w:r>
        <w:rPr>
          <w:noProof/>
        </w:rPr>
        <w:t>61</w:t>
      </w:r>
      <w:r>
        <w:rPr>
          <w:noProof/>
        </w:rPr>
        <w:fldChar w:fldCharType="end"/>
      </w:r>
    </w:p>
    <w:p w14:paraId="5BD5E198" w14:textId="1474FFA0" w:rsidR="00D643E2" w:rsidRDefault="00D643E2">
      <w:pPr>
        <w:pStyle w:val="TOC4"/>
        <w:rPr>
          <w:rFonts w:asciiTheme="minorHAnsi" w:eastAsiaTheme="minorEastAsia" w:hAnsiTheme="minorHAnsi" w:cstheme="minorBidi"/>
          <w:noProof/>
          <w:kern w:val="2"/>
          <w:sz w:val="24"/>
          <w:szCs w:val="24"/>
          <w:lang w:eastAsia="en-GB"/>
          <w14:ligatures w14:val="standardContextual"/>
        </w:rPr>
      </w:pPr>
      <w:r>
        <w:rPr>
          <w:noProof/>
        </w:rPr>
        <w:t>4.4.3.5</w:t>
      </w:r>
      <w:r>
        <w:rPr>
          <w:rFonts w:asciiTheme="minorHAnsi" w:eastAsiaTheme="minorEastAsia" w:hAnsiTheme="minorHAnsi" w:cstheme="minorBidi"/>
          <w:noProof/>
          <w:kern w:val="2"/>
          <w:sz w:val="24"/>
          <w:szCs w:val="24"/>
          <w:lang w:eastAsia="en-GB"/>
          <w14:ligatures w14:val="standardContextual"/>
        </w:rPr>
        <w:tab/>
      </w:r>
      <w:r>
        <w:rPr>
          <w:noProof/>
        </w:rPr>
        <w:t>Periodic attempts for signal level enhanced network selection</w:t>
      </w:r>
      <w:r>
        <w:rPr>
          <w:noProof/>
        </w:rPr>
        <w:tab/>
      </w:r>
      <w:r>
        <w:rPr>
          <w:noProof/>
        </w:rPr>
        <w:fldChar w:fldCharType="begin" w:fldLock="1"/>
      </w:r>
      <w:r>
        <w:rPr>
          <w:noProof/>
        </w:rPr>
        <w:instrText xml:space="preserve"> PAGEREF _Toc193381629 \h </w:instrText>
      </w:r>
      <w:r>
        <w:rPr>
          <w:noProof/>
        </w:rPr>
      </w:r>
      <w:r>
        <w:rPr>
          <w:noProof/>
        </w:rPr>
        <w:fldChar w:fldCharType="separate"/>
      </w:r>
      <w:r>
        <w:rPr>
          <w:noProof/>
        </w:rPr>
        <w:t>62</w:t>
      </w:r>
      <w:r>
        <w:rPr>
          <w:noProof/>
        </w:rPr>
        <w:fldChar w:fldCharType="end"/>
      </w:r>
    </w:p>
    <w:p w14:paraId="373C5E49" w14:textId="0AB4707C"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_Toc193381630 \h </w:instrText>
      </w:r>
      <w:r>
        <w:rPr>
          <w:noProof/>
        </w:rPr>
      </w:r>
      <w:r>
        <w:rPr>
          <w:noProof/>
        </w:rPr>
        <w:fldChar w:fldCharType="separate"/>
      </w:r>
      <w:r>
        <w:rPr>
          <w:noProof/>
        </w:rPr>
        <w:t>63</w:t>
      </w:r>
      <w:r>
        <w:rPr>
          <w:noProof/>
        </w:rPr>
        <w:fldChar w:fldCharType="end"/>
      </w:r>
    </w:p>
    <w:p w14:paraId="21F9D6BC" w14:textId="2803427A"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Roaming not allowed in this LA or TA</w:t>
      </w:r>
      <w:r>
        <w:rPr>
          <w:noProof/>
        </w:rPr>
        <w:tab/>
      </w:r>
      <w:r>
        <w:rPr>
          <w:noProof/>
        </w:rPr>
        <w:fldChar w:fldCharType="begin" w:fldLock="1"/>
      </w:r>
      <w:r>
        <w:rPr>
          <w:noProof/>
        </w:rPr>
        <w:instrText xml:space="preserve"> PAGEREF _Toc193381631 \h </w:instrText>
      </w:r>
      <w:r>
        <w:rPr>
          <w:noProof/>
        </w:rPr>
      </w:r>
      <w:r>
        <w:rPr>
          <w:noProof/>
        </w:rPr>
        <w:fldChar w:fldCharType="separate"/>
      </w:r>
      <w:r>
        <w:rPr>
          <w:noProof/>
        </w:rPr>
        <w:t>63</w:t>
      </w:r>
      <w:r>
        <w:rPr>
          <w:noProof/>
        </w:rPr>
        <w:fldChar w:fldCharType="end"/>
      </w:r>
    </w:p>
    <w:p w14:paraId="08AFB754" w14:textId="6F7610F8"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Steering of roaming</w:t>
      </w:r>
      <w:r>
        <w:rPr>
          <w:noProof/>
        </w:rPr>
        <w:tab/>
      </w:r>
      <w:r>
        <w:rPr>
          <w:noProof/>
        </w:rPr>
        <w:fldChar w:fldCharType="begin" w:fldLock="1"/>
      </w:r>
      <w:r>
        <w:rPr>
          <w:noProof/>
        </w:rPr>
        <w:instrText xml:space="preserve"> PAGEREF _Toc193381632 \h </w:instrText>
      </w:r>
      <w:r>
        <w:rPr>
          <w:noProof/>
        </w:rPr>
      </w:r>
      <w:r>
        <w:rPr>
          <w:noProof/>
        </w:rPr>
        <w:fldChar w:fldCharType="separate"/>
      </w:r>
      <w:r>
        <w:rPr>
          <w:noProof/>
        </w:rPr>
        <w:t>63</w:t>
      </w:r>
      <w:r>
        <w:rPr>
          <w:noProof/>
        </w:rPr>
        <w:fldChar w:fldCharType="end"/>
      </w:r>
    </w:p>
    <w:p w14:paraId="5818BA80" w14:textId="23187FC5"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4.5</w:t>
      </w:r>
      <w:r>
        <w:rPr>
          <w:rFonts w:asciiTheme="minorHAnsi" w:eastAsiaTheme="minorEastAsia" w:hAnsiTheme="minorHAnsi" w:cstheme="minorBidi"/>
          <w:noProof/>
          <w:kern w:val="2"/>
          <w:sz w:val="24"/>
          <w:szCs w:val="24"/>
          <w:lang w:eastAsia="en-GB"/>
          <w14:ligatures w14:val="standardContextual"/>
        </w:rPr>
        <w:tab/>
      </w:r>
      <w:r>
        <w:rPr>
          <w:noProof/>
        </w:rPr>
        <w:t>Location registration process</w:t>
      </w:r>
      <w:r>
        <w:rPr>
          <w:noProof/>
        </w:rPr>
        <w:tab/>
      </w:r>
      <w:r>
        <w:rPr>
          <w:noProof/>
        </w:rPr>
        <w:fldChar w:fldCharType="begin" w:fldLock="1"/>
      </w:r>
      <w:r>
        <w:rPr>
          <w:noProof/>
        </w:rPr>
        <w:instrText xml:space="preserve"> PAGEREF _Toc193381633 \h </w:instrText>
      </w:r>
      <w:r>
        <w:rPr>
          <w:noProof/>
        </w:rPr>
      </w:r>
      <w:r>
        <w:rPr>
          <w:noProof/>
        </w:rPr>
        <w:fldChar w:fldCharType="separate"/>
      </w:r>
      <w:r>
        <w:rPr>
          <w:noProof/>
        </w:rPr>
        <w:t>63</w:t>
      </w:r>
      <w:r>
        <w:rPr>
          <w:noProof/>
        </w:rPr>
        <w:fldChar w:fldCharType="end"/>
      </w:r>
    </w:p>
    <w:p w14:paraId="47B7A80D" w14:textId="685CBAEC"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_Toc193381634 \h </w:instrText>
      </w:r>
      <w:r>
        <w:rPr>
          <w:noProof/>
        </w:rPr>
      </w:r>
      <w:r>
        <w:rPr>
          <w:noProof/>
        </w:rPr>
        <w:fldChar w:fldCharType="separate"/>
      </w:r>
      <w:r>
        <w:rPr>
          <w:noProof/>
        </w:rPr>
        <w:t>63</w:t>
      </w:r>
      <w:r>
        <w:rPr>
          <w:noProof/>
        </w:rPr>
        <w:fldChar w:fldCharType="end"/>
      </w:r>
    </w:p>
    <w:p w14:paraId="6BB6D59C" w14:textId="12DE674C"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Initiation of Location Registration</w:t>
      </w:r>
      <w:r>
        <w:rPr>
          <w:noProof/>
        </w:rPr>
        <w:tab/>
      </w:r>
      <w:r>
        <w:rPr>
          <w:noProof/>
        </w:rPr>
        <w:fldChar w:fldCharType="begin" w:fldLock="1"/>
      </w:r>
      <w:r>
        <w:rPr>
          <w:noProof/>
        </w:rPr>
        <w:instrText xml:space="preserve"> PAGEREF _Toc193381635 \h </w:instrText>
      </w:r>
      <w:r>
        <w:rPr>
          <w:noProof/>
        </w:rPr>
      </w:r>
      <w:r>
        <w:rPr>
          <w:noProof/>
        </w:rPr>
        <w:fldChar w:fldCharType="separate"/>
      </w:r>
      <w:r>
        <w:rPr>
          <w:noProof/>
        </w:rPr>
        <w:t>64</w:t>
      </w:r>
      <w:r>
        <w:rPr>
          <w:noProof/>
        </w:rPr>
        <w:fldChar w:fldCharType="end"/>
      </w:r>
    </w:p>
    <w:p w14:paraId="602DA82C" w14:textId="75D4FC2E"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4.5.3</w:t>
      </w:r>
      <w:r>
        <w:rPr>
          <w:rFonts w:asciiTheme="minorHAnsi" w:eastAsiaTheme="minorEastAsia" w:hAnsiTheme="minorHAnsi" w:cstheme="minorBidi"/>
          <w:noProof/>
          <w:kern w:val="2"/>
          <w:sz w:val="24"/>
          <w:szCs w:val="24"/>
          <w:lang w:eastAsia="en-GB"/>
          <w14:ligatures w14:val="standardContextual"/>
        </w:rPr>
        <w:tab/>
      </w:r>
      <w:r>
        <w:rPr>
          <w:noProof/>
        </w:rPr>
        <w:t>Periodic Location Registration</w:t>
      </w:r>
      <w:r>
        <w:rPr>
          <w:noProof/>
        </w:rPr>
        <w:tab/>
      </w:r>
      <w:r>
        <w:rPr>
          <w:noProof/>
        </w:rPr>
        <w:fldChar w:fldCharType="begin" w:fldLock="1"/>
      </w:r>
      <w:r>
        <w:rPr>
          <w:noProof/>
        </w:rPr>
        <w:instrText xml:space="preserve"> PAGEREF _Toc193381636 \h </w:instrText>
      </w:r>
      <w:r>
        <w:rPr>
          <w:noProof/>
        </w:rPr>
      </w:r>
      <w:r>
        <w:rPr>
          <w:noProof/>
        </w:rPr>
        <w:fldChar w:fldCharType="separate"/>
      </w:r>
      <w:r>
        <w:rPr>
          <w:noProof/>
        </w:rPr>
        <w:t>66</w:t>
      </w:r>
      <w:r>
        <w:rPr>
          <w:noProof/>
        </w:rPr>
        <w:fldChar w:fldCharType="end"/>
      </w:r>
    </w:p>
    <w:p w14:paraId="52998C68" w14:textId="3C397654"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4.5.4</w:t>
      </w:r>
      <w:r>
        <w:rPr>
          <w:rFonts w:asciiTheme="minorHAnsi" w:eastAsiaTheme="minorEastAsia" w:hAnsiTheme="minorHAnsi" w:cstheme="minorBidi"/>
          <w:noProof/>
          <w:kern w:val="2"/>
          <w:sz w:val="24"/>
          <w:szCs w:val="24"/>
          <w:lang w:eastAsia="en-GB"/>
          <w14:ligatures w14:val="standardContextual"/>
        </w:rPr>
        <w:tab/>
      </w:r>
      <w:r>
        <w:rPr>
          <w:noProof/>
        </w:rPr>
        <w:t>IMSI attach/detach operation</w:t>
      </w:r>
      <w:r>
        <w:rPr>
          <w:noProof/>
        </w:rPr>
        <w:tab/>
      </w:r>
      <w:r>
        <w:rPr>
          <w:noProof/>
        </w:rPr>
        <w:fldChar w:fldCharType="begin" w:fldLock="1"/>
      </w:r>
      <w:r>
        <w:rPr>
          <w:noProof/>
        </w:rPr>
        <w:instrText xml:space="preserve"> PAGEREF _Toc193381637 \h </w:instrText>
      </w:r>
      <w:r>
        <w:rPr>
          <w:noProof/>
        </w:rPr>
      </w:r>
      <w:r>
        <w:rPr>
          <w:noProof/>
        </w:rPr>
        <w:fldChar w:fldCharType="separate"/>
      </w:r>
      <w:r>
        <w:rPr>
          <w:noProof/>
        </w:rPr>
        <w:t>67</w:t>
      </w:r>
      <w:r>
        <w:rPr>
          <w:noProof/>
        </w:rPr>
        <w:fldChar w:fldCharType="end"/>
      </w:r>
    </w:p>
    <w:p w14:paraId="67AC4540" w14:textId="21B5643B"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4.5.5</w:t>
      </w:r>
      <w:r>
        <w:rPr>
          <w:rFonts w:asciiTheme="minorHAnsi" w:eastAsiaTheme="minorEastAsia" w:hAnsiTheme="minorHAnsi" w:cstheme="minorBidi"/>
          <w:noProof/>
          <w:kern w:val="2"/>
          <w:sz w:val="24"/>
          <w:szCs w:val="24"/>
          <w:lang w:eastAsia="en-GB"/>
          <w14:ligatures w14:val="standardContextual"/>
        </w:rPr>
        <w:tab/>
      </w:r>
      <w:r>
        <w:rPr>
          <w:noProof/>
        </w:rPr>
        <w:t>No Suitable Cells In Location Area</w:t>
      </w:r>
      <w:r>
        <w:rPr>
          <w:noProof/>
        </w:rPr>
        <w:tab/>
      </w:r>
      <w:r>
        <w:rPr>
          <w:noProof/>
        </w:rPr>
        <w:fldChar w:fldCharType="begin" w:fldLock="1"/>
      </w:r>
      <w:r>
        <w:rPr>
          <w:noProof/>
        </w:rPr>
        <w:instrText xml:space="preserve"> PAGEREF _Toc193381638 \h </w:instrText>
      </w:r>
      <w:r>
        <w:rPr>
          <w:noProof/>
        </w:rPr>
      </w:r>
      <w:r>
        <w:rPr>
          <w:noProof/>
        </w:rPr>
        <w:fldChar w:fldCharType="separate"/>
      </w:r>
      <w:r>
        <w:rPr>
          <w:noProof/>
        </w:rPr>
        <w:t>67</w:t>
      </w:r>
      <w:r>
        <w:rPr>
          <w:noProof/>
        </w:rPr>
        <w:fldChar w:fldCharType="end"/>
      </w:r>
    </w:p>
    <w:p w14:paraId="56E98F6D" w14:textId="3D075A35"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Service indication (A/Gb mode only)</w:t>
      </w:r>
      <w:r>
        <w:rPr>
          <w:noProof/>
        </w:rPr>
        <w:tab/>
      </w:r>
      <w:r>
        <w:rPr>
          <w:noProof/>
        </w:rPr>
        <w:fldChar w:fldCharType="begin" w:fldLock="1"/>
      </w:r>
      <w:r>
        <w:rPr>
          <w:noProof/>
        </w:rPr>
        <w:instrText xml:space="preserve"> PAGEREF _Toc193381639 \h </w:instrText>
      </w:r>
      <w:r>
        <w:rPr>
          <w:noProof/>
        </w:rPr>
      </w:r>
      <w:r>
        <w:rPr>
          <w:noProof/>
        </w:rPr>
        <w:fldChar w:fldCharType="separate"/>
      </w:r>
      <w:r>
        <w:rPr>
          <w:noProof/>
        </w:rPr>
        <w:t>67</w:t>
      </w:r>
      <w:r>
        <w:rPr>
          <w:noProof/>
        </w:rPr>
        <w:fldChar w:fldCharType="end"/>
      </w:r>
    </w:p>
    <w:p w14:paraId="59302702" w14:textId="58A0108A"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Pageability of the mobile subscriber</w:t>
      </w:r>
      <w:r>
        <w:rPr>
          <w:noProof/>
        </w:rPr>
        <w:tab/>
      </w:r>
      <w:r>
        <w:rPr>
          <w:noProof/>
        </w:rPr>
        <w:fldChar w:fldCharType="begin" w:fldLock="1"/>
      </w:r>
      <w:r>
        <w:rPr>
          <w:noProof/>
        </w:rPr>
        <w:instrText xml:space="preserve"> PAGEREF _Toc193381640 \h </w:instrText>
      </w:r>
      <w:r>
        <w:rPr>
          <w:noProof/>
        </w:rPr>
      </w:r>
      <w:r>
        <w:rPr>
          <w:noProof/>
        </w:rPr>
        <w:fldChar w:fldCharType="separate"/>
      </w:r>
      <w:r>
        <w:rPr>
          <w:noProof/>
        </w:rPr>
        <w:t>67</w:t>
      </w:r>
      <w:r>
        <w:rPr>
          <w:noProof/>
        </w:rPr>
        <w:fldChar w:fldCharType="end"/>
      </w:r>
    </w:p>
    <w:p w14:paraId="27554C79" w14:textId="6ECCCA79"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MM Restart Procedure</w:t>
      </w:r>
      <w:r>
        <w:rPr>
          <w:noProof/>
        </w:rPr>
        <w:tab/>
      </w:r>
      <w:r>
        <w:rPr>
          <w:noProof/>
        </w:rPr>
        <w:fldChar w:fldCharType="begin" w:fldLock="1"/>
      </w:r>
      <w:r>
        <w:rPr>
          <w:noProof/>
        </w:rPr>
        <w:instrText xml:space="preserve"> PAGEREF _Toc193381641 \h </w:instrText>
      </w:r>
      <w:r>
        <w:rPr>
          <w:noProof/>
        </w:rPr>
      </w:r>
      <w:r>
        <w:rPr>
          <w:noProof/>
        </w:rPr>
        <w:fldChar w:fldCharType="separate"/>
      </w:r>
      <w:r>
        <w:rPr>
          <w:noProof/>
        </w:rPr>
        <w:t>68</w:t>
      </w:r>
      <w:r>
        <w:rPr>
          <w:noProof/>
        </w:rPr>
        <w:fldChar w:fldCharType="end"/>
      </w:r>
    </w:p>
    <w:p w14:paraId="0E638225" w14:textId="09B91F38"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SNPN selection process</w:t>
      </w:r>
      <w:r>
        <w:rPr>
          <w:noProof/>
        </w:rPr>
        <w:tab/>
      </w:r>
      <w:r>
        <w:rPr>
          <w:noProof/>
        </w:rPr>
        <w:fldChar w:fldCharType="begin" w:fldLock="1"/>
      </w:r>
      <w:r>
        <w:rPr>
          <w:noProof/>
        </w:rPr>
        <w:instrText xml:space="preserve"> PAGEREF _Toc193381642 \h </w:instrText>
      </w:r>
      <w:r>
        <w:rPr>
          <w:noProof/>
        </w:rPr>
      </w:r>
      <w:r>
        <w:rPr>
          <w:noProof/>
        </w:rPr>
        <w:fldChar w:fldCharType="separate"/>
      </w:r>
      <w:r>
        <w:rPr>
          <w:noProof/>
        </w:rPr>
        <w:t>68</w:t>
      </w:r>
      <w:r>
        <w:rPr>
          <w:noProof/>
        </w:rPr>
        <w:fldChar w:fldCharType="end"/>
      </w:r>
    </w:p>
    <w:p w14:paraId="1A848429" w14:textId="427B2BA0"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_Toc193381643 \h </w:instrText>
      </w:r>
      <w:r>
        <w:rPr>
          <w:noProof/>
        </w:rPr>
      </w:r>
      <w:r>
        <w:rPr>
          <w:noProof/>
        </w:rPr>
        <w:fldChar w:fldCharType="separate"/>
      </w:r>
      <w:r>
        <w:rPr>
          <w:noProof/>
        </w:rPr>
        <w:t>68</w:t>
      </w:r>
      <w:r>
        <w:rPr>
          <w:noProof/>
        </w:rPr>
        <w:fldChar w:fldCharType="end"/>
      </w:r>
    </w:p>
    <w:p w14:paraId="68CECDA4" w14:textId="59A4E34C"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4.9.2</w:t>
      </w:r>
      <w:r>
        <w:rPr>
          <w:rFonts w:asciiTheme="minorHAnsi" w:eastAsiaTheme="minorEastAsia" w:hAnsiTheme="minorHAnsi" w:cstheme="minorBidi"/>
          <w:noProof/>
          <w:kern w:val="2"/>
          <w:sz w:val="24"/>
          <w:szCs w:val="24"/>
          <w:lang w:eastAsia="en-GB"/>
          <w14:ligatures w14:val="standardContextual"/>
        </w:rPr>
        <w:tab/>
      </w:r>
      <w:r>
        <w:rPr>
          <w:noProof/>
        </w:rPr>
        <w:t>Registration on an SNPN</w:t>
      </w:r>
      <w:r>
        <w:rPr>
          <w:noProof/>
        </w:rPr>
        <w:tab/>
      </w:r>
      <w:r>
        <w:rPr>
          <w:noProof/>
        </w:rPr>
        <w:fldChar w:fldCharType="begin" w:fldLock="1"/>
      </w:r>
      <w:r>
        <w:rPr>
          <w:noProof/>
        </w:rPr>
        <w:instrText xml:space="preserve"> PAGEREF _Toc193381644 \h </w:instrText>
      </w:r>
      <w:r>
        <w:rPr>
          <w:noProof/>
        </w:rPr>
      </w:r>
      <w:r>
        <w:rPr>
          <w:noProof/>
        </w:rPr>
        <w:fldChar w:fldCharType="separate"/>
      </w:r>
      <w:r>
        <w:rPr>
          <w:noProof/>
        </w:rPr>
        <w:t>68</w:t>
      </w:r>
      <w:r>
        <w:rPr>
          <w:noProof/>
        </w:rPr>
        <w:fldChar w:fldCharType="end"/>
      </w:r>
    </w:p>
    <w:p w14:paraId="60B407FC" w14:textId="274411C7"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4.9.3</w:t>
      </w:r>
      <w:r>
        <w:rPr>
          <w:rFonts w:asciiTheme="minorHAnsi" w:eastAsiaTheme="minorEastAsia" w:hAnsiTheme="minorHAnsi" w:cstheme="minorBidi"/>
          <w:noProof/>
          <w:kern w:val="2"/>
          <w:sz w:val="24"/>
          <w:szCs w:val="24"/>
          <w:lang w:eastAsia="en-GB"/>
          <w14:ligatures w14:val="standardContextual"/>
        </w:rPr>
        <w:tab/>
      </w:r>
      <w:r>
        <w:rPr>
          <w:noProof/>
        </w:rPr>
        <w:t>SNPN selection</w:t>
      </w:r>
      <w:r>
        <w:rPr>
          <w:noProof/>
        </w:rPr>
        <w:tab/>
      </w:r>
      <w:r>
        <w:rPr>
          <w:noProof/>
        </w:rPr>
        <w:fldChar w:fldCharType="begin" w:fldLock="1"/>
      </w:r>
      <w:r>
        <w:rPr>
          <w:noProof/>
        </w:rPr>
        <w:instrText xml:space="preserve"> PAGEREF _Toc193381645 \h </w:instrText>
      </w:r>
      <w:r>
        <w:rPr>
          <w:noProof/>
        </w:rPr>
      </w:r>
      <w:r>
        <w:rPr>
          <w:noProof/>
        </w:rPr>
        <w:fldChar w:fldCharType="separate"/>
      </w:r>
      <w:r>
        <w:rPr>
          <w:noProof/>
        </w:rPr>
        <w:t>68</w:t>
      </w:r>
      <w:r>
        <w:rPr>
          <w:noProof/>
        </w:rPr>
        <w:fldChar w:fldCharType="end"/>
      </w:r>
    </w:p>
    <w:p w14:paraId="75A32E9A" w14:textId="31CF938F" w:rsidR="00D643E2" w:rsidRDefault="00D643E2">
      <w:pPr>
        <w:pStyle w:val="TOC4"/>
        <w:rPr>
          <w:rFonts w:asciiTheme="minorHAnsi" w:eastAsiaTheme="minorEastAsia" w:hAnsiTheme="minorHAnsi" w:cstheme="minorBidi"/>
          <w:noProof/>
          <w:kern w:val="2"/>
          <w:sz w:val="24"/>
          <w:szCs w:val="24"/>
          <w:lang w:eastAsia="en-GB"/>
          <w14:ligatures w14:val="standardContextual"/>
        </w:rPr>
      </w:pPr>
      <w:r>
        <w:rPr>
          <w:noProof/>
        </w:rPr>
        <w:t>4.9.3.0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_Toc193381646 \h </w:instrText>
      </w:r>
      <w:r>
        <w:rPr>
          <w:noProof/>
        </w:rPr>
      </w:r>
      <w:r>
        <w:rPr>
          <w:noProof/>
        </w:rPr>
        <w:fldChar w:fldCharType="separate"/>
      </w:r>
      <w:r>
        <w:rPr>
          <w:noProof/>
        </w:rPr>
        <w:t>68</w:t>
      </w:r>
      <w:r>
        <w:rPr>
          <w:noProof/>
        </w:rPr>
        <w:fldChar w:fldCharType="end"/>
      </w:r>
    </w:p>
    <w:p w14:paraId="103FC4E8" w14:textId="0A090AE0" w:rsidR="00D643E2" w:rsidRDefault="00D643E2">
      <w:pPr>
        <w:pStyle w:val="TOC4"/>
        <w:rPr>
          <w:rFonts w:asciiTheme="minorHAnsi" w:eastAsiaTheme="minorEastAsia" w:hAnsiTheme="minorHAnsi" w:cstheme="minorBidi"/>
          <w:noProof/>
          <w:kern w:val="2"/>
          <w:sz w:val="24"/>
          <w:szCs w:val="24"/>
          <w:lang w:eastAsia="en-GB"/>
          <w14:ligatures w14:val="standardContextual"/>
        </w:rPr>
      </w:pPr>
      <w:r>
        <w:rPr>
          <w:noProof/>
        </w:rPr>
        <w:t>4.9.3.1</w:t>
      </w:r>
      <w:r>
        <w:rPr>
          <w:rFonts w:asciiTheme="minorHAnsi" w:eastAsiaTheme="minorEastAsia" w:hAnsiTheme="minorHAnsi" w:cstheme="minorBidi"/>
          <w:noProof/>
          <w:kern w:val="2"/>
          <w:sz w:val="24"/>
          <w:szCs w:val="24"/>
          <w:lang w:eastAsia="en-GB"/>
          <w14:ligatures w14:val="standardContextual"/>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_Toc193381647 \h </w:instrText>
      </w:r>
      <w:r>
        <w:rPr>
          <w:noProof/>
        </w:rPr>
      </w:r>
      <w:r>
        <w:rPr>
          <w:noProof/>
        </w:rPr>
        <w:fldChar w:fldCharType="separate"/>
      </w:r>
      <w:r>
        <w:rPr>
          <w:noProof/>
        </w:rPr>
        <w:t>76</w:t>
      </w:r>
      <w:r>
        <w:rPr>
          <w:noProof/>
        </w:rPr>
        <w:fldChar w:fldCharType="end"/>
      </w:r>
    </w:p>
    <w:p w14:paraId="7971AE9A" w14:textId="109177F1"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4.9.3.1.0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_Toc193381648 \h </w:instrText>
      </w:r>
      <w:r>
        <w:rPr>
          <w:noProof/>
        </w:rPr>
      </w:r>
      <w:r>
        <w:rPr>
          <w:noProof/>
        </w:rPr>
        <w:fldChar w:fldCharType="separate"/>
      </w:r>
      <w:r>
        <w:rPr>
          <w:noProof/>
        </w:rPr>
        <w:t>76</w:t>
      </w:r>
      <w:r>
        <w:rPr>
          <w:noProof/>
        </w:rPr>
        <w:fldChar w:fldCharType="end"/>
      </w:r>
    </w:p>
    <w:p w14:paraId="19443E3D" w14:textId="343C33DB"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4.9.3.1.1</w:t>
      </w:r>
      <w:r>
        <w:rPr>
          <w:rFonts w:asciiTheme="minorHAnsi" w:eastAsiaTheme="minorEastAsia" w:hAnsiTheme="minorHAnsi" w:cstheme="minorBidi"/>
          <w:noProof/>
          <w:kern w:val="2"/>
          <w:sz w:val="24"/>
          <w:szCs w:val="24"/>
          <w:lang w:eastAsia="en-GB"/>
          <w14:ligatures w14:val="standardContextual"/>
        </w:rPr>
        <w:tab/>
      </w:r>
      <w:r>
        <w:rPr>
          <w:noProof/>
        </w:rPr>
        <w:t>Automatic SNPN selection mode procedure</w:t>
      </w:r>
      <w:r>
        <w:rPr>
          <w:noProof/>
        </w:rPr>
        <w:tab/>
      </w:r>
      <w:r>
        <w:rPr>
          <w:noProof/>
        </w:rPr>
        <w:fldChar w:fldCharType="begin" w:fldLock="1"/>
      </w:r>
      <w:r>
        <w:rPr>
          <w:noProof/>
        </w:rPr>
        <w:instrText xml:space="preserve"> PAGEREF _Toc193381649 \h </w:instrText>
      </w:r>
      <w:r>
        <w:rPr>
          <w:noProof/>
        </w:rPr>
      </w:r>
      <w:r>
        <w:rPr>
          <w:noProof/>
        </w:rPr>
        <w:fldChar w:fldCharType="separate"/>
      </w:r>
      <w:r>
        <w:rPr>
          <w:noProof/>
        </w:rPr>
        <w:t>77</w:t>
      </w:r>
      <w:r>
        <w:rPr>
          <w:noProof/>
        </w:rPr>
        <w:fldChar w:fldCharType="end"/>
      </w:r>
    </w:p>
    <w:p w14:paraId="6A145A09" w14:textId="46548452"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4.9.3.1.2</w:t>
      </w:r>
      <w:r>
        <w:rPr>
          <w:rFonts w:asciiTheme="minorHAnsi" w:eastAsiaTheme="minorEastAsia" w:hAnsiTheme="minorHAnsi" w:cstheme="minorBidi"/>
          <w:noProof/>
          <w:kern w:val="2"/>
          <w:sz w:val="24"/>
          <w:szCs w:val="24"/>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_Toc193381650 \h </w:instrText>
      </w:r>
      <w:r>
        <w:rPr>
          <w:noProof/>
        </w:rPr>
      </w:r>
      <w:r>
        <w:rPr>
          <w:noProof/>
        </w:rPr>
        <w:fldChar w:fldCharType="separate"/>
      </w:r>
      <w:r>
        <w:rPr>
          <w:noProof/>
        </w:rPr>
        <w:t>79</w:t>
      </w:r>
      <w:r>
        <w:rPr>
          <w:noProof/>
        </w:rPr>
        <w:fldChar w:fldCharType="end"/>
      </w:r>
    </w:p>
    <w:p w14:paraId="29CF0E19" w14:textId="28596F1E"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4.9.3.1.3</w:t>
      </w:r>
      <w:r>
        <w:rPr>
          <w:rFonts w:asciiTheme="minorHAnsi" w:eastAsiaTheme="minorEastAsia" w:hAnsiTheme="minorHAnsi" w:cstheme="minorBidi"/>
          <w:noProof/>
          <w:kern w:val="2"/>
          <w:sz w:val="24"/>
          <w:szCs w:val="24"/>
          <w:lang w:eastAsia="en-GB"/>
          <w14:ligatures w14:val="standardContextual"/>
        </w:rPr>
        <w:tab/>
      </w:r>
      <w:r>
        <w:rPr>
          <w:noProof/>
        </w:rPr>
        <w:t>Automatic SNPN selection mode procedure for onboarding services in SNPN</w:t>
      </w:r>
      <w:r>
        <w:rPr>
          <w:noProof/>
        </w:rPr>
        <w:tab/>
      </w:r>
      <w:r>
        <w:rPr>
          <w:noProof/>
        </w:rPr>
        <w:fldChar w:fldCharType="begin" w:fldLock="1"/>
      </w:r>
      <w:r>
        <w:rPr>
          <w:noProof/>
        </w:rPr>
        <w:instrText xml:space="preserve"> PAGEREF _Toc193381651 \h </w:instrText>
      </w:r>
      <w:r>
        <w:rPr>
          <w:noProof/>
        </w:rPr>
      </w:r>
      <w:r>
        <w:rPr>
          <w:noProof/>
        </w:rPr>
        <w:fldChar w:fldCharType="separate"/>
      </w:r>
      <w:r>
        <w:rPr>
          <w:noProof/>
        </w:rPr>
        <w:t>82</w:t>
      </w:r>
      <w:r>
        <w:rPr>
          <w:noProof/>
        </w:rPr>
        <w:fldChar w:fldCharType="end"/>
      </w:r>
    </w:p>
    <w:p w14:paraId="075C8E1B" w14:textId="6CE15F5A"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4.9.3.1.4</w:t>
      </w:r>
      <w:r>
        <w:rPr>
          <w:rFonts w:asciiTheme="minorHAnsi" w:eastAsiaTheme="minorEastAsia" w:hAnsiTheme="minorHAnsi" w:cstheme="minorBidi"/>
          <w:noProof/>
          <w:kern w:val="2"/>
          <w:sz w:val="24"/>
          <w:szCs w:val="24"/>
          <w:lang w:eastAsia="en-GB"/>
          <w14:ligatures w14:val="standardContextual"/>
        </w:rPr>
        <w:tab/>
      </w:r>
      <w:r>
        <w:rPr>
          <w:noProof/>
        </w:rPr>
        <w:t>Manual SNPN selection mode procedure for onboarding services in SNPN</w:t>
      </w:r>
      <w:r>
        <w:rPr>
          <w:noProof/>
        </w:rPr>
        <w:tab/>
      </w:r>
      <w:r>
        <w:rPr>
          <w:noProof/>
        </w:rPr>
        <w:fldChar w:fldCharType="begin" w:fldLock="1"/>
      </w:r>
      <w:r>
        <w:rPr>
          <w:noProof/>
        </w:rPr>
        <w:instrText xml:space="preserve"> PAGEREF _Toc193381652 \h </w:instrText>
      </w:r>
      <w:r>
        <w:rPr>
          <w:noProof/>
        </w:rPr>
      </w:r>
      <w:r>
        <w:rPr>
          <w:noProof/>
        </w:rPr>
        <w:fldChar w:fldCharType="separate"/>
      </w:r>
      <w:r>
        <w:rPr>
          <w:noProof/>
        </w:rPr>
        <w:t>83</w:t>
      </w:r>
      <w:r>
        <w:rPr>
          <w:noProof/>
        </w:rPr>
        <w:fldChar w:fldCharType="end"/>
      </w:r>
    </w:p>
    <w:p w14:paraId="04C45E0E" w14:textId="1C4CB39F"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4.9.3.1.5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_Toc193381653 \h </w:instrText>
      </w:r>
      <w:r>
        <w:rPr>
          <w:noProof/>
        </w:rPr>
      </w:r>
      <w:r>
        <w:rPr>
          <w:noProof/>
        </w:rPr>
        <w:fldChar w:fldCharType="separate"/>
      </w:r>
      <w:r>
        <w:rPr>
          <w:noProof/>
        </w:rPr>
        <w:t>83</w:t>
      </w:r>
      <w:r>
        <w:rPr>
          <w:noProof/>
        </w:rPr>
        <w:fldChar w:fldCharType="end"/>
      </w:r>
    </w:p>
    <w:p w14:paraId="7C58F40F" w14:textId="7A0F99DC" w:rsidR="00D643E2" w:rsidRDefault="00D643E2">
      <w:pPr>
        <w:pStyle w:val="TOC4"/>
        <w:rPr>
          <w:rFonts w:asciiTheme="minorHAnsi" w:eastAsiaTheme="minorEastAsia" w:hAnsiTheme="minorHAnsi" w:cstheme="minorBidi"/>
          <w:noProof/>
          <w:kern w:val="2"/>
          <w:sz w:val="24"/>
          <w:szCs w:val="24"/>
          <w:lang w:eastAsia="en-GB"/>
          <w14:ligatures w14:val="standardContextual"/>
        </w:rPr>
      </w:pPr>
      <w:r>
        <w:rPr>
          <w:noProof/>
        </w:rPr>
        <w:t>4.9.3.2</w:t>
      </w:r>
      <w:r>
        <w:rPr>
          <w:rFonts w:asciiTheme="minorHAnsi" w:eastAsiaTheme="minorEastAsia" w:hAnsiTheme="minorHAnsi" w:cstheme="minorBidi"/>
          <w:noProof/>
          <w:kern w:val="2"/>
          <w:sz w:val="24"/>
          <w:szCs w:val="24"/>
          <w:lang w:eastAsia="en-GB"/>
          <w14:ligatures w14:val="standardContextual"/>
        </w:rPr>
        <w:tab/>
      </w:r>
      <w:r>
        <w:rPr>
          <w:noProof/>
        </w:rPr>
        <w:t>User reselection</w:t>
      </w:r>
      <w:r>
        <w:rPr>
          <w:noProof/>
        </w:rPr>
        <w:tab/>
      </w:r>
      <w:r>
        <w:rPr>
          <w:noProof/>
        </w:rPr>
        <w:fldChar w:fldCharType="begin" w:fldLock="1"/>
      </w:r>
      <w:r>
        <w:rPr>
          <w:noProof/>
        </w:rPr>
        <w:instrText xml:space="preserve"> PAGEREF _Toc193381654 \h </w:instrText>
      </w:r>
      <w:r>
        <w:rPr>
          <w:noProof/>
        </w:rPr>
      </w:r>
      <w:r>
        <w:rPr>
          <w:noProof/>
        </w:rPr>
        <w:fldChar w:fldCharType="separate"/>
      </w:r>
      <w:r>
        <w:rPr>
          <w:noProof/>
        </w:rPr>
        <w:t>83</w:t>
      </w:r>
      <w:r>
        <w:rPr>
          <w:noProof/>
        </w:rPr>
        <w:fldChar w:fldCharType="end"/>
      </w:r>
    </w:p>
    <w:p w14:paraId="7B97CD65" w14:textId="13794C2B"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4.9.3.2.0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_Toc193381655 \h </w:instrText>
      </w:r>
      <w:r>
        <w:rPr>
          <w:noProof/>
        </w:rPr>
      </w:r>
      <w:r>
        <w:rPr>
          <w:noProof/>
        </w:rPr>
        <w:fldChar w:fldCharType="separate"/>
      </w:r>
      <w:r>
        <w:rPr>
          <w:noProof/>
        </w:rPr>
        <w:t>83</w:t>
      </w:r>
      <w:r>
        <w:rPr>
          <w:noProof/>
        </w:rPr>
        <w:fldChar w:fldCharType="end"/>
      </w:r>
    </w:p>
    <w:p w14:paraId="09AF95E7" w14:textId="36E9D89C"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4.9.3.2.1</w:t>
      </w:r>
      <w:r>
        <w:rPr>
          <w:rFonts w:asciiTheme="minorHAnsi" w:eastAsiaTheme="minorEastAsia" w:hAnsiTheme="minorHAnsi" w:cstheme="minorBidi"/>
          <w:noProof/>
          <w:kern w:val="2"/>
          <w:sz w:val="24"/>
          <w:szCs w:val="24"/>
          <w:lang w:eastAsia="en-GB"/>
          <w14:ligatures w14:val="standardContextual"/>
        </w:rPr>
        <w:tab/>
      </w:r>
      <w:r>
        <w:rPr>
          <w:noProof/>
        </w:rPr>
        <w:t>Automatic SNPN selection mode</w:t>
      </w:r>
      <w:r>
        <w:rPr>
          <w:noProof/>
        </w:rPr>
        <w:tab/>
      </w:r>
      <w:r>
        <w:rPr>
          <w:noProof/>
        </w:rPr>
        <w:fldChar w:fldCharType="begin" w:fldLock="1"/>
      </w:r>
      <w:r>
        <w:rPr>
          <w:noProof/>
        </w:rPr>
        <w:instrText xml:space="preserve"> PAGEREF _Toc193381656 \h </w:instrText>
      </w:r>
      <w:r>
        <w:rPr>
          <w:noProof/>
        </w:rPr>
      </w:r>
      <w:r>
        <w:rPr>
          <w:noProof/>
        </w:rPr>
        <w:fldChar w:fldCharType="separate"/>
      </w:r>
      <w:r>
        <w:rPr>
          <w:noProof/>
        </w:rPr>
        <w:t>83</w:t>
      </w:r>
      <w:r>
        <w:rPr>
          <w:noProof/>
        </w:rPr>
        <w:fldChar w:fldCharType="end"/>
      </w:r>
    </w:p>
    <w:p w14:paraId="30167C49" w14:textId="29BF1A26" w:rsidR="00D643E2" w:rsidRDefault="00D643E2">
      <w:pPr>
        <w:pStyle w:val="TOC5"/>
        <w:rPr>
          <w:rFonts w:asciiTheme="minorHAnsi" w:eastAsiaTheme="minorEastAsia" w:hAnsiTheme="minorHAnsi" w:cstheme="minorBidi"/>
          <w:noProof/>
          <w:kern w:val="2"/>
          <w:sz w:val="24"/>
          <w:szCs w:val="24"/>
          <w:lang w:eastAsia="en-GB"/>
          <w14:ligatures w14:val="standardContextual"/>
        </w:rPr>
      </w:pPr>
      <w:r>
        <w:rPr>
          <w:noProof/>
        </w:rPr>
        <w:t>4.9.3.2.2</w:t>
      </w:r>
      <w:r>
        <w:rPr>
          <w:rFonts w:asciiTheme="minorHAnsi" w:eastAsiaTheme="minorEastAsia" w:hAnsiTheme="minorHAnsi" w:cstheme="minorBidi"/>
          <w:noProof/>
          <w:kern w:val="2"/>
          <w:sz w:val="24"/>
          <w:szCs w:val="24"/>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_Toc193381657 \h </w:instrText>
      </w:r>
      <w:r>
        <w:rPr>
          <w:noProof/>
        </w:rPr>
      </w:r>
      <w:r>
        <w:rPr>
          <w:noProof/>
        </w:rPr>
        <w:fldChar w:fldCharType="separate"/>
      </w:r>
      <w:r>
        <w:rPr>
          <w:noProof/>
        </w:rPr>
        <w:t>84</w:t>
      </w:r>
      <w:r>
        <w:rPr>
          <w:noProof/>
        </w:rPr>
        <w:fldChar w:fldCharType="end"/>
      </w:r>
    </w:p>
    <w:p w14:paraId="69AACD4A" w14:textId="54EB9279" w:rsidR="00D643E2" w:rsidRDefault="00D643E2">
      <w:pPr>
        <w:pStyle w:val="TOC4"/>
        <w:rPr>
          <w:rFonts w:asciiTheme="minorHAnsi" w:eastAsiaTheme="minorEastAsia" w:hAnsiTheme="minorHAnsi" w:cstheme="minorBidi"/>
          <w:noProof/>
          <w:kern w:val="2"/>
          <w:sz w:val="24"/>
          <w:szCs w:val="24"/>
          <w:lang w:eastAsia="en-GB"/>
          <w14:ligatures w14:val="standardContextual"/>
        </w:rPr>
      </w:pPr>
      <w:r>
        <w:rPr>
          <w:noProof/>
        </w:rPr>
        <w:t>4.9.3.3</w:t>
      </w:r>
      <w:r>
        <w:rPr>
          <w:rFonts w:asciiTheme="minorHAnsi" w:eastAsiaTheme="minorEastAsia" w:hAnsiTheme="minorHAnsi" w:cstheme="minorBidi"/>
          <w:noProof/>
          <w:kern w:val="2"/>
          <w:sz w:val="24"/>
          <w:szCs w:val="24"/>
          <w:lang w:eastAsia="en-GB"/>
          <w14:ligatures w14:val="standardContextual"/>
        </w:rPr>
        <w:tab/>
      </w:r>
      <w:r>
        <w:rPr>
          <w:noProof/>
        </w:rPr>
        <w:t>Additional conditions for SNPN selection for MS supports access to an SNPN providing access for localized services in SNPN</w:t>
      </w:r>
      <w:r>
        <w:rPr>
          <w:noProof/>
        </w:rPr>
        <w:tab/>
      </w:r>
      <w:r>
        <w:rPr>
          <w:noProof/>
        </w:rPr>
        <w:fldChar w:fldCharType="begin" w:fldLock="1"/>
      </w:r>
      <w:r>
        <w:rPr>
          <w:noProof/>
        </w:rPr>
        <w:instrText xml:space="preserve"> PAGEREF _Toc193381658 \h </w:instrText>
      </w:r>
      <w:r>
        <w:rPr>
          <w:noProof/>
        </w:rPr>
      </w:r>
      <w:r>
        <w:rPr>
          <w:noProof/>
        </w:rPr>
        <w:fldChar w:fldCharType="separate"/>
      </w:r>
      <w:r>
        <w:rPr>
          <w:noProof/>
        </w:rPr>
        <w:t>85</w:t>
      </w:r>
      <w:r>
        <w:rPr>
          <w:noProof/>
        </w:rPr>
        <w:fldChar w:fldCharType="end"/>
      </w:r>
    </w:p>
    <w:p w14:paraId="589288BE" w14:textId="39476935" w:rsidR="00D643E2" w:rsidRDefault="00D643E2">
      <w:pPr>
        <w:pStyle w:val="TOC3"/>
        <w:rPr>
          <w:rFonts w:asciiTheme="minorHAnsi" w:eastAsiaTheme="minorEastAsia" w:hAnsiTheme="minorHAnsi" w:cstheme="minorBidi"/>
          <w:noProof/>
          <w:kern w:val="2"/>
          <w:sz w:val="24"/>
          <w:szCs w:val="24"/>
          <w:lang w:eastAsia="en-GB"/>
          <w14:ligatures w14:val="standardContextual"/>
        </w:rPr>
      </w:pPr>
      <w:r>
        <w:rPr>
          <w:noProof/>
        </w:rPr>
        <w:t>4.9.4</w:t>
      </w:r>
      <w:r>
        <w:rPr>
          <w:rFonts w:asciiTheme="minorHAnsi" w:eastAsiaTheme="minorEastAsia"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_Toc193381659 \h </w:instrText>
      </w:r>
      <w:r>
        <w:rPr>
          <w:noProof/>
        </w:rPr>
      </w:r>
      <w:r>
        <w:rPr>
          <w:noProof/>
        </w:rPr>
        <w:fldChar w:fldCharType="separate"/>
      </w:r>
      <w:r>
        <w:rPr>
          <w:noProof/>
        </w:rPr>
        <w:t>85</w:t>
      </w:r>
      <w:r>
        <w:rPr>
          <w:noProof/>
        </w:rPr>
        <w:fldChar w:fldCharType="end"/>
      </w:r>
    </w:p>
    <w:p w14:paraId="0894BA57" w14:textId="43C26275" w:rsidR="00D643E2" w:rsidRDefault="00D643E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Tables and Figures</w:t>
      </w:r>
      <w:r>
        <w:rPr>
          <w:noProof/>
        </w:rPr>
        <w:tab/>
      </w:r>
      <w:r>
        <w:rPr>
          <w:noProof/>
        </w:rPr>
        <w:fldChar w:fldCharType="begin" w:fldLock="1"/>
      </w:r>
      <w:r>
        <w:rPr>
          <w:noProof/>
        </w:rPr>
        <w:instrText xml:space="preserve"> PAGEREF _Toc193381660 \h </w:instrText>
      </w:r>
      <w:r>
        <w:rPr>
          <w:noProof/>
        </w:rPr>
      </w:r>
      <w:r>
        <w:rPr>
          <w:noProof/>
        </w:rPr>
        <w:fldChar w:fldCharType="separate"/>
      </w:r>
      <w:r>
        <w:rPr>
          <w:noProof/>
        </w:rPr>
        <w:t>87</w:t>
      </w:r>
      <w:r>
        <w:rPr>
          <w:noProof/>
        </w:rPr>
        <w:fldChar w:fldCharType="end"/>
      </w:r>
    </w:p>
    <w:p w14:paraId="4CBD62DD" w14:textId="227FC697" w:rsidR="00D643E2" w:rsidRDefault="00D643E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MS supporting access technologies defined both by 3GPP and 3GPP2</w:t>
      </w:r>
      <w:r>
        <w:rPr>
          <w:noProof/>
        </w:rPr>
        <w:tab/>
      </w:r>
      <w:r>
        <w:rPr>
          <w:noProof/>
        </w:rPr>
        <w:fldChar w:fldCharType="begin" w:fldLock="1"/>
      </w:r>
      <w:r>
        <w:rPr>
          <w:noProof/>
        </w:rPr>
        <w:instrText xml:space="preserve"> PAGEREF _Toc193381661 \h </w:instrText>
      </w:r>
      <w:r>
        <w:rPr>
          <w:noProof/>
        </w:rPr>
      </w:r>
      <w:r>
        <w:rPr>
          <w:noProof/>
        </w:rPr>
        <w:fldChar w:fldCharType="separate"/>
      </w:r>
      <w:r>
        <w:rPr>
          <w:noProof/>
        </w:rPr>
        <w:t>93</w:t>
      </w:r>
      <w:r>
        <w:rPr>
          <w:noProof/>
        </w:rPr>
        <w:fldChar w:fldCharType="end"/>
      </w:r>
    </w:p>
    <w:p w14:paraId="18868829" w14:textId="736978B1"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_Toc193381662 \h </w:instrText>
      </w:r>
      <w:r>
        <w:rPr>
          <w:noProof/>
        </w:rPr>
      </w:r>
      <w:r>
        <w:rPr>
          <w:noProof/>
        </w:rPr>
        <w:fldChar w:fldCharType="separate"/>
      </w:r>
      <w:r>
        <w:rPr>
          <w:noProof/>
        </w:rPr>
        <w:t>93</w:t>
      </w:r>
      <w:r>
        <w:rPr>
          <w:noProof/>
        </w:rPr>
        <w:fldChar w:fldCharType="end"/>
      </w:r>
    </w:p>
    <w:p w14:paraId="7C22587E" w14:textId="3FCDF9A0" w:rsidR="00D643E2" w:rsidRDefault="00D643E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HPLMN Matching Criteria</w:t>
      </w:r>
      <w:r>
        <w:rPr>
          <w:noProof/>
        </w:rPr>
        <w:tab/>
      </w:r>
      <w:r>
        <w:rPr>
          <w:noProof/>
        </w:rPr>
        <w:fldChar w:fldCharType="begin" w:fldLock="1"/>
      </w:r>
      <w:r>
        <w:rPr>
          <w:noProof/>
        </w:rPr>
        <w:instrText xml:space="preserve"> PAGEREF _Toc193381663 \h </w:instrText>
      </w:r>
      <w:r>
        <w:rPr>
          <w:noProof/>
        </w:rPr>
      </w:r>
      <w:r>
        <w:rPr>
          <w:noProof/>
        </w:rPr>
        <w:fldChar w:fldCharType="separate"/>
      </w:r>
      <w:r>
        <w:rPr>
          <w:noProof/>
        </w:rPr>
        <w:t>95</w:t>
      </w:r>
      <w:r>
        <w:rPr>
          <w:noProof/>
        </w:rPr>
        <w:fldChar w:fldCharType="end"/>
      </w:r>
    </w:p>
    <w:p w14:paraId="4CA9E48A" w14:textId="5E528A55" w:rsidR="00D643E2" w:rsidRDefault="00D643E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PLMN matching criteria to be of same country as VPLMN</w:t>
      </w:r>
      <w:r>
        <w:rPr>
          <w:noProof/>
        </w:rPr>
        <w:tab/>
      </w:r>
      <w:r>
        <w:rPr>
          <w:noProof/>
        </w:rPr>
        <w:fldChar w:fldCharType="begin" w:fldLock="1"/>
      </w:r>
      <w:r>
        <w:rPr>
          <w:noProof/>
        </w:rPr>
        <w:instrText xml:space="preserve"> PAGEREF _Toc193381664 \h </w:instrText>
      </w:r>
      <w:r>
        <w:rPr>
          <w:noProof/>
        </w:rPr>
      </w:r>
      <w:r>
        <w:rPr>
          <w:noProof/>
        </w:rPr>
        <w:fldChar w:fldCharType="separate"/>
      </w:r>
      <w:r>
        <w:rPr>
          <w:noProof/>
        </w:rPr>
        <w:t>99</w:t>
      </w:r>
      <w:r>
        <w:rPr>
          <w:noProof/>
        </w:rPr>
        <w:fldChar w:fldCharType="end"/>
      </w:r>
    </w:p>
    <w:p w14:paraId="2CB16B42" w14:textId="389B4C26" w:rsidR="00D643E2" w:rsidRDefault="00D643E2">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Control plane solution for steering of roaming in 5GS</w:t>
      </w:r>
      <w:r>
        <w:rPr>
          <w:noProof/>
        </w:rPr>
        <w:tab/>
      </w:r>
      <w:r>
        <w:rPr>
          <w:noProof/>
        </w:rPr>
        <w:fldChar w:fldCharType="begin" w:fldLock="1"/>
      </w:r>
      <w:r>
        <w:rPr>
          <w:noProof/>
        </w:rPr>
        <w:instrText xml:space="preserve"> PAGEREF _Toc193381665 \h </w:instrText>
      </w:r>
      <w:r>
        <w:rPr>
          <w:noProof/>
        </w:rPr>
      </w:r>
      <w:r>
        <w:rPr>
          <w:noProof/>
        </w:rPr>
        <w:fldChar w:fldCharType="separate"/>
      </w:r>
      <w:r>
        <w:rPr>
          <w:noProof/>
        </w:rPr>
        <w:t>100</w:t>
      </w:r>
      <w:r>
        <w:rPr>
          <w:noProof/>
        </w:rPr>
        <w:fldChar w:fldCharType="end"/>
      </w:r>
    </w:p>
    <w:p w14:paraId="2D6C96BF" w14:textId="5390D74B" w:rsidR="00D643E2" w:rsidRDefault="00D643E2">
      <w:pPr>
        <w:pStyle w:val="TOC1"/>
        <w:rPr>
          <w:rFonts w:asciiTheme="minorHAnsi" w:eastAsiaTheme="minorEastAsia" w:hAnsiTheme="minorHAnsi" w:cstheme="minorBidi"/>
          <w:noProof/>
          <w:kern w:val="2"/>
          <w:sz w:val="24"/>
          <w:szCs w:val="24"/>
          <w:lang w:eastAsia="en-GB"/>
          <w14:ligatures w14:val="standardContextual"/>
        </w:rPr>
      </w:pPr>
      <w:r>
        <w:rPr>
          <w:noProof/>
        </w:rPr>
        <w:t>C.0</w:t>
      </w:r>
      <w:r>
        <w:rPr>
          <w:rFonts w:asciiTheme="minorHAnsi" w:eastAsiaTheme="minorEastAsia" w:hAnsiTheme="minorHAnsi" w:cstheme="minorBidi"/>
          <w:noProof/>
          <w:kern w:val="2"/>
          <w:sz w:val="24"/>
          <w:szCs w:val="24"/>
          <w:lang w:eastAsia="en-GB"/>
          <w14:ligatures w14:val="standardContextual"/>
        </w:rPr>
        <w:tab/>
      </w:r>
      <w:r>
        <w:rPr>
          <w:noProof/>
        </w:rPr>
        <w:t>Requirements for 5G steering of roaming over the control plane</w:t>
      </w:r>
      <w:r>
        <w:rPr>
          <w:noProof/>
        </w:rPr>
        <w:tab/>
      </w:r>
      <w:r>
        <w:rPr>
          <w:noProof/>
        </w:rPr>
        <w:fldChar w:fldCharType="begin" w:fldLock="1"/>
      </w:r>
      <w:r>
        <w:rPr>
          <w:noProof/>
        </w:rPr>
        <w:instrText xml:space="preserve"> PAGEREF _Toc193381666 \h </w:instrText>
      </w:r>
      <w:r>
        <w:rPr>
          <w:noProof/>
        </w:rPr>
      </w:r>
      <w:r>
        <w:rPr>
          <w:noProof/>
        </w:rPr>
        <w:fldChar w:fldCharType="separate"/>
      </w:r>
      <w:r>
        <w:rPr>
          <w:noProof/>
        </w:rPr>
        <w:t>100</w:t>
      </w:r>
      <w:r>
        <w:rPr>
          <w:noProof/>
        </w:rPr>
        <w:fldChar w:fldCharType="end"/>
      </w:r>
    </w:p>
    <w:p w14:paraId="39DFFA13" w14:textId="28230CB7" w:rsidR="00D643E2" w:rsidRDefault="00D643E2">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_Toc193381667 \h </w:instrText>
      </w:r>
      <w:r>
        <w:rPr>
          <w:noProof/>
        </w:rPr>
      </w:r>
      <w:r>
        <w:rPr>
          <w:noProof/>
        </w:rPr>
        <w:fldChar w:fldCharType="separate"/>
      </w:r>
      <w:r>
        <w:rPr>
          <w:noProof/>
        </w:rPr>
        <w:t>100</w:t>
      </w:r>
      <w:r>
        <w:rPr>
          <w:noProof/>
        </w:rPr>
        <w:fldChar w:fldCharType="end"/>
      </w:r>
    </w:p>
    <w:p w14:paraId="608978D3" w14:textId="34DB665A"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Steering of roaming over the control plane in a PLMN</w:t>
      </w:r>
      <w:r>
        <w:rPr>
          <w:noProof/>
        </w:rPr>
        <w:tab/>
      </w:r>
      <w:r>
        <w:rPr>
          <w:noProof/>
        </w:rPr>
        <w:fldChar w:fldCharType="begin" w:fldLock="1"/>
      </w:r>
      <w:r>
        <w:rPr>
          <w:noProof/>
        </w:rPr>
        <w:instrText xml:space="preserve"> PAGEREF _Toc193381668 \h </w:instrText>
      </w:r>
      <w:r>
        <w:rPr>
          <w:noProof/>
        </w:rPr>
      </w:r>
      <w:r>
        <w:rPr>
          <w:noProof/>
        </w:rPr>
        <w:fldChar w:fldCharType="separate"/>
      </w:r>
      <w:r>
        <w:rPr>
          <w:noProof/>
        </w:rPr>
        <w:t>100</w:t>
      </w:r>
      <w:r>
        <w:rPr>
          <w:noProof/>
        </w:rPr>
        <w:fldChar w:fldCharType="end"/>
      </w:r>
    </w:p>
    <w:p w14:paraId="14ED3343" w14:textId="0032D5DC"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C.1.2</w:t>
      </w:r>
      <w:r>
        <w:rPr>
          <w:rFonts w:asciiTheme="minorHAnsi" w:eastAsiaTheme="minorEastAsia" w:hAnsiTheme="minorHAnsi" w:cstheme="minorBidi"/>
          <w:noProof/>
          <w:kern w:val="2"/>
          <w:sz w:val="24"/>
          <w:szCs w:val="24"/>
          <w:lang w:eastAsia="en-GB"/>
          <w14:ligatures w14:val="standardContextual"/>
        </w:rPr>
        <w:tab/>
      </w:r>
      <w:r>
        <w:rPr>
          <w:noProof/>
        </w:rPr>
        <w:t>Steering of roaming over the control plane in an SNPN</w:t>
      </w:r>
      <w:r>
        <w:rPr>
          <w:noProof/>
        </w:rPr>
        <w:tab/>
      </w:r>
      <w:r>
        <w:rPr>
          <w:noProof/>
        </w:rPr>
        <w:fldChar w:fldCharType="begin" w:fldLock="1"/>
      </w:r>
      <w:r>
        <w:rPr>
          <w:noProof/>
        </w:rPr>
        <w:instrText xml:space="preserve"> PAGEREF _Toc193381669 \h </w:instrText>
      </w:r>
      <w:r>
        <w:rPr>
          <w:noProof/>
        </w:rPr>
      </w:r>
      <w:r>
        <w:rPr>
          <w:noProof/>
        </w:rPr>
        <w:fldChar w:fldCharType="separate"/>
      </w:r>
      <w:r>
        <w:rPr>
          <w:noProof/>
        </w:rPr>
        <w:t>102</w:t>
      </w:r>
      <w:r>
        <w:rPr>
          <w:noProof/>
        </w:rPr>
        <w:fldChar w:fldCharType="end"/>
      </w:r>
    </w:p>
    <w:p w14:paraId="6AD44770" w14:textId="56D21E67" w:rsidR="00D643E2" w:rsidRDefault="00D643E2">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Stage-2 flow for steering of UE in VPLMN during registration</w:t>
      </w:r>
      <w:r>
        <w:rPr>
          <w:noProof/>
        </w:rPr>
        <w:tab/>
      </w:r>
      <w:r>
        <w:rPr>
          <w:noProof/>
        </w:rPr>
        <w:fldChar w:fldCharType="begin" w:fldLock="1"/>
      </w:r>
      <w:r>
        <w:rPr>
          <w:noProof/>
        </w:rPr>
        <w:instrText xml:space="preserve"> PAGEREF _Toc193381670 \h </w:instrText>
      </w:r>
      <w:r>
        <w:rPr>
          <w:noProof/>
        </w:rPr>
      </w:r>
      <w:r>
        <w:rPr>
          <w:noProof/>
        </w:rPr>
        <w:fldChar w:fldCharType="separate"/>
      </w:r>
      <w:r>
        <w:rPr>
          <w:noProof/>
        </w:rPr>
        <w:t>105</w:t>
      </w:r>
      <w:r>
        <w:rPr>
          <w:noProof/>
        </w:rPr>
        <w:fldChar w:fldCharType="end"/>
      </w:r>
    </w:p>
    <w:p w14:paraId="6CC57312" w14:textId="4BC8B8F6" w:rsidR="00D643E2" w:rsidRDefault="00D643E2">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Stage-2 flow for steering of UE in HPLMN or VPLMN after registration</w:t>
      </w:r>
      <w:r>
        <w:rPr>
          <w:noProof/>
        </w:rPr>
        <w:tab/>
      </w:r>
      <w:r>
        <w:rPr>
          <w:noProof/>
        </w:rPr>
        <w:fldChar w:fldCharType="begin" w:fldLock="1"/>
      </w:r>
      <w:r>
        <w:rPr>
          <w:noProof/>
        </w:rPr>
        <w:instrText xml:space="preserve"> PAGEREF _Toc193381671 \h </w:instrText>
      </w:r>
      <w:r>
        <w:rPr>
          <w:noProof/>
        </w:rPr>
      </w:r>
      <w:r>
        <w:rPr>
          <w:noProof/>
        </w:rPr>
        <w:fldChar w:fldCharType="separate"/>
      </w:r>
      <w:r>
        <w:rPr>
          <w:noProof/>
        </w:rPr>
        <w:t>113</w:t>
      </w:r>
      <w:r>
        <w:rPr>
          <w:noProof/>
        </w:rPr>
        <w:fldChar w:fldCharType="end"/>
      </w:r>
    </w:p>
    <w:p w14:paraId="6DDC5C38" w14:textId="2415B5C5" w:rsidR="00D643E2" w:rsidRDefault="00D643E2">
      <w:pPr>
        <w:pStyle w:val="TOC1"/>
        <w:rPr>
          <w:rFonts w:asciiTheme="minorHAnsi" w:eastAsiaTheme="minorEastAsia" w:hAnsiTheme="minorHAnsi" w:cstheme="minorBidi"/>
          <w:noProof/>
          <w:kern w:val="2"/>
          <w:sz w:val="24"/>
          <w:szCs w:val="24"/>
          <w:lang w:eastAsia="en-GB"/>
          <w14:ligatures w14:val="standardContextual"/>
        </w:rPr>
      </w:pPr>
      <w:r>
        <w:rPr>
          <w:noProof/>
        </w:rPr>
        <w:t>C.4</w:t>
      </w:r>
      <w:r>
        <w:rPr>
          <w:rFonts w:asciiTheme="minorHAnsi" w:eastAsiaTheme="minorEastAsia" w:hAnsiTheme="minorHAnsi" w:cstheme="minorBidi"/>
          <w:noProof/>
          <w:kern w:val="2"/>
          <w:sz w:val="24"/>
          <w:szCs w:val="24"/>
          <w:lang w:eastAsia="en-GB"/>
          <w14:ligatures w14:val="standardContextual"/>
        </w:rPr>
        <w:tab/>
      </w:r>
      <w:r>
        <w:rPr>
          <w:noProof/>
        </w:rPr>
        <w:t>Enhanced 5G control plane steering of roaming for the UE in connected mode</w:t>
      </w:r>
      <w:r>
        <w:rPr>
          <w:noProof/>
        </w:rPr>
        <w:tab/>
      </w:r>
      <w:r>
        <w:rPr>
          <w:noProof/>
        </w:rPr>
        <w:fldChar w:fldCharType="begin" w:fldLock="1"/>
      </w:r>
      <w:r>
        <w:rPr>
          <w:noProof/>
        </w:rPr>
        <w:instrText xml:space="preserve"> PAGEREF _Toc193381672 \h </w:instrText>
      </w:r>
      <w:r>
        <w:rPr>
          <w:noProof/>
        </w:rPr>
      </w:r>
      <w:r>
        <w:rPr>
          <w:noProof/>
        </w:rPr>
        <w:fldChar w:fldCharType="separate"/>
      </w:r>
      <w:r>
        <w:rPr>
          <w:noProof/>
        </w:rPr>
        <w:t>118</w:t>
      </w:r>
      <w:r>
        <w:rPr>
          <w:noProof/>
        </w:rPr>
        <w:fldChar w:fldCharType="end"/>
      </w:r>
    </w:p>
    <w:p w14:paraId="39CAB2BA" w14:textId="20119DF4"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C.4.1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_Toc193381673 \h </w:instrText>
      </w:r>
      <w:r>
        <w:rPr>
          <w:noProof/>
        </w:rPr>
      </w:r>
      <w:r>
        <w:rPr>
          <w:noProof/>
        </w:rPr>
        <w:fldChar w:fldCharType="separate"/>
      </w:r>
      <w:r>
        <w:rPr>
          <w:noProof/>
        </w:rPr>
        <w:t>118</w:t>
      </w:r>
      <w:r>
        <w:rPr>
          <w:noProof/>
        </w:rPr>
        <w:fldChar w:fldCharType="end"/>
      </w:r>
    </w:p>
    <w:p w14:paraId="30375014" w14:textId="55FBEF06"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C.4.2</w:t>
      </w:r>
      <w:r>
        <w:rPr>
          <w:rFonts w:asciiTheme="minorHAnsi" w:eastAsiaTheme="minorEastAsia" w:hAnsiTheme="minorHAnsi" w:cstheme="minorBidi"/>
          <w:noProof/>
          <w:kern w:val="2"/>
          <w:sz w:val="24"/>
          <w:szCs w:val="24"/>
          <w:lang w:eastAsia="en-GB"/>
          <w14:ligatures w14:val="standardContextual"/>
        </w:rPr>
        <w:tab/>
      </w:r>
      <w:r>
        <w:rPr>
          <w:noProof/>
        </w:rPr>
        <w:t>Applying SOR-CMCI in the UE</w:t>
      </w:r>
      <w:r>
        <w:rPr>
          <w:noProof/>
        </w:rPr>
        <w:tab/>
      </w:r>
      <w:r>
        <w:rPr>
          <w:noProof/>
        </w:rPr>
        <w:fldChar w:fldCharType="begin" w:fldLock="1"/>
      </w:r>
      <w:r>
        <w:rPr>
          <w:noProof/>
        </w:rPr>
        <w:instrText xml:space="preserve"> PAGEREF _Toc193381674 \h </w:instrText>
      </w:r>
      <w:r>
        <w:rPr>
          <w:noProof/>
        </w:rPr>
      </w:r>
      <w:r>
        <w:rPr>
          <w:noProof/>
        </w:rPr>
        <w:fldChar w:fldCharType="separate"/>
      </w:r>
      <w:r>
        <w:rPr>
          <w:noProof/>
        </w:rPr>
        <w:t>120</w:t>
      </w:r>
      <w:r>
        <w:rPr>
          <w:noProof/>
        </w:rPr>
        <w:fldChar w:fldCharType="end"/>
      </w:r>
    </w:p>
    <w:p w14:paraId="5507E62E" w14:textId="04D0DDA7" w:rsidR="00D643E2" w:rsidRDefault="00D643E2">
      <w:pPr>
        <w:pStyle w:val="TOC2"/>
        <w:rPr>
          <w:rFonts w:asciiTheme="minorHAnsi" w:eastAsiaTheme="minorEastAsia" w:hAnsiTheme="minorHAnsi" w:cstheme="minorBidi"/>
          <w:noProof/>
          <w:kern w:val="2"/>
          <w:sz w:val="24"/>
          <w:szCs w:val="24"/>
          <w:lang w:eastAsia="en-GB"/>
          <w14:ligatures w14:val="standardContextual"/>
        </w:rPr>
      </w:pPr>
      <w:r>
        <w:rPr>
          <w:noProof/>
        </w:rPr>
        <w:t>C.4.3</w:t>
      </w:r>
      <w:r>
        <w:rPr>
          <w:rFonts w:asciiTheme="minorHAnsi" w:eastAsiaTheme="minorEastAsia" w:hAnsiTheme="minorHAnsi" w:cstheme="minorBidi"/>
          <w:noProof/>
          <w:kern w:val="2"/>
          <w:sz w:val="24"/>
          <w:szCs w:val="24"/>
          <w:lang w:eastAsia="en-GB"/>
          <w14:ligatures w14:val="standardContextual"/>
        </w:rPr>
        <w:tab/>
      </w:r>
      <w:r>
        <w:rPr>
          <w:noProof/>
        </w:rPr>
        <w:t>Stage-2 flow for providing UE with SOR-CMCI in HPLMN, VPLMN, subscribed SNPN or non-subscribed SNPN after registration</w:t>
      </w:r>
      <w:r>
        <w:rPr>
          <w:noProof/>
        </w:rPr>
        <w:tab/>
      </w:r>
      <w:r>
        <w:rPr>
          <w:noProof/>
        </w:rPr>
        <w:fldChar w:fldCharType="begin" w:fldLock="1"/>
      </w:r>
      <w:r>
        <w:rPr>
          <w:noProof/>
        </w:rPr>
        <w:instrText xml:space="preserve"> PAGEREF _Toc193381675 \h </w:instrText>
      </w:r>
      <w:r>
        <w:rPr>
          <w:noProof/>
        </w:rPr>
      </w:r>
      <w:r>
        <w:rPr>
          <w:noProof/>
        </w:rPr>
        <w:fldChar w:fldCharType="separate"/>
      </w:r>
      <w:r>
        <w:rPr>
          <w:noProof/>
        </w:rPr>
        <w:t>123</w:t>
      </w:r>
      <w:r>
        <w:rPr>
          <w:noProof/>
        </w:rPr>
        <w:fldChar w:fldCharType="end"/>
      </w:r>
    </w:p>
    <w:p w14:paraId="2B166787" w14:textId="66096517" w:rsidR="00D643E2" w:rsidRDefault="00D643E2">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C.5</w:t>
      </w:r>
      <w:r>
        <w:rPr>
          <w:rFonts w:asciiTheme="minorHAnsi" w:eastAsiaTheme="minorEastAsia" w:hAnsiTheme="minorHAnsi" w:cstheme="minorBidi"/>
          <w:noProof/>
          <w:kern w:val="2"/>
          <w:sz w:val="24"/>
          <w:szCs w:val="24"/>
          <w:lang w:eastAsia="en-GB"/>
          <w14:ligatures w14:val="standardContextual"/>
        </w:rPr>
        <w:tab/>
      </w:r>
      <w:r>
        <w:rPr>
          <w:noProof/>
        </w:rPr>
        <w:t>Stage-2 flow for steering of UE in SNPN during registration</w:t>
      </w:r>
      <w:r>
        <w:rPr>
          <w:noProof/>
        </w:rPr>
        <w:tab/>
      </w:r>
      <w:r>
        <w:rPr>
          <w:noProof/>
        </w:rPr>
        <w:fldChar w:fldCharType="begin" w:fldLock="1"/>
      </w:r>
      <w:r>
        <w:rPr>
          <w:noProof/>
        </w:rPr>
        <w:instrText xml:space="preserve"> PAGEREF _Toc193381676 \h </w:instrText>
      </w:r>
      <w:r>
        <w:rPr>
          <w:noProof/>
        </w:rPr>
      </w:r>
      <w:r>
        <w:rPr>
          <w:noProof/>
        </w:rPr>
        <w:fldChar w:fldCharType="separate"/>
      </w:r>
      <w:r>
        <w:rPr>
          <w:noProof/>
        </w:rPr>
        <w:t>126</w:t>
      </w:r>
      <w:r>
        <w:rPr>
          <w:noProof/>
        </w:rPr>
        <w:fldChar w:fldCharType="end"/>
      </w:r>
    </w:p>
    <w:p w14:paraId="158E6057" w14:textId="346101F3" w:rsidR="00D643E2" w:rsidRDefault="00D643E2">
      <w:pPr>
        <w:pStyle w:val="TOC1"/>
        <w:rPr>
          <w:rFonts w:asciiTheme="minorHAnsi" w:eastAsiaTheme="minorEastAsia" w:hAnsiTheme="minorHAnsi" w:cstheme="minorBidi"/>
          <w:noProof/>
          <w:kern w:val="2"/>
          <w:sz w:val="24"/>
          <w:szCs w:val="24"/>
          <w:lang w:eastAsia="en-GB"/>
          <w14:ligatures w14:val="standardContextual"/>
        </w:rPr>
      </w:pPr>
      <w:r>
        <w:rPr>
          <w:noProof/>
        </w:rPr>
        <w:t>C.6</w:t>
      </w:r>
      <w:r>
        <w:rPr>
          <w:rFonts w:asciiTheme="minorHAnsi" w:eastAsiaTheme="minorEastAsia" w:hAnsiTheme="minorHAnsi" w:cstheme="minorBidi"/>
          <w:noProof/>
          <w:kern w:val="2"/>
          <w:sz w:val="24"/>
          <w:szCs w:val="24"/>
          <w:lang w:eastAsia="en-GB"/>
          <w14:ligatures w14:val="standardContextual"/>
        </w:rPr>
        <w:tab/>
      </w:r>
      <w:r>
        <w:rPr>
          <w:noProof/>
        </w:rPr>
        <w:t>Stage-2 flow for steering of UE in SNPN after registration</w:t>
      </w:r>
      <w:r>
        <w:rPr>
          <w:noProof/>
        </w:rPr>
        <w:tab/>
      </w:r>
      <w:r>
        <w:rPr>
          <w:noProof/>
        </w:rPr>
        <w:fldChar w:fldCharType="begin" w:fldLock="1"/>
      </w:r>
      <w:r>
        <w:rPr>
          <w:noProof/>
        </w:rPr>
        <w:instrText xml:space="preserve"> PAGEREF _Toc193381677 \h </w:instrText>
      </w:r>
      <w:r>
        <w:rPr>
          <w:noProof/>
        </w:rPr>
      </w:r>
      <w:r>
        <w:rPr>
          <w:noProof/>
        </w:rPr>
        <w:fldChar w:fldCharType="separate"/>
      </w:r>
      <w:r>
        <w:rPr>
          <w:noProof/>
        </w:rPr>
        <w:t>133</w:t>
      </w:r>
      <w:r>
        <w:rPr>
          <w:noProof/>
        </w:rPr>
        <w:fldChar w:fldCharType="end"/>
      </w:r>
    </w:p>
    <w:p w14:paraId="1212A939" w14:textId="32EC0870" w:rsidR="00D643E2" w:rsidRDefault="00D643E2">
      <w:pPr>
        <w:pStyle w:val="TOC1"/>
        <w:rPr>
          <w:rFonts w:asciiTheme="minorHAnsi" w:eastAsiaTheme="minorEastAsia" w:hAnsiTheme="minorHAnsi" w:cstheme="minorBidi"/>
          <w:noProof/>
          <w:kern w:val="2"/>
          <w:sz w:val="24"/>
          <w:szCs w:val="24"/>
          <w:lang w:eastAsia="en-GB"/>
          <w14:ligatures w14:val="standardContextual"/>
        </w:rPr>
      </w:pPr>
      <w:r>
        <w:rPr>
          <w:noProof/>
        </w:rPr>
        <w:t>C.7</w:t>
      </w:r>
      <w:r>
        <w:rPr>
          <w:rFonts w:asciiTheme="minorHAnsi" w:eastAsiaTheme="minorEastAsia" w:hAnsiTheme="minorHAnsi" w:cstheme="minorBidi"/>
          <w:noProof/>
          <w:kern w:val="2"/>
          <w:sz w:val="24"/>
          <w:szCs w:val="24"/>
          <w:lang w:eastAsia="en-GB"/>
          <w14:ligatures w14:val="standardContextual"/>
        </w:rPr>
        <w:tab/>
      </w:r>
      <w:r>
        <w:rPr>
          <w:noProof/>
        </w:rPr>
        <w:t>Stage-2 flow for providing UE with SOR-SNPN-SI or SOR-SNPN-SI-LS in HPLMN or VPLMN after registration</w:t>
      </w:r>
      <w:r>
        <w:rPr>
          <w:noProof/>
        </w:rPr>
        <w:tab/>
      </w:r>
      <w:r>
        <w:rPr>
          <w:noProof/>
        </w:rPr>
        <w:fldChar w:fldCharType="begin" w:fldLock="1"/>
      </w:r>
      <w:r>
        <w:rPr>
          <w:noProof/>
        </w:rPr>
        <w:instrText xml:space="preserve"> PAGEREF _Toc193381678 \h </w:instrText>
      </w:r>
      <w:r>
        <w:rPr>
          <w:noProof/>
        </w:rPr>
      </w:r>
      <w:r>
        <w:rPr>
          <w:noProof/>
        </w:rPr>
        <w:fldChar w:fldCharType="separate"/>
      </w:r>
      <w:r>
        <w:rPr>
          <w:noProof/>
        </w:rPr>
        <w:t>137</w:t>
      </w:r>
      <w:r>
        <w:rPr>
          <w:noProof/>
        </w:rPr>
        <w:fldChar w:fldCharType="end"/>
      </w:r>
    </w:p>
    <w:p w14:paraId="70F2AB59" w14:textId="3B0097E3" w:rsidR="00D643E2" w:rsidRDefault="00D643E2">
      <w:pPr>
        <w:pStyle w:val="TOC1"/>
        <w:rPr>
          <w:rFonts w:asciiTheme="minorHAnsi" w:eastAsiaTheme="minorEastAsia" w:hAnsiTheme="minorHAnsi" w:cstheme="minorBidi"/>
          <w:noProof/>
          <w:kern w:val="2"/>
          <w:sz w:val="24"/>
          <w:szCs w:val="24"/>
          <w:lang w:eastAsia="en-GB"/>
          <w14:ligatures w14:val="standardContextual"/>
        </w:rPr>
      </w:pPr>
      <w:r>
        <w:rPr>
          <w:noProof/>
        </w:rPr>
        <w:t>C.8</w:t>
      </w:r>
      <w:r>
        <w:rPr>
          <w:rFonts w:asciiTheme="minorHAnsi" w:eastAsiaTheme="minorEastAsia" w:hAnsiTheme="minorHAnsi" w:cstheme="minorBidi"/>
          <w:noProof/>
          <w:kern w:val="2"/>
          <w:sz w:val="24"/>
          <w:szCs w:val="24"/>
          <w:lang w:eastAsia="en-GB"/>
          <w14:ligatures w14:val="standardContextual"/>
        </w:rPr>
        <w:tab/>
      </w:r>
      <w:r>
        <w:rPr>
          <w:noProof/>
        </w:rPr>
        <w:t>Stage-2 flow for providing UE with list of preferred PLMN/access technology combinations in SNPN after registration</w:t>
      </w:r>
      <w:r>
        <w:rPr>
          <w:noProof/>
        </w:rPr>
        <w:tab/>
      </w:r>
      <w:r>
        <w:rPr>
          <w:noProof/>
        </w:rPr>
        <w:fldChar w:fldCharType="begin" w:fldLock="1"/>
      </w:r>
      <w:r>
        <w:rPr>
          <w:noProof/>
        </w:rPr>
        <w:instrText xml:space="preserve"> PAGEREF _Toc193381679 \h </w:instrText>
      </w:r>
      <w:r>
        <w:rPr>
          <w:noProof/>
        </w:rPr>
      </w:r>
      <w:r>
        <w:rPr>
          <w:noProof/>
        </w:rPr>
        <w:fldChar w:fldCharType="separate"/>
      </w:r>
      <w:r>
        <w:rPr>
          <w:noProof/>
        </w:rPr>
        <w:t>140</w:t>
      </w:r>
      <w:r>
        <w:rPr>
          <w:noProof/>
        </w:rPr>
        <w:fldChar w:fldCharType="end"/>
      </w:r>
    </w:p>
    <w:p w14:paraId="28A465A7" w14:textId="7D7AC306" w:rsidR="00D643E2" w:rsidRDefault="00D643E2">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_Toc193381680 \h </w:instrText>
      </w:r>
      <w:r>
        <w:rPr>
          <w:noProof/>
        </w:rPr>
      </w:r>
      <w:r>
        <w:rPr>
          <w:noProof/>
        </w:rPr>
        <w:fldChar w:fldCharType="separate"/>
      </w:r>
      <w:r>
        <w:rPr>
          <w:noProof/>
        </w:rPr>
        <w:t>143</w:t>
      </w:r>
      <w:r>
        <w:rPr>
          <w:noProof/>
        </w:rPr>
        <w:fldChar w:fldCharType="end"/>
      </w:r>
    </w:p>
    <w:p w14:paraId="0B9E3498" w14:textId="45DC75EF" w:rsidR="00080512" w:rsidRPr="004D3578" w:rsidRDefault="004D3578">
      <w:r w:rsidRPr="004D3578">
        <w:rPr>
          <w:noProof/>
          <w:sz w:val="22"/>
        </w:rPr>
        <w:fldChar w:fldCharType="end"/>
      </w:r>
    </w:p>
    <w:p w14:paraId="03993004" w14:textId="4BC3D28D" w:rsidR="00080512" w:rsidRDefault="00080512" w:rsidP="00404C21">
      <w:pPr>
        <w:pStyle w:val="Heading1"/>
      </w:pPr>
      <w:bookmarkStart w:id="8" w:name="_CRForeword"/>
      <w:bookmarkEnd w:id="8"/>
      <w:r w:rsidRPr="004D3578">
        <w:br w:type="page"/>
      </w:r>
      <w:bookmarkStart w:id="9" w:name="foreword"/>
      <w:bookmarkStart w:id="10" w:name="_Toc193381577"/>
      <w:bookmarkEnd w:id="9"/>
      <w:r w:rsidRPr="004D3578">
        <w:lastRenderedPageBreak/>
        <w:t>Foreword</w:t>
      </w:r>
      <w:bookmarkEnd w:id="10"/>
    </w:p>
    <w:p w14:paraId="2511FBFA" w14:textId="3170B295" w:rsidR="00080512" w:rsidRPr="004D3578" w:rsidRDefault="00080512">
      <w:r w:rsidRPr="004D3578">
        <w:t>This Techni</w:t>
      </w:r>
      <w:r w:rsidRPr="00EC4A44">
        <w:t xml:space="preserve">cal </w:t>
      </w:r>
      <w:bookmarkStart w:id="11" w:name="spectype3"/>
      <w:r w:rsidRPr="00EC4A44">
        <w:t>Specification</w:t>
      </w:r>
      <w:bookmarkEnd w:id="11"/>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2" w:name="introduction"/>
      <w:bookmarkStart w:id="13" w:name="_CR1"/>
      <w:bookmarkStart w:id="14" w:name="_Toc20125177"/>
      <w:bookmarkStart w:id="15" w:name="_Toc27486374"/>
      <w:bookmarkStart w:id="16" w:name="_Toc36210426"/>
      <w:bookmarkStart w:id="17" w:name="_Toc45096285"/>
      <w:bookmarkStart w:id="18" w:name="_Toc45882318"/>
      <w:bookmarkStart w:id="19" w:name="_Toc51762114"/>
      <w:bookmarkStart w:id="20" w:name="_Toc83313300"/>
      <w:bookmarkStart w:id="21" w:name="_Toc193381578"/>
      <w:bookmarkEnd w:id="12"/>
      <w:bookmarkEnd w:id="13"/>
      <w:r w:rsidRPr="00D27A95">
        <w:t>1</w:t>
      </w:r>
      <w:r w:rsidRPr="00D27A95">
        <w:tab/>
        <w:t>Scope</w:t>
      </w:r>
      <w:bookmarkEnd w:id="14"/>
      <w:bookmarkEnd w:id="15"/>
      <w:bookmarkEnd w:id="16"/>
      <w:bookmarkEnd w:id="17"/>
      <w:bookmarkEnd w:id="18"/>
      <w:bookmarkEnd w:id="19"/>
      <w:bookmarkEnd w:id="20"/>
      <w:bookmarkEnd w:id="21"/>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404C21">
      <w:pPr>
        <w:pStyle w:val="Heading2"/>
      </w:pPr>
      <w:bookmarkStart w:id="22" w:name="_CR1_1"/>
      <w:bookmarkStart w:id="23" w:name="_Toc20125178"/>
      <w:bookmarkStart w:id="24" w:name="_Toc27486375"/>
      <w:bookmarkStart w:id="25" w:name="_Toc36210427"/>
      <w:bookmarkStart w:id="26" w:name="_Toc45096286"/>
      <w:bookmarkStart w:id="27" w:name="_Toc45882319"/>
      <w:bookmarkStart w:id="28" w:name="_Toc51762115"/>
      <w:bookmarkStart w:id="29" w:name="_Toc83313301"/>
      <w:bookmarkStart w:id="30" w:name="_Toc193381579"/>
      <w:bookmarkEnd w:id="22"/>
      <w:r w:rsidRPr="00D27A95">
        <w:t>1.1</w:t>
      </w:r>
      <w:r w:rsidRPr="00D27A95">
        <w:tab/>
        <w:t>References</w:t>
      </w:r>
      <w:bookmarkEnd w:id="23"/>
      <w:bookmarkEnd w:id="24"/>
      <w:bookmarkEnd w:id="25"/>
      <w:bookmarkEnd w:id="26"/>
      <w:bookmarkEnd w:id="27"/>
      <w:bookmarkEnd w:id="28"/>
      <w:bookmarkEnd w:id="29"/>
      <w:bookmarkEnd w:id="30"/>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lastRenderedPageBreak/>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31" w:name="_Hlt476675439"/>
      <w:bookmarkEnd w:id="31"/>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lastRenderedPageBreak/>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lastRenderedPageBreak/>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119B9140"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sidR="00876AB9">
        <w:rPr>
          <w:lang w:eastAsia="ja-JP"/>
        </w:rPr>
        <w:t>NR</w:t>
      </w:r>
      <w:r>
        <w:rPr>
          <w:lang w:eastAsia="ja-JP"/>
        </w:rPr>
        <w:t>; User Equipment (UE) procedures in Idle mode</w:t>
      </w:r>
      <w:r w:rsidR="00876AB9">
        <w:rPr>
          <w:lang w:eastAsia="ja-JP"/>
        </w:rPr>
        <w:t xml:space="preserve"> and RRC Inactive state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32"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3" w:name="_Toc27486376"/>
      <w:bookmarkStart w:id="34" w:name="_Toc36210428"/>
      <w:bookmarkStart w:id="35" w:name="_Toc45096287"/>
      <w:bookmarkStart w:id="36" w:name="_Toc45882320"/>
      <w:r>
        <w:t>[73]</w:t>
      </w:r>
      <w:r>
        <w:tab/>
        <w:t>ETSI TS 102 225: "Smart Cards; Secured packet structure for UICC based applications".</w:t>
      </w:r>
    </w:p>
    <w:p w14:paraId="7059D595" w14:textId="77777777" w:rsidR="00EC4A44" w:rsidRDefault="00EC4A44" w:rsidP="00EC4A44">
      <w:pPr>
        <w:pStyle w:val="EX"/>
      </w:pPr>
      <w:bookmarkStart w:id="37"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(ProSe)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6EFCFC9E" w:rsidR="002B3000" w:rsidRDefault="00726483" w:rsidP="00EC4A44">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16943F32" w14:textId="38BC0F27" w:rsidR="00AC3697" w:rsidRDefault="00AC3697" w:rsidP="00AC3697">
      <w:pPr>
        <w:pStyle w:val="EX"/>
      </w:pPr>
      <w:bookmarkStart w:id="38" w:name="_Toc83313302"/>
      <w:r>
        <w:rPr>
          <w:rFonts w:hint="eastAsia"/>
          <w:lang w:eastAsia="zh-CN"/>
        </w:rPr>
        <w:t>[</w:t>
      </w:r>
      <w:r>
        <w:rPr>
          <w:lang w:eastAsia="zh-CN"/>
        </w:rPr>
        <w:t>85</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33637BCD" w14:textId="0835E25C" w:rsidR="000A3819" w:rsidRDefault="000A3819" w:rsidP="000A3819">
      <w:pPr>
        <w:pStyle w:val="EX"/>
      </w:pPr>
      <w:r>
        <w:t>[86]</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219E2443" w14:textId="1D8A0AFE" w:rsidR="000A3819" w:rsidRDefault="000A3819" w:rsidP="00AC3697">
      <w:pPr>
        <w:pStyle w:val="EX"/>
      </w:pPr>
      <w:r>
        <w:lastRenderedPageBreak/>
        <w:t>[87]</w:t>
      </w:r>
      <w:r>
        <w:tab/>
        <w:t>3GPP TS 24.578: "Aircraft-to-Everything (A2X) services in 5G System (5GS); UE policies</w:t>
      </w:r>
      <w:r w:rsidRPr="00A960F0">
        <w:t>; Stage</w:t>
      </w:r>
      <w:r>
        <w:t> </w:t>
      </w:r>
      <w:r w:rsidRPr="00A960F0">
        <w:t>3</w:t>
      </w:r>
      <w:r>
        <w:t>".</w:t>
      </w:r>
    </w:p>
    <w:p w14:paraId="37E5DEAD" w14:textId="5C779A78" w:rsidR="0095474C" w:rsidRDefault="0095474C" w:rsidP="00AC3697">
      <w:pPr>
        <w:pStyle w:val="EX"/>
      </w:pPr>
      <w:r>
        <w:t>[88]</w:t>
      </w:r>
      <w:r>
        <w:tab/>
        <w:t>3GPP TS 29.550: "</w:t>
      </w:r>
      <w:r w:rsidRPr="000A4611">
        <w:t>5G System; Steering of roaming application function services;</w:t>
      </w:r>
      <w:r>
        <w:t xml:space="preserve"> Stage 3".</w:t>
      </w:r>
    </w:p>
    <w:p w14:paraId="4F271A49" w14:textId="314BE2FB" w:rsidR="00C93315" w:rsidRDefault="00C93315" w:rsidP="00AC3697">
      <w:pPr>
        <w:pStyle w:val="EX"/>
      </w:pPr>
      <w:r>
        <w:t>[89]</w:t>
      </w:r>
      <w:r>
        <w:tab/>
      </w:r>
      <w:r>
        <w:rPr>
          <w:snapToGrid w:val="0"/>
        </w:rPr>
        <w:t xml:space="preserve">3GPP TS 38.306: </w:t>
      </w:r>
      <w:r w:rsidRPr="00D27A95">
        <w:rPr>
          <w:snapToGrid w:val="0"/>
        </w:rPr>
        <w:t>"</w:t>
      </w:r>
      <w:r>
        <w:rPr>
          <w:lang w:eastAsia="ja-JP"/>
        </w:rPr>
        <w:t xml:space="preserve">NR; </w:t>
      </w:r>
      <w:r w:rsidRPr="000F5186">
        <w:rPr>
          <w:lang w:eastAsia="ja-JP"/>
        </w:rPr>
        <w:t>User Equipment (UE) radio access capabilities</w:t>
      </w:r>
      <w:r w:rsidRPr="00D27A95">
        <w:rPr>
          <w:snapToGrid w:val="0"/>
        </w:rPr>
        <w:t>"</w:t>
      </w:r>
      <w:r>
        <w:rPr>
          <w:snapToGrid w:val="0"/>
        </w:rPr>
        <w:t>.</w:t>
      </w:r>
    </w:p>
    <w:p w14:paraId="14B7194D" w14:textId="77777777" w:rsidR="00EC4A44" w:rsidRPr="00D27A95" w:rsidRDefault="00EC4A44" w:rsidP="00404C21">
      <w:pPr>
        <w:pStyle w:val="Heading2"/>
      </w:pPr>
      <w:bookmarkStart w:id="39" w:name="_CR1_2"/>
      <w:bookmarkStart w:id="40" w:name="_Toc193381580"/>
      <w:bookmarkEnd w:id="39"/>
      <w:r w:rsidRPr="00D27A95">
        <w:t>1.2</w:t>
      </w:r>
      <w:r w:rsidRPr="00D27A95">
        <w:tab/>
        <w:t>Definitions and abbreviations</w:t>
      </w:r>
      <w:bookmarkEnd w:id="32"/>
      <w:bookmarkEnd w:id="33"/>
      <w:bookmarkEnd w:id="34"/>
      <w:bookmarkEnd w:id="35"/>
      <w:bookmarkEnd w:id="36"/>
      <w:bookmarkEnd w:id="37"/>
      <w:bookmarkEnd w:id="38"/>
      <w:bookmarkEnd w:id="40"/>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BD82AC9" w14:textId="77D259AB" w:rsidR="00607821" w:rsidRDefault="00607821" w:rsidP="0060782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51FB64E" w14:textId="3D88ECF2" w:rsidR="008A2FAE" w:rsidRPr="00D27A95" w:rsidRDefault="008A2FAE" w:rsidP="008A2FA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w:t>
      </w:r>
      <w:r w:rsidR="006A4899">
        <w:rPr>
          <w:noProof/>
        </w:rPr>
        <w:t xml:space="preserve"> operation</w:t>
      </w:r>
      <w:r>
        <w:rPr>
          <w:noProof/>
        </w:rPr>
        <w:t xml:space="preserve"> mode </w:t>
      </w:r>
      <w:r w:rsidR="006A4899">
        <w:rPr>
          <w:noProof/>
        </w:rPr>
        <w:t xml:space="preserve">over 3GPP access </w:t>
      </w:r>
      <w:r>
        <w:rPr>
          <w:noProof/>
        </w:rPr>
        <w:t>and</w:t>
      </w:r>
      <w:r w:rsidRPr="00FE32F4">
        <w:t xml:space="preserve"> </w:t>
      </w:r>
      <w:r w:rsidRPr="00FE32F4">
        <w:rPr>
          <w:noProof/>
        </w:rPr>
        <w:t>for an SNPN candidate</w:t>
      </w:r>
      <w:r w:rsidR="00193E89">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 xml:space="preserve">access </w:t>
      </w:r>
      <w:r w:rsidR="002B05D1">
        <w:rPr>
          <w:noProof/>
        </w:rPr>
        <w:t xml:space="preserve">operation </w:t>
      </w:r>
      <w:r>
        <w:rPr>
          <w:noProof/>
        </w:rPr>
        <w:t xml:space="preserve">mode </w:t>
      </w:r>
      <w:r w:rsidR="002B05D1">
        <w:rPr>
          <w:noProof/>
        </w:rPr>
        <w:t xml:space="preserve">over 3GPP access </w:t>
      </w:r>
      <w:r>
        <w:rPr>
          <w:noProof/>
        </w:rPr>
        <w:t>and</w:t>
      </w:r>
      <w:r w:rsidRPr="00FE32F4">
        <w:t xml:space="preserve"> </w:t>
      </w:r>
      <w:r w:rsidRPr="00FE32F4">
        <w:rPr>
          <w:noProof/>
        </w:rPr>
        <w:t>for an SNPN candidate</w:t>
      </w:r>
      <w:r w:rsidR="00193E89">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005F517D">
        <w:rPr>
          <w:noProof/>
        </w:rPr>
        <w:t>.</w:t>
      </w:r>
      <w:r w:rsidR="005F517D">
        <w:t xml:space="preserve"> For onboarding services in SNPN, </w:t>
      </w:r>
      <w:r w:rsidR="005F517D" w:rsidRPr="009B5ABE">
        <w:t>t</w:t>
      </w:r>
      <w:r w:rsidR="005F517D" w:rsidRPr="00D27A95">
        <w:t>his is a</w:t>
      </w:r>
      <w:r w:rsidR="005F517D">
        <w:t xml:space="preserve">n SNPN </w:t>
      </w:r>
      <w:r w:rsidR="005F517D" w:rsidRPr="00D27A95">
        <w:t xml:space="preserve">which is not in the </w:t>
      </w:r>
      <w:r w:rsidR="005F517D">
        <w:t xml:space="preserve">list of </w:t>
      </w:r>
      <w:r w:rsidR="005F517D" w:rsidRPr="00D27A95">
        <w:t>"</w:t>
      </w:r>
      <w:r w:rsidR="005F517D" w:rsidRPr="00E46BEB">
        <w:t>permanently 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r w:rsidR="005F517D">
        <w:t xml:space="preserve"> and is not in the list of </w:t>
      </w:r>
      <w:r w:rsidR="005F517D" w:rsidRPr="00D27A95">
        <w:t>"</w:t>
      </w:r>
      <w:r w:rsidR="005F517D">
        <w:t xml:space="preserve">temporarily </w:t>
      </w:r>
      <w:r w:rsidR="005F517D" w:rsidRPr="00E46BEB">
        <w:t>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lastRenderedPageBreak/>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98ECA19" w14:textId="31088465" w:rsidR="009C7BB2" w:rsidRPr="00D27A95" w:rsidRDefault="009C7BB2" w:rsidP="00EC4A4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t>
      </w:r>
      <w:r w:rsidR="004F68BA">
        <w:t xml:space="preserve">with at least one time period </w:t>
      </w:r>
      <w:r>
        <w:t>matching UE's current time.</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lastRenderedPageBreak/>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2581A94"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390087EB"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646B086D"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16194CCD" w14:textId="77777777" w:rsidR="009044DA" w:rsidRPr="00D27A95" w:rsidRDefault="009044DA" w:rsidP="009044DA">
      <w:bookmarkStart w:id="41"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D191B24" w14:textId="2C4654C1" w:rsidR="009044DA" w:rsidRPr="00D27A95" w:rsidRDefault="009044DA" w:rsidP="00EC4A4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41"/>
    </w:p>
    <w:p w14:paraId="24F266F5" w14:textId="57198D57" w:rsidR="00726483" w:rsidRPr="00D27A95" w:rsidRDefault="00726483" w:rsidP="0072648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77777777" w:rsidR="00EC4A44" w:rsidRDefault="00EC4A44" w:rsidP="00EC4A44">
      <w:pPr>
        <w:rPr>
          <w:b/>
        </w:rPr>
      </w:pPr>
      <w:r w:rsidRPr="005957AA">
        <w:rPr>
          <w:b/>
        </w:rPr>
        <w:lastRenderedPageBreak/>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48F6DED9" w:rsidR="006D0139" w:rsidRPr="00C70F69" w:rsidRDefault="00404E3A" w:rsidP="006D0139">
      <w:pPr>
        <w:rPr>
          <w:b/>
        </w:rPr>
      </w:pPr>
      <w:r>
        <w:rPr>
          <w:b/>
        </w:rPr>
        <w:t>UE</w:t>
      </w:r>
      <w:r w:rsidR="006D0139" w:rsidRPr="003529D9">
        <w:rPr>
          <w:b/>
        </w:rPr>
        <w:t xml:space="preserve"> determined </w:t>
      </w:r>
      <w:r w:rsidR="006D0139">
        <w:rPr>
          <w:b/>
        </w:rPr>
        <w:t>PLMN with disaster condition</w:t>
      </w:r>
      <w:r w:rsidR="006D0139" w:rsidRPr="003168A2">
        <w:rPr>
          <w:b/>
        </w:rPr>
        <w:t>:</w:t>
      </w:r>
      <w:r w:rsidR="006D0139">
        <w:t xml:space="preserve"> A PLMN to which a disaster condition applies, determined as described in clause </w:t>
      </w:r>
      <w:r w:rsidR="006D0139" w:rsidRPr="003529D9">
        <w:t>4.4.3.1.1</w:t>
      </w:r>
      <w:r w:rsidR="006D0139"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685C10D7" w:rsidR="00EC4A44" w:rsidRDefault="00EC4A44" w:rsidP="00EC4A44">
      <w:r>
        <w:rPr>
          <w:b/>
        </w:rPr>
        <w:t>Secured packet:</w:t>
      </w:r>
      <w:r>
        <w:t xml:space="preserve"> In this specification, a</w:t>
      </w:r>
      <w:r w:rsidRPr="00E87412">
        <w:t xml:space="preserve"> secured packet contains </w:t>
      </w:r>
      <w:r>
        <w:t xml:space="preserve">one or </w:t>
      </w:r>
      <w:r w:rsidR="00FB6510">
        <w:t>more</w:t>
      </w:r>
      <w:r>
        <w:t xml:space="preserve"> of the following:</w:t>
      </w:r>
    </w:p>
    <w:p w14:paraId="71A1E0E3" w14:textId="2EFEED7C" w:rsidR="00EC4A44" w:rsidRDefault="00EC4A44" w:rsidP="00EC4A44">
      <w:pPr>
        <w:pStyle w:val="B1"/>
      </w:pPr>
      <w:r>
        <w:t>-</w:t>
      </w:r>
      <w:r>
        <w:tab/>
      </w:r>
      <w:r w:rsidRPr="00E87412">
        <w:t>list of preferred PLMN/access technology combinations</w:t>
      </w:r>
      <w:r w:rsidR="00FB6510">
        <w:t>;</w:t>
      </w:r>
    </w:p>
    <w:p w14:paraId="72FF62D8" w14:textId="5ED81654" w:rsidR="002B78C6" w:rsidRDefault="00EC4A44" w:rsidP="00EC4A44">
      <w:pPr>
        <w:pStyle w:val="B1"/>
      </w:pPr>
      <w:r>
        <w:t>-</w:t>
      </w:r>
      <w:r>
        <w:tab/>
      </w:r>
      <w:r w:rsidRPr="0071757C">
        <w:t>SOR-CMCI</w:t>
      </w:r>
      <w:r w:rsidR="00FB6510">
        <w:t>;</w:t>
      </w:r>
      <w:r w:rsidR="00FC6593">
        <w:t xml:space="preserve"> and</w:t>
      </w:r>
    </w:p>
    <w:p w14:paraId="6A3D5C33" w14:textId="56DEDF8E" w:rsidR="00EC4A44" w:rsidRDefault="002B78C6" w:rsidP="00EC4A44">
      <w:pPr>
        <w:pStyle w:val="B1"/>
      </w:pPr>
      <w:r>
        <w:t>-</w:t>
      </w:r>
      <w:r>
        <w:tab/>
        <w:t>SOR-SENSE</w:t>
      </w:r>
    </w:p>
    <w:p w14:paraId="4F06F48E" w14:textId="77777777" w:rsidR="00EC4A44" w:rsidRDefault="00EC4A44" w:rsidP="00EC4A44">
      <w:r w:rsidRPr="00E87412">
        <w:lastRenderedPageBreak/>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6F0B11E8" w:rsidR="001B703A" w:rsidRPr="007C4EDC" w:rsidRDefault="001B703A" w:rsidP="001B703A">
      <w:pPr>
        <w:pStyle w:val="B2"/>
        <w:rPr>
          <w:lang w:val="sv-SE"/>
        </w:rPr>
      </w:pPr>
      <w:r w:rsidRPr="007C4EDC">
        <w:rPr>
          <w:lang w:val="sv-SE"/>
        </w:rPr>
        <w:t>-</w:t>
      </w:r>
      <w:r w:rsidRPr="007C4EDC">
        <w:rPr>
          <w:lang w:val="sv-SE"/>
        </w:rPr>
        <w:tab/>
        <w:t>SOR-SNPN-SI;</w:t>
      </w:r>
      <w:r w:rsidR="00C44EA6" w:rsidRPr="007C4EDC">
        <w:rPr>
          <w:lang w:val="sv-SE"/>
        </w:rPr>
        <w:t xml:space="preserve"> </w:t>
      </w:r>
      <w:r w:rsidR="00FC6593" w:rsidRPr="007C4EDC">
        <w:rPr>
          <w:lang w:val="sv-SE"/>
        </w:rPr>
        <w:t>and</w:t>
      </w:r>
    </w:p>
    <w:p w14:paraId="24CD2238" w14:textId="718A74DC" w:rsidR="00F87ABF" w:rsidRPr="007C4EDC" w:rsidRDefault="00F87ABF" w:rsidP="001B703A">
      <w:pPr>
        <w:pStyle w:val="B2"/>
        <w:rPr>
          <w:lang w:val="sv-SE"/>
        </w:rPr>
      </w:pPr>
      <w:r w:rsidRPr="007C4EDC">
        <w:rPr>
          <w:lang w:val="sv-SE"/>
        </w:rPr>
        <w:t>-</w:t>
      </w:r>
      <w:r w:rsidRPr="007C4EDC">
        <w:rPr>
          <w:lang w:val="sv-SE"/>
        </w:rPr>
        <w:tab/>
        <w:t>SOR-SNPN-SI-LS;</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4FB5F943" w:rsidR="001B703A" w:rsidRDefault="001B703A" w:rsidP="001B703A">
      <w:r w:rsidRPr="00F83805">
        <w:t>generated dynamically based on operator specific data analytics solutions.</w:t>
      </w:r>
    </w:p>
    <w:p w14:paraId="17C25495" w14:textId="77777777" w:rsidR="002B78C6" w:rsidRDefault="00D65E4B"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A3E3B23" w14:textId="77777777" w:rsidR="002B78C6" w:rsidRDefault="00EE4A8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35330310" w14:textId="59032F66"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lastRenderedPageBreak/>
        <w:t>-</w:t>
      </w:r>
      <w:r>
        <w:tab/>
      </w:r>
      <w:r w:rsidRPr="00D44BCC">
        <w:t>list of preferred PLMN/access technology combinations</w:t>
      </w:r>
      <w:r>
        <w:t xml:space="preserve"> with an indication that it is included;</w:t>
      </w:r>
    </w:p>
    <w:p w14:paraId="460D9ACC" w14:textId="03E4AB82" w:rsidR="001B703A" w:rsidRPr="007C4EDC" w:rsidRDefault="001B703A" w:rsidP="001B703A">
      <w:pPr>
        <w:pStyle w:val="B3"/>
        <w:rPr>
          <w:lang w:val="sv-SE"/>
        </w:rPr>
      </w:pPr>
      <w:r w:rsidRPr="007C4EDC">
        <w:rPr>
          <w:lang w:val="sv-SE"/>
        </w:rPr>
        <w:t>-</w:t>
      </w:r>
      <w:r w:rsidRPr="007C4EDC">
        <w:rPr>
          <w:lang w:val="sv-SE"/>
        </w:rPr>
        <w:tab/>
        <w:t xml:space="preserve">SOR-CMCI; </w:t>
      </w:r>
    </w:p>
    <w:p w14:paraId="12F860F3" w14:textId="6CB90A8E" w:rsidR="001B703A" w:rsidRPr="007C4EDC" w:rsidRDefault="001B703A" w:rsidP="005F7E85">
      <w:pPr>
        <w:pStyle w:val="B3"/>
        <w:rPr>
          <w:lang w:val="sv-SE"/>
        </w:rPr>
      </w:pPr>
      <w:r w:rsidRPr="007C4EDC">
        <w:rPr>
          <w:lang w:val="sv-SE"/>
        </w:rPr>
        <w:t>-</w:t>
      </w:r>
      <w:r w:rsidRPr="007C4EDC">
        <w:rPr>
          <w:lang w:val="sv-SE"/>
        </w:rPr>
        <w:tab/>
        <w:t>SOR-SNPN-SI;</w:t>
      </w:r>
      <w:r w:rsidR="00F45064" w:rsidRPr="007C4EDC">
        <w:rPr>
          <w:lang w:val="sv-SE"/>
        </w:rPr>
        <w:t xml:space="preserve"> </w:t>
      </w:r>
      <w:r w:rsidR="00FC6593" w:rsidRPr="007C4EDC">
        <w:rPr>
          <w:lang w:val="sv-SE"/>
        </w:rPr>
        <w:t>and</w:t>
      </w:r>
    </w:p>
    <w:p w14:paraId="5231BD87" w14:textId="59DB7CB7" w:rsidR="00FB6510" w:rsidRPr="007C4EDC" w:rsidRDefault="00F00559" w:rsidP="00FB6510">
      <w:pPr>
        <w:pStyle w:val="B3"/>
        <w:rPr>
          <w:lang w:val="sv-SE"/>
        </w:rPr>
      </w:pPr>
      <w:r w:rsidRPr="007C4EDC">
        <w:rPr>
          <w:lang w:val="sv-SE"/>
        </w:rPr>
        <w:t>-</w:t>
      </w:r>
      <w:r w:rsidRPr="007C4EDC">
        <w:rPr>
          <w:lang w:val="sv-SE"/>
        </w:rPr>
        <w:tab/>
        <w:t>SOR-SNPN-SI-LS;</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pPr>
      <w:r>
        <w:t>c)</w:t>
      </w:r>
      <w:r>
        <w:tab/>
        <w:t>both of the above.</w:t>
      </w:r>
    </w:p>
    <w:p w14:paraId="4BD14A41" w14:textId="243B5739" w:rsidR="00517EE7" w:rsidRPr="00595E7A" w:rsidRDefault="00517EE7" w:rsidP="00517EE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35AB0346" w14:textId="77777777" w:rsidR="00D82E9A" w:rsidRDefault="00517EE7" w:rsidP="00517EE7">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rsidR="00D82E9A">
        <w:t>:</w:t>
      </w:r>
    </w:p>
    <w:p w14:paraId="55CF2F58" w14:textId="2CE07442" w:rsidR="008C79C4" w:rsidRDefault="008C79C4" w:rsidP="00595328">
      <w:pPr>
        <w:pStyle w:val="B2"/>
      </w:pPr>
      <w:r>
        <w:t>1)</w:t>
      </w:r>
      <w:r>
        <w:tab/>
      </w:r>
      <w:r w:rsidR="00517EE7" w:rsidRPr="00595E7A">
        <w:t>an SNPN identity</w:t>
      </w:r>
      <w:r>
        <w:t>;</w:t>
      </w:r>
      <w:r w:rsidR="00517EE7" w:rsidRPr="00595E7A">
        <w:t xml:space="preserve"> </w:t>
      </w:r>
    </w:p>
    <w:p w14:paraId="74C8783A" w14:textId="020DA11E" w:rsidR="008C79C4" w:rsidRDefault="008C79C4" w:rsidP="00595328">
      <w:pPr>
        <w:pStyle w:val="B2"/>
      </w:pPr>
      <w:r>
        <w:t>2)</w:t>
      </w:r>
      <w:r>
        <w:tab/>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77CCD016" w14:textId="68C592B1" w:rsidR="008C79C4" w:rsidRPr="00595E7A" w:rsidRDefault="008C79C4" w:rsidP="00595328">
      <w:pPr>
        <w:pStyle w:val="B2"/>
      </w:pPr>
      <w:r>
        <w:t>3)</w:t>
      </w:r>
      <w:r>
        <w:tab/>
      </w:r>
      <w:r w:rsidRPr="00595E7A">
        <w:t xml:space="preserve"> </w:t>
      </w:r>
      <w:r>
        <w:t>optionally, location assistance information;</w:t>
      </w:r>
    </w:p>
    <w:p w14:paraId="3AC391FF" w14:textId="77777777" w:rsidR="008C79C4" w:rsidRDefault="00517EE7" w:rsidP="00517EE7">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rsidR="008C79C4">
        <w:t>:</w:t>
      </w:r>
    </w:p>
    <w:p w14:paraId="023A0BC4" w14:textId="39D8C844" w:rsidR="008C79C4" w:rsidRDefault="008C79C4" w:rsidP="00595328">
      <w:pPr>
        <w:pStyle w:val="B2"/>
      </w:pPr>
      <w:r>
        <w:t>1)</w:t>
      </w:r>
      <w:r>
        <w:tab/>
      </w:r>
      <w:r w:rsidR="00517EE7" w:rsidRPr="00595E7A">
        <w:t>a GIN</w:t>
      </w:r>
      <w:r>
        <w:t>;</w:t>
      </w:r>
    </w:p>
    <w:p w14:paraId="03DAB457" w14:textId="4684A7F4" w:rsidR="008C79C4" w:rsidRDefault="008C79C4" w:rsidP="00595328">
      <w:pPr>
        <w:pStyle w:val="B2"/>
      </w:pPr>
      <w:r>
        <w:t>2)</w:t>
      </w:r>
      <w:r>
        <w:tab/>
      </w:r>
      <w:r w:rsidRPr="00595E7A">
        <w:t xml:space="preserve"> </w:t>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0F0DF92B" w14:textId="28AB4584" w:rsidR="00517EE7" w:rsidRPr="00595E7A" w:rsidRDefault="008C79C4" w:rsidP="00595328">
      <w:pPr>
        <w:pStyle w:val="B2"/>
      </w:pPr>
      <w:r>
        <w:t>3)</w:t>
      </w:r>
      <w:r>
        <w:tab/>
        <w:t>optionally, location assistance information;</w:t>
      </w:r>
      <w:r w:rsidR="00517EE7" w:rsidRPr="00595E7A">
        <w:t xml:space="preserve"> or</w:t>
      </w:r>
    </w:p>
    <w:p w14:paraId="261C99B9" w14:textId="77777777" w:rsidR="00517EE7" w:rsidRPr="00595E7A" w:rsidRDefault="00517EE7" w:rsidP="00517EE7">
      <w:pPr>
        <w:pStyle w:val="B1"/>
        <w:rPr>
          <w:lang w:eastAsia="ja-JP"/>
        </w:rPr>
      </w:pPr>
      <w:r w:rsidRPr="00595E7A">
        <w:t>c)</w:t>
      </w:r>
      <w:r w:rsidRPr="00595E7A">
        <w:tab/>
        <w:t>both of the above.</w:t>
      </w:r>
    </w:p>
    <w:p w14:paraId="1F818BA8" w14:textId="77777777" w:rsidR="00D65E4B" w:rsidRPr="00B23D0D" w:rsidRDefault="00D65E4B" w:rsidP="00D65E4B">
      <w:pPr>
        <w:rPr>
          <w:b/>
        </w:rPr>
      </w:pPr>
      <w:r w:rsidRPr="00B23D0D">
        <w:rPr>
          <w:b/>
        </w:rPr>
        <w:t>Subscribed SNPN:</w:t>
      </w:r>
      <w:r w:rsidRPr="00B23D0D">
        <w:t xml:space="preserve"> An SNPN for which the UE has a subscription.</w:t>
      </w:r>
    </w:p>
    <w:p w14:paraId="6805417E" w14:textId="14E455DF" w:rsidR="00FB6510" w:rsidRPr="00B23D0D" w:rsidRDefault="00D65E4B" w:rsidP="00D65E4B">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lastRenderedPageBreak/>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216172AF" w14:textId="08A57FC0" w:rsidR="00EC4A44" w:rsidRDefault="00EC4A44" w:rsidP="00955AE7">
      <w:pPr>
        <w:pStyle w:val="EW"/>
        <w:rPr>
          <w:b/>
        </w:rPr>
      </w:pPr>
      <w:r w:rsidRPr="00EB2FA4">
        <w:rPr>
          <w:b/>
        </w:rPr>
        <w:t>NG-RAN</w:t>
      </w:r>
    </w:p>
    <w:p w14:paraId="327955C7" w14:textId="77777777" w:rsidR="00EC4A44" w:rsidRPr="00E020CD" w:rsidRDefault="00EC4A44" w:rsidP="00B23D0D">
      <w:pPr>
        <w:pStyle w:val="EX"/>
        <w:rPr>
          <w:b/>
          <w:bCs/>
        </w:rPr>
      </w:pPr>
      <w:r w:rsidRPr="00E020CD">
        <w:rPr>
          <w:b/>
          <w:bCs/>
        </w:rPr>
        <w:t>Stand-alone Non-Public Network (SNPN)</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505ADF26" w14:textId="72428FC3" w:rsidR="005B78EF" w:rsidRDefault="005B78EF" w:rsidP="00EC4A44">
      <w:pPr>
        <w:pStyle w:val="EW"/>
        <w:rPr>
          <w:b/>
        </w:rPr>
      </w:pPr>
      <w:r>
        <w:rPr>
          <w:b/>
        </w:rPr>
        <w:t>I</w:t>
      </w:r>
      <w:r w:rsidRPr="00574ED8">
        <w:rPr>
          <w:b/>
        </w:rPr>
        <w:t>nitial registration for disaster roaming services</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109E54C5" w14:textId="56B9D4E8" w:rsidR="005B78EF" w:rsidRDefault="005B78EF" w:rsidP="00EC4A44">
      <w:pPr>
        <w:pStyle w:val="EW"/>
        <w:rPr>
          <w:b/>
        </w:rPr>
      </w:pPr>
      <w:r w:rsidRPr="00574ED8">
        <w:rPr>
          <w:b/>
        </w:rPr>
        <w:t>Mobility registration for disaster roaming services</w:t>
      </w:r>
    </w:p>
    <w:p w14:paraId="4CC81068" w14:textId="3899B716" w:rsidR="00EC4A44" w:rsidRDefault="00EC4A44" w:rsidP="00EC4A44">
      <w:pPr>
        <w:pStyle w:val="EW"/>
        <w:rPr>
          <w:b/>
        </w:rPr>
      </w:pPr>
      <w:r>
        <w:rPr>
          <w:b/>
        </w:rPr>
        <w:t>Non-CAG cell</w:t>
      </w:r>
    </w:p>
    <w:p w14:paraId="7BF1D7E7" w14:textId="77777777" w:rsidR="00FB6510" w:rsidRDefault="00FB6510" w:rsidP="00FB6510">
      <w:pPr>
        <w:pStyle w:val="EW"/>
        <w:rPr>
          <w:b/>
        </w:rPr>
      </w:pPr>
      <w:r>
        <w:rPr>
          <w:b/>
        </w:rPr>
        <w:t>NSSAI</w:t>
      </w:r>
    </w:p>
    <w:p w14:paraId="25A54F5C" w14:textId="7138CEEA" w:rsidR="005B78EF" w:rsidRDefault="005B78EF" w:rsidP="00FB6510">
      <w:pPr>
        <w:pStyle w:val="EW"/>
        <w:rPr>
          <w:b/>
        </w:rPr>
      </w:pPr>
      <w:r>
        <w:rPr>
          <w:b/>
        </w:rPr>
        <w:t>R</w:t>
      </w:r>
      <w:r w:rsidRPr="00524C50">
        <w:rPr>
          <w:b/>
        </w:rPr>
        <w:t>egistered for disaster roaming services</w:t>
      </w:r>
    </w:p>
    <w:p w14:paraId="322A3CD9" w14:textId="77777777" w:rsidR="00EC4A44" w:rsidRPr="00DB768E" w:rsidRDefault="00EC4A44" w:rsidP="00EC4A44">
      <w:pPr>
        <w:pStyle w:val="EW"/>
        <w:rPr>
          <w:b/>
          <w:bCs/>
        </w:rPr>
      </w:pPr>
      <w:r>
        <w:rPr>
          <w:b/>
        </w:rPr>
        <w:t>Registere</w:t>
      </w:r>
      <w:r w:rsidRPr="00DE1AEF">
        <w:rPr>
          <w:b/>
        </w:rPr>
        <w:t>d for emergency services</w:t>
      </w:r>
    </w:p>
    <w:p w14:paraId="3982CE87" w14:textId="77777777" w:rsidR="00B82972" w:rsidRDefault="00EC4A44" w:rsidP="00B82972">
      <w:pPr>
        <w:pStyle w:val="EX"/>
        <w:spacing w:after="0"/>
        <w:rPr>
          <w:b/>
        </w:rPr>
      </w:pPr>
      <w:r>
        <w:rPr>
          <w:b/>
        </w:rPr>
        <w:t>R</w:t>
      </w:r>
      <w:r w:rsidRPr="00C40120">
        <w:rPr>
          <w:b/>
        </w:rPr>
        <w:t>egistered for onboarding services in SNPN</w:t>
      </w:r>
    </w:p>
    <w:p w14:paraId="6F98895A" w14:textId="7A153B2C" w:rsidR="00B82972" w:rsidRDefault="00B82972" w:rsidP="00EC4A44">
      <w:pPr>
        <w:pStyle w:val="EX"/>
        <w:rPr>
          <w:b/>
        </w:rPr>
      </w:pPr>
      <w:r w:rsidRPr="00F355CE">
        <w:rPr>
          <w:b/>
        </w:rPr>
        <w:t xml:space="preserve">SNPN access </w:t>
      </w:r>
      <w:r>
        <w:rPr>
          <w:b/>
        </w:rPr>
        <w:t xml:space="preserve">operation </w:t>
      </w:r>
      <w:r w:rsidRPr="00F355CE">
        <w:rPr>
          <w:b/>
        </w:rPr>
        <w:t>mode</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29759DEB" w14:textId="77777777" w:rsidR="00C93315" w:rsidRPr="00A01BD1" w:rsidRDefault="00C93315" w:rsidP="00C93315">
      <w:pPr>
        <w:pStyle w:val="EX"/>
        <w:overflowPunct/>
        <w:autoSpaceDE/>
        <w:autoSpaceDN/>
        <w:adjustRightInd/>
        <w:textAlignment w:val="auto"/>
        <w:rPr>
          <w:b/>
          <w:bCs/>
          <w:lang w:eastAsia="en-US"/>
        </w:rPr>
      </w:pPr>
      <w:r w:rsidRPr="00A01BD1">
        <w:rPr>
          <w:b/>
          <w:bCs/>
          <w:lang w:eastAsia="en-US"/>
        </w:rPr>
        <w:t>IMS registration related signalling</w:t>
      </w:r>
    </w:p>
    <w:p w14:paraId="7719AF10" w14:textId="50229A94" w:rsidR="00C93315" w:rsidRPr="00C93315" w:rsidRDefault="00C93315" w:rsidP="00C93315">
      <w:pPr>
        <w:overflowPunct/>
        <w:autoSpaceDE/>
        <w:autoSpaceDN/>
        <w:adjustRightInd/>
        <w:textAlignment w:val="auto"/>
        <w:rPr>
          <w:b/>
          <w:bCs/>
          <w:lang w:eastAsia="en-US"/>
        </w:rPr>
      </w:pPr>
      <w:r w:rsidRPr="00C93315">
        <w:rPr>
          <w:lang w:eastAsia="en-US"/>
        </w:rPr>
        <w:t>For the purposes of the present document, the following terms and definitions given in 3GPP TS 38.306 [</w:t>
      </w:r>
      <w:r w:rsidR="009C453B">
        <w:rPr>
          <w:lang w:eastAsia="en-US"/>
        </w:rPr>
        <w:t>89</w:t>
      </w:r>
      <w:r w:rsidRPr="00C93315">
        <w:rPr>
          <w:lang w:eastAsia="en-US"/>
        </w:rPr>
        <w:t>] apply:</w:t>
      </w:r>
    </w:p>
    <w:p w14:paraId="2F5DF33F" w14:textId="77777777" w:rsidR="00C93315" w:rsidRPr="00CB1BFF" w:rsidRDefault="00C93315" w:rsidP="00C93315">
      <w:pPr>
        <w:pStyle w:val="EW"/>
        <w:overflowPunct/>
        <w:autoSpaceDE/>
        <w:autoSpaceDN/>
        <w:adjustRightInd/>
        <w:textAlignment w:val="auto"/>
        <w:rPr>
          <w:b/>
          <w:bCs/>
          <w:lang w:eastAsia="en-US"/>
        </w:rPr>
      </w:pPr>
      <w:r>
        <w:rPr>
          <w:b/>
          <w:bCs/>
          <w:lang w:eastAsia="en-US"/>
        </w:rPr>
        <w:t>RedCap UE</w:t>
      </w:r>
    </w:p>
    <w:p w14:paraId="66392291" w14:textId="5A90F196" w:rsidR="00726483" w:rsidRPr="00A01BD1" w:rsidRDefault="00C93315" w:rsidP="00C93315">
      <w:pPr>
        <w:pStyle w:val="EW"/>
        <w:overflowPunct/>
        <w:autoSpaceDE/>
        <w:autoSpaceDN/>
        <w:adjustRightInd/>
        <w:textAlignment w:val="auto"/>
        <w:rPr>
          <w:b/>
          <w:bCs/>
        </w:rPr>
      </w:pPr>
      <w:r>
        <w:rPr>
          <w:b/>
          <w:bCs/>
          <w:lang w:eastAsia="en-US"/>
        </w:rPr>
        <w:t>e</w:t>
      </w:r>
      <w:r w:rsidRPr="001F3D03">
        <w:rPr>
          <w:b/>
          <w:bCs/>
          <w:lang w:eastAsia="en-US"/>
        </w:rPr>
        <w:t>RedCap UE</w:t>
      </w:r>
      <w:r w:rsidRPr="00A01BD1" w:rsidDel="00C93315">
        <w:rPr>
          <w:b/>
          <w:bCs/>
          <w:lang w:eastAsia="en-US"/>
        </w:rPr>
        <w:t xml:space="preserve"> </w:t>
      </w:r>
    </w:p>
    <w:p w14:paraId="7B7BF3AA" w14:textId="77777777" w:rsidR="00EC4A44" w:rsidRPr="00D27A95" w:rsidRDefault="00EC4A44" w:rsidP="00404C21">
      <w:pPr>
        <w:pStyle w:val="Heading1"/>
      </w:pPr>
      <w:bookmarkStart w:id="42" w:name="_CR2"/>
      <w:bookmarkStart w:id="43" w:name="_Toc20125180"/>
      <w:bookmarkStart w:id="44" w:name="_Toc27486377"/>
      <w:bookmarkStart w:id="45" w:name="_Toc36210429"/>
      <w:bookmarkStart w:id="46" w:name="_Toc45096288"/>
      <w:bookmarkStart w:id="47" w:name="_Toc45882321"/>
      <w:bookmarkStart w:id="48" w:name="_Toc51762117"/>
      <w:bookmarkStart w:id="49" w:name="_Toc83313303"/>
      <w:bookmarkStart w:id="50" w:name="_Toc193381581"/>
      <w:bookmarkEnd w:id="42"/>
      <w:r w:rsidRPr="00D27A95">
        <w:t>2</w:t>
      </w:r>
      <w:r w:rsidRPr="00D27A95">
        <w:tab/>
        <w:t>General description of idle mode</w:t>
      </w:r>
      <w:bookmarkEnd w:id="43"/>
      <w:bookmarkEnd w:id="44"/>
      <w:bookmarkEnd w:id="45"/>
      <w:bookmarkEnd w:id="46"/>
      <w:bookmarkEnd w:id="47"/>
      <w:bookmarkEnd w:id="48"/>
      <w:bookmarkEnd w:id="49"/>
      <w:bookmarkEnd w:id="50"/>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lastRenderedPageBreak/>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027D5B68" w:rsidR="00EC4A44" w:rsidRPr="00D27A95" w:rsidRDefault="00EC4A44" w:rsidP="00EC4A44">
      <w:r w:rsidRPr="00D27A95">
        <w:t xml:space="preserve">If the MS is unable to find a suitable cell to camp on, or the SIM is not inserted, </w:t>
      </w:r>
      <w:r w:rsidRPr="00B05C81">
        <w:t xml:space="preserve">or there is no valid entry in "list of subscriber data" in case the MS is operating in SNPN access </w:t>
      </w:r>
      <w:r w:rsidR="006B1832">
        <w:t xml:space="preserve">operation </w:t>
      </w:r>
      <w:r w:rsidR="006B1832" w:rsidRPr="008E1CB2">
        <w:t>mode over 3GPP access</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78193035" w14:textId="52F868FE" w:rsidR="0069203F" w:rsidRPr="00D27A95" w:rsidRDefault="0069203F" w:rsidP="0069203F">
      <w:bookmarkStart w:id="51" w:name="_CR3"/>
      <w:bookmarkStart w:id="52" w:name="_Toc20125181"/>
      <w:bookmarkStart w:id="53" w:name="_Toc27486378"/>
      <w:bookmarkStart w:id="54" w:name="_Toc36210430"/>
      <w:bookmarkStart w:id="55" w:name="_Toc45096289"/>
      <w:bookmarkStart w:id="56" w:name="_Toc45882322"/>
      <w:bookmarkStart w:id="57" w:name="_Toc51762118"/>
      <w:bookmarkStart w:id="58" w:name="_Toc83313304"/>
      <w:bookmarkEnd w:id="51"/>
      <w:r>
        <w:t>In the present document, EMM-IDLE mode with suspend indication (see 3GPP TS 24.301 [23A]) and 5GMM-IDLE mode with suspend indication (see 3GPP TS 24.501 [64]) shall be considered the same as idle mode.</w:t>
      </w:r>
    </w:p>
    <w:p w14:paraId="40AEF3F8" w14:textId="77777777" w:rsidR="00EC4A44" w:rsidRPr="00D27A95" w:rsidRDefault="00EC4A44" w:rsidP="00404C21">
      <w:pPr>
        <w:pStyle w:val="Heading1"/>
      </w:pPr>
      <w:bookmarkStart w:id="59" w:name="_Toc193381582"/>
      <w:r w:rsidRPr="00D27A95">
        <w:lastRenderedPageBreak/>
        <w:t>3</w:t>
      </w:r>
      <w:r w:rsidRPr="00D27A95">
        <w:tab/>
        <w:t>Requirements and technical solutions</w:t>
      </w:r>
      <w:bookmarkEnd w:id="52"/>
      <w:bookmarkEnd w:id="53"/>
      <w:bookmarkEnd w:id="54"/>
      <w:bookmarkEnd w:id="55"/>
      <w:bookmarkEnd w:id="56"/>
      <w:bookmarkEnd w:id="57"/>
      <w:bookmarkEnd w:id="58"/>
      <w:bookmarkEnd w:id="59"/>
    </w:p>
    <w:p w14:paraId="12D237FB" w14:textId="77777777" w:rsidR="00EC4A44" w:rsidRDefault="00EC4A44" w:rsidP="00404C21">
      <w:pPr>
        <w:pStyle w:val="Heading2"/>
      </w:pPr>
      <w:bookmarkStart w:id="60" w:name="_CR3_0"/>
      <w:bookmarkStart w:id="61" w:name="_Toc36210431"/>
      <w:bookmarkStart w:id="62" w:name="_Toc45096290"/>
      <w:bookmarkStart w:id="63" w:name="_Toc45882323"/>
      <w:bookmarkStart w:id="64" w:name="_Toc51762119"/>
      <w:bookmarkStart w:id="65" w:name="_Toc83313305"/>
      <w:bookmarkStart w:id="66" w:name="_Toc193381583"/>
      <w:bookmarkEnd w:id="60"/>
      <w:r>
        <w:t>3.0</w:t>
      </w:r>
      <w:r>
        <w:tab/>
        <w:t>General</w:t>
      </w:r>
      <w:bookmarkEnd w:id="61"/>
      <w:bookmarkEnd w:id="62"/>
      <w:bookmarkEnd w:id="63"/>
      <w:bookmarkEnd w:id="64"/>
      <w:bookmarkEnd w:id="65"/>
      <w:bookmarkEnd w:id="66"/>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67" w:name="_CR3_1"/>
      <w:bookmarkStart w:id="68" w:name="_Toc20125182"/>
      <w:bookmarkStart w:id="69" w:name="_Toc27486379"/>
      <w:bookmarkStart w:id="70" w:name="_Toc36210432"/>
      <w:bookmarkStart w:id="71" w:name="_Toc45096291"/>
      <w:bookmarkStart w:id="72" w:name="_Toc45882324"/>
      <w:bookmarkStart w:id="73" w:name="_Toc51762120"/>
      <w:bookmarkStart w:id="74" w:name="_Toc83313306"/>
      <w:bookmarkStart w:id="75" w:name="_Toc193381584"/>
      <w:bookmarkEnd w:id="67"/>
      <w:r w:rsidRPr="00D27A95">
        <w:t>3.1</w:t>
      </w:r>
      <w:r w:rsidRPr="00D27A95">
        <w:tab/>
        <w:t>PLMN selection and roaming</w:t>
      </w:r>
      <w:bookmarkEnd w:id="68"/>
      <w:bookmarkEnd w:id="69"/>
      <w:bookmarkEnd w:id="70"/>
      <w:bookmarkEnd w:id="71"/>
      <w:bookmarkEnd w:id="72"/>
      <w:bookmarkEnd w:id="73"/>
      <w:bookmarkEnd w:id="74"/>
      <w:bookmarkEnd w:id="75"/>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BB29725" w14:textId="0339AAEE" w:rsidR="004A5BC6" w:rsidRDefault="004A5BC6" w:rsidP="004A5BC6">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7936195A" w14:textId="77777777" w:rsidR="009A2121" w:rsidRPr="003660E5" w:rsidRDefault="009A2121" w:rsidP="009A2121">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60A13910" w14:textId="30FDD7F7" w:rsidR="00EF2F6F" w:rsidRPr="00215B37" w:rsidRDefault="00EF2F6F" w:rsidP="00487A33">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00B75423">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00B75423">
        <w:rPr>
          <w:lang w:eastAsia="ko-KR"/>
        </w:rPr>
        <w:t>.</w:t>
      </w:r>
    </w:p>
    <w:p w14:paraId="225162A8" w14:textId="77777777" w:rsidR="000A1937" w:rsidRDefault="000A1937" w:rsidP="000A1937">
      <w:pPr>
        <w:rPr>
          <w:noProof/>
          <w:lang w:val="en-US"/>
        </w:rPr>
      </w:pPr>
      <w:r w:rsidRPr="00215B37">
        <w:rPr>
          <w:lang w:eastAsia="ko-KR"/>
        </w:rPr>
        <w:t>This does not prevent selection of such a PLMN if it is available in another RAT.</w:t>
      </w:r>
    </w:p>
    <w:p w14:paraId="4A297A33" w14:textId="77777777" w:rsidR="003679D1" w:rsidRDefault="003679D1" w:rsidP="00EF2F6F">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560B3CC7" w14:textId="1D4A4FEA" w:rsidR="00EF2F6F" w:rsidRDefault="00EF2F6F" w:rsidP="00487A33">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00E537BF">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08278FBD" w14:textId="77777777" w:rsidR="00EF2F6F" w:rsidRPr="004A187F" w:rsidRDefault="00EF2F6F" w:rsidP="00EF2F6F">
      <w:pPr>
        <w:rPr>
          <w:noProof/>
          <w:lang w:val="en-US"/>
        </w:rPr>
      </w:pPr>
      <w:r w:rsidRPr="00215B37">
        <w:rPr>
          <w:lang w:eastAsia="ko-KR"/>
        </w:rPr>
        <w:t>This does not prevent selection of such a PLMN if it is available in another RAT.</w:t>
      </w:r>
    </w:p>
    <w:p w14:paraId="5D9E7EAB" w14:textId="63DF19FB"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rsidR="00607821">
        <w:t xml:space="preserve">mode </w:t>
      </w:r>
      <w:r w:rsidRPr="007E6407">
        <w:t>in which the message was received:</w:t>
      </w:r>
    </w:p>
    <w:p w14:paraId="76E9F073" w14:textId="00F49F5C" w:rsidR="00607821" w:rsidRPr="00595328" w:rsidRDefault="00607821" w:rsidP="00607821">
      <w:pPr>
        <w:pStyle w:val="B1"/>
        <w:rPr>
          <w:lang w:val="fr-FR"/>
        </w:rPr>
      </w:pPr>
      <w:r w:rsidRPr="00595328">
        <w:rPr>
          <w:lang w:val="fr-FR"/>
        </w:rPr>
        <w:lastRenderedPageBreak/>
        <w:t>A/Gb mode or Iu mode:</w:t>
      </w:r>
    </w:p>
    <w:p w14:paraId="35FD0201" w14:textId="77777777" w:rsidR="00EC4A44" w:rsidRDefault="00EC4A44" w:rsidP="00EC4A44">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03F2227" w14:textId="6C33877E" w:rsidR="00607821" w:rsidRDefault="00607821" w:rsidP="00607821">
      <w:pPr>
        <w:pStyle w:val="B1"/>
      </w:pPr>
      <w:r>
        <w:t>S1-mode:</w:t>
      </w:r>
    </w:p>
    <w:p w14:paraId="0705848D" w14:textId="77777777" w:rsidR="00EC4A44" w:rsidRDefault="00EC4A44" w:rsidP="00EC4A4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1D33EC44" w14:textId="67CEB5D7" w:rsidR="00607821" w:rsidRDefault="00607821" w:rsidP="00607821">
      <w:pPr>
        <w:pStyle w:val="B1"/>
      </w:pPr>
      <w:r>
        <w:t>N1-mode:</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F4F4C95" w14:textId="50D28E36" w:rsidR="00304FCD" w:rsidRDefault="00304FCD" w:rsidP="00304FCD">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w:t>
      </w:r>
      <w:r w:rsidR="003313E2">
        <w:rPr>
          <w:lang w:eastAsia="zh-CN"/>
        </w:rPr>
        <w:t xml:space="preserve"> or </w:t>
      </w:r>
      <w:r w:rsidR="003313E2">
        <w:t>"IAB-node operation not authorized</w:t>
      </w:r>
      <w:r w:rsidR="003313E2"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2977EA22"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1709C410" w:rsidR="00EC4A44" w:rsidRDefault="00EC4A44" w:rsidP="00EC4A44">
      <w:pPr>
        <w:pStyle w:val="B1"/>
      </w:pPr>
      <w:r>
        <w:t>-</w:t>
      </w:r>
      <w:r>
        <w:tab/>
      </w:r>
      <w:r w:rsidRPr="00D27A95">
        <w:t>after a subsequent manual selection of that PLMN, there is a successful LR</w:t>
      </w:r>
      <w:r w:rsidRPr="005A5F3E">
        <w:t xml:space="preserve"> not for disaster roaming</w:t>
      </w:r>
      <w:r w:rsidR="00152571">
        <w:t xml:space="preserve"> services</w:t>
      </w:r>
      <w:r>
        <w:t>, then the</w:t>
      </w:r>
      <w:r w:rsidRPr="00D27A95">
        <w:t xml:space="preserve"> PLMN is removed from the "forbidden PLMNs" list</w:t>
      </w:r>
      <w:r>
        <w:t>;</w:t>
      </w:r>
    </w:p>
    <w:p w14:paraId="0A7332C8" w14:textId="655A28B8"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4CF18EC1" w:rsidR="00EC4A44" w:rsidRDefault="00EC4A44" w:rsidP="00EC4A44">
      <w:r>
        <w:lastRenderedPageBreak/>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w:t>
      </w:r>
      <w:r w:rsidR="003313E2">
        <w:rPr>
          <w:lang w:eastAsia="zh-CN"/>
        </w:rPr>
        <w:t xml:space="preserve"> or "</w:t>
      </w:r>
      <w:r w:rsidR="003313E2">
        <w:t>IAB-node operation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73DC57A" w14:textId="33318D4F" w:rsidR="00FF5087" w:rsidRDefault="00FF5087" w:rsidP="00FF5087">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7CC5A90" w14:textId="38B36A61" w:rsidR="00726483" w:rsidRDefault="00726483" w:rsidP="00726483">
      <w:pPr>
        <w:pStyle w:val="B1"/>
      </w:pPr>
      <w:bookmarkStart w:id="76"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76"/>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6CED20A9" w14:textId="77777777" w:rsidR="00A4585F" w:rsidRDefault="00A4585F" w:rsidP="00A4585F">
      <w:r>
        <w:t>An MS that is:</w:t>
      </w:r>
    </w:p>
    <w:p w14:paraId="600AD1CD" w14:textId="6AB6A27B" w:rsidR="00A4585F" w:rsidRDefault="00A4585F" w:rsidP="00A4585F">
      <w:pPr>
        <w:pStyle w:val="B1"/>
      </w:pPr>
      <w:r>
        <w:t>-</w:t>
      </w:r>
      <w:r>
        <w:tab/>
        <w:t>attaching or attached for emergency bearer services or for access to RLOS; or</w:t>
      </w:r>
    </w:p>
    <w:p w14:paraId="58054677" w14:textId="677B92E2" w:rsidR="00A4585F" w:rsidRDefault="00A4585F" w:rsidP="00A4585F">
      <w:pPr>
        <w:pStyle w:val="B1"/>
      </w:pPr>
      <w:r>
        <w:t>-</w:t>
      </w:r>
      <w:r>
        <w:tab/>
        <w:t>registering or registered for emergency services;</w:t>
      </w:r>
    </w:p>
    <w:p w14:paraId="49515F01" w14:textId="7D7A4DBD" w:rsidR="00EC4A44" w:rsidRDefault="00EC4A44" w:rsidP="00EC4A44">
      <w:r>
        <w:t>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77777777" w:rsidR="00EC4A44" w:rsidRDefault="00EC4A44" w:rsidP="00EC4A44">
      <w:pPr>
        <w:pStyle w:val="B1"/>
        <w:rPr>
          <w:lang w:val="en-US"/>
        </w:rPr>
      </w:pPr>
      <w:r>
        <w:lastRenderedPageBreak/>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6F495B59" w14:textId="77777777" w:rsidR="00EB60EE" w:rsidRDefault="00EB60EE" w:rsidP="00EB60EE">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C425D24" w14:textId="77777777" w:rsidR="00EB60EE" w:rsidRDefault="00EB60EE" w:rsidP="00EB60EE">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48FC1900" w14:textId="77777777" w:rsidR="00EB60EE" w:rsidRPr="00D75EDF" w:rsidRDefault="00EB60EE" w:rsidP="00EB60EE">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0A57F6A3" w14:textId="77777777" w:rsidR="00EB60EE" w:rsidRPr="00D75EDF" w:rsidRDefault="00EB60EE" w:rsidP="00EB60EE">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6B9D7253" w14:textId="77777777" w:rsidR="00EB60EE" w:rsidRDefault="00EB60EE" w:rsidP="00EB60EE">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1237D351" w14:textId="77777777" w:rsidR="00EB60EE" w:rsidRDefault="00EB60EE" w:rsidP="00EB60EE">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02B272F7" w14:textId="77777777" w:rsidR="00EB60EE" w:rsidRPr="00D111CC" w:rsidRDefault="00EB60EE" w:rsidP="00EB60EE">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32EF40FC" w14:textId="12F12B79" w:rsidR="00EB60EE" w:rsidRPr="00D111CC" w:rsidRDefault="00EB60EE" w:rsidP="00EB60EE">
      <w:pPr>
        <w:pStyle w:val="B1"/>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lastRenderedPageBreak/>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2436E586" w:rsidR="00EC4A44" w:rsidRDefault="00EC4A44" w:rsidP="00EC4A44">
      <w:pPr>
        <w:pStyle w:val="NO"/>
        <w:rPr>
          <w:lang w:val="en-US"/>
        </w:rPr>
      </w:pPr>
      <w:r>
        <w:rPr>
          <w:lang w:val="en-US"/>
        </w:rPr>
        <w:t>NOTE</w:t>
      </w:r>
      <w:r w:rsidR="009A2121">
        <w:rPr>
          <w:lang w:val="en-US"/>
        </w:rPr>
        <w:t> 2</w:t>
      </w:r>
      <w:r>
        <w:rPr>
          <w:lang w:val="en-US"/>
        </w:rPr>
        <w:t>:</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91009B6" w14:textId="71AAD1F0" w:rsidR="007E6721" w:rsidRDefault="007E6721" w:rsidP="00EC4A44">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72D0D767" w14:textId="77777777" w:rsidR="00EC4A44" w:rsidRDefault="00EC4A44" w:rsidP="00EC4A4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0D33EF5" w14:textId="5F3F417A" w:rsidR="00607821" w:rsidRPr="0025660A" w:rsidRDefault="00607821" w:rsidP="0060782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4C9CC0EA"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4A1A980" w14:textId="77777777" w:rsidR="00EC4A44" w:rsidRDefault="00EC4A44" w:rsidP="00404C21">
      <w:pPr>
        <w:pStyle w:val="Heading2"/>
      </w:pPr>
      <w:bookmarkStart w:id="77" w:name="_CR3_1A"/>
      <w:bookmarkStart w:id="78" w:name="_Toc20125183"/>
      <w:bookmarkStart w:id="79" w:name="_Toc27486380"/>
      <w:bookmarkStart w:id="80" w:name="_Toc36210433"/>
      <w:bookmarkStart w:id="81" w:name="_Toc45096292"/>
      <w:bookmarkStart w:id="82" w:name="_Toc45882325"/>
      <w:bookmarkStart w:id="83" w:name="_Toc51762121"/>
      <w:bookmarkStart w:id="84" w:name="_Toc83313307"/>
      <w:bookmarkStart w:id="85" w:name="_Toc193381585"/>
      <w:bookmarkEnd w:id="77"/>
      <w:r>
        <w:t>3.1A</w:t>
      </w:r>
      <w:r>
        <w:tab/>
        <w:t>CSG selection / restriction</w:t>
      </w:r>
      <w:bookmarkEnd w:id="78"/>
      <w:bookmarkEnd w:id="79"/>
      <w:bookmarkEnd w:id="80"/>
      <w:bookmarkEnd w:id="81"/>
      <w:bookmarkEnd w:id="82"/>
      <w:bookmarkEnd w:id="83"/>
      <w:bookmarkEnd w:id="84"/>
      <w:bookmarkEnd w:id="85"/>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lastRenderedPageBreak/>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86" w:name="_CR3_1B"/>
      <w:bookmarkStart w:id="87" w:name="_Toc20125184"/>
      <w:bookmarkStart w:id="88" w:name="_Toc27486381"/>
      <w:bookmarkStart w:id="89" w:name="_Toc36210434"/>
      <w:bookmarkStart w:id="90" w:name="_Toc45096293"/>
      <w:bookmarkStart w:id="91" w:name="_Toc45882326"/>
      <w:bookmarkStart w:id="92" w:name="_Toc51762122"/>
      <w:bookmarkStart w:id="93" w:name="_Toc83313308"/>
      <w:bookmarkStart w:id="94" w:name="_Toc193381586"/>
      <w:bookmarkEnd w:id="86"/>
      <w:r>
        <w:t>3.1B</w:t>
      </w:r>
      <w:r>
        <w:tab/>
      </w:r>
      <w:r w:rsidRPr="0053143E">
        <w:t>PLMN selection triggered by ProSe communication</w:t>
      </w:r>
      <w:bookmarkEnd w:id="87"/>
      <w:bookmarkEnd w:id="88"/>
      <w:bookmarkEnd w:id="89"/>
      <w:bookmarkEnd w:id="90"/>
      <w:bookmarkEnd w:id="91"/>
      <w:bookmarkEnd w:id="92"/>
      <w:r w:rsidRPr="00886BC5">
        <w:t>s</w:t>
      </w:r>
      <w:bookmarkEnd w:id="93"/>
      <w:bookmarkEnd w:id="94"/>
    </w:p>
    <w:p w14:paraId="6CD029B8" w14:textId="16DEA983"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2BE6F26" w14:textId="77777777" w:rsidR="00EF2F6F" w:rsidRDefault="00EF2F6F" w:rsidP="00EF2F6F">
      <w:pPr>
        <w:pStyle w:val="B2"/>
      </w:pPr>
      <w:r w:rsidRPr="00F7542D">
        <w:t>1)</w:t>
      </w:r>
      <w:r w:rsidRPr="00F7542D">
        <w:tab/>
      </w:r>
      <w:r w:rsidRPr="00F7542D">
        <w:rPr>
          <w:rFonts w:hint="eastAsia"/>
        </w:rPr>
        <w:t>the following:</w:t>
      </w:r>
    </w:p>
    <w:p w14:paraId="7EBAC77D" w14:textId="77777777" w:rsidR="00EF2F6F"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5E83F993"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080A5D4A" w14:textId="44E6CA98" w:rsidR="00EF2F6F" w:rsidRPr="00F7542D" w:rsidRDefault="00EF2F6F" w:rsidP="00EF2F6F">
      <w:pPr>
        <w:pStyle w:val="B3"/>
        <w:rPr>
          <w:rFonts w:eastAsia="DengXian"/>
          <w:lang w:val="en-US"/>
        </w:rPr>
      </w:pPr>
      <w:r w:rsidRPr="00F7542D">
        <w:rPr>
          <w:rFonts w:eastAsia="DengXian" w:hint="eastAsia"/>
          <w:lang w:val="en-US"/>
        </w:rPr>
        <w:lastRenderedPageBreak/>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w:t>
      </w:r>
      <w:r w:rsidR="00CC5740">
        <w:rPr>
          <w:rFonts w:eastAsia="DengXian"/>
          <w:lang w:val="en-US"/>
        </w:rPr>
        <w:t xml:space="preserve"> and</w:t>
      </w:r>
    </w:p>
    <w:p w14:paraId="02ED6424" w14:textId="53E82002" w:rsidR="00EB60EE"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CC5740">
        <w:rPr>
          <w:rFonts w:eastAsia="DengXian"/>
          <w:lang w:val="en-US"/>
        </w:rPr>
        <w:t xml:space="preserve"> or</w:t>
      </w:r>
    </w:p>
    <w:p w14:paraId="53BAEB46" w14:textId="77777777" w:rsidR="00EF2F6F" w:rsidRPr="000A4996" w:rsidRDefault="00EF2F6F" w:rsidP="00EF2F6F">
      <w:pPr>
        <w:pStyle w:val="B2"/>
      </w:pPr>
      <w:r>
        <w:rPr>
          <w:rFonts w:hint="eastAsia"/>
        </w:rPr>
        <w:t>2</w:t>
      </w:r>
      <w:r w:rsidRPr="00F7542D">
        <w:t>)</w:t>
      </w:r>
      <w:r w:rsidRPr="00F7542D">
        <w:tab/>
      </w:r>
      <w:r w:rsidRPr="00F7542D">
        <w:rPr>
          <w:rFonts w:hint="eastAsia"/>
        </w:rPr>
        <w:t>the following:</w:t>
      </w:r>
    </w:p>
    <w:p w14:paraId="44E0CDDF" w14:textId="77777777" w:rsidR="00EF2F6F" w:rsidRPr="000A4996"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F46BDFF" w14:textId="77777777" w:rsidR="00EF2F6F" w:rsidRPr="00F7542D"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57F3E59B" w14:textId="77777777" w:rsidR="00EF2F6F"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2BC62D2" w14:textId="4F09A17D" w:rsidR="00EF2F6F" w:rsidRPr="00F7542D" w:rsidRDefault="00EF2F6F" w:rsidP="00EF2F6F">
      <w:pPr>
        <w:pStyle w:val="B3"/>
        <w:rPr>
          <w:rFonts w:eastAsia="DengXian"/>
          <w:lang w:val="en-US"/>
        </w:rPr>
      </w:pPr>
      <w:r>
        <w:rPr>
          <w:lang w:val="en-US"/>
        </w:rPr>
        <w:t>-</w:t>
      </w:r>
      <w:r>
        <w:rPr>
          <w:lang w:val="en-US"/>
        </w:rPr>
        <w:tab/>
        <w:t>is the advertised PLMN(s) of the 5G ProSe layer-2 UE-to-network relay UE if the MS is acting as a 5G ProSe layer-2 remote UE;</w:t>
      </w:r>
    </w:p>
    <w:p w14:paraId="4AAD9742" w14:textId="1244310D"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00909DD7" w14:textId="0026F905" w:rsidR="00EC4A44"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CC5740">
        <w:rPr>
          <w:rFonts w:eastAsia="DengXian"/>
          <w:lang w:val="en-US"/>
        </w:rPr>
        <w:t xml:space="preserve"> and</w:t>
      </w:r>
    </w:p>
    <w:p w14:paraId="448C8786" w14:textId="4BCF5381" w:rsidR="00CC5740" w:rsidRDefault="00CC5740" w:rsidP="00EC4A44">
      <w:pPr>
        <w:pStyle w:val="B3"/>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95" w:name="_Toc20125185"/>
      <w:bookmarkStart w:id="96" w:name="_Toc27486382"/>
      <w:bookmarkStart w:id="97" w:name="_Toc36210435"/>
      <w:bookmarkStart w:id="98" w:name="_Toc45096294"/>
      <w:bookmarkStart w:id="99" w:name="_Toc45882327"/>
      <w:bookmarkStart w:id="100" w:name="_Toc51762123"/>
      <w:r>
        <w:lastRenderedPageBreak/>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77777777"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101" w:name="_CR3_1C"/>
      <w:bookmarkStart w:id="102" w:name="_Toc83313309"/>
      <w:bookmarkStart w:id="103" w:name="_Toc193381587"/>
      <w:bookmarkEnd w:id="101"/>
      <w:r>
        <w:t>3.1C</w:t>
      </w:r>
      <w:r>
        <w:tab/>
      </w:r>
      <w:r w:rsidRPr="0053143E">
        <w:t xml:space="preserve">PLMN selection triggered by </w:t>
      </w:r>
      <w:r>
        <w:t>V2X communication over PC5</w:t>
      </w:r>
      <w:bookmarkEnd w:id="95"/>
      <w:bookmarkEnd w:id="96"/>
      <w:bookmarkEnd w:id="97"/>
      <w:bookmarkEnd w:id="98"/>
      <w:bookmarkEnd w:id="99"/>
      <w:bookmarkEnd w:id="100"/>
      <w:bookmarkEnd w:id="102"/>
      <w:bookmarkEnd w:id="103"/>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lastRenderedPageBreak/>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10E49693"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w:t>
      </w:r>
      <w:r w:rsidR="00CC5740">
        <w:rPr>
          <w:rFonts w:eastAsia="DengXian"/>
          <w:lang w:val="en-US"/>
        </w:rPr>
        <w:t xml:space="preserve"> and</w:t>
      </w:r>
    </w:p>
    <w:p w14:paraId="104C7999" w14:textId="169D4E54" w:rsidR="00EC4A44" w:rsidRPr="00F7542D" w:rsidRDefault="00EC4A44" w:rsidP="00CC5740">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CC5740">
        <w:rPr>
          <w:rFonts w:eastAsia="DengXian"/>
          <w:lang w:val="en-US"/>
        </w:rPr>
        <w:t xml:space="preserve"> </w:t>
      </w:r>
      <w:r w:rsidR="00EB60EE" w:rsidRPr="00F7542D">
        <w:rPr>
          <w:rFonts w:eastAsia="DengXian" w:hint="eastAsia"/>
          <w:lang w:val="en-US"/>
        </w:rPr>
        <w:t>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2242E1AD" w14:textId="2BD2B1C0"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7AD85EE5" w14:textId="0AFC0384" w:rsidR="00EC4A44"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CC5740">
        <w:rPr>
          <w:rFonts w:eastAsia="DengXian"/>
          <w:lang w:val="en-US"/>
        </w:rPr>
        <w:t xml:space="preserve"> and</w:t>
      </w:r>
    </w:p>
    <w:p w14:paraId="71D996B6" w14:textId="3E055AFF" w:rsidR="00CC5740" w:rsidRPr="00F7542D" w:rsidRDefault="00CC5740" w:rsidP="00EC4A44">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lastRenderedPageBreak/>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39D832C7" w:rsidR="00EC4A44"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48F37F2E" w14:textId="77777777" w:rsidR="00BB7C84" w:rsidRDefault="00BB7C84" w:rsidP="00BB7C84">
      <w:pPr>
        <w:pStyle w:val="Heading2"/>
      </w:pPr>
      <w:bookmarkStart w:id="104" w:name="_CR3_1D"/>
      <w:bookmarkStart w:id="105" w:name="_Toc193381588"/>
      <w:bookmarkEnd w:id="104"/>
      <w:r>
        <w:lastRenderedPageBreak/>
        <w:t>3.1D</w:t>
      </w:r>
      <w:r>
        <w:tab/>
      </w:r>
      <w:r w:rsidRPr="0053143E">
        <w:t xml:space="preserve">PLMN selection triggered by </w:t>
      </w:r>
      <w:r>
        <w:t>A2X communication over PC5</w:t>
      </w:r>
      <w:bookmarkEnd w:id="105"/>
    </w:p>
    <w:p w14:paraId="4062ED2A" w14:textId="76C1ABDC" w:rsidR="00BB7C84" w:rsidRPr="00F7542D" w:rsidRDefault="00BB7C84" w:rsidP="00BB7C84">
      <w:r w:rsidRPr="00F7542D">
        <w:rPr>
          <w:lang w:val="en-US"/>
        </w:rPr>
        <w:t xml:space="preserve">If the MS supports </w:t>
      </w:r>
      <w:r>
        <w:rPr>
          <w:lang w:val="en-US"/>
        </w:rPr>
        <w:t>A</w:t>
      </w:r>
      <w:r w:rsidRPr="00F7542D">
        <w:rPr>
          <w:lang w:val="en-US"/>
        </w:rPr>
        <w:t xml:space="preserve">2X communication over </w:t>
      </w:r>
      <w:r w:rsidRPr="00F7542D">
        <w:rPr>
          <w:rFonts w:hint="eastAsia"/>
          <w:lang w:eastAsia="zh-CN"/>
        </w:rPr>
        <w:t>E-UTRA-PC5 or NR-PC5</w:t>
      </w:r>
      <w:r w:rsidRPr="00F7542D">
        <w:rPr>
          <w:lang w:val="en-US"/>
        </w:rPr>
        <w:t xml:space="preserve"> and needs to perform PLMN selection for </w:t>
      </w:r>
      <w:r>
        <w:rPr>
          <w:lang w:val="en-US"/>
        </w:rPr>
        <w:t>A</w:t>
      </w:r>
      <w:r w:rsidRPr="00F7542D">
        <w:rPr>
          <w:lang w:val="en-US"/>
        </w:rPr>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t</w:t>
      </w:r>
      <w:r w:rsidRPr="00F7542D">
        <w:t>hen the MS shall proceed as follows:</w:t>
      </w:r>
    </w:p>
    <w:p w14:paraId="2E313BDA" w14:textId="77777777" w:rsidR="00BB7C84" w:rsidRPr="00F7542D" w:rsidRDefault="00BB7C84" w:rsidP="00BB7C84">
      <w:pPr>
        <w:pStyle w:val="B1"/>
      </w:pPr>
      <w:r w:rsidRPr="00F7542D">
        <w:t>i)</w:t>
      </w:r>
      <w:r w:rsidRPr="00F7542D">
        <w:tab/>
        <w:t xml:space="preserve">the MS shall store a duplicate value of the RPLMN and a duplicate of the PLMN selection mode that were in use before PLMN selection due to </w:t>
      </w:r>
      <w:r>
        <w:t>A</w:t>
      </w:r>
      <w:r w:rsidRPr="00F7542D">
        <w:t xml:space="preserve">2X communication over PC5 was initiated, unless this PLMN selection due to </w:t>
      </w:r>
      <w:r>
        <w:t>A</w:t>
      </w:r>
      <w:r w:rsidRPr="00F7542D">
        <w:t xml:space="preserve">2X communication over PC5 follows another PLMN selection due to </w:t>
      </w:r>
      <w:r>
        <w:t>A</w:t>
      </w:r>
      <w:r w:rsidRPr="00F7542D">
        <w:t>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31D1DAA3" w14:textId="77777777" w:rsidR="00BB7C84" w:rsidRPr="00F7542D" w:rsidRDefault="00BB7C84" w:rsidP="00BB7C8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5ABD5AC8" w14:textId="428DF1F5" w:rsidR="00BB7C84" w:rsidRPr="00F7542D" w:rsidRDefault="00BB7C84" w:rsidP="00BB7C84">
      <w:pPr>
        <w:pStyle w:val="B1"/>
      </w:pPr>
      <w:r w:rsidRPr="00F7542D">
        <w:t>iii)</w:t>
      </w:r>
      <w:r w:rsidRPr="00F7542D">
        <w:tab/>
      </w:r>
      <w:r>
        <w:t>a</w:t>
      </w:r>
      <w:r w:rsidRPr="00F7542D">
        <w:t xml:space="preserve">mong the PLMNs advertised by the E-UTRA </w:t>
      </w:r>
      <w:r>
        <w:t xml:space="preserve">cell </w:t>
      </w:r>
      <w:r w:rsidRPr="00F7542D">
        <w:t>or N</w:t>
      </w:r>
      <w:r>
        <w:t>R</w:t>
      </w:r>
      <w:r w:rsidRPr="00657AE6">
        <w:t xml:space="preserve"> cell</w:t>
      </w:r>
      <w:r w:rsidRPr="00F7542D">
        <w:t xml:space="preserve">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2D509402" w14:textId="77777777" w:rsidR="00BB7C84" w:rsidRPr="00F7542D" w:rsidRDefault="00BB7C84" w:rsidP="00BB7C84">
      <w:pPr>
        <w:pStyle w:val="B2"/>
      </w:pPr>
      <w:r w:rsidRPr="00F7542D">
        <w:t>1)</w:t>
      </w:r>
      <w:r w:rsidRPr="00F7542D">
        <w:tab/>
      </w:r>
      <w:r w:rsidRPr="00F7542D">
        <w:rPr>
          <w:rFonts w:hint="eastAsia"/>
        </w:rPr>
        <w:t>the following:</w:t>
      </w:r>
    </w:p>
    <w:p w14:paraId="074AD30B"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w:t>
      </w:r>
      <w:r>
        <w:rPr>
          <w:rFonts w:eastAsia="DengXian"/>
          <w:lang w:val="en-US"/>
        </w:rPr>
        <w:t>A</w:t>
      </w:r>
      <w:r w:rsidRPr="00F7542D">
        <w:rPr>
          <w:rFonts w:eastAsia="DengXian"/>
          <w:lang w:val="en-US"/>
        </w:rPr>
        <w:t>2X communication over PC5;</w:t>
      </w:r>
    </w:p>
    <w:p w14:paraId="5C8EF6F4" w14:textId="0C6AAD4C"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r w:rsidRPr="005821E6">
        <w:rPr>
          <w:rFonts w:eastAsia="DengXian"/>
        </w:rPr>
        <w:t>authorised</w:t>
      </w:r>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 and</w:t>
      </w:r>
    </w:p>
    <w:p w14:paraId="73A4E40D"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17CDB8C4" w14:textId="77777777" w:rsidR="00BB7C84" w:rsidRPr="00F7542D" w:rsidRDefault="00BB7C84" w:rsidP="00BB7C84">
      <w:pPr>
        <w:pStyle w:val="B2"/>
      </w:pPr>
      <w:r w:rsidRPr="00F7542D">
        <w:rPr>
          <w:rFonts w:hint="eastAsia"/>
        </w:rPr>
        <w:t>2</w:t>
      </w:r>
      <w:r w:rsidRPr="00F7542D">
        <w:t>)</w:t>
      </w:r>
      <w:r w:rsidRPr="00F7542D">
        <w:tab/>
      </w:r>
      <w:r w:rsidRPr="00F7542D">
        <w:rPr>
          <w:rFonts w:hint="eastAsia"/>
        </w:rPr>
        <w:t>the following:</w:t>
      </w:r>
    </w:p>
    <w:p w14:paraId="4A35FC5D" w14:textId="77777777"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lang w:val="en-US"/>
        </w:rPr>
        <w:t>A</w:t>
      </w:r>
      <w:r w:rsidRPr="00F7542D">
        <w:rPr>
          <w:rFonts w:eastAsia="DengXian"/>
          <w:lang w:val="en-US"/>
        </w:rPr>
        <w:t>2X communication over PC5;</w:t>
      </w:r>
    </w:p>
    <w:p w14:paraId="141F485D" w14:textId="048FF673"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w:t>
      </w:r>
    </w:p>
    <w:p w14:paraId="0F27E3B1" w14:textId="4CF9E64B"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0856B0DB" w14:textId="5F308320" w:rsidR="00BB7C84"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CC5740">
        <w:rPr>
          <w:rFonts w:eastAsia="DengXian"/>
          <w:lang w:val="en-US"/>
        </w:rPr>
        <w:t xml:space="preserve"> and</w:t>
      </w:r>
    </w:p>
    <w:p w14:paraId="4DD4DD87" w14:textId="6208FB24" w:rsidR="00CC5740" w:rsidRPr="00F7542D" w:rsidRDefault="00CC5740" w:rsidP="00BB7C84">
      <w:pPr>
        <w:pStyle w:val="B3"/>
        <w:rPr>
          <w:rFonts w:eastAsia="DengXian"/>
          <w:lang w:val="en-US"/>
        </w:rPr>
      </w:pPr>
      <w:r>
        <w:rPr>
          <w:rFonts w:eastAsia="DengXian"/>
          <w:lang w:val="en-US"/>
        </w:rPr>
        <w:t>-</w:t>
      </w:r>
      <w:r>
        <w:rPr>
          <w:rFonts w:eastAsia="DengXian"/>
          <w:lang w:val="en-US"/>
        </w:rPr>
        <w:tab/>
        <w:t>is not in the list of "</w:t>
      </w:r>
      <w:r>
        <w:rPr>
          <w:lang w:eastAsia="ja-JP"/>
        </w:rPr>
        <w:t>PLMNs with satellite NG-RAN not allowed</w:t>
      </w:r>
      <w:r>
        <w:rPr>
          <w:rFonts w:eastAsia="DengXian"/>
          <w:lang w:val="en-US"/>
        </w:rPr>
        <w:t>" as specified in clause 3.1;</w:t>
      </w:r>
    </w:p>
    <w:p w14:paraId="00CB73D7" w14:textId="77777777" w:rsidR="00BB7C84" w:rsidRPr="00F7542D" w:rsidRDefault="00BB7C84" w:rsidP="00BB7C84">
      <w:pPr>
        <w:pStyle w:val="B1"/>
        <w:rPr>
          <w:noProof/>
          <w:lang w:eastAsia="zh-CN"/>
        </w:rPr>
      </w:pPr>
      <w:r w:rsidRPr="00F7542D">
        <w:rPr>
          <w:noProof/>
          <w:lang w:eastAsia="zh-CN"/>
        </w:rPr>
        <w:tab/>
        <w:t xml:space="preserve">if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xml:space="preserve">) above </w:t>
      </w:r>
      <w:r>
        <w:rPr>
          <w:noProof/>
          <w:lang w:eastAsia="zh-CN"/>
        </w:rPr>
        <w:t>is</w:t>
      </w:r>
      <w:r w:rsidRPr="00F7542D">
        <w:rPr>
          <w:noProof/>
          <w:lang w:eastAsia="zh-CN"/>
        </w:rPr>
        <w:t xml:space="preserve"> met then the MS shall attempt to register on that PLMN. If none of the PLMNs meet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1827AE03" w14:textId="08796CDB" w:rsidR="00BB7C84" w:rsidRPr="00F7542D" w:rsidRDefault="00BB7C84" w:rsidP="00BB7C84">
      <w:pPr>
        <w:pStyle w:val="B1"/>
      </w:pPr>
      <w:r w:rsidRPr="00F7542D">
        <w:t>iv)</w:t>
      </w:r>
      <w:r w:rsidRPr="00F7542D">
        <w:tab/>
        <w:t xml:space="preserve">if the registration fails due to "PLMN not allowed" or "EPS services not allowed" </w:t>
      </w:r>
      <w:r>
        <w:t>in case of EPS</w:t>
      </w:r>
      <w:r w:rsidRPr="00F7542D">
        <w:t>, due to "PLMN not allowed" or "5GS services not allowed"</w:t>
      </w:r>
      <w:r>
        <w:t xml:space="preserve"> in case of 5GS</w:t>
      </w:r>
      <w:r w:rsidRPr="00F7542D">
        <w:rPr>
          <w:rFonts w:hint="eastAsia"/>
          <w:lang w:eastAsia="zh-CN"/>
        </w:rPr>
        <w:t>, or both</w:t>
      </w:r>
      <w:r>
        <w:rPr>
          <w:lang w:eastAsia="zh-CN"/>
        </w:rPr>
        <w:t xml:space="preserve"> </w:t>
      </w:r>
      <w:r w:rsidRPr="00F7542D">
        <w:rPr>
          <w:lang w:eastAsia="ja-JP"/>
        </w:rPr>
        <w:t xml:space="preserve">as specified in </w:t>
      </w:r>
      <w:r w:rsidRPr="00F7542D">
        <w:t>3GPP TS 24.5</w:t>
      </w:r>
      <w:r>
        <w:t>7</w:t>
      </w:r>
      <w:r w:rsidRPr="00F7542D">
        <w:t>7 [</w:t>
      </w:r>
      <w:r w:rsidR="00D9685E">
        <w:t>86</w:t>
      </w:r>
      <w:r w:rsidRPr="00F7542D">
        <w:t xml:space="preserve">], then the MS shall update the appropriate list of forbidden PLMNs as specified in </w:t>
      </w:r>
      <w:r>
        <w:t>clause</w:t>
      </w:r>
      <w:r w:rsidRPr="00F7542D">
        <w:t> 3.1, and shall:</w:t>
      </w:r>
    </w:p>
    <w:p w14:paraId="7B3B9508" w14:textId="4F2E365A" w:rsidR="00BB7C84" w:rsidRPr="00A54F5B" w:rsidRDefault="00BB7C84" w:rsidP="00AC7A7E">
      <w:pPr>
        <w:pStyle w:val="B2"/>
      </w:pPr>
      <w:r w:rsidRPr="00F7542D">
        <w:t>A)</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p>
    <w:p w14:paraId="37D14041" w14:textId="77777777" w:rsidR="00BB7C84" w:rsidRPr="00F7542D" w:rsidRDefault="00BB7C84" w:rsidP="00BB7C84">
      <w:pPr>
        <w:pStyle w:val="B2"/>
      </w:pPr>
      <w:r w:rsidRPr="00F7542D">
        <w:t>B)</w:t>
      </w:r>
      <w:r w:rsidRPr="00F7542D">
        <w:tab/>
        <w:t>return to the stored duplicate PLMN selection mode and use the stored duplicate value of RPLMN for further action; or</w:t>
      </w:r>
    </w:p>
    <w:p w14:paraId="719ACA43" w14:textId="77777777" w:rsidR="00BB7C84" w:rsidRPr="00F7542D" w:rsidRDefault="00BB7C84" w:rsidP="00BB7C8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5A4E6593" w14:textId="77777777" w:rsidR="00BB7C84" w:rsidRPr="00F7542D" w:rsidRDefault="00BB7C84" w:rsidP="00BB7C84">
      <w:pPr>
        <w:pStyle w:val="B1"/>
        <w:rPr>
          <w:noProof/>
          <w:lang w:eastAsia="zh-CN"/>
        </w:rPr>
      </w:pPr>
      <w:r w:rsidRPr="00F7542D">
        <w:rPr>
          <w:noProof/>
          <w:lang w:eastAsia="zh-CN"/>
        </w:rPr>
        <w:tab/>
        <w:t>Whether the MS performs A), B) or C) above is left up to MS implementation.</w:t>
      </w:r>
    </w:p>
    <w:p w14:paraId="0C9B8E59" w14:textId="77777777" w:rsidR="00BB7C84" w:rsidRPr="00F7542D" w:rsidRDefault="00BB7C84" w:rsidP="00BB7C84">
      <w:pPr>
        <w:pStyle w:val="B1"/>
      </w:pPr>
      <w:r w:rsidRPr="00F7542D">
        <w:t>v)</w:t>
      </w:r>
      <w:r w:rsidRPr="00F7542D">
        <w:tab/>
        <w:t>if the registration fails due to causes other than "PLMN not allowed" or "EPS services not allowed" or "5GS services not allowed", the MS shall:</w:t>
      </w:r>
    </w:p>
    <w:p w14:paraId="46B0ACEC" w14:textId="77777777" w:rsidR="00BB7C84" w:rsidRPr="00F7542D" w:rsidRDefault="00BB7C84" w:rsidP="00BB7C84">
      <w:pPr>
        <w:pStyle w:val="B2"/>
      </w:pPr>
      <w:r w:rsidRPr="00F7542D">
        <w:lastRenderedPageBreak/>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02E6A33E" w14:textId="77777777" w:rsidR="00BB7C84" w:rsidRPr="00F7542D" w:rsidRDefault="00BB7C84" w:rsidP="00BB7C8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65113C44" w14:textId="77777777" w:rsidR="00BB7C84" w:rsidRPr="00F7542D" w:rsidRDefault="00BB7C84" w:rsidP="00BB7C8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6141E621" w14:textId="77777777" w:rsidR="00BB7C84" w:rsidRPr="00F7542D" w:rsidRDefault="00BB7C84" w:rsidP="00BB7C84">
      <w:pPr>
        <w:pStyle w:val="B1"/>
      </w:pPr>
      <w:r w:rsidRPr="00F7542D">
        <w:tab/>
        <w:t>and the MS shall</w:t>
      </w:r>
      <w:r>
        <w:t xml:space="preserve"> either</w:t>
      </w:r>
      <w:r w:rsidRPr="00F7542D">
        <w:t>:</w:t>
      </w:r>
    </w:p>
    <w:p w14:paraId="38266046" w14:textId="77777777" w:rsidR="00BB7C84" w:rsidRPr="00F7542D" w:rsidRDefault="00BB7C84" w:rsidP="00BB7C84">
      <w:pPr>
        <w:pStyle w:val="B2"/>
      </w:pPr>
      <w:r w:rsidRPr="00F7542D">
        <w:t>A1)</w:t>
      </w:r>
      <w:r w:rsidRPr="00F7542D">
        <w:tab/>
        <w:t>return to the stored duplicate PLMN selection mode and use the stored duplicate value of RPLMN for further action;</w:t>
      </w:r>
    </w:p>
    <w:p w14:paraId="33482091" w14:textId="77777777" w:rsidR="00BB7C84" w:rsidRPr="00F7542D" w:rsidRDefault="00BB7C84" w:rsidP="00BB7C84">
      <w:pPr>
        <w:pStyle w:val="B2"/>
        <w:rPr>
          <w:lang w:eastAsia="ja-JP"/>
        </w:rPr>
      </w:pPr>
      <w:r w:rsidRPr="00F7542D">
        <w:t>B1)</w:t>
      </w:r>
      <w:r w:rsidRPr="00F7542D">
        <w:tab/>
        <w:t>perform the action described in iii) again with the choice of PLMNs further excluding the PLMNs on which the MS has failed to register; or</w:t>
      </w:r>
    </w:p>
    <w:p w14:paraId="7A798E2D" w14:textId="683BB1A1" w:rsidR="00BB7C84" w:rsidRPr="00A54F5B" w:rsidRDefault="00BB7C84" w:rsidP="00AC7A7E">
      <w:pPr>
        <w:pStyle w:val="B2"/>
      </w:pPr>
      <w:r w:rsidRPr="00F7542D">
        <w:t>C1)</w:t>
      </w:r>
      <w:r w:rsidRPr="00F7542D">
        <w:tab/>
        <w:t xml:space="preserve">perform </w:t>
      </w:r>
      <w:r>
        <w:t>A</w:t>
      </w:r>
      <w:r w:rsidRPr="00F7542D">
        <w:t xml:space="preserve">2X communication over PC5 in limited service state on a PLMN advertised by the cell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 xml:space="preserve">"PLMN not allowed" or "EPS services not allowed" </w:t>
      </w:r>
      <w:r>
        <w:t>in case of EPS</w:t>
      </w:r>
      <w:r w:rsidRPr="00F7542D">
        <w:rPr>
          <w:rFonts w:hint="eastAsia"/>
          <w:lang w:eastAsia="zh-CN"/>
        </w:rPr>
        <w:t>,</w:t>
      </w:r>
      <w:r w:rsidRPr="00F7542D">
        <w:t xml:space="preserve"> due to "PLMN not allowed" or "5GS services not allowed"</w:t>
      </w:r>
      <w:r w:rsidRPr="00F7542D">
        <w:rPr>
          <w:lang w:eastAsia="ja-JP"/>
        </w:rPr>
        <w:t xml:space="preserve"> </w:t>
      </w:r>
      <w:r>
        <w:rPr>
          <w:lang w:eastAsia="ja-JP"/>
        </w:rPr>
        <w:t>in case of 5GS</w:t>
      </w:r>
      <w:r w:rsidRPr="00F7542D">
        <w:t xml:space="preserve">, </w:t>
      </w:r>
      <w:r w:rsidRPr="00657AE6">
        <w:t>or both</w:t>
      </w:r>
      <w:r>
        <w:t xml:space="preserve"> </w:t>
      </w:r>
      <w:r w:rsidRPr="00F7542D">
        <w:rPr>
          <w:lang w:eastAsia="ja-JP"/>
        </w:rPr>
        <w:t xml:space="preserve">as specified in </w:t>
      </w:r>
      <w:r w:rsidRPr="00F7542D">
        <w:t>3GPP TS 24.5</w:t>
      </w:r>
      <w:r>
        <w:t>7</w:t>
      </w:r>
      <w:r w:rsidRPr="00F7542D">
        <w:t>7 [</w:t>
      </w:r>
      <w:r w:rsidR="00D9685E">
        <w:t>86</w:t>
      </w:r>
      <w:r w:rsidRPr="00F7542D">
        <w:t>]</w:t>
      </w:r>
      <w:r w:rsidRPr="00657AE6">
        <w:t xml:space="preserve">, </w:t>
      </w:r>
      <w:r w:rsidRPr="00F7542D">
        <w:t xml:space="preserve">and </w:t>
      </w:r>
      <w:r w:rsidRPr="00F7542D">
        <w:rPr>
          <w:lang w:eastAsia="ja-JP"/>
        </w:rPr>
        <w:t xml:space="preserve">if this PLMN </w:t>
      </w:r>
      <w:r w:rsidRPr="00F7542D">
        <w:t xml:space="preserve">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w:t>
      </w:r>
      <w:r>
        <w:t>A</w:t>
      </w:r>
      <w:r w:rsidRPr="00F7542D">
        <w:t>2X communication over PC5;</w:t>
      </w:r>
    </w:p>
    <w:p w14:paraId="24504AA9" w14:textId="77777777" w:rsidR="00BB7C84" w:rsidRPr="00F7542D" w:rsidRDefault="00BB7C84" w:rsidP="00BB7C84">
      <w:pPr>
        <w:pStyle w:val="B1"/>
        <w:rPr>
          <w:noProof/>
          <w:lang w:eastAsia="zh-CN"/>
        </w:rPr>
      </w:pPr>
      <w:r w:rsidRPr="00F7542D">
        <w:rPr>
          <w:noProof/>
          <w:lang w:eastAsia="zh-CN"/>
        </w:rPr>
        <w:t>Whether the MS performs A1), B1) or C1) above is left up to MS implementation.</w:t>
      </w:r>
    </w:p>
    <w:p w14:paraId="374D080B" w14:textId="77777777" w:rsidR="00BB7C84" w:rsidRPr="00F7542D" w:rsidRDefault="00BB7C84" w:rsidP="00BB7C84">
      <w:pPr>
        <w:pStyle w:val="B1"/>
      </w:pPr>
      <w:r w:rsidRPr="00F7542D">
        <w:t>vi)</w:t>
      </w:r>
      <w:r w:rsidRPr="00F7542D">
        <w:tab/>
        <w:t>if the MS is no longer in the coverage of the selected PLMN, then the MS shall:</w:t>
      </w:r>
    </w:p>
    <w:p w14:paraId="213A4EE3" w14:textId="0D7E3E72" w:rsidR="00BB7C84" w:rsidRPr="00F7542D" w:rsidRDefault="00BB7C84" w:rsidP="00BB7C84">
      <w:pPr>
        <w:pStyle w:val="B2"/>
      </w:pPr>
      <w:r w:rsidRPr="00F7542D">
        <w:t>A2)</w:t>
      </w:r>
      <w:r w:rsidRPr="00F7542D">
        <w:tab/>
        <w:t xml:space="preserve">perform </w:t>
      </w:r>
      <w:r>
        <w:t>A</w:t>
      </w:r>
      <w:r w:rsidRPr="00F7542D">
        <w:t xml:space="preserve">2X communication over PC5 procedures for MS to use provisioned radio resources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 or</w:t>
      </w:r>
    </w:p>
    <w:p w14:paraId="54F1197B" w14:textId="77777777" w:rsidR="00BB7C84" w:rsidRPr="00F7542D" w:rsidRDefault="00BB7C84" w:rsidP="00BB7C84">
      <w:pPr>
        <w:pStyle w:val="B2"/>
      </w:pPr>
      <w:r w:rsidRPr="00F7542D">
        <w:t>B2)</w:t>
      </w:r>
      <w:r w:rsidRPr="00F7542D">
        <w:tab/>
        <w:t>return to the stored duplicate PLMN selection mode and use the stored duplicate value of RPLMN for further action.</w:t>
      </w:r>
    </w:p>
    <w:p w14:paraId="406B544F" w14:textId="77777777" w:rsidR="00BB7C84" w:rsidRPr="00F7542D" w:rsidRDefault="00BB7C84" w:rsidP="00BB7C84">
      <w:pPr>
        <w:pStyle w:val="B1"/>
        <w:rPr>
          <w:noProof/>
          <w:lang w:eastAsia="zh-CN"/>
        </w:rPr>
      </w:pPr>
      <w:r w:rsidRPr="00F7542D">
        <w:rPr>
          <w:noProof/>
          <w:lang w:eastAsia="zh-CN"/>
        </w:rPr>
        <w:tab/>
        <w:t>Whether the MS performs A2) or B2) above is left up to MS implementation.</w:t>
      </w:r>
    </w:p>
    <w:p w14:paraId="708E1F42" w14:textId="12F21B3B" w:rsidR="00BB7C84" w:rsidRPr="00F7542D" w:rsidRDefault="00BB7C84" w:rsidP="00BB7C84">
      <w:pPr>
        <w:pStyle w:val="B1"/>
      </w:pPr>
      <w:r w:rsidRPr="00F7542D">
        <w:t>vii)</w:t>
      </w:r>
      <w:r>
        <w:tab/>
      </w:r>
      <w:r w:rsidRPr="00F7542D">
        <w:t xml:space="preserve">if the MS is unable to find a suitable cell on the selected PLMN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w:t>
      </w:r>
      <w:r w:rsidRPr="00F7542D">
        <w:t>, then the MS shall:</w:t>
      </w:r>
    </w:p>
    <w:p w14:paraId="411E366D" w14:textId="4151A7E2" w:rsidR="00BB7C84" w:rsidRPr="00A54F5B" w:rsidRDefault="00BB7C84" w:rsidP="00AC7A7E">
      <w:pPr>
        <w:pStyle w:val="B2"/>
      </w:pPr>
      <w:r w:rsidRPr="00F7542D">
        <w:t>A3)</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r w:rsidRPr="00F7542D">
        <w:rPr>
          <w:lang w:eastAsia="ja-JP"/>
        </w:rPr>
        <w:t>; or</w:t>
      </w:r>
    </w:p>
    <w:p w14:paraId="3F1AD874" w14:textId="77777777" w:rsidR="00BB7C84" w:rsidRPr="00F7542D" w:rsidRDefault="00BB7C84" w:rsidP="00BB7C84">
      <w:pPr>
        <w:pStyle w:val="B2"/>
      </w:pPr>
      <w:r w:rsidRPr="00F7542D">
        <w:t>B3)</w:t>
      </w:r>
      <w:r w:rsidRPr="00F7542D">
        <w:tab/>
        <w:t>return to the stored duplicate PLMN selection mode and use the stored duplicate value of RPLMN for further action.</w:t>
      </w:r>
    </w:p>
    <w:p w14:paraId="03EEA05A" w14:textId="77777777" w:rsidR="00BB7C84" w:rsidRPr="00F7542D" w:rsidRDefault="00BB7C84" w:rsidP="00BB7C84">
      <w:pPr>
        <w:pStyle w:val="B1"/>
        <w:rPr>
          <w:noProof/>
          <w:lang w:eastAsia="zh-CN"/>
        </w:rPr>
      </w:pPr>
      <w:r w:rsidRPr="00F7542D">
        <w:rPr>
          <w:noProof/>
          <w:lang w:eastAsia="zh-CN"/>
        </w:rPr>
        <w:tab/>
        <w:t>Whether the MS performs A3) or B3) above is left up to MS implementation.</w:t>
      </w:r>
    </w:p>
    <w:p w14:paraId="748A57BC" w14:textId="77777777" w:rsidR="00BB7C84" w:rsidRPr="00F7542D" w:rsidRDefault="00BB7C84" w:rsidP="00BB7C8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7A54CC97" w14:textId="77777777" w:rsidR="00BB7C84" w:rsidRPr="00F7542D" w:rsidRDefault="00BB7C84" w:rsidP="00BB7C8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2239C274" w14:textId="77777777" w:rsidR="00BB7C84" w:rsidRPr="00F7542D" w:rsidRDefault="00BB7C84" w:rsidP="00BB7C84">
      <w:pPr>
        <w:pStyle w:val="B1"/>
        <w:rPr>
          <w:noProof/>
        </w:rPr>
      </w:pPr>
      <w:r w:rsidRPr="00F7542D">
        <w:t>x)</w:t>
      </w:r>
      <w:r w:rsidRPr="00F7542D">
        <w:tab/>
        <w:t xml:space="preserve">if the MS no longer needs to perform </w:t>
      </w:r>
      <w:r>
        <w:t>A</w:t>
      </w:r>
      <w:r w:rsidRPr="00F7542D">
        <w:t>2X communication over PC5, the MS shall return to the stored duplicate PLMN selection mode and use the stored duplicate value of RPLMN for further action</w:t>
      </w:r>
      <w:r w:rsidRPr="00F7542D">
        <w:rPr>
          <w:noProof/>
        </w:rPr>
        <w:t>.</w:t>
      </w:r>
    </w:p>
    <w:p w14:paraId="1CE5B0E3" w14:textId="77777777" w:rsidR="00BB7C84" w:rsidRPr="00F7542D" w:rsidRDefault="00BB7C84" w:rsidP="00BB7C84">
      <w:pPr>
        <w:pStyle w:val="NO"/>
        <w:rPr>
          <w:noProof/>
        </w:rPr>
      </w:pPr>
      <w:r w:rsidRPr="00F7542D">
        <w:rPr>
          <w:snapToGrid w:val="0"/>
        </w:rPr>
        <w:t>NOTE 2:</w:t>
      </w:r>
      <w:r w:rsidRPr="00F7542D">
        <w:rPr>
          <w:snapToGrid w:val="0"/>
        </w:rPr>
        <w:tab/>
      </w:r>
      <w:r w:rsidRPr="00F7542D">
        <w:rPr>
          <w:noProof/>
        </w:rPr>
        <w:t xml:space="preserve">If the MS returns to the RPLMN due to a failure to register in the selected PLMN, the upper layers of the MS can trigger PLMN selection again to initiate </w:t>
      </w:r>
      <w:r>
        <w:rPr>
          <w:noProof/>
        </w:rPr>
        <w:t>A</w:t>
      </w:r>
      <w:r w:rsidRPr="00F7542D">
        <w:rPr>
          <w:noProof/>
        </w:rPr>
        <w:t>2X communication over PC5.</w:t>
      </w:r>
    </w:p>
    <w:p w14:paraId="32BFB8A7" w14:textId="77777777" w:rsidR="00BB7C84" w:rsidRDefault="00BB7C84" w:rsidP="00BB7C84">
      <w:pPr>
        <w:rPr>
          <w:noProof/>
        </w:rPr>
      </w:pPr>
      <w:r>
        <w:rPr>
          <w:noProof/>
        </w:rPr>
        <w:lastRenderedPageBreak/>
        <w:t>If the PLMN selected for A2X communication over PC5 is a VPLMN, the MS shall not periodically scan for higher priority PLMNs during the duration of A2X communication over PC5.</w:t>
      </w:r>
    </w:p>
    <w:p w14:paraId="3620CD24" w14:textId="54F38ED3" w:rsidR="00BB7C84" w:rsidRPr="00FF480B" w:rsidRDefault="00BB7C8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A2X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106" w:name="_CR3_2"/>
      <w:bookmarkStart w:id="107" w:name="_Toc20125186"/>
      <w:bookmarkStart w:id="108" w:name="_Toc27486383"/>
      <w:bookmarkStart w:id="109" w:name="_Toc36210436"/>
      <w:bookmarkStart w:id="110" w:name="_Toc45096295"/>
      <w:bookmarkStart w:id="111" w:name="_Toc45882328"/>
      <w:bookmarkStart w:id="112" w:name="_Toc51762124"/>
      <w:bookmarkStart w:id="113" w:name="_Toc83313310"/>
      <w:bookmarkStart w:id="114" w:name="_Toc193381589"/>
      <w:bookmarkEnd w:id="106"/>
      <w:r w:rsidRPr="00D27A95">
        <w:t>3.2</w:t>
      </w:r>
      <w:r w:rsidRPr="00D27A95">
        <w:tab/>
        <w:t>Regional provision of service</w:t>
      </w:r>
      <w:bookmarkEnd w:id="107"/>
      <w:bookmarkEnd w:id="108"/>
      <w:bookmarkEnd w:id="109"/>
      <w:bookmarkEnd w:id="110"/>
      <w:bookmarkEnd w:id="111"/>
      <w:bookmarkEnd w:id="112"/>
      <w:bookmarkEnd w:id="113"/>
      <w:bookmarkEnd w:id="114"/>
    </w:p>
    <w:p w14:paraId="1C86AC85" w14:textId="42200842"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w:t>
      </w:r>
      <w:r w:rsidR="00607821">
        <w:t xml:space="preserve"> mode</w:t>
      </w:r>
      <w:r w:rsidRPr="007E6407">
        <w:t xml:space="preserve"> in which the message was received</w:t>
      </w:r>
      <w:r w:rsidRPr="00D27A95">
        <w:t>:</w:t>
      </w:r>
    </w:p>
    <w:p w14:paraId="7578C343" w14:textId="61E99DCC" w:rsidR="00607821" w:rsidRPr="00DF59ED" w:rsidRDefault="00607821" w:rsidP="00607821">
      <w:pPr>
        <w:pStyle w:val="B1"/>
        <w:rPr>
          <w:lang w:val="fr-FR"/>
        </w:rPr>
      </w:pPr>
      <w:r w:rsidRPr="00DF59ED">
        <w:rPr>
          <w:lang w:val="fr-FR"/>
        </w:rPr>
        <w:t>A/Gb mode or Iu mode:</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053AECA4" w14:textId="6A33C8AB" w:rsidR="00607821" w:rsidRDefault="00607821" w:rsidP="00607821">
      <w:pPr>
        <w:pStyle w:val="B1"/>
      </w:pPr>
      <w:r>
        <w:t>S1-mode:</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27DD8AE" w14:textId="0731C0D9" w:rsidR="00607821" w:rsidRDefault="00607821" w:rsidP="00607821">
      <w:pPr>
        <w:pStyle w:val="B1"/>
      </w:pPr>
      <w:r>
        <w:t>N1-mode:</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1E2864D9" w:rsidR="00EC4A44" w:rsidRDefault="00EC4A44" w:rsidP="00EC4A44">
      <w:bookmarkStart w:id="115" w:name="_Toc20125187"/>
      <w:bookmarkStart w:id="116" w:name="_Toc27486384"/>
      <w:bookmarkStart w:id="117" w:name="_Toc36210437"/>
      <w:bookmarkStart w:id="118" w:name="_Toc45096296"/>
      <w:bookmarkStart w:id="119" w:name="_Toc45882329"/>
      <w:bookmarkStart w:id="120" w:name="_Toc51762125"/>
      <w:r>
        <w:rPr>
          <w:lang w:eastAsia="x-none"/>
        </w:rPr>
        <w:t xml:space="preserve">The MS </w:t>
      </w:r>
      <w:r>
        <w:rPr>
          <w:noProof/>
        </w:rPr>
        <w:t xml:space="preserve">operating in SNPN access </w:t>
      </w:r>
      <w:r w:rsidR="00BD79ED">
        <w:t xml:space="preserve">operation </w:t>
      </w:r>
      <w:r w:rsidR="00BD79ED" w:rsidRPr="008E1CB2">
        <w:t>mode over 3GPP access</w:t>
      </w:r>
      <w:r w:rsidR="00BD79ED">
        <w:rPr>
          <w:noProof/>
        </w:rPr>
        <w:t xml:space="preserve"> </w:t>
      </w:r>
      <w:r>
        <w:rPr>
          <w:noProof/>
        </w:rPr>
        <w:t xml:space="preserve">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w:t>
      </w:r>
      <w:r w:rsidR="00BF2866">
        <w:t xml:space="preserve"> equivalent SNPNs or both,</w:t>
      </w:r>
      <w:r>
        <w:t xml:space="preserve"> entry of the </w:t>
      </w:r>
      <w:r>
        <w:rPr>
          <w:lang w:eastAsia="ja-JP"/>
        </w:rPr>
        <w:t xml:space="preserve">"list of </w:t>
      </w:r>
      <w:r>
        <w:rPr>
          <w:noProof/>
        </w:rPr>
        <w:t>subscriber data"</w:t>
      </w:r>
      <w:r>
        <w:t xml:space="preserve"> or</w:t>
      </w:r>
      <w:r w:rsidR="00906F0B">
        <w:t>, if the MS supports access to an SNPN using credentials from a c</w:t>
      </w:r>
      <w:r w:rsidR="00906F0B" w:rsidRPr="00CF7D2C">
        <w:t xml:space="preserve">redentials </w:t>
      </w:r>
      <w:r w:rsidR="00906F0B">
        <w:t>h</w:t>
      </w:r>
      <w:r w:rsidR="00906F0B" w:rsidRPr="00CF7D2C">
        <w:t>older</w:t>
      </w:r>
      <w:r w:rsidR="00906F0B">
        <w:t>,</w:t>
      </w:r>
      <w:r>
        <w:t xml:space="preserve">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w:t>
      </w:r>
      <w:r w:rsidR="00032579">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w:t>
      </w:r>
      <w:r w:rsidR="00781919">
        <w:t xml:space="preserve"> </w:t>
      </w:r>
      <w:r w:rsidR="00FC7AC5">
        <w:t>equivalent SNPNs or both,</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lastRenderedPageBreak/>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0EB197ED"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w:t>
      </w:r>
      <w:r w:rsidR="00D15EC1">
        <w:t xml:space="preserve"> equivalent SNPNs or both,</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404C21">
      <w:pPr>
        <w:pStyle w:val="Heading2"/>
      </w:pPr>
      <w:bookmarkStart w:id="121" w:name="_CR3_3"/>
      <w:bookmarkStart w:id="122" w:name="_Toc83313311"/>
      <w:bookmarkStart w:id="123" w:name="_Toc193381590"/>
      <w:bookmarkEnd w:id="121"/>
      <w:r w:rsidRPr="00D27A95">
        <w:t>3.3</w:t>
      </w:r>
      <w:r w:rsidRPr="00D27A95">
        <w:tab/>
        <w:t>Borders between registration areas</w:t>
      </w:r>
      <w:bookmarkEnd w:id="115"/>
      <w:bookmarkEnd w:id="116"/>
      <w:bookmarkEnd w:id="117"/>
      <w:bookmarkEnd w:id="118"/>
      <w:bookmarkEnd w:id="119"/>
      <w:bookmarkEnd w:id="120"/>
      <w:bookmarkEnd w:id="122"/>
      <w:bookmarkEnd w:id="123"/>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24" w:name="_CR3_4"/>
      <w:bookmarkStart w:id="125" w:name="_Toc20125188"/>
      <w:bookmarkStart w:id="126" w:name="_Toc27486385"/>
      <w:bookmarkStart w:id="127" w:name="_Toc36210438"/>
      <w:bookmarkStart w:id="128" w:name="_Toc45096297"/>
      <w:bookmarkStart w:id="129" w:name="_Toc45882330"/>
      <w:bookmarkStart w:id="130" w:name="_Toc51762126"/>
      <w:bookmarkStart w:id="131" w:name="_Toc83313312"/>
      <w:bookmarkStart w:id="132" w:name="_Toc193381591"/>
      <w:bookmarkEnd w:id="124"/>
      <w:r w:rsidRPr="00D27A95">
        <w:t>3.4</w:t>
      </w:r>
      <w:r w:rsidRPr="00D27A95">
        <w:tab/>
        <w:t>Access control</w:t>
      </w:r>
      <w:bookmarkEnd w:id="125"/>
      <w:bookmarkEnd w:id="126"/>
      <w:bookmarkEnd w:id="127"/>
      <w:bookmarkEnd w:id="128"/>
      <w:bookmarkEnd w:id="129"/>
      <w:bookmarkEnd w:id="130"/>
      <w:bookmarkEnd w:id="131"/>
      <w:bookmarkEnd w:id="132"/>
    </w:p>
    <w:p w14:paraId="1361C1C6" w14:textId="77777777" w:rsidR="00EC4A44" w:rsidRPr="00D27A95" w:rsidRDefault="00EC4A44" w:rsidP="00404C21">
      <w:pPr>
        <w:pStyle w:val="Heading3"/>
      </w:pPr>
      <w:bookmarkStart w:id="133" w:name="_CR3_4_1"/>
      <w:bookmarkStart w:id="134" w:name="_Toc20125189"/>
      <w:bookmarkStart w:id="135" w:name="_Toc27486386"/>
      <w:bookmarkStart w:id="136" w:name="_Toc36210439"/>
      <w:bookmarkStart w:id="137" w:name="_Toc45096298"/>
      <w:bookmarkStart w:id="138" w:name="_Toc45882331"/>
      <w:bookmarkStart w:id="139" w:name="_Toc51762127"/>
      <w:bookmarkStart w:id="140" w:name="_Toc83313313"/>
      <w:bookmarkStart w:id="141" w:name="_Toc193381592"/>
      <w:bookmarkEnd w:id="133"/>
      <w:r w:rsidRPr="00D27A95">
        <w:t>3.4.1</w:t>
      </w:r>
      <w:r w:rsidRPr="00D27A95">
        <w:tab/>
        <w:t>Access control</w:t>
      </w:r>
      <w:bookmarkEnd w:id="134"/>
      <w:bookmarkEnd w:id="135"/>
      <w:bookmarkEnd w:id="136"/>
      <w:bookmarkEnd w:id="137"/>
      <w:bookmarkEnd w:id="138"/>
      <w:bookmarkEnd w:id="139"/>
      <w:bookmarkEnd w:id="140"/>
      <w:bookmarkEnd w:id="141"/>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lastRenderedPageBreak/>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42" w:name="_CR3_4_2"/>
      <w:bookmarkStart w:id="143" w:name="_Toc20125190"/>
      <w:bookmarkStart w:id="144" w:name="_Toc27486387"/>
      <w:bookmarkStart w:id="145" w:name="_Toc36210440"/>
      <w:bookmarkStart w:id="146" w:name="_Toc45096299"/>
      <w:bookmarkStart w:id="147" w:name="_Toc45882332"/>
      <w:bookmarkStart w:id="148" w:name="_Toc51762128"/>
      <w:bookmarkStart w:id="149" w:name="_Toc83313314"/>
      <w:bookmarkStart w:id="150" w:name="_Toc193381593"/>
      <w:bookmarkEnd w:id="142"/>
      <w:r w:rsidRPr="00D27A95">
        <w:t>3.4.2</w:t>
      </w:r>
      <w:r w:rsidRPr="00D27A95">
        <w:tab/>
        <w:t xml:space="preserve">Forbidden LA </w:t>
      </w:r>
      <w:r>
        <w:t xml:space="preserve">or TA </w:t>
      </w:r>
      <w:r w:rsidRPr="00D27A95">
        <w:t>for regional provision of service</w:t>
      </w:r>
      <w:bookmarkEnd w:id="143"/>
      <w:bookmarkEnd w:id="144"/>
      <w:bookmarkEnd w:id="145"/>
      <w:bookmarkEnd w:id="146"/>
      <w:bookmarkEnd w:id="147"/>
      <w:bookmarkEnd w:id="148"/>
      <w:bookmarkEnd w:id="149"/>
      <w:bookmarkEnd w:id="150"/>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51" w:name="_CR3_5"/>
      <w:bookmarkStart w:id="152" w:name="_Toc20125191"/>
      <w:bookmarkStart w:id="153" w:name="_Toc27486388"/>
      <w:bookmarkStart w:id="154" w:name="_Toc36210441"/>
      <w:bookmarkStart w:id="155" w:name="_Toc45096300"/>
      <w:bookmarkStart w:id="156" w:name="_Toc45882333"/>
      <w:bookmarkStart w:id="157" w:name="_Toc51762129"/>
      <w:bookmarkStart w:id="158" w:name="_Toc83313315"/>
      <w:bookmarkStart w:id="159" w:name="_Toc193381594"/>
      <w:bookmarkEnd w:id="151"/>
      <w:r w:rsidRPr="00D27A95">
        <w:t>3.5</w:t>
      </w:r>
      <w:r w:rsidRPr="00D27A95">
        <w:tab/>
        <w:t>No suitable cell (limited service state)</w:t>
      </w:r>
      <w:bookmarkEnd w:id="152"/>
      <w:bookmarkEnd w:id="153"/>
      <w:bookmarkEnd w:id="154"/>
      <w:bookmarkEnd w:id="155"/>
      <w:bookmarkEnd w:id="156"/>
      <w:bookmarkEnd w:id="157"/>
      <w:bookmarkEnd w:id="158"/>
      <w:bookmarkEnd w:id="159"/>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61F0BB8A" w14:textId="0AE9CAF1" w:rsidR="00030D55" w:rsidRDefault="00030D55" w:rsidP="00030D55">
      <w:pPr>
        <w:pStyle w:val="B1"/>
        <w:snapToGrid w:val="0"/>
      </w:pPr>
      <w:r>
        <w:t>c)</w:t>
      </w:r>
      <w:r>
        <w:tab/>
        <w:t>A "PLMN not allowed", "Requested service option not authorized</w:t>
      </w:r>
      <w:r>
        <w:rPr>
          <w:lang w:eastAsia="zh-CN"/>
        </w:rPr>
        <w:t xml:space="preserve"> in this PLMN</w:t>
      </w:r>
      <w:r>
        <w:t>"</w:t>
      </w:r>
      <w:r>
        <w:rPr>
          <w:rFonts w:hint="eastAsia"/>
          <w:lang w:eastAsia="zh-CN"/>
        </w:rPr>
        <w:t>,</w:t>
      </w:r>
      <w:r w:rsidR="003313E2">
        <w:rPr>
          <w:lang w:eastAsia="zh-CN"/>
        </w:rPr>
        <w:t xml:space="preserve"> </w:t>
      </w:r>
      <w:r>
        <w:t>"Serving network not authorized"</w:t>
      </w:r>
      <w:r w:rsidR="003313E2">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rsidR="003313E2">
        <w:rPr>
          <w:noProof/>
          <w:lang w:val="en-US"/>
        </w:rPr>
        <w:t xml:space="preserve">or </w:t>
      </w:r>
      <w:r w:rsidR="003313E2" w:rsidRPr="007E6407">
        <w:t>"</w:t>
      </w:r>
      <w:r w:rsidR="003313E2">
        <w:t>IAB-node operation not authorized</w:t>
      </w:r>
      <w:r w:rsidR="003313E2" w:rsidRPr="007E6407">
        <w:t>"</w:t>
      </w:r>
      <w:r w:rsidR="003313E2">
        <w:t xml:space="preserve"> </w:t>
      </w:r>
      <w:r>
        <w:t>response in case of PLMN or a "Temporarily not authorized for this SNPN"</w:t>
      </w:r>
      <w:r w:rsidR="003313E2">
        <w:t xml:space="preserve">, </w:t>
      </w:r>
      <w:r>
        <w:t>"Permanently not authorized for this SNPN"</w:t>
      </w:r>
      <w:r w:rsidR="003313E2">
        <w:t xml:space="preserve"> or "IAB-node operation not authorized"</w:t>
      </w:r>
      <w:r>
        <w:t xml:space="preserve"> response in case of SNPN when an LR is received;</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3108310" w:rsidR="00EC4A44" w:rsidRDefault="00EC4A44" w:rsidP="00EC4A44">
      <w:pPr>
        <w:pStyle w:val="B1"/>
      </w:pPr>
      <w:r>
        <w:t>g)</w:t>
      </w:r>
      <w:r>
        <w:tab/>
      </w:r>
      <w:r w:rsidR="00751F05">
        <w:t>Void</w:t>
      </w:r>
      <w:r>
        <w:t>;</w:t>
      </w:r>
    </w:p>
    <w:p w14:paraId="339B2F9D" w14:textId="1F7A9757" w:rsidR="00EC4A44" w:rsidRDefault="00EC4A44" w:rsidP="00EC4A44">
      <w:pPr>
        <w:pStyle w:val="B1"/>
      </w:pPr>
      <w:r>
        <w:t>h)</w:t>
      </w:r>
      <w:r>
        <w:tab/>
      </w:r>
      <w:r w:rsidR="00751F05">
        <w:t>Void;</w:t>
      </w:r>
    </w:p>
    <w:p w14:paraId="637E60B1" w14:textId="597A084F" w:rsidR="00EC4A44" w:rsidRDefault="00EC4A44" w:rsidP="00EC4A44">
      <w:pPr>
        <w:pStyle w:val="B1"/>
      </w:pPr>
      <w:r>
        <w:t>i)</w:t>
      </w:r>
      <w:r>
        <w:tab/>
        <w:t xml:space="preserve">MS supporting CAG is camped on a CAG cell belonging to a PLMN, the CAG-ID of the CAG cell is not manually selected by the user and none of the CAG-ID(s) of the CAG cell are </w:t>
      </w:r>
      <w:r w:rsidR="00CE1D8C">
        <w:t>authorized based on</w:t>
      </w:r>
      <w:r>
        <w:t xml:space="preserve">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601ABA55" w14:textId="29C43FC2" w:rsidR="00C76BBD" w:rsidRDefault="00C76BBD" w:rsidP="00C76BBD">
      <w:pPr>
        <w:pStyle w:val="B1"/>
      </w:pPr>
      <w:r>
        <w:lastRenderedPageBreak/>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7C6B3215" w14:textId="7FA0F9B2" w:rsidR="00C76BBD" w:rsidRDefault="00C76BBD" w:rsidP="00C76BBD">
      <w:pPr>
        <w:pStyle w:val="B1"/>
      </w:pPr>
      <w:r>
        <w:t>m)</w:t>
      </w:r>
      <w:r>
        <w:tab/>
        <w:t xml:space="preserve">MS </w:t>
      </w:r>
      <w:r>
        <w:rPr>
          <w:noProof/>
        </w:rPr>
        <w:t>determined that a disaster condition has ended</w:t>
      </w:r>
      <w:r w:rsidR="005B78EF">
        <w:rPr>
          <w:noProof/>
        </w:rPr>
        <w:t xml:space="preserve"> as specified in clause 3.10</w:t>
      </w:r>
      <w:r>
        <w:rPr>
          <w:noProof/>
        </w:rPr>
        <w:t>,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41301E83" w:rsidR="00EC4A44" w:rsidRPr="00D27A95" w:rsidRDefault="00EC4A44" w:rsidP="00EC4A44">
      <w:r>
        <w:t>For the items a to f, if the MS does not operate in</w:t>
      </w:r>
      <w:r>
        <w:rPr>
          <w:noProof/>
        </w:rPr>
        <w:t xml:space="preserve"> SNPN access </w:t>
      </w:r>
      <w:r w:rsidR="008D187E">
        <w:t xml:space="preserve">operation </w:t>
      </w:r>
      <w:r w:rsidR="008D187E"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xml:space="preserve">, the MS may start operating in SNPN access </w:t>
      </w:r>
      <w:r w:rsidR="00F73891">
        <w:t xml:space="preserve">operation </w:t>
      </w:r>
      <w:r w:rsidR="00F73891" w:rsidRPr="008E1CB2">
        <w:t>mode over 3GPP access</w:t>
      </w:r>
      <w:r w:rsidR="00F73891">
        <w:t xml:space="preserve"> </w:t>
      </w:r>
      <w:r w:rsidR="001C3BF1" w:rsidRPr="006155DD">
        <w:t xml:space="preserve">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w:t>
      </w:r>
      <w:r w:rsidR="00D65D19">
        <w:t xml:space="preserve"> operation </w:t>
      </w:r>
      <w:r w:rsidR="00D65D19" w:rsidRPr="008E1CB2">
        <w:t>mode over 3GPP access</w:t>
      </w:r>
      <w:r w:rsidR="001C3BF1" w:rsidRPr="00DA5AB8">
        <w:t xml:space="preserve"> and perform </w:t>
      </w:r>
      <w:r w:rsidR="001C3BF1">
        <w:t>PLMN selection.</w:t>
      </w:r>
      <w:r w:rsidR="006F2D43">
        <w:t xml:space="preserve"> If the MS is enabled for SNPN and wants to perform </w:t>
      </w:r>
      <w:r w:rsidR="006F2D43" w:rsidRPr="009C5514">
        <w:rPr>
          <w:noProof/>
        </w:rPr>
        <w:t>configuration of SNPN subscription parameters in PLMN via the user plane</w:t>
      </w:r>
      <w:r w:rsidR="006F2D43">
        <w:t xml:space="preserve">, but there is no available PLMN for normal services, either because of no available PLMN or all available PLMNs being in forbidden PLMN list due to LR failure, the MS may start operating in SNPN access </w:t>
      </w:r>
      <w:r w:rsidR="00D633E7">
        <w:t xml:space="preserve">operation </w:t>
      </w:r>
      <w:r w:rsidR="00D633E7" w:rsidRPr="008E1CB2">
        <w:t>mode over 3GPP access</w:t>
      </w:r>
      <w:r w:rsidR="00D633E7">
        <w:t xml:space="preserve"> </w:t>
      </w:r>
      <w:r w:rsidR="006F2D43">
        <w:t>(if the MS is configured with default UE credentials) and perform SNPN selection as per subclause 4.9</w:t>
      </w:r>
      <w:r w:rsidR="006F2D43" w:rsidRPr="00D27A95">
        <w:t>.3.1</w:t>
      </w:r>
      <w:r w:rsidR="006F2D43">
        <w:t>.3 or 4.9</w:t>
      </w:r>
      <w:r w:rsidR="006F2D43" w:rsidRPr="00D27A95">
        <w:t>.3.1</w:t>
      </w:r>
      <w:r w:rsidR="006F2D43">
        <w:t xml:space="preserve">.4. After the onboarding services in SNPN are complete, the MS may stop operating in SNPN access </w:t>
      </w:r>
      <w:r w:rsidR="00E03C98">
        <w:t xml:space="preserve">operation </w:t>
      </w:r>
      <w:r w:rsidR="00E03C98" w:rsidRPr="008E1CB2">
        <w:t>mode over 3GPP access</w:t>
      </w:r>
      <w:r w:rsidR="006F2D43">
        <w:t xml:space="preserve"> and perform PLMN selection.</w:t>
      </w:r>
    </w:p>
    <w:p w14:paraId="7F710549" w14:textId="63FC7455" w:rsidR="00C36C03" w:rsidRDefault="00EC4A44" w:rsidP="00EC4A44">
      <w:r w:rsidRPr="00D456CC">
        <w:t>For the items a</w:t>
      </w:r>
      <w:r>
        <w:t>, c,</w:t>
      </w:r>
      <w:r w:rsidRPr="00D456CC">
        <w:t xml:space="preserve"> d</w:t>
      </w:r>
      <w:r>
        <w:t xml:space="preserve"> and f</w:t>
      </w:r>
      <w:r w:rsidRPr="00D456CC">
        <w:t xml:space="preserve">, if the MS operates in SNPN access </w:t>
      </w:r>
      <w:r w:rsidR="00F72C9B">
        <w:t xml:space="preserve">operation </w:t>
      </w:r>
      <w:r w:rsidR="00F72C9B" w:rsidRPr="008E1CB2">
        <w:t>mode over 3GPP access</w:t>
      </w:r>
      <w:r w:rsidR="00F72C9B"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rsidR="00414F26">
        <w:t xml:space="preserve">operation </w:t>
      </w:r>
      <w:r w:rsidR="00414F26" w:rsidRPr="008E1CB2">
        <w:t>mode over 3GPP access</w:t>
      </w:r>
      <w:r w:rsidRPr="00D456CC">
        <w:t>,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rsidR="00EB1A97">
        <w:t xml:space="preserve"> for primary authentication</w:t>
      </w:r>
      <w:r>
        <w:t>.</w:t>
      </w:r>
    </w:p>
    <w:p w14:paraId="17A418B3" w14:textId="63B08F50" w:rsidR="000F6C16" w:rsidRPr="00491F3E" w:rsidRDefault="000F6C16" w:rsidP="000F6C16">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1228B7F" w14:textId="5ED51B1A"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w:t>
      </w:r>
      <w:r w:rsidR="00311733">
        <w:t xml:space="preserve">and the MS determines that there is an available PLMN supporting emergency services (based on broadcasted information of PLMN support for emergency services), the </w:t>
      </w:r>
      <w:r>
        <w:t xml:space="preserve">MS shall stop operating in SNPN access </w:t>
      </w:r>
      <w:r w:rsidR="00F40B2A">
        <w:t xml:space="preserve">operation </w:t>
      </w:r>
      <w:r w:rsidR="00F40B2A" w:rsidRPr="008E1CB2">
        <w:t>mode over 3GPP access</w:t>
      </w:r>
      <w:r w:rsidRPr="006155DD">
        <w:t xml:space="preserve"> and attempt to camp on a cell of </w:t>
      </w:r>
      <w:r w:rsidR="00311733">
        <w:t>the</w:t>
      </w:r>
      <w:r w:rsidR="00311733" w:rsidRPr="006155DD">
        <w:t xml:space="preserve"> </w:t>
      </w:r>
      <w:r w:rsidRPr="006155DD">
        <w:t xml:space="preserve">PLMN </w:t>
      </w:r>
      <w:r w:rsidR="00311733">
        <w:t xml:space="preserve">supporting emergency services </w:t>
      </w:r>
      <w:r w:rsidRPr="006155DD">
        <w:t>so that emergency calls can be made</w:t>
      </w:r>
      <w:r>
        <w:t>.</w:t>
      </w:r>
      <w:r w:rsidRPr="00DA5AB8">
        <w:t xml:space="preserve"> After an emergency call is released, the MS may re-start operating in SNPN access </w:t>
      </w:r>
      <w:r w:rsidR="0068465D">
        <w:t xml:space="preserve">operation </w:t>
      </w:r>
      <w:r w:rsidR="0068465D" w:rsidRPr="008E1CB2">
        <w:t>mode over 3GPP access</w:t>
      </w:r>
      <w:r w:rsidR="0068465D" w:rsidRPr="00DA5AB8">
        <w:t xml:space="preserve"> </w:t>
      </w:r>
      <w:r w:rsidRPr="00DA5AB8">
        <w:t>and perform SNPN selection.</w:t>
      </w:r>
      <w:r w:rsidR="008301DD">
        <w:t xml:space="preserve"> If the MS is enabled for SNPN and wants to </w:t>
      </w:r>
      <w:r w:rsidR="008301DD">
        <w:rPr>
          <w:lang w:val="en-IN" w:eastAsia="fr-FR"/>
        </w:rPr>
        <w:t>select an SNPN for onboarding services in SNPN</w:t>
      </w:r>
      <w:r w:rsidR="008301DD">
        <w:t xml:space="preserve">, but finds no suitable SNPN as per </w:t>
      </w:r>
      <w:r w:rsidR="008301DD">
        <w:lastRenderedPageBreak/>
        <w:t>subclause 4.9</w:t>
      </w:r>
      <w:r w:rsidR="008301DD" w:rsidRPr="00D27A95">
        <w:t>.3.1</w:t>
      </w:r>
      <w:r w:rsidR="008301DD">
        <w:t>.3 or 4.9</w:t>
      </w:r>
      <w:r w:rsidR="008301DD" w:rsidRPr="00D27A95">
        <w:t>.3.1</w:t>
      </w:r>
      <w:r w:rsidR="008301DD">
        <w:t xml:space="preserve">.4, the MS may stop operating in SNPN access </w:t>
      </w:r>
      <w:r w:rsidR="00F30128">
        <w:t xml:space="preserve">operation </w:t>
      </w:r>
      <w:r w:rsidR="00F30128" w:rsidRPr="008E1CB2">
        <w:t>mode over 3GPP access</w:t>
      </w:r>
      <w:r w:rsidR="008301DD">
        <w:t xml:space="preserve">, and perform PLMN selection (if the MS is configured with PLMN credentials in USIM). The MS may perform PLMN selection as per clause 4.4. After the </w:t>
      </w:r>
      <w:r w:rsidR="008301DD" w:rsidRPr="009C5514">
        <w:rPr>
          <w:noProof/>
        </w:rPr>
        <w:t>configuration of SNPN subscription parameters in PLMN via the user plane</w:t>
      </w:r>
      <w:r w:rsidR="008301DD">
        <w:t xml:space="preserve"> is complete, the MS may start operating in SNPN access </w:t>
      </w:r>
      <w:r w:rsidR="009129A9">
        <w:t xml:space="preserve">operation </w:t>
      </w:r>
      <w:r w:rsidR="009129A9" w:rsidRPr="008E1CB2">
        <w:t>mode over 3GPP access</w:t>
      </w:r>
      <w:r w:rsidR="008301DD">
        <w:t xml:space="preserve"> and perform SNPN selection.</w:t>
      </w:r>
      <w:r w:rsidR="00ED177B" w:rsidRPr="00ED177B">
        <w:t xml:space="preserve"> </w:t>
      </w:r>
      <w:r w:rsidR="00ED177B">
        <w:t xml:space="preserve">If the MS supports </w:t>
      </w:r>
      <w:r w:rsidR="00ED177B" w:rsidRPr="0048260D">
        <w:t xml:space="preserve">access to an SNPN providing </w:t>
      </w:r>
      <w:r w:rsidR="00ED177B">
        <w:t>access for localized services in SNPN and access for localized services in SNPN is enabled, and the MS is in limited service state because no SNPN is available as per subclause 4.9</w:t>
      </w:r>
      <w:r w:rsidR="00ED177B" w:rsidRPr="00D27A95">
        <w:t>.3.1</w:t>
      </w:r>
      <w:r w:rsidR="00ED177B">
        <w:t>, when the validity information of an SNPN based on the "c</w:t>
      </w:r>
      <w:r w:rsidR="00ED177B" w:rsidRPr="00CF7D2C">
        <w:t xml:space="preserve">redentials </w:t>
      </w:r>
      <w:r w:rsidR="00ED177B">
        <w:t>h</w:t>
      </w:r>
      <w:r w:rsidR="00ED177B" w:rsidRPr="00CF7D2C">
        <w:t>older</w:t>
      </w:r>
      <w:r w:rsidR="00ED177B">
        <w:t xml:space="preserve"> controlled prioritized list of preferred SNPNs </w:t>
      </w:r>
      <w:r w:rsidR="00ED177B" w:rsidRPr="00F84109">
        <w:t xml:space="preserve">for </w:t>
      </w:r>
      <w:r w:rsidR="00ED177B">
        <w:t>access for localized services in SNPN" or "c</w:t>
      </w:r>
      <w:r w:rsidR="00ED177B" w:rsidRPr="00CF7D2C">
        <w:t xml:space="preserve">redentials </w:t>
      </w:r>
      <w:r w:rsidR="00ED177B">
        <w:t>h</w:t>
      </w:r>
      <w:r w:rsidR="00ED177B" w:rsidRPr="00CF7D2C">
        <w:t>older</w:t>
      </w:r>
      <w:r w:rsidR="00ED177B">
        <w:t xml:space="preserve"> controlled prioritized list of preferred GINs </w:t>
      </w:r>
      <w:r w:rsidR="00ED177B" w:rsidRPr="00F84109">
        <w:t xml:space="preserve">for </w:t>
      </w:r>
      <w:r w:rsidR="00ED177B">
        <w:t>access for localized services in SNPN" changes from not met to met, the MS shall perform an SNPN selection as per subclause 4.9</w:t>
      </w:r>
      <w:r w:rsidR="00ED177B" w:rsidRPr="00D27A95">
        <w:t>.3.1</w:t>
      </w:r>
      <w:r w:rsidR="00ED177B">
        <w:t>.</w:t>
      </w:r>
    </w:p>
    <w:p w14:paraId="57649119" w14:textId="3A6B69FA"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rsidR="003A712D">
        <w:t xml:space="preserve">operation </w:t>
      </w:r>
      <w:r w:rsidR="003A712D"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sidR="00112A49">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sidR="00BB7C84">
        <w:rPr>
          <w:lang w:eastAsia="ko-KR"/>
        </w:rPr>
        <w:t xml:space="preserve"> A2X</w:t>
      </w:r>
      <w:r w:rsidR="00BB7C84">
        <w:rPr>
          <w:rFonts w:hint="eastAsia"/>
          <w:lang w:eastAsia="ko-KR"/>
        </w:rPr>
        <w:t xml:space="preserve"> </w:t>
      </w:r>
      <w:r w:rsidR="00BB7C84">
        <w:rPr>
          <w:lang w:eastAsia="ko-KR"/>
        </w:rPr>
        <w:t>communication</w:t>
      </w:r>
      <w:r w:rsidR="00BB7C84">
        <w:rPr>
          <w:rFonts w:hint="eastAsia"/>
          <w:lang w:eastAsia="ko-KR"/>
        </w:rPr>
        <w:t xml:space="preserve"> </w:t>
      </w:r>
      <w:r w:rsidR="00BB7C84">
        <w:rPr>
          <w:lang w:eastAsia="ko-KR"/>
        </w:rPr>
        <w:t xml:space="preserve">over PC5 </w:t>
      </w:r>
      <w:r w:rsidR="00BB7C84">
        <w:rPr>
          <w:rFonts w:hint="eastAsia"/>
          <w:lang w:eastAsia="ko-KR"/>
        </w:rPr>
        <w:t xml:space="preserve">can be initiated if necessary (see </w:t>
      </w:r>
      <w:r w:rsidR="00BB7C84">
        <w:rPr>
          <w:rFonts w:hint="eastAsia"/>
          <w:lang w:eastAsia="zh-CN"/>
        </w:rPr>
        <w:t>3GPP TS 24.5</w:t>
      </w:r>
      <w:r w:rsidR="00BB7C84">
        <w:rPr>
          <w:lang w:eastAsia="zh-CN"/>
        </w:rPr>
        <w:t>7</w:t>
      </w:r>
      <w:r w:rsidR="00BB7C84">
        <w:rPr>
          <w:rFonts w:hint="eastAsia"/>
          <w:lang w:eastAsia="zh-CN"/>
        </w:rPr>
        <w:t>7 [</w:t>
      </w:r>
      <w:r w:rsidR="00D9685E">
        <w:rPr>
          <w:lang w:eastAsia="zh-CN"/>
        </w:rPr>
        <w:t>86</w:t>
      </w:r>
      <w:r w:rsidR="00BB7C84">
        <w:rPr>
          <w:rFonts w:hint="eastAsia"/>
          <w:lang w:eastAsia="zh-CN"/>
        </w:rPr>
        <w:t>]</w:t>
      </w:r>
      <w:r w:rsidR="00BB7C84">
        <w:rPr>
          <w:rFonts w:hint="eastAsia"/>
          <w:lang w:eastAsia="ko-KR"/>
        </w:rPr>
        <w:t>) when in the limited service state due to items a) or c) or</w:t>
      </w:r>
      <w:r w:rsidR="00BB7C84">
        <w:rPr>
          <w:lang w:eastAsia="ko-KR"/>
        </w:rPr>
        <w:t> </w:t>
      </w:r>
      <w:r w:rsidR="00BB7C84">
        <w:rPr>
          <w:rFonts w:hint="eastAsia"/>
          <w:lang w:eastAsia="ko-KR"/>
        </w:rPr>
        <w:t>f).</w:t>
      </w:r>
    </w:p>
    <w:p w14:paraId="3A210766" w14:textId="1CEAC02D" w:rsidR="00986469" w:rsidRDefault="00986469" w:rsidP="00EC4A44">
      <w:pPr>
        <w:rPr>
          <w:lang w:eastAsia="ko-KR"/>
        </w:rPr>
      </w:pPr>
      <w:r>
        <w:rPr>
          <w:noProof/>
          <w:lang w:eastAsia="zh-TW"/>
        </w:rPr>
        <w:t xml:space="preserve">For </w:t>
      </w:r>
      <w:r w:rsidRPr="00D456CC">
        <w:t>the items</w:t>
      </w:r>
      <w:r>
        <w:rPr>
          <w:noProof/>
          <w:lang w:eastAsia="zh-TW"/>
        </w:rPr>
        <w:t xml:space="preserve"> i and j for an MS operating </w:t>
      </w:r>
      <w:r>
        <w:rPr>
          <w:noProof/>
        </w:rPr>
        <w:t>i</w:t>
      </w:r>
      <w:r w:rsidRPr="001062D8">
        <w:rPr>
          <w:noProof/>
        </w:rPr>
        <w:t>n auto</w:t>
      </w:r>
      <w:r>
        <w:rPr>
          <w:noProof/>
        </w:rPr>
        <w:t xml:space="preserve">matic PLMN selection mode, when the time validity information of </w:t>
      </w:r>
      <w:r>
        <w:rPr>
          <w:noProof/>
          <w:lang w:eastAsia="zh-TW"/>
        </w:rPr>
        <w:t>one or more</w:t>
      </w:r>
      <w:r w:rsidRPr="00170867">
        <w:rPr>
          <w:noProof/>
          <w:lang w:eastAsia="zh-TW"/>
        </w:rPr>
        <w:t xml:space="preserve"> CAG-ID</w:t>
      </w:r>
      <w:r>
        <w:rPr>
          <w:noProof/>
          <w:lang w:eastAsia="zh-TW"/>
        </w:rPr>
        <w:t xml:space="preserve">s change from not authorized to authorized </w:t>
      </w:r>
      <w:r w:rsidRPr="00170867">
        <w:rPr>
          <w:noProof/>
          <w:lang w:eastAsia="zh-TW"/>
        </w:rPr>
        <w:t>based on the "Allowed CAG list" associated with</w:t>
      </w:r>
      <w:r>
        <w:rPr>
          <w:noProof/>
          <w:lang w:eastAsia="zh-TW"/>
        </w:rPr>
        <w:t xml:space="preserve"> a PLMN other than </w:t>
      </w:r>
      <w:r w:rsidRPr="00170867">
        <w:rPr>
          <w:noProof/>
          <w:lang w:eastAsia="zh-TW"/>
        </w:rPr>
        <w:t xml:space="preserve">the current PLMN in the "CAG information list" stored in the </w:t>
      </w:r>
      <w:r>
        <w:rPr>
          <w:noProof/>
          <w:lang w:eastAsia="zh-TW"/>
        </w:rPr>
        <w:t xml:space="preserve">MS, and </w:t>
      </w:r>
      <w:r w:rsidRPr="004D7F63">
        <w:rPr>
          <w:noProof/>
        </w:rPr>
        <w:t>the MS does not have a PDU session for emergency services</w:t>
      </w:r>
      <w:r>
        <w:rPr>
          <w:noProof/>
          <w:lang w:eastAsia="zh-TW"/>
        </w:rPr>
        <w:t xml:space="preserve">, the MS </w:t>
      </w:r>
      <w:r>
        <w:rPr>
          <w:noProof/>
        </w:rPr>
        <w:t>shall</w:t>
      </w:r>
      <w:r w:rsidRPr="00222525">
        <w:rPr>
          <w:noProof/>
        </w:rPr>
        <w:t xml:space="preserve"> perform PLMN selection as per </w:t>
      </w:r>
      <w:r>
        <w:t>subclause </w:t>
      </w:r>
      <w:r w:rsidR="00340C3F">
        <w:rPr>
          <w:noProof/>
        </w:rPr>
        <w:t>4.4.3.1</w:t>
      </w:r>
      <w:r w:rsidRPr="00222525">
        <w:rPr>
          <w:noProof/>
        </w:rPr>
        <w:t>.</w:t>
      </w:r>
      <w:r>
        <w:rPr>
          <w:noProof/>
        </w:rPr>
        <w:t xml:space="preserve"> </w:t>
      </w:r>
      <w:r w:rsidRPr="00271438">
        <w:rPr>
          <w:noProof/>
        </w:rPr>
        <w:t>If the</w:t>
      </w:r>
      <w:r>
        <w:rPr>
          <w:noProof/>
        </w:rPr>
        <w:t xml:space="preserve"> MS has an emergency PDU session established</w:t>
      </w:r>
      <w:r w:rsidRPr="00271438">
        <w:rPr>
          <w:noProof/>
        </w:rPr>
        <w:t xml:space="preserve">, then the </w:t>
      </w:r>
      <w:r>
        <w:rPr>
          <w:noProof/>
        </w:rPr>
        <w:t>MS shall attempt to perform PLMN</w:t>
      </w:r>
      <w:r w:rsidRPr="00271438">
        <w:rPr>
          <w:noProof/>
        </w:rPr>
        <w:t xml:space="preserve"> selection after the emergency PDU</w:t>
      </w:r>
      <w:r>
        <w:rPr>
          <w:noProof/>
        </w:rPr>
        <w:t xml:space="preserve"> session is released if the time validity information of </w:t>
      </w:r>
      <w:r>
        <w:rPr>
          <w:noProof/>
          <w:lang w:eastAsia="zh-TW"/>
        </w:rPr>
        <w:t>one or more</w:t>
      </w:r>
      <w:r w:rsidRPr="00170867">
        <w:rPr>
          <w:noProof/>
          <w:lang w:eastAsia="zh-TW"/>
        </w:rPr>
        <w:t xml:space="preserve"> CAG-ID</w:t>
      </w:r>
      <w:r>
        <w:rPr>
          <w:noProof/>
          <w:lang w:eastAsia="zh-TW"/>
        </w:rPr>
        <w:t xml:space="preserve">s are still authorized </w:t>
      </w:r>
      <w:r w:rsidRPr="00170867">
        <w:rPr>
          <w:noProof/>
          <w:lang w:eastAsia="zh-TW"/>
        </w:rPr>
        <w:t>based on the "Allowed CAG list"</w:t>
      </w:r>
      <w:r>
        <w:rPr>
          <w:noProof/>
          <w:lang w:eastAsia="zh-TW"/>
        </w:rPr>
        <w:t xml:space="preserve"> associated with that PLMN</w:t>
      </w:r>
      <w:r>
        <w:rPr>
          <w:noProof/>
        </w:rPr>
        <w:t>.</w:t>
      </w:r>
    </w:p>
    <w:p w14:paraId="481F617F" w14:textId="77777777" w:rsidR="00EC4A44" w:rsidRPr="00656071" w:rsidRDefault="00EC4A44" w:rsidP="00404C21">
      <w:pPr>
        <w:pStyle w:val="Heading2"/>
      </w:pPr>
      <w:bookmarkStart w:id="160" w:name="_CR3_6"/>
      <w:bookmarkStart w:id="161" w:name="_Toc20125192"/>
      <w:bookmarkStart w:id="162" w:name="_Toc27486389"/>
      <w:bookmarkStart w:id="163" w:name="_Toc36210442"/>
      <w:bookmarkStart w:id="164" w:name="_Toc45096301"/>
      <w:bookmarkStart w:id="165" w:name="_Toc45882334"/>
      <w:bookmarkStart w:id="166" w:name="_Toc51762130"/>
      <w:bookmarkStart w:id="167" w:name="_Toc83313316"/>
      <w:bookmarkStart w:id="168" w:name="_Toc193381595"/>
      <w:bookmarkEnd w:id="160"/>
      <w:r w:rsidRPr="00656071">
        <w:t>3.6</w:t>
      </w:r>
      <w:r w:rsidRPr="00656071">
        <w:tab/>
        <w:t>CTS fixed part selection (A/Gb mode only)</w:t>
      </w:r>
      <w:bookmarkEnd w:id="161"/>
      <w:bookmarkEnd w:id="162"/>
      <w:bookmarkEnd w:id="163"/>
      <w:bookmarkEnd w:id="164"/>
      <w:bookmarkEnd w:id="165"/>
      <w:bookmarkEnd w:id="166"/>
      <w:bookmarkEnd w:id="167"/>
      <w:bookmarkEnd w:id="168"/>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169" w:name="_CR3_7"/>
      <w:bookmarkStart w:id="170" w:name="_Toc20125193"/>
      <w:bookmarkStart w:id="171" w:name="_Toc27486390"/>
      <w:bookmarkStart w:id="172" w:name="_Toc36210443"/>
      <w:bookmarkStart w:id="173" w:name="_Toc45096302"/>
      <w:bookmarkStart w:id="174" w:name="_Toc45882335"/>
      <w:bookmarkStart w:id="175" w:name="_Toc51762131"/>
      <w:bookmarkStart w:id="176" w:name="_Toc83313317"/>
      <w:bookmarkStart w:id="177" w:name="_Toc193381596"/>
      <w:bookmarkEnd w:id="169"/>
      <w:r>
        <w:t>3.7</w:t>
      </w:r>
      <w:r>
        <w:tab/>
        <w:t>NAS behaviour configuration</w:t>
      </w:r>
      <w:bookmarkEnd w:id="170"/>
      <w:bookmarkEnd w:id="171"/>
      <w:bookmarkEnd w:id="172"/>
      <w:bookmarkEnd w:id="173"/>
      <w:bookmarkEnd w:id="174"/>
      <w:bookmarkEnd w:id="175"/>
      <w:bookmarkEnd w:id="176"/>
      <w:bookmarkEnd w:id="177"/>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178" w:name="_CR3_8"/>
      <w:bookmarkStart w:id="179" w:name="_Toc20125194"/>
      <w:bookmarkStart w:id="180" w:name="_Toc27486391"/>
      <w:bookmarkStart w:id="181" w:name="_Toc36210444"/>
      <w:bookmarkStart w:id="182" w:name="_Toc45096303"/>
      <w:bookmarkStart w:id="183" w:name="_Toc45882336"/>
      <w:bookmarkStart w:id="184" w:name="_Toc51762132"/>
      <w:bookmarkStart w:id="185" w:name="_Toc83313318"/>
      <w:bookmarkStart w:id="186" w:name="_Toc193381597"/>
      <w:bookmarkEnd w:id="178"/>
      <w:r>
        <w:t>3.8</w:t>
      </w:r>
      <w:r>
        <w:tab/>
        <w:t>CAG selection (N1 mode only)</w:t>
      </w:r>
      <w:bookmarkEnd w:id="179"/>
      <w:bookmarkEnd w:id="180"/>
      <w:bookmarkEnd w:id="181"/>
      <w:bookmarkEnd w:id="182"/>
      <w:bookmarkEnd w:id="183"/>
      <w:bookmarkEnd w:id="184"/>
      <w:bookmarkEnd w:id="185"/>
      <w:bookmarkEnd w:id="186"/>
    </w:p>
    <w:p w14:paraId="1A4108B6" w14:textId="77777777" w:rsidR="00EC4A44" w:rsidRDefault="00EC4A44" w:rsidP="00EC4A44">
      <w:r>
        <w:t>The MS may support CAG.</w:t>
      </w:r>
    </w:p>
    <w:p w14:paraId="27B7698D" w14:textId="6C125680" w:rsidR="00E46BFD" w:rsidRDefault="00E46BFD" w:rsidP="00EC4A44">
      <w:bookmarkStart w:id="187" w:name="_Hlk127778918"/>
      <w:r>
        <w:t xml:space="preserve">The MS may support </w:t>
      </w:r>
      <w:r w:rsidRPr="00DB6768">
        <w:t>enhanced CAG information</w:t>
      </w:r>
      <w:r>
        <w:t xml:space="preserve">. If the MS supports </w:t>
      </w:r>
      <w:r w:rsidRPr="00DB6768">
        <w:t>enhanced CAG information</w:t>
      </w:r>
      <w:r>
        <w:t>, the MS shall support CAG.</w:t>
      </w:r>
      <w:bookmarkEnd w:id="187"/>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0951ADF0" w14:textId="4DD1608C" w:rsidR="00296EC5" w:rsidRDefault="00EC4A44" w:rsidP="00B23D0D">
      <w:pPr>
        <w:pStyle w:val="B1"/>
      </w:pPr>
      <w:r>
        <w:lastRenderedPageBreak/>
        <w:t>b)</w:t>
      </w:r>
      <w:r>
        <w:tab/>
        <w:t>an "Allowed CAG list". The "Allowed CAG list" contains zero or more CAG-IDs</w:t>
      </w:r>
      <w:bookmarkStart w:id="188" w:name="_Hlk127778969"/>
      <w:r w:rsidR="00CF796C" w:rsidRPr="00CF796C">
        <w:t xml:space="preserve"> </w:t>
      </w:r>
      <w:r w:rsidR="00CF796C">
        <w:t xml:space="preserve">.If the UE supports </w:t>
      </w:r>
      <w:r w:rsidR="00CF796C" w:rsidRPr="00DB6768">
        <w:t>enhanced CAG information</w:t>
      </w:r>
      <w:r w:rsidR="00CF796C">
        <w:t>, each CAG-ID in the "Allowed CAG list" can be associated with time validity information</w:t>
      </w:r>
      <w:bookmarkEnd w:id="188"/>
      <w:r w:rsidR="004F68BA">
        <w:t xml:space="preserve">. The time validity information contains one or more time periods; </w:t>
      </w:r>
      <w:r>
        <w:t>and</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1891C07A" w14:textId="358D3916" w:rsidR="00316EA9" w:rsidRDefault="00316EA9" w:rsidP="00595328">
      <w:pPr>
        <w:pStyle w:val="NO"/>
        <w:rPr>
          <w:noProof/>
        </w:rPr>
      </w:pPr>
      <w:r>
        <w:rPr>
          <w:noProof/>
        </w:rPr>
        <w:t>NOTE 2:</w:t>
      </w:r>
      <w:r>
        <w:rPr>
          <w:noProof/>
        </w:rPr>
        <w:tab/>
        <w:t>For a given PLMN ID, no more than one entry containing the MCC value and the MNC value of the PLMN ID is necessary to be provided in the "CAG information list" stored in the USIM (see TS 31.102 [22]).</w:t>
      </w:r>
    </w:p>
    <w:p w14:paraId="73B7CB28" w14:textId="2BB9F8FD"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307D8F09" w:rsidR="00EC4A44" w:rsidRDefault="00EC4A44" w:rsidP="00EC4A44">
      <w:pPr>
        <w:pStyle w:val="NO"/>
      </w:pPr>
      <w:r w:rsidRPr="00947624">
        <w:t>NOTE</w:t>
      </w:r>
      <w:r>
        <w:t> </w:t>
      </w:r>
      <w:r w:rsidR="00316EA9">
        <w:t>3</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56FC3AF7" w14:textId="77777777" w:rsidR="00560550" w:rsidRDefault="00560550" w:rsidP="00560550">
      <w:bookmarkStart w:id="189" w:name="_Toc20125195"/>
      <w:r>
        <w:t xml:space="preserve">The NAS shall provide the AS with a "CAG information list", if available, where the "CAG information list" contains only the CAG-IDs authorized by the </w:t>
      </w:r>
      <w:r w:rsidRPr="001A69CF">
        <w:t>"Allowed CAG list"</w:t>
      </w:r>
      <w:r>
        <w:t xml:space="preserve"> for the entries in the "CAG information list", if available. If the contents of the "CAG information list" have changed, </w:t>
      </w:r>
      <w:r w:rsidRPr="006133EA">
        <w:t xml:space="preserve">or the time validity information of an entry of </w:t>
      </w:r>
      <w:r w:rsidRPr="001A69CF">
        <w:t>"Allowed CAG list"</w:t>
      </w:r>
      <w:r w:rsidRPr="006133EA">
        <w:t xml:space="preserve"> in the </w:t>
      </w:r>
      <w:r w:rsidRPr="00947624">
        <w:t>"CAG information list"</w:t>
      </w:r>
      <w:r w:rsidRPr="006133EA">
        <w:t xml:space="preserve"> starts or stops matching the MS’s current time</w:t>
      </w:r>
      <w:r>
        <w:t xml:space="preserve">, the NAS shall provide an updated "CAG information list" to the AS, where the "CAG information list" contains only the CAG-IDs authorized by the </w:t>
      </w:r>
      <w:r w:rsidRPr="001A69CF">
        <w:t>"Allowed CAG list"</w:t>
      </w:r>
      <w:r>
        <w:t xml:space="preserve"> for the entries in the "CAG information list", if available.</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90" w:name="_Toc27486392"/>
      <w:bookmarkStart w:id="191" w:name="_Toc36210445"/>
      <w:bookmarkStart w:id="192" w:name="_Toc45096304"/>
      <w:bookmarkStart w:id="193" w:name="_Toc45882337"/>
      <w:bookmarkStart w:id="194"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195" w:name="_CR3_9"/>
      <w:bookmarkStart w:id="196" w:name="_Toc83313319"/>
      <w:bookmarkStart w:id="197" w:name="_Toc193381598"/>
      <w:bookmarkEnd w:id="195"/>
      <w:r w:rsidRPr="00D27A95">
        <w:t>3.</w:t>
      </w:r>
      <w:r>
        <w:t>9</w:t>
      </w:r>
      <w:r w:rsidRPr="00D27A95">
        <w:tab/>
      </w:r>
      <w:r>
        <w:t>SNPN</w:t>
      </w:r>
      <w:r w:rsidRPr="00D27A95">
        <w:t xml:space="preserve"> selection</w:t>
      </w:r>
      <w:bookmarkEnd w:id="189"/>
      <w:bookmarkEnd w:id="190"/>
      <w:bookmarkEnd w:id="191"/>
      <w:bookmarkEnd w:id="192"/>
      <w:bookmarkEnd w:id="193"/>
      <w:bookmarkEnd w:id="194"/>
      <w:bookmarkEnd w:id="196"/>
      <w:bookmarkEnd w:id="197"/>
    </w:p>
    <w:p w14:paraId="01C1213F" w14:textId="77777777" w:rsidR="00EC4A44" w:rsidRDefault="00EC4A44" w:rsidP="00EC4A44">
      <w:pPr>
        <w:rPr>
          <w:lang w:eastAsia="x-none"/>
        </w:rPr>
      </w:pPr>
      <w:bookmarkStart w:id="198" w:name="_Toc20125196"/>
      <w:bookmarkStart w:id="199" w:name="_Toc27486393"/>
      <w:bookmarkStart w:id="200" w:name="_Toc36210446"/>
      <w:bookmarkStart w:id="201" w:name="_Toc45096305"/>
      <w:bookmarkStart w:id="202" w:name="_Toc45882338"/>
      <w:bookmarkStart w:id="203" w:name="_Toc51762134"/>
      <w:r w:rsidRPr="005339EB">
        <w:rPr>
          <w:lang w:eastAsia="x-none"/>
        </w:rPr>
        <w:t>An MS may be enabled for SNPN</w:t>
      </w:r>
      <w:r>
        <w:rPr>
          <w:lang w:eastAsia="x-none"/>
        </w:rPr>
        <w:t>.</w:t>
      </w:r>
    </w:p>
    <w:p w14:paraId="69252675" w14:textId="6AB9CFF3"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 xml:space="preserve">access </w:t>
      </w:r>
      <w:r w:rsidR="001C5D90">
        <w:t xml:space="preserve">operation </w:t>
      </w:r>
      <w:r w:rsidR="001C5D90" w:rsidRPr="008E1CB2">
        <w:t>mode over 3GPP access</w:t>
      </w:r>
      <w:r>
        <w:rPr>
          <w:noProof/>
        </w:rPr>
        <w:t>.</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lastRenderedPageBreak/>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3EC24F2D" w14:textId="7CD32786" w:rsidR="0024372E" w:rsidRDefault="0024372E" w:rsidP="00EC4A44">
      <w:pPr>
        <w:keepNext/>
        <w:keepLines/>
      </w:pPr>
      <w:r>
        <w:t xml:space="preserve">An MS enabled for SNPN may support </w:t>
      </w:r>
      <w:r w:rsidRPr="0048260D">
        <w:t xml:space="preserve">access to an SNPN providing </w:t>
      </w:r>
      <w:r>
        <w:t xml:space="preserve">access for localized services in SNPN. If the MS supports </w:t>
      </w:r>
      <w:r w:rsidRPr="0048260D">
        <w:t xml:space="preserve">access to an SNPN providing </w:t>
      </w:r>
      <w:r>
        <w:t xml:space="preserve">access for localized services in SNPN, the MS shall support </w:t>
      </w:r>
      <w:r w:rsidRPr="00FD1F18">
        <w:t xml:space="preserve">access to an SNPN using credentials from a </w:t>
      </w:r>
      <w:r>
        <w:t>c</w:t>
      </w:r>
      <w:r w:rsidRPr="00CF7D2C">
        <w:t xml:space="preserve">redentials </w:t>
      </w:r>
      <w:r>
        <w:t>h</w:t>
      </w:r>
      <w:r w:rsidRPr="00CF7D2C">
        <w:t>older</w:t>
      </w:r>
      <w:r>
        <w:t>.</w:t>
      </w:r>
    </w:p>
    <w:p w14:paraId="25565081" w14:textId="756B97EF"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 xml:space="preserve">access </w:t>
      </w:r>
      <w:r w:rsidR="00A77412">
        <w:t xml:space="preserve">operation </w:t>
      </w:r>
      <w:r w:rsidR="00A77412" w:rsidRPr="008E1CB2">
        <w:t>mode over 3GPP access</w:t>
      </w:r>
      <w:r>
        <w:rPr>
          <w:noProof/>
        </w:rPr>
        <w:t xml:space="preserve"> selects:</w:t>
      </w:r>
    </w:p>
    <w:p w14:paraId="3923B749" w14:textId="3BB092ED" w:rsidR="004B086A" w:rsidRDefault="00EC4A44" w:rsidP="00EC4A44">
      <w:pPr>
        <w:pStyle w:val="B1"/>
      </w:pPr>
      <w:r>
        <w:rPr>
          <w:noProof/>
        </w:rPr>
        <w:t>a)</w:t>
      </w:r>
      <w:r>
        <w:rPr>
          <w:noProof/>
        </w:rPr>
        <w:tab/>
        <w:t xml:space="preserve">an </w:t>
      </w:r>
      <w:r>
        <w:t>SNPN for which it is configured with a subscriber identifier and credentials;</w:t>
      </w:r>
    </w:p>
    <w:p w14:paraId="7B5B2825" w14:textId="4D19FEED" w:rsidR="00EC4A44" w:rsidRDefault="00184E95" w:rsidP="00EC4A44">
      <w:pPr>
        <w:pStyle w:val="B1"/>
      </w:pPr>
      <w:r>
        <w:t>b)</w:t>
      </w:r>
      <w:r>
        <w:tab/>
        <w:t>if the MS supports equivalent SNPNs, an equivalent SNPN;</w:t>
      </w:r>
      <w:r w:rsidR="00290FCA">
        <w:t xml:space="preserve"> </w:t>
      </w:r>
      <w:r w:rsidR="00EC4A44">
        <w:t>or</w:t>
      </w:r>
    </w:p>
    <w:p w14:paraId="732017FD" w14:textId="0001658B" w:rsidR="00EC4A44" w:rsidRDefault="00184E95" w:rsidP="00EC4A44">
      <w:pPr>
        <w:pStyle w:val="B1"/>
      </w:pPr>
      <w:r>
        <w:t>c)</w:t>
      </w:r>
      <w:r w:rsidR="00EC4A44">
        <w:tab/>
        <w:t>if the MS supports access to an SNPN using credentials from a c</w:t>
      </w:r>
      <w:r w:rsidR="00EC4A44" w:rsidRPr="00CF7D2C">
        <w:t xml:space="preserve">redentials </w:t>
      </w:r>
      <w:r w:rsidR="00EC4A44">
        <w:t>h</w:t>
      </w:r>
      <w:r w:rsidR="00EC4A44" w:rsidRPr="00CF7D2C">
        <w:t>older</w:t>
      </w:r>
      <w:r w:rsidR="00EC4A44">
        <w:t xml:space="preserve">, </w:t>
      </w:r>
      <w:r w:rsidR="00EC4A44">
        <w:rPr>
          <w:noProof/>
        </w:rPr>
        <w:t xml:space="preserve">an </w:t>
      </w:r>
      <w:r w:rsidR="00EC4A44">
        <w:t xml:space="preserve">SNPN which supports </w:t>
      </w:r>
      <w:r w:rsidR="00EC4A44" w:rsidRPr="00D65A9C">
        <w:t xml:space="preserve">access using credentials </w:t>
      </w:r>
      <w:r w:rsidR="00EC4A44">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39C86FB9"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w:t>
      </w:r>
      <w:r w:rsidR="00AB7BAB">
        <w:t xml:space="preserve">operation </w:t>
      </w:r>
      <w:r w:rsidR="00AB7BAB" w:rsidRPr="008E1CB2">
        <w:t>mode over 3GPP access</w:t>
      </w:r>
      <w:r w:rsidR="00AB7BAB">
        <w:t xml:space="preserve"> </w:t>
      </w:r>
      <w:r>
        <w:rPr>
          <w:noProof/>
        </w:rPr>
        <w:t xml:space="preserve">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64A205E6" w14:textId="77777777" w:rsidR="00BB4152" w:rsidRDefault="00BB4152" w:rsidP="00BB4152">
      <w:pPr>
        <w:keepNext/>
        <w:keepLines/>
      </w:pPr>
      <w:bookmarkStart w:id="204" w:name="_CR3_10"/>
      <w:bookmarkStart w:id="205" w:name="_Toc45286573"/>
      <w:bookmarkStart w:id="206" w:name="_Toc51947840"/>
      <w:bookmarkStart w:id="207" w:name="_Toc51948932"/>
      <w:bookmarkStart w:id="208" w:name="_Toc76118724"/>
      <w:bookmarkStart w:id="209" w:name="_Toc83313320"/>
      <w:bookmarkEnd w:id="204"/>
      <w:r>
        <w:t>An SNPN selected for localized services in SNPN is an SNPN that is selected by an MS supporting access to an SNPN providing access for localized services in SNPN, when the access for localized services in SNPN is enabled, and the SNPN is selected according to:</w:t>
      </w:r>
    </w:p>
    <w:p w14:paraId="36C9399F" w14:textId="77777777" w:rsidR="00BB4152" w:rsidRDefault="00BB4152" w:rsidP="00595328">
      <w:pPr>
        <w:pStyle w:val="B1"/>
      </w:pPr>
      <w:r>
        <w:t>a)</w:t>
      </w:r>
      <w:r>
        <w:tab/>
        <w:t>clause 4.9.3.1.1 bullet a0);</w:t>
      </w:r>
    </w:p>
    <w:p w14:paraId="60B46645" w14:textId="77777777" w:rsidR="00BB4152" w:rsidRDefault="00BB4152" w:rsidP="00595328">
      <w:pPr>
        <w:pStyle w:val="B1"/>
      </w:pPr>
      <w:r>
        <w:t>b)</w:t>
      </w:r>
      <w:r>
        <w:tab/>
        <w:t>clause 4.9.3.2.1 bullet a0); or</w:t>
      </w:r>
    </w:p>
    <w:p w14:paraId="03C45949" w14:textId="77777777" w:rsidR="00BB4152" w:rsidRDefault="00BB4152" w:rsidP="00595328">
      <w:pPr>
        <w:pStyle w:val="B1"/>
      </w:pPr>
      <w:r>
        <w:t>c)</w:t>
      </w:r>
      <w:r>
        <w:tab/>
        <w:t>is manually selected by the user; and</w:t>
      </w:r>
    </w:p>
    <w:p w14:paraId="1EA1EE6F" w14:textId="77777777" w:rsidR="00BB4152" w:rsidRDefault="00BB4152" w:rsidP="00595328">
      <w:pPr>
        <w:pStyle w:val="B2"/>
      </w:pPr>
      <w:r>
        <w:t>i)</w:t>
      </w:r>
      <w:r>
        <w:tab/>
        <w:t>the validity information of the SNPN is met;</w:t>
      </w:r>
    </w:p>
    <w:p w14:paraId="4544D28B" w14:textId="77BD24D1" w:rsidR="00BB4152" w:rsidRDefault="00BB4152" w:rsidP="00595328">
      <w:pPr>
        <w:pStyle w:val="B2"/>
      </w:pPr>
      <w:r>
        <w:t>ii)</w:t>
      </w:r>
      <w:r>
        <w:tab/>
        <w:t>the validity information of GIN(s) broadcasted by the SNPN is met; or</w:t>
      </w:r>
    </w:p>
    <w:p w14:paraId="7C4DFD80" w14:textId="77777777" w:rsidR="00BB4152" w:rsidRDefault="00BB4152" w:rsidP="00595328">
      <w:pPr>
        <w:pStyle w:val="B2"/>
      </w:pPr>
      <w:r>
        <w:t>iii)</w:t>
      </w:r>
      <w:r>
        <w:tab/>
        <w:t>both.</w:t>
      </w:r>
    </w:p>
    <w:p w14:paraId="3629E58B" w14:textId="77777777" w:rsidR="00EC4A44" w:rsidRPr="00C607F7" w:rsidRDefault="00EC4A44" w:rsidP="00404C21">
      <w:pPr>
        <w:pStyle w:val="Heading2"/>
      </w:pPr>
      <w:bookmarkStart w:id="210" w:name="_Toc193381599"/>
      <w:r>
        <w:t>3.10</w:t>
      </w:r>
      <w:r w:rsidRPr="00C607F7">
        <w:tab/>
      </w:r>
      <w:r>
        <w:t>Minimization of service interruption</w:t>
      </w:r>
      <w:bookmarkEnd w:id="205"/>
      <w:bookmarkEnd w:id="206"/>
      <w:bookmarkEnd w:id="207"/>
      <w:bookmarkEnd w:id="208"/>
      <w:bookmarkEnd w:id="209"/>
      <w:bookmarkEnd w:id="210"/>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564495E7" w:rsidR="00EF6C2E" w:rsidRDefault="00EF6C2E" w:rsidP="00355A6A">
      <w:r w:rsidRPr="00EF6C2E">
        <w:t>For a PLMN that provides disaster roaming services, if one of the CAG</w:t>
      </w:r>
      <w:r w:rsidR="00A90013">
        <w:t>-</w:t>
      </w:r>
      <w:r w:rsidRPr="00EF6C2E">
        <w:t xml:space="preserve">ID(s) broadcasted by a CAG cell for the PLMN is </w:t>
      </w:r>
      <w:r w:rsidR="00C52E66">
        <w:t>authorized based on</w:t>
      </w:r>
      <w:r w:rsidRPr="00EF6C2E">
        <w:t xml:space="preserve">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32F02D0E" w:rsidR="00355A6A" w:rsidRDefault="00355A6A" w:rsidP="00355A6A">
      <w:pPr>
        <w:pStyle w:val="B1"/>
      </w:pPr>
      <w:r>
        <w:lastRenderedPageBreak/>
        <w:t>c)</w:t>
      </w:r>
      <w:r>
        <w:tab/>
        <w:t>one or more "list of PLMN(s) to be used in disaster condition"</w:t>
      </w:r>
      <w:r w:rsidR="009845DD">
        <w:t>, where each VPLMN can provide one "list of PLMN(s) to be used in disaster condition"</w:t>
      </w:r>
      <w:r>
        <w:t>,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4A257B3"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130B5CA0"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lastRenderedPageBreak/>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35ED1D7F"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649173E4"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3B17DB1A"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1D3D5627" w:rsidR="00355A6A" w:rsidRPr="00BC4D98" w:rsidRDefault="00355A6A" w:rsidP="005F7E85">
      <w:pPr>
        <w:pStyle w:val="B2"/>
      </w:pPr>
      <w:r>
        <w:t>1)</w:t>
      </w:r>
      <w:r>
        <w:tab/>
        <w:t>the indication of whether disaster roaming is enabled in the UE stored in the USIM has been updated, the MS shall store the indication of whether disaster roaming is enabled in the UE from the USIM into</w:t>
      </w:r>
      <w:r w:rsidR="00F635D9">
        <w:t xml:space="preserve">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551EEA9C"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1E1B57B6"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1A00B052"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2778ED0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lastRenderedPageBreak/>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778DDF31"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w:t>
      </w:r>
      <w:r w:rsidR="000841D2">
        <w:t xml:space="preserve"> </w:t>
      </w:r>
      <w:r w:rsidR="000841D2" w:rsidRPr="004D61B0">
        <w:t xml:space="preserve">with </w:t>
      </w:r>
      <w:r w:rsidR="000841D2">
        <w:t xml:space="preserve">the </w:t>
      </w:r>
      <w:r w:rsidR="000841D2" w:rsidRPr="004D61B0">
        <w:t>exception of performing an initial registration for emergency services</w:t>
      </w:r>
      <w:r w:rsidR="000841D2">
        <w:t xml:space="preserve">, in the selected </w:t>
      </w:r>
      <w:r w:rsidR="000841D2">
        <w:rPr>
          <w:noProof/>
        </w:rPr>
        <w:t>PLMN</w:t>
      </w:r>
      <w:r w:rsidR="000841D2">
        <w:t xml:space="preserve">. </w:t>
      </w:r>
      <w:r w:rsidR="000841D2" w:rsidRPr="00EA7C44">
        <w:t xml:space="preserve">If performing an initial registration for emergency services in the selected PLMN, the </w:t>
      </w:r>
      <w:r w:rsidR="000841D2">
        <w:t>MS</w:t>
      </w:r>
      <w:r w:rsidR="000841D2" w:rsidRPr="00EA7C44">
        <w:t xml:space="preserve"> shall keep the timer running</w:t>
      </w:r>
      <w:r w:rsidR="000841D2">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4F8DA127" w14:textId="77777777" w:rsidR="005B78EF" w:rsidRDefault="005B78EF" w:rsidP="005B78EF">
      <w:pPr>
        <w:rPr>
          <w:noProof/>
        </w:rPr>
      </w:pPr>
      <w:r>
        <w:rPr>
          <w:noProof/>
        </w:rPr>
        <w:t>The UE determines that a disaster condition has ended if:</w:t>
      </w:r>
    </w:p>
    <w:p w14:paraId="076C3C6C" w14:textId="77777777" w:rsidR="005B78EF" w:rsidRPr="007F2770" w:rsidRDefault="005B78EF" w:rsidP="005B78EF">
      <w:pPr>
        <w:pStyle w:val="B1"/>
      </w:pPr>
      <w:r w:rsidRPr="007F2770">
        <w:t>a)</w:t>
      </w:r>
      <w:r w:rsidRPr="007F2770">
        <w:tab/>
        <w:t xml:space="preserve">the UE has successfully registered over non-3GPP access on </w:t>
      </w:r>
      <w:r>
        <w:t xml:space="preserve">a </w:t>
      </w:r>
      <w:r w:rsidRPr="007F2770">
        <w:t>PLMN;</w:t>
      </w:r>
    </w:p>
    <w:p w14:paraId="5E56BA3F" w14:textId="77777777" w:rsidR="005B78EF" w:rsidRPr="007F2770" w:rsidRDefault="005B78EF" w:rsidP="005B78EF">
      <w:pPr>
        <w:pStyle w:val="B1"/>
      </w:pPr>
      <w:r w:rsidRPr="007F2770">
        <w:t>b)</w:t>
      </w:r>
      <w:r w:rsidRPr="007F2770">
        <w:tab/>
        <w:t>the UE has successfully registered</w:t>
      </w:r>
      <w:r>
        <w:t xml:space="preserve"> with </w:t>
      </w:r>
      <w:r w:rsidRPr="007F2770">
        <w:t>an allowable PLMN;</w:t>
      </w:r>
    </w:p>
    <w:p w14:paraId="4033F9E0" w14:textId="77777777" w:rsidR="005B78EF" w:rsidRDefault="005B78EF" w:rsidP="005B78EF">
      <w:pPr>
        <w:pStyle w:val="B1"/>
      </w:pPr>
      <w:r w:rsidRPr="007F2770">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2505CAF0" w14:textId="77777777" w:rsidR="005B78EF" w:rsidRPr="00BC68B0" w:rsidRDefault="005B78EF" w:rsidP="005B78EF">
      <w:pPr>
        <w:pStyle w:val="NO"/>
      </w:pPr>
      <w:r>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62ECD276" w14:textId="6A471461" w:rsidR="005B78EF" w:rsidRDefault="005B78EF" w:rsidP="005B78EF">
      <w:pPr>
        <w:pStyle w:val="B1"/>
      </w:pPr>
      <w:r>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during a network-initiated de-registration procedure</w:t>
      </w:r>
      <w:r w:rsidRPr="007F2770">
        <w:t>.</w:t>
      </w:r>
    </w:p>
    <w:p w14:paraId="7A567581" w14:textId="29DACD98" w:rsidR="00F06F20" w:rsidRDefault="00355A6A" w:rsidP="00A30CC0">
      <w:pPr>
        <w:rPr>
          <w:noProof/>
        </w:rPr>
      </w:pPr>
      <w:r>
        <w:rPr>
          <w:noProof/>
        </w:rPr>
        <w:t>Upon determining that a disaster condition has ended and selecting the PLMN previously with disaster condition, if a disaster return wait range stored in the ME</w:t>
      </w:r>
      <w:r w:rsidR="00F06F20">
        <w:rPr>
          <w:noProof/>
        </w:rPr>
        <w:t xml:space="preserve"> is provided by:</w:t>
      </w:r>
    </w:p>
    <w:p w14:paraId="446F49B2" w14:textId="77777777" w:rsidR="00F06F20" w:rsidRDefault="00F06F20" w:rsidP="00F06F20">
      <w:pPr>
        <w:pStyle w:val="B1"/>
        <w:overflowPunct/>
        <w:autoSpaceDE/>
        <w:autoSpaceDN/>
        <w:adjustRightInd/>
        <w:textAlignment w:val="auto"/>
        <w:rPr>
          <w:noProof/>
          <w:lang w:eastAsia="en-US"/>
        </w:rPr>
      </w:pPr>
      <w:r>
        <w:rPr>
          <w:noProof/>
          <w:lang w:eastAsia="en-US"/>
        </w:rPr>
        <w:t>1)</w:t>
      </w:r>
      <w:r>
        <w:rPr>
          <w:noProof/>
          <w:lang w:eastAsia="en-US"/>
        </w:rPr>
        <w:tab/>
        <w:t>the PLMN providing disaster roaming services; or</w:t>
      </w:r>
    </w:p>
    <w:p w14:paraId="70F7DA64" w14:textId="7C6B122B" w:rsidR="00F06F20" w:rsidRDefault="00F06F20" w:rsidP="00F06F20">
      <w:pPr>
        <w:pStyle w:val="B1"/>
        <w:overflowPunct/>
        <w:autoSpaceDE/>
        <w:autoSpaceDN/>
        <w:adjustRightInd/>
        <w:textAlignment w:val="auto"/>
        <w:rPr>
          <w:noProof/>
        </w:rPr>
      </w:pPr>
      <w:r>
        <w:rPr>
          <w:noProof/>
          <w:lang w:eastAsia="en-US"/>
        </w:rPr>
        <w:t>2)</w:t>
      </w:r>
      <w:r>
        <w:rPr>
          <w:noProof/>
          <w:lang w:eastAsia="en-US"/>
        </w:rPr>
        <w:tab/>
        <w:t>the selected PLMN,</w:t>
      </w:r>
    </w:p>
    <w:p w14:paraId="14D6AC4B" w14:textId="4A0E0D52" w:rsidR="008702F9" w:rsidRDefault="00355A6A" w:rsidP="00A30CC0">
      <w:pPr>
        <w:rPr>
          <w:noProof/>
        </w:rPr>
      </w:pPr>
      <w:r>
        <w:rPr>
          <w:noProof/>
        </w:rPr>
        <w:t>the MS shall generate a random number within the disaster return wait range and start a timer set to the generated random number. While the timer is running, the MS shall not initiate registration</w:t>
      </w:r>
      <w:r w:rsidR="00E421DF">
        <w:rPr>
          <w:noProof/>
        </w:rPr>
        <w:t xml:space="preserve"> </w:t>
      </w:r>
      <w:r w:rsidR="00E421DF" w:rsidRPr="004D61B0">
        <w:rPr>
          <w:noProof/>
        </w:rPr>
        <w:t xml:space="preserve">with </w:t>
      </w:r>
      <w:r w:rsidR="00E421DF">
        <w:rPr>
          <w:noProof/>
        </w:rPr>
        <w:t xml:space="preserve">the </w:t>
      </w:r>
      <w:r w:rsidR="00E421DF" w:rsidRPr="004D61B0">
        <w:rPr>
          <w:noProof/>
        </w:rPr>
        <w:t>exception of performing an initial registration for emergency services</w:t>
      </w:r>
      <w:r w:rsidR="00E421DF">
        <w:rPr>
          <w:noProof/>
        </w:rPr>
        <w:t xml:space="preserve">, in the selected PLMN. </w:t>
      </w:r>
      <w:r w:rsidR="00E421DF" w:rsidRPr="00EA7C44">
        <w:rPr>
          <w:noProof/>
        </w:rPr>
        <w:t xml:space="preserve">If performing an initial registration for emergency services in the selected PLMN, the </w:t>
      </w:r>
      <w:r w:rsidR="00E421DF">
        <w:rPr>
          <w:noProof/>
        </w:rPr>
        <w:t>MS</w:t>
      </w:r>
      <w:r w:rsidR="00E421DF" w:rsidRPr="00EA7C44">
        <w:rPr>
          <w:noProof/>
        </w:rPr>
        <w:t xml:space="preserve"> shall keep the timer running</w:t>
      </w:r>
      <w:r w:rsidR="00E421DF">
        <w:rPr>
          <w:noProof/>
        </w:rPr>
        <w:t>. Upon expiration of the timer</w:t>
      </w:r>
      <w:r w:rsidR="00F06F20">
        <w:rPr>
          <w:noProof/>
        </w:rPr>
        <w:t xml:space="preserve"> or in the case the timer is not started</w:t>
      </w:r>
      <w:r w:rsidR="00E421DF">
        <w:rPr>
          <w:noProof/>
        </w:rPr>
        <w:t xml:space="preserve">, if the MS does not have an emergency PDU session, the MS may initiate registration, if still camped </w:t>
      </w:r>
      <w:r w:rsidR="00E421DF">
        <w:rPr>
          <w:noProof/>
        </w:rPr>
        <w:lastRenderedPageBreak/>
        <w:t>on the selected PLMN. Upon expiration of the timer, if the MS has an emergency PDU session, the MS shall initiate registration after release of the emergency PDU session, if still camped on the selected PLMN.</w:t>
      </w:r>
    </w:p>
    <w:p w14:paraId="08CC9A19" w14:textId="0FA42556" w:rsidR="006456E3" w:rsidRDefault="006456E3" w:rsidP="006456E3">
      <w:pPr>
        <w:pStyle w:val="Heading2"/>
      </w:pPr>
      <w:bookmarkStart w:id="211" w:name="_CR3_11"/>
      <w:bookmarkStart w:id="212" w:name="_Hlk128498570"/>
      <w:bookmarkStart w:id="213" w:name="_Toc193381600"/>
      <w:bookmarkEnd w:id="211"/>
      <w:r>
        <w:t>3.11</w:t>
      </w:r>
      <w:r>
        <w:tab/>
        <w:t>Signal level enhanced network selection</w:t>
      </w:r>
      <w:bookmarkEnd w:id="213"/>
    </w:p>
    <w:p w14:paraId="1E99CFA4" w14:textId="25FC9D1F" w:rsidR="00516A7F" w:rsidRDefault="00516A7F" w:rsidP="006456E3">
      <w:pPr>
        <w:rPr>
          <w:lang w:val="en-US"/>
        </w:rPr>
      </w:pPr>
      <w:bookmarkStart w:id="214" w:name="_Hlk128497896"/>
      <w:r w:rsidRPr="00E077AF">
        <w:rPr>
          <w:lang w:val="en-US"/>
        </w:rPr>
        <w:t xml:space="preserve">Signal level enhanced network selection </w:t>
      </w:r>
      <w:r>
        <w:rPr>
          <w:lang w:val="en-US"/>
        </w:rPr>
        <w:t xml:space="preserve">is optionally supported by the home operator. </w:t>
      </w:r>
    </w:p>
    <w:p w14:paraId="2C40727F" w14:textId="00217533" w:rsidR="006456E3" w:rsidRPr="00E077AF" w:rsidRDefault="006456E3" w:rsidP="006456E3">
      <w:pPr>
        <w:rPr>
          <w:lang w:val="en-US"/>
        </w:rPr>
      </w:pPr>
      <w:r w:rsidRPr="00E077AF">
        <w:rPr>
          <w:lang w:val="en-US"/>
        </w:rPr>
        <w:t xml:space="preserve">Signal level enhanced network selection applies only to NB-IoT, GERAN EC-GSM-IoT and Category M1 or M2 of E-UTRA. An MS supporting any, or a combination, of NB-IoT, GERAN EC-GSM-IoT and Category M1 or M2 of E-UTRA shall apply signal level enhanced network selection </w:t>
      </w:r>
      <w:r w:rsidRPr="00E077AF">
        <w:t>if the following conditions are fulfilled</w:t>
      </w:r>
      <w:r w:rsidRPr="00E077AF">
        <w:rPr>
          <w:lang w:val="en-US"/>
        </w:rPr>
        <w:t>:</w:t>
      </w:r>
    </w:p>
    <w:p w14:paraId="3F753B91" w14:textId="77777777" w:rsidR="006456E3" w:rsidRPr="00E077AF" w:rsidRDefault="006456E3" w:rsidP="006456E3">
      <w:pPr>
        <w:pStyle w:val="B1"/>
      </w:pPr>
      <w:r w:rsidRPr="00E077AF">
        <w:t>1)</w:t>
      </w:r>
      <w:r w:rsidRPr="00E077AF">
        <w:tab/>
        <w:t>The MS is in automatic PLMN selection mode;</w:t>
      </w:r>
    </w:p>
    <w:p w14:paraId="0F7B03D1" w14:textId="5397BDAD" w:rsidR="006456E3" w:rsidRPr="00E077AF" w:rsidRDefault="006456E3" w:rsidP="006456E3">
      <w:pPr>
        <w:pStyle w:val="B1"/>
      </w:pPr>
      <w:r w:rsidRPr="00E077AF">
        <w:t>2)</w:t>
      </w:r>
      <w:r w:rsidRPr="00E077AF">
        <w:tab/>
      </w:r>
      <w:bookmarkStart w:id="215" w:name="_Hlk128644461"/>
      <w:r w:rsidRPr="00E077AF">
        <w:t>The MS supports the "</w:t>
      </w:r>
      <w:r w:rsidRPr="00E077AF">
        <w:rPr>
          <w:iCs/>
        </w:rPr>
        <w:t>Operator controlled signal threshold per access technology</w:t>
      </w:r>
      <w:r w:rsidRPr="00E077AF">
        <w:t xml:space="preserve">" </w:t>
      </w:r>
      <w:bookmarkEnd w:id="215"/>
      <w:r w:rsidRPr="00E077AF">
        <w:t>as specified in 3GPP TS 22.011 [19];</w:t>
      </w:r>
    </w:p>
    <w:p w14:paraId="7D4E301B" w14:textId="09A00D91" w:rsidR="006456E3" w:rsidRDefault="006456E3" w:rsidP="006456E3">
      <w:pPr>
        <w:pStyle w:val="B1"/>
      </w:pPr>
      <w:r w:rsidRPr="00E077AF">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in 3GPP TS 24.368 [50]; </w:t>
      </w:r>
    </w:p>
    <w:p w14:paraId="550D47C1" w14:textId="7E2626FF" w:rsidR="00A05A1D" w:rsidRPr="00E077AF" w:rsidRDefault="00A05A1D" w:rsidP="006456E3">
      <w:pPr>
        <w:pStyle w:val="B1"/>
      </w:pPr>
      <w:r>
        <w:t>4</w:t>
      </w:r>
      <w:r w:rsidRPr="00E077AF">
        <w:t>)</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w:t>
      </w:r>
      <w:r>
        <w:t xml:space="preserve">in </w:t>
      </w:r>
      <w:r w:rsidRPr="00E077AF">
        <w:t>3GPP TS </w:t>
      </w:r>
      <w:r>
        <w:t>31</w:t>
      </w:r>
      <w:r w:rsidRPr="00E077AF">
        <w:t>.</w:t>
      </w:r>
      <w:r>
        <w:t>102</w:t>
      </w:r>
      <w:r w:rsidRPr="00E077AF">
        <w:t> [</w:t>
      </w:r>
      <w:r>
        <w:t>4</w:t>
      </w:r>
      <w:r w:rsidRPr="00E077AF">
        <w:t>0]</w:t>
      </w:r>
      <w:r>
        <w:t>; and</w:t>
      </w:r>
    </w:p>
    <w:p w14:paraId="22DF9CA6" w14:textId="5C351684" w:rsidR="00A05A1D" w:rsidRPr="00E077AF" w:rsidRDefault="00A05A1D" w:rsidP="00A05A1D">
      <w:pPr>
        <w:pStyle w:val="B1"/>
        <w:rPr>
          <w:lang w:eastAsia="ko-KR"/>
        </w:rPr>
      </w:pPr>
      <w:r>
        <w:t>5</w:t>
      </w:r>
      <w:r w:rsidRPr="00E077AF">
        <w:t>)</w:t>
      </w:r>
      <w:r w:rsidRPr="00E077AF">
        <w:tab/>
      </w:r>
      <w:r w:rsidRPr="00E077AF">
        <w:rPr>
          <w:lang w:eastAsia="ko-KR"/>
        </w:rPr>
        <w:t xml:space="preserve">The </w:t>
      </w:r>
      <w:r w:rsidRPr="00E077AF">
        <w:t>"</w:t>
      </w:r>
      <w:r w:rsidRPr="00E077AF">
        <w:rPr>
          <w:iCs/>
        </w:rPr>
        <w:t>Operator controlled signal threshold per access technology</w:t>
      </w:r>
      <w:r w:rsidRPr="00E077AF">
        <w:t>"</w:t>
      </w:r>
      <w:r w:rsidRPr="00E077AF">
        <w:rPr>
          <w:lang w:eastAsia="ko-KR"/>
        </w:rPr>
        <w:t xml:space="preserve"> is </w:t>
      </w:r>
      <w:r w:rsidRPr="00E077AF">
        <w:rPr>
          <w:rFonts w:eastAsia="MS Mincho"/>
          <w:lang w:val="en-US" w:eastAsia="ja-JP"/>
        </w:rPr>
        <w:t xml:space="preserve">configured in </w:t>
      </w:r>
      <w:r w:rsidRPr="00E077AF">
        <w:rPr>
          <w:lang w:eastAsia="ko-KR"/>
        </w:rPr>
        <w:t>the USIM</w:t>
      </w:r>
      <w:r w:rsidRPr="004D3AF6">
        <w:t xml:space="preserve"> </w:t>
      </w:r>
      <w:r w:rsidRPr="00E077AF">
        <w:t>as specified in 3GPP TS </w:t>
      </w:r>
      <w:r>
        <w:t>31</w:t>
      </w:r>
      <w:r w:rsidRPr="00E077AF">
        <w:t>.</w:t>
      </w:r>
      <w:r>
        <w:t>102</w:t>
      </w:r>
      <w:r w:rsidRPr="00E077AF">
        <w:t> [</w:t>
      </w:r>
      <w:r>
        <w:t>4</w:t>
      </w:r>
      <w:r w:rsidRPr="00E077AF">
        <w:t>0]</w:t>
      </w:r>
      <w:r w:rsidRPr="00E077AF">
        <w:rPr>
          <w:lang w:eastAsia="ko-KR"/>
        </w:rPr>
        <w:t>.</w:t>
      </w:r>
    </w:p>
    <w:p w14:paraId="6150AE10" w14:textId="77777777" w:rsidR="006456E3" w:rsidRPr="00E077AF" w:rsidRDefault="006456E3" w:rsidP="006456E3">
      <w:pPr>
        <w:pStyle w:val="NO"/>
      </w:pPr>
      <w:bookmarkStart w:id="216" w:name="_Hlk128551639"/>
      <w:r w:rsidRPr="00E077AF">
        <w:t>NOTE 1:</w:t>
      </w:r>
      <w:r w:rsidRPr="00E077AF">
        <w:tab/>
        <w:t>The usage of the</w:t>
      </w:r>
      <w:r w:rsidRPr="00E077AF">
        <w:rPr>
          <w:rStyle w:val="apple-converted-space"/>
        </w:rPr>
        <w:t> </w:t>
      </w:r>
      <w:r w:rsidRPr="00E077AF">
        <w:t>"Operator controlled signal threshold per access technology"</w:t>
      </w:r>
      <w:r w:rsidRPr="00E077AF">
        <w:rPr>
          <w:rStyle w:val="apple-converted-space"/>
        </w:rPr>
        <w:t xml:space="preserve"> </w:t>
      </w:r>
      <w:r w:rsidRPr="00E077AF">
        <w:t>is intended only for IoT stationary devices (see 3GPP TS 22.011 [19]).</w:t>
      </w:r>
    </w:p>
    <w:p w14:paraId="6F3286CF" w14:textId="77777777" w:rsidR="006456E3" w:rsidRPr="00831F37" w:rsidRDefault="006456E3" w:rsidP="006456E3">
      <w:pPr>
        <w:pStyle w:val="NO"/>
      </w:pPr>
      <w:r w:rsidRPr="00E077AF">
        <w:t>NOTE 2:</w:t>
      </w:r>
      <w:r w:rsidRPr="00E077AF">
        <w:tab/>
        <w:t>"Operator controlled signal threshold per access technology" is not expected to be supported by non-IoT devices.</w:t>
      </w:r>
    </w:p>
    <w:p w14:paraId="006A9BBA" w14:textId="4895AF8E" w:rsidR="006456E3" w:rsidRDefault="006456E3" w:rsidP="006456E3">
      <w:bookmarkStart w:id="217" w:name="_Hlk128733312"/>
      <w:bookmarkEnd w:id="216"/>
      <w:r>
        <w:t xml:space="preserve">The </w:t>
      </w:r>
      <w:r w:rsidR="00516A7F">
        <w:t xml:space="preserve">HPLMN can configure the </w:t>
      </w:r>
      <w:r>
        <w:t>MS with an "</w:t>
      </w:r>
      <w:r w:rsidRPr="00EE03A8">
        <w:rPr>
          <w:iCs/>
        </w:rPr>
        <w:t>Operator controlled signal threshold per access technology</w:t>
      </w:r>
      <w:r>
        <w:t xml:space="preserve">" stored in the USIM </w:t>
      </w:r>
      <w:bookmarkEnd w:id="217"/>
      <w:r>
        <w:t>(</w:t>
      </w:r>
      <w:r>
        <w:rPr>
          <w:rFonts w:eastAsia="MS Mincho"/>
          <w:lang w:eastAsia="ja-JP"/>
        </w:rPr>
        <w:t>see 3GPP TS 31.102 [40])</w:t>
      </w:r>
      <w:r w:rsidR="00516A7F">
        <w:rPr>
          <w:rFonts w:eastAsia="MS Mincho"/>
          <w:lang w:eastAsia="ja-JP"/>
        </w:rPr>
        <w:t>, which</w:t>
      </w:r>
      <w:r>
        <w:t xml:space="preserve"> consist</w:t>
      </w:r>
      <w:r w:rsidR="00516A7F">
        <w:t>s</w:t>
      </w:r>
      <w:r>
        <w:t xml:space="preserve"> of one or more entries, each containing:</w:t>
      </w:r>
    </w:p>
    <w:p w14:paraId="14E4F109" w14:textId="77777777" w:rsidR="006456E3" w:rsidRDefault="006456E3" w:rsidP="006456E3">
      <w:pPr>
        <w:pStyle w:val="B1"/>
      </w:pPr>
      <w:r>
        <w:t>a)</w:t>
      </w:r>
      <w:r>
        <w:tab/>
        <w:t>a home operator controlled signal threshold; and</w:t>
      </w:r>
    </w:p>
    <w:p w14:paraId="2DFF9E2B" w14:textId="77777777" w:rsidR="006456E3" w:rsidRDefault="006456E3" w:rsidP="006456E3">
      <w:pPr>
        <w:pStyle w:val="B1"/>
      </w:pPr>
      <w:r>
        <w:t>b)</w:t>
      </w:r>
      <w:r>
        <w:tab/>
        <w:t>an access technology.</w:t>
      </w:r>
    </w:p>
    <w:p w14:paraId="4263A9EE" w14:textId="281A079E" w:rsidR="006456E3" w:rsidRDefault="006456E3" w:rsidP="006456E3">
      <w:r>
        <w:t>The</w:t>
      </w:r>
      <w:r w:rsidRPr="00A37A80">
        <w:t xml:space="preserve"> "Operator controlled signal threshold per access technology"</w:t>
      </w:r>
      <w:r>
        <w:t xml:space="preserve"> is specific for a certain access technology and when applicable, applies to all allowable PLMNs with the corresponding access technology combination.</w:t>
      </w:r>
    </w:p>
    <w:p w14:paraId="09A30C52" w14:textId="046656B3" w:rsidR="00664C4D" w:rsidRDefault="00664C4D" w:rsidP="006456E3">
      <w:r>
        <w:t>The HPLMN can update the "Operator controlled signal threshold per access technology" via steering of roaming information. When the ME receives a USAT REFRESH command indicating that the "Operator controlled signal threshold per access technology" stored in the USIM has been updated, an MS which applies SENSE shall use the "Operator controlled signal threshold per access technology" provided by the HPLMN for the subsequent PLMN selections.</w:t>
      </w:r>
    </w:p>
    <w:p w14:paraId="6518C088" w14:textId="0AF2A509" w:rsidR="00E6546E" w:rsidRDefault="00E6546E" w:rsidP="006456E3">
      <w:r>
        <w:rPr>
          <w:noProof/>
        </w:rPr>
        <w:t xml:space="preserve">The </w:t>
      </w:r>
      <w:r>
        <w:t>"</w:t>
      </w:r>
      <w:r w:rsidRPr="00EE03A8">
        <w:rPr>
          <w:iCs/>
        </w:rPr>
        <w:t>Operator controlled signal threshold per access technology</w:t>
      </w:r>
      <w:r>
        <w:t>" can also be received from the HPLMN over the control plane steering of roaming mechanism.</w:t>
      </w:r>
    </w:p>
    <w:p w14:paraId="2748F002" w14:textId="77777777" w:rsidR="00EC4A44" w:rsidRPr="00D27A95" w:rsidRDefault="00EC4A44" w:rsidP="00404C21">
      <w:pPr>
        <w:pStyle w:val="Heading1"/>
      </w:pPr>
      <w:bookmarkStart w:id="218" w:name="_CR4"/>
      <w:bookmarkStart w:id="219" w:name="_Toc83313321"/>
      <w:bookmarkStart w:id="220" w:name="_Toc193381601"/>
      <w:bookmarkEnd w:id="212"/>
      <w:bookmarkEnd w:id="214"/>
      <w:bookmarkEnd w:id="218"/>
      <w:r w:rsidRPr="00D27A95">
        <w:t>4</w:t>
      </w:r>
      <w:r w:rsidRPr="00D27A95">
        <w:tab/>
        <w:t>Overall process structure</w:t>
      </w:r>
      <w:bookmarkEnd w:id="198"/>
      <w:bookmarkEnd w:id="199"/>
      <w:bookmarkEnd w:id="200"/>
      <w:bookmarkEnd w:id="201"/>
      <w:bookmarkEnd w:id="202"/>
      <w:bookmarkEnd w:id="203"/>
      <w:bookmarkEnd w:id="219"/>
      <w:bookmarkEnd w:id="220"/>
    </w:p>
    <w:p w14:paraId="342C32E7" w14:textId="77777777" w:rsidR="00EC4A44" w:rsidRPr="00D27A95" w:rsidRDefault="00EC4A44" w:rsidP="00404C21">
      <w:pPr>
        <w:pStyle w:val="Heading2"/>
      </w:pPr>
      <w:bookmarkStart w:id="221" w:name="_CR4_1"/>
      <w:bookmarkStart w:id="222" w:name="_Toc20125197"/>
      <w:bookmarkStart w:id="223" w:name="_Toc27486394"/>
      <w:bookmarkStart w:id="224" w:name="_Toc36210447"/>
      <w:bookmarkStart w:id="225" w:name="_Toc45096306"/>
      <w:bookmarkStart w:id="226" w:name="_Toc45882339"/>
      <w:bookmarkStart w:id="227" w:name="_Toc51762135"/>
      <w:bookmarkStart w:id="228" w:name="_Toc83313322"/>
      <w:bookmarkStart w:id="229" w:name="_Toc193381602"/>
      <w:bookmarkEnd w:id="221"/>
      <w:r w:rsidRPr="00D27A95">
        <w:t>4.1</w:t>
      </w:r>
      <w:r w:rsidRPr="00D27A95">
        <w:tab/>
        <w:t>Process goal</w:t>
      </w:r>
      <w:bookmarkEnd w:id="222"/>
      <w:bookmarkEnd w:id="223"/>
      <w:bookmarkEnd w:id="224"/>
      <w:bookmarkEnd w:id="225"/>
      <w:bookmarkEnd w:id="226"/>
      <w:bookmarkEnd w:id="227"/>
      <w:bookmarkEnd w:id="228"/>
      <w:bookmarkEnd w:id="229"/>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230" w:name="_CR4_2"/>
      <w:bookmarkStart w:id="231" w:name="_Toc20125198"/>
      <w:bookmarkStart w:id="232" w:name="_Toc27486395"/>
      <w:bookmarkStart w:id="233" w:name="_Toc36210448"/>
      <w:bookmarkStart w:id="234" w:name="_Toc45096307"/>
      <w:bookmarkStart w:id="235" w:name="_Toc45882340"/>
      <w:bookmarkStart w:id="236" w:name="_Toc51762136"/>
      <w:bookmarkStart w:id="237" w:name="_Toc83313323"/>
      <w:bookmarkStart w:id="238" w:name="_Toc193381603"/>
      <w:bookmarkEnd w:id="230"/>
      <w:r w:rsidRPr="00D27A95">
        <w:t>4.2</w:t>
      </w:r>
      <w:r w:rsidRPr="00D27A95">
        <w:tab/>
        <w:t>States description</w:t>
      </w:r>
      <w:bookmarkEnd w:id="231"/>
      <w:bookmarkEnd w:id="232"/>
      <w:bookmarkEnd w:id="233"/>
      <w:bookmarkEnd w:id="234"/>
      <w:bookmarkEnd w:id="235"/>
      <w:bookmarkEnd w:id="236"/>
      <w:bookmarkEnd w:id="237"/>
      <w:bookmarkEnd w:id="238"/>
    </w:p>
    <w:p w14:paraId="024A13EB" w14:textId="77777777" w:rsidR="00EC4A44" w:rsidRPr="00D27A95" w:rsidRDefault="00EC4A44" w:rsidP="00EC4A44">
      <w:r w:rsidRPr="00D27A95">
        <w:t>Each of the processes of PLMN selection</w:t>
      </w:r>
      <w:r>
        <w:t xml:space="preserve"> and SNPN selection</w:t>
      </w:r>
      <w:r w:rsidRPr="00D27A95">
        <w:t xml:space="preserve">, cell selection and location registration can be described by a set of states. The overall state of the mobile is thus a composite of the states of the three processes. In some cases, </w:t>
      </w:r>
      <w:r w:rsidRPr="00D27A95">
        <w:lastRenderedPageBreak/>
        <w:t>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39" w:name="_CR4_3"/>
      <w:bookmarkStart w:id="240" w:name="_Toc20125199"/>
      <w:bookmarkStart w:id="241" w:name="_Toc27486396"/>
      <w:bookmarkStart w:id="242" w:name="_Toc36210449"/>
      <w:bookmarkStart w:id="243" w:name="_Toc45096308"/>
      <w:bookmarkStart w:id="244" w:name="_Toc45882341"/>
      <w:bookmarkStart w:id="245" w:name="_Toc51762137"/>
      <w:bookmarkStart w:id="246" w:name="_Toc83313324"/>
      <w:bookmarkStart w:id="247" w:name="_Toc193381604"/>
      <w:bookmarkEnd w:id="239"/>
      <w:r w:rsidRPr="00D27A95">
        <w:t>4.3</w:t>
      </w:r>
      <w:r w:rsidRPr="00D27A95">
        <w:tab/>
        <w:t>List of states</w:t>
      </w:r>
      <w:bookmarkEnd w:id="240"/>
      <w:bookmarkEnd w:id="241"/>
      <w:bookmarkEnd w:id="242"/>
      <w:bookmarkEnd w:id="243"/>
      <w:bookmarkEnd w:id="244"/>
      <w:bookmarkEnd w:id="245"/>
      <w:bookmarkEnd w:id="246"/>
      <w:bookmarkEnd w:id="247"/>
    </w:p>
    <w:p w14:paraId="4419D712" w14:textId="77777777" w:rsidR="00EC4A44" w:rsidRPr="00D27A95" w:rsidRDefault="00EC4A44" w:rsidP="00404C21">
      <w:pPr>
        <w:pStyle w:val="Heading3"/>
      </w:pPr>
      <w:bookmarkStart w:id="248" w:name="_CR4_3_1"/>
      <w:bookmarkStart w:id="249" w:name="_Toc20125200"/>
      <w:bookmarkStart w:id="250" w:name="_Toc27486397"/>
      <w:bookmarkStart w:id="251" w:name="_Toc36210450"/>
      <w:bookmarkStart w:id="252" w:name="_Toc45096309"/>
      <w:bookmarkStart w:id="253" w:name="_Toc45882342"/>
      <w:bookmarkStart w:id="254" w:name="_Toc51762138"/>
      <w:bookmarkStart w:id="255" w:name="_Toc83313325"/>
      <w:bookmarkStart w:id="256" w:name="_Toc193381605"/>
      <w:bookmarkEnd w:id="248"/>
      <w:r w:rsidRPr="00D27A95">
        <w:t>4.3.1</w:t>
      </w:r>
      <w:r w:rsidRPr="00D27A95">
        <w:tab/>
        <w:t>List of states for the PLMN selection process</w:t>
      </w:r>
      <w:bookmarkEnd w:id="249"/>
      <w:bookmarkEnd w:id="250"/>
      <w:bookmarkEnd w:id="251"/>
      <w:bookmarkEnd w:id="252"/>
      <w:bookmarkEnd w:id="253"/>
      <w:bookmarkEnd w:id="254"/>
      <w:bookmarkEnd w:id="255"/>
      <w:bookmarkEnd w:id="256"/>
    </w:p>
    <w:p w14:paraId="2E5CAC2D" w14:textId="77777777" w:rsidR="00EC4A44" w:rsidRPr="00D27A95" w:rsidRDefault="00EC4A44" w:rsidP="00404C21">
      <w:pPr>
        <w:pStyle w:val="Heading4"/>
      </w:pPr>
      <w:bookmarkStart w:id="257" w:name="_CR4_3_1_1"/>
      <w:bookmarkStart w:id="258" w:name="_Toc20125201"/>
      <w:bookmarkStart w:id="259" w:name="_Toc27486398"/>
      <w:bookmarkStart w:id="260" w:name="_Toc36210451"/>
      <w:bookmarkStart w:id="261" w:name="_Toc45096310"/>
      <w:bookmarkStart w:id="262" w:name="_Toc45882343"/>
      <w:bookmarkStart w:id="263" w:name="_Toc51762139"/>
      <w:bookmarkStart w:id="264" w:name="_Toc83313326"/>
      <w:bookmarkStart w:id="265" w:name="_Toc193381606"/>
      <w:bookmarkEnd w:id="257"/>
      <w:r w:rsidRPr="00D27A95">
        <w:t>4.3.1.1</w:t>
      </w:r>
      <w:r w:rsidRPr="00D27A95">
        <w:tab/>
        <w:t>List of states for automatic mode (figure 2a)</w:t>
      </w:r>
      <w:bookmarkEnd w:id="258"/>
      <w:bookmarkEnd w:id="259"/>
      <w:bookmarkEnd w:id="260"/>
      <w:bookmarkEnd w:id="261"/>
      <w:bookmarkEnd w:id="262"/>
      <w:bookmarkEnd w:id="263"/>
      <w:bookmarkEnd w:id="264"/>
      <w:bookmarkEnd w:id="265"/>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66" w:name="_CR4_3_1_2"/>
      <w:bookmarkStart w:id="267" w:name="_Toc20125202"/>
      <w:bookmarkStart w:id="268" w:name="_Toc27486399"/>
      <w:bookmarkStart w:id="269" w:name="_Toc36210452"/>
      <w:bookmarkStart w:id="270" w:name="_Toc45096311"/>
      <w:bookmarkStart w:id="271" w:name="_Toc45882344"/>
      <w:bookmarkStart w:id="272" w:name="_Toc51762140"/>
      <w:bookmarkStart w:id="273" w:name="_Toc83313327"/>
      <w:bookmarkStart w:id="274" w:name="_Toc193381607"/>
      <w:bookmarkEnd w:id="266"/>
      <w:r w:rsidRPr="00D27A95">
        <w:t>4.3.1.2</w:t>
      </w:r>
      <w:r w:rsidRPr="00D27A95">
        <w:tab/>
        <w:t>List of states for manual mode (figure 2b)</w:t>
      </w:r>
      <w:bookmarkEnd w:id="267"/>
      <w:bookmarkEnd w:id="268"/>
      <w:bookmarkEnd w:id="269"/>
      <w:bookmarkEnd w:id="270"/>
      <w:bookmarkEnd w:id="271"/>
      <w:bookmarkEnd w:id="272"/>
      <w:bookmarkEnd w:id="273"/>
      <w:bookmarkEnd w:id="274"/>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404C21">
      <w:pPr>
        <w:pStyle w:val="Heading3"/>
      </w:pPr>
      <w:bookmarkStart w:id="275" w:name="_CR4_3_2"/>
      <w:bookmarkStart w:id="276" w:name="_Toc20125203"/>
      <w:bookmarkStart w:id="277" w:name="_Toc27486400"/>
      <w:bookmarkStart w:id="278" w:name="_Toc36210453"/>
      <w:bookmarkStart w:id="279" w:name="_Toc45096312"/>
      <w:bookmarkStart w:id="280" w:name="_Toc45882345"/>
      <w:bookmarkStart w:id="281" w:name="_Toc51762141"/>
      <w:bookmarkStart w:id="282" w:name="_Toc83313328"/>
      <w:bookmarkStart w:id="283" w:name="_Toc193381608"/>
      <w:bookmarkEnd w:id="275"/>
      <w:r w:rsidRPr="00D27A95">
        <w:t>4.3.2</w:t>
      </w:r>
      <w:r w:rsidRPr="00D27A95">
        <w:tab/>
      </w:r>
      <w:r>
        <w:t>Void</w:t>
      </w:r>
      <w:bookmarkEnd w:id="276"/>
      <w:bookmarkEnd w:id="277"/>
      <w:bookmarkEnd w:id="278"/>
      <w:bookmarkEnd w:id="279"/>
      <w:bookmarkEnd w:id="280"/>
      <w:bookmarkEnd w:id="281"/>
      <w:bookmarkEnd w:id="282"/>
      <w:bookmarkEnd w:id="283"/>
    </w:p>
    <w:p w14:paraId="1EE7B80C" w14:textId="77777777" w:rsidR="00EC4A44" w:rsidRPr="00D27A95" w:rsidRDefault="00EC4A44" w:rsidP="00404C21">
      <w:pPr>
        <w:pStyle w:val="Heading3"/>
      </w:pPr>
      <w:bookmarkStart w:id="284" w:name="_CR4_3_3"/>
      <w:bookmarkStart w:id="285" w:name="_Toc20125204"/>
      <w:bookmarkStart w:id="286" w:name="_Toc27486401"/>
      <w:bookmarkStart w:id="287" w:name="_Toc36210454"/>
      <w:bookmarkStart w:id="288" w:name="_Toc45096313"/>
      <w:bookmarkStart w:id="289" w:name="_Toc45882346"/>
      <w:bookmarkStart w:id="290" w:name="_Toc51762142"/>
      <w:bookmarkStart w:id="291" w:name="_Toc83313329"/>
      <w:bookmarkStart w:id="292" w:name="_Toc193381609"/>
      <w:bookmarkEnd w:id="284"/>
      <w:r w:rsidRPr="00D27A95">
        <w:t>4.3.3</w:t>
      </w:r>
      <w:r w:rsidRPr="00D27A95">
        <w:tab/>
        <w:t>List of states for location registration (figure 3)</w:t>
      </w:r>
      <w:bookmarkEnd w:id="285"/>
      <w:bookmarkEnd w:id="286"/>
      <w:bookmarkEnd w:id="287"/>
      <w:bookmarkEnd w:id="288"/>
      <w:bookmarkEnd w:id="289"/>
      <w:bookmarkEnd w:id="290"/>
      <w:bookmarkEnd w:id="291"/>
      <w:bookmarkEnd w:id="292"/>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lastRenderedPageBreak/>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tab/>
      </w:r>
      <w:r>
        <w:rPr>
          <w:rFonts w:hint="eastAsia"/>
          <w:lang w:eastAsia="zh-CN"/>
        </w:rPr>
        <w:t>e</w:t>
      </w:r>
      <w:r w:rsidRPr="006F3344">
        <w:t>)</w:t>
      </w:r>
      <w:r w:rsidRPr="006F3344">
        <w:tab/>
        <w:t>GPRS services and non-GPRS services not allowed,</w:t>
      </w:r>
    </w:p>
    <w:p w14:paraId="383DE060" w14:textId="514892DA"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293" w:name="_CR4_4"/>
      <w:bookmarkStart w:id="294" w:name="_Toc20125205"/>
      <w:bookmarkStart w:id="295" w:name="_Toc27486402"/>
      <w:bookmarkStart w:id="296" w:name="_Toc36210455"/>
      <w:bookmarkStart w:id="297" w:name="_Toc45096314"/>
      <w:bookmarkStart w:id="298" w:name="_Toc45882347"/>
      <w:bookmarkStart w:id="299" w:name="_Toc51762143"/>
      <w:bookmarkStart w:id="300" w:name="_Toc83313330"/>
      <w:bookmarkStart w:id="301" w:name="_Toc193381610"/>
      <w:bookmarkEnd w:id="293"/>
      <w:r w:rsidRPr="00D27A95">
        <w:lastRenderedPageBreak/>
        <w:t>4.4</w:t>
      </w:r>
      <w:r w:rsidRPr="00D27A95">
        <w:tab/>
        <w:t>PLMN selection process</w:t>
      </w:r>
      <w:bookmarkEnd w:id="294"/>
      <w:bookmarkEnd w:id="295"/>
      <w:bookmarkEnd w:id="296"/>
      <w:bookmarkEnd w:id="297"/>
      <w:bookmarkEnd w:id="298"/>
      <w:bookmarkEnd w:id="299"/>
      <w:bookmarkEnd w:id="300"/>
      <w:bookmarkEnd w:id="301"/>
    </w:p>
    <w:p w14:paraId="178381AD" w14:textId="77777777" w:rsidR="00EC4A44" w:rsidRPr="00D27A95" w:rsidRDefault="00EC4A44" w:rsidP="00404C21">
      <w:pPr>
        <w:pStyle w:val="Heading3"/>
      </w:pPr>
      <w:bookmarkStart w:id="302" w:name="_CR4_4_1"/>
      <w:bookmarkStart w:id="303" w:name="_Toc20125206"/>
      <w:bookmarkStart w:id="304" w:name="_Toc27486403"/>
      <w:bookmarkStart w:id="305" w:name="_Toc36210456"/>
      <w:bookmarkStart w:id="306" w:name="_Toc45096315"/>
      <w:bookmarkStart w:id="307" w:name="_Toc45882348"/>
      <w:bookmarkStart w:id="308" w:name="_Toc51762144"/>
      <w:bookmarkStart w:id="309" w:name="_Toc83313331"/>
      <w:bookmarkStart w:id="310" w:name="_Toc193381611"/>
      <w:bookmarkEnd w:id="302"/>
      <w:r w:rsidRPr="00D27A95">
        <w:t>4.4.1</w:t>
      </w:r>
      <w:r w:rsidRPr="00D27A95">
        <w:tab/>
        <w:t>Introduction</w:t>
      </w:r>
      <w:bookmarkEnd w:id="303"/>
      <w:bookmarkEnd w:id="304"/>
      <w:bookmarkEnd w:id="305"/>
      <w:bookmarkEnd w:id="306"/>
      <w:bookmarkEnd w:id="307"/>
      <w:bookmarkEnd w:id="308"/>
      <w:bookmarkEnd w:id="309"/>
      <w:bookmarkEnd w:id="310"/>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68368F7B" w:rsidR="00EC4A44" w:rsidRDefault="00EC4A44" w:rsidP="00EC4A44">
      <w:pPr>
        <w:rPr>
          <w:noProof/>
        </w:rPr>
      </w:pPr>
      <w:r>
        <w:rPr>
          <w:lang w:eastAsia="x-none"/>
        </w:rPr>
        <w:t xml:space="preserve">The MS not </w:t>
      </w:r>
      <w:r>
        <w:rPr>
          <w:noProof/>
        </w:rPr>
        <w:t xml:space="preserve">operating in SNPN access </w:t>
      </w:r>
      <w:r w:rsidR="00C160DF">
        <w:t xml:space="preserve">operation </w:t>
      </w:r>
      <w:r w:rsidR="00C160DF" w:rsidRPr="008E1CB2">
        <w:t>mode over 3GPP access</w:t>
      </w:r>
      <w:r>
        <w:rPr>
          <w:noProof/>
        </w:rPr>
        <w:t xml:space="preserve"> </w:t>
      </w:r>
      <w:r>
        <w:rPr>
          <w:lang w:eastAsia="x-none"/>
        </w:rPr>
        <w:t xml:space="preserve">shall perform </w:t>
      </w:r>
      <w:r w:rsidRPr="00D27A95">
        <w:t>PLMN selection process</w:t>
      </w:r>
      <w:r>
        <w:rPr>
          <w:noProof/>
        </w:rPr>
        <w:t>.</w:t>
      </w:r>
    </w:p>
    <w:p w14:paraId="4ABC64DD" w14:textId="102B5D2B" w:rsidR="00EC4A44" w:rsidRPr="005B4223" w:rsidRDefault="00EC4A44" w:rsidP="00EC4A44">
      <w:pPr>
        <w:rPr>
          <w:lang w:eastAsia="x-none"/>
        </w:rPr>
      </w:pPr>
      <w:r>
        <w:rPr>
          <w:lang w:eastAsia="x-none"/>
        </w:rPr>
        <w:t xml:space="preserve">The MS </w:t>
      </w:r>
      <w:r>
        <w:rPr>
          <w:noProof/>
        </w:rPr>
        <w:t xml:space="preserve">operating in SNPN access </w:t>
      </w:r>
      <w:r w:rsidR="006913FB">
        <w:t xml:space="preserve">operation </w:t>
      </w:r>
      <w:r w:rsidR="006913FB" w:rsidRPr="008E1CB2">
        <w:t>mode over 3GPP access</w:t>
      </w:r>
      <w:r>
        <w:rPr>
          <w:noProof/>
        </w:rPr>
        <w:t xml:space="preserv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311" w:name="_CR4_4_2"/>
      <w:bookmarkStart w:id="312" w:name="_Toc20125207"/>
      <w:bookmarkStart w:id="313" w:name="_Toc27486404"/>
      <w:bookmarkStart w:id="314" w:name="_Toc36210457"/>
      <w:bookmarkStart w:id="315" w:name="_Toc45096316"/>
      <w:bookmarkStart w:id="316" w:name="_Toc45882349"/>
      <w:bookmarkStart w:id="317" w:name="_Toc51762145"/>
      <w:bookmarkStart w:id="318" w:name="_Toc83313332"/>
      <w:bookmarkStart w:id="319" w:name="_Toc193381612"/>
      <w:bookmarkEnd w:id="311"/>
      <w:r w:rsidRPr="00D27A95">
        <w:t>4.4.2</w:t>
      </w:r>
      <w:r w:rsidRPr="00D27A95">
        <w:tab/>
        <w:t>Registration on a PLMN</w:t>
      </w:r>
      <w:bookmarkEnd w:id="312"/>
      <w:bookmarkEnd w:id="313"/>
      <w:bookmarkEnd w:id="314"/>
      <w:bookmarkEnd w:id="315"/>
      <w:bookmarkEnd w:id="316"/>
      <w:bookmarkEnd w:id="317"/>
      <w:bookmarkEnd w:id="318"/>
      <w:bookmarkEnd w:id="319"/>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320" w:name="_CR4_4_3"/>
      <w:bookmarkStart w:id="321" w:name="_Toc20125208"/>
      <w:bookmarkStart w:id="322" w:name="_Toc27486405"/>
      <w:bookmarkStart w:id="323" w:name="_Toc36210458"/>
      <w:bookmarkStart w:id="324" w:name="_Toc45096317"/>
      <w:bookmarkStart w:id="325" w:name="_Toc45882350"/>
      <w:bookmarkStart w:id="326" w:name="_Toc51762146"/>
      <w:bookmarkStart w:id="327" w:name="_Toc83313333"/>
      <w:bookmarkStart w:id="328" w:name="_Toc193381613"/>
      <w:bookmarkEnd w:id="320"/>
      <w:r w:rsidRPr="00D27A95">
        <w:t>4.4.3</w:t>
      </w:r>
      <w:r w:rsidRPr="00D27A95">
        <w:tab/>
        <w:t>PLMN selection</w:t>
      </w:r>
      <w:bookmarkEnd w:id="321"/>
      <w:bookmarkEnd w:id="322"/>
      <w:bookmarkEnd w:id="323"/>
      <w:bookmarkEnd w:id="324"/>
      <w:bookmarkEnd w:id="325"/>
      <w:bookmarkEnd w:id="326"/>
      <w:bookmarkEnd w:id="327"/>
      <w:bookmarkEnd w:id="328"/>
    </w:p>
    <w:p w14:paraId="2C74DA67" w14:textId="291EE96B" w:rsidR="00ED0B56" w:rsidRPr="00D27A95" w:rsidRDefault="00ED0B56" w:rsidP="00ED0B56">
      <w:pPr>
        <w:pStyle w:val="Heading4"/>
      </w:pPr>
      <w:bookmarkStart w:id="329" w:name="_Toc193381614"/>
      <w:r w:rsidRPr="00D27A95">
        <w:t>4.4.3</w:t>
      </w:r>
      <w:r>
        <w:t>.0</w:t>
      </w:r>
      <w:r w:rsidRPr="00D27A95">
        <w:tab/>
      </w:r>
      <w:r>
        <w:t>General</w:t>
      </w:r>
      <w:bookmarkEnd w:id="329"/>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1019824B"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rsidR="00726483">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lastRenderedPageBreak/>
        <w:t>The MS shall choose one of these PLMNs. If the registered PLMN is available among these PLMNs, the MS shall not choose a different PLMN.</w:t>
      </w:r>
    </w:p>
    <w:p w14:paraId="288E8198" w14:textId="5E88F465" w:rsidR="00EC4A44" w:rsidRPr="00D27A95" w:rsidRDefault="00EC4A44" w:rsidP="00EC4A44">
      <w:r w:rsidRPr="00D27A95">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77777777" w:rsidR="00EC4A44" w:rsidRDefault="00EC4A44" w:rsidP="00EC4A44">
      <w:bookmarkStart w:id="330" w:name="_Toc20125209"/>
      <w:bookmarkStart w:id="331" w:name="_Toc27486406"/>
      <w:bookmarkStart w:id="332" w:name="_Toc36210459"/>
      <w:bookmarkStart w:id="333" w:name="_Toc45096318"/>
      <w:bookmarkStart w:id="334" w:name="_Toc45882351"/>
      <w:bookmarkStart w:id="335" w:name="_Toc51762147"/>
      <w:r w:rsidRPr="0034441A">
        <w:t>The MS may support minimization of service interruption (MINT).</w:t>
      </w:r>
    </w:p>
    <w:p w14:paraId="0142CDE2" w14:textId="77777777" w:rsidR="00EC4A44" w:rsidRPr="00D27A95" w:rsidRDefault="00EC4A44" w:rsidP="00404C21">
      <w:pPr>
        <w:pStyle w:val="Heading4"/>
      </w:pPr>
      <w:bookmarkStart w:id="336" w:name="_CR4_4_3_1"/>
      <w:bookmarkStart w:id="337" w:name="_Toc83313334"/>
      <w:bookmarkStart w:id="338" w:name="_Toc193381615"/>
      <w:bookmarkEnd w:id="336"/>
      <w:r w:rsidRPr="00D27A95">
        <w:t>4.4.3.1</w:t>
      </w:r>
      <w:r w:rsidRPr="00D27A95">
        <w:tab/>
        <w:t>At switch</w:t>
      </w:r>
      <w:r w:rsidRPr="00D27A95">
        <w:noBreakHyphen/>
        <w:t>on or recovery from lack of coverage</w:t>
      </w:r>
      <w:bookmarkEnd w:id="330"/>
      <w:bookmarkEnd w:id="331"/>
      <w:bookmarkEnd w:id="332"/>
      <w:bookmarkEnd w:id="333"/>
      <w:bookmarkEnd w:id="334"/>
      <w:bookmarkEnd w:id="335"/>
      <w:bookmarkEnd w:id="337"/>
      <w:bookmarkEnd w:id="338"/>
    </w:p>
    <w:p w14:paraId="7A05DE06" w14:textId="77777777" w:rsidR="00F76165" w:rsidRDefault="00ED0B56" w:rsidP="00F76165">
      <w:pPr>
        <w:pStyle w:val="Heading5"/>
      </w:pPr>
      <w:bookmarkStart w:id="339" w:name="OLE_LINK45"/>
      <w:bookmarkStart w:id="340" w:name="OLE_LINK46"/>
      <w:bookmarkStart w:id="341" w:name="_Toc193381616"/>
      <w:r w:rsidRPr="00D27A95">
        <w:t>4.4.3.1</w:t>
      </w:r>
      <w:r>
        <w:t>.0</w:t>
      </w:r>
      <w:r w:rsidRPr="00D27A95">
        <w:tab/>
      </w:r>
      <w:r>
        <w:t>General</w:t>
      </w:r>
      <w:bookmarkEnd w:id="341"/>
    </w:p>
    <w:p w14:paraId="151231C6" w14:textId="4E237D8C" w:rsidR="00ED0B56" w:rsidRPr="00D27A95" w:rsidRDefault="00F76165" w:rsidP="00F76165">
      <w:bookmarkStart w:id="342" w:name="_Hlk189144560"/>
      <w:r w:rsidRPr="0044677D">
        <w:t>At switch on, following recovery from lack of coverage, or when the MS stops operating in the SNPN access operation mode over 3GPP access:</w:t>
      </w:r>
      <w:bookmarkEnd w:id="342"/>
    </w:p>
    <w:bookmarkEnd w:id="339"/>
    <w:bookmarkEnd w:id="340"/>
    <w:p w14:paraId="57DB3045" w14:textId="77777777" w:rsidR="000B7A51" w:rsidRPr="00115945" w:rsidRDefault="000B7A51" w:rsidP="000B7A51">
      <w:pPr>
        <w:pStyle w:val="B1"/>
        <w:rPr>
          <w:rFonts w:eastAsia="MS PGothic"/>
          <w:color w:val="000000"/>
        </w:rPr>
      </w:pPr>
      <w:r w:rsidRPr="00115945">
        <w:t>a)</w:t>
      </w:r>
      <w:r w:rsidRPr="00115945">
        <w:tab/>
        <w:t>if</w:t>
      </w:r>
      <w:r w:rsidRPr="00115945">
        <w:rPr>
          <w:rFonts w:eastAsia="MS PGothic"/>
          <w:color w:val="000000"/>
        </w:rPr>
        <w:t xml:space="preserve"> </w:t>
      </w:r>
    </w:p>
    <w:p w14:paraId="0ED7B1FE" w14:textId="77777777" w:rsidR="000B7A51" w:rsidRPr="00115945" w:rsidRDefault="000B7A51" w:rsidP="000B7A51">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p>
    <w:p w14:paraId="03D41879" w14:textId="396283D2" w:rsidR="000B7A51" w:rsidRPr="00115945" w:rsidRDefault="000B7A51" w:rsidP="000B7A51">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p>
    <w:p w14:paraId="7ABB7A19" w14:textId="77777777" w:rsidR="000B7A51" w:rsidRPr="00115945" w:rsidRDefault="000B7A51" w:rsidP="000B7A51">
      <w:pPr>
        <w:pStyle w:val="B1"/>
      </w:pPr>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p>
    <w:p w14:paraId="16A5FF40" w14:textId="77777777" w:rsidR="00E02188" w:rsidRDefault="00E02188" w:rsidP="00E02188">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793DE88D" w14:textId="0DD0C043" w:rsidR="00E02188" w:rsidRDefault="00E02188" w:rsidP="00E02188">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rsidR="00566B90">
        <w:t>11</w:t>
      </w:r>
      <w:r>
        <w:t>)</w:t>
      </w:r>
      <w:r w:rsidRPr="00212767">
        <w:rPr>
          <w:lang w:eastAsia="ko-KR"/>
        </w:rPr>
        <w:t>; and</w:t>
      </w:r>
    </w:p>
    <w:p w14:paraId="570F732A" w14:textId="77777777" w:rsidR="00E02188" w:rsidRDefault="00E02188" w:rsidP="00E02188">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06C1FB89" w14:textId="1C6C8DC7" w:rsidR="00E02188" w:rsidRPr="00E04535" w:rsidRDefault="00E02188" w:rsidP="00E04535">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5ADB721D" w14:textId="77777777" w:rsidR="00E02188" w:rsidRPr="00D27A95" w:rsidRDefault="00E02188" w:rsidP="00E02188">
      <w:r w:rsidRPr="00D27A95">
        <w:t xml:space="preserve">and if necessary (in the case of recovery from lack of coverage, see </w:t>
      </w:r>
      <w:r>
        <w:t>clause </w:t>
      </w:r>
      <w:r w:rsidRPr="00D27A95">
        <w:t>4.5.2)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lastRenderedPageBreak/>
        <w:t>NOTE</w:t>
      </w:r>
      <w:r>
        <w:t> 2:</w:t>
      </w:r>
      <w:r>
        <w:tab/>
        <w:t>An MS in automatic network selection mode can use location information to determine which PLMNs can be available</w:t>
      </w:r>
      <w:r w:rsidRPr="00600EFF">
        <w:t xml:space="preserve"> in its present location</w:t>
      </w:r>
      <w:r>
        <w:t>.</w:t>
      </w:r>
    </w:p>
    <w:p w14:paraId="69E61756" w14:textId="74B157F9"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rsidR="000B7A51">
        <w:t xml:space="preserve"> </w:t>
      </w:r>
      <w:r w:rsidR="000B7A51" w:rsidRPr="00115945">
        <w:t xml:space="preserve">If </w:t>
      </w:r>
      <w:r w:rsidR="000B7A51" w:rsidRPr="00115945">
        <w:rPr>
          <w:rFonts w:eastAsia="MS PGothic"/>
          <w:color w:val="000000"/>
        </w:rPr>
        <w:t>signal level enhanced network selection is applicable</w:t>
      </w:r>
      <w:r w:rsidR="000B7A51" w:rsidRPr="00115945">
        <w:rPr>
          <w:rStyle w:val="apple-converted-space"/>
          <w:rFonts w:eastAsia="MS PGothic"/>
          <w:color w:val="000000"/>
        </w:rPr>
        <w:t xml:space="preserve"> (see </w:t>
      </w:r>
      <w:r w:rsidR="000B7A51" w:rsidRPr="00115945">
        <w:t>clause 3.11), the MS may register to that EHPLMN or HPLMN only over an access technology for which the</w:t>
      </w:r>
      <w:r w:rsidR="000B7A51" w:rsidRPr="00115945">
        <w:rPr>
          <w:lang w:eastAsia="ko-KR"/>
        </w:rPr>
        <w:t xml:space="preserve"> received signal quality </w:t>
      </w:r>
      <w:r w:rsidR="000B7A51" w:rsidRPr="00115945">
        <w:t>is equal to or greater than the "</w:t>
      </w:r>
      <w:r w:rsidR="000B7A51" w:rsidRPr="00115945">
        <w:rPr>
          <w:iCs/>
        </w:rPr>
        <w:t>Operator controlled signal threshold per access technology</w:t>
      </w:r>
      <w:r w:rsidR="000B7A51" w:rsidRPr="00115945">
        <w:t>" stored in the USIM.</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5AE8EC2E" w14:textId="77777777" w:rsidR="00650DEF" w:rsidRPr="00D27A95" w:rsidRDefault="00650DEF" w:rsidP="00650DEF">
      <w:r w:rsidRPr="00D27A95">
        <w:t>EXCEPTION: In A/Gb mode an MS with voice capability, shall not search for CPBCCH carriers. In A/Gb mode an MS not supporting packet services shall not search for CPBCCH carriers.</w:t>
      </w:r>
    </w:p>
    <w:p w14:paraId="34B98065" w14:textId="77777777" w:rsidR="00650DEF" w:rsidRPr="00D27A95" w:rsidRDefault="00650DEF" w:rsidP="00650DEF">
      <w:r w:rsidRPr="00D27A95">
        <w:t>If successful registration is achieved, the MS indicates the selected PLMN.</w:t>
      </w:r>
    </w:p>
    <w:p w14:paraId="4B7F7ACF" w14:textId="77777777" w:rsidR="00650DEF" w:rsidRDefault="00650DEF" w:rsidP="00650DEF">
      <w:r w:rsidRPr="00D27A95">
        <w:t>If</w:t>
      </w:r>
      <w:r>
        <w:t>:</w:t>
      </w:r>
    </w:p>
    <w:p w14:paraId="7497220D" w14:textId="34D0835B" w:rsidR="00650DEF" w:rsidRDefault="00650DEF" w:rsidP="00650DEF">
      <w:pPr>
        <w:pStyle w:val="B1"/>
      </w:pPr>
      <w:r>
        <w:t>-</w:t>
      </w:r>
      <w:r>
        <w:tab/>
      </w:r>
      <w:r w:rsidRPr="00D27A95">
        <w:t>there is no registered PLMN</w:t>
      </w:r>
      <w:r>
        <w:t>;</w:t>
      </w:r>
      <w:r w:rsidRPr="00D27A95">
        <w:t xml:space="preserve"> </w:t>
      </w:r>
    </w:p>
    <w:p w14:paraId="6502382B" w14:textId="3E4C1878" w:rsidR="00650DEF" w:rsidRDefault="00650DEF" w:rsidP="00650DEF">
      <w:pPr>
        <w:pStyle w:val="B1"/>
      </w:pPr>
      <w:r>
        <w:t>-</w:t>
      </w:r>
      <w:r>
        <w:tab/>
      </w:r>
      <w:r w:rsidRPr="00D27A95">
        <w:t>registration is not possible due to the PLMN being unavailable or registration failure</w:t>
      </w:r>
      <w:r>
        <w:t>; or</w:t>
      </w:r>
    </w:p>
    <w:p w14:paraId="2131B5BF" w14:textId="20802432" w:rsidR="00650DEF" w:rsidRDefault="00650DEF" w:rsidP="00E04535">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566B90">
        <w:t>11</w:t>
      </w:r>
      <w:r>
        <w:t>)</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0B1617FD" w14:textId="07A235CB" w:rsidR="00650DEF" w:rsidRPr="00D27A95" w:rsidRDefault="00650DEF" w:rsidP="00650DEF">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69A2EFD8" w14:textId="77777777" w:rsidR="00650DEF" w:rsidRPr="00D27A95" w:rsidRDefault="00650DEF" w:rsidP="00650DEF">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38D6AACC" w:rsidR="00F36417" w:rsidRPr="00D27A95" w:rsidRDefault="00F36417" w:rsidP="005F7E85">
      <w:r w:rsidRPr="00280E90">
        <w:t>EXCEPTION: At switch on, if the RPLMN is a PLMN with which the MS was registered for disaster roaming</w:t>
      </w:r>
      <w:r w:rsidR="008B0B85">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rsidR="008B0B85">
        <w:t xml:space="preserve"> services</w:t>
      </w:r>
      <w:r w:rsidRPr="00280E90">
        <w:t xml:space="preserve"> is offered by the available PLMN" including the</w:t>
      </w:r>
      <w:r w:rsidR="00404E3A">
        <w:t xml:space="preserve"> UE</w:t>
      </w:r>
      <w:r w:rsidR="006D0139">
        <w:t xml:space="preserve"> </w:t>
      </w:r>
      <w:r w:rsidRPr="00280E90">
        <w:t xml:space="preserve">determined PLMN with </w:t>
      </w:r>
      <w:r w:rsidR="00D77BC9">
        <w:t>d</w:t>
      </w:r>
      <w:r w:rsidRPr="00280E90">
        <w:t xml:space="preserve">isaster </w:t>
      </w:r>
      <w:r w:rsidR="00D77BC9">
        <w:t>c</w:t>
      </w:r>
      <w:r w:rsidRPr="00280E90">
        <w:t>ondition or an allowable PLMN is available then the MS will ignore RPLMN and its equivalent PLMN.</w:t>
      </w:r>
    </w:p>
    <w:p w14:paraId="352FEBDC" w14:textId="77777777" w:rsidR="00EC4A44" w:rsidRPr="00D27A95" w:rsidRDefault="00EC4A44" w:rsidP="00404C21">
      <w:pPr>
        <w:pStyle w:val="Heading5"/>
      </w:pPr>
      <w:bookmarkStart w:id="343" w:name="_CR4_4_3_1_1"/>
      <w:bookmarkStart w:id="344" w:name="_Toc20125210"/>
      <w:bookmarkStart w:id="345" w:name="_Toc27486407"/>
      <w:bookmarkStart w:id="346" w:name="_Toc36210460"/>
      <w:bookmarkStart w:id="347" w:name="_Toc45096319"/>
      <w:bookmarkStart w:id="348" w:name="_Toc45882352"/>
      <w:bookmarkStart w:id="349" w:name="_Toc51762148"/>
      <w:bookmarkStart w:id="350" w:name="_Toc83313335"/>
      <w:bookmarkStart w:id="351" w:name="_Toc193381617"/>
      <w:bookmarkEnd w:id="343"/>
      <w:r w:rsidRPr="00D27A95">
        <w:lastRenderedPageBreak/>
        <w:t>4.4.3.1.1</w:t>
      </w:r>
      <w:r w:rsidRPr="00D27A95">
        <w:tab/>
        <w:t>Automatic Network Selection Mode Procedure</w:t>
      </w:r>
      <w:bookmarkEnd w:id="344"/>
      <w:bookmarkEnd w:id="345"/>
      <w:bookmarkEnd w:id="346"/>
      <w:bookmarkEnd w:id="347"/>
      <w:bookmarkEnd w:id="348"/>
      <w:bookmarkEnd w:id="349"/>
      <w:bookmarkEnd w:id="350"/>
      <w:bookmarkEnd w:id="351"/>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66D9E5F9"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1E632974" w:rsidR="0049051B" w:rsidRDefault="0049051B" w:rsidP="0049051B">
      <w:pPr>
        <w:pStyle w:val="B1"/>
      </w:pPr>
      <w:r>
        <w:t>vi)</w:t>
      </w:r>
      <w:r>
        <w:tab/>
        <w:t xml:space="preserve">PLMN/NG-RAN combinations for any forbidden PLMNs </w:t>
      </w:r>
      <w:r w:rsidRPr="00421E50">
        <w:t xml:space="preserve">broadcasting the PLMN ID of the </w:t>
      </w:r>
      <w:r w:rsidR="00404E3A">
        <w:t>UE</w:t>
      </w:r>
      <w:r>
        <w:t xml:space="preserve">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5D3A1CB5" w:rsidR="0049051B" w:rsidRDefault="0049051B" w:rsidP="0049051B">
      <w:pPr>
        <w:pStyle w:val="B3"/>
      </w:pPr>
      <w:r>
        <w:t>-</w:t>
      </w:r>
      <w:r>
        <w:tab/>
        <w:t xml:space="preserve">each PLMN in the "list of PLMN(s) to be used in disaster condition" stored in the ME which is associated with the PLMN ID of the </w:t>
      </w:r>
      <w:r w:rsidR="00404E3A">
        <w:t>UE</w:t>
      </w:r>
      <w:r>
        <w:t xml:space="preserve"> determined PLMN with disaster condition, if any, ordered based on this list; otherwise</w:t>
      </w:r>
    </w:p>
    <w:p w14:paraId="545C0270" w14:textId="196C363B" w:rsidR="0049051B" w:rsidRDefault="0049051B" w:rsidP="0049051B">
      <w:pPr>
        <w:pStyle w:val="B3"/>
      </w:pPr>
      <w:r>
        <w:t>-</w:t>
      </w:r>
      <w:r>
        <w:tab/>
        <w:t xml:space="preserve">if the ME does not have a stored "list of PLMN(s) to be used in disaster condition" associated with the PLMN ID of the </w:t>
      </w:r>
      <w:r w:rsidR="00404E3A">
        <w:t>UE</w:t>
      </w:r>
      <w:r>
        <w:t xml:space="preserv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67692D2E" w:rsidR="0049051B" w:rsidRPr="00421E50" w:rsidRDefault="0049051B" w:rsidP="0049051B">
      <w:pPr>
        <w:pStyle w:val="B1"/>
      </w:pPr>
      <w:r>
        <w:t>vii)</w:t>
      </w:r>
      <w:r>
        <w:tab/>
        <w:t>PLMN</w:t>
      </w:r>
      <w:r w:rsidRPr="00421E50">
        <w:t xml:space="preserve"> /NG-RAN combinations for other forbidden PLMNs broadcasting the PLMN ID of the </w:t>
      </w:r>
      <w:r w:rsidR="00404E3A">
        <w:t>UE</w:t>
      </w:r>
      <w:r>
        <w:t xml:space="preserve">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 xml:space="preserve">In ii, and iii, a packet only MS which supports GSM COMPACT, but using a SIM without access technology information storage (i.e. the "User Controlled PLMN Selector with Access Technology" and the "Operator </w:t>
      </w:r>
      <w:r w:rsidRPr="00D27A95">
        <w:lastRenderedPageBreak/>
        <w:t>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4A814D4E"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00C419BD" w:rsidRPr="00684479">
        <w:t>/access technology combination</w:t>
      </w:r>
      <w:r>
        <w:t>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2E194D03" w:rsidR="00EC4A44" w:rsidRDefault="00EC4A44" w:rsidP="00EC4A44">
      <w:pPr>
        <w:pStyle w:val="B3"/>
      </w:pPr>
      <w:r>
        <w:t>A)</w:t>
      </w:r>
      <w:r>
        <w:tab/>
        <w:t>the cell is a CAG cell and broadcasts a CAG-ID for the PLMN such that there exists an entry with the PLMN ID of the PLMN in the "CAG information list" and the CAG-ID is</w:t>
      </w:r>
      <w:r w:rsidR="00C20307" w:rsidRPr="00C20307">
        <w:t xml:space="preserve"> </w:t>
      </w:r>
      <w:r w:rsidR="00C20307">
        <w:t>authorized based on</w:t>
      </w:r>
      <w:r>
        <w:t xml:space="preserve">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lastRenderedPageBreak/>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48F71CF2"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rsidR="005F02AC">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rsidR="00404E3A">
        <w:t>UE</w:t>
      </w:r>
      <w:r>
        <w:t xml:space="preserve"> determined </w:t>
      </w:r>
      <w:r w:rsidRPr="001C7D37">
        <w:t>PLMN with disaster condition as follows:</w:t>
      </w:r>
    </w:p>
    <w:p w14:paraId="0B5EE6E0" w14:textId="4B1E4495"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rsidR="005F02AC">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w:t>
      </w:r>
      <w:r w:rsidR="00404E3A">
        <w:t>UE</w:t>
      </w:r>
      <w:r>
        <w:t xml:space="preserve"> determined PLMN with disaster condition; or</w:t>
      </w:r>
    </w:p>
    <w:p w14:paraId="52CBDC5E" w14:textId="6339EBB5" w:rsidR="0049051B" w:rsidRDefault="0049051B" w:rsidP="0049051B">
      <w:pPr>
        <w:pStyle w:val="B2"/>
      </w:pPr>
      <w:r>
        <w:t>ii)</w:t>
      </w:r>
      <w:r>
        <w:tab/>
        <w:t>if the MS's RPLMN is not included in any "</w:t>
      </w:r>
      <w:r w:rsidRPr="00531D28">
        <w:t>list of one or more PLMN(s) with disaster condition for which disaster roaming</w:t>
      </w:r>
      <w:r w:rsidR="005F02AC">
        <w:t xml:space="preserve"> services</w:t>
      </w:r>
      <w:r w:rsidRPr="00531D28">
        <w:t xml:space="preserve"> is offered by the available PLMN</w:t>
      </w:r>
      <w:r>
        <w:t>" broadcast by any NG-RAN cell or the MS's RPLMN is not allowable</w:t>
      </w:r>
      <w:r w:rsidR="00635150">
        <w:t xml:space="preserve"> or the MS does not have a RPLMN (see table 1)</w:t>
      </w:r>
      <w:r>
        <w:t xml:space="preserve">, the MS shall determine the </w:t>
      </w:r>
      <w:r w:rsidR="00404E3A">
        <w:t>UE</w:t>
      </w:r>
      <w:r>
        <w:t xml:space="preserve"> determined PLMN with disaster condition from PLMNs:</w:t>
      </w:r>
    </w:p>
    <w:p w14:paraId="71D1D671" w14:textId="63103F0D" w:rsidR="0049051B" w:rsidRPr="00D26A06" w:rsidRDefault="0049051B" w:rsidP="0049051B">
      <w:pPr>
        <w:pStyle w:val="B3"/>
      </w:pPr>
      <w:r w:rsidRPr="00D26A06">
        <w:t>-</w:t>
      </w:r>
      <w:r w:rsidRPr="00D26A06">
        <w:tab/>
        <w:t>in the "list of one or more PLMN(s) with disaster condition for which disaster roaming</w:t>
      </w:r>
      <w:r w:rsidR="005F02AC">
        <w:t xml:space="preserve"> services</w:t>
      </w:r>
      <w:r w:rsidRPr="00D26A06">
        <w:t xml:space="preserve">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401467F4" w:rsidR="0049051B" w:rsidRDefault="0049051B" w:rsidP="0049051B">
      <w:pPr>
        <w:pStyle w:val="B1"/>
      </w:pPr>
      <w:bookmarkStart w:id="352"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53" w:name="_Hlk100153124"/>
      <w:r>
        <w:t xml:space="preserve">the </w:t>
      </w:r>
      <w:r w:rsidR="00404E3A">
        <w:t>UE</w:t>
      </w:r>
      <w:r>
        <w:t xml:space="preserve"> determined PLMN with disaster condition </w:t>
      </w:r>
      <w:bookmarkEnd w:id="353"/>
      <w:r>
        <w:t>as follows:</w:t>
      </w:r>
    </w:p>
    <w:p w14:paraId="27BE2980" w14:textId="69E4D660" w:rsidR="0049051B" w:rsidRPr="00264372" w:rsidRDefault="0049051B" w:rsidP="0049051B">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rsidR="00404E3A">
        <w:t>UE</w:t>
      </w:r>
      <w:r w:rsidRPr="00264372">
        <w:t xml:space="preserve"> determined PLMN with disaster condition; or</w:t>
      </w:r>
    </w:p>
    <w:p w14:paraId="454ADC08" w14:textId="0B011FCF" w:rsidR="0049051B" w:rsidRDefault="0049051B" w:rsidP="0049051B">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rsidR="00404E3A">
        <w:t>UE</w:t>
      </w:r>
      <w:r w:rsidRPr="00264372">
        <w:t xml:space="preserve"> determined PLMN with disaster condition from allowable PLMN</w:t>
      </w:r>
      <w:r>
        <w:t>(</w:t>
      </w:r>
      <w:r w:rsidRPr="00264372">
        <w:t>s</w:t>
      </w:r>
      <w:r>
        <w:t>)</w:t>
      </w:r>
      <w:r w:rsidRPr="00264372">
        <w:t xml:space="preserve"> where the country of </w:t>
      </w:r>
      <w:bookmarkStart w:id="354" w:name="_Hlk100229457"/>
      <w:r w:rsidRPr="00230291">
        <w:t>allowable PLMN</w:t>
      </w:r>
      <w:r>
        <w:t>(</w:t>
      </w:r>
      <w:r w:rsidRPr="00230291">
        <w:t>s</w:t>
      </w:r>
      <w:r>
        <w:t>)</w:t>
      </w:r>
      <w:r w:rsidRPr="00230291">
        <w:t xml:space="preserve"> </w:t>
      </w:r>
      <w:bookmarkEnd w:id="354"/>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lastRenderedPageBreak/>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4CAC2F87" w14:textId="77777777" w:rsidR="0038204C" w:rsidRDefault="0049051B" w:rsidP="0031447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52"/>
    </w:p>
    <w:p w14:paraId="74556298" w14:textId="3CE8771F"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w:t>
      </w:r>
      <w:r w:rsidR="005F02AC">
        <w:t xml:space="preserve"> services</w:t>
      </w:r>
      <w:r>
        <w:t xml:space="preserve">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6D0D5309"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FFA68C" w14:textId="77777777" w:rsidR="0038204C" w:rsidRDefault="0038204C" w:rsidP="0038204C">
      <w:pPr>
        <w:pStyle w:val="B2"/>
      </w:pPr>
      <w:r>
        <w:t>5)</w:t>
      </w:r>
      <w:r>
        <w:tab/>
        <w:t>an NG-RAN cell of the PLMN or of a shared network where the PLMN is available:</w:t>
      </w:r>
    </w:p>
    <w:p w14:paraId="66A51AE7" w14:textId="2C610EC1" w:rsidR="0038204C" w:rsidRDefault="0038204C" w:rsidP="0038204C">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rsidR="00404E3A">
        <w:t>UE</w:t>
      </w:r>
      <w:r>
        <w:t xml:space="preserve"> </w:t>
      </w:r>
      <w:r w:rsidRPr="00985007">
        <w:t>determined PLMN with disaster condition</w:t>
      </w:r>
      <w:r>
        <w:t xml:space="preserve"> as per bullet q2); or</w:t>
      </w:r>
    </w:p>
    <w:p w14:paraId="67060C26" w14:textId="77777777" w:rsidR="0038204C" w:rsidRDefault="0038204C" w:rsidP="0038204C">
      <w:pPr>
        <w:pStyle w:val="NO"/>
      </w:pPr>
      <w:r>
        <w:t xml:space="preserve">NOTE 8: </w:t>
      </w:r>
      <w:r>
        <w:tab/>
        <w:t xml:space="preserve">In case of a shared network, the </w:t>
      </w:r>
      <w:r w:rsidRPr="00A1604C">
        <w:t>disaster related indication</w:t>
      </w:r>
      <w:r>
        <w:t xml:space="preserve"> is broadcasted per PLMN.</w:t>
      </w:r>
    </w:p>
    <w:p w14:paraId="6E0CEDC9" w14:textId="227FD31D" w:rsidR="0038204C" w:rsidRDefault="0038204C" w:rsidP="0038204C">
      <w:pPr>
        <w:pStyle w:val="B3"/>
      </w:pPr>
      <w:r>
        <w:t>B)</w:t>
      </w:r>
      <w:r>
        <w:tab/>
        <w:t>broadcasts a "</w:t>
      </w:r>
      <w:r w:rsidRPr="00531D28">
        <w:t>list of one or more PLMN(s) with disaster condition for which disaster roaming</w:t>
      </w:r>
      <w:r w:rsidR="005F02AC">
        <w:t xml:space="preserve"> services</w:t>
      </w:r>
      <w:r w:rsidRPr="00531D28">
        <w:t xml:space="preserve"> is offered by the available PLMN</w:t>
      </w:r>
      <w:r>
        <w:t>" which includes</w:t>
      </w:r>
      <w:r w:rsidRPr="00985007">
        <w:t xml:space="preserve"> the </w:t>
      </w:r>
      <w:r w:rsidR="00404E3A">
        <w:t>UE</w:t>
      </w:r>
      <w:r>
        <w:t xml:space="preserve"> </w:t>
      </w:r>
      <w:r w:rsidRPr="00985007">
        <w:t>determined PLMN with disaster condition</w:t>
      </w:r>
      <w:r>
        <w:t xml:space="preserve"> as determined in bullet q1).</w:t>
      </w:r>
    </w:p>
    <w:p w14:paraId="6CF9876A" w14:textId="4B0C0CBC"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w:t>
      </w:r>
      <w:r w:rsidR="00C93315">
        <w:t>RedCap UE</w:t>
      </w:r>
      <w:r>
        <w:t xml:space="preserv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sidR="00C93315">
        <w:rPr>
          <w:lang w:eastAsia="zh-CN"/>
        </w:rPr>
        <w:t xml:space="preserve"> UE</w:t>
      </w:r>
      <w:r>
        <w:rPr>
          <w:rFonts w:hint="eastAsia"/>
          <w:lang w:eastAsia="zh-CN"/>
        </w:rPr>
        <w:t>.</w:t>
      </w:r>
    </w:p>
    <w:p w14:paraId="45C00825" w14:textId="24E9E4F9" w:rsidR="00C93315" w:rsidRDefault="00C93315" w:rsidP="0049051B">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ED31057" w14:textId="77777777" w:rsidR="00E71D9F" w:rsidRDefault="00EF2F6F" w:rsidP="00E71D9F">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22695D9" w14:textId="2BDEBD0A" w:rsidR="00E71D9F" w:rsidRDefault="002062FE" w:rsidP="00E71D9F">
      <w:pPr>
        <w:pStyle w:val="B1"/>
        <w:rPr>
          <w:lang w:eastAsia="ko-KR"/>
        </w:rPr>
      </w:pPr>
      <w:r>
        <w:rPr>
          <w:lang w:eastAsia="ko-KR"/>
        </w:rPr>
        <w:t>v</w:t>
      </w:r>
      <w:r w:rsidR="00E71D9F">
        <w:rPr>
          <w:lang w:eastAsia="ko-KR"/>
        </w:rPr>
        <w:t>)</w:t>
      </w:r>
      <w:r w:rsidR="00E71D9F">
        <w:rPr>
          <w:lang w:eastAsia="ko-KR"/>
        </w:rPr>
        <w:tab/>
        <w:t xml:space="preserve">In </w:t>
      </w:r>
      <w:r w:rsidR="00E71D9F" w:rsidRPr="00D27A95">
        <w:t>i)</w:t>
      </w:r>
      <w:r w:rsidR="00E71D9F">
        <w:t>, ii), iii), and v),</w:t>
      </w:r>
      <w:r w:rsidR="00E71D9F">
        <w:rPr>
          <w:lang w:val="en-US"/>
        </w:rPr>
        <w:t xml:space="preserve"> </w:t>
      </w:r>
      <w:r w:rsidR="00E71D9F">
        <w:rPr>
          <w:lang w:eastAsia="ko-KR"/>
        </w:rPr>
        <w:t>if:</w:t>
      </w:r>
    </w:p>
    <w:p w14:paraId="2D4F812C" w14:textId="1BAC2929" w:rsidR="00E71D9F" w:rsidRDefault="00E71D9F" w:rsidP="00E71D9F">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D30008">
        <w:t>11</w:t>
      </w:r>
      <w:r>
        <w:t>)</w:t>
      </w:r>
      <w:r>
        <w:rPr>
          <w:lang w:eastAsia="ko-KR"/>
        </w:rPr>
        <w:t>; and</w:t>
      </w:r>
    </w:p>
    <w:p w14:paraId="5E1B3891" w14:textId="77777777" w:rsidR="00E71D9F" w:rsidRDefault="00E71D9F" w:rsidP="00E04535">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3D07B0A1" w14:textId="7B61A404" w:rsidR="00EF2F6F" w:rsidRDefault="00E71D9F" w:rsidP="00E71D9F">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FB4726D" w14:textId="17D02941" w:rsidR="00355A6A" w:rsidRPr="00D27A95" w:rsidRDefault="00355A6A" w:rsidP="00355A6A">
      <w:r w:rsidRPr="00D27A95">
        <w:lastRenderedPageBreak/>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4728F81F" w14:textId="4C31D398" w:rsidR="00D314C7" w:rsidRPr="00D27A95" w:rsidRDefault="00D314C7" w:rsidP="00EC4A44">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355" w:name="_CR4_4_3_1_2"/>
      <w:bookmarkStart w:id="356" w:name="_Toc20125211"/>
      <w:bookmarkStart w:id="357" w:name="_Toc27486408"/>
      <w:bookmarkStart w:id="358" w:name="_Toc36210461"/>
      <w:bookmarkStart w:id="359" w:name="_Toc45096320"/>
      <w:bookmarkStart w:id="360" w:name="_Toc45882353"/>
      <w:bookmarkStart w:id="361" w:name="_Toc51762149"/>
      <w:bookmarkStart w:id="362" w:name="_Toc83313336"/>
      <w:bookmarkStart w:id="363" w:name="_Toc193381618"/>
      <w:bookmarkEnd w:id="355"/>
      <w:r w:rsidRPr="00D27A95">
        <w:t>4.4.3.1.2</w:t>
      </w:r>
      <w:r w:rsidRPr="00D27A95">
        <w:tab/>
        <w:t>Manual Network Selection Mode Procedure</w:t>
      </w:r>
      <w:bookmarkEnd w:id="356"/>
      <w:bookmarkEnd w:id="357"/>
      <w:bookmarkEnd w:id="358"/>
      <w:bookmarkEnd w:id="359"/>
      <w:bookmarkEnd w:id="360"/>
      <w:bookmarkEnd w:id="361"/>
      <w:bookmarkEnd w:id="362"/>
      <w:bookmarkEnd w:id="363"/>
    </w:p>
    <w:p w14:paraId="23B87A14" w14:textId="7E10EB6C"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and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638E1BAE" w14:textId="6EF9585F" w:rsidR="00E020CD" w:rsidRPr="00D27A95" w:rsidRDefault="00E020CD" w:rsidP="00E020CD">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5DC8D693" w14:textId="6EC015EA" w:rsidR="00E020CD" w:rsidRPr="00D27A95" w:rsidRDefault="00E020CD" w:rsidP="00E020CD">
      <w:pPr>
        <w:pStyle w:val="B1"/>
      </w:pPr>
      <w:r w:rsidRPr="00D27A95">
        <w:lastRenderedPageBreak/>
        <w:t>ii)</w:t>
      </w:r>
      <w:r w:rsidRPr="00D27A95">
        <w:tab/>
        <w:t>PLMN/access technology combinations contained in the " User Controlled PLMN Selector with Access Technology " data file in the SIM (in priority order);</w:t>
      </w:r>
    </w:p>
    <w:p w14:paraId="7CDCA29C" w14:textId="5A15B74E" w:rsidR="00E020CD" w:rsidRPr="00D27A95" w:rsidRDefault="00E020CD" w:rsidP="00E020CD">
      <w:pPr>
        <w:pStyle w:val="B1"/>
      </w:pPr>
      <w:r w:rsidRPr="00D27A95">
        <w:t>iii)</w:t>
      </w:r>
      <w:bookmarkStart w:id="364" w:name="_Hlk145523202"/>
      <w:r>
        <w:tab/>
      </w:r>
      <w:bookmarkEnd w:id="364"/>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37573960" w14:textId="1E840C15" w:rsidR="00E020CD" w:rsidRPr="00D27A95" w:rsidRDefault="00E020CD" w:rsidP="00E020CD">
      <w:pPr>
        <w:pStyle w:val="B1"/>
      </w:pPr>
      <w:r w:rsidRPr="00D27A95">
        <w:t>iv)</w:t>
      </w:r>
      <w:bookmarkStart w:id="365" w:name="_Hlk145523333"/>
      <w:r>
        <w:tab/>
      </w:r>
      <w:bookmarkEnd w:id="365"/>
      <w:r w:rsidRPr="00D27A95">
        <w:t>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42B1ADBD" w:rsidR="00EC4A44" w:rsidRPr="00D27A95" w:rsidRDefault="00EC4A44" w:rsidP="00EC4A44">
      <w:pPr>
        <w:pStyle w:val="B1"/>
      </w:pPr>
      <w:r w:rsidRPr="00D27A95">
        <w:t>v)</w:t>
      </w:r>
      <w:r w:rsidR="00E020CD" w:rsidRPr="00E020CD">
        <w:t xml:space="preserve"> </w:t>
      </w:r>
      <w:r w:rsidR="00E020CD" w:rsidRPr="00D27A95">
        <w:tab/>
      </w:r>
      <w:r w:rsidRPr="00D27A95">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3562F5EA" w:rsidR="00C36C03" w:rsidRDefault="00EC4A44" w:rsidP="00EC4A44">
      <w:r w:rsidRPr="00D27A95">
        <w:t xml:space="preserve">In v, requirement h) in </w:t>
      </w:r>
      <w:r>
        <w:t>clause</w:t>
      </w:r>
      <w:r w:rsidR="00E020CD">
        <w:t> </w:t>
      </w:r>
      <w:r w:rsidRPr="00D27A95">
        <w:t>4.4.3.1.1 applies.</w:t>
      </w:r>
    </w:p>
    <w:p w14:paraId="269D28E5" w14:textId="3080EC13" w:rsidR="00EC4A44" w:rsidRPr="00D27A95" w:rsidRDefault="00EC4A44" w:rsidP="00EC4A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w:t>
      </w:r>
      <w:r w:rsidR="00E020CD">
        <w:t> </w:t>
      </w:r>
      <w:r>
        <w:t>4.4.3.1.1 apply</w:t>
      </w:r>
      <w:r w:rsidRPr="00D27A95">
        <w:t>.</w:t>
      </w:r>
    </w:p>
    <w:p w14:paraId="7636ADB5" w14:textId="36B3BECB" w:rsidR="00EC4A44" w:rsidRPr="00D27A95" w:rsidRDefault="00EC4A44" w:rsidP="00EC4A44">
      <w:r>
        <w:t xml:space="preserve">In </w:t>
      </w:r>
      <w:r w:rsidRPr="00D27A95">
        <w:t>iii</w:t>
      </w:r>
      <w:r>
        <w:t>, requirement p) in clause</w:t>
      </w:r>
      <w:r w:rsidRPr="00D653A7">
        <w:t> </w:t>
      </w:r>
      <w:r>
        <w:t>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t>-</w:t>
      </w:r>
      <w:r>
        <w:tab/>
        <w:t>the MS is not registered via non-3GPP access connected to 5GCN;</w:t>
      </w:r>
    </w:p>
    <w:p w14:paraId="2F4E068F" w14:textId="28515AB8" w:rsidR="003904A6" w:rsidRDefault="003904A6" w:rsidP="005F7E85">
      <w:pPr>
        <w:pStyle w:val="B1"/>
      </w:pPr>
      <w:r>
        <w:t>-</w:t>
      </w:r>
      <w:r>
        <w:tab/>
        <w:t xml:space="preserve">the MS has detected that the RPLMN is a </w:t>
      </w:r>
      <w:r w:rsidR="00404E3A" w:rsidRPr="00D04D10">
        <w:t>UE</w:t>
      </w:r>
      <w:r w:rsidR="006D0139">
        <w:t xml:space="preserve"> determined </w:t>
      </w:r>
      <w:r>
        <w:t xml:space="preserve">PLMN with disaster condition as broadcasted by an NG-RAN cell of an available PLMN(s) (see </w:t>
      </w:r>
      <w:r w:rsidR="00034D53">
        <w:t>clause</w:t>
      </w:r>
      <w:r w:rsidR="00AE7B5D">
        <w:t> </w:t>
      </w:r>
      <w:r>
        <w:t>4.4.3.1.1);</w:t>
      </w:r>
    </w:p>
    <w:p w14:paraId="5F5E6F1E" w14:textId="77777777" w:rsidR="003904A6" w:rsidRDefault="003904A6" w:rsidP="005F7E85">
      <w:pPr>
        <w:pStyle w:val="B1"/>
      </w:pPr>
      <w:r>
        <w:t>-</w:t>
      </w:r>
      <w:r>
        <w:tab/>
        <w:t>only forbidden PLMN(s) are available; and</w:t>
      </w:r>
    </w:p>
    <w:p w14:paraId="44D9C391" w14:textId="17E72CED" w:rsidR="003904A6" w:rsidRDefault="003904A6" w:rsidP="005F7E85">
      <w:pPr>
        <w:pStyle w:val="B1"/>
      </w:pPr>
      <w:r>
        <w:t>-</w:t>
      </w:r>
      <w:r>
        <w:tab/>
        <w:t>the MS receives indication that some of the forbidden PLMN(s) provide disaster roaming</w:t>
      </w:r>
      <w:r w:rsidR="00042FEE">
        <w:t xml:space="preserve"> services</w:t>
      </w:r>
      <w:r>
        <w:t xml:space="preserve"> to the MS(s) of the RPLMN (see </w:t>
      </w:r>
      <w:r w:rsidR="00034D53">
        <w:t>clause</w:t>
      </w:r>
      <w:r w:rsidR="00AE7B5D">
        <w:t> </w:t>
      </w:r>
      <w:r>
        <w:t>4.4.3.1.1),</w:t>
      </w:r>
    </w:p>
    <w:p w14:paraId="71305A34" w14:textId="7E6F8BB1" w:rsidR="003904A6" w:rsidRDefault="003904A6" w:rsidP="005F7E85">
      <w:pPr>
        <w:pStyle w:val="B1"/>
      </w:pPr>
      <w:r>
        <w:t>then the MS may indicate to the user that those PLMN(s) support disaster roaming</w:t>
      </w:r>
      <w:r w:rsidR="00042FEE">
        <w:t xml:space="preserve"> services</w:t>
      </w:r>
      <w:r>
        <w:t>.</w:t>
      </w:r>
    </w:p>
    <w:p w14:paraId="30B9A26E" w14:textId="77777777" w:rsidR="00EC4A44" w:rsidRDefault="00EC4A44" w:rsidP="00EC4A44">
      <w:r>
        <w:t>In i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28AB54BA" w:rsidR="00EC4A44" w:rsidRDefault="00EC4A44" w:rsidP="00EC4A44">
      <w:pPr>
        <w:pStyle w:val="B3"/>
      </w:pPr>
      <w:r w:rsidRPr="00EB06E8">
        <w:t>i)</w:t>
      </w:r>
      <w:r>
        <w:tab/>
        <w:t xml:space="preserve">there exists an entry with the PLMN ID of the PLMN in the "CAG information list" and the CAG-ID is </w:t>
      </w:r>
      <w:r w:rsidR="00913583">
        <w:t>authorized based on</w:t>
      </w:r>
      <w:r w:rsidR="00913583" w:rsidDel="00913583">
        <w:t xml:space="preserve"> </w:t>
      </w:r>
      <w:r>
        <w:t>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1B991A50" w:rsidR="00EC4A44" w:rsidRDefault="00EC4A44" w:rsidP="00EC4A44">
      <w:pPr>
        <w:pStyle w:val="B1"/>
      </w:pPr>
      <w:r>
        <w:lastRenderedPageBreak/>
        <w:tab/>
        <w:t>For each of the presented CAG-ID</w:t>
      </w:r>
      <w:r w:rsidRPr="00EB06E8">
        <w:t xml:space="preserve">, the MS may indicate to the user </w:t>
      </w:r>
      <w:r>
        <w:t>whether the CAG-ID is</w:t>
      </w:r>
      <w:r w:rsidRPr="00D27A95">
        <w:t xml:space="preserve"> </w:t>
      </w:r>
      <w:r w:rsidR="00BF07F9">
        <w:t>authorized based on</w:t>
      </w:r>
      <w:r w:rsidR="00BF07F9" w:rsidRPr="00D27A95" w:rsidDel="00BF07F9">
        <w:t xml:space="preserve"> </w:t>
      </w:r>
      <w:r>
        <w:t>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587BD3F0" w14:textId="2BFD63D9" w:rsidR="0035763C"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Pr="00D27A95">
        <w:t xml:space="preserve"> and "forbidden PLMNs" lists</w:t>
      </w:r>
      <w:r>
        <w:t>. Also for such a registration, if the NAS has provided the AS with an indication to select</w:t>
      </w:r>
      <w:r w:rsidR="00713B0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4575E43A" w:rsidR="00C36C03" w:rsidRPr="00D27A95" w:rsidRDefault="0035763C" w:rsidP="0035763C">
      <w:pPr>
        <w:pStyle w:val="B1"/>
      </w:pPr>
      <w:r>
        <w:t>-</w:t>
      </w:r>
      <w:r>
        <w:tab/>
        <w:t xml:space="preserve">a </w:t>
      </w:r>
      <w:r w:rsidR="00713B0C">
        <w:t xml:space="preserve">selected </w:t>
      </w:r>
      <w:r w:rsidRPr="003641F0">
        <w:t>CAG</w:t>
      </w:r>
      <w:r w:rsidR="00713B0C">
        <w:t>-ID</w:t>
      </w:r>
      <w:r w:rsidRPr="00D6457A">
        <w:t xml:space="preserve"> </w:t>
      </w:r>
      <w:r>
        <w:t>and the CAG-ID</w:t>
      </w:r>
      <w:r w:rsidR="00713B0C">
        <w:t xml:space="preserve"> is not</w:t>
      </w:r>
      <w:r>
        <w:t xml:space="preserve"> </w:t>
      </w:r>
      <w:r w:rsidR="005C736B">
        <w:t xml:space="preserve">authorized based on </w:t>
      </w:r>
      <w:r>
        <w:t xml:space="preserve">the "Allowed CAG list" associated with that PLMN in the "CAG information list", </w:t>
      </w:r>
      <w:r w:rsidRPr="003641F0">
        <w:t xml:space="preserve">the MS shall </w:t>
      </w:r>
      <w:r>
        <w:t>consider the selected</w:t>
      </w:r>
      <w:r w:rsidRPr="003641F0">
        <w:t xml:space="preserve"> </w:t>
      </w:r>
      <w:r>
        <w:t xml:space="preserve">CAG-ID of the selected PLMN as </w:t>
      </w:r>
      <w:r w:rsidR="00E72908">
        <w:t>authorized based on</w:t>
      </w:r>
      <w:r w:rsidR="00E72908" w:rsidDel="00E72908">
        <w:t xml:space="preserve"> </w:t>
      </w:r>
      <w:r>
        <w:t xml:space="preserve">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F6E049D" w14:textId="56E37C1D" w:rsidR="00EA30BB" w:rsidRPr="00121FC0" w:rsidRDefault="00EA30BB" w:rsidP="00EA30BB">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77777777" w:rsidR="00EC4A44" w:rsidRDefault="00EC4A44" w:rsidP="00EC4A44">
      <w:pPr>
        <w:pStyle w:val="B1"/>
      </w:pPr>
      <w:r>
        <w:t>i)</w:t>
      </w:r>
      <w:r>
        <w:tab/>
        <w:t>the MS shall indicate to user that it can not find the selected PLMN and CAG-ID</w:t>
      </w:r>
      <w:r w:rsidRPr="00D27A95">
        <w:t xml:space="preserve">; </w:t>
      </w:r>
      <w:r>
        <w:t>and</w:t>
      </w:r>
    </w:p>
    <w:p w14:paraId="55701279" w14:textId="46C8DCBD"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rsidR="00D00BAD">
        <w:t>authorized based on</w:t>
      </w:r>
      <w:r w:rsidR="00D00BAD"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rsidR="00081837">
        <w:t>authorized based on</w:t>
      </w:r>
      <w:r w:rsidR="00081837" w:rsidRPr="00080591" w:rsidDel="00081837">
        <w:t xml:space="preserve"> </w:t>
      </w:r>
      <w:r w:rsidRPr="00080591">
        <w:t>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0C03A3AC" w:rsidR="00EB4B54" w:rsidRPr="00D27A95" w:rsidRDefault="00EB4B54" w:rsidP="00EB4B54">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w:t>
      </w:r>
      <w:r w:rsidR="00404E3A">
        <w:t xml:space="preserve"> UE</w:t>
      </w:r>
      <w:r w:rsidR="006D0139">
        <w:t xml:space="preserve"> </w:t>
      </w:r>
      <w:r>
        <w:t xml:space="preserve">determined PLMN with disaster condition as broadcasted by the NG-RAN cell of the new PLMN (see </w:t>
      </w:r>
      <w:r w:rsidR="00034D53">
        <w:t>clause</w:t>
      </w:r>
      <w:r w:rsidR="00AE7B5D">
        <w:t> </w:t>
      </w:r>
      <w:r>
        <w:t xml:space="preserve">4.4.3.1.1) and that the </w:t>
      </w:r>
      <w:r w:rsidR="00404E3A">
        <w:t>UE</w:t>
      </w:r>
      <w:r w:rsidR="006D0139">
        <w:t xml:space="preserve"> determined </w:t>
      </w:r>
      <w:r>
        <w:t>PLMN with disaster condition in the old PLMN is also a</w:t>
      </w:r>
      <w:r w:rsidR="00404E3A">
        <w:t xml:space="preserve"> UE</w:t>
      </w:r>
      <w:r w:rsidR="006D0139">
        <w:t xml:space="preserve"> determined </w:t>
      </w:r>
      <w:r>
        <w:t>PLMN with disaster condition in the new PLMN</w:t>
      </w:r>
      <w:r w:rsidRPr="00D27A95">
        <w:t>;</w:t>
      </w:r>
    </w:p>
    <w:p w14:paraId="5B3910BE" w14:textId="77777777" w:rsidR="00EC4A44" w:rsidRDefault="00EC4A44" w:rsidP="00EC4A44">
      <w:pPr>
        <w:pStyle w:val="B1"/>
      </w:pPr>
      <w:r w:rsidRPr="00D27A95">
        <w:lastRenderedPageBreak/>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77777777" w:rsidR="003904A6" w:rsidRDefault="003904A6" w:rsidP="00080588">
      <w:pPr>
        <w:pStyle w:val="B2"/>
      </w:pPr>
      <w:r w:rsidRPr="00080588">
        <w:t>2)</w:t>
      </w:r>
      <w:r w:rsidRPr="00080588">
        <w:tab/>
        <w:t>the "list of PLMN(s) to be used in disaster condition" is non-empty;</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6B5627E3" w:rsidR="003904A6" w:rsidRDefault="003904A6" w:rsidP="00080588">
      <w:pPr>
        <w:pStyle w:val="B2"/>
      </w:pPr>
      <w:r w:rsidRPr="00080588">
        <w:t>4)</w:t>
      </w:r>
      <w:r w:rsidRPr="00080588">
        <w:tab/>
        <w:t xml:space="preserve">the RPLMN of the MS is considered as the </w:t>
      </w:r>
      <w:r w:rsidR="008B3E08">
        <w:t>UE</w:t>
      </w:r>
      <w:r w:rsidR="006D0139">
        <w:t xml:space="preserve"> determined </w:t>
      </w:r>
      <w:r w:rsidRPr="00080588">
        <w:t>PLMN with disaster condition</w:t>
      </w:r>
      <w:r w:rsidR="00635150">
        <w:t xml:space="preserve"> based on the determination of the </w:t>
      </w:r>
      <w:r w:rsidR="008B3E08">
        <w:t>UE</w:t>
      </w:r>
      <w:r w:rsidR="00635150">
        <w:t xml:space="preserve"> determined PLMN with disaster condition as specified in </w:t>
      </w:r>
      <w:r w:rsidR="00635150">
        <w:rPr>
          <w:lang w:val="en-US"/>
        </w:rPr>
        <w:t>clause 4.4.3.1.1</w:t>
      </w:r>
      <w:r w:rsidRPr="00080588">
        <w:t>.</w:t>
      </w:r>
    </w:p>
    <w:p w14:paraId="5EEB02C5" w14:textId="77777777" w:rsidR="003904A6" w:rsidRDefault="003904A6" w:rsidP="003904A6">
      <w:pPr>
        <w:pStyle w:val="NO"/>
      </w:pPr>
      <w:r>
        <w:t>NOTE 5:</w:t>
      </w:r>
      <w:r>
        <w:tab/>
        <w:t>If the above case occurs, the MS can provide an indication to the upper layers that the MS has exited manual network selection mode.</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366" w:name="_CR4_4_3_1_3"/>
      <w:bookmarkStart w:id="367" w:name="_Toc20125212"/>
      <w:bookmarkStart w:id="368" w:name="_Toc27486409"/>
      <w:bookmarkStart w:id="369" w:name="_Toc36210462"/>
      <w:bookmarkStart w:id="370" w:name="_Toc45096321"/>
      <w:bookmarkStart w:id="371" w:name="_Toc45882354"/>
      <w:bookmarkStart w:id="372" w:name="_Toc51762150"/>
      <w:bookmarkStart w:id="373" w:name="_Toc83313337"/>
      <w:bookmarkStart w:id="374" w:name="_Toc193381619"/>
      <w:bookmarkEnd w:id="366"/>
      <w:r>
        <w:lastRenderedPageBreak/>
        <w:t>4.4.3.1.3</w:t>
      </w:r>
      <w:r>
        <w:tab/>
        <w:t>Manual CSG selection</w:t>
      </w:r>
      <w:bookmarkEnd w:id="367"/>
      <w:bookmarkEnd w:id="368"/>
      <w:bookmarkEnd w:id="369"/>
      <w:bookmarkEnd w:id="370"/>
      <w:bookmarkEnd w:id="371"/>
      <w:bookmarkEnd w:id="372"/>
      <w:bookmarkEnd w:id="373"/>
      <w:bookmarkEnd w:id="374"/>
    </w:p>
    <w:p w14:paraId="00DC8332" w14:textId="77777777" w:rsidR="00EC4A44" w:rsidRDefault="00EC4A44" w:rsidP="00404C21">
      <w:pPr>
        <w:pStyle w:val="H6"/>
      </w:pPr>
      <w:bookmarkStart w:id="375" w:name="_Toc20125213"/>
      <w:bookmarkStart w:id="376" w:name="_Toc27486410"/>
      <w:bookmarkStart w:id="377" w:name="_Toc36210463"/>
      <w:bookmarkStart w:id="378" w:name="_Toc45096322"/>
      <w:bookmarkStart w:id="379" w:name="_Toc45882355"/>
      <w:bookmarkStart w:id="380" w:name="_Toc51762151"/>
      <w:bookmarkStart w:id="381" w:name="_Toc83313338"/>
      <w:bookmarkStart w:id="382" w:name="_CR4_4_3_1_3_1"/>
      <w:r>
        <w:t>4.4.3.1.3.1</w:t>
      </w:r>
      <w:r>
        <w:tab/>
        <w:t>General</w:t>
      </w:r>
      <w:bookmarkEnd w:id="375"/>
      <w:bookmarkEnd w:id="376"/>
      <w:bookmarkEnd w:id="377"/>
      <w:bookmarkEnd w:id="378"/>
      <w:bookmarkEnd w:id="379"/>
      <w:bookmarkEnd w:id="380"/>
      <w:bookmarkEnd w:id="381"/>
    </w:p>
    <w:bookmarkEnd w:id="382"/>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22C91355"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383" w:name="_Toc20125214"/>
      <w:bookmarkStart w:id="384" w:name="_Toc27486411"/>
      <w:bookmarkStart w:id="385" w:name="_Toc36210464"/>
      <w:bookmarkStart w:id="386" w:name="_Toc45096323"/>
      <w:bookmarkStart w:id="387" w:name="_Toc45882356"/>
      <w:bookmarkStart w:id="388" w:name="_Toc51762152"/>
      <w:bookmarkStart w:id="389" w:name="_Toc83313339"/>
      <w:bookmarkStart w:id="390" w:name="_CR4_4_3_1_3_2"/>
      <w:r>
        <w:t>4.4.3.1.3.2</w:t>
      </w:r>
      <w:r>
        <w:tab/>
        <w:t>Manual CSG selection within the RPLMN</w:t>
      </w:r>
      <w:bookmarkEnd w:id="383"/>
      <w:bookmarkEnd w:id="384"/>
      <w:bookmarkEnd w:id="385"/>
      <w:bookmarkEnd w:id="386"/>
      <w:bookmarkEnd w:id="387"/>
      <w:bookmarkEnd w:id="388"/>
      <w:bookmarkEnd w:id="389"/>
    </w:p>
    <w:bookmarkEnd w:id="390"/>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404C21">
      <w:pPr>
        <w:pStyle w:val="H6"/>
      </w:pPr>
      <w:bookmarkStart w:id="391" w:name="_Toc20125215"/>
      <w:bookmarkStart w:id="392" w:name="_Toc27486412"/>
      <w:bookmarkStart w:id="393" w:name="_Toc36210465"/>
      <w:bookmarkStart w:id="394" w:name="_Toc45096324"/>
      <w:bookmarkStart w:id="395" w:name="_Toc45882357"/>
      <w:bookmarkStart w:id="396" w:name="_Toc51762153"/>
      <w:bookmarkStart w:id="397" w:name="_Toc83313340"/>
      <w:bookmarkStart w:id="398" w:name="_CR4_4_3_1_3_3"/>
      <w:r>
        <w:t>4.4.3.1.3.3</w:t>
      </w:r>
      <w:r>
        <w:tab/>
        <w:t>Manual CSG selection in a PLMN different from the RPLMN</w:t>
      </w:r>
      <w:bookmarkEnd w:id="391"/>
      <w:bookmarkEnd w:id="392"/>
      <w:bookmarkEnd w:id="393"/>
      <w:bookmarkEnd w:id="394"/>
      <w:bookmarkEnd w:id="395"/>
      <w:bookmarkEnd w:id="396"/>
      <w:bookmarkEnd w:id="397"/>
    </w:p>
    <w:bookmarkEnd w:id="398"/>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32D61A5" w:rsidR="00EC4A44" w:rsidRDefault="00EC4A44" w:rsidP="00EC4A44">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rsidR="00BB7C84">
        <w:t xml:space="preserve"> or </w:t>
      </w:r>
      <w:r w:rsidR="00BB7C84" w:rsidRPr="00A9583A">
        <w:t xml:space="preserve">a PLMN selection triggered by </w:t>
      </w:r>
      <w:r w:rsidR="00BB7C84">
        <w:t>A2X communication over PC5</w:t>
      </w:r>
      <w:r w:rsidR="00BB7C84" w:rsidRPr="00A9583A">
        <w:t xml:space="preserve"> as specified in </w:t>
      </w:r>
      <w:r w:rsidR="00BB7C84">
        <w:t>clause </w:t>
      </w:r>
      <w:r w:rsidR="00BB7C84" w:rsidRPr="00A9583A">
        <w:t>3.</w:t>
      </w:r>
      <w:r w:rsidR="00BB7C84" w:rsidRPr="007F2009">
        <w:t>1</w:t>
      </w:r>
      <w:r w:rsidR="00BB7C84">
        <w:t>D</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lastRenderedPageBreak/>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399" w:name="_CR4_4_3_2"/>
      <w:bookmarkStart w:id="400" w:name="_Toc20125216"/>
      <w:bookmarkStart w:id="401" w:name="_Toc27486413"/>
      <w:bookmarkStart w:id="402" w:name="_Toc36210466"/>
      <w:bookmarkStart w:id="403" w:name="_Toc45096325"/>
      <w:bookmarkStart w:id="404" w:name="_Toc45882358"/>
      <w:bookmarkStart w:id="405" w:name="_Toc51762154"/>
      <w:bookmarkStart w:id="406" w:name="_Toc83313341"/>
      <w:bookmarkStart w:id="407" w:name="_Toc193381620"/>
      <w:bookmarkEnd w:id="399"/>
      <w:r w:rsidRPr="00D27A95">
        <w:t>4.4.3.2</w:t>
      </w:r>
      <w:r w:rsidRPr="00D27A95">
        <w:tab/>
        <w:t>User reselection</w:t>
      </w:r>
      <w:bookmarkEnd w:id="400"/>
      <w:bookmarkEnd w:id="401"/>
      <w:bookmarkEnd w:id="402"/>
      <w:bookmarkEnd w:id="403"/>
      <w:bookmarkEnd w:id="404"/>
      <w:bookmarkEnd w:id="405"/>
      <w:bookmarkEnd w:id="406"/>
      <w:bookmarkEnd w:id="407"/>
    </w:p>
    <w:p w14:paraId="765EBCD1" w14:textId="22D5EBF6" w:rsidR="00ED0B56" w:rsidRPr="00D27A95" w:rsidRDefault="00ED0B56" w:rsidP="00ED0B56">
      <w:pPr>
        <w:pStyle w:val="Heading5"/>
      </w:pPr>
      <w:bookmarkStart w:id="408" w:name="_Toc193381621"/>
      <w:r w:rsidRPr="00D27A95">
        <w:t>4.4.3.</w:t>
      </w:r>
      <w:r>
        <w:t>2.0</w:t>
      </w:r>
      <w:r w:rsidRPr="00D27A95">
        <w:tab/>
      </w:r>
      <w:r>
        <w:t>General</w:t>
      </w:r>
      <w:bookmarkEnd w:id="408"/>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409" w:name="_CR4_4_3_2_1"/>
      <w:bookmarkStart w:id="410" w:name="_Toc20125217"/>
      <w:bookmarkStart w:id="411" w:name="_Toc27486414"/>
      <w:bookmarkStart w:id="412" w:name="_Toc36210467"/>
      <w:bookmarkStart w:id="413" w:name="_Toc45096326"/>
      <w:bookmarkStart w:id="414" w:name="_Toc45882359"/>
      <w:bookmarkStart w:id="415" w:name="_Toc51762155"/>
      <w:bookmarkStart w:id="416" w:name="_Toc83313342"/>
      <w:bookmarkStart w:id="417" w:name="_Toc193381622"/>
      <w:bookmarkEnd w:id="409"/>
      <w:r w:rsidRPr="00D27A95">
        <w:t>4.4.3.2.1</w:t>
      </w:r>
      <w:r w:rsidRPr="00D27A95">
        <w:tab/>
        <w:t>Automatic Network Selection Mode</w:t>
      </w:r>
      <w:bookmarkEnd w:id="410"/>
      <w:bookmarkEnd w:id="411"/>
      <w:bookmarkEnd w:id="412"/>
      <w:bookmarkEnd w:id="413"/>
      <w:bookmarkEnd w:id="414"/>
      <w:bookmarkEnd w:id="415"/>
      <w:bookmarkEnd w:id="416"/>
      <w:bookmarkEnd w:id="417"/>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Pr="00D27A95" w:rsidRDefault="00EC4A44" w:rsidP="00EC4A44">
      <w:pPr>
        <w:pStyle w:val="NO"/>
      </w:pPr>
      <w:r w:rsidRPr="00D27A95">
        <w:lastRenderedPageBreak/>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0E953B42" w14:textId="5548AC76" w:rsidR="00E71D9F" w:rsidRPr="00D27A95" w:rsidRDefault="00E71D9F" w:rsidP="00E71D9F">
      <w:r w:rsidRPr="00D27A95">
        <w:t>When following the above procedure</w:t>
      </w:r>
      <w:r>
        <w:t>,</w:t>
      </w:r>
      <w:r w:rsidRPr="00D27A95">
        <w:t xml:space="preserve"> the requirements a), b), c), e), f), g), h)</w:t>
      </w:r>
      <w:r>
        <w:t>, j), k),</w:t>
      </w:r>
      <w:r w:rsidRPr="00D27A95">
        <w:t xml:space="preserve"> </w:t>
      </w:r>
      <w:r>
        <w:t xml:space="preserve">l), m), n), o), p) and </w:t>
      </w:r>
      <w:r w:rsidR="000B7A51">
        <w:t>v</w:t>
      </w:r>
      <w:r>
        <w:t xml:space="preserve">)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418" w:name="_CR4_4_3_2_2"/>
      <w:bookmarkStart w:id="419" w:name="_Toc20125218"/>
      <w:bookmarkStart w:id="420" w:name="_Toc27486415"/>
      <w:bookmarkStart w:id="421" w:name="_Toc36210468"/>
      <w:bookmarkStart w:id="422" w:name="_Toc45096327"/>
      <w:bookmarkStart w:id="423" w:name="_Toc45882360"/>
      <w:bookmarkStart w:id="424" w:name="_Toc51762156"/>
      <w:bookmarkStart w:id="425" w:name="_Toc83313343"/>
      <w:bookmarkStart w:id="426" w:name="_Toc193381623"/>
      <w:bookmarkEnd w:id="418"/>
      <w:r w:rsidRPr="00D27A95">
        <w:t>4.4.3.2.2</w:t>
      </w:r>
      <w:r w:rsidRPr="00D27A95">
        <w:tab/>
        <w:t>Manual Network Selection Mode</w:t>
      </w:r>
      <w:bookmarkEnd w:id="419"/>
      <w:bookmarkEnd w:id="420"/>
      <w:bookmarkEnd w:id="421"/>
      <w:bookmarkEnd w:id="422"/>
      <w:bookmarkEnd w:id="423"/>
      <w:bookmarkEnd w:id="424"/>
      <w:bookmarkEnd w:id="425"/>
      <w:bookmarkEnd w:id="426"/>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427" w:name="_CR4_4_3_2_3"/>
      <w:bookmarkStart w:id="428" w:name="_Toc20125219"/>
      <w:bookmarkStart w:id="429" w:name="_Toc27486416"/>
      <w:bookmarkStart w:id="430" w:name="_Toc36210469"/>
      <w:bookmarkStart w:id="431" w:name="_Toc45096328"/>
      <w:bookmarkStart w:id="432" w:name="_Toc45882361"/>
      <w:bookmarkStart w:id="433" w:name="_Toc51762157"/>
      <w:bookmarkStart w:id="434" w:name="_Toc83313344"/>
      <w:bookmarkStart w:id="435" w:name="_Toc193381624"/>
      <w:bookmarkEnd w:id="427"/>
      <w:r>
        <w:t>4.4.3.2.3</w:t>
      </w:r>
      <w:r>
        <w:tab/>
        <w:t>Manual CSG selection</w:t>
      </w:r>
      <w:bookmarkEnd w:id="428"/>
      <w:bookmarkEnd w:id="429"/>
      <w:bookmarkEnd w:id="430"/>
      <w:bookmarkEnd w:id="431"/>
      <w:bookmarkEnd w:id="432"/>
      <w:bookmarkEnd w:id="433"/>
      <w:bookmarkEnd w:id="434"/>
      <w:bookmarkEnd w:id="435"/>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436" w:name="_CR4_4_3_3"/>
      <w:bookmarkStart w:id="437" w:name="_Toc20125220"/>
      <w:bookmarkStart w:id="438" w:name="_Toc27486417"/>
      <w:bookmarkStart w:id="439" w:name="_Toc36210470"/>
      <w:bookmarkStart w:id="440" w:name="_Toc45096329"/>
      <w:bookmarkStart w:id="441" w:name="_Toc45882362"/>
      <w:bookmarkStart w:id="442" w:name="_Toc51762158"/>
      <w:bookmarkStart w:id="443" w:name="_Toc83313345"/>
      <w:bookmarkStart w:id="444" w:name="_Toc193381625"/>
      <w:bookmarkEnd w:id="436"/>
      <w:r w:rsidRPr="00D27A95">
        <w:t>4.4.3.3</w:t>
      </w:r>
      <w:r w:rsidRPr="00D27A95">
        <w:tab/>
        <w:t>In VPLMN</w:t>
      </w:r>
      <w:bookmarkEnd w:id="437"/>
      <w:bookmarkEnd w:id="438"/>
      <w:bookmarkEnd w:id="439"/>
      <w:bookmarkEnd w:id="440"/>
      <w:bookmarkEnd w:id="441"/>
      <w:bookmarkEnd w:id="442"/>
      <w:bookmarkEnd w:id="443"/>
      <w:bookmarkEnd w:id="444"/>
    </w:p>
    <w:p w14:paraId="19FC879F" w14:textId="77777777" w:rsidR="00261754" w:rsidRDefault="00EC4A44" w:rsidP="00261754">
      <w:pPr>
        <w:pStyle w:val="Heading5"/>
      </w:pPr>
      <w:bookmarkStart w:id="445" w:name="_CR4_4_3_3_1"/>
      <w:bookmarkStart w:id="446" w:name="_Toc20125221"/>
      <w:bookmarkStart w:id="447" w:name="_Toc27486418"/>
      <w:bookmarkStart w:id="448" w:name="_Toc36210471"/>
      <w:bookmarkStart w:id="449" w:name="_Toc45096330"/>
      <w:bookmarkStart w:id="450" w:name="_Toc45882363"/>
      <w:bookmarkStart w:id="451" w:name="_Toc51762159"/>
      <w:bookmarkStart w:id="452" w:name="_Toc83313346"/>
      <w:bookmarkStart w:id="453" w:name="_Toc193381626"/>
      <w:bookmarkEnd w:id="445"/>
      <w:r>
        <w:t>4.4.3.3.1</w:t>
      </w:r>
      <w:r>
        <w:tab/>
        <w:t>Automatic and manual network selection modes</w:t>
      </w:r>
      <w:bookmarkEnd w:id="446"/>
      <w:bookmarkEnd w:id="447"/>
      <w:bookmarkEnd w:id="448"/>
      <w:bookmarkEnd w:id="449"/>
      <w:bookmarkEnd w:id="450"/>
      <w:bookmarkEnd w:id="451"/>
      <w:bookmarkEnd w:id="452"/>
      <w:bookmarkEnd w:id="453"/>
    </w:p>
    <w:p w14:paraId="24E00A50" w14:textId="591872E4" w:rsidR="00261754" w:rsidRPr="001D6EAD" w:rsidRDefault="00261754" w:rsidP="00261754">
      <w:pPr>
        <w:pStyle w:val="H6"/>
      </w:pPr>
      <w:bookmarkStart w:id="454"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454"/>
    <w:p w14:paraId="22FF7439" w14:textId="77777777" w:rsidR="000B3010" w:rsidRDefault="00EC4A44" w:rsidP="00EC4A44">
      <w:pPr>
        <w:keepNext/>
        <w:keepLines/>
      </w:pPr>
      <w:r w:rsidRPr="00D27A95">
        <w:t>If the MS is in a VPLMN</w:t>
      </w:r>
      <w:r w:rsidR="00261754" w:rsidRPr="00261754">
        <w:t xml:space="preserve"> </w:t>
      </w:r>
      <w:r w:rsidR="00261754">
        <w:t>and not registered for disaster roaming services</w:t>
      </w:r>
      <w:r w:rsidRPr="00D27A95">
        <w:t>,</w:t>
      </w:r>
      <w:r w:rsidR="00BD2E58">
        <w:t xml:space="preserve"> </w:t>
      </w:r>
      <w:r w:rsidR="00425F33">
        <w:t>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w:t>
      </w:r>
    </w:p>
    <w:p w14:paraId="62784C42" w14:textId="79F3181F" w:rsidR="000B3010" w:rsidRDefault="000B3010" w:rsidP="000B3010">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rsidR="00CF44E9">
        <w:t>5</w:t>
      </w:r>
      <w:r w:rsidRPr="007A5531">
        <w:rPr>
          <w:iCs/>
        </w:rPr>
        <w:t xml:space="preserve"> are applicable</w:t>
      </w:r>
      <w:r w:rsidRPr="007A5531">
        <w:rPr>
          <w:lang w:val="en-US"/>
        </w:rPr>
        <w:t>.</w:t>
      </w:r>
    </w:p>
    <w:p w14:paraId="76B35685" w14:textId="7DE05A91" w:rsidR="00EC4A44" w:rsidRDefault="00EC4A44" w:rsidP="00EC4A44">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46F8F4AA" w14:textId="4ACC6DFD"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A01BD1">
        <w:t>;</w:t>
      </w:r>
    </w:p>
    <w:p w14:paraId="57CEED2E" w14:textId="794AA71F" w:rsidR="004B6814" w:rsidRDefault="004B6814" w:rsidP="004B6814">
      <w:pPr>
        <w:pStyle w:val="B2"/>
      </w:pPr>
      <w:r>
        <w:t>a)</w:t>
      </w:r>
      <w:r>
        <w:tab/>
      </w:r>
      <w:r w:rsidR="00751F05">
        <w:t xml:space="preserve">if </w:t>
      </w:r>
      <w:r>
        <w:t xml:space="preserve">the </w:t>
      </w:r>
      <w:r w:rsidRPr="00D34998">
        <w:rPr>
          <w:lang w:val="en-US"/>
        </w:rPr>
        <w:t>MS is in a VPLMN through satellite NG-RAN access</w:t>
      </w:r>
      <w:r w:rsidR="0038204C">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00C01A77" w:rsidRPr="00182AF9">
        <w:t xml:space="preserve"> </w:t>
      </w:r>
      <w:r w:rsidR="00C01A77" w:rsidRPr="00D27A95">
        <w:t xml:space="preserve">or </w:t>
      </w:r>
      <w:r w:rsidR="00C01A77">
        <w:t>T</w:t>
      </w:r>
      <w:r w:rsidR="00C01A77">
        <w:rPr>
          <w:rFonts w:hint="eastAsia"/>
          <w:lang w:eastAsia="zh-CN"/>
        </w:rPr>
        <w:t xml:space="preserve"> </w:t>
      </w:r>
      <w:r w:rsidR="00C01A77"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xml:space="preserve">; </w:t>
      </w:r>
      <w:r w:rsidR="00751F05">
        <w:t>or</w:t>
      </w:r>
    </w:p>
    <w:p w14:paraId="590B319D" w14:textId="5E49DABA" w:rsidR="00EC4A44" w:rsidRPr="00D27A95" w:rsidRDefault="004B6814" w:rsidP="00A01BD1">
      <w:pPr>
        <w:pStyle w:val="B2"/>
      </w:pPr>
      <w:r>
        <w:t>b)</w:t>
      </w:r>
      <w:r w:rsidR="00404C21">
        <w:tab/>
      </w:r>
      <w:r w:rsidR="00751F05">
        <w:t xml:space="preserve">otherwise,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62F67901" w:rsidR="00EC4A44" w:rsidRDefault="00EC4A44" w:rsidP="00EC4A44">
      <w:pPr>
        <w:pStyle w:val="B2"/>
      </w:pPr>
      <w:r>
        <w:t>b)</w:t>
      </w:r>
      <w:r>
        <w:tab/>
        <w:t>any other than the following:</w:t>
      </w:r>
      <w:r w:rsidRPr="00067D67">
        <w:t xml:space="preserve"> EC-GSM-IoT</w:t>
      </w:r>
      <w:r>
        <w:t>,</w:t>
      </w:r>
      <w:r w:rsidRPr="00067D67">
        <w:t xml:space="preserve"> Category M1 </w:t>
      </w:r>
      <w:r>
        <w:t>or Category NB1 (as defined in 3GPP TS 36.306 [54]),</w:t>
      </w:r>
    </w:p>
    <w:p w14:paraId="4A967524" w14:textId="248D0A56" w:rsidR="00EC4A44" w:rsidRDefault="00EC4A44" w:rsidP="00EC4A44">
      <w:pPr>
        <w:pStyle w:val="B2"/>
        <w:rPr>
          <w:noProof/>
          <w:lang w:eastAsia="zh-CN"/>
        </w:rPr>
      </w:pPr>
      <w:r>
        <w:rPr>
          <w:noProof/>
          <w:lang w:eastAsia="zh-CN"/>
        </w:rPr>
        <w:lastRenderedPageBreak/>
        <w:tab/>
      </w:r>
      <w:r>
        <w:t xml:space="preserve">T is interpreted depending on </w:t>
      </w:r>
      <w:r w:rsidR="00A97D6D">
        <w:t xml:space="preserve">what is </w:t>
      </w:r>
      <w:r>
        <w:t>in use as specified below:</w:t>
      </w:r>
    </w:p>
    <w:p w14:paraId="0918BEA6" w14:textId="6B9AD2AB" w:rsidR="00EC4A44" w:rsidRDefault="00751F05" w:rsidP="00EC4A44">
      <w:pPr>
        <w:pStyle w:val="B3"/>
      </w:pPr>
      <w:r>
        <w:t>a</w:t>
      </w:r>
      <w:r w:rsidR="00EC4A44">
        <w:t>)</w:t>
      </w:r>
      <w:r w:rsidR="00EC4A44">
        <w:tab/>
        <w:t xml:space="preserve">if the MS is using </w:t>
      </w:r>
      <w:r w:rsidR="00EC4A44" w:rsidRPr="00067D67">
        <w:t>any of the following</w:t>
      </w:r>
      <w:r w:rsidR="00EC4A44">
        <w:t xml:space="preserve"> at the time of starting timer T: </w:t>
      </w:r>
      <w:r w:rsidR="00EC4A44" w:rsidRPr="00067D67">
        <w:t>EC-GSM-IoT</w:t>
      </w:r>
      <w:r w:rsidR="00EC4A44">
        <w:t>,</w:t>
      </w:r>
      <w:r w:rsidR="00EC4A44" w:rsidRPr="00067D67">
        <w:t xml:space="preserve"> Category M1 </w:t>
      </w:r>
      <w:r w:rsidR="00EC4A44">
        <w:t>or Category NB1 (as defined in 3GPP TS 36.306 [54]), T is either in the range 2 hours to 240 hours, using 2 hour steps from 2 hours to 80 hours and 4 hour steps from 84 hours to 240 </w:t>
      </w:r>
      <w:r w:rsidR="00EC4A44" w:rsidRPr="00067D67">
        <w:t>hours, or it indicates that no periodic attempts shall be made. If no value for T is stored in the SIM, a default value of 72 hours is used</w:t>
      </w:r>
      <w:r w:rsidR="00EC4A44">
        <w:t>; and</w:t>
      </w:r>
    </w:p>
    <w:p w14:paraId="15568E3F" w14:textId="6F62DD4D" w:rsidR="00EC4A44" w:rsidRDefault="00751F05" w:rsidP="00EC4A44">
      <w:pPr>
        <w:pStyle w:val="B3"/>
      </w:pPr>
      <w:r>
        <w:t>b</w:t>
      </w:r>
      <w:r w:rsidR="00EC4A44">
        <w:t>)</w:t>
      </w:r>
      <w:r w:rsidR="00EC4A44">
        <w:tab/>
        <w:t xml:space="preserve">if the MS is not using </w:t>
      </w:r>
      <w:r w:rsidR="00EC4A44" w:rsidRPr="00067D67">
        <w:t xml:space="preserve">any of </w:t>
      </w:r>
      <w:r w:rsidR="00EC4A44">
        <w:t xml:space="preserve">the following at the time of starting timer T: </w:t>
      </w:r>
      <w:r w:rsidR="00EC4A44" w:rsidRPr="00067D67">
        <w:t>EC-GSM-IoT</w:t>
      </w:r>
      <w:r w:rsidR="00EC4A44">
        <w:t xml:space="preserve">, </w:t>
      </w:r>
      <w:r w:rsidR="00EC4A44" w:rsidRPr="00067D67">
        <w:t xml:space="preserve">Category M1 </w:t>
      </w:r>
      <w:r w:rsidR="00EC4A44">
        <w:t xml:space="preserve">or Category NB1 (as defined in 3GPP TS 36.306 [54]),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rsidR="004B6814">
        <w:t>s</w:t>
      </w:r>
      <w:r w:rsidR="00EC4A44"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38204C">
        <w:t xml:space="preserve"> or the satellite E-UTRAN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00EC4A44" w:rsidRPr="00D27A95">
        <w:t>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939707" w14:textId="77777777" w:rsidR="00EF2F6F" w:rsidRDefault="00EC4A44" w:rsidP="00EF2F6F">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58E1071A" w:rsidR="00EC4A44" w:rsidRDefault="00EF2F6F" w:rsidP="00EF2F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BDA5BF8" w14:textId="241BFD61" w:rsidR="00E563CF" w:rsidRPr="00D27A95" w:rsidRDefault="00E563CF" w:rsidP="00E563CF">
      <w:r>
        <w:t>The MS does not stop timer T when it activates unavailability period</w:t>
      </w:r>
      <w:r w:rsidRPr="00A072B2">
        <w:t xml:space="preserve"> </w:t>
      </w:r>
      <w:r>
        <w:t>as described in 3GPP TS 24.501 [64].</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3AE0A7BA"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rsidR="00726483">
        <w:t>the time configured for</w:t>
      </w:r>
      <w:r w:rsidR="00726483" w:rsidRPr="00D27A95">
        <w:t xml:space="preserve"> </w:t>
      </w:r>
      <w:r w:rsidRPr="00D27A95">
        <w:t>T</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199DED37" w14:textId="5099C30A" w:rsidR="000B3010" w:rsidRPr="00D27A95" w:rsidRDefault="000B3010" w:rsidP="000B3010">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rsidR="00CF44E9">
        <w:t>5</w:t>
      </w:r>
      <w:r w:rsidRPr="00D27A95">
        <w: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25912DA3" w14:textId="0B8FEB46" w:rsidR="00B850F5" w:rsidRPr="001517FC" w:rsidRDefault="005064EE" w:rsidP="00B850F5">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7227E9FE" w14:textId="7E152C80" w:rsidR="00EC4A44" w:rsidRPr="00AC4955" w:rsidRDefault="00EC4A44" w:rsidP="00EC4A44">
      <w:pPr>
        <w:pStyle w:val="B1"/>
      </w:pPr>
      <w:r>
        <w:t>d</w:t>
      </w:r>
      <w:r w:rsidR="00B850F5">
        <w:t>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0D592277" w:rsidR="00EC4A44" w:rsidRPr="008033D5" w:rsidRDefault="00EC4A44" w:rsidP="00EC4A44">
      <w:pPr>
        <w:pStyle w:val="B1"/>
        <w:rPr>
          <w:lang w:val="en-US"/>
        </w:rPr>
      </w:pPr>
      <w:r>
        <w:rPr>
          <w:lang w:val="en-US"/>
        </w:rPr>
        <w:t>d</w:t>
      </w:r>
      <w:r w:rsidR="00B850F5">
        <w:rPr>
          <w:lang w:val="en-US"/>
        </w:rPr>
        <w:t>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6C77DCB3" w:rsidR="00EC4A44" w:rsidRDefault="00EC4A44" w:rsidP="00EC4A44">
      <w:pPr>
        <w:pStyle w:val="B1"/>
      </w:pPr>
      <w:r>
        <w:rPr>
          <w:lang w:val="en-US"/>
        </w:rPr>
        <w:lastRenderedPageBreak/>
        <w:t>d</w:t>
      </w:r>
      <w:r w:rsidR="00B850F5">
        <w:rPr>
          <w:lang w:val="en-US"/>
        </w:rPr>
        <w:t>6</w:t>
      </w:r>
      <w:r>
        <w:rPr>
          <w:lang w:val="en-US"/>
        </w:rPr>
        <w:t>)</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D5AAD9F" w14:textId="3C2FA52D" w:rsidR="00E563CF" w:rsidRDefault="00E563CF" w:rsidP="00EC4A44">
      <w:pPr>
        <w:pStyle w:val="B1"/>
      </w:pPr>
      <w:r>
        <w:t>d7)</w:t>
      </w:r>
      <w:r>
        <w:tab/>
        <w:t>Periodic attempts may be postponed while the MS unavailability period is activated as described in 3GPP TS 24.501 [64].</w:t>
      </w:r>
    </w:p>
    <w:p w14:paraId="5D85171C" w14:textId="5C962D1E" w:rsidR="00186D6E" w:rsidRPr="0043032E" w:rsidRDefault="00186D6E" w:rsidP="00EC4A44">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43D13BBB" w14:textId="48EBBCFA"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00567E52" w:rsidRPr="00182AF9">
        <w:rPr>
          <w:rFonts w:hint="eastAsia"/>
          <w:lang w:val="en-US" w:eastAsia="zh-CN"/>
        </w:rPr>
        <w:t xml:space="preserve"> </w:t>
      </w:r>
      <w:r w:rsidR="00567E52" w:rsidRPr="004A187F">
        <w:rPr>
          <w:rFonts w:hint="eastAsia"/>
          <w:lang w:val="en-US" w:eastAsia="zh-CN"/>
        </w:rPr>
        <w:t>irrespective of</w:t>
      </w:r>
      <w:r w:rsidR="00567E52">
        <w:rPr>
          <w:rFonts w:hint="eastAsia"/>
          <w:lang w:eastAsia="zh-CN"/>
        </w:rPr>
        <w:t xml:space="preserve"> </w:t>
      </w:r>
      <w:r w:rsidR="00567E52" w:rsidRPr="004A187F">
        <w:rPr>
          <w:lang w:val="en-US"/>
        </w:rPr>
        <w:t>their MCC values</w:t>
      </w:r>
      <w:r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837444" w:rsidRDefault="00261754" w:rsidP="00261754">
      <w:pPr>
        <w:pStyle w:val="B1"/>
        <w:rPr>
          <w:u w:val="single"/>
          <w:lang w:val="en-US"/>
        </w:rPr>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54858DE" w14:textId="11AE3347" w:rsidR="001D0C01" w:rsidRDefault="00EC4A44" w:rsidP="00EC4A44">
      <w:pPr>
        <w:pStyle w:val="B1"/>
      </w:pPr>
      <w:bookmarkStart w:id="455" w:name="_Toc20125222"/>
      <w:bookmarkStart w:id="456" w:name="_Toc27486419"/>
      <w:bookmarkStart w:id="457" w:name="_Toc36210472"/>
      <w:bookmarkStart w:id="458" w:name="_Toc45096331"/>
      <w:bookmarkStart w:id="459" w:name="_Toc45882364"/>
      <w:bookmarkStart w:id="460"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62F1EF0D" w14:textId="76F00585" w:rsidR="000B3010" w:rsidRDefault="00AF6550" w:rsidP="00EC4A44">
      <w:pPr>
        <w:pStyle w:val="B1"/>
      </w:pPr>
      <w:r>
        <w:t>j</w:t>
      </w:r>
      <w:r w:rsidR="000B3010" w:rsidRPr="00B52450">
        <w:t>)</w:t>
      </w:r>
      <w:r w:rsidR="000B3010" w:rsidRPr="00B52450">
        <w:tab/>
      </w:r>
      <w:r w:rsidR="000B3010" w:rsidRPr="00D27A95">
        <w:t xml:space="preserve">In steps i), ii) and iii) of </w:t>
      </w:r>
      <w:r w:rsidR="000B3010">
        <w:t>clause </w:t>
      </w:r>
      <w:r w:rsidR="000B3010" w:rsidRPr="00D27A95">
        <w:t>4.4.3.1.1</w:t>
      </w:r>
      <w:r w:rsidR="000B3010">
        <w:t xml:space="preserve">, </w:t>
      </w:r>
      <w:r w:rsidR="000B3010">
        <w:rPr>
          <w:lang w:eastAsia="ko-KR"/>
        </w:rPr>
        <w:t xml:space="preserve">if </w:t>
      </w:r>
      <w:r w:rsidR="000B3010">
        <w:rPr>
          <w:rFonts w:eastAsia="MS PGothic"/>
          <w:color w:val="000000"/>
        </w:rPr>
        <w:t>signal level enhanced network selection</w:t>
      </w:r>
      <w:r w:rsidR="000B3010" w:rsidRPr="00CD7E25">
        <w:t xml:space="preserve"> </w:t>
      </w:r>
      <w:r w:rsidR="000B3010">
        <w:t xml:space="preserve">is applicable </w:t>
      </w:r>
      <w:r w:rsidR="000B3010">
        <w:rPr>
          <w:rStyle w:val="apple-converted-space"/>
          <w:rFonts w:eastAsia="MS PGothic"/>
          <w:color w:val="000000"/>
        </w:rPr>
        <w:t xml:space="preserve">(see </w:t>
      </w:r>
      <w:r w:rsidR="000B3010" w:rsidRPr="00603AF4">
        <w:t>clause 3.</w:t>
      </w:r>
      <w:r w:rsidR="000B3010">
        <w:t xml:space="preserve">11 and step d) of </w:t>
      </w:r>
      <w:r w:rsidR="000B3010" w:rsidRPr="00460F0E">
        <w:t>clause</w:t>
      </w:r>
      <w:r w:rsidR="000B3010" w:rsidRPr="00B52450">
        <w:t> </w:t>
      </w:r>
      <w:r w:rsidR="000B3010" w:rsidRPr="00460F0E">
        <w:t>4.4.3.</w:t>
      </w:r>
      <w:r w:rsidR="00CF44E9">
        <w:t>5</w:t>
      </w:r>
      <w:r w:rsidR="000B3010">
        <w:t xml:space="preserve">), </w:t>
      </w:r>
      <w:r w:rsidR="000B3010" w:rsidRPr="004A187F">
        <w:rPr>
          <w:lang w:val="en-US"/>
        </w:rPr>
        <w:t xml:space="preserve">the MS shall only </w:t>
      </w:r>
      <w:r w:rsidR="000B3010" w:rsidRPr="00837444">
        <w:t>select a PLMN</w:t>
      </w:r>
      <w:r w:rsidR="000B3010">
        <w:t xml:space="preserve">, if </w:t>
      </w:r>
      <w:r w:rsidR="000B3010" w:rsidRPr="00327DB5">
        <w:rPr>
          <w:lang w:eastAsia="ko-KR"/>
        </w:rPr>
        <w:t>the</w:t>
      </w:r>
      <w:r w:rsidR="000B3010">
        <w:rPr>
          <w:lang w:eastAsia="ko-KR"/>
        </w:rPr>
        <w:t xml:space="preserve"> received signal quality </w:t>
      </w:r>
      <w:r w:rsidR="000B3010" w:rsidRPr="005718E3">
        <w:t xml:space="preserve">of the candidate PLMN/access technology combination is </w:t>
      </w:r>
      <w:r w:rsidR="000B3010">
        <w:t>equal to or greater</w:t>
      </w:r>
      <w:r w:rsidR="000B3010" w:rsidRPr="005718E3">
        <w:t xml:space="preserve"> than </w:t>
      </w:r>
      <w:r w:rsidR="000B3010">
        <w:t>the "</w:t>
      </w:r>
      <w:r w:rsidR="000B3010" w:rsidRPr="00EE03A8">
        <w:rPr>
          <w:iCs/>
        </w:rPr>
        <w:t>Operator controlled signal threshold per access technology</w:t>
      </w:r>
      <w:r w:rsidR="000B3010" w:rsidRPr="00A72707">
        <w:t>".</w:t>
      </w:r>
    </w:p>
    <w:p w14:paraId="0BBCDDDF" w14:textId="1BFB9052" w:rsidR="00EC4A44" w:rsidRDefault="00EC4A44" w:rsidP="00EC4A44">
      <w:pPr>
        <w:pStyle w:val="NO"/>
        <w:rPr>
          <w:lang w:val="en-US"/>
        </w:rPr>
      </w:pPr>
      <w:r>
        <w:rPr>
          <w:noProof/>
        </w:rPr>
        <w:t>NOTE</w:t>
      </w:r>
      <w:r w:rsidR="00C7637B">
        <w:rPr>
          <w:noProof/>
        </w:rPr>
        <w:t> </w:t>
      </w:r>
      <w:r w:rsidR="000B3010">
        <w:rPr>
          <w:noProof/>
        </w:rPr>
        <w:t>2</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rsidR="00EB60EE">
        <w:t>,</w:t>
      </w:r>
      <w:r w:rsidRPr="00CC7CAC">
        <w:t xml:space="preserve"> TH</w:t>
      </w:r>
      <w:r w:rsidR="00EB60EE">
        <w:t xml:space="preserve"> 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55EAD9C3" w:rsidR="00C7637B" w:rsidRDefault="00C7637B" w:rsidP="00EC4A44">
      <w:pPr>
        <w:pStyle w:val="NO"/>
      </w:pPr>
      <w:r>
        <w:rPr>
          <w:lang w:val="en-US"/>
        </w:rPr>
        <w:t>NOTE </w:t>
      </w:r>
      <w:r w:rsidR="000B3010">
        <w:rPr>
          <w:lang w:val="en-US"/>
        </w:rPr>
        <w:t>3</w:t>
      </w:r>
      <w:r>
        <w:rPr>
          <w:lang w:val="en-US"/>
        </w:rPr>
        <w:t>:</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Default="00261754" w:rsidP="00261754">
      <w:pPr>
        <w:pStyle w:val="H6"/>
        <w:rPr>
          <w:rFonts w:ascii="Times New Roman" w:hAnsi="Times New Roman"/>
          <w:lang w:val="en-US"/>
        </w:rPr>
      </w:pPr>
      <w:bookmarkStart w:id="461" w:name="_CR4_4_3_3_1_2"/>
      <w:r w:rsidRPr="00D27CFB">
        <w:lastRenderedPageBreak/>
        <w:t>4.4.</w:t>
      </w:r>
      <w:r w:rsidRPr="00E573AD">
        <w:t>3.3.1.2</w:t>
      </w:r>
      <w:r w:rsidRPr="00E573AD">
        <w:tab/>
        <w:t xml:space="preserve">Automatic and manual network selection modes when </w:t>
      </w:r>
      <w:r>
        <w:t>registered for disaster roaming services</w:t>
      </w:r>
    </w:p>
    <w:bookmarkEnd w:id="461"/>
    <w:p w14:paraId="6781A764" w14:textId="701AF83A" w:rsidR="00261754" w:rsidRDefault="00261754" w:rsidP="00261754">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73FFA774" w14:textId="77777777" w:rsidR="00261754" w:rsidRDefault="00261754" w:rsidP="00261754">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3120908B" w:rsidR="00261754" w:rsidRDefault="00261754" w:rsidP="0026175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955E9BB" w14:textId="7191947E" w:rsidR="00E563CF" w:rsidRPr="00D27A95" w:rsidRDefault="00E563CF" w:rsidP="00261754">
      <w:pPr>
        <w:keepNext/>
        <w:keepLines/>
      </w:pPr>
      <w:r>
        <w:t>The MS does not stop timer T when it activates unavailability period as described in 3GPP TS 24.501 [64].</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77777777"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1DF5555F" w14:textId="63C2B06F" w:rsidR="00726483" w:rsidRDefault="005B78EF" w:rsidP="00726483">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w:t>
      </w:r>
      <w:r>
        <w:t>,</w:t>
      </w:r>
      <w:r w:rsidRPr="00D27A95">
        <w:t xml:space="preserve"> </w:t>
      </w:r>
      <w:r>
        <w:t>after completion of the i</w:t>
      </w:r>
      <w:r w:rsidRPr="002E7672">
        <w:t>nitial registration for disaster roaming services</w:t>
      </w:r>
      <w:r>
        <w:t xml:space="preserve"> or of the m</w:t>
      </w:r>
      <w:r w:rsidRPr="002E7672">
        <w:t>obility registration for disaster roaming services</w:t>
      </w:r>
      <w:r>
        <w:t>;</w:t>
      </w:r>
    </w:p>
    <w:p w14:paraId="2167FB36" w14:textId="77777777"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0548D478" w14:textId="4BDCD7D7" w:rsidR="00453DDC" w:rsidRPr="00C96C59" w:rsidRDefault="005064EE" w:rsidP="00453DDC">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6822A3">
        <w:t xml:space="preserve"> </w:t>
      </w:r>
      <w:r>
        <w:t>or in 5GMM-CONNECTED mode with RRC inactive indication;</w:t>
      </w:r>
    </w:p>
    <w:p w14:paraId="3E6EA669" w14:textId="5AF01993" w:rsidR="00261754" w:rsidRDefault="00261754" w:rsidP="00261754">
      <w:pPr>
        <w:pStyle w:val="B2"/>
        <w:rPr>
          <w:lang w:val="en-US"/>
        </w:rPr>
      </w:pPr>
      <w:r>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725126F3" w:rsidR="00261754"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00186D6E">
        <w:t>;</w:t>
      </w:r>
    </w:p>
    <w:p w14:paraId="6E58EB0B" w14:textId="2E501BEF" w:rsidR="00E563CF" w:rsidRDefault="00E563CF" w:rsidP="00261754">
      <w:pPr>
        <w:pStyle w:val="B2"/>
      </w:pPr>
      <w:r>
        <w:rPr>
          <w:lang w:val="en-US"/>
        </w:rPr>
        <w:t>-</w:t>
      </w:r>
      <w:r>
        <w:rPr>
          <w:lang w:val="en-US"/>
        </w:rPr>
        <w:tab/>
      </w:r>
      <w:r w:rsidRPr="00E30377">
        <w:rPr>
          <w:lang w:val="en-US"/>
        </w:rPr>
        <w:t>while the</w:t>
      </w:r>
      <w:r>
        <w:rPr>
          <w:lang w:val="en-US"/>
        </w:rPr>
        <w:t xml:space="preserve"> unavailability period is activated in MS as described in 3GPP TS 24.501 [64]</w:t>
      </w:r>
      <w:r w:rsidR="00186D6E">
        <w:t>; or</w:t>
      </w:r>
    </w:p>
    <w:p w14:paraId="1F0B5A6E" w14:textId="4ED2A5E6" w:rsidR="00186D6E" w:rsidRPr="0043032E" w:rsidRDefault="00186D6E" w:rsidP="00261754">
      <w:pPr>
        <w:pStyle w:val="B2"/>
      </w:pPr>
      <w:r>
        <w:t>-</w:t>
      </w:r>
      <w:r>
        <w:tab/>
      </w:r>
      <w:r w:rsidRPr="00AC4955">
        <w:t xml:space="preserve">while the MS is </w:t>
      </w:r>
      <w:r>
        <w:t xml:space="preserve">receiving </w:t>
      </w:r>
      <w:r>
        <w:rPr>
          <w:lang w:eastAsia="zh-CN"/>
        </w:rPr>
        <w:t>multicast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262672EA" w:rsidR="00261754" w:rsidRPr="002A3BDD" w:rsidRDefault="00261754" w:rsidP="00261754">
      <w:pPr>
        <w:pStyle w:val="B1"/>
        <w:rPr>
          <w:lang w:val="en-US"/>
        </w:rPr>
      </w:pPr>
      <w:r>
        <w:tab/>
      </w:r>
      <w:r w:rsidRPr="002A3BDD">
        <w:rPr>
          <w:lang w:val="en-US"/>
        </w:rPr>
        <w:t>EXCEPTION: If the MS is in a VPLMN through satellite NG-RAN access</w:t>
      </w:r>
      <w:r w:rsidR="0038204C"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3AB56892" w14:textId="68482BDA" w:rsidR="00261754" w:rsidRPr="002A3BDD" w:rsidRDefault="00261754" w:rsidP="002A3BDD">
      <w:pPr>
        <w:pStyle w:val="B1"/>
      </w:pPr>
      <w:r w:rsidRPr="002A3BDD">
        <w:lastRenderedPageBreak/>
        <w:tab/>
      </w:r>
      <w:r w:rsidRPr="002A3BDD">
        <w:rPr>
          <w:lang w:val="en-US"/>
        </w:rPr>
        <w:t>EXCEPTION: If the MS is in a VPLMN through non-satellite access, the MS may attempt to access higher priority PLMNs with a shared MCC with satellite NG-RAN access technology</w:t>
      </w:r>
      <w:r w:rsidR="0038204C" w:rsidRPr="002A3BDD">
        <w:t xml:space="preserve"> or satellite E-UTRAN access technology</w:t>
      </w:r>
      <w:r w:rsidRPr="002A3BDD">
        <w:rPr>
          <w:lang w:val="en-US"/>
        </w:rPr>
        <w:t>.</w:t>
      </w:r>
    </w:p>
    <w:p w14:paraId="44C2EDD8" w14:textId="77777777" w:rsidR="00C36C03" w:rsidRDefault="00EC4A44" w:rsidP="00404C21">
      <w:pPr>
        <w:pStyle w:val="Heading5"/>
      </w:pPr>
      <w:bookmarkStart w:id="462" w:name="_CR4_4_3_3_2"/>
      <w:bookmarkStart w:id="463" w:name="_Toc83313347"/>
      <w:bookmarkStart w:id="464" w:name="_Toc193381627"/>
      <w:bookmarkEnd w:id="462"/>
      <w:r>
        <w:t>4.4.3.3.2</w:t>
      </w:r>
      <w:r>
        <w:tab/>
        <w:t>Manual CSG selection</w:t>
      </w:r>
      <w:bookmarkEnd w:id="455"/>
      <w:bookmarkEnd w:id="456"/>
      <w:bookmarkEnd w:id="457"/>
      <w:bookmarkEnd w:id="458"/>
      <w:bookmarkEnd w:id="459"/>
      <w:bookmarkEnd w:id="460"/>
      <w:bookmarkEnd w:id="463"/>
      <w:bookmarkEnd w:id="464"/>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465" w:name="_CR4_4_3_4"/>
      <w:bookmarkStart w:id="466" w:name="_Toc20125223"/>
      <w:bookmarkStart w:id="467" w:name="_Toc27486420"/>
      <w:bookmarkStart w:id="468" w:name="_Toc36210473"/>
      <w:bookmarkStart w:id="469" w:name="_Toc45096332"/>
      <w:bookmarkStart w:id="470" w:name="_Toc45882365"/>
      <w:bookmarkStart w:id="471" w:name="_Toc51762161"/>
      <w:bookmarkStart w:id="472" w:name="_Toc83313348"/>
      <w:bookmarkStart w:id="473" w:name="_Toc193381628"/>
      <w:bookmarkEnd w:id="465"/>
      <w:r w:rsidRPr="00D27A95">
        <w:t>4.4.3.4</w:t>
      </w:r>
      <w:r w:rsidRPr="00D27A95">
        <w:tab/>
        <w:t>Investigation Scan for higher prioritized PLMN</w:t>
      </w:r>
      <w:bookmarkEnd w:id="466"/>
      <w:bookmarkEnd w:id="467"/>
      <w:bookmarkEnd w:id="468"/>
      <w:bookmarkEnd w:id="469"/>
      <w:bookmarkEnd w:id="470"/>
      <w:bookmarkEnd w:id="471"/>
      <w:bookmarkEnd w:id="472"/>
      <w:bookmarkEnd w:id="473"/>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1CD519AB" w14:textId="3F1B1667" w:rsidR="004A306B" w:rsidRDefault="00EC4A44" w:rsidP="00EC4A44">
      <w:r w:rsidRPr="00D27A95">
        <w:t>If a higher prioritized PLMN not offering GSM voice service is found, this shall be indicated to the user. The MS shall not select the PLMN unless requested by the user.</w:t>
      </w:r>
    </w:p>
    <w:p w14:paraId="0564AF32" w14:textId="0045C7C9" w:rsidR="00914D8B" w:rsidRDefault="00914D8B" w:rsidP="00914D8B">
      <w:pPr>
        <w:pStyle w:val="Heading4"/>
        <w:rPr>
          <w:rFonts w:ascii="Times New Roman" w:hAnsi="Times New Roman"/>
          <w:lang w:val="en-US"/>
        </w:rPr>
      </w:pPr>
      <w:bookmarkStart w:id="474" w:name="_CR4_4_3_5"/>
      <w:bookmarkStart w:id="475" w:name="_Toc193381629"/>
      <w:bookmarkEnd w:id="474"/>
      <w:r w:rsidRPr="00D27CFB">
        <w:lastRenderedPageBreak/>
        <w:t>4.4.</w:t>
      </w:r>
      <w:r w:rsidRPr="00E573AD">
        <w:t>3.</w:t>
      </w:r>
      <w:r>
        <w:t>5</w:t>
      </w:r>
      <w:r w:rsidRPr="00E573AD">
        <w:tab/>
      </w:r>
      <w:r>
        <w:t>Periodic attempts for signal level enhanced network selection</w:t>
      </w:r>
      <w:bookmarkEnd w:id="475"/>
    </w:p>
    <w:p w14:paraId="02A1C2D8" w14:textId="77777777" w:rsidR="00914D8B" w:rsidRPr="00BA548B" w:rsidRDefault="00914D8B" w:rsidP="00914D8B">
      <w:pPr>
        <w:keepNext/>
        <w:keepLines/>
      </w:pPr>
      <w:r w:rsidRPr="009A3F6A">
        <w:t xml:space="preserve">If </w:t>
      </w:r>
      <w:r w:rsidRPr="009A3F6A">
        <w:rPr>
          <w:rFonts w:eastAsia="MS PGothic"/>
          <w:color w:val="000000"/>
        </w:rPr>
        <w:t>signal level enhanced network selection</w:t>
      </w:r>
      <w:r w:rsidRPr="009A3F6A">
        <w:t xml:space="preserve"> is applicable </w:t>
      </w:r>
      <w:r>
        <w:rPr>
          <w:rStyle w:val="apple-converted-space"/>
          <w:rFonts w:eastAsia="MS PGothic"/>
          <w:color w:val="000000"/>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in accordance with the requirements that are applicable to i),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p>
    <w:p w14:paraId="12BC9C5B" w14:textId="77777777" w:rsidR="00914D8B" w:rsidRDefault="00914D8B" w:rsidP="001C7F04">
      <w:pPr>
        <w:keepNext/>
        <w:keepLines/>
        <w:rPr>
          <w:lang w:val="en-US"/>
        </w:rPr>
      </w:pPr>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p>
    <w:p w14:paraId="68C71844" w14:textId="77777777" w:rsidR="00914D8B" w:rsidRDefault="00914D8B" w:rsidP="00914D8B">
      <w:pPr>
        <w:keepNext/>
        <w:keepLines/>
      </w:pPr>
      <w:r w:rsidRPr="00BA548B">
        <w:t>The MS does not stop timer T</w:t>
      </w:r>
      <w:r w:rsidRPr="00BD26B6">
        <w:rPr>
          <w:vertAlign w:val="subscript"/>
        </w:rPr>
        <w:t>SENSE</w:t>
      </w:r>
      <w:r w:rsidRPr="00BA548B">
        <w:t xml:space="preserve">, as described in 3GPP TS 24.008 [23] and 3GPP TS 24.301 [23A], when it activates power saving mode (PSM) (see 3GPP TS 23.682 [27A]) or mobile initiated connection only mode (MICO) as described in </w:t>
      </w:r>
      <w:r w:rsidRPr="00BA548B">
        <w:rPr>
          <w:noProof/>
        </w:rPr>
        <w:t>3GPP</w:t>
      </w:r>
      <w:r w:rsidRPr="00BA548B">
        <w:t> </w:t>
      </w:r>
      <w:r w:rsidRPr="00BA548B">
        <w:rPr>
          <w:noProof/>
        </w:rPr>
        <w:t>TS</w:t>
      </w:r>
      <w:r w:rsidRPr="00BA548B">
        <w:t> </w:t>
      </w:r>
      <w:r w:rsidRPr="00BA548B">
        <w:rPr>
          <w:noProof/>
        </w:rPr>
        <w:t>24</w:t>
      </w:r>
      <w:r w:rsidRPr="0009143F">
        <w:rPr>
          <w:noProof/>
        </w:rPr>
        <w:t>.501</w:t>
      </w:r>
      <w:r>
        <w:rPr>
          <w:noProof/>
        </w:rPr>
        <w:t> [64]</w:t>
      </w:r>
      <w:r w:rsidRPr="00D27A95">
        <w:t>.</w:t>
      </w:r>
    </w:p>
    <w:p w14:paraId="38FAC4F1" w14:textId="0DA47CB2" w:rsidR="00914D8B" w:rsidRPr="00132C85" w:rsidRDefault="00914D8B" w:rsidP="00914D8B">
      <w:pPr>
        <w:keepNext/>
        <w:keepLines/>
      </w:pPr>
      <w:r>
        <w:t xml:space="preserve">The MS does not stop </w:t>
      </w:r>
      <w:r w:rsidRPr="00132C85">
        <w:t>timer T</w:t>
      </w:r>
      <w:r w:rsidRPr="00BD26B6">
        <w:rPr>
          <w:vertAlign w:val="subscript"/>
        </w:rPr>
        <w:t>SENSE</w:t>
      </w:r>
      <w:r w:rsidRPr="00132C85">
        <w:t xml:space="preserve">, as described in 3GPP TS 24.008 [23] and 3GPP TS 24.301 [23A], when the access stratum is de-activated due to </w:t>
      </w:r>
      <w:r w:rsidRPr="00132C85">
        <w:rPr>
          <w:noProof/>
        </w:rPr>
        <w:t xml:space="preserve">discontinuous coverage </w:t>
      </w:r>
      <w:r w:rsidRPr="00132C85">
        <w:t>(see 3GPP TS 23.401 [58] and 3GPP TS 24.301 [23A])</w:t>
      </w:r>
      <w:r w:rsidR="009845DD">
        <w:t xml:space="preserve"> or when the MS activates unavailability period as described in </w:t>
      </w:r>
      <w:r w:rsidR="009845DD" w:rsidRPr="00132C85">
        <w:t>3GPP </w:t>
      </w:r>
      <w:r w:rsidR="009845DD">
        <w:t>TS 24.501 [64]</w:t>
      </w:r>
      <w:r w:rsidRPr="00132C85">
        <w:t>.</w:t>
      </w:r>
    </w:p>
    <w:p w14:paraId="07621C09" w14:textId="77777777" w:rsidR="00914D8B" w:rsidRPr="00132C85" w:rsidRDefault="00914D8B" w:rsidP="00914D8B">
      <w:pPr>
        <w:keepNext/>
        <w:keepLines/>
      </w:pPr>
      <w:r w:rsidRPr="00132C85">
        <w:t>The attempts to obtain service on an allowable PLMN shall be as specified below:</w:t>
      </w:r>
    </w:p>
    <w:p w14:paraId="59DA2783" w14:textId="77777777" w:rsidR="00914D8B" w:rsidRPr="00132C85" w:rsidRDefault="00914D8B" w:rsidP="00914D8B">
      <w:pPr>
        <w:pStyle w:val="B1"/>
      </w:pPr>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p>
    <w:p w14:paraId="212AA6CE" w14:textId="77777777" w:rsidR="00914D8B" w:rsidRPr="00132C85" w:rsidRDefault="00914D8B" w:rsidP="00914D8B">
      <w:pPr>
        <w:pStyle w:val="B1"/>
        <w:rPr>
          <w:rFonts w:eastAsia="Malgun Gothic"/>
          <w:lang w:eastAsia="ko-KR"/>
        </w:rPr>
      </w:pPr>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p>
    <w:p w14:paraId="7C4DFAFC" w14:textId="77777777" w:rsidR="00914D8B" w:rsidRPr="006C685E" w:rsidRDefault="00914D8B" w:rsidP="00914D8B">
      <w:pPr>
        <w:pStyle w:val="B1"/>
      </w:pPr>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p>
    <w:p w14:paraId="56A280B1" w14:textId="77777777" w:rsidR="00914D8B" w:rsidRPr="002F477E" w:rsidRDefault="00914D8B" w:rsidP="00914D8B">
      <w:pPr>
        <w:pStyle w:val="B1"/>
        <w:rPr>
          <w:iCs/>
        </w:rPr>
      </w:pPr>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4.4.3.3.1.1</w:t>
      </w:r>
      <w:r w:rsidRPr="00A72707">
        <w:rPr>
          <w:iCs/>
        </w:rPr>
        <w:t>.</w:t>
      </w:r>
    </w:p>
    <w:p w14:paraId="332FFCEA" w14:textId="77777777" w:rsidR="00914D8B" w:rsidRPr="00D27A95" w:rsidRDefault="00914D8B" w:rsidP="00914D8B">
      <w:pPr>
        <w:pStyle w:val="B1"/>
      </w:pPr>
      <w:r>
        <w:t>e</w:t>
      </w:r>
      <w:r w:rsidRPr="006C685E">
        <w:t>)</w:t>
      </w:r>
      <w:r w:rsidRPr="006C685E">
        <w:tab/>
        <w:t>The attempts shall only be performed by the MS while in idle mode</w:t>
      </w:r>
      <w:r>
        <w:t xml:space="preserve"> or 5GMM-CONNECTED mode with RRC inactive indication (see 3GPP TS 24.501 [64]).</w:t>
      </w:r>
    </w:p>
    <w:p w14:paraId="53066517" w14:textId="77777777" w:rsidR="00914D8B" w:rsidRDefault="00914D8B" w:rsidP="00914D8B">
      <w:pPr>
        <w:pStyle w:val="B1"/>
      </w:pPr>
      <w:r>
        <w:t>f)</w:t>
      </w:r>
      <w:r>
        <w:tab/>
        <w:t xml:space="preserve">The </w:t>
      </w:r>
      <w:r w:rsidRPr="00AC4955">
        <w:t>attempt</w:t>
      </w:r>
      <w:r>
        <w:t>s</w:t>
      </w:r>
      <w:r w:rsidRPr="00AC4955">
        <w:t xml:space="preserve"> may be postponed</w:t>
      </w:r>
      <w:r>
        <w:t>:</w:t>
      </w:r>
    </w:p>
    <w:p w14:paraId="3760F328" w14:textId="016E5386" w:rsidR="00914D8B" w:rsidRDefault="00914D8B" w:rsidP="00914D8B">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rsidRPr="00691A02">
        <w:t xml:space="preserve"> or when the access stratum is deactivated due to discontinuous coverage</w:t>
      </w:r>
      <w:r w:rsidR="009845DD">
        <w:t xml:space="preserve"> or when the UE activated unavailability period</w:t>
      </w:r>
      <w:r w:rsidRPr="00691A02">
        <w:t xml:space="preserve"> (see 3GPP TS 23.401 [58] and 3GPP TS 24.301 [23A])</w:t>
      </w:r>
      <w:r>
        <w:t>;</w:t>
      </w:r>
    </w:p>
    <w:p w14:paraId="1D5D0A2B" w14:textId="77777777" w:rsidR="00914D8B" w:rsidRDefault="00914D8B" w:rsidP="00914D8B">
      <w:pPr>
        <w:pStyle w:val="B2"/>
      </w:pPr>
      <w:r>
        <w:t>-</w:t>
      </w:r>
      <w:r>
        <w:tab/>
      </w:r>
      <w:r w:rsidRPr="00AC4955">
        <w:t xml:space="preserve">while the MS is </w:t>
      </w:r>
      <w:r>
        <w:t>receiving eMBMS transport service in idle mode (see 3GPP TS 23.246 [68]);</w:t>
      </w:r>
    </w:p>
    <w:p w14:paraId="155BD5C9" w14:textId="77777777" w:rsidR="00914D8B" w:rsidRDefault="00914D8B" w:rsidP="00914D8B">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7F254267" w14:textId="77777777" w:rsidR="00914D8B" w:rsidRDefault="00914D8B" w:rsidP="00914D8B">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53716712" w14:textId="77777777" w:rsidR="00914D8B" w:rsidRPr="0043032E" w:rsidRDefault="00914D8B" w:rsidP="00914D8B">
      <w:pPr>
        <w:pStyle w:val="B2"/>
      </w:pPr>
      <w:r>
        <w:t>-</w:t>
      </w:r>
      <w:r>
        <w:tab/>
      </w:r>
      <w:r w:rsidRPr="00AC4955">
        <w:t xml:space="preserve">while the MS is in </w:t>
      </w:r>
      <w:r>
        <w:t xml:space="preserve">Mobile Initiated Connection Only mode </w:t>
      </w:r>
      <w:r w:rsidRPr="00E95407">
        <w:t>(</w:t>
      </w:r>
      <w:r>
        <w:t>MICO)</w:t>
      </w:r>
      <w:r w:rsidRPr="00AC4955">
        <w:t>.</w:t>
      </w:r>
    </w:p>
    <w:p w14:paraId="408C0EE8" w14:textId="77777777" w:rsidR="00914D8B" w:rsidRPr="00D27A95" w:rsidRDefault="00914D8B" w:rsidP="00914D8B">
      <w:pPr>
        <w:pStyle w:val="B1"/>
      </w:pPr>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5824AD4D" w14:textId="77777777" w:rsidR="00914D8B" w:rsidRPr="002A3BDD" w:rsidRDefault="00914D8B" w:rsidP="00914D8B">
      <w:pPr>
        <w:pStyle w:val="B1"/>
        <w:rPr>
          <w:lang w:val="en-US"/>
        </w:rPr>
      </w:pPr>
      <w:r>
        <w:lastRenderedPageBreak/>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0D37514D" w14:textId="7FFD559C" w:rsidR="00914D8B" w:rsidRPr="00914D8B" w:rsidRDefault="00914D8B" w:rsidP="00914D8B">
      <w:pPr>
        <w:pStyle w:val="B1"/>
        <w:rPr>
          <w:lang w:val="en-US"/>
        </w:rPr>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0506EDD3" w14:textId="77777777" w:rsidR="00EC4A44" w:rsidRPr="00D27A95" w:rsidRDefault="00EC4A44" w:rsidP="00404C21">
      <w:pPr>
        <w:pStyle w:val="Heading3"/>
        <w:widowControl w:val="0"/>
      </w:pPr>
      <w:bookmarkStart w:id="476" w:name="_CR4_4_4"/>
      <w:bookmarkStart w:id="477" w:name="_Toc20125224"/>
      <w:bookmarkStart w:id="478" w:name="_Toc27486421"/>
      <w:bookmarkStart w:id="479" w:name="_Toc36210474"/>
      <w:bookmarkStart w:id="480" w:name="_Toc45096333"/>
      <w:bookmarkStart w:id="481" w:name="_Toc45882366"/>
      <w:bookmarkStart w:id="482" w:name="_Toc51762162"/>
      <w:bookmarkStart w:id="483" w:name="_Toc83313349"/>
      <w:bookmarkStart w:id="484" w:name="_Toc193381630"/>
      <w:bookmarkEnd w:id="476"/>
      <w:r w:rsidRPr="00D27A95">
        <w:t>4.4.4</w:t>
      </w:r>
      <w:r w:rsidRPr="00D27A95">
        <w:tab/>
        <w:t>Abnormal cases</w:t>
      </w:r>
      <w:bookmarkEnd w:id="477"/>
      <w:bookmarkEnd w:id="478"/>
      <w:bookmarkEnd w:id="479"/>
      <w:bookmarkEnd w:id="480"/>
      <w:bookmarkEnd w:id="481"/>
      <w:bookmarkEnd w:id="482"/>
      <w:bookmarkEnd w:id="483"/>
      <w:bookmarkEnd w:id="484"/>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A multi mode MS that also supports 3GPP2 access technology may fall back to 3GPP2 mode if no SIM is inserted.</w:t>
      </w:r>
    </w:p>
    <w:p w14:paraId="59F7D59B" w14:textId="77777777" w:rsidR="00EC4A44" w:rsidRPr="00D27A95" w:rsidRDefault="00EC4A44" w:rsidP="00404C21">
      <w:pPr>
        <w:pStyle w:val="Heading3"/>
      </w:pPr>
      <w:bookmarkStart w:id="485" w:name="_CR4_4_5"/>
      <w:bookmarkStart w:id="486" w:name="_Toc20125225"/>
      <w:bookmarkStart w:id="487" w:name="_Toc27486422"/>
      <w:bookmarkStart w:id="488" w:name="_Toc36210475"/>
      <w:bookmarkStart w:id="489" w:name="_Toc45096334"/>
      <w:bookmarkStart w:id="490" w:name="_Toc45882367"/>
      <w:bookmarkStart w:id="491" w:name="_Toc51762163"/>
      <w:bookmarkStart w:id="492" w:name="_Toc83313350"/>
      <w:bookmarkStart w:id="493" w:name="_Toc193381631"/>
      <w:bookmarkEnd w:id="485"/>
      <w:r w:rsidRPr="00D27A95">
        <w:t>4.4.5</w:t>
      </w:r>
      <w:r w:rsidRPr="00D27A95">
        <w:tab/>
        <w:t>Roaming not allowed in this LA</w:t>
      </w:r>
      <w:r>
        <w:t xml:space="preserve"> or TA</w:t>
      </w:r>
      <w:bookmarkEnd w:id="486"/>
      <w:bookmarkEnd w:id="487"/>
      <w:bookmarkEnd w:id="488"/>
      <w:bookmarkEnd w:id="489"/>
      <w:bookmarkEnd w:id="490"/>
      <w:bookmarkEnd w:id="491"/>
      <w:bookmarkEnd w:id="492"/>
      <w:bookmarkEnd w:id="493"/>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494" w:name="_CR4_4_6"/>
      <w:bookmarkStart w:id="495" w:name="_Toc20125226"/>
      <w:bookmarkStart w:id="496" w:name="_Toc27486423"/>
      <w:bookmarkStart w:id="497" w:name="_Toc36210476"/>
      <w:bookmarkStart w:id="498" w:name="_Toc45096335"/>
      <w:bookmarkStart w:id="499" w:name="_Toc45882368"/>
      <w:bookmarkStart w:id="500" w:name="_Toc51762164"/>
      <w:bookmarkStart w:id="501" w:name="_Toc83313351"/>
      <w:bookmarkStart w:id="502" w:name="_Toc193381632"/>
      <w:bookmarkEnd w:id="494"/>
      <w:r w:rsidRPr="00D27A95">
        <w:t>4.4.6</w:t>
      </w:r>
      <w:r w:rsidRPr="00D27A95">
        <w:tab/>
        <w:t>Steering of roaming</w:t>
      </w:r>
      <w:bookmarkEnd w:id="495"/>
      <w:bookmarkEnd w:id="496"/>
      <w:bookmarkEnd w:id="497"/>
      <w:bookmarkEnd w:id="498"/>
      <w:bookmarkEnd w:id="499"/>
      <w:bookmarkEnd w:id="500"/>
      <w:bookmarkEnd w:id="501"/>
      <w:bookmarkEnd w:id="502"/>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1968AF65"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00A12435">
        <w:t xml:space="preserve">, </w:t>
      </w:r>
      <w:r w:rsidR="00A12435">
        <w:rPr>
          <w:rFonts w:hint="eastAsia"/>
        </w:rPr>
        <w:t>if</w:t>
      </w:r>
      <w:r w:rsidR="00A12435">
        <w:rPr>
          <w:rFonts w:hint="eastAsia"/>
          <w:lang w:eastAsia="ko-KR"/>
        </w:rPr>
        <w:t xml:space="preserve"> </w:t>
      </w:r>
      <w:r w:rsidR="00A12435">
        <w:rPr>
          <w:lang w:eastAsia="ko-KR"/>
        </w:rPr>
        <w:t xml:space="preserve">any, or replace </w:t>
      </w:r>
      <w:r w:rsidR="00A12435">
        <w:t>the SOR-CMCI in the ME with the SOR-CMCI provided in REFRESH command, if any, or both</w:t>
      </w:r>
      <w:r w:rsidR="00A12435" w:rsidRPr="00D27A95">
        <w:t>;</w:t>
      </w:r>
    </w:p>
    <w:p w14:paraId="355FFC06" w14:textId="77777777" w:rsidR="00C36C03" w:rsidRPr="00D27A95" w:rsidRDefault="00EC4A44" w:rsidP="00EC4A44">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503" w:name="_CR4_5"/>
      <w:bookmarkStart w:id="504" w:name="_Toc20125227"/>
      <w:bookmarkStart w:id="505" w:name="_Toc27486424"/>
      <w:bookmarkStart w:id="506" w:name="_Toc36210477"/>
      <w:bookmarkStart w:id="507" w:name="_Toc45096336"/>
      <w:bookmarkStart w:id="508" w:name="_Toc45882369"/>
      <w:bookmarkStart w:id="509" w:name="_Toc51762165"/>
      <w:bookmarkStart w:id="510" w:name="_Toc83313352"/>
      <w:bookmarkStart w:id="511" w:name="_Toc193381633"/>
      <w:bookmarkEnd w:id="503"/>
      <w:r w:rsidRPr="00D27A95">
        <w:t>4.5</w:t>
      </w:r>
      <w:r w:rsidRPr="00D27A95">
        <w:tab/>
        <w:t>Location registration process</w:t>
      </w:r>
      <w:bookmarkEnd w:id="504"/>
      <w:bookmarkEnd w:id="505"/>
      <w:bookmarkEnd w:id="506"/>
      <w:bookmarkEnd w:id="507"/>
      <w:bookmarkEnd w:id="508"/>
      <w:bookmarkEnd w:id="509"/>
      <w:bookmarkEnd w:id="510"/>
      <w:bookmarkEnd w:id="511"/>
    </w:p>
    <w:p w14:paraId="697C9B22" w14:textId="77777777" w:rsidR="00EC4A44" w:rsidRPr="00D27A95" w:rsidRDefault="00EC4A44" w:rsidP="00404C21">
      <w:pPr>
        <w:pStyle w:val="Heading3"/>
      </w:pPr>
      <w:bookmarkStart w:id="512" w:name="_CR4_5_1"/>
      <w:bookmarkStart w:id="513" w:name="_Toc20125228"/>
      <w:bookmarkStart w:id="514" w:name="_Toc27486425"/>
      <w:bookmarkStart w:id="515" w:name="_Toc36210478"/>
      <w:bookmarkStart w:id="516" w:name="_Toc45096337"/>
      <w:bookmarkStart w:id="517" w:name="_Toc45882370"/>
      <w:bookmarkStart w:id="518" w:name="_Toc51762166"/>
      <w:bookmarkStart w:id="519" w:name="_Toc83313353"/>
      <w:bookmarkStart w:id="520" w:name="_Toc193381634"/>
      <w:bookmarkEnd w:id="512"/>
      <w:r w:rsidRPr="00D27A95">
        <w:t>4.5.1</w:t>
      </w:r>
      <w:r w:rsidRPr="00D27A95">
        <w:tab/>
        <w:t>General</w:t>
      </w:r>
      <w:bookmarkEnd w:id="513"/>
      <w:bookmarkEnd w:id="514"/>
      <w:bookmarkEnd w:id="515"/>
      <w:bookmarkEnd w:id="516"/>
      <w:bookmarkEnd w:id="517"/>
      <w:bookmarkEnd w:id="518"/>
      <w:bookmarkEnd w:id="519"/>
      <w:bookmarkEnd w:id="520"/>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lastRenderedPageBreak/>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521" w:name="_CR4_5_2"/>
      <w:bookmarkStart w:id="522" w:name="_Toc20125229"/>
      <w:bookmarkStart w:id="523" w:name="_Toc27486426"/>
      <w:bookmarkStart w:id="524" w:name="_Toc36210479"/>
      <w:bookmarkStart w:id="525" w:name="_Toc45096338"/>
      <w:bookmarkStart w:id="526" w:name="_Toc45882371"/>
      <w:bookmarkStart w:id="527" w:name="_Toc51762167"/>
      <w:bookmarkStart w:id="528" w:name="_Toc83313354"/>
      <w:bookmarkStart w:id="529" w:name="_Toc193381635"/>
      <w:bookmarkEnd w:id="521"/>
      <w:r w:rsidRPr="00D27A95">
        <w:t>4.5.2</w:t>
      </w:r>
      <w:r w:rsidRPr="00D27A95">
        <w:tab/>
        <w:t>Initiation of Location Registration</w:t>
      </w:r>
      <w:bookmarkEnd w:id="522"/>
      <w:bookmarkEnd w:id="523"/>
      <w:bookmarkEnd w:id="524"/>
      <w:bookmarkEnd w:id="525"/>
      <w:bookmarkEnd w:id="526"/>
      <w:bookmarkEnd w:id="527"/>
      <w:bookmarkEnd w:id="528"/>
      <w:bookmarkEnd w:id="529"/>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53027F5D"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r>
        <w:t>; and</w:t>
      </w:r>
    </w:p>
    <w:p w14:paraId="6B289379" w14:textId="620335F2" w:rsidR="00EC4A44" w:rsidRPr="00D27A95" w:rsidRDefault="00BF0856" w:rsidP="00D34998">
      <w:pPr>
        <w:pStyle w:val="B2"/>
      </w:pPr>
      <w:r w:rsidRPr="00AD3CD5">
        <w:t>-</w:t>
      </w:r>
      <w:r w:rsidRPr="00AD3CD5">
        <w:tab/>
        <w:t xml:space="preserve">if </w:t>
      </w:r>
      <w:r w:rsidRPr="00CA744E">
        <w:t xml:space="preserve">the selected cell is a satellite NG-RAN </w:t>
      </w:r>
      <w:r w:rsidR="00EF2F6F">
        <w:t>cell or a satellite E-UTRAN</w:t>
      </w:r>
      <w:r w:rsidR="00EF2F6F" w:rsidRPr="00CA744E">
        <w:t xml:space="preserve"> </w:t>
      </w:r>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EC4A44">
        <w:t>.</w:t>
      </w:r>
    </w:p>
    <w:p w14:paraId="4C709BDD" w14:textId="74EB6F79" w:rsidR="00726483" w:rsidRPr="00D27A95" w:rsidRDefault="00726483" w:rsidP="00726483">
      <w:pPr>
        <w:pStyle w:val="B1"/>
      </w:pPr>
      <w:r w:rsidRPr="00D27A95">
        <w:t>-</w:t>
      </w:r>
      <w:r w:rsidRPr="00D27A95">
        <w:tab/>
        <w:t xml:space="preserve">the </w:t>
      </w:r>
      <w:r>
        <w:t>p</w:t>
      </w:r>
      <w:r w:rsidRPr="00D27A95">
        <w:t xml:space="preserve">eriodic </w:t>
      </w:r>
      <w:r>
        <w:t>l</w:t>
      </w:r>
      <w:r w:rsidRPr="00D27A95">
        <w:t xml:space="preserve">ocation </w:t>
      </w:r>
      <w:r>
        <w:t>u</w:t>
      </w:r>
      <w:r w:rsidRPr="00D27A95">
        <w:t xml:space="preserve">pdating </w:t>
      </w:r>
      <w:r>
        <w:t>t</w:t>
      </w:r>
      <w:r w:rsidRPr="00D27A95">
        <w: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w:t>
      </w:r>
      <w:r>
        <w:t>l</w:t>
      </w:r>
      <w:r w:rsidRPr="00D27A95">
        <w:t xml:space="preserve">ocation </w:t>
      </w:r>
      <w:r>
        <w:t>u</w:t>
      </w:r>
      <w:r w:rsidRPr="00D27A95">
        <w:t>pdating);</w:t>
      </w:r>
    </w:p>
    <w:p w14:paraId="17183F1C" w14:textId="75D5F47D" w:rsidR="00726483" w:rsidRPr="00D27A95" w:rsidRDefault="00726483" w:rsidP="00726483">
      <w:pPr>
        <w:pStyle w:val="B1"/>
      </w:pPr>
      <w:r w:rsidRPr="00D27A95">
        <w:t>-</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w:t>
      </w:r>
      <w:r>
        <w:t>r</w:t>
      </w:r>
      <w:r w:rsidRPr="00D27A95">
        <w:t xml:space="preserve">outing </w:t>
      </w:r>
      <w:r>
        <w:t>a</w:t>
      </w:r>
      <w:r w:rsidRPr="00D27A95">
        <w:t xml:space="preserve">rea </w:t>
      </w:r>
      <w:r>
        <w:t>u</w:t>
      </w:r>
      <w:r w:rsidRPr="00D27A95">
        <w:t>pdate);</w:t>
      </w:r>
    </w:p>
    <w:p w14:paraId="1839D623" w14:textId="56420185" w:rsidR="00726483" w:rsidRDefault="00726483" w:rsidP="00726483">
      <w:pPr>
        <w:pStyle w:val="B1"/>
      </w:pPr>
      <w:r w:rsidRPr="007E6407">
        <w:t>-</w:t>
      </w:r>
      <w:r w:rsidRPr="007E6407">
        <w:tab/>
        <w:t xml:space="preserve">the </w:t>
      </w:r>
      <w:r>
        <w:t>p</w:t>
      </w:r>
      <w:r w:rsidRPr="007E6407">
        <w:t xml:space="preserve">eriodic </w:t>
      </w:r>
      <w:r>
        <w:t>t</w:t>
      </w:r>
      <w:r w:rsidRPr="007E6407">
        <w:t xml:space="preserve">racking </w:t>
      </w:r>
      <w:r>
        <w:t>a</w:t>
      </w:r>
      <w:r w:rsidRPr="007E6407">
        <w:t xml:space="preserve">rea </w:t>
      </w:r>
      <w:r>
        <w:t>u</w:t>
      </w:r>
      <w:r w:rsidRPr="007E6407">
        <w:t>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w:t>
      </w:r>
      <w:r>
        <w:t>t</w:t>
      </w:r>
      <w:r w:rsidRPr="007E6407">
        <w:t xml:space="preserve">racking </w:t>
      </w:r>
      <w:r>
        <w:t>a</w:t>
      </w:r>
      <w:r w:rsidRPr="007E6407">
        <w:t xml:space="preserve">rea </w:t>
      </w:r>
      <w:r>
        <w:t>u</w:t>
      </w:r>
      <w:r w:rsidRPr="007E6407">
        <w:t>pdate);</w:t>
      </w:r>
    </w:p>
    <w:p w14:paraId="7DD8C2B2" w14:textId="5D39812D" w:rsidR="00726483" w:rsidRDefault="00726483" w:rsidP="00726483">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lastRenderedPageBreak/>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t>a)</w:t>
      </w:r>
      <w:r>
        <w:tab/>
        <w:t xml:space="preserve">if </w:t>
      </w:r>
      <w:r w:rsidRPr="00DA11CC">
        <w:t xml:space="preserve">the </w:t>
      </w:r>
      <w:r>
        <w:t>MS:</w:t>
      </w:r>
    </w:p>
    <w:p w14:paraId="4216838C" w14:textId="601D729B" w:rsidR="00EC4A44" w:rsidRDefault="00EC4A44" w:rsidP="00EC4A44">
      <w:pPr>
        <w:pStyle w:val="B2"/>
      </w:pPr>
      <w:r>
        <w:t>1)</w:t>
      </w:r>
      <w:r>
        <w:tab/>
        <w:t xml:space="preserve">does not operate in SNPN access </w:t>
      </w:r>
      <w:r w:rsidR="00D576E3">
        <w:t xml:space="preserve">operation </w:t>
      </w:r>
      <w:r w:rsidR="00D576E3" w:rsidRPr="008E1CB2">
        <w:t>mode over 3GPP access</w:t>
      </w:r>
      <w:r>
        <w:t xml:space="preserve">, is in S1 mode or N1 mode and </w:t>
      </w:r>
      <w:r w:rsidRPr="00DA11CC">
        <w:t>the currently stored TAI list does not contain the TAI</w:t>
      </w:r>
      <w:r>
        <w:t xml:space="preserve"> of the current serving cell; or</w:t>
      </w:r>
    </w:p>
    <w:p w14:paraId="74C15DFC" w14:textId="64C297FF" w:rsidR="00EC4A44" w:rsidRDefault="00EC4A44" w:rsidP="00EC4A44">
      <w:pPr>
        <w:pStyle w:val="B2"/>
      </w:pPr>
      <w:r>
        <w:t>2)</w:t>
      </w:r>
      <w:r>
        <w:tab/>
        <w:t xml:space="preserve">operates in SNPN access </w:t>
      </w:r>
      <w:r w:rsidR="00DC2F22">
        <w:t xml:space="preserve">operation </w:t>
      </w:r>
      <w:r w:rsidR="00DC2F22" w:rsidRPr="008E1CB2">
        <w:t>mode over 3GPP access</w:t>
      </w:r>
      <w:r>
        <w:t>;</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02AC8B29" w:rsidR="00104CD7" w:rsidRDefault="00104CD7" w:rsidP="00D34998">
      <w:pPr>
        <w:pStyle w:val="B1"/>
      </w:pPr>
      <w:r>
        <w:t>b1</w:t>
      </w:r>
      <w:r w:rsidRPr="00CA744E">
        <w:t>)</w:t>
      </w:r>
      <w:r w:rsidRPr="00CA744E">
        <w:tab/>
      </w:r>
      <w:r w:rsidRPr="00A0007C">
        <w:t xml:space="preserve">if the selected cell is a satellite NG-RAN </w:t>
      </w:r>
      <w:r w:rsidR="00EF2F6F">
        <w:t>cell or a satellite E-UTRAN</w:t>
      </w:r>
      <w:r w:rsidR="00EF2F6F" w:rsidRPr="00A0007C">
        <w:t xml:space="preserve"> </w:t>
      </w:r>
      <w:r w:rsidRPr="00A0007C">
        <w:t>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66062949" w14:textId="3D719BA9" w:rsidR="00726483" w:rsidRPr="00D27A95" w:rsidRDefault="00726483" w:rsidP="00726483">
      <w:r w:rsidRPr="00D27A95">
        <w:t xml:space="preserve">An LR request indicating </w:t>
      </w:r>
      <w:r>
        <w:t>p</w:t>
      </w:r>
      <w:r w:rsidRPr="00D27A95">
        <w:t xml:space="preserve">eriodic </w:t>
      </w:r>
      <w:r>
        <w:t>l</w:t>
      </w:r>
      <w:r w:rsidRPr="00D27A95">
        <w:t xml:space="preserve">ocation </w:t>
      </w:r>
      <w:r>
        <w:t>u</w:t>
      </w:r>
      <w:r w:rsidRPr="00D27A95">
        <w:t xml:space="preserve">pdating is made when, in idle mode, the </w:t>
      </w:r>
      <w:r>
        <w:t>p</w:t>
      </w:r>
      <w:r w:rsidRPr="00D27A95">
        <w:t xml:space="preserve">eriodic </w:t>
      </w:r>
      <w:r>
        <w:t>l</w:t>
      </w:r>
      <w:r w:rsidRPr="00D27A95">
        <w:t xml:space="preserve">ocation </w:t>
      </w:r>
      <w:r>
        <w:t>u</w:t>
      </w:r>
      <w:r w:rsidRPr="00D27A95">
        <w:t>pdating timer expires while the non-GPRS update stat</w:t>
      </w:r>
      <w:r>
        <w:rPr>
          <w:rFonts w:hint="eastAsia"/>
          <w:lang w:eastAsia="zh-CN"/>
        </w:rPr>
        <w:t>us is</w:t>
      </w:r>
      <w:r w:rsidRPr="00D27A95">
        <w:t xml:space="preserve"> "UPDATED".</w:t>
      </w:r>
    </w:p>
    <w:p w14:paraId="156AC11F" w14:textId="18DEEF73" w:rsidR="00726483" w:rsidRPr="00D27A95" w:rsidRDefault="00726483" w:rsidP="00726483">
      <w:r w:rsidRPr="00D27A95">
        <w:t xml:space="preserve">An LR request indicating </w:t>
      </w:r>
      <w:r>
        <w:t>p</w:t>
      </w:r>
      <w:r w:rsidRPr="00D27A95">
        <w:t xml:space="preserve">eriodic </w:t>
      </w:r>
      <w:r>
        <w:t>r</w:t>
      </w:r>
      <w:r w:rsidRPr="00D27A95">
        <w:t xml:space="preserve">outing </w:t>
      </w:r>
      <w:r>
        <w:t>a</w:t>
      </w:r>
      <w:r w:rsidRPr="00D27A95">
        <w:t xml:space="preserve">rea </w:t>
      </w:r>
      <w:r>
        <w:t>u</w:t>
      </w:r>
      <w:r w:rsidRPr="00D27A95">
        <w:t xml:space="preserve">pdate is made when 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3B7F6F72" w14:textId="07007AE9" w:rsidR="00726483" w:rsidRPr="00D27A95" w:rsidRDefault="00726483" w:rsidP="00726483">
      <w:r w:rsidRPr="00D27A95">
        <w:t xml:space="preserve">An LR request indicating </w:t>
      </w:r>
      <w:r>
        <w:t>p</w:t>
      </w:r>
      <w:r w:rsidRPr="00D27A95">
        <w:t xml:space="preserve">eriodic </w:t>
      </w:r>
      <w:r>
        <w:t>tracking</w:t>
      </w:r>
      <w:r w:rsidRPr="00D27A95">
        <w:t xml:space="preserve"> </w:t>
      </w:r>
      <w:r>
        <w:t>a</w:t>
      </w:r>
      <w:r w:rsidRPr="00D27A95">
        <w:t xml:space="preserve">rea </w:t>
      </w:r>
      <w:r>
        <w:t>u</w:t>
      </w:r>
      <w:r w:rsidRPr="00D27A95">
        <w:t xml:space="preserve">pdate is made when the </w:t>
      </w:r>
      <w:r>
        <w:t>p</w:t>
      </w:r>
      <w:r w:rsidRPr="00D27A95">
        <w:t xml:space="preserve">eriodic </w:t>
      </w:r>
      <w:r>
        <w:t>tracking</w:t>
      </w:r>
      <w:r w:rsidRPr="00D27A95">
        <w:t xml:space="preserve"> </w:t>
      </w:r>
      <w:r>
        <w:t>a</w:t>
      </w:r>
      <w:r w:rsidRPr="00D27A95">
        <w:t xml:space="preserve">rea </w:t>
      </w:r>
      <w:r>
        <w:t>u</w:t>
      </w:r>
      <w:r w:rsidRPr="00D27A95">
        <w:t xml:space="preserve">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 xml:space="preserve">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w:t>
      </w:r>
      <w:r w:rsidRPr="00D27A95">
        <w:lastRenderedPageBreak/>
        <w:t>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56F0C7AA" w14:textId="67B19ECA" w:rsidR="00726483" w:rsidRPr="00D27A95" w:rsidRDefault="00726483" w:rsidP="00726483">
      <w:bookmarkStart w:id="530" w:name="_Toc20125230"/>
      <w:bookmarkStart w:id="531" w:name="_Toc27486427"/>
      <w:bookmarkStart w:id="532" w:name="_Toc36210480"/>
      <w:bookmarkStart w:id="533" w:name="_Toc45096339"/>
      <w:bookmarkStart w:id="534" w:name="_Toc45882372"/>
      <w:bookmarkStart w:id="535" w:name="_Toc51762168"/>
      <w:bookmarkStart w:id="536" w:name="_Toc83313355"/>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w:t>
      </w:r>
      <w:r w:rsidR="00F65D7B">
        <w:t xml:space="preserve"> services</w:t>
      </w:r>
      <w:r>
        <w:t xml:space="preserve"> for the first time.</w:t>
      </w:r>
    </w:p>
    <w:p w14:paraId="6E289959" w14:textId="28C50CBD" w:rsidR="00726483" w:rsidRPr="00D27A95" w:rsidRDefault="00726483" w:rsidP="00726483">
      <w:r w:rsidRPr="00D27A95">
        <w:t xml:space="preserve">Furthermore, an LR request indicating </w:t>
      </w:r>
      <w:r>
        <w:t>n</w:t>
      </w:r>
      <w:r w:rsidRPr="00D27A95">
        <w:t xml:space="preserve">ormal </w:t>
      </w:r>
      <w:r>
        <w:t>l</w:t>
      </w:r>
      <w:r w:rsidRPr="00D27A95">
        <w:t xml:space="preserve">ocation </w:t>
      </w:r>
      <w:r>
        <w:t>u</w:t>
      </w:r>
      <w:r w:rsidRPr="00D27A95">
        <w:t>pdating is also made when the response to an outgoing request shows that the MS is unknown in the VLR or SGSN, respectively.</w:t>
      </w:r>
    </w:p>
    <w:p w14:paraId="268FEE4F" w14:textId="77777777" w:rsidR="00726483" w:rsidRPr="00D27A95" w:rsidRDefault="00726483" w:rsidP="00726483">
      <w:r w:rsidRPr="00D27A95">
        <w:t>Table 2 in clause</w:t>
      </w:r>
      <w:r>
        <w:t> </w:t>
      </w:r>
      <w:r w:rsidRPr="00D27A95">
        <w:t>5 summarizes the events in each state that trigger a new LR request. The actions that may be taken while being in the various states are also outlined in table 2.</w:t>
      </w:r>
    </w:p>
    <w:p w14:paraId="7AB613A7" w14:textId="2C98C769" w:rsidR="00726483" w:rsidRPr="00D27A95" w:rsidRDefault="00726483" w:rsidP="00726483">
      <w:r w:rsidRPr="00D27A95">
        <w:t xml:space="preserve">A GPRS MS which is both IMSI attached for GPRS and non-GPRS services and which is capable of simultaneous operation of GPRS and non-GPRS services shall perform </w:t>
      </w:r>
      <w:r>
        <w:t>r</w:t>
      </w:r>
      <w:r w:rsidRPr="00D27A95">
        <w:t xml:space="preserve">outing </w:t>
      </w:r>
      <w:r>
        <w:t>a</w:t>
      </w:r>
      <w:r w:rsidRPr="00D27A95">
        <w:t xml:space="preserve">rea </w:t>
      </w:r>
      <w:r>
        <w:t>u</w:t>
      </w:r>
      <w:r w:rsidRPr="00D27A95">
        <w:t xml:space="preserve">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537" w:name="_CR4_5_3"/>
      <w:bookmarkStart w:id="538" w:name="_Toc193381636"/>
      <w:bookmarkEnd w:id="537"/>
      <w:r w:rsidRPr="00D27A95">
        <w:t>4.5.3</w:t>
      </w:r>
      <w:r w:rsidRPr="00D27A95">
        <w:tab/>
        <w:t>Periodic Location Registration</w:t>
      </w:r>
      <w:bookmarkEnd w:id="530"/>
      <w:bookmarkEnd w:id="531"/>
      <w:bookmarkEnd w:id="532"/>
      <w:bookmarkEnd w:id="533"/>
      <w:bookmarkEnd w:id="534"/>
      <w:bookmarkEnd w:id="535"/>
      <w:bookmarkEnd w:id="536"/>
      <w:bookmarkEnd w:id="538"/>
    </w:p>
    <w:p w14:paraId="009814B8" w14:textId="77777777" w:rsidR="00EC4A44" w:rsidRPr="00D27A95" w:rsidRDefault="00EC4A44" w:rsidP="00EC4A44">
      <w:pPr>
        <w:keepNext/>
        <w:keepLines/>
      </w:pPr>
      <w:r w:rsidRPr="00D27A95">
        <w:t>A Periodic Location Updating timer (for non-G</w:t>
      </w:r>
      <w:r w:rsidRPr="00D27A95">
        <w:rPr>
          <w:caps/>
        </w:rPr>
        <w:t xml:space="preserve">PRS </w:t>
      </w:r>
      <w:r w:rsidRPr="00D27A95">
        <w:t>operation)</w:t>
      </w:r>
      <w:r>
        <w:t>,</w:t>
      </w:r>
      <w:r w:rsidRPr="00D27A95">
        <w:t xml:space="preserve"> a Periodic Routing Area Update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655F93AF" w14:textId="77777777" w:rsidR="00EC4A44" w:rsidRPr="00D27A95" w:rsidRDefault="00EC4A44" w:rsidP="00EC4A44">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77CA4AB5" w14:textId="6F48D3CA" w:rsidR="00726483" w:rsidRPr="00D27A95" w:rsidRDefault="00726483" w:rsidP="00726483">
      <w:pPr>
        <w:pStyle w:val="B1"/>
      </w:pPr>
      <w:bookmarkStart w:id="539" w:name="_Toc20125231"/>
      <w:bookmarkStart w:id="540" w:name="_Toc27486428"/>
      <w:bookmarkStart w:id="541" w:name="_Toc36210481"/>
      <w:bookmarkStart w:id="542" w:name="_Toc45096340"/>
      <w:bookmarkStart w:id="543" w:name="_Toc45882373"/>
      <w:bookmarkStart w:id="544" w:name="_Toc51762169"/>
      <w:bookmarkStart w:id="545" w:name="_Toc83313356"/>
      <w:r w:rsidRPr="00D27A95">
        <w:t>ii)</w:t>
      </w:r>
      <w:r w:rsidRPr="00D27A95">
        <w:tab/>
        <w:t>The time</w:t>
      </w:r>
      <w:r w:rsidRPr="00D27A95">
        <w:noBreakHyphen/>
        <w:t xml:space="preserve">out value for the </w:t>
      </w:r>
      <w:r>
        <w:t>p</w:t>
      </w:r>
      <w:r w:rsidRPr="00D27A95">
        <w:t xml:space="preserve">eriodic </w:t>
      </w:r>
      <w:r>
        <w:t>l</w:t>
      </w:r>
      <w:r w:rsidRPr="00D27A95">
        <w:t xml:space="preserve">ocation </w:t>
      </w:r>
      <w:r>
        <w:t>u</w:t>
      </w:r>
      <w:r w:rsidRPr="00D27A95">
        <w:t>pdating timer shall be within the range of 1 deci</w:t>
      </w:r>
      <w:r w:rsidRPr="00D27A95">
        <w:noBreakHyphen/>
        <w:t>hour to 255 deci</w:t>
      </w:r>
      <w:r w:rsidRPr="00D27A95">
        <w:noBreakHyphen/>
        <w:t>hours with a granularity of 1 deci</w:t>
      </w:r>
      <w:r w:rsidRPr="00D27A95">
        <w:noBreakHyphen/>
        <w:t>hour.</w:t>
      </w:r>
    </w:p>
    <w:p w14:paraId="26A0F8F7" w14:textId="1748D2E1" w:rsidR="00726483" w:rsidRPr="00D27A95" w:rsidRDefault="00726483" w:rsidP="00726483">
      <w:pPr>
        <w:pStyle w:val="B1"/>
      </w:pPr>
      <w:r w:rsidRPr="00D27A95">
        <w:t>iii)</w:t>
      </w:r>
      <w:r w:rsidRPr="00D27A95">
        <w:tab/>
        <w:t>When the timer reaches its expiry value, it shall be initiated with respect to the relevant time</w:t>
      </w:r>
      <w:r w:rsidRPr="00D27A95">
        <w:noBreakHyphen/>
        <w:t xml:space="preserve">out value, and the MS shall initiate the </w:t>
      </w:r>
      <w:r>
        <w:t>p</w:t>
      </w:r>
      <w:r w:rsidRPr="00D27A95">
        <w:t xml:space="preserve">eriodic </w:t>
      </w:r>
      <w:r>
        <w:t>l</w:t>
      </w:r>
      <w:r w:rsidRPr="00D27A95">
        <w:t xml:space="preserve">ocation </w:t>
      </w:r>
      <w:r>
        <w:t>r</w:t>
      </w:r>
      <w:r w:rsidRPr="00D27A95">
        <w:t>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087BF546" w14:textId="4ED1D057" w:rsidR="00726483" w:rsidRPr="00D27A95" w:rsidRDefault="00726483" w:rsidP="00726483">
      <w:pPr>
        <w:pStyle w:val="B1"/>
      </w:pPr>
      <w:r w:rsidRPr="00D27A95">
        <w:t>iv)</w:t>
      </w:r>
      <w:r w:rsidRPr="00D27A95">
        <w:tab/>
        <w:t xml:space="preserve">The </w:t>
      </w:r>
      <w:r>
        <w:t>p</w:t>
      </w:r>
      <w:r w:rsidRPr="00D27A95">
        <w:t xml:space="preserve">eriodic </w:t>
      </w:r>
      <w:r>
        <w:t>l</w:t>
      </w:r>
      <w:r w:rsidRPr="00D27A95">
        <w:t xml:space="preserve">ocation </w:t>
      </w:r>
      <w:r>
        <w:t>u</w:t>
      </w:r>
      <w:r w:rsidRPr="00D27A95">
        <w:t xml:space="preserve">pdating timer shall be prevented from triggering </w:t>
      </w:r>
      <w:r>
        <w:t>p</w:t>
      </w:r>
      <w:r w:rsidRPr="00D27A95">
        <w:t xml:space="preserve">eriodic </w:t>
      </w:r>
      <w:r>
        <w:t>l</w:t>
      </w:r>
      <w:r w:rsidRPr="00D27A95">
        <w:t xml:space="preserve">ocation </w:t>
      </w:r>
      <w:r>
        <w:t>u</w:t>
      </w:r>
      <w:r w:rsidRPr="00D27A95">
        <w:t xml:space="preserve">pdating during connected mode. When the MS returns to idle mode, the </w:t>
      </w:r>
      <w:r>
        <w:t>p</w:t>
      </w:r>
      <w:r w:rsidRPr="00D27A95">
        <w:t xml:space="preserve">eriodic </w:t>
      </w:r>
      <w:r>
        <w:t>l</w:t>
      </w:r>
      <w:r w:rsidRPr="00D27A95">
        <w:t xml:space="preserve">ocation </w:t>
      </w:r>
      <w:r>
        <w:t>u</w:t>
      </w:r>
      <w:r w:rsidRPr="00D27A95">
        <w:t>pdating timer shall be initiated with respect to the broadcast time</w:t>
      </w:r>
      <w:r w:rsidRPr="00D27A95">
        <w:noBreakHyphen/>
        <w:t>out value, then started. Thereafter, the procedure in iii) shall be followed.</w:t>
      </w:r>
    </w:p>
    <w:p w14:paraId="167D343B" w14:textId="683FA835" w:rsidR="00726483" w:rsidRPr="00D27A95" w:rsidRDefault="00726483" w:rsidP="00726483">
      <w:pPr>
        <w:pStyle w:val="B1"/>
      </w:pPr>
      <w:r w:rsidRPr="00D27A95">
        <w:t>v)</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 xml:space="preserve">pdate timer shall be prevented from triggering the </w:t>
      </w:r>
      <w:r>
        <w:t>p</w:t>
      </w:r>
      <w:r w:rsidRPr="00D27A95">
        <w:t xml:space="preserve">eriodic </w:t>
      </w:r>
      <w:r>
        <w:t>r</w:t>
      </w:r>
      <w:r w:rsidRPr="00D27A95">
        <w:t xml:space="preserve">outing </w:t>
      </w:r>
      <w:r>
        <w:t>a</w:t>
      </w:r>
      <w:r w:rsidRPr="00D27A95">
        <w:t xml:space="preserve">rea </w:t>
      </w:r>
      <w:r>
        <w:t>u</w:t>
      </w:r>
      <w:r w:rsidRPr="00D27A95">
        <w:t xml:space="preserve">pdate during Ready state. At transition from Ready to Standby state the </w:t>
      </w:r>
      <w:r>
        <w:t>p</w:t>
      </w:r>
      <w:r w:rsidRPr="00D27A95">
        <w:t xml:space="preserve">eriodic </w:t>
      </w:r>
      <w:r>
        <w:t>r</w:t>
      </w:r>
      <w:r w:rsidRPr="00D27A95">
        <w:t xml:space="preserve">outing </w:t>
      </w:r>
      <w:r>
        <w:t>a</w:t>
      </w:r>
      <w:r w:rsidRPr="00D27A95">
        <w:t xml:space="preserve">rea </w:t>
      </w:r>
      <w:r>
        <w:t>u</w:t>
      </w:r>
      <w:r w:rsidRPr="00D27A95">
        <w:t>pdate timer shall be initiated with respect to its time</w:t>
      </w:r>
      <w:r w:rsidRPr="00D27A95">
        <w:noBreakHyphen/>
        <w:t>out value, then started. Thereafter, the procedure in iii) shall be followed.</w:t>
      </w:r>
    </w:p>
    <w:p w14:paraId="5C497EF1" w14:textId="1AE180C3" w:rsidR="00726483" w:rsidRPr="00D27A95" w:rsidRDefault="00726483" w:rsidP="00726483">
      <w:pPr>
        <w:pStyle w:val="B1"/>
      </w:pPr>
      <w:r>
        <w:t>vi)</w:t>
      </w:r>
      <w:r>
        <w:tab/>
      </w:r>
      <w:r w:rsidRPr="00D27A95">
        <w:t xml:space="preserve">If the MS performs a successful combined </w:t>
      </w:r>
      <w:r>
        <w:t>r</w:t>
      </w:r>
      <w:r w:rsidRPr="00D27A95">
        <w:t xml:space="preserve">outing </w:t>
      </w:r>
      <w:r>
        <w:t>a</w:t>
      </w:r>
      <w:r w:rsidRPr="00D27A95">
        <w:t xml:space="preserve">rea </w:t>
      </w:r>
      <w:r>
        <w:t>u</w:t>
      </w:r>
      <w:r w:rsidRPr="00D27A95">
        <w:t xml:space="preserve">pdate the </w:t>
      </w:r>
      <w:r>
        <w:t>p</w:t>
      </w:r>
      <w:r w:rsidRPr="00D27A95">
        <w:t xml:space="preserve">eriodic </w:t>
      </w:r>
      <w:r>
        <w:t>l</w:t>
      </w:r>
      <w:r w:rsidRPr="00D27A95">
        <w:t xml:space="preserve">ocation </w:t>
      </w:r>
      <w:r>
        <w:t>u</w:t>
      </w:r>
      <w:r w:rsidRPr="00D27A95">
        <w:t xml:space="preserve">pdating timer shall be prevented from triggering the </w:t>
      </w:r>
      <w:r>
        <w:t>p</w:t>
      </w:r>
      <w:r w:rsidRPr="00D27A95">
        <w:t xml:space="preserve">eriodic </w:t>
      </w:r>
      <w:r>
        <w:t>l</w:t>
      </w:r>
      <w:r w:rsidRPr="00D27A95">
        <w:t xml:space="preserve">ocation </w:t>
      </w:r>
      <w:r>
        <w:t>u</w:t>
      </w:r>
      <w:r w:rsidRPr="00D27A95">
        <w:t xml:space="preserve">pdating until the MS starts using </w:t>
      </w:r>
      <w:r>
        <w:t>l</w:t>
      </w:r>
      <w:r w:rsidRPr="00D27A95">
        <w:t xml:space="preserve">ocation </w:t>
      </w:r>
      <w:r>
        <w:t>u</w:t>
      </w:r>
      <w:r w:rsidRPr="00D27A95">
        <w:t>pdating procedure, for example because of a changed network operation mode or the MS uses non-GPRS services only.</w:t>
      </w:r>
    </w:p>
    <w:p w14:paraId="0A97D6A5" w14:textId="77777777" w:rsidR="00726483" w:rsidRPr="00D27A95" w:rsidRDefault="00726483" w:rsidP="00726483">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7E122B6A" w14:textId="3C7E77DF" w:rsidR="00726483" w:rsidRDefault="00726483" w:rsidP="00726483">
      <w:pPr>
        <w:pStyle w:val="B1"/>
      </w:pPr>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1A18798C" w14:textId="300F0D77" w:rsidR="00726483" w:rsidRDefault="00726483" w:rsidP="00726483">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546" w:name="_CR4_5_4"/>
      <w:bookmarkStart w:id="547" w:name="_Toc193381637"/>
      <w:bookmarkEnd w:id="546"/>
      <w:r w:rsidRPr="00D27A95">
        <w:lastRenderedPageBreak/>
        <w:t>4.5.4</w:t>
      </w:r>
      <w:r w:rsidRPr="00D27A95">
        <w:tab/>
        <w:t>IMSI attach/detach operation</w:t>
      </w:r>
      <w:bookmarkEnd w:id="539"/>
      <w:bookmarkEnd w:id="540"/>
      <w:bookmarkEnd w:id="541"/>
      <w:bookmarkEnd w:id="542"/>
      <w:bookmarkEnd w:id="543"/>
      <w:bookmarkEnd w:id="544"/>
      <w:bookmarkEnd w:id="545"/>
      <w:bookmarkEnd w:id="547"/>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4858CB2" w:rsidR="00EC4A44" w:rsidRPr="00D27A95" w:rsidRDefault="00726483" w:rsidP="00EC4A44">
      <w:r w:rsidRPr="00D27A95">
        <w:t xml:space="preserve">When the MS returns to the active state, the MS shall perform an LR request indicating IMSI attach, provided that the MS still is in the same registration area. If the registration area has changed, an LR request indicating </w:t>
      </w:r>
      <w:r>
        <w:t>n</w:t>
      </w:r>
      <w:r w:rsidRPr="00D27A95">
        <w:t xml:space="preserve">ormal </w:t>
      </w:r>
      <w:r>
        <w:t>l</w:t>
      </w:r>
      <w:r w:rsidRPr="00D27A95">
        <w:t xml:space="preserve">ocation </w:t>
      </w:r>
      <w:r>
        <w:t>u</w:t>
      </w:r>
      <w:r w:rsidRPr="00D27A95">
        <w:t xml:space="preserve">pdating according to </w:t>
      </w:r>
      <w:r>
        <w:t>clause</w:t>
      </w:r>
      <w:r w:rsidRPr="00D27A95">
        <w:t> 4.5.2 shall be performed.</w:t>
      </w:r>
    </w:p>
    <w:p w14:paraId="2B1B8FF7" w14:textId="77777777" w:rsidR="00EC4A44" w:rsidRPr="00D27A95" w:rsidRDefault="00EC4A44" w:rsidP="00404C21">
      <w:pPr>
        <w:pStyle w:val="Heading3"/>
      </w:pPr>
      <w:bookmarkStart w:id="548" w:name="_CR4_5_5"/>
      <w:bookmarkStart w:id="549" w:name="_Toc20125232"/>
      <w:bookmarkStart w:id="550" w:name="_Toc27486429"/>
      <w:bookmarkStart w:id="551" w:name="_Toc36210482"/>
      <w:bookmarkStart w:id="552" w:name="_Toc45096341"/>
      <w:bookmarkStart w:id="553" w:name="_Toc45882374"/>
      <w:bookmarkStart w:id="554" w:name="_Toc51762170"/>
      <w:bookmarkStart w:id="555" w:name="_Toc83313357"/>
      <w:bookmarkStart w:id="556" w:name="_Toc193381638"/>
      <w:bookmarkEnd w:id="548"/>
      <w:r w:rsidRPr="00D27A95">
        <w:t>4.5.5</w:t>
      </w:r>
      <w:r w:rsidRPr="00D27A95">
        <w:tab/>
        <w:t>No Suitable Cells In Location Area</w:t>
      </w:r>
      <w:bookmarkEnd w:id="549"/>
      <w:bookmarkEnd w:id="550"/>
      <w:bookmarkEnd w:id="551"/>
      <w:bookmarkEnd w:id="552"/>
      <w:bookmarkEnd w:id="553"/>
      <w:bookmarkEnd w:id="554"/>
      <w:bookmarkEnd w:id="555"/>
      <w:bookmarkEnd w:id="556"/>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184DFCDD"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an equivalent PLMN</w:t>
      </w:r>
      <w:r w:rsidR="00A20968">
        <w:t xml:space="preserve"> or an </w:t>
      </w:r>
      <w:r w:rsidR="00A20968" w:rsidRPr="00822479">
        <w:t xml:space="preserve">equivalent </w:t>
      </w:r>
      <w:r w:rsidR="00A20968">
        <w:t>SNPN</w:t>
      </w:r>
      <w:r w:rsidR="00EC0AD9">
        <w:t>,</w:t>
      </w:r>
      <w:r>
        <w:t xml:space="preserve">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 xml:space="preserve">operates in SNPN access </w:t>
      </w:r>
      <w:r w:rsidR="00550BB7">
        <w:t xml:space="preserve">operation </w:t>
      </w:r>
      <w:r w:rsidR="00550BB7" w:rsidRPr="008E1CB2">
        <w:t>mode over 3GPP access</w:t>
      </w:r>
      <w:r w:rsidRPr="00D27A95">
        <w:t>.</w:t>
      </w:r>
    </w:p>
    <w:p w14:paraId="12E6DBF2" w14:textId="77777777" w:rsidR="00EC4A44" w:rsidRPr="00D27A95" w:rsidRDefault="00EC4A44" w:rsidP="00404C21">
      <w:pPr>
        <w:pStyle w:val="Heading2"/>
      </w:pPr>
      <w:bookmarkStart w:id="557" w:name="_CR4_6"/>
      <w:bookmarkStart w:id="558" w:name="_Toc20125233"/>
      <w:bookmarkStart w:id="559" w:name="_Toc27486430"/>
      <w:bookmarkStart w:id="560" w:name="_Toc36210483"/>
      <w:bookmarkStart w:id="561" w:name="_Toc45096342"/>
      <w:bookmarkStart w:id="562" w:name="_Toc45882375"/>
      <w:bookmarkStart w:id="563" w:name="_Toc51762171"/>
      <w:bookmarkStart w:id="564" w:name="_Toc83313358"/>
      <w:bookmarkStart w:id="565" w:name="_Toc193381639"/>
      <w:bookmarkEnd w:id="557"/>
      <w:r w:rsidRPr="00D27A95">
        <w:t>4.6</w:t>
      </w:r>
      <w:r w:rsidRPr="00D27A95">
        <w:tab/>
        <w:t>Service indication (A/Gb mode only)</w:t>
      </w:r>
      <w:bookmarkEnd w:id="558"/>
      <w:bookmarkEnd w:id="559"/>
      <w:bookmarkEnd w:id="560"/>
      <w:bookmarkEnd w:id="561"/>
      <w:bookmarkEnd w:id="562"/>
      <w:bookmarkEnd w:id="563"/>
      <w:bookmarkEnd w:id="564"/>
      <w:bookmarkEnd w:id="565"/>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566" w:name="_CR4_7"/>
      <w:bookmarkStart w:id="567" w:name="_Toc20125234"/>
      <w:bookmarkStart w:id="568" w:name="_Toc27486431"/>
      <w:bookmarkStart w:id="569" w:name="_Toc36210484"/>
      <w:bookmarkStart w:id="570" w:name="_Toc45096343"/>
      <w:bookmarkStart w:id="571" w:name="_Toc45882376"/>
      <w:bookmarkStart w:id="572" w:name="_Toc51762172"/>
      <w:bookmarkStart w:id="573" w:name="_Toc83313359"/>
      <w:bookmarkStart w:id="574" w:name="_Toc193381640"/>
      <w:bookmarkEnd w:id="566"/>
      <w:r w:rsidRPr="00D27A95">
        <w:t>4.7</w:t>
      </w:r>
      <w:r w:rsidRPr="00D27A95">
        <w:tab/>
        <w:t>Pageability of the mobile subscriber</w:t>
      </w:r>
      <w:bookmarkEnd w:id="567"/>
      <w:bookmarkEnd w:id="568"/>
      <w:bookmarkEnd w:id="569"/>
      <w:bookmarkEnd w:id="570"/>
      <w:bookmarkEnd w:id="571"/>
      <w:bookmarkEnd w:id="572"/>
      <w:bookmarkEnd w:id="573"/>
      <w:bookmarkEnd w:id="574"/>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lastRenderedPageBreak/>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404C21">
      <w:pPr>
        <w:pStyle w:val="Heading2"/>
      </w:pPr>
      <w:bookmarkStart w:id="575" w:name="_CR4_8"/>
      <w:bookmarkStart w:id="576" w:name="_Toc20125235"/>
      <w:bookmarkStart w:id="577" w:name="_Toc27486432"/>
      <w:bookmarkStart w:id="578" w:name="_Toc36210485"/>
      <w:bookmarkStart w:id="579" w:name="_Toc45096344"/>
      <w:bookmarkStart w:id="580" w:name="_Toc45882377"/>
      <w:bookmarkStart w:id="581" w:name="_Toc51762173"/>
      <w:bookmarkStart w:id="582" w:name="_Toc83313360"/>
      <w:bookmarkStart w:id="583" w:name="_Toc193381641"/>
      <w:bookmarkEnd w:id="575"/>
      <w:r w:rsidRPr="00D27A95">
        <w:t>4.8</w:t>
      </w:r>
      <w:r w:rsidRPr="00D27A95">
        <w:tab/>
        <w:t>MM Restart Procedure</w:t>
      </w:r>
      <w:bookmarkEnd w:id="576"/>
      <w:bookmarkEnd w:id="577"/>
      <w:bookmarkEnd w:id="578"/>
      <w:bookmarkEnd w:id="579"/>
      <w:bookmarkEnd w:id="580"/>
      <w:bookmarkEnd w:id="581"/>
      <w:bookmarkEnd w:id="582"/>
      <w:bookmarkEnd w:id="583"/>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584" w:name="_Toc20125236"/>
      <w:bookmarkStart w:id="585" w:name="_Toc27486433"/>
      <w:bookmarkStart w:id="586" w:name="_Toc36210486"/>
      <w:bookmarkStart w:id="587" w:name="_Toc45096345"/>
      <w:bookmarkStart w:id="588" w:name="_Toc45882378"/>
      <w:bookmarkStart w:id="589" w:name="_Toc51762174"/>
      <w:bookmarkStart w:id="590" w:name="_Toc83313361"/>
    </w:p>
    <w:p w14:paraId="758C7548" w14:textId="24761AB9" w:rsidR="00EC4A44" w:rsidRPr="00D27A95" w:rsidRDefault="00EC4A44" w:rsidP="00404C21">
      <w:pPr>
        <w:pStyle w:val="Heading2"/>
      </w:pPr>
      <w:bookmarkStart w:id="591" w:name="_CR4_9"/>
      <w:bookmarkStart w:id="592" w:name="_Toc193381642"/>
      <w:bookmarkEnd w:id="591"/>
      <w:r>
        <w:t>4.9</w:t>
      </w:r>
      <w:r w:rsidRPr="00D27A95">
        <w:tab/>
      </w:r>
      <w:r>
        <w:t>SNPN</w:t>
      </w:r>
      <w:r w:rsidRPr="00D27A95">
        <w:t xml:space="preserve"> selection process</w:t>
      </w:r>
      <w:bookmarkEnd w:id="584"/>
      <w:bookmarkEnd w:id="585"/>
      <w:bookmarkEnd w:id="586"/>
      <w:bookmarkEnd w:id="587"/>
      <w:bookmarkEnd w:id="588"/>
      <w:bookmarkEnd w:id="589"/>
      <w:bookmarkEnd w:id="590"/>
      <w:bookmarkEnd w:id="592"/>
    </w:p>
    <w:p w14:paraId="287C460A" w14:textId="77777777" w:rsidR="00EC4A44" w:rsidRPr="00D27A95" w:rsidRDefault="00EC4A44" w:rsidP="00404C21">
      <w:pPr>
        <w:pStyle w:val="Heading3"/>
      </w:pPr>
      <w:bookmarkStart w:id="593" w:name="_CR4_9_1"/>
      <w:bookmarkStart w:id="594" w:name="_Toc20125237"/>
      <w:bookmarkStart w:id="595" w:name="_Toc27486434"/>
      <w:bookmarkStart w:id="596" w:name="_Toc36210487"/>
      <w:bookmarkStart w:id="597" w:name="_Toc45096346"/>
      <w:bookmarkStart w:id="598" w:name="_Toc45882379"/>
      <w:bookmarkStart w:id="599" w:name="_Toc51762175"/>
      <w:bookmarkStart w:id="600" w:name="_Toc83313362"/>
      <w:bookmarkStart w:id="601" w:name="_Toc193381643"/>
      <w:bookmarkEnd w:id="593"/>
      <w:r>
        <w:t>4.9</w:t>
      </w:r>
      <w:r w:rsidRPr="00D27A95">
        <w:t>.1</w:t>
      </w:r>
      <w:r w:rsidRPr="00D27A95">
        <w:tab/>
      </w:r>
      <w:r>
        <w:t>General</w:t>
      </w:r>
      <w:bookmarkEnd w:id="594"/>
      <w:bookmarkEnd w:id="595"/>
      <w:bookmarkEnd w:id="596"/>
      <w:bookmarkEnd w:id="597"/>
      <w:bookmarkEnd w:id="598"/>
      <w:bookmarkEnd w:id="599"/>
      <w:bookmarkEnd w:id="600"/>
      <w:bookmarkEnd w:id="601"/>
    </w:p>
    <w:p w14:paraId="4297C347" w14:textId="02EA5AFE" w:rsidR="00EC4A44" w:rsidRDefault="00EC4A44" w:rsidP="00EC4A44">
      <w:pPr>
        <w:rPr>
          <w:noProof/>
        </w:rPr>
      </w:pPr>
      <w:r>
        <w:rPr>
          <w:lang w:eastAsia="x-none"/>
        </w:rPr>
        <w:t xml:space="preserve">The MS </w:t>
      </w:r>
      <w:r>
        <w:rPr>
          <w:noProof/>
        </w:rPr>
        <w:t xml:space="preserve">operating in SNPN access </w:t>
      </w:r>
      <w:r w:rsidR="00814D4E">
        <w:t xml:space="preserve">operation </w:t>
      </w:r>
      <w:r w:rsidR="00814D4E" w:rsidRPr="008E1CB2">
        <w:t>mode over 3GPP access</w:t>
      </w:r>
      <w:r>
        <w:rPr>
          <w:noProof/>
        </w:rPr>
        <w:t xml:space="preserve"> </w:t>
      </w:r>
      <w:r>
        <w:rPr>
          <w:lang w:eastAsia="x-none"/>
        </w:rPr>
        <w:t xml:space="preserve">shall perform the </w:t>
      </w:r>
      <w:r>
        <w:t>SNPN</w:t>
      </w:r>
      <w:r w:rsidRPr="00D27A95">
        <w:t xml:space="preserve"> selection process</w:t>
      </w:r>
      <w:r>
        <w:rPr>
          <w:noProof/>
        </w:rPr>
        <w:t>.</w:t>
      </w:r>
    </w:p>
    <w:p w14:paraId="532B45DF" w14:textId="73B1784B" w:rsidR="00EC4A44" w:rsidRPr="005B4223" w:rsidRDefault="00EC4A44" w:rsidP="00EC4A44">
      <w:pPr>
        <w:rPr>
          <w:lang w:eastAsia="x-none"/>
        </w:rPr>
      </w:pPr>
      <w:r>
        <w:rPr>
          <w:lang w:eastAsia="x-none"/>
        </w:rPr>
        <w:t xml:space="preserve">The MS not </w:t>
      </w:r>
      <w:r>
        <w:rPr>
          <w:noProof/>
        </w:rPr>
        <w:t xml:space="preserve">operating in SNPN access </w:t>
      </w:r>
      <w:r w:rsidR="00A83C03">
        <w:t xml:space="preserve">operation </w:t>
      </w:r>
      <w:r w:rsidR="00A83C03" w:rsidRPr="008E1CB2">
        <w:t>mode over 3GPP access</w:t>
      </w:r>
      <w:r>
        <w:rPr>
          <w:noProof/>
        </w:rPr>
        <w:t xml:space="preserv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602" w:name="_CR4_9_2"/>
      <w:bookmarkStart w:id="603" w:name="_Toc20125238"/>
      <w:bookmarkStart w:id="604" w:name="_Toc27486435"/>
      <w:bookmarkStart w:id="605" w:name="_Toc36210488"/>
      <w:bookmarkStart w:id="606" w:name="_Toc45096347"/>
      <w:bookmarkStart w:id="607" w:name="_Toc45882380"/>
      <w:bookmarkStart w:id="608" w:name="_Toc51762176"/>
      <w:bookmarkStart w:id="609" w:name="_Toc83313363"/>
      <w:bookmarkStart w:id="610" w:name="_Toc193381644"/>
      <w:bookmarkEnd w:id="602"/>
      <w:r>
        <w:t>4.9</w:t>
      </w:r>
      <w:r w:rsidRPr="00D27A95">
        <w:t>.2</w:t>
      </w:r>
      <w:r w:rsidRPr="00D27A95">
        <w:tab/>
        <w:t>Registration on a</w:t>
      </w:r>
      <w:r>
        <w:t>n</w:t>
      </w:r>
      <w:r w:rsidRPr="00D27A95">
        <w:t xml:space="preserve"> </w:t>
      </w:r>
      <w:r>
        <w:t>SNPN</w:t>
      </w:r>
      <w:bookmarkEnd w:id="603"/>
      <w:bookmarkEnd w:id="604"/>
      <w:bookmarkEnd w:id="605"/>
      <w:bookmarkEnd w:id="606"/>
      <w:bookmarkEnd w:id="607"/>
      <w:bookmarkEnd w:id="608"/>
      <w:bookmarkEnd w:id="609"/>
      <w:bookmarkEnd w:id="610"/>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611" w:name="_CR4_9_3"/>
      <w:bookmarkStart w:id="612" w:name="_Toc20125239"/>
      <w:bookmarkStart w:id="613" w:name="_Toc27486436"/>
      <w:bookmarkStart w:id="614" w:name="_Toc36210489"/>
      <w:bookmarkStart w:id="615" w:name="_Toc45096348"/>
      <w:bookmarkStart w:id="616" w:name="_Toc45882381"/>
      <w:bookmarkStart w:id="617" w:name="_Toc51762177"/>
      <w:bookmarkStart w:id="618" w:name="_Toc83313364"/>
      <w:bookmarkStart w:id="619" w:name="_Toc193381645"/>
      <w:bookmarkEnd w:id="611"/>
      <w:r>
        <w:t>4.9</w:t>
      </w:r>
      <w:r w:rsidRPr="00D27A95">
        <w:t>.3</w:t>
      </w:r>
      <w:r w:rsidRPr="00D27A95">
        <w:tab/>
      </w:r>
      <w:r>
        <w:t>SNPN</w:t>
      </w:r>
      <w:r w:rsidRPr="00D27A95">
        <w:t xml:space="preserve"> selection</w:t>
      </w:r>
      <w:bookmarkEnd w:id="612"/>
      <w:bookmarkEnd w:id="613"/>
      <w:bookmarkEnd w:id="614"/>
      <w:bookmarkEnd w:id="615"/>
      <w:bookmarkEnd w:id="616"/>
      <w:bookmarkEnd w:id="617"/>
      <w:bookmarkEnd w:id="618"/>
      <w:bookmarkEnd w:id="619"/>
    </w:p>
    <w:p w14:paraId="04CF4208" w14:textId="77777777" w:rsidR="00EC4A44" w:rsidRPr="00D27A95" w:rsidRDefault="00EC4A44" w:rsidP="00404C21">
      <w:pPr>
        <w:pStyle w:val="Heading4"/>
      </w:pPr>
      <w:bookmarkStart w:id="620" w:name="_CR4_9_3_0"/>
      <w:bookmarkStart w:id="621" w:name="_Toc20125240"/>
      <w:bookmarkStart w:id="622" w:name="_Toc27486437"/>
      <w:bookmarkStart w:id="623" w:name="_Toc36210490"/>
      <w:bookmarkStart w:id="624" w:name="_Toc45096349"/>
      <w:bookmarkStart w:id="625" w:name="_Toc45882382"/>
      <w:bookmarkStart w:id="626" w:name="_Toc51762178"/>
      <w:bookmarkStart w:id="627" w:name="_Toc83313365"/>
      <w:bookmarkStart w:id="628" w:name="_Toc193381646"/>
      <w:bookmarkEnd w:id="620"/>
      <w:r>
        <w:t>4.9</w:t>
      </w:r>
      <w:r w:rsidRPr="00D27A95">
        <w:t>.3.</w:t>
      </w:r>
      <w:r>
        <w:t>0</w:t>
      </w:r>
      <w:r w:rsidRPr="00D27A95">
        <w:tab/>
      </w:r>
      <w:r>
        <w:t>General</w:t>
      </w:r>
      <w:bookmarkEnd w:id="621"/>
      <w:bookmarkEnd w:id="622"/>
      <w:bookmarkEnd w:id="623"/>
      <w:bookmarkEnd w:id="624"/>
      <w:bookmarkEnd w:id="625"/>
      <w:bookmarkEnd w:id="626"/>
      <w:bookmarkEnd w:id="627"/>
      <w:bookmarkEnd w:id="628"/>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lastRenderedPageBreak/>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629" w:name="_Toc20125241"/>
      <w:bookmarkStart w:id="630" w:name="_Toc27486438"/>
      <w:bookmarkStart w:id="631" w:name="_Toc36210491"/>
      <w:bookmarkStart w:id="632" w:name="_Toc45096350"/>
      <w:bookmarkStart w:id="633"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lastRenderedPageBreak/>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D2AB4DB" w14:textId="31FB62D2" w:rsidR="0064766B"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64766B">
        <w:t>:</w:t>
      </w:r>
    </w:p>
    <w:p w14:paraId="4BDD866D" w14:textId="140ACD43" w:rsidR="00EC4A44" w:rsidRDefault="0064766B" w:rsidP="00B23D0D">
      <w:pPr>
        <w:pStyle w:val="B2"/>
      </w:pPr>
      <w:r>
        <w:t>1)</w:t>
      </w:r>
      <w:r w:rsidR="00AE7B5D">
        <w:tab/>
      </w:r>
      <w:r w:rsidR="00EC4A44">
        <w:rPr>
          <w:noProof/>
        </w:rPr>
        <w:t>the SNPN selection parameters, consisting of</w:t>
      </w:r>
      <w:r w:rsidR="00EC4A44">
        <w:t>:</w:t>
      </w:r>
    </w:p>
    <w:p w14:paraId="0C7AE442" w14:textId="5D1754BB" w:rsidR="00EC4A44" w:rsidRDefault="0064766B" w:rsidP="00B23D0D">
      <w:pPr>
        <w:pStyle w:val="B3"/>
      </w:pPr>
      <w:r>
        <w:t>i</w:t>
      </w:r>
      <w:r w:rsidR="00EC4A44">
        <w:t>)</w:t>
      </w:r>
      <w:r w:rsidR="00EC4A44">
        <w:tab/>
        <w:t>a user controlled prioritized list of preferred SNPNs, where each entry contains an SNPN identity;</w:t>
      </w:r>
    </w:p>
    <w:p w14:paraId="61937797" w14:textId="631A81E4" w:rsidR="00EC4A44" w:rsidRDefault="0064766B" w:rsidP="00B23D0D">
      <w:pPr>
        <w:pStyle w:val="B3"/>
      </w:pPr>
      <w:r>
        <w:t>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preferred SNPNs, where each entry contains an SNPN identity;</w:t>
      </w:r>
    </w:p>
    <w:p w14:paraId="715FBDDC" w14:textId="0AF6009E" w:rsidR="00EC4A44" w:rsidRDefault="0064766B" w:rsidP="00B23D0D">
      <w:pPr>
        <w:pStyle w:val="B3"/>
      </w:pPr>
      <w:r>
        <w:t>iii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Group IDs for Network Selection (GINs)</w:t>
      </w:r>
      <w:r w:rsidR="00EC4A44" w:rsidRPr="00EA2B17">
        <w:t>; and</w:t>
      </w:r>
    </w:p>
    <w:p w14:paraId="5E797170" w14:textId="1A825962" w:rsidR="00BD2D78" w:rsidRPr="00FC6593" w:rsidRDefault="0064766B" w:rsidP="00B23D0D">
      <w:pPr>
        <w:pStyle w:val="B3"/>
      </w:pPr>
      <w:r w:rsidRPr="00FC6593">
        <w:t>iv</w:t>
      </w:r>
      <w:r w:rsidR="00BD2D78" w:rsidRPr="00FC6593">
        <w:t>)</w:t>
      </w:r>
      <w:r w:rsidR="00BD2D78" w:rsidRPr="00FC6593">
        <w:tab/>
        <w:t>optionally, if the MS supports access to an SNPN providing access for localized services in SNPN, the SNPN selection parameters for access for localized services in SNPN, consisting of:</w:t>
      </w:r>
    </w:p>
    <w:p w14:paraId="0940AE06" w14:textId="15ABCFFB" w:rsidR="00971E8F" w:rsidRDefault="0064766B" w:rsidP="00B23D0D">
      <w:pPr>
        <w:pStyle w:val="B4"/>
      </w:pPr>
      <w:r>
        <w:t>A</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SNPNs </w:t>
      </w:r>
      <w:r w:rsidR="00BD2D78" w:rsidRPr="00F84109">
        <w:t xml:space="preserve">for </w:t>
      </w:r>
      <w:r w:rsidR="00BD2D78">
        <w:t>access for localized services in SNPN", where each entry contains</w:t>
      </w:r>
      <w:r w:rsidR="00971E8F">
        <w:t>:</w:t>
      </w:r>
    </w:p>
    <w:p w14:paraId="29799194" w14:textId="742DA8E2" w:rsidR="00971E8F" w:rsidRDefault="00971E8F" w:rsidP="00B23D0D">
      <w:pPr>
        <w:pStyle w:val="B5"/>
      </w:pPr>
      <w:r>
        <w:t>-</w:t>
      </w:r>
      <w:r w:rsidR="00AE7B5D">
        <w:tab/>
      </w:r>
      <w:r w:rsidR="00BD2D78">
        <w:t>an SNPN identity</w:t>
      </w:r>
      <w:r w:rsidR="00FC6593">
        <w:t>;</w:t>
      </w:r>
    </w:p>
    <w:p w14:paraId="4C47F61B" w14:textId="54150839"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 and</w:t>
      </w:r>
    </w:p>
    <w:p w14:paraId="136127D9" w14:textId="657F19FE" w:rsidR="00971E8F" w:rsidRDefault="00971E8F" w:rsidP="00B23D0D">
      <w:pPr>
        <w:pStyle w:val="B5"/>
      </w:pPr>
      <w:r>
        <w:t>-</w:t>
      </w:r>
      <w:r w:rsidR="00AE7B5D">
        <w:tab/>
      </w:r>
      <w:r>
        <w:t>optionally, location assistance information; and</w:t>
      </w:r>
    </w:p>
    <w:p w14:paraId="57E2F4B7" w14:textId="4538CBB3" w:rsidR="00971E8F" w:rsidRDefault="0064766B" w:rsidP="00B23D0D">
      <w:pPr>
        <w:pStyle w:val="B4"/>
      </w:pPr>
      <w:r>
        <w:t>B</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GINs for access for localized services in SNPN", where each entry contains</w:t>
      </w:r>
      <w:r w:rsidR="00971E8F">
        <w:t>:</w:t>
      </w:r>
    </w:p>
    <w:p w14:paraId="7BA29EF4" w14:textId="58150482" w:rsidR="00971E8F" w:rsidRDefault="00971E8F" w:rsidP="00B23D0D">
      <w:pPr>
        <w:pStyle w:val="B5"/>
      </w:pPr>
      <w:r>
        <w:t>-</w:t>
      </w:r>
      <w:r w:rsidR="00AE7B5D">
        <w:tab/>
      </w:r>
      <w:r w:rsidR="00BD2D78">
        <w:t>a GIN</w:t>
      </w:r>
      <w:r>
        <w:t>;</w:t>
      </w:r>
    </w:p>
    <w:p w14:paraId="29B118FF" w14:textId="558166EE"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w:t>
      </w:r>
      <w:r w:rsidR="0064766B">
        <w:t xml:space="preserve"> and</w:t>
      </w:r>
    </w:p>
    <w:p w14:paraId="0271A687" w14:textId="6A1A0BC5" w:rsidR="00971E8F" w:rsidRDefault="00971E8F" w:rsidP="00B23D0D">
      <w:pPr>
        <w:pStyle w:val="B5"/>
      </w:pPr>
      <w:r>
        <w:t>-</w:t>
      </w:r>
      <w:r w:rsidR="00AE7B5D">
        <w:tab/>
      </w:r>
      <w:r>
        <w:t>optionally, location assistance information; and</w:t>
      </w:r>
    </w:p>
    <w:p w14:paraId="0FA2807D" w14:textId="77777777" w:rsidR="003D026A" w:rsidRPr="003D026A" w:rsidRDefault="003D026A" w:rsidP="007C4EDC">
      <w:pPr>
        <w:pStyle w:val="NO"/>
        <w:rPr>
          <w:rFonts w:eastAsiaTheme="minorEastAsia"/>
          <w:noProof/>
          <w:lang w:eastAsia="en-US"/>
        </w:rPr>
      </w:pPr>
      <w:r w:rsidRPr="003D026A">
        <w:rPr>
          <w:rFonts w:eastAsiaTheme="minorEastAsia"/>
          <w:noProof/>
          <w:lang w:eastAsia="en-US"/>
        </w:rPr>
        <w:t>NOTE 3C:</w:t>
      </w:r>
      <w:r w:rsidRPr="003D026A">
        <w:rPr>
          <w:rFonts w:eastAsiaTheme="minorEastAsia"/>
          <w:noProof/>
          <w:lang w:eastAsia="en-US"/>
        </w:rPr>
        <w:tab/>
        <w:t>The location assistance information, if available, is used to aid the UE where to search for SNPN providing the Localized Services in SNPN.</w:t>
      </w:r>
    </w:p>
    <w:p w14:paraId="4BFDE730" w14:textId="6A7CADFD" w:rsidR="003D026A" w:rsidRDefault="003D026A" w:rsidP="007C4EDC">
      <w:pPr>
        <w:pStyle w:val="NO"/>
        <w:rPr>
          <w:rFonts w:eastAsiaTheme="minorEastAsia"/>
          <w:noProof/>
          <w:lang w:eastAsia="en-US"/>
        </w:rPr>
      </w:pPr>
      <w:r w:rsidRPr="003D026A">
        <w:rPr>
          <w:rFonts w:eastAsiaTheme="minorEastAsia"/>
          <w:noProof/>
          <w:lang w:eastAsia="en-US"/>
        </w:rPr>
        <w:t>NOTE 3D:</w:t>
      </w:r>
      <w:r w:rsidRPr="003D026A">
        <w:rPr>
          <w:rFonts w:eastAsiaTheme="minorEastAsia"/>
          <w:noProof/>
          <w:lang w:eastAsia="en-US"/>
        </w:rPr>
        <w:tab/>
        <w:t>The location validity information, if available, is used to indicate the area where access to SNPN for accessing the Localized Services in SNPN is allowed.</w:t>
      </w:r>
    </w:p>
    <w:p w14:paraId="3F8EE657" w14:textId="164524DB" w:rsidR="00C56287" w:rsidRPr="003D026A" w:rsidRDefault="00E61C97" w:rsidP="007C4EDC">
      <w:pPr>
        <w:pStyle w:val="NO"/>
        <w:rPr>
          <w:lang w:val="en-US"/>
        </w:rPr>
      </w:pPr>
      <w:r w:rsidRPr="003D026A">
        <w:rPr>
          <w:noProof/>
        </w:rPr>
        <w:t>NOTE 3</w:t>
      </w:r>
      <w:r>
        <w:rPr>
          <w:noProof/>
        </w:rPr>
        <w:t>E</w:t>
      </w:r>
      <w:r w:rsidRPr="003D026A">
        <w:rPr>
          <w:noProof/>
        </w:rPr>
        <w:t>:</w:t>
      </w:r>
      <w:r>
        <w:rPr>
          <w:noProof/>
        </w:rPr>
        <w:tab/>
        <w:t>SNPN can provide both localized services in SNPN and services which are not localized services in SNPN, in the same location, for a UE.</w:t>
      </w:r>
    </w:p>
    <w:p w14:paraId="1A69BB6B" w14:textId="7C11881D" w:rsidR="0064766B" w:rsidRDefault="0064766B" w:rsidP="0064766B">
      <w:pPr>
        <w:pStyle w:val="B2"/>
      </w:pPr>
      <w:r w:rsidRPr="00750C52">
        <w:t>2)</w:t>
      </w:r>
      <w:r w:rsidRPr="00750C52">
        <w:tab/>
        <w:t>optionally, an indication to expect to receive the steering of roaming information due to initial registration in a non-subscribed SNPN;</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lastRenderedPageBreak/>
        <w:t>h</w:t>
      </w:r>
      <w:r w:rsidR="00EC4A44">
        <w:rPr>
          <w:noProof/>
        </w:rPr>
        <w:t>)</w:t>
      </w:r>
      <w:r w:rsidR="00EC4A44">
        <w:rPr>
          <w:noProof/>
        </w:rPr>
        <w:tab/>
        <w:t>optionally:</w:t>
      </w:r>
    </w:p>
    <w:p w14:paraId="56A1EE7B" w14:textId="2E8A7341" w:rsidR="00EC4A44" w:rsidRDefault="00EC4A44" w:rsidP="00EC4A44">
      <w:pPr>
        <w:pStyle w:val="B2"/>
        <w:rPr>
          <w:noProof/>
        </w:rPr>
      </w:pPr>
      <w:r>
        <w:rPr>
          <w:noProof/>
        </w:rPr>
        <w:t>1)</w:t>
      </w:r>
      <w:r>
        <w:rPr>
          <w:noProof/>
        </w:rPr>
        <w:tab/>
        <w:t>an indication of whether the MS shall ignore all warning messages received in the subscribed SNPN</w:t>
      </w:r>
      <w:r w:rsidR="00D42B8E">
        <w:rPr>
          <w:noProof/>
        </w:rPr>
        <w:t xml:space="preserve"> or an equivalent SNPN of the subscribed SNPN</w:t>
      </w:r>
      <w:r>
        <w:rPr>
          <w:noProof/>
        </w:rPr>
        <w:t>; and</w:t>
      </w:r>
    </w:p>
    <w:p w14:paraId="029F9C34" w14:textId="77777777" w:rsidR="00D42B8E" w:rsidRDefault="00D42B8E" w:rsidP="00D42B8E">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6FB2E7FB" w:rsidR="00EF2F6F" w:rsidRPr="001338BD" w:rsidRDefault="00EF2F6F" w:rsidP="00EF2F6F">
      <w:pPr>
        <w:pStyle w:val="B1"/>
      </w:pPr>
      <w:r w:rsidRPr="001338BD">
        <w:t>b)</w:t>
      </w:r>
      <w:r w:rsidRPr="001338BD">
        <w:tab/>
        <w:t xml:space="preserve">a credentials holder controlled prioritized list of preferred SNPNs, where each entry contains an SNPN identity; </w:t>
      </w:r>
    </w:p>
    <w:p w14:paraId="0528E319" w14:textId="151B176F" w:rsidR="00EF2F6F" w:rsidRDefault="00EF2F6F" w:rsidP="004A187F">
      <w:pPr>
        <w:pStyle w:val="B1"/>
      </w:pPr>
      <w:r w:rsidRPr="001338BD">
        <w:t>c)</w:t>
      </w:r>
      <w:r w:rsidRPr="001338BD">
        <w:tab/>
        <w:t>a credentials holder controlled prioritized list of GINs;</w:t>
      </w:r>
      <w:r w:rsidR="00C56287">
        <w:t xml:space="preserve"> </w:t>
      </w:r>
      <w:r w:rsidR="00F24572">
        <w:t>and</w:t>
      </w:r>
    </w:p>
    <w:p w14:paraId="52E9C70A" w14:textId="677B47BC" w:rsidR="00F60D20" w:rsidRPr="005C2028" w:rsidRDefault="00F60D20" w:rsidP="00E04535">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30BD18F" w14:textId="77777777" w:rsidR="00971E8F" w:rsidRDefault="00F60D20" w:rsidP="00E04535">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r w:rsidR="00971E8F">
        <w:t>:</w:t>
      </w:r>
    </w:p>
    <w:p w14:paraId="3D519CB9" w14:textId="3CF895B0" w:rsidR="00971E8F" w:rsidRDefault="00971E8F" w:rsidP="00B23D0D">
      <w:pPr>
        <w:pStyle w:val="B3"/>
      </w:pPr>
      <w:r>
        <w:t>-</w:t>
      </w:r>
      <w:r w:rsidR="00AE7B5D">
        <w:tab/>
      </w:r>
      <w:r w:rsidR="00F60D20">
        <w:t>an SNPN identity</w:t>
      </w:r>
      <w:r>
        <w:t>;</w:t>
      </w:r>
    </w:p>
    <w:p w14:paraId="6D859F00" w14:textId="027F9E77" w:rsidR="00F60D20"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 and</w:t>
      </w:r>
    </w:p>
    <w:p w14:paraId="03D5E88D" w14:textId="50DCF48E" w:rsidR="00971E8F" w:rsidRDefault="00971E8F" w:rsidP="00B23D0D">
      <w:pPr>
        <w:pStyle w:val="B3"/>
      </w:pPr>
      <w:r>
        <w:t>-</w:t>
      </w:r>
      <w:r>
        <w:tab/>
        <w:t>optionally, location assistance information; and</w:t>
      </w:r>
    </w:p>
    <w:p w14:paraId="509EDB26" w14:textId="77777777" w:rsidR="00971E8F" w:rsidRDefault="00F60D20" w:rsidP="00E04535">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w:t>
      </w:r>
      <w:r w:rsidR="00971E8F">
        <w:t xml:space="preserve">: </w:t>
      </w:r>
    </w:p>
    <w:p w14:paraId="31390191" w14:textId="5B33B448" w:rsidR="00971E8F" w:rsidRDefault="00971E8F" w:rsidP="00B23D0D">
      <w:pPr>
        <w:pStyle w:val="B3"/>
      </w:pPr>
      <w:r>
        <w:t>-</w:t>
      </w:r>
      <w:r w:rsidR="00AE7B5D">
        <w:tab/>
      </w:r>
      <w:r w:rsidR="00F60D20">
        <w:t>a GIN</w:t>
      </w:r>
      <w:r>
        <w:t xml:space="preserve">; </w:t>
      </w:r>
    </w:p>
    <w:p w14:paraId="3D5EEC3A" w14:textId="1D4D1422" w:rsidR="00971E8F"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w:t>
      </w:r>
      <w:r>
        <w:t xml:space="preserve"> and</w:t>
      </w:r>
    </w:p>
    <w:p w14:paraId="08392EF8" w14:textId="0BDE8C20" w:rsidR="00971E8F" w:rsidRDefault="00971E8F" w:rsidP="00B23D0D">
      <w:pPr>
        <w:pStyle w:val="B3"/>
      </w:pPr>
      <w:r>
        <w:t>-</w:t>
      </w:r>
      <w:r w:rsidR="00AE7B5D">
        <w:tab/>
      </w:r>
      <w:r>
        <w:t>optionally, location assistance information</w:t>
      </w:r>
    </w:p>
    <w:p w14:paraId="4107A4E9" w14:textId="77777777" w:rsidR="003D026A" w:rsidRPr="003D026A" w:rsidRDefault="003D026A" w:rsidP="007C4EDC">
      <w:pPr>
        <w:pStyle w:val="NO"/>
        <w:rPr>
          <w:rFonts w:eastAsiaTheme="minorEastAsia"/>
          <w:noProof/>
          <w:lang w:eastAsia="en-US"/>
        </w:rPr>
      </w:pPr>
      <w:r w:rsidRPr="003D026A">
        <w:rPr>
          <w:rFonts w:eastAsiaTheme="minorEastAsia"/>
          <w:noProof/>
          <w:lang w:eastAsia="en-US"/>
        </w:rPr>
        <w:t>NOTE 10A:</w:t>
      </w:r>
      <w:r w:rsidRPr="003D026A">
        <w:rPr>
          <w:rFonts w:eastAsiaTheme="minorEastAsia"/>
          <w:noProof/>
          <w:lang w:eastAsia="en-US"/>
        </w:rPr>
        <w:tab/>
        <w:t>The location assistance information, if available, is used to aid the UE where to search for SNPN providing the Localized Services in SNPN.</w:t>
      </w:r>
    </w:p>
    <w:p w14:paraId="6571B177" w14:textId="5D4E51F7" w:rsidR="003D026A" w:rsidRDefault="003D026A" w:rsidP="007C4EDC">
      <w:pPr>
        <w:pStyle w:val="NO"/>
      </w:pPr>
      <w:r w:rsidRPr="003D026A">
        <w:rPr>
          <w:rFonts w:eastAsiaTheme="minorEastAsia"/>
          <w:noProof/>
          <w:lang w:eastAsia="en-US"/>
        </w:rPr>
        <w:t>NOTE 10B:</w:t>
      </w:r>
      <w:r w:rsidRPr="003D026A">
        <w:rPr>
          <w:rFonts w:eastAsiaTheme="minorEastAsia"/>
          <w:noProof/>
          <w:lang w:eastAsia="en-US"/>
        </w:rPr>
        <w:tab/>
        <w:t>The location validity information, if available, is used to indicate the area where access to SNPN for accessing the Localized Services in SNPN is allowed.</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0FF68BA"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rsidR="00285384">
        <w:t>; and</w:t>
      </w:r>
    </w:p>
    <w:p w14:paraId="7B261D20" w14:textId="6AA549A5" w:rsidR="00285384" w:rsidRDefault="00285384" w:rsidP="00EF2F6F">
      <w:pPr>
        <w:pStyle w:val="B1"/>
      </w:pPr>
      <w:r>
        <w:t>b)</w:t>
      </w:r>
      <w:r>
        <w:tab/>
        <w:t xml:space="preserve">optionally, an indication </w:t>
      </w:r>
      <w:r w:rsidRPr="00030ABA">
        <w:t>to expect to receive the steering of roaming information due to initial registration in a non-subscribed SNPN</w:t>
      </w:r>
      <w:r>
        <w:t>.</w:t>
      </w:r>
    </w:p>
    <w:p w14:paraId="032FDB53" w14:textId="04C6D35A" w:rsidR="00C376D0" w:rsidRDefault="00C376D0" w:rsidP="00C376D0">
      <w:pPr>
        <w:pStyle w:val="NO"/>
      </w:pPr>
      <w:r w:rsidRPr="009E46AA">
        <w:lastRenderedPageBreak/>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66FADF55" w14:textId="77777777" w:rsidR="004F68BA" w:rsidRDefault="004F68BA" w:rsidP="004F68BA">
      <w:r>
        <w:t>The time validity information contains one or more time periods.</w:t>
      </w:r>
    </w:p>
    <w:p w14:paraId="7EA0885C" w14:textId="2DBD6737" w:rsidR="00FC6593" w:rsidRDefault="00FC6593" w:rsidP="00B23D0D">
      <w:r>
        <w:t>The location validity information contains one or more location information.</w:t>
      </w:r>
    </w:p>
    <w:p w14:paraId="752CDAAE" w14:textId="77777777" w:rsidR="00FC6593" w:rsidRDefault="004F68BA" w:rsidP="00B23D0D">
      <w:r>
        <w:t>If</w:t>
      </w:r>
      <w:r w:rsidR="00FC6593">
        <w:t>:</w:t>
      </w:r>
    </w:p>
    <w:p w14:paraId="390CFC76" w14:textId="77777777" w:rsidR="00FC6593" w:rsidRDefault="00FC6593" w:rsidP="00595328">
      <w:pPr>
        <w:pStyle w:val="B1"/>
      </w:pPr>
      <w:r>
        <w:t>a)</w:t>
      </w:r>
      <w:r>
        <w:tab/>
        <w:t>the location validity information is not available and</w:t>
      </w:r>
      <w:r w:rsidR="004F68BA">
        <w:t xml:space="preserve"> at least one time period of the time validity </w:t>
      </w:r>
      <w:r w:rsidR="004F68BA" w:rsidRPr="008A727E">
        <w:t>information</w:t>
      </w:r>
      <w:r w:rsidR="004F68BA">
        <w:t xml:space="preserve"> matches UE's current time</w:t>
      </w:r>
      <w:r>
        <w:t>; or</w:t>
      </w:r>
    </w:p>
    <w:p w14:paraId="2968807C" w14:textId="4EB73C74" w:rsidR="00FC6593" w:rsidRDefault="00FC6593" w:rsidP="00595328">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6FDCB1B3" w14:textId="16B4EC27" w:rsidR="004F68BA" w:rsidRDefault="004F68BA" w:rsidP="00B23D0D">
      <w:r>
        <w:t>then the validity information is met otherwise the validity information is not met.</w:t>
      </w:r>
    </w:p>
    <w:p w14:paraId="29A95BCA" w14:textId="7B08E4D4" w:rsidR="008A2FAE" w:rsidRDefault="008A2FAE" w:rsidP="008A2FAE">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the PLMN subscription</w:t>
      </w:r>
      <w:r w:rsidR="0069203F">
        <w:rPr>
          <w:noProof/>
        </w:rPr>
        <w:t>.</w:t>
      </w:r>
      <w:r>
        <w:rPr>
          <w:noProof/>
        </w:rPr>
        <w:t xml:space="preserve">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the PLMN subscription</w:t>
      </w:r>
      <w:r w:rsidR="0069203F">
        <w:rPr>
          <w:noProof/>
        </w:rPr>
        <w:t>. If the MS supports access to an SNPN providing access for localized services in SNPN</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 xml:space="preserve">In addition, if the MS supports onboarding services in SNPN, a </w:t>
      </w:r>
      <w:r w:rsidR="005F517D">
        <w:rPr>
          <w:noProof/>
        </w:rPr>
        <w:t xml:space="preserve">list of </w:t>
      </w:r>
      <w:r w:rsidRPr="001B58E2">
        <w:rPr>
          <w:noProof/>
        </w:rPr>
        <w:t xml:space="preserve">"permanently forbidden SNPNs for onboarding services </w:t>
      </w:r>
      <w:r w:rsidR="005F517D">
        <w:rPr>
          <w:noProof/>
        </w:rPr>
        <w:t xml:space="preserve">in SNPN" </w:t>
      </w:r>
      <w:r w:rsidRPr="001B58E2">
        <w:rPr>
          <w:noProof/>
        </w:rPr>
        <w:t xml:space="preserve">and a </w:t>
      </w:r>
      <w:r w:rsidR="005F517D">
        <w:rPr>
          <w:noProof/>
        </w:rPr>
        <w:t xml:space="preserve">list of </w:t>
      </w:r>
      <w:r w:rsidRPr="001B58E2">
        <w:rPr>
          <w:noProof/>
        </w:rPr>
        <w:t xml:space="preserve">"temporarily forbidden SNPNs for onboarding services </w:t>
      </w:r>
      <w:r w:rsidR="005F517D">
        <w:rPr>
          <w:noProof/>
        </w:rPr>
        <w:t>in SNPN</w:t>
      </w:r>
      <w:r w:rsidR="00314963">
        <w:rPr>
          <w:noProof/>
        </w:rPr>
        <w:t>"</w:t>
      </w:r>
      <w:r w:rsidR="005F517D">
        <w:rPr>
          <w:noProof/>
        </w:rPr>
        <w:t xml:space="preserve"> </w:t>
      </w:r>
      <w:r w:rsidRPr="001B58E2">
        <w:rPr>
          <w:noProof/>
        </w:rPr>
        <w:t>shall be maintained.</w:t>
      </w:r>
    </w:p>
    <w:p w14:paraId="20FD5B6D" w14:textId="77777777" w:rsidR="005F517D" w:rsidRDefault="008A2FAE" w:rsidP="008A2FAE">
      <w:r>
        <w:t>The MS shall add an SNPN to</w:t>
      </w:r>
      <w:r w:rsidR="005F517D">
        <w:t>:</w:t>
      </w:r>
    </w:p>
    <w:p w14:paraId="0DBB7827" w14:textId="1F3F8CC8" w:rsidR="005F517D" w:rsidRDefault="005F517D" w:rsidP="005F517D">
      <w:pPr>
        <w:pStyle w:val="B1"/>
      </w:pPr>
      <w:r>
        <w:t>a)</w:t>
      </w:r>
      <w:r>
        <w:tab/>
        <w:t xml:space="preserve">the </w:t>
      </w:r>
      <w:r w:rsidRPr="00D27A95">
        <w:t xml:space="preserve">list of </w:t>
      </w:r>
      <w:r>
        <w:t xml:space="preserve">"temporarily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36029F">
        <w:t xml:space="preserve"> </w:t>
      </w:r>
      <w:r w:rsidRPr="00F02B7D">
        <w:t>equivalent SNPNs or both</w:t>
      </w:r>
      <w:r>
        <w:t>, associated with the selected entry of the "list of subscriber data" or the selected PLMN subscription;</w:t>
      </w:r>
    </w:p>
    <w:p w14:paraId="6BFD3972" w14:textId="3A0467DD" w:rsidR="005F517D" w:rsidRDefault="005F517D" w:rsidP="005F517D">
      <w:pPr>
        <w:pStyle w:val="B1"/>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31371D6" w14:textId="6C91BCFA" w:rsidR="005F517D" w:rsidRDefault="005F517D" w:rsidP="005F517D">
      <w:pPr>
        <w:pStyle w:val="B1"/>
      </w:pPr>
      <w:r>
        <w:t>c)</w:t>
      </w:r>
      <w:r>
        <w:tab/>
        <w:t xml:space="preserve">the </w:t>
      </w:r>
      <w:r w:rsidRPr="00D27A95">
        <w:t xml:space="preserve">list of </w:t>
      </w:r>
      <w:r>
        <w:t xml:space="preserve">"temporarily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6133241B" w14:textId="3C3061B9" w:rsidR="008A2FAE" w:rsidRDefault="008A2FAE" w:rsidP="008A2FAE">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0D916AD6" w14:textId="77777777" w:rsidR="00050C52" w:rsidRDefault="008A2FAE" w:rsidP="008A2FAE">
      <w:r>
        <w:lastRenderedPageBreak/>
        <w:t xml:space="preserve">The MS shall remove an SNPN </w:t>
      </w:r>
      <w:r w:rsidRPr="00D27A95">
        <w:t>from</w:t>
      </w:r>
      <w:r w:rsidR="00050C52">
        <w:t>:</w:t>
      </w:r>
    </w:p>
    <w:p w14:paraId="22ABFEB0" w14:textId="2721C808" w:rsidR="00050C52" w:rsidRDefault="00050C52" w:rsidP="00050C52">
      <w:pPr>
        <w:pStyle w:val="B1"/>
      </w:pPr>
      <w:r>
        <w:t>a)</w:t>
      </w:r>
      <w:r>
        <w:tab/>
      </w:r>
      <w:r w:rsidRPr="00D27A95">
        <w:t xml:space="preserve">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p>
    <w:p w14:paraId="3B5677D6" w14:textId="637F7FFE" w:rsidR="00050C52" w:rsidRDefault="00050C52" w:rsidP="00050C52">
      <w:pPr>
        <w:pStyle w:val="B1"/>
        <w:rPr>
          <w:noProof/>
        </w:rPr>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 or</w:t>
      </w:r>
    </w:p>
    <w:p w14:paraId="590BB26B" w14:textId="3CCD2774" w:rsidR="00050C52" w:rsidRDefault="00050C52" w:rsidP="00050C52">
      <w:pPr>
        <w:pStyle w:val="B1"/>
        <w:rPr>
          <w:noProof/>
        </w:rPr>
      </w:pPr>
      <w:r>
        <w:rPr>
          <w:noProof/>
        </w:rPr>
        <w:t>c)</w:t>
      </w:r>
      <w:r>
        <w:rPr>
          <w:noProof/>
        </w:rPr>
        <w:tab/>
      </w:r>
      <w:r>
        <w:t xml:space="preserve">the </w:t>
      </w:r>
      <w:r w:rsidRPr="00D27A95">
        <w:t xml:space="preserve">list of </w:t>
      </w:r>
      <w:r>
        <w:t xml:space="preserve">"temporarily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rPr>
          <w:noProof/>
        </w:rPr>
        <w:t>;</w:t>
      </w:r>
    </w:p>
    <w:p w14:paraId="29F5AE42" w14:textId="1C77ABE0" w:rsidR="00050C52" w:rsidRDefault="00050C52" w:rsidP="00050C52">
      <w:pPr>
        <w:rPr>
          <w:noProof/>
        </w:rPr>
      </w:pPr>
      <w:r>
        <w:t xml:space="preserve">if: </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48CF0424" w:rsidR="00EC4A44" w:rsidRDefault="00050C52" w:rsidP="00EC4A44">
      <w:pPr>
        <w:rPr>
          <w:lang w:eastAsia="ja-JP"/>
        </w:rPr>
      </w:pPr>
      <w:r>
        <w:t>If an SNPN is removed from the list of "temporarily forbidden SNPNs", list of "</w:t>
      </w:r>
      <w:r w:rsidRPr="00145189">
        <w:t>temporarily forbidden SNPNs for access for localized services in SNPN</w:t>
      </w:r>
      <w:r>
        <w:t>" or list of "</w:t>
      </w:r>
      <w:r w:rsidRPr="00145189">
        <w:t>temporarily forbidden SNPNs for onboarding services in SNPN</w:t>
      </w:r>
      <w:r>
        <w:t xml:space="preserve">", the MS shall stop the </w:t>
      </w:r>
      <w:r>
        <w:rPr>
          <w:lang w:eastAsia="ja-JP"/>
        </w:rPr>
        <w:t>MS implementation specific timer not shorter than 60 minutes, if running.</w:t>
      </w:r>
    </w:p>
    <w:p w14:paraId="7033A9D6" w14:textId="176C804B" w:rsidR="00156B88" w:rsidRDefault="00156B88" w:rsidP="00B23D0D">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changes from not met to met.</w:t>
      </w:r>
    </w:p>
    <w:p w14:paraId="70D4EB24" w14:textId="77777777" w:rsidR="00050C52" w:rsidRDefault="008A2FAE" w:rsidP="008A2FAE">
      <w:r>
        <w:t>The MS shall add an SNPN to</w:t>
      </w:r>
      <w:r w:rsidR="00050C52">
        <w:t>:</w:t>
      </w:r>
    </w:p>
    <w:p w14:paraId="7323E0EF" w14:textId="77777777" w:rsidR="00050C52" w:rsidRDefault="00050C52" w:rsidP="00050C52">
      <w:pPr>
        <w:pStyle w:val="B1"/>
      </w:pPr>
      <w:r>
        <w:t>a)</w:t>
      </w:r>
      <w:r>
        <w:tab/>
        <w:t xml:space="preserve"> the </w:t>
      </w:r>
      <w:r w:rsidRPr="00D27A95">
        <w:t xml:space="preserve">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D96D44">
        <w:t xml:space="preserve"> </w:t>
      </w:r>
      <w:r w:rsidRPr="00F02B7D">
        <w:t>equivalent SNPNs or both</w:t>
      </w:r>
      <w:r>
        <w:t>, associated with the selected entry of the "list of subscriber data" or the selected PLMN subscription;</w:t>
      </w:r>
    </w:p>
    <w:p w14:paraId="427936A5" w14:textId="247C9C49" w:rsidR="00050C52" w:rsidRDefault="00050C52" w:rsidP="00050C52">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5D42908" w14:textId="5B845324" w:rsidR="00050C52"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t>;</w:t>
      </w:r>
    </w:p>
    <w:p w14:paraId="06E4AD2A" w14:textId="4FF02DF3" w:rsidR="008A2FAE" w:rsidRDefault="008A2FAE" w:rsidP="008A2FAE">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w:t>
      </w:r>
      <w:r>
        <w:lastRenderedPageBreak/>
        <w:t xml:space="preserve">(applicable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41C96FF" w14:textId="77777777" w:rsidR="00050C52" w:rsidRDefault="008A2FAE" w:rsidP="008A2FAE">
      <w:r>
        <w:t xml:space="preserve">The MS shall remove an SNPN </w:t>
      </w:r>
      <w:r w:rsidRPr="00D27A95">
        <w:t>from</w:t>
      </w:r>
      <w:r w:rsidR="00050C52">
        <w:t>:</w:t>
      </w:r>
    </w:p>
    <w:p w14:paraId="29A18530" w14:textId="77777777" w:rsidR="00050C52" w:rsidRDefault="00050C52" w:rsidP="00050C52">
      <w:pPr>
        <w:pStyle w:val="B1"/>
      </w:pPr>
      <w:r>
        <w:t>a)</w:t>
      </w:r>
      <w:r>
        <w:tab/>
      </w:r>
      <w:r w:rsidRPr="00D27A95">
        <w:t xml:space="preserve">the 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 xml:space="preserve">, </w:t>
      </w:r>
      <w:r w:rsidRPr="00F02B7D">
        <w:t>equivalent SNPNs or both</w:t>
      </w:r>
      <w:r>
        <w:t>, associated with the selected entry of the "list of subscriber data" or the selected PLMN subscription;</w:t>
      </w:r>
    </w:p>
    <w:p w14:paraId="347F5157" w14:textId="4C1F9087" w:rsidR="00050C52" w:rsidRDefault="00050C52" w:rsidP="00050C52">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263EA8F2" w14:textId="5604DB85" w:rsidR="008A2FAE"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30871978" w14:textId="459CE4AB" w:rsidR="00050C52" w:rsidRDefault="00050C52" w:rsidP="00050C52">
      <w:r w:rsidRPr="00D27A95">
        <w:t>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7EE8953" w14:textId="53FA6DC8" w:rsidR="00156B88" w:rsidRPr="00D27A95" w:rsidRDefault="00156B88" w:rsidP="00B23D0D">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of the SNPN changes from not met to met.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12CA52D6" w:rsidR="00EC4A44" w:rsidRDefault="00EC4A44" w:rsidP="00EC4A44">
      <w:r>
        <w:rPr>
          <w:lang w:eastAsia="x-none"/>
        </w:rPr>
        <w:t xml:space="preserve">The MS </w:t>
      </w:r>
      <w:r>
        <w:rPr>
          <w:noProof/>
        </w:rPr>
        <w:t>operating in SNPN access</w:t>
      </w:r>
      <w:r w:rsidR="00DB0FF7">
        <w:rPr>
          <w:noProof/>
        </w:rPr>
        <w:t xml:space="preserve"> operation</w:t>
      </w:r>
      <w:r>
        <w:rPr>
          <w:noProof/>
        </w:rPr>
        <w:t xml:space="preserve"> mode</w:t>
      </w:r>
      <w:r w:rsidR="00DB0FF7">
        <w:rPr>
          <w:noProof/>
        </w:rPr>
        <w:t xml:space="preserve"> over 3GPP access</w:t>
      </w:r>
      <w:r>
        <w:rPr>
          <w:noProof/>
        </w:rPr>
        <w:t xml:space="preserv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w:t>
      </w:r>
      <w:r w:rsidR="00882B68">
        <w:t xml:space="preserve"> equivalent SNPNs or both</w:t>
      </w:r>
      <w:r w:rsidR="00304941">
        <w:t>,</w:t>
      </w:r>
      <w:r w:rsidR="00882B68">
        <w:t xml:space="preserve"> </w:t>
      </w:r>
      <w:r>
        <w:t xml:space="preserve">entry of the </w:t>
      </w:r>
      <w:r>
        <w:rPr>
          <w:lang w:eastAsia="ja-JP"/>
        </w:rPr>
        <w:t xml:space="preserve">"list of </w:t>
      </w:r>
      <w:r>
        <w:rPr>
          <w:noProof/>
        </w:rPr>
        <w:t>subscriber data"</w:t>
      </w:r>
      <w:r>
        <w:t xml:space="preserve"> or</w:t>
      </w:r>
      <w:r w:rsidR="00304941">
        <w:t>,</w:t>
      </w:r>
      <w:r>
        <w:t xml:space="preserve"> </w:t>
      </w:r>
      <w:r w:rsidR="008931E9">
        <w:t>if the MS supports access to an SNPN using credentials from a c</w:t>
      </w:r>
      <w:r w:rsidR="008931E9" w:rsidRPr="00CF7D2C">
        <w:t xml:space="preserve">redentials </w:t>
      </w:r>
      <w:r w:rsidR="006100EF">
        <w:t>h</w:t>
      </w:r>
      <w:r w:rsidR="006100EF" w:rsidRPr="00CF7D2C">
        <w:t>older</w:t>
      </w:r>
      <w:r w:rsidR="006100EF">
        <w:t>,</w:t>
      </w:r>
      <w:r w:rsidR="006100EF">
        <w:rPr>
          <w:noProof/>
        </w:rPr>
        <w:t xml:space="preserve"> the</w:t>
      </w:r>
      <w:r>
        <w:rPr>
          <w:noProof/>
        </w:rPr>
        <w:t xml:space="preserv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w:t>
      </w:r>
      <w:r w:rsidR="002F7A9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w:t>
      </w:r>
      <w:r w:rsidR="007F1F8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sidR="0069203F">
        <w:rPr>
          <w:noProof/>
        </w:rPr>
        <w:t xml:space="preserve"> or when the MS is switched off</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lastRenderedPageBreak/>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34ABDFF2"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t>
      </w:r>
      <w:r w:rsidR="006B0EF7">
        <w:t xml:space="preserve">equivalent SNPNs or both, </w:t>
      </w:r>
      <w:r>
        <w:t xml:space="preserve">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797BD8D6" w:rsidR="00EC4A44" w:rsidRDefault="00EC4A44" w:rsidP="00EC4A44">
      <w:pPr>
        <w:pStyle w:val="NO"/>
      </w:pPr>
      <w:r>
        <w:t>NOTE </w:t>
      </w:r>
      <w:r w:rsidR="00034D53">
        <w:t>1</w:t>
      </w:r>
      <w:r w:rsidR="00156B88">
        <w:t>7</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443F4DE" w:rsidR="00EC4A44" w:rsidRDefault="00DB0FF7" w:rsidP="00EC4A44">
      <w:r w:rsidRPr="001A37CD">
        <w:t>If a message with cause value #15 (see 3GPP TS 24.501 [64]) is received by an MS</w:t>
      </w:r>
      <w:r>
        <w:t xml:space="preserve"> </w:t>
      </w:r>
      <w:r>
        <w:rPr>
          <w:noProof/>
        </w:rPr>
        <w:t>operating in SNPN access operation mode over 3GPP access</w:t>
      </w:r>
      <w:r w:rsidRPr="001A37CD">
        <w:t>,</w:t>
      </w:r>
      <w:r w:rsidR="00EC4A44" w:rsidRPr="001A37CD">
        <w:t xml:space="preserve"> </w:t>
      </w:r>
      <w:r w:rsidR="00EC4A44">
        <w:t>the TA</w:t>
      </w:r>
      <w:r w:rsidR="00EC4A44" w:rsidRPr="001A37CD">
        <w:t xml:space="preserve"> is added to the list of "5GS forbidden tracking areas for roaming"</w:t>
      </w:r>
      <w:r w:rsidR="00EC4A44">
        <w:t xml:space="preserve"> of the selected SNPN and, if the UE supports access to an SNPN using credentials from a credentials holder,</w:t>
      </w:r>
      <w:r w:rsidR="00D03EC7">
        <w:t xml:space="preserve"> equivalent SNPNs or both,</w:t>
      </w:r>
      <w:r w:rsidR="00EC4A44">
        <w:t xml:space="preserve"> the selected entry of the "list of subscriber data" or the selected PLMN subscription</w:t>
      </w:r>
      <w:r w:rsidR="00EC4A44">
        <w:rPr>
          <w:noProof/>
        </w:rPr>
        <w:t>,</w:t>
      </w:r>
      <w:r w:rsidR="00EC4A44" w:rsidRPr="001A37CD">
        <w:t xml:space="preserve">. The MS shall then search for a suitable cell in the same </w:t>
      </w:r>
      <w:r w:rsidR="00EC4A44">
        <w:t xml:space="preserve">SNPN </w:t>
      </w:r>
      <w:r w:rsidR="00EC4A44" w:rsidRPr="001A37CD">
        <w:t xml:space="preserve">but belonging to a </w:t>
      </w:r>
      <w:r w:rsidR="00EC4A44">
        <w:t>TA</w:t>
      </w:r>
      <w:r w:rsidR="00EC4A44" w:rsidRPr="001A37CD">
        <w:t xml:space="preserve"> which is not in the "5GS forbidden tracking areas for roaming" list</w:t>
      </w:r>
      <w:r w:rsidR="00EC4A44">
        <w:t xml:space="preserve"> of the selected SNPN and, if the UE supports access to an SNPN using credentials from a credentials holder,</w:t>
      </w:r>
      <w:r w:rsidR="00454D32" w:rsidRPr="00454D32">
        <w:t xml:space="preserve"> </w:t>
      </w:r>
      <w:r w:rsidR="00454D32">
        <w:t>equivalent SNPNs or both,</w:t>
      </w:r>
      <w:r w:rsidR="00EC4A44">
        <w:t xml:space="preserve"> the selected entry of the "list of subscriber data" or the selected PLMN subscription</w:t>
      </w:r>
      <w:r w:rsidR="00EC4A44"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1F3A823B" w:rsidR="00EC4A44" w:rsidRPr="00307539" w:rsidRDefault="00EC4A44" w:rsidP="00EC4A44">
      <w:pPr>
        <w:pStyle w:val="NO"/>
        <w:rPr>
          <w:rFonts w:eastAsia="SimSun"/>
          <w:lang w:val="en-US" w:eastAsia="zh-CN"/>
        </w:rPr>
      </w:pPr>
      <w:bookmarkStart w:id="634" w:name="_Toc51762179"/>
      <w:r w:rsidRPr="00CC3DCB">
        <w:rPr>
          <w:rFonts w:eastAsia="SimSun"/>
          <w:lang w:val="en-US"/>
        </w:rPr>
        <w:t>NOTE </w:t>
      </w:r>
      <w:r w:rsidR="00034D53">
        <w:rPr>
          <w:rFonts w:eastAsia="SimSun"/>
          <w:lang w:val="en-US"/>
        </w:rPr>
        <w:t>1</w:t>
      </w:r>
      <w:r w:rsidR="00156B88">
        <w:rPr>
          <w:rFonts w:eastAsia="SimSun"/>
          <w:lang w:val="en-US"/>
        </w:rPr>
        <w:t>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CD2B3B3" w14:textId="01E7DA6A" w:rsidR="00A00D27" w:rsidRDefault="00A00D27" w:rsidP="00A00D27">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 xml:space="preserve">one </w:t>
      </w:r>
      <w:bookmarkStart w:id="635" w:name="OLE_LINK20"/>
      <w:r w:rsidRPr="00B66D2D">
        <w:t xml:space="preserve">list of </w:t>
      </w:r>
      <w:bookmarkStart w:id="636" w:name="OLE_LINK21"/>
      <w:bookmarkStart w:id="637" w:name="OLE_LINK22"/>
      <w:r w:rsidRPr="00B66D2D">
        <w:t>SNPNs</w:t>
      </w:r>
      <w:r w:rsidRPr="006866E0">
        <w:rPr>
          <w:lang w:val="en-US"/>
        </w:rPr>
        <w:t xml:space="preserve"> where the N1 mode capability was disabled</w:t>
      </w:r>
      <w:bookmarkEnd w:id="635"/>
      <w:bookmarkEnd w:id="636"/>
      <w:bookmarkEnd w:id="637"/>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w:t>
      </w:r>
      <w:r>
        <w:t>per</w:t>
      </w:r>
      <w:r>
        <w:rPr>
          <w:lang w:val="en-US" w:eastAsia="zh-CN"/>
        </w:rPr>
        <w:t xml:space="preserve"> </w:t>
      </w:r>
      <w:r w:rsidRPr="00314420">
        <w:rPr>
          <w:lang w:val="en-US"/>
        </w:rPr>
        <w:t xml:space="preserve">entry of </w:t>
      </w:r>
      <w:r w:rsidRPr="00023AFB">
        <w:rPr>
          <w:lang w:val="en-US"/>
        </w:rPr>
        <w:t>the "list of subscriber data"</w:t>
      </w:r>
      <w:r>
        <w:rPr>
          <w:lang w:val="en-US"/>
        </w:rPr>
        <w:t xml:space="preserve"> or per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 xml:space="preserve">list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w:t>
      </w:r>
      <w:r w:rsidRPr="00D75EDF">
        <w:rPr>
          <w:lang w:val="en-US"/>
        </w:rPr>
        <w:lastRenderedPageBreak/>
        <w:t xml:space="preserve">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638"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30349539" w14:textId="22A2C7E9" w:rsidR="002358D4" w:rsidRDefault="002358D4" w:rsidP="00747C29">
      <w:pPr>
        <w:pStyle w:val="NO"/>
      </w:pPr>
      <w:r w:rsidRPr="00CC3DCB">
        <w:rPr>
          <w:rFonts w:eastAsia="SimSun"/>
          <w:lang w:val="en-US"/>
        </w:rPr>
        <w:t>NOTE </w:t>
      </w:r>
      <w:r w:rsidR="00971E8F">
        <w:rPr>
          <w:rFonts w:eastAsia="SimSun"/>
          <w:lang w:val="en-US"/>
        </w:rPr>
        <w:t>1</w:t>
      </w:r>
      <w:r w:rsidR="00156B88">
        <w:rPr>
          <w:rFonts w:eastAsia="SimSun"/>
          <w:lang w:val="en-US"/>
        </w:rPr>
        <w:t>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1576B147" w14:textId="0A212278" w:rsidR="00A4585F" w:rsidRDefault="00760127" w:rsidP="00A4585F">
      <w:pPr>
        <w:pStyle w:val="NO"/>
        <w:rPr>
          <w:lang w:val="en-US"/>
        </w:rPr>
      </w:pPr>
      <w:r>
        <w:rPr>
          <w:rFonts w:hint="eastAsia"/>
          <w:lang w:eastAsia="zh-CN"/>
        </w:rPr>
        <w:t>N</w:t>
      </w:r>
      <w:r>
        <w:rPr>
          <w:lang w:eastAsia="zh-CN"/>
        </w:rPr>
        <w:t>OTE</w:t>
      </w:r>
      <w:r w:rsidRPr="00CC3DCB">
        <w:rPr>
          <w:lang w:val="en-US"/>
        </w:rPr>
        <w:t> </w:t>
      </w:r>
      <w:r w:rsidR="0069203F">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53944744" w14:textId="5A9AD612" w:rsidR="00A4585F" w:rsidRPr="00A4585F" w:rsidRDefault="00A4585F" w:rsidP="00A4585F">
      <w:pPr>
        <w:pStyle w:val="NO"/>
        <w:ind w:left="0" w:firstLine="0"/>
        <w:rPr>
          <w:lang w:val="en-US"/>
        </w:rPr>
      </w:pPr>
      <w:r>
        <w:t>An MS that is registering or registered for emergency services, may access SNPNs in the list of "temporarily forbidden SNPNs", "permanently forbidden SNPNs", "permanently forbidden SNPNs for access for localized services in SNPN", "temporarily forbidden SNPNs for access for localized services in SNPN", "permanently forbidden SNPNs for onboarding services in SNPN" and "temporarily forbidden SNPNs for onboarding services in SNPN". The MS shall not remove any entry from the list "temporarily forbidden SNPNs", "permanently forbidden SNPNs", "permanently forbidden SNPNs for access for localized services in SNPN", "temporarily forbidden SNPNs for access for localized services in SNPN", "permanently forbidden SNPNs for onboarding services in SNPN" and "temporarily forbidden SNPNs for onboarding services in SNPN" as a result of such accesses.</w:t>
      </w:r>
    </w:p>
    <w:p w14:paraId="544E60DF" w14:textId="77777777" w:rsidR="00EC4A44" w:rsidRPr="00D27A95" w:rsidRDefault="00EC4A44" w:rsidP="00404C21">
      <w:pPr>
        <w:pStyle w:val="Heading4"/>
      </w:pPr>
      <w:bookmarkStart w:id="639" w:name="_CR4_9_3_1"/>
      <w:bookmarkStart w:id="640" w:name="_Toc193381647"/>
      <w:bookmarkEnd w:id="639"/>
      <w:r>
        <w:t>4.9</w:t>
      </w:r>
      <w:r w:rsidRPr="00D27A95">
        <w:t>.3.1</w:t>
      </w:r>
      <w:r w:rsidRPr="00D27A95">
        <w:tab/>
        <w:t>At switch</w:t>
      </w:r>
      <w:r w:rsidRPr="00D27A95">
        <w:noBreakHyphen/>
        <w:t>on or recovery from lack of coverage</w:t>
      </w:r>
      <w:bookmarkEnd w:id="629"/>
      <w:bookmarkEnd w:id="630"/>
      <w:bookmarkEnd w:id="631"/>
      <w:bookmarkEnd w:id="632"/>
      <w:bookmarkEnd w:id="633"/>
      <w:bookmarkEnd w:id="634"/>
      <w:bookmarkEnd w:id="638"/>
      <w:bookmarkEnd w:id="640"/>
    </w:p>
    <w:p w14:paraId="5DE732F0" w14:textId="77777777" w:rsidR="00EC4A44" w:rsidRPr="00D27A95" w:rsidRDefault="00EC4A44" w:rsidP="00404C21">
      <w:pPr>
        <w:pStyle w:val="Heading5"/>
      </w:pPr>
      <w:bookmarkStart w:id="641" w:name="_CR4_9_3_1_0"/>
      <w:bookmarkStart w:id="642" w:name="_Toc20125242"/>
      <w:bookmarkStart w:id="643" w:name="_Toc27486439"/>
      <w:bookmarkStart w:id="644" w:name="_Toc36210492"/>
      <w:bookmarkStart w:id="645" w:name="_Toc45096351"/>
      <w:bookmarkStart w:id="646" w:name="_Toc45882384"/>
      <w:bookmarkStart w:id="647" w:name="_Toc51762180"/>
      <w:bookmarkStart w:id="648" w:name="_Toc83313367"/>
      <w:bookmarkStart w:id="649" w:name="_Toc193381648"/>
      <w:bookmarkEnd w:id="641"/>
      <w:r>
        <w:t>4.9</w:t>
      </w:r>
      <w:r w:rsidRPr="00D27A95">
        <w:t>.3.1.</w:t>
      </w:r>
      <w:r>
        <w:t>0</w:t>
      </w:r>
      <w:r w:rsidRPr="00D27A95">
        <w:tab/>
      </w:r>
      <w:r>
        <w:t>General</w:t>
      </w:r>
      <w:bookmarkEnd w:id="642"/>
      <w:bookmarkEnd w:id="643"/>
      <w:bookmarkEnd w:id="644"/>
      <w:bookmarkEnd w:id="645"/>
      <w:bookmarkEnd w:id="646"/>
      <w:bookmarkEnd w:id="647"/>
      <w:bookmarkEnd w:id="648"/>
      <w:bookmarkEnd w:id="649"/>
    </w:p>
    <w:p w14:paraId="0999F88F" w14:textId="7EBDE17C" w:rsidR="00EC4A44" w:rsidRPr="00D27A95" w:rsidRDefault="00EC4A44" w:rsidP="00EC4A44">
      <w:r w:rsidRPr="00D27A95">
        <w:t>At switch on, following recovery from lack of coverage</w:t>
      </w:r>
      <w:r w:rsidR="007B55A5">
        <w:t xml:space="preserve">, or when the MS starts operating in the SNPN access </w:t>
      </w:r>
      <w:r w:rsidR="00DC1639">
        <w:t xml:space="preserve">operation </w:t>
      </w:r>
      <w:r w:rsidR="00DC1639" w:rsidRPr="008E1CB2">
        <w:t>mode over 3GPP access</w:t>
      </w:r>
      <w:r w:rsidRPr="00D27A95">
        <w:t xml:space="preserve">, the </w:t>
      </w:r>
      <w:r>
        <w:t>MS</w:t>
      </w:r>
      <w:r w:rsidRPr="00D27A95">
        <w:t xml:space="preserve"> selects the registered </w:t>
      </w:r>
      <w:r>
        <w:t>SNPN</w:t>
      </w:r>
      <w:r w:rsidRPr="00D27A95">
        <w:t xml:space="preserve"> </w:t>
      </w:r>
      <w:r w:rsidR="003C3E73">
        <w:t xml:space="preserve">or an equivalent SNPN </w:t>
      </w:r>
      <w:r w:rsidRPr="00D27A95">
        <w:t xml:space="preserve">(if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559377E4"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003C3E73">
        <w:t xml:space="preserve">or an equivalent 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6B309805"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w:t>
      </w:r>
      <w:r w:rsidR="008C45EA">
        <w:t xml:space="preserve">and all equivalent SNPNs, if any, </w:t>
      </w:r>
      <w:r w:rsidRPr="00D27A95">
        <w:t xml:space="preserve">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lastRenderedPageBreak/>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33171320" w:rsidR="00EC4A44" w:rsidRDefault="00EC4A44" w:rsidP="00EC4A44">
      <w:r w:rsidRPr="00D27A95">
        <w:t xml:space="preserve">If registration is not possible on recovery from lack of coverage due to the registered </w:t>
      </w:r>
      <w:r>
        <w:t>SNPN</w:t>
      </w:r>
      <w:r w:rsidRPr="00D27A95">
        <w:t xml:space="preserve"> </w:t>
      </w:r>
      <w:r w:rsidR="00414BC3">
        <w:t xml:space="preserve">and all equivalent SNPNs, if any, </w:t>
      </w:r>
      <w:r w:rsidRPr="00D27A95">
        <w:t>being unavailable, a</w:t>
      </w:r>
      <w:r>
        <w:t>n</w:t>
      </w:r>
      <w:r w:rsidRPr="00D27A95">
        <w:t xml:space="preserve"> </w:t>
      </w:r>
      <w:r>
        <w:t>MS</w:t>
      </w:r>
      <w:r w:rsidRPr="00D27A95">
        <w:t xml:space="preserve"> may, optionally, continue looking for the registered </w:t>
      </w:r>
      <w:r>
        <w:t>SNPN</w:t>
      </w:r>
      <w:r w:rsidR="00DF3F97" w:rsidRPr="00D27A95">
        <w:t xml:space="preserve"> </w:t>
      </w:r>
      <w:r w:rsidR="00DF3F97">
        <w:t>or an equivalent SNPN</w:t>
      </w:r>
      <w:r w:rsidRPr="00D27A95">
        <w:t xml:space="preserve"> for an implementation dependent time.</w:t>
      </w:r>
    </w:p>
    <w:p w14:paraId="5EEA918E" w14:textId="77777777" w:rsidR="00B36CA1" w:rsidRDefault="00B36CA1" w:rsidP="00B36CA1">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17458C78" w14:textId="5929024F" w:rsidR="00B36CA1" w:rsidRPr="00D27A95" w:rsidRDefault="00B36CA1" w:rsidP="00EC4A44">
      <w:r w:rsidRPr="00D27A95">
        <w:t xml:space="preserve">EXCEPTION: As an alternative option to this, if the MS is in automatic </w:t>
      </w:r>
      <w:r>
        <w:t>SNPN</w:t>
      </w:r>
      <w:r w:rsidRPr="00D27A95">
        <w:t xml:space="preserve"> selection mode and it finds coverage of </w:t>
      </w:r>
      <w:r>
        <w:t xml:space="preserve">a subscribed SNPN (for the selected entry of </w:t>
      </w:r>
      <w:r>
        <w:rPr>
          <w:lang w:eastAsia="ja-JP"/>
        </w:rPr>
        <w:t xml:space="preserve">"list of </w:t>
      </w:r>
      <w:r>
        <w:rPr>
          <w:noProof/>
        </w:rPr>
        <w:t>subscriber data"</w:t>
      </w:r>
      <w:r>
        <w:t>), the MS may register to that SNPN and not return to the registered SNPN or equivalent SNPN</w:t>
      </w:r>
      <w:r w:rsidRPr="00D27A95">
        <w:t>.</w:t>
      </w:r>
    </w:p>
    <w:p w14:paraId="5E24EC7F" w14:textId="77777777" w:rsidR="00EC4A44" w:rsidRPr="00D27A95" w:rsidRDefault="00EC4A44" w:rsidP="00404C21">
      <w:pPr>
        <w:pStyle w:val="Heading5"/>
      </w:pPr>
      <w:bookmarkStart w:id="650" w:name="_CR4_9_3_1_1"/>
      <w:bookmarkStart w:id="651" w:name="_Toc20125243"/>
      <w:bookmarkStart w:id="652" w:name="_Toc27486440"/>
      <w:bookmarkStart w:id="653" w:name="_Toc36210493"/>
      <w:bookmarkStart w:id="654" w:name="_Toc45096352"/>
      <w:bookmarkStart w:id="655" w:name="_Toc45882385"/>
      <w:bookmarkStart w:id="656" w:name="_Toc51762181"/>
      <w:bookmarkStart w:id="657" w:name="_Toc83313368"/>
      <w:bookmarkStart w:id="658" w:name="_Toc193381649"/>
      <w:bookmarkEnd w:id="650"/>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651"/>
      <w:bookmarkEnd w:id="652"/>
      <w:bookmarkEnd w:id="653"/>
      <w:bookmarkEnd w:id="654"/>
      <w:bookmarkEnd w:id="655"/>
      <w:bookmarkEnd w:id="656"/>
      <w:bookmarkEnd w:id="657"/>
      <w:bookmarkEnd w:id="658"/>
    </w:p>
    <w:p w14:paraId="4991B368" w14:textId="77777777" w:rsidR="00EC4A44" w:rsidRDefault="00EC4A44" w:rsidP="00EC4A44">
      <w:bookmarkStart w:id="659" w:name="_Toc20125244"/>
      <w:bookmarkStart w:id="660" w:name="_Toc27486441"/>
      <w:bookmarkStart w:id="661" w:name="_Toc36210494"/>
      <w:bookmarkStart w:id="662" w:name="_Toc45096353"/>
      <w:bookmarkStart w:id="663" w:name="_Toc45882386"/>
      <w:bookmarkStart w:id="664"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Default="00EC4A44" w:rsidP="00EC4A44">
      <w:r w:rsidRPr="00D27A95">
        <w:t xml:space="preserve">The MS selects </w:t>
      </w:r>
      <w:r>
        <w:t>an SNPN</w:t>
      </w:r>
      <w:r w:rsidRPr="00D27A95">
        <w:t>, if available and allowable, in the following order:</w:t>
      </w:r>
    </w:p>
    <w:p w14:paraId="09F30D1F" w14:textId="77777777" w:rsidR="00870583" w:rsidRDefault="00870583" w:rsidP="00870583">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4C4B07C6" w14:textId="629BED14" w:rsidR="00870583" w:rsidRDefault="00870583" w:rsidP="00870583">
      <w:pPr>
        <w:pStyle w:val="B2"/>
      </w:pPr>
      <w:r>
        <w:t>1)</w:t>
      </w:r>
      <w:r>
        <w:tab/>
        <w:t xml:space="preserve">the SNPN </w:t>
      </w:r>
      <w:r w:rsidRPr="008809E8">
        <w:t xml:space="preserve">previously selected as result of an entry of </w:t>
      </w:r>
      <w:r>
        <w:t>a</w:t>
      </w:r>
      <w:r w:rsidRPr="008809E8">
        <w:t xml:space="preserve"> list of bullet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r w:rsidR="009845DD">
        <w:t>, or the equivalent SNPN if it is available and validity information of the entry of the SNPN previously selected as result of an entry of a list of bullet a0) 2) or a0) 3) with which the UE was last registered is still met</w:t>
      </w:r>
      <w:r>
        <w:t>;</w:t>
      </w:r>
    </w:p>
    <w:p w14:paraId="75760288" w14:textId="77777777" w:rsidR="00870583" w:rsidRDefault="00870583" w:rsidP="00870583">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p>
    <w:p w14:paraId="4BE4030F" w14:textId="1DB61BDF" w:rsidR="00870583" w:rsidRPr="00D27A95" w:rsidRDefault="00870583" w:rsidP="00870583">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access for localized services in SNPN" (in priority order), if the 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139FF696" w14:textId="734D82D7" w:rsidR="00EC4A44" w:rsidRDefault="00EC4A44" w:rsidP="00EC4A44">
      <w:pPr>
        <w:pStyle w:val="B1"/>
      </w:pPr>
      <w:r>
        <w:t>a)</w:t>
      </w:r>
      <w:r>
        <w:tab/>
        <w:t>the SNPN with which the UE was last registered</w:t>
      </w:r>
      <w:r w:rsidR="00697EB1">
        <w:t xml:space="preserve"> or an equivalent SNPN</w:t>
      </w:r>
      <w:r w:rsidR="00AE2BE2" w:rsidRPr="008809E8">
        <w:t>, except if</w:t>
      </w:r>
      <w:r w:rsidR="00AE2BE2">
        <w:t xml:space="preserve"> </w:t>
      </w:r>
      <w:r w:rsidR="00AE2BE2" w:rsidRPr="008809E8">
        <w:t xml:space="preserve">the registered SNPN was previously selected as result of an entry of </w:t>
      </w:r>
      <w:r w:rsidR="00AE2BE2">
        <w:t>a</w:t>
      </w:r>
      <w:r w:rsidR="00AE2BE2" w:rsidRPr="008809E8">
        <w:t xml:space="preserve"> list of bullet a0) </w:t>
      </w:r>
      <w:r w:rsidR="00AE2BE2">
        <w:t>2</w:t>
      </w:r>
      <w:r w:rsidR="00AE2BE2" w:rsidRPr="008809E8">
        <w:t xml:space="preserve">) or a0) </w:t>
      </w:r>
      <w:r w:rsidR="00AE2BE2">
        <w:t>3</w:t>
      </w:r>
      <w:r w:rsidR="00AE2BE2" w:rsidRPr="008809E8">
        <w:t xml:space="preserve">) and validity </w:t>
      </w:r>
      <w:r w:rsidR="00AE2BE2">
        <w:t>information</w:t>
      </w:r>
      <w:r w:rsidR="00AE2BE2" w:rsidRPr="008809E8">
        <w:t xml:space="preserve"> of the entry is no longer met</w:t>
      </w:r>
      <w:r w:rsidR="00AE2BE2">
        <w:t xml:space="preserve"> or access for localized services in SNPN is no longer enabled</w:t>
      </w:r>
      <w:r>
        <w:t>;</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lastRenderedPageBreak/>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FCA0EEC" w14:textId="77777777" w:rsidR="00316EA9" w:rsidRDefault="00316EA9" w:rsidP="00EC4A44">
      <w:r>
        <w:t>If:</w:t>
      </w:r>
    </w:p>
    <w:p w14:paraId="3592ABAF" w14:textId="77777777" w:rsidR="00316EA9" w:rsidRDefault="00316EA9" w:rsidP="00595328">
      <w:pPr>
        <w:pStyle w:val="B1"/>
      </w:pPr>
      <w:r>
        <w:t>a)</w:t>
      </w:r>
      <w:r>
        <w:tab/>
        <w:t>in bullet a0), the MS is unable to select an SNPN for access for localized services in SNPN and the validity information of</w:t>
      </w:r>
    </w:p>
    <w:p w14:paraId="70DE35A5" w14:textId="77777777" w:rsidR="00316EA9" w:rsidRDefault="00316EA9" w:rsidP="00595328">
      <w:pPr>
        <w:pStyle w:val="B2"/>
      </w:pPr>
      <w:r>
        <w:t>-</w:t>
      </w:r>
      <w:r>
        <w:tab/>
        <w:t>an entry of the "credentials holder controlled prioritized list of preferred SNPNs for access for localized services in SNPN"; or</w:t>
      </w:r>
    </w:p>
    <w:p w14:paraId="47E76D05" w14:textId="77777777" w:rsidR="00316EA9" w:rsidRDefault="00316EA9" w:rsidP="00595328">
      <w:pPr>
        <w:pStyle w:val="B2"/>
      </w:pPr>
      <w:r>
        <w:t>-</w:t>
      </w:r>
      <w:r>
        <w:tab/>
        <w:t>an entry of the "credentials holder controlled prioritized list of preferred GINs for access for localized services in SNPN",</w:t>
      </w:r>
    </w:p>
    <w:p w14:paraId="4B635752" w14:textId="77777777" w:rsidR="00316EA9" w:rsidRDefault="00316EA9" w:rsidP="00595328">
      <w:pPr>
        <w:pStyle w:val="B1"/>
      </w:pPr>
      <w:r>
        <w:tab/>
        <w:t>of the selected entry of the "list of subscriber data" or associated with the selected PLMN subscription is still met;</w:t>
      </w:r>
    </w:p>
    <w:p w14:paraId="21FD5DC8" w14:textId="77777777" w:rsidR="00316EA9" w:rsidRDefault="00316EA9" w:rsidP="00595328">
      <w:pPr>
        <w:pStyle w:val="B1"/>
      </w:pPr>
      <w:r>
        <w:t>b)</w:t>
      </w:r>
      <w:r>
        <w:tab/>
        <w:t>the MS is not registered for emergency services; and</w:t>
      </w:r>
    </w:p>
    <w:p w14:paraId="701EA61B" w14:textId="77777777" w:rsidR="00316EA9" w:rsidRDefault="00316EA9" w:rsidP="00595328">
      <w:pPr>
        <w:pStyle w:val="B1"/>
      </w:pPr>
      <w:r>
        <w:t>c)</w:t>
      </w:r>
      <w:r>
        <w:tab/>
        <w:t>the MS does not have an established emergency PDU session,</w:t>
      </w:r>
    </w:p>
    <w:p w14:paraId="786A7558" w14:textId="77777777" w:rsidR="00316EA9" w:rsidRDefault="00316EA9" w:rsidP="00EC4A44">
      <w:r>
        <w:t>the MS shall re-attempt to perform the SNPN selection to select an SNPN providing access for localized services in SNPN in accordance with the requirements that are applicable to bullets a0). This re-attempt and subsequent re-attempts if still required is determined by the MS in an implementation specific way, and should be triggered if the validity information is still met.</w:t>
      </w:r>
    </w:p>
    <w:p w14:paraId="13F84C35" w14:textId="7A1AFD0B"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52BBE4C" w14:textId="7F8A3C24" w:rsidR="00442D17" w:rsidRDefault="00442D17" w:rsidP="00442D17">
      <w:pPr>
        <w:spacing w:after="0"/>
        <w:rPr>
          <w:lang w:val="en-IN" w:eastAsia="fr-FR"/>
        </w:rPr>
      </w:pPr>
      <w:bookmarkStart w:id="665" w:name="_Toc83313369"/>
      <w:r>
        <w:rPr>
          <w:noProof/>
        </w:rPr>
        <w:t xml:space="preserve">If an SNPN is being removed from the </w:t>
      </w:r>
      <w:r>
        <w:rPr>
          <w:lang w:eastAsia="ja-JP"/>
        </w:rPr>
        <w:t>"</w:t>
      </w:r>
      <w:r>
        <w:rPr>
          <w:noProof/>
        </w:rPr>
        <w:t>temporarily forbidden</w:t>
      </w:r>
      <w:r w:rsidR="00316EA9">
        <w:rPr>
          <w:noProof/>
        </w:rPr>
        <w:t xml:space="preserve"> SNPNs</w:t>
      </w:r>
      <w:r>
        <w:rPr>
          <w:noProof/>
        </w:rPr>
        <w:t xml:space="preserve">" or the </w:t>
      </w:r>
      <w:r>
        <w:rPr>
          <w:lang w:eastAsia="ja-JP"/>
        </w:rPr>
        <w:t>"</w:t>
      </w:r>
      <w:r>
        <w:rPr>
          <w:noProof/>
        </w:rPr>
        <w:t>permanently forbidden</w:t>
      </w:r>
      <w:r w:rsidR="00316EA9">
        <w:rPr>
          <w:noProof/>
        </w:rPr>
        <w:t xml:space="preserve"> SNPNs</w:t>
      </w:r>
      <w:r>
        <w:rPr>
          <w:noProof/>
        </w:rPr>
        <w:t xml:space="preserve">"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23B67831" w14:textId="77777777" w:rsidR="00774783" w:rsidRDefault="00774783" w:rsidP="00442D17">
      <w:pPr>
        <w:spacing w:after="0"/>
        <w:rPr>
          <w:lang w:val="en-IN" w:eastAsia="fr-FR"/>
        </w:rPr>
      </w:pPr>
    </w:p>
    <w:p w14:paraId="49B5C3CE" w14:textId="77777777" w:rsidR="00774783" w:rsidRDefault="00774783" w:rsidP="00774783">
      <w:pPr>
        <w:spacing w:after="0"/>
      </w:pPr>
      <w:r>
        <w:t>If:</w:t>
      </w:r>
    </w:p>
    <w:p w14:paraId="5D259A50" w14:textId="77777777" w:rsidR="00774783" w:rsidRPr="00D45B87" w:rsidRDefault="00774783" w:rsidP="00774783">
      <w:pPr>
        <w:pStyle w:val="B1"/>
        <w:rPr>
          <w:lang w:val="en-IN" w:eastAsia="fr-FR"/>
        </w:rPr>
      </w:pPr>
      <w:r>
        <w:t>a)</w:t>
      </w:r>
      <w:r>
        <w:tab/>
        <w:t xml:space="preserve">the MS supports access to an SNPN providing access for localized services in SNPN; </w:t>
      </w:r>
    </w:p>
    <w:p w14:paraId="069DDF29" w14:textId="77777777" w:rsidR="00774783" w:rsidRPr="00D45B87" w:rsidRDefault="00774783" w:rsidP="00774783">
      <w:pPr>
        <w:pStyle w:val="B1"/>
        <w:rPr>
          <w:lang w:val="en-IN" w:eastAsia="fr-FR"/>
        </w:rPr>
      </w:pPr>
      <w:r>
        <w:t>b)</w:t>
      </w:r>
      <w:r>
        <w:tab/>
        <w:t>the access for localized services in SNPN has been enabled;</w:t>
      </w:r>
    </w:p>
    <w:p w14:paraId="7186D12D" w14:textId="77777777" w:rsidR="00774783" w:rsidRPr="00D45B87" w:rsidRDefault="00774783" w:rsidP="00774783">
      <w:pPr>
        <w:pStyle w:val="B1"/>
        <w:rPr>
          <w:lang w:val="en-IN" w:eastAsia="fr-FR"/>
        </w:rPr>
      </w:pPr>
      <w:r>
        <w:rPr>
          <w:noProof/>
        </w:rPr>
        <w:t>c)</w:t>
      </w:r>
      <w:r>
        <w:rPr>
          <w:noProof/>
        </w:rPr>
        <w:tab/>
        <w:t>the MS is in limited service state;</w:t>
      </w:r>
    </w:p>
    <w:p w14:paraId="5C13AEC5" w14:textId="77777777" w:rsidR="00774783" w:rsidRPr="00C06B6E" w:rsidRDefault="00774783" w:rsidP="00774783">
      <w:pPr>
        <w:pStyle w:val="B1"/>
        <w:rPr>
          <w:lang w:val="en-IN" w:eastAsia="fr-FR"/>
        </w:rPr>
      </w:pPr>
      <w:r>
        <w:rPr>
          <w:noProof/>
        </w:rPr>
        <w:t>d)</w:t>
      </w:r>
      <w:r>
        <w:rPr>
          <w:noProof/>
        </w:rPr>
        <w:tab/>
        <w:t>the MS does not have a PDU session for emergency services; and</w:t>
      </w:r>
    </w:p>
    <w:p w14:paraId="7A24AC7B" w14:textId="77777777" w:rsidR="00774783" w:rsidRPr="00C06B6E" w:rsidRDefault="00774783" w:rsidP="00774783">
      <w:pPr>
        <w:pStyle w:val="B1"/>
        <w:rPr>
          <w:lang w:val="en-IN" w:eastAsia="fr-FR"/>
        </w:rPr>
      </w:pPr>
      <w:r>
        <w:t>e)</w:t>
      </w:r>
      <w:r>
        <w:tab/>
        <w:t xml:space="preserve">an SNPN is being removed from the list of </w:t>
      </w:r>
      <w:r w:rsidRPr="007F2770">
        <w:t>"</w:t>
      </w:r>
      <w:r>
        <w:t>permanently forbidden SNPNs for access for localized services in SNPN</w:t>
      </w:r>
      <w:r w:rsidRPr="007F2770">
        <w:t>"</w:t>
      </w:r>
      <w:r>
        <w:t xml:space="preserve"> or </w:t>
      </w:r>
      <w:r w:rsidRPr="007F2770">
        <w:t>"</w:t>
      </w:r>
      <w:r>
        <w:t>temporarily forbidden SNPNs for access for localized services in SNPN</w:t>
      </w:r>
      <w:r w:rsidRPr="007F2770">
        <w:t>"</w:t>
      </w:r>
      <w:r>
        <w:t xml:space="preserve"> (</w:t>
      </w:r>
      <w:r>
        <w:rPr>
          <w:noProof/>
        </w:rPr>
        <w:t xml:space="preserve">e.g due to </w:t>
      </w:r>
      <w:r>
        <w:rPr>
          <w:lang w:eastAsia="ja-JP"/>
        </w:rPr>
        <w:t>MS implementation specific timer not shorter than 60 minutes expires</w:t>
      </w:r>
      <w:r>
        <w:rPr>
          <w:noProof/>
        </w:rPr>
        <w:t>, timer T3245 expires or validity information of the SNPN becomes valid);</w:t>
      </w:r>
    </w:p>
    <w:p w14:paraId="6BF9E09E" w14:textId="77777777" w:rsidR="00774783" w:rsidRPr="00F044FC" w:rsidRDefault="00774783" w:rsidP="00774783">
      <w:pPr>
        <w:spacing w:after="0"/>
        <w:rPr>
          <w:lang w:val="en-IN" w:eastAsia="fr-FR"/>
        </w:rPr>
      </w:pPr>
      <w:r>
        <w:rPr>
          <w:noProof/>
        </w:rPr>
        <w:t>the MS shall perform SNPN selection as described in sub</w:t>
      </w:r>
      <w:r>
        <w:t xml:space="preserve">clause 4.9.3.1. </w:t>
      </w:r>
      <w:r w:rsidRPr="00F044FC">
        <w:rPr>
          <w:lang w:val="en-IN" w:eastAsia="fr-FR"/>
        </w:rPr>
        <w:t>If the MS has an established emergency PDU session, then the UE shall attempt to perform the SNPN selection subsequently aft</w:t>
      </w:r>
      <w:r>
        <w:rPr>
          <w:lang w:val="en-IN" w:eastAsia="fr-FR"/>
        </w:rPr>
        <w:t xml:space="preserve">er the emergency PDU session is </w:t>
      </w:r>
      <w:r w:rsidRPr="00F044FC">
        <w:rPr>
          <w:lang w:val="en-IN" w:eastAsia="fr-FR"/>
        </w:rPr>
        <w:t>released.</w:t>
      </w:r>
    </w:p>
    <w:p w14:paraId="4395716D" w14:textId="77777777" w:rsidR="00774783" w:rsidRPr="00E961F1" w:rsidRDefault="00774783" w:rsidP="00442D17">
      <w:pPr>
        <w:spacing w:after="0"/>
        <w:rPr>
          <w:lang w:val="en-IN" w:eastAsia="fr-FR"/>
        </w:rPr>
      </w:pPr>
    </w:p>
    <w:p w14:paraId="3281E284" w14:textId="77777777" w:rsidR="00EC4A44" w:rsidRPr="00D27A95" w:rsidRDefault="00EC4A44" w:rsidP="00404C21">
      <w:pPr>
        <w:pStyle w:val="Heading5"/>
      </w:pPr>
      <w:bookmarkStart w:id="666" w:name="_CR4_9_3_1_2"/>
      <w:bookmarkStart w:id="667" w:name="_Toc193381650"/>
      <w:bookmarkEnd w:id="666"/>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659"/>
      <w:bookmarkEnd w:id="660"/>
      <w:bookmarkEnd w:id="661"/>
      <w:bookmarkEnd w:id="662"/>
      <w:bookmarkEnd w:id="663"/>
      <w:bookmarkEnd w:id="664"/>
      <w:bookmarkEnd w:id="665"/>
      <w:bookmarkEnd w:id="667"/>
    </w:p>
    <w:p w14:paraId="745001D2" w14:textId="26F675A6" w:rsidR="00A00D27" w:rsidRPr="00D27A95" w:rsidRDefault="00A00D27" w:rsidP="00A00D27">
      <w:bookmarkStart w:id="668" w:name="_Toc20125245"/>
      <w:bookmarkStart w:id="669" w:name="_Toc27486442"/>
      <w:bookmarkStart w:id="670" w:name="_Toc36210495"/>
      <w:bookmarkStart w:id="671" w:name="_Toc45096354"/>
      <w:bookmarkStart w:id="672" w:name="_Toc45882387"/>
      <w:bookmarkStart w:id="673"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 If the MS supports access to an SNPN providing access for localized services in SNPN, this includes SNPNs in the lists of "permanently forbidden SNPNs for access for localized services in SNPN", and the lists of "temporarily forbidden SNPNs for access for localized services in SNPN", each list associated with an entry of the "list of subscriber data" or the PLMN subscription. </w:t>
      </w:r>
      <w:r w:rsidRPr="00536A44">
        <w:t>If the MS supports access to an SNPN providing access for localized services in SNPN</w:t>
      </w:r>
      <w:r>
        <w:t xml:space="preserve">, </w:t>
      </w:r>
      <w:r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Pr="0017405E">
        <w:t>et, whether an available SNPN is broadcasting a GIN contained in an entry of one of the "credentials holder controlled prioritized list of preferred GINs for access for localized services in SNPN" and whether the validity information of the entry is met</w:t>
      </w:r>
      <w:r>
        <w:t xml:space="preserve"> and whether an available SNPNs are present in a list of "temporarily forbidden SNPNs for access for localized services in SNPN" or a list of "permanently forbidden SNPNs for access for localized services in SNPN" for an entry of the "list of subscriber data" or the PLMN subscription</w:t>
      </w:r>
      <w:r w:rsidRPr="0017405E">
        <w:t>.</w:t>
      </w:r>
    </w:p>
    <w:p w14:paraId="0A6331C4" w14:textId="77777777" w:rsidR="00AF6448" w:rsidRDefault="00AF6448" w:rsidP="00AF6448">
      <w:pPr>
        <w:pStyle w:val="B1"/>
      </w:pPr>
      <w:r>
        <w:t>a)</w:t>
      </w:r>
      <w:r>
        <w:tab/>
        <w:t>SNPNs with the following order:</w:t>
      </w:r>
    </w:p>
    <w:p w14:paraId="1A78E468" w14:textId="5C9DDC77" w:rsidR="00AF6448" w:rsidRPr="0017405E" w:rsidRDefault="00AF6448" w:rsidP="00AF6448">
      <w:pPr>
        <w:pStyle w:val="B2"/>
      </w:pPr>
      <w:r>
        <w:t>1)</w:t>
      </w:r>
      <w:r>
        <w:tab/>
      </w:r>
      <w:r w:rsidRPr="00536A44">
        <w:t>identified by an SNPN identity contained in one of th</w:t>
      </w:r>
      <w:r w:rsidRPr="0017405E">
        <w:t>e "credentials holder controlled prioritized list of preferred SNPNs for access for localized services in SNPN" configured in the ME if the validity information of the entry is met, the MS supports access to an SNPN providing access for localized services in SNPN.</w:t>
      </w:r>
      <w:r w:rsidR="00C3243E">
        <w:t xml:space="preserve"> </w:t>
      </w:r>
      <w:r w:rsidRPr="0017405E">
        <w:t>Prioritization between the different lists is MS implementation specific;</w:t>
      </w:r>
    </w:p>
    <w:p w14:paraId="2ADF16BB" w14:textId="2F1F99F2" w:rsidR="00AF6448" w:rsidRDefault="00AF6448" w:rsidP="00AF6448">
      <w:pPr>
        <w:pStyle w:val="B2"/>
      </w:pPr>
      <w:r w:rsidRPr="0017405E">
        <w:t>2)</w:t>
      </w:r>
      <w:r w:rsidRPr="0017405E">
        <w:tab/>
        <w:t>broadcast a GIN contained in one of the "credentials holder controlled prioritized list of preferred GINs for access for localized services in SNPN" configured in the ME if the validity information of the entry is met, the MS supports access to an SNPN providing access for localized services in SNPN. Prioritization between the different lists is MS implementation specific. If more than one SNPN broadcast the same GIN, the order in which those SNPNs are indicated is MS implementation specific;</w:t>
      </w:r>
    </w:p>
    <w:p w14:paraId="4B77CDED" w14:textId="6A61B526" w:rsidR="00AF6448" w:rsidRPr="0017405E" w:rsidRDefault="00AF6448" w:rsidP="00AF6448">
      <w:pPr>
        <w:pStyle w:val="B2"/>
      </w:pPr>
      <w:r>
        <w:t>3)</w:t>
      </w:r>
      <w:r>
        <w:tab/>
      </w:r>
      <w:r w:rsidRPr="00536A44">
        <w:t>identified by an SNPN identity contained in one of th</w:t>
      </w:r>
      <w:r w:rsidRPr="0017405E">
        <w:t xml:space="preserve">e "credentials holder controlled prioritized list of preferred SNPNs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w:t>
      </w:r>
    </w:p>
    <w:p w14:paraId="653BEEFD" w14:textId="416F63A6" w:rsidR="00AF6448" w:rsidRPr="00D27A95" w:rsidRDefault="00AF6448" w:rsidP="00AF6448">
      <w:pPr>
        <w:pStyle w:val="B2"/>
      </w:pPr>
      <w:r>
        <w:lastRenderedPageBreak/>
        <w:t>4</w:t>
      </w:r>
      <w:r w:rsidRPr="0017405E">
        <w:t>)</w:t>
      </w:r>
      <w:r w:rsidRPr="0017405E">
        <w:tab/>
        <w:t xml:space="preserve">broadcast a GIN contained in one of the "credentials holder controlled prioritized list of preferred GINs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 If more than one SNPN broadcast the same GIN, the order in which those SNPNs are indicated is MS implementation specific; and</w:t>
      </w:r>
    </w:p>
    <w:p w14:paraId="7578A6AB" w14:textId="27B4AA00" w:rsidR="00EC4A44" w:rsidRDefault="00AF6448" w:rsidP="00AF6448">
      <w:pPr>
        <w:pStyle w:val="B2"/>
      </w:pPr>
      <w:r>
        <w:t>5</w:t>
      </w:r>
      <w:r w:rsidR="00EC4A44">
        <w:t>)</w:t>
      </w:r>
      <w:r w:rsidR="00EC4A44">
        <w:tab/>
        <w:t xml:space="preserve">identified by an SNPN identity in an entry of the </w:t>
      </w:r>
      <w:r w:rsidR="00EC4A44" w:rsidRPr="00D27A95">
        <w:t>"</w:t>
      </w:r>
      <w:r w:rsidR="00EC4A44">
        <w:t>list of subscriber data</w:t>
      </w:r>
      <w:r w:rsidR="00EC4A44" w:rsidRPr="00D27A95">
        <w:t>"</w:t>
      </w:r>
      <w:r w:rsidR="00EC4A44">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36B30EC1" w14:textId="1B9651F5" w:rsidR="00AF6448" w:rsidRPr="00D27A95" w:rsidRDefault="00AF6448" w:rsidP="00AF6448">
      <w:pPr>
        <w:pStyle w:val="B2"/>
      </w:pPr>
      <w:r>
        <w:t>4)</w:t>
      </w:r>
      <w:r>
        <w:tab/>
        <w:t xml:space="preserve">each </w:t>
      </w:r>
      <w:r w:rsidRPr="00AA64C5">
        <w:t>SNPN</w:t>
      </w:r>
      <w:r>
        <w:t xml:space="preserve"> identified by an SNPN identity which </w:t>
      </w:r>
      <w:r w:rsidRPr="007875F3">
        <w:rPr>
          <w:lang w:eastAsia="zh-TW"/>
        </w:rPr>
        <w:t>is not indicated in any of bullets a), b) 1), b) 2) or b) 3)</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4B2F8D5B"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7A4EAC4E" w14:textId="2FB2DFA3" w:rsidR="00B36CA1" w:rsidRDefault="00B36CA1" w:rsidP="00EC4A44">
      <w:r>
        <w:t>If the UE has a PDU session for emergency services manual SNPN</w:t>
      </w:r>
      <w:r w:rsidRPr="00CD7A3C">
        <w:t xml:space="preserve"> </w:t>
      </w:r>
      <w:r>
        <w:t>selection shall not be performed.</w:t>
      </w:r>
    </w:p>
    <w:p w14:paraId="03C0EA9B" w14:textId="24BB1433" w:rsidR="00EC4A44" w:rsidRDefault="00EC4A44" w:rsidP="00EC4A44">
      <w:pPr>
        <w:rPr>
          <w:noProof/>
        </w:rPr>
      </w:pPr>
      <w:r w:rsidRPr="00D27A95">
        <w:t xml:space="preserve">The user may select </w:t>
      </w:r>
      <w:r>
        <w:t>an</w:t>
      </w:r>
      <w:r w:rsidRPr="00D27A95">
        <w:t xml:space="preserve"> </w:t>
      </w:r>
      <w:r>
        <w:t>SNPN</w:t>
      </w:r>
      <w:r w:rsidR="00E328F8">
        <w:t>. If the user selects an SNPN,</w:t>
      </w:r>
      <w:r w:rsidRPr="00D27A95">
        <w:t xml:space="preserve"> the </w:t>
      </w:r>
      <w:r>
        <w:t>MS</w:t>
      </w:r>
      <w:r w:rsidRPr="00D27A95">
        <w:t xml:space="preserve"> then initiates registration on this </w:t>
      </w:r>
      <w:r>
        <w:t>SNPN</w:t>
      </w:r>
      <w:r w:rsidRPr="00D27A95">
        <w:t xml:space="preserve"> using the </w:t>
      </w:r>
      <w:r>
        <w:t xml:space="preserve">NG-RAN </w:t>
      </w:r>
      <w:r w:rsidRPr="00D27A95">
        <w:t>access technology</w:t>
      </w:r>
      <w:r w:rsidR="00E328F8">
        <w:t xml:space="preserve"> and for such registration the MS shall ignore the contents of the "5GS forbidden tracking areas for roaming", "5GS forbidden tracking areas for regional provision of service", "temporarily forbidden SNPNs", "permanently forbidden SNPNs", "permanently forbidden SNPNs for access for localized services in SNPN" and "temporarily forbidden SNPNs for access for localized services in SNPN". For such registration</w:t>
      </w:r>
      <w:r>
        <w:t xml:space="preserve">, the subscriber identifier and the credentials from the selected entry of the </w:t>
      </w:r>
      <w:r>
        <w:rPr>
          <w:lang w:eastAsia="ja-JP"/>
        </w:rPr>
        <w:t xml:space="preserve">"list of </w:t>
      </w:r>
      <w:r>
        <w:rPr>
          <w:noProof/>
        </w:rPr>
        <w:t>subscriber data" or from USIM, if the PLMN subscription is selected,</w:t>
      </w:r>
      <w:r w:rsidR="009845DD">
        <w:rPr>
          <w:noProof/>
        </w:rPr>
        <w:t xml:space="preserve"> are</w:t>
      </w:r>
      <w:r>
        <w:rPr>
          <w:noProof/>
        </w:rPr>
        <w:t xml:space="preserve"> determined as follows:</w:t>
      </w:r>
    </w:p>
    <w:p w14:paraId="2E70139B" w14:textId="77777777" w:rsidR="00464F0F" w:rsidRDefault="00464F0F" w:rsidP="00464F0F">
      <w:pPr>
        <w:pStyle w:val="B1"/>
      </w:pPr>
      <w:r>
        <w:t>-</w:t>
      </w:r>
      <w:r>
        <w:tab/>
        <w:t>for bullet a) 1) above:</w:t>
      </w:r>
    </w:p>
    <w:p w14:paraId="1CACE113"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p>
    <w:p w14:paraId="2F435F7C"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met;</w:t>
      </w:r>
    </w:p>
    <w:p w14:paraId="46B2D9C2" w14:textId="77777777" w:rsidR="00464F0F" w:rsidRPr="006C5526" w:rsidRDefault="00464F0F" w:rsidP="00464F0F">
      <w:pPr>
        <w:pStyle w:val="B1"/>
      </w:pPr>
      <w:r w:rsidRPr="006C5526">
        <w:t>-</w:t>
      </w:r>
      <w:r w:rsidRPr="006C5526">
        <w:tab/>
        <w:t>for bullet a) 2) above:</w:t>
      </w:r>
    </w:p>
    <w:p w14:paraId="5658CCC7" w14:textId="77777777" w:rsidR="00464F0F" w:rsidRPr="006C5526" w:rsidRDefault="00464F0F" w:rsidP="00464F0F">
      <w:pPr>
        <w:pStyle w:val="B2"/>
      </w:pPr>
      <w:r w:rsidRPr="006C5526">
        <w:lastRenderedPageBreak/>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p>
    <w:p w14:paraId="27B4DE50" w14:textId="77777777"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met;</w:t>
      </w:r>
    </w:p>
    <w:p w14:paraId="60C16BBE" w14:textId="77777777" w:rsidR="00464F0F" w:rsidRDefault="00464F0F" w:rsidP="00464F0F">
      <w:pPr>
        <w:pStyle w:val="B1"/>
      </w:pPr>
      <w:r>
        <w:t>-</w:t>
      </w:r>
      <w:r>
        <w:tab/>
        <w:t>for bullet a) 3) above:</w:t>
      </w:r>
    </w:p>
    <w:p w14:paraId="774F3934"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p>
    <w:p w14:paraId="35527049"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not met;</w:t>
      </w:r>
    </w:p>
    <w:p w14:paraId="36AA65AE" w14:textId="77777777" w:rsidR="00464F0F" w:rsidRPr="006C5526" w:rsidRDefault="00464F0F" w:rsidP="00464F0F">
      <w:pPr>
        <w:pStyle w:val="B1"/>
      </w:pPr>
      <w:r w:rsidRPr="006C5526">
        <w:t>-</w:t>
      </w:r>
      <w:r w:rsidRPr="006C5526">
        <w:tab/>
        <w:t>for bullet a) 4) above:</w:t>
      </w:r>
    </w:p>
    <w:p w14:paraId="420B90CA"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p>
    <w:p w14:paraId="5511D75B" w14:textId="01B61F7E"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not met;</w:t>
      </w:r>
    </w:p>
    <w:p w14:paraId="1AF4DEB4" w14:textId="6F6A3611" w:rsidR="00EC4A44" w:rsidRPr="00D27A95" w:rsidRDefault="00EC4A44" w:rsidP="00EC4A44">
      <w:pPr>
        <w:pStyle w:val="B1"/>
      </w:pPr>
      <w:r>
        <w:t>-</w:t>
      </w:r>
      <w:r>
        <w:tab/>
        <w:t xml:space="preserve">for bullet a) </w:t>
      </w:r>
      <w:r w:rsidR="00464F0F">
        <w:t xml:space="preserve">5) </w:t>
      </w:r>
      <w:r>
        <w:t xml:space="preserve">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6F8BBA80"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 xml:space="preserve">list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w:t>
      </w:r>
      <w:r>
        <w:lastRenderedPageBreak/>
        <w:t xml:space="preserve">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253F00B4"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w:t>
      </w:r>
    </w:p>
    <w:p w14:paraId="6F6244B3" w14:textId="7D0AC716"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rsidR="00697EB1">
        <w:t>; or</w:t>
      </w:r>
    </w:p>
    <w:p w14:paraId="3B71C204" w14:textId="77777777" w:rsidR="008F721B" w:rsidRDefault="008F721B" w:rsidP="008F721B">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674" w:name="_CR4_9_3_1_3"/>
      <w:bookmarkStart w:id="675" w:name="_Toc83313370"/>
      <w:bookmarkStart w:id="676" w:name="_Toc193381651"/>
      <w:bookmarkEnd w:id="674"/>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675"/>
      <w:bookmarkEnd w:id="676"/>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566788B0"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05E250A"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lastRenderedPageBreak/>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677" w:name="_CR4_9_3_1_4"/>
      <w:bookmarkStart w:id="678" w:name="_Toc83313371"/>
      <w:bookmarkStart w:id="679" w:name="_Toc193381652"/>
      <w:bookmarkEnd w:id="677"/>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678"/>
      <w:bookmarkEnd w:id="679"/>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4642628D"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 xml:space="preserve">for onboarding services </w:t>
      </w:r>
      <w:r w:rsidR="00050C52">
        <w:t xml:space="preserve">in SNPN" </w:t>
      </w:r>
      <w:r>
        <w:t>and the list of "temporarily forbidden SNPNs for onboarding services</w:t>
      </w:r>
      <w:r w:rsidR="00050C52">
        <w:t xml:space="preserve"> in SNPN"</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01DCA1A2" w:rsidR="007E7887"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083171C9" w14:textId="7BCB8459" w:rsidR="00357FB0" w:rsidRDefault="00357FB0" w:rsidP="00357FB0">
      <w:r>
        <w:t>Once the user selects the SNPN for onboarding services, the MS shall attempt initial registration for onboarding services in SNPN on the selected SNPN using the default UE credentials for primary authentication.</w:t>
      </w:r>
      <w:r w:rsidR="009845DD">
        <w:t xml:space="preserve"> For such a registration the MS shall ignore the contents of the "5GS forbidden tracking areas for roaming", "5GS forbidden tracking areas for regional provision of service", "temporarily forbidden SNPNs for onboarding services </w:t>
      </w:r>
      <w:r w:rsidR="00050C52">
        <w:t xml:space="preserve">in SNPN" </w:t>
      </w:r>
      <w:r w:rsidR="009845DD">
        <w:t>and "permanently forbidden SNPNs" for onboarding services</w:t>
      </w:r>
      <w:r w:rsidR="00050C52">
        <w:t xml:space="preserve"> in SNPN"</w:t>
      </w:r>
      <w:r w:rsidR="009845DD">
        <w:t>.</w:t>
      </w:r>
    </w:p>
    <w:p w14:paraId="0A1B2A61" w14:textId="2CA08FF6" w:rsidR="004E22E1" w:rsidRDefault="004E22E1" w:rsidP="004E22E1">
      <w:pPr>
        <w:pStyle w:val="Heading5"/>
      </w:pPr>
      <w:bookmarkStart w:id="680" w:name="_CR4_9_3_1_5"/>
      <w:bookmarkStart w:id="681" w:name="_Toc193381653"/>
      <w:bookmarkEnd w:id="680"/>
      <w:r>
        <w:t>4.9.3.1.5</w:t>
      </w:r>
      <w:r w:rsidR="00193E89">
        <w:tab/>
        <w:t>Void</w:t>
      </w:r>
      <w:bookmarkEnd w:id="681"/>
    </w:p>
    <w:p w14:paraId="4F357679" w14:textId="26BF8857" w:rsidR="004E22E1" w:rsidRDefault="004E22E1" w:rsidP="004E22E1">
      <w:pPr>
        <w:rPr>
          <w:rFonts w:eastAsiaTheme="minorHAnsi"/>
          <w:lang w:val="en-US"/>
        </w:rPr>
      </w:pPr>
    </w:p>
    <w:p w14:paraId="3F4B2D4C" w14:textId="77777777" w:rsidR="00EC4A44" w:rsidRPr="00D27A95" w:rsidRDefault="00EC4A44" w:rsidP="00404C21">
      <w:pPr>
        <w:pStyle w:val="Heading4"/>
      </w:pPr>
      <w:bookmarkStart w:id="682" w:name="_CR4_9_3_2"/>
      <w:bookmarkStart w:id="683" w:name="_Toc83313372"/>
      <w:bookmarkStart w:id="684" w:name="_Toc193381654"/>
      <w:bookmarkEnd w:id="682"/>
      <w:r>
        <w:t>4.9</w:t>
      </w:r>
      <w:r w:rsidRPr="00D27A95">
        <w:t>.3.2</w:t>
      </w:r>
      <w:r w:rsidRPr="00D27A95">
        <w:tab/>
        <w:t>User reselection</w:t>
      </w:r>
      <w:bookmarkEnd w:id="668"/>
      <w:bookmarkEnd w:id="669"/>
      <w:bookmarkEnd w:id="670"/>
      <w:bookmarkEnd w:id="671"/>
      <w:bookmarkEnd w:id="672"/>
      <w:bookmarkEnd w:id="673"/>
      <w:bookmarkEnd w:id="683"/>
      <w:bookmarkEnd w:id="684"/>
    </w:p>
    <w:p w14:paraId="42159B8B" w14:textId="77777777" w:rsidR="00EC4A44" w:rsidRPr="00D27A95" w:rsidRDefault="00EC4A44" w:rsidP="00404C21">
      <w:pPr>
        <w:pStyle w:val="Heading5"/>
      </w:pPr>
      <w:bookmarkStart w:id="685" w:name="_CR4_9_3_2_0"/>
      <w:bookmarkStart w:id="686" w:name="_Toc20125246"/>
      <w:bookmarkStart w:id="687" w:name="_Toc27486443"/>
      <w:bookmarkStart w:id="688" w:name="_Toc36210496"/>
      <w:bookmarkStart w:id="689" w:name="_Toc45096355"/>
      <w:bookmarkStart w:id="690" w:name="_Toc45882388"/>
      <w:bookmarkStart w:id="691" w:name="_Toc51762184"/>
      <w:bookmarkStart w:id="692" w:name="_Toc83313373"/>
      <w:bookmarkStart w:id="693" w:name="_Toc193381655"/>
      <w:bookmarkEnd w:id="685"/>
      <w:r>
        <w:t>4.9</w:t>
      </w:r>
      <w:r w:rsidRPr="00D27A95">
        <w:t>.3.2.</w:t>
      </w:r>
      <w:r>
        <w:t>0</w:t>
      </w:r>
      <w:r w:rsidRPr="00D27A95">
        <w:tab/>
      </w:r>
      <w:r>
        <w:t>General</w:t>
      </w:r>
      <w:bookmarkEnd w:id="686"/>
      <w:bookmarkEnd w:id="687"/>
      <w:bookmarkEnd w:id="688"/>
      <w:bookmarkEnd w:id="689"/>
      <w:bookmarkEnd w:id="690"/>
      <w:bookmarkEnd w:id="691"/>
      <w:bookmarkEnd w:id="692"/>
      <w:bookmarkEnd w:id="693"/>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694" w:name="_CR4_9_3_2_1"/>
      <w:bookmarkStart w:id="695" w:name="_Toc20125247"/>
      <w:bookmarkStart w:id="696" w:name="_Toc27486444"/>
      <w:bookmarkStart w:id="697" w:name="_Toc36210497"/>
      <w:bookmarkStart w:id="698" w:name="_Toc45096356"/>
      <w:bookmarkStart w:id="699" w:name="_Toc45882389"/>
      <w:bookmarkStart w:id="700" w:name="_Toc51762185"/>
      <w:bookmarkStart w:id="701" w:name="_Toc83313374"/>
      <w:bookmarkStart w:id="702" w:name="_Toc193381656"/>
      <w:bookmarkEnd w:id="694"/>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695"/>
      <w:bookmarkEnd w:id="696"/>
      <w:bookmarkEnd w:id="697"/>
      <w:bookmarkEnd w:id="698"/>
      <w:bookmarkEnd w:id="699"/>
      <w:bookmarkEnd w:id="700"/>
      <w:bookmarkEnd w:id="701"/>
      <w:bookmarkEnd w:id="702"/>
    </w:p>
    <w:p w14:paraId="433151A2" w14:textId="77777777" w:rsidR="00EC4A44" w:rsidRDefault="00EC4A44" w:rsidP="00EC4A44">
      <w:bookmarkStart w:id="703" w:name="_Toc20125248"/>
      <w:bookmarkStart w:id="704" w:name="_Toc27486445"/>
      <w:bookmarkStart w:id="705" w:name="_Toc36210498"/>
      <w:bookmarkStart w:id="706" w:name="_Toc45096357"/>
      <w:bookmarkStart w:id="707" w:name="_Toc45882390"/>
      <w:bookmarkStart w:id="708"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2E82FA9D" w14:textId="77777777" w:rsidR="009845DD" w:rsidRDefault="009845DD" w:rsidP="00EC4A44">
      <w:pPr>
        <w:pStyle w:val="B1"/>
      </w:pPr>
      <w:r>
        <w:lastRenderedPageBreak/>
        <w:t>a0)</w:t>
      </w:r>
      <w:r>
        <w:tab/>
        <w:t>if the MS supports access to an SNPN providing access for localized services in SNPN and access for localized services in SNPN is enabled, then, using the SNPN selection parameters for access for localized services in SNPN in the selected entry of the "list of subscriber data" or associated with the selected PLMN subscription:</w:t>
      </w:r>
    </w:p>
    <w:p w14:paraId="434A9483" w14:textId="77777777" w:rsidR="009845DD" w:rsidRDefault="009845DD" w:rsidP="00595328">
      <w:pPr>
        <w:pStyle w:val="B2"/>
      </w:pPr>
      <w:r>
        <w:t>1)</w:t>
      </w:r>
      <w:r>
        <w:tab/>
        <w:t>each SNPN which broadcasts the indication that access using credentials from a credentials holder is supported and is identified by an SNPN identity contained in an entry of the "credentials holder controlled prioritized list of preferred SNPNs for access for localized services in SNPN" (in priority order), if the validity information of the entry is met, excluding the previously selected SNPN; and</w:t>
      </w:r>
    </w:p>
    <w:p w14:paraId="1ABA79BA" w14:textId="77777777" w:rsidR="009845DD" w:rsidRDefault="009845DD" w:rsidP="00595328">
      <w:pPr>
        <w:pStyle w:val="B2"/>
      </w:pPr>
      <w:r>
        <w:t>2)</w:t>
      </w:r>
      <w:r>
        <w:tab/>
        <w:t>each SNPN which broadcasts the indication that access using credentials from a credentials holder is supported and broadcasts a GIN contained in an entry of the "credentials holder controlled prioritized list of preferred GINs for access for localized services in SNPN" (in priority order), if the validity information of the entry is met, excluding the previously selected SNPN. If more than one such SNPN broadcast the same GIN, the order in which the MS attempts registration on those SNPNs is MS implementation specific;</w:t>
      </w:r>
    </w:p>
    <w:p w14:paraId="68377500" w14:textId="028746F9"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BAB591C" w14:textId="77777777" w:rsidR="00325DD3" w:rsidRDefault="00325DD3" w:rsidP="00325DD3">
      <w:bookmarkStart w:id="709" w:name="_Hlk119448610"/>
      <w:r w:rsidRPr="00850011">
        <w:t xml:space="preserve">The equivalent SNPNs list shall not be applied to the user reselection in </w:t>
      </w:r>
      <w:r>
        <w:t>a</w:t>
      </w:r>
      <w:r w:rsidRPr="00850011">
        <w:t xml:space="preserve">utomatic </w:t>
      </w:r>
      <w:r>
        <w:t>SNPN s</w:t>
      </w:r>
      <w:r w:rsidRPr="00850011">
        <w:t xml:space="preserve">election </w:t>
      </w:r>
      <w:r>
        <w:t>m</w:t>
      </w:r>
      <w:r w:rsidRPr="00850011">
        <w:t>ode.</w:t>
      </w:r>
    </w:p>
    <w:bookmarkEnd w:id="709"/>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710" w:name="_CR4_9_3_2_2"/>
      <w:bookmarkStart w:id="711" w:name="_Toc83313375"/>
      <w:bookmarkStart w:id="712" w:name="_Toc193381657"/>
      <w:bookmarkEnd w:id="710"/>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703"/>
      <w:bookmarkEnd w:id="704"/>
      <w:bookmarkEnd w:id="705"/>
      <w:bookmarkEnd w:id="706"/>
      <w:bookmarkEnd w:id="707"/>
      <w:bookmarkEnd w:id="708"/>
      <w:bookmarkEnd w:id="711"/>
      <w:bookmarkEnd w:id="712"/>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76A173D8" w14:textId="741C6A39" w:rsidR="00193E89" w:rsidRDefault="00193E89" w:rsidP="00193E89">
      <w:pPr>
        <w:pStyle w:val="Heading4"/>
      </w:pPr>
      <w:bookmarkStart w:id="713" w:name="_CR4_9_4"/>
      <w:bookmarkStart w:id="714" w:name="_Toc20125249"/>
      <w:bookmarkStart w:id="715" w:name="_Toc27486446"/>
      <w:bookmarkStart w:id="716" w:name="_Toc36210499"/>
      <w:bookmarkStart w:id="717" w:name="_Toc45096358"/>
      <w:bookmarkStart w:id="718" w:name="_Toc45882391"/>
      <w:bookmarkStart w:id="719" w:name="_Toc51762187"/>
      <w:bookmarkStart w:id="720" w:name="_Toc83313376"/>
      <w:bookmarkStart w:id="721" w:name="_Toc193381658"/>
      <w:bookmarkEnd w:id="713"/>
      <w:r>
        <w:lastRenderedPageBreak/>
        <w:t>4.9.3.3</w:t>
      </w:r>
      <w:r>
        <w:tab/>
        <w:t>Additional conditions for SNPN selection for MS supports access to an SNPN providing access for localized services in SNPN</w:t>
      </w:r>
      <w:bookmarkEnd w:id="721"/>
    </w:p>
    <w:p w14:paraId="351431C5" w14:textId="53F7136D" w:rsidR="00193E89" w:rsidRDefault="00193E89" w:rsidP="00193E89">
      <w:r>
        <w:t>If the MS supports access to an SNPN providing access for localized services in SNPN, the UE is in automatic SNPN selection mode and:</w:t>
      </w:r>
    </w:p>
    <w:p w14:paraId="6435AAE5" w14:textId="77777777" w:rsidR="00193E89" w:rsidRDefault="00193E89" w:rsidP="00595328">
      <w:pPr>
        <w:pStyle w:val="B1"/>
      </w:pPr>
      <w:r>
        <w:t>a)</w:t>
      </w:r>
      <w:r>
        <w:tab/>
        <w:t>access for localized services in SNPN is changed between disabled and enabled; or</w:t>
      </w:r>
    </w:p>
    <w:p w14:paraId="1B5BD023" w14:textId="337F9440" w:rsidR="00193E89" w:rsidRDefault="00193E89" w:rsidP="00595328">
      <w:pPr>
        <w:pStyle w:val="B1"/>
      </w:pPr>
      <w:r>
        <w:t>b)</w:t>
      </w:r>
      <w:r>
        <w:tab/>
        <w:t>access for localized services in SNPN is enabled; and:</w:t>
      </w:r>
    </w:p>
    <w:p w14:paraId="11D75930" w14:textId="77777777" w:rsidR="00193E89" w:rsidRDefault="00193E89" w:rsidP="00595328">
      <w:pPr>
        <w:pStyle w:val="B2"/>
      </w:pPr>
      <w:r>
        <w:t>1)</w:t>
      </w:r>
      <w:r>
        <w:tab/>
        <w:t>the selected SNPN is an SNPN selected for localized services in SNPN, and the validity information for the selected SNPN is no longer met; or</w:t>
      </w:r>
    </w:p>
    <w:p w14:paraId="78B9EEC5" w14:textId="77777777" w:rsidR="00193E89" w:rsidRDefault="00193E89" w:rsidP="00595328">
      <w:pPr>
        <w:pStyle w:val="B2"/>
      </w:pPr>
      <w:r>
        <w:t>2)</w:t>
      </w:r>
      <w:r>
        <w:tab/>
        <w:t>the selected SNPN is not an SNPN selected for localized services in SNPN, and the validity information for an entry in the "credentials holder controlled prioritized list of preferred SNPNs for access for localized services in SNPN" or "credentials holder controlled prioritized list of preferred GINs for access for localized services in SNPN" changes from not met to met;</w:t>
      </w:r>
    </w:p>
    <w:p w14:paraId="6AE9E7D1" w14:textId="77777777" w:rsidR="00193E89" w:rsidRDefault="00193E89" w:rsidP="00193E89">
      <w:r>
        <w:t>then:</w:t>
      </w:r>
    </w:p>
    <w:p w14:paraId="06BFE13A" w14:textId="77777777" w:rsidR="00193E89" w:rsidRDefault="00193E89" w:rsidP="00595328">
      <w:pPr>
        <w:pStyle w:val="B1"/>
      </w:pPr>
      <w:r>
        <w:t>-</w:t>
      </w:r>
      <w:r>
        <w:tab/>
        <w:t>if the MS does not have an emergency PDU session and is not registered for emergency services, the MS may perform SNPN selection according to clause 4.9.3.1.1; or</w:t>
      </w:r>
    </w:p>
    <w:p w14:paraId="3577B9F8" w14:textId="77777777" w:rsidR="00193E89" w:rsidRDefault="00193E89" w:rsidP="00595328">
      <w:pPr>
        <w:pStyle w:val="B1"/>
      </w:pPr>
      <w:r>
        <w:t>-</w:t>
      </w:r>
      <w:r>
        <w:tab/>
        <w:t>otherwise, if the validity information for the selected SNPN is no longer met the MS shall perform a local release of all PDU sessions except for the emergency PDU session. The MS may perform SNPN selection according to clause 4.9.3.1.1 after the emergency PDU session is released.</w:t>
      </w:r>
    </w:p>
    <w:p w14:paraId="6BCB80AD" w14:textId="1F901C7C" w:rsidR="00EC4A44" w:rsidRPr="00D27A95" w:rsidRDefault="00EC4A44" w:rsidP="00404C21">
      <w:pPr>
        <w:pStyle w:val="Heading3"/>
        <w:widowControl w:val="0"/>
      </w:pPr>
      <w:bookmarkStart w:id="722" w:name="_Toc193381659"/>
      <w:r>
        <w:t>4.9</w:t>
      </w:r>
      <w:r w:rsidRPr="00D27A95">
        <w:t>.4</w:t>
      </w:r>
      <w:r w:rsidRPr="00D27A95">
        <w:tab/>
        <w:t>Abnormal cases</w:t>
      </w:r>
      <w:bookmarkEnd w:id="714"/>
      <w:bookmarkEnd w:id="715"/>
      <w:bookmarkEnd w:id="716"/>
      <w:bookmarkEnd w:id="717"/>
      <w:bookmarkEnd w:id="718"/>
      <w:bookmarkEnd w:id="719"/>
      <w:bookmarkEnd w:id="720"/>
      <w:bookmarkEnd w:id="722"/>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9D5EDE4"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of the entry </w:t>
      </w:r>
      <w:r w:rsidR="00F446DE">
        <w:t xml:space="preserve">or an equivalent </w:t>
      </w:r>
      <w:r w:rsidR="00290FCA">
        <w:t>SNPN, is</w:t>
      </w:r>
      <w:r>
        <w:t xml:space="preserve"> available:</w:t>
      </w:r>
    </w:p>
    <w:p w14:paraId="0F8397F1" w14:textId="731FD6A4"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4B7E39">
        <w:t xml:space="preserve"> or an equivalent SNPN</w:t>
      </w:r>
      <w:r>
        <w:rPr>
          <w:noProof/>
        </w:rPr>
        <w:t>;</w:t>
      </w:r>
      <w:r w:rsidRPr="00D27A95">
        <w:t xml:space="preserve"> or</w:t>
      </w:r>
    </w:p>
    <w:p w14:paraId="4668C0B5" w14:textId="1F144AED"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6D2BD9">
        <w:t xml:space="preserve"> or an equivalent SNPN</w:t>
      </w:r>
      <w:r>
        <w:t>;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3830E37D"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 xml:space="preserve">of the entry </w:t>
      </w:r>
      <w:r w:rsidR="00FD324F">
        <w:t xml:space="preserve">or an equivalent SNPN, </w:t>
      </w:r>
      <w:r>
        <w:t>is available:</w:t>
      </w:r>
    </w:p>
    <w:p w14:paraId="7D02E1C1" w14:textId="688B2CC1"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0D5246">
        <w:t xml:space="preserve"> or an equivalent SNPN</w:t>
      </w:r>
      <w:r>
        <w:rPr>
          <w:noProof/>
        </w:rPr>
        <w:t>;</w:t>
      </w:r>
      <w:r w:rsidRPr="00D27A95">
        <w:t xml:space="preserve"> or</w:t>
      </w:r>
    </w:p>
    <w:p w14:paraId="729B9D06" w14:textId="3E40CCF8"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393674">
        <w:t xml:space="preserve"> or an equivalent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lastRenderedPageBreak/>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E15A0F9" w14:textId="77777777" w:rsidR="008606DB" w:rsidRDefault="00EC4A44" w:rsidP="00EC4A44">
      <w:pPr>
        <w:pStyle w:val="B3"/>
      </w:pPr>
      <w:r>
        <w:t>ii)</w:t>
      </w:r>
      <w:r>
        <w:tab/>
        <w:t>is identified by an SNPN identity</w:t>
      </w:r>
      <w:r w:rsidRPr="00AA64C5">
        <w:t xml:space="preserve"> contained in </w:t>
      </w:r>
      <w:r>
        <w:t>one of</w:t>
      </w:r>
      <w:r w:rsidR="008606DB">
        <w:t>:</w:t>
      </w:r>
    </w:p>
    <w:p w14:paraId="01CD6E0C" w14:textId="74EB1F44"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preferred SNPNs configured in the ME;</w:t>
      </w:r>
      <w:r>
        <w:t xml:space="preserve"> or</w:t>
      </w:r>
    </w:p>
    <w:p w14:paraId="29382C23" w14:textId="23C3CAD9" w:rsidR="008606DB" w:rsidRDefault="008606DB" w:rsidP="00EC4A44">
      <w:pPr>
        <w:pStyle w:val="B3"/>
      </w:pPr>
      <w:r>
        <w:t>-</w:t>
      </w:r>
      <w:r>
        <w:tab/>
        <w:t>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configured in the ME supporting access to an SNPN providing access for localized services in SNPN and the access for localized services in SNPN is enabled and the validity information of the SNPN is met;</w:t>
      </w:r>
    </w:p>
    <w:p w14:paraId="075234FE" w14:textId="53CBBE50" w:rsidR="008606DB" w:rsidRDefault="00EC4A44" w:rsidP="00EC4A44">
      <w:pPr>
        <w:pStyle w:val="B3"/>
      </w:pPr>
      <w:r>
        <w:t>iii)</w:t>
      </w:r>
      <w:r>
        <w:tab/>
        <w:t>broadcasts a GIN</w:t>
      </w:r>
      <w:r w:rsidRPr="00AA64C5">
        <w:t xml:space="preserve"> contained in </w:t>
      </w:r>
      <w:r>
        <w:t>one of</w:t>
      </w:r>
      <w:r w:rsidR="008606DB">
        <w:t>:</w:t>
      </w:r>
    </w:p>
    <w:p w14:paraId="30EF6C6C" w14:textId="7B1B5C73"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GINs configured in the ME; or</w:t>
      </w:r>
    </w:p>
    <w:p w14:paraId="0FE54DD5" w14:textId="0E3F6417" w:rsidR="008606DB" w:rsidRPr="008606DB" w:rsidRDefault="008606DB" w:rsidP="008606DB">
      <w:pPr>
        <w:pStyle w:val="B3"/>
      </w:pPr>
      <w:r>
        <w:t>-</w:t>
      </w:r>
      <w:r>
        <w:tab/>
        <w:t>the "c</w:t>
      </w:r>
      <w:r w:rsidRPr="00CF7D2C">
        <w:t xml:space="preserve">redentials </w:t>
      </w:r>
      <w:r>
        <w:t>h</w:t>
      </w:r>
      <w:r w:rsidRPr="00CF7D2C">
        <w:t>older</w:t>
      </w:r>
      <w:r>
        <w:t xml:space="preserve"> controlled prioritized list of preferred GINs for access for localized services in SNPN" configured in the ME supporting access to an SNPN providing access for localized services in SNPN and the access for localized services in SNPN is enabled and the validity information of the SNPN is met;</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lastRenderedPageBreak/>
        <w:t xml:space="preserve">then effectively there is no selected </w:t>
      </w:r>
      <w:r>
        <w:t>SNPN</w:t>
      </w:r>
      <w:r w:rsidRPr="00D27A95">
        <w:t xml:space="preserve"> ("No SIM" state).</w:t>
      </w:r>
    </w:p>
    <w:p w14:paraId="308A2A17" w14:textId="55E5B32C"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rsidR="00BF2041">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rsidR="00BF2041">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w:t>
      </w:r>
      <w:r w:rsidR="00BD5FEA">
        <w:t xml:space="preserve"> operation </w:t>
      </w:r>
      <w:r w:rsidR="00BD5FEA" w:rsidRPr="008E1CB2">
        <w:t>mode over 3GPP access</w:t>
      </w:r>
      <w:r>
        <w:t xml:space="preserve"> </w:t>
      </w:r>
      <w:r w:rsidRPr="001F74C4">
        <w:t>and attempt to camp on a cell of a PLMN so that emergency calls can be made</w:t>
      </w:r>
      <w:r>
        <w:t>.</w:t>
      </w:r>
      <w:r w:rsidRPr="00DA5AB8">
        <w:t xml:space="preserve"> After an emergency call is released, the MS may re-start operating in SNPN access </w:t>
      </w:r>
      <w:r w:rsidR="005C4BEE">
        <w:t xml:space="preserve">operation </w:t>
      </w:r>
      <w:r w:rsidR="005C4BEE" w:rsidRPr="008E1CB2">
        <w:t>mode over 3GPP access</w:t>
      </w:r>
      <w:r w:rsidRPr="00DA5AB8">
        <w:t xml:space="preserv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723" w:name="_CR5"/>
      <w:bookmarkStart w:id="724" w:name="_Toc20125250"/>
      <w:bookmarkStart w:id="725" w:name="_Toc27486447"/>
      <w:bookmarkStart w:id="726" w:name="_Toc36210500"/>
      <w:bookmarkStart w:id="727" w:name="_Toc45096359"/>
      <w:bookmarkStart w:id="728" w:name="_Toc45882392"/>
      <w:bookmarkStart w:id="729" w:name="_Toc51762188"/>
      <w:bookmarkStart w:id="730" w:name="_Toc83313377"/>
      <w:bookmarkStart w:id="731" w:name="_Toc193381660"/>
      <w:bookmarkEnd w:id="723"/>
      <w:r w:rsidRPr="00D27A95">
        <w:t>5</w:t>
      </w:r>
      <w:r w:rsidRPr="00D27A95">
        <w:tab/>
        <w:t>Tables and Figures</w:t>
      </w:r>
      <w:bookmarkEnd w:id="724"/>
      <w:bookmarkEnd w:id="725"/>
      <w:bookmarkEnd w:id="726"/>
      <w:bookmarkEnd w:id="727"/>
      <w:bookmarkEnd w:id="728"/>
      <w:bookmarkEnd w:id="729"/>
      <w:bookmarkEnd w:id="730"/>
      <w:bookmarkEnd w:id="731"/>
    </w:p>
    <w:p w14:paraId="64BAAD52" w14:textId="77777777" w:rsidR="00EC4A44" w:rsidRPr="00D27A95" w:rsidRDefault="00EC4A44" w:rsidP="00EC4A44">
      <w:pPr>
        <w:pStyle w:val="TH"/>
      </w:pPr>
      <w:bookmarkStart w:id="732" w:name="_CRTable1"/>
      <w:r w:rsidRPr="00D27A95">
        <w:t>Table </w:t>
      </w:r>
      <w:bookmarkEnd w:id="732"/>
      <w:r w:rsidRPr="00D27A95">
        <w:t>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733" w:name="_PERM_MCCTEMPBM_CRPT45860004___2"/>
            <w:r w:rsidRPr="00D27A95">
              <w:t>a) PLMN not allowed</w:t>
            </w:r>
            <w:bookmarkEnd w:id="733"/>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734" w:name="_PERM_MCCTEMPBM_CRPT45860005___2"/>
            <w:r w:rsidRPr="00D27A95">
              <w:t>b) LA not allowed</w:t>
            </w:r>
            <w:r>
              <w:t xml:space="preserve"> or TA not allowed</w:t>
            </w:r>
            <w:bookmarkEnd w:id="734"/>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735" w:name="_PERM_MCCTEMPBM_CRPT45860006___2"/>
            <w:r w:rsidRPr="00D27A95">
              <w:t>c) Roaming not allowed in this LA</w:t>
            </w:r>
            <w:r>
              <w:t xml:space="preserve"> or Roaming not allowed in this TA</w:t>
            </w:r>
            <w:bookmarkEnd w:id="735"/>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736"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736"/>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737" w:name="_PERM_MCCTEMPBM_CRPT45860008___2"/>
            <w:r w:rsidRPr="00B950EB">
              <w:t>e) Not authorized for this CSG</w:t>
            </w:r>
            <w:bookmarkEnd w:id="737"/>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57A327A0" w14:textId="77777777" w:rsidR="00EF2F6F" w:rsidRPr="00D27A95" w:rsidRDefault="00EF2F6F" w:rsidP="00EF2F6F">
      <w:pPr>
        <w:pStyle w:val="TH"/>
      </w:pPr>
      <w:bookmarkStart w:id="738" w:name="_CRTable2"/>
      <w:r w:rsidRPr="00D27A95">
        <w:t>Table </w:t>
      </w:r>
      <w:bookmarkEnd w:id="738"/>
      <w:r w:rsidRPr="00D27A95">
        <w:t>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F2F6F" w:rsidRPr="00D27A95" w14:paraId="4482A8F6" w14:textId="77777777" w:rsidTr="007C4EDC">
        <w:trPr>
          <w:jc w:val="center"/>
        </w:trPr>
        <w:tc>
          <w:tcPr>
            <w:tcW w:w="1985" w:type="dxa"/>
            <w:tcBorders>
              <w:top w:val="single" w:sz="6" w:space="0" w:color="auto"/>
              <w:left w:val="single" w:sz="6" w:space="0" w:color="auto"/>
              <w:right w:val="single" w:sz="6" w:space="0" w:color="auto"/>
            </w:tcBorders>
          </w:tcPr>
          <w:p w14:paraId="29340DF4" w14:textId="77777777" w:rsidR="00EF2F6F" w:rsidRPr="00D27A95" w:rsidRDefault="00EF2F6F" w:rsidP="007C4EDC">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4D080189" w14:textId="77777777" w:rsidR="00EF2F6F" w:rsidRPr="00D27A95" w:rsidRDefault="00EF2F6F" w:rsidP="007C4EDC">
            <w:pPr>
              <w:pStyle w:val="TAH"/>
            </w:pPr>
            <w:r w:rsidRPr="00D27A95">
              <w:t>New LR request when</w:t>
            </w:r>
          </w:p>
          <w:p w14:paraId="472FD1F1" w14:textId="77777777" w:rsidR="00EF2F6F" w:rsidRPr="00D27A95" w:rsidRDefault="00EF2F6F" w:rsidP="007C4EDC">
            <w:pPr>
              <w:pStyle w:val="TAH"/>
            </w:pPr>
          </w:p>
        </w:tc>
        <w:tc>
          <w:tcPr>
            <w:tcW w:w="1251" w:type="dxa"/>
            <w:tcBorders>
              <w:top w:val="single" w:sz="6" w:space="0" w:color="auto"/>
              <w:left w:val="single" w:sz="6" w:space="0" w:color="auto"/>
              <w:right w:val="single" w:sz="6" w:space="0" w:color="auto"/>
            </w:tcBorders>
          </w:tcPr>
          <w:p w14:paraId="1095D6FB" w14:textId="77777777" w:rsidR="00EF2F6F" w:rsidRPr="00D27A95" w:rsidRDefault="00EF2F6F" w:rsidP="007C4EDC">
            <w:pPr>
              <w:pStyle w:val="TAH"/>
            </w:pPr>
            <w:r w:rsidRPr="00D27A95">
              <w:t>Normal Calls</w:t>
            </w:r>
          </w:p>
        </w:tc>
        <w:tc>
          <w:tcPr>
            <w:tcW w:w="1393" w:type="dxa"/>
            <w:tcBorders>
              <w:top w:val="single" w:sz="6" w:space="0" w:color="auto"/>
              <w:left w:val="single" w:sz="6" w:space="0" w:color="auto"/>
              <w:right w:val="single" w:sz="6" w:space="0" w:color="auto"/>
            </w:tcBorders>
          </w:tcPr>
          <w:p w14:paraId="5F651926" w14:textId="77777777" w:rsidR="00EF2F6F" w:rsidRPr="00D27A95" w:rsidRDefault="00EF2F6F" w:rsidP="007C4EDC">
            <w:pPr>
              <w:pStyle w:val="TAH"/>
            </w:pPr>
            <w:r w:rsidRPr="00D27A95">
              <w:t>Paging responded</w:t>
            </w:r>
          </w:p>
        </w:tc>
      </w:tr>
      <w:tr w:rsidR="00EF2F6F" w:rsidRPr="00D27A95" w14:paraId="27027F20" w14:textId="77777777" w:rsidTr="007C4EDC">
        <w:trPr>
          <w:jc w:val="center"/>
        </w:trPr>
        <w:tc>
          <w:tcPr>
            <w:tcW w:w="1985" w:type="dxa"/>
            <w:tcBorders>
              <w:left w:val="single" w:sz="6" w:space="0" w:color="auto"/>
              <w:right w:val="single" w:sz="6" w:space="0" w:color="auto"/>
            </w:tcBorders>
          </w:tcPr>
          <w:p w14:paraId="6398BD42" w14:textId="77777777" w:rsidR="00EF2F6F" w:rsidRPr="00D27A95" w:rsidRDefault="00EF2F6F" w:rsidP="007C4EDC">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5A16949" w14:textId="77777777" w:rsidR="00EF2F6F" w:rsidRPr="00D27A95" w:rsidRDefault="00EF2F6F" w:rsidP="007C4EDC">
            <w:pPr>
              <w:pStyle w:val="TAH"/>
            </w:pPr>
            <w:r w:rsidRPr="00D27A95">
              <w:t>Changing Cell</w:t>
            </w:r>
          </w:p>
        </w:tc>
        <w:tc>
          <w:tcPr>
            <w:tcW w:w="1222" w:type="dxa"/>
            <w:tcBorders>
              <w:left w:val="single" w:sz="6" w:space="0" w:color="auto"/>
              <w:right w:val="single" w:sz="6" w:space="0" w:color="auto"/>
            </w:tcBorders>
          </w:tcPr>
          <w:p w14:paraId="4C510D54" w14:textId="77777777" w:rsidR="00EF2F6F" w:rsidRPr="00D27A95" w:rsidRDefault="00EF2F6F" w:rsidP="007C4EDC">
            <w:pPr>
              <w:pStyle w:val="TAH"/>
            </w:pPr>
            <w:r w:rsidRPr="00D27A95">
              <w:t>Changing registration area</w:t>
            </w:r>
          </w:p>
        </w:tc>
        <w:tc>
          <w:tcPr>
            <w:tcW w:w="1114" w:type="dxa"/>
            <w:tcBorders>
              <w:left w:val="single" w:sz="6" w:space="0" w:color="auto"/>
              <w:right w:val="single" w:sz="6" w:space="0" w:color="auto"/>
            </w:tcBorders>
          </w:tcPr>
          <w:p w14:paraId="5C793A70" w14:textId="77777777" w:rsidR="00EF2F6F" w:rsidRPr="00D27A95" w:rsidRDefault="00EF2F6F" w:rsidP="007C4EDC">
            <w:pPr>
              <w:pStyle w:val="TAH"/>
            </w:pPr>
            <w:r w:rsidRPr="00D27A95">
              <w:t>Changing PLMN</w:t>
            </w:r>
          </w:p>
        </w:tc>
        <w:tc>
          <w:tcPr>
            <w:tcW w:w="1114" w:type="dxa"/>
            <w:tcBorders>
              <w:left w:val="single" w:sz="6" w:space="0" w:color="auto"/>
              <w:right w:val="single" w:sz="6" w:space="0" w:color="auto"/>
            </w:tcBorders>
          </w:tcPr>
          <w:p w14:paraId="31C3BC3F" w14:textId="77777777" w:rsidR="00EF2F6F" w:rsidRPr="00D27A95" w:rsidRDefault="00EF2F6F" w:rsidP="007C4EDC">
            <w:pPr>
              <w:pStyle w:val="TAH"/>
            </w:pPr>
            <w:r w:rsidRPr="00D27A95">
              <w:t>Other</w:t>
            </w:r>
          </w:p>
        </w:tc>
        <w:tc>
          <w:tcPr>
            <w:tcW w:w="1251" w:type="dxa"/>
            <w:tcBorders>
              <w:left w:val="single" w:sz="6" w:space="0" w:color="auto"/>
              <w:right w:val="single" w:sz="6" w:space="0" w:color="auto"/>
            </w:tcBorders>
          </w:tcPr>
          <w:p w14:paraId="3D198365" w14:textId="77777777" w:rsidR="00EF2F6F" w:rsidRPr="00D27A95" w:rsidRDefault="00EF2F6F" w:rsidP="007C4EDC">
            <w:pPr>
              <w:pStyle w:val="TAH"/>
            </w:pPr>
            <w:r w:rsidRPr="00D27A95">
              <w:t>Supported (1)</w:t>
            </w:r>
          </w:p>
        </w:tc>
        <w:tc>
          <w:tcPr>
            <w:tcW w:w="1393" w:type="dxa"/>
            <w:tcBorders>
              <w:left w:val="single" w:sz="6" w:space="0" w:color="auto"/>
              <w:right w:val="single" w:sz="6" w:space="0" w:color="auto"/>
            </w:tcBorders>
          </w:tcPr>
          <w:p w14:paraId="16D2909C" w14:textId="77777777" w:rsidR="00EF2F6F" w:rsidRPr="00D27A95" w:rsidRDefault="00EF2F6F" w:rsidP="007C4EDC">
            <w:pPr>
              <w:pStyle w:val="TAH"/>
            </w:pPr>
            <w:r w:rsidRPr="00D27A95">
              <w:t>to</w:t>
            </w:r>
          </w:p>
        </w:tc>
      </w:tr>
      <w:tr w:rsidR="00EF2F6F" w:rsidRPr="00D27A95" w14:paraId="2C3147BF" w14:textId="77777777" w:rsidTr="007C4EDC">
        <w:trPr>
          <w:jc w:val="center"/>
        </w:trPr>
        <w:tc>
          <w:tcPr>
            <w:tcW w:w="1985" w:type="dxa"/>
            <w:tcBorders>
              <w:top w:val="single" w:sz="6" w:space="0" w:color="auto"/>
              <w:left w:val="single" w:sz="6" w:space="0" w:color="auto"/>
              <w:right w:val="single" w:sz="6" w:space="0" w:color="auto"/>
            </w:tcBorders>
          </w:tcPr>
          <w:p w14:paraId="25D3A8EC" w14:textId="77777777" w:rsidR="00EF2F6F" w:rsidRPr="00D27A95" w:rsidRDefault="00EF2F6F" w:rsidP="007C4EDC">
            <w:pPr>
              <w:pStyle w:val="TAL"/>
            </w:pPr>
            <w:r w:rsidRPr="00D27A95">
              <w:t>Null (4)</w:t>
            </w:r>
          </w:p>
        </w:tc>
        <w:tc>
          <w:tcPr>
            <w:tcW w:w="1046" w:type="dxa"/>
            <w:tcBorders>
              <w:top w:val="single" w:sz="6" w:space="0" w:color="auto"/>
              <w:left w:val="single" w:sz="6" w:space="0" w:color="auto"/>
              <w:right w:val="single" w:sz="6" w:space="0" w:color="auto"/>
            </w:tcBorders>
          </w:tcPr>
          <w:p w14:paraId="44042559" w14:textId="77777777" w:rsidR="00EF2F6F" w:rsidRPr="00D27A95" w:rsidRDefault="00EF2F6F" w:rsidP="007C4EDC">
            <w:pPr>
              <w:pStyle w:val="TAC"/>
            </w:pPr>
            <w:r w:rsidRPr="00D27A95">
              <w:t>No</w:t>
            </w:r>
          </w:p>
        </w:tc>
        <w:tc>
          <w:tcPr>
            <w:tcW w:w="1222" w:type="dxa"/>
            <w:tcBorders>
              <w:top w:val="single" w:sz="6" w:space="0" w:color="auto"/>
              <w:left w:val="single" w:sz="6" w:space="0" w:color="auto"/>
              <w:right w:val="single" w:sz="6" w:space="0" w:color="auto"/>
            </w:tcBorders>
          </w:tcPr>
          <w:p w14:paraId="6E19A956" w14:textId="77777777" w:rsidR="00EF2F6F" w:rsidRPr="00D27A95" w:rsidRDefault="00EF2F6F" w:rsidP="007C4EDC">
            <w:pPr>
              <w:pStyle w:val="TAC"/>
            </w:pPr>
            <w:r w:rsidRPr="00D27A95">
              <w:t>Yes</w:t>
            </w:r>
          </w:p>
        </w:tc>
        <w:tc>
          <w:tcPr>
            <w:tcW w:w="1114" w:type="dxa"/>
            <w:tcBorders>
              <w:top w:val="single" w:sz="6" w:space="0" w:color="auto"/>
              <w:left w:val="single" w:sz="6" w:space="0" w:color="auto"/>
              <w:right w:val="single" w:sz="6" w:space="0" w:color="auto"/>
            </w:tcBorders>
          </w:tcPr>
          <w:p w14:paraId="6982388F" w14:textId="77777777" w:rsidR="00EF2F6F" w:rsidRPr="00D27A95" w:rsidRDefault="00EF2F6F" w:rsidP="007C4EDC">
            <w:pPr>
              <w:pStyle w:val="TAC"/>
            </w:pPr>
            <w:r w:rsidRPr="00D27A95">
              <w:t>Yes</w:t>
            </w:r>
          </w:p>
        </w:tc>
        <w:tc>
          <w:tcPr>
            <w:tcW w:w="1114" w:type="dxa"/>
            <w:tcBorders>
              <w:top w:val="single" w:sz="6" w:space="0" w:color="auto"/>
              <w:left w:val="single" w:sz="6" w:space="0" w:color="auto"/>
              <w:right w:val="single" w:sz="6" w:space="0" w:color="auto"/>
            </w:tcBorders>
          </w:tcPr>
          <w:p w14:paraId="43C0AA94" w14:textId="77777777" w:rsidR="00EF2F6F" w:rsidRPr="00D27A95" w:rsidRDefault="00EF2F6F" w:rsidP="007C4EDC">
            <w:pPr>
              <w:pStyle w:val="TAC"/>
            </w:pPr>
            <w:r w:rsidRPr="00D27A95">
              <w:t>No</w:t>
            </w:r>
          </w:p>
        </w:tc>
        <w:tc>
          <w:tcPr>
            <w:tcW w:w="1251" w:type="dxa"/>
            <w:tcBorders>
              <w:top w:val="single" w:sz="6" w:space="0" w:color="auto"/>
              <w:left w:val="single" w:sz="6" w:space="0" w:color="auto"/>
              <w:right w:val="single" w:sz="6" w:space="0" w:color="auto"/>
            </w:tcBorders>
          </w:tcPr>
          <w:p w14:paraId="515CC76E" w14:textId="77777777" w:rsidR="00EF2F6F" w:rsidRPr="00D27A95" w:rsidRDefault="00EF2F6F" w:rsidP="007C4EDC">
            <w:pPr>
              <w:pStyle w:val="TAC"/>
            </w:pPr>
            <w:r w:rsidRPr="00D27A95">
              <w:t>No</w:t>
            </w:r>
          </w:p>
        </w:tc>
        <w:tc>
          <w:tcPr>
            <w:tcW w:w="1393" w:type="dxa"/>
            <w:tcBorders>
              <w:top w:val="single" w:sz="6" w:space="0" w:color="auto"/>
              <w:left w:val="single" w:sz="6" w:space="0" w:color="auto"/>
              <w:right w:val="single" w:sz="6" w:space="0" w:color="auto"/>
            </w:tcBorders>
          </w:tcPr>
          <w:p w14:paraId="6F5BB4BA" w14:textId="77777777" w:rsidR="00EF2F6F" w:rsidRPr="00D27A95" w:rsidRDefault="00EF2F6F" w:rsidP="007C4EDC">
            <w:pPr>
              <w:pStyle w:val="TAC"/>
            </w:pPr>
            <w:r w:rsidRPr="00D27A95">
              <w:t>No</w:t>
            </w:r>
          </w:p>
        </w:tc>
      </w:tr>
      <w:tr w:rsidR="00EF2F6F" w:rsidRPr="00D27A95" w14:paraId="2E84897B" w14:textId="77777777" w:rsidTr="007C4EDC">
        <w:trPr>
          <w:jc w:val="center"/>
        </w:trPr>
        <w:tc>
          <w:tcPr>
            <w:tcW w:w="1985" w:type="dxa"/>
            <w:tcBorders>
              <w:left w:val="single" w:sz="6" w:space="0" w:color="auto"/>
              <w:right w:val="single" w:sz="6" w:space="0" w:color="auto"/>
            </w:tcBorders>
          </w:tcPr>
          <w:p w14:paraId="799A2DBE" w14:textId="77777777" w:rsidR="00EF2F6F" w:rsidRPr="00D27A95" w:rsidRDefault="00EF2F6F" w:rsidP="007C4EDC">
            <w:pPr>
              <w:pStyle w:val="TAL"/>
            </w:pPr>
            <w:r w:rsidRPr="00D27A95">
              <w:t>Updated, (5)</w:t>
            </w:r>
          </w:p>
        </w:tc>
        <w:tc>
          <w:tcPr>
            <w:tcW w:w="1046" w:type="dxa"/>
            <w:tcBorders>
              <w:left w:val="single" w:sz="6" w:space="0" w:color="auto"/>
              <w:right w:val="single" w:sz="6" w:space="0" w:color="auto"/>
            </w:tcBorders>
          </w:tcPr>
          <w:p w14:paraId="2AD9DD8B"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314D95E"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51E3A3A5"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2509C923" w14:textId="77777777" w:rsidR="00EF2F6F" w:rsidRPr="00D27A95" w:rsidRDefault="00EF2F6F" w:rsidP="007C4EDC">
            <w:pPr>
              <w:pStyle w:val="TAC"/>
            </w:pPr>
            <w:r w:rsidRPr="00D27A95">
              <w:t>(2)</w:t>
            </w:r>
          </w:p>
        </w:tc>
        <w:tc>
          <w:tcPr>
            <w:tcW w:w="1251" w:type="dxa"/>
            <w:tcBorders>
              <w:left w:val="single" w:sz="6" w:space="0" w:color="auto"/>
              <w:right w:val="single" w:sz="6" w:space="0" w:color="auto"/>
            </w:tcBorders>
          </w:tcPr>
          <w:p w14:paraId="0376062E" w14:textId="77777777" w:rsidR="00EF2F6F" w:rsidRPr="00D27A95" w:rsidRDefault="00EF2F6F" w:rsidP="007C4EDC">
            <w:pPr>
              <w:pStyle w:val="TAC"/>
            </w:pPr>
            <w:r w:rsidRPr="00D27A95">
              <w:t>Yes</w:t>
            </w:r>
          </w:p>
        </w:tc>
        <w:tc>
          <w:tcPr>
            <w:tcW w:w="1393" w:type="dxa"/>
            <w:tcBorders>
              <w:left w:val="single" w:sz="6" w:space="0" w:color="auto"/>
              <w:right w:val="single" w:sz="6" w:space="0" w:color="auto"/>
            </w:tcBorders>
          </w:tcPr>
          <w:p w14:paraId="61D7CA9B" w14:textId="77777777" w:rsidR="00EF2F6F" w:rsidRPr="00D27A95" w:rsidRDefault="00EF2F6F" w:rsidP="007C4EDC">
            <w:pPr>
              <w:pStyle w:val="TAC"/>
            </w:pPr>
            <w:r w:rsidRPr="00D27A95">
              <w:t>Yes</w:t>
            </w:r>
          </w:p>
        </w:tc>
      </w:tr>
      <w:tr w:rsidR="00EF2F6F" w:rsidRPr="00D27A95" w14:paraId="2DDEBA2A" w14:textId="77777777" w:rsidTr="007C4EDC">
        <w:trPr>
          <w:jc w:val="center"/>
        </w:trPr>
        <w:tc>
          <w:tcPr>
            <w:tcW w:w="1985" w:type="dxa"/>
            <w:tcBorders>
              <w:left w:val="single" w:sz="6" w:space="0" w:color="auto"/>
              <w:right w:val="single" w:sz="6" w:space="0" w:color="auto"/>
            </w:tcBorders>
          </w:tcPr>
          <w:p w14:paraId="2D9B001D" w14:textId="77777777" w:rsidR="00EF2F6F" w:rsidRPr="00D27A95" w:rsidRDefault="00EF2F6F" w:rsidP="007C4EDC">
            <w:pPr>
              <w:pStyle w:val="TAL"/>
            </w:pPr>
            <w:r w:rsidRPr="00D27A95">
              <w:t>Idle, No IMSI (7)</w:t>
            </w:r>
          </w:p>
        </w:tc>
        <w:tc>
          <w:tcPr>
            <w:tcW w:w="1046" w:type="dxa"/>
            <w:tcBorders>
              <w:left w:val="single" w:sz="6" w:space="0" w:color="auto"/>
              <w:right w:val="single" w:sz="6" w:space="0" w:color="auto"/>
            </w:tcBorders>
          </w:tcPr>
          <w:p w14:paraId="2E601681"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374C0EA8"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7BDB1AEB"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1FA4AC0C"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0B6919CF"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5A0FDEAF" w14:textId="77777777" w:rsidR="00EF2F6F" w:rsidRPr="00D27A95" w:rsidRDefault="00EF2F6F" w:rsidP="007C4EDC">
            <w:pPr>
              <w:pStyle w:val="TAC"/>
            </w:pPr>
            <w:r w:rsidRPr="00D27A95">
              <w:t>No</w:t>
            </w:r>
          </w:p>
        </w:tc>
      </w:tr>
      <w:tr w:rsidR="00EF2F6F" w:rsidRPr="00D27A95" w14:paraId="004B78CF" w14:textId="77777777" w:rsidTr="007C4EDC">
        <w:trPr>
          <w:jc w:val="center"/>
        </w:trPr>
        <w:tc>
          <w:tcPr>
            <w:tcW w:w="1985" w:type="dxa"/>
            <w:tcBorders>
              <w:left w:val="single" w:sz="6" w:space="0" w:color="auto"/>
              <w:right w:val="single" w:sz="6" w:space="0" w:color="auto"/>
            </w:tcBorders>
          </w:tcPr>
          <w:p w14:paraId="5498A7E3" w14:textId="77777777" w:rsidR="00EF2F6F" w:rsidRPr="00D27A95" w:rsidRDefault="00EF2F6F" w:rsidP="007C4EDC">
            <w:pPr>
              <w:pStyle w:val="TAL"/>
            </w:pPr>
            <w:r w:rsidRPr="00D27A95">
              <w:t>Roaming not allowed:</w:t>
            </w:r>
          </w:p>
        </w:tc>
        <w:tc>
          <w:tcPr>
            <w:tcW w:w="1046" w:type="dxa"/>
            <w:tcBorders>
              <w:left w:val="single" w:sz="6" w:space="0" w:color="auto"/>
              <w:right w:val="single" w:sz="6" w:space="0" w:color="auto"/>
            </w:tcBorders>
          </w:tcPr>
          <w:p w14:paraId="7F6D8601" w14:textId="77777777" w:rsidR="00EF2F6F" w:rsidRPr="00D27A95" w:rsidRDefault="00EF2F6F" w:rsidP="007C4EDC">
            <w:pPr>
              <w:pStyle w:val="TAC"/>
            </w:pPr>
          </w:p>
        </w:tc>
        <w:tc>
          <w:tcPr>
            <w:tcW w:w="1222" w:type="dxa"/>
            <w:tcBorders>
              <w:left w:val="single" w:sz="6" w:space="0" w:color="auto"/>
              <w:right w:val="single" w:sz="6" w:space="0" w:color="auto"/>
            </w:tcBorders>
          </w:tcPr>
          <w:p w14:paraId="27BACCB3" w14:textId="77777777" w:rsidR="00EF2F6F" w:rsidRPr="00D27A95" w:rsidRDefault="00EF2F6F" w:rsidP="007C4EDC">
            <w:pPr>
              <w:pStyle w:val="TAC"/>
            </w:pPr>
          </w:p>
        </w:tc>
        <w:tc>
          <w:tcPr>
            <w:tcW w:w="1114" w:type="dxa"/>
            <w:tcBorders>
              <w:left w:val="single" w:sz="6" w:space="0" w:color="auto"/>
              <w:right w:val="single" w:sz="6" w:space="0" w:color="auto"/>
            </w:tcBorders>
          </w:tcPr>
          <w:p w14:paraId="444BBE14" w14:textId="77777777" w:rsidR="00EF2F6F" w:rsidRPr="00D27A95" w:rsidRDefault="00EF2F6F" w:rsidP="007C4EDC">
            <w:pPr>
              <w:pStyle w:val="TAC"/>
            </w:pPr>
          </w:p>
        </w:tc>
        <w:tc>
          <w:tcPr>
            <w:tcW w:w="1114" w:type="dxa"/>
            <w:tcBorders>
              <w:left w:val="single" w:sz="6" w:space="0" w:color="auto"/>
              <w:right w:val="single" w:sz="6" w:space="0" w:color="auto"/>
            </w:tcBorders>
          </w:tcPr>
          <w:p w14:paraId="28C7D0F2" w14:textId="77777777" w:rsidR="00EF2F6F" w:rsidRPr="00D27A95" w:rsidRDefault="00EF2F6F" w:rsidP="007C4EDC">
            <w:pPr>
              <w:pStyle w:val="TAC"/>
            </w:pPr>
          </w:p>
        </w:tc>
        <w:tc>
          <w:tcPr>
            <w:tcW w:w="1251" w:type="dxa"/>
            <w:tcBorders>
              <w:left w:val="single" w:sz="6" w:space="0" w:color="auto"/>
              <w:right w:val="single" w:sz="6" w:space="0" w:color="auto"/>
            </w:tcBorders>
          </w:tcPr>
          <w:p w14:paraId="14A798ED" w14:textId="77777777" w:rsidR="00EF2F6F" w:rsidRPr="00D27A95" w:rsidRDefault="00EF2F6F" w:rsidP="007C4EDC">
            <w:pPr>
              <w:pStyle w:val="TAC"/>
            </w:pPr>
          </w:p>
        </w:tc>
        <w:tc>
          <w:tcPr>
            <w:tcW w:w="1393" w:type="dxa"/>
            <w:tcBorders>
              <w:left w:val="single" w:sz="6" w:space="0" w:color="auto"/>
              <w:right w:val="single" w:sz="6" w:space="0" w:color="auto"/>
            </w:tcBorders>
          </w:tcPr>
          <w:p w14:paraId="7CA27ABC" w14:textId="77777777" w:rsidR="00EF2F6F" w:rsidRPr="00D27A95" w:rsidRDefault="00EF2F6F" w:rsidP="007C4EDC">
            <w:pPr>
              <w:pStyle w:val="TAC"/>
            </w:pPr>
          </w:p>
        </w:tc>
      </w:tr>
      <w:tr w:rsidR="00EF2F6F" w:rsidRPr="00D27A95" w14:paraId="2D8FCC9F" w14:textId="77777777" w:rsidTr="007C4EDC">
        <w:trPr>
          <w:jc w:val="center"/>
        </w:trPr>
        <w:tc>
          <w:tcPr>
            <w:tcW w:w="1985" w:type="dxa"/>
            <w:tcBorders>
              <w:left w:val="single" w:sz="6" w:space="0" w:color="auto"/>
              <w:right w:val="single" w:sz="6" w:space="0" w:color="auto"/>
            </w:tcBorders>
          </w:tcPr>
          <w:p w14:paraId="6A665013" w14:textId="77777777" w:rsidR="00EF2F6F" w:rsidRPr="00D27A95" w:rsidRDefault="00EF2F6F" w:rsidP="007C4EDC">
            <w:pPr>
              <w:pStyle w:val="TAL"/>
              <w:ind w:left="227"/>
            </w:pPr>
            <w:bookmarkStart w:id="739" w:name="_PERM_MCCTEMPBM_CRPT45860009___2"/>
            <w:r w:rsidRPr="00D27A95">
              <w:t>a) Idle, PLMN not allowed</w:t>
            </w:r>
            <w:bookmarkEnd w:id="739"/>
          </w:p>
        </w:tc>
        <w:tc>
          <w:tcPr>
            <w:tcW w:w="1046" w:type="dxa"/>
            <w:tcBorders>
              <w:left w:val="single" w:sz="6" w:space="0" w:color="auto"/>
              <w:right w:val="single" w:sz="6" w:space="0" w:color="auto"/>
            </w:tcBorders>
          </w:tcPr>
          <w:p w14:paraId="721ACF8E"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9995CF8"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5B905C9A"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4C3D56DD"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683A2ABC"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A864EF5" w14:textId="77777777" w:rsidR="00EF2F6F" w:rsidRPr="00D27A95" w:rsidRDefault="00EF2F6F" w:rsidP="007C4EDC">
            <w:pPr>
              <w:pStyle w:val="TAC"/>
            </w:pPr>
            <w:r w:rsidRPr="00D27A95">
              <w:t>Optional if with IMSI</w:t>
            </w:r>
          </w:p>
        </w:tc>
      </w:tr>
      <w:tr w:rsidR="00EF2F6F" w:rsidRPr="00D27A95" w14:paraId="13DC780E" w14:textId="77777777" w:rsidTr="007C4EDC">
        <w:trPr>
          <w:jc w:val="center"/>
        </w:trPr>
        <w:tc>
          <w:tcPr>
            <w:tcW w:w="1985" w:type="dxa"/>
            <w:tcBorders>
              <w:left w:val="single" w:sz="6" w:space="0" w:color="auto"/>
              <w:right w:val="single" w:sz="6" w:space="0" w:color="auto"/>
            </w:tcBorders>
          </w:tcPr>
          <w:p w14:paraId="00A9AB69" w14:textId="77777777" w:rsidR="00EF2F6F" w:rsidRPr="00D27A95" w:rsidRDefault="00EF2F6F" w:rsidP="007C4EDC">
            <w:pPr>
              <w:pStyle w:val="TAL"/>
              <w:ind w:left="227"/>
            </w:pPr>
            <w:bookmarkStart w:id="740" w:name="_PERM_MCCTEMPBM_CRPT45860010___2"/>
            <w:r w:rsidRPr="00D27A95">
              <w:t>b) Idle, LA not allowed</w:t>
            </w:r>
            <w:r>
              <w:t xml:space="preserve"> or TA not allowed</w:t>
            </w:r>
            <w:bookmarkEnd w:id="740"/>
          </w:p>
        </w:tc>
        <w:tc>
          <w:tcPr>
            <w:tcW w:w="1046" w:type="dxa"/>
            <w:tcBorders>
              <w:left w:val="single" w:sz="6" w:space="0" w:color="auto"/>
              <w:right w:val="single" w:sz="6" w:space="0" w:color="auto"/>
            </w:tcBorders>
          </w:tcPr>
          <w:p w14:paraId="08217EBD"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807D6DB" w14:textId="77777777" w:rsidR="00EF2F6F" w:rsidRPr="00D27A95" w:rsidRDefault="00EF2F6F" w:rsidP="007C4EDC">
            <w:pPr>
              <w:pStyle w:val="TAC"/>
            </w:pPr>
            <w:r w:rsidRPr="00D27A95">
              <w:t>Yes(6)</w:t>
            </w:r>
          </w:p>
        </w:tc>
        <w:tc>
          <w:tcPr>
            <w:tcW w:w="1114" w:type="dxa"/>
            <w:tcBorders>
              <w:left w:val="single" w:sz="6" w:space="0" w:color="auto"/>
              <w:right w:val="single" w:sz="6" w:space="0" w:color="auto"/>
            </w:tcBorders>
          </w:tcPr>
          <w:p w14:paraId="2FCA4565"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7DD50DDD"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7181DB7E"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DCE7147" w14:textId="77777777" w:rsidR="00EF2F6F" w:rsidRPr="00D27A95" w:rsidRDefault="00EF2F6F" w:rsidP="007C4EDC">
            <w:pPr>
              <w:pStyle w:val="TAC"/>
            </w:pPr>
            <w:r w:rsidRPr="00D27A95">
              <w:t>Optional if with IMSI</w:t>
            </w:r>
          </w:p>
        </w:tc>
      </w:tr>
      <w:tr w:rsidR="00EF2F6F" w:rsidRPr="00D27A95" w14:paraId="0B852A2D" w14:textId="77777777" w:rsidTr="007C4EDC">
        <w:trPr>
          <w:jc w:val="center"/>
        </w:trPr>
        <w:tc>
          <w:tcPr>
            <w:tcW w:w="1985" w:type="dxa"/>
            <w:tcBorders>
              <w:left w:val="single" w:sz="6" w:space="0" w:color="auto"/>
              <w:right w:val="single" w:sz="6" w:space="0" w:color="auto"/>
            </w:tcBorders>
          </w:tcPr>
          <w:p w14:paraId="0BF65A9A" w14:textId="77777777" w:rsidR="00EF2F6F" w:rsidRPr="007E6407" w:rsidRDefault="00EF2F6F" w:rsidP="007C4EDC">
            <w:pPr>
              <w:pStyle w:val="TAL"/>
              <w:ind w:left="227"/>
            </w:pPr>
            <w:bookmarkStart w:id="741" w:name="_PERM_MCCTEMPBM_CRPT45860011___2" w:colFirst="0" w:colLast="0"/>
            <w:r w:rsidRPr="00D27A95">
              <w:t>c) Idle, Roaming not allowed in this LA</w:t>
            </w:r>
            <w:r w:rsidRPr="007E6407">
              <w:t xml:space="preserve"> or</w:t>
            </w:r>
          </w:p>
          <w:p w14:paraId="04FE6B30" w14:textId="77777777" w:rsidR="00EF2F6F" w:rsidRPr="00D27A95" w:rsidRDefault="00EF2F6F" w:rsidP="007C4EDC">
            <w:pPr>
              <w:pStyle w:val="TAL"/>
              <w:ind w:left="227"/>
            </w:pPr>
            <w:r w:rsidRPr="007E6407">
              <w:t>Roaming not allowed in this TA</w:t>
            </w:r>
          </w:p>
        </w:tc>
        <w:tc>
          <w:tcPr>
            <w:tcW w:w="1046" w:type="dxa"/>
            <w:tcBorders>
              <w:left w:val="single" w:sz="6" w:space="0" w:color="auto"/>
              <w:right w:val="single" w:sz="6" w:space="0" w:color="auto"/>
            </w:tcBorders>
          </w:tcPr>
          <w:p w14:paraId="2F62CE7B"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7C980771" w14:textId="77777777" w:rsidR="00EF2F6F" w:rsidRPr="00D27A95" w:rsidRDefault="00EF2F6F" w:rsidP="007C4EDC">
            <w:pPr>
              <w:pStyle w:val="TAC"/>
            </w:pPr>
            <w:r w:rsidRPr="00D27A95">
              <w:t>Yes(6</w:t>
            </w:r>
            <w:r>
              <w:t>,8</w:t>
            </w:r>
            <w:r w:rsidRPr="00D27A95">
              <w:t>)</w:t>
            </w:r>
          </w:p>
        </w:tc>
        <w:tc>
          <w:tcPr>
            <w:tcW w:w="1114" w:type="dxa"/>
            <w:tcBorders>
              <w:left w:val="single" w:sz="6" w:space="0" w:color="auto"/>
              <w:right w:val="single" w:sz="6" w:space="0" w:color="auto"/>
            </w:tcBorders>
          </w:tcPr>
          <w:p w14:paraId="6F62742E"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2F100BE9"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15A5C596"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399BA1A" w14:textId="77777777" w:rsidR="00EF2F6F" w:rsidRPr="00D27A95" w:rsidRDefault="00EF2F6F" w:rsidP="007C4EDC">
            <w:pPr>
              <w:pStyle w:val="TAC"/>
            </w:pPr>
            <w:r w:rsidRPr="00D27A95">
              <w:t>Optional if with IMSI</w:t>
            </w:r>
          </w:p>
        </w:tc>
      </w:tr>
      <w:tr w:rsidR="00EF2F6F" w:rsidRPr="00D27A95" w14:paraId="0E2E6D29" w14:textId="77777777" w:rsidTr="007C4EDC">
        <w:trPr>
          <w:jc w:val="center"/>
        </w:trPr>
        <w:tc>
          <w:tcPr>
            <w:tcW w:w="1985" w:type="dxa"/>
            <w:tcBorders>
              <w:left w:val="single" w:sz="6" w:space="0" w:color="auto"/>
              <w:right w:val="single" w:sz="6" w:space="0" w:color="auto"/>
            </w:tcBorders>
          </w:tcPr>
          <w:p w14:paraId="0EAFB2B4" w14:textId="77777777" w:rsidR="00EF2F6F" w:rsidRPr="007E6407" w:rsidRDefault="00EF2F6F" w:rsidP="007C4EDC">
            <w:pPr>
              <w:pStyle w:val="TAL"/>
              <w:ind w:left="227"/>
            </w:pPr>
            <w:bookmarkStart w:id="742" w:name="_PERM_MCCTEMPBM_CRPT45860012___2" w:colFirst="0" w:colLast="0"/>
            <w:bookmarkEnd w:id="741"/>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05675945" w14:textId="77777777" w:rsidR="00EF2F6F" w:rsidRPr="00D27A95" w:rsidRDefault="00EF2F6F" w:rsidP="007C4EDC">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68D8502E"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4D88E3AE" w14:textId="77777777" w:rsidR="00EF2F6F" w:rsidRPr="00D27A95" w:rsidRDefault="00EF2F6F" w:rsidP="007C4EDC">
            <w:pPr>
              <w:pStyle w:val="TAC"/>
            </w:pPr>
            <w:r w:rsidRPr="00D27A95">
              <w:t>Yes(6</w:t>
            </w:r>
            <w:r>
              <w:t>,8</w:t>
            </w:r>
            <w:r w:rsidRPr="00D27A95">
              <w:t>)</w:t>
            </w:r>
          </w:p>
        </w:tc>
        <w:tc>
          <w:tcPr>
            <w:tcW w:w="1114" w:type="dxa"/>
            <w:tcBorders>
              <w:left w:val="single" w:sz="6" w:space="0" w:color="auto"/>
              <w:right w:val="single" w:sz="6" w:space="0" w:color="auto"/>
            </w:tcBorders>
          </w:tcPr>
          <w:p w14:paraId="1793646D"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0C8077C0"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377EC589"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56CE8DF" w14:textId="77777777" w:rsidR="00EF2F6F" w:rsidRPr="00D27A95" w:rsidRDefault="00EF2F6F" w:rsidP="007C4EDC">
            <w:pPr>
              <w:pStyle w:val="TAC"/>
            </w:pPr>
            <w:r w:rsidRPr="00D27A95">
              <w:t>Optional if with IMSI</w:t>
            </w:r>
          </w:p>
        </w:tc>
      </w:tr>
      <w:tr w:rsidR="00EF2F6F" w:rsidRPr="00D27A95" w14:paraId="43146C6A" w14:textId="77777777" w:rsidTr="007C4EDC">
        <w:trPr>
          <w:jc w:val="center"/>
        </w:trPr>
        <w:tc>
          <w:tcPr>
            <w:tcW w:w="1985" w:type="dxa"/>
            <w:tcBorders>
              <w:left w:val="single" w:sz="6" w:space="0" w:color="auto"/>
              <w:right w:val="single" w:sz="6" w:space="0" w:color="auto"/>
            </w:tcBorders>
          </w:tcPr>
          <w:p w14:paraId="261E6F93" w14:textId="77777777" w:rsidR="00EF2F6F" w:rsidRPr="00D27A95" w:rsidRDefault="00EF2F6F" w:rsidP="007C4EDC">
            <w:pPr>
              <w:pStyle w:val="TAL"/>
              <w:ind w:left="227"/>
            </w:pPr>
            <w:bookmarkStart w:id="743" w:name="_PERM_MCCTEMPBM_CRPT45860013___2"/>
            <w:bookmarkEnd w:id="742"/>
            <w:r w:rsidRPr="00E84FC5">
              <w:t>e) Not authorized for this CSG</w:t>
            </w:r>
            <w:bookmarkEnd w:id="743"/>
          </w:p>
        </w:tc>
        <w:tc>
          <w:tcPr>
            <w:tcW w:w="1046" w:type="dxa"/>
            <w:tcBorders>
              <w:left w:val="single" w:sz="6" w:space="0" w:color="auto"/>
              <w:right w:val="single" w:sz="6" w:space="0" w:color="auto"/>
            </w:tcBorders>
          </w:tcPr>
          <w:p w14:paraId="78AB1E49" w14:textId="77777777" w:rsidR="00EF2F6F" w:rsidRPr="00D27A95" w:rsidRDefault="00EF2F6F" w:rsidP="007C4EDC">
            <w:pPr>
              <w:pStyle w:val="TAC"/>
            </w:pPr>
            <w:r w:rsidRPr="00E84FC5">
              <w:t>No</w:t>
            </w:r>
          </w:p>
        </w:tc>
        <w:tc>
          <w:tcPr>
            <w:tcW w:w="1222" w:type="dxa"/>
            <w:tcBorders>
              <w:left w:val="single" w:sz="6" w:space="0" w:color="auto"/>
              <w:right w:val="single" w:sz="6" w:space="0" w:color="auto"/>
            </w:tcBorders>
          </w:tcPr>
          <w:p w14:paraId="57B5C616" w14:textId="77777777" w:rsidR="00EF2F6F" w:rsidRPr="00D27A95" w:rsidRDefault="00EF2F6F" w:rsidP="007C4EDC">
            <w:pPr>
              <w:pStyle w:val="TAC"/>
            </w:pPr>
            <w:r w:rsidRPr="00E84FC5">
              <w:t>Yes (6,8)</w:t>
            </w:r>
          </w:p>
        </w:tc>
        <w:tc>
          <w:tcPr>
            <w:tcW w:w="1114" w:type="dxa"/>
            <w:tcBorders>
              <w:left w:val="single" w:sz="6" w:space="0" w:color="auto"/>
              <w:right w:val="single" w:sz="6" w:space="0" w:color="auto"/>
            </w:tcBorders>
          </w:tcPr>
          <w:p w14:paraId="737D25A9" w14:textId="77777777" w:rsidR="00EF2F6F" w:rsidRPr="00D27A95" w:rsidRDefault="00EF2F6F" w:rsidP="007C4EDC">
            <w:pPr>
              <w:pStyle w:val="TAC"/>
            </w:pPr>
            <w:r w:rsidRPr="00E84FC5">
              <w:t>Yes</w:t>
            </w:r>
          </w:p>
        </w:tc>
        <w:tc>
          <w:tcPr>
            <w:tcW w:w="1114" w:type="dxa"/>
            <w:tcBorders>
              <w:left w:val="single" w:sz="6" w:space="0" w:color="auto"/>
              <w:right w:val="single" w:sz="6" w:space="0" w:color="auto"/>
            </w:tcBorders>
          </w:tcPr>
          <w:p w14:paraId="231AC546" w14:textId="77777777" w:rsidR="00EF2F6F" w:rsidRPr="00D27A95" w:rsidRDefault="00EF2F6F" w:rsidP="007C4EDC">
            <w:pPr>
              <w:pStyle w:val="TAC"/>
            </w:pPr>
            <w:r w:rsidRPr="00E84FC5">
              <w:t>No</w:t>
            </w:r>
          </w:p>
        </w:tc>
        <w:tc>
          <w:tcPr>
            <w:tcW w:w="1251" w:type="dxa"/>
            <w:tcBorders>
              <w:left w:val="single" w:sz="6" w:space="0" w:color="auto"/>
              <w:right w:val="single" w:sz="6" w:space="0" w:color="auto"/>
            </w:tcBorders>
          </w:tcPr>
          <w:p w14:paraId="550ED217" w14:textId="77777777" w:rsidR="00EF2F6F" w:rsidRPr="00D27A95" w:rsidRDefault="00EF2F6F" w:rsidP="007C4EDC">
            <w:pPr>
              <w:pStyle w:val="TAC"/>
            </w:pPr>
            <w:r w:rsidRPr="00E84FC5">
              <w:t>No</w:t>
            </w:r>
          </w:p>
        </w:tc>
        <w:tc>
          <w:tcPr>
            <w:tcW w:w="1393" w:type="dxa"/>
            <w:tcBorders>
              <w:left w:val="single" w:sz="6" w:space="0" w:color="auto"/>
              <w:right w:val="single" w:sz="6" w:space="0" w:color="auto"/>
            </w:tcBorders>
          </w:tcPr>
          <w:p w14:paraId="349E9705" w14:textId="77777777" w:rsidR="00EF2F6F" w:rsidRPr="00D27A95" w:rsidRDefault="00EF2F6F" w:rsidP="007C4EDC">
            <w:pPr>
              <w:pStyle w:val="TAC"/>
            </w:pPr>
            <w:r w:rsidRPr="00E84FC5">
              <w:t>Optional if with IMSI</w:t>
            </w:r>
          </w:p>
        </w:tc>
      </w:tr>
      <w:tr w:rsidR="00EF2F6F" w:rsidRPr="00D27A95" w14:paraId="09EA6F91" w14:textId="77777777" w:rsidTr="007C4EDC">
        <w:trPr>
          <w:jc w:val="center"/>
        </w:trPr>
        <w:tc>
          <w:tcPr>
            <w:tcW w:w="1985" w:type="dxa"/>
            <w:tcBorders>
              <w:left w:val="single" w:sz="6" w:space="0" w:color="auto"/>
              <w:bottom w:val="single" w:sz="6" w:space="0" w:color="auto"/>
              <w:right w:val="single" w:sz="6" w:space="0" w:color="auto"/>
            </w:tcBorders>
          </w:tcPr>
          <w:p w14:paraId="018FF0EF" w14:textId="77777777" w:rsidR="00EF2F6F" w:rsidRPr="00D27A95" w:rsidRDefault="00EF2F6F" w:rsidP="007C4EDC">
            <w:pPr>
              <w:pStyle w:val="TAL"/>
            </w:pPr>
            <w:r w:rsidRPr="00D27A95">
              <w:t>Not updated</w:t>
            </w:r>
          </w:p>
        </w:tc>
        <w:tc>
          <w:tcPr>
            <w:tcW w:w="1046" w:type="dxa"/>
            <w:tcBorders>
              <w:left w:val="single" w:sz="6" w:space="0" w:color="auto"/>
              <w:bottom w:val="single" w:sz="6" w:space="0" w:color="auto"/>
              <w:right w:val="single" w:sz="6" w:space="0" w:color="auto"/>
            </w:tcBorders>
          </w:tcPr>
          <w:p w14:paraId="0A1AACD0" w14:textId="77777777" w:rsidR="00EF2F6F" w:rsidRPr="00D27A95" w:rsidRDefault="00EF2F6F" w:rsidP="007C4EDC">
            <w:pPr>
              <w:pStyle w:val="TAC"/>
            </w:pPr>
            <w:r w:rsidRPr="00D27A95">
              <w:t>Yes</w:t>
            </w:r>
          </w:p>
        </w:tc>
        <w:tc>
          <w:tcPr>
            <w:tcW w:w="1222" w:type="dxa"/>
            <w:tcBorders>
              <w:left w:val="single" w:sz="6" w:space="0" w:color="auto"/>
              <w:bottom w:val="single" w:sz="6" w:space="0" w:color="auto"/>
              <w:right w:val="single" w:sz="6" w:space="0" w:color="auto"/>
            </w:tcBorders>
          </w:tcPr>
          <w:p w14:paraId="3C644C94" w14:textId="77777777" w:rsidR="00EF2F6F" w:rsidRPr="00D27A95" w:rsidRDefault="00EF2F6F" w:rsidP="007C4EDC">
            <w:pPr>
              <w:pStyle w:val="TAC"/>
            </w:pPr>
            <w:r w:rsidRPr="00D27A95">
              <w:t>Yes</w:t>
            </w:r>
          </w:p>
        </w:tc>
        <w:tc>
          <w:tcPr>
            <w:tcW w:w="1114" w:type="dxa"/>
            <w:tcBorders>
              <w:left w:val="single" w:sz="6" w:space="0" w:color="auto"/>
              <w:bottom w:val="single" w:sz="6" w:space="0" w:color="auto"/>
              <w:right w:val="single" w:sz="6" w:space="0" w:color="auto"/>
            </w:tcBorders>
          </w:tcPr>
          <w:p w14:paraId="6EDAA4C3" w14:textId="77777777" w:rsidR="00EF2F6F" w:rsidRPr="00D27A95" w:rsidRDefault="00EF2F6F" w:rsidP="007C4EDC">
            <w:pPr>
              <w:pStyle w:val="TAC"/>
            </w:pPr>
            <w:r w:rsidRPr="00D27A95">
              <w:t>Yes</w:t>
            </w:r>
          </w:p>
        </w:tc>
        <w:tc>
          <w:tcPr>
            <w:tcW w:w="1114" w:type="dxa"/>
            <w:tcBorders>
              <w:left w:val="single" w:sz="6" w:space="0" w:color="auto"/>
              <w:bottom w:val="single" w:sz="6" w:space="0" w:color="auto"/>
              <w:right w:val="single" w:sz="6" w:space="0" w:color="auto"/>
            </w:tcBorders>
          </w:tcPr>
          <w:p w14:paraId="54EFD103" w14:textId="77777777" w:rsidR="00EF2F6F" w:rsidRPr="00D27A95" w:rsidRDefault="00EF2F6F" w:rsidP="007C4EDC">
            <w:pPr>
              <w:pStyle w:val="TAC"/>
            </w:pPr>
            <w:r w:rsidRPr="00D27A95">
              <w:t>(2)&amp;(3)</w:t>
            </w:r>
          </w:p>
        </w:tc>
        <w:tc>
          <w:tcPr>
            <w:tcW w:w="1251" w:type="dxa"/>
            <w:tcBorders>
              <w:left w:val="single" w:sz="6" w:space="0" w:color="auto"/>
              <w:bottom w:val="single" w:sz="6" w:space="0" w:color="auto"/>
              <w:right w:val="single" w:sz="6" w:space="0" w:color="auto"/>
            </w:tcBorders>
          </w:tcPr>
          <w:p w14:paraId="0F3249D1" w14:textId="77777777" w:rsidR="00EF2F6F" w:rsidRPr="00D27A95" w:rsidRDefault="00EF2F6F" w:rsidP="007C4EDC">
            <w:pPr>
              <w:pStyle w:val="TAC"/>
            </w:pPr>
            <w:r w:rsidRPr="00D27A95">
              <w:t>(3)</w:t>
            </w:r>
          </w:p>
        </w:tc>
        <w:tc>
          <w:tcPr>
            <w:tcW w:w="1393" w:type="dxa"/>
            <w:tcBorders>
              <w:left w:val="single" w:sz="6" w:space="0" w:color="auto"/>
              <w:bottom w:val="single" w:sz="6" w:space="0" w:color="auto"/>
              <w:right w:val="single" w:sz="6" w:space="0" w:color="auto"/>
            </w:tcBorders>
          </w:tcPr>
          <w:p w14:paraId="174695B8" w14:textId="77777777" w:rsidR="00EF2F6F" w:rsidRPr="00D27A95" w:rsidRDefault="00EF2F6F" w:rsidP="007C4EDC">
            <w:pPr>
              <w:pStyle w:val="TAC"/>
            </w:pPr>
            <w:r w:rsidRPr="00D27A95">
              <w:t>Yes if with IMSI</w:t>
            </w:r>
          </w:p>
        </w:tc>
      </w:tr>
      <w:tr w:rsidR="00EF2F6F" w:rsidRPr="00D27A95" w14:paraId="1E05904B" w14:textId="77777777" w:rsidTr="007C4EDC">
        <w:trPr>
          <w:cantSplit/>
          <w:jc w:val="center"/>
        </w:trPr>
        <w:tc>
          <w:tcPr>
            <w:tcW w:w="9125" w:type="dxa"/>
            <w:gridSpan w:val="7"/>
            <w:tcBorders>
              <w:left w:val="single" w:sz="6" w:space="0" w:color="auto"/>
              <w:bottom w:val="single" w:sz="6" w:space="0" w:color="auto"/>
              <w:right w:val="single" w:sz="6" w:space="0" w:color="auto"/>
            </w:tcBorders>
          </w:tcPr>
          <w:p w14:paraId="01C6B83D" w14:textId="77777777" w:rsidR="00EF2F6F" w:rsidRPr="00D27A95" w:rsidRDefault="00EF2F6F" w:rsidP="007C4EDC">
            <w:pPr>
              <w:pStyle w:val="TAN"/>
            </w:pPr>
            <w:r w:rsidRPr="00D27A95">
              <w:t>1):</w:t>
            </w:r>
            <w:r w:rsidRPr="00D27A95">
              <w:tab/>
              <w:t>Emergency calls may always be made, subject to access control permitting it.</w:t>
            </w:r>
          </w:p>
          <w:p w14:paraId="3F96B63B" w14:textId="77777777" w:rsidR="00EF2F6F" w:rsidRPr="00D27A95" w:rsidRDefault="00EF2F6F" w:rsidP="007C4EDC">
            <w:pPr>
              <w:pStyle w:val="TAN"/>
            </w:pPr>
            <w:r w:rsidRPr="00D27A95">
              <w:t>2):</w:t>
            </w:r>
            <w:r w:rsidRPr="00D27A95">
              <w:tab/>
              <w:t>A new LR is made when the periodic registration timer expires.</w:t>
            </w:r>
          </w:p>
          <w:p w14:paraId="13D9C683" w14:textId="77777777" w:rsidR="00EF2F6F" w:rsidRPr="00D27A95" w:rsidRDefault="00EF2F6F" w:rsidP="007C4EDC">
            <w:pPr>
              <w:pStyle w:val="TAN"/>
            </w:pPr>
            <w:r w:rsidRPr="00D27A95">
              <w:t>3):</w:t>
            </w:r>
            <w:r w:rsidRPr="00D27A95">
              <w:tab/>
              <w:t>If a normal call request is made, an LR request is made. If successful the updated state is entered and the call may be made.</w:t>
            </w:r>
          </w:p>
          <w:p w14:paraId="24A1483D" w14:textId="77777777" w:rsidR="00EF2F6F" w:rsidRPr="00D27A95" w:rsidRDefault="00EF2F6F" w:rsidP="007C4EDC">
            <w:pPr>
              <w:pStyle w:val="TAN"/>
            </w:pPr>
            <w:r w:rsidRPr="00D27A95">
              <w:t>4):</w:t>
            </w:r>
            <w:r w:rsidRPr="00D27A95">
              <w:tab/>
              <w:t>The MS is in the null state from switch on until it has camped on a cell and either made an LR attempt or decided that no LR attempt is needed.</w:t>
            </w:r>
          </w:p>
          <w:p w14:paraId="5A5D0BEC" w14:textId="77777777" w:rsidR="00EF2F6F" w:rsidRPr="00D27A95" w:rsidRDefault="00EF2F6F" w:rsidP="007C4EDC">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E9F4CAD" w14:textId="77777777" w:rsidR="00EF2F6F" w:rsidRPr="00D27A95" w:rsidRDefault="00EF2F6F" w:rsidP="007C4EDC">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004D70ED" w14:textId="77777777" w:rsidR="00EF2F6F" w:rsidRDefault="00EF2F6F" w:rsidP="007C4EDC">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35F1F30A" w14:textId="77777777" w:rsidR="00EF2F6F" w:rsidRPr="00D27A95" w:rsidRDefault="00EF2F6F" w:rsidP="007C4EDC">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7D3DF3" w14:textId="77777777" w:rsidR="00EF2F6F" w:rsidRPr="00D27A95"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 id="_x0000_i1027" type="#_x0000_t75" style="width:407.75pt;height:368.2pt" o:ole="" o:allowoverlap="f">
            <v:imagedata r:id="rId11" o:title=""/>
          </v:shape>
          <o:OLEObject Type="Embed" ProgID="Visio.Drawing.11" ShapeID="_x0000_i1027" DrawAspect="Content" ObjectID="_1803994401" r:id="rId12"/>
        </w:object>
      </w:r>
    </w:p>
    <w:p w14:paraId="4D1236DC" w14:textId="77777777" w:rsidR="00EC4A44" w:rsidRPr="00D27A95" w:rsidRDefault="00EC4A44" w:rsidP="00EC4A44">
      <w:pPr>
        <w:pStyle w:val="TF"/>
      </w:pPr>
      <w:bookmarkStart w:id="744" w:name="_CRFigure1"/>
      <w:r w:rsidRPr="00D27A95">
        <w:t>Figure </w:t>
      </w:r>
      <w:bookmarkEnd w:id="744"/>
      <w:r w:rsidRPr="00D27A95">
        <w:t>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lastRenderedPageBreak/>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745" w:name="_MON_1270887651"/>
    <w:bookmarkStart w:id="746" w:name="_MON_1272294241"/>
    <w:bookmarkEnd w:id="745"/>
    <w:bookmarkEnd w:id="746"/>
    <w:bookmarkStart w:id="747" w:name="_MON_1270828577"/>
    <w:bookmarkEnd w:id="747"/>
    <w:p w14:paraId="12953805" w14:textId="77777777" w:rsidR="00EC4A44" w:rsidRDefault="00EC4A44" w:rsidP="00EC4A44">
      <w:pPr>
        <w:pStyle w:val="TH"/>
      </w:pPr>
      <w:r w:rsidRPr="007E6407">
        <w:object w:dxaOrig="9476" w:dyaOrig="11955" w14:anchorId="2CEAD2D6">
          <v:shape id="_x0000_i1028" type="#_x0000_t75" style="width:470.5pt;height:593.1pt" o:ole="" fillcolor="window">
            <v:imagedata r:id="rId13" o:title=""/>
          </v:shape>
          <o:OLEObject Type="Embed" ProgID="Word.Picture.8" ShapeID="_x0000_i1028" DrawAspect="Content" ObjectID="_1803994402" r:id="rId14"/>
        </w:object>
      </w:r>
    </w:p>
    <w:p w14:paraId="0192E18D" w14:textId="77777777" w:rsidR="00EC4A44" w:rsidRPr="00D27A95" w:rsidRDefault="00EC4A44" w:rsidP="00EC4A44">
      <w:pPr>
        <w:pStyle w:val="TF"/>
      </w:pPr>
      <w:bookmarkStart w:id="748" w:name="_CRFigure2a"/>
      <w:r w:rsidRPr="00D27A95">
        <w:t>Figure </w:t>
      </w:r>
      <w:bookmarkEnd w:id="748"/>
      <w:r w:rsidRPr="00D27A95">
        <w:t>2a: PLMN Selection State diagram (automatic mode)</w:t>
      </w:r>
    </w:p>
    <w:p w14:paraId="7AE38781" w14:textId="735F68E7" w:rsidR="00EC4A44" w:rsidRDefault="00751F05" w:rsidP="00EC4A44">
      <w:pPr>
        <w:pStyle w:val="TH"/>
      </w:pPr>
      <w:r>
        <w:object w:dxaOrig="8891" w:dyaOrig="13031" w14:anchorId="64EA3CFF">
          <v:shape id="_x0000_i1029" type="#_x0000_t75" style="width:445.55pt;height:651.55pt" o:ole="">
            <v:imagedata r:id="rId15" o:title=""/>
          </v:shape>
          <o:OLEObject Type="Embed" ProgID="Visio.Drawing.15" ShapeID="_x0000_i1029" DrawAspect="Content" ObjectID="_1803994403" r:id="rId16"/>
        </w:object>
      </w:r>
    </w:p>
    <w:p w14:paraId="05D2634B" w14:textId="77777777" w:rsidR="00EC4A44" w:rsidRPr="00D27A95" w:rsidRDefault="00EC4A44" w:rsidP="00EC4A44">
      <w:pPr>
        <w:pStyle w:val="TF"/>
      </w:pPr>
      <w:bookmarkStart w:id="749" w:name="_CRFigure2b"/>
      <w:r w:rsidRPr="00D27A95">
        <w:t>Figure </w:t>
      </w:r>
      <w:bookmarkEnd w:id="749"/>
      <w:r w:rsidRPr="00D27A95">
        <w:t>2b: PLMN Selection State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030" type="#_x0000_t75" style="width:482.6pt;height:401.35pt" o:ole="">
            <v:imagedata r:id="rId17" o:title=""/>
          </v:shape>
          <o:OLEObject Type="Embed" ProgID="Visio.Drawing.11" ShapeID="_x0000_i1030" DrawAspect="Content" ObjectID="_1803994404"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bookmarkStart w:id="750" w:name="_CRFigure3"/>
      <w:r w:rsidRPr="00D27A95">
        <w:t>Figure </w:t>
      </w:r>
      <w:bookmarkEnd w:id="750"/>
      <w:r w:rsidRPr="00D27A95">
        <w:t>3: Location Registration Task State diagram</w:t>
      </w:r>
    </w:p>
    <w:p w14:paraId="5D25AC64" w14:textId="77777777" w:rsidR="00EC4A44" w:rsidRPr="007E6407" w:rsidRDefault="00EC4A44" w:rsidP="00404C21">
      <w:pPr>
        <w:pStyle w:val="Heading1"/>
      </w:pPr>
      <w:bookmarkStart w:id="751" w:name="_CR6"/>
      <w:bookmarkStart w:id="752" w:name="_Toc20125251"/>
      <w:bookmarkStart w:id="753" w:name="_Toc27486448"/>
      <w:bookmarkStart w:id="754" w:name="_Toc36210501"/>
      <w:bookmarkStart w:id="755" w:name="_Toc45096360"/>
      <w:bookmarkStart w:id="756" w:name="_Toc45882393"/>
      <w:bookmarkStart w:id="757" w:name="_Toc51762189"/>
      <w:bookmarkStart w:id="758" w:name="_Toc83313378"/>
      <w:bookmarkStart w:id="759" w:name="_Toc193381661"/>
      <w:bookmarkEnd w:id="751"/>
      <w:r w:rsidRPr="007E6407">
        <w:t>6</w:t>
      </w:r>
      <w:r w:rsidRPr="007E6407">
        <w:tab/>
        <w:t>MS supporting access technologies defined both by 3GPP and 3GPP2</w:t>
      </w:r>
      <w:bookmarkEnd w:id="752"/>
      <w:bookmarkEnd w:id="753"/>
      <w:bookmarkEnd w:id="754"/>
      <w:bookmarkEnd w:id="755"/>
      <w:bookmarkEnd w:id="756"/>
      <w:bookmarkEnd w:id="757"/>
      <w:bookmarkEnd w:id="758"/>
      <w:bookmarkEnd w:id="759"/>
    </w:p>
    <w:p w14:paraId="09536A99" w14:textId="77777777" w:rsidR="00EC4A44" w:rsidRPr="007E6407" w:rsidRDefault="00EC4A44" w:rsidP="00404C21">
      <w:pPr>
        <w:pStyle w:val="Heading2"/>
      </w:pPr>
      <w:bookmarkStart w:id="760" w:name="_CR6_1"/>
      <w:bookmarkStart w:id="761" w:name="_Toc20125252"/>
      <w:bookmarkStart w:id="762" w:name="_Toc27486449"/>
      <w:bookmarkStart w:id="763" w:name="_Toc36210502"/>
      <w:bookmarkStart w:id="764" w:name="_Toc45096361"/>
      <w:bookmarkStart w:id="765" w:name="_Toc45882394"/>
      <w:bookmarkStart w:id="766" w:name="_Toc51762190"/>
      <w:bookmarkStart w:id="767" w:name="_Toc83313379"/>
      <w:bookmarkStart w:id="768" w:name="_Toc193381662"/>
      <w:bookmarkEnd w:id="760"/>
      <w:r w:rsidRPr="007E6407">
        <w:t>6.1</w:t>
      </w:r>
      <w:r w:rsidRPr="007E6407">
        <w:tab/>
        <w:t>General</w:t>
      </w:r>
      <w:bookmarkEnd w:id="761"/>
      <w:bookmarkEnd w:id="762"/>
      <w:bookmarkEnd w:id="763"/>
      <w:bookmarkEnd w:id="764"/>
      <w:bookmarkEnd w:id="765"/>
      <w:bookmarkEnd w:id="766"/>
      <w:bookmarkEnd w:id="767"/>
      <w:bookmarkEnd w:id="768"/>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bookmarkStart w:id="769" w:name="_CRAnnexAnormative"/>
      <w:bookmarkEnd w:id="769"/>
      <w:r w:rsidRPr="00D27A95">
        <w:br w:type="page"/>
      </w:r>
      <w:bookmarkStart w:id="770" w:name="_Toc20125253"/>
      <w:bookmarkStart w:id="771" w:name="_Toc27486450"/>
      <w:bookmarkStart w:id="772" w:name="_Toc36210503"/>
      <w:bookmarkStart w:id="773" w:name="_Toc45096362"/>
      <w:bookmarkStart w:id="774" w:name="_Toc45882395"/>
      <w:bookmarkStart w:id="775" w:name="_Toc51762191"/>
      <w:bookmarkStart w:id="776" w:name="_Toc83313380"/>
      <w:bookmarkStart w:id="777" w:name="_Toc193381663"/>
      <w:r w:rsidRPr="00D27A95">
        <w:lastRenderedPageBreak/>
        <w:t>Annex A (normative):</w:t>
      </w:r>
      <w:r w:rsidRPr="00D27A95">
        <w:br/>
        <w:t>HPLMN Matching Criteria</w:t>
      </w:r>
      <w:bookmarkEnd w:id="770"/>
      <w:bookmarkEnd w:id="771"/>
      <w:bookmarkEnd w:id="772"/>
      <w:bookmarkEnd w:id="773"/>
      <w:bookmarkEnd w:id="774"/>
      <w:bookmarkEnd w:id="775"/>
      <w:bookmarkEnd w:id="776"/>
      <w:bookmarkEnd w:id="777"/>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r w:rsidRPr="00FA525F">
        <w:rPr>
          <w:b/>
          <w:bCs/>
        </w:rPr>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r w:rsidRPr="00FA525F">
        <w:rPr>
          <w:b/>
          <w:bCs/>
        </w:rPr>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r w:rsidRPr="00FA525F">
        <w:rPr>
          <w:b/>
          <w:bCs/>
        </w:rPr>
        <w:t>HPLMN Matching Criteria in mobiles which don't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lastRenderedPageBreak/>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69A2118" w:rsidR="00EC4A44" w:rsidRPr="00D27A95" w:rsidRDefault="00B22EB2" w:rsidP="00EC4A44">
      <w:pPr>
        <w:pStyle w:val="TH"/>
      </w:pPr>
      <w:r>
        <w:rPr>
          <w:noProof/>
          <w:lang w:val="en-US" w:eastAsia="en-US"/>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bookmarkStart w:id="778" w:name="_CRFigureA_1"/>
      <w:r w:rsidRPr="00D27A95">
        <w:t>Figure</w:t>
      </w:r>
      <w:r>
        <w:t> </w:t>
      </w:r>
      <w:bookmarkEnd w:id="778"/>
      <w:r w:rsidRPr="00D27A95">
        <w:t>A.1: HPLMN Matching Criteria Logic Flow for mobiles which support GSM and DCS1800 (informative)</w:t>
      </w:r>
    </w:p>
    <w:p w14:paraId="412AD465" w14:textId="77777777" w:rsidR="00EC4A44" w:rsidRPr="00B6634E" w:rsidRDefault="00EC4A44" w:rsidP="00B6634E">
      <w:pPr>
        <w:rPr>
          <w:b/>
          <w:bCs/>
        </w:rPr>
      </w:pPr>
      <w:r w:rsidRPr="00B6634E">
        <w:rPr>
          <w:b/>
          <w:bCs/>
        </w:rPr>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lastRenderedPageBreak/>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B6634E" w:rsidRDefault="00EC4A44" w:rsidP="00B6634E">
      <w:pPr>
        <w:rPr>
          <w:b/>
          <w:bCs/>
        </w:rPr>
      </w:pPr>
      <w:r w:rsidRPr="00B6634E">
        <w:rPr>
          <w:b/>
          <w:bCs/>
        </w:rPr>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lang w:val="en-US" w:eastAsia="en-US"/>
        </w:rPr>
        <w:lastRenderedPageBreak/>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bookmarkStart w:id="779" w:name="_CRFigureA_2"/>
      <w:r w:rsidRPr="00D27A95">
        <w:t xml:space="preserve">Figure </w:t>
      </w:r>
      <w:bookmarkEnd w:id="779"/>
      <w:r w:rsidRPr="00D27A95">
        <w:t>A.2: HPLMN Matching Criteria Logic Flow for mobiles which support PCS1900 for NA (informative)</w:t>
      </w:r>
    </w:p>
    <w:p w14:paraId="4EE2F38A" w14:textId="77777777" w:rsidR="00EC4A44" w:rsidRPr="00D27A95" w:rsidRDefault="00EC4A44" w:rsidP="00404C21">
      <w:pPr>
        <w:pStyle w:val="Heading8"/>
      </w:pPr>
      <w:bookmarkStart w:id="780" w:name="_CRAnnexBnormative"/>
      <w:bookmarkEnd w:id="780"/>
      <w:r w:rsidRPr="00D27A95">
        <w:br w:type="page"/>
      </w:r>
      <w:bookmarkStart w:id="781" w:name="_Toc20125254"/>
      <w:bookmarkStart w:id="782" w:name="_Toc27486451"/>
      <w:bookmarkStart w:id="783" w:name="_Toc36210504"/>
      <w:bookmarkStart w:id="784" w:name="_Toc45096363"/>
      <w:bookmarkStart w:id="785" w:name="_Toc45882396"/>
      <w:bookmarkStart w:id="786" w:name="_Toc51762192"/>
      <w:bookmarkStart w:id="787" w:name="_Toc83313381"/>
      <w:bookmarkStart w:id="788" w:name="_Toc193381664"/>
      <w:r w:rsidRPr="00D27A95">
        <w:lastRenderedPageBreak/>
        <w:t>Annex B (normative):</w:t>
      </w:r>
      <w:r w:rsidRPr="00D27A95">
        <w:br/>
        <w:t>PLMN matching criteria to be of same country as VPLMN</w:t>
      </w:r>
      <w:bookmarkEnd w:id="781"/>
      <w:bookmarkEnd w:id="782"/>
      <w:bookmarkEnd w:id="783"/>
      <w:bookmarkEnd w:id="784"/>
      <w:bookmarkEnd w:id="785"/>
      <w:bookmarkEnd w:id="786"/>
      <w:bookmarkEnd w:id="787"/>
      <w:bookmarkEnd w:id="788"/>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bookmarkStart w:id="789" w:name="_CRAnnexCnormative"/>
      <w:bookmarkEnd w:id="789"/>
      <w:r w:rsidRPr="00D27A95">
        <w:br w:type="page"/>
      </w:r>
      <w:bookmarkStart w:id="790" w:name="_Toc20125255"/>
      <w:bookmarkStart w:id="791" w:name="_Toc27486452"/>
      <w:bookmarkStart w:id="792" w:name="_Toc36210505"/>
      <w:bookmarkStart w:id="793" w:name="_Toc45096364"/>
      <w:bookmarkStart w:id="794" w:name="_Toc45882397"/>
      <w:bookmarkStart w:id="795" w:name="_Toc51762193"/>
      <w:bookmarkStart w:id="796" w:name="_Toc83313382"/>
      <w:bookmarkStart w:id="797" w:name="_Toc193381665"/>
      <w:r w:rsidRPr="00D27A95">
        <w:lastRenderedPageBreak/>
        <w:t xml:space="preserve">Annex </w:t>
      </w:r>
      <w:r>
        <w:t>C</w:t>
      </w:r>
      <w:r w:rsidRPr="00D27A95">
        <w:t xml:space="preserve"> (normative):</w:t>
      </w:r>
      <w:r w:rsidRPr="00D27A95">
        <w:br/>
      </w:r>
      <w:r w:rsidRPr="00C64D83">
        <w:t>Control plane solution for steering of roaming in 5GS</w:t>
      </w:r>
      <w:bookmarkEnd w:id="790"/>
      <w:bookmarkEnd w:id="791"/>
      <w:bookmarkEnd w:id="792"/>
      <w:bookmarkEnd w:id="793"/>
      <w:bookmarkEnd w:id="794"/>
      <w:bookmarkEnd w:id="795"/>
      <w:bookmarkEnd w:id="796"/>
      <w:bookmarkEnd w:id="797"/>
    </w:p>
    <w:p w14:paraId="6F0D26D9" w14:textId="77777777" w:rsidR="00EC4A44" w:rsidRPr="004D63BC" w:rsidRDefault="00EC4A44" w:rsidP="00FA525F">
      <w:pPr>
        <w:pStyle w:val="Heading1"/>
        <w:rPr>
          <w:noProof/>
        </w:rPr>
      </w:pPr>
      <w:bookmarkStart w:id="798" w:name="_CRC_0"/>
      <w:bookmarkStart w:id="799" w:name="_Toc20125256"/>
      <w:bookmarkStart w:id="800" w:name="_Toc27486453"/>
      <w:bookmarkStart w:id="801" w:name="_Toc36210506"/>
      <w:bookmarkStart w:id="802" w:name="_Toc45096365"/>
      <w:bookmarkStart w:id="803" w:name="_Toc45882398"/>
      <w:bookmarkStart w:id="804" w:name="_Toc51762194"/>
      <w:bookmarkStart w:id="805" w:name="_Toc83313383"/>
      <w:bookmarkStart w:id="806" w:name="_Toc193381666"/>
      <w:bookmarkEnd w:id="798"/>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799"/>
      <w:bookmarkEnd w:id="800"/>
      <w:bookmarkEnd w:id="801"/>
      <w:bookmarkEnd w:id="802"/>
      <w:bookmarkEnd w:id="803"/>
      <w:bookmarkEnd w:id="804"/>
      <w:bookmarkEnd w:id="805"/>
      <w:bookmarkEnd w:id="806"/>
    </w:p>
    <w:p w14:paraId="6E3ECE4E" w14:textId="06BBD100" w:rsidR="00FB6510" w:rsidRDefault="00FB6510" w:rsidP="00FB6510">
      <w:pPr>
        <w:rPr>
          <w:noProof/>
        </w:rPr>
      </w:pPr>
      <w:bookmarkStart w:id="807" w:name="_Toc20125258"/>
      <w:bookmarkStart w:id="808" w:name="_Toc27486455"/>
      <w:bookmarkStart w:id="809" w:name="_Toc36210508"/>
      <w:bookmarkStart w:id="810" w:name="_Toc45096367"/>
      <w:bookmarkStart w:id="811" w:name="_Toc45882400"/>
      <w:bookmarkStart w:id="812" w:name="_Toc51762196"/>
      <w:bookmarkStart w:id="813"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814" w:name="_CRC_1"/>
      <w:bookmarkStart w:id="815" w:name="_Toc83313384"/>
      <w:bookmarkStart w:id="816" w:name="_Toc193381667"/>
      <w:bookmarkEnd w:id="814"/>
      <w:r>
        <w:t>C.1</w:t>
      </w:r>
      <w:r w:rsidRPr="00767EFE">
        <w:tab/>
      </w:r>
      <w:r>
        <w:t>General</w:t>
      </w:r>
      <w:bookmarkEnd w:id="815"/>
      <w:bookmarkEnd w:id="816"/>
    </w:p>
    <w:p w14:paraId="3C6AF404" w14:textId="77777777" w:rsidR="001B703A" w:rsidRPr="00FB2E19" w:rsidRDefault="001B703A" w:rsidP="00FA525F">
      <w:pPr>
        <w:pStyle w:val="Heading2"/>
      </w:pPr>
      <w:bookmarkStart w:id="817" w:name="_CRC_1_1"/>
      <w:bookmarkStart w:id="818" w:name="_Toc193381668"/>
      <w:bookmarkEnd w:id="817"/>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818"/>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47B1CB50" w14:textId="77777777" w:rsidR="0095474C" w:rsidRPr="00797D72" w:rsidRDefault="0095474C" w:rsidP="00AE7B5D">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0AD19CCC" w14:textId="77777777" w:rsidR="0095474C" w:rsidRPr="00797D72" w:rsidRDefault="0095474C" w:rsidP="00AE7B5D">
      <w:pPr>
        <w:pStyle w:val="B1"/>
      </w:pPr>
      <w:r w:rsidRPr="00797D72">
        <w:t>b)</w:t>
      </w:r>
      <w:r w:rsidRPr="00797D72">
        <w:tab/>
        <w:t>the SOR-CMCI;</w:t>
      </w:r>
    </w:p>
    <w:p w14:paraId="267904B2" w14:textId="77777777" w:rsidR="0095474C" w:rsidRPr="00797D72" w:rsidRDefault="0095474C" w:rsidP="00AE7B5D">
      <w:pPr>
        <w:pStyle w:val="B1"/>
      </w:pPr>
      <w:r w:rsidRPr="00797D72">
        <w:t>c)</w:t>
      </w:r>
      <w:r w:rsidRPr="00797D72">
        <w:tab/>
        <w:t xml:space="preserve">the SOR-SNPN-SI associated with the selected PLMN subscription in the ME; </w:t>
      </w:r>
    </w:p>
    <w:p w14:paraId="0BB5D830" w14:textId="7C9D175E" w:rsidR="0095474C" w:rsidRPr="00797D72" w:rsidRDefault="0095474C" w:rsidP="00AE7B5D">
      <w:pPr>
        <w:pStyle w:val="B1"/>
      </w:pPr>
      <w:r w:rsidRPr="00797D72">
        <w:t>d)</w:t>
      </w:r>
      <w:r w:rsidRPr="00797D72">
        <w:tab/>
        <w:t xml:space="preserve">the SOR-SNPN-SI-LS associated with the selected PLMN subscription in the ME; </w:t>
      </w:r>
      <w:r w:rsidR="00FC6593">
        <w:t>and</w:t>
      </w:r>
    </w:p>
    <w:p w14:paraId="5A3373C4" w14:textId="6E4D9E00" w:rsidR="0095474C" w:rsidRPr="00797D72" w:rsidRDefault="0095474C" w:rsidP="00AE7B5D">
      <w:pPr>
        <w:pStyle w:val="B1"/>
      </w:pPr>
      <w:r w:rsidRPr="00797D72">
        <w:t xml:space="preserve">e) </w:t>
      </w:r>
      <w:r w:rsidRPr="00797D72">
        <w:tab/>
        <w:t>the SOR-SENSE (i.e the "Operator controlled signal threshold per access technology") provided in a secured packet</w:t>
      </w:r>
      <w:r w:rsidR="006111D0">
        <w:t>.</w:t>
      </w:r>
    </w:p>
    <w:p w14:paraId="6E201C29" w14:textId="3565EF40"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29834BB" w14:textId="6E5C74F0" w:rsidR="00D03893" w:rsidRDefault="00D03893" w:rsidP="009E6AC0">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560F18BA" w14:textId="5C655CBA" w:rsidR="001B703A" w:rsidRPr="004776AA" w:rsidRDefault="001B703A" w:rsidP="001B703A">
      <w:r>
        <w:lastRenderedPageBreak/>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rsidR="00FB6510">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03119EE1"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4A98FD1" w:rsidR="009E6AC0" w:rsidRDefault="009E6AC0" w:rsidP="009E6AC0">
      <w:pPr>
        <w:rPr>
          <w:noProof/>
        </w:rPr>
      </w:pPr>
      <w:r>
        <w:rPr>
          <w:noProof/>
        </w:rPr>
        <w:t xml:space="preserve">The following requirement </w:t>
      </w:r>
      <w:r w:rsidR="005315D7">
        <w:rPr>
          <w:noProof/>
        </w:rPr>
        <w:t>is</w:t>
      </w:r>
      <w:r>
        <w:rPr>
          <w:noProof/>
        </w:rPr>
        <w:t xml:space="preserve"> applicable for </w:t>
      </w:r>
      <w:r>
        <w:t xml:space="preserve">the </w:t>
      </w:r>
      <w:r>
        <w:rPr>
          <w:noProof/>
        </w:rPr>
        <w:t>SOR-SNPN-SI:</w:t>
      </w:r>
    </w:p>
    <w:p w14:paraId="2044EC89" w14:textId="00D7BED7" w:rsidR="009E6AC0" w:rsidRDefault="009E6AC0" w:rsidP="009E6AC0">
      <w:pPr>
        <w:pStyle w:val="B1"/>
      </w:pPr>
      <w:r>
        <w:t>-</w:t>
      </w:r>
      <w:r>
        <w:tab/>
        <w:t xml:space="preserve">If the UE supports access to an SNPN using credentials from a </w:t>
      </w:r>
      <w:r w:rsidR="00FB6510">
        <w:t>credential</w:t>
      </w:r>
      <w:r w:rsidR="006111D0">
        <w:t xml:space="preserve">s </w:t>
      </w:r>
      <w:r>
        <w:t>holder, the UE shall indicate ME's support for SOR-SNPN-SI to the HPLMN</w:t>
      </w:r>
      <w:r w:rsidR="000662F9" w:rsidRPr="000662F9">
        <w:t xml:space="preserve"> </w:t>
      </w:r>
      <w:r w:rsidR="000662F9" w:rsidRPr="007F2770">
        <w:t>or EHPLMN</w:t>
      </w:r>
      <w:r>
        <w:t>.</w:t>
      </w:r>
    </w:p>
    <w:p w14:paraId="7BFF025F" w14:textId="77777777" w:rsidR="003A3822" w:rsidRPr="00595E7A" w:rsidRDefault="003A3822" w:rsidP="003A3822">
      <w:r w:rsidRPr="00595E7A">
        <w:t>The following requirement is applicable for the SOR-SNPN-SI-LS:</w:t>
      </w:r>
    </w:p>
    <w:p w14:paraId="0FB2A8DF" w14:textId="7FB15E0D" w:rsidR="003A3822" w:rsidRDefault="003A3822" w:rsidP="009E6AC0">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259290C0" w14:textId="67F8B9FB" w:rsidR="001B703A" w:rsidRDefault="001B703A" w:rsidP="001B703A">
      <w:pPr>
        <w:rPr>
          <w:noProof/>
        </w:rPr>
      </w:pPr>
      <w:r w:rsidRPr="00B571F8">
        <w:t>In order to support various deployment scenarios,</w:t>
      </w:r>
      <w:r>
        <w:t xml:space="preserve"> the UDM </w:t>
      </w:r>
      <w:r>
        <w:rPr>
          <w:noProof/>
        </w:rPr>
        <w:t>may support</w:t>
      </w:r>
      <w:r w:rsidR="0095474C">
        <w:rPr>
          <w:noProof/>
        </w:rPr>
        <w:t xml:space="preserve"> at least one of the following functionalities</w:t>
      </w:r>
      <w:r>
        <w:rPr>
          <w:noProof/>
        </w:rPr>
        <w:t>:</w:t>
      </w:r>
    </w:p>
    <w:p w14:paraId="3F2CC78C" w14:textId="1C393255" w:rsidR="00FB6510" w:rsidRPr="009A4B40" w:rsidRDefault="0095474C" w:rsidP="00FB6510">
      <w:pPr>
        <w:pStyle w:val="B1"/>
      </w:pPr>
      <w:r>
        <w:t>a)</w:t>
      </w:r>
      <w:r>
        <w:tab/>
      </w:r>
      <w:r w:rsidR="00FB6510" w:rsidRPr="009A4B40">
        <w:t>obtaining a list of preferred PLMN/access technology combinations, SOR-CMCI, if any (if supported by the UDM and required by the HPLMN), or a secured packet which is</w:t>
      </w:r>
      <w:r>
        <w:t xml:space="preserve"> available</w:t>
      </w:r>
      <w:r w:rsidR="00FB6510" w:rsidRPr="009A4B40">
        <w:t xml:space="preserve"> or becomes available in the UDM (i.e. retrieved from the UDR);</w:t>
      </w:r>
      <w:r>
        <w:t xml:space="preserve"> or</w:t>
      </w:r>
    </w:p>
    <w:p w14:paraId="4A50B043" w14:textId="251095D5" w:rsidR="001B703A" w:rsidRDefault="001B703A" w:rsidP="001B703A">
      <w:pPr>
        <w:pStyle w:val="NO"/>
      </w:pPr>
      <w:r>
        <w:lastRenderedPageBreak/>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FE5AE78" w14:textId="277E7520" w:rsidR="00FB6510" w:rsidRPr="009A4B40" w:rsidRDefault="0095474C" w:rsidP="00FB6510">
      <w:pPr>
        <w:pStyle w:val="B1"/>
      </w:pPr>
      <w:r>
        <w:t>b)</w:t>
      </w:r>
      <w:r>
        <w:tab/>
      </w:r>
      <w:r w:rsidR="00FB6510" w:rsidRPr="009A4B40">
        <w:t>obtaining a list of preferred PLMN/access technology combinations</w:t>
      </w:r>
      <w:r w:rsidR="00FB6510">
        <w:t>,</w:t>
      </w:r>
      <w:r w:rsidR="00FB6510" w:rsidRPr="009A4B40">
        <w:t xml:space="preserve"> SOR-CMCI, if any (if supported by the UDM and required by the HPLMN)</w:t>
      </w:r>
      <w:r w:rsidR="00FB6510">
        <w:t>,</w:t>
      </w:r>
      <w:r w:rsidR="00FB6510" w:rsidRPr="009A4B40">
        <w:t xml:space="preserve"> or a secured packet from the SOR-AF</w:t>
      </w:r>
      <w:r>
        <w:t>.</w:t>
      </w:r>
    </w:p>
    <w:p w14:paraId="1AA14EA6" w14:textId="00A1C6D1"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w:t>
      </w:r>
      <w:r w:rsidR="0095474C">
        <w:t>,</w:t>
      </w:r>
      <w:r>
        <w:t xml:space="preserve"> SOR-CMCI, if any, or a secured packet from the SOR-AF</w:t>
      </w:r>
      <w:r w:rsidRPr="0044658E">
        <w:rPr>
          <w:noProof/>
        </w:rPr>
        <w:t>.</w:t>
      </w:r>
    </w:p>
    <w:p w14:paraId="244E0671" w14:textId="5698070A" w:rsidR="00FB6510" w:rsidRDefault="00FB6510" w:rsidP="00FB6510">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3634DF5E" w14:textId="7E42BDE1" w:rsidR="00BA17A8" w:rsidRDefault="00355A6A" w:rsidP="00BA17A8">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rsidR="00BA17A8">
        <w:t xml:space="preserve">The UE shall </w:t>
      </w:r>
      <w:r w:rsidR="00BA17A8" w:rsidRPr="00D27A95">
        <w:t>delete</w:t>
      </w:r>
      <w:r w:rsidR="00BA17A8">
        <w:t xml:space="preserve"> the list </w:t>
      </w:r>
      <w:r w:rsidR="00BA17A8" w:rsidRPr="00170395">
        <w:rPr>
          <w:noProof/>
        </w:rPr>
        <w:t xml:space="preserve">of </w:t>
      </w:r>
      <w:r w:rsidR="00BA17A8" w:rsidRPr="00170395">
        <w:t>"PLMNs where registration was aborted due to SOR"</w:t>
      </w:r>
      <w:r w:rsidR="00BA17A8">
        <w:t xml:space="preserve"> </w:t>
      </w:r>
      <w:r w:rsidR="00BA17A8" w:rsidRPr="00D27A95">
        <w:t>when the MS is switched off</w:t>
      </w:r>
      <w:r w:rsidR="00BA17A8">
        <w:t xml:space="preserve"> or</w:t>
      </w:r>
      <w:r w:rsidR="00BA17A8" w:rsidRPr="00D27A95">
        <w:t xml:space="preserve"> the </w:t>
      </w:r>
      <w:r w:rsidR="00BA17A8">
        <w:t>U</w:t>
      </w:r>
      <w:r w:rsidR="00BA17A8" w:rsidRPr="00D27A95">
        <w:t>SIM is removed</w:t>
      </w:r>
      <w:r w:rsidR="00BA17A8">
        <w:t xml:space="preserve">. The UE may also remove PLMN(s) from the list of </w:t>
      </w:r>
      <w:r w:rsidR="00BA17A8" w:rsidRPr="00170395">
        <w:t>"PLMNs where registration was aborted due to SOR"</w:t>
      </w:r>
      <w:r w:rsidR="00BA17A8">
        <w:t xml:space="preserve"> after a UE implementation dependent time.</w:t>
      </w:r>
    </w:p>
    <w:p w14:paraId="5E93A375" w14:textId="77777777" w:rsidR="001B703A" w:rsidRPr="00170395" w:rsidRDefault="001B703A" w:rsidP="001B703A">
      <w:r w:rsidRPr="00170395">
        <w:t>If:</w:t>
      </w:r>
    </w:p>
    <w:p w14:paraId="60F29572" w14:textId="03024754" w:rsidR="001B703A" w:rsidRPr="00170395" w:rsidRDefault="0095474C" w:rsidP="001B703A">
      <w:pPr>
        <w:pStyle w:val="B1"/>
      </w:pPr>
      <w:r>
        <w:t>a)</w:t>
      </w:r>
      <w:r>
        <w:tab/>
      </w:r>
      <w:r w:rsidR="001B703A" w:rsidRPr="00170395">
        <w:t>the UE's USIM is configured to indicate that the UE shall expect to receive the steering of roaming information during initial registration procedure but did not receive it or security check on the steering of roaming information fails;</w:t>
      </w:r>
    </w:p>
    <w:p w14:paraId="555C1D5D" w14:textId="36DD97ED" w:rsidR="001B703A" w:rsidRPr="00170395" w:rsidRDefault="0095474C" w:rsidP="001B703A">
      <w:pPr>
        <w:pStyle w:val="B1"/>
      </w:pPr>
      <w:r>
        <w:rPr>
          <w:noProof/>
        </w:rPr>
        <w:t>b)</w:t>
      </w:r>
      <w:r>
        <w:rPr>
          <w:noProof/>
        </w:rPr>
        <w:tab/>
      </w:r>
      <w:r w:rsidR="001B703A" w:rsidRPr="00170395">
        <w:rPr>
          <w:noProof/>
        </w:rPr>
        <w:t xml:space="preserve">the current chosen VPLMN is not contained in the list of </w:t>
      </w:r>
      <w:r w:rsidR="001B703A" w:rsidRPr="00170395">
        <w:t>"PLMNs where registration was aborted due to SOR";</w:t>
      </w:r>
    </w:p>
    <w:p w14:paraId="49DF68A7" w14:textId="7C43A4A9" w:rsidR="001B703A" w:rsidRPr="00170395" w:rsidRDefault="0095474C" w:rsidP="001B703A">
      <w:pPr>
        <w:pStyle w:val="B1"/>
      </w:pPr>
      <w:r>
        <w:rPr>
          <w:noProof/>
        </w:rPr>
        <w:t>c)</w:t>
      </w:r>
      <w:r>
        <w:rPr>
          <w:noProof/>
        </w:rPr>
        <w:tab/>
      </w:r>
      <w:r w:rsidR="001B703A" w:rsidRPr="00170395">
        <w:rPr>
          <w:noProof/>
        </w:rPr>
        <w:t xml:space="preserve">the current chosen VPLMN is not part of </w:t>
      </w:r>
      <w:r w:rsidR="001B703A" w:rsidRPr="00170395">
        <w:t>"User Controlled PLMN Selector with Access Technology" list; and</w:t>
      </w:r>
    </w:p>
    <w:p w14:paraId="1ABEAFC7" w14:textId="76088CBC" w:rsidR="001B703A" w:rsidRPr="00170395" w:rsidRDefault="0095474C" w:rsidP="001B703A">
      <w:pPr>
        <w:pStyle w:val="B1"/>
      </w:pPr>
      <w:r>
        <w:t>d)</w:t>
      </w:r>
      <w:r>
        <w:tab/>
      </w:r>
      <w:r w:rsidR="001B703A" w:rsidRPr="00170395">
        <w:t>the UE is not in manual mode of operation</w:t>
      </w:r>
      <w:r w:rsidR="001B703A">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6FB49C1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w:t>
      </w:r>
      <w:r w:rsidR="00726483">
        <w:t xml:space="preserve">non-volatile memory of the </w:t>
      </w:r>
      <w:r>
        <w:t>ME when the UE is switched off.</w:t>
      </w:r>
    </w:p>
    <w:p w14:paraId="2FF9C9A0" w14:textId="15BAF7CC" w:rsidR="001B703A" w:rsidRDefault="00C851F9" w:rsidP="001B703A">
      <w:r>
        <w:t xml:space="preserve">The </w:t>
      </w:r>
      <w:r w:rsidRPr="00162554">
        <w:t>"Operator Controlled PLMN Selector with Access Technology"</w:t>
      </w:r>
      <w:r>
        <w:t xml:space="preserve"> list shall be stored in the </w:t>
      </w:r>
      <w:r w:rsidR="00726483">
        <w:t xml:space="preserve">non-volatile memory of the </w:t>
      </w:r>
      <w:r>
        <w:t xml:space="preserve">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819" w:name="_CRC_1_2"/>
      <w:bookmarkStart w:id="820" w:name="_Toc193381669"/>
      <w:bookmarkEnd w:id="819"/>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820"/>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02DE84D9"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w:t>
      </w:r>
    </w:p>
    <w:p w14:paraId="7A9A6E9C" w14:textId="2D9B3154" w:rsidR="00A70B09" w:rsidRDefault="00A70B09" w:rsidP="00A70B09">
      <w:pPr>
        <w:pStyle w:val="B1"/>
      </w:pPr>
      <w:r>
        <w:lastRenderedPageBreak/>
        <w:t>b)</w:t>
      </w:r>
      <w:r>
        <w:tab/>
        <w:t>the SOR-CMCI</w:t>
      </w:r>
      <w:r w:rsidR="009B5D85">
        <w:t>; and</w:t>
      </w:r>
    </w:p>
    <w:p w14:paraId="45504A06" w14:textId="77777777" w:rsidR="00092EAC" w:rsidRPr="00595E7A" w:rsidRDefault="00092EAC" w:rsidP="00092EAC">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11924D36" w14:textId="02FD8D2F"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1A911D95" w14:textId="49B0B125" w:rsidR="008D01AE" w:rsidRDefault="000662F9" w:rsidP="00EF2F6F">
      <w:pPr>
        <w:pStyle w:val="B1"/>
      </w:pPr>
      <w:r>
        <w:t>a)</w:t>
      </w:r>
      <w:r>
        <w:tab/>
        <w:t xml:space="preserve">the UE shall indicate ME's support for </w:t>
      </w:r>
      <w:r w:rsidRPr="00A5234E">
        <w:t>SOR-SNPN-SI</w:t>
      </w:r>
      <w:r>
        <w:t xml:space="preserve"> when registering in a subscribed SNPN, in the HPLMN</w:t>
      </w:r>
      <w:r w:rsidRPr="00CC6F37">
        <w:t xml:space="preserve"> </w:t>
      </w:r>
      <w:r w:rsidRPr="007F2770">
        <w:t xml:space="preserve">or </w:t>
      </w:r>
      <w:r>
        <w:rPr>
          <w:rFonts w:hint="eastAsia"/>
          <w:lang w:eastAsia="zh-CN"/>
        </w:rPr>
        <w:t>in</w:t>
      </w:r>
      <w:r>
        <w:rPr>
          <w:lang w:eastAsia="zh-CN"/>
        </w:rPr>
        <w:t xml:space="preserve"> the </w:t>
      </w:r>
      <w:r w:rsidRPr="007F2770">
        <w:t>EHPLMN</w:t>
      </w:r>
      <w:r>
        <w:t>; and</w:t>
      </w:r>
    </w:p>
    <w:p w14:paraId="214824C3" w14:textId="61EB2162" w:rsidR="00EF2F6F" w:rsidRDefault="008D01AE" w:rsidP="00EF2F6F">
      <w:pPr>
        <w:pStyle w:val="B1"/>
      </w:pPr>
      <w:r>
        <w:t>aa)</w:t>
      </w:r>
      <w:r>
        <w:tab/>
        <w:t xml:space="preserve">the UE supporting equivalent SNPNs shall indicate ME's support for </w:t>
      </w:r>
      <w:r w:rsidRPr="00A5234E">
        <w:t>SOR-SNPN-SI</w:t>
      </w:r>
      <w:r>
        <w:t xml:space="preserve"> when registering in a non-subscribed SNPN; </w:t>
      </w:r>
      <w:r w:rsidR="00EF2F6F">
        <w:t>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5B9A474B" w14:textId="4D64BCE2" w:rsidR="004B18F8" w:rsidRDefault="004B18F8" w:rsidP="00EF2F6F">
      <w:r>
        <w:rPr>
          <w:noProof/>
        </w:rPr>
        <w:t xml:space="preserve">When </w:t>
      </w:r>
      <w:r w:rsidRPr="0038122E">
        <w:rPr>
          <w:noProof/>
        </w:rPr>
        <w:t>the UE support</w:t>
      </w:r>
      <w:r>
        <w:rPr>
          <w:noProof/>
        </w:rPr>
        <w:t>s</w:t>
      </w:r>
      <w:r w:rsidRPr="0038122E">
        <w:rPr>
          <w:noProof/>
        </w:rPr>
        <w:t xml:space="preserve"> equivalent SNPNs</w:t>
      </w:r>
      <w:r>
        <w:rPr>
          <w:noProof/>
        </w:rPr>
        <w:t xml:space="preserve">, </w:t>
      </w:r>
      <w:r w:rsidR="00DD448A">
        <w:rPr>
          <w:noProof/>
        </w:rPr>
        <w:t>the ME</w:t>
      </w:r>
      <w:r w:rsidR="007C4EDC">
        <w:rPr>
          <w:noProof/>
        </w:rPr>
        <w:t xml:space="preserve"> </w:t>
      </w:r>
      <w:r>
        <w:rPr>
          <w:noProof/>
        </w:rPr>
        <w:t xml:space="preserve">does not support </w:t>
      </w:r>
      <w:r w:rsidRPr="0038122E">
        <w:rPr>
          <w:noProof/>
        </w:rPr>
        <w:t>SOR-SNPN-SI</w:t>
      </w:r>
      <w:r>
        <w:rPr>
          <w:noProof/>
        </w:rPr>
        <w:t xml:space="preserve"> and </w:t>
      </w:r>
      <w:r w:rsidR="00DD448A">
        <w:rPr>
          <w:noProof/>
        </w:rPr>
        <w:t>the UE</w:t>
      </w:r>
      <w:r w:rsidR="007C4EDC">
        <w:rPr>
          <w:noProof/>
        </w:rPr>
        <w:t xml:space="preserve"> </w:t>
      </w:r>
      <w:r>
        <w:rPr>
          <w:noProof/>
        </w:rPr>
        <w:t xml:space="preserve">is in </w:t>
      </w:r>
      <w:r w:rsidRPr="0038122E">
        <w:rPr>
          <w:noProof/>
        </w:rPr>
        <w:t>an equivalent SNPN</w:t>
      </w:r>
      <w:r>
        <w:rPr>
          <w:noProof/>
        </w:rPr>
        <w:t xml:space="preserve"> of the subscribed SNPN, </w:t>
      </w:r>
      <w:r w:rsidRPr="00CE3FDB">
        <w:t>the AMF shall inform the UDM</w:t>
      </w:r>
      <w:r>
        <w:t>.</w:t>
      </w:r>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77777777"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lastRenderedPageBreak/>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22EC8E79" w:rsidR="001B703A" w:rsidRDefault="001B703A" w:rsidP="001B703A">
      <w:pPr>
        <w:pStyle w:val="B1"/>
      </w:pPr>
      <w:r>
        <w:t>-</w:t>
      </w:r>
      <w:r>
        <w:tab/>
      </w:r>
      <w:r w:rsidRPr="00D75300">
        <w:t>Wh</w:t>
      </w:r>
      <w:r>
        <w:t>ile performing SOR, the UE shall consider the</w:t>
      </w:r>
      <w:r w:rsidRPr="00D75300">
        <w:t xml:space="preserve"> </w:t>
      </w:r>
      <w:r>
        <w:t>SOR-SNPN-SI</w:t>
      </w:r>
      <w:r w:rsidR="0031253D">
        <w:t xml:space="preserve"> </w:t>
      </w:r>
      <w:r w:rsidR="0031253D"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45B55870" w14:textId="77777777" w:rsidR="006C7C33" w:rsidRPr="00595E7A" w:rsidRDefault="006C7C33" w:rsidP="006C7C33">
      <w:r w:rsidRPr="00595E7A">
        <w:t>The following requirement is applicable for the SOR-SNPN-SI-LS:</w:t>
      </w:r>
    </w:p>
    <w:p w14:paraId="69995639" w14:textId="06E2438E" w:rsidR="006C7C33" w:rsidRPr="00850C86" w:rsidRDefault="006C7C33" w:rsidP="001B703A">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35C03BB6" w:rsidR="001B703A" w:rsidRDefault="001B703A" w:rsidP="001B703A">
      <w:pPr>
        <w:pStyle w:val="B1"/>
      </w:pPr>
      <w:r>
        <w:t>-</w:t>
      </w:r>
      <w:r>
        <w:tab/>
        <w:t>obtaining</w:t>
      </w:r>
      <w:r w:rsidRPr="00FE7AB3">
        <w:t xml:space="preserve"> </w:t>
      </w:r>
      <w:r>
        <w:t>the SOR-SNPN-SI</w:t>
      </w:r>
      <w:r w:rsidR="00477D81">
        <w:t xml:space="preserve"> </w:t>
      </w:r>
      <w:r w:rsidR="00477D81" w:rsidRPr="00595E7A">
        <w:t>and SOR-SNPN-SI-LS, if any (if supported by the UDM and required by the HPLMN),</w:t>
      </w:r>
      <w:r>
        <w:t xml:space="preserve"> </w:t>
      </w:r>
      <w:r w:rsidRPr="00FE7AB3">
        <w:t xml:space="preserve">which </w:t>
      </w:r>
      <w:r w:rsidR="00477D81">
        <w:t>are</w:t>
      </w:r>
      <w:r>
        <w:t xml:space="preserve"> or </w:t>
      </w:r>
      <w:r w:rsidRPr="00FE7AB3">
        <w:t>become</w:t>
      </w:r>
      <w:r>
        <w:t>s</w:t>
      </w:r>
      <w:r w:rsidRPr="00FE7AB3">
        <w:t xml:space="preserve"> available in the UDM</w:t>
      </w:r>
      <w:r>
        <w:t xml:space="preserve"> (i.e. retrieved from the UDR);</w:t>
      </w:r>
    </w:p>
    <w:p w14:paraId="210E9226" w14:textId="5041A0C4" w:rsidR="001B703A" w:rsidRDefault="001B703A" w:rsidP="001B703A">
      <w:pPr>
        <w:pStyle w:val="B1"/>
      </w:pPr>
      <w:r>
        <w:t>-</w:t>
      </w:r>
      <w:r>
        <w:tab/>
        <w:t>obtaining the SOR-SNPN-SI</w:t>
      </w:r>
      <w:r w:rsidR="00CD4FDF">
        <w:t xml:space="preserve"> </w:t>
      </w:r>
      <w:r w:rsidR="00CD4FDF" w:rsidRPr="00595E7A">
        <w:t>and SOR-SNPN-SI-LS, if any (if supported by the UDM and required by the HPLMN),</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2ABF7795"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00DD0805" w:rsidRPr="00595E7A">
        <w:t xml:space="preserve">and SOR-SNPN-SI-LS, if </w:t>
      </w:r>
      <w:r w:rsidR="00CA7928" w:rsidRPr="00595E7A">
        <w:t>any,</w:t>
      </w:r>
      <w:r w:rsidR="00CA7928">
        <w:t xml:space="preserve"> from</w:t>
      </w:r>
      <w:r>
        <w:t xml:space="preserve"> the SOR-AF</w:t>
      </w:r>
      <w:r w:rsidRPr="0044658E">
        <w:rPr>
          <w:noProof/>
        </w:rPr>
        <w:t>.</w:t>
      </w:r>
    </w:p>
    <w:p w14:paraId="1EC38E79" w14:textId="1E87AF20" w:rsidR="001B703A" w:rsidRDefault="001B703A" w:rsidP="001B703A">
      <w:pPr>
        <w:rPr>
          <w:noProof/>
        </w:rPr>
      </w:pPr>
      <w:r>
        <w:rPr>
          <w:noProof/>
        </w:rPr>
        <w:t xml:space="preserve">The UDM discards any </w:t>
      </w:r>
      <w:r>
        <w:t>SOR-SNPN-SI</w:t>
      </w:r>
      <w:r>
        <w:rPr>
          <w:noProof/>
        </w:rPr>
        <w:t xml:space="preserve"> </w:t>
      </w:r>
      <w:r w:rsidR="00FC6676" w:rsidRPr="00595E7A">
        <w:t xml:space="preserve">and SOR-SNPN-SI-LS, if </w:t>
      </w:r>
      <w:r w:rsidR="00CA7928" w:rsidRPr="00595E7A">
        <w:t>any,</w:t>
      </w:r>
      <w:r w:rsidR="00CA7928">
        <w:rPr>
          <w:noProof/>
        </w:rPr>
        <w:t xml:space="preserve"> obtained</w:t>
      </w:r>
      <w:r>
        <w:rPr>
          <w:noProof/>
        </w:rPr>
        <w:t xml:space="preserve"> from the SOR-AF </w:t>
      </w:r>
      <w:r w:rsidRPr="004565CF">
        <w:rPr>
          <w:noProof/>
        </w:rPr>
        <w:t xml:space="preserve">or which </w:t>
      </w:r>
      <w:r w:rsidR="00687264">
        <w:rPr>
          <w:noProof/>
        </w:rPr>
        <w:t>are</w:t>
      </w:r>
      <w:r w:rsidRPr="004565CF">
        <w:rPr>
          <w:noProof/>
        </w:rPr>
        <w:t xml:space="preserve"> or become</w:t>
      </w:r>
      <w:r w:rsidR="00CA7928">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sidR="006E32DB">
        <w:t xml:space="preserve"> </w:t>
      </w:r>
      <w:r w:rsidR="006E32DB"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35953A58" w14:textId="77777777" w:rsidR="00C6054F" w:rsidRDefault="00C6054F" w:rsidP="00C6054F">
      <w:r>
        <w:t>If the UE is registering on the subscribed SNPN and the UE has not indicated ME's support for SOR-SNPN-SI in the REGISTRATION REQUEST message, t</w:t>
      </w:r>
      <w:r w:rsidRPr="00D44BCC">
        <w:t>he UDM</w:t>
      </w:r>
      <w:r>
        <w:t xml:space="preserve"> shall delete the stored "ME support of SOR-SNPN-SI" indicator, if any, and shall not</w:t>
      </w:r>
      <w:r w:rsidRPr="00D44BCC">
        <w:t xml:space="preserve"> provide the </w:t>
      </w:r>
      <w:r>
        <w:t xml:space="preserve">SOR-SNPN-SI </w:t>
      </w:r>
      <w:r w:rsidRPr="00D44BCC">
        <w:t>to the UE</w:t>
      </w:r>
      <w:r w:rsidRPr="00822E25">
        <w:t xml:space="preserve"> </w:t>
      </w:r>
      <w:r>
        <w:t>after registration.</w:t>
      </w:r>
    </w:p>
    <w:p w14:paraId="0B8CD1FB" w14:textId="38EC1E95" w:rsidR="00C347D2" w:rsidRDefault="00C6054F" w:rsidP="00C6054F">
      <w:pPr>
        <w:rPr>
          <w:noProof/>
        </w:rPr>
      </w:pPr>
      <w:r>
        <w:t>If the UE is registering on the subscribed SNPN and the UE has indicated ME's support for SOR-SNPN-SI in the REGISTRATION REQUEST message, the UDM shall store the "ME support of SOR-SNPN-SI" indicator and may provide the SOR-SNPN-SI to the UE</w:t>
      </w:r>
      <w:r w:rsidRPr="007421AD">
        <w:t xml:space="preserve"> </w:t>
      </w:r>
      <w:r>
        <w:t>after registration based on the subscribed SNPN or HPLMN policy.</w:t>
      </w:r>
    </w:p>
    <w:p w14:paraId="4F3D7852" w14:textId="56561C9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w:t>
      </w:r>
      <w:r w:rsidR="003E608D">
        <w:rPr>
          <w:noProof/>
        </w:rPr>
        <w:t>g</w:t>
      </w:r>
      <w:r>
        <w:rPr>
          <w:noProof/>
        </w:rPr>
        <w:t xml:space="preserve">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lastRenderedPageBreak/>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0FCADEE5" w:rsidR="00EF2F6F" w:rsidRDefault="00EF2F6F" w:rsidP="00EF2F6F">
      <w:r>
        <w:t>The ME shall delete the SOR-SNPN-SI</w:t>
      </w:r>
      <w:r w:rsidR="001D51FD">
        <w:t xml:space="preserve"> </w:t>
      </w:r>
      <w:r w:rsidR="001D51FD"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821" w:name="_CRC_2"/>
      <w:bookmarkStart w:id="822" w:name="_Toc193381670"/>
      <w:bookmarkEnd w:id="821"/>
      <w:r>
        <w:t>C.2</w:t>
      </w:r>
      <w:r w:rsidRPr="00767EFE">
        <w:tab/>
      </w:r>
      <w:r>
        <w:t>Stage-2 flow for steering of UE in VPLMN during registration</w:t>
      </w:r>
      <w:bookmarkEnd w:id="807"/>
      <w:bookmarkEnd w:id="808"/>
      <w:bookmarkEnd w:id="809"/>
      <w:bookmarkEnd w:id="810"/>
      <w:bookmarkEnd w:id="811"/>
      <w:bookmarkEnd w:id="812"/>
      <w:bookmarkEnd w:id="813"/>
      <w:bookmarkEnd w:id="822"/>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B60D072" w14:textId="77777777" w:rsidR="002B0515" w:rsidRPr="00595E7A" w:rsidRDefault="002B0515" w:rsidP="002B0515">
      <w:pPr>
        <w:pStyle w:val="TF"/>
      </w:pPr>
      <w:r w:rsidRPr="00595E7A">
        <w:object w:dxaOrig="11039" w:dyaOrig="11777" w14:anchorId="39C1D04C">
          <v:shape id="_x0000_i1031" type="#_x0000_t75" style="width:481.2pt;height:513.6pt" o:ole="">
            <v:imagedata r:id="rId21" o:title=""/>
          </v:shape>
          <o:OLEObject Type="Embed" ProgID="Word.Picture.8" ShapeID="_x0000_i1031" DrawAspect="Content" ObjectID="_1803994405" r:id="rId22"/>
        </w:object>
      </w:r>
    </w:p>
    <w:p w14:paraId="2C298147" w14:textId="77777777" w:rsidR="002B0515" w:rsidRPr="00595E7A" w:rsidRDefault="002B0515" w:rsidP="002B0515">
      <w:pPr>
        <w:pStyle w:val="TF"/>
      </w:pPr>
      <w:bookmarkStart w:id="823" w:name="_CRFigureC_2_1"/>
      <w:r w:rsidRPr="00595E7A">
        <w:t>Figure </w:t>
      </w:r>
      <w:bookmarkEnd w:id="823"/>
      <w:r w:rsidRPr="00595E7A">
        <w:t>C.2.1: Procedure for providing list of preferred PLMN/access technology combinations and the SOR-CMCI, if any, or secured packet during registration</w:t>
      </w:r>
    </w:p>
    <w:p w14:paraId="6924DC50" w14:textId="7640F623" w:rsidR="00EC4A44" w:rsidRDefault="00EC4A44" w:rsidP="00EC4A44">
      <w:r>
        <w:t>For the steps below, security protection is described in 3GPP TS 33.501 [</w:t>
      </w:r>
      <w:r w:rsidR="00F61A62">
        <w:t>66</w:t>
      </w:r>
      <w:r>
        <w:t>].</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730CDE58"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00EF2F6F">
        <w:t xml:space="preserve"> the </w:t>
      </w:r>
      <w:r w:rsidR="00EF2F6F" w:rsidRPr="00671744">
        <w:t>stored "ME support of SOR-</w:t>
      </w:r>
      <w:r w:rsidR="00EF2F6F">
        <w:lastRenderedPageBreak/>
        <w:t>SNPN-SI</w:t>
      </w:r>
      <w:r w:rsidR="00EF2F6F" w:rsidRPr="00671744">
        <w:t>" indicator, if any</w:t>
      </w:r>
      <w:r w:rsidR="00EF2F6F">
        <w:t>,</w:t>
      </w:r>
      <w:r w:rsidR="00171BF7" w:rsidRPr="00595E7A">
        <w:t xml:space="preserve"> and the stored "ME support of SOR-SNPN-SI-LS" indicator, if any,</w:t>
      </w:r>
      <w:r w:rsidR="00EF2F6F" w:rsidRPr="00140E21">
        <w:t xml:space="preserve"> </w:t>
      </w:r>
      <w:r w:rsidRPr="00140E21">
        <w:t xml:space="preserve">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1E90CEBF"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45843D6" w14:textId="50D72EBC" w:rsidR="00D03893" w:rsidRDefault="00D03893" w:rsidP="00EC4A44">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5C75A026" w14:textId="74EB66FE"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rsidR="00494720">
        <w:t>,</w:t>
      </w:r>
      <w:r w:rsidR="00494720">
        <w:rPr>
          <w:noProof/>
        </w:rPr>
        <w:t xml:space="preserve"> </w:t>
      </w:r>
      <w:r>
        <w:rPr>
          <w:noProof/>
        </w:rPr>
        <w:t>or the secured packet from the SOR-AF using steps 3b and 3c;</w:t>
      </w:r>
    </w:p>
    <w:p w14:paraId="278DB4C9" w14:textId="3E96F35A" w:rsidR="00EC4A44" w:rsidRDefault="00EC4A44" w:rsidP="00EC4A44">
      <w:pPr>
        <w:pStyle w:val="B1"/>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w:t>
      </w:r>
      <w:r w:rsidR="006111D0">
        <w:t xml:space="preserve"> </w:t>
      </w:r>
      <w:r w:rsidR="00494720">
        <w:t>3GPP TS </w:t>
      </w:r>
      <w:r w:rsidR="00494720">
        <w:rPr>
          <w:lang w:val="en-US"/>
        </w:rPr>
        <w:t>29.550 [</w:t>
      </w:r>
      <w:r w:rsidR="006C313B">
        <w:rPr>
          <w:lang w:val="en-US"/>
        </w:rPr>
        <w:t>88</w:t>
      </w:r>
      <w:r w:rsidR="00494720">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659B6E7" w14:textId="7A2E8719" w:rsidR="00D03893" w:rsidRPr="0004354A" w:rsidRDefault="00D03893" w:rsidP="00D03893">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025D5AD7" w14:textId="05DB1291"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85F5DD2" w:rsidR="00213FE6" w:rsidRDefault="00213FE6" w:rsidP="00213FE6">
      <w:pPr>
        <w:pStyle w:val="NO"/>
      </w:pPr>
      <w:r w:rsidRPr="00343284">
        <w:t>NOTE</w:t>
      </w:r>
      <w:r>
        <w:t> </w:t>
      </w:r>
      <w:r w:rsidR="00D03893">
        <w:t>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3D9F0ED7" w:rsidR="00213FE6" w:rsidRDefault="00213FE6" w:rsidP="00213FE6">
      <w:pPr>
        <w:pStyle w:val="NO"/>
      </w:pPr>
      <w:r>
        <w:t>NOTE </w:t>
      </w:r>
      <w:r w:rsidR="00D03893">
        <w:t>7</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1A0927DF" w:rsidR="00213FE6" w:rsidRDefault="00213FE6" w:rsidP="00213FE6">
      <w:pPr>
        <w:pStyle w:val="NO"/>
      </w:pPr>
      <w:r>
        <w:t>NOTE </w:t>
      </w:r>
      <w:r w:rsidR="00D03893">
        <w:t>8</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6C4B60B6" w:rsidR="00213FE6" w:rsidRDefault="00213FE6" w:rsidP="00213FE6">
      <w:pPr>
        <w:pStyle w:val="NO"/>
      </w:pPr>
      <w:r>
        <w:t>NOTE </w:t>
      </w:r>
      <w:r w:rsidR="00D03893">
        <w:t>9</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22CA29FE" w:rsidR="00213FE6" w:rsidRDefault="00213FE6" w:rsidP="00213FE6">
      <w:pPr>
        <w:pStyle w:val="NO"/>
      </w:pPr>
      <w:r w:rsidRPr="00671744">
        <w:t>NOTE </w:t>
      </w:r>
      <w:r w:rsidR="00D03893">
        <w:t>10</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0B9C320" w:rsidR="00213FE6" w:rsidRPr="00671744" w:rsidRDefault="00213FE6" w:rsidP="00213FE6">
      <w:pPr>
        <w:pStyle w:val="NO"/>
      </w:pPr>
      <w:r w:rsidRPr="00671744">
        <w:t>NOTE </w:t>
      </w:r>
      <w:r w:rsidR="00D03893">
        <w:t>11</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317F71E6" w:rsidR="00213FE6" w:rsidRPr="00671744" w:rsidRDefault="00213FE6" w:rsidP="00213FE6">
      <w:pPr>
        <w:pStyle w:val="NO"/>
      </w:pPr>
      <w:r w:rsidRPr="00671744">
        <w:t>NOTE </w:t>
      </w:r>
      <w:r w:rsidR="00560FAB">
        <w:t>1</w:t>
      </w:r>
      <w:r w:rsidR="00D03893">
        <w:t>2</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01416524" w:rsidR="00EC4A44" w:rsidRDefault="00EC4A44" w:rsidP="00EC4A44">
      <w:pPr>
        <w:pStyle w:val="NO"/>
      </w:pPr>
      <w:r w:rsidRPr="004637CF">
        <w:lastRenderedPageBreak/>
        <w:t>NOTE </w:t>
      </w:r>
      <w:r w:rsidR="00213FE6">
        <w:t>1</w:t>
      </w:r>
      <w:r w:rsidR="004C7A9E">
        <w:t>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rsidR="00726483">
        <w:t>r</w:t>
      </w:r>
      <w:r w:rsidRPr="004637CF">
        <w:t>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44D1CEB9" w:rsidR="00EC4A44" w:rsidRPr="00671744" w:rsidRDefault="00EC4A44" w:rsidP="00EC4A44">
      <w:pPr>
        <w:pStyle w:val="NO"/>
      </w:pPr>
      <w:r w:rsidRPr="00671744">
        <w:t>NOTE </w:t>
      </w:r>
      <w:r w:rsidR="00213FE6">
        <w:t>1</w:t>
      </w:r>
      <w:r w:rsidR="004C7A9E">
        <w:t>4</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3FF47556" w:rsidR="0091112C" w:rsidRPr="00661923" w:rsidRDefault="0091112C" w:rsidP="00080588">
      <w:pPr>
        <w:pStyle w:val="NO"/>
      </w:pPr>
      <w:r w:rsidRPr="00080588">
        <w:t>NOTE 1</w:t>
      </w:r>
      <w:r w:rsidR="004C7A9E">
        <w:t>5</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2046394A" w:rsidR="00EC4A44" w:rsidRDefault="00EC4A44" w:rsidP="00EC4A44">
      <w:pPr>
        <w:pStyle w:val="NO"/>
        <w:rPr>
          <w:noProof/>
        </w:rPr>
      </w:pPr>
      <w:r>
        <w:rPr>
          <w:noProof/>
        </w:rPr>
        <w:t>NOTE </w:t>
      </w:r>
      <w:r w:rsidR="00E144DF">
        <w:rPr>
          <w:noProof/>
        </w:rPr>
        <w:t>1</w:t>
      </w:r>
      <w:r w:rsidR="004C7A9E">
        <w:rPr>
          <w:noProof/>
        </w:rPr>
        <w:t>6</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0AE5167" w14:textId="6E13663D" w:rsidR="0069203F" w:rsidRDefault="0069203F" w:rsidP="0069203F">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53502C65" w:rsidR="00EC4A44" w:rsidRDefault="00EC4A44" w:rsidP="00EC4A44">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rsidR="00473470">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627AC9AD"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t xml:space="preserve"> or performing emergency service fallback</w:t>
      </w:r>
      <w:r w:rsidR="00BF2041" w:rsidRPr="00B2300B">
        <w:t xml:space="preserve"> until the attempts to obtain service on a higher priority PLMN are </w:t>
      </w:r>
      <w:r w:rsidR="00BF2041">
        <w:t>completed</w:t>
      </w:r>
      <w:r w:rsidR="00BF2041" w:rsidRPr="00B2300B">
        <w:t>.</w:t>
      </w:r>
      <w:r w:rsidRPr="0067287C">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45C3FBD4"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29906F0F"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00BF2041" w:rsidRPr="00BF2041">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lastRenderedPageBreak/>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r w:rsidRPr="00A01479">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250160C0" w:rsidR="00EC4A44" w:rsidRPr="00484527" w:rsidRDefault="00EC4A44" w:rsidP="00EC4A44">
      <w:pPr>
        <w:pStyle w:val="NO"/>
      </w:pPr>
      <w:r w:rsidRPr="00484527">
        <w:t>NOTE </w:t>
      </w:r>
      <w:r w:rsidR="00E144DF">
        <w:t>1</w:t>
      </w:r>
      <w:r w:rsidR="0069203F">
        <w:t>8</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0AA0C564" w:rsidR="00BF2041" w:rsidRPr="002A3BDD" w:rsidRDefault="00BF2041" w:rsidP="00487A33">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rsidR="00D91848">
        <w:t xml:space="preserve"> stored </w:t>
      </w:r>
      <w:r w:rsidRPr="003A4D26">
        <w:t>SOR-CMCI, and there are ongoing PDU sessions or services, the UE shall apply the actions in clause C.4. In this case, current PLMN is considered as lowest priority and steps 9 to 11 are skipped;</w:t>
      </w:r>
    </w:p>
    <w:p w14:paraId="2C73EA2A" w14:textId="57BF81D0" w:rsidR="00BF2041" w:rsidRPr="002A3BDD" w:rsidRDefault="00BF2041" w:rsidP="00487A3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rsidR="002135EB">
        <w:t xml:space="preserve"> for emergency services</w:t>
      </w:r>
      <w:r w:rsidR="009845DD">
        <w:t>,</w:t>
      </w:r>
      <w:r w:rsidRPr="00B2300B">
        <w:t xml:space="preserve"> </w:t>
      </w:r>
      <w:r>
        <w:t xml:space="preserve">establishing an </w:t>
      </w:r>
      <w:r w:rsidRPr="00B2300B">
        <w:t xml:space="preserve">emergency </w:t>
      </w:r>
      <w:r w:rsidRPr="00221E2F">
        <w:rPr>
          <w:noProof/>
        </w:rPr>
        <w:t>PDU session</w:t>
      </w:r>
      <w:r w:rsidR="009845DD">
        <w:t xml:space="preserve"> or performing emergency services fallback</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EB0706" w14:textId="77777777" w:rsidR="00BF2041" w:rsidRPr="00221E2F" w:rsidRDefault="00BF2041" w:rsidP="00487A33">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34B1FA70" w14:textId="68E3E9D1" w:rsidR="00EC4A44" w:rsidRDefault="00EC4A44" w:rsidP="00EC4A44">
      <w:pPr>
        <w:pStyle w:val="NO"/>
        <w:rPr>
          <w:noProof/>
        </w:rPr>
      </w:pPr>
      <w:r w:rsidRPr="00A45795">
        <w:rPr>
          <w:noProof/>
        </w:rPr>
        <w:t>NOTE</w:t>
      </w:r>
      <w:r>
        <w:rPr>
          <w:noProof/>
        </w:rPr>
        <w:t> </w:t>
      </w:r>
      <w:r w:rsidR="00E144DF">
        <w:rPr>
          <w:noProof/>
        </w:rPr>
        <w:t>1</w:t>
      </w:r>
      <w:r w:rsidR="0069203F">
        <w:rPr>
          <w:noProof/>
        </w:rPr>
        <w:t>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lastRenderedPageBreak/>
        <w:t>a)</w:t>
      </w:r>
      <w:r>
        <w:tab/>
        <w:t>the UE sends the REGISTRATION COMPLETE message to the serving AMF with an SOR transparent container including the UE acknowledgement;</w:t>
      </w:r>
    </w:p>
    <w:p w14:paraId="040BB107" w14:textId="366919B5"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C1C3E15" w:rsidR="00EF2F6F" w:rsidRDefault="00EF2F6F" w:rsidP="00EF2F6F">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03003550" w14:textId="1BA628E2" w:rsidR="00EC023D" w:rsidRPr="00671744" w:rsidRDefault="00EC023D" w:rsidP="00EF2F6F">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54C14AD8"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rsidR="00CC06B8">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39D79054" w14:textId="16611F2E"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79A5480B" w14:textId="6286A024" w:rsidR="00CA7928" w:rsidRPr="00595E7A" w:rsidRDefault="00CA7928" w:rsidP="00CA7928">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4C9C774" w14:textId="4873110A" w:rsidR="00CA7928" w:rsidRPr="00595E7A" w:rsidRDefault="00CA7928"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5BF597E9" w14:textId="01618906" w:rsidR="00CA7928" w:rsidRPr="00595E7A" w:rsidRDefault="00CA7928"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7D1BFA0" w14:textId="77777777" w:rsidR="00CA7928" w:rsidRPr="00595E7A" w:rsidRDefault="00CA7928" w:rsidP="00CA7928">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44B1523D" w14:textId="01FB4DED" w:rsidR="00CA7928" w:rsidRPr="00595E7A" w:rsidRDefault="00CA7928" w:rsidP="00CA7928">
      <w:pPr>
        <w:pStyle w:val="NO"/>
      </w:pPr>
      <w:r w:rsidRPr="00595E7A">
        <w:t>NOTE </w:t>
      </w:r>
      <w:r w:rsidR="0069203F">
        <w:t>20</w:t>
      </w:r>
      <w:r w:rsidRPr="00595E7A">
        <w:t>:</w:t>
      </w:r>
      <w:r w:rsidRPr="00595E7A">
        <w:tab/>
        <w:t xml:space="preserve">The UDM cannot receive the "ME support of SOR-CMCI" indicator, the "ME support of SOR-SNPN-SI" </w:t>
      </w:r>
      <w:r w:rsidR="00C35C1F" w:rsidRPr="00595E7A">
        <w:t>indicator</w:t>
      </w:r>
      <w:r w:rsidRPr="00595E7A">
        <w:t>, or "ME support of SOR-SNPN-SI-LS" indicator from the VPLMN AMF which does not support receiving SoR transparent container (see 3GPP TS 29.503 [78]).</w:t>
      </w:r>
    </w:p>
    <w:p w14:paraId="61ACC467" w14:textId="424F8729" w:rsidR="00CA7928" w:rsidRPr="00595E7A" w:rsidRDefault="00CA7928" w:rsidP="00CA7928">
      <w:pPr>
        <w:pStyle w:val="B1"/>
      </w:pPr>
      <w:r w:rsidRPr="00595E7A">
        <w:t>10a)</w:t>
      </w:r>
      <w:r w:rsidRPr="00595E7A">
        <w:tab/>
        <w:t>The HPLMN UDM to the SOR-AF: Nsoraf_SoR_Info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3BF77FE1" w14:textId="0001165D" w:rsidR="00CA7928" w:rsidRPr="00595E7A" w:rsidRDefault="00CA7928" w:rsidP="00E04535">
      <w:pPr>
        <w:pStyle w:val="B2"/>
      </w:pPr>
      <w:r w:rsidRPr="00595E7A">
        <w:lastRenderedPageBreak/>
        <w:t>-</w:t>
      </w:r>
      <w:r w:rsidRPr="00595E7A">
        <w:tab/>
        <w:t>the "ME support of SOR-CMCI" indicator is stored for the UE, the HPLMN UDM shall include the "ME support of SOR-CMCI" indicator</w:t>
      </w:r>
    </w:p>
    <w:p w14:paraId="20F1BA20" w14:textId="77777777" w:rsidR="00CA7928" w:rsidRPr="00595E7A" w:rsidRDefault="00CA7928" w:rsidP="00E04535">
      <w:pPr>
        <w:pStyle w:val="B2"/>
      </w:pPr>
      <w:r w:rsidRPr="00595E7A">
        <w:t>-</w:t>
      </w:r>
      <w:r w:rsidRPr="00595E7A">
        <w:tab/>
        <w:t>the "ME support of SOR-SNPN-SI" indicator is stored for the UE, the HPLMN UDM shall include the "ME support of SOR-SNPN-SI" indicator; and</w:t>
      </w:r>
    </w:p>
    <w:p w14:paraId="747E19DD" w14:textId="77777777" w:rsidR="00CA7928" w:rsidRPr="00595E7A" w:rsidRDefault="00CA7928" w:rsidP="00E04535">
      <w:pPr>
        <w:pStyle w:val="B2"/>
      </w:pPr>
      <w:r w:rsidRPr="00595E7A">
        <w:t>-</w:t>
      </w:r>
      <w:r w:rsidRPr="00595E7A">
        <w:tab/>
        <w:t>the "ME support of SOR-SNPN-SI-LS" indicator is stored for the UE, the HPLMN UDM shall include the "ME support of SOR-SNPN-SI-LS" indicator; and</w:t>
      </w:r>
    </w:p>
    <w:p w14:paraId="16215B73" w14:textId="20E923B0" w:rsidR="00EF2F6F" w:rsidRDefault="00EF2F6F" w:rsidP="00EF2F6F">
      <w:pPr>
        <w:pStyle w:val="B1"/>
        <w:rPr>
          <w:noProof/>
        </w:rPr>
      </w:pPr>
      <w:r w:rsidRPr="00671744">
        <w:t>NOTE </w:t>
      </w:r>
      <w:r w:rsidR="004C7A9E">
        <w:t>2</w:t>
      </w:r>
      <w:r w:rsidR="0069203F">
        <w:t>1</w:t>
      </w:r>
      <w:r w:rsidRPr="00671744">
        <w:t>:</w:t>
      </w:r>
      <w:r>
        <w:tab/>
        <w:t>How the SOR-AF determines that the USIM for the indicated SUPI supports SOR-CMCI is implementation specific.</w:t>
      </w:r>
    </w:p>
    <w:p w14:paraId="143D3565" w14:textId="5B262919"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the N1 NAS signalling connection is not released</w:t>
      </w:r>
      <w:r w:rsidR="00BF2041" w:rsidRPr="00221E2F">
        <w:rPr>
          <w:noProof/>
        </w:rPr>
        <w:t xml:space="preserve">, then the UE may locally release the </w:t>
      </w:r>
      <w:r w:rsidR="00BF2041">
        <w:rPr>
          <w:noProof/>
        </w:rPr>
        <w:t>N1 NAS signalling</w:t>
      </w:r>
      <w:r w:rsidR="00BF2041" w:rsidRPr="00221E2F">
        <w:rPr>
          <w:noProof/>
        </w:rPr>
        <w:t xml:space="preserve"> connection except when the UE has an established emergency PDU session</w:t>
      </w:r>
      <w:r w:rsidR="00316EA9">
        <w:rPr>
          <w:noProof/>
        </w:rPr>
        <w:t xml:space="preserve"> or is performing emergency services fallback</w:t>
      </w:r>
      <w:r w:rsidR="00BF2041" w:rsidRPr="00221E2F">
        <w:rPr>
          <w:noProof/>
        </w:rPr>
        <w:t xml:space="preserve">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r w:rsidR="00BF2041" w:rsidRPr="00B2300B">
        <w:t xml:space="preserve"> 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F166C7">
        <w:t>for emergency services</w:t>
      </w:r>
      <w:r w:rsidR="00316EA9">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316EA9">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64C8254A" w:rsidR="00EC4A44" w:rsidRDefault="00BF2041" w:rsidP="00EC4A4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rsidR="00F166C7">
        <w:t>for emergency services</w:t>
      </w:r>
      <w:r w:rsidR="00316EA9">
        <w:t>, emergency services fallback</w:t>
      </w:r>
      <w:r w:rsidR="00F166C7">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BA6BE9A" w14:textId="62039BE4" w:rsidR="00EC4A44" w:rsidRDefault="00EC4A44" w:rsidP="00EC4A44">
      <w:pPr>
        <w:pStyle w:val="NO"/>
        <w:rPr>
          <w:noProof/>
        </w:rPr>
      </w:pPr>
      <w:r>
        <w:t>NOTE </w:t>
      </w:r>
      <w:r w:rsidR="004C7A9E">
        <w:t>2</w:t>
      </w:r>
      <w:r w:rsidR="0069203F">
        <w:t>2</w:t>
      </w:r>
      <w:r>
        <w:t>:</w:t>
      </w:r>
      <w:r>
        <w:tab/>
        <w:t>The receipt of the steering of roaming information by itself does not trigger the release of the emergency PDU session</w:t>
      </w:r>
      <w:r>
        <w:rPr>
          <w:noProof/>
        </w:rPr>
        <w:t>.</w:t>
      </w:r>
    </w:p>
    <w:p w14:paraId="26EB0DDC" w14:textId="3F8064AD" w:rsidR="00EC4A44" w:rsidRDefault="00EC4A44" w:rsidP="00EC4A44">
      <w:pPr>
        <w:pStyle w:val="NO"/>
      </w:pPr>
      <w:r w:rsidRPr="008C51D2">
        <w:t>NOTE</w:t>
      </w:r>
      <w:r>
        <w:t> </w:t>
      </w:r>
      <w:r w:rsidR="00560FAB">
        <w:t>2</w:t>
      </w:r>
      <w:r w:rsidR="0069203F">
        <w:t>3</w:t>
      </w:r>
      <w:r w:rsidRPr="008C51D2">
        <w:t>:</w:t>
      </w:r>
      <w:r>
        <w:tab/>
      </w:r>
      <w:r w:rsidRPr="008C51D2">
        <w:t>The list of available and allowable PLMNs in the area is implementation specific.</w:t>
      </w:r>
    </w:p>
    <w:p w14:paraId="1647E430" w14:textId="3BA31B70" w:rsidR="00927118" w:rsidRPr="00DD6F10" w:rsidRDefault="00927118" w:rsidP="00EC4A44">
      <w:pPr>
        <w:pStyle w:val="NO"/>
      </w:pPr>
      <w:r>
        <w:t>NOTE 2</w:t>
      </w:r>
      <w:r w:rsidR="0069203F">
        <w:t>4</w:t>
      </w:r>
      <w:r>
        <w:t>:</w:t>
      </w:r>
      <w:r>
        <w:tab/>
        <w:t xml:space="preserve">If the UE is served by any </w:t>
      </w:r>
      <w:r>
        <w:rPr>
          <w:noProof/>
        </w:rPr>
        <w:t>access technology other than NG-RAN,</w:t>
      </w:r>
      <w:r>
        <w:t xml:space="preserve"> the HPLMN can initiate a steering of roaming procedure as specified in clause 4.4.6.</w:t>
      </w:r>
    </w:p>
    <w:p w14:paraId="227F8AB0" w14:textId="77777777" w:rsidR="00EC4A44" w:rsidRDefault="00EC4A44" w:rsidP="00FA525F">
      <w:pPr>
        <w:pStyle w:val="Heading1"/>
      </w:pPr>
      <w:bookmarkStart w:id="824" w:name="_CRC_3"/>
      <w:bookmarkStart w:id="825" w:name="_Toc20125259"/>
      <w:bookmarkStart w:id="826" w:name="_Toc27486456"/>
      <w:bookmarkStart w:id="827" w:name="_Toc36210509"/>
      <w:bookmarkStart w:id="828" w:name="_Toc45096368"/>
      <w:bookmarkStart w:id="829" w:name="_Toc45882401"/>
      <w:bookmarkStart w:id="830" w:name="_Toc51762197"/>
      <w:bookmarkStart w:id="831" w:name="_Toc83313386"/>
      <w:bookmarkStart w:id="832" w:name="_Toc193381671"/>
      <w:bookmarkEnd w:id="824"/>
      <w:r>
        <w:t>C.3</w:t>
      </w:r>
      <w:r w:rsidRPr="00767EFE">
        <w:tab/>
      </w:r>
      <w:r>
        <w:t>Stage-2 flow for steering of UE in HPLMN or VPLMN after registration</w:t>
      </w:r>
      <w:bookmarkEnd w:id="825"/>
      <w:bookmarkEnd w:id="826"/>
      <w:bookmarkEnd w:id="827"/>
      <w:bookmarkEnd w:id="828"/>
      <w:bookmarkEnd w:id="829"/>
      <w:bookmarkEnd w:id="830"/>
      <w:bookmarkEnd w:id="831"/>
      <w:bookmarkEnd w:id="832"/>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t>The procedure is triggered:</w:t>
      </w:r>
    </w:p>
    <w:p w14:paraId="13FE57DD" w14:textId="0C2DC424" w:rsidR="002B370B" w:rsidRDefault="00E144DF" w:rsidP="002B370B">
      <w:pPr>
        <w:pStyle w:val="B1"/>
      </w:pPr>
      <w:r>
        <w:lastRenderedPageBreak/>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00A82752">
        <w:t>,</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EC4B165" w14:textId="714F2DFC" w:rsidR="00EC4A44" w:rsidRDefault="00E144DF" w:rsidP="00EC4A44">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70FE4FC6" w14:textId="05A407FF" w:rsidR="004E4692" w:rsidRDefault="006C60E2" w:rsidP="00EC4A44">
      <w:pPr>
        <w:pStyle w:val="TF"/>
      </w:pPr>
      <w:r w:rsidRPr="00595E7A">
        <w:object w:dxaOrig="11039" w:dyaOrig="5386" w14:anchorId="462418A5">
          <v:shape id="_x0000_i1032" type="#_x0000_t75" style="width:486.2pt;height:246.3pt" o:ole="">
            <v:imagedata r:id="rId23" o:title="" cropright="2451f"/>
          </v:shape>
          <o:OLEObject Type="Embed" ProgID="Word.Picture.8" ShapeID="_x0000_i1032" DrawAspect="Content" ObjectID="_1803994406" r:id="rId24"/>
        </w:object>
      </w:r>
    </w:p>
    <w:p w14:paraId="0AD67465" w14:textId="31FA78F0" w:rsidR="00EC4A44" w:rsidRPr="00BD0557" w:rsidRDefault="00EC4A44" w:rsidP="00EC4A44">
      <w:pPr>
        <w:pStyle w:val="TF"/>
      </w:pPr>
      <w:bookmarkStart w:id="833" w:name="_CRFigureC_3_1"/>
      <w:r w:rsidRPr="00BD0557">
        <w:lastRenderedPageBreak/>
        <w:t>Figure </w:t>
      </w:r>
      <w:bookmarkEnd w:id="833"/>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w:t>
      </w:r>
      <w:r w:rsidR="00E144DF">
        <w:t xml:space="preserve">or secured packet </w:t>
      </w:r>
      <w:r>
        <w:t>after registration</w:t>
      </w:r>
    </w:p>
    <w:p w14:paraId="37D0BD79" w14:textId="352F932D" w:rsidR="006564C6" w:rsidRDefault="006564C6" w:rsidP="006564C6">
      <w:bookmarkStart w:id="834" w:name="_Toc83313387"/>
      <w:bookmarkStart w:id="835" w:name="historyclause"/>
      <w:r>
        <w:t>For the steps below, security protection is described in 3GPP TS 33.501 [</w:t>
      </w:r>
      <w:r w:rsidR="00D34838">
        <w:t>66</w:t>
      </w:r>
      <w:r>
        <w:t>].</w:t>
      </w:r>
    </w:p>
    <w:p w14:paraId="5E01980F" w14:textId="45BA6177" w:rsidR="006564C6" w:rsidRDefault="006564C6" w:rsidP="006564C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5225A895" w14:textId="1570AA1C" w:rsidR="006564C6" w:rsidRDefault="006564C6" w:rsidP="00D44153">
      <w:pPr>
        <w:pStyle w:val="B3"/>
      </w:pPr>
      <w:r>
        <w:rPr>
          <w:noProof/>
        </w:rPr>
        <w:t>a)</w:t>
      </w:r>
      <w:r>
        <w:rPr>
          <w:noProof/>
        </w:rPr>
        <w:tab/>
      </w:r>
      <w:r>
        <w:t>if the steering of roaming information contains a secured packet (see 3GPP TS 31.115 [67])</w:t>
      </w:r>
      <w:r w:rsidR="000F02A7">
        <w:t xml:space="preserve"> and</w:t>
      </w:r>
      <w:r w:rsidR="00D44153">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52F3F81" w14:textId="140D886F" w:rsidR="00596919"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rsidR="00CA00C7">
        <w:t>:</w:t>
      </w:r>
    </w:p>
    <w:p w14:paraId="38AD7903" w14:textId="60FE447A" w:rsidR="00923707" w:rsidRDefault="00D44153" w:rsidP="00D44153">
      <w:pPr>
        <w:pStyle w:val="B4"/>
      </w:pPr>
      <w:r w:rsidRPr="00595E7A">
        <w:t>-</w:t>
      </w:r>
      <w:r w:rsidRPr="00595E7A">
        <w:tab/>
      </w:r>
      <w:r w:rsidR="006564C6" w:rsidRPr="00671744">
        <w:t>shall set the "ME support of SOR-CMCI" indicator in the header of the SOR transparent container to "supported"</w:t>
      </w:r>
      <w:r w:rsidR="00CA00C7">
        <w:t>;</w:t>
      </w:r>
    </w:p>
    <w:p w14:paraId="52595771" w14:textId="69100976" w:rsidR="00DB04B6" w:rsidRDefault="00D44153" w:rsidP="00D44153">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FF127A">
        <w:t xml:space="preserve"> </w:t>
      </w:r>
      <w:r w:rsidR="00FF127A" w:rsidRPr="00595E7A">
        <w:t>if the UE supports access to an SNPN using credentials from a credentials holder</w:t>
      </w:r>
      <w:r w:rsidR="006564C6">
        <w:t>; and</w:t>
      </w:r>
    </w:p>
    <w:p w14:paraId="75C7F4B0" w14:textId="36C322C5" w:rsidR="00102E19" w:rsidRPr="00595E7A" w:rsidRDefault="00D44153" w:rsidP="00D44153">
      <w:pPr>
        <w:pStyle w:val="B4"/>
        <w:rPr>
          <w:noProof/>
        </w:rPr>
      </w:pPr>
      <w:r w:rsidRPr="00595E7A">
        <w:t>-</w:t>
      </w:r>
      <w:r w:rsidRPr="00595E7A">
        <w:tab/>
      </w:r>
      <w:r w:rsidR="00102E19" w:rsidRPr="00595E7A">
        <w:t>shall set the "ME support of SOR-SNPN-SI</w:t>
      </w:r>
      <w:r w:rsidR="00102E19">
        <w:t>-LS</w:t>
      </w:r>
      <w:r w:rsidR="00102E19" w:rsidRPr="00595E7A">
        <w:t>" indicator in the header of the SOR transparent container to "supported" if the UE supports access to an SNPN providing access for localized services</w:t>
      </w:r>
      <w:r w:rsidR="00102E19">
        <w:t xml:space="preserve"> in SNPN</w:t>
      </w:r>
      <w:r w:rsidR="00F73383">
        <w:t>.</w:t>
      </w:r>
    </w:p>
    <w:p w14:paraId="52CEC6B3" w14:textId="77777777" w:rsidR="00F73383" w:rsidRDefault="00F73383" w:rsidP="00F73383">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1A9A847" w14:textId="2CF6C9FA" w:rsidR="00F73383" w:rsidRPr="00C10E42" w:rsidRDefault="00F73383" w:rsidP="007C4EDC">
      <w:pPr>
        <w:pStyle w:val="NO"/>
      </w:pPr>
      <w:r w:rsidRPr="00C10E42">
        <w:tab/>
        <w:t>When the ME receives a USAT REFRESH command qualifier (see 3GPP TS 31.111 [41]) of type "Steering of Roaming", and:</w:t>
      </w:r>
    </w:p>
    <w:p w14:paraId="44A9912C" w14:textId="0D40862E" w:rsidR="00F73383" w:rsidRPr="00CA4DCD" w:rsidRDefault="00F73383" w:rsidP="00F73383">
      <w:pPr>
        <w:pStyle w:val="B4"/>
      </w:pPr>
      <w:r>
        <w:t>-</w:t>
      </w:r>
      <w:r>
        <w:tab/>
      </w:r>
      <w:r w:rsidRPr="00CA4DCD">
        <w:t xml:space="preserve">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w:t>
      </w:r>
      <w:r w:rsidRPr="00CA4DCD">
        <w:lastRenderedPageBreak/>
        <w:t>attempts has expired. The UE shall not initiate the establishment of a new N1 NAS signalling connection, unless for the purpose of initiating a registration procedure for emergency services or establishing an emergency PDU session or performing emergency service fallback, until the attempts to obtain service on a higher priority PLMN are completed; or</w:t>
      </w:r>
    </w:p>
    <w:p w14:paraId="3833159C" w14:textId="26F5F1F7" w:rsidR="00F73383" w:rsidRDefault="00F73383" w:rsidP="00F73383">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p>
    <w:p w14:paraId="6F7B8FAF" w14:textId="77777777"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65DEF39B" w14:textId="4D198CF0" w:rsidR="00B9275A"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5469F9">
        <w:t>:</w:t>
      </w:r>
    </w:p>
    <w:p w14:paraId="13F254BA" w14:textId="42E5C476" w:rsidR="00CE075B" w:rsidRDefault="005469F9" w:rsidP="005469F9">
      <w:pPr>
        <w:pStyle w:val="B4"/>
      </w:pPr>
      <w:r w:rsidRPr="00595E7A">
        <w:t>-</w:t>
      </w:r>
      <w:r w:rsidRPr="00595E7A">
        <w:tab/>
      </w:r>
      <w:r w:rsidR="006564C6" w:rsidRPr="00671744">
        <w:t>shall set the "ME support of SOR-CMCI" indicator to "supported"</w:t>
      </w:r>
    </w:p>
    <w:p w14:paraId="7244116D" w14:textId="6378A72E" w:rsidR="006564C6" w:rsidRDefault="005469F9" w:rsidP="005469F9">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643592">
        <w:t xml:space="preserve"> </w:t>
      </w:r>
      <w:r w:rsidR="00643592" w:rsidRPr="00595E7A">
        <w:t>if the UE supports access to an SNPN using credentials from a credentials holder; and</w:t>
      </w:r>
    </w:p>
    <w:p w14:paraId="5F0ED80B" w14:textId="45D5E65E" w:rsidR="007475D0" w:rsidRDefault="007475D0" w:rsidP="005469F9">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28793603" w:rsidR="006564C6" w:rsidRPr="00FB2E19" w:rsidRDefault="006564C6" w:rsidP="006564C6">
      <w:pPr>
        <w:pStyle w:val="B4"/>
      </w:pPr>
      <w:r>
        <w:t>-</w:t>
      </w:r>
      <w:r w:rsidRPr="00FB2E19">
        <w:tab/>
        <w:t xml:space="preserve">if the UE </w:t>
      </w:r>
      <w:r w:rsidR="00E157C2">
        <w:t>has a</w:t>
      </w:r>
      <w:r w:rsidRPr="00FB2E19">
        <w:t xml:space="preserve"> </w:t>
      </w:r>
      <w:r w:rsidR="00397791">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3943ED21" w14:textId="05E9EC36"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00BF2041" w:rsidRPr="00303D83">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52489A">
        <w:t>for emergency services</w:t>
      </w:r>
      <w:r w:rsidR="00316EA9">
        <w:t>, emergency services fallback</w:t>
      </w:r>
      <w:r w:rsidR="0052489A" w:rsidRPr="00B2300B">
        <w:t xml:space="preserve">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7DECE6EC" w14:textId="77777777" w:rsidR="006564C6" w:rsidRDefault="006564C6" w:rsidP="006564C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4D19E4EF" w:rsidR="00710295" w:rsidRDefault="006564C6" w:rsidP="00710295">
      <w:pPr>
        <w:pStyle w:val="B1"/>
      </w:pPr>
      <w:r>
        <w:t>-</w:t>
      </w:r>
      <w:r>
        <w:tab/>
      </w:r>
      <w:r w:rsidR="00505073">
        <w:t>i</w:t>
      </w:r>
      <w:r>
        <w:t xml:space="preserve">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2EA1F3AD" w14:textId="44506ACB" w:rsidR="0035763C" w:rsidRDefault="0035763C" w:rsidP="0035763C">
      <w:pPr>
        <w:pStyle w:val="B2"/>
      </w:pPr>
      <w:r>
        <w:t>-</w:t>
      </w:r>
      <w:r w:rsidRPr="00FB2E19">
        <w:tab/>
        <w:t xml:space="preserve">if the UE </w:t>
      </w:r>
      <w:r>
        <w:t xml:space="preserve">has a </w:t>
      </w:r>
      <w:r w:rsidR="008E6395">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w:t>
      </w:r>
      <w:r w:rsidRPr="00FB2E19">
        <w:t>;</w:t>
      </w:r>
      <w:r>
        <w:t xml:space="preserve"> or</w:t>
      </w:r>
    </w:p>
    <w:p w14:paraId="710938C5" w14:textId="5C1DD452" w:rsidR="00EF2F6F" w:rsidRDefault="00EF2F6F" w:rsidP="004A187F">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w:t>
      </w:r>
      <w:r w:rsidRPr="00FB2E19">
        <w:t>;</w:t>
      </w:r>
      <w:r>
        <w:t xml:space="preserve"> or</w:t>
      </w:r>
    </w:p>
    <w:p w14:paraId="1B18840F" w14:textId="3BA893F8" w:rsidR="00EF2F6F" w:rsidRDefault="00EF2F6F" w:rsidP="004A187F">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r w:rsid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t>;</w:t>
      </w:r>
    </w:p>
    <w:p w14:paraId="160E0286" w14:textId="74D4E9C9" w:rsidR="0035763C" w:rsidRDefault="0035763C" w:rsidP="0035763C">
      <w:pPr>
        <w:pStyle w:val="B2"/>
      </w:pPr>
      <w:r>
        <w:t>-</w:t>
      </w:r>
      <w:r w:rsidRPr="00FB2E19">
        <w:tab/>
      </w:r>
      <w:r>
        <w:t>if the UE does not have a</w:t>
      </w:r>
      <w:r w:rsidRPr="000C4977">
        <w:t xml:space="preserve"> </w:t>
      </w:r>
      <w:r w:rsidR="008E6395">
        <w:t xml:space="preserve">stored </w:t>
      </w:r>
      <w:r w:rsidRPr="00FB2E19">
        <w:t>SOR-CMCI</w:t>
      </w:r>
      <w:r>
        <w:t>,</w:t>
      </w:r>
      <w:r w:rsidRPr="00210265">
        <w:t xml:space="preserve"> </w:t>
      </w:r>
      <w:r>
        <w:t>then:</w:t>
      </w:r>
    </w:p>
    <w:p w14:paraId="32839DE1" w14:textId="608531F2" w:rsidR="0035763C" w:rsidRDefault="0035763C" w:rsidP="004A187F">
      <w:pPr>
        <w:pStyle w:val="B3"/>
      </w:pPr>
      <w:r>
        <w:lastRenderedPageBreak/>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rsidR="00EE73E0"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4C9A59" w14:textId="73FB752D" w:rsidR="0035763C" w:rsidRDefault="0035763C" w:rsidP="004A187F">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rsidR="00EE73E0" w:rsidRPr="00B2300B">
        <w:t>.</w:t>
      </w:r>
    </w:p>
    <w:p w14:paraId="5BCA51D3" w14:textId="5A7AF5E5" w:rsidR="0035763C" w:rsidRDefault="0035763C" w:rsidP="0035763C">
      <w:pPr>
        <w:pStyle w:val="B2"/>
        <w:rPr>
          <w:noProof/>
        </w:rPr>
      </w:pPr>
      <w:r>
        <w:tab/>
        <w:t>S</w:t>
      </w:r>
      <w:r>
        <w:rPr>
          <w:noProof/>
        </w:rPr>
        <w:t>tep 5 is skipped;</w:t>
      </w:r>
    </w:p>
    <w:p w14:paraId="3A1BA6F8" w14:textId="77777777" w:rsidR="00FC50F3" w:rsidRPr="00595E7A" w:rsidRDefault="00FC50F3" w:rsidP="00FC50F3">
      <w:pPr>
        <w:pStyle w:val="NO"/>
      </w:pPr>
      <w:bookmarkStart w:id="836" w:name="_Hlk131645934"/>
      <w:r w:rsidRPr="00595E7A">
        <w:t>NOTE 8:</w:t>
      </w:r>
      <w:r w:rsidRPr="00595E7A">
        <w:tab/>
        <w:t>When the UE is in the manual mode of operation or the current chosen VPLMN is part of the "User Controlled PLMN Selector with Access Technology" list, the UE stays on the VPLMN.</w:t>
      </w:r>
    </w:p>
    <w:p w14:paraId="51E158D3" w14:textId="7570887A" w:rsidR="00FC50F3" w:rsidRPr="00595E7A" w:rsidRDefault="00FC50F3" w:rsidP="00FC50F3">
      <w:pPr>
        <w:pStyle w:val="B1"/>
      </w:pPr>
      <w:r w:rsidRPr="00595E7A">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4D198399" w14:textId="7930A07C" w:rsidR="00FC50F3" w:rsidRPr="00595E7A" w:rsidRDefault="00FC50F3"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66DA6277" w14:textId="77777777" w:rsidR="00FC50F3" w:rsidRPr="00595E7A" w:rsidRDefault="00FC50F3"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3005FEC" w14:textId="77777777" w:rsidR="00FC50F3" w:rsidRPr="00595E7A" w:rsidRDefault="00FC50F3" w:rsidP="00FC50F3">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206CC1C5" w14:textId="5989B21A" w:rsidR="00FC50F3" w:rsidRPr="00595E7A" w:rsidRDefault="00FC50F3" w:rsidP="00FC50F3">
      <w:pPr>
        <w:pStyle w:val="B1"/>
      </w:pPr>
      <w:r w:rsidRPr="00595E7A">
        <w:t>6)</w:t>
      </w:r>
      <w:r w:rsidRPr="00595E7A">
        <w:tab/>
        <w:t>The HPLMN UDM to the SOR-AF: Nsoraf_SoR_Info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07525EAA" w14:textId="12826F6E" w:rsidR="00FC50F3" w:rsidRPr="00595E7A" w:rsidRDefault="00FC50F3" w:rsidP="00E04535">
      <w:pPr>
        <w:pStyle w:val="B2"/>
      </w:pPr>
      <w:r w:rsidRPr="00595E7A">
        <w:t>-</w:t>
      </w:r>
      <w:r w:rsidRPr="00595E7A">
        <w:tab/>
        <w:t>the "ME support of SOR-CMCI" indicator is stored for the UE, the HPLMN UDM shall include the "ME support of SOR-CMCI" indicator;</w:t>
      </w:r>
    </w:p>
    <w:p w14:paraId="7E0646CB" w14:textId="30F99C97" w:rsidR="00FC50F3" w:rsidRPr="00595E7A" w:rsidRDefault="00FC50F3" w:rsidP="00E04535">
      <w:pPr>
        <w:pStyle w:val="B2"/>
      </w:pPr>
      <w:r w:rsidRPr="00595E7A">
        <w:t>-</w:t>
      </w:r>
      <w:r w:rsidRPr="00595E7A">
        <w:tab/>
        <w:t>the "ME support of SOR-SNPN-SI" indicator is stored for the UE, the HPLMN UDM shall include the "ME support of SOR-SNPN-SI" indicator; and</w:t>
      </w:r>
    </w:p>
    <w:p w14:paraId="51D6CBF0" w14:textId="77777777" w:rsidR="00FC50F3" w:rsidRPr="00595E7A" w:rsidRDefault="00FC50F3" w:rsidP="00FC50F3">
      <w:pPr>
        <w:pStyle w:val="B2"/>
      </w:pPr>
      <w:r w:rsidRPr="00595E7A">
        <w:t>-</w:t>
      </w:r>
      <w:r w:rsidRPr="00595E7A">
        <w:tab/>
        <w:t>the "ME support of SOR-SNPN-SI-LS" indicator is stored for the UE, the HPLMN UDM shall include the "ME support of SOR-SNPN-SI-LS" indicator.</w:t>
      </w:r>
    </w:p>
    <w:p w14:paraId="385A8922" w14:textId="77777777" w:rsidR="00FC50F3" w:rsidRPr="00595E7A" w:rsidRDefault="00FC50F3" w:rsidP="00FC50F3">
      <w:r w:rsidRPr="00595E7A">
        <w:t>If the selected PLMN is a VPLMN and:</w:t>
      </w:r>
    </w:p>
    <w:p w14:paraId="044BBA1E" w14:textId="77777777" w:rsidR="00FC50F3" w:rsidRPr="00595E7A" w:rsidRDefault="00FC50F3" w:rsidP="00FC50F3">
      <w:pPr>
        <w:pStyle w:val="B1"/>
      </w:pPr>
      <w:r w:rsidRPr="00595E7A">
        <w:t>-</w:t>
      </w:r>
      <w:r w:rsidRPr="00595E7A">
        <w:tab/>
        <w:t>the UE in manual mode of operation encounters security check failure of SOR information in DL NAS TRANSPORT message; and</w:t>
      </w:r>
    </w:p>
    <w:p w14:paraId="682FBF6D" w14:textId="77777777" w:rsidR="00FC50F3" w:rsidRPr="00595E7A" w:rsidRDefault="00FC50F3" w:rsidP="00FC50F3">
      <w:pPr>
        <w:pStyle w:val="B1"/>
      </w:pPr>
      <w:r w:rsidRPr="00595E7A">
        <w:t>-</w:t>
      </w:r>
      <w:r w:rsidRPr="00595E7A">
        <w:tab/>
        <w:t>upon switching to automatic network selection mode, the UE remembers that it is still registered on the PLMN where the security check failure of SOR information was encountered;</w:t>
      </w:r>
    </w:p>
    <w:p w14:paraId="0ACFB116" w14:textId="10CB4672" w:rsidR="00FC50F3" w:rsidRPr="00595E7A" w:rsidRDefault="00FC50F3" w:rsidP="00FC50F3">
      <w:r w:rsidRPr="00595E7A">
        <w:lastRenderedPageBreak/>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rsidR="00316EA9">
        <w:t>,</w:t>
      </w:r>
      <w:r w:rsidRPr="00595E7A">
        <w:t xml:space="preserve"> establishing an emergency PDU session</w:t>
      </w:r>
      <w:r w:rsidR="00316EA9">
        <w:t xml:space="preserve"> or performing emergency services fallback</w:t>
      </w:r>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5CC94F77" w14:textId="77777777" w:rsidR="00FC50F3" w:rsidRPr="00595E7A" w:rsidRDefault="00FC50F3" w:rsidP="00FC50F3">
      <w:pPr>
        <w:pStyle w:val="NO"/>
      </w:pPr>
      <w:r w:rsidRPr="00595E7A">
        <w:t>NOTE 9:</w:t>
      </w:r>
      <w:r w:rsidRPr="00595E7A">
        <w:tab/>
        <w:t>The receipt of the steering of roaming information by itself does not trigger the release of the emergency PDU session.</w:t>
      </w:r>
    </w:p>
    <w:p w14:paraId="3A38385B" w14:textId="46AFA517" w:rsidR="00FC50F3" w:rsidRDefault="00FC50F3" w:rsidP="00FC50F3">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836"/>
    </w:p>
    <w:p w14:paraId="6F95BB9B" w14:textId="77777777" w:rsidR="00EC4A44" w:rsidRPr="00FB2E19" w:rsidRDefault="00EC4A44" w:rsidP="00FA525F">
      <w:pPr>
        <w:pStyle w:val="Heading1"/>
      </w:pPr>
      <w:bookmarkStart w:id="837" w:name="_CRC_4"/>
      <w:bookmarkStart w:id="838" w:name="_Toc193381672"/>
      <w:bookmarkEnd w:id="837"/>
      <w:r>
        <w:t>C.4</w:t>
      </w:r>
      <w:r w:rsidRPr="00FB2E19">
        <w:tab/>
      </w:r>
      <w:r>
        <w:t>E</w:t>
      </w:r>
      <w:r w:rsidRPr="00FB2E19">
        <w:t xml:space="preserve">nhanced </w:t>
      </w:r>
      <w:r>
        <w:t>5G control plane steering of roaming for the UE</w:t>
      </w:r>
      <w:r w:rsidRPr="00FB2E19">
        <w:t xml:space="preserve"> in connected mode</w:t>
      </w:r>
      <w:bookmarkEnd w:id="834"/>
      <w:bookmarkEnd w:id="838"/>
    </w:p>
    <w:p w14:paraId="5E4B23D1" w14:textId="77777777" w:rsidR="00EC4A44" w:rsidRPr="00FB2E19" w:rsidRDefault="00EC4A44" w:rsidP="00FA525F">
      <w:pPr>
        <w:pStyle w:val="Heading2"/>
      </w:pPr>
      <w:bookmarkStart w:id="839" w:name="_CRC_4_1"/>
      <w:bookmarkStart w:id="840" w:name="_Toc83313388"/>
      <w:bookmarkStart w:id="841" w:name="_Toc193381673"/>
      <w:bookmarkEnd w:id="839"/>
      <w:r>
        <w:t>C.4</w:t>
      </w:r>
      <w:r w:rsidRPr="00FB2E19">
        <w:t>.1</w:t>
      </w:r>
      <w:r w:rsidRPr="00FB2E19">
        <w:tab/>
        <w:t>General</w:t>
      </w:r>
      <w:bookmarkEnd w:id="840"/>
      <w:bookmarkEnd w:id="841"/>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2719AC19" w:rsidR="001B703A" w:rsidRPr="00FB2E19" w:rsidRDefault="001B703A" w:rsidP="001B703A">
      <w:pPr>
        <w:pStyle w:val="NO"/>
      </w:pPr>
      <w:r w:rsidRPr="00FB2E19">
        <w:t>NOTE </w:t>
      </w:r>
      <w:r>
        <w:t>2</w:t>
      </w:r>
      <w:r w:rsidRPr="00FB2E19">
        <w:t>:</w:t>
      </w:r>
      <w:r w:rsidRPr="00FB2E19">
        <w:tab/>
        <w:t>The</w:t>
      </w:r>
      <w:r>
        <w:t xml:space="preserve"> SOR-CMCI received over N1 NAS signalling in the </w:t>
      </w:r>
      <w:r w:rsidR="00996F0B">
        <w:t xml:space="preserve">steering of roaming </w:t>
      </w:r>
      <w:r>
        <w:t xml:space="preserve">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427751EB" w:rsidR="0050590C" w:rsidRDefault="0050590C" w:rsidP="00080588">
      <w:pPr>
        <w:pStyle w:val="B1"/>
      </w:pPr>
      <w:r w:rsidRPr="00080588">
        <w:t>2)</w:t>
      </w:r>
      <w:r w:rsidRPr="00080588">
        <w:tab/>
      </w:r>
      <w:r w:rsidR="0038204C" w:rsidRPr="00A81961">
        <w:t>if the UE has no SOR-CMCI stored in the non-volatile memory of the ME, the UE shall use the SOR-CMCI stored in the USIM, if any</w:t>
      </w:r>
      <w:r w:rsidR="0038204C">
        <w:t>.</w:t>
      </w:r>
    </w:p>
    <w:p w14:paraId="015CDC1A" w14:textId="77777777"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52A38A1D" w:rsidR="00EC4A44" w:rsidRPr="00E07EA9" w:rsidRDefault="00EC4A44" w:rsidP="00080588">
      <w:pPr>
        <w:pStyle w:val="B1"/>
      </w:pPr>
      <w:r w:rsidRPr="00080588">
        <w:t>2)</w:t>
      </w:r>
      <w:r w:rsidRPr="00080588">
        <w:tab/>
        <w:t xml:space="preserve">the UE receives the steering of roaming information containing the SOR-CMCI </w:t>
      </w:r>
      <w:r w:rsidR="00767B00">
        <w:t>in plain text</w:t>
      </w:r>
      <w:r w:rsidR="00767B00" w:rsidRPr="00080588">
        <w:t xml:space="preserve"> </w:t>
      </w:r>
      <w:r w:rsidRPr="00080588">
        <w:t>over N1 NAS signalling and the UE receives the "Store SOR-CMCI in ME" indicator</w:t>
      </w:r>
      <w:r w:rsidR="00E157C2">
        <w:t xml:space="preserve"> set to </w:t>
      </w:r>
      <w:r w:rsidR="00E157C2" w:rsidRPr="00A31D91">
        <w:t>"Store SOR-CMCI in ME"</w:t>
      </w:r>
      <w:r w:rsidRPr="00080588">
        <w:t>;</w:t>
      </w:r>
    </w:p>
    <w:p w14:paraId="26569CA5" w14:textId="165051AA" w:rsidR="00EC4A44" w:rsidRDefault="00062612" w:rsidP="00EC4A44">
      <w:r>
        <w:lastRenderedPageBreak/>
        <w:t xml:space="preserve">The SOR-CMCI 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683F3322" w14:textId="77777777" w:rsidR="000C564C" w:rsidRDefault="000C564C" w:rsidP="000C564C">
      <w:pPr>
        <w:rPr>
          <w:rFonts w:eastAsia="Malgun Gothic"/>
        </w:rPr>
      </w:pPr>
      <w:r w:rsidRPr="007F2770">
        <w:rPr>
          <w:rFonts w:eastAsia="Malgun Gothic"/>
        </w:rPr>
        <w:t xml:space="preserve">The </w:t>
      </w:r>
      <w:r>
        <w:rPr>
          <w:rFonts w:eastAsia="Malgun Gothic"/>
        </w:rPr>
        <w:t>MS</w:t>
      </w:r>
      <w:r w:rsidRPr="007F2770">
        <w:rPr>
          <w:rFonts w:eastAsia="Malgun Gothic"/>
        </w:rPr>
        <w:t xml:space="preserve"> shall be able to </w:t>
      </w:r>
      <w:r>
        <w:rPr>
          <w:rFonts w:eastAsia="Malgun Gothic"/>
        </w:rPr>
        <w:t>handle</w:t>
      </w:r>
      <w:r w:rsidRPr="007F2770">
        <w:rPr>
          <w:rFonts w:eastAsia="Malgun Gothic"/>
        </w:rPr>
        <w:t xml:space="preserve"> at least</w:t>
      </w:r>
      <w:r>
        <w:rPr>
          <w:rFonts w:eastAsia="Malgun Gothic"/>
        </w:rPr>
        <w:t>:</w:t>
      </w:r>
    </w:p>
    <w:p w14:paraId="5B998DDF" w14:textId="77777777" w:rsidR="000C564C" w:rsidRDefault="000C564C" w:rsidP="000C564C">
      <w:pPr>
        <w:pStyle w:val="B1"/>
        <w:rPr>
          <w:noProof/>
        </w:rPr>
      </w:pPr>
      <w:r>
        <w:rPr>
          <w:rFonts w:eastAsia="Malgun Gothic"/>
        </w:rPr>
        <w:t>-</w:t>
      </w:r>
      <w:r>
        <w:rPr>
          <w:rFonts w:eastAsia="Malgun Gothic"/>
        </w:rPr>
        <w:tab/>
        <w:t xml:space="preserve">4 </w:t>
      </w:r>
      <w:r>
        <w:t xml:space="preserve">SOR-CMCI rules for </w:t>
      </w:r>
      <w:r>
        <w:rPr>
          <w:noProof/>
        </w:rPr>
        <w:t>PDU session attribute type criterion DNN of the PDU session;</w:t>
      </w:r>
    </w:p>
    <w:p w14:paraId="2CE47AC8" w14:textId="77777777" w:rsidR="000C564C" w:rsidRDefault="000C564C" w:rsidP="000C564C">
      <w:pPr>
        <w:pStyle w:val="B1"/>
        <w:rPr>
          <w:noProof/>
        </w:rPr>
      </w:pPr>
      <w:r>
        <w:rPr>
          <w:rFonts w:eastAsia="Malgun Gothic"/>
        </w:rPr>
        <w:t>-</w:t>
      </w:r>
      <w:r>
        <w:rPr>
          <w:rFonts w:eastAsia="Malgun Gothic"/>
        </w:rPr>
        <w:tab/>
        <w:t xml:space="preserve">4 </w:t>
      </w:r>
      <w:r>
        <w:t xml:space="preserve">SOR-CMCI rules for </w:t>
      </w:r>
      <w:r>
        <w:rPr>
          <w:noProof/>
        </w:rPr>
        <w:t>PDU session attribute type criterion S-NSSAI STT of the PDU session or S-NSSAI SST and SD of the PDU session; and</w:t>
      </w:r>
    </w:p>
    <w:p w14:paraId="2259A759" w14:textId="06B221E8" w:rsidR="000C564C" w:rsidRPr="00E07EA9" w:rsidRDefault="000C564C" w:rsidP="000C564C">
      <w:pPr>
        <w:pStyle w:val="B1"/>
      </w:pPr>
      <w:r>
        <w:rPr>
          <w:rFonts w:eastAsia="Malgun Gothic"/>
        </w:rPr>
        <w:t>-</w:t>
      </w:r>
      <w:r>
        <w:rPr>
          <w:rFonts w:eastAsia="Malgun Gothic"/>
        </w:rPr>
        <w:tab/>
        <w:t xml:space="preserve">6 </w:t>
      </w:r>
      <w:r>
        <w:t xml:space="preserve">SOR-CMCI rules for any </w:t>
      </w:r>
      <w:r w:rsidRPr="001125AA">
        <w:rPr>
          <w:noProof/>
        </w:rPr>
        <w:t>of the following types</w:t>
      </w:r>
      <w:r>
        <w:rPr>
          <w:noProof/>
        </w:rPr>
        <w:t xml:space="preserve">: service type criterion, </w:t>
      </w:r>
      <w:r>
        <w:t xml:space="preserve">SOR security check </w:t>
      </w:r>
      <w:r>
        <w:rPr>
          <w:noProof/>
        </w:rPr>
        <w:t xml:space="preserve">criterion or </w:t>
      </w:r>
      <w:r>
        <w:t>m</w:t>
      </w:r>
      <w:r w:rsidRPr="00FB2E19">
        <w:t>atch all</w:t>
      </w:r>
      <w:r>
        <w:t xml:space="preserve"> type </w:t>
      </w:r>
      <w:r>
        <w:rPr>
          <w:noProof/>
        </w:rPr>
        <w:t>criterion</w:t>
      </w:r>
      <w:r w:rsidRPr="007F2770">
        <w:rPr>
          <w:rFonts w:eastAsia="Malgun Gothic"/>
        </w:rPr>
        <w:t>.</w:t>
      </w:r>
    </w:p>
    <w:p w14:paraId="271AFA84" w14:textId="7F67412D" w:rsidR="00B950A1" w:rsidRPr="002E1A5D" w:rsidRDefault="00B950A1" w:rsidP="00B950A1">
      <w:r>
        <w:rPr>
          <w:lang w:val="en-US" w:eastAsia="zh-CN"/>
        </w:rPr>
        <w:t xml:space="preserve">If the UE receives the steering of roaming information </w:t>
      </w:r>
      <w:r w:rsidRPr="00080588">
        <w:t xml:space="preserve">over N1 NAS signalling </w:t>
      </w:r>
      <w:r>
        <w:rPr>
          <w:lang w:val="en-US" w:eastAsia="zh-CN"/>
        </w:rPr>
        <w:t xml:space="preserve">containing the SOR-CMCI together with the </w:t>
      </w:r>
      <w:r w:rsidRPr="00080588">
        <w:t>"</w:t>
      </w:r>
      <w:r>
        <w:rPr>
          <w:lang w:val="en-US" w:eastAsia="zh-CN"/>
        </w:rPr>
        <w:t>Store SOR-CMCI in ME</w:t>
      </w:r>
      <w:r w:rsidRPr="00080588">
        <w:t>"</w:t>
      </w:r>
      <w:r>
        <w:rPr>
          <w:lang w:val="en-US" w:eastAsia="zh-CN"/>
        </w:rPr>
        <w:t xml:space="preserve"> indicator set to </w:t>
      </w:r>
      <w:r w:rsidRPr="00080588">
        <w:t>"</w:t>
      </w:r>
      <w:r>
        <w:rPr>
          <w:lang w:val="en-US" w:eastAsia="zh-CN"/>
        </w:rPr>
        <w:t>Do no store SOR-CMCI in ME</w:t>
      </w:r>
      <w:r w:rsidRPr="00080588">
        <w:t>"</w:t>
      </w:r>
      <w:r>
        <w:rPr>
          <w:lang w:val="en-US" w:eastAsia="zh-CN"/>
        </w:rPr>
        <w:t>, the UE shall not overwrite the SOR-CMCI stored in the ME, if any, with the received SOR-CMCI, and shall apply the received SOR-CMCI for the procedure triggered by receiving the steering of roaming information containing that SOR-CMCI</w:t>
      </w:r>
      <w:r w:rsidRPr="002E1A5D">
        <w:t xml:space="preserve">. If there is an ongoing SOR procedure, </w:t>
      </w:r>
      <w:r>
        <w:t xml:space="preserve">then the </w:t>
      </w:r>
      <w:r w:rsidRPr="002E1A5D">
        <w:t xml:space="preserve">UE shall apply the received SOR-CMCI as </w:t>
      </w:r>
      <w:r>
        <w:t xml:space="preserve">described </w:t>
      </w:r>
      <w:r w:rsidRPr="002E1A5D">
        <w:t xml:space="preserve">in </w:t>
      </w:r>
      <w:r>
        <w:t>clause </w:t>
      </w:r>
      <w:r w:rsidRPr="002E1A5D">
        <w:t>C.4</w:t>
      </w:r>
      <w:r>
        <w:t>.</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Pr="00487A33" w:rsidRDefault="00EC4A44" w:rsidP="00EC4A44">
      <w:pPr>
        <w:pStyle w:val="B2"/>
        <w:rPr>
          <w:noProof/>
          <w:lang w:val="fr-FR"/>
        </w:rPr>
      </w:pPr>
      <w:r w:rsidRPr="00487A33">
        <w:rPr>
          <w:noProof/>
          <w:lang w:val="fr-FR"/>
        </w:rPr>
        <w:t>-</w:t>
      </w:r>
      <w:r w:rsidRPr="00487A33">
        <w:rPr>
          <w:noProof/>
          <w:lang w:val="fr-FR"/>
        </w:rPr>
        <w:tab/>
        <w:t>PDU session attribute type criterion;</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F4D22B2"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service type criterion,</w:t>
      </w:r>
      <w:r w:rsidR="008C7DCD">
        <w:rPr>
          <w:noProof/>
        </w:rPr>
        <w:t xml:space="preserve"> </w:t>
      </w:r>
      <w:r w:rsidR="008C7DCD" w:rsidRPr="00843C9C">
        <w:rPr>
          <w:noProof/>
        </w:rPr>
        <w:t>zero</w:t>
      </w:r>
      <w:r w:rsidR="008C7DCD">
        <w:rPr>
          <w:noProof/>
        </w:rPr>
        <w:t xml:space="preserve"> or</w:t>
      </w:r>
      <w:r w:rsidR="008C7DCD" w:rsidRPr="00843C9C">
        <w:rPr>
          <w:noProof/>
        </w:rPr>
        <w:t xml:space="preserve"> one </w:t>
      </w:r>
      <w:r w:rsidR="008C7DCD">
        <w:rPr>
          <w:noProof/>
        </w:rPr>
        <w:t xml:space="preserve">SOR-CMCI rule with </w:t>
      </w:r>
      <w:r w:rsidR="008C7DCD">
        <w:t xml:space="preserve">SOR security check </w:t>
      </w:r>
      <w:r w:rsidR="008C7DCD" w:rsidRPr="0072185C">
        <w:rPr>
          <w:noProof/>
        </w:rPr>
        <w:t>criteri</w:t>
      </w:r>
      <w:r w:rsidR="008C7DCD">
        <w:rPr>
          <w:noProof/>
        </w:rPr>
        <w:t>on</w:t>
      </w:r>
      <w:r w:rsidRPr="00843C9C">
        <w:rPr>
          <w:noProof/>
        </w:rPr>
        <w:t xml:space="preserve">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77777777" w:rsidR="00EC4A44" w:rsidRDefault="00EC4A44" w:rsidP="00EC4A44">
      <w:pPr>
        <w:pStyle w:val="B1"/>
        <w:rPr>
          <w:noProof/>
        </w:rPr>
      </w:pPr>
      <w:r>
        <w:rPr>
          <w:noProof/>
        </w:rPr>
        <w:t>b)</w:t>
      </w:r>
      <w:r>
        <w:rPr>
          <w:noProof/>
        </w:rPr>
        <w:tab/>
        <w:t>S-NSSAI STT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0C3F48FF" w14:textId="77777777" w:rsidR="00EC4A44" w:rsidRDefault="00EC4A44" w:rsidP="00EC4A44">
      <w:pPr>
        <w:pStyle w:val="B1"/>
      </w:pPr>
      <w:r>
        <w:rPr>
          <w:noProof/>
        </w:rPr>
        <w:t>a)</w:t>
      </w:r>
      <w:r>
        <w:rPr>
          <w:noProof/>
        </w:rPr>
        <w:tab/>
      </w:r>
      <w:r>
        <w:t>match all.</w:t>
      </w:r>
    </w:p>
    <w:p w14:paraId="6290AD8C" w14:textId="373C5110"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w:t>
      </w:r>
      <w:r w:rsidR="009B402F">
        <w:t>shall not follow the procedure described in clause</w:t>
      </w:r>
      <w:r w:rsidR="009B402F" w:rsidRPr="004B2567">
        <w:t> C.4.2</w:t>
      </w:r>
      <w:r w:rsidRPr="00B770EB">
        <w:t>. Additionally:</w:t>
      </w:r>
    </w:p>
    <w:p w14:paraId="635EBF61" w14:textId="7184E7F2" w:rsidR="00592E3B" w:rsidRDefault="00592E3B" w:rsidP="00592E3B">
      <w:pPr>
        <w:pStyle w:val="B1"/>
      </w:pPr>
      <w:r>
        <w:lastRenderedPageBreak/>
        <w:t>-</w:t>
      </w:r>
      <w:r>
        <w:tab/>
      </w:r>
      <w:r w:rsidRPr="00BE1EB3">
        <w:t>if the SOR-CMCI is received in plain text</w:t>
      </w:r>
      <w:r>
        <w:t xml:space="preserve"> and it also contains the "Store SOR-CMCI in ME" indicator</w:t>
      </w:r>
      <w:r w:rsidR="009D5DFC" w:rsidRPr="00AC60F1">
        <w:t xml:space="preserve"> </w:t>
      </w:r>
      <w:r w:rsidR="009D5DFC">
        <w:t xml:space="preserve">set to </w:t>
      </w:r>
      <w:r w:rsidR="009D5DFC" w:rsidRPr="00A31D91">
        <w:t>"Store SOR-CMCI in ME"</w:t>
      </w:r>
      <w:r>
        <w:t>,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842" w:name="_CRC_4_2"/>
      <w:bookmarkStart w:id="843" w:name="_Toc83313389"/>
      <w:bookmarkStart w:id="844" w:name="_Toc193381674"/>
      <w:bookmarkEnd w:id="842"/>
      <w:r>
        <w:t>C.4</w:t>
      </w:r>
      <w:r w:rsidRPr="00FB2E19">
        <w:t>.2</w:t>
      </w:r>
      <w:r w:rsidRPr="00FB2E19">
        <w:tab/>
        <w:t>Applying SOR-CMCI in the UE</w:t>
      </w:r>
      <w:bookmarkEnd w:id="843"/>
      <w:bookmarkEnd w:id="844"/>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7E24B783" w14:textId="1EEBFA19" w:rsidR="009901D8"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w:t>
      </w:r>
      <w:r w:rsidR="009901D8">
        <w:t>:</w:t>
      </w:r>
    </w:p>
    <w:p w14:paraId="62622866" w14:textId="5DE661B4" w:rsidR="00710295" w:rsidRDefault="009901D8" w:rsidP="00487A33">
      <w:pPr>
        <w:pStyle w:val="B2"/>
      </w:pPr>
      <w:r>
        <w:t>-</w:t>
      </w:r>
      <w:r>
        <w:tab/>
        <w:t xml:space="preserve">if </w:t>
      </w:r>
      <w:r w:rsidR="00710295" w:rsidRPr="00871DED">
        <w:t>a matching criterion "</w:t>
      </w:r>
      <w:r w:rsidR="00710295">
        <w:t xml:space="preserve">SOR security check </w:t>
      </w:r>
      <w:r w:rsidR="00710295">
        <w:rPr>
          <w:noProof/>
        </w:rPr>
        <w:t>not</w:t>
      </w:r>
      <w:r w:rsidR="00710295" w:rsidRPr="006310B8">
        <w:rPr>
          <w:noProof/>
        </w:rPr>
        <w:t xml:space="preserve"> successful</w:t>
      </w:r>
      <w:r w:rsidR="00710295" w:rsidRPr="00871DED">
        <w:t>"</w:t>
      </w:r>
      <w:r w:rsidR="00710295">
        <w:t xml:space="preserve"> is included in the </w:t>
      </w:r>
      <w:r>
        <w:t xml:space="preserve">stored </w:t>
      </w:r>
      <w:r w:rsidR="00710295">
        <w:t>SOR-CMCI</w:t>
      </w:r>
      <w:r w:rsidR="00710295" w:rsidRPr="00871DED">
        <w:t xml:space="preserve">, </w:t>
      </w:r>
      <w:r w:rsidR="00710295">
        <w:t xml:space="preserve">then </w:t>
      </w:r>
      <w:r w:rsidR="00710295" w:rsidRPr="00871DED">
        <w:t>the UE shall</w:t>
      </w:r>
      <w:r w:rsidR="00710295">
        <w:t>:</w:t>
      </w:r>
    </w:p>
    <w:p w14:paraId="6AB4B4A2" w14:textId="77777777" w:rsidR="00710295" w:rsidRDefault="00710295" w:rsidP="00487A33">
      <w:pPr>
        <w:pStyle w:val="B3"/>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487A33">
      <w:pPr>
        <w:pStyle w:val="B3"/>
      </w:pPr>
      <w:r>
        <w:rPr>
          <w:rFonts w:eastAsia="SimSun"/>
        </w:rPr>
        <w:t>-</w:t>
      </w:r>
      <w:r>
        <w:rPr>
          <w:rFonts w:eastAsia="SimSun"/>
        </w:rPr>
        <w:tab/>
      </w:r>
      <w:r>
        <w:t>stop all other running Tsor-cm timers, if any; and</w:t>
      </w:r>
    </w:p>
    <w:p w14:paraId="79769175" w14:textId="77777777" w:rsidR="00710295" w:rsidRDefault="00710295" w:rsidP="00487A33">
      <w:pPr>
        <w:pStyle w:val="B3"/>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2E9A86B4" w14:textId="77777777" w:rsidR="005B5AC6" w:rsidRDefault="005B5AC6" w:rsidP="005B5AC6">
      <w:pPr>
        <w:pStyle w:val="B2"/>
      </w:pPr>
      <w:r>
        <w:rPr>
          <w:rFonts w:hint="eastAsia"/>
        </w:rPr>
        <w:t>-</w:t>
      </w:r>
      <w:r>
        <w:tab/>
        <w:t>otherwise, the UE shall keep the Tsor-cm timers running, if any, and apply actions when the timers expire as described in this clause.</w:t>
      </w:r>
    </w:p>
    <w:p w14:paraId="430778D5" w14:textId="76EAE226" w:rsidR="00EC4A44" w:rsidRPr="00FB2E19" w:rsidRDefault="00E5304E" w:rsidP="00EC4A44">
      <w:pPr>
        <w:pStyle w:val="B1"/>
        <w:rPr>
          <w:rFonts w:eastAsia="SimSun"/>
        </w:rPr>
      </w:pPr>
      <w:r w:rsidRPr="00FB2E19">
        <w:rPr>
          <w:rFonts w:eastAsia="SimSun"/>
        </w:rPr>
        <w:t>-</w:t>
      </w:r>
      <w:r w:rsidRPr="00FB2E19">
        <w:rPr>
          <w:rFonts w:eastAsia="SimSun"/>
        </w:rPr>
        <w:tab/>
      </w:r>
      <w:r>
        <w:rPr>
          <w:rFonts w:eastAsia="SimSun"/>
        </w:rPr>
        <w:t xml:space="preserve">If </w:t>
      </w:r>
      <w:r w:rsidRPr="00871DED">
        <w:t xml:space="preserve">the UE </w:t>
      </w:r>
      <w:r>
        <w:t xml:space="preserve">encounters SOR security check </w:t>
      </w:r>
      <w:r w:rsidRPr="006310B8">
        <w:rPr>
          <w:noProof/>
        </w:rPr>
        <w:t>successful</w:t>
      </w:r>
      <w:r>
        <w:rPr>
          <w:noProof/>
        </w:rPr>
        <w:t xml:space="preserve"> </w:t>
      </w:r>
      <w:r>
        <w:t>on the received steering of roaming information</w:t>
      </w:r>
      <w:r>
        <w:rPr>
          <w:rFonts w:eastAsia="SimSun"/>
        </w:rPr>
        <w:t xml:space="preserve"> and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DD8D89C" w:rsidR="00F93EDD" w:rsidRPr="007D41BB" w:rsidRDefault="00F93EDD" w:rsidP="00F93EDD">
      <w:pPr>
        <w:pStyle w:val="B2"/>
      </w:pPr>
      <w:r w:rsidRPr="00FB2E19">
        <w:rPr>
          <w:rFonts w:eastAsia="SimSun"/>
        </w:rPr>
        <w:lastRenderedPageBreak/>
        <w:tab/>
      </w:r>
      <w:r w:rsidRPr="007D41BB">
        <w:rPr>
          <w:rFonts w:eastAsia="SimSun"/>
        </w:rPr>
        <w:t>the UE shall check whether it has a PDU session with a DNN matching to the DNN included in SOR-CMCI, and if any, the UE shall</w:t>
      </w:r>
      <w:r w:rsidRPr="007D41BB">
        <w:t>, if the timer value is not zero, start an associated Tsor-cm timer with the value included in the SOR-CMCI</w:t>
      </w:r>
      <w:r w:rsidRPr="007D41BB">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3B0E7BA9" w:rsidR="00F93EDD" w:rsidRDefault="00F93EDD" w:rsidP="00F93EDD">
      <w:pPr>
        <w:pStyle w:val="B2"/>
      </w:pPr>
      <w:r w:rsidRPr="007D41BB">
        <w:tab/>
        <w:t>the UE shall check whether it has a PDU session with a S-NSSAI SST matching the S-NSSAI SST included in SOR-CMCI, and if any, the UE shall, if the timer value is not zero, start an associated Tsor-cm</w:t>
      </w:r>
      <w:r w:rsidRPr="00133D96">
        <w:t xml:space="preserve"> </w:t>
      </w:r>
      <w:r w:rsidRPr="007D41BB">
        <w:t>timer with the value included in the SOR-CMCI;</w:t>
      </w:r>
    </w:p>
    <w:p w14:paraId="2E23EA2E" w14:textId="77777777" w:rsidR="00F93EDD" w:rsidRDefault="00F93EDD" w:rsidP="00F93EDD">
      <w:pPr>
        <w:pStyle w:val="B2"/>
      </w:pPr>
      <w:r>
        <w:t>b1)</w:t>
      </w:r>
      <w:r>
        <w:tab/>
        <w:t>S-NSSAI SST and SD of the PDU session:</w:t>
      </w:r>
    </w:p>
    <w:p w14:paraId="32DBAB92" w14:textId="15513E7D" w:rsidR="00F93EDD" w:rsidRPr="00FB2E19" w:rsidRDefault="00F93EDD" w:rsidP="00F93EDD">
      <w:pPr>
        <w:pStyle w:val="B2"/>
      </w:pPr>
      <w:r>
        <w:tab/>
        <w:t>the UE shall check whether it has a PDU session with a S-NSSAI SST and SD matching the S-NSSAI SST and SD included in SOR-CMCI, and if any, the UE shall</w:t>
      </w:r>
      <w:r w:rsidR="00BE7012">
        <w:t>, if the timer value is not zero, start</w:t>
      </w:r>
      <w:r w:rsidR="00BE7012">
        <w:rPr>
          <w:lang w:eastAsia="zh-CN"/>
        </w:rPr>
        <w:t xml:space="preserve"> an</w:t>
      </w:r>
      <w:r>
        <w:t xml:space="preserve"> associated Tsor-cm timer </w:t>
      </w:r>
      <w:r w:rsidR="00BE7012">
        <w:t xml:space="preserve">with </w:t>
      </w:r>
      <w:r>
        <w:t>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SMS over NAS or SMSoIP:</w:t>
      </w:r>
    </w:p>
    <w:p w14:paraId="5D4DAFE7" w14:textId="68D98971" w:rsidR="000C7EC3" w:rsidRPr="00FB2E19" w:rsidRDefault="000C7EC3" w:rsidP="000C7EC3">
      <w:pPr>
        <w:pStyle w:val="B2"/>
      </w:pPr>
      <w:r w:rsidRPr="00FB2E19">
        <w:tab/>
        <w:t>the UE shall check whether SMS over NAS or SMSoIP services is ongoing,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1F34ECC0" w:rsidR="00592E3B" w:rsidRDefault="00592E3B" w:rsidP="00592E3B">
      <w:pPr>
        <w:pStyle w:val="B1"/>
      </w:pPr>
      <w:r>
        <w:t>-</w:t>
      </w:r>
      <w:r>
        <w:tab/>
      </w:r>
      <w:r w:rsidRPr="003E6806">
        <w:t>the SOR-CMCI used is in the USIM,</w:t>
      </w:r>
      <w:r>
        <w:t xml:space="preserve"> 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 xml:space="preserve">ly </w:t>
      </w:r>
      <w:r>
        <w:lastRenderedPageBreak/>
        <w:t>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00F96FEF" w14:textId="77777777" w:rsidR="00F93EDD" w:rsidRDefault="00F93EDD" w:rsidP="00F93EDD">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5016CE51" w14:textId="7C47E71B" w:rsidR="00EC4A44" w:rsidRPr="00F22054" w:rsidRDefault="00EC4A44" w:rsidP="00F93EDD">
      <w:pPr>
        <w:pStyle w:val="B1"/>
      </w:pPr>
      <w:r>
        <w:t>-</w:t>
      </w:r>
      <w:r>
        <w:tab/>
        <w:t>for all other cases, the running Tsor-cm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80E1E55" w14:textId="77777777" w:rsidR="0038204C" w:rsidRDefault="0038204C" w:rsidP="002A3BDD">
      <w:pPr>
        <w:pStyle w:val="NO"/>
      </w:pPr>
      <w:r>
        <w:t>NOTE 4:</w:t>
      </w:r>
      <w:r>
        <w:tab/>
        <w:t xml:space="preserve">This also applies to the case when the current PLMN or SNPN is different from the PLMN or SNPN in which the </w:t>
      </w:r>
      <w:r>
        <w:rPr>
          <w:rFonts w:eastAsia="SimSun"/>
        </w:rPr>
        <w:t xml:space="preserve">Tsor-cm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2E754FC8" w14:textId="12D45D5B"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845"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123B168C" w:rsidR="00006BF1" w:rsidRDefault="00006BF1" w:rsidP="00006BF1">
      <w:pPr>
        <w:pStyle w:val="NO"/>
        <w:rPr>
          <w:rFonts w:eastAsia="SimSun"/>
        </w:rPr>
      </w:pPr>
      <w:r>
        <w:lastRenderedPageBreak/>
        <w:t>NOTE </w:t>
      </w:r>
      <w:r w:rsidR="0038204C">
        <w:t>5</w:t>
      </w:r>
      <w:r>
        <w:t>:</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04D042B0"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w:t>
      </w:r>
      <w:r w:rsidR="00751F05">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265CF315" w:rsidR="00006BF1" w:rsidRPr="00FB2E19" w:rsidRDefault="00006BF1" w:rsidP="00006BF1">
      <w:pPr>
        <w:pStyle w:val="NO"/>
        <w:rPr>
          <w:rFonts w:eastAsia="SimSun"/>
        </w:rPr>
      </w:pPr>
      <w:r>
        <w:t>NOTE </w:t>
      </w:r>
      <w:r w:rsidR="0038204C">
        <w:t>6</w:t>
      </w:r>
      <w:r>
        <w:t>:</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77777777" w:rsidR="00F300CD" w:rsidRDefault="00F300CD" w:rsidP="00F300CD">
      <w:pPr>
        <w:rPr>
          <w:noProof/>
        </w:rPr>
      </w:pPr>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2A77482E" w:rsidR="00F300CD" w:rsidRDefault="00F300CD" w:rsidP="00681871">
      <w:pPr>
        <w:pStyle w:val="NO"/>
      </w:pPr>
      <w:r>
        <w:t>NOTE </w:t>
      </w:r>
      <w:r w:rsidR="0038204C">
        <w:t>7</w:t>
      </w:r>
      <w:r>
        <w:t>:</w:t>
      </w:r>
      <w:r>
        <w:tab/>
        <w:t xml:space="preserve">If the UE is served by any </w:t>
      </w:r>
      <w:r>
        <w:rPr>
          <w:noProof/>
        </w:rPr>
        <w:t>access technology other than NG-RAN,</w:t>
      </w:r>
      <w:r>
        <w:t xml:space="preserve"> the HPLMN can initiate a steering of roaming procedure as specified in clause 4.4.6.</w:t>
      </w:r>
    </w:p>
    <w:p w14:paraId="5CEA1F01" w14:textId="49B966C9" w:rsidR="00006BF1" w:rsidRDefault="00006BF1" w:rsidP="00FA525F">
      <w:pPr>
        <w:pStyle w:val="Heading2"/>
      </w:pPr>
      <w:bookmarkStart w:id="846" w:name="_CRC_4_3"/>
      <w:bookmarkStart w:id="847" w:name="_Toc74828859"/>
      <w:bookmarkStart w:id="848" w:name="_Toc193381675"/>
      <w:bookmarkEnd w:id="845"/>
      <w:bookmarkEnd w:id="846"/>
      <w:r>
        <w:t>C.4.3</w:t>
      </w:r>
      <w:r w:rsidRPr="00767EFE">
        <w:tab/>
      </w:r>
      <w:r>
        <w:t>Stage-2 flow for providing UE with SOR-CMCI in HPLMN, VPLMN, subscribed SNPN or non-subscribed SNPN after registration</w:t>
      </w:r>
      <w:bookmarkEnd w:id="848"/>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79155749" w14:textId="2A44E0F2" w:rsidR="0039669F" w:rsidRPr="00F63FBB" w:rsidRDefault="0039669F" w:rsidP="0039669F">
      <w:pPr>
        <w:pStyle w:val="NO"/>
      </w:pPr>
      <w:r>
        <w:t>NOTE 0:</w:t>
      </w:r>
      <w:r>
        <w:tab/>
        <w:t>When the UE is registered in a non-subscribed SNPN, the SOR-CMCI can be provided in a secured packet only if the UE is using a PLMN subscription to access the non-subscribed SNPN.</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lastRenderedPageBreak/>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p w14:paraId="1E8735D4" w14:textId="77777777" w:rsidR="00006BF1" w:rsidRPr="005F66D4" w:rsidRDefault="00006BF1" w:rsidP="00006BF1">
      <w:pPr>
        <w:pStyle w:val="B1"/>
      </w:pPr>
    </w:p>
    <w:bookmarkStart w:id="849" w:name="_MON_1697466621"/>
    <w:bookmarkEnd w:id="849"/>
    <w:p w14:paraId="4428C0FC" w14:textId="23D0776C" w:rsidR="00006BF1" w:rsidRPr="00BD0557" w:rsidRDefault="00006BF1" w:rsidP="00006BF1">
      <w:pPr>
        <w:pStyle w:val="TF"/>
      </w:pPr>
      <w:r>
        <w:object w:dxaOrig="11039" w:dyaOrig="5386" w14:anchorId="2A88CB40">
          <v:shape id="_x0000_i1033" type="#_x0000_t75" style="width:552.1pt;height:272.3pt" o:ole="">
            <v:imagedata r:id="rId25" o:title=""/>
          </v:shape>
          <o:OLEObject Type="Embed" ProgID="Word.Picture.8" ShapeID="_x0000_i1033" DrawAspect="Content" ObjectID="_1803994407" r:id="rId26"/>
        </w:object>
      </w:r>
      <w:bookmarkStart w:id="850" w:name="_CRFigureC_4_3_1"/>
      <w:r w:rsidRPr="00BD0557">
        <w:t>Figure </w:t>
      </w:r>
      <w:bookmarkEnd w:id="850"/>
      <w:r>
        <w:t>C.</w:t>
      </w:r>
      <w:r>
        <w:rPr>
          <w:lang w:val="en-US"/>
        </w:rPr>
        <w:t>4.3</w:t>
      </w:r>
      <w:r>
        <w:t>.1</w:t>
      </w:r>
      <w:r w:rsidRPr="00BD0557">
        <w:t xml:space="preserve">: Procedure for </w:t>
      </w:r>
      <w:r>
        <w:rPr>
          <w:lang w:val="en-US"/>
        </w:rPr>
        <w:t>configuring UE with SOR-CMCI</w:t>
      </w:r>
      <w:r>
        <w:t xml:space="preserve"> after registration</w:t>
      </w:r>
    </w:p>
    <w:p w14:paraId="6A805B83" w14:textId="6A3F2150" w:rsidR="00006BF1" w:rsidRDefault="00006BF1" w:rsidP="00006BF1">
      <w:r>
        <w:t>For the steps below, security protection is described in 3GPP TS 33.501 [</w:t>
      </w:r>
      <w:r w:rsidR="00733866">
        <w:t>66</w:t>
      </w:r>
      <w:r>
        <w:t>].</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7AB289" w14:textId="6C6B060B" w:rsidR="00EF2F6F" w:rsidRDefault="00EF2F6F" w:rsidP="00EF2F6F">
      <w:pPr>
        <w:pStyle w:val="B2"/>
        <w:rPr>
          <w:lang w:val="en-US"/>
        </w:rPr>
      </w:pPr>
      <w:r>
        <w:rPr>
          <w:lang w:val="en-US"/>
        </w:rPr>
        <w:t>-</w:t>
      </w:r>
      <w:r>
        <w:rPr>
          <w:lang w:val="en-US"/>
        </w:rPr>
        <w:tab/>
        <w:t>upon receiving the SOR-CMCI (in plain text), shall:</w:t>
      </w:r>
    </w:p>
    <w:p w14:paraId="67201B7E" w14:textId="77777777" w:rsidR="00EF2F6F" w:rsidRDefault="00EF2F6F" w:rsidP="00EF2F6F">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CB9600" w14:textId="360E7FD6" w:rsidR="00EF2F6F" w:rsidRDefault="00EF2F6F" w:rsidP="00EF2F6F">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E46670C" w14:textId="77777777" w:rsidR="00EF2F6F" w:rsidRDefault="00EF2F6F" w:rsidP="004A187F">
      <w:pPr>
        <w:pStyle w:val="B3"/>
      </w:pPr>
      <w:r>
        <w:lastRenderedPageBreak/>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6DEC2A86" w14:textId="77777777" w:rsidR="00EF2F6F" w:rsidRDefault="00EF2F6F" w:rsidP="00EF2F6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162530EB" w:rsidR="00006BF1" w:rsidRDefault="00006BF1" w:rsidP="00006BF1">
      <w:pPr>
        <w:pStyle w:val="B2"/>
      </w:pPr>
      <w:r>
        <w:tab/>
      </w:r>
      <w:r w:rsidR="00EF2F6F">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 xml:space="preserve"> only after the ME receives UICC responses indicating that the UICC has received the secured packet successfully.</w:t>
      </w:r>
      <w:r w:rsidR="00EF2F6F" w:rsidRPr="00A623DA">
        <w:t xml:space="preserve"> </w:t>
      </w:r>
      <w:r w:rsidR="00EF2F6F">
        <w:t>Otherwise,</w:t>
      </w:r>
      <w:r w:rsidR="00EF2F6F" w:rsidRPr="00AD601E">
        <w:t xml:space="preserve"> </w:t>
      </w:r>
      <w:r w:rsidR="00EF2F6F">
        <w:t xml:space="preserve">if </w:t>
      </w:r>
      <w:r w:rsidR="00EF2F6F" w:rsidRPr="00AD601E">
        <w:t xml:space="preserve">the UDM has requested an acknowledgement from the UE in the DL NAS TRANSPORT message, the UE sends an UL NAS </w:t>
      </w:r>
      <w:r w:rsidR="00EF2F6F" w:rsidRPr="00AD601E">
        <w:rPr>
          <w:noProof/>
        </w:rPr>
        <w:t>TRANSPORT</w:t>
      </w:r>
      <w:r w:rsidR="00EF2F6F" w:rsidRPr="00AD601E">
        <w:t xml:space="preserve"> message to the serving AMF with an SOR transparent container i</w:t>
      </w:r>
      <w:r w:rsidR="00EF2F6F">
        <w:t xml:space="preserve">ncluding the UE acknowledgement and </w:t>
      </w:r>
      <w:r w:rsidR="00EF2F6F" w:rsidRPr="00671744">
        <w:t>the UE shall set the "ME support of SOR-CMCI" indicator to "supported"</w:t>
      </w:r>
      <w:r>
        <w:t>.</w:t>
      </w:r>
      <w:r w:rsidR="00EF2F6F" w:rsidRPr="00EF2F6F">
        <w:t xml:space="preserve"> </w:t>
      </w:r>
      <w:r w:rsidR="00EF2F6F">
        <w:t xml:space="preserve">Additionally, if the UE supports access to an SNPN using credentials from a credentials holder and the UE is in a PLMN, </w:t>
      </w:r>
      <w:r w:rsidR="00EF2F6F" w:rsidRPr="00671744">
        <w:t xml:space="preserve">the UE </w:t>
      </w:r>
      <w:r w:rsidR="00EF2F6F">
        <w:t>may</w:t>
      </w:r>
      <w:r w:rsidR="00EF2F6F" w:rsidRPr="00671744">
        <w:t xml:space="preserve"> set the "ME support of SOR-</w:t>
      </w:r>
      <w:r w:rsidR="00EF2F6F">
        <w:t>SNPN-SI</w:t>
      </w:r>
      <w:r w:rsidR="00EF2F6F" w:rsidRPr="00671744">
        <w:t>" indicator to "supported"</w:t>
      </w:r>
      <w:r w:rsidR="00EF2F6F">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4A0F2945" w:rsidR="00710295" w:rsidRDefault="00710295" w:rsidP="00034D53">
      <w:pPr>
        <w:pStyle w:val="B3"/>
      </w:pPr>
      <w:r>
        <w:t>-</w:t>
      </w:r>
      <w:r w:rsidRPr="00FB2E19">
        <w:tab/>
        <w:t xml:space="preserve">if the UE </w:t>
      </w:r>
      <w:r>
        <w:t xml:space="preserve">has a </w:t>
      </w:r>
      <w:r w:rsidR="00534126">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lastRenderedPageBreak/>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644CA98A" w14:textId="3C28853C" w:rsidR="001653B8" w:rsidRDefault="00EF2F6F" w:rsidP="00EF2F6F">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w:t>
      </w:r>
      <w:r w:rsidR="00716E10">
        <w:t xml:space="preserve">or subscribed SNPN </w:t>
      </w:r>
      <w:r>
        <w:t xml:space="preserve">decided that the UE is to acknowledge successful security check of the received </w:t>
      </w:r>
      <w:r w:rsidRPr="00E87FB6">
        <w:t xml:space="preserve">steering of roaming information </w:t>
      </w:r>
      <w:r>
        <w:t>in step 2, the UDM verifies that the acknowledgement is provided by the UE.</w:t>
      </w:r>
      <w:r w:rsidR="001653B8">
        <w:t xml:space="preserve"> If:</w:t>
      </w:r>
    </w:p>
    <w:p w14:paraId="54BEADBD" w14:textId="77777777" w:rsidR="001653B8" w:rsidRPr="001653B8" w:rsidRDefault="001653B8" w:rsidP="001653B8">
      <w:pPr>
        <w:pStyle w:val="B2"/>
        <w:overflowPunct/>
        <w:autoSpaceDE/>
        <w:autoSpaceDN/>
        <w:adjustRightInd/>
        <w:textAlignment w:val="auto"/>
        <w:rPr>
          <w:rFonts w:eastAsiaTheme="minorEastAsia"/>
          <w:lang w:eastAsia="en-US"/>
        </w:rPr>
      </w:pPr>
      <w:r w:rsidRPr="001653B8">
        <w:rPr>
          <w:rFonts w:eastAsiaTheme="minorEastAsia"/>
          <w:lang w:eastAsia="en-US"/>
        </w:rPr>
        <w:t>-</w:t>
      </w:r>
      <w:r w:rsidRPr="001653B8">
        <w:rPr>
          <w:rFonts w:eastAsiaTheme="minorEastAsia"/>
          <w:lang w:eastAsia="en-US"/>
        </w:rPr>
        <w:tab/>
        <w:t>the "ME support of SOR-CMCI" indicator in the header of the SOR transparent container is set to "supported", then the UDM shall store the "ME support of SOR-CMCI" indicator, otherwise the UDM shall delete the stored "ME support of SOR-CMCI" indicator, if any; and</w:t>
      </w:r>
    </w:p>
    <w:p w14:paraId="31CD4346" w14:textId="56C32341" w:rsidR="00EF2F6F" w:rsidRDefault="001653B8" w:rsidP="001653B8">
      <w:pPr>
        <w:pStyle w:val="B2"/>
        <w:overflowPunct/>
        <w:autoSpaceDE/>
        <w:autoSpaceDN/>
        <w:adjustRightInd/>
        <w:textAlignment w:val="auto"/>
      </w:pPr>
      <w:r w:rsidRPr="001653B8">
        <w:rPr>
          <w:rFonts w:eastAsiaTheme="minorEastAsia"/>
          <w:lang w:eastAsia="en-US"/>
        </w:rPr>
        <w:t>-</w:t>
      </w:r>
      <w:r w:rsidRPr="001653B8">
        <w:rPr>
          <w:rFonts w:eastAsiaTheme="minorEastAsia"/>
          <w:lang w:eastAsia="en-US"/>
        </w:rPr>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2A9A953F" w14:textId="1DBE5C4B" w:rsidR="00EF2F6F" w:rsidRDefault="00EF2F6F" w:rsidP="00EF2F6F">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w:t>
      </w:r>
      <w:r w:rsidR="00C032A7">
        <w:rPr>
          <w:noProof/>
        </w:rPr>
        <w:t>or subscribed SNPN</w:t>
      </w:r>
      <w:r w:rsidR="00C032A7" w:rsidRPr="00B935F0">
        <w:rPr>
          <w:noProof/>
        </w:rPr>
        <w:t xml:space="preserve">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w:t>
      </w:r>
      <w:r w:rsidR="007E59E6">
        <w:t>.</w:t>
      </w:r>
      <w:r>
        <w:t xml:space="preserve"> </w:t>
      </w:r>
      <w:r w:rsidR="007E59E6" w:rsidRPr="00595E7A">
        <w:t xml:space="preserve">If the "ME support of SOR-SNPN-SI" indicator is stored for the UE, </w:t>
      </w:r>
      <w:r w:rsidR="007E59E6">
        <w:t>the UDM shall include</w:t>
      </w:r>
      <w:r>
        <w:t xml:space="preserve"> the "ME support of SOR-SNPN-SI" indicator.</w:t>
      </w:r>
    </w:p>
    <w:p w14:paraId="075C49F0" w14:textId="77777777" w:rsidR="00EF2F6F" w:rsidRPr="00FA56B7" w:rsidRDefault="00EF2F6F" w:rsidP="00EF2F6F">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851" w:name="_CRC_5"/>
      <w:bookmarkStart w:id="852" w:name="_Toc193381676"/>
      <w:bookmarkEnd w:id="851"/>
      <w:r>
        <w:t>C.5</w:t>
      </w:r>
      <w:r w:rsidRPr="00767EFE">
        <w:tab/>
      </w:r>
      <w:r>
        <w:t>Stage-2 flow for steering of UE in SNPN during registration</w:t>
      </w:r>
      <w:bookmarkEnd w:id="847"/>
      <w:bookmarkEnd w:id="852"/>
    </w:p>
    <w:p w14:paraId="27DD6EF4" w14:textId="372A26CB" w:rsidR="008D0D35" w:rsidRPr="00595E7A" w:rsidRDefault="001B703A" w:rsidP="008D0D3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74F63FBC" w14:textId="77777777" w:rsidR="008D0D35" w:rsidRPr="00595E7A" w:rsidRDefault="008D0D35" w:rsidP="008D0D35">
      <w:pPr>
        <w:pStyle w:val="TF"/>
      </w:pPr>
      <w:r w:rsidRPr="00595E7A">
        <w:object w:dxaOrig="11039" w:dyaOrig="11777" w14:anchorId="3C190B90">
          <v:shape id="_x0000_i1034" type="#_x0000_t75" style="width:481.2pt;height:513.6pt" o:ole="">
            <v:imagedata r:id="rId27" o:title=""/>
          </v:shape>
          <o:OLEObject Type="Embed" ProgID="Word.Picture.8" ShapeID="_x0000_i1034" DrawAspect="Content" ObjectID="_1803994408" r:id="rId28"/>
        </w:object>
      </w:r>
    </w:p>
    <w:p w14:paraId="25F7F8DF" w14:textId="77777777" w:rsidR="008D0D35" w:rsidRPr="00595E7A" w:rsidRDefault="008D0D35" w:rsidP="008D0D35">
      <w:pPr>
        <w:pStyle w:val="TF"/>
      </w:pPr>
      <w:bookmarkStart w:id="853" w:name="_CRFigureC_5_1"/>
      <w:r w:rsidRPr="00595E7A">
        <w:t>Figure </w:t>
      </w:r>
      <w:bookmarkEnd w:id="853"/>
      <w:r w:rsidRPr="00595E7A">
        <w:t xml:space="preserve">C.5.1: Procedure for providing SOR-SNPN-SI and </w:t>
      </w:r>
      <w:r w:rsidRPr="00785F40">
        <w:t>SOR-SNPN-SI-LS</w:t>
      </w:r>
      <w:r w:rsidRPr="00595E7A">
        <w:t xml:space="preserve"> (if any) during registration</w:t>
      </w:r>
    </w:p>
    <w:p w14:paraId="26D7372D" w14:textId="42AF12FC" w:rsidR="001B703A" w:rsidRDefault="001B703A" w:rsidP="001B703A">
      <w:r>
        <w:t>For the steps below, security protection is described in 3GPP TS 33.501 [</w:t>
      </w:r>
      <w:r w:rsidR="00040DC7">
        <w:t>66</w:t>
      </w:r>
      <w:r>
        <w:t>].</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B530EA8"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00F00EB9"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563B6AAD" w:rsidR="001B703A" w:rsidRPr="001674B1" w:rsidRDefault="001B703A" w:rsidP="001B703A">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48316B76" w14:textId="77777777" w:rsidR="001B703A" w:rsidRDefault="001B703A" w:rsidP="00034D53">
      <w:pPr>
        <w:pStyle w:val="B2"/>
        <w:rPr>
          <w:noProof/>
        </w:rPr>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16BB7D20" w14:textId="57CA8E03" w:rsidR="00C6054F" w:rsidRDefault="00C6054F" w:rsidP="00C6054F">
      <w:pPr>
        <w:pStyle w:val="B1"/>
        <w:rPr>
          <w:noProof/>
        </w:rPr>
      </w:pPr>
      <w:r w:rsidRPr="002651BF">
        <w:rPr>
          <w:noProof/>
        </w:rPr>
        <w:t>3a)</w:t>
      </w:r>
      <w:r w:rsidRPr="002651BF">
        <w:rPr>
          <w:noProof/>
        </w:rPr>
        <w:tab/>
        <w:t xml:space="preserve">If </w:t>
      </w:r>
      <w:r w:rsidRPr="002651BF">
        <w:t>the</w:t>
      </w:r>
      <w:r w:rsidRPr="002651BF">
        <w:rPr>
          <w:noProof/>
        </w:rPr>
        <w:t xml:space="preserve"> UE is registering on a non-subscribed SNPN except if the UE supports equivalent SNPNs, </w:t>
      </w:r>
      <w:r w:rsidR="00F77ADB" w:rsidRPr="002651BF">
        <w:rPr>
          <w:noProof/>
        </w:rPr>
        <w:t>the ME</w:t>
      </w:r>
      <w:r w:rsidRPr="002651BF">
        <w:rPr>
          <w:noProof/>
        </w:rPr>
        <w:t xml:space="preserve"> does not support SOR-SNPN-SI and </w:t>
      </w:r>
      <w:r w:rsidR="00F77ADB" w:rsidRPr="002651BF">
        <w:rPr>
          <w:noProof/>
        </w:rPr>
        <w:t>the UE</w:t>
      </w:r>
      <w:r w:rsidRPr="002651BF">
        <w:rPr>
          <w:noProof/>
        </w:rPr>
        <w:t xml:space="preserve"> is in an equivalent SNPN of the subscribed SNPN</w:t>
      </w:r>
      <w:r w:rsidRPr="002651BF">
        <w:rPr>
          <w:rFonts w:hint="eastAsia"/>
          <w:noProof/>
          <w:lang w:eastAsia="zh-CN"/>
        </w:rPr>
        <w:t>,</w:t>
      </w:r>
      <w:r>
        <w:rPr>
          <w:noProof/>
        </w:rPr>
        <w:t>the UDM shall store the "ME support of SOR-SNPN-SI" indicator.</w:t>
      </w:r>
    </w:p>
    <w:p w14:paraId="31BBF55D" w14:textId="77777777" w:rsidR="00C6054F" w:rsidRDefault="00C6054F" w:rsidP="00C6054F">
      <w:pPr>
        <w:pStyle w:val="B1"/>
        <w:rPr>
          <w:noProof/>
        </w:rPr>
      </w:pPr>
      <w:r>
        <w:rPr>
          <w:noProof/>
        </w:rPr>
        <w:tab/>
      </w:r>
      <w:r w:rsidRPr="00D30A59">
        <w:rPr>
          <w:noProof/>
        </w:rPr>
        <w:t>Except if the UE supports equivalent SNPNs, the ME does not support SOR-SNPN-SI and the UE is in an equivalent SNPN of the subscribed SNPN:</w:t>
      </w:r>
    </w:p>
    <w:p w14:paraId="12C0C83B" w14:textId="77777777" w:rsidR="00C6054F" w:rsidRDefault="00C6054F" w:rsidP="00C6054F">
      <w:pPr>
        <w:pStyle w:val="B2"/>
        <w:rPr>
          <w:noProof/>
        </w:rPr>
      </w:pPr>
      <w:r>
        <w:t>a)</w:t>
      </w:r>
      <w:r>
        <w:tab/>
      </w:r>
      <w:r>
        <w:rPr>
          <w:rFonts w:hint="eastAsia"/>
          <w:noProof/>
          <w:lang w:eastAsia="zh-CN"/>
        </w:rPr>
        <w:t>i</w:t>
      </w:r>
      <w:r>
        <w:rPr>
          <w:rFonts w:hint="eastAsia"/>
          <w:noProof/>
        </w:rPr>
        <w:t>f</w:t>
      </w:r>
      <w:r>
        <w:rPr>
          <w:noProof/>
        </w:rPr>
        <w:t xml:space="preserve"> </w:t>
      </w:r>
      <w:r w:rsidRPr="00D44BCC">
        <w:rPr>
          <w:noProof/>
        </w:rPr>
        <w:t xml:space="preserve">the </w:t>
      </w:r>
      <w:r>
        <w:rPr>
          <w:noProof/>
        </w:rPr>
        <w:t xml:space="preserve">user subscription information indicates to send </w:t>
      </w:r>
      <w:r w:rsidRPr="00D44BCC">
        <w:rPr>
          <w:noProof/>
        </w:rPr>
        <w:t xml:space="preserve">the </w:t>
      </w:r>
      <w:r>
        <w:rPr>
          <w:noProof/>
        </w:rPr>
        <w:t>steering of roaming information</w:t>
      </w:r>
      <w:r w:rsidRPr="00D44BCC">
        <w:rPr>
          <w:noProof/>
        </w:rPr>
        <w:t xml:space="preserve"> due to </w:t>
      </w:r>
      <w:r>
        <w:rPr>
          <w:noProof/>
        </w:rPr>
        <w:t xml:space="preserve">initial registration in a non-subscribed SNPN, then </w:t>
      </w:r>
      <w:r w:rsidRPr="00285F2E">
        <w:rPr>
          <w:noProof/>
        </w:rPr>
        <w:t>when the UE performs initial registration in a non-subscribed SNPN</w:t>
      </w:r>
      <w:r>
        <w:rPr>
          <w:noProof/>
        </w:rPr>
        <w:t>, the UDM</w:t>
      </w:r>
      <w:r w:rsidRPr="0017674B">
        <w:rPr>
          <w:noProof/>
        </w:rPr>
        <w:t xml:space="preserve"> </w:t>
      </w:r>
      <w:r w:rsidRPr="00D44BCC">
        <w:rPr>
          <w:noProof/>
        </w:rPr>
        <w:t xml:space="preserve">shall provide the </w:t>
      </w:r>
      <w:r>
        <w:rPr>
          <w:noProof/>
        </w:rPr>
        <w:t>steering of roaming information</w:t>
      </w:r>
      <w:r w:rsidRPr="00567BD1">
        <w:rPr>
          <w:noProof/>
        </w:rPr>
        <w:t xml:space="preserve"> </w:t>
      </w:r>
      <w:r w:rsidRPr="00D44BCC">
        <w:rPr>
          <w:noProof/>
        </w:rPr>
        <w:t>to the UE</w:t>
      </w:r>
      <w:r>
        <w:rPr>
          <w:noProof/>
        </w:rPr>
        <w:t>; and</w:t>
      </w:r>
    </w:p>
    <w:p w14:paraId="3DC2CD74" w14:textId="1C5058AD" w:rsidR="00C6054F" w:rsidRDefault="00C6054F" w:rsidP="00034D53">
      <w:pPr>
        <w:pStyle w:val="B2"/>
        <w:rPr>
          <w:noProof/>
        </w:rPr>
      </w:pPr>
      <w:r>
        <w:t>b)</w:t>
      </w:r>
      <w:r>
        <w:tab/>
      </w:r>
      <w:r>
        <w:rPr>
          <w:noProof/>
        </w:rPr>
        <w:t xml:space="preserve">otherwise, </w:t>
      </w:r>
      <w:r w:rsidRPr="00285F2E">
        <w:rPr>
          <w:noProof/>
        </w:rPr>
        <w:t xml:space="preserve">when the UE </w:t>
      </w:r>
      <w:r>
        <w:rPr>
          <w:noProof/>
        </w:rPr>
        <w:t>is</w:t>
      </w:r>
      <w:r w:rsidRPr="00285F2E">
        <w:rPr>
          <w:noProof/>
        </w:rPr>
        <w:t xml:space="preserve"> </w:t>
      </w:r>
      <w:r>
        <w:rPr>
          <w:noProof/>
        </w:rPr>
        <w:t>registering</w:t>
      </w:r>
      <w:r w:rsidRPr="00285F2E">
        <w:rPr>
          <w:noProof/>
        </w:rPr>
        <w:t xml:space="preserve"> </w:t>
      </w:r>
      <w:r>
        <w:rPr>
          <w:noProof/>
        </w:rPr>
        <w:t>o</w:t>
      </w:r>
      <w:r w:rsidRPr="00285F2E">
        <w:rPr>
          <w:noProof/>
        </w:rPr>
        <w:t>n a non-subscribed SNPN</w:t>
      </w:r>
      <w:r>
        <w:rPr>
          <w:noProof/>
        </w:rPr>
        <w:t>, the UDM may provide the SOR-SNPN-SI to the UE based on the subscribed SNPN or HPLMN policy.</w:t>
      </w:r>
    </w:p>
    <w:p w14:paraId="7B570245" w14:textId="77777777" w:rsidR="00417D06"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0AC20626" w14:textId="6221B2C1" w:rsidR="001B703A" w:rsidRDefault="003A616F" w:rsidP="008D0D35">
      <w:pPr>
        <w:pStyle w:val="B2"/>
      </w:pPr>
      <w:r>
        <w:t>-</w:t>
      </w:r>
      <w:r>
        <w:tab/>
      </w:r>
      <w:r w:rsidR="001B703A" w:rsidRPr="00671744">
        <w:t>the "ME support of SOR-CMCI" indicator is stored for the UE, then the UDM shall obtain the SOR-CMCI, if available, otherwise the UDM shall not obtain the SOR-CMCI.</w:t>
      </w:r>
      <w:r w:rsidR="001B703A" w:rsidRPr="0083138C">
        <w:t xml:space="preserve"> </w:t>
      </w:r>
      <w:r w:rsidR="001B703A">
        <w:t>If the SOR-CMCI is provided then the UDM may indicate to the UE to store the SOR-CMCI in the ME by providing the "Store the SOR-CMCI in the ME" indicator</w:t>
      </w:r>
      <w:r w:rsidR="000E776E">
        <w:t>; and</w:t>
      </w:r>
    </w:p>
    <w:p w14:paraId="63D6A369" w14:textId="4987A04A" w:rsidR="00372153" w:rsidRDefault="00372153" w:rsidP="00372153">
      <w:pPr>
        <w:pStyle w:val="B2"/>
      </w:pPr>
      <w:r w:rsidRPr="00595E7A">
        <w:t>-</w:t>
      </w:r>
      <w:r w:rsidRPr="00595E7A">
        <w:tab/>
        <w:t>the "ME support of SOR-SNPN-SI-LS" indicator is stored for the UE, then the UDM shall obtain the SOR-SNPN-SI-LS, if available, otherwise the UDM shall not obtain the SOR-SNPN-SI-LS.</w:t>
      </w:r>
    </w:p>
    <w:p w14:paraId="5072A749" w14:textId="37DFCCCC"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00614E8B" w:rsidRPr="00595E7A">
        <w:t xml:space="preserve"> and SOR-SNPN-SI-LS, if any,</w:t>
      </w:r>
      <w:r>
        <w:rPr>
          <w:noProof/>
        </w:rPr>
        <w:t xml:space="preserve">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692CC1C8"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00663D1D">
        <w:t>,</w:t>
      </w:r>
      <w:r w:rsidR="00663D1D" w:rsidRPr="00595E7A">
        <w:t xml:space="preserve"> and the SOR-SNPN-SI-LS, if any</w:t>
      </w:r>
      <w:r w:rsidRPr="0004354A">
        <w:t>)</w:t>
      </w:r>
      <w:r>
        <w:t>;</w:t>
      </w:r>
    </w:p>
    <w:p w14:paraId="1DE12401" w14:textId="76E459FB" w:rsidR="001B703A" w:rsidRDefault="001B703A" w:rsidP="001B703A">
      <w:pPr>
        <w:pStyle w:val="B1"/>
      </w:pPr>
      <w:r w:rsidRPr="0004354A">
        <w:lastRenderedPageBreak/>
        <w:tab/>
      </w:r>
      <w:r>
        <w:t>B</w:t>
      </w:r>
      <w:r w:rsidRPr="0004354A">
        <w:t xml:space="preserve">ased on the information received </w:t>
      </w:r>
      <w:r>
        <w:t xml:space="preserve">in step 3b </w:t>
      </w:r>
      <w:r w:rsidRPr="0004354A">
        <w:t xml:space="preserve">and any </w:t>
      </w:r>
      <w:r w:rsidR="00751F05">
        <w:t>subscribed</w:t>
      </w:r>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002D7297" w:rsidRPr="00595E7A">
        <w:t>, and the SOR-SNPN-SI-LS, if any</w:t>
      </w:r>
      <w:r>
        <w:t>.</w:t>
      </w:r>
    </w:p>
    <w:p w14:paraId="101BE7B7" w14:textId="77777777" w:rsidR="00D63A84"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rsidR="00D63A84">
        <w:t>:</w:t>
      </w:r>
    </w:p>
    <w:p w14:paraId="612EF6AE" w14:textId="547E20B6" w:rsidR="001B703A" w:rsidRDefault="004E2A01" w:rsidP="008D0D35">
      <w:pPr>
        <w:pStyle w:val="B2"/>
      </w:pPr>
      <w:r>
        <w:t>-</w:t>
      </w:r>
      <w:r>
        <w:tab/>
      </w:r>
      <w:r w:rsidR="001B703A" w:rsidRPr="00671744">
        <w:t>the SOR-CMCI, the SOR-AF may provide the SOR-CMCI</w:t>
      </w:r>
      <w:r w:rsidR="001B703A">
        <w:t xml:space="preserve"> and optionally the "Store the SOR-CMCI in the ME" indicator</w:t>
      </w:r>
      <w:r w:rsidR="001B703A" w:rsidRPr="00671744">
        <w:t xml:space="preserve">, otherwise the SOR-AF shall provide </w:t>
      </w:r>
      <w:r w:rsidR="001B703A">
        <w:t xml:space="preserve">neither </w:t>
      </w:r>
      <w:r w:rsidR="001B703A" w:rsidRPr="00671744">
        <w:t>the SOR-CMCI</w:t>
      </w:r>
      <w:r w:rsidR="001B703A">
        <w:t xml:space="preserve"> nor the "Store the SOR-CMCI in the ME" indicator</w:t>
      </w:r>
      <w:r>
        <w:t>;and</w:t>
      </w:r>
    </w:p>
    <w:p w14:paraId="40B60851" w14:textId="1735FB43" w:rsidR="00E94FE3" w:rsidRDefault="00E94FE3" w:rsidP="00E94FE3">
      <w:pPr>
        <w:pStyle w:val="B2"/>
      </w:pPr>
      <w:r w:rsidRPr="00595E7A">
        <w:t>-</w:t>
      </w:r>
      <w:r w:rsidRPr="00595E7A">
        <w:tab/>
        <w:t>the SOR-SNPN-SI-LS, the SOR-AF may provide the SOR-SNPN-SI-LS, otherwise the SOR-AF shall not provide SOR-SNPN-SI-LS.</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1B06BFED"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00086399" w:rsidRPr="00086399">
        <w:t xml:space="preserve"> </w:t>
      </w:r>
      <w:r w:rsidR="00086399"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579DD60B"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00BC3FBE" w:rsidRPr="00595E7A">
        <w:t>or the SOR-SNPN-SI-LS</w:t>
      </w:r>
      <w:r w:rsidR="00BC3FBE" w:rsidRPr="00671744">
        <w:t xml:space="preserve"> </w:t>
      </w:r>
      <w:r w:rsidRPr="00671744">
        <w:t xml:space="preserve">if the Nsoraf_SoR_Info service operation </w:t>
      </w:r>
      <w:r>
        <w:t>has returned</w:t>
      </w:r>
      <w:r w:rsidRPr="00671744">
        <w:t xml:space="preserve"> the "ME support of SOR-CMCI" indicator</w:t>
      </w:r>
      <w:r w:rsidR="00925010">
        <w:t xml:space="preserve"> </w:t>
      </w:r>
      <w:r w:rsidR="00925010" w:rsidRPr="00595E7A">
        <w:t>or the "ME support of SOR-SNPN-SI-LS" indicator, respectively</w:t>
      </w:r>
      <w:r w:rsidRPr="00671744">
        <w:t>.</w:t>
      </w:r>
    </w:p>
    <w:p w14:paraId="6ABCE001" w14:textId="686B08CD"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w:t>
      </w:r>
      <w:r w:rsidR="009F16ED">
        <w:t xml:space="preserve"> </w:t>
      </w:r>
      <w:r w:rsidR="009F16ED"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0035364C" w:rsidRPr="0035364C">
        <w:t xml:space="preserve"> </w:t>
      </w:r>
      <w:r w:rsidR="0035364C" w:rsidRPr="00595E7A">
        <w:t>and SOR-SNPN-SI-LS, if any,</w:t>
      </w:r>
      <w:r>
        <w:t xml:space="preserve">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04A5575C"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rsidR="00751F05">
        <w:t>r</w:t>
      </w:r>
      <w:r w:rsidRPr="004637CF">
        <w:t>egistration procedure.</w:t>
      </w:r>
    </w:p>
    <w:p w14:paraId="1B85C787" w14:textId="560F579F"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r w:rsidR="00751F05">
        <w:t>subscribed</w:t>
      </w:r>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6D3D8972" w:rsidR="001B703A" w:rsidRPr="00671744" w:rsidRDefault="001B703A" w:rsidP="001B703A">
      <w:pPr>
        <w:pStyle w:val="NO"/>
      </w:pPr>
      <w:r w:rsidRPr="00671744">
        <w:t>NOTE </w:t>
      </w:r>
      <w:r>
        <w:t>6</w:t>
      </w:r>
      <w:r w:rsidRPr="00671744">
        <w:t>:</w:t>
      </w:r>
      <w:r w:rsidRPr="00671744">
        <w:tab/>
      </w:r>
      <w:r>
        <w:t>The UDM cannot provide the SOR-SNPN-SI</w:t>
      </w:r>
      <w:r w:rsidR="008D0D35">
        <w:t>,</w:t>
      </w:r>
      <w:r>
        <w:t xml:space="preserve"> the SOR-CMCI, if any,</w:t>
      </w:r>
      <w:r w:rsidR="00AC0757" w:rsidRPr="00AC0757">
        <w:t xml:space="preserve"> </w:t>
      </w:r>
      <w:r w:rsidR="00AC0757" w:rsidRPr="00595E7A">
        <w:t>or the SOR-SNPN-SI-LS</w:t>
      </w:r>
      <w:r>
        <w:t xml:space="preserve"> to the AMF which does not support receiving SOR transparent c</w:t>
      </w:r>
      <w:r w:rsidRPr="00765D01">
        <w:t>ontainer</w:t>
      </w:r>
      <w:r>
        <w:t xml:space="preserve"> (see 3GPP TS 29.503 [78]).</w:t>
      </w:r>
    </w:p>
    <w:p w14:paraId="498FFC28" w14:textId="6CCEC69C" w:rsidR="001B703A" w:rsidRDefault="001B703A" w:rsidP="001B703A">
      <w:pPr>
        <w:pStyle w:val="B1"/>
        <w:rPr>
          <w:noProof/>
        </w:rPr>
      </w:pPr>
      <w:r w:rsidRPr="00671744">
        <w:tab/>
        <w:t>If the UE is performing initial registration or emergency registration and the UDM supports SOR-CMCI</w:t>
      </w:r>
      <w:r w:rsidR="000074CD">
        <w:t xml:space="preserve"> </w:t>
      </w:r>
      <w:r w:rsidR="000074CD" w:rsidRPr="00595E7A">
        <w:t>or SOR-SNPN-SI-LS</w:t>
      </w:r>
      <w:r w:rsidRPr="00671744">
        <w:t>, the</w:t>
      </w:r>
      <w:r w:rsidR="00796228">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Nudm_SDM_Get response service operation. Otherwise, </w:t>
      </w:r>
      <w:r>
        <w:t xml:space="preserve">the </w:t>
      </w:r>
      <w:r w:rsidR="00751F05">
        <w:t>subscribed</w:t>
      </w:r>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lastRenderedPageBreak/>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3243E2CD"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000029D1" w:rsidRPr="000029D1">
        <w:t xml:space="preserve"> </w:t>
      </w:r>
      <w:r w:rsidR="000029D1" w:rsidRPr="00595E7A">
        <w:t xml:space="preserve">If the SOR information contains the SOR-SNPN-SI-LS, the ME shall replace the </w:t>
      </w:r>
      <w:r w:rsidR="000029D1">
        <w:t>"credentials holder controlled prioritized list of preferred SNPNs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SNPNs for access for localized services in SNPN"</w:t>
      </w:r>
      <w:r w:rsidR="000029D1" w:rsidRPr="00595E7A">
        <w:t xml:space="preserve">, if any, and the ME shall replace the </w:t>
      </w:r>
      <w:r w:rsidR="000029D1">
        <w:t>"credentials holder controlled prioritized list of preferred GINs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GINs for access for localized services in SNPN"</w:t>
      </w:r>
      <w:r w:rsidR="000029D1" w:rsidRPr="00595E7A">
        <w:t>, if any, and delete the SNPNs</w:t>
      </w:r>
      <w:r w:rsidR="000029D1" w:rsidRPr="00707FCA">
        <w:t xml:space="preserve"> </w:t>
      </w:r>
      <w:r w:rsidR="000029D1">
        <w:t>identified by</w:t>
      </w:r>
      <w:r w:rsidR="000029D1" w:rsidRPr="00595E7A">
        <w:t xml:space="preserve"> the </w:t>
      </w:r>
      <w:r w:rsidR="000029D1">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0029D1" w:rsidRPr="00595E7A">
        <w:t xml:space="preserve"> from the list of </w:t>
      </w:r>
      <w:r w:rsidR="0064033D" w:rsidRPr="00595E7A">
        <w:t>"temporarily forbidden SNPNs</w:t>
      </w:r>
      <w:r w:rsidR="0064033D">
        <w:t xml:space="preserve"> </w:t>
      </w:r>
      <w:r w:rsidR="0064033D" w:rsidRPr="0096064C">
        <w:t>for access for localized services in SNPN</w:t>
      </w:r>
      <w:r w:rsidR="0064033D" w:rsidRPr="00595E7A">
        <w:t>" and the list of "permanently forbidden SNPNs</w:t>
      </w:r>
      <w:r w:rsidR="0064033D">
        <w:t xml:space="preserve"> </w:t>
      </w:r>
      <w:r w:rsidR="0064033D" w:rsidRPr="0096064C">
        <w:t>for access for localized services in SNPN</w:t>
      </w:r>
      <w:r w:rsidR="0064033D" w:rsidRPr="00595E7A">
        <w:t>", if they are present in these lists.</w:t>
      </w:r>
      <w:r w:rsidR="0064033D">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2B1815E8" w14:textId="77777777" w:rsidR="005964BE" w:rsidRDefault="005964BE" w:rsidP="005964B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w:t>
      </w:r>
      <w:r w:rsidRPr="00A47EC8">
        <w:lastRenderedPageBreak/>
        <w:t xml:space="preserve">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16E4149E"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w:t>
      </w:r>
      <w:r w:rsidR="00DB24F1">
        <w:rPr>
          <w:noProof/>
        </w:rPr>
        <w:t>b</w:t>
      </w:r>
      <w:r>
        <w:rPr>
          <w:noProof/>
        </w:rPr>
        <w:t>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AD8AE79"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rsidR="00751F05">
        <w:t>subscribed</w:t>
      </w:r>
      <w:r>
        <w:t xml:space="preserve">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386BC6CE" w:rsidR="001B703A" w:rsidRDefault="001B703A" w:rsidP="001B703A">
      <w:pPr>
        <w:pStyle w:val="B2"/>
      </w:pPr>
      <w:r w:rsidRPr="00671744">
        <w:t>b)</w:t>
      </w:r>
      <w:r w:rsidRPr="00671744">
        <w:tab/>
        <w:t xml:space="preserve">the UE shall set the "ME support of SOR-CMCI" indicator in the header of the SOR transparent container to "supported"; </w:t>
      </w:r>
    </w:p>
    <w:p w14:paraId="7329E10D" w14:textId="47122061" w:rsidR="00460CED" w:rsidRPr="00671744" w:rsidRDefault="00460CED" w:rsidP="001B703A">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lastRenderedPageBreak/>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178E29F" w14:textId="77777777" w:rsidR="0038612C"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w:t>
      </w:r>
      <w:r w:rsidR="00751F05">
        <w:t>subscribed</w:t>
      </w:r>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rsidR="0038612C">
        <w:t>:</w:t>
      </w:r>
    </w:p>
    <w:p w14:paraId="1B8436FF" w14:textId="30450654" w:rsidR="001B703A" w:rsidRDefault="009247E3" w:rsidP="009A5EC3">
      <w:pPr>
        <w:pStyle w:val="B2"/>
      </w:pPr>
      <w:r>
        <w:t>-</w:t>
      </w:r>
      <w:r>
        <w:tab/>
      </w:r>
      <w:r w:rsidR="001B703A" w:rsidRPr="00671744">
        <w:t xml:space="preserve">the </w:t>
      </w:r>
      <w:r>
        <w:t>“</w:t>
      </w:r>
      <w:r w:rsidR="001B703A" w:rsidRPr="00671744">
        <w:t>ME support of SOR-CMCI</w:t>
      </w:r>
      <w:r>
        <w:t>”</w:t>
      </w:r>
      <w:r w:rsidR="001B703A" w:rsidRPr="00671744">
        <w:t xml:space="preserve"> indicator in the header of the SOR transparent container is set to </w:t>
      </w:r>
      <w:r>
        <w:t>“</w:t>
      </w:r>
      <w:r w:rsidR="001B703A" w:rsidRPr="00671744">
        <w:t>supported</w:t>
      </w:r>
      <w:r>
        <w:t>”</w:t>
      </w:r>
      <w:r w:rsidR="001B703A" w:rsidRPr="00671744">
        <w:t xml:space="preserve">, then the UDM shall store the </w:t>
      </w:r>
      <w:r>
        <w:t>“</w:t>
      </w:r>
      <w:r w:rsidR="001B703A" w:rsidRPr="00671744">
        <w:t>ME support of SOR-CMCI</w:t>
      </w:r>
      <w:r>
        <w:t>”</w:t>
      </w:r>
      <w:r w:rsidR="001B703A" w:rsidRPr="00671744">
        <w:t xml:space="preserve"> indicator</w:t>
      </w:r>
      <w:r w:rsidR="001B703A">
        <w:t xml:space="preserve">, otherwise the UDM shall </w:t>
      </w:r>
      <w:r w:rsidR="001B703A" w:rsidRPr="00671744">
        <w:t xml:space="preserve">delete the stored </w:t>
      </w:r>
      <w:r>
        <w:t>“</w:t>
      </w:r>
      <w:r w:rsidR="001B703A" w:rsidRPr="00671744">
        <w:t>ME support of SOR-CMCI</w:t>
      </w:r>
      <w:r>
        <w:t>”</w:t>
      </w:r>
      <w:r w:rsidR="001B703A" w:rsidRPr="00671744">
        <w:t xml:space="preserve"> indicator, if any</w:t>
      </w:r>
      <w:r>
        <w:t>; and</w:t>
      </w:r>
    </w:p>
    <w:p w14:paraId="5D5FDB93" w14:textId="66CBF886" w:rsidR="00D72CB8" w:rsidRDefault="00D72CB8" w:rsidP="00D72C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A3E8C4F" w14:textId="35C1D5BD" w:rsidR="001B703A" w:rsidRPr="00671744" w:rsidRDefault="001B703A" w:rsidP="001B703A">
      <w:pPr>
        <w:pStyle w:val="NO"/>
      </w:pPr>
      <w:r w:rsidRPr="00671744">
        <w:t>NOTE </w:t>
      </w:r>
      <w:r>
        <w:t>9</w:t>
      </w:r>
      <w:r w:rsidRPr="00671744">
        <w:t>:</w:t>
      </w:r>
      <w:r w:rsidRPr="00671744">
        <w:tab/>
      </w:r>
      <w:r>
        <w:t xml:space="preserve">The UDM cannot receive the "ME support of SOR-CMCI" indicator </w:t>
      </w:r>
      <w:r w:rsidR="00D35030" w:rsidRPr="00595E7A">
        <w:t xml:space="preserve">or the "ME support of SOR-SNPN-SI-LS" indicator </w:t>
      </w:r>
      <w:r>
        <w:t>from the AMF which does not support receiving SoR transparent c</w:t>
      </w:r>
      <w:r w:rsidRPr="00765D01">
        <w:t>ontainer</w:t>
      </w:r>
      <w:r>
        <w:t xml:space="preserve"> (see 3GPP TS 29.503 [78]).</w:t>
      </w:r>
    </w:p>
    <w:p w14:paraId="4D92853E" w14:textId="77777777" w:rsidR="00F13B8B"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sidR="00597F27" w:rsidRPr="00595E7A">
        <w:t>, "ME support of SOR-SNPN-SI-LS" indicator</w:t>
      </w:r>
      <w:r w:rsidR="00597F27">
        <w:t>, if any</w:t>
      </w:r>
      <w:r>
        <w:rPr>
          <w:noProof/>
        </w:rPr>
        <w:t xml:space="preserve">). If the </w:t>
      </w:r>
      <w:r w:rsidR="00751F05">
        <w:t>subscribed</w:t>
      </w:r>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r w:rsidR="00F13B8B">
        <w:t>:</w:t>
      </w:r>
    </w:p>
    <w:p w14:paraId="0C998AF8" w14:textId="0F0B0112" w:rsidR="001B703A" w:rsidRDefault="001B703A" w:rsidP="001B703A">
      <w:pPr>
        <w:pStyle w:val="B1"/>
      </w:pPr>
      <w:r>
        <w:t xml:space="preserve"> </w:t>
      </w:r>
      <w:r w:rsidR="00CC2C78">
        <w:t>-</w:t>
      </w:r>
      <w:r w:rsidR="00CC2C78">
        <w:tab/>
      </w:r>
      <w:r>
        <w:t>the "ME support of SOR-CMCI" indicator is stored for the UE, the UDM shall include the "ME support of SOR-CMCI" indicator; and</w:t>
      </w:r>
    </w:p>
    <w:p w14:paraId="14365F30" w14:textId="43E7E71A" w:rsidR="00677EBD" w:rsidRDefault="00677EBD" w:rsidP="00677EBD">
      <w:pPr>
        <w:pStyle w:val="B2"/>
      </w:pPr>
      <w:r w:rsidRPr="00595E7A">
        <w:t>-</w:t>
      </w:r>
      <w:r w:rsidRPr="00595E7A">
        <w:tab/>
        <w:t>the "ME support of SOR-SNPN-SI-LS" indicator is stored for the UE, the UDM shall include the "ME support of SOR-SNPN-SI-LS" indicator; and</w:t>
      </w:r>
    </w:p>
    <w:p w14:paraId="7974FE84" w14:textId="3434CCAE"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N1 NAS signalling connection is not released</w:t>
      </w:r>
      <w:r w:rsidR="00F738FC">
        <w:rPr>
          <w:noProof/>
        </w:rPr>
        <w:t>, then</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854" w:name="_CRC_6"/>
      <w:bookmarkStart w:id="855" w:name="_Toc74828860"/>
      <w:bookmarkStart w:id="856" w:name="_Toc193381677"/>
      <w:bookmarkEnd w:id="854"/>
      <w:r>
        <w:lastRenderedPageBreak/>
        <w:t>C.6</w:t>
      </w:r>
      <w:r w:rsidRPr="00767EFE">
        <w:tab/>
      </w:r>
      <w:r>
        <w:t>Stage-2 flow for steering of UE in SNPN after registration</w:t>
      </w:r>
      <w:bookmarkEnd w:id="855"/>
      <w:bookmarkEnd w:id="856"/>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2F191F1C" w:rsidR="001B703A" w:rsidRDefault="001B703A" w:rsidP="001B703A">
      <w:r>
        <w:t>The procedure is triggered</w:t>
      </w:r>
      <w:r w:rsidR="003E5406">
        <w:t xml:space="preserve"> if</w:t>
      </w:r>
      <w:r>
        <w:t>:</w:t>
      </w:r>
    </w:p>
    <w:p w14:paraId="74A922AC" w14:textId="23B8E3B9" w:rsidR="007630F2" w:rsidRDefault="00390052" w:rsidP="009A5EC3">
      <w:pPr>
        <w:pStyle w:val="B1"/>
      </w:pPr>
      <w:r>
        <w:t xml:space="preserve">a) </w:t>
      </w:r>
      <w:r w:rsidR="009A5EC3">
        <w:tab/>
      </w:r>
      <w:r w:rsidR="001B703A">
        <w:rPr>
          <w:noProof/>
        </w:rPr>
        <w:t xml:space="preserve">the UDM supports </w:t>
      </w:r>
      <w:r w:rsidR="001B703A">
        <w:t>obtaining SOR-SNPN-SI</w:t>
      </w:r>
      <w:r w:rsidR="003E5406">
        <w:t>, if any</w:t>
      </w:r>
      <w:r w:rsidR="009A5EC3">
        <w:t>,</w:t>
      </w:r>
      <w:r w:rsidR="001B703A">
        <w:t xml:space="preserve"> SOR-CMCI, if any,</w:t>
      </w:r>
      <w:r w:rsidR="007630F2" w:rsidRPr="00595E7A">
        <w:t xml:space="preserve"> and SOR-SNPN-SI-LS, if any, </w:t>
      </w:r>
      <w:r w:rsidR="001B703A">
        <w:t xml:space="preserve">from </w:t>
      </w:r>
      <w:r w:rsidR="001B703A">
        <w:rPr>
          <w:noProof/>
        </w:rPr>
        <w:t>the SOR-AF, the subscribed SNPN or HPLMN policy for the SOR-AF invocation is present</w:t>
      </w:r>
      <w:r w:rsidR="001B703A" w:rsidRPr="00FB688E">
        <w:rPr>
          <w:noProof/>
        </w:rPr>
        <w:t xml:space="preserve"> </w:t>
      </w:r>
      <w:r w:rsidR="001B703A">
        <w:rPr>
          <w:noProof/>
        </w:rPr>
        <w:t xml:space="preserve">in </w:t>
      </w:r>
      <w:r w:rsidR="001B703A">
        <w:t>the UDM</w:t>
      </w:r>
      <w:r w:rsidR="009A5EC3">
        <w:t>,</w:t>
      </w:r>
      <w:r w:rsidR="001B703A" w:rsidRPr="00FB688E">
        <w:rPr>
          <w:noProof/>
        </w:rPr>
        <w:t xml:space="preserve"> </w:t>
      </w:r>
      <w:r w:rsidR="001B703A">
        <w:rPr>
          <w:noProof/>
        </w:rPr>
        <w:t>and</w:t>
      </w:r>
      <w:r w:rsidR="001B703A" w:rsidDel="00FB688E">
        <w:t xml:space="preserve"> </w:t>
      </w:r>
      <w:r w:rsidR="001B703A">
        <w:t>the SOR-AF provides the UDM with</w:t>
      </w:r>
      <w:r w:rsidR="007630F2">
        <w:t>:</w:t>
      </w:r>
    </w:p>
    <w:p w14:paraId="486BED30" w14:textId="7782CD25" w:rsidR="00D62DD3" w:rsidRDefault="001B703A" w:rsidP="009A5EC3">
      <w:pPr>
        <w:pStyle w:val="B2"/>
      </w:pPr>
      <w:r>
        <w:t xml:space="preserve"> </w:t>
      </w:r>
      <w:r w:rsidR="00390052">
        <w:t>-</w:t>
      </w:r>
      <w:r w:rsidR="00390052">
        <w:tab/>
      </w:r>
      <w:r w:rsidR="00DB20A5">
        <w:t xml:space="preserve">the </w:t>
      </w:r>
      <w:r>
        <w:t>SOR-SNPN-SI for a UE identified by SUPI</w:t>
      </w:r>
      <w:r w:rsidR="00D62DD3">
        <w:t xml:space="preserve"> if the ME supports SOR-SNPN-SI;</w:t>
      </w:r>
    </w:p>
    <w:p w14:paraId="2088085B" w14:textId="588FC403" w:rsidR="009A5EC3" w:rsidRDefault="001D2A6E" w:rsidP="009A5EC3">
      <w:pPr>
        <w:pStyle w:val="B2"/>
      </w:pPr>
      <w:bookmarkStart w:id="857" w:name="_Hlk130846911"/>
      <w:r>
        <w:t>-</w:t>
      </w:r>
      <w:r>
        <w:tab/>
      </w:r>
      <w:bookmarkEnd w:id="857"/>
      <w:r w:rsidR="001B703A" w:rsidRPr="00671744">
        <w:t>the SOR-CMCI</w:t>
      </w:r>
      <w:r w:rsidR="005B3474">
        <w:t xml:space="preserve"> for a UE identified by SUPI if the ME supports SOR-CMCI</w:t>
      </w:r>
      <w:r w:rsidR="001B703A">
        <w:t>; or</w:t>
      </w:r>
    </w:p>
    <w:p w14:paraId="2AC02802" w14:textId="77777777" w:rsidR="00952D79" w:rsidRPr="00595E7A" w:rsidRDefault="00952D79" w:rsidP="009A5EC3">
      <w:pPr>
        <w:pStyle w:val="B2"/>
      </w:pPr>
      <w:r w:rsidRPr="00595E7A">
        <w:t>-</w:t>
      </w:r>
      <w:r w:rsidRPr="00595E7A">
        <w:tab/>
        <w:t>the SOR-SNPN-SI-LS</w:t>
      </w:r>
      <w:r>
        <w:t xml:space="preserve"> for a UE identified by SUPI if the ME supports</w:t>
      </w:r>
      <w:r w:rsidRPr="00595E7A">
        <w:t xml:space="preserve"> SOR-SNPN-SI-LS; or</w:t>
      </w:r>
    </w:p>
    <w:p w14:paraId="2DEC2BB5" w14:textId="6519CF49"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w:t>
      </w:r>
      <w:r w:rsidR="00BB4152">
        <w:t xml:space="preserve"> the UDM stores "ME support of SOR-SNPN-SI" indicator</w:t>
      </w:r>
      <w:r w:rsidR="00BA2725">
        <w:t xml:space="preserve"> for the UE</w:t>
      </w:r>
      <w:r>
        <w:t>.</w:t>
      </w:r>
    </w:p>
    <w:p w14:paraId="74A0D014" w14:textId="23FCD0F8" w:rsidR="001B703A"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1D322CD9" w14:textId="422999C7" w:rsidR="007B4A5D" w:rsidRPr="00671744" w:rsidRDefault="007B4A5D" w:rsidP="001B703A">
      <w:pPr>
        <w:pStyle w:val="NO"/>
      </w:pPr>
      <w:r w:rsidRPr="00595E7A">
        <w:t>NOTE 1a:</w:t>
      </w:r>
      <w:r w:rsidRPr="00595E7A">
        <w:tab/>
        <w:t>The SOR-AF can determine that the ME supports SOR-SNPN-SI-LS if the Nsoraf_SoR_Info service operation has returned the "ME support of SOR-SNPN-SI-LS" indicator. The UDM determines that the ME supports SOR-SNPN-SI-LS</w:t>
      </w:r>
      <w:r w:rsidR="00BA2725">
        <w:t xml:space="preserve"> if the UDM stores </w:t>
      </w:r>
      <w:r w:rsidR="00BA2725" w:rsidRPr="00595E7A">
        <w:t>"ME support of SOR-SNPN-SI-LS" indicator</w:t>
      </w:r>
      <w:r w:rsidR="00BA2725">
        <w:t xml:space="preserve"> for the UE</w:t>
      </w:r>
      <w:r w:rsidRPr="00595E7A">
        <w:t>.</w:t>
      </w:r>
    </w:p>
    <w:p w14:paraId="585B94C9" w14:textId="0704E616" w:rsidR="001B703A" w:rsidRDefault="007B4A5D" w:rsidP="001B703A">
      <w:pPr>
        <w:pStyle w:val="B1"/>
      </w:pPr>
      <w:r>
        <w:t xml:space="preserve">b) </w:t>
      </w:r>
      <w:r w:rsidR="009A5EC3" w:rsidRPr="00595E7A">
        <w:tab/>
      </w:r>
      <w:r w:rsidR="001B703A">
        <w:t xml:space="preserve">a SOR-SNPN-SI </w:t>
      </w:r>
      <w:r w:rsidR="00E06803">
        <w:t>(if supported by ME), a SOR-CMCI (if supported by ME), or a SOR-SNPN-SI-LS (if supported by ME)</w:t>
      </w:r>
      <w:r w:rsidR="00E06803" w:rsidRPr="00595E7A">
        <w:t xml:space="preserve"> </w:t>
      </w:r>
      <w:r w:rsidR="001B703A">
        <w:t>becomes available in the UDM (i.e. retrieved from the UDR)</w:t>
      </w:r>
      <w:r w:rsidR="001B703A" w:rsidRPr="00671744">
        <w:t>.</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p w14:paraId="73FA76BE" w14:textId="77777777" w:rsidR="009A5EC3" w:rsidRPr="00595E7A" w:rsidRDefault="009A5EC3" w:rsidP="009A5EC3">
      <w:pPr>
        <w:pStyle w:val="TF"/>
      </w:pPr>
      <w:r w:rsidRPr="00595E7A">
        <w:object w:dxaOrig="11039" w:dyaOrig="5386" w14:anchorId="3048CD58">
          <v:shape id="_x0000_i1035" type="#_x0000_t75" style="width:481.2pt;height:235.25pt" o:ole="">
            <v:imagedata r:id="rId29" o:title="" cropright="2451f"/>
          </v:shape>
          <o:OLEObject Type="Embed" ProgID="Word.Picture.8" ShapeID="_x0000_i1035" DrawAspect="Content" ObjectID="_1803994409" r:id="rId30"/>
        </w:object>
      </w:r>
    </w:p>
    <w:p w14:paraId="6AAA45B1" w14:textId="77777777" w:rsidR="009A5EC3" w:rsidRPr="00595E7A" w:rsidRDefault="009A5EC3" w:rsidP="009A5EC3">
      <w:pPr>
        <w:pStyle w:val="TF"/>
      </w:pPr>
      <w:bookmarkStart w:id="858" w:name="_CRFigureC_6_1"/>
      <w:r w:rsidRPr="00595E7A">
        <w:t>Figure </w:t>
      </w:r>
      <w:bookmarkEnd w:id="858"/>
      <w:r w:rsidRPr="00595E7A">
        <w:t>C.6.1: Procedure for providing SOR-SNPN-SI</w:t>
      </w:r>
      <w:r>
        <w:t xml:space="preserve"> (if any)</w:t>
      </w:r>
      <w:r w:rsidRPr="00595E7A">
        <w:t xml:space="preserve"> and </w:t>
      </w:r>
      <w:r w:rsidRPr="00A56F38">
        <w:t>SOR-SNPN-SI-LS</w:t>
      </w:r>
      <w:r w:rsidRPr="00595E7A">
        <w:t xml:space="preserve"> (if any) after registration</w:t>
      </w:r>
    </w:p>
    <w:p w14:paraId="04AA2433" w14:textId="07D6E64C" w:rsidR="001B703A" w:rsidRDefault="001B703A" w:rsidP="001B703A">
      <w:r>
        <w:t>For the steps below, security protection is described in 3GPP TS 33.501 [</w:t>
      </w:r>
      <w:r w:rsidR="00537CB7">
        <w:t>66</w:t>
      </w:r>
      <w:r>
        <w:t>].</w:t>
      </w:r>
    </w:p>
    <w:p w14:paraId="0E3B5BBF" w14:textId="7D9203F8" w:rsidR="001B703A" w:rsidRDefault="00AA2850" w:rsidP="001B703A">
      <w:pPr>
        <w:pStyle w:val="B1"/>
      </w:pPr>
      <w:r>
        <w:t>1</w:t>
      </w:r>
      <w:r w:rsidR="001B703A">
        <w:t>)</w:t>
      </w:r>
      <w:r w:rsidR="001B703A">
        <w:tab/>
      </w:r>
      <w:r w:rsidR="001B703A" w:rsidRPr="00B935F0">
        <w:t xml:space="preserve">The SOR-AF to the UDM: </w:t>
      </w:r>
      <w:r w:rsidR="001B703A" w:rsidRPr="008F0466">
        <w:t>Nudm_ParameterProvision_</w:t>
      </w:r>
      <w:r w:rsidR="001B703A">
        <w:t xml:space="preserve">Update </w:t>
      </w:r>
      <w:r w:rsidR="001B703A" w:rsidRPr="0060178F">
        <w:t>request</w:t>
      </w:r>
      <w:r w:rsidR="001B703A">
        <w:t xml:space="preserve"> is sent to the UDM</w:t>
      </w:r>
      <w:r w:rsidR="001B703A" w:rsidRPr="00F62B06">
        <w:t xml:space="preserve"> </w:t>
      </w:r>
      <w:r w:rsidR="001B703A">
        <w:t xml:space="preserve">to trigger the update of the UE with </w:t>
      </w:r>
      <w:r w:rsidR="001B703A" w:rsidRPr="00B935F0">
        <w:t xml:space="preserve">the </w:t>
      </w:r>
      <w:r w:rsidR="001B703A">
        <w:t>SOR-SNPN-SI,</w:t>
      </w:r>
      <w:r w:rsidR="002B1BBB">
        <w:t>if any</w:t>
      </w:r>
      <w:r w:rsidR="002B1BBB" w:rsidRPr="00595E7A">
        <w:t>,</w:t>
      </w:r>
      <w:r w:rsidR="001B703A" w:rsidRPr="00A57616">
        <w:t xml:space="preserve"> </w:t>
      </w:r>
      <w:r w:rsidR="001B703A">
        <w:t xml:space="preserve">the SOR-CMCI, if any, the "Store the SOR-CMCI in the ME" indicator, if </w:t>
      </w:r>
      <w:r w:rsidR="009A5EC3">
        <w:t>any,</w:t>
      </w:r>
      <w:r w:rsidR="009A5EC3" w:rsidRPr="00595E7A">
        <w:t xml:space="preserve"> and</w:t>
      </w:r>
      <w:r w:rsidR="009E56D3" w:rsidRPr="00595E7A">
        <w:t xml:space="preserve"> the SOR-SNPN-SI-LS, if any,</w:t>
      </w:r>
      <w:r w:rsidR="001B703A">
        <w:t xml:space="preserve"> </w:t>
      </w:r>
      <w:r w:rsidR="001B703A" w:rsidRPr="00B935F0">
        <w:t>for a UE identified by SUPI</w:t>
      </w:r>
      <w:r w:rsidR="001B703A">
        <w:t>.</w:t>
      </w:r>
    </w:p>
    <w:p w14:paraId="163B701A" w14:textId="0D15CD0E" w:rsidR="001B703A" w:rsidRDefault="00AA2850" w:rsidP="001B703A">
      <w:pPr>
        <w:pStyle w:val="B1"/>
      </w:pPr>
      <w:r>
        <w:t>2</w:t>
      </w:r>
      <w:r w:rsidR="001B703A">
        <w:t>)</w:t>
      </w:r>
      <w:r w:rsidR="001B703A" w:rsidRPr="00205936">
        <w:tab/>
      </w:r>
      <w:r w:rsidR="001B703A">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w:t>
      </w:r>
      <w:r w:rsidR="00540700">
        <w:t>s</w:t>
      </w:r>
      <w:r w:rsidR="001B703A">
        <w:t>cribed SNPN or HPLMN</w:t>
      </w:r>
      <w:r w:rsidR="001B703A" w:rsidDel="006B63F8">
        <w:rPr>
          <w:noProof/>
        </w:rPr>
        <w:t xml:space="preserve"> </w:t>
      </w:r>
      <w:r w:rsidR="001B703A">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r w:rsidR="00EE6006" w:rsidRPr="00EE6006">
        <w:t xml:space="preserve"> </w:t>
      </w:r>
      <w:r w:rsidR="00EE6006">
        <w:t>If the SOR-SNPN-SI was obtained, the UDM shall include the SOR-SNPN-SI in to the SOR information.</w:t>
      </w:r>
      <w:r w:rsidR="001B703A">
        <w:t xml:space="preserve"> If the </w:t>
      </w:r>
      <w:r w:rsidR="001B703A">
        <w:rPr>
          <w:noProof/>
        </w:rPr>
        <w:t xml:space="preserve">SOR-CMCI was </w:t>
      </w:r>
      <w:r w:rsidR="001B703A">
        <w:t xml:space="preserve">obtained, </w:t>
      </w:r>
      <w:r w:rsidR="001B703A">
        <w:rPr>
          <w:lang w:val="en-US"/>
        </w:rPr>
        <w:t xml:space="preserve">the UDM shall include the SOR-CMCI into the </w:t>
      </w:r>
      <w:r w:rsidR="001B703A">
        <w:t>steering of roaming information and shall requests an acknowledgement from the UE as part of the steering of roaming information. If the "Store the SOR-CMCI in the ME" indicator was obtained, the UDM shall include the "Store the SOR-CMCI in the ME" indicator</w:t>
      </w:r>
      <w:r w:rsidR="00DE1D8A" w:rsidRPr="00595E7A">
        <w:t xml:space="preserve"> </w:t>
      </w:r>
      <w:r w:rsidR="00DE1D8A" w:rsidRPr="00595E7A">
        <w:rPr>
          <w:lang w:eastAsia="zh-CN"/>
        </w:rPr>
        <w:t>If the SOR-SNPN-SI-LS was obtained, the UDM shall include the SOR-SNPN-SI-LS into the SOR information</w:t>
      </w:r>
      <w:r w:rsidR="001B703A">
        <w:t>;</w:t>
      </w:r>
    </w:p>
    <w:p w14:paraId="01485464" w14:textId="18684E2E" w:rsidR="001B703A" w:rsidRPr="00671744" w:rsidRDefault="001B703A" w:rsidP="001B703A">
      <w:pPr>
        <w:pStyle w:val="NO"/>
      </w:pPr>
      <w:r w:rsidRPr="00671744">
        <w:t>NOTE </w:t>
      </w:r>
      <w:r w:rsidR="00034D53">
        <w:t>4</w:t>
      </w:r>
      <w:r w:rsidRPr="00671744">
        <w:t>:</w:t>
      </w:r>
      <w:r w:rsidRPr="00671744">
        <w:tab/>
      </w:r>
      <w:r>
        <w:t>The UDM cannot provide the SOR-SNPN-SI SOR-CMCI</w:t>
      </w:r>
      <w:r w:rsidR="00A92C31" w:rsidRPr="00595E7A">
        <w:t>, or SOR-SNPN-SI-LS</w:t>
      </w:r>
      <w:r>
        <w:t xml:space="preserve"> to the AMF which does not support receiving SOR transparent c</w:t>
      </w:r>
      <w:r w:rsidRPr="00765D01">
        <w:t>ontainer</w:t>
      </w:r>
      <w:r>
        <w:t xml:space="preserve"> (see 3GPP TS 29.503 [78]).</w:t>
      </w:r>
    </w:p>
    <w:p w14:paraId="4EDA239E" w14:textId="71A56B6F" w:rsidR="001B703A" w:rsidRDefault="00AA2850" w:rsidP="001B703A">
      <w:pPr>
        <w:pStyle w:val="B1"/>
      </w:pPr>
      <w:r>
        <w:t>3</w:t>
      </w:r>
      <w:r w:rsidR="001B703A">
        <w:t>)</w:t>
      </w:r>
      <w:r w:rsidR="001B703A">
        <w:tab/>
        <w:t>The AMF to the UE: the AMF sends a DL NAS TRANSPORT message to the served UE. The AMF includes in the DL NAS TRANSPORT message the steering of roaming information received from the UDM.</w:t>
      </w:r>
    </w:p>
    <w:p w14:paraId="5F9FBA96" w14:textId="11FE4455" w:rsidR="00BF2041" w:rsidRDefault="00AA2850" w:rsidP="001B703A">
      <w:pPr>
        <w:pStyle w:val="B1"/>
        <w:rPr>
          <w:noProof/>
        </w:rPr>
      </w:pPr>
      <w:r>
        <w:rPr>
          <w:noProof/>
        </w:rPr>
        <w:t>4</w:t>
      </w:r>
      <w:r w:rsidR="001B703A">
        <w:rPr>
          <w:noProof/>
        </w:rPr>
        <w:t>)</w:t>
      </w:r>
      <w:r w:rsidR="001B703A">
        <w:rPr>
          <w:noProof/>
        </w:rPr>
        <w:tab/>
        <w:t>Upon receiving</w:t>
      </w:r>
      <w:r w:rsidR="001B703A" w:rsidRPr="0083473B">
        <w:rPr>
          <w:noProof/>
        </w:rPr>
        <w:t xml:space="preserve"> </w:t>
      </w:r>
      <w:r w:rsidR="001B703A">
        <w:t>the steering of roaming information</w:t>
      </w:r>
      <w:r w:rsidR="001B703A">
        <w:rPr>
          <w:noProof/>
        </w:rPr>
        <w:t>,</w:t>
      </w:r>
      <w:r w:rsidR="001B703A">
        <w:t xml:space="preserve"> the UE shall perform a security check on the steering of roaming information</w:t>
      </w:r>
      <w:r w:rsidR="001B703A" w:rsidDel="00B10962">
        <w:t xml:space="preserve"> </w:t>
      </w:r>
      <w:r w:rsidR="001B703A">
        <w:t>included in the DL NAS TRANSPORT message to verify that the steering of roaming information</w:t>
      </w:r>
      <w:r w:rsidR="001B703A" w:rsidDel="00B10962">
        <w:t xml:space="preserve"> </w:t>
      </w:r>
      <w:r w:rsidR="001B703A">
        <w:t>is provided by the sub</w:t>
      </w:r>
      <w:r w:rsidR="00A84CDD">
        <w:t>s</w:t>
      </w:r>
      <w:r w:rsidR="001B703A">
        <w:t>cribed SNPN or HPLMN,</w:t>
      </w:r>
      <w:r w:rsidR="001B703A" w:rsidRPr="00C03367">
        <w:rPr>
          <w:noProof/>
        </w:rPr>
        <w:t xml:space="preserve"> </w:t>
      </w:r>
      <w:r w:rsidR="001B703A" w:rsidRPr="006310B8">
        <w:rPr>
          <w:noProof/>
        </w:rPr>
        <w:t>and</w:t>
      </w:r>
    </w:p>
    <w:p w14:paraId="21955372" w14:textId="4ABA0B86" w:rsidR="001B703A" w:rsidRDefault="00AA2850" w:rsidP="002A3BDD">
      <w:pPr>
        <w:pStyle w:val="B2"/>
        <w:rPr>
          <w:noProof/>
        </w:rPr>
      </w:pPr>
      <w:r>
        <w:rPr>
          <w:noProof/>
        </w:rPr>
        <w:t>i</w:t>
      </w:r>
      <w:r w:rsidR="00400F40">
        <w:rPr>
          <w:noProof/>
        </w:rPr>
        <w:t>)</w:t>
      </w:r>
      <w:r w:rsidR="00BF2041">
        <w:rPr>
          <w:noProof/>
        </w:rPr>
        <w:tab/>
      </w:r>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r w:rsidR="00BF2041">
        <w:rPr>
          <w:noProof/>
        </w:rPr>
        <w:t>, then</w:t>
      </w:r>
      <w:r w:rsidR="001B703A">
        <w:rPr>
          <w:noProof/>
        </w:rPr>
        <w:t>:</w:t>
      </w:r>
    </w:p>
    <w:p w14:paraId="78AF02B2" w14:textId="3034E2F4" w:rsidR="001B703A" w:rsidRDefault="001B703A" w:rsidP="00487A33">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lastRenderedPageBreak/>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00E3213C" w:rsidRPr="00595E7A">
        <w:t xml:space="preserve"> If the SOR information contains the SOR-SNPN-SI-LS, the ME shall replace the </w:t>
      </w:r>
      <w:r w:rsidR="00E3213C">
        <w:t>"credentials holder controlled prioritized list of preferred SNPNs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SNPNs for access for localized services in SNPN"</w:t>
      </w:r>
      <w:r w:rsidR="00E3213C" w:rsidRPr="00595E7A">
        <w:t xml:space="preserve">, if any, and the ME shall replace the </w:t>
      </w:r>
      <w:r w:rsidR="00E3213C">
        <w:t>"credentials holder controlled prioritized list of preferred GINs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GINs for access for localized services in SNPN"</w:t>
      </w:r>
      <w:r w:rsidR="00E3213C" w:rsidRPr="00595E7A">
        <w:t>, if any, and delete the SNPNs</w:t>
      </w:r>
      <w:r w:rsidR="00E3213C" w:rsidRPr="00707FCA">
        <w:t xml:space="preserve"> </w:t>
      </w:r>
      <w:r w:rsidR="00E3213C">
        <w:t>identified by</w:t>
      </w:r>
      <w:r w:rsidR="00E3213C" w:rsidRPr="00595E7A">
        <w:t xml:space="preserve"> the </w:t>
      </w:r>
      <w:r w:rsidR="00E3213C">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E3213C" w:rsidRPr="00595E7A">
        <w:t xml:space="preserve"> from the list of "temporarily forbidden SNPNs</w:t>
      </w:r>
      <w:r w:rsidR="00A66BA0">
        <w:t xml:space="preserve"> </w:t>
      </w:r>
      <w:r w:rsidR="00A66BA0" w:rsidRPr="0096064C">
        <w:t>for access for localized services in SNPN</w:t>
      </w:r>
      <w:r w:rsidR="00E3213C" w:rsidRPr="00595E7A">
        <w:t>" and the list of "permanently forbidden SNPNs</w:t>
      </w:r>
      <w:r w:rsidR="00A66BA0">
        <w:t xml:space="preserve"> </w:t>
      </w:r>
      <w:r w:rsidR="00A66BA0" w:rsidRPr="0096064C">
        <w:t>for access for localized services in SNPN</w:t>
      </w:r>
      <w:r w:rsidR="00E3213C" w:rsidRPr="00595E7A">
        <w:t>", if they are present in these lists;</w:t>
      </w:r>
    </w:p>
    <w:p w14:paraId="6E15BBCC" w14:textId="1802E040" w:rsidR="00C975E9" w:rsidRDefault="00A35202" w:rsidP="00487A33">
      <w:pPr>
        <w:pStyle w:val="B3"/>
      </w:pPr>
      <w:r>
        <w:t>b)</w:t>
      </w:r>
      <w:r w:rsidR="001B703A">
        <w:tab/>
      </w:r>
      <w:r w:rsidR="00E3213C">
        <w:t>i</w:t>
      </w:r>
      <w:r w:rsidR="001B703A" w:rsidRPr="00AD601E">
        <w:t xml:space="preserve">f the UDM has requested an acknowledgement from the UE in the DL NAS TRANSPORT message, the UE sends an UL NAS </w:t>
      </w:r>
      <w:r w:rsidR="001B703A" w:rsidRPr="00AD601E">
        <w:rPr>
          <w:noProof/>
        </w:rPr>
        <w:t>TRANSPORT</w:t>
      </w:r>
      <w:r w:rsidR="001B703A" w:rsidRPr="00AD601E">
        <w:t xml:space="preserve"> message to the serving AMF with an SOR transparent container i</w:t>
      </w:r>
      <w:r w:rsidR="001B703A">
        <w:t>ncluding the UE acknowledgement</w:t>
      </w:r>
      <w:r w:rsidR="001B703A" w:rsidRPr="00103E26">
        <w:t xml:space="preserve"> </w:t>
      </w:r>
      <w:r w:rsidR="001B703A">
        <w:t xml:space="preserve">and </w:t>
      </w:r>
      <w:r w:rsidR="001B703A" w:rsidRPr="00671744">
        <w:t>the UE shall set</w:t>
      </w:r>
      <w:r w:rsidR="00E3213C">
        <w:t>:</w:t>
      </w:r>
    </w:p>
    <w:p w14:paraId="6D074F09" w14:textId="39A155FA" w:rsidR="001B703A" w:rsidRDefault="006E324A" w:rsidP="00400F40">
      <w:pPr>
        <w:pStyle w:val="B4"/>
      </w:pPr>
      <w:r>
        <w:t>-</w:t>
      </w:r>
      <w:r>
        <w:tab/>
      </w:r>
      <w:r w:rsidR="001B703A" w:rsidRPr="00671744">
        <w:t>the "ME support of SOR-CMCI" indicator to "supported"</w:t>
      </w:r>
      <w:r w:rsidR="000413CF">
        <w:t>; and</w:t>
      </w:r>
    </w:p>
    <w:p w14:paraId="513E66A9" w14:textId="39FAC2F6" w:rsidR="0095227D" w:rsidRDefault="0095227D" w:rsidP="00400F40">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4C700D85" w14:textId="7D6C1B8D" w:rsidR="001B703A" w:rsidRDefault="003F488D" w:rsidP="00487A33">
      <w:pPr>
        <w:pStyle w:val="B3"/>
        <w:rPr>
          <w:noProof/>
        </w:rPr>
      </w:pPr>
      <w:r>
        <w:rPr>
          <w:noProof/>
        </w:rPr>
        <w:t>c)</w:t>
      </w:r>
      <w:r w:rsidR="001B703A">
        <w:rPr>
          <w:noProof/>
        </w:rPr>
        <w:tab/>
      </w:r>
      <w:r w:rsidR="0095227D">
        <w:rPr>
          <w:noProof/>
        </w:rPr>
        <w:t>i</w:t>
      </w:r>
      <w:r w:rsidR="001B703A">
        <w:rPr>
          <w:noProof/>
        </w:rPr>
        <w:t xml:space="preserve">f </w:t>
      </w:r>
      <w:r w:rsidR="001B703A" w:rsidRPr="00A77F6C">
        <w:t xml:space="preserve">the UE is </w:t>
      </w:r>
      <w:r w:rsidR="001B703A">
        <w:t xml:space="preserve">in </w:t>
      </w:r>
      <w:r w:rsidR="001B703A" w:rsidRPr="00FE320E">
        <w:t>automatic network selection mode</w:t>
      </w:r>
      <w:r w:rsidR="001B703A">
        <w:t>,</w:t>
      </w:r>
      <w:r w:rsidR="001B703A" w:rsidRPr="0089417E">
        <w:t xml:space="preserve"> </w:t>
      </w:r>
      <w:r w:rsidR="001B703A" w:rsidRPr="002B282D">
        <w:t xml:space="preserve">the selected </w:t>
      </w:r>
      <w:r w:rsidR="001B703A">
        <w:t>SNPN is a non-subscribed SNPN and the UE decides to perform SNPN selection</w:t>
      </w:r>
      <w:r w:rsidR="001B703A" w:rsidRPr="006310B8">
        <w:rPr>
          <w:noProof/>
        </w:rPr>
        <w:t>, then</w:t>
      </w:r>
      <w:r w:rsidR="001B703A">
        <w:rPr>
          <w:noProof/>
        </w:rPr>
        <w:t>:</w:t>
      </w:r>
    </w:p>
    <w:p w14:paraId="01C38DE6" w14:textId="77777777" w:rsidR="001B703A" w:rsidRPr="00FB2E19" w:rsidRDefault="001B703A" w:rsidP="009E35C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66010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3769F838" w:rsidR="00BF2041" w:rsidRDefault="00660102" w:rsidP="00487A33">
      <w:pPr>
        <w:pStyle w:val="B3"/>
      </w:pPr>
      <w:r>
        <w:t>d)</w:t>
      </w:r>
      <w:r w:rsidR="00BF2041">
        <w:tab/>
      </w:r>
      <w:r w:rsidR="0095227D">
        <w:t>i</w:t>
      </w:r>
      <w:r w:rsidR="00BF2041">
        <w:t xml:space="preserve">f the </w:t>
      </w:r>
      <w:r w:rsidR="00BF2041">
        <w:rPr>
          <w:noProof/>
        </w:rPr>
        <w:t>selected SNPN</w:t>
      </w:r>
      <w:r w:rsidR="00BF2041">
        <w:t xml:space="preserve"> is a non-subscribed SNPN and the UE has an </w:t>
      </w:r>
      <w:r w:rsidR="00BF2041" w:rsidRPr="009D566F">
        <w:t>establish</w:t>
      </w:r>
      <w:r w:rsidR="00BF2041">
        <w:t xml:space="preserve">ed emergency </w:t>
      </w:r>
      <w:r w:rsidR="00BF2041" w:rsidRPr="009D566F">
        <w:t xml:space="preserve">PDU session then </w:t>
      </w:r>
      <w:r w:rsidR="00BF2041" w:rsidRPr="00FB2E19">
        <w:t xml:space="preserve">the UE </w:t>
      </w:r>
      <w:r w:rsidR="00BF2041">
        <w:t>may</w:t>
      </w:r>
      <w:r w:rsidR="00BF2041" w:rsidRPr="00FB2E19">
        <w:t xml:space="preserve"> attempt to perform the </w:t>
      </w:r>
      <w:r w:rsidR="00BF2041">
        <w:t>SNPN</w:t>
      </w:r>
      <w:r w:rsidR="00BF2041" w:rsidRPr="00FB2E19">
        <w:t xml:space="preserve"> selection </w:t>
      </w:r>
      <w:r w:rsidR="00BF2041">
        <w:t xml:space="preserve">subsequently after the emergency PDU session is released, if </w:t>
      </w:r>
      <w:r w:rsidR="00BF2041" w:rsidRPr="00A77F6C">
        <w:t xml:space="preserve">the UE is in </w:t>
      </w:r>
      <w:r w:rsidR="00BF2041" w:rsidRPr="00FE320E">
        <w:t>automatic network selection mode</w:t>
      </w:r>
      <w:r w:rsidR="00BF2041">
        <w:rPr>
          <w:rFonts w:hint="eastAsia"/>
          <w:lang w:eastAsia="zh-CN"/>
        </w:rPr>
        <w:t>.</w:t>
      </w:r>
    </w:p>
    <w:p w14:paraId="645857CD" w14:textId="776449E4" w:rsidR="00BF2041" w:rsidRDefault="00017298" w:rsidP="00487A33">
      <w:pPr>
        <w:pStyle w:val="B3"/>
      </w:pPr>
      <w:r>
        <w:rPr>
          <w:noProof/>
        </w:rPr>
        <w:t>e)</w:t>
      </w:r>
      <w:r>
        <w:rPr>
          <w:noProof/>
        </w:rPr>
        <w:tab/>
      </w:r>
      <w:r w:rsidR="00F670BF">
        <w:rPr>
          <w:noProof/>
        </w:rPr>
        <w:t>i</w:t>
      </w:r>
      <w:r w:rsidR="00BF2041">
        <w:rPr>
          <w:noProof/>
        </w:rPr>
        <w:t xml:space="preserve">f </w:t>
      </w:r>
      <w:r w:rsidR="00BF2041">
        <w:t xml:space="preserve">the UDM has not requested an acknowledgement from the UE, then </w:t>
      </w:r>
      <w:r w:rsidR="00BF2041">
        <w:rPr>
          <w:noProof/>
        </w:rPr>
        <w:t>steps 4 is skipped</w:t>
      </w:r>
      <w:r w:rsidR="00BF2041">
        <w:t>; and</w:t>
      </w:r>
    </w:p>
    <w:p w14:paraId="557A6E41" w14:textId="066D930E" w:rsidR="004E4658" w:rsidRDefault="0068385C" w:rsidP="004E4658">
      <w:pPr>
        <w:pStyle w:val="B2"/>
        <w:rPr>
          <w:noProof/>
        </w:rPr>
      </w:pPr>
      <w:r>
        <w:rPr>
          <w:noProof/>
        </w:rPr>
        <w:t>ii)</w:t>
      </w:r>
      <w:r w:rsidR="004E4658">
        <w:rPr>
          <w:noProof/>
        </w:rPr>
        <w:t>the security check is not successful:</w:t>
      </w:r>
    </w:p>
    <w:p w14:paraId="2EFCF1AC" w14:textId="5B8C804C" w:rsidR="00484F29" w:rsidRDefault="00484F29" w:rsidP="00484F29">
      <w:pPr>
        <w:pStyle w:val="B3"/>
      </w:pPr>
      <w:r>
        <w:t>a)</w:t>
      </w:r>
      <w:r>
        <w:tab/>
        <w:t>step 5 is skipped; and</w:t>
      </w:r>
    </w:p>
    <w:p w14:paraId="2C2D3807" w14:textId="75045F5C" w:rsidR="00BF2041" w:rsidRDefault="00CD0A89" w:rsidP="00487A33">
      <w:pPr>
        <w:pStyle w:val="B3"/>
        <w:rPr>
          <w:noProof/>
        </w:rPr>
      </w:pPr>
      <w:r>
        <w:rPr>
          <w:noProof/>
        </w:rPr>
        <w:t>b)</w:t>
      </w:r>
      <w:r w:rsidR="00BF2041">
        <w:rPr>
          <w:noProof/>
        </w:rPr>
        <w:tab/>
      </w:r>
      <w:r>
        <w:rPr>
          <w:noProof/>
        </w:rPr>
        <w:t>i</w:t>
      </w:r>
      <w:r w:rsidR="00BF2041">
        <w:rPr>
          <w:noProof/>
        </w:rPr>
        <w:t xml:space="preserve">f the selected SNPN is a non-subscribed SNPN and </w:t>
      </w:r>
      <w:r w:rsidR="00BF2041" w:rsidRPr="00A77F6C">
        <w:rPr>
          <w:noProof/>
        </w:rPr>
        <w:t>the UE is in</w:t>
      </w:r>
      <w:r w:rsidR="00BF2041">
        <w:rPr>
          <w:rFonts w:hint="eastAsia"/>
          <w:noProof/>
        </w:rPr>
        <w:t xml:space="preserve"> </w:t>
      </w:r>
      <w:r w:rsidR="00BF2041" w:rsidRPr="00FE320E">
        <w:rPr>
          <w:noProof/>
        </w:rPr>
        <w:t>automatic network selection mode</w:t>
      </w:r>
      <w:r w:rsidR="00BF2041" w:rsidRPr="006310B8">
        <w:rPr>
          <w:noProof/>
        </w:rPr>
        <w:t>, then</w:t>
      </w:r>
      <w:r w:rsidR="00BF2041">
        <w:rPr>
          <w:noProof/>
        </w:rPr>
        <w:t>:</w:t>
      </w:r>
    </w:p>
    <w:p w14:paraId="5DCB353D" w14:textId="209C9120" w:rsidR="00BF2041" w:rsidRDefault="00CD0A89" w:rsidP="00487A33">
      <w:pPr>
        <w:pStyle w:val="B4"/>
      </w:pPr>
      <w:r>
        <w:t>A)</w:t>
      </w:r>
      <w:r w:rsidR="00BF2041">
        <w:tab/>
      </w:r>
      <w:r w:rsidR="00BF2041" w:rsidRPr="00FB2E19">
        <w:t xml:space="preserve">if the UE </w:t>
      </w:r>
      <w:r w:rsidR="00BF2041">
        <w:t xml:space="preserve">has a </w:t>
      </w:r>
      <w:r w:rsidR="00CA5D9B">
        <w:t xml:space="preserve">stored </w:t>
      </w:r>
      <w:r w:rsidR="00BF2041" w:rsidRPr="00FB2E19">
        <w:t xml:space="preserve">SOR-CMCI, </w:t>
      </w:r>
      <w:r w:rsidR="00BF2041">
        <w:rPr>
          <w:lang w:eastAsia="zh-CN"/>
        </w:rPr>
        <w:t>then:</w:t>
      </w:r>
    </w:p>
    <w:p w14:paraId="57C6570D" w14:textId="77777777" w:rsidR="00BF2041" w:rsidRDefault="00BF2041" w:rsidP="00487A33">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066B28" w14:textId="77777777" w:rsidR="00BF2041" w:rsidRDefault="00BF2041" w:rsidP="00487A33">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449CAC6" w14:textId="2459CE31" w:rsidR="00BF2041" w:rsidRDefault="00CD0A89" w:rsidP="00487A33">
      <w:pPr>
        <w:pStyle w:val="B4"/>
      </w:pPr>
      <w:r>
        <w:t>B)</w:t>
      </w:r>
      <w:r w:rsidR="00BF2041">
        <w:tab/>
        <w:t>if the UE does not have a</w:t>
      </w:r>
      <w:r w:rsidR="00BF2041" w:rsidRPr="000C4977">
        <w:t xml:space="preserve"> </w:t>
      </w:r>
      <w:r w:rsidR="00CA5D9B">
        <w:t xml:space="preserve">stored </w:t>
      </w:r>
      <w:r w:rsidR="00BF2041" w:rsidRPr="00FB2E19">
        <w:t>SOR-CMCI</w:t>
      </w:r>
      <w:r w:rsidR="00BF2041">
        <w:t>,</w:t>
      </w:r>
      <w:r w:rsidR="00BF2041" w:rsidRPr="00210265">
        <w:t xml:space="preserve"> </w:t>
      </w:r>
      <w:r w:rsidR="00BF2041">
        <w:t>then:</w:t>
      </w:r>
    </w:p>
    <w:p w14:paraId="7DF507D6" w14:textId="515A50A1" w:rsidR="00BF2041" w:rsidRDefault="00BF2041" w:rsidP="00487A33">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C3A8AE3" w14:textId="77777777" w:rsidR="00BF2041" w:rsidRPr="008C1C01" w:rsidRDefault="00BF2041" w:rsidP="00487A33">
      <w:pPr>
        <w:pStyle w:val="B5"/>
      </w:pPr>
      <w:r>
        <w:lastRenderedPageBreak/>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80280F9" w14:textId="77777777" w:rsidR="00BF2041" w:rsidRDefault="00BF2041" w:rsidP="00BF2041">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7722B73D" w14:textId="77777777" w:rsidR="00887A05" w:rsidRDefault="00CD0A89" w:rsidP="001B703A">
      <w:pPr>
        <w:pStyle w:val="B1"/>
      </w:pPr>
      <w:r>
        <w:t>5</w:t>
      </w:r>
      <w:r w:rsidR="001B703A">
        <w:t>)</w:t>
      </w:r>
      <w:r w:rsidR="001B703A">
        <w:tab/>
        <w:t xml:space="preserve">The AMF to the UDM: If the UL NAS TRANSPORT message with an SOR transparent container is received, the AMF </w:t>
      </w:r>
      <w:r w:rsidR="001B703A" w:rsidRPr="00D91543">
        <w:t xml:space="preserve">uses the Nudm_SDM_Info service operation to provide </w:t>
      </w:r>
      <w:r w:rsidR="001B703A">
        <w:t>the received SOR transparent container to the UDM. If the sub</w:t>
      </w:r>
      <w:r w:rsidR="00887A05">
        <w:t>s</w:t>
      </w:r>
      <w:r w:rsidR="001B703A">
        <w:t>cribed SNPN or HPLMN</w:t>
      </w:r>
      <w:r w:rsidR="001B703A" w:rsidDel="00C36529">
        <w:rPr>
          <w:noProof/>
        </w:rPr>
        <w:t xml:space="preserve"> </w:t>
      </w:r>
      <w:r w:rsidR="001B703A">
        <w:t xml:space="preserve">decided that the UE is to acknowledge successful security check of the received </w:t>
      </w:r>
      <w:r w:rsidR="001B703A" w:rsidRPr="00E87FB6">
        <w:t xml:space="preserve">steering of roaming information </w:t>
      </w:r>
      <w:r w:rsidR="001B703A">
        <w:t>in step 1, the UDM verifies that the acknowledgement is provided by the UE.</w:t>
      </w:r>
      <w:r w:rsidR="001B703A" w:rsidRPr="005259C5">
        <w:t xml:space="preserve"> </w:t>
      </w:r>
      <w:r w:rsidR="001B703A" w:rsidRPr="00671744">
        <w:t>If</w:t>
      </w:r>
      <w:r w:rsidR="00887A05">
        <w:t>:</w:t>
      </w:r>
    </w:p>
    <w:p w14:paraId="1E6C891A" w14:textId="35057EB0" w:rsidR="001B703A" w:rsidRDefault="000C7539" w:rsidP="00A11709">
      <w:pPr>
        <w:pStyle w:val="B2"/>
      </w:pPr>
      <w:r>
        <w:t>-</w:t>
      </w:r>
      <w:r>
        <w:tab/>
      </w:r>
      <w:r w:rsidR="001B703A" w:rsidRPr="00671744">
        <w:t xml:space="preserve">the "ME support of SOR-CMCI" indicator in the header of the SOR transparent container is set to </w:t>
      </w:r>
      <w:r w:rsidR="001B703A">
        <w:t>"</w:t>
      </w:r>
      <w:r w:rsidR="001B703A" w:rsidRPr="00671744">
        <w:t>supported</w:t>
      </w:r>
      <w:r w:rsidR="001B703A">
        <w:t>"</w:t>
      </w:r>
      <w:r w:rsidR="001B703A" w:rsidRPr="00671744">
        <w:t>, then the UDM shall store the "ME support of SOR-CMCI" indicator</w:t>
      </w:r>
      <w:r w:rsidR="001B703A">
        <w:t xml:space="preserve">, otherwise the UDM shall </w:t>
      </w:r>
      <w:r w:rsidR="001B703A" w:rsidRPr="00671744">
        <w:t xml:space="preserve">delete the stored "ME support of SOR-CMCI" indicator, if </w:t>
      </w:r>
      <w:r w:rsidR="00A11709" w:rsidRPr="00671744">
        <w:t>any</w:t>
      </w:r>
      <w:r w:rsidR="00A11709">
        <w:t>; and</w:t>
      </w:r>
    </w:p>
    <w:p w14:paraId="40A1C56C" w14:textId="31125E38" w:rsidR="007832B3" w:rsidRDefault="007832B3" w:rsidP="00A11709">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44D46BDC" w14:textId="05CC1ED2" w:rsidR="001B703A" w:rsidRDefault="001B703A" w:rsidP="001B703A">
      <w:pPr>
        <w:pStyle w:val="B1"/>
      </w:pPr>
      <w:r>
        <w:tab/>
        <w:t xml:space="preserve">If the present flow was invoked by the UDM after receiving from the </w:t>
      </w:r>
      <w:r>
        <w:rPr>
          <w:noProof/>
        </w:rPr>
        <w:t>SOR-AF</w:t>
      </w:r>
      <w:r>
        <w:t xml:space="preserve"> the SOR-SNPN-SI</w:t>
      </w:r>
      <w:r w:rsidR="009323F3">
        <w:t>, if any</w:t>
      </w:r>
      <w:r>
        <w:t>,</w:t>
      </w:r>
      <w:r w:rsidRPr="000521A9">
        <w:t xml:space="preserve"> </w:t>
      </w:r>
      <w:r>
        <w:t>SOR-CMCI, if any,</w:t>
      </w:r>
      <w:r w:rsidR="00376488" w:rsidRPr="00376488">
        <w:t xml:space="preserve"> </w:t>
      </w:r>
      <w:r w:rsidR="00376488" w:rsidRPr="00595E7A">
        <w:t>and SOR-SNPN-SI-LS, if any,</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0068430A">
        <w:t>if any</w:t>
      </w:r>
      <w:r w:rsidRPr="00936EAE">
        <w:t xml:space="preserve"> </w:t>
      </w:r>
      <w:r>
        <w:t>SOR-CMCI, if any,</w:t>
      </w:r>
      <w:r w:rsidR="0068430A" w:rsidRPr="00595E7A">
        <w:t xml:space="preserve"> and SOR-SNPN-SI-LS, if any,</w:t>
      </w:r>
      <w:r>
        <w:t xml:space="preserve"> using </w:t>
      </w:r>
      <w:r>
        <w:rPr>
          <w:noProof/>
        </w:rPr>
        <w:t>N</w:t>
      </w:r>
      <w:r>
        <w:t>soraf</w:t>
      </w:r>
      <w:r>
        <w:rPr>
          <w:noProof/>
        </w:rPr>
        <w:t>_SoR_Info (SUPI of the UE, successful delivery)</w:t>
      </w:r>
      <w:r>
        <w:t>; and</w:t>
      </w:r>
    </w:p>
    <w:p w14:paraId="732ABB5A" w14:textId="2ED9E973" w:rsidR="00C036A2" w:rsidRDefault="00CD0A89" w:rsidP="001B703A">
      <w:pPr>
        <w:pStyle w:val="B1"/>
      </w:pPr>
      <w:r>
        <w:t>6</w:t>
      </w:r>
      <w:r w:rsidR="001B703A">
        <w:t>)</w:t>
      </w:r>
      <w:r w:rsidR="001B703A">
        <w:tab/>
      </w:r>
      <w:r w:rsidR="001B703A" w:rsidRPr="00B935F0">
        <w:rPr>
          <w:noProof/>
        </w:rPr>
        <w:t>The UDM to the SOR-AF: N</w:t>
      </w:r>
      <w:r w:rsidR="001B703A" w:rsidRPr="00B935F0">
        <w:t>soraf</w:t>
      </w:r>
      <w:r w:rsidR="001B703A" w:rsidRPr="00B935F0">
        <w:rPr>
          <w:noProof/>
        </w:rPr>
        <w:t xml:space="preserve">_SoR_Info (SUPI of the UE, </w:t>
      </w:r>
      <w:r w:rsidR="001B703A">
        <w:rPr>
          <w:noProof/>
        </w:rPr>
        <w:t xml:space="preserve">successful </w:t>
      </w:r>
      <w:r w:rsidR="001B703A" w:rsidRPr="00B935F0">
        <w:rPr>
          <w:noProof/>
        </w:rPr>
        <w:t>delivery</w:t>
      </w:r>
      <w:r w:rsidR="001B703A">
        <w:rPr>
          <w:noProof/>
        </w:rPr>
        <w:t xml:space="preserve">, </w:t>
      </w:r>
      <w:r w:rsidR="001B703A">
        <w:t>"ME support of SOR-CMCI" indicator, if any</w:t>
      </w:r>
      <w:r w:rsidR="0007581B" w:rsidRPr="00595E7A">
        <w:t>, "ME support of SOR-SNPN-SI-LS" indicator, if any</w:t>
      </w:r>
      <w:r w:rsidR="001B703A" w:rsidRPr="00B935F0">
        <w:rPr>
          <w:noProof/>
        </w:rPr>
        <w:t xml:space="preserve">). If the </w:t>
      </w:r>
      <w:r w:rsidR="001B703A">
        <w:rPr>
          <w:noProof/>
        </w:rPr>
        <w:t xml:space="preserve">subscribed SNPN or HPLMN </w:t>
      </w:r>
      <w:r w:rsidR="001B703A" w:rsidRPr="00B935F0">
        <w:rPr>
          <w:noProof/>
        </w:rPr>
        <w:t xml:space="preserve">policy for the SOR-AF invocation is present and the </w:t>
      </w:r>
      <w:r w:rsidR="001B703A" w:rsidRPr="00B935F0">
        <w:t xml:space="preserve">UDM received and verified the UE acknowledgement in step </w:t>
      </w:r>
      <w:r w:rsidR="001B703A">
        <w:t>5</w:t>
      </w:r>
      <w:r w:rsidR="001B703A" w:rsidRPr="00B935F0">
        <w:rPr>
          <w:noProof/>
        </w:rPr>
        <w:t xml:space="preserve">, then the UDM informs the SOR-AF about </w:t>
      </w:r>
      <w:r w:rsidR="001B703A">
        <w:rPr>
          <w:noProof/>
        </w:rPr>
        <w:t xml:space="preserve">successful </w:t>
      </w:r>
      <w:r w:rsidR="001B703A" w:rsidRPr="00B935F0">
        <w:rPr>
          <w:noProof/>
        </w:rPr>
        <w:t xml:space="preserve">delivery of the </w:t>
      </w:r>
      <w:r w:rsidR="001B703A">
        <w:t>SOR-SNPN-SI</w:t>
      </w:r>
      <w:r w:rsidR="00C22278">
        <w:t>, if any</w:t>
      </w:r>
      <w:r w:rsidR="00C22278" w:rsidRPr="00595E7A">
        <w:t>,</w:t>
      </w:r>
      <w:r w:rsidR="001B703A" w:rsidRPr="00936EAE">
        <w:t xml:space="preserve"> </w:t>
      </w:r>
      <w:r w:rsidR="001B703A">
        <w:t>SOR-CMCI, if any,</w:t>
      </w:r>
      <w:r w:rsidR="00C036A2" w:rsidRPr="00595E7A">
        <w:t xml:space="preserve"> SOR-SNPN-SI-LS, if any,</w:t>
      </w:r>
      <w:r w:rsidR="001B703A">
        <w:t xml:space="preserve"> </w:t>
      </w:r>
      <w:r w:rsidR="001B703A" w:rsidRPr="00B935F0">
        <w:t>to the UE</w:t>
      </w:r>
      <w:r w:rsidR="001B703A">
        <w:t>.</w:t>
      </w:r>
      <w:r w:rsidR="001B703A" w:rsidRPr="00220E9F">
        <w:t xml:space="preserve"> </w:t>
      </w:r>
      <w:r w:rsidR="001B703A">
        <w:t>If</w:t>
      </w:r>
      <w:r w:rsidR="00C036A2">
        <w:t>:</w:t>
      </w:r>
    </w:p>
    <w:p w14:paraId="243AA05B" w14:textId="6B5607B3" w:rsidR="001B703A" w:rsidRDefault="004E67AC" w:rsidP="00A11709">
      <w:pPr>
        <w:pStyle w:val="B2"/>
      </w:pPr>
      <w:r>
        <w:t>-</w:t>
      </w:r>
      <w:r>
        <w:tab/>
      </w:r>
      <w:r w:rsidR="001B703A">
        <w:t>the "ME support of SOR-CMCI" indicator is stored for the UE, the UDM shall include the "ME support of SOR-CMCI" indicator;</w:t>
      </w:r>
      <w:r>
        <w:t xml:space="preserve"> and</w:t>
      </w:r>
    </w:p>
    <w:p w14:paraId="7EF6417C" w14:textId="7DF92CD5" w:rsidR="006F6AF2" w:rsidRDefault="006F6AF2" w:rsidP="00A11709">
      <w:pPr>
        <w:pStyle w:val="B2"/>
      </w:pPr>
      <w:r w:rsidRPr="00595E7A">
        <w:t>-</w:t>
      </w:r>
      <w:r w:rsidRPr="00595E7A">
        <w:tab/>
        <w:t>the "ME support of SOR-SNPN-SI-LS" indicator is stored for the UE, the UDM shall include the "ME support of SOR-SNPN-SI-LS"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6E3AEB89" w:rsidR="00BE2FB3" w:rsidRDefault="00BE2FB3" w:rsidP="00FA525F">
      <w:pPr>
        <w:pStyle w:val="Heading1"/>
      </w:pPr>
      <w:bookmarkStart w:id="859" w:name="_CRC_7"/>
      <w:bookmarkStart w:id="860" w:name="_Toc193381678"/>
      <w:bookmarkEnd w:id="859"/>
      <w:r>
        <w:lastRenderedPageBreak/>
        <w:t>C.7</w:t>
      </w:r>
      <w:r w:rsidRPr="00767EFE">
        <w:tab/>
      </w:r>
      <w:r>
        <w:t>Stage-2 flow for providing UE with SOR-SNPN-SI</w:t>
      </w:r>
      <w:r w:rsidR="009C51E3">
        <w:t xml:space="preserve"> </w:t>
      </w:r>
      <w:r w:rsidR="009C51E3" w:rsidRPr="00595E7A">
        <w:t>or SOR-SNPN-SI-LS</w:t>
      </w:r>
      <w:r>
        <w:t xml:space="preserve"> in HPLMN or VPLMN after registration</w:t>
      </w:r>
      <w:bookmarkEnd w:id="860"/>
    </w:p>
    <w:p w14:paraId="44D4150F" w14:textId="1A5D0483" w:rsidR="00BE2FB3" w:rsidRDefault="00BE2FB3" w:rsidP="00BE2FB3">
      <w:r>
        <w:t xml:space="preserve">The stage-2 flow for providing UE with SOR-SNPN-SI </w:t>
      </w:r>
      <w:r w:rsidR="00941D45" w:rsidRPr="00595E7A">
        <w:t>or SOR-SNPN-SI-LS</w:t>
      </w:r>
      <w:r w:rsidR="00941D45">
        <w:t xml:space="preserve"> </w:t>
      </w:r>
      <w:r>
        <w:t>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SNPN-SI</w:t>
      </w:r>
      <w:r w:rsidR="00473D8A">
        <w:t xml:space="preserve"> </w:t>
      </w:r>
      <w:r w:rsidR="00473D8A"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6454F1D5" w:rsidR="00BE2FB3" w:rsidRDefault="00BE2FB3" w:rsidP="00BE2FB3">
      <w:r>
        <w:t xml:space="preserve">In this procedure, the SOR-SNPN-SI </w:t>
      </w:r>
      <w:r w:rsidR="00D01BFB" w:rsidRPr="00595E7A">
        <w:t>or SOR-SNPN-SI-LS</w:t>
      </w:r>
      <w:r w:rsidR="00D01BFB">
        <w:t xml:space="preserve"> </w:t>
      </w:r>
      <w:r>
        <w:t>is sent without the list of preferred PLMN/access technology combinations.</w:t>
      </w:r>
    </w:p>
    <w:p w14:paraId="2E995A80" w14:textId="455784B4"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00297F6C" w:rsidRPr="00595E7A">
        <w:t>or SOR-SNPN-SI-LS</w:t>
      </w:r>
      <w:r w:rsidR="00297F6C" w:rsidRPr="00671744">
        <w:t xml:space="preserve"> </w:t>
      </w:r>
      <w:r w:rsidRPr="00671744">
        <w:t xml:space="preserve">if the Nsoraf_SoR_Info service operation </w:t>
      </w:r>
      <w:r>
        <w:t>has returned</w:t>
      </w:r>
      <w:r w:rsidRPr="00671744">
        <w:t xml:space="preserve"> the "ME support of SOR-</w:t>
      </w:r>
      <w:r>
        <w:t>SNPN-SI</w:t>
      </w:r>
      <w:r w:rsidRPr="00671744">
        <w:t>" indicator</w:t>
      </w:r>
      <w:r w:rsidR="00C920F5">
        <w:t xml:space="preserve"> </w:t>
      </w:r>
      <w:r w:rsidR="00C920F5"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SNPN-SI</w:t>
      </w:r>
      <w:r w:rsidR="00386626">
        <w:t xml:space="preserve"> </w:t>
      </w:r>
      <w:r w:rsidR="00386626" w:rsidRPr="00595E7A">
        <w:t>or SOR-SNPN-SI-LS</w:t>
      </w:r>
      <w:r w:rsidRPr="00671744">
        <w:t xml:space="preserve"> if the "ME support of SOR-</w:t>
      </w:r>
      <w:r>
        <w:t>SNPN-SI</w:t>
      </w:r>
      <w:r w:rsidRPr="00671744">
        <w:t>" indicator</w:t>
      </w:r>
      <w:r w:rsidR="00061535" w:rsidRPr="00061535">
        <w:t xml:space="preserve"> </w:t>
      </w:r>
      <w:r w:rsidR="00061535" w:rsidRPr="00595E7A">
        <w:t>or "ME support of SOR-SNPN-SI-LS" indicator, respectively,</w:t>
      </w:r>
      <w:r w:rsidRPr="00671744">
        <w:t xml:space="preserve"> is stored for the UE.</w:t>
      </w:r>
    </w:p>
    <w:p w14:paraId="4C31A176" w14:textId="635F5D25" w:rsidR="00BE2FB3" w:rsidRDefault="00BE2FB3" w:rsidP="00BE2FB3">
      <w:r>
        <w:t xml:space="preserve">The procedure </w:t>
      </w:r>
      <w:r w:rsidR="006B5F6B">
        <w:t>is</w:t>
      </w:r>
      <w:r>
        <w:t xml:space="preserve"> triggered</w:t>
      </w:r>
      <w:r w:rsidR="0068263E">
        <w:t xml:space="preserve"> if</w:t>
      </w:r>
      <w:r>
        <w:t>:</w:t>
      </w:r>
    </w:p>
    <w:p w14:paraId="270C1837" w14:textId="63EE6E37" w:rsidR="00BE2FB3" w:rsidRDefault="00F11758" w:rsidP="00BE2FB3">
      <w:pPr>
        <w:pStyle w:val="B1"/>
      </w:pPr>
      <w:r>
        <w:t xml:space="preserve">a) </w:t>
      </w:r>
      <w:r w:rsidR="00BE2FB3">
        <w:rPr>
          <w:noProof/>
        </w:rPr>
        <w:t xml:space="preserve">the UDM supports </w:t>
      </w:r>
      <w:r w:rsidR="00BE2FB3">
        <w:t>obtaining the SOR-SNPN-SI</w:t>
      </w:r>
      <w:r>
        <w:t xml:space="preserve"> </w:t>
      </w:r>
      <w:r w:rsidRPr="00595E7A">
        <w:t>or SOR-SNPN-SI-LS</w:t>
      </w:r>
      <w:r w:rsidR="00BE2FB3">
        <w:t xml:space="preserve"> from </w:t>
      </w:r>
      <w:r w:rsidR="00BE2FB3">
        <w:rPr>
          <w:noProof/>
        </w:rPr>
        <w:t>the SOR-AF, the HPLMN policy for the SOR-AF invocation is present</w:t>
      </w:r>
      <w:r w:rsidR="00BE2FB3" w:rsidRPr="00FB688E">
        <w:rPr>
          <w:noProof/>
        </w:rPr>
        <w:t xml:space="preserve"> </w:t>
      </w:r>
      <w:r w:rsidR="00BE2FB3">
        <w:rPr>
          <w:noProof/>
        </w:rPr>
        <w:t xml:space="preserve">in </w:t>
      </w:r>
      <w:r w:rsidR="00BE2FB3">
        <w:t>the UDM</w:t>
      </w:r>
      <w:r w:rsidR="006B5F6B">
        <w:t>,</w:t>
      </w:r>
      <w:r w:rsidR="00BE2FB3" w:rsidRPr="00FB688E">
        <w:rPr>
          <w:noProof/>
        </w:rPr>
        <w:t xml:space="preserve"> </w:t>
      </w:r>
      <w:r w:rsidR="00BE2FB3">
        <w:rPr>
          <w:noProof/>
        </w:rPr>
        <w:t>and</w:t>
      </w:r>
      <w:r w:rsidR="00BE2FB3" w:rsidDel="00FB688E">
        <w:t xml:space="preserve"> </w:t>
      </w:r>
      <w:r w:rsidR="00BE2FB3">
        <w:t xml:space="preserve">the SOR-AF provides the UDM with </w:t>
      </w:r>
      <w:r w:rsidR="00BE2FB3">
        <w:rPr>
          <w:noProof/>
        </w:rPr>
        <w:t>the SOR-SNPN-SI</w:t>
      </w:r>
      <w:r w:rsidR="00BE2FB3">
        <w:t xml:space="preserve"> </w:t>
      </w:r>
      <w:r w:rsidR="00684409" w:rsidRPr="00595E7A">
        <w:t>or the SOR-SNPN-SI-LS</w:t>
      </w:r>
      <w:r w:rsidR="00684409">
        <w:t xml:space="preserve"> </w:t>
      </w:r>
      <w:r w:rsidR="00BE2FB3">
        <w:t>for a UE identified by SUPI; or</w:t>
      </w:r>
    </w:p>
    <w:p w14:paraId="1609C27C" w14:textId="25DA69B3" w:rsidR="00BE2FB3" w:rsidRDefault="00F63CD5" w:rsidP="00BE2FB3">
      <w:pPr>
        <w:pStyle w:val="B1"/>
      </w:pPr>
      <w:r>
        <w:t xml:space="preserve">b) </w:t>
      </w:r>
      <w:r w:rsidR="00BE2FB3">
        <w:rPr>
          <w:noProof/>
        </w:rPr>
        <w:t>the SOR-SNPN-SI</w:t>
      </w:r>
      <w:r w:rsidR="0022065C">
        <w:rPr>
          <w:noProof/>
        </w:rPr>
        <w:t xml:space="preserve"> </w:t>
      </w:r>
      <w:r w:rsidR="0022065C" w:rsidRPr="00595E7A">
        <w:t>or the SOR-SNPN-SI-LS</w:t>
      </w:r>
      <w:r w:rsidR="00BE2FB3">
        <w:t xml:space="preserve"> becomes available in the UDM (i.e., retrieved from the UDR).</w:t>
      </w:r>
    </w:p>
    <w:p w14:paraId="0F76D3FC" w14:textId="77777777" w:rsidR="00BE2FB3" w:rsidRPr="005F66D4" w:rsidRDefault="00BE2FB3" w:rsidP="00BE2FB3">
      <w:pPr>
        <w:pStyle w:val="B1"/>
      </w:pPr>
    </w:p>
    <w:bookmarkStart w:id="861" w:name="_Hlk127444406"/>
    <w:p w14:paraId="7962C91B" w14:textId="4715B5EB" w:rsidR="006B5F6B" w:rsidRPr="00595E7A" w:rsidRDefault="006B5F6B" w:rsidP="006B5F6B">
      <w:pPr>
        <w:pStyle w:val="TF"/>
      </w:pPr>
      <w:r w:rsidRPr="00595E7A">
        <w:object w:dxaOrig="11039" w:dyaOrig="5386" w14:anchorId="19F2242E">
          <v:shape id="_x0000_i1036" type="#_x0000_t75" style="width:502.2pt;height:247pt" o:ole="">
            <v:imagedata r:id="rId25" o:title=""/>
          </v:shape>
          <o:OLEObject Type="Embed" ProgID="Word.Picture.8" ShapeID="_x0000_i1036" DrawAspect="Content" ObjectID="_1803994410" r:id="rId31"/>
        </w:object>
      </w:r>
    </w:p>
    <w:p w14:paraId="5DCA0D30" w14:textId="77777777" w:rsidR="006B5F6B" w:rsidRPr="00595E7A" w:rsidRDefault="006B5F6B" w:rsidP="006B5F6B">
      <w:pPr>
        <w:pStyle w:val="TF"/>
      </w:pPr>
      <w:bookmarkStart w:id="862" w:name="_CRFigureC_7_1"/>
      <w:bookmarkEnd w:id="861"/>
      <w:r w:rsidRPr="00595E7A">
        <w:t>Figure </w:t>
      </w:r>
      <w:bookmarkEnd w:id="862"/>
      <w:r w:rsidRPr="00595E7A">
        <w:t>C.7.1: Procedure for configuring UE with SOR-SNPN-SI or SOR-SNPN-SI-LS in a PLMN after registration</w:t>
      </w:r>
    </w:p>
    <w:p w14:paraId="45C0969C" w14:textId="7EC12C35" w:rsidR="00BE2FB3" w:rsidRDefault="00BE2FB3" w:rsidP="00BE2FB3">
      <w:r>
        <w:t>For the steps below, security protection is described in 3GPP TS 33.501 [</w:t>
      </w:r>
      <w:r w:rsidR="00424624">
        <w:t>66</w:t>
      </w:r>
      <w:r>
        <w:t>].</w:t>
      </w:r>
    </w:p>
    <w:p w14:paraId="085EB777" w14:textId="52A187E7" w:rsidR="00BE2FB3" w:rsidRDefault="00BE2FB3" w:rsidP="00BE2FB3">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r w:rsidR="00E32B10" w:rsidRPr="00595E7A">
        <w:t xml:space="preserve"> or SOR-SNPN-SI-LS</w:t>
      </w:r>
      <w:r>
        <w:t>.</w:t>
      </w:r>
    </w:p>
    <w:p w14:paraId="34B10D13" w14:textId="298DBD81" w:rsidR="00BE2FB3" w:rsidRDefault="00BE2FB3" w:rsidP="00BE2FB3">
      <w:pPr>
        <w:pStyle w:val="B1"/>
        <w:rPr>
          <w:lang w:val="en-US"/>
        </w:rPr>
      </w:pPr>
      <w:r>
        <w:t>2)</w:t>
      </w:r>
      <w:r w:rsidRPr="00205936">
        <w:tab/>
      </w:r>
      <w:r>
        <w:t xml:space="preserve">The UDM to the AMF: The UDM notifies the changes of the user profile to the affected AMF by the means of invoking Nudm_SDM_Notification service operation. The Nudm_SDM_Notification service operation contains </w:t>
      </w:r>
      <w:r>
        <w:lastRenderedPageBreak/>
        <w:t>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w:t>
      </w:r>
      <w:r w:rsidR="00E61778">
        <w:t xml:space="preserve"> </w:t>
      </w:r>
      <w:r w:rsidR="00E61778" w:rsidRPr="00595E7A">
        <w:t>or the SOR-SNPN-SI-LS</w:t>
      </w:r>
      <w:r>
        <w:t>, t</w:t>
      </w:r>
      <w:r>
        <w:rPr>
          <w:lang w:val="en-US"/>
        </w:rPr>
        <w:t>he UDM</w:t>
      </w:r>
      <w:r w:rsidRPr="008B4993">
        <w:rPr>
          <w:lang w:val="en-US"/>
        </w:rPr>
        <w:t xml:space="preserve"> </w:t>
      </w:r>
      <w:r>
        <w:rPr>
          <w:lang w:val="en-US"/>
        </w:rPr>
        <w:t xml:space="preserve">shall include the SOR-SNPN-SI </w:t>
      </w:r>
      <w:r w:rsidR="0082769F"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3A90F3A7" w:rsidR="00BE2FB3" w:rsidRPr="00671744" w:rsidRDefault="00BE2FB3" w:rsidP="00BE2FB3">
      <w:pPr>
        <w:pStyle w:val="NO"/>
      </w:pPr>
      <w:r w:rsidRPr="00671744">
        <w:t>NOTE </w:t>
      </w:r>
      <w:r>
        <w:t>2</w:t>
      </w:r>
      <w:r w:rsidRPr="00671744">
        <w:t>:</w:t>
      </w:r>
      <w:r w:rsidRPr="00671744">
        <w:tab/>
      </w:r>
      <w:r>
        <w:t>The UDM cannot provide the SOR-SNPN-SI</w:t>
      </w:r>
      <w:r w:rsidR="00C00B04">
        <w:t>,</w:t>
      </w:r>
      <w:r w:rsidR="00642446" w:rsidRPr="00595E7A">
        <w:t xml:space="preserve"> or the SOR-SNPN-SI-LS</w:t>
      </w:r>
      <w:r>
        <w:t xml:space="preserve">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4BD804B7" w:rsidR="00BE2FB3" w:rsidRDefault="00BE2FB3" w:rsidP="00BE2FB3">
      <w:pPr>
        <w:pStyle w:val="B1"/>
        <w:rPr>
          <w:noProof/>
        </w:rPr>
      </w:pPr>
      <w:r>
        <w:rPr>
          <w:noProof/>
        </w:rPr>
        <w:t>4)</w:t>
      </w:r>
      <w:r>
        <w:rPr>
          <w:noProof/>
        </w:rPr>
        <w:tab/>
        <w:t>Upon receiving</w:t>
      </w:r>
      <w:r w:rsidRPr="0083473B">
        <w:rPr>
          <w:noProof/>
        </w:rPr>
        <w:t xml:space="preserve"> </w:t>
      </w:r>
      <w:r>
        <w:t>the steering of roaming information containing the SOR-SNPN-SI</w:t>
      </w:r>
      <w:r w:rsidR="00C627A4">
        <w:t xml:space="preserve"> </w:t>
      </w:r>
      <w:r w:rsidR="00C627A4"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B888F76" w14:textId="77777777" w:rsidR="00C627A4"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00C627A4">
        <w:rPr>
          <w:noProof/>
        </w:rPr>
        <w:t>then:</w:t>
      </w:r>
    </w:p>
    <w:p w14:paraId="44E47C01" w14:textId="3306F742" w:rsidR="00AD2457" w:rsidRDefault="00944550" w:rsidP="00C00B04">
      <w:pPr>
        <w:pStyle w:val="B3"/>
        <w:rPr>
          <w:noProof/>
        </w:rPr>
      </w:pPr>
      <w:r>
        <w:t>-</w:t>
      </w:r>
      <w:r>
        <w:tab/>
      </w:r>
      <w:r w:rsidR="00BE2FB3">
        <w:t xml:space="preserve">the ME shall replace </w:t>
      </w:r>
      <w:r w:rsidR="00BE2FB3">
        <w:rPr>
          <w:noProof/>
        </w:rPr>
        <w:t xml:space="preserve">the </w:t>
      </w:r>
      <w:r w:rsidR="00BE2FB3" w:rsidRPr="006C3CD5">
        <w:rPr>
          <w:noProof/>
        </w:rPr>
        <w:t>credentials holder controlled prioritized list of preferred SNPNs</w:t>
      </w:r>
      <w:r w:rsidR="00BE2FB3" w:rsidRPr="00472EA3">
        <w:rPr>
          <w:noProof/>
        </w:rPr>
        <w:t xml:space="preserve"> </w:t>
      </w:r>
      <w:r w:rsidR="00BE2FB3">
        <w:rPr>
          <w:noProof/>
        </w:rPr>
        <w:t xml:space="preserve">for the selected PLMN subscription with the received </w:t>
      </w:r>
      <w:r w:rsidR="00BE2FB3" w:rsidRPr="006C3CD5">
        <w:rPr>
          <w:noProof/>
        </w:rPr>
        <w:t>credentials holder controlled prioritized list of preferred SNPNs</w:t>
      </w:r>
      <w:r w:rsidR="00BE2FB3">
        <w:rPr>
          <w:noProof/>
        </w:rPr>
        <w:t xml:space="preserve">, if any, the ME </w:t>
      </w:r>
      <w:r w:rsidR="00BE2FB3" w:rsidRPr="00283781">
        <w:rPr>
          <w:noProof/>
        </w:rPr>
        <w:t xml:space="preserve">shall replace </w:t>
      </w:r>
      <w:r w:rsidR="00BE2FB3">
        <w:rPr>
          <w:noProof/>
        </w:rPr>
        <w:t xml:space="preserve">the </w:t>
      </w:r>
      <w:r w:rsidR="00BE2FB3" w:rsidRPr="006C3CD5">
        <w:rPr>
          <w:noProof/>
        </w:rPr>
        <w:t xml:space="preserve">credentials holder controlled prioritized list of </w:t>
      </w:r>
      <w:r w:rsidR="00BE2FB3">
        <w:rPr>
          <w:noProof/>
        </w:rPr>
        <w:t>GINs</w:t>
      </w:r>
      <w:r w:rsidR="00BE2FB3" w:rsidRPr="00472EA3">
        <w:rPr>
          <w:noProof/>
        </w:rPr>
        <w:t xml:space="preserve"> </w:t>
      </w:r>
      <w:r w:rsidR="00BE2FB3">
        <w:rPr>
          <w:noProof/>
        </w:rPr>
        <w:t xml:space="preserve">for the </w:t>
      </w:r>
      <w:r w:rsidR="00BE2FB3">
        <w:t xml:space="preserve">selected </w:t>
      </w:r>
      <w:r w:rsidR="00BE2FB3">
        <w:rPr>
          <w:noProof/>
        </w:rPr>
        <w:t xml:space="preserve">PLMN subscription with the received </w:t>
      </w:r>
      <w:r w:rsidR="00BE2FB3" w:rsidRPr="006C3CD5">
        <w:rPr>
          <w:noProof/>
        </w:rPr>
        <w:t xml:space="preserve">credentials holder controlled prioritized list of </w:t>
      </w:r>
      <w:r w:rsidR="00BE2FB3">
        <w:rPr>
          <w:noProof/>
        </w:rPr>
        <w:t>GINs, if any</w:t>
      </w:r>
      <w:r w:rsidR="00BE2FB3" w:rsidRPr="00283781">
        <w:rPr>
          <w:noProof/>
        </w:rPr>
        <w:t xml:space="preserve">, and </w:t>
      </w:r>
      <w:r w:rsidR="00BE2FB3">
        <w:rPr>
          <w:noProof/>
        </w:rPr>
        <w:t xml:space="preserve">the ME shall </w:t>
      </w:r>
      <w:r w:rsidR="00BE2FB3" w:rsidRPr="00283781">
        <w:t xml:space="preserve">delete the </w:t>
      </w:r>
      <w:r w:rsidR="00BE2FB3">
        <w:t>SNPNs</w:t>
      </w:r>
      <w:r w:rsidR="00BE2FB3" w:rsidRPr="00283781">
        <w:t xml:space="preserve"> identified by </w:t>
      </w:r>
      <w:r w:rsidR="00BE2FB3" w:rsidRPr="00283781">
        <w:rPr>
          <w:noProof/>
        </w:rPr>
        <w:t xml:space="preserve">the </w:t>
      </w:r>
      <w:r w:rsidR="00BE2FB3" w:rsidRPr="006C3CD5">
        <w:rPr>
          <w:noProof/>
        </w:rPr>
        <w:t>credentials holder controlled prioritized list of preferred SNPNs</w:t>
      </w:r>
      <w:r w:rsidR="00BE2FB3">
        <w:rPr>
          <w:noProof/>
        </w:rPr>
        <w:t xml:space="preserve"> or</w:t>
      </w:r>
      <w:r w:rsidR="00E328F8">
        <w:rPr>
          <w:noProof/>
        </w:rPr>
        <w:t xml:space="preserve"> the SNPN(s) stored along with GIN(s) identified by the</w:t>
      </w:r>
      <w:r w:rsidR="00BE2FB3">
        <w:rPr>
          <w:noProof/>
        </w:rPr>
        <w:t xml:space="preserve"> </w:t>
      </w:r>
      <w:r w:rsidR="00BE2FB3" w:rsidRPr="006C3CD5">
        <w:rPr>
          <w:noProof/>
        </w:rPr>
        <w:t xml:space="preserve">credentials holder controlled prioritized list of </w:t>
      </w:r>
      <w:r w:rsidR="00BE2FB3">
        <w:rPr>
          <w:noProof/>
        </w:rPr>
        <w:t>GINs</w:t>
      </w:r>
      <w:r w:rsidR="00BE2FB3" w:rsidRPr="00283781">
        <w:t xml:space="preserve"> from the </w:t>
      </w:r>
      <w:r w:rsidR="00BE2FB3" w:rsidRPr="00D27A95">
        <w:t xml:space="preserve">list of </w:t>
      </w:r>
      <w:r w:rsidR="00BE2FB3">
        <w:t xml:space="preserve">"temporarily </w:t>
      </w:r>
      <w:r w:rsidR="00BE2FB3" w:rsidRPr="00D27A95">
        <w:t xml:space="preserve">forbidden </w:t>
      </w:r>
      <w:r w:rsidR="00BE2FB3">
        <w:t>SNPN</w:t>
      </w:r>
      <w:r w:rsidR="00BE2FB3" w:rsidRPr="00D27A95">
        <w:t xml:space="preserve">s" </w:t>
      </w:r>
      <w:r w:rsidR="00BE2FB3">
        <w:t xml:space="preserve">and the </w:t>
      </w:r>
      <w:r w:rsidR="00BE2FB3" w:rsidRPr="00D27A95">
        <w:t xml:space="preserve">list of </w:t>
      </w:r>
      <w:r w:rsidR="00BE2FB3">
        <w:t xml:space="preserve">"permanently </w:t>
      </w:r>
      <w:r w:rsidR="00BE2FB3" w:rsidRPr="00D27A95">
        <w:t xml:space="preserve">forbidden </w:t>
      </w:r>
      <w:r w:rsidR="00BE2FB3">
        <w:t>SNPN</w:t>
      </w:r>
      <w:r w:rsidR="00BE2FB3" w:rsidRPr="00D27A95">
        <w:t>s"</w:t>
      </w:r>
      <w:r w:rsidR="00BE2FB3" w:rsidRPr="00283781">
        <w:t xml:space="preserve">, if they are present in these </w:t>
      </w:r>
      <w:r w:rsidR="000769DD" w:rsidRPr="00283781">
        <w:t>list</w:t>
      </w:r>
      <w:r w:rsidR="000769DD">
        <w:t>s</w:t>
      </w:r>
      <w:r w:rsidR="000769DD">
        <w:rPr>
          <w:noProof/>
        </w:rPr>
        <w:t>: and</w:t>
      </w:r>
    </w:p>
    <w:p w14:paraId="62FF5197" w14:textId="6CFC3360" w:rsidR="00BE2FB3" w:rsidRDefault="00AD2457" w:rsidP="00C00B04">
      <w:pPr>
        <w:pStyle w:val="B3"/>
      </w:pPr>
      <w:r w:rsidRPr="00595E7A">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Pr="00595E7A">
        <w:t xml:space="preserve"> from the list of "temporarily forbidden SNPNs</w:t>
      </w:r>
      <w:r w:rsidR="00953F89">
        <w:t xml:space="preserve"> for access for localized services in SNPN</w:t>
      </w:r>
      <w:r w:rsidRPr="00595E7A">
        <w:t>" and the list of "permanently forbidden SNPNs</w:t>
      </w:r>
      <w:r w:rsidR="00953F89">
        <w:t xml:space="preserve"> for access for localized services in SNPN</w:t>
      </w:r>
      <w:r w:rsidRPr="00595E7A">
        <w:t>", if they are present in these lists.</w:t>
      </w:r>
    </w:p>
    <w:p w14:paraId="315E460F" w14:textId="77191765" w:rsidR="008B7685" w:rsidRDefault="00BE2FB3" w:rsidP="00BE2FB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8B7685">
        <w:t>:</w:t>
      </w:r>
    </w:p>
    <w:p w14:paraId="77E9FADF" w14:textId="53407940" w:rsidR="00BE2FB3" w:rsidRDefault="002D36D9" w:rsidP="00C00B04">
      <w:pPr>
        <w:pStyle w:val="B3"/>
      </w:pPr>
      <w:r>
        <w:t>-</w:t>
      </w:r>
      <w:r>
        <w:tab/>
      </w:r>
      <w:r w:rsidR="00515D9B">
        <w:t xml:space="preserve">may set </w:t>
      </w:r>
      <w:r w:rsidR="00BE2FB3" w:rsidRPr="00671744">
        <w:t>the "ME support of SOR-</w:t>
      </w:r>
      <w:r w:rsidR="00BE2FB3">
        <w:t>SNPN-SI</w:t>
      </w:r>
      <w:r w:rsidR="00BE2FB3" w:rsidRPr="00671744">
        <w:t xml:space="preserve">" indicator </w:t>
      </w:r>
      <w:r w:rsidR="00515D9B" w:rsidRPr="00671744">
        <w:t xml:space="preserve">in the header of the SOR transparent container </w:t>
      </w:r>
      <w:r w:rsidR="00BE2FB3" w:rsidRPr="00671744">
        <w:t>to "supported"</w:t>
      </w:r>
      <w:r w:rsidR="00515D9B">
        <w:t xml:space="preserve"> </w:t>
      </w:r>
      <w:r w:rsidR="00515D9B" w:rsidRPr="007F2770">
        <w:rPr>
          <w:noProof/>
        </w:rPr>
        <w:t xml:space="preserve">if the UE supports </w:t>
      </w:r>
      <w:r w:rsidR="00515D9B" w:rsidRPr="007F2770">
        <w:t>access to an SNPN using credentials from a credentials holder</w:t>
      </w:r>
      <w:r w:rsidR="007F5662">
        <w:t>;</w:t>
      </w:r>
      <w:r w:rsidR="00C00B04">
        <w:t xml:space="preserve"> </w:t>
      </w:r>
      <w:r w:rsidR="007F5662">
        <w:t>and</w:t>
      </w:r>
    </w:p>
    <w:p w14:paraId="3CE888F5" w14:textId="32DB6352" w:rsidR="001D2641" w:rsidRDefault="001D2641" w:rsidP="00C00B04">
      <w:pPr>
        <w:pStyle w:val="B3"/>
      </w:pPr>
      <w:r w:rsidRPr="00595E7A">
        <w:t>-</w:t>
      </w:r>
      <w:r w:rsidRPr="00595E7A">
        <w:tab/>
      </w:r>
      <w:r w:rsidR="00515D9B">
        <w:t xml:space="preserve">shall set </w:t>
      </w:r>
      <w:r w:rsidRPr="00595E7A">
        <w:t>the "ME support of SOR-SNPN-SI</w:t>
      </w:r>
      <w:r>
        <w:t>-LS</w:t>
      </w:r>
      <w:r w:rsidRPr="00595E7A">
        <w:t xml:space="preserve">" indicator </w:t>
      </w:r>
      <w:r w:rsidR="00515D9B" w:rsidRPr="00595E7A">
        <w:t xml:space="preserve">in the header of the SOR transparent container </w:t>
      </w:r>
      <w:r w:rsidRPr="00595E7A">
        <w:t>to "supported" if the UE supports access to an SNPN providing access for localized services</w:t>
      </w:r>
      <w:r>
        <w:t xml:space="preserve"> in SNPN</w:t>
      </w:r>
      <w:r w:rsidRPr="00595E7A">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6F6FAD7E" w14:textId="664078BB" w:rsidR="007E3F06" w:rsidRDefault="00BE2FB3" w:rsidP="00867920">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007E3F06" w:rsidRPr="00FB2E19">
        <w:t xml:space="preserve">, </w:t>
      </w:r>
      <w:r w:rsidR="005913AC">
        <w:t>then</w:t>
      </w:r>
    </w:p>
    <w:p w14:paraId="3745745A" w14:textId="01549989" w:rsidR="009247F4" w:rsidRDefault="009247F4" w:rsidP="009247F4">
      <w:pPr>
        <w:pStyle w:val="B3"/>
      </w:pPr>
      <w:r>
        <w:t>-</w:t>
      </w:r>
      <w:r w:rsidRPr="00FB2E19">
        <w:tab/>
        <w:t xml:space="preserve">if the UE </w:t>
      </w:r>
      <w:r>
        <w:t xml:space="preserve">has a </w:t>
      </w:r>
      <w:r w:rsidR="009F34C8">
        <w:t xml:space="preserve">stored </w:t>
      </w:r>
      <w:r w:rsidRPr="00FB2E19">
        <w:t xml:space="preserve">SOR-CMCI, </w:t>
      </w:r>
      <w:r>
        <w:t>then:</w:t>
      </w:r>
    </w:p>
    <w:p w14:paraId="7E8D81B9" w14:textId="77777777" w:rsidR="009247F4" w:rsidRDefault="009247F4" w:rsidP="009247F4">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5B69F07" w14:textId="77777777" w:rsidR="009247F4" w:rsidRDefault="009247F4" w:rsidP="009247F4">
      <w:pPr>
        <w:pStyle w:val="B4"/>
      </w:pPr>
      <w:r>
        <w:lastRenderedPageBreak/>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19FF9D19" w14:textId="77777777" w:rsidR="009247F4" w:rsidRPr="00794E4F" w:rsidRDefault="009247F4" w:rsidP="009247F4">
      <w:pPr>
        <w:pStyle w:val="B3"/>
      </w:pPr>
      <w:r w:rsidRPr="00794E4F">
        <w:t>-</w:t>
      </w:r>
      <w:r w:rsidRPr="00794E4F">
        <w:tab/>
        <w:t>if the UE does not have a SOR-CMCI stored in the non-volatile memory of the ME, then:</w:t>
      </w:r>
    </w:p>
    <w:p w14:paraId="6B389F9E" w14:textId="0C1AF4C3" w:rsidR="007E3F06" w:rsidRDefault="007E3F06" w:rsidP="007E3F06">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765050E7" w14:textId="77777777" w:rsidR="007E3F06" w:rsidRPr="00282B6C" w:rsidRDefault="007E3F06" w:rsidP="007E3F06">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40E5B540" w14:textId="023CAC53" w:rsidR="00BE2FB3" w:rsidRDefault="00BE2FB3" w:rsidP="007E3F06">
      <w:pPr>
        <w:pStyle w:val="B2"/>
      </w:pPr>
      <w:r>
        <w:tab/>
      </w:r>
      <w:r>
        <w:rPr>
          <w:noProof/>
        </w:rPr>
        <w:t>Step 5 is skipped;</w:t>
      </w:r>
    </w:p>
    <w:p w14:paraId="47671EE8" w14:textId="77777777" w:rsidR="00BE2FB3" w:rsidRDefault="00BE2FB3" w:rsidP="00BE2FB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A844149" w14:textId="5EC85663" w:rsidR="001653B8" w:rsidRPr="00595E7A" w:rsidRDefault="00BE2FB3" w:rsidP="001653B8">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w:t>
      </w:r>
      <w:r w:rsidR="001653B8" w:rsidRPr="001653B8">
        <w:t xml:space="preserve"> </w:t>
      </w:r>
      <w:r w:rsidR="001653B8" w:rsidRPr="00595E7A">
        <w:t>If:</w:t>
      </w:r>
    </w:p>
    <w:p w14:paraId="6EC989C0" w14:textId="77777777" w:rsidR="001653B8" w:rsidRPr="00595E7A" w:rsidRDefault="001653B8" w:rsidP="001653B8">
      <w:pPr>
        <w:pStyle w:val="B2"/>
      </w:pPr>
      <w:r w:rsidRPr="00595E7A">
        <w:t>-</w:t>
      </w:r>
      <w:r w:rsidRPr="00595E7A">
        <w:tab/>
        <w:t>the "ME support of SOR-CMCI" indicator in the header of the SOR transparent container is set to "supported", then the UDM shall store the "ME support of SOR-CMCI" indicator, otherwise the UDM shall delete the stored "ME support of SOR-CMCI" indicator, if any;</w:t>
      </w:r>
    </w:p>
    <w:p w14:paraId="44B66ABC" w14:textId="77777777" w:rsidR="001653B8" w:rsidRPr="00595E7A" w:rsidRDefault="001653B8" w:rsidP="001653B8">
      <w:pPr>
        <w:pStyle w:val="B2"/>
      </w:pPr>
      <w:r w:rsidRPr="00595E7A">
        <w:t>-</w:t>
      </w:r>
      <w:r w:rsidRPr="00595E7A">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5A198F22" w14:textId="7748441D" w:rsidR="00BE2FB3" w:rsidRDefault="001653B8" w:rsidP="001653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r>
        <w:t>,</w:t>
      </w:r>
    </w:p>
    <w:p w14:paraId="2194F7ED" w14:textId="396D394B" w:rsidR="00BE2FB3" w:rsidRDefault="00BE2FB3" w:rsidP="00BE2FB3">
      <w:pPr>
        <w:pStyle w:val="B1"/>
      </w:pPr>
      <w:r>
        <w:tab/>
        <w:t xml:space="preserve">If the present flow was invoked by the UDM after receiving from the </w:t>
      </w:r>
      <w:r>
        <w:rPr>
          <w:noProof/>
        </w:rPr>
        <w:t>SOR-AF</w:t>
      </w:r>
      <w:r>
        <w:t xml:space="preserve"> the SOR-SNPN-SI </w:t>
      </w:r>
      <w:r w:rsidR="00ED5D16" w:rsidRPr="00595E7A">
        <w:t>or the SOR-SNPN-SI-LS</w:t>
      </w:r>
      <w:r w:rsidR="00ED5D16">
        <w:t xml:space="preserve"> </w:t>
      </w:r>
      <w:r>
        <w:t xml:space="preserve">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rsidR="00255C2F" w:rsidRPr="00595E7A">
        <w:t>SNPN-SI or the SOR-SNPN-SI-LS</w:t>
      </w:r>
      <w:r>
        <w:t xml:space="preserve"> using </w:t>
      </w:r>
      <w:r>
        <w:rPr>
          <w:noProof/>
        </w:rPr>
        <w:t>N</w:t>
      </w:r>
      <w:r>
        <w:t>soraf</w:t>
      </w:r>
      <w:r>
        <w:rPr>
          <w:noProof/>
        </w:rPr>
        <w:t>_SoR_Info (SUPI of the UE, successful delivery)</w:t>
      </w:r>
      <w:r>
        <w:t>; and</w:t>
      </w:r>
    </w:p>
    <w:p w14:paraId="6AF7FA24" w14:textId="2A69FE34"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7E59E6">
        <w:t>, if any</w:t>
      </w:r>
      <w:r w:rsidR="002D61AF"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004C4EDB" w:rsidRPr="00595E7A">
        <w:t>or the SOR-SNPN-SI-LS</w:t>
      </w:r>
      <w:r w:rsidR="004C4EDB" w:rsidRPr="00B935F0">
        <w:t xml:space="preserve"> </w:t>
      </w:r>
      <w:r w:rsidRPr="00B935F0">
        <w:t>to the UE</w:t>
      </w:r>
      <w:r>
        <w:t>.</w:t>
      </w:r>
      <w:r w:rsidR="007E59E6" w:rsidRPr="00A43367">
        <w:t xml:space="preserve"> </w:t>
      </w:r>
      <w:r w:rsidR="007E59E6" w:rsidRPr="00595E7A">
        <w:t>If the "ME support of SOR-SNPN-SI" indicator is stored for the UE,</w:t>
      </w:r>
      <w:r w:rsidRPr="00A43367">
        <w:t xml:space="preserve"> </w:t>
      </w:r>
      <w:r w:rsidR="007E59E6">
        <w:t>t</w:t>
      </w:r>
      <w:r>
        <w:t>he UDM shall include the "ME support of SOR-SNPN-SI" indicator.</w:t>
      </w:r>
      <w:r w:rsidR="00427116" w:rsidRPr="00427116">
        <w:t xml:space="preserve"> </w:t>
      </w:r>
      <w:r w:rsidR="00427116" w:rsidRPr="00595E7A">
        <w:t xml:space="preserve">If the "ME support of SOR-SNPN-SI-LS" indicator is stored for the UE, the </w:t>
      </w:r>
      <w:bookmarkStart w:id="863" w:name="_Hlk127445811"/>
      <w:r w:rsidR="00427116" w:rsidRPr="00595E7A">
        <w:t>UDM shall include the "ME support of SOR-SNPN-SI-LS" indicator</w:t>
      </w:r>
      <w:bookmarkEnd w:id="863"/>
      <w:r w:rsidR="00427116" w:rsidRPr="00595E7A">
        <w:t>.</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w:t>
      </w:r>
      <w:r>
        <w:lastRenderedPageBreak/>
        <w:t xml:space="preserve">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864" w:name="_CRC_8"/>
      <w:bookmarkStart w:id="865" w:name="_Toc193381679"/>
      <w:bookmarkEnd w:id="864"/>
      <w:r>
        <w:t>C.8</w:t>
      </w:r>
      <w:r w:rsidRPr="00767EFE">
        <w:tab/>
      </w:r>
      <w:r>
        <w:t>Stage-2 flow for providing UE with list of preferred PLMN/access technology combinations in SNPN after registration</w:t>
      </w:r>
      <w:bookmarkEnd w:id="865"/>
    </w:p>
    <w:p w14:paraId="70561B34" w14:textId="6CCDA80C"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r w:rsidR="00296960" w:rsidRPr="00881712">
        <w:t xml:space="preserve"> </w:t>
      </w:r>
      <w:r w:rsidR="00296960">
        <w:t>T</w:t>
      </w:r>
      <w:r w:rsidR="00296960" w:rsidRPr="00881712">
        <w:t>he ME and the HPLMN support the SOR-SNPN-SI or SOR-SNPN-SI-LS, respectively</w:t>
      </w:r>
      <w:r w:rsidR="00296960">
        <w:t>.</w:t>
      </w:r>
    </w:p>
    <w:p w14:paraId="325E9719" w14:textId="77777777" w:rsidR="00A70B09" w:rsidRDefault="00A70B09" w:rsidP="00A70B09">
      <w:r>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77777777" w:rsidR="00A70B09" w:rsidRDefault="00A70B09" w:rsidP="00A70B09">
      <w:pPr>
        <w:pStyle w:val="B1"/>
      </w:pPr>
      <w:r>
        <w:t>-</w:t>
      </w:r>
      <w:r>
        <w:tab/>
        <w:t>When a new list of preferred PLMN/access technology combinations or a secured packet becomes available in the UDM (i.e., retrieved from the UDR).</w:t>
      </w:r>
    </w:p>
    <w:p w14:paraId="58C02D8D" w14:textId="77777777" w:rsidR="00A70B09" w:rsidRPr="005F66D4" w:rsidRDefault="00A70B09" w:rsidP="00A70B09">
      <w:pPr>
        <w:pStyle w:val="B1"/>
      </w:pPr>
    </w:p>
    <w:p w14:paraId="5FA053FC" w14:textId="38C1312D" w:rsidR="00A70B09" w:rsidRPr="00BD0557" w:rsidRDefault="00A70B09" w:rsidP="00A70B09">
      <w:pPr>
        <w:pStyle w:val="TF"/>
      </w:pPr>
      <w:r>
        <w:object w:dxaOrig="11039" w:dyaOrig="5386" w14:anchorId="4206135E">
          <v:shape id="_x0000_i1037" type="#_x0000_t75" style="width:552.1pt;height:272.3pt" o:ole="">
            <v:imagedata r:id="rId25" o:title=""/>
          </v:shape>
          <o:OLEObject Type="Embed" ProgID="Word.Picture.8" ShapeID="_x0000_i1037" DrawAspect="Content" ObjectID="_1803994411" r:id="rId32"/>
        </w:object>
      </w:r>
      <w:bookmarkStart w:id="866" w:name="_CRFigureC_8_1"/>
      <w:r w:rsidRPr="00BD0557">
        <w:t>Figure </w:t>
      </w:r>
      <w:bookmarkEnd w:id="866"/>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012C94B4" w:rsidR="00A70B09" w:rsidRDefault="00A70B09" w:rsidP="00A70B09">
      <w:r>
        <w:lastRenderedPageBreak/>
        <w:t>For the steps below, security protection is described in 3GPP TS 33.501 [</w:t>
      </w:r>
      <w:r w:rsidR="00917EDC">
        <w:t>66</w:t>
      </w:r>
      <w:r>
        <w:t>].</w:t>
      </w:r>
    </w:p>
    <w:p w14:paraId="626FF38B" w14:textId="77777777" w:rsidR="00A70B09" w:rsidRDefault="00A70B09" w:rsidP="00A70B09">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7098DD18" w14:textId="1AFE9552" w:rsidR="00A70B09"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366C2C1" w14:textId="77777777" w:rsidR="00A70B09" w:rsidRDefault="00A70B09" w:rsidP="00A70B09">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3460C8A3" w14:textId="1CE3DC14" w:rsidR="0068429A" w:rsidRDefault="0068429A" w:rsidP="0068429A">
      <w:pPr>
        <w:pStyle w:val="B3"/>
      </w:pPr>
      <w:r>
        <w:t>-</w:t>
      </w:r>
      <w:r w:rsidRPr="00FB2E19">
        <w:tab/>
        <w:t xml:space="preserve">if the UE </w:t>
      </w:r>
      <w:r>
        <w:t xml:space="preserve">has a </w:t>
      </w:r>
      <w:r w:rsidR="00A70581">
        <w:t xml:space="preserve">stored </w:t>
      </w:r>
      <w:r w:rsidRPr="00FB2E19">
        <w:t xml:space="preserve">SOR-CMCI, </w:t>
      </w:r>
      <w:r>
        <w:t>then:</w:t>
      </w:r>
    </w:p>
    <w:p w14:paraId="7FFDDE31" w14:textId="77777777" w:rsidR="0068429A" w:rsidRDefault="0068429A" w:rsidP="0068429A">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941FADB" w14:textId="77777777" w:rsidR="0068429A" w:rsidRDefault="0068429A" w:rsidP="0068429A">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0341838C" w14:textId="77777777" w:rsidR="0068429A" w:rsidRPr="00732B36" w:rsidRDefault="0068429A" w:rsidP="0068429A">
      <w:pPr>
        <w:pStyle w:val="B3"/>
      </w:pPr>
      <w:r>
        <w:t>-</w:t>
      </w:r>
      <w:r>
        <w:tab/>
        <w:t>if the UE does not have a SOR-CMCI stored in the non-volatile memory of the ME, then:</w:t>
      </w:r>
    </w:p>
    <w:p w14:paraId="03603920" w14:textId="53E12B10" w:rsidR="0068429A" w:rsidRDefault="0068429A" w:rsidP="0068429A">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1D7C3B00" w14:textId="77777777" w:rsidR="0068429A" w:rsidRPr="00732B36" w:rsidRDefault="0068429A" w:rsidP="0068429A">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5C608AC7" w14:textId="77777777" w:rsidR="00A70B09" w:rsidRDefault="00A70B09" w:rsidP="00A70B09">
      <w:pPr>
        <w:pStyle w:val="B2"/>
      </w:pPr>
      <w:r>
        <w:lastRenderedPageBreak/>
        <w:tab/>
      </w:r>
      <w:r>
        <w:rPr>
          <w:noProof/>
        </w:rPr>
        <w:t>Step 5 is skipped;</w:t>
      </w:r>
    </w:p>
    <w:p w14:paraId="7EB8DAF1" w14:textId="77777777" w:rsidR="00A70B09" w:rsidRDefault="00A70B09" w:rsidP="00A70B09">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3F49D97F" w:rsidR="00A70B09" w:rsidRDefault="00A70B09" w:rsidP="00A70B09">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rsidR="0068792C">
        <w:t xml:space="preserve"> </w:t>
      </w:r>
      <w:r w:rsidR="0068792C">
        <w:rPr>
          <w:noProof/>
        </w:rPr>
        <w:t xml:space="preserve">except if </w:t>
      </w:r>
      <w:r w:rsidR="0068792C" w:rsidRPr="0038122E">
        <w:rPr>
          <w:noProof/>
        </w:rPr>
        <w:t>the UE support</w:t>
      </w:r>
      <w:r w:rsidR="0068792C">
        <w:rPr>
          <w:noProof/>
        </w:rPr>
        <w:t>s</w:t>
      </w:r>
      <w:r w:rsidR="0068792C" w:rsidRPr="0038122E">
        <w:rPr>
          <w:noProof/>
        </w:rPr>
        <w:t xml:space="preserve"> equivalent SNPNs</w:t>
      </w:r>
      <w:r w:rsidR="0068792C">
        <w:rPr>
          <w:noProof/>
        </w:rPr>
        <w:t xml:space="preserve">, the ME does not support </w:t>
      </w:r>
      <w:r w:rsidR="0068792C" w:rsidRPr="0038122E">
        <w:rPr>
          <w:noProof/>
        </w:rPr>
        <w:t>SOR-SNPN-SI</w:t>
      </w:r>
      <w:r w:rsidR="0068792C">
        <w:rPr>
          <w:noProof/>
        </w:rPr>
        <w:t xml:space="preserve"> and the UE is in </w:t>
      </w:r>
      <w:r w:rsidR="0068792C" w:rsidRPr="0038122E">
        <w:rPr>
          <w:noProof/>
        </w:rPr>
        <w:t>an equivalent SNPN</w:t>
      </w:r>
      <w:r w:rsidR="0068792C">
        <w:rPr>
          <w:noProof/>
        </w:rPr>
        <w:t xml:space="preserve"> of the subscribed SNPN</w:t>
      </w:r>
      <w:r w:rsidR="0068792C" w:rsidRPr="00671744">
        <w:t>.</w:t>
      </w:r>
    </w:p>
    <w:p w14:paraId="63843AF2" w14:textId="61FB7E1B"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62D644CE" w14:textId="0F29B75B" w:rsidR="00A70B09" w:rsidRDefault="00A70B09" w:rsidP="00A70B09">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697871">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00697871">
        <w:t xml:space="preserve"> </w:t>
      </w:r>
      <w:r w:rsidR="00697871" w:rsidRPr="00595E7A">
        <w:t>If the "ME support of SOR-SNPN-SI" indicator is stored for the UE,</w:t>
      </w:r>
      <w:r w:rsidRPr="00A43367">
        <w:t xml:space="preserve"> </w:t>
      </w:r>
      <w:r w:rsidR="00697871">
        <w:t>t</w:t>
      </w:r>
      <w:r>
        <w: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77777777" w:rsidR="00A70B09" w:rsidRDefault="00A70B09" w:rsidP="00A70B09">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bookmarkStart w:id="867" w:name="_CRAnnexDinformative"/>
      <w:bookmarkEnd w:id="867"/>
      <w:r>
        <w:br w:type="page"/>
      </w:r>
      <w:bookmarkStart w:id="868" w:name="_Toc20125260"/>
      <w:bookmarkStart w:id="869" w:name="_Toc27486457"/>
      <w:bookmarkStart w:id="870" w:name="_Toc36210510"/>
      <w:bookmarkStart w:id="871" w:name="_Toc45096369"/>
      <w:bookmarkStart w:id="872" w:name="_Toc45882402"/>
      <w:bookmarkStart w:id="873" w:name="_Toc51762198"/>
      <w:bookmarkStart w:id="874" w:name="_Toc83313391"/>
      <w:bookmarkStart w:id="875" w:name="_Toc193381680"/>
      <w:r w:rsidRPr="00D27A95">
        <w:lastRenderedPageBreak/>
        <w:t xml:space="preserve">Annex </w:t>
      </w:r>
      <w:r>
        <w:t>D</w:t>
      </w:r>
      <w:r w:rsidRPr="00D27A95">
        <w:t xml:space="preserve"> (informative):</w:t>
      </w:r>
      <w:r w:rsidRPr="00D27A95">
        <w:br/>
        <w:t>Change history</w:t>
      </w:r>
      <w:bookmarkEnd w:id="868"/>
      <w:bookmarkEnd w:id="869"/>
      <w:bookmarkEnd w:id="870"/>
      <w:bookmarkEnd w:id="871"/>
      <w:bookmarkEnd w:id="872"/>
      <w:bookmarkEnd w:id="873"/>
      <w:bookmarkEnd w:id="874"/>
      <w:bookmarkEnd w:id="875"/>
    </w:p>
    <w:bookmarkEnd w:id="835"/>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D27A95" w:rsidRDefault="00EC4A44" w:rsidP="007928A2">
            <w:pPr>
              <w:pStyle w:val="TAH"/>
              <w:rPr>
                <w:snapToGrid w:val="0"/>
                <w:sz w:val="16"/>
              </w:rPr>
            </w:pPr>
            <w:r w:rsidRPr="00D27A95">
              <w:rPr>
                <w:snapToGrid w:val="0"/>
                <w:sz w:val="16"/>
              </w:rPr>
              <w:lastRenderedPageBreak/>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D27A95" w:rsidRDefault="00EC4A44" w:rsidP="007928A2">
            <w:pPr>
              <w:pStyle w:val="TAH"/>
              <w:rPr>
                <w:snapToGrid w:val="0"/>
                <w:sz w:val="16"/>
              </w:rPr>
            </w:pPr>
            <w:r w:rsidRPr="00D27A95">
              <w:rPr>
                <w:snapToGrid w:val="0"/>
                <w:sz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D27A95" w:rsidRDefault="00EC4A44" w:rsidP="007928A2">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D27A95" w:rsidRDefault="00EC4A44" w:rsidP="007928A2">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D27A95" w:rsidRDefault="00EC4A44" w:rsidP="007928A2">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D27A95" w:rsidRDefault="00EC4A44" w:rsidP="007928A2">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D27A95" w:rsidRDefault="00EC4A44" w:rsidP="007928A2">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D27A95" w:rsidRDefault="00EC4A44" w:rsidP="007928A2">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D27A95" w:rsidRDefault="00EC4A44" w:rsidP="007928A2">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D27A95" w:rsidRDefault="00EC4A44" w:rsidP="007928A2">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D27A95" w:rsidRDefault="00EC4A44" w:rsidP="007928A2">
            <w:pPr>
              <w:pStyle w:val="TAH"/>
              <w:rPr>
                <w:snapToGrid w:val="0"/>
                <w:sz w:val="16"/>
              </w:rPr>
            </w:pPr>
            <w:r w:rsidRPr="00D27A95">
              <w:rPr>
                <w:snapToGrid w:val="0"/>
                <w:sz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D27A95" w:rsidRDefault="00EC4A44" w:rsidP="007928A2">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D27A95" w:rsidRDefault="00EC4A44" w:rsidP="007928A2">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D27A95" w:rsidRDefault="00EC4A44" w:rsidP="00E328F8">
            <w:pPr>
              <w:pStyle w:val="TAL"/>
              <w:jc w:val="center"/>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D27A95" w:rsidRDefault="00EC4A44" w:rsidP="00E328F8">
            <w:pPr>
              <w:pStyle w:val="TAL"/>
              <w:jc w:val="center"/>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D27A95" w:rsidRDefault="00EC4A44" w:rsidP="00E328F8">
            <w:pPr>
              <w:pStyle w:val="TAL"/>
              <w:jc w:val="center"/>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D27A95" w:rsidRDefault="00EC4A44" w:rsidP="007928A2">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D27A95" w:rsidRDefault="00EC4A44" w:rsidP="007928A2">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D27A95" w:rsidRDefault="00EC4A44" w:rsidP="007928A2">
            <w:pPr>
              <w:pStyle w:val="TAL"/>
              <w:rPr>
                <w:snapToGrid w:val="0"/>
                <w:sz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D27A95" w:rsidRDefault="00EC4A44" w:rsidP="00E328F8">
            <w:pPr>
              <w:pStyle w:val="TAL"/>
              <w:jc w:val="center"/>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D27A95" w:rsidRDefault="00EC4A44" w:rsidP="00E328F8">
            <w:pPr>
              <w:pStyle w:val="TAL"/>
              <w:jc w:val="center"/>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D27A95" w:rsidRDefault="00EC4A44" w:rsidP="00E328F8">
            <w:pPr>
              <w:pStyle w:val="TAL"/>
              <w:jc w:val="center"/>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D27A95" w:rsidRDefault="00EC4A44" w:rsidP="007928A2">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D27A95" w:rsidRDefault="00EC4A44" w:rsidP="007928A2">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D27A95" w:rsidRDefault="00EC4A44" w:rsidP="007928A2">
            <w:pPr>
              <w:pStyle w:val="TAL"/>
              <w:rPr>
                <w:snapToGrid w:val="0"/>
                <w:sz w:val="16"/>
              </w:rPr>
            </w:pPr>
            <w:r w:rsidRPr="00D27A95">
              <w:rPr>
                <w:snapToGrid w:val="0"/>
                <w:sz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1674B1" w:rsidRDefault="00EC4A44" w:rsidP="007928A2">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1674B1" w:rsidRDefault="00EC4A44" w:rsidP="007928A2">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1674B1" w:rsidRDefault="00EC4A44" w:rsidP="007928A2">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1674B1" w:rsidRDefault="00EC4A44" w:rsidP="00E328F8">
            <w:pPr>
              <w:pStyle w:val="TAL"/>
              <w:jc w:val="center"/>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1674B1" w:rsidRDefault="00EC4A44" w:rsidP="00E328F8">
            <w:pPr>
              <w:pStyle w:val="TAL"/>
              <w:jc w:val="center"/>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D27A95" w:rsidRDefault="00EC4A44" w:rsidP="00E328F8">
            <w:pPr>
              <w:pStyle w:val="TAL"/>
              <w:jc w:val="center"/>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1674B1" w:rsidRDefault="00EC4A44" w:rsidP="007928A2">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1674B1" w:rsidRDefault="00EC4A44" w:rsidP="007928A2">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1674B1" w:rsidRDefault="00EC4A44" w:rsidP="007928A2">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1674B1" w:rsidRDefault="00EC4A44" w:rsidP="007928A2">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1674B1" w:rsidRDefault="00EC4A44" w:rsidP="007928A2">
            <w:pPr>
              <w:pStyle w:val="TAL"/>
              <w:rPr>
                <w:sz w:val="16"/>
              </w:rPr>
            </w:pPr>
            <w:r w:rsidRPr="001674B1">
              <w:rPr>
                <w:snapToGrid w:val="0"/>
                <w:sz w:val="16"/>
              </w:rPr>
              <w:t>Mirrored from CR</w:t>
            </w:r>
            <w:r w:rsidRPr="001674B1">
              <w:rPr>
                <w:sz w:val="16"/>
              </w:rPr>
              <w:t>A032r2</w:t>
            </w:r>
          </w:p>
          <w:p w14:paraId="3727BA54" w14:textId="77777777" w:rsidR="00EC4A44" w:rsidRPr="00D27A95" w:rsidRDefault="00EC4A44" w:rsidP="007928A2">
            <w:pPr>
              <w:pStyle w:val="TAL"/>
              <w:rPr>
                <w:snapToGrid w:val="0"/>
              </w:rPr>
            </w:pPr>
            <w:r w:rsidRPr="001674B1">
              <w:rPr>
                <w:sz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D27A95" w:rsidRDefault="00EC4A44" w:rsidP="007928A2">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D27A95" w:rsidRDefault="00EC4A44" w:rsidP="00E328F8">
            <w:pPr>
              <w:pStyle w:val="TAL"/>
              <w:jc w:val="center"/>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D27A95" w:rsidRDefault="00EC4A44" w:rsidP="00E328F8">
            <w:pPr>
              <w:pStyle w:val="TAL"/>
              <w:jc w:val="center"/>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D27A95" w:rsidRDefault="00EC4A44" w:rsidP="00E328F8">
            <w:pPr>
              <w:pStyle w:val="TAL"/>
              <w:jc w:val="center"/>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D27A95" w:rsidRDefault="00EC4A44" w:rsidP="007928A2">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D27A95" w:rsidRDefault="00EC4A44" w:rsidP="007928A2">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D27A95" w:rsidRDefault="00EC4A44" w:rsidP="007928A2">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D27A95" w:rsidRDefault="00EC4A44" w:rsidP="007928A2">
            <w:pPr>
              <w:pStyle w:val="TAL"/>
              <w:rPr>
                <w:snapToGrid w:val="0"/>
                <w:sz w:val="16"/>
              </w:rPr>
            </w:pPr>
            <w:r w:rsidRPr="00D27A95">
              <w:rPr>
                <w:snapToGrid w:val="0"/>
                <w:sz w:val="16"/>
              </w:rPr>
              <w:t>Mirrored from CR</w:t>
            </w:r>
            <w:r w:rsidRPr="00D27A95">
              <w:rPr>
                <w:sz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D27A95" w:rsidRDefault="00EC4A44" w:rsidP="007928A2">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D27A95" w:rsidRDefault="00EC4A44" w:rsidP="007928A2">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D27A95" w:rsidRDefault="00EC4A44" w:rsidP="00E328F8">
            <w:pPr>
              <w:pStyle w:val="TAL"/>
              <w:jc w:val="center"/>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D27A95" w:rsidRDefault="00EC4A44" w:rsidP="00E328F8">
            <w:pPr>
              <w:pStyle w:val="TAL"/>
              <w:jc w:val="center"/>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D27A95" w:rsidRDefault="00EC4A44" w:rsidP="007928A2">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8C5C74" w:rsidRDefault="00EC4A44" w:rsidP="008C5C74">
            <w:pPr>
              <w:pStyle w:val="TAL"/>
              <w:rPr>
                <w:sz w:val="16"/>
              </w:rPr>
            </w:pPr>
            <w:r w:rsidRPr="008C5C74">
              <w:rPr>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D27A95" w:rsidRDefault="00EC4A44" w:rsidP="007928A2">
            <w:pPr>
              <w:pStyle w:val="TAL"/>
              <w:rPr>
                <w:snapToGrid w:val="0"/>
                <w:color w:val="000000"/>
                <w:sz w:val="16"/>
              </w:rPr>
            </w:pPr>
            <w:r w:rsidRPr="00D27A95">
              <w:rPr>
                <w:snapToGrid w:val="0"/>
                <w:color w:val="000000"/>
                <w:sz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D27A95" w:rsidRDefault="00EC4A44" w:rsidP="007928A2">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D27A95" w:rsidRDefault="00EC4A44" w:rsidP="007928A2">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D27A95" w:rsidRDefault="00EC4A44" w:rsidP="00E328F8">
            <w:pPr>
              <w:pStyle w:val="TAL"/>
              <w:jc w:val="center"/>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D27A95" w:rsidRDefault="00EC4A44" w:rsidP="00E328F8">
            <w:pPr>
              <w:pStyle w:val="TAL"/>
              <w:jc w:val="center"/>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D27A95" w:rsidRDefault="00EC4A44" w:rsidP="00E328F8">
            <w:pPr>
              <w:pStyle w:val="TAL"/>
              <w:jc w:val="center"/>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D27A95" w:rsidRDefault="00EC4A44" w:rsidP="007928A2">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D27A95" w:rsidRDefault="00EC4A44" w:rsidP="007928A2">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D27A95" w:rsidRDefault="00EC4A44" w:rsidP="007928A2">
            <w:pPr>
              <w:pStyle w:val="TAL"/>
              <w:rPr>
                <w:sz w:val="16"/>
              </w:rPr>
            </w:pPr>
            <w:r w:rsidRPr="00D27A95">
              <w:rPr>
                <w:snapToGrid w:val="0"/>
                <w:color w:val="000000"/>
                <w:sz w:val="16"/>
              </w:rPr>
              <w:t xml:space="preserve">WI: </w:t>
            </w:r>
            <w:r w:rsidRPr="00D27A95">
              <w:rPr>
                <w:sz w:val="16"/>
              </w:rPr>
              <w:t>GSM/UMTS interworking</w:t>
            </w:r>
          </w:p>
          <w:p w14:paraId="486D40F7" w14:textId="77777777" w:rsidR="00EC4A44" w:rsidRPr="00D27A95" w:rsidRDefault="00EC4A44" w:rsidP="007928A2">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D27A95" w:rsidRDefault="00EC4A44" w:rsidP="007928A2">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D27A95" w:rsidRDefault="00EC4A44" w:rsidP="007928A2">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D27A95" w:rsidRDefault="00EC4A44" w:rsidP="00E328F8">
            <w:pPr>
              <w:pStyle w:val="TAL"/>
              <w:jc w:val="center"/>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D27A95" w:rsidRDefault="00EC4A44" w:rsidP="00E328F8">
            <w:pPr>
              <w:pStyle w:val="TAL"/>
              <w:jc w:val="center"/>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D27A95" w:rsidRDefault="00EC4A44" w:rsidP="00E328F8">
            <w:pPr>
              <w:pStyle w:val="TAL"/>
              <w:jc w:val="center"/>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D27A95" w:rsidRDefault="00EC4A44" w:rsidP="007928A2">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D27A95" w:rsidRDefault="00EC4A44" w:rsidP="007928A2">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D27A95" w:rsidRDefault="00EC4A44" w:rsidP="007928A2">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D27A95" w:rsidRDefault="00EC4A44" w:rsidP="007928A2">
            <w:pPr>
              <w:pStyle w:val="TAL"/>
              <w:rPr>
                <w:snapToGrid w:val="0"/>
                <w:color w:val="000000"/>
                <w:sz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D27A95" w:rsidRDefault="00EC4A44" w:rsidP="00E328F8">
            <w:pPr>
              <w:pStyle w:val="TAL"/>
              <w:jc w:val="center"/>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D27A95" w:rsidRDefault="00EC4A44" w:rsidP="007928A2">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D27A95" w:rsidRDefault="00EC4A44" w:rsidP="007928A2">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D27A95" w:rsidRDefault="00EC4A44" w:rsidP="007928A2">
            <w:pPr>
              <w:pStyle w:val="TAL"/>
              <w:rPr>
                <w:snapToGrid w:val="0"/>
                <w:color w:val="000000"/>
                <w:sz w:val="16"/>
              </w:rPr>
            </w:pPr>
            <w:r w:rsidRPr="00D27A95">
              <w:rPr>
                <w:snapToGrid w:val="0"/>
                <w:color w:val="000000"/>
                <w:sz w:val="16"/>
              </w:rPr>
              <w:t>23.Oct.2000</w:t>
            </w:r>
          </w:p>
          <w:p w14:paraId="28B9DD34"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D27A95" w:rsidRDefault="00EC4A44" w:rsidP="00E328F8">
            <w:pPr>
              <w:pStyle w:val="TAL"/>
              <w:jc w:val="center"/>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D27A95" w:rsidRDefault="00EC4A44" w:rsidP="007928A2">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D27A95" w:rsidRDefault="00EC4A44" w:rsidP="007928A2">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D27A95" w:rsidRDefault="00EC4A44" w:rsidP="007928A2">
            <w:pPr>
              <w:pStyle w:val="TAL"/>
              <w:rPr>
                <w:snapToGrid w:val="0"/>
                <w:color w:val="000000"/>
                <w:sz w:val="16"/>
              </w:rPr>
            </w:pPr>
            <w:r w:rsidRPr="00D27A95">
              <w:rPr>
                <w:snapToGrid w:val="0"/>
                <w:color w:val="000000"/>
                <w:sz w:val="16"/>
              </w:rPr>
              <w:t>1 Nov..2000</w:t>
            </w:r>
          </w:p>
          <w:p w14:paraId="1F141595"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D27A95" w:rsidRDefault="00EC4A44" w:rsidP="007928A2">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D27A95" w:rsidRDefault="00EC4A44" w:rsidP="00E328F8">
            <w:pPr>
              <w:pStyle w:val="TAL"/>
              <w:jc w:val="center"/>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D27A95" w:rsidRDefault="00EC4A44" w:rsidP="00E328F8">
            <w:pPr>
              <w:pStyle w:val="TAL"/>
              <w:jc w:val="center"/>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D27A95" w:rsidRDefault="00EC4A44" w:rsidP="007928A2">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D27A95" w:rsidRDefault="00EC4A44" w:rsidP="007928A2">
            <w:pPr>
              <w:pStyle w:val="TAL"/>
              <w:rPr>
                <w:snapToGrid w:val="0"/>
                <w:color w:val="000000"/>
                <w:sz w:val="16"/>
              </w:rPr>
            </w:pPr>
            <w:r w:rsidRPr="00D27A95">
              <w:rPr>
                <w:snapToGrid w:val="0"/>
                <w:color w:val="000000"/>
                <w:sz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D27A95" w:rsidRDefault="00EC4A44" w:rsidP="007928A2">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D27A95" w:rsidRDefault="00EC4A44" w:rsidP="00E328F8">
            <w:pPr>
              <w:pStyle w:val="TAL"/>
              <w:jc w:val="center"/>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D27A95" w:rsidRDefault="00EC4A44" w:rsidP="00E328F8">
            <w:pPr>
              <w:pStyle w:val="TAL"/>
              <w:jc w:val="center"/>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D27A95" w:rsidRDefault="00EC4A44" w:rsidP="007928A2">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D27A95" w:rsidRDefault="00EC4A44" w:rsidP="007928A2">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D27A95" w:rsidRDefault="00EC4A44" w:rsidP="00E328F8">
            <w:pPr>
              <w:pStyle w:val="TAL"/>
              <w:jc w:val="center"/>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D27A95" w:rsidRDefault="00EC4A44" w:rsidP="00E328F8">
            <w:pPr>
              <w:pStyle w:val="TAL"/>
              <w:jc w:val="center"/>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D27A95" w:rsidRDefault="00EC4A44" w:rsidP="007928A2">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D27A95" w:rsidRDefault="00EC4A44" w:rsidP="007928A2">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D27A95" w:rsidRDefault="00EC4A44" w:rsidP="00E328F8">
            <w:pPr>
              <w:pStyle w:val="TAL"/>
              <w:jc w:val="center"/>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D27A95" w:rsidRDefault="00EC4A44" w:rsidP="00E328F8">
            <w:pPr>
              <w:pStyle w:val="TAL"/>
              <w:jc w:val="center"/>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D27A95" w:rsidRDefault="00EC4A44" w:rsidP="007928A2">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D27A95" w:rsidRDefault="00EC4A44" w:rsidP="007928A2">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D27A95" w:rsidRDefault="00EC4A44" w:rsidP="00E328F8">
            <w:pPr>
              <w:pStyle w:val="TAL"/>
              <w:jc w:val="center"/>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D27A95" w:rsidRDefault="00EC4A44" w:rsidP="007928A2">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D27A95" w:rsidRDefault="00EC4A44" w:rsidP="007928A2">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D27A95" w:rsidRDefault="00EC4A44" w:rsidP="00E328F8">
            <w:pPr>
              <w:pStyle w:val="TAL"/>
              <w:jc w:val="center"/>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D27A95" w:rsidRDefault="00EC4A44" w:rsidP="007928A2">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D27A95" w:rsidRDefault="00EC4A44" w:rsidP="007928A2">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D27A95" w:rsidRDefault="00EC4A44" w:rsidP="00E328F8">
            <w:pPr>
              <w:pStyle w:val="TAL"/>
              <w:jc w:val="center"/>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D27A95" w:rsidRDefault="00EC4A44" w:rsidP="007928A2">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D27A95" w:rsidRDefault="00EC4A44" w:rsidP="007928A2">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D27A95" w:rsidRDefault="00EC4A44" w:rsidP="00E328F8">
            <w:pPr>
              <w:pStyle w:val="TAL"/>
              <w:jc w:val="center"/>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D27A95" w:rsidRDefault="00EC4A44" w:rsidP="00E328F8">
            <w:pPr>
              <w:pStyle w:val="TAL"/>
              <w:jc w:val="center"/>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D27A95" w:rsidRDefault="00EC4A44" w:rsidP="007928A2">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D27A95" w:rsidRDefault="00EC4A44" w:rsidP="00E328F8">
            <w:pPr>
              <w:pStyle w:val="TAL"/>
              <w:jc w:val="center"/>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D27A95" w:rsidRDefault="00EC4A44" w:rsidP="007928A2">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D27A95" w:rsidRDefault="00EC4A44" w:rsidP="00E328F8">
            <w:pPr>
              <w:pStyle w:val="TAL"/>
              <w:jc w:val="center"/>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D27A95" w:rsidRDefault="00EC4A44" w:rsidP="007928A2">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D27A95" w:rsidRDefault="00EC4A44" w:rsidP="00E328F8">
            <w:pPr>
              <w:pStyle w:val="TAL"/>
              <w:jc w:val="center"/>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D27A95" w:rsidRDefault="00EC4A44" w:rsidP="007928A2">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D27A95" w:rsidRDefault="00EC4A44" w:rsidP="007928A2">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D27A95" w:rsidRDefault="00EC4A44" w:rsidP="007928A2">
            <w:pPr>
              <w:pStyle w:val="TAL"/>
              <w:rPr>
                <w:snapToGrid w:val="0"/>
                <w:color w:val="000000"/>
                <w:sz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D27A95" w:rsidRDefault="00EC4A44" w:rsidP="007928A2">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D27A95" w:rsidRDefault="00EC4A44" w:rsidP="00E328F8">
            <w:pPr>
              <w:pStyle w:val="TAL"/>
              <w:jc w:val="center"/>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D27A95" w:rsidRDefault="00EC4A44" w:rsidP="007928A2">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D27A95" w:rsidRDefault="00EC4A44" w:rsidP="00E328F8">
            <w:pPr>
              <w:pStyle w:val="TAL"/>
              <w:jc w:val="center"/>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D27A95" w:rsidRDefault="00EC4A44" w:rsidP="007928A2">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D27A95" w:rsidRDefault="00EC4A44" w:rsidP="007928A2">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D27A95" w:rsidRDefault="00EC4A44" w:rsidP="00E328F8">
            <w:pPr>
              <w:pStyle w:val="TAL"/>
              <w:jc w:val="center"/>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D27A95" w:rsidRDefault="00EC4A44" w:rsidP="00E328F8">
            <w:pPr>
              <w:pStyle w:val="TAL"/>
              <w:jc w:val="center"/>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D27A95" w:rsidRDefault="00EC4A44" w:rsidP="007928A2">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D27A95" w:rsidRDefault="00EC4A44" w:rsidP="00E328F8">
            <w:pPr>
              <w:pStyle w:val="TAL"/>
              <w:jc w:val="center"/>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D27A95" w:rsidRDefault="00EC4A44" w:rsidP="007928A2">
            <w:pPr>
              <w:pStyle w:val="TAL"/>
              <w:rPr>
                <w:sz w:val="16"/>
              </w:rPr>
            </w:pPr>
            <w:r w:rsidRPr="00D27A95">
              <w:rPr>
                <w:sz w:val="16"/>
              </w:rPr>
              <w:t xml:space="preserve">Removal of </w:t>
            </w:r>
            <w:r>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D27A95" w:rsidRDefault="00EC4A44" w:rsidP="00E328F8">
            <w:pPr>
              <w:pStyle w:val="TAL"/>
              <w:jc w:val="center"/>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D27A95" w:rsidRDefault="00EC4A44" w:rsidP="007928A2">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1674B1" w:rsidRDefault="00EC4A44" w:rsidP="007928A2">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D27A95" w:rsidRDefault="00EC4A44" w:rsidP="007928A2">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D27A95" w:rsidRDefault="00EC4A44" w:rsidP="00E328F8">
            <w:pPr>
              <w:pStyle w:val="TAL"/>
              <w:jc w:val="center"/>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D27A95" w:rsidRDefault="00EC4A44" w:rsidP="00E328F8">
            <w:pPr>
              <w:pStyle w:val="TAL"/>
              <w:jc w:val="center"/>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D27A95" w:rsidRDefault="00EC4A44" w:rsidP="007928A2">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D27A95" w:rsidRDefault="00EC4A44" w:rsidP="007928A2">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D27A95" w:rsidRDefault="00EC4A44" w:rsidP="007928A2">
            <w:pPr>
              <w:pStyle w:val="TAL"/>
              <w:rPr>
                <w:snapToGrid w:val="0"/>
                <w:color w:val="000000"/>
                <w:sz w:val="16"/>
              </w:rPr>
            </w:pPr>
            <w:r w:rsidRPr="00D27A95">
              <w:rPr>
                <w:snapToGrid w:val="0"/>
                <w:color w:val="000000"/>
                <w:sz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D27A95" w:rsidRDefault="00EC4A44" w:rsidP="007928A2">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D27A95" w:rsidRDefault="00EC4A44" w:rsidP="00E328F8">
            <w:pPr>
              <w:pStyle w:val="TAL"/>
              <w:jc w:val="center"/>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D27A95" w:rsidRDefault="00EC4A44" w:rsidP="00E328F8">
            <w:pPr>
              <w:pStyle w:val="TAL"/>
              <w:jc w:val="center"/>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D27A95" w:rsidRDefault="00EC4A44" w:rsidP="007928A2">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D27A95" w:rsidRDefault="00EC4A44" w:rsidP="007928A2">
            <w:pPr>
              <w:pStyle w:val="TAL"/>
              <w:rPr>
                <w:sz w:val="16"/>
              </w:rPr>
            </w:pPr>
            <w:r w:rsidRPr="00D27A95">
              <w:rPr>
                <w:sz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D27A95" w:rsidRDefault="00EC4A44" w:rsidP="007928A2">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D27A95" w:rsidRDefault="00EC4A44" w:rsidP="00E328F8">
            <w:pPr>
              <w:pStyle w:val="TAL"/>
              <w:jc w:val="center"/>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D27A95" w:rsidRDefault="00EC4A44" w:rsidP="00E328F8">
            <w:pPr>
              <w:pStyle w:val="TAL"/>
              <w:jc w:val="center"/>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D27A95" w:rsidRDefault="00EC4A44" w:rsidP="007928A2">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D27A95" w:rsidRDefault="00EC4A44" w:rsidP="007928A2">
            <w:pPr>
              <w:pStyle w:val="TAL"/>
              <w:rPr>
                <w:sz w:val="16"/>
              </w:rPr>
            </w:pPr>
            <w:r w:rsidRPr="00D27A95">
              <w:rPr>
                <w:sz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D27A95" w:rsidRDefault="00EC4A44" w:rsidP="007928A2">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D27A95" w:rsidRDefault="00EC4A44" w:rsidP="00E328F8">
            <w:pPr>
              <w:pStyle w:val="TAL"/>
              <w:jc w:val="center"/>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D27A95" w:rsidRDefault="00EC4A44" w:rsidP="00E328F8">
            <w:pPr>
              <w:pStyle w:val="TAL"/>
              <w:jc w:val="center"/>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D27A95" w:rsidRDefault="00EC4A44" w:rsidP="007928A2">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D27A95" w:rsidRDefault="00EC4A44" w:rsidP="007928A2">
            <w:pPr>
              <w:pStyle w:val="TAL"/>
              <w:rPr>
                <w:sz w:val="16"/>
              </w:rPr>
            </w:pPr>
            <w:r w:rsidRPr="00D27A95">
              <w:rPr>
                <w:sz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1674B1" w:rsidRDefault="00EC4A44" w:rsidP="007928A2">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D27A95" w:rsidRDefault="00EC4A44" w:rsidP="007928A2">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D27A95" w:rsidRDefault="00EC4A44" w:rsidP="00E328F8">
            <w:pPr>
              <w:pStyle w:val="TAL"/>
              <w:jc w:val="center"/>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D27A95" w:rsidRDefault="00EC4A44" w:rsidP="00E328F8">
            <w:pPr>
              <w:pStyle w:val="TAL"/>
              <w:jc w:val="center"/>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D27A95" w:rsidRDefault="00EC4A44" w:rsidP="007928A2">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D27A95" w:rsidRDefault="00EC4A44" w:rsidP="007928A2">
            <w:pPr>
              <w:pStyle w:val="TAL"/>
              <w:rPr>
                <w:sz w:val="16"/>
              </w:rPr>
            </w:pPr>
            <w:r w:rsidRPr="00D27A95">
              <w:rPr>
                <w:sz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D27A95" w:rsidRDefault="00EC4A44" w:rsidP="007928A2">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D27A95" w:rsidRDefault="00EC4A44" w:rsidP="00E328F8">
            <w:pPr>
              <w:pStyle w:val="TAL"/>
              <w:jc w:val="center"/>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D27A95" w:rsidRDefault="00EC4A44" w:rsidP="007928A2">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D27A95" w:rsidRDefault="00EC4A44" w:rsidP="007928A2">
            <w:pPr>
              <w:pStyle w:val="TAL"/>
              <w:rPr>
                <w:sz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1674B1" w:rsidRDefault="00EC4A44" w:rsidP="007928A2">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D27A95" w:rsidRDefault="00EC4A44" w:rsidP="007928A2">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D27A95" w:rsidRDefault="00EC4A44" w:rsidP="00E328F8">
            <w:pPr>
              <w:pStyle w:val="TAL"/>
              <w:jc w:val="center"/>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D27A95" w:rsidRDefault="00EC4A44" w:rsidP="00E328F8">
            <w:pPr>
              <w:pStyle w:val="TAL"/>
              <w:jc w:val="center"/>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D27A95" w:rsidRDefault="00EC4A44" w:rsidP="007928A2">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D27A95" w:rsidRDefault="00EC4A44" w:rsidP="007928A2">
            <w:pPr>
              <w:pStyle w:val="TAL"/>
              <w:rPr>
                <w:noProof/>
                <w:sz w:val="16"/>
              </w:rPr>
            </w:pPr>
            <w:r w:rsidRPr="00D27A95">
              <w:rPr>
                <w:sz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D27A95" w:rsidRDefault="00EC4A44" w:rsidP="007928A2">
            <w:pPr>
              <w:pStyle w:val="TAL"/>
              <w:rPr>
                <w:sz w:val="16"/>
              </w:rPr>
            </w:pPr>
            <w:r w:rsidRPr="00D27A95">
              <w:rPr>
                <w:sz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D27A95" w:rsidRDefault="00EC4A44" w:rsidP="00E328F8">
            <w:pPr>
              <w:pStyle w:val="TAL"/>
              <w:jc w:val="center"/>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D27A95" w:rsidRDefault="00EC4A44" w:rsidP="00E328F8">
            <w:pPr>
              <w:pStyle w:val="TAL"/>
              <w:jc w:val="center"/>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D27A95" w:rsidRDefault="00EC4A44" w:rsidP="007928A2">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D27A95" w:rsidRDefault="00EC4A44" w:rsidP="007928A2">
            <w:pPr>
              <w:pStyle w:val="TAL"/>
              <w:rPr>
                <w:sz w:val="16"/>
              </w:rPr>
            </w:pPr>
            <w:r w:rsidRPr="00D27A95">
              <w:rPr>
                <w:sz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D27A95" w:rsidRDefault="00EC4A44" w:rsidP="00E328F8">
            <w:pPr>
              <w:pStyle w:val="TAL"/>
              <w:jc w:val="center"/>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D27A95" w:rsidRDefault="00EC4A44" w:rsidP="00E328F8">
            <w:pPr>
              <w:pStyle w:val="TAL"/>
              <w:jc w:val="center"/>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D27A95" w:rsidRDefault="00EC4A44" w:rsidP="007928A2">
            <w:pPr>
              <w:pStyle w:val="TAL"/>
              <w:rPr>
                <w:noProof/>
                <w:sz w:val="16"/>
              </w:rPr>
            </w:pPr>
            <w:r w:rsidRPr="00D27A95">
              <w:rPr>
                <w:sz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D27A95" w:rsidRDefault="00EC4A44" w:rsidP="007928A2">
            <w:pPr>
              <w:pStyle w:val="TAL"/>
              <w:rPr>
                <w:sz w:val="16"/>
              </w:rPr>
            </w:pPr>
            <w:r w:rsidRPr="00D27A95">
              <w:rPr>
                <w:sz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D27A95" w:rsidRDefault="00EC4A44" w:rsidP="007928A2">
            <w:pPr>
              <w:pStyle w:val="TAL"/>
              <w:rPr>
                <w:sz w:val="16"/>
              </w:rPr>
            </w:pPr>
            <w:r w:rsidRPr="00D27A95">
              <w:rPr>
                <w:sz w:val="16"/>
              </w:rPr>
              <w:lastRenderedPageBreak/>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D27A95" w:rsidRDefault="00EC4A44" w:rsidP="00E328F8">
            <w:pPr>
              <w:pStyle w:val="TAL"/>
              <w:jc w:val="center"/>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D27A95" w:rsidRDefault="00EC4A44" w:rsidP="00E328F8">
            <w:pPr>
              <w:pStyle w:val="TAL"/>
              <w:jc w:val="center"/>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D27A95" w:rsidRDefault="00EC4A44" w:rsidP="007928A2">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D27A95" w:rsidRDefault="00EC4A44" w:rsidP="007928A2">
            <w:pPr>
              <w:pStyle w:val="TAL"/>
              <w:rPr>
                <w:sz w:val="16"/>
              </w:rPr>
            </w:pPr>
            <w:r w:rsidRPr="00D27A95">
              <w:rPr>
                <w:sz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D27A95" w:rsidRDefault="00EC4A44" w:rsidP="00E328F8">
            <w:pPr>
              <w:pStyle w:val="TAL"/>
              <w:jc w:val="center"/>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D27A95" w:rsidRDefault="00EC4A44" w:rsidP="00E328F8">
            <w:pPr>
              <w:pStyle w:val="TAL"/>
              <w:jc w:val="center"/>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D27A95" w:rsidRDefault="00EC4A44" w:rsidP="007928A2">
            <w:pPr>
              <w:pStyle w:val="TAL"/>
              <w:rPr>
                <w:sz w:val="16"/>
              </w:rPr>
            </w:pPr>
            <w:r w:rsidRPr="00D27A95">
              <w:rPr>
                <w:sz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D27A95" w:rsidRDefault="00EC4A44" w:rsidP="007928A2">
            <w:pPr>
              <w:pStyle w:val="TAL"/>
              <w:rPr>
                <w:sz w:val="16"/>
              </w:rPr>
            </w:pPr>
            <w:r w:rsidRPr="00D27A95">
              <w:rPr>
                <w:sz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D27A95" w:rsidRDefault="00EC4A44" w:rsidP="00E328F8">
            <w:pPr>
              <w:pStyle w:val="TAL"/>
              <w:jc w:val="center"/>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D27A95" w:rsidRDefault="00EC4A44" w:rsidP="00E328F8">
            <w:pPr>
              <w:pStyle w:val="TAL"/>
              <w:jc w:val="center"/>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D27A95" w:rsidRDefault="00EC4A44" w:rsidP="007928A2">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D27A95" w:rsidRDefault="00EC4A44" w:rsidP="007928A2">
            <w:pPr>
              <w:pStyle w:val="TAL"/>
              <w:rPr>
                <w:sz w:val="16"/>
              </w:rPr>
            </w:pPr>
            <w:r w:rsidRPr="00D27A95">
              <w:rPr>
                <w:sz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D27A95" w:rsidRDefault="00EC4A44" w:rsidP="00E328F8">
            <w:pPr>
              <w:pStyle w:val="TAL"/>
              <w:jc w:val="center"/>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D27A95" w:rsidRDefault="00EC4A44" w:rsidP="00E328F8">
            <w:pPr>
              <w:pStyle w:val="TAL"/>
              <w:jc w:val="center"/>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D27A95" w:rsidRDefault="00EC4A44" w:rsidP="007928A2">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D27A95" w:rsidRDefault="00EC4A44" w:rsidP="007928A2">
            <w:pPr>
              <w:pStyle w:val="TAL"/>
              <w:rPr>
                <w:sz w:val="16"/>
              </w:rPr>
            </w:pPr>
            <w:r w:rsidRPr="00D27A95">
              <w:rPr>
                <w:sz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D27A95" w:rsidRDefault="00EC4A44" w:rsidP="007928A2">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D27A95" w:rsidRDefault="00EC4A44" w:rsidP="00E328F8">
            <w:pPr>
              <w:pStyle w:val="TAL"/>
              <w:jc w:val="center"/>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D27A95" w:rsidRDefault="00EC4A44" w:rsidP="00E328F8">
            <w:pPr>
              <w:pStyle w:val="TAL"/>
              <w:jc w:val="center"/>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D27A95" w:rsidRDefault="00EC4A44" w:rsidP="00E328F8">
            <w:pPr>
              <w:pStyle w:val="TAL"/>
              <w:jc w:val="center"/>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D27A95" w:rsidRDefault="00EC4A44" w:rsidP="007928A2">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D27A95" w:rsidRDefault="00EC4A44" w:rsidP="007928A2">
            <w:pPr>
              <w:pStyle w:val="TAL"/>
              <w:rPr>
                <w:sz w:val="16"/>
                <w:szCs w:val="16"/>
              </w:rPr>
            </w:pPr>
            <w:r w:rsidRPr="00D27A95">
              <w:rPr>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D27A95" w:rsidRDefault="00EC4A44" w:rsidP="007928A2">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D27A95" w:rsidRDefault="00EC4A44" w:rsidP="00E328F8">
            <w:pPr>
              <w:pStyle w:val="TAL"/>
              <w:jc w:val="center"/>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D27A95" w:rsidRDefault="00EC4A44" w:rsidP="00E328F8">
            <w:pPr>
              <w:pStyle w:val="TAL"/>
              <w:jc w:val="center"/>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D27A95" w:rsidRDefault="00EC4A44" w:rsidP="00E328F8">
            <w:pPr>
              <w:pStyle w:val="TAL"/>
              <w:jc w:val="center"/>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D27A95" w:rsidRDefault="00EC4A44" w:rsidP="007928A2">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D27A95" w:rsidRDefault="00EC4A44" w:rsidP="007928A2">
            <w:pPr>
              <w:pStyle w:val="TAL"/>
              <w:rPr>
                <w:sz w:val="16"/>
                <w:szCs w:val="16"/>
              </w:rPr>
            </w:pPr>
            <w:r w:rsidRPr="00D27A95">
              <w:rPr>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D27A95" w:rsidRDefault="00EC4A44" w:rsidP="007928A2">
            <w:pPr>
              <w:pStyle w:val="TAL"/>
              <w:rPr>
                <w:sz w:val="16"/>
                <w:szCs w:val="16"/>
              </w:rPr>
            </w:pPr>
            <w:r w:rsidRPr="00D27A95">
              <w:rPr>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D27A95" w:rsidRDefault="00EC4A44" w:rsidP="00E328F8">
            <w:pPr>
              <w:pStyle w:val="TAL"/>
              <w:jc w:val="center"/>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D27A95" w:rsidRDefault="00EC4A44" w:rsidP="007928A2">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D27A95" w:rsidRDefault="00EC4A44" w:rsidP="007928A2">
            <w:pPr>
              <w:pStyle w:val="TAL"/>
              <w:rPr>
                <w:sz w:val="16"/>
                <w:szCs w:val="16"/>
              </w:rPr>
            </w:pPr>
            <w:r w:rsidRPr="00D27A95">
              <w:rPr>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D27A95" w:rsidRDefault="00EC4A44" w:rsidP="007928A2">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D27A95" w:rsidRDefault="00EC4A44" w:rsidP="00E328F8">
            <w:pPr>
              <w:pStyle w:val="TAL"/>
              <w:jc w:val="center"/>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D27A95" w:rsidRDefault="00EC4A44" w:rsidP="007928A2">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D27A95" w:rsidRDefault="00EC4A44" w:rsidP="007928A2">
            <w:pPr>
              <w:pStyle w:val="TAL"/>
              <w:rPr>
                <w:sz w:val="16"/>
                <w:szCs w:val="16"/>
              </w:rPr>
            </w:pPr>
            <w:r w:rsidRPr="00D27A95">
              <w:rPr>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D27A95" w:rsidRDefault="00EC4A44" w:rsidP="007928A2">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D27A95" w:rsidRDefault="00EC4A44" w:rsidP="00E328F8">
            <w:pPr>
              <w:pStyle w:val="TAL"/>
              <w:jc w:val="center"/>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D27A95" w:rsidRDefault="00EC4A44" w:rsidP="007928A2">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D27A95" w:rsidRDefault="00EC4A44" w:rsidP="007928A2">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D27A95" w:rsidRDefault="00EC4A44" w:rsidP="007928A2">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D27A95" w:rsidRDefault="00EC4A44" w:rsidP="007928A2">
            <w:pPr>
              <w:pStyle w:val="TAL"/>
              <w:rPr>
                <w:sz w:val="16"/>
                <w:szCs w:val="16"/>
              </w:rPr>
            </w:pPr>
            <w:r w:rsidRPr="00D27A95">
              <w:rPr>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D27A95" w:rsidRDefault="00EC4A44" w:rsidP="007928A2">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D27A95" w:rsidRDefault="00EC4A44" w:rsidP="00E328F8">
            <w:pPr>
              <w:pStyle w:val="TAL"/>
              <w:jc w:val="center"/>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D27A95"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D27A95" w:rsidRDefault="00EC4A44" w:rsidP="007928A2">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D27A95" w:rsidRDefault="00EC4A44" w:rsidP="007928A2">
            <w:pPr>
              <w:pStyle w:val="TAL"/>
              <w:rPr>
                <w:noProof/>
                <w:sz w:val="16"/>
                <w:szCs w:val="16"/>
              </w:rPr>
            </w:pPr>
            <w:r w:rsidRPr="00D27A95">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D27A95" w:rsidRDefault="00EC4A44" w:rsidP="007928A2">
            <w:pPr>
              <w:pStyle w:val="TAL"/>
              <w:rPr>
                <w:sz w:val="16"/>
                <w:szCs w:val="16"/>
              </w:rPr>
            </w:pPr>
            <w:r w:rsidRPr="00D27A95">
              <w:rPr>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D27A95" w:rsidRDefault="00EC4A44" w:rsidP="007928A2">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D27A95" w:rsidRDefault="00EC4A44" w:rsidP="00E328F8">
            <w:pPr>
              <w:pStyle w:val="TAL"/>
              <w:jc w:val="center"/>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D27A95" w:rsidRDefault="00EC4A44" w:rsidP="007928A2">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D27A95" w:rsidRDefault="00EC4A44" w:rsidP="007928A2">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D27A95" w:rsidRDefault="00EC4A44" w:rsidP="007928A2">
            <w:pPr>
              <w:pStyle w:val="TAL"/>
              <w:rPr>
                <w:sz w:val="16"/>
                <w:szCs w:val="16"/>
              </w:rPr>
            </w:pPr>
            <w:r w:rsidRPr="00D27A95">
              <w:rPr>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D27A95" w:rsidRDefault="00EC4A44" w:rsidP="007928A2">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D27A95" w:rsidRDefault="00EC4A44" w:rsidP="007928A2">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D27A95" w:rsidRDefault="00EC4A44" w:rsidP="00E328F8">
            <w:pPr>
              <w:pStyle w:val="TAL"/>
              <w:jc w:val="center"/>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D27A95"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D27A95" w:rsidRDefault="00EC4A44" w:rsidP="007928A2">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D27A95" w:rsidRDefault="00EC4A44" w:rsidP="007928A2">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D27A95" w:rsidRDefault="00EC4A44" w:rsidP="007928A2">
            <w:pPr>
              <w:pStyle w:val="TAL"/>
              <w:rPr>
                <w:rFonts w:cs="Arial"/>
                <w:color w:val="000000"/>
                <w:sz w:val="16"/>
                <w:szCs w:val="16"/>
              </w:rPr>
            </w:pPr>
            <w:r w:rsidRPr="00D27A95">
              <w:rPr>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D27A95" w:rsidRDefault="00EC4A44" w:rsidP="007928A2">
            <w:pPr>
              <w:pStyle w:val="TAL"/>
              <w:rPr>
                <w:sz w:val="16"/>
                <w:szCs w:val="16"/>
              </w:rPr>
            </w:pPr>
            <w:r w:rsidRPr="00D27A95">
              <w:rPr>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D27A95" w:rsidRDefault="00EC4A44" w:rsidP="007928A2">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D27A95" w:rsidRDefault="00EC4A44" w:rsidP="007928A2">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D27A95" w:rsidRDefault="00EC4A44" w:rsidP="00E328F8">
            <w:pPr>
              <w:pStyle w:val="TAL"/>
              <w:jc w:val="center"/>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D27A95" w:rsidRDefault="00EC4A44" w:rsidP="007928A2">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D27A95" w:rsidRDefault="00EC4A44" w:rsidP="007928A2">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D27A95" w:rsidRDefault="00EC4A44" w:rsidP="007928A2">
            <w:pPr>
              <w:pStyle w:val="TAL"/>
              <w:rPr>
                <w:sz w:val="16"/>
                <w:szCs w:val="16"/>
              </w:rPr>
            </w:pPr>
            <w:r w:rsidRPr="00D27A95">
              <w:rPr>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D27A95" w:rsidRDefault="00EC4A44" w:rsidP="00E328F8">
            <w:pPr>
              <w:pStyle w:val="TAL"/>
              <w:jc w:val="center"/>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D27A95" w:rsidRDefault="00EC4A44" w:rsidP="007928A2">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D27A95" w:rsidRDefault="00EC4A44" w:rsidP="00E328F8">
            <w:pPr>
              <w:pStyle w:val="TAL"/>
              <w:jc w:val="center"/>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D27A95" w:rsidRDefault="00EC4A44" w:rsidP="007928A2">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D27A95" w:rsidRDefault="00EC4A44" w:rsidP="00E328F8">
            <w:pPr>
              <w:pStyle w:val="TAL"/>
              <w:jc w:val="center"/>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D27A95" w:rsidRDefault="00EC4A44" w:rsidP="007928A2">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D27A95" w:rsidRDefault="00EC4A44" w:rsidP="007928A2">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D27A95" w:rsidRDefault="00EC4A44" w:rsidP="007928A2">
            <w:pPr>
              <w:pStyle w:val="TAL"/>
              <w:rPr>
                <w:rFonts w:cs="Arial"/>
                <w:color w:val="000000"/>
                <w:sz w:val="16"/>
                <w:szCs w:val="16"/>
              </w:rPr>
            </w:pPr>
            <w:r w:rsidRPr="00D27A95">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D27A95" w:rsidRDefault="00EC4A44" w:rsidP="00E328F8">
            <w:pPr>
              <w:pStyle w:val="TAL"/>
              <w:jc w:val="center"/>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D27A95" w:rsidRDefault="00EC4A44" w:rsidP="007928A2">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D27A95" w:rsidRDefault="00EC4A44" w:rsidP="007928A2">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D27A95" w:rsidRDefault="00EC4A44" w:rsidP="007928A2">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D27A95" w:rsidRDefault="00EC4A44" w:rsidP="007928A2">
            <w:pPr>
              <w:pStyle w:val="TAL"/>
              <w:rPr>
                <w:rFonts w:cs="Arial"/>
                <w:color w:val="000000"/>
                <w:sz w:val="16"/>
                <w:szCs w:val="16"/>
              </w:rPr>
            </w:pPr>
            <w:r w:rsidRPr="00D27A95">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D27A95" w:rsidRDefault="00EC4A44" w:rsidP="00E328F8">
            <w:pPr>
              <w:pStyle w:val="TAL"/>
              <w:jc w:val="center"/>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D27A95" w:rsidRDefault="00EC4A44" w:rsidP="007928A2">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D27A95" w:rsidRDefault="00EC4A44" w:rsidP="007928A2">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D27A95" w:rsidRDefault="00EC4A44" w:rsidP="007928A2">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D27A95" w:rsidRDefault="00EC4A44" w:rsidP="007928A2">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D27A95" w:rsidRDefault="00EC4A44" w:rsidP="007928A2">
            <w:pPr>
              <w:pStyle w:val="TAL"/>
              <w:rPr>
                <w:rFonts w:cs="Arial"/>
                <w:color w:val="000000"/>
                <w:sz w:val="16"/>
                <w:szCs w:val="16"/>
              </w:rPr>
            </w:pPr>
            <w:r w:rsidRPr="00D27A95">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D27A95" w:rsidRDefault="00EC4A44" w:rsidP="007928A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D27A95" w:rsidRDefault="00EC4A44" w:rsidP="007928A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D27A95" w:rsidRDefault="00EC4A44" w:rsidP="007928A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D27A95" w:rsidRDefault="00EC4A44" w:rsidP="007928A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D27A95" w:rsidRDefault="00EC4A44" w:rsidP="007928A2">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DF6A66" w14:paraId="104DA1B4" w14:textId="77777777" w:rsidTr="007928A2">
              <w:trPr>
                <w:trHeight w:val="510"/>
              </w:trPr>
              <w:tc>
                <w:tcPr>
                  <w:tcW w:w="940" w:type="dxa"/>
                  <w:shd w:val="clear" w:color="auto" w:fill="auto"/>
                  <w:vAlign w:val="bottom"/>
                </w:tcPr>
                <w:p w14:paraId="416D11B8" w14:textId="77777777" w:rsidR="00EC4A44" w:rsidRPr="00DF6A66" w:rsidRDefault="00EC4A44" w:rsidP="007928A2">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0D413269" w14:textId="77777777" w:rsidR="00EC4A44" w:rsidRPr="00D27A95"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D27A95"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D27A95" w:rsidRDefault="00EC4A44" w:rsidP="00E328F8">
            <w:pPr>
              <w:pStyle w:val="TAL"/>
              <w:jc w:val="center"/>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D27A95" w:rsidRDefault="00EC4A44" w:rsidP="00E328F8">
            <w:pPr>
              <w:pStyle w:val="TAL"/>
              <w:jc w:val="center"/>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D27A95" w:rsidRDefault="00EC4A44" w:rsidP="00E328F8">
            <w:pPr>
              <w:pStyle w:val="TAL"/>
              <w:jc w:val="center"/>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D27A95"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D27A95"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D27A95" w:rsidRDefault="00EC4A44" w:rsidP="007928A2">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DF6A66" w:rsidRDefault="00EC4A44" w:rsidP="007928A2">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D27A95" w:rsidRDefault="00EC4A44" w:rsidP="007928A2">
            <w:pPr>
              <w:pStyle w:val="TAL"/>
              <w:rPr>
                <w:rFonts w:cs="Arial"/>
                <w:color w:val="000000"/>
                <w:sz w:val="16"/>
                <w:szCs w:val="16"/>
              </w:rPr>
            </w:pPr>
            <w:r>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D27A95" w:rsidRDefault="00EC4A44" w:rsidP="007928A2">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Default="00EC4A44" w:rsidP="00E328F8">
            <w:pPr>
              <w:pStyle w:val="TAL"/>
              <w:jc w:val="center"/>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DF6A66" w:rsidRDefault="00EC4A44" w:rsidP="00E328F8">
            <w:pPr>
              <w:pStyle w:val="TAL"/>
              <w:jc w:val="center"/>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DF6A66"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Default="00EC4A44" w:rsidP="007928A2">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3C7F83" w:rsidRDefault="00EC4A44" w:rsidP="007928A2">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Default="00EC4A44" w:rsidP="007928A2">
            <w:pPr>
              <w:pStyle w:val="TAL"/>
              <w:rPr>
                <w:rFonts w:cs="Arial"/>
                <w:color w:val="000000"/>
                <w:sz w:val="16"/>
                <w:szCs w:val="16"/>
              </w:rPr>
            </w:pPr>
            <w:r>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Default="00EC4A44" w:rsidP="007928A2">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Default="00EC4A44" w:rsidP="00E328F8">
            <w:pPr>
              <w:pStyle w:val="TAL"/>
              <w:jc w:val="center"/>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DF6A66" w:rsidRDefault="00EC4A44" w:rsidP="00E328F8">
            <w:pPr>
              <w:pStyle w:val="TAL"/>
              <w:jc w:val="center"/>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DF6A66"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Default="00EC4A44" w:rsidP="007928A2">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4414FC" w:rsidRDefault="00EC4A44" w:rsidP="007928A2">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Default="00EC4A44" w:rsidP="007928A2">
            <w:pPr>
              <w:pStyle w:val="TAL"/>
              <w:rPr>
                <w:rFonts w:cs="Arial"/>
                <w:color w:val="000000"/>
                <w:sz w:val="16"/>
                <w:szCs w:val="16"/>
              </w:rPr>
            </w:pPr>
            <w:r w:rsidRPr="00AA2550">
              <w:rPr>
                <w:rFonts w:cs="Arial" w:hint="eastAsia"/>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Default="00EC4A44" w:rsidP="007928A2">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Default="00EC4A44" w:rsidP="007928A2">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Default="00EC4A44" w:rsidP="00E328F8">
            <w:pPr>
              <w:pStyle w:val="TAL"/>
              <w:jc w:val="center"/>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Default="00EC4A44" w:rsidP="00E328F8">
            <w:pPr>
              <w:pStyle w:val="TAL"/>
              <w:jc w:val="center"/>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Default="00EC4A44" w:rsidP="007928A2">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814368" w:rsidRDefault="00EC4A44" w:rsidP="007928A2">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AA2550" w:rsidRDefault="00EC4A44" w:rsidP="007928A2">
            <w:pPr>
              <w:pStyle w:val="TAL"/>
              <w:rPr>
                <w:rFonts w:cs="Arial"/>
                <w:color w:val="000000"/>
                <w:sz w:val="16"/>
                <w:szCs w:val="16"/>
              </w:rPr>
            </w:pPr>
            <w:r w:rsidRPr="00AA2550">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Default="00EC4A44" w:rsidP="007928A2">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B4C8D" w:rsidRDefault="00EC4A44" w:rsidP="007928A2">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Default="00EC4A44" w:rsidP="00E328F8">
            <w:pPr>
              <w:pStyle w:val="TAL"/>
              <w:jc w:val="center"/>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Default="00EC4A44" w:rsidP="00E328F8">
            <w:pPr>
              <w:pStyle w:val="TAL"/>
              <w:jc w:val="center"/>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Default="00EC4A44" w:rsidP="007928A2">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B4C8D" w:rsidRDefault="00EC4A44" w:rsidP="007928A2">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Default="00EC4A44" w:rsidP="00E328F8">
            <w:pPr>
              <w:pStyle w:val="TAL"/>
              <w:jc w:val="center"/>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Default="00EC4A44" w:rsidP="00E328F8">
            <w:pPr>
              <w:pStyle w:val="TAL"/>
              <w:jc w:val="center"/>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Default="00EC4A44" w:rsidP="00E328F8">
            <w:pPr>
              <w:pStyle w:val="TAL"/>
              <w:jc w:val="center"/>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Default="00EC4A44" w:rsidP="00E328F8">
            <w:pPr>
              <w:pStyle w:val="TAL"/>
              <w:jc w:val="center"/>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Default="00EC4A44" w:rsidP="00E328F8">
            <w:pPr>
              <w:pStyle w:val="TAL"/>
              <w:jc w:val="center"/>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Default="00EC4A44" w:rsidP="00E328F8">
            <w:pPr>
              <w:pStyle w:val="TAL"/>
              <w:jc w:val="center"/>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91076E" w:rsidRDefault="00EC4A44" w:rsidP="007928A2">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Default="00EC4A44" w:rsidP="007928A2">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Default="00EC4A44" w:rsidP="00E328F8">
            <w:pPr>
              <w:pStyle w:val="TAL"/>
              <w:jc w:val="center"/>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9A6AC1" w:rsidRDefault="00EC4A44" w:rsidP="007928A2">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AA2550" w:rsidRDefault="00EC4A44" w:rsidP="007928A2">
            <w:pPr>
              <w:pStyle w:val="TAL"/>
              <w:rPr>
                <w:rFonts w:cs="Arial"/>
                <w:color w:val="000000"/>
                <w:sz w:val="16"/>
                <w:szCs w:val="16"/>
              </w:rPr>
            </w:pPr>
            <w:r w:rsidRPr="00AA2550">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Default="00EC4A44" w:rsidP="00E328F8">
            <w:pPr>
              <w:pStyle w:val="TAL"/>
              <w:jc w:val="center"/>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5B42FD" w:rsidRDefault="00EC4A44" w:rsidP="007928A2">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5B42FD" w:rsidRDefault="00EC4A44" w:rsidP="007928A2">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Default="00EC4A44" w:rsidP="00E328F8">
            <w:pPr>
              <w:pStyle w:val="TAL"/>
              <w:jc w:val="center"/>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5B42FD" w:rsidRDefault="00EC4A44" w:rsidP="007928A2">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5B42FD"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Default="00EC4A44" w:rsidP="00E328F8">
            <w:pPr>
              <w:pStyle w:val="TAL"/>
              <w:jc w:val="center"/>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5B42FD" w:rsidRDefault="00EC4A44" w:rsidP="007928A2">
            <w:pPr>
              <w:pStyle w:val="TAL"/>
              <w:rPr>
                <w:rFonts w:cs="Arial"/>
                <w:color w:val="000000"/>
                <w:sz w:val="16"/>
                <w:szCs w:val="16"/>
              </w:rPr>
            </w:pPr>
            <w:r>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AA2550"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Default="00EC4A44" w:rsidP="00E328F8">
            <w:pPr>
              <w:pStyle w:val="TAL"/>
              <w:jc w:val="center"/>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Default="00EC4A44" w:rsidP="00E328F8">
            <w:pPr>
              <w:pStyle w:val="TAL"/>
              <w:jc w:val="center"/>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9065A3" w:rsidRDefault="00EC4A44" w:rsidP="007928A2">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7A0036" w:rsidRDefault="00EC4A44" w:rsidP="007928A2">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Default="00EC4A44" w:rsidP="00E328F8">
            <w:pPr>
              <w:pStyle w:val="TAL"/>
              <w:jc w:val="center"/>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Default="00EC4A44" w:rsidP="00E328F8">
            <w:pPr>
              <w:pStyle w:val="TAL"/>
              <w:jc w:val="center"/>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9065A3" w:rsidRDefault="00EC4A44" w:rsidP="007928A2">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Default="00EC4A44" w:rsidP="007928A2">
            <w:pPr>
              <w:pStyle w:val="TAL"/>
              <w:rPr>
                <w:rFonts w:cs="Arial"/>
                <w:color w:val="000000"/>
                <w:sz w:val="16"/>
                <w:szCs w:val="16"/>
              </w:rPr>
            </w:pPr>
            <w:r>
              <w:rPr>
                <w:rFonts w:cs="Arial"/>
                <w:color w:val="000000"/>
                <w:sz w:val="16"/>
                <w:szCs w:val="16"/>
              </w:rPr>
              <w:lastRenderedPageBreak/>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Default="00EC4A44" w:rsidP="00E328F8">
            <w:pPr>
              <w:pStyle w:val="TAL"/>
              <w:jc w:val="center"/>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Default="00EC4A44" w:rsidP="00E328F8">
            <w:pPr>
              <w:pStyle w:val="TAL"/>
              <w:jc w:val="center"/>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7A0036" w:rsidRDefault="00EC4A44" w:rsidP="007928A2">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Default="00EC4A44" w:rsidP="007928A2">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Default="00EC4A44" w:rsidP="007928A2">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Default="00EC4A44" w:rsidP="00E328F8">
            <w:pPr>
              <w:pStyle w:val="TAL"/>
              <w:jc w:val="center"/>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Default="00EC4A44" w:rsidP="00E328F8">
            <w:pPr>
              <w:pStyle w:val="TAL"/>
              <w:jc w:val="center"/>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Default="00EC4A44" w:rsidP="007928A2">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0B12ED" w:rsidRDefault="00EC4A44" w:rsidP="007928A2">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Default="00EC4A44" w:rsidP="007928A2">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Default="00EC4A44" w:rsidP="00E328F8">
            <w:pPr>
              <w:pStyle w:val="TAL"/>
              <w:jc w:val="center"/>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Default="00EC4A44" w:rsidP="00E328F8">
            <w:pPr>
              <w:pStyle w:val="TAL"/>
              <w:jc w:val="center"/>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Default="00EC4A44" w:rsidP="007928A2">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RAT selection when </w:t>
            </w:r>
            <w:r>
              <w:rPr>
                <w:rFonts w:cs="Arial"/>
                <w:color w:val="000000"/>
                <w:sz w:val="16"/>
                <w:szCs w:val="16"/>
              </w:rPr>
              <w:t>"</w:t>
            </w:r>
            <w:r w:rsidRPr="00AA2550">
              <w:rPr>
                <w:rFonts w:cs="Arial"/>
                <w:color w:val="000000"/>
                <w:sz w:val="16"/>
                <w:szCs w:val="16"/>
              </w:rPr>
              <w:t>HPLMN selector with access technology</w:t>
            </w:r>
            <w:r>
              <w:rPr>
                <w:rFonts w:cs="Arial"/>
                <w:color w:val="000000"/>
                <w:sz w:val="16"/>
                <w:szCs w:val="16"/>
              </w:rPr>
              <w:t>"</w:t>
            </w:r>
            <w:r w:rsidRPr="00AA2550">
              <w:rPr>
                <w:rFonts w:cs="Arial"/>
                <w:color w:val="000000"/>
                <w:sz w:val="16"/>
                <w:szCs w:val="16"/>
              </w:rPr>
              <w:t xml:space="preserve"> data file is missing in the SIM or </w:t>
            </w:r>
            <w:r>
              <w:rPr>
                <w:rFonts w:cs="Arial"/>
                <w:color w:val="000000"/>
                <w:sz w:val="16"/>
                <w:szCs w:val="16"/>
              </w:rPr>
              <w:t>"</w:t>
            </w:r>
            <w:r w:rsidRPr="00AA2550">
              <w:rPr>
                <w:rFonts w:cs="Arial"/>
                <w:color w:val="000000"/>
                <w:sz w:val="16"/>
                <w:szCs w:val="16"/>
              </w:rPr>
              <w:t>PLMN selector</w:t>
            </w:r>
            <w:r>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AA2550" w:rsidRDefault="00EC4A44" w:rsidP="007928A2">
            <w:pPr>
              <w:pStyle w:val="TAL"/>
              <w:rPr>
                <w:rFonts w:cs="Arial"/>
                <w:color w:val="000000"/>
                <w:sz w:val="16"/>
                <w:szCs w:val="16"/>
              </w:rPr>
            </w:pPr>
            <w:r>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Default="00EC4A44" w:rsidP="00E328F8">
            <w:pPr>
              <w:pStyle w:val="TAL"/>
              <w:jc w:val="center"/>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Default="00EC4A44" w:rsidP="00E328F8">
            <w:pPr>
              <w:pStyle w:val="TAL"/>
              <w:jc w:val="center"/>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50586" w:rsidRDefault="00EC4A44" w:rsidP="007928A2">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50586"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Default="00EC4A44" w:rsidP="00E328F8">
            <w:pPr>
              <w:pStyle w:val="TAL"/>
              <w:jc w:val="center"/>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Default="00EC4A44" w:rsidP="00E328F8">
            <w:pPr>
              <w:pStyle w:val="TAL"/>
              <w:jc w:val="center"/>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50586" w:rsidRDefault="00EC4A44" w:rsidP="007928A2">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3423DD" w:rsidRDefault="00EC4A44" w:rsidP="007928A2">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Default="00EC4A44" w:rsidP="00E328F8">
            <w:pPr>
              <w:pStyle w:val="TAL"/>
              <w:jc w:val="center"/>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3423DD" w:rsidRDefault="00EC4A44" w:rsidP="007928A2">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3423DD" w:rsidRDefault="00EC4A44" w:rsidP="007928A2">
            <w:pPr>
              <w:pStyle w:val="TAL"/>
              <w:rPr>
                <w:rFonts w:cs="Arial"/>
                <w:color w:val="000000"/>
                <w:sz w:val="16"/>
                <w:szCs w:val="16"/>
              </w:rPr>
            </w:pPr>
            <w:r w:rsidRPr="003423DD">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Default="00EC4A44" w:rsidP="007928A2">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Default="00EC4A44" w:rsidP="00E328F8">
            <w:pPr>
              <w:pStyle w:val="TAL"/>
              <w:jc w:val="center"/>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3423DD" w:rsidRDefault="00EC4A44" w:rsidP="007928A2">
            <w:pPr>
              <w:pStyle w:val="TAL"/>
              <w:rPr>
                <w:rFonts w:cs="Arial"/>
                <w:color w:val="000000"/>
                <w:sz w:val="16"/>
                <w:szCs w:val="16"/>
              </w:rPr>
            </w:pPr>
            <w:r w:rsidRPr="003423DD">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Default="00EC4A44" w:rsidP="00E328F8">
            <w:pPr>
              <w:pStyle w:val="TAL"/>
              <w:jc w:val="center"/>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50586" w:rsidRDefault="00EC4A44" w:rsidP="007928A2">
            <w:pPr>
              <w:pStyle w:val="TAL"/>
              <w:rPr>
                <w:rFonts w:cs="Arial"/>
                <w:color w:val="000000"/>
                <w:sz w:val="16"/>
                <w:szCs w:val="16"/>
              </w:rPr>
            </w:pPr>
            <w:r>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Default="00EC4A44" w:rsidP="00E328F8">
            <w:pPr>
              <w:pStyle w:val="TAL"/>
              <w:jc w:val="center"/>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3423DD" w:rsidRDefault="00EC4A44" w:rsidP="007928A2">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50586" w:rsidRDefault="00EC4A44" w:rsidP="007928A2">
            <w:pPr>
              <w:pStyle w:val="TAL"/>
              <w:rPr>
                <w:rFonts w:cs="Arial"/>
                <w:color w:val="000000"/>
                <w:sz w:val="16"/>
                <w:szCs w:val="16"/>
              </w:rPr>
            </w:pPr>
            <w:r>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Default="00EC4A44" w:rsidP="00E328F8">
            <w:pPr>
              <w:pStyle w:val="TAL"/>
              <w:jc w:val="center"/>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3423DD" w:rsidRDefault="00EC4A44" w:rsidP="007928A2">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Default="00EC4A44" w:rsidP="00E328F8">
            <w:pPr>
              <w:pStyle w:val="TAL"/>
              <w:jc w:val="center"/>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3423DD" w:rsidRDefault="00EC4A44" w:rsidP="007928A2">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Default="00EC4A44" w:rsidP="00E328F8">
            <w:pPr>
              <w:pStyle w:val="TAL"/>
              <w:jc w:val="center"/>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3423DD" w:rsidRDefault="00EC4A44" w:rsidP="007928A2">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Default="00EC4A44" w:rsidP="00E328F8">
            <w:pPr>
              <w:pStyle w:val="TAL"/>
              <w:jc w:val="center"/>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3423DD" w:rsidRDefault="00EC4A44" w:rsidP="007928A2">
            <w:pPr>
              <w:pStyle w:val="TAL"/>
              <w:rPr>
                <w:rFonts w:cs="Arial"/>
                <w:color w:val="000000"/>
                <w:sz w:val="16"/>
                <w:szCs w:val="16"/>
              </w:rPr>
            </w:pPr>
            <w:r>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Default="00EC4A44" w:rsidP="00E328F8">
            <w:pPr>
              <w:pStyle w:val="TAL"/>
              <w:jc w:val="center"/>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3423DD" w:rsidRDefault="00EC4A44" w:rsidP="007928A2">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Default="00EC4A44" w:rsidP="00E328F8">
            <w:pPr>
              <w:pStyle w:val="TAL"/>
              <w:jc w:val="center"/>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3423DD" w:rsidRDefault="00EC4A44" w:rsidP="007928A2">
            <w:pPr>
              <w:pStyle w:val="TAL"/>
              <w:rPr>
                <w:rFonts w:cs="Arial"/>
                <w:color w:val="000000"/>
                <w:sz w:val="16"/>
                <w:szCs w:val="16"/>
              </w:rPr>
            </w:pPr>
            <w:r>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Default="00EC4A44" w:rsidP="00E328F8">
            <w:pPr>
              <w:pStyle w:val="TAL"/>
              <w:jc w:val="center"/>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3423DD" w:rsidRDefault="00EC4A44" w:rsidP="007928A2">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3423DD" w:rsidRDefault="00EC4A44" w:rsidP="007928A2">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Default="00EC4A44" w:rsidP="00E328F8">
            <w:pPr>
              <w:pStyle w:val="TAL"/>
              <w:jc w:val="center"/>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3423DD" w:rsidRDefault="00EC4A44" w:rsidP="007928A2">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Default="00EC4A44" w:rsidP="007928A2">
            <w:pPr>
              <w:pStyle w:val="TAL"/>
              <w:rPr>
                <w:rFonts w:cs="Arial"/>
                <w:color w:val="000000"/>
                <w:sz w:val="16"/>
                <w:szCs w:val="16"/>
              </w:rPr>
            </w:pPr>
            <w:r>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Default="00EC4A44" w:rsidP="00E328F8">
            <w:pPr>
              <w:pStyle w:val="TAL"/>
              <w:jc w:val="center"/>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Default="00EC4A44" w:rsidP="00E328F8">
            <w:pPr>
              <w:pStyle w:val="TAL"/>
              <w:jc w:val="center"/>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331886" w:rsidRDefault="00EC4A44" w:rsidP="007928A2">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Default="00EC4A44" w:rsidP="00E328F8">
            <w:pPr>
              <w:pStyle w:val="TAL"/>
              <w:jc w:val="center"/>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Default="00EC4A44" w:rsidP="00E328F8">
            <w:pPr>
              <w:pStyle w:val="TAL"/>
              <w:jc w:val="center"/>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331886" w:rsidRDefault="00EC4A44" w:rsidP="007928A2">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Default="00EC4A44" w:rsidP="007928A2">
            <w:pPr>
              <w:pStyle w:val="TAL"/>
              <w:rPr>
                <w:rFonts w:cs="Arial"/>
                <w:color w:val="000000"/>
                <w:sz w:val="16"/>
                <w:szCs w:val="16"/>
              </w:rPr>
            </w:pPr>
            <w:r>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Default="00EC4A44" w:rsidP="00E328F8">
            <w:pPr>
              <w:pStyle w:val="TAL"/>
              <w:jc w:val="center"/>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Default="00EC4A44" w:rsidP="00E328F8">
            <w:pPr>
              <w:pStyle w:val="TAL"/>
              <w:jc w:val="center"/>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Default="00EC4A44" w:rsidP="007928A2">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AF3CEE" w:rsidRDefault="00EC4A44" w:rsidP="007928A2">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Default="00EC4A44" w:rsidP="00E328F8">
            <w:pPr>
              <w:pStyle w:val="TAL"/>
              <w:jc w:val="center"/>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845702" w:rsidRDefault="00EC4A44" w:rsidP="007928A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845702" w:rsidRDefault="00EC4A44" w:rsidP="007928A2">
            <w:pPr>
              <w:pStyle w:val="TAL"/>
              <w:rPr>
                <w:rFonts w:cs="Arial"/>
                <w:color w:val="000000"/>
                <w:sz w:val="16"/>
                <w:szCs w:val="16"/>
              </w:rPr>
            </w:pPr>
            <w:r w:rsidRPr="00845702">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845702" w:rsidRDefault="00EC4A44" w:rsidP="007928A2">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Default="00EC4A44" w:rsidP="00E328F8">
            <w:pPr>
              <w:pStyle w:val="TAL"/>
              <w:jc w:val="center"/>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845702" w:rsidRDefault="00EC4A44" w:rsidP="007928A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845702" w:rsidRDefault="00EC4A44" w:rsidP="007928A2">
            <w:pPr>
              <w:pStyle w:val="TAL"/>
              <w:rPr>
                <w:rFonts w:cs="Arial"/>
                <w:color w:val="000000"/>
                <w:sz w:val="16"/>
                <w:szCs w:val="16"/>
              </w:rPr>
            </w:pPr>
            <w:r w:rsidRPr="00845702">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Default="00EC4A44" w:rsidP="00E328F8">
            <w:pPr>
              <w:pStyle w:val="TAL"/>
              <w:jc w:val="center"/>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845702" w:rsidRDefault="00EC4A44" w:rsidP="007928A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Default="00EC4A44" w:rsidP="00E328F8">
            <w:pPr>
              <w:pStyle w:val="TAL"/>
              <w:jc w:val="center"/>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845702" w:rsidRDefault="00EC4A44" w:rsidP="007928A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Default="00EC4A44" w:rsidP="00E328F8">
            <w:pPr>
              <w:pStyle w:val="TAL"/>
              <w:jc w:val="center"/>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703E3" w:rsidRDefault="00EC4A44" w:rsidP="007928A2">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Default="00EC4A44" w:rsidP="00E328F8">
            <w:pPr>
              <w:pStyle w:val="TAL"/>
              <w:jc w:val="center"/>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703E3" w:rsidRDefault="00EC4A44" w:rsidP="007928A2">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Default="00EC4A44" w:rsidP="00E328F8">
            <w:pPr>
              <w:pStyle w:val="TAL"/>
              <w:jc w:val="center"/>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Default="00EC4A44" w:rsidP="00E328F8">
            <w:pPr>
              <w:pStyle w:val="TAL"/>
              <w:jc w:val="center"/>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703E3" w:rsidRDefault="00EC4A44" w:rsidP="007928A2">
            <w:pPr>
              <w:pStyle w:val="TAL"/>
              <w:rPr>
                <w:rFonts w:cs="Arial"/>
                <w:color w:val="000000"/>
                <w:sz w:val="16"/>
                <w:szCs w:val="16"/>
              </w:rPr>
            </w:pPr>
            <w:r w:rsidRPr="00E703E3">
              <w:rPr>
                <w:rFonts w:cs="Arial"/>
                <w:color w:val="000000"/>
                <w:sz w:val="16"/>
                <w:szCs w:val="16"/>
              </w:rPr>
              <w:t>CP-100</w:t>
            </w:r>
            <w:r>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Default="00EC4A44" w:rsidP="00E328F8">
            <w:pPr>
              <w:pStyle w:val="TAL"/>
              <w:jc w:val="center"/>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703E3" w:rsidRDefault="00EC4A44" w:rsidP="007928A2">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Default="00EC4A44" w:rsidP="00E328F8">
            <w:pPr>
              <w:pStyle w:val="TAL"/>
              <w:jc w:val="center"/>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703E3" w:rsidRDefault="00EC4A44" w:rsidP="007928A2">
            <w:pPr>
              <w:pStyle w:val="TAL"/>
              <w:rPr>
                <w:rFonts w:cs="Arial"/>
                <w:color w:val="000000"/>
                <w:sz w:val="16"/>
                <w:szCs w:val="16"/>
              </w:rPr>
            </w:pPr>
            <w:r w:rsidRPr="00E703E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703E3" w:rsidRDefault="00EC4A44" w:rsidP="007928A2">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Default="00EC4A44" w:rsidP="00E328F8">
            <w:pPr>
              <w:pStyle w:val="TAL"/>
              <w:jc w:val="center"/>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703E3" w:rsidRDefault="00EC4A44" w:rsidP="007928A2">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703E3" w:rsidRDefault="00EC4A44" w:rsidP="007928A2">
            <w:pPr>
              <w:pStyle w:val="TAL"/>
              <w:rPr>
                <w:rFonts w:cs="Arial"/>
                <w:color w:val="000000"/>
                <w:sz w:val="16"/>
                <w:szCs w:val="16"/>
              </w:rPr>
            </w:pPr>
            <w:r w:rsidRPr="00E703E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703E3"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Default="00EC4A44" w:rsidP="00E328F8">
            <w:pPr>
              <w:pStyle w:val="TAL"/>
              <w:jc w:val="center"/>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Default="00EC4A44" w:rsidP="00E328F8">
            <w:pPr>
              <w:pStyle w:val="TAL"/>
              <w:jc w:val="center"/>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DD32B5" w:rsidRDefault="00EC4A44" w:rsidP="007928A2">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DD32B5"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Default="00EC4A44" w:rsidP="00E328F8">
            <w:pPr>
              <w:pStyle w:val="TAL"/>
              <w:jc w:val="center"/>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Default="00EC4A44" w:rsidP="00E328F8">
            <w:pPr>
              <w:pStyle w:val="TAL"/>
              <w:jc w:val="center"/>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Default="00EC4A44" w:rsidP="00E328F8">
            <w:pPr>
              <w:pStyle w:val="TAL"/>
              <w:jc w:val="center"/>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DD32B5" w:rsidRDefault="00EC4A44" w:rsidP="007928A2">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Default="00EC4A44" w:rsidP="00E328F8">
            <w:pPr>
              <w:pStyle w:val="TAL"/>
              <w:jc w:val="center"/>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Default="00EC4A44" w:rsidP="00E328F8">
            <w:pPr>
              <w:pStyle w:val="TAL"/>
              <w:jc w:val="center"/>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C110B0" w:rsidRDefault="00EC4A44" w:rsidP="007928A2">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C110B0" w:rsidRDefault="00EC4A44" w:rsidP="007928A2">
            <w:pPr>
              <w:pStyle w:val="TAL"/>
              <w:rPr>
                <w:rFonts w:cs="Arial"/>
                <w:color w:val="000000"/>
                <w:sz w:val="16"/>
                <w:szCs w:val="16"/>
              </w:rPr>
            </w:pPr>
            <w:r w:rsidRPr="00C110B0">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Default="00EC4A44" w:rsidP="00E328F8">
            <w:pPr>
              <w:pStyle w:val="TAL"/>
              <w:jc w:val="center"/>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Default="00EC4A44" w:rsidP="00E328F8">
            <w:pPr>
              <w:pStyle w:val="TAL"/>
              <w:jc w:val="center"/>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Default="00EC4A44" w:rsidP="00E328F8">
            <w:pPr>
              <w:pStyle w:val="TAL"/>
              <w:jc w:val="center"/>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Default="00EC4A44" w:rsidP="00E328F8">
            <w:pPr>
              <w:pStyle w:val="TAL"/>
              <w:jc w:val="center"/>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Default="00EC4A44" w:rsidP="007928A2">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0C16CA" w:rsidRDefault="00EC4A44" w:rsidP="007928A2">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0C16CA" w:rsidRDefault="00EC4A44" w:rsidP="007928A2">
            <w:pPr>
              <w:pStyle w:val="TAL"/>
              <w:rPr>
                <w:rFonts w:cs="Arial"/>
                <w:color w:val="000000"/>
                <w:sz w:val="16"/>
                <w:szCs w:val="16"/>
              </w:rPr>
            </w:pPr>
            <w:r w:rsidRPr="000C16CA">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Default="00EC4A44" w:rsidP="00E328F8">
            <w:pPr>
              <w:pStyle w:val="TAL"/>
              <w:jc w:val="center"/>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Default="00EC4A44" w:rsidP="00E328F8">
            <w:pPr>
              <w:pStyle w:val="TAL"/>
              <w:jc w:val="center"/>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33126B" w:rsidRDefault="00EC4A44" w:rsidP="007928A2">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0C16CA" w:rsidRDefault="00EC4A44" w:rsidP="007928A2">
            <w:pPr>
              <w:pStyle w:val="TAL"/>
              <w:rPr>
                <w:rFonts w:cs="Arial"/>
                <w:color w:val="000000"/>
                <w:sz w:val="16"/>
                <w:szCs w:val="16"/>
              </w:rPr>
            </w:pPr>
            <w:r>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237259" w:rsidRDefault="00EC4A44" w:rsidP="007928A2">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Default="00EC4A44" w:rsidP="00E328F8">
            <w:pPr>
              <w:pStyle w:val="TAL"/>
              <w:jc w:val="center"/>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Default="00EC4A44" w:rsidP="00E328F8">
            <w:pPr>
              <w:pStyle w:val="TAL"/>
              <w:jc w:val="center"/>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33126B" w:rsidRDefault="00EC4A44" w:rsidP="007928A2">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0C16CA" w:rsidRDefault="00EC4A44" w:rsidP="007928A2">
            <w:pPr>
              <w:pStyle w:val="TAL"/>
              <w:rPr>
                <w:rFonts w:cs="Arial"/>
                <w:color w:val="000000"/>
                <w:sz w:val="16"/>
                <w:szCs w:val="16"/>
              </w:rPr>
            </w:pPr>
            <w:r>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Default="00EC4A44" w:rsidP="007928A2">
            <w:pPr>
              <w:pStyle w:val="TAL"/>
              <w:rPr>
                <w:rFonts w:cs="Arial"/>
                <w:color w:val="000000"/>
                <w:sz w:val="16"/>
                <w:szCs w:val="16"/>
              </w:rPr>
            </w:pPr>
            <w:r>
              <w:rPr>
                <w:rFonts w:cs="Arial"/>
                <w:color w:val="000000"/>
                <w:sz w:val="16"/>
                <w:szCs w:val="16"/>
              </w:rPr>
              <w:lastRenderedPageBreak/>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5B6D48" w:rsidRDefault="00EC4A44" w:rsidP="007928A2">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Default="00EC4A44" w:rsidP="00E328F8">
            <w:pPr>
              <w:pStyle w:val="TAL"/>
              <w:jc w:val="center"/>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Default="00EC4A44" w:rsidP="00E328F8">
            <w:pPr>
              <w:pStyle w:val="TAL"/>
              <w:jc w:val="center"/>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Default="00EC4A44" w:rsidP="007928A2">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5B6D48" w:rsidRDefault="00EC4A44" w:rsidP="007928A2">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Default="00EC4A44" w:rsidP="007928A2">
            <w:pPr>
              <w:pStyle w:val="TAL"/>
              <w:rPr>
                <w:rFonts w:cs="Arial"/>
                <w:color w:val="000000"/>
                <w:sz w:val="16"/>
                <w:szCs w:val="16"/>
              </w:rPr>
            </w:pPr>
            <w:r>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Default="00EC4A44" w:rsidP="00E328F8">
            <w:pPr>
              <w:pStyle w:val="TAL"/>
              <w:jc w:val="center"/>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4746FC" w:rsidRDefault="00EC4A44" w:rsidP="007928A2">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Default="00EC4A44" w:rsidP="00E328F8">
            <w:pPr>
              <w:pStyle w:val="TAL"/>
              <w:jc w:val="center"/>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4746FC" w:rsidRDefault="00EC4A44" w:rsidP="007928A2">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5B6D48"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Default="00EC4A44" w:rsidP="00E328F8">
            <w:pPr>
              <w:pStyle w:val="TAL"/>
              <w:jc w:val="center"/>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4746FC" w:rsidRDefault="00EC4A44" w:rsidP="007928A2">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Default="00EC4A44" w:rsidP="00E328F8">
            <w:pPr>
              <w:pStyle w:val="TAL"/>
              <w:jc w:val="center"/>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DE4602" w:rsidRDefault="00EC4A44" w:rsidP="007928A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Default="00EC4A44" w:rsidP="00E328F8">
            <w:pPr>
              <w:pStyle w:val="TAL"/>
              <w:jc w:val="center"/>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DE4602" w:rsidRDefault="00EC4A44" w:rsidP="007928A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Default="00EC4A44" w:rsidP="00E328F8">
            <w:pPr>
              <w:pStyle w:val="TAL"/>
              <w:jc w:val="center"/>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Default="00EC4A44" w:rsidP="00E328F8">
            <w:pPr>
              <w:pStyle w:val="TAL"/>
              <w:jc w:val="center"/>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BF6944" w:rsidRDefault="00EC4A44" w:rsidP="007928A2">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BF6944" w:rsidRDefault="00EC4A44" w:rsidP="007928A2">
            <w:pPr>
              <w:pStyle w:val="TAL"/>
              <w:rPr>
                <w:rFonts w:cs="Arial"/>
                <w:color w:val="000000"/>
                <w:sz w:val="16"/>
                <w:szCs w:val="16"/>
              </w:rPr>
            </w:pPr>
            <w:r w:rsidRPr="00BF6944">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Default="00EC4A44" w:rsidP="00E328F8">
            <w:pPr>
              <w:pStyle w:val="TAL"/>
              <w:jc w:val="center"/>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Default="00EC4A44" w:rsidP="00E328F8">
            <w:pPr>
              <w:pStyle w:val="TAL"/>
              <w:jc w:val="center"/>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BF6944" w:rsidRDefault="00EC4A44" w:rsidP="007928A2">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BF6944" w:rsidRDefault="00EC4A44" w:rsidP="007928A2">
            <w:pPr>
              <w:pStyle w:val="TAL"/>
              <w:rPr>
                <w:rFonts w:cs="Arial"/>
                <w:color w:val="000000"/>
                <w:sz w:val="16"/>
                <w:szCs w:val="16"/>
              </w:rPr>
            </w:pPr>
            <w:r w:rsidRPr="00BF6944">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Default="00EC4A44" w:rsidP="00E328F8">
            <w:pPr>
              <w:pStyle w:val="TAL"/>
              <w:jc w:val="center"/>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Default="00EC4A44" w:rsidP="00E328F8">
            <w:pPr>
              <w:pStyle w:val="TAL"/>
              <w:jc w:val="center"/>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BF6944" w:rsidRDefault="00EC4A44" w:rsidP="007928A2">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BF6944" w:rsidRDefault="00EC4A44" w:rsidP="007928A2">
            <w:pPr>
              <w:pStyle w:val="TAL"/>
              <w:rPr>
                <w:rFonts w:cs="Arial"/>
                <w:color w:val="000000"/>
                <w:sz w:val="16"/>
                <w:szCs w:val="16"/>
              </w:rPr>
            </w:pPr>
            <w:r w:rsidRPr="00BF6944">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Default="00EC4A44" w:rsidP="00E328F8">
            <w:pPr>
              <w:pStyle w:val="TAL"/>
              <w:jc w:val="center"/>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5B2211" w:rsidRDefault="00EC4A44" w:rsidP="007928A2">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Default="00EC4A44" w:rsidP="00E328F8">
            <w:pPr>
              <w:pStyle w:val="TAL"/>
              <w:jc w:val="center"/>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5B2211" w:rsidRDefault="00EC4A44" w:rsidP="007928A2">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BF6944" w:rsidRDefault="00EC4A44" w:rsidP="007928A2">
            <w:pPr>
              <w:pStyle w:val="TAL"/>
              <w:rPr>
                <w:rFonts w:cs="Arial"/>
                <w:color w:val="000000"/>
                <w:sz w:val="16"/>
                <w:szCs w:val="16"/>
              </w:rPr>
            </w:pPr>
            <w:r>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Default="00EC4A44" w:rsidP="00E328F8">
            <w:pPr>
              <w:pStyle w:val="TAL"/>
              <w:jc w:val="center"/>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5B2211" w:rsidRDefault="00EC4A44" w:rsidP="007928A2">
            <w:pPr>
              <w:pStyle w:val="TAL"/>
              <w:rPr>
                <w:rFonts w:cs="Arial"/>
                <w:color w:val="000000"/>
                <w:sz w:val="16"/>
                <w:szCs w:val="16"/>
              </w:rPr>
            </w:pPr>
            <w:r w:rsidRPr="005B2211">
              <w:rPr>
                <w:rFonts w:cs="Arial"/>
                <w:color w:val="000000"/>
                <w:sz w:val="16"/>
                <w:szCs w:val="16"/>
              </w:rPr>
              <w:t xml:space="preserve">Corrections to steps in </w:t>
            </w:r>
            <w:r>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Default="00EC4A44" w:rsidP="00E328F8">
            <w:pPr>
              <w:pStyle w:val="TAL"/>
              <w:jc w:val="center"/>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5B2211" w:rsidRDefault="00EC4A44" w:rsidP="007928A2">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5B2211" w:rsidRDefault="00EC4A44" w:rsidP="007928A2">
            <w:pPr>
              <w:pStyle w:val="TAL"/>
              <w:rPr>
                <w:rFonts w:cs="Arial"/>
                <w:color w:val="000000"/>
                <w:sz w:val="16"/>
                <w:szCs w:val="16"/>
              </w:rPr>
            </w:pPr>
            <w:r w:rsidRPr="005B2211">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Default="00EC4A44" w:rsidP="00E328F8">
            <w:pPr>
              <w:pStyle w:val="TAL"/>
              <w:jc w:val="center"/>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7C635B" w:rsidRDefault="00EC4A44" w:rsidP="007928A2">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Default="00EC4A44" w:rsidP="00E328F8">
            <w:pPr>
              <w:pStyle w:val="TAL"/>
              <w:jc w:val="center"/>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FF7890" w:rsidRDefault="00EC4A44" w:rsidP="007928A2">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Default="00EC4A44" w:rsidP="00E328F8">
            <w:pPr>
              <w:pStyle w:val="TAL"/>
              <w:jc w:val="center"/>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FF7890" w:rsidRDefault="00EC4A44" w:rsidP="007928A2">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BF6944" w:rsidRDefault="00EC4A44" w:rsidP="007928A2">
            <w:pPr>
              <w:pStyle w:val="TAL"/>
              <w:rPr>
                <w:rFonts w:cs="Arial"/>
                <w:color w:val="000000"/>
                <w:sz w:val="16"/>
                <w:szCs w:val="16"/>
              </w:rPr>
            </w:pPr>
            <w:r w:rsidRPr="00FF7890">
              <w:rPr>
                <w:rFonts w:cs="Arial" w:hint="eastAsia"/>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Default="00EC4A44" w:rsidP="007928A2">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183FD9" w:rsidRDefault="00EC4A44" w:rsidP="007928A2">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Default="00EC4A44" w:rsidP="00E328F8">
            <w:pPr>
              <w:pStyle w:val="TAL"/>
              <w:jc w:val="center"/>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Default="00EC4A44" w:rsidP="00E328F8">
            <w:pPr>
              <w:pStyle w:val="TAL"/>
              <w:jc w:val="center"/>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Default="00EC4A44" w:rsidP="007928A2">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4502A8" w:rsidRDefault="00EC4A44" w:rsidP="007928A2">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FF7890" w:rsidRDefault="00EC4A44" w:rsidP="007928A2">
            <w:pPr>
              <w:pStyle w:val="TAL"/>
              <w:rPr>
                <w:rFonts w:cs="Arial"/>
                <w:color w:val="000000"/>
                <w:sz w:val="16"/>
                <w:szCs w:val="16"/>
              </w:rPr>
            </w:pPr>
            <w:r>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D9458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Default="00EC4A44" w:rsidP="00E328F8">
            <w:pPr>
              <w:pStyle w:val="TAL"/>
              <w:jc w:val="center"/>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Default="00EC4A44" w:rsidP="00E328F8">
            <w:pPr>
              <w:pStyle w:val="TAL"/>
              <w:jc w:val="center"/>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F11585" w:rsidRDefault="00EC4A44" w:rsidP="007928A2">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Default="00EC4A44" w:rsidP="00E328F8">
            <w:pPr>
              <w:pStyle w:val="TAL"/>
              <w:jc w:val="center"/>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Default="00EC4A44" w:rsidP="00E328F8">
            <w:pPr>
              <w:pStyle w:val="TAL"/>
              <w:jc w:val="center"/>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F11585" w:rsidRDefault="00EC4A44" w:rsidP="007928A2">
            <w:pPr>
              <w:pStyle w:val="TAL"/>
              <w:rPr>
                <w:rFonts w:cs="Arial"/>
                <w:color w:val="000000"/>
                <w:sz w:val="16"/>
                <w:szCs w:val="16"/>
              </w:rPr>
            </w:pPr>
            <w:r w:rsidRPr="00F11585">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Default="00EC4A44" w:rsidP="00E328F8">
            <w:pPr>
              <w:pStyle w:val="TAL"/>
              <w:jc w:val="center"/>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Default="00EC4A44" w:rsidP="00E328F8">
            <w:pPr>
              <w:pStyle w:val="TAL"/>
              <w:jc w:val="center"/>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F11585" w:rsidRDefault="00EC4A44" w:rsidP="007928A2">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Default="00EC4A44" w:rsidP="00E328F8">
            <w:pPr>
              <w:pStyle w:val="TAL"/>
              <w:jc w:val="center"/>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FF480B" w:rsidRDefault="00EC4A44" w:rsidP="007928A2">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Default="00EC4A44" w:rsidP="00E328F8">
            <w:pPr>
              <w:pStyle w:val="TAL"/>
              <w:jc w:val="center"/>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FF480B" w:rsidRDefault="00EC4A44" w:rsidP="007928A2">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Default="00EC4A44" w:rsidP="00E328F8">
            <w:pPr>
              <w:pStyle w:val="TAL"/>
              <w:jc w:val="center"/>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FF480B" w:rsidRDefault="00EC4A44" w:rsidP="007928A2">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Default="00EC4A44" w:rsidP="00E328F8">
            <w:pPr>
              <w:pStyle w:val="TAL"/>
              <w:jc w:val="center"/>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FF480B" w:rsidRDefault="00EC4A44" w:rsidP="007928A2">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Default="00EC4A44" w:rsidP="00E328F8">
            <w:pPr>
              <w:pStyle w:val="TAL"/>
              <w:jc w:val="center"/>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954EA0" w:rsidRDefault="00EC4A44" w:rsidP="007928A2">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Default="00EC4A44" w:rsidP="00E328F8">
            <w:pPr>
              <w:pStyle w:val="TAL"/>
              <w:jc w:val="center"/>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954EA0" w:rsidRDefault="00EC4A44" w:rsidP="007928A2">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Default="00EC4A44" w:rsidP="00E328F8">
            <w:pPr>
              <w:pStyle w:val="TAL"/>
              <w:jc w:val="center"/>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4509D5" w:rsidRDefault="00EC4A44" w:rsidP="007928A2">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Default="00EC4A44" w:rsidP="00E328F8">
            <w:pPr>
              <w:pStyle w:val="TAL"/>
              <w:jc w:val="center"/>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4509D5" w:rsidRDefault="00EC4A44" w:rsidP="007928A2">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Default="00EC4A44" w:rsidP="00E328F8">
            <w:pPr>
              <w:pStyle w:val="TAL"/>
              <w:jc w:val="center"/>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Default="00EC4A44" w:rsidP="007928A2">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4509D5" w:rsidRDefault="00EC4A44" w:rsidP="007928A2">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7346C3" w:rsidRDefault="00EC4A44" w:rsidP="007928A2">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Default="00EC4A44" w:rsidP="00E328F8">
            <w:pPr>
              <w:pStyle w:val="TAL"/>
              <w:jc w:val="center"/>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7346C3" w:rsidRDefault="00EC4A44" w:rsidP="007928A2">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D42A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Default="00EC4A44" w:rsidP="00E328F8">
            <w:pPr>
              <w:pStyle w:val="TAL"/>
              <w:jc w:val="center"/>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Default="00EC4A44" w:rsidP="00E328F8">
            <w:pPr>
              <w:pStyle w:val="TAL"/>
              <w:jc w:val="center"/>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D42AC3" w:rsidRDefault="00EC4A44" w:rsidP="007928A2">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7346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Default="00EC4A44" w:rsidP="00E328F8">
            <w:pPr>
              <w:pStyle w:val="TAL"/>
              <w:jc w:val="center"/>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Default="00EC4A44" w:rsidP="00E328F8">
            <w:pPr>
              <w:pStyle w:val="TAL"/>
              <w:jc w:val="center"/>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D42AC3" w:rsidRDefault="00EC4A44" w:rsidP="007928A2">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D42AC3" w:rsidRDefault="00EC4A44" w:rsidP="007928A2">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Default="00EC4A44" w:rsidP="00E328F8">
            <w:pPr>
              <w:pStyle w:val="TAL"/>
              <w:jc w:val="center"/>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D42AC3" w:rsidRDefault="00EC4A44" w:rsidP="007928A2">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D42AC3" w:rsidRDefault="00EC4A44" w:rsidP="007928A2">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Default="00EC4A44" w:rsidP="00E328F8">
            <w:pPr>
              <w:pStyle w:val="TAL"/>
              <w:jc w:val="center"/>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D42AC3" w:rsidRDefault="00EC4A44" w:rsidP="007928A2">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Default="00EC4A44" w:rsidP="007928A2">
            <w:pPr>
              <w:pStyle w:val="TAL"/>
              <w:rPr>
                <w:rFonts w:cs="Arial"/>
                <w:color w:val="000000"/>
                <w:sz w:val="16"/>
                <w:szCs w:val="16"/>
              </w:rPr>
            </w:pPr>
            <w:r w:rsidRPr="00794368">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Default="00EC4A44" w:rsidP="00E328F8">
            <w:pPr>
              <w:pStyle w:val="TAL"/>
              <w:jc w:val="center"/>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D42AC3" w:rsidRDefault="00EC4A44" w:rsidP="007928A2">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Default="00EC4A44" w:rsidP="00E328F8">
            <w:pPr>
              <w:pStyle w:val="TAL"/>
              <w:jc w:val="center"/>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D42AC3" w:rsidRDefault="00EC4A44" w:rsidP="007928A2">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Default="00EC4A44" w:rsidP="007928A2">
            <w:pPr>
              <w:pStyle w:val="TAL"/>
              <w:rPr>
                <w:rFonts w:cs="Arial"/>
                <w:color w:val="000000"/>
                <w:sz w:val="16"/>
                <w:szCs w:val="16"/>
              </w:rPr>
            </w:pPr>
            <w:r>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Default="00EC4A44" w:rsidP="007928A2">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77F9A" w:rsidRDefault="00EC4A44" w:rsidP="007928A2">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Default="00EC4A44" w:rsidP="00E328F8">
            <w:pPr>
              <w:pStyle w:val="TAL"/>
              <w:jc w:val="center"/>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Default="00EC4A44" w:rsidP="00E328F8">
            <w:pPr>
              <w:pStyle w:val="TAL"/>
              <w:jc w:val="center"/>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Default="00EC4A44" w:rsidP="00E328F8">
            <w:pPr>
              <w:pStyle w:val="TAL"/>
              <w:jc w:val="center"/>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Default="00EC4A44" w:rsidP="007928A2">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77F9A" w:rsidRDefault="00EC4A44" w:rsidP="007928A2">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761F6F" w:rsidRDefault="00EC4A44" w:rsidP="007928A2">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Default="00EC4A44" w:rsidP="00E328F8">
            <w:pPr>
              <w:pStyle w:val="TAL"/>
              <w:jc w:val="center"/>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Default="00EC4A44" w:rsidP="00E328F8">
            <w:pPr>
              <w:pStyle w:val="TAL"/>
              <w:jc w:val="center"/>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761F6F" w:rsidRDefault="00EC4A44" w:rsidP="007928A2">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761F6F" w:rsidRDefault="00EC4A44" w:rsidP="007928A2">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Default="00EC4A44" w:rsidP="00E328F8">
            <w:pPr>
              <w:pStyle w:val="TAL"/>
              <w:jc w:val="center"/>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Default="00EC4A44" w:rsidP="00E328F8">
            <w:pPr>
              <w:pStyle w:val="TAL"/>
              <w:jc w:val="center"/>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761F6F" w:rsidRDefault="00EC4A44" w:rsidP="007928A2">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Default="00EC4A44" w:rsidP="00E328F8">
            <w:pPr>
              <w:pStyle w:val="TAL"/>
              <w:jc w:val="center"/>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Default="00EC4A44" w:rsidP="00E328F8">
            <w:pPr>
              <w:pStyle w:val="TAL"/>
              <w:jc w:val="center"/>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Default="00EC4A44" w:rsidP="00E328F8">
            <w:pPr>
              <w:pStyle w:val="TAL"/>
              <w:jc w:val="center"/>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9636DE" w:rsidRDefault="00EC4A44" w:rsidP="007928A2">
            <w:pPr>
              <w:pStyle w:val="TAL"/>
              <w:rPr>
                <w:rFonts w:cs="Arial"/>
                <w:color w:val="000000"/>
                <w:sz w:val="16"/>
                <w:szCs w:val="16"/>
              </w:rPr>
            </w:pPr>
            <w:r w:rsidRPr="009B5ABE">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Default="00EC4A44" w:rsidP="007928A2">
            <w:pPr>
              <w:pStyle w:val="TAL"/>
              <w:rPr>
                <w:rFonts w:cs="Arial"/>
                <w:color w:val="000000"/>
                <w:sz w:val="16"/>
                <w:szCs w:val="16"/>
              </w:rPr>
            </w:pPr>
            <w:r>
              <w:rPr>
                <w:rFonts w:cs="Arial"/>
                <w:color w:val="000000"/>
                <w:sz w:val="16"/>
                <w:szCs w:val="16"/>
              </w:rPr>
              <w:lastRenderedPageBreak/>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Default="00EC4A44" w:rsidP="007928A2">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Default="00EC4A44" w:rsidP="00E328F8">
            <w:pPr>
              <w:pStyle w:val="TAL"/>
              <w:jc w:val="center"/>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Default="00EC4A44" w:rsidP="00E328F8">
            <w:pPr>
              <w:pStyle w:val="TAL"/>
              <w:jc w:val="center"/>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Default="00EC4A44" w:rsidP="00E328F8">
            <w:pPr>
              <w:pStyle w:val="TAL"/>
              <w:jc w:val="center"/>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Default="00EC4A44" w:rsidP="00E328F8">
            <w:pPr>
              <w:pStyle w:val="TAL"/>
              <w:jc w:val="center"/>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9B5ABE" w:rsidRDefault="00EC4A44" w:rsidP="007928A2">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Default="00EC4A44" w:rsidP="00E328F8">
            <w:pPr>
              <w:pStyle w:val="TAL"/>
              <w:jc w:val="center"/>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Default="00EC4A44" w:rsidP="00E328F8">
            <w:pPr>
              <w:pStyle w:val="TAL"/>
              <w:jc w:val="center"/>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9B5ABE" w:rsidRDefault="00EC4A44" w:rsidP="007928A2">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Default="00EC4A44" w:rsidP="007928A2">
            <w:pPr>
              <w:pStyle w:val="TAL"/>
              <w:rPr>
                <w:rFonts w:cs="Arial"/>
                <w:color w:val="000000"/>
                <w:sz w:val="16"/>
                <w:szCs w:val="16"/>
              </w:rPr>
            </w:pPr>
            <w:r>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9B5ABE" w:rsidRDefault="00EC4A44" w:rsidP="007928A2">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Default="00EC4A44" w:rsidP="00E328F8">
            <w:pPr>
              <w:pStyle w:val="TAL"/>
              <w:jc w:val="center"/>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Default="00EC4A44" w:rsidP="00E328F8">
            <w:pPr>
              <w:pStyle w:val="TAL"/>
              <w:jc w:val="center"/>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9B5ABE" w:rsidRDefault="00EC4A44" w:rsidP="007928A2">
            <w:pPr>
              <w:pStyle w:val="TAL"/>
              <w:rPr>
                <w:rFonts w:cs="Arial"/>
                <w:color w:val="000000"/>
                <w:sz w:val="16"/>
                <w:szCs w:val="16"/>
              </w:rPr>
            </w:pPr>
            <w:r w:rsidRPr="00B50355">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9B5ABE" w:rsidRDefault="00EC4A44" w:rsidP="007928A2">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Default="00EC4A44" w:rsidP="00E328F8">
            <w:pPr>
              <w:pStyle w:val="TAL"/>
              <w:jc w:val="center"/>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Default="00EC4A44" w:rsidP="00E328F8">
            <w:pPr>
              <w:pStyle w:val="TAL"/>
              <w:jc w:val="center"/>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9B5ABE" w:rsidRDefault="00EC4A44" w:rsidP="007928A2">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Default="00EC4A44" w:rsidP="007928A2">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7D3654" w:rsidRDefault="00EC4A44" w:rsidP="007928A2">
            <w:pPr>
              <w:pStyle w:val="TAL"/>
              <w:rPr>
                <w:rFonts w:cs="Arial"/>
                <w:color w:val="000000"/>
                <w:sz w:val="16"/>
                <w:szCs w:val="16"/>
              </w:rPr>
            </w:pPr>
            <w:r w:rsidRPr="002C35CF">
              <w:rPr>
                <w:rFonts w:cs="Arial"/>
                <w:color w:val="000000"/>
                <w:sz w:val="16"/>
                <w:szCs w:val="16"/>
              </w:rPr>
              <w:t>CP-160</w:t>
            </w:r>
            <w:r>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Default="00EC4A44" w:rsidP="00E328F8">
            <w:pPr>
              <w:pStyle w:val="TAL"/>
              <w:jc w:val="center"/>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Default="00EC4A44" w:rsidP="00E328F8">
            <w:pPr>
              <w:pStyle w:val="TAL"/>
              <w:jc w:val="center"/>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Default="00EC4A44" w:rsidP="007928A2">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7D3654" w:rsidRDefault="00EC4A44" w:rsidP="007928A2">
            <w:pPr>
              <w:pStyle w:val="TAL"/>
              <w:rPr>
                <w:rFonts w:cs="Arial"/>
                <w:color w:val="000000"/>
                <w:sz w:val="16"/>
                <w:szCs w:val="16"/>
              </w:rPr>
            </w:pPr>
            <w:r w:rsidRPr="002C35CF">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Default="00EC4A44" w:rsidP="007928A2">
            <w:pPr>
              <w:pStyle w:val="TAL"/>
              <w:rPr>
                <w:rFonts w:cs="Arial"/>
                <w:color w:val="000000"/>
                <w:sz w:val="16"/>
                <w:szCs w:val="16"/>
              </w:rPr>
            </w:pPr>
            <w:r>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Default="00EC4A44" w:rsidP="00E328F8">
            <w:pPr>
              <w:pStyle w:val="TAL"/>
              <w:jc w:val="center"/>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2C35CF" w:rsidRDefault="00EC4A44" w:rsidP="007928A2">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Default="00EC4A44" w:rsidP="00E328F8">
            <w:pPr>
              <w:pStyle w:val="TAL"/>
              <w:jc w:val="center"/>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2C35CF" w:rsidRDefault="00EC4A44" w:rsidP="007928A2">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2C35CF" w:rsidRDefault="00EC4A44" w:rsidP="007928A2">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Default="00EC4A44" w:rsidP="00E328F8">
            <w:pPr>
              <w:pStyle w:val="TAL"/>
              <w:jc w:val="center"/>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2C35CF" w:rsidRDefault="00EC4A44" w:rsidP="007928A2">
            <w:pPr>
              <w:pStyle w:val="TAL"/>
              <w:rPr>
                <w:rFonts w:cs="Arial"/>
                <w:color w:val="000000"/>
                <w:sz w:val="16"/>
                <w:szCs w:val="16"/>
              </w:rPr>
            </w:pPr>
            <w:r w:rsidRPr="007942EA">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Default="00EC4A44" w:rsidP="007928A2">
            <w:pPr>
              <w:pStyle w:val="TAL"/>
              <w:rPr>
                <w:rFonts w:cs="Arial"/>
                <w:color w:val="000000"/>
                <w:sz w:val="16"/>
                <w:szCs w:val="16"/>
              </w:rPr>
            </w:pPr>
            <w:r>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Default="00EC4A44" w:rsidP="00E328F8">
            <w:pPr>
              <w:pStyle w:val="TAL"/>
              <w:jc w:val="center"/>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Default="00EC4A44" w:rsidP="00E328F8">
            <w:pPr>
              <w:pStyle w:val="TAL"/>
              <w:jc w:val="center"/>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2C35CF" w:rsidRDefault="00EC4A44" w:rsidP="007928A2">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Default="00EC4A44" w:rsidP="00E328F8">
            <w:pPr>
              <w:pStyle w:val="TAL"/>
              <w:jc w:val="center"/>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2C35CF" w:rsidRDefault="00EC4A44" w:rsidP="007928A2">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Default="00EC4A44" w:rsidP="007928A2">
            <w:pPr>
              <w:pStyle w:val="TAL"/>
              <w:rPr>
                <w:rFonts w:cs="Arial"/>
                <w:color w:val="000000"/>
                <w:sz w:val="16"/>
                <w:szCs w:val="16"/>
              </w:rPr>
            </w:pPr>
            <w:r w:rsidRPr="00067D67">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Default="00EC4A44" w:rsidP="00E328F8">
            <w:pPr>
              <w:pStyle w:val="TAL"/>
              <w:jc w:val="center"/>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2C35CF" w:rsidRDefault="00EC4A44" w:rsidP="007928A2">
            <w:pPr>
              <w:pStyle w:val="TAL"/>
              <w:rPr>
                <w:rFonts w:cs="Arial"/>
                <w:color w:val="000000"/>
                <w:sz w:val="16"/>
                <w:szCs w:val="16"/>
              </w:rPr>
            </w:pPr>
            <w:r w:rsidRPr="00067D67">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Default="00EC4A44" w:rsidP="007928A2">
            <w:pPr>
              <w:pStyle w:val="TAL"/>
              <w:rPr>
                <w:rFonts w:cs="Arial"/>
                <w:color w:val="000000"/>
                <w:sz w:val="16"/>
                <w:szCs w:val="16"/>
              </w:rPr>
            </w:pPr>
            <w:r>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35"/>
        <w:gridCol w:w="940"/>
        <w:gridCol w:w="1127"/>
        <w:gridCol w:w="554"/>
        <w:gridCol w:w="446"/>
        <w:gridCol w:w="444"/>
        <w:gridCol w:w="5085"/>
        <w:gridCol w:w="967"/>
      </w:tblGrid>
      <w:tr w:rsidR="00EC4A44" w:rsidRPr="00235394" w14:paraId="1DF2303D" w14:textId="77777777" w:rsidTr="00971E8F">
        <w:trPr>
          <w:cantSplit/>
        </w:trPr>
        <w:tc>
          <w:tcPr>
            <w:tcW w:w="10398" w:type="dxa"/>
            <w:gridSpan w:val="8"/>
            <w:tcBorders>
              <w:bottom w:val="nil"/>
            </w:tcBorders>
            <w:shd w:val="solid" w:color="FFFFFF" w:fill="auto"/>
          </w:tcPr>
          <w:p w14:paraId="025BFC7E" w14:textId="77777777" w:rsidR="00EC4A44" w:rsidRPr="00F76165" w:rsidRDefault="00EC4A44" w:rsidP="00E328F8">
            <w:pPr>
              <w:pStyle w:val="TAH"/>
              <w:rPr>
                <w:rFonts w:cs="Arial"/>
                <w:sz w:val="16"/>
                <w:szCs w:val="16"/>
              </w:rPr>
            </w:pPr>
            <w:r w:rsidRPr="00F76165">
              <w:rPr>
                <w:rFonts w:cs="Arial"/>
                <w:sz w:val="16"/>
                <w:szCs w:val="16"/>
              </w:rPr>
              <w:lastRenderedPageBreak/>
              <w:t>Change history</w:t>
            </w:r>
          </w:p>
        </w:tc>
      </w:tr>
      <w:tr w:rsidR="00EC4A44" w:rsidRPr="00235394" w14:paraId="365AAF67" w14:textId="77777777" w:rsidTr="00971E8F">
        <w:tc>
          <w:tcPr>
            <w:tcW w:w="835" w:type="dxa"/>
            <w:shd w:val="pct10" w:color="auto" w:fill="FFFFFF"/>
          </w:tcPr>
          <w:p w14:paraId="6F314C0E" w14:textId="77777777" w:rsidR="00EC4A44" w:rsidRPr="00F76165" w:rsidRDefault="00EC4A44" w:rsidP="00E328F8">
            <w:pPr>
              <w:pStyle w:val="TAH"/>
              <w:rPr>
                <w:rFonts w:cs="Arial"/>
                <w:sz w:val="16"/>
                <w:szCs w:val="16"/>
              </w:rPr>
            </w:pPr>
            <w:r w:rsidRPr="00F76165">
              <w:rPr>
                <w:rFonts w:cs="Arial"/>
                <w:sz w:val="16"/>
                <w:szCs w:val="16"/>
              </w:rPr>
              <w:t>Date</w:t>
            </w:r>
          </w:p>
        </w:tc>
        <w:tc>
          <w:tcPr>
            <w:tcW w:w="940" w:type="dxa"/>
            <w:shd w:val="pct10" w:color="auto" w:fill="FFFFFF"/>
          </w:tcPr>
          <w:p w14:paraId="513FB942" w14:textId="77777777" w:rsidR="00EC4A44" w:rsidRPr="00F76165" w:rsidRDefault="00EC4A44" w:rsidP="00E328F8">
            <w:pPr>
              <w:pStyle w:val="TAH"/>
              <w:rPr>
                <w:rFonts w:cs="Arial"/>
                <w:sz w:val="16"/>
                <w:szCs w:val="16"/>
              </w:rPr>
            </w:pPr>
            <w:r w:rsidRPr="00F76165">
              <w:rPr>
                <w:rFonts w:cs="Arial"/>
                <w:sz w:val="16"/>
                <w:szCs w:val="16"/>
              </w:rPr>
              <w:t>Meeting</w:t>
            </w:r>
          </w:p>
        </w:tc>
        <w:tc>
          <w:tcPr>
            <w:tcW w:w="1127" w:type="dxa"/>
            <w:shd w:val="pct10" w:color="auto" w:fill="FFFFFF"/>
          </w:tcPr>
          <w:p w14:paraId="14B302B4" w14:textId="77777777" w:rsidR="00EC4A44" w:rsidRPr="00F76165" w:rsidRDefault="00EC4A44" w:rsidP="00E328F8">
            <w:pPr>
              <w:pStyle w:val="TAH"/>
              <w:rPr>
                <w:rFonts w:cs="Arial"/>
                <w:sz w:val="16"/>
                <w:szCs w:val="16"/>
              </w:rPr>
            </w:pPr>
            <w:r w:rsidRPr="00F76165">
              <w:rPr>
                <w:rFonts w:cs="Arial"/>
                <w:sz w:val="16"/>
                <w:szCs w:val="16"/>
              </w:rPr>
              <w:t>TDoc</w:t>
            </w:r>
          </w:p>
        </w:tc>
        <w:tc>
          <w:tcPr>
            <w:tcW w:w="554" w:type="dxa"/>
            <w:shd w:val="pct10" w:color="auto" w:fill="FFFFFF"/>
          </w:tcPr>
          <w:p w14:paraId="327B722F" w14:textId="77777777" w:rsidR="00EC4A44" w:rsidRPr="00F76165" w:rsidRDefault="00EC4A44" w:rsidP="00E328F8">
            <w:pPr>
              <w:pStyle w:val="TAH"/>
              <w:rPr>
                <w:rFonts w:cs="Arial"/>
                <w:sz w:val="16"/>
                <w:szCs w:val="16"/>
              </w:rPr>
            </w:pPr>
            <w:r w:rsidRPr="00F76165">
              <w:rPr>
                <w:rFonts w:cs="Arial"/>
                <w:sz w:val="16"/>
                <w:szCs w:val="16"/>
              </w:rPr>
              <w:t>CR</w:t>
            </w:r>
          </w:p>
        </w:tc>
        <w:tc>
          <w:tcPr>
            <w:tcW w:w="446" w:type="dxa"/>
            <w:shd w:val="pct10" w:color="auto" w:fill="FFFFFF"/>
          </w:tcPr>
          <w:p w14:paraId="44D830CB" w14:textId="77777777" w:rsidR="00EC4A44" w:rsidRPr="00F76165" w:rsidRDefault="00EC4A44" w:rsidP="00E328F8">
            <w:pPr>
              <w:pStyle w:val="TAH"/>
              <w:rPr>
                <w:rFonts w:cs="Arial"/>
                <w:sz w:val="16"/>
                <w:szCs w:val="16"/>
              </w:rPr>
            </w:pPr>
            <w:r w:rsidRPr="00F76165">
              <w:rPr>
                <w:rFonts w:cs="Arial"/>
                <w:sz w:val="16"/>
                <w:szCs w:val="16"/>
              </w:rPr>
              <w:t>Rev</w:t>
            </w:r>
          </w:p>
        </w:tc>
        <w:tc>
          <w:tcPr>
            <w:tcW w:w="444" w:type="dxa"/>
            <w:shd w:val="pct10" w:color="auto" w:fill="FFFFFF"/>
          </w:tcPr>
          <w:p w14:paraId="34D4ACAB" w14:textId="77777777" w:rsidR="00EC4A44" w:rsidRPr="00F76165" w:rsidRDefault="00EC4A44" w:rsidP="00E328F8">
            <w:pPr>
              <w:pStyle w:val="TAH"/>
              <w:rPr>
                <w:rFonts w:cs="Arial"/>
                <w:sz w:val="16"/>
                <w:szCs w:val="16"/>
              </w:rPr>
            </w:pPr>
            <w:r w:rsidRPr="00F76165">
              <w:rPr>
                <w:rFonts w:cs="Arial"/>
                <w:sz w:val="16"/>
                <w:szCs w:val="16"/>
              </w:rPr>
              <w:t>Cat</w:t>
            </w:r>
          </w:p>
        </w:tc>
        <w:tc>
          <w:tcPr>
            <w:tcW w:w="5085" w:type="dxa"/>
            <w:shd w:val="pct10" w:color="auto" w:fill="FFFFFF"/>
          </w:tcPr>
          <w:p w14:paraId="5DF0FC8D" w14:textId="77777777" w:rsidR="00EC4A44" w:rsidRPr="00F76165" w:rsidRDefault="00EC4A44" w:rsidP="00E328F8">
            <w:pPr>
              <w:pStyle w:val="TAH"/>
              <w:rPr>
                <w:rFonts w:cs="Arial"/>
                <w:sz w:val="16"/>
                <w:szCs w:val="16"/>
              </w:rPr>
            </w:pPr>
            <w:r w:rsidRPr="00F76165">
              <w:rPr>
                <w:rFonts w:cs="Arial"/>
                <w:sz w:val="16"/>
                <w:szCs w:val="16"/>
              </w:rPr>
              <w:t>Subject/Comment</w:t>
            </w:r>
          </w:p>
        </w:tc>
        <w:tc>
          <w:tcPr>
            <w:tcW w:w="967" w:type="dxa"/>
            <w:shd w:val="pct10" w:color="auto" w:fill="FFFFFF"/>
          </w:tcPr>
          <w:p w14:paraId="0115A4AA" w14:textId="77777777" w:rsidR="00EC4A44" w:rsidRPr="00F76165" w:rsidRDefault="00EC4A44" w:rsidP="00E328F8">
            <w:pPr>
              <w:pStyle w:val="TAH"/>
              <w:rPr>
                <w:rFonts w:cs="Arial"/>
                <w:sz w:val="16"/>
                <w:szCs w:val="16"/>
              </w:rPr>
            </w:pPr>
            <w:r w:rsidRPr="00F76165">
              <w:rPr>
                <w:rFonts w:cs="Arial"/>
                <w:sz w:val="16"/>
                <w:szCs w:val="16"/>
              </w:rPr>
              <w:t>New version</w:t>
            </w:r>
          </w:p>
        </w:tc>
      </w:tr>
      <w:tr w:rsidR="00EC4A44" w:rsidRPr="006B0D02" w14:paraId="37C76EEE" w14:textId="77777777" w:rsidTr="00971E8F">
        <w:tc>
          <w:tcPr>
            <w:tcW w:w="835" w:type="dxa"/>
            <w:shd w:val="solid" w:color="FFFFFF" w:fill="auto"/>
          </w:tcPr>
          <w:p w14:paraId="5007CB40" w14:textId="77777777" w:rsidR="00EC4A44" w:rsidRPr="00F76165" w:rsidRDefault="00EC4A44" w:rsidP="007928A2">
            <w:pPr>
              <w:pStyle w:val="TAC"/>
              <w:rPr>
                <w:rFonts w:cs="Arial"/>
                <w:sz w:val="16"/>
                <w:szCs w:val="16"/>
              </w:rPr>
            </w:pPr>
            <w:r w:rsidRPr="00F76165">
              <w:rPr>
                <w:rFonts w:cs="Arial"/>
                <w:sz w:val="16"/>
                <w:szCs w:val="16"/>
              </w:rPr>
              <w:t>2016-09</w:t>
            </w:r>
          </w:p>
        </w:tc>
        <w:tc>
          <w:tcPr>
            <w:tcW w:w="940" w:type="dxa"/>
            <w:shd w:val="solid" w:color="FFFFFF" w:fill="auto"/>
          </w:tcPr>
          <w:p w14:paraId="560D2A78" w14:textId="77777777" w:rsidR="00EC4A44" w:rsidRPr="00F76165" w:rsidRDefault="00EC4A44" w:rsidP="007928A2">
            <w:pPr>
              <w:pStyle w:val="TAC"/>
              <w:rPr>
                <w:rFonts w:cs="Arial"/>
                <w:sz w:val="16"/>
                <w:szCs w:val="16"/>
              </w:rPr>
            </w:pPr>
            <w:r w:rsidRPr="00F76165">
              <w:rPr>
                <w:rFonts w:cs="Arial"/>
                <w:sz w:val="16"/>
                <w:szCs w:val="16"/>
              </w:rPr>
              <w:t>CP-73</w:t>
            </w:r>
          </w:p>
        </w:tc>
        <w:tc>
          <w:tcPr>
            <w:tcW w:w="1127" w:type="dxa"/>
            <w:shd w:val="solid" w:color="FFFFFF" w:fill="auto"/>
          </w:tcPr>
          <w:p w14:paraId="52231DBA" w14:textId="77777777" w:rsidR="00EC4A44" w:rsidRPr="00F76165" w:rsidRDefault="00EC4A44" w:rsidP="007928A2">
            <w:pPr>
              <w:pStyle w:val="TAC"/>
              <w:rPr>
                <w:rFonts w:cs="Arial"/>
                <w:sz w:val="16"/>
                <w:szCs w:val="16"/>
              </w:rPr>
            </w:pPr>
            <w:r w:rsidRPr="00F76165">
              <w:rPr>
                <w:rFonts w:cs="Arial"/>
                <w:sz w:val="16"/>
                <w:szCs w:val="16"/>
              </w:rPr>
              <w:t>CP-160486</w:t>
            </w:r>
          </w:p>
        </w:tc>
        <w:tc>
          <w:tcPr>
            <w:tcW w:w="554" w:type="dxa"/>
            <w:shd w:val="solid" w:color="FFFFFF" w:fill="auto"/>
          </w:tcPr>
          <w:p w14:paraId="28384422" w14:textId="77777777" w:rsidR="00EC4A44" w:rsidRPr="00F76165" w:rsidRDefault="00EC4A44" w:rsidP="00E328F8">
            <w:pPr>
              <w:pStyle w:val="TAL"/>
              <w:jc w:val="center"/>
              <w:rPr>
                <w:rFonts w:cs="Arial"/>
                <w:sz w:val="16"/>
                <w:szCs w:val="16"/>
              </w:rPr>
            </w:pPr>
            <w:r w:rsidRPr="00F76165">
              <w:rPr>
                <w:rFonts w:cs="Arial"/>
                <w:sz w:val="16"/>
                <w:szCs w:val="16"/>
              </w:rPr>
              <w:t>0302</w:t>
            </w:r>
          </w:p>
        </w:tc>
        <w:tc>
          <w:tcPr>
            <w:tcW w:w="446" w:type="dxa"/>
            <w:shd w:val="solid" w:color="FFFFFF" w:fill="auto"/>
          </w:tcPr>
          <w:p w14:paraId="119AA4D8" w14:textId="77777777" w:rsidR="00EC4A44" w:rsidRPr="00F76165" w:rsidRDefault="00EC4A44" w:rsidP="00E328F8">
            <w:pPr>
              <w:pStyle w:val="TAR"/>
              <w:jc w:val="center"/>
              <w:rPr>
                <w:rFonts w:cs="Arial"/>
                <w:sz w:val="16"/>
                <w:szCs w:val="16"/>
              </w:rPr>
            </w:pPr>
          </w:p>
        </w:tc>
        <w:tc>
          <w:tcPr>
            <w:tcW w:w="444" w:type="dxa"/>
            <w:shd w:val="solid" w:color="FFFFFF" w:fill="auto"/>
          </w:tcPr>
          <w:p w14:paraId="74B2B9CC"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078EC451" w14:textId="77777777" w:rsidR="00EC4A44" w:rsidRPr="00F76165" w:rsidRDefault="00EC4A44" w:rsidP="007928A2">
            <w:pPr>
              <w:pStyle w:val="TAL"/>
              <w:rPr>
                <w:rFonts w:cs="Arial"/>
                <w:sz w:val="16"/>
                <w:szCs w:val="16"/>
              </w:rPr>
            </w:pPr>
            <w:r w:rsidRPr="00F76165">
              <w:rPr>
                <w:rFonts w:cs="Arial"/>
                <w:sz w:val="16"/>
                <w:szCs w:val="16"/>
              </w:rPr>
              <w:t>Addition of NB-S1 mode to PLMN selection</w:t>
            </w:r>
          </w:p>
        </w:tc>
        <w:tc>
          <w:tcPr>
            <w:tcW w:w="967" w:type="dxa"/>
            <w:shd w:val="solid" w:color="FFFFFF" w:fill="auto"/>
          </w:tcPr>
          <w:p w14:paraId="0B0E1EFC" w14:textId="77777777" w:rsidR="00EC4A44" w:rsidRPr="00F76165" w:rsidRDefault="00EC4A44" w:rsidP="007928A2">
            <w:pPr>
              <w:pStyle w:val="TAC"/>
              <w:rPr>
                <w:rFonts w:cs="Arial"/>
                <w:sz w:val="16"/>
                <w:szCs w:val="16"/>
              </w:rPr>
            </w:pPr>
            <w:r w:rsidRPr="00F76165">
              <w:rPr>
                <w:rFonts w:cs="Arial"/>
                <w:sz w:val="16"/>
                <w:szCs w:val="16"/>
              </w:rPr>
              <w:t>13.6.0</w:t>
            </w:r>
          </w:p>
        </w:tc>
      </w:tr>
      <w:tr w:rsidR="00EC4A44" w:rsidRPr="006B0D02" w14:paraId="5DA83661" w14:textId="77777777" w:rsidTr="00971E8F">
        <w:tc>
          <w:tcPr>
            <w:tcW w:w="835" w:type="dxa"/>
            <w:shd w:val="solid" w:color="FFFFFF" w:fill="auto"/>
          </w:tcPr>
          <w:p w14:paraId="78F781F1" w14:textId="77777777" w:rsidR="00EC4A44" w:rsidRPr="00F76165" w:rsidRDefault="00EC4A44" w:rsidP="007928A2">
            <w:pPr>
              <w:pStyle w:val="TAC"/>
              <w:rPr>
                <w:rFonts w:cs="Arial"/>
                <w:sz w:val="16"/>
                <w:szCs w:val="16"/>
              </w:rPr>
            </w:pPr>
            <w:r w:rsidRPr="00F76165">
              <w:rPr>
                <w:rFonts w:cs="Arial"/>
                <w:sz w:val="16"/>
                <w:szCs w:val="16"/>
              </w:rPr>
              <w:t>2016-09</w:t>
            </w:r>
          </w:p>
        </w:tc>
        <w:tc>
          <w:tcPr>
            <w:tcW w:w="940" w:type="dxa"/>
            <w:shd w:val="solid" w:color="FFFFFF" w:fill="auto"/>
          </w:tcPr>
          <w:p w14:paraId="4A40E074" w14:textId="77777777" w:rsidR="00EC4A44" w:rsidRPr="00F76165" w:rsidRDefault="00EC4A44" w:rsidP="007928A2">
            <w:pPr>
              <w:pStyle w:val="TAC"/>
              <w:rPr>
                <w:rFonts w:cs="Arial"/>
                <w:sz w:val="16"/>
                <w:szCs w:val="16"/>
              </w:rPr>
            </w:pPr>
            <w:r w:rsidRPr="00F76165">
              <w:rPr>
                <w:rFonts w:cs="Arial"/>
                <w:sz w:val="16"/>
                <w:szCs w:val="16"/>
              </w:rPr>
              <w:t>CP-73</w:t>
            </w:r>
          </w:p>
        </w:tc>
        <w:tc>
          <w:tcPr>
            <w:tcW w:w="1127" w:type="dxa"/>
            <w:shd w:val="solid" w:color="FFFFFF" w:fill="auto"/>
          </w:tcPr>
          <w:p w14:paraId="35EF9D2E" w14:textId="77777777" w:rsidR="00EC4A44" w:rsidRPr="00F76165" w:rsidRDefault="00EC4A44" w:rsidP="007928A2">
            <w:pPr>
              <w:pStyle w:val="TAC"/>
              <w:rPr>
                <w:rFonts w:cs="Arial"/>
                <w:sz w:val="16"/>
                <w:szCs w:val="16"/>
              </w:rPr>
            </w:pPr>
            <w:r w:rsidRPr="00F76165">
              <w:rPr>
                <w:rFonts w:cs="Arial"/>
                <w:sz w:val="16"/>
                <w:szCs w:val="16"/>
              </w:rPr>
              <w:t>CP-160487</w:t>
            </w:r>
          </w:p>
        </w:tc>
        <w:tc>
          <w:tcPr>
            <w:tcW w:w="554" w:type="dxa"/>
            <w:shd w:val="solid" w:color="FFFFFF" w:fill="auto"/>
          </w:tcPr>
          <w:p w14:paraId="446DBBC9" w14:textId="77777777" w:rsidR="00EC4A44" w:rsidRPr="00F76165" w:rsidRDefault="00EC4A44" w:rsidP="00E328F8">
            <w:pPr>
              <w:pStyle w:val="TAL"/>
              <w:jc w:val="center"/>
              <w:rPr>
                <w:rFonts w:cs="Arial"/>
                <w:sz w:val="16"/>
                <w:szCs w:val="16"/>
              </w:rPr>
            </w:pPr>
            <w:r w:rsidRPr="00F76165">
              <w:rPr>
                <w:rFonts w:cs="Arial"/>
                <w:sz w:val="16"/>
                <w:szCs w:val="16"/>
              </w:rPr>
              <w:t>0304</w:t>
            </w:r>
          </w:p>
        </w:tc>
        <w:tc>
          <w:tcPr>
            <w:tcW w:w="446" w:type="dxa"/>
            <w:shd w:val="solid" w:color="FFFFFF" w:fill="auto"/>
          </w:tcPr>
          <w:p w14:paraId="40C9F233" w14:textId="77777777" w:rsidR="00EC4A44" w:rsidRPr="00F76165" w:rsidRDefault="00EC4A44" w:rsidP="00E328F8">
            <w:pPr>
              <w:pStyle w:val="TAR"/>
              <w:jc w:val="center"/>
              <w:rPr>
                <w:rFonts w:cs="Arial"/>
                <w:sz w:val="16"/>
                <w:szCs w:val="16"/>
              </w:rPr>
            </w:pPr>
          </w:p>
        </w:tc>
        <w:tc>
          <w:tcPr>
            <w:tcW w:w="444" w:type="dxa"/>
            <w:shd w:val="solid" w:color="FFFFFF" w:fill="auto"/>
          </w:tcPr>
          <w:p w14:paraId="1E5D62C0"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7FA21984" w14:textId="77777777" w:rsidR="00EC4A44" w:rsidRPr="00F76165" w:rsidRDefault="00EC4A44" w:rsidP="007928A2">
            <w:pPr>
              <w:pStyle w:val="TAL"/>
              <w:rPr>
                <w:rFonts w:cs="Arial"/>
                <w:sz w:val="16"/>
                <w:szCs w:val="16"/>
              </w:rPr>
            </w:pPr>
            <w:r w:rsidRPr="00F76165">
              <w:rPr>
                <w:rFonts w:cs="Arial"/>
                <w:sz w:val="16"/>
                <w:szCs w:val="16"/>
              </w:rPr>
              <w:t>Corrections due to added CIoT requirements</w:t>
            </w:r>
          </w:p>
        </w:tc>
        <w:tc>
          <w:tcPr>
            <w:tcW w:w="967" w:type="dxa"/>
            <w:shd w:val="solid" w:color="FFFFFF" w:fill="auto"/>
          </w:tcPr>
          <w:p w14:paraId="08B9DEE2" w14:textId="77777777" w:rsidR="00EC4A44" w:rsidRPr="00F76165" w:rsidRDefault="00EC4A44" w:rsidP="007928A2">
            <w:pPr>
              <w:pStyle w:val="TAC"/>
              <w:rPr>
                <w:rFonts w:cs="Arial"/>
                <w:sz w:val="16"/>
                <w:szCs w:val="16"/>
              </w:rPr>
            </w:pPr>
            <w:r w:rsidRPr="00F76165">
              <w:rPr>
                <w:rFonts w:cs="Arial"/>
                <w:sz w:val="16"/>
                <w:szCs w:val="16"/>
              </w:rPr>
              <w:t>13.6.0</w:t>
            </w:r>
          </w:p>
        </w:tc>
      </w:tr>
      <w:tr w:rsidR="00EC4A44" w:rsidRPr="006B0D02" w14:paraId="07BF9AA3" w14:textId="77777777" w:rsidTr="00971E8F">
        <w:tc>
          <w:tcPr>
            <w:tcW w:w="835" w:type="dxa"/>
            <w:shd w:val="solid" w:color="FFFFFF" w:fill="auto"/>
          </w:tcPr>
          <w:p w14:paraId="193AFC82" w14:textId="77777777" w:rsidR="00EC4A44" w:rsidRPr="00F76165" w:rsidRDefault="00EC4A44" w:rsidP="007928A2">
            <w:pPr>
              <w:pStyle w:val="TAC"/>
              <w:rPr>
                <w:rFonts w:cs="Arial"/>
                <w:sz w:val="16"/>
                <w:szCs w:val="16"/>
              </w:rPr>
            </w:pPr>
            <w:r w:rsidRPr="00F76165">
              <w:rPr>
                <w:rFonts w:cs="Arial"/>
                <w:sz w:val="16"/>
                <w:szCs w:val="16"/>
              </w:rPr>
              <w:t>2016-09</w:t>
            </w:r>
          </w:p>
        </w:tc>
        <w:tc>
          <w:tcPr>
            <w:tcW w:w="940" w:type="dxa"/>
            <w:shd w:val="solid" w:color="FFFFFF" w:fill="auto"/>
          </w:tcPr>
          <w:p w14:paraId="06F5D5D5" w14:textId="77777777" w:rsidR="00EC4A44" w:rsidRPr="00F76165" w:rsidRDefault="00EC4A44" w:rsidP="007928A2">
            <w:pPr>
              <w:pStyle w:val="TAC"/>
              <w:rPr>
                <w:rFonts w:cs="Arial"/>
                <w:sz w:val="16"/>
                <w:szCs w:val="16"/>
              </w:rPr>
            </w:pPr>
            <w:r w:rsidRPr="00F76165">
              <w:rPr>
                <w:rFonts w:cs="Arial"/>
                <w:sz w:val="16"/>
                <w:szCs w:val="16"/>
              </w:rPr>
              <w:t>CP-73</w:t>
            </w:r>
          </w:p>
        </w:tc>
        <w:tc>
          <w:tcPr>
            <w:tcW w:w="1127" w:type="dxa"/>
            <w:shd w:val="solid" w:color="FFFFFF" w:fill="auto"/>
          </w:tcPr>
          <w:p w14:paraId="2018EE40" w14:textId="77777777" w:rsidR="00EC4A44" w:rsidRPr="00F76165" w:rsidRDefault="00EC4A44" w:rsidP="007928A2">
            <w:pPr>
              <w:pStyle w:val="TAC"/>
              <w:rPr>
                <w:rFonts w:cs="Arial"/>
                <w:sz w:val="16"/>
                <w:szCs w:val="16"/>
              </w:rPr>
            </w:pPr>
            <w:r w:rsidRPr="00F76165">
              <w:rPr>
                <w:rFonts w:cs="Arial"/>
                <w:sz w:val="16"/>
                <w:szCs w:val="16"/>
              </w:rPr>
              <w:t>CP-160519</w:t>
            </w:r>
          </w:p>
        </w:tc>
        <w:tc>
          <w:tcPr>
            <w:tcW w:w="554" w:type="dxa"/>
            <w:shd w:val="solid" w:color="FFFFFF" w:fill="auto"/>
          </w:tcPr>
          <w:p w14:paraId="7778C49E" w14:textId="77777777" w:rsidR="00EC4A44" w:rsidRPr="00F76165" w:rsidRDefault="00EC4A44" w:rsidP="00E328F8">
            <w:pPr>
              <w:pStyle w:val="TAL"/>
              <w:jc w:val="center"/>
              <w:rPr>
                <w:rFonts w:cs="Arial"/>
                <w:sz w:val="16"/>
                <w:szCs w:val="16"/>
              </w:rPr>
            </w:pPr>
            <w:r w:rsidRPr="00F76165">
              <w:rPr>
                <w:rFonts w:cs="Arial"/>
                <w:sz w:val="16"/>
                <w:szCs w:val="16"/>
              </w:rPr>
              <w:t>0301</w:t>
            </w:r>
          </w:p>
        </w:tc>
        <w:tc>
          <w:tcPr>
            <w:tcW w:w="446" w:type="dxa"/>
            <w:shd w:val="solid" w:color="FFFFFF" w:fill="auto"/>
          </w:tcPr>
          <w:p w14:paraId="6F1BEA84"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1D00B361"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EEE5998" w14:textId="77777777" w:rsidR="00EC4A44" w:rsidRPr="00F76165" w:rsidRDefault="00EC4A44" w:rsidP="007928A2">
            <w:pPr>
              <w:pStyle w:val="TAL"/>
              <w:rPr>
                <w:rFonts w:cs="Arial"/>
                <w:sz w:val="16"/>
                <w:szCs w:val="16"/>
              </w:rPr>
            </w:pPr>
            <w:r w:rsidRPr="00F76165">
              <w:rPr>
                <w:rFonts w:cs="Arial"/>
                <w:sz w:val="16"/>
                <w:szCs w:val="16"/>
              </w:rPr>
              <w:t>Minor corrections for EC GPRS</w:t>
            </w:r>
          </w:p>
        </w:tc>
        <w:tc>
          <w:tcPr>
            <w:tcW w:w="967" w:type="dxa"/>
            <w:shd w:val="solid" w:color="FFFFFF" w:fill="auto"/>
          </w:tcPr>
          <w:p w14:paraId="58EFEF63" w14:textId="77777777" w:rsidR="00EC4A44" w:rsidRPr="00F76165" w:rsidRDefault="00EC4A44" w:rsidP="007928A2">
            <w:pPr>
              <w:pStyle w:val="TAC"/>
              <w:rPr>
                <w:rFonts w:cs="Arial"/>
                <w:sz w:val="16"/>
                <w:szCs w:val="16"/>
              </w:rPr>
            </w:pPr>
            <w:r w:rsidRPr="00F76165">
              <w:rPr>
                <w:rFonts w:cs="Arial"/>
                <w:sz w:val="16"/>
                <w:szCs w:val="16"/>
              </w:rPr>
              <w:t>14.0.0</w:t>
            </w:r>
          </w:p>
        </w:tc>
      </w:tr>
      <w:tr w:rsidR="00EC4A44" w:rsidRPr="006B0D02" w14:paraId="4EAD8271" w14:textId="77777777" w:rsidTr="00971E8F">
        <w:tc>
          <w:tcPr>
            <w:tcW w:w="835" w:type="dxa"/>
            <w:shd w:val="solid" w:color="FFFFFF" w:fill="auto"/>
          </w:tcPr>
          <w:p w14:paraId="5C9C0161" w14:textId="77777777" w:rsidR="00EC4A44" w:rsidRPr="00F76165" w:rsidRDefault="00EC4A44" w:rsidP="007928A2">
            <w:pPr>
              <w:pStyle w:val="TAC"/>
              <w:rPr>
                <w:rFonts w:cs="Arial"/>
                <w:sz w:val="16"/>
                <w:szCs w:val="16"/>
              </w:rPr>
            </w:pPr>
            <w:r w:rsidRPr="00F76165">
              <w:rPr>
                <w:rFonts w:cs="Arial"/>
                <w:sz w:val="16"/>
                <w:szCs w:val="16"/>
              </w:rPr>
              <w:t>2016-09</w:t>
            </w:r>
          </w:p>
        </w:tc>
        <w:tc>
          <w:tcPr>
            <w:tcW w:w="940" w:type="dxa"/>
            <w:shd w:val="solid" w:color="FFFFFF" w:fill="auto"/>
          </w:tcPr>
          <w:p w14:paraId="67EDDFD8" w14:textId="77777777" w:rsidR="00EC4A44" w:rsidRPr="00F76165" w:rsidRDefault="00EC4A44" w:rsidP="007928A2">
            <w:pPr>
              <w:pStyle w:val="TAC"/>
              <w:rPr>
                <w:rFonts w:cs="Arial"/>
                <w:sz w:val="16"/>
                <w:szCs w:val="16"/>
              </w:rPr>
            </w:pPr>
            <w:r w:rsidRPr="00F76165">
              <w:rPr>
                <w:rFonts w:cs="Arial"/>
                <w:sz w:val="16"/>
                <w:szCs w:val="16"/>
              </w:rPr>
              <w:t>CP-73</w:t>
            </w:r>
          </w:p>
        </w:tc>
        <w:tc>
          <w:tcPr>
            <w:tcW w:w="1127" w:type="dxa"/>
            <w:shd w:val="solid" w:color="FFFFFF" w:fill="auto"/>
          </w:tcPr>
          <w:p w14:paraId="2BB15A1B" w14:textId="77777777" w:rsidR="00EC4A44" w:rsidRPr="00F76165" w:rsidRDefault="00EC4A44" w:rsidP="007928A2">
            <w:pPr>
              <w:pStyle w:val="TAC"/>
              <w:rPr>
                <w:rFonts w:cs="Arial"/>
                <w:sz w:val="16"/>
                <w:szCs w:val="16"/>
              </w:rPr>
            </w:pPr>
            <w:r w:rsidRPr="00F76165">
              <w:rPr>
                <w:rFonts w:cs="Arial"/>
                <w:sz w:val="16"/>
                <w:szCs w:val="16"/>
              </w:rPr>
              <w:t>CP-160512</w:t>
            </w:r>
          </w:p>
        </w:tc>
        <w:tc>
          <w:tcPr>
            <w:tcW w:w="554" w:type="dxa"/>
            <w:shd w:val="solid" w:color="FFFFFF" w:fill="auto"/>
          </w:tcPr>
          <w:p w14:paraId="4DDA8238" w14:textId="77777777" w:rsidR="00EC4A44" w:rsidRPr="00F76165" w:rsidRDefault="00EC4A44" w:rsidP="00E328F8">
            <w:pPr>
              <w:pStyle w:val="TAL"/>
              <w:jc w:val="center"/>
              <w:rPr>
                <w:rFonts w:cs="Arial"/>
                <w:sz w:val="16"/>
                <w:szCs w:val="16"/>
              </w:rPr>
            </w:pPr>
            <w:r w:rsidRPr="00F76165">
              <w:rPr>
                <w:rFonts w:cs="Arial"/>
                <w:sz w:val="16"/>
                <w:szCs w:val="16"/>
              </w:rPr>
              <w:t>0303</w:t>
            </w:r>
          </w:p>
        </w:tc>
        <w:tc>
          <w:tcPr>
            <w:tcW w:w="446" w:type="dxa"/>
            <w:shd w:val="solid" w:color="FFFFFF" w:fill="auto"/>
          </w:tcPr>
          <w:p w14:paraId="52C271F7"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089ADF7C"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387C47DA" w14:textId="77777777" w:rsidR="00EC4A44" w:rsidRPr="00F76165" w:rsidRDefault="00EC4A44" w:rsidP="007928A2">
            <w:pPr>
              <w:pStyle w:val="TAL"/>
              <w:rPr>
                <w:rFonts w:cs="Arial"/>
                <w:sz w:val="16"/>
                <w:szCs w:val="16"/>
              </w:rPr>
            </w:pPr>
            <w:r w:rsidRPr="00F76165">
              <w:rPr>
                <w:rFonts w:cs="Arial"/>
                <w:sz w:val="16"/>
                <w:szCs w:val="16"/>
              </w:rPr>
              <w:t>PLMN selection for eCall over IMS</w:t>
            </w:r>
          </w:p>
        </w:tc>
        <w:tc>
          <w:tcPr>
            <w:tcW w:w="967" w:type="dxa"/>
            <w:shd w:val="solid" w:color="FFFFFF" w:fill="auto"/>
          </w:tcPr>
          <w:p w14:paraId="12DD4BB1" w14:textId="77777777" w:rsidR="00EC4A44" w:rsidRPr="00F76165" w:rsidRDefault="00EC4A44" w:rsidP="007928A2">
            <w:pPr>
              <w:pStyle w:val="TAC"/>
              <w:rPr>
                <w:rFonts w:cs="Arial"/>
                <w:sz w:val="16"/>
                <w:szCs w:val="16"/>
              </w:rPr>
            </w:pPr>
            <w:r w:rsidRPr="00F76165">
              <w:rPr>
                <w:rFonts w:cs="Arial"/>
                <w:sz w:val="16"/>
                <w:szCs w:val="16"/>
              </w:rPr>
              <w:t>14.0.0</w:t>
            </w:r>
          </w:p>
        </w:tc>
      </w:tr>
      <w:tr w:rsidR="00EC4A44" w:rsidRPr="006B0D02" w14:paraId="4282AE38" w14:textId="77777777" w:rsidTr="00971E8F">
        <w:tc>
          <w:tcPr>
            <w:tcW w:w="835" w:type="dxa"/>
            <w:shd w:val="solid" w:color="FFFFFF" w:fill="auto"/>
          </w:tcPr>
          <w:p w14:paraId="71720B47" w14:textId="77777777" w:rsidR="00EC4A44" w:rsidRPr="00F76165" w:rsidRDefault="00EC4A44" w:rsidP="007928A2">
            <w:pPr>
              <w:pStyle w:val="TAC"/>
              <w:rPr>
                <w:rFonts w:cs="Arial"/>
                <w:sz w:val="16"/>
                <w:szCs w:val="16"/>
              </w:rPr>
            </w:pPr>
            <w:r w:rsidRPr="00F76165">
              <w:rPr>
                <w:rFonts w:cs="Arial"/>
                <w:sz w:val="16"/>
                <w:szCs w:val="16"/>
              </w:rPr>
              <w:t>2016-12</w:t>
            </w:r>
          </w:p>
        </w:tc>
        <w:tc>
          <w:tcPr>
            <w:tcW w:w="940" w:type="dxa"/>
            <w:shd w:val="solid" w:color="FFFFFF" w:fill="auto"/>
          </w:tcPr>
          <w:p w14:paraId="3F27A804" w14:textId="77777777" w:rsidR="00EC4A44" w:rsidRPr="00F76165" w:rsidRDefault="00EC4A44" w:rsidP="007928A2">
            <w:pPr>
              <w:pStyle w:val="TAC"/>
              <w:rPr>
                <w:rFonts w:cs="Arial"/>
                <w:sz w:val="16"/>
                <w:szCs w:val="16"/>
              </w:rPr>
            </w:pPr>
            <w:r w:rsidRPr="00F76165">
              <w:rPr>
                <w:rFonts w:cs="Arial"/>
                <w:sz w:val="16"/>
                <w:szCs w:val="16"/>
              </w:rPr>
              <w:t>CP-74</w:t>
            </w:r>
          </w:p>
        </w:tc>
        <w:tc>
          <w:tcPr>
            <w:tcW w:w="1127" w:type="dxa"/>
            <w:shd w:val="solid" w:color="FFFFFF" w:fill="auto"/>
          </w:tcPr>
          <w:p w14:paraId="6F6579CA" w14:textId="77777777" w:rsidR="00EC4A44" w:rsidRPr="00F76165" w:rsidRDefault="00EC4A44" w:rsidP="007928A2">
            <w:pPr>
              <w:pStyle w:val="TAC"/>
              <w:rPr>
                <w:rFonts w:cs="Arial"/>
                <w:sz w:val="16"/>
                <w:szCs w:val="16"/>
              </w:rPr>
            </w:pPr>
            <w:r w:rsidRPr="00F76165">
              <w:rPr>
                <w:rFonts w:cs="Arial"/>
                <w:sz w:val="16"/>
                <w:szCs w:val="16"/>
              </w:rPr>
              <w:t>CP-160739</w:t>
            </w:r>
          </w:p>
        </w:tc>
        <w:tc>
          <w:tcPr>
            <w:tcW w:w="554" w:type="dxa"/>
            <w:shd w:val="solid" w:color="FFFFFF" w:fill="auto"/>
          </w:tcPr>
          <w:p w14:paraId="22FE4082" w14:textId="77777777" w:rsidR="00EC4A44" w:rsidRPr="00F76165" w:rsidRDefault="00EC4A44" w:rsidP="00E328F8">
            <w:pPr>
              <w:pStyle w:val="TAL"/>
              <w:jc w:val="center"/>
              <w:rPr>
                <w:rFonts w:cs="Arial"/>
                <w:sz w:val="16"/>
                <w:szCs w:val="16"/>
              </w:rPr>
            </w:pPr>
            <w:r w:rsidRPr="00F76165">
              <w:rPr>
                <w:rFonts w:cs="Arial"/>
                <w:sz w:val="16"/>
                <w:szCs w:val="16"/>
              </w:rPr>
              <w:t>0305</w:t>
            </w:r>
          </w:p>
        </w:tc>
        <w:tc>
          <w:tcPr>
            <w:tcW w:w="446" w:type="dxa"/>
            <w:shd w:val="solid" w:color="FFFFFF" w:fill="auto"/>
          </w:tcPr>
          <w:p w14:paraId="0EFD741A" w14:textId="77777777" w:rsidR="00EC4A44" w:rsidRPr="00F76165" w:rsidRDefault="00EC4A44" w:rsidP="00E328F8">
            <w:pPr>
              <w:pStyle w:val="TAR"/>
              <w:jc w:val="center"/>
              <w:rPr>
                <w:rFonts w:cs="Arial"/>
                <w:sz w:val="16"/>
                <w:szCs w:val="16"/>
              </w:rPr>
            </w:pPr>
          </w:p>
        </w:tc>
        <w:tc>
          <w:tcPr>
            <w:tcW w:w="444" w:type="dxa"/>
            <w:shd w:val="solid" w:color="FFFFFF" w:fill="auto"/>
          </w:tcPr>
          <w:p w14:paraId="2C5BB7C1"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55A52454" w14:textId="77777777" w:rsidR="00EC4A44" w:rsidRPr="00F76165" w:rsidRDefault="00EC4A44" w:rsidP="007928A2">
            <w:pPr>
              <w:pStyle w:val="TAL"/>
              <w:rPr>
                <w:rFonts w:cs="Arial"/>
                <w:sz w:val="16"/>
                <w:szCs w:val="16"/>
              </w:rPr>
            </w:pPr>
            <w:r w:rsidRPr="00F76165">
              <w:rPr>
                <w:rFonts w:cs="Arial"/>
                <w:sz w:val="16"/>
                <w:szCs w:val="16"/>
              </w:rPr>
              <w:t>MS in eCall only mode</w:t>
            </w:r>
          </w:p>
        </w:tc>
        <w:tc>
          <w:tcPr>
            <w:tcW w:w="967" w:type="dxa"/>
            <w:shd w:val="solid" w:color="FFFFFF" w:fill="auto"/>
          </w:tcPr>
          <w:p w14:paraId="3B6F93B7" w14:textId="77777777" w:rsidR="00EC4A44" w:rsidRPr="00F76165" w:rsidRDefault="00EC4A44" w:rsidP="007928A2">
            <w:pPr>
              <w:pStyle w:val="TAC"/>
              <w:rPr>
                <w:rFonts w:cs="Arial"/>
                <w:sz w:val="16"/>
                <w:szCs w:val="16"/>
              </w:rPr>
            </w:pPr>
            <w:r w:rsidRPr="00F76165">
              <w:rPr>
                <w:rFonts w:cs="Arial"/>
                <w:sz w:val="16"/>
                <w:szCs w:val="16"/>
              </w:rPr>
              <w:t>14.1.0</w:t>
            </w:r>
          </w:p>
        </w:tc>
      </w:tr>
      <w:tr w:rsidR="00EC4A44" w:rsidRPr="006B0D02" w14:paraId="0D728542" w14:textId="77777777" w:rsidTr="00971E8F">
        <w:tc>
          <w:tcPr>
            <w:tcW w:w="835" w:type="dxa"/>
            <w:shd w:val="solid" w:color="FFFFFF" w:fill="auto"/>
          </w:tcPr>
          <w:p w14:paraId="2A6272E9" w14:textId="77777777" w:rsidR="00EC4A44" w:rsidRPr="00F76165" w:rsidRDefault="00EC4A44" w:rsidP="007928A2">
            <w:pPr>
              <w:pStyle w:val="TAC"/>
              <w:rPr>
                <w:rFonts w:cs="Arial"/>
                <w:sz w:val="16"/>
                <w:szCs w:val="16"/>
              </w:rPr>
            </w:pPr>
            <w:r w:rsidRPr="00F76165">
              <w:rPr>
                <w:rFonts w:cs="Arial"/>
                <w:sz w:val="16"/>
                <w:szCs w:val="16"/>
              </w:rPr>
              <w:t>2016-12</w:t>
            </w:r>
          </w:p>
        </w:tc>
        <w:tc>
          <w:tcPr>
            <w:tcW w:w="940" w:type="dxa"/>
            <w:shd w:val="solid" w:color="FFFFFF" w:fill="auto"/>
          </w:tcPr>
          <w:p w14:paraId="1DDF22F2" w14:textId="77777777" w:rsidR="00EC4A44" w:rsidRPr="00F76165" w:rsidRDefault="00EC4A44" w:rsidP="007928A2">
            <w:pPr>
              <w:pStyle w:val="TAC"/>
              <w:rPr>
                <w:rFonts w:cs="Arial"/>
                <w:sz w:val="16"/>
                <w:szCs w:val="16"/>
              </w:rPr>
            </w:pPr>
            <w:r w:rsidRPr="00F76165">
              <w:rPr>
                <w:rFonts w:cs="Arial"/>
                <w:sz w:val="16"/>
                <w:szCs w:val="16"/>
              </w:rPr>
              <w:t>CP-74</w:t>
            </w:r>
          </w:p>
        </w:tc>
        <w:tc>
          <w:tcPr>
            <w:tcW w:w="1127" w:type="dxa"/>
            <w:shd w:val="solid" w:color="FFFFFF" w:fill="auto"/>
          </w:tcPr>
          <w:p w14:paraId="144C70A3" w14:textId="77777777" w:rsidR="00EC4A44" w:rsidRPr="00F76165" w:rsidRDefault="00EC4A44" w:rsidP="007928A2">
            <w:pPr>
              <w:pStyle w:val="TAC"/>
              <w:rPr>
                <w:rFonts w:cs="Arial"/>
                <w:sz w:val="16"/>
                <w:szCs w:val="16"/>
              </w:rPr>
            </w:pPr>
            <w:r w:rsidRPr="00F76165">
              <w:rPr>
                <w:rFonts w:cs="Arial"/>
                <w:sz w:val="16"/>
                <w:szCs w:val="16"/>
              </w:rPr>
              <w:t>CP-160739</w:t>
            </w:r>
          </w:p>
        </w:tc>
        <w:tc>
          <w:tcPr>
            <w:tcW w:w="554" w:type="dxa"/>
            <w:shd w:val="solid" w:color="FFFFFF" w:fill="auto"/>
          </w:tcPr>
          <w:p w14:paraId="5389E512" w14:textId="77777777" w:rsidR="00EC4A44" w:rsidRPr="00F76165" w:rsidRDefault="00EC4A44" w:rsidP="00E328F8">
            <w:pPr>
              <w:pStyle w:val="TAL"/>
              <w:jc w:val="center"/>
              <w:rPr>
                <w:rFonts w:cs="Arial"/>
                <w:sz w:val="16"/>
                <w:szCs w:val="16"/>
              </w:rPr>
            </w:pPr>
            <w:r w:rsidRPr="00F76165">
              <w:rPr>
                <w:rFonts w:cs="Arial"/>
                <w:sz w:val="16"/>
                <w:szCs w:val="16"/>
              </w:rPr>
              <w:t>0306</w:t>
            </w:r>
          </w:p>
        </w:tc>
        <w:tc>
          <w:tcPr>
            <w:tcW w:w="446" w:type="dxa"/>
            <w:shd w:val="solid" w:color="FFFFFF" w:fill="auto"/>
          </w:tcPr>
          <w:p w14:paraId="6C25C4CB"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7FFB971A"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71E0CE48" w14:textId="77777777" w:rsidR="00EC4A44" w:rsidRPr="00F76165" w:rsidRDefault="00EC4A44" w:rsidP="007928A2">
            <w:pPr>
              <w:pStyle w:val="TAL"/>
              <w:rPr>
                <w:rFonts w:cs="Arial"/>
                <w:sz w:val="16"/>
                <w:szCs w:val="16"/>
              </w:rPr>
            </w:pPr>
            <w:r w:rsidRPr="00F76165">
              <w:rPr>
                <w:rFonts w:cs="Arial"/>
                <w:sz w:val="16"/>
                <w:szCs w:val="16"/>
              </w:rPr>
              <w:t>Update of requirements on limited service state for MS in eCall only mode</w:t>
            </w:r>
          </w:p>
        </w:tc>
        <w:tc>
          <w:tcPr>
            <w:tcW w:w="967" w:type="dxa"/>
            <w:shd w:val="solid" w:color="FFFFFF" w:fill="auto"/>
          </w:tcPr>
          <w:p w14:paraId="58569A83" w14:textId="77777777" w:rsidR="00EC4A44" w:rsidRPr="00F76165" w:rsidRDefault="00EC4A44" w:rsidP="007928A2">
            <w:pPr>
              <w:pStyle w:val="TAC"/>
              <w:rPr>
                <w:rFonts w:cs="Arial"/>
                <w:sz w:val="16"/>
                <w:szCs w:val="16"/>
              </w:rPr>
            </w:pPr>
            <w:r w:rsidRPr="00F76165">
              <w:rPr>
                <w:rFonts w:cs="Arial"/>
                <w:sz w:val="16"/>
                <w:szCs w:val="16"/>
              </w:rPr>
              <w:t>14.1.0</w:t>
            </w:r>
          </w:p>
        </w:tc>
      </w:tr>
      <w:tr w:rsidR="00EC4A44" w:rsidRPr="006B0D02" w14:paraId="078F8177" w14:textId="77777777" w:rsidTr="00971E8F">
        <w:tc>
          <w:tcPr>
            <w:tcW w:w="835" w:type="dxa"/>
            <w:shd w:val="solid" w:color="FFFFFF" w:fill="auto"/>
          </w:tcPr>
          <w:p w14:paraId="7D6EFD81" w14:textId="77777777" w:rsidR="00EC4A44" w:rsidRPr="00F76165" w:rsidRDefault="00EC4A44" w:rsidP="007928A2">
            <w:pPr>
              <w:pStyle w:val="TAC"/>
              <w:rPr>
                <w:rFonts w:cs="Arial"/>
                <w:sz w:val="16"/>
                <w:szCs w:val="16"/>
              </w:rPr>
            </w:pPr>
            <w:r w:rsidRPr="00F76165">
              <w:rPr>
                <w:rFonts w:cs="Arial"/>
                <w:sz w:val="16"/>
                <w:szCs w:val="16"/>
              </w:rPr>
              <w:t>2016-12</w:t>
            </w:r>
          </w:p>
        </w:tc>
        <w:tc>
          <w:tcPr>
            <w:tcW w:w="940" w:type="dxa"/>
            <w:shd w:val="solid" w:color="FFFFFF" w:fill="auto"/>
          </w:tcPr>
          <w:p w14:paraId="26003779" w14:textId="77777777" w:rsidR="00EC4A44" w:rsidRPr="00F76165" w:rsidRDefault="00EC4A44" w:rsidP="007928A2">
            <w:pPr>
              <w:pStyle w:val="TAC"/>
              <w:rPr>
                <w:rFonts w:cs="Arial"/>
                <w:sz w:val="16"/>
                <w:szCs w:val="16"/>
              </w:rPr>
            </w:pPr>
            <w:r w:rsidRPr="00F76165">
              <w:rPr>
                <w:rFonts w:cs="Arial"/>
                <w:sz w:val="16"/>
                <w:szCs w:val="16"/>
              </w:rPr>
              <w:t>CP-74</w:t>
            </w:r>
          </w:p>
        </w:tc>
        <w:tc>
          <w:tcPr>
            <w:tcW w:w="1127" w:type="dxa"/>
            <w:shd w:val="solid" w:color="FFFFFF" w:fill="auto"/>
          </w:tcPr>
          <w:p w14:paraId="715CEF4D" w14:textId="77777777" w:rsidR="00EC4A44" w:rsidRPr="00F76165" w:rsidRDefault="00EC4A44" w:rsidP="007928A2">
            <w:pPr>
              <w:pStyle w:val="TAC"/>
              <w:rPr>
                <w:rFonts w:cs="Arial"/>
                <w:sz w:val="16"/>
                <w:szCs w:val="16"/>
              </w:rPr>
            </w:pPr>
            <w:r w:rsidRPr="00F76165">
              <w:rPr>
                <w:rFonts w:cs="Arial"/>
                <w:sz w:val="16"/>
                <w:szCs w:val="16"/>
              </w:rPr>
              <w:t>CP-160753</w:t>
            </w:r>
          </w:p>
        </w:tc>
        <w:tc>
          <w:tcPr>
            <w:tcW w:w="554" w:type="dxa"/>
            <w:shd w:val="solid" w:color="FFFFFF" w:fill="auto"/>
          </w:tcPr>
          <w:p w14:paraId="15554EB7" w14:textId="77777777" w:rsidR="00EC4A44" w:rsidRPr="00F76165" w:rsidRDefault="00EC4A44" w:rsidP="00E328F8">
            <w:pPr>
              <w:pStyle w:val="TAL"/>
              <w:jc w:val="center"/>
              <w:rPr>
                <w:rFonts w:cs="Arial"/>
                <w:sz w:val="16"/>
                <w:szCs w:val="16"/>
              </w:rPr>
            </w:pPr>
            <w:r w:rsidRPr="00F76165">
              <w:rPr>
                <w:rFonts w:cs="Arial"/>
                <w:sz w:val="16"/>
                <w:szCs w:val="16"/>
              </w:rPr>
              <w:t>0308</w:t>
            </w:r>
          </w:p>
        </w:tc>
        <w:tc>
          <w:tcPr>
            <w:tcW w:w="446" w:type="dxa"/>
            <w:shd w:val="solid" w:color="FFFFFF" w:fill="auto"/>
          </w:tcPr>
          <w:p w14:paraId="04B99222"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5E27D90C"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9BE9221" w14:textId="77777777" w:rsidR="00EC4A44" w:rsidRPr="00F76165" w:rsidRDefault="00EC4A44" w:rsidP="007928A2">
            <w:pPr>
              <w:pStyle w:val="TAL"/>
              <w:rPr>
                <w:rFonts w:cs="Arial"/>
                <w:sz w:val="16"/>
                <w:szCs w:val="16"/>
              </w:rPr>
            </w:pPr>
            <w:r w:rsidRPr="00F76165">
              <w:rPr>
                <w:rFonts w:cs="Arial"/>
                <w:sz w:val="16"/>
                <w:szCs w:val="16"/>
              </w:rPr>
              <w:t>Skip ACDC for emergency call, MO MMTEL voice/video and MO SMSoIP</w:t>
            </w:r>
          </w:p>
        </w:tc>
        <w:tc>
          <w:tcPr>
            <w:tcW w:w="967" w:type="dxa"/>
            <w:shd w:val="solid" w:color="FFFFFF" w:fill="auto"/>
          </w:tcPr>
          <w:p w14:paraId="5EF8BDA0" w14:textId="77777777" w:rsidR="00EC4A44" w:rsidRPr="00F76165" w:rsidRDefault="00EC4A44" w:rsidP="007928A2">
            <w:pPr>
              <w:pStyle w:val="TAC"/>
              <w:rPr>
                <w:rFonts w:cs="Arial"/>
                <w:sz w:val="16"/>
                <w:szCs w:val="16"/>
              </w:rPr>
            </w:pPr>
            <w:r w:rsidRPr="00F76165">
              <w:rPr>
                <w:rFonts w:cs="Arial"/>
                <w:sz w:val="16"/>
                <w:szCs w:val="16"/>
              </w:rPr>
              <w:t>14.1.0</w:t>
            </w:r>
          </w:p>
        </w:tc>
      </w:tr>
      <w:tr w:rsidR="00EC4A44" w:rsidRPr="006B0D02" w14:paraId="1662C52E" w14:textId="77777777" w:rsidTr="00971E8F">
        <w:tc>
          <w:tcPr>
            <w:tcW w:w="835" w:type="dxa"/>
            <w:shd w:val="solid" w:color="FFFFFF" w:fill="auto"/>
          </w:tcPr>
          <w:p w14:paraId="276659A5" w14:textId="77777777" w:rsidR="00EC4A44" w:rsidRPr="00F76165" w:rsidRDefault="00EC4A44" w:rsidP="007928A2">
            <w:pPr>
              <w:pStyle w:val="TAC"/>
              <w:rPr>
                <w:rFonts w:cs="Arial"/>
                <w:sz w:val="16"/>
                <w:szCs w:val="16"/>
              </w:rPr>
            </w:pPr>
            <w:r w:rsidRPr="00F76165">
              <w:rPr>
                <w:rFonts w:cs="Arial"/>
                <w:sz w:val="16"/>
                <w:szCs w:val="16"/>
              </w:rPr>
              <w:t>2016-12</w:t>
            </w:r>
          </w:p>
        </w:tc>
        <w:tc>
          <w:tcPr>
            <w:tcW w:w="940" w:type="dxa"/>
            <w:shd w:val="solid" w:color="FFFFFF" w:fill="auto"/>
          </w:tcPr>
          <w:p w14:paraId="1C89D740" w14:textId="77777777" w:rsidR="00EC4A44" w:rsidRPr="00F76165" w:rsidRDefault="00EC4A44" w:rsidP="007928A2">
            <w:pPr>
              <w:pStyle w:val="TAC"/>
              <w:rPr>
                <w:rFonts w:cs="Arial"/>
                <w:sz w:val="16"/>
                <w:szCs w:val="16"/>
              </w:rPr>
            </w:pPr>
            <w:r w:rsidRPr="00F76165">
              <w:rPr>
                <w:rFonts w:cs="Arial"/>
                <w:sz w:val="16"/>
                <w:szCs w:val="16"/>
              </w:rPr>
              <w:t>CP-74</w:t>
            </w:r>
          </w:p>
        </w:tc>
        <w:tc>
          <w:tcPr>
            <w:tcW w:w="1127" w:type="dxa"/>
            <w:shd w:val="solid" w:color="FFFFFF" w:fill="auto"/>
          </w:tcPr>
          <w:p w14:paraId="6F137096" w14:textId="77777777" w:rsidR="00EC4A44" w:rsidRPr="00F76165" w:rsidRDefault="00EC4A44" w:rsidP="007928A2">
            <w:pPr>
              <w:pStyle w:val="TAC"/>
              <w:rPr>
                <w:rFonts w:cs="Arial"/>
                <w:sz w:val="16"/>
                <w:szCs w:val="16"/>
              </w:rPr>
            </w:pPr>
            <w:r w:rsidRPr="00F76165">
              <w:rPr>
                <w:rFonts w:cs="Arial"/>
                <w:sz w:val="16"/>
                <w:szCs w:val="16"/>
              </w:rPr>
              <w:t>CP-160754</w:t>
            </w:r>
          </w:p>
        </w:tc>
        <w:tc>
          <w:tcPr>
            <w:tcW w:w="554" w:type="dxa"/>
            <w:shd w:val="solid" w:color="FFFFFF" w:fill="auto"/>
          </w:tcPr>
          <w:p w14:paraId="57D32F7D" w14:textId="77777777" w:rsidR="00EC4A44" w:rsidRPr="00F76165" w:rsidRDefault="00EC4A44" w:rsidP="00E328F8">
            <w:pPr>
              <w:pStyle w:val="TAL"/>
              <w:jc w:val="center"/>
              <w:rPr>
                <w:rFonts w:cs="Arial"/>
                <w:sz w:val="16"/>
                <w:szCs w:val="16"/>
              </w:rPr>
            </w:pPr>
            <w:r w:rsidRPr="00F76165">
              <w:rPr>
                <w:rFonts w:cs="Arial"/>
                <w:sz w:val="16"/>
                <w:szCs w:val="16"/>
              </w:rPr>
              <w:t>0310</w:t>
            </w:r>
          </w:p>
        </w:tc>
        <w:tc>
          <w:tcPr>
            <w:tcW w:w="446" w:type="dxa"/>
            <w:shd w:val="solid" w:color="FFFFFF" w:fill="auto"/>
          </w:tcPr>
          <w:p w14:paraId="5BD1B822"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1791D582"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50B897F2" w14:textId="77777777" w:rsidR="00EC4A44" w:rsidRPr="00F76165" w:rsidRDefault="00EC4A44" w:rsidP="007928A2">
            <w:pPr>
              <w:pStyle w:val="TAL"/>
              <w:rPr>
                <w:rFonts w:cs="Arial"/>
                <w:sz w:val="16"/>
                <w:szCs w:val="16"/>
              </w:rPr>
            </w:pPr>
            <w:r w:rsidRPr="00F76165">
              <w:rPr>
                <w:rFonts w:cs="Arial"/>
                <w:sz w:val="16"/>
                <w:szCs w:val="16"/>
              </w:rPr>
              <w:t>V2X communication over PC5 is used for UEs in limited service state</w:t>
            </w:r>
          </w:p>
        </w:tc>
        <w:tc>
          <w:tcPr>
            <w:tcW w:w="967" w:type="dxa"/>
            <w:shd w:val="solid" w:color="FFFFFF" w:fill="auto"/>
          </w:tcPr>
          <w:p w14:paraId="54A9EFD6" w14:textId="77777777" w:rsidR="00EC4A44" w:rsidRPr="00F76165" w:rsidRDefault="00EC4A44" w:rsidP="007928A2">
            <w:pPr>
              <w:pStyle w:val="TAC"/>
              <w:rPr>
                <w:rFonts w:cs="Arial"/>
                <w:sz w:val="16"/>
                <w:szCs w:val="16"/>
              </w:rPr>
            </w:pPr>
            <w:r w:rsidRPr="00F76165">
              <w:rPr>
                <w:rFonts w:cs="Arial"/>
                <w:sz w:val="16"/>
                <w:szCs w:val="16"/>
              </w:rPr>
              <w:t>14.1.0</w:t>
            </w:r>
          </w:p>
        </w:tc>
      </w:tr>
      <w:tr w:rsidR="00EC4A44" w:rsidRPr="006B0D02" w14:paraId="64CBC5AB" w14:textId="77777777" w:rsidTr="00971E8F">
        <w:tc>
          <w:tcPr>
            <w:tcW w:w="835" w:type="dxa"/>
            <w:shd w:val="solid" w:color="FFFFFF" w:fill="auto"/>
          </w:tcPr>
          <w:p w14:paraId="6633206B" w14:textId="77777777" w:rsidR="00EC4A44" w:rsidRPr="00F76165" w:rsidRDefault="00EC4A44" w:rsidP="007928A2">
            <w:pPr>
              <w:pStyle w:val="TAC"/>
              <w:rPr>
                <w:rFonts w:cs="Arial"/>
                <w:sz w:val="16"/>
                <w:szCs w:val="16"/>
              </w:rPr>
            </w:pPr>
            <w:r w:rsidRPr="00F76165">
              <w:rPr>
                <w:rFonts w:cs="Arial"/>
                <w:sz w:val="16"/>
                <w:szCs w:val="16"/>
              </w:rPr>
              <w:t>2017-03</w:t>
            </w:r>
          </w:p>
        </w:tc>
        <w:tc>
          <w:tcPr>
            <w:tcW w:w="940" w:type="dxa"/>
            <w:shd w:val="solid" w:color="FFFFFF" w:fill="auto"/>
          </w:tcPr>
          <w:p w14:paraId="526F973D" w14:textId="77777777" w:rsidR="00EC4A44" w:rsidRPr="00F76165" w:rsidRDefault="00EC4A44" w:rsidP="007928A2">
            <w:pPr>
              <w:pStyle w:val="TAC"/>
              <w:rPr>
                <w:rFonts w:cs="Arial"/>
                <w:sz w:val="16"/>
                <w:szCs w:val="16"/>
              </w:rPr>
            </w:pPr>
            <w:r w:rsidRPr="00F76165">
              <w:rPr>
                <w:rFonts w:cs="Arial"/>
                <w:sz w:val="16"/>
                <w:szCs w:val="16"/>
              </w:rPr>
              <w:t>CP-75</w:t>
            </w:r>
          </w:p>
        </w:tc>
        <w:tc>
          <w:tcPr>
            <w:tcW w:w="1127" w:type="dxa"/>
            <w:shd w:val="solid" w:color="FFFFFF" w:fill="auto"/>
          </w:tcPr>
          <w:p w14:paraId="1E09EE5B" w14:textId="77777777" w:rsidR="00EC4A44" w:rsidRPr="00F76165" w:rsidRDefault="00EC4A44" w:rsidP="007928A2">
            <w:pPr>
              <w:pStyle w:val="TAC"/>
              <w:rPr>
                <w:rFonts w:cs="Arial"/>
                <w:sz w:val="16"/>
                <w:szCs w:val="16"/>
              </w:rPr>
            </w:pPr>
            <w:r w:rsidRPr="00F76165">
              <w:rPr>
                <w:rFonts w:cs="Arial"/>
                <w:sz w:val="16"/>
                <w:szCs w:val="16"/>
              </w:rPr>
              <w:t>CP-170138</w:t>
            </w:r>
          </w:p>
        </w:tc>
        <w:tc>
          <w:tcPr>
            <w:tcW w:w="554" w:type="dxa"/>
            <w:shd w:val="solid" w:color="FFFFFF" w:fill="auto"/>
          </w:tcPr>
          <w:p w14:paraId="7E09E1CF" w14:textId="77777777" w:rsidR="00EC4A44" w:rsidRPr="00F76165" w:rsidRDefault="00EC4A44" w:rsidP="00E328F8">
            <w:pPr>
              <w:pStyle w:val="TAL"/>
              <w:jc w:val="center"/>
              <w:rPr>
                <w:rFonts w:cs="Arial"/>
                <w:sz w:val="16"/>
                <w:szCs w:val="16"/>
              </w:rPr>
            </w:pPr>
            <w:r w:rsidRPr="00F76165">
              <w:rPr>
                <w:rFonts w:cs="Arial"/>
                <w:sz w:val="16"/>
                <w:szCs w:val="16"/>
              </w:rPr>
              <w:t>0315</w:t>
            </w:r>
          </w:p>
        </w:tc>
        <w:tc>
          <w:tcPr>
            <w:tcW w:w="446" w:type="dxa"/>
            <w:shd w:val="solid" w:color="FFFFFF" w:fill="auto"/>
          </w:tcPr>
          <w:p w14:paraId="5C28D0B6" w14:textId="77777777" w:rsidR="00EC4A44" w:rsidRPr="00F76165" w:rsidRDefault="00EC4A44" w:rsidP="00E328F8">
            <w:pPr>
              <w:pStyle w:val="TAR"/>
              <w:jc w:val="center"/>
              <w:rPr>
                <w:rFonts w:cs="Arial"/>
                <w:sz w:val="16"/>
                <w:szCs w:val="16"/>
              </w:rPr>
            </w:pPr>
          </w:p>
        </w:tc>
        <w:tc>
          <w:tcPr>
            <w:tcW w:w="444" w:type="dxa"/>
            <w:shd w:val="solid" w:color="FFFFFF" w:fill="auto"/>
          </w:tcPr>
          <w:p w14:paraId="24DBC28A"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1DC2FB9B" w14:textId="77777777" w:rsidR="00EC4A44" w:rsidRPr="00F76165" w:rsidRDefault="00EC4A44" w:rsidP="007928A2">
            <w:pPr>
              <w:pStyle w:val="TAL"/>
              <w:rPr>
                <w:rFonts w:cs="Arial"/>
                <w:sz w:val="16"/>
                <w:szCs w:val="16"/>
              </w:rPr>
            </w:pPr>
            <w:r w:rsidRPr="00F76165">
              <w:rPr>
                <w:rFonts w:cs="Arial"/>
                <w:sz w:val="16"/>
                <w:szCs w:val="16"/>
              </w:rPr>
              <w:t>PLMN selection triggered by V2X communication over PC5</w:t>
            </w:r>
          </w:p>
        </w:tc>
        <w:tc>
          <w:tcPr>
            <w:tcW w:w="967" w:type="dxa"/>
            <w:shd w:val="solid" w:color="FFFFFF" w:fill="auto"/>
          </w:tcPr>
          <w:p w14:paraId="5C3B2A1F" w14:textId="77777777" w:rsidR="00EC4A44" w:rsidRPr="00F76165" w:rsidRDefault="00EC4A44" w:rsidP="007928A2">
            <w:pPr>
              <w:pStyle w:val="TAC"/>
              <w:rPr>
                <w:rFonts w:cs="Arial"/>
                <w:sz w:val="16"/>
                <w:szCs w:val="16"/>
              </w:rPr>
            </w:pPr>
            <w:r w:rsidRPr="00F76165">
              <w:rPr>
                <w:rFonts w:cs="Arial"/>
                <w:sz w:val="16"/>
                <w:szCs w:val="16"/>
              </w:rPr>
              <w:t>14.2.0</w:t>
            </w:r>
          </w:p>
        </w:tc>
      </w:tr>
      <w:tr w:rsidR="00EC4A44" w:rsidRPr="006B0D02" w14:paraId="4B6D278D" w14:textId="77777777" w:rsidTr="00971E8F">
        <w:tc>
          <w:tcPr>
            <w:tcW w:w="835" w:type="dxa"/>
            <w:shd w:val="solid" w:color="FFFFFF" w:fill="auto"/>
          </w:tcPr>
          <w:p w14:paraId="786B2C3A" w14:textId="77777777" w:rsidR="00EC4A44" w:rsidRPr="00F76165" w:rsidRDefault="00EC4A44" w:rsidP="007928A2">
            <w:pPr>
              <w:pStyle w:val="TAC"/>
              <w:rPr>
                <w:rFonts w:cs="Arial"/>
                <w:sz w:val="16"/>
                <w:szCs w:val="16"/>
              </w:rPr>
            </w:pPr>
            <w:r w:rsidRPr="00F76165">
              <w:rPr>
                <w:rFonts w:cs="Arial"/>
                <w:sz w:val="16"/>
                <w:szCs w:val="16"/>
              </w:rPr>
              <w:t>2017-06</w:t>
            </w:r>
          </w:p>
        </w:tc>
        <w:tc>
          <w:tcPr>
            <w:tcW w:w="940" w:type="dxa"/>
            <w:shd w:val="solid" w:color="FFFFFF" w:fill="auto"/>
          </w:tcPr>
          <w:p w14:paraId="428C979E" w14:textId="77777777" w:rsidR="00EC4A44" w:rsidRPr="00F76165" w:rsidRDefault="00EC4A44" w:rsidP="007928A2">
            <w:pPr>
              <w:pStyle w:val="TAC"/>
              <w:rPr>
                <w:rFonts w:cs="Arial"/>
                <w:sz w:val="16"/>
                <w:szCs w:val="16"/>
              </w:rPr>
            </w:pPr>
            <w:r w:rsidRPr="00F76165">
              <w:rPr>
                <w:rFonts w:cs="Arial"/>
                <w:sz w:val="16"/>
                <w:szCs w:val="16"/>
              </w:rPr>
              <w:t>CP-76</w:t>
            </w:r>
          </w:p>
        </w:tc>
        <w:tc>
          <w:tcPr>
            <w:tcW w:w="1127" w:type="dxa"/>
            <w:shd w:val="solid" w:color="FFFFFF" w:fill="auto"/>
          </w:tcPr>
          <w:p w14:paraId="26A16DA1" w14:textId="77777777" w:rsidR="00EC4A44" w:rsidRPr="00F76165" w:rsidRDefault="00EC4A44" w:rsidP="007928A2">
            <w:pPr>
              <w:pStyle w:val="TAC"/>
              <w:rPr>
                <w:rFonts w:cs="Arial"/>
                <w:sz w:val="16"/>
                <w:szCs w:val="16"/>
              </w:rPr>
            </w:pPr>
            <w:r w:rsidRPr="00F76165">
              <w:rPr>
                <w:rFonts w:cs="Arial"/>
                <w:sz w:val="16"/>
                <w:szCs w:val="16"/>
              </w:rPr>
              <w:t>CP-171092</w:t>
            </w:r>
          </w:p>
        </w:tc>
        <w:tc>
          <w:tcPr>
            <w:tcW w:w="554" w:type="dxa"/>
            <w:shd w:val="solid" w:color="FFFFFF" w:fill="auto"/>
          </w:tcPr>
          <w:p w14:paraId="19F77C2D" w14:textId="77777777" w:rsidR="00EC4A44" w:rsidRPr="00F76165" w:rsidRDefault="00EC4A44" w:rsidP="00E328F8">
            <w:pPr>
              <w:pStyle w:val="TAL"/>
              <w:jc w:val="center"/>
              <w:rPr>
                <w:rFonts w:cs="Arial"/>
                <w:sz w:val="16"/>
                <w:szCs w:val="16"/>
              </w:rPr>
            </w:pPr>
            <w:r w:rsidRPr="00F76165">
              <w:rPr>
                <w:rFonts w:cs="Arial"/>
                <w:sz w:val="16"/>
                <w:szCs w:val="16"/>
              </w:rPr>
              <w:t>0321</w:t>
            </w:r>
          </w:p>
        </w:tc>
        <w:tc>
          <w:tcPr>
            <w:tcW w:w="446" w:type="dxa"/>
            <w:shd w:val="solid" w:color="FFFFFF" w:fill="auto"/>
          </w:tcPr>
          <w:p w14:paraId="46639726" w14:textId="77777777" w:rsidR="00EC4A44" w:rsidRPr="00F76165" w:rsidRDefault="00EC4A44" w:rsidP="00E328F8">
            <w:pPr>
              <w:pStyle w:val="TAR"/>
              <w:jc w:val="center"/>
              <w:rPr>
                <w:rFonts w:cs="Arial"/>
                <w:sz w:val="16"/>
                <w:szCs w:val="16"/>
              </w:rPr>
            </w:pPr>
          </w:p>
        </w:tc>
        <w:tc>
          <w:tcPr>
            <w:tcW w:w="444" w:type="dxa"/>
            <w:shd w:val="solid" w:color="FFFFFF" w:fill="auto"/>
          </w:tcPr>
          <w:p w14:paraId="75AA6D9C"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63BED96" w14:textId="77777777" w:rsidR="00EC4A44" w:rsidRPr="00F76165" w:rsidRDefault="00EC4A44" w:rsidP="007928A2">
            <w:pPr>
              <w:pStyle w:val="TAL"/>
              <w:rPr>
                <w:rFonts w:cs="Arial"/>
                <w:sz w:val="16"/>
                <w:szCs w:val="16"/>
              </w:rPr>
            </w:pPr>
            <w:r w:rsidRPr="00F76165">
              <w:rPr>
                <w:rFonts w:cs="Arial"/>
                <w:sz w:val="16"/>
                <w:szCs w:val="16"/>
              </w:rPr>
              <w:t>Correction in handling of cause value "GPRS services not allowed in this PLMN" or "EPS services not allowed in this PLMN"</w:t>
            </w:r>
          </w:p>
        </w:tc>
        <w:tc>
          <w:tcPr>
            <w:tcW w:w="967" w:type="dxa"/>
            <w:shd w:val="solid" w:color="FFFFFF" w:fill="auto"/>
          </w:tcPr>
          <w:p w14:paraId="64166D54" w14:textId="77777777" w:rsidR="00EC4A44" w:rsidRPr="00F76165" w:rsidRDefault="00EC4A44" w:rsidP="007928A2">
            <w:pPr>
              <w:pStyle w:val="TAC"/>
              <w:rPr>
                <w:rFonts w:cs="Arial"/>
                <w:sz w:val="16"/>
                <w:szCs w:val="16"/>
              </w:rPr>
            </w:pPr>
            <w:r w:rsidRPr="00F76165">
              <w:rPr>
                <w:rFonts w:cs="Arial"/>
                <w:sz w:val="16"/>
                <w:szCs w:val="16"/>
              </w:rPr>
              <w:t>14.3.0</w:t>
            </w:r>
          </w:p>
        </w:tc>
      </w:tr>
      <w:tr w:rsidR="00EC4A44" w:rsidRPr="006B0D02" w14:paraId="6115D1B3" w14:textId="77777777" w:rsidTr="00971E8F">
        <w:tc>
          <w:tcPr>
            <w:tcW w:w="835" w:type="dxa"/>
            <w:shd w:val="solid" w:color="FFFFFF" w:fill="auto"/>
          </w:tcPr>
          <w:p w14:paraId="3593259D" w14:textId="77777777" w:rsidR="00EC4A44" w:rsidRPr="00F76165" w:rsidRDefault="00EC4A44" w:rsidP="007928A2">
            <w:pPr>
              <w:pStyle w:val="TAC"/>
              <w:rPr>
                <w:rFonts w:cs="Arial"/>
                <w:sz w:val="16"/>
                <w:szCs w:val="16"/>
              </w:rPr>
            </w:pPr>
            <w:r w:rsidRPr="00F76165">
              <w:rPr>
                <w:rFonts w:cs="Arial"/>
                <w:sz w:val="16"/>
                <w:szCs w:val="16"/>
              </w:rPr>
              <w:t>2017-06</w:t>
            </w:r>
          </w:p>
        </w:tc>
        <w:tc>
          <w:tcPr>
            <w:tcW w:w="940" w:type="dxa"/>
            <w:shd w:val="solid" w:color="FFFFFF" w:fill="auto"/>
          </w:tcPr>
          <w:p w14:paraId="6916C642" w14:textId="77777777" w:rsidR="00EC4A44" w:rsidRPr="00F76165" w:rsidRDefault="00EC4A44" w:rsidP="007928A2">
            <w:pPr>
              <w:pStyle w:val="TAC"/>
              <w:rPr>
                <w:rFonts w:cs="Arial"/>
                <w:sz w:val="16"/>
                <w:szCs w:val="16"/>
              </w:rPr>
            </w:pPr>
            <w:r w:rsidRPr="00F76165">
              <w:rPr>
                <w:rFonts w:cs="Arial"/>
                <w:sz w:val="16"/>
                <w:szCs w:val="16"/>
              </w:rPr>
              <w:t>CP-76</w:t>
            </w:r>
          </w:p>
        </w:tc>
        <w:tc>
          <w:tcPr>
            <w:tcW w:w="1127" w:type="dxa"/>
            <w:shd w:val="solid" w:color="FFFFFF" w:fill="auto"/>
          </w:tcPr>
          <w:p w14:paraId="29C0C418" w14:textId="77777777" w:rsidR="00EC4A44" w:rsidRPr="00F76165" w:rsidRDefault="00EC4A44" w:rsidP="007928A2">
            <w:pPr>
              <w:pStyle w:val="TAC"/>
              <w:rPr>
                <w:rFonts w:cs="Arial"/>
                <w:sz w:val="16"/>
                <w:szCs w:val="16"/>
              </w:rPr>
            </w:pPr>
            <w:r w:rsidRPr="00F76165">
              <w:rPr>
                <w:rFonts w:cs="Arial"/>
                <w:sz w:val="16"/>
                <w:szCs w:val="16"/>
              </w:rPr>
              <w:t>CP-171094</w:t>
            </w:r>
          </w:p>
        </w:tc>
        <w:tc>
          <w:tcPr>
            <w:tcW w:w="554" w:type="dxa"/>
            <w:shd w:val="solid" w:color="FFFFFF" w:fill="auto"/>
          </w:tcPr>
          <w:p w14:paraId="632F98B2" w14:textId="77777777" w:rsidR="00EC4A44" w:rsidRPr="00F76165" w:rsidRDefault="00EC4A44" w:rsidP="00E328F8">
            <w:pPr>
              <w:pStyle w:val="TAL"/>
              <w:jc w:val="center"/>
              <w:rPr>
                <w:rFonts w:cs="Arial"/>
                <w:sz w:val="16"/>
                <w:szCs w:val="16"/>
              </w:rPr>
            </w:pPr>
            <w:r w:rsidRPr="00F76165">
              <w:rPr>
                <w:rFonts w:cs="Arial"/>
                <w:sz w:val="16"/>
                <w:szCs w:val="16"/>
              </w:rPr>
              <w:t>0318</w:t>
            </w:r>
          </w:p>
        </w:tc>
        <w:tc>
          <w:tcPr>
            <w:tcW w:w="446" w:type="dxa"/>
            <w:shd w:val="solid" w:color="FFFFFF" w:fill="auto"/>
          </w:tcPr>
          <w:p w14:paraId="3401C58C"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43046061"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19F23EE2" w14:textId="77777777" w:rsidR="00EC4A44" w:rsidRPr="00F76165" w:rsidRDefault="00EC4A44" w:rsidP="007928A2">
            <w:pPr>
              <w:pStyle w:val="TAL"/>
              <w:rPr>
                <w:rFonts w:cs="Arial"/>
                <w:sz w:val="16"/>
                <w:szCs w:val="16"/>
              </w:rPr>
            </w:pPr>
            <w:r w:rsidRPr="00F76165">
              <w:rPr>
                <w:rFonts w:cs="Arial"/>
                <w:sz w:val="16"/>
                <w:szCs w:val="16"/>
              </w:rPr>
              <w:t>Adding a NOTE for HPLMN and RPLMN selection</w:t>
            </w:r>
          </w:p>
        </w:tc>
        <w:tc>
          <w:tcPr>
            <w:tcW w:w="967" w:type="dxa"/>
            <w:shd w:val="solid" w:color="FFFFFF" w:fill="auto"/>
          </w:tcPr>
          <w:p w14:paraId="7D632F2D" w14:textId="77777777" w:rsidR="00EC4A44" w:rsidRPr="00F76165" w:rsidRDefault="00EC4A44" w:rsidP="007928A2">
            <w:pPr>
              <w:pStyle w:val="TAC"/>
              <w:rPr>
                <w:rFonts w:cs="Arial"/>
                <w:sz w:val="16"/>
                <w:szCs w:val="16"/>
              </w:rPr>
            </w:pPr>
            <w:r w:rsidRPr="00F76165">
              <w:rPr>
                <w:rFonts w:cs="Arial"/>
                <w:sz w:val="16"/>
                <w:szCs w:val="16"/>
              </w:rPr>
              <w:t>15.0.0</w:t>
            </w:r>
          </w:p>
        </w:tc>
      </w:tr>
      <w:tr w:rsidR="00EC4A44" w:rsidRPr="006B0D02" w14:paraId="7D612D8C" w14:textId="77777777" w:rsidTr="00971E8F">
        <w:tc>
          <w:tcPr>
            <w:tcW w:w="835" w:type="dxa"/>
            <w:shd w:val="solid" w:color="FFFFFF" w:fill="auto"/>
          </w:tcPr>
          <w:p w14:paraId="1D1A9FB7" w14:textId="77777777" w:rsidR="00EC4A44" w:rsidRPr="00F76165" w:rsidRDefault="00EC4A44" w:rsidP="007928A2">
            <w:pPr>
              <w:pStyle w:val="TAC"/>
              <w:rPr>
                <w:rFonts w:cs="Arial"/>
                <w:sz w:val="16"/>
                <w:szCs w:val="16"/>
              </w:rPr>
            </w:pPr>
            <w:r w:rsidRPr="00F76165">
              <w:rPr>
                <w:rFonts w:cs="Arial"/>
                <w:sz w:val="16"/>
                <w:szCs w:val="16"/>
              </w:rPr>
              <w:t>2017-09</w:t>
            </w:r>
          </w:p>
        </w:tc>
        <w:tc>
          <w:tcPr>
            <w:tcW w:w="940" w:type="dxa"/>
            <w:shd w:val="solid" w:color="FFFFFF" w:fill="auto"/>
          </w:tcPr>
          <w:p w14:paraId="216DE13C" w14:textId="77777777" w:rsidR="00EC4A44" w:rsidRPr="00F76165" w:rsidRDefault="00EC4A44" w:rsidP="007928A2">
            <w:pPr>
              <w:pStyle w:val="TAC"/>
              <w:rPr>
                <w:rFonts w:cs="Arial"/>
                <w:sz w:val="16"/>
                <w:szCs w:val="16"/>
              </w:rPr>
            </w:pPr>
            <w:r w:rsidRPr="00F76165">
              <w:rPr>
                <w:rFonts w:cs="Arial"/>
                <w:sz w:val="16"/>
                <w:szCs w:val="16"/>
              </w:rPr>
              <w:t>CP-77</w:t>
            </w:r>
          </w:p>
        </w:tc>
        <w:tc>
          <w:tcPr>
            <w:tcW w:w="1127" w:type="dxa"/>
            <w:shd w:val="solid" w:color="FFFFFF" w:fill="auto"/>
          </w:tcPr>
          <w:p w14:paraId="0F6685A7" w14:textId="77777777" w:rsidR="00EC4A44" w:rsidRPr="00F76165" w:rsidRDefault="00EC4A44" w:rsidP="007928A2">
            <w:pPr>
              <w:pStyle w:val="TAC"/>
              <w:rPr>
                <w:rFonts w:cs="Arial"/>
                <w:sz w:val="16"/>
                <w:szCs w:val="16"/>
              </w:rPr>
            </w:pPr>
            <w:r w:rsidRPr="00F76165">
              <w:rPr>
                <w:rFonts w:cs="Arial"/>
                <w:sz w:val="16"/>
                <w:szCs w:val="16"/>
              </w:rPr>
              <w:t>CP-172122</w:t>
            </w:r>
          </w:p>
        </w:tc>
        <w:tc>
          <w:tcPr>
            <w:tcW w:w="554" w:type="dxa"/>
            <w:shd w:val="solid" w:color="FFFFFF" w:fill="auto"/>
          </w:tcPr>
          <w:p w14:paraId="6B221CC0" w14:textId="77777777" w:rsidR="00EC4A44" w:rsidRPr="00F76165" w:rsidRDefault="00EC4A44" w:rsidP="00E328F8">
            <w:pPr>
              <w:pStyle w:val="TAL"/>
              <w:jc w:val="center"/>
              <w:rPr>
                <w:rFonts w:cs="Arial"/>
                <w:sz w:val="16"/>
                <w:szCs w:val="16"/>
              </w:rPr>
            </w:pPr>
            <w:r w:rsidRPr="00F76165">
              <w:rPr>
                <w:rFonts w:cs="Arial"/>
                <w:sz w:val="16"/>
                <w:szCs w:val="16"/>
              </w:rPr>
              <w:t>0322</w:t>
            </w:r>
          </w:p>
        </w:tc>
        <w:tc>
          <w:tcPr>
            <w:tcW w:w="446" w:type="dxa"/>
            <w:shd w:val="solid" w:color="FFFFFF" w:fill="auto"/>
          </w:tcPr>
          <w:p w14:paraId="16B5DDB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5A07D24E"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791BDAD7" w14:textId="77777777" w:rsidR="00EC4A44" w:rsidRPr="00F76165" w:rsidRDefault="00EC4A44" w:rsidP="007928A2">
            <w:pPr>
              <w:pStyle w:val="TAL"/>
              <w:rPr>
                <w:rFonts w:cs="Arial"/>
                <w:sz w:val="16"/>
                <w:szCs w:val="16"/>
              </w:rPr>
            </w:pPr>
            <w:r w:rsidRPr="00F76165">
              <w:rPr>
                <w:rFonts w:cs="Arial"/>
                <w:sz w:val="16"/>
                <w:szCs w:val="16"/>
              </w:rPr>
              <w:t>Clarification to network selection procedures</w:t>
            </w:r>
          </w:p>
        </w:tc>
        <w:tc>
          <w:tcPr>
            <w:tcW w:w="967" w:type="dxa"/>
            <w:shd w:val="solid" w:color="FFFFFF" w:fill="auto"/>
          </w:tcPr>
          <w:p w14:paraId="3CA76883" w14:textId="77777777" w:rsidR="00EC4A44" w:rsidRPr="00F76165" w:rsidRDefault="00EC4A44" w:rsidP="007928A2">
            <w:pPr>
              <w:pStyle w:val="TAC"/>
              <w:rPr>
                <w:rFonts w:cs="Arial"/>
                <w:sz w:val="16"/>
                <w:szCs w:val="16"/>
              </w:rPr>
            </w:pPr>
            <w:r w:rsidRPr="00F76165">
              <w:rPr>
                <w:rFonts w:cs="Arial"/>
                <w:sz w:val="16"/>
                <w:szCs w:val="16"/>
              </w:rPr>
              <w:t>15.1.0</w:t>
            </w:r>
          </w:p>
        </w:tc>
      </w:tr>
      <w:tr w:rsidR="00EC4A44" w:rsidRPr="006B0D02" w14:paraId="4C49B07D" w14:textId="77777777" w:rsidTr="00971E8F">
        <w:tc>
          <w:tcPr>
            <w:tcW w:w="835" w:type="dxa"/>
            <w:shd w:val="solid" w:color="FFFFFF" w:fill="auto"/>
          </w:tcPr>
          <w:p w14:paraId="141D4A66" w14:textId="77777777" w:rsidR="00EC4A44" w:rsidRPr="00F76165" w:rsidRDefault="00EC4A44" w:rsidP="007928A2">
            <w:pPr>
              <w:pStyle w:val="TAC"/>
              <w:rPr>
                <w:rFonts w:cs="Arial"/>
                <w:sz w:val="16"/>
                <w:szCs w:val="16"/>
              </w:rPr>
            </w:pPr>
            <w:r w:rsidRPr="00F76165">
              <w:rPr>
                <w:rFonts w:cs="Arial"/>
                <w:sz w:val="16"/>
                <w:szCs w:val="16"/>
              </w:rPr>
              <w:t>2017-09</w:t>
            </w:r>
          </w:p>
        </w:tc>
        <w:tc>
          <w:tcPr>
            <w:tcW w:w="940" w:type="dxa"/>
            <w:shd w:val="solid" w:color="FFFFFF" w:fill="auto"/>
          </w:tcPr>
          <w:p w14:paraId="42BBEC51" w14:textId="77777777" w:rsidR="00EC4A44" w:rsidRPr="00F76165" w:rsidRDefault="00EC4A44" w:rsidP="007928A2">
            <w:pPr>
              <w:pStyle w:val="TAC"/>
              <w:rPr>
                <w:rFonts w:cs="Arial"/>
                <w:sz w:val="16"/>
                <w:szCs w:val="16"/>
              </w:rPr>
            </w:pPr>
            <w:r w:rsidRPr="00F76165">
              <w:rPr>
                <w:rFonts w:cs="Arial"/>
                <w:sz w:val="16"/>
                <w:szCs w:val="16"/>
              </w:rPr>
              <w:t>CP-77</w:t>
            </w:r>
          </w:p>
        </w:tc>
        <w:tc>
          <w:tcPr>
            <w:tcW w:w="1127" w:type="dxa"/>
            <w:shd w:val="solid" w:color="FFFFFF" w:fill="auto"/>
          </w:tcPr>
          <w:p w14:paraId="3E65C148" w14:textId="77777777" w:rsidR="00EC4A44" w:rsidRPr="00F76165" w:rsidRDefault="00EC4A44" w:rsidP="007928A2">
            <w:pPr>
              <w:pStyle w:val="TAC"/>
              <w:rPr>
                <w:rFonts w:cs="Arial"/>
                <w:sz w:val="16"/>
                <w:szCs w:val="16"/>
              </w:rPr>
            </w:pPr>
            <w:r w:rsidRPr="00F76165">
              <w:rPr>
                <w:rFonts w:cs="Arial"/>
                <w:sz w:val="16"/>
                <w:szCs w:val="16"/>
              </w:rPr>
              <w:t>CP-172132</w:t>
            </w:r>
          </w:p>
        </w:tc>
        <w:tc>
          <w:tcPr>
            <w:tcW w:w="554" w:type="dxa"/>
            <w:shd w:val="solid" w:color="FFFFFF" w:fill="auto"/>
          </w:tcPr>
          <w:p w14:paraId="60B4C989" w14:textId="77777777" w:rsidR="00EC4A44" w:rsidRPr="00F76165" w:rsidRDefault="00EC4A44" w:rsidP="00E328F8">
            <w:pPr>
              <w:pStyle w:val="TAL"/>
              <w:jc w:val="center"/>
              <w:rPr>
                <w:rFonts w:cs="Arial"/>
                <w:sz w:val="16"/>
                <w:szCs w:val="16"/>
              </w:rPr>
            </w:pPr>
            <w:r w:rsidRPr="00F76165">
              <w:rPr>
                <w:rFonts w:cs="Arial"/>
                <w:sz w:val="16"/>
                <w:szCs w:val="16"/>
              </w:rPr>
              <w:t>0326</w:t>
            </w:r>
          </w:p>
        </w:tc>
        <w:tc>
          <w:tcPr>
            <w:tcW w:w="446" w:type="dxa"/>
            <w:shd w:val="solid" w:color="FFFFFF" w:fill="auto"/>
          </w:tcPr>
          <w:p w14:paraId="12A47992" w14:textId="77777777" w:rsidR="00EC4A44" w:rsidRPr="00F76165" w:rsidRDefault="00EC4A44" w:rsidP="00E328F8">
            <w:pPr>
              <w:pStyle w:val="TAR"/>
              <w:jc w:val="center"/>
              <w:rPr>
                <w:rFonts w:cs="Arial"/>
                <w:sz w:val="16"/>
                <w:szCs w:val="16"/>
              </w:rPr>
            </w:pPr>
          </w:p>
        </w:tc>
        <w:tc>
          <w:tcPr>
            <w:tcW w:w="444" w:type="dxa"/>
            <w:shd w:val="solid" w:color="FFFFFF" w:fill="auto"/>
          </w:tcPr>
          <w:p w14:paraId="4AD87FA0"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shd w:val="solid" w:color="FFFFFF" w:fill="auto"/>
          </w:tcPr>
          <w:p w14:paraId="6EA4EFB2" w14:textId="77777777" w:rsidR="00EC4A44" w:rsidRPr="00F76165" w:rsidRDefault="00EC4A44" w:rsidP="007928A2">
            <w:pPr>
              <w:pStyle w:val="TAL"/>
              <w:rPr>
                <w:rFonts w:cs="Arial"/>
                <w:sz w:val="16"/>
                <w:szCs w:val="16"/>
              </w:rPr>
            </w:pPr>
            <w:r w:rsidRPr="00F76165">
              <w:rPr>
                <w:rFonts w:cs="Arial"/>
                <w:sz w:val="16"/>
                <w:szCs w:val="16"/>
              </w:rPr>
              <w:t>Corrections to handling of EFFPLMN file in the SIM and of "forbidden PLMNs for GPRS service" list</w:t>
            </w:r>
          </w:p>
        </w:tc>
        <w:tc>
          <w:tcPr>
            <w:tcW w:w="967" w:type="dxa"/>
            <w:shd w:val="solid" w:color="FFFFFF" w:fill="auto"/>
          </w:tcPr>
          <w:p w14:paraId="488C5FF2" w14:textId="77777777" w:rsidR="00EC4A44" w:rsidRPr="00F76165" w:rsidRDefault="00EC4A44" w:rsidP="007928A2">
            <w:pPr>
              <w:pStyle w:val="TAC"/>
              <w:rPr>
                <w:rFonts w:cs="Arial"/>
                <w:sz w:val="16"/>
                <w:szCs w:val="16"/>
              </w:rPr>
            </w:pPr>
            <w:r w:rsidRPr="00F76165">
              <w:rPr>
                <w:rFonts w:cs="Arial"/>
                <w:sz w:val="16"/>
                <w:szCs w:val="16"/>
              </w:rPr>
              <w:t>15.1.0</w:t>
            </w:r>
          </w:p>
        </w:tc>
      </w:tr>
      <w:tr w:rsidR="00EC4A44" w:rsidRPr="006B0D02" w14:paraId="01DD26C1" w14:textId="77777777" w:rsidTr="00971E8F">
        <w:tc>
          <w:tcPr>
            <w:tcW w:w="835" w:type="dxa"/>
            <w:shd w:val="solid" w:color="FFFFFF" w:fill="auto"/>
          </w:tcPr>
          <w:p w14:paraId="420482A0" w14:textId="77777777" w:rsidR="00EC4A44" w:rsidRPr="00F76165" w:rsidRDefault="00EC4A44" w:rsidP="007928A2">
            <w:pPr>
              <w:pStyle w:val="TAC"/>
              <w:rPr>
                <w:rFonts w:cs="Arial"/>
                <w:sz w:val="16"/>
                <w:szCs w:val="16"/>
              </w:rPr>
            </w:pPr>
            <w:r w:rsidRPr="00F76165">
              <w:rPr>
                <w:rFonts w:cs="Arial"/>
                <w:sz w:val="16"/>
                <w:szCs w:val="16"/>
              </w:rPr>
              <w:t>2017-12</w:t>
            </w:r>
          </w:p>
        </w:tc>
        <w:tc>
          <w:tcPr>
            <w:tcW w:w="940" w:type="dxa"/>
            <w:shd w:val="solid" w:color="FFFFFF" w:fill="auto"/>
          </w:tcPr>
          <w:p w14:paraId="42141E73" w14:textId="77777777" w:rsidR="00EC4A44" w:rsidRPr="00F76165" w:rsidRDefault="00EC4A44" w:rsidP="007928A2">
            <w:pPr>
              <w:pStyle w:val="TAC"/>
              <w:rPr>
                <w:rFonts w:cs="Arial"/>
                <w:sz w:val="16"/>
                <w:szCs w:val="16"/>
              </w:rPr>
            </w:pPr>
            <w:r w:rsidRPr="00F76165">
              <w:rPr>
                <w:rFonts w:cs="Arial"/>
                <w:sz w:val="16"/>
                <w:szCs w:val="16"/>
              </w:rPr>
              <w:t>CP-78</w:t>
            </w:r>
          </w:p>
        </w:tc>
        <w:tc>
          <w:tcPr>
            <w:tcW w:w="1127" w:type="dxa"/>
            <w:shd w:val="solid" w:color="FFFFFF" w:fill="auto"/>
          </w:tcPr>
          <w:p w14:paraId="18E0F1F4" w14:textId="77777777" w:rsidR="00EC4A44" w:rsidRPr="00F76165" w:rsidRDefault="00EC4A44" w:rsidP="007928A2">
            <w:pPr>
              <w:pStyle w:val="TAC"/>
              <w:rPr>
                <w:rFonts w:cs="Arial"/>
                <w:sz w:val="16"/>
                <w:szCs w:val="16"/>
              </w:rPr>
            </w:pPr>
            <w:r w:rsidRPr="00F76165">
              <w:rPr>
                <w:rFonts w:cs="Arial"/>
                <w:sz w:val="16"/>
                <w:szCs w:val="16"/>
              </w:rPr>
              <w:t>CP-173067</w:t>
            </w:r>
          </w:p>
        </w:tc>
        <w:tc>
          <w:tcPr>
            <w:tcW w:w="554" w:type="dxa"/>
            <w:shd w:val="solid" w:color="FFFFFF" w:fill="auto"/>
          </w:tcPr>
          <w:p w14:paraId="08AEDEC2" w14:textId="77777777" w:rsidR="00EC4A44" w:rsidRPr="00F76165" w:rsidRDefault="00EC4A44" w:rsidP="00E328F8">
            <w:pPr>
              <w:pStyle w:val="TAL"/>
              <w:jc w:val="center"/>
              <w:rPr>
                <w:rFonts w:cs="Arial"/>
                <w:sz w:val="16"/>
                <w:szCs w:val="16"/>
              </w:rPr>
            </w:pPr>
            <w:r w:rsidRPr="00F76165">
              <w:rPr>
                <w:rFonts w:cs="Arial"/>
                <w:sz w:val="16"/>
                <w:szCs w:val="16"/>
              </w:rPr>
              <w:t>0327</w:t>
            </w:r>
          </w:p>
        </w:tc>
        <w:tc>
          <w:tcPr>
            <w:tcW w:w="446" w:type="dxa"/>
            <w:shd w:val="solid" w:color="FFFFFF" w:fill="auto"/>
          </w:tcPr>
          <w:p w14:paraId="37A46609" w14:textId="77777777" w:rsidR="00EC4A44" w:rsidRPr="00F76165" w:rsidRDefault="00EC4A44" w:rsidP="00E328F8">
            <w:pPr>
              <w:pStyle w:val="TAR"/>
              <w:jc w:val="center"/>
              <w:rPr>
                <w:rFonts w:cs="Arial"/>
                <w:sz w:val="16"/>
                <w:szCs w:val="16"/>
              </w:rPr>
            </w:pPr>
          </w:p>
        </w:tc>
        <w:tc>
          <w:tcPr>
            <w:tcW w:w="444" w:type="dxa"/>
            <w:shd w:val="solid" w:color="FFFFFF" w:fill="auto"/>
          </w:tcPr>
          <w:p w14:paraId="38EB2B88"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shd w:val="solid" w:color="FFFFFF" w:fill="auto"/>
          </w:tcPr>
          <w:p w14:paraId="30F1C617" w14:textId="77777777" w:rsidR="00EC4A44" w:rsidRPr="00F76165" w:rsidRDefault="00EC4A44" w:rsidP="007928A2">
            <w:pPr>
              <w:pStyle w:val="TAL"/>
              <w:rPr>
                <w:rFonts w:cs="Arial"/>
                <w:sz w:val="16"/>
                <w:szCs w:val="16"/>
              </w:rPr>
            </w:pPr>
            <w:r w:rsidRPr="00F76165">
              <w:rPr>
                <w:rFonts w:cs="Arial"/>
                <w:sz w:val="16"/>
                <w:szCs w:val="16"/>
              </w:rPr>
              <w:t>Max length of timer TE for IoT devices</w:t>
            </w:r>
          </w:p>
        </w:tc>
        <w:tc>
          <w:tcPr>
            <w:tcW w:w="967" w:type="dxa"/>
            <w:shd w:val="solid" w:color="FFFFFF" w:fill="auto"/>
          </w:tcPr>
          <w:p w14:paraId="46493759" w14:textId="77777777" w:rsidR="00EC4A44" w:rsidRPr="00F76165" w:rsidRDefault="00EC4A44" w:rsidP="007928A2">
            <w:pPr>
              <w:pStyle w:val="TAC"/>
              <w:rPr>
                <w:rFonts w:cs="Arial"/>
                <w:sz w:val="16"/>
                <w:szCs w:val="16"/>
              </w:rPr>
            </w:pPr>
            <w:r w:rsidRPr="00F76165">
              <w:rPr>
                <w:rFonts w:cs="Arial"/>
                <w:sz w:val="16"/>
                <w:szCs w:val="16"/>
              </w:rPr>
              <w:t>15.2.0</w:t>
            </w:r>
          </w:p>
        </w:tc>
      </w:tr>
      <w:tr w:rsidR="00EC4A44" w:rsidRPr="006B0D02" w14:paraId="46DCD887" w14:textId="77777777" w:rsidTr="00971E8F">
        <w:tc>
          <w:tcPr>
            <w:tcW w:w="835" w:type="dxa"/>
            <w:shd w:val="solid" w:color="FFFFFF" w:fill="auto"/>
          </w:tcPr>
          <w:p w14:paraId="1C24704A" w14:textId="77777777" w:rsidR="00EC4A44" w:rsidRPr="00F76165" w:rsidRDefault="00EC4A44" w:rsidP="007928A2">
            <w:pPr>
              <w:pStyle w:val="TAC"/>
              <w:rPr>
                <w:rFonts w:cs="Arial"/>
                <w:sz w:val="16"/>
                <w:szCs w:val="16"/>
              </w:rPr>
            </w:pPr>
            <w:r w:rsidRPr="00F76165">
              <w:rPr>
                <w:rFonts w:cs="Arial"/>
                <w:sz w:val="16"/>
                <w:szCs w:val="16"/>
              </w:rPr>
              <w:t>2017-12</w:t>
            </w:r>
          </w:p>
        </w:tc>
        <w:tc>
          <w:tcPr>
            <w:tcW w:w="940" w:type="dxa"/>
            <w:shd w:val="solid" w:color="FFFFFF" w:fill="auto"/>
          </w:tcPr>
          <w:p w14:paraId="3CF486E0" w14:textId="77777777" w:rsidR="00EC4A44" w:rsidRPr="00F76165" w:rsidRDefault="00EC4A44" w:rsidP="007928A2">
            <w:pPr>
              <w:pStyle w:val="TAC"/>
              <w:rPr>
                <w:rFonts w:cs="Arial"/>
                <w:sz w:val="16"/>
                <w:szCs w:val="16"/>
              </w:rPr>
            </w:pPr>
            <w:r w:rsidRPr="00F76165">
              <w:rPr>
                <w:rFonts w:cs="Arial"/>
                <w:sz w:val="16"/>
                <w:szCs w:val="16"/>
              </w:rPr>
              <w:t>CP-78</w:t>
            </w:r>
          </w:p>
        </w:tc>
        <w:tc>
          <w:tcPr>
            <w:tcW w:w="1127" w:type="dxa"/>
            <w:shd w:val="solid" w:color="FFFFFF" w:fill="auto"/>
          </w:tcPr>
          <w:p w14:paraId="0BE70E81" w14:textId="77777777" w:rsidR="00EC4A44" w:rsidRPr="00F76165" w:rsidRDefault="00EC4A44" w:rsidP="007928A2">
            <w:pPr>
              <w:pStyle w:val="TAC"/>
              <w:rPr>
                <w:rFonts w:cs="Arial"/>
                <w:sz w:val="16"/>
                <w:szCs w:val="16"/>
              </w:rPr>
            </w:pPr>
            <w:r w:rsidRPr="00F76165">
              <w:rPr>
                <w:rFonts w:cs="Arial"/>
                <w:sz w:val="16"/>
                <w:szCs w:val="16"/>
              </w:rPr>
              <w:t>CP-173079</w:t>
            </w:r>
          </w:p>
        </w:tc>
        <w:tc>
          <w:tcPr>
            <w:tcW w:w="554" w:type="dxa"/>
            <w:shd w:val="solid" w:color="FFFFFF" w:fill="auto"/>
          </w:tcPr>
          <w:p w14:paraId="3A241726" w14:textId="77777777" w:rsidR="00EC4A44" w:rsidRPr="00F76165" w:rsidRDefault="00EC4A44" w:rsidP="00E328F8">
            <w:pPr>
              <w:pStyle w:val="TAL"/>
              <w:jc w:val="center"/>
              <w:rPr>
                <w:rFonts w:cs="Arial"/>
                <w:sz w:val="16"/>
                <w:szCs w:val="16"/>
              </w:rPr>
            </w:pPr>
            <w:r w:rsidRPr="00F76165">
              <w:rPr>
                <w:rFonts w:cs="Arial"/>
                <w:sz w:val="16"/>
                <w:szCs w:val="16"/>
              </w:rPr>
              <w:t>0328</w:t>
            </w:r>
          </w:p>
        </w:tc>
        <w:tc>
          <w:tcPr>
            <w:tcW w:w="446" w:type="dxa"/>
            <w:shd w:val="solid" w:color="FFFFFF" w:fill="auto"/>
          </w:tcPr>
          <w:p w14:paraId="1598CDB2" w14:textId="77777777" w:rsidR="00EC4A44" w:rsidRPr="00F76165" w:rsidRDefault="00EC4A44" w:rsidP="00E328F8">
            <w:pPr>
              <w:pStyle w:val="TAR"/>
              <w:jc w:val="center"/>
              <w:rPr>
                <w:rFonts w:cs="Arial"/>
                <w:sz w:val="16"/>
                <w:szCs w:val="16"/>
              </w:rPr>
            </w:pPr>
          </w:p>
        </w:tc>
        <w:tc>
          <w:tcPr>
            <w:tcW w:w="444" w:type="dxa"/>
            <w:shd w:val="solid" w:color="FFFFFF" w:fill="auto"/>
          </w:tcPr>
          <w:p w14:paraId="2217E4AE" w14:textId="77777777" w:rsidR="00EC4A44" w:rsidRPr="00F76165" w:rsidRDefault="00EC4A44" w:rsidP="00E328F8">
            <w:pPr>
              <w:pStyle w:val="TAC"/>
              <w:rPr>
                <w:rFonts w:cs="Arial"/>
                <w:sz w:val="16"/>
                <w:szCs w:val="16"/>
              </w:rPr>
            </w:pPr>
            <w:r w:rsidRPr="00F76165">
              <w:rPr>
                <w:rFonts w:cs="Arial"/>
                <w:sz w:val="16"/>
                <w:szCs w:val="16"/>
              </w:rPr>
              <w:t>D</w:t>
            </w:r>
          </w:p>
        </w:tc>
        <w:tc>
          <w:tcPr>
            <w:tcW w:w="5085" w:type="dxa"/>
            <w:shd w:val="solid" w:color="FFFFFF" w:fill="auto"/>
          </w:tcPr>
          <w:p w14:paraId="09ACB7D6" w14:textId="77777777" w:rsidR="00EC4A44" w:rsidRPr="00F76165" w:rsidRDefault="00EC4A44" w:rsidP="007928A2">
            <w:pPr>
              <w:pStyle w:val="TAL"/>
              <w:rPr>
                <w:rFonts w:cs="Arial"/>
                <w:sz w:val="16"/>
                <w:szCs w:val="16"/>
              </w:rPr>
            </w:pPr>
            <w:r w:rsidRPr="00F76165">
              <w:rPr>
                <w:rFonts w:cs="Arial"/>
                <w:sz w:val="16"/>
                <w:szCs w:val="16"/>
              </w:rPr>
              <w:t>Editorial correction: wrong color</w:t>
            </w:r>
          </w:p>
        </w:tc>
        <w:tc>
          <w:tcPr>
            <w:tcW w:w="967" w:type="dxa"/>
            <w:shd w:val="solid" w:color="FFFFFF" w:fill="auto"/>
          </w:tcPr>
          <w:p w14:paraId="4215514D" w14:textId="77777777" w:rsidR="00EC4A44" w:rsidRPr="00F76165" w:rsidRDefault="00EC4A44" w:rsidP="007928A2">
            <w:pPr>
              <w:pStyle w:val="TAC"/>
              <w:rPr>
                <w:rFonts w:cs="Arial"/>
                <w:sz w:val="16"/>
                <w:szCs w:val="16"/>
              </w:rPr>
            </w:pPr>
            <w:r w:rsidRPr="00F76165">
              <w:rPr>
                <w:rFonts w:cs="Arial"/>
                <w:sz w:val="16"/>
                <w:szCs w:val="16"/>
              </w:rPr>
              <w:t>15.2.0</w:t>
            </w:r>
          </w:p>
        </w:tc>
      </w:tr>
      <w:tr w:rsidR="00EC4A44" w:rsidRPr="006B0D02" w14:paraId="27DDC94D" w14:textId="77777777" w:rsidTr="00971E8F">
        <w:tc>
          <w:tcPr>
            <w:tcW w:w="835" w:type="dxa"/>
            <w:shd w:val="solid" w:color="FFFFFF" w:fill="auto"/>
          </w:tcPr>
          <w:p w14:paraId="216B9FEA" w14:textId="77777777" w:rsidR="00EC4A44" w:rsidRPr="00F76165" w:rsidRDefault="00EC4A44" w:rsidP="007928A2">
            <w:pPr>
              <w:pStyle w:val="TAC"/>
              <w:rPr>
                <w:rFonts w:cs="Arial"/>
                <w:sz w:val="16"/>
                <w:szCs w:val="16"/>
              </w:rPr>
            </w:pPr>
            <w:r w:rsidRPr="00F76165">
              <w:rPr>
                <w:rFonts w:cs="Arial"/>
                <w:sz w:val="16"/>
                <w:szCs w:val="16"/>
              </w:rPr>
              <w:t>2017-12</w:t>
            </w:r>
          </w:p>
        </w:tc>
        <w:tc>
          <w:tcPr>
            <w:tcW w:w="940" w:type="dxa"/>
            <w:shd w:val="solid" w:color="FFFFFF" w:fill="auto"/>
          </w:tcPr>
          <w:p w14:paraId="38E2AAED" w14:textId="77777777" w:rsidR="00EC4A44" w:rsidRPr="00F76165" w:rsidRDefault="00EC4A44" w:rsidP="007928A2">
            <w:pPr>
              <w:pStyle w:val="TAC"/>
              <w:rPr>
                <w:rFonts w:cs="Arial"/>
                <w:sz w:val="16"/>
                <w:szCs w:val="16"/>
              </w:rPr>
            </w:pPr>
            <w:r w:rsidRPr="00F76165">
              <w:rPr>
                <w:rFonts w:cs="Arial"/>
                <w:sz w:val="16"/>
                <w:szCs w:val="16"/>
              </w:rPr>
              <w:t>CP-78</w:t>
            </w:r>
          </w:p>
        </w:tc>
        <w:tc>
          <w:tcPr>
            <w:tcW w:w="1127" w:type="dxa"/>
            <w:shd w:val="solid" w:color="FFFFFF" w:fill="auto"/>
          </w:tcPr>
          <w:p w14:paraId="6AC4148C" w14:textId="77777777" w:rsidR="00EC4A44" w:rsidRPr="00F76165" w:rsidRDefault="00EC4A44" w:rsidP="007928A2">
            <w:pPr>
              <w:pStyle w:val="TAC"/>
              <w:rPr>
                <w:rFonts w:cs="Arial"/>
                <w:sz w:val="16"/>
                <w:szCs w:val="16"/>
              </w:rPr>
            </w:pPr>
            <w:r w:rsidRPr="00F76165">
              <w:rPr>
                <w:rFonts w:cs="Arial"/>
                <w:sz w:val="16"/>
                <w:szCs w:val="16"/>
              </w:rPr>
              <w:t>CP-173079</w:t>
            </w:r>
          </w:p>
        </w:tc>
        <w:tc>
          <w:tcPr>
            <w:tcW w:w="554" w:type="dxa"/>
            <w:shd w:val="solid" w:color="FFFFFF" w:fill="auto"/>
          </w:tcPr>
          <w:p w14:paraId="7F551F83" w14:textId="77777777" w:rsidR="00EC4A44" w:rsidRPr="00F76165" w:rsidRDefault="00EC4A44" w:rsidP="00E328F8">
            <w:pPr>
              <w:pStyle w:val="TAL"/>
              <w:jc w:val="center"/>
              <w:rPr>
                <w:rFonts w:cs="Arial"/>
                <w:sz w:val="16"/>
                <w:szCs w:val="16"/>
              </w:rPr>
            </w:pPr>
            <w:r w:rsidRPr="00F76165">
              <w:rPr>
                <w:rFonts w:cs="Arial"/>
                <w:sz w:val="16"/>
                <w:szCs w:val="16"/>
              </w:rPr>
              <w:t>0329</w:t>
            </w:r>
          </w:p>
        </w:tc>
        <w:tc>
          <w:tcPr>
            <w:tcW w:w="446" w:type="dxa"/>
            <w:shd w:val="solid" w:color="FFFFFF" w:fill="auto"/>
          </w:tcPr>
          <w:p w14:paraId="7FA6F0ED" w14:textId="77777777" w:rsidR="00EC4A44" w:rsidRPr="00F76165" w:rsidRDefault="00EC4A44" w:rsidP="00E328F8">
            <w:pPr>
              <w:pStyle w:val="TAR"/>
              <w:jc w:val="center"/>
              <w:rPr>
                <w:rFonts w:cs="Arial"/>
                <w:sz w:val="16"/>
                <w:szCs w:val="16"/>
              </w:rPr>
            </w:pPr>
          </w:p>
        </w:tc>
        <w:tc>
          <w:tcPr>
            <w:tcW w:w="444" w:type="dxa"/>
            <w:shd w:val="solid" w:color="FFFFFF" w:fill="auto"/>
          </w:tcPr>
          <w:p w14:paraId="4275BC8B"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9CEF17F" w14:textId="77777777" w:rsidR="00EC4A44" w:rsidRPr="00F76165" w:rsidRDefault="00EC4A44" w:rsidP="007928A2">
            <w:pPr>
              <w:pStyle w:val="TAL"/>
              <w:rPr>
                <w:rFonts w:cs="Arial"/>
                <w:sz w:val="16"/>
                <w:szCs w:val="16"/>
              </w:rPr>
            </w:pPr>
            <w:r w:rsidRPr="00F76165">
              <w:rPr>
                <w:rFonts w:cs="Arial"/>
                <w:sz w:val="16"/>
                <w:szCs w:val="16"/>
              </w:rPr>
              <w:t>Correction for classification of EC-GSM-IoT high quality signal</w:t>
            </w:r>
          </w:p>
        </w:tc>
        <w:tc>
          <w:tcPr>
            <w:tcW w:w="967" w:type="dxa"/>
            <w:shd w:val="solid" w:color="FFFFFF" w:fill="auto"/>
          </w:tcPr>
          <w:p w14:paraId="5313562C" w14:textId="77777777" w:rsidR="00EC4A44" w:rsidRPr="00F76165" w:rsidRDefault="00EC4A44" w:rsidP="007928A2">
            <w:pPr>
              <w:pStyle w:val="TAC"/>
              <w:rPr>
                <w:rFonts w:cs="Arial"/>
                <w:sz w:val="16"/>
                <w:szCs w:val="16"/>
              </w:rPr>
            </w:pPr>
            <w:r w:rsidRPr="00F76165">
              <w:rPr>
                <w:rFonts w:cs="Arial"/>
                <w:sz w:val="16"/>
                <w:szCs w:val="16"/>
              </w:rPr>
              <w:t>15.2.0</w:t>
            </w:r>
          </w:p>
        </w:tc>
      </w:tr>
      <w:tr w:rsidR="00EC4A44" w:rsidRPr="006B0D02" w14:paraId="2CE2F35C" w14:textId="77777777" w:rsidTr="00971E8F">
        <w:tc>
          <w:tcPr>
            <w:tcW w:w="835" w:type="dxa"/>
            <w:shd w:val="solid" w:color="FFFFFF" w:fill="auto"/>
          </w:tcPr>
          <w:p w14:paraId="0280575C" w14:textId="77777777" w:rsidR="00EC4A44" w:rsidRPr="00F76165" w:rsidRDefault="00EC4A44" w:rsidP="007928A2">
            <w:pPr>
              <w:pStyle w:val="TAC"/>
              <w:rPr>
                <w:rFonts w:cs="Arial"/>
                <w:sz w:val="16"/>
                <w:szCs w:val="16"/>
              </w:rPr>
            </w:pPr>
            <w:r w:rsidRPr="00F76165">
              <w:rPr>
                <w:rFonts w:cs="Arial"/>
                <w:sz w:val="16"/>
                <w:szCs w:val="16"/>
              </w:rPr>
              <w:t>2017-12</w:t>
            </w:r>
          </w:p>
        </w:tc>
        <w:tc>
          <w:tcPr>
            <w:tcW w:w="940" w:type="dxa"/>
            <w:shd w:val="solid" w:color="FFFFFF" w:fill="auto"/>
          </w:tcPr>
          <w:p w14:paraId="10A4035F" w14:textId="77777777" w:rsidR="00EC4A44" w:rsidRPr="00F76165" w:rsidRDefault="00EC4A44" w:rsidP="007928A2">
            <w:pPr>
              <w:pStyle w:val="TAC"/>
              <w:rPr>
                <w:rFonts w:cs="Arial"/>
                <w:sz w:val="16"/>
                <w:szCs w:val="16"/>
              </w:rPr>
            </w:pPr>
            <w:r w:rsidRPr="00F76165">
              <w:rPr>
                <w:rFonts w:cs="Arial"/>
                <w:sz w:val="16"/>
                <w:szCs w:val="16"/>
              </w:rPr>
              <w:t>CP-78</w:t>
            </w:r>
          </w:p>
        </w:tc>
        <w:tc>
          <w:tcPr>
            <w:tcW w:w="1127" w:type="dxa"/>
            <w:shd w:val="solid" w:color="FFFFFF" w:fill="auto"/>
          </w:tcPr>
          <w:p w14:paraId="7F2207A9" w14:textId="77777777" w:rsidR="00EC4A44" w:rsidRPr="00F76165" w:rsidRDefault="00EC4A44" w:rsidP="007928A2">
            <w:pPr>
              <w:pStyle w:val="TAC"/>
              <w:rPr>
                <w:rFonts w:cs="Arial"/>
                <w:sz w:val="16"/>
                <w:szCs w:val="16"/>
              </w:rPr>
            </w:pPr>
            <w:r w:rsidRPr="00F76165">
              <w:rPr>
                <w:rFonts w:cs="Arial"/>
                <w:sz w:val="16"/>
                <w:szCs w:val="16"/>
              </w:rPr>
              <w:t>CP-173079</w:t>
            </w:r>
          </w:p>
        </w:tc>
        <w:tc>
          <w:tcPr>
            <w:tcW w:w="554" w:type="dxa"/>
            <w:shd w:val="solid" w:color="FFFFFF" w:fill="auto"/>
          </w:tcPr>
          <w:p w14:paraId="578CDF6C" w14:textId="77777777" w:rsidR="00EC4A44" w:rsidRPr="00F76165" w:rsidRDefault="00EC4A44" w:rsidP="00E328F8">
            <w:pPr>
              <w:pStyle w:val="TAL"/>
              <w:jc w:val="center"/>
              <w:rPr>
                <w:rFonts w:cs="Arial"/>
                <w:sz w:val="16"/>
                <w:szCs w:val="16"/>
              </w:rPr>
            </w:pPr>
            <w:r w:rsidRPr="00F76165">
              <w:rPr>
                <w:rFonts w:cs="Arial"/>
                <w:sz w:val="16"/>
                <w:szCs w:val="16"/>
              </w:rPr>
              <w:t>0332</w:t>
            </w:r>
          </w:p>
        </w:tc>
        <w:tc>
          <w:tcPr>
            <w:tcW w:w="446" w:type="dxa"/>
            <w:shd w:val="solid" w:color="FFFFFF" w:fill="auto"/>
          </w:tcPr>
          <w:p w14:paraId="526403FB"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61F9948A"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EC4629A" w14:textId="77777777" w:rsidR="00EC4A44" w:rsidRPr="00F76165" w:rsidRDefault="00EC4A44" w:rsidP="007928A2">
            <w:pPr>
              <w:pStyle w:val="TAL"/>
              <w:rPr>
                <w:rFonts w:cs="Arial"/>
                <w:sz w:val="16"/>
                <w:szCs w:val="16"/>
              </w:rPr>
            </w:pPr>
            <w:r w:rsidRPr="00F76165">
              <w:rPr>
                <w:rFonts w:cs="Arial"/>
                <w:sz w:val="16"/>
                <w:szCs w:val="16"/>
              </w:rPr>
              <w:t>Allow exiting manual PLMN selection mode due to emergency call</w:t>
            </w:r>
          </w:p>
        </w:tc>
        <w:tc>
          <w:tcPr>
            <w:tcW w:w="967" w:type="dxa"/>
            <w:shd w:val="solid" w:color="FFFFFF" w:fill="auto"/>
          </w:tcPr>
          <w:p w14:paraId="0F077A13" w14:textId="77777777" w:rsidR="00EC4A44" w:rsidRPr="00F76165" w:rsidRDefault="00EC4A44" w:rsidP="007928A2">
            <w:pPr>
              <w:pStyle w:val="TAC"/>
              <w:rPr>
                <w:rFonts w:cs="Arial"/>
                <w:sz w:val="16"/>
                <w:szCs w:val="16"/>
              </w:rPr>
            </w:pPr>
            <w:r w:rsidRPr="00F76165">
              <w:rPr>
                <w:rFonts w:cs="Arial"/>
                <w:sz w:val="16"/>
                <w:szCs w:val="16"/>
              </w:rPr>
              <w:t>15.2.0</w:t>
            </w:r>
          </w:p>
        </w:tc>
      </w:tr>
      <w:tr w:rsidR="00EC4A44" w:rsidRPr="006B0D02" w14:paraId="6387910B" w14:textId="77777777" w:rsidTr="00971E8F">
        <w:tc>
          <w:tcPr>
            <w:tcW w:w="835" w:type="dxa"/>
            <w:shd w:val="solid" w:color="FFFFFF" w:fill="auto"/>
          </w:tcPr>
          <w:p w14:paraId="199EDCB4" w14:textId="77777777" w:rsidR="00EC4A44" w:rsidRPr="00F76165" w:rsidRDefault="00EC4A44" w:rsidP="007928A2">
            <w:pPr>
              <w:pStyle w:val="TAC"/>
              <w:rPr>
                <w:rFonts w:cs="Arial"/>
                <w:sz w:val="16"/>
                <w:szCs w:val="16"/>
              </w:rPr>
            </w:pPr>
            <w:r w:rsidRPr="00F76165">
              <w:rPr>
                <w:rFonts w:cs="Arial"/>
                <w:sz w:val="16"/>
                <w:szCs w:val="16"/>
              </w:rPr>
              <w:t>2018-03</w:t>
            </w:r>
          </w:p>
        </w:tc>
        <w:tc>
          <w:tcPr>
            <w:tcW w:w="940" w:type="dxa"/>
            <w:shd w:val="solid" w:color="FFFFFF" w:fill="auto"/>
          </w:tcPr>
          <w:p w14:paraId="7E85956B" w14:textId="77777777" w:rsidR="00EC4A44" w:rsidRPr="00F76165" w:rsidRDefault="00EC4A44" w:rsidP="007928A2">
            <w:pPr>
              <w:pStyle w:val="TAC"/>
              <w:rPr>
                <w:rFonts w:cs="Arial"/>
                <w:sz w:val="16"/>
                <w:szCs w:val="16"/>
              </w:rPr>
            </w:pPr>
            <w:r w:rsidRPr="00F76165">
              <w:rPr>
                <w:rFonts w:cs="Arial"/>
                <w:sz w:val="16"/>
                <w:szCs w:val="16"/>
              </w:rPr>
              <w:t>CP-79</w:t>
            </w:r>
          </w:p>
        </w:tc>
        <w:tc>
          <w:tcPr>
            <w:tcW w:w="1127" w:type="dxa"/>
            <w:shd w:val="solid" w:color="FFFFFF" w:fill="auto"/>
          </w:tcPr>
          <w:p w14:paraId="65C21444" w14:textId="77777777" w:rsidR="00EC4A44" w:rsidRPr="00F76165" w:rsidRDefault="00EC4A44" w:rsidP="007928A2">
            <w:pPr>
              <w:pStyle w:val="TAC"/>
              <w:rPr>
                <w:rFonts w:cs="Arial"/>
                <w:sz w:val="16"/>
                <w:szCs w:val="16"/>
              </w:rPr>
            </w:pPr>
            <w:r w:rsidRPr="00F76165">
              <w:rPr>
                <w:rFonts w:cs="Arial"/>
                <w:sz w:val="16"/>
                <w:szCs w:val="16"/>
              </w:rPr>
              <w:t>CP-180076</w:t>
            </w:r>
          </w:p>
        </w:tc>
        <w:tc>
          <w:tcPr>
            <w:tcW w:w="554" w:type="dxa"/>
            <w:shd w:val="solid" w:color="FFFFFF" w:fill="auto"/>
          </w:tcPr>
          <w:p w14:paraId="61907235" w14:textId="77777777" w:rsidR="00EC4A44" w:rsidRPr="00F76165" w:rsidRDefault="00EC4A44" w:rsidP="00E328F8">
            <w:pPr>
              <w:pStyle w:val="TAL"/>
              <w:jc w:val="center"/>
              <w:rPr>
                <w:rFonts w:cs="Arial"/>
                <w:sz w:val="16"/>
                <w:szCs w:val="16"/>
              </w:rPr>
            </w:pPr>
            <w:r w:rsidRPr="00F76165">
              <w:rPr>
                <w:rFonts w:cs="Arial"/>
                <w:sz w:val="16"/>
                <w:szCs w:val="16"/>
              </w:rPr>
              <w:t>0333</w:t>
            </w:r>
          </w:p>
        </w:tc>
        <w:tc>
          <w:tcPr>
            <w:tcW w:w="446" w:type="dxa"/>
            <w:shd w:val="solid" w:color="FFFFFF" w:fill="auto"/>
          </w:tcPr>
          <w:p w14:paraId="7D7A3E9B" w14:textId="77777777" w:rsidR="00EC4A44" w:rsidRPr="00F76165" w:rsidRDefault="00EC4A44" w:rsidP="00E328F8">
            <w:pPr>
              <w:pStyle w:val="TAR"/>
              <w:jc w:val="center"/>
              <w:rPr>
                <w:rFonts w:cs="Arial"/>
                <w:sz w:val="16"/>
                <w:szCs w:val="16"/>
              </w:rPr>
            </w:pPr>
            <w:r w:rsidRPr="00F76165">
              <w:rPr>
                <w:rFonts w:cs="Arial"/>
                <w:sz w:val="16"/>
                <w:szCs w:val="16"/>
              </w:rPr>
              <w:t>4</w:t>
            </w:r>
          </w:p>
        </w:tc>
        <w:tc>
          <w:tcPr>
            <w:tcW w:w="444" w:type="dxa"/>
            <w:shd w:val="solid" w:color="FFFFFF" w:fill="auto"/>
          </w:tcPr>
          <w:p w14:paraId="55C0BAF7"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5DD17CE8" w14:textId="77777777" w:rsidR="00EC4A44" w:rsidRPr="00F76165" w:rsidRDefault="00EC4A44" w:rsidP="007928A2">
            <w:pPr>
              <w:pStyle w:val="TAL"/>
              <w:rPr>
                <w:rFonts w:cs="Arial"/>
                <w:sz w:val="16"/>
                <w:szCs w:val="16"/>
              </w:rPr>
            </w:pPr>
            <w:r w:rsidRPr="00F76165">
              <w:rPr>
                <w:rFonts w:cs="Arial"/>
                <w:sz w:val="16"/>
                <w:szCs w:val="16"/>
              </w:rPr>
              <w:t>Addition of NG-RAN</w:t>
            </w:r>
          </w:p>
        </w:tc>
        <w:tc>
          <w:tcPr>
            <w:tcW w:w="967" w:type="dxa"/>
            <w:shd w:val="solid" w:color="FFFFFF" w:fill="auto"/>
          </w:tcPr>
          <w:p w14:paraId="48B1AEB1" w14:textId="77777777" w:rsidR="00EC4A44" w:rsidRPr="00F76165" w:rsidRDefault="00EC4A44" w:rsidP="007928A2">
            <w:pPr>
              <w:pStyle w:val="TAC"/>
              <w:rPr>
                <w:rFonts w:cs="Arial"/>
                <w:sz w:val="16"/>
                <w:szCs w:val="16"/>
              </w:rPr>
            </w:pPr>
            <w:r w:rsidRPr="00F76165">
              <w:rPr>
                <w:rFonts w:cs="Arial"/>
                <w:sz w:val="16"/>
                <w:szCs w:val="16"/>
              </w:rPr>
              <w:t>15.3.0</w:t>
            </w:r>
          </w:p>
        </w:tc>
      </w:tr>
      <w:tr w:rsidR="00EC4A44" w:rsidRPr="006B0D02" w14:paraId="4783FA5B" w14:textId="77777777" w:rsidTr="00971E8F">
        <w:tc>
          <w:tcPr>
            <w:tcW w:w="835" w:type="dxa"/>
            <w:shd w:val="solid" w:color="FFFFFF" w:fill="auto"/>
          </w:tcPr>
          <w:p w14:paraId="62D43D8B" w14:textId="77777777" w:rsidR="00EC4A44" w:rsidRPr="00F76165" w:rsidRDefault="00EC4A44" w:rsidP="007928A2">
            <w:pPr>
              <w:pStyle w:val="TAC"/>
              <w:rPr>
                <w:rFonts w:cs="Arial"/>
                <w:sz w:val="16"/>
                <w:szCs w:val="16"/>
              </w:rPr>
            </w:pPr>
            <w:r w:rsidRPr="00F76165">
              <w:rPr>
                <w:rFonts w:cs="Arial"/>
                <w:sz w:val="16"/>
                <w:szCs w:val="16"/>
              </w:rPr>
              <w:t>2018-03</w:t>
            </w:r>
          </w:p>
        </w:tc>
        <w:tc>
          <w:tcPr>
            <w:tcW w:w="940" w:type="dxa"/>
            <w:shd w:val="solid" w:color="FFFFFF" w:fill="auto"/>
          </w:tcPr>
          <w:p w14:paraId="0349E294" w14:textId="77777777" w:rsidR="00EC4A44" w:rsidRPr="00F76165" w:rsidRDefault="00EC4A44" w:rsidP="007928A2">
            <w:pPr>
              <w:pStyle w:val="TAC"/>
              <w:rPr>
                <w:rFonts w:cs="Arial"/>
                <w:sz w:val="16"/>
                <w:szCs w:val="16"/>
              </w:rPr>
            </w:pPr>
            <w:r w:rsidRPr="00F76165">
              <w:rPr>
                <w:rFonts w:cs="Arial"/>
                <w:sz w:val="16"/>
                <w:szCs w:val="16"/>
              </w:rPr>
              <w:t>CP-79</w:t>
            </w:r>
          </w:p>
        </w:tc>
        <w:tc>
          <w:tcPr>
            <w:tcW w:w="1127" w:type="dxa"/>
            <w:shd w:val="solid" w:color="FFFFFF" w:fill="auto"/>
          </w:tcPr>
          <w:p w14:paraId="4485FC84" w14:textId="77777777" w:rsidR="00EC4A44" w:rsidRPr="00F76165" w:rsidRDefault="00EC4A44" w:rsidP="007928A2">
            <w:pPr>
              <w:pStyle w:val="TAC"/>
              <w:rPr>
                <w:rFonts w:cs="Arial"/>
                <w:sz w:val="16"/>
                <w:szCs w:val="16"/>
              </w:rPr>
            </w:pPr>
            <w:r w:rsidRPr="00F76165">
              <w:rPr>
                <w:rFonts w:cs="Arial"/>
                <w:sz w:val="16"/>
                <w:szCs w:val="16"/>
              </w:rPr>
              <w:t>CP-180089</w:t>
            </w:r>
          </w:p>
        </w:tc>
        <w:tc>
          <w:tcPr>
            <w:tcW w:w="554" w:type="dxa"/>
            <w:shd w:val="solid" w:color="FFFFFF" w:fill="auto"/>
          </w:tcPr>
          <w:p w14:paraId="633528FF" w14:textId="77777777" w:rsidR="00EC4A44" w:rsidRPr="00F76165" w:rsidRDefault="00EC4A44" w:rsidP="00E328F8">
            <w:pPr>
              <w:pStyle w:val="TAL"/>
              <w:jc w:val="center"/>
              <w:rPr>
                <w:rFonts w:cs="Arial"/>
                <w:sz w:val="16"/>
                <w:szCs w:val="16"/>
              </w:rPr>
            </w:pPr>
            <w:r w:rsidRPr="00F76165">
              <w:rPr>
                <w:rFonts w:cs="Arial"/>
                <w:sz w:val="16"/>
                <w:szCs w:val="16"/>
              </w:rPr>
              <w:t>0334</w:t>
            </w:r>
          </w:p>
        </w:tc>
        <w:tc>
          <w:tcPr>
            <w:tcW w:w="446" w:type="dxa"/>
            <w:shd w:val="solid" w:color="FFFFFF" w:fill="auto"/>
          </w:tcPr>
          <w:p w14:paraId="0972B5B4"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10B15F8F"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7FABA805" w14:textId="77777777" w:rsidR="00EC4A44" w:rsidRPr="00F76165" w:rsidRDefault="00EC4A44" w:rsidP="007928A2">
            <w:pPr>
              <w:pStyle w:val="TAL"/>
              <w:rPr>
                <w:rFonts w:cs="Arial"/>
                <w:sz w:val="16"/>
                <w:szCs w:val="16"/>
              </w:rPr>
            </w:pPr>
            <w:r w:rsidRPr="00F76165">
              <w:rPr>
                <w:rFonts w:cs="Arial"/>
                <w:sz w:val="16"/>
                <w:szCs w:val="16"/>
              </w:rPr>
              <w:t>Informing user of exit from manual network selection mode</w:t>
            </w:r>
          </w:p>
        </w:tc>
        <w:tc>
          <w:tcPr>
            <w:tcW w:w="967" w:type="dxa"/>
            <w:shd w:val="solid" w:color="FFFFFF" w:fill="auto"/>
          </w:tcPr>
          <w:p w14:paraId="7759B50F" w14:textId="77777777" w:rsidR="00EC4A44" w:rsidRPr="00F76165" w:rsidRDefault="00EC4A44" w:rsidP="007928A2">
            <w:pPr>
              <w:pStyle w:val="TAC"/>
              <w:rPr>
                <w:rFonts w:cs="Arial"/>
                <w:sz w:val="16"/>
                <w:szCs w:val="16"/>
              </w:rPr>
            </w:pPr>
            <w:r w:rsidRPr="00F76165">
              <w:rPr>
                <w:rFonts w:cs="Arial"/>
                <w:sz w:val="16"/>
                <w:szCs w:val="16"/>
              </w:rPr>
              <w:t>15.3.0</w:t>
            </w:r>
          </w:p>
        </w:tc>
      </w:tr>
      <w:tr w:rsidR="00EC4A44" w:rsidRPr="006B0D02" w14:paraId="7B132F28" w14:textId="77777777" w:rsidTr="00971E8F">
        <w:tc>
          <w:tcPr>
            <w:tcW w:w="835" w:type="dxa"/>
            <w:shd w:val="solid" w:color="FFFFFF" w:fill="auto"/>
          </w:tcPr>
          <w:p w14:paraId="2D286348" w14:textId="77777777" w:rsidR="00EC4A44" w:rsidRPr="00F76165" w:rsidRDefault="00EC4A44" w:rsidP="007928A2">
            <w:pPr>
              <w:pStyle w:val="TAC"/>
              <w:rPr>
                <w:rFonts w:cs="Arial"/>
                <w:sz w:val="16"/>
                <w:szCs w:val="16"/>
              </w:rPr>
            </w:pPr>
            <w:r w:rsidRPr="00F76165">
              <w:rPr>
                <w:rFonts w:cs="Arial"/>
                <w:sz w:val="16"/>
                <w:szCs w:val="16"/>
              </w:rPr>
              <w:t>2018-03</w:t>
            </w:r>
          </w:p>
        </w:tc>
        <w:tc>
          <w:tcPr>
            <w:tcW w:w="940" w:type="dxa"/>
            <w:shd w:val="solid" w:color="FFFFFF" w:fill="auto"/>
          </w:tcPr>
          <w:p w14:paraId="01757C0E" w14:textId="77777777" w:rsidR="00EC4A44" w:rsidRPr="00F76165" w:rsidRDefault="00EC4A44" w:rsidP="007928A2">
            <w:pPr>
              <w:pStyle w:val="TAC"/>
              <w:rPr>
                <w:rFonts w:cs="Arial"/>
                <w:sz w:val="16"/>
                <w:szCs w:val="16"/>
              </w:rPr>
            </w:pPr>
            <w:r w:rsidRPr="00F76165">
              <w:rPr>
                <w:rFonts w:cs="Arial"/>
                <w:sz w:val="16"/>
                <w:szCs w:val="16"/>
              </w:rPr>
              <w:t>CP-79</w:t>
            </w:r>
          </w:p>
        </w:tc>
        <w:tc>
          <w:tcPr>
            <w:tcW w:w="1127" w:type="dxa"/>
            <w:shd w:val="solid" w:color="FFFFFF" w:fill="auto"/>
          </w:tcPr>
          <w:p w14:paraId="1324CFB9" w14:textId="77777777" w:rsidR="00EC4A44" w:rsidRPr="00F76165" w:rsidRDefault="00EC4A44" w:rsidP="007928A2">
            <w:pPr>
              <w:pStyle w:val="TAC"/>
              <w:rPr>
                <w:rFonts w:cs="Arial"/>
                <w:sz w:val="16"/>
                <w:szCs w:val="16"/>
              </w:rPr>
            </w:pPr>
            <w:r w:rsidRPr="00F76165">
              <w:rPr>
                <w:rFonts w:cs="Arial"/>
                <w:sz w:val="16"/>
                <w:szCs w:val="16"/>
              </w:rPr>
              <w:t>CP-180076</w:t>
            </w:r>
          </w:p>
        </w:tc>
        <w:tc>
          <w:tcPr>
            <w:tcW w:w="554" w:type="dxa"/>
            <w:shd w:val="solid" w:color="FFFFFF" w:fill="auto"/>
          </w:tcPr>
          <w:p w14:paraId="0641AD40" w14:textId="77777777" w:rsidR="00EC4A44" w:rsidRPr="00F76165" w:rsidRDefault="00EC4A44" w:rsidP="00E328F8">
            <w:pPr>
              <w:pStyle w:val="TAL"/>
              <w:jc w:val="center"/>
              <w:rPr>
                <w:rFonts w:cs="Arial"/>
                <w:sz w:val="16"/>
                <w:szCs w:val="16"/>
              </w:rPr>
            </w:pPr>
            <w:r w:rsidRPr="00F76165">
              <w:rPr>
                <w:rFonts w:cs="Arial"/>
                <w:sz w:val="16"/>
                <w:szCs w:val="16"/>
              </w:rPr>
              <w:t>0335</w:t>
            </w:r>
          </w:p>
        </w:tc>
        <w:tc>
          <w:tcPr>
            <w:tcW w:w="446" w:type="dxa"/>
            <w:shd w:val="solid" w:color="FFFFFF" w:fill="auto"/>
          </w:tcPr>
          <w:p w14:paraId="20A02258"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3A523AA3"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7FA044EF" w14:textId="77777777" w:rsidR="00EC4A44" w:rsidRPr="00F76165" w:rsidRDefault="00EC4A44" w:rsidP="007928A2">
            <w:pPr>
              <w:pStyle w:val="TAL"/>
              <w:rPr>
                <w:rFonts w:cs="Arial"/>
                <w:sz w:val="16"/>
                <w:szCs w:val="16"/>
              </w:rPr>
            </w:pPr>
            <w:r w:rsidRPr="00F76165">
              <w:rPr>
                <w:rFonts w:cs="Arial"/>
                <w:sz w:val="16"/>
                <w:szCs w:val="16"/>
              </w:rPr>
              <w:t>Addition of 5GS forbidden TA lists</w:t>
            </w:r>
          </w:p>
        </w:tc>
        <w:tc>
          <w:tcPr>
            <w:tcW w:w="967" w:type="dxa"/>
            <w:shd w:val="solid" w:color="FFFFFF" w:fill="auto"/>
          </w:tcPr>
          <w:p w14:paraId="42817285" w14:textId="77777777" w:rsidR="00EC4A44" w:rsidRPr="00F76165" w:rsidRDefault="00EC4A44" w:rsidP="007928A2">
            <w:pPr>
              <w:pStyle w:val="TAC"/>
              <w:rPr>
                <w:rFonts w:cs="Arial"/>
                <w:sz w:val="16"/>
                <w:szCs w:val="16"/>
              </w:rPr>
            </w:pPr>
            <w:r w:rsidRPr="00F76165">
              <w:rPr>
                <w:rFonts w:cs="Arial"/>
                <w:sz w:val="16"/>
                <w:szCs w:val="16"/>
              </w:rPr>
              <w:t>15.3.0</w:t>
            </w:r>
          </w:p>
        </w:tc>
      </w:tr>
      <w:tr w:rsidR="00EC4A44" w:rsidRPr="006B0D02" w14:paraId="5C65D068" w14:textId="77777777" w:rsidTr="00971E8F">
        <w:tc>
          <w:tcPr>
            <w:tcW w:w="835" w:type="dxa"/>
            <w:shd w:val="solid" w:color="FFFFFF" w:fill="auto"/>
          </w:tcPr>
          <w:p w14:paraId="2A04FF61" w14:textId="77777777" w:rsidR="00EC4A44" w:rsidRPr="00F76165" w:rsidRDefault="00EC4A44" w:rsidP="007928A2">
            <w:pPr>
              <w:pStyle w:val="TAC"/>
              <w:rPr>
                <w:rFonts w:cs="Arial"/>
                <w:sz w:val="16"/>
                <w:szCs w:val="16"/>
              </w:rPr>
            </w:pPr>
            <w:r w:rsidRPr="00F76165">
              <w:rPr>
                <w:rFonts w:cs="Arial"/>
                <w:sz w:val="16"/>
                <w:szCs w:val="16"/>
              </w:rPr>
              <w:t>2018-03</w:t>
            </w:r>
          </w:p>
        </w:tc>
        <w:tc>
          <w:tcPr>
            <w:tcW w:w="940" w:type="dxa"/>
            <w:shd w:val="solid" w:color="FFFFFF" w:fill="auto"/>
          </w:tcPr>
          <w:p w14:paraId="1CC5EACE" w14:textId="77777777" w:rsidR="00EC4A44" w:rsidRPr="00F76165" w:rsidRDefault="00EC4A44" w:rsidP="007928A2">
            <w:pPr>
              <w:pStyle w:val="TAC"/>
              <w:rPr>
                <w:rFonts w:cs="Arial"/>
                <w:sz w:val="16"/>
                <w:szCs w:val="16"/>
              </w:rPr>
            </w:pPr>
            <w:r w:rsidRPr="00F76165">
              <w:rPr>
                <w:rFonts w:cs="Arial"/>
                <w:sz w:val="16"/>
                <w:szCs w:val="16"/>
              </w:rPr>
              <w:t>CP-79</w:t>
            </w:r>
          </w:p>
        </w:tc>
        <w:tc>
          <w:tcPr>
            <w:tcW w:w="1127" w:type="dxa"/>
            <w:shd w:val="solid" w:color="FFFFFF" w:fill="auto"/>
          </w:tcPr>
          <w:p w14:paraId="6FCDAE02" w14:textId="77777777" w:rsidR="00EC4A44" w:rsidRPr="00F76165" w:rsidRDefault="00EC4A44" w:rsidP="007928A2">
            <w:pPr>
              <w:pStyle w:val="TAC"/>
              <w:rPr>
                <w:rFonts w:cs="Arial"/>
                <w:sz w:val="16"/>
                <w:szCs w:val="16"/>
              </w:rPr>
            </w:pPr>
            <w:r w:rsidRPr="00F76165">
              <w:rPr>
                <w:rFonts w:cs="Arial"/>
                <w:sz w:val="16"/>
                <w:szCs w:val="16"/>
              </w:rPr>
              <w:t>CP-180076</w:t>
            </w:r>
          </w:p>
        </w:tc>
        <w:tc>
          <w:tcPr>
            <w:tcW w:w="554" w:type="dxa"/>
            <w:shd w:val="solid" w:color="FFFFFF" w:fill="auto"/>
          </w:tcPr>
          <w:p w14:paraId="40998660" w14:textId="77777777" w:rsidR="00EC4A44" w:rsidRPr="00F76165" w:rsidRDefault="00EC4A44" w:rsidP="00E328F8">
            <w:pPr>
              <w:pStyle w:val="TAL"/>
              <w:jc w:val="center"/>
              <w:rPr>
                <w:rFonts w:cs="Arial"/>
                <w:sz w:val="16"/>
                <w:szCs w:val="16"/>
              </w:rPr>
            </w:pPr>
            <w:r w:rsidRPr="00F76165">
              <w:rPr>
                <w:rFonts w:cs="Arial"/>
                <w:sz w:val="16"/>
                <w:szCs w:val="16"/>
              </w:rPr>
              <w:t>0337</w:t>
            </w:r>
          </w:p>
        </w:tc>
        <w:tc>
          <w:tcPr>
            <w:tcW w:w="446" w:type="dxa"/>
            <w:shd w:val="solid" w:color="FFFFFF" w:fill="auto"/>
          </w:tcPr>
          <w:p w14:paraId="5CC4F042"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0A41F696"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1F9D8D78" w14:textId="77777777" w:rsidR="00EC4A44" w:rsidRPr="00F76165" w:rsidRDefault="00EC4A44" w:rsidP="007928A2">
            <w:pPr>
              <w:pStyle w:val="TAL"/>
              <w:rPr>
                <w:rFonts w:cs="Arial"/>
                <w:sz w:val="16"/>
                <w:szCs w:val="16"/>
              </w:rPr>
            </w:pPr>
            <w:r w:rsidRPr="00F76165">
              <w:rPr>
                <w:rFonts w:cs="Arial"/>
                <w:sz w:val="16"/>
                <w:szCs w:val="16"/>
              </w:rPr>
              <w:t>N1 mode disabling - use of PLMN id in subsequent PLMN selections</w:t>
            </w:r>
          </w:p>
        </w:tc>
        <w:tc>
          <w:tcPr>
            <w:tcW w:w="967" w:type="dxa"/>
            <w:shd w:val="solid" w:color="FFFFFF" w:fill="auto"/>
          </w:tcPr>
          <w:p w14:paraId="7A48F82D" w14:textId="77777777" w:rsidR="00EC4A44" w:rsidRPr="00F76165" w:rsidRDefault="00EC4A44" w:rsidP="007928A2">
            <w:pPr>
              <w:pStyle w:val="TAC"/>
              <w:rPr>
                <w:rFonts w:cs="Arial"/>
                <w:sz w:val="16"/>
                <w:szCs w:val="16"/>
              </w:rPr>
            </w:pPr>
            <w:r w:rsidRPr="00F76165">
              <w:rPr>
                <w:rFonts w:cs="Arial"/>
                <w:sz w:val="16"/>
                <w:szCs w:val="16"/>
              </w:rPr>
              <w:t>15.3.0</w:t>
            </w:r>
          </w:p>
        </w:tc>
      </w:tr>
      <w:tr w:rsidR="00EC4A44" w:rsidRPr="006B0D02" w14:paraId="66003656" w14:textId="77777777" w:rsidTr="00971E8F">
        <w:tc>
          <w:tcPr>
            <w:tcW w:w="835" w:type="dxa"/>
            <w:shd w:val="solid" w:color="FFFFFF" w:fill="auto"/>
          </w:tcPr>
          <w:p w14:paraId="48F8FB93" w14:textId="77777777" w:rsidR="00EC4A44" w:rsidRPr="00F76165" w:rsidRDefault="00EC4A44" w:rsidP="007928A2">
            <w:pPr>
              <w:pStyle w:val="TAC"/>
              <w:rPr>
                <w:rFonts w:cs="Arial"/>
                <w:sz w:val="16"/>
                <w:szCs w:val="16"/>
              </w:rPr>
            </w:pPr>
            <w:r w:rsidRPr="00F76165">
              <w:rPr>
                <w:rFonts w:cs="Arial"/>
                <w:sz w:val="16"/>
                <w:szCs w:val="16"/>
              </w:rPr>
              <w:t>2018-03</w:t>
            </w:r>
          </w:p>
        </w:tc>
        <w:tc>
          <w:tcPr>
            <w:tcW w:w="940" w:type="dxa"/>
            <w:shd w:val="solid" w:color="FFFFFF" w:fill="auto"/>
          </w:tcPr>
          <w:p w14:paraId="12D80F6C" w14:textId="77777777" w:rsidR="00EC4A44" w:rsidRPr="00F76165" w:rsidRDefault="00EC4A44" w:rsidP="007928A2">
            <w:pPr>
              <w:pStyle w:val="TAC"/>
              <w:rPr>
                <w:rFonts w:cs="Arial"/>
                <w:sz w:val="16"/>
                <w:szCs w:val="16"/>
              </w:rPr>
            </w:pPr>
            <w:r w:rsidRPr="00F76165">
              <w:rPr>
                <w:rFonts w:cs="Arial"/>
                <w:sz w:val="16"/>
                <w:szCs w:val="16"/>
              </w:rPr>
              <w:t>CP-79</w:t>
            </w:r>
          </w:p>
        </w:tc>
        <w:tc>
          <w:tcPr>
            <w:tcW w:w="1127" w:type="dxa"/>
            <w:shd w:val="solid" w:color="FFFFFF" w:fill="auto"/>
          </w:tcPr>
          <w:p w14:paraId="05D44D9F" w14:textId="77777777" w:rsidR="00EC4A44" w:rsidRPr="00F76165" w:rsidRDefault="00EC4A44" w:rsidP="007928A2">
            <w:pPr>
              <w:pStyle w:val="TAC"/>
              <w:rPr>
                <w:rFonts w:cs="Arial"/>
                <w:sz w:val="16"/>
                <w:szCs w:val="16"/>
              </w:rPr>
            </w:pPr>
            <w:r w:rsidRPr="00F76165">
              <w:rPr>
                <w:rFonts w:cs="Arial"/>
                <w:sz w:val="16"/>
                <w:szCs w:val="16"/>
              </w:rPr>
              <w:t>CP-180076</w:t>
            </w:r>
          </w:p>
        </w:tc>
        <w:tc>
          <w:tcPr>
            <w:tcW w:w="554" w:type="dxa"/>
            <w:shd w:val="solid" w:color="FFFFFF" w:fill="auto"/>
          </w:tcPr>
          <w:p w14:paraId="3CB286C2" w14:textId="77777777" w:rsidR="00EC4A44" w:rsidRPr="00F76165" w:rsidRDefault="00EC4A44" w:rsidP="00E328F8">
            <w:pPr>
              <w:pStyle w:val="TAL"/>
              <w:jc w:val="center"/>
              <w:rPr>
                <w:rFonts w:cs="Arial"/>
                <w:sz w:val="16"/>
                <w:szCs w:val="16"/>
              </w:rPr>
            </w:pPr>
            <w:r w:rsidRPr="00F76165">
              <w:rPr>
                <w:rFonts w:cs="Arial"/>
                <w:sz w:val="16"/>
                <w:szCs w:val="16"/>
              </w:rPr>
              <w:t>0339</w:t>
            </w:r>
          </w:p>
        </w:tc>
        <w:tc>
          <w:tcPr>
            <w:tcW w:w="446" w:type="dxa"/>
            <w:shd w:val="solid" w:color="FFFFFF" w:fill="auto"/>
          </w:tcPr>
          <w:p w14:paraId="27E88A95"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1F194242"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270FA66F" w14:textId="77777777" w:rsidR="00EC4A44" w:rsidRPr="00F76165" w:rsidRDefault="00EC4A44" w:rsidP="007928A2">
            <w:pPr>
              <w:pStyle w:val="TAL"/>
              <w:rPr>
                <w:rFonts w:cs="Arial"/>
                <w:sz w:val="16"/>
                <w:szCs w:val="16"/>
              </w:rPr>
            </w:pPr>
            <w:r w:rsidRPr="00F76165">
              <w:rPr>
                <w:rFonts w:cs="Arial"/>
                <w:sz w:val="16"/>
                <w:szCs w:val="16"/>
              </w:rPr>
              <w:t>5GS forbidden TA for regional provision of service</w:t>
            </w:r>
          </w:p>
        </w:tc>
        <w:tc>
          <w:tcPr>
            <w:tcW w:w="967" w:type="dxa"/>
            <w:shd w:val="solid" w:color="FFFFFF" w:fill="auto"/>
          </w:tcPr>
          <w:p w14:paraId="1E70BC9B" w14:textId="77777777" w:rsidR="00EC4A44" w:rsidRPr="00F76165" w:rsidRDefault="00EC4A44" w:rsidP="007928A2">
            <w:pPr>
              <w:pStyle w:val="TAC"/>
              <w:rPr>
                <w:rFonts w:cs="Arial"/>
                <w:sz w:val="16"/>
                <w:szCs w:val="16"/>
              </w:rPr>
            </w:pPr>
            <w:r w:rsidRPr="00F76165">
              <w:rPr>
                <w:rFonts w:cs="Arial"/>
                <w:sz w:val="16"/>
                <w:szCs w:val="16"/>
              </w:rPr>
              <w:t>15.3.0</w:t>
            </w:r>
          </w:p>
        </w:tc>
      </w:tr>
      <w:tr w:rsidR="00EC4A44" w:rsidRPr="006B0D02" w14:paraId="470EFD52" w14:textId="77777777" w:rsidTr="00971E8F">
        <w:tc>
          <w:tcPr>
            <w:tcW w:w="835" w:type="dxa"/>
            <w:shd w:val="solid" w:color="FFFFFF" w:fill="auto"/>
          </w:tcPr>
          <w:p w14:paraId="31316BA4" w14:textId="77777777" w:rsidR="00EC4A44" w:rsidRPr="00F76165" w:rsidRDefault="00EC4A44" w:rsidP="007928A2">
            <w:pPr>
              <w:pStyle w:val="TAC"/>
              <w:rPr>
                <w:rFonts w:cs="Arial"/>
                <w:sz w:val="16"/>
                <w:szCs w:val="16"/>
              </w:rPr>
            </w:pPr>
            <w:r w:rsidRPr="00F76165">
              <w:rPr>
                <w:rFonts w:cs="Arial"/>
                <w:sz w:val="16"/>
                <w:szCs w:val="16"/>
              </w:rPr>
              <w:t>2018-03</w:t>
            </w:r>
          </w:p>
        </w:tc>
        <w:tc>
          <w:tcPr>
            <w:tcW w:w="940" w:type="dxa"/>
            <w:shd w:val="solid" w:color="FFFFFF" w:fill="auto"/>
          </w:tcPr>
          <w:p w14:paraId="4FFB49B8" w14:textId="77777777" w:rsidR="00EC4A44" w:rsidRPr="00F76165" w:rsidRDefault="00EC4A44" w:rsidP="007928A2">
            <w:pPr>
              <w:pStyle w:val="TAC"/>
              <w:rPr>
                <w:rFonts w:cs="Arial"/>
                <w:sz w:val="16"/>
                <w:szCs w:val="16"/>
              </w:rPr>
            </w:pPr>
            <w:r w:rsidRPr="00F76165">
              <w:rPr>
                <w:rFonts w:cs="Arial"/>
                <w:sz w:val="16"/>
                <w:szCs w:val="16"/>
              </w:rPr>
              <w:t>CP-79</w:t>
            </w:r>
          </w:p>
        </w:tc>
        <w:tc>
          <w:tcPr>
            <w:tcW w:w="1127" w:type="dxa"/>
            <w:shd w:val="solid" w:color="FFFFFF" w:fill="auto"/>
          </w:tcPr>
          <w:p w14:paraId="7647FB32" w14:textId="77777777" w:rsidR="00EC4A44" w:rsidRPr="00F76165" w:rsidRDefault="00EC4A44" w:rsidP="007928A2">
            <w:pPr>
              <w:pStyle w:val="TAC"/>
              <w:rPr>
                <w:rFonts w:cs="Arial"/>
                <w:sz w:val="16"/>
                <w:szCs w:val="16"/>
              </w:rPr>
            </w:pPr>
            <w:r w:rsidRPr="00F76165">
              <w:rPr>
                <w:rFonts w:cs="Arial"/>
                <w:sz w:val="16"/>
                <w:szCs w:val="16"/>
              </w:rPr>
              <w:t>CP-180157</w:t>
            </w:r>
          </w:p>
        </w:tc>
        <w:tc>
          <w:tcPr>
            <w:tcW w:w="554" w:type="dxa"/>
            <w:shd w:val="solid" w:color="FFFFFF" w:fill="auto"/>
          </w:tcPr>
          <w:p w14:paraId="427CA7D2" w14:textId="77777777" w:rsidR="00EC4A44" w:rsidRPr="00F76165" w:rsidRDefault="00EC4A44" w:rsidP="00E328F8">
            <w:pPr>
              <w:pStyle w:val="TAL"/>
              <w:jc w:val="center"/>
              <w:rPr>
                <w:rFonts w:cs="Arial"/>
                <w:sz w:val="16"/>
                <w:szCs w:val="16"/>
              </w:rPr>
            </w:pPr>
            <w:r w:rsidRPr="00F76165">
              <w:rPr>
                <w:rFonts w:cs="Arial"/>
                <w:sz w:val="16"/>
                <w:szCs w:val="16"/>
              </w:rPr>
              <w:t>0340</w:t>
            </w:r>
          </w:p>
        </w:tc>
        <w:tc>
          <w:tcPr>
            <w:tcW w:w="446" w:type="dxa"/>
            <w:shd w:val="solid" w:color="FFFFFF" w:fill="auto"/>
          </w:tcPr>
          <w:p w14:paraId="433F0A77" w14:textId="77777777" w:rsidR="00EC4A44" w:rsidRPr="00F76165" w:rsidRDefault="00EC4A44" w:rsidP="00E328F8">
            <w:pPr>
              <w:pStyle w:val="TAR"/>
              <w:jc w:val="center"/>
              <w:rPr>
                <w:rFonts w:cs="Arial"/>
                <w:sz w:val="16"/>
                <w:szCs w:val="16"/>
              </w:rPr>
            </w:pPr>
            <w:r w:rsidRPr="00F76165">
              <w:rPr>
                <w:rFonts w:cs="Arial"/>
                <w:sz w:val="16"/>
                <w:szCs w:val="16"/>
              </w:rPr>
              <w:t>5</w:t>
            </w:r>
          </w:p>
        </w:tc>
        <w:tc>
          <w:tcPr>
            <w:tcW w:w="444" w:type="dxa"/>
            <w:shd w:val="solid" w:color="FFFFFF" w:fill="auto"/>
          </w:tcPr>
          <w:p w14:paraId="648155A3"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50BF4952" w14:textId="77777777" w:rsidR="00EC4A44" w:rsidRPr="00F76165" w:rsidRDefault="00EC4A44" w:rsidP="007928A2">
            <w:pPr>
              <w:pStyle w:val="TAL"/>
              <w:rPr>
                <w:rFonts w:cs="Arial"/>
                <w:sz w:val="16"/>
                <w:szCs w:val="16"/>
              </w:rPr>
            </w:pPr>
            <w:r w:rsidRPr="00F76165">
              <w:rPr>
                <w:rFonts w:cs="Arial"/>
                <w:sz w:val="16"/>
                <w:szCs w:val="16"/>
              </w:rPr>
              <w:t xml:space="preserve">Stage 2 solution of Steering Of Roaming (SOR) </w:t>
            </w:r>
          </w:p>
        </w:tc>
        <w:tc>
          <w:tcPr>
            <w:tcW w:w="967" w:type="dxa"/>
            <w:shd w:val="solid" w:color="FFFFFF" w:fill="auto"/>
          </w:tcPr>
          <w:p w14:paraId="556CB956" w14:textId="77777777" w:rsidR="00EC4A44" w:rsidRPr="00F76165" w:rsidRDefault="00EC4A44" w:rsidP="007928A2">
            <w:pPr>
              <w:pStyle w:val="TAC"/>
              <w:rPr>
                <w:rFonts w:cs="Arial"/>
                <w:sz w:val="16"/>
                <w:szCs w:val="16"/>
              </w:rPr>
            </w:pPr>
            <w:r w:rsidRPr="00F76165">
              <w:rPr>
                <w:rFonts w:cs="Arial"/>
                <w:sz w:val="16"/>
                <w:szCs w:val="16"/>
              </w:rPr>
              <w:t>15.3.0</w:t>
            </w:r>
          </w:p>
        </w:tc>
      </w:tr>
      <w:tr w:rsidR="00EC4A44" w:rsidRPr="006B0D02" w14:paraId="54DE3A22" w14:textId="77777777" w:rsidTr="00971E8F">
        <w:tc>
          <w:tcPr>
            <w:tcW w:w="835" w:type="dxa"/>
            <w:shd w:val="solid" w:color="FFFFFF" w:fill="auto"/>
          </w:tcPr>
          <w:p w14:paraId="25190DE7" w14:textId="77777777" w:rsidR="00EC4A44" w:rsidRPr="00F76165" w:rsidRDefault="00EC4A44" w:rsidP="007928A2">
            <w:pPr>
              <w:pStyle w:val="TAC"/>
              <w:rPr>
                <w:rFonts w:cs="Arial"/>
                <w:sz w:val="16"/>
                <w:szCs w:val="16"/>
              </w:rPr>
            </w:pPr>
            <w:r w:rsidRPr="00F76165">
              <w:rPr>
                <w:rFonts w:cs="Arial"/>
                <w:sz w:val="16"/>
                <w:szCs w:val="16"/>
              </w:rPr>
              <w:t>2018-06</w:t>
            </w:r>
          </w:p>
        </w:tc>
        <w:tc>
          <w:tcPr>
            <w:tcW w:w="940" w:type="dxa"/>
            <w:shd w:val="solid" w:color="FFFFFF" w:fill="auto"/>
          </w:tcPr>
          <w:p w14:paraId="4D372BF6" w14:textId="77777777" w:rsidR="00EC4A44" w:rsidRPr="00F76165" w:rsidRDefault="00EC4A44" w:rsidP="007928A2">
            <w:pPr>
              <w:pStyle w:val="TAC"/>
              <w:rPr>
                <w:rFonts w:cs="Arial"/>
                <w:sz w:val="16"/>
                <w:szCs w:val="16"/>
              </w:rPr>
            </w:pPr>
            <w:r w:rsidRPr="00F76165">
              <w:rPr>
                <w:rFonts w:cs="Arial"/>
                <w:sz w:val="16"/>
                <w:szCs w:val="16"/>
              </w:rPr>
              <w:t>CP-80</w:t>
            </w:r>
          </w:p>
        </w:tc>
        <w:tc>
          <w:tcPr>
            <w:tcW w:w="1127" w:type="dxa"/>
            <w:shd w:val="solid" w:color="FFFFFF" w:fill="auto"/>
          </w:tcPr>
          <w:p w14:paraId="589E5C6D" w14:textId="77777777" w:rsidR="00EC4A44" w:rsidRPr="00F76165" w:rsidRDefault="00EC4A44" w:rsidP="007928A2">
            <w:pPr>
              <w:pStyle w:val="TAC"/>
              <w:rPr>
                <w:rFonts w:cs="Arial"/>
                <w:sz w:val="16"/>
                <w:szCs w:val="16"/>
              </w:rPr>
            </w:pPr>
            <w:r w:rsidRPr="00F76165">
              <w:rPr>
                <w:rFonts w:cs="Arial"/>
                <w:sz w:val="16"/>
                <w:szCs w:val="16"/>
              </w:rPr>
              <w:t>CP-181057</w:t>
            </w:r>
          </w:p>
        </w:tc>
        <w:tc>
          <w:tcPr>
            <w:tcW w:w="554" w:type="dxa"/>
            <w:shd w:val="solid" w:color="FFFFFF" w:fill="auto"/>
          </w:tcPr>
          <w:p w14:paraId="4E4C9631" w14:textId="77777777" w:rsidR="00EC4A44" w:rsidRPr="00F76165" w:rsidRDefault="00EC4A44" w:rsidP="00E328F8">
            <w:pPr>
              <w:pStyle w:val="TAL"/>
              <w:jc w:val="center"/>
              <w:rPr>
                <w:rFonts w:cs="Arial"/>
                <w:sz w:val="16"/>
                <w:szCs w:val="16"/>
              </w:rPr>
            </w:pPr>
            <w:r w:rsidRPr="00F76165">
              <w:rPr>
                <w:rFonts w:cs="Arial"/>
                <w:sz w:val="16"/>
                <w:szCs w:val="16"/>
              </w:rPr>
              <w:t>0343</w:t>
            </w:r>
          </w:p>
        </w:tc>
        <w:tc>
          <w:tcPr>
            <w:tcW w:w="446" w:type="dxa"/>
            <w:shd w:val="solid" w:color="FFFFFF" w:fill="auto"/>
          </w:tcPr>
          <w:p w14:paraId="6B2AB26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600B5377"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D8DD6AC" w14:textId="77777777" w:rsidR="00EC4A44" w:rsidRPr="00F76165" w:rsidRDefault="00EC4A44" w:rsidP="007928A2">
            <w:pPr>
              <w:pStyle w:val="TAL"/>
              <w:rPr>
                <w:rFonts w:cs="Arial"/>
                <w:sz w:val="16"/>
                <w:szCs w:val="16"/>
              </w:rPr>
            </w:pPr>
            <w:r w:rsidRPr="00F76165">
              <w:rPr>
                <w:rFonts w:cs="Arial"/>
                <w:sz w:val="16"/>
                <w:szCs w:val="16"/>
              </w:rPr>
              <w:t>Terminology correction in handling of PLMNs where N1 mode was disabled</w:t>
            </w:r>
          </w:p>
        </w:tc>
        <w:tc>
          <w:tcPr>
            <w:tcW w:w="967" w:type="dxa"/>
            <w:shd w:val="solid" w:color="FFFFFF" w:fill="auto"/>
          </w:tcPr>
          <w:p w14:paraId="3571412D" w14:textId="77777777" w:rsidR="00EC4A44" w:rsidRPr="00F76165" w:rsidRDefault="00EC4A44" w:rsidP="007928A2">
            <w:pPr>
              <w:pStyle w:val="TAC"/>
              <w:rPr>
                <w:rFonts w:cs="Arial"/>
                <w:sz w:val="16"/>
                <w:szCs w:val="16"/>
              </w:rPr>
            </w:pPr>
            <w:r w:rsidRPr="00F76165">
              <w:rPr>
                <w:rFonts w:cs="Arial"/>
                <w:sz w:val="16"/>
                <w:szCs w:val="16"/>
              </w:rPr>
              <w:t>15.4.0</w:t>
            </w:r>
          </w:p>
        </w:tc>
      </w:tr>
      <w:tr w:rsidR="00EC4A44" w:rsidRPr="006B0D02" w14:paraId="250244A6" w14:textId="77777777" w:rsidTr="00971E8F">
        <w:tc>
          <w:tcPr>
            <w:tcW w:w="835" w:type="dxa"/>
            <w:shd w:val="solid" w:color="FFFFFF" w:fill="auto"/>
          </w:tcPr>
          <w:p w14:paraId="6C68FB92" w14:textId="77777777" w:rsidR="00EC4A44" w:rsidRPr="00F76165" w:rsidRDefault="00EC4A44" w:rsidP="007928A2">
            <w:pPr>
              <w:pStyle w:val="TAC"/>
              <w:rPr>
                <w:rFonts w:cs="Arial"/>
                <w:sz w:val="16"/>
                <w:szCs w:val="16"/>
              </w:rPr>
            </w:pPr>
            <w:r w:rsidRPr="00F76165">
              <w:rPr>
                <w:rFonts w:cs="Arial"/>
                <w:sz w:val="16"/>
                <w:szCs w:val="16"/>
              </w:rPr>
              <w:t>2018-06</w:t>
            </w:r>
          </w:p>
        </w:tc>
        <w:tc>
          <w:tcPr>
            <w:tcW w:w="940" w:type="dxa"/>
            <w:shd w:val="solid" w:color="FFFFFF" w:fill="auto"/>
          </w:tcPr>
          <w:p w14:paraId="12880C59" w14:textId="77777777" w:rsidR="00EC4A44" w:rsidRPr="00F76165" w:rsidRDefault="00EC4A44" w:rsidP="007928A2">
            <w:pPr>
              <w:pStyle w:val="TAC"/>
              <w:rPr>
                <w:rFonts w:cs="Arial"/>
                <w:sz w:val="16"/>
                <w:szCs w:val="16"/>
              </w:rPr>
            </w:pPr>
            <w:r w:rsidRPr="00F76165">
              <w:rPr>
                <w:rFonts w:cs="Arial"/>
                <w:sz w:val="16"/>
                <w:szCs w:val="16"/>
              </w:rPr>
              <w:t>CP-80</w:t>
            </w:r>
          </w:p>
        </w:tc>
        <w:tc>
          <w:tcPr>
            <w:tcW w:w="1127" w:type="dxa"/>
            <w:shd w:val="solid" w:color="FFFFFF" w:fill="auto"/>
          </w:tcPr>
          <w:p w14:paraId="084E7300" w14:textId="77777777" w:rsidR="00EC4A44" w:rsidRPr="00F76165" w:rsidRDefault="00EC4A44" w:rsidP="007928A2">
            <w:pPr>
              <w:pStyle w:val="TAC"/>
              <w:rPr>
                <w:rFonts w:cs="Arial"/>
                <w:sz w:val="16"/>
                <w:szCs w:val="16"/>
              </w:rPr>
            </w:pPr>
            <w:r w:rsidRPr="00F76165">
              <w:rPr>
                <w:rFonts w:cs="Arial"/>
                <w:sz w:val="16"/>
                <w:szCs w:val="16"/>
              </w:rPr>
              <w:t>CP-181057</w:t>
            </w:r>
          </w:p>
        </w:tc>
        <w:tc>
          <w:tcPr>
            <w:tcW w:w="554" w:type="dxa"/>
            <w:shd w:val="solid" w:color="FFFFFF" w:fill="auto"/>
          </w:tcPr>
          <w:p w14:paraId="449E711C" w14:textId="77777777" w:rsidR="00EC4A44" w:rsidRPr="00F76165" w:rsidRDefault="00EC4A44" w:rsidP="00E328F8">
            <w:pPr>
              <w:pStyle w:val="TAL"/>
              <w:jc w:val="center"/>
              <w:rPr>
                <w:rFonts w:cs="Arial"/>
                <w:sz w:val="16"/>
                <w:szCs w:val="16"/>
              </w:rPr>
            </w:pPr>
            <w:r w:rsidRPr="00F76165">
              <w:rPr>
                <w:rFonts w:cs="Arial"/>
                <w:sz w:val="16"/>
                <w:szCs w:val="16"/>
              </w:rPr>
              <w:t>0344</w:t>
            </w:r>
          </w:p>
        </w:tc>
        <w:tc>
          <w:tcPr>
            <w:tcW w:w="446" w:type="dxa"/>
            <w:shd w:val="solid" w:color="FFFFFF" w:fill="auto"/>
          </w:tcPr>
          <w:p w14:paraId="0D661C29" w14:textId="77777777" w:rsidR="00EC4A44" w:rsidRPr="00F76165" w:rsidRDefault="00EC4A44" w:rsidP="00E328F8">
            <w:pPr>
              <w:pStyle w:val="TAR"/>
              <w:jc w:val="center"/>
              <w:rPr>
                <w:rFonts w:cs="Arial"/>
                <w:sz w:val="16"/>
                <w:szCs w:val="16"/>
              </w:rPr>
            </w:pPr>
          </w:p>
        </w:tc>
        <w:tc>
          <w:tcPr>
            <w:tcW w:w="444" w:type="dxa"/>
            <w:shd w:val="solid" w:color="FFFFFF" w:fill="auto"/>
          </w:tcPr>
          <w:p w14:paraId="21531455"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0B3FC6A4" w14:textId="77777777" w:rsidR="00EC4A44" w:rsidRPr="00F76165" w:rsidRDefault="00EC4A44" w:rsidP="007928A2">
            <w:pPr>
              <w:pStyle w:val="TAL"/>
              <w:rPr>
                <w:rFonts w:cs="Arial"/>
                <w:sz w:val="16"/>
                <w:szCs w:val="16"/>
              </w:rPr>
            </w:pPr>
            <w:r w:rsidRPr="00F76165">
              <w:rPr>
                <w:rFonts w:cs="Arial"/>
                <w:sz w:val="16"/>
                <w:szCs w:val="16"/>
              </w:rPr>
              <w:t>Adding support for eCall over IMS in 5GS</w:t>
            </w:r>
          </w:p>
        </w:tc>
        <w:tc>
          <w:tcPr>
            <w:tcW w:w="967" w:type="dxa"/>
            <w:shd w:val="solid" w:color="FFFFFF" w:fill="auto"/>
          </w:tcPr>
          <w:p w14:paraId="28B4392D" w14:textId="77777777" w:rsidR="00EC4A44" w:rsidRPr="00F76165" w:rsidRDefault="00EC4A44" w:rsidP="007928A2">
            <w:pPr>
              <w:pStyle w:val="TAC"/>
              <w:rPr>
                <w:rFonts w:cs="Arial"/>
                <w:sz w:val="16"/>
                <w:szCs w:val="16"/>
              </w:rPr>
            </w:pPr>
            <w:r w:rsidRPr="00F76165">
              <w:rPr>
                <w:rFonts w:cs="Arial"/>
                <w:sz w:val="16"/>
                <w:szCs w:val="16"/>
              </w:rPr>
              <w:t>15.4.0</w:t>
            </w:r>
          </w:p>
        </w:tc>
      </w:tr>
      <w:tr w:rsidR="00EC4A44" w:rsidRPr="006B0D02" w14:paraId="7E23BD32" w14:textId="77777777" w:rsidTr="00971E8F">
        <w:tc>
          <w:tcPr>
            <w:tcW w:w="835" w:type="dxa"/>
            <w:shd w:val="solid" w:color="FFFFFF" w:fill="auto"/>
          </w:tcPr>
          <w:p w14:paraId="63104ADA" w14:textId="77777777" w:rsidR="00EC4A44" w:rsidRPr="00F76165" w:rsidRDefault="00EC4A44" w:rsidP="007928A2">
            <w:pPr>
              <w:pStyle w:val="TAC"/>
              <w:rPr>
                <w:rFonts w:cs="Arial"/>
                <w:sz w:val="16"/>
                <w:szCs w:val="16"/>
              </w:rPr>
            </w:pPr>
            <w:r w:rsidRPr="00F76165">
              <w:rPr>
                <w:rFonts w:cs="Arial"/>
                <w:sz w:val="16"/>
                <w:szCs w:val="16"/>
              </w:rPr>
              <w:t>2018-06</w:t>
            </w:r>
          </w:p>
        </w:tc>
        <w:tc>
          <w:tcPr>
            <w:tcW w:w="940" w:type="dxa"/>
            <w:shd w:val="solid" w:color="FFFFFF" w:fill="auto"/>
          </w:tcPr>
          <w:p w14:paraId="03147008" w14:textId="77777777" w:rsidR="00EC4A44" w:rsidRPr="00F76165" w:rsidRDefault="00EC4A44" w:rsidP="007928A2">
            <w:pPr>
              <w:pStyle w:val="TAC"/>
              <w:rPr>
                <w:rFonts w:cs="Arial"/>
                <w:sz w:val="16"/>
                <w:szCs w:val="16"/>
              </w:rPr>
            </w:pPr>
            <w:r w:rsidRPr="00F76165">
              <w:rPr>
                <w:rFonts w:cs="Arial"/>
                <w:sz w:val="16"/>
                <w:szCs w:val="16"/>
              </w:rPr>
              <w:t>CP-80</w:t>
            </w:r>
          </w:p>
        </w:tc>
        <w:tc>
          <w:tcPr>
            <w:tcW w:w="1127" w:type="dxa"/>
            <w:shd w:val="solid" w:color="FFFFFF" w:fill="auto"/>
          </w:tcPr>
          <w:p w14:paraId="421A866C" w14:textId="77777777" w:rsidR="00EC4A44" w:rsidRPr="00F76165" w:rsidRDefault="00EC4A44" w:rsidP="007928A2">
            <w:pPr>
              <w:pStyle w:val="TAC"/>
              <w:rPr>
                <w:rFonts w:cs="Arial"/>
                <w:sz w:val="16"/>
                <w:szCs w:val="16"/>
              </w:rPr>
            </w:pPr>
            <w:r w:rsidRPr="00F76165">
              <w:rPr>
                <w:rFonts w:cs="Arial"/>
                <w:sz w:val="16"/>
                <w:szCs w:val="16"/>
              </w:rPr>
              <w:t>CP-181057</w:t>
            </w:r>
          </w:p>
        </w:tc>
        <w:tc>
          <w:tcPr>
            <w:tcW w:w="554" w:type="dxa"/>
            <w:shd w:val="solid" w:color="FFFFFF" w:fill="auto"/>
          </w:tcPr>
          <w:p w14:paraId="0EA3BAD3" w14:textId="77777777" w:rsidR="00EC4A44" w:rsidRPr="00F76165" w:rsidRDefault="00EC4A44" w:rsidP="00E328F8">
            <w:pPr>
              <w:pStyle w:val="TAL"/>
              <w:jc w:val="center"/>
              <w:rPr>
                <w:rFonts w:cs="Arial"/>
                <w:sz w:val="16"/>
                <w:szCs w:val="16"/>
              </w:rPr>
            </w:pPr>
            <w:r w:rsidRPr="00F76165">
              <w:rPr>
                <w:rFonts w:cs="Arial"/>
                <w:sz w:val="16"/>
                <w:szCs w:val="16"/>
              </w:rPr>
              <w:t>0345</w:t>
            </w:r>
          </w:p>
        </w:tc>
        <w:tc>
          <w:tcPr>
            <w:tcW w:w="446" w:type="dxa"/>
            <w:shd w:val="solid" w:color="FFFFFF" w:fill="auto"/>
          </w:tcPr>
          <w:p w14:paraId="3A42F61D"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shd w:val="solid" w:color="FFFFFF" w:fill="auto"/>
          </w:tcPr>
          <w:p w14:paraId="35E8789F"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32684D8B" w14:textId="77777777" w:rsidR="00EC4A44" w:rsidRPr="00F76165" w:rsidRDefault="00EC4A44" w:rsidP="007928A2">
            <w:pPr>
              <w:pStyle w:val="TAL"/>
              <w:rPr>
                <w:rFonts w:cs="Arial"/>
                <w:sz w:val="16"/>
                <w:szCs w:val="16"/>
              </w:rPr>
            </w:pPr>
            <w:r w:rsidRPr="00F76165">
              <w:rPr>
                <w:rFonts w:cs="Arial"/>
                <w:sz w:val="16"/>
                <w:szCs w:val="16"/>
              </w:rPr>
              <w:t>Alignment: replacing the highest priority entries in the "Operator Controlled PLMN Selector with Access Technology" list</w:t>
            </w:r>
          </w:p>
        </w:tc>
        <w:tc>
          <w:tcPr>
            <w:tcW w:w="967" w:type="dxa"/>
            <w:shd w:val="solid" w:color="FFFFFF" w:fill="auto"/>
          </w:tcPr>
          <w:p w14:paraId="6673A8E8" w14:textId="77777777" w:rsidR="00EC4A44" w:rsidRPr="00F76165" w:rsidRDefault="00EC4A44" w:rsidP="007928A2">
            <w:pPr>
              <w:pStyle w:val="TAC"/>
              <w:rPr>
                <w:rFonts w:cs="Arial"/>
                <w:sz w:val="16"/>
                <w:szCs w:val="16"/>
              </w:rPr>
            </w:pPr>
            <w:r w:rsidRPr="00F76165">
              <w:rPr>
                <w:rFonts w:cs="Arial"/>
                <w:sz w:val="16"/>
                <w:szCs w:val="16"/>
              </w:rPr>
              <w:t>15.4.0</w:t>
            </w:r>
          </w:p>
        </w:tc>
      </w:tr>
      <w:tr w:rsidR="00EC4A44" w:rsidRPr="006B0D02" w14:paraId="52F00D74" w14:textId="77777777" w:rsidTr="00971E8F">
        <w:tc>
          <w:tcPr>
            <w:tcW w:w="835" w:type="dxa"/>
            <w:shd w:val="solid" w:color="FFFFFF" w:fill="auto"/>
          </w:tcPr>
          <w:p w14:paraId="3C1E1D1A" w14:textId="77777777" w:rsidR="00EC4A44" w:rsidRPr="00F76165" w:rsidRDefault="00EC4A44" w:rsidP="007928A2">
            <w:pPr>
              <w:pStyle w:val="TAC"/>
              <w:rPr>
                <w:rFonts w:cs="Arial"/>
                <w:sz w:val="16"/>
                <w:szCs w:val="16"/>
              </w:rPr>
            </w:pPr>
            <w:r w:rsidRPr="00F76165">
              <w:rPr>
                <w:rFonts w:cs="Arial"/>
                <w:sz w:val="16"/>
                <w:szCs w:val="16"/>
              </w:rPr>
              <w:t>2018-06</w:t>
            </w:r>
          </w:p>
        </w:tc>
        <w:tc>
          <w:tcPr>
            <w:tcW w:w="940" w:type="dxa"/>
            <w:shd w:val="solid" w:color="FFFFFF" w:fill="auto"/>
          </w:tcPr>
          <w:p w14:paraId="6A4F44AF" w14:textId="77777777" w:rsidR="00EC4A44" w:rsidRPr="00F76165" w:rsidRDefault="00EC4A44" w:rsidP="007928A2">
            <w:pPr>
              <w:pStyle w:val="TAC"/>
              <w:rPr>
                <w:rFonts w:cs="Arial"/>
                <w:sz w:val="16"/>
                <w:szCs w:val="16"/>
              </w:rPr>
            </w:pPr>
            <w:r w:rsidRPr="00F76165">
              <w:rPr>
                <w:rFonts w:cs="Arial"/>
                <w:sz w:val="16"/>
                <w:szCs w:val="16"/>
              </w:rPr>
              <w:t>CP-80</w:t>
            </w:r>
          </w:p>
        </w:tc>
        <w:tc>
          <w:tcPr>
            <w:tcW w:w="1127" w:type="dxa"/>
            <w:shd w:val="solid" w:color="FFFFFF" w:fill="auto"/>
          </w:tcPr>
          <w:p w14:paraId="7E0AF065" w14:textId="77777777" w:rsidR="00EC4A44" w:rsidRPr="00F76165" w:rsidRDefault="00EC4A44" w:rsidP="007928A2">
            <w:pPr>
              <w:pStyle w:val="TAC"/>
              <w:rPr>
                <w:rFonts w:cs="Arial"/>
                <w:sz w:val="16"/>
                <w:szCs w:val="16"/>
              </w:rPr>
            </w:pPr>
            <w:r w:rsidRPr="00F76165">
              <w:rPr>
                <w:rFonts w:cs="Arial"/>
                <w:sz w:val="16"/>
                <w:szCs w:val="16"/>
              </w:rPr>
              <w:t>CP-181058</w:t>
            </w:r>
          </w:p>
        </w:tc>
        <w:tc>
          <w:tcPr>
            <w:tcW w:w="554" w:type="dxa"/>
            <w:shd w:val="solid" w:color="FFFFFF" w:fill="auto"/>
          </w:tcPr>
          <w:p w14:paraId="04B55871" w14:textId="77777777" w:rsidR="00EC4A44" w:rsidRPr="00F76165" w:rsidRDefault="00EC4A44" w:rsidP="00E328F8">
            <w:pPr>
              <w:pStyle w:val="TAL"/>
              <w:jc w:val="center"/>
              <w:rPr>
                <w:rFonts w:cs="Arial"/>
                <w:sz w:val="16"/>
                <w:szCs w:val="16"/>
              </w:rPr>
            </w:pPr>
            <w:r w:rsidRPr="00F76165">
              <w:rPr>
                <w:rFonts w:cs="Arial"/>
                <w:sz w:val="16"/>
                <w:szCs w:val="16"/>
              </w:rPr>
              <w:t>0347</w:t>
            </w:r>
          </w:p>
        </w:tc>
        <w:tc>
          <w:tcPr>
            <w:tcW w:w="446" w:type="dxa"/>
            <w:shd w:val="solid" w:color="FFFFFF" w:fill="auto"/>
          </w:tcPr>
          <w:p w14:paraId="3C0EA35E" w14:textId="77777777" w:rsidR="00EC4A44" w:rsidRPr="00F76165" w:rsidRDefault="00EC4A44" w:rsidP="00E328F8">
            <w:pPr>
              <w:pStyle w:val="TAR"/>
              <w:jc w:val="center"/>
              <w:rPr>
                <w:rFonts w:cs="Arial"/>
                <w:sz w:val="16"/>
                <w:szCs w:val="16"/>
              </w:rPr>
            </w:pPr>
            <w:r w:rsidRPr="00F76165">
              <w:rPr>
                <w:rFonts w:cs="Arial"/>
                <w:sz w:val="16"/>
                <w:szCs w:val="16"/>
              </w:rPr>
              <w:t>6</w:t>
            </w:r>
          </w:p>
        </w:tc>
        <w:tc>
          <w:tcPr>
            <w:tcW w:w="444" w:type="dxa"/>
            <w:shd w:val="solid" w:color="FFFFFF" w:fill="auto"/>
          </w:tcPr>
          <w:p w14:paraId="189E2F75"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078F5AF9" w14:textId="77777777" w:rsidR="00EC4A44" w:rsidRPr="00F76165" w:rsidRDefault="00EC4A44" w:rsidP="007928A2">
            <w:pPr>
              <w:pStyle w:val="TAL"/>
              <w:rPr>
                <w:rFonts w:cs="Arial"/>
                <w:sz w:val="16"/>
                <w:szCs w:val="16"/>
              </w:rPr>
            </w:pPr>
            <w:r w:rsidRPr="00F76165">
              <w:rPr>
                <w:rFonts w:cs="Arial"/>
                <w:sz w:val="16"/>
                <w:szCs w:val="16"/>
              </w:rPr>
              <w:t xml:space="preserve">Updates to Stage 2 solution of Steering Of Roaming (SOR) </w:t>
            </w:r>
          </w:p>
        </w:tc>
        <w:tc>
          <w:tcPr>
            <w:tcW w:w="967" w:type="dxa"/>
            <w:shd w:val="solid" w:color="FFFFFF" w:fill="auto"/>
          </w:tcPr>
          <w:p w14:paraId="21A1B02A" w14:textId="77777777" w:rsidR="00EC4A44" w:rsidRPr="00F76165" w:rsidRDefault="00EC4A44" w:rsidP="007928A2">
            <w:pPr>
              <w:pStyle w:val="TAC"/>
              <w:rPr>
                <w:rFonts w:cs="Arial"/>
                <w:sz w:val="16"/>
                <w:szCs w:val="16"/>
              </w:rPr>
            </w:pPr>
            <w:r w:rsidRPr="00F76165">
              <w:rPr>
                <w:rFonts w:cs="Arial"/>
                <w:sz w:val="16"/>
                <w:szCs w:val="16"/>
              </w:rPr>
              <w:t>15.4.0</w:t>
            </w:r>
          </w:p>
        </w:tc>
      </w:tr>
      <w:tr w:rsidR="00EC4A44" w:rsidRPr="006B0D02" w14:paraId="4CEB8734" w14:textId="77777777" w:rsidTr="00971E8F">
        <w:tc>
          <w:tcPr>
            <w:tcW w:w="835" w:type="dxa"/>
            <w:shd w:val="solid" w:color="FFFFFF" w:fill="auto"/>
          </w:tcPr>
          <w:p w14:paraId="5E40FEF2" w14:textId="77777777" w:rsidR="00EC4A44" w:rsidRPr="00F76165" w:rsidRDefault="00EC4A44" w:rsidP="007928A2">
            <w:pPr>
              <w:pStyle w:val="TAC"/>
              <w:rPr>
                <w:rFonts w:cs="Arial"/>
                <w:sz w:val="16"/>
                <w:szCs w:val="16"/>
              </w:rPr>
            </w:pPr>
            <w:r w:rsidRPr="00F76165">
              <w:rPr>
                <w:rFonts w:cs="Arial"/>
                <w:sz w:val="16"/>
                <w:szCs w:val="16"/>
              </w:rPr>
              <w:t>2018-06</w:t>
            </w:r>
          </w:p>
        </w:tc>
        <w:tc>
          <w:tcPr>
            <w:tcW w:w="940" w:type="dxa"/>
            <w:shd w:val="solid" w:color="FFFFFF" w:fill="auto"/>
          </w:tcPr>
          <w:p w14:paraId="7E8161A7" w14:textId="77777777" w:rsidR="00EC4A44" w:rsidRPr="00F76165" w:rsidRDefault="00EC4A44" w:rsidP="007928A2">
            <w:pPr>
              <w:pStyle w:val="TAC"/>
              <w:rPr>
                <w:rFonts w:cs="Arial"/>
                <w:sz w:val="16"/>
                <w:szCs w:val="16"/>
              </w:rPr>
            </w:pPr>
            <w:r w:rsidRPr="00F76165">
              <w:rPr>
                <w:rFonts w:cs="Arial"/>
                <w:sz w:val="16"/>
                <w:szCs w:val="16"/>
              </w:rPr>
              <w:t>CP-80</w:t>
            </w:r>
          </w:p>
        </w:tc>
        <w:tc>
          <w:tcPr>
            <w:tcW w:w="1127" w:type="dxa"/>
            <w:shd w:val="solid" w:color="FFFFFF" w:fill="auto"/>
          </w:tcPr>
          <w:p w14:paraId="448C3868" w14:textId="77777777" w:rsidR="00EC4A44" w:rsidRPr="00F76165" w:rsidRDefault="00EC4A44" w:rsidP="007928A2">
            <w:pPr>
              <w:pStyle w:val="TAC"/>
              <w:rPr>
                <w:rFonts w:cs="Arial"/>
                <w:sz w:val="16"/>
                <w:szCs w:val="16"/>
              </w:rPr>
            </w:pPr>
            <w:r w:rsidRPr="00F76165">
              <w:rPr>
                <w:rFonts w:cs="Arial"/>
                <w:sz w:val="16"/>
                <w:szCs w:val="16"/>
              </w:rPr>
              <w:t>CP-181058</w:t>
            </w:r>
          </w:p>
        </w:tc>
        <w:tc>
          <w:tcPr>
            <w:tcW w:w="554" w:type="dxa"/>
            <w:shd w:val="solid" w:color="FFFFFF" w:fill="auto"/>
          </w:tcPr>
          <w:p w14:paraId="525CC79F" w14:textId="77777777" w:rsidR="00EC4A44" w:rsidRPr="00F76165" w:rsidRDefault="00EC4A44" w:rsidP="00E328F8">
            <w:pPr>
              <w:pStyle w:val="TAL"/>
              <w:jc w:val="center"/>
              <w:rPr>
                <w:rFonts w:cs="Arial"/>
                <w:sz w:val="16"/>
                <w:szCs w:val="16"/>
              </w:rPr>
            </w:pPr>
            <w:r w:rsidRPr="00F76165">
              <w:rPr>
                <w:rFonts w:cs="Arial"/>
                <w:sz w:val="16"/>
                <w:szCs w:val="16"/>
              </w:rPr>
              <w:t>0348</w:t>
            </w:r>
          </w:p>
        </w:tc>
        <w:tc>
          <w:tcPr>
            <w:tcW w:w="446" w:type="dxa"/>
            <w:shd w:val="solid" w:color="FFFFFF" w:fill="auto"/>
          </w:tcPr>
          <w:p w14:paraId="4C62F06F"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0AAEABB8"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69FE59B4" w14:textId="77777777" w:rsidR="00EC4A44" w:rsidRPr="00F76165" w:rsidRDefault="00EC4A44" w:rsidP="007928A2">
            <w:pPr>
              <w:pStyle w:val="TAL"/>
              <w:rPr>
                <w:rFonts w:cs="Arial"/>
                <w:sz w:val="16"/>
                <w:szCs w:val="16"/>
              </w:rPr>
            </w:pPr>
            <w:r w:rsidRPr="00F76165">
              <w:rPr>
                <w:rFonts w:cs="Arial"/>
                <w:sz w:val="16"/>
                <w:szCs w:val="16"/>
              </w:rPr>
              <w:t>Disabling and re-enabling capabilities in the NAS layer</w:t>
            </w:r>
          </w:p>
        </w:tc>
        <w:tc>
          <w:tcPr>
            <w:tcW w:w="967" w:type="dxa"/>
            <w:shd w:val="solid" w:color="FFFFFF" w:fill="auto"/>
          </w:tcPr>
          <w:p w14:paraId="5DC44081" w14:textId="77777777" w:rsidR="00EC4A44" w:rsidRPr="00F76165" w:rsidRDefault="00EC4A44" w:rsidP="007928A2">
            <w:pPr>
              <w:pStyle w:val="TAC"/>
              <w:rPr>
                <w:rFonts w:cs="Arial"/>
                <w:sz w:val="16"/>
                <w:szCs w:val="16"/>
              </w:rPr>
            </w:pPr>
            <w:r w:rsidRPr="00F76165">
              <w:rPr>
                <w:rFonts w:cs="Arial"/>
                <w:sz w:val="16"/>
                <w:szCs w:val="16"/>
              </w:rPr>
              <w:t>15.4.0</w:t>
            </w:r>
          </w:p>
        </w:tc>
      </w:tr>
      <w:tr w:rsidR="00EC4A44" w:rsidRPr="006B0D02" w14:paraId="0492CBEB" w14:textId="77777777" w:rsidTr="00971E8F">
        <w:tc>
          <w:tcPr>
            <w:tcW w:w="835" w:type="dxa"/>
            <w:shd w:val="solid" w:color="FFFFFF" w:fill="auto"/>
          </w:tcPr>
          <w:p w14:paraId="02AEB6C7" w14:textId="77777777" w:rsidR="00EC4A44" w:rsidRPr="00F76165" w:rsidRDefault="00EC4A44" w:rsidP="007928A2">
            <w:pPr>
              <w:pStyle w:val="TAC"/>
              <w:rPr>
                <w:rFonts w:cs="Arial"/>
                <w:sz w:val="16"/>
                <w:szCs w:val="16"/>
              </w:rPr>
            </w:pPr>
            <w:r w:rsidRPr="00F76165">
              <w:rPr>
                <w:rFonts w:cs="Arial"/>
                <w:sz w:val="16"/>
                <w:szCs w:val="16"/>
              </w:rPr>
              <w:t>2018-06</w:t>
            </w:r>
          </w:p>
        </w:tc>
        <w:tc>
          <w:tcPr>
            <w:tcW w:w="940" w:type="dxa"/>
            <w:shd w:val="solid" w:color="FFFFFF" w:fill="auto"/>
          </w:tcPr>
          <w:p w14:paraId="03A69E74" w14:textId="77777777" w:rsidR="00EC4A44" w:rsidRPr="00F76165" w:rsidRDefault="00EC4A44" w:rsidP="007928A2">
            <w:pPr>
              <w:pStyle w:val="TAC"/>
              <w:rPr>
                <w:rFonts w:cs="Arial"/>
                <w:sz w:val="16"/>
                <w:szCs w:val="16"/>
              </w:rPr>
            </w:pPr>
            <w:r w:rsidRPr="00F76165">
              <w:rPr>
                <w:rFonts w:cs="Arial"/>
                <w:sz w:val="16"/>
                <w:szCs w:val="16"/>
              </w:rPr>
              <w:t>CP-80</w:t>
            </w:r>
          </w:p>
        </w:tc>
        <w:tc>
          <w:tcPr>
            <w:tcW w:w="1127" w:type="dxa"/>
            <w:shd w:val="solid" w:color="FFFFFF" w:fill="auto"/>
          </w:tcPr>
          <w:p w14:paraId="2A19776D" w14:textId="77777777" w:rsidR="00EC4A44" w:rsidRPr="00F76165" w:rsidRDefault="00EC4A44" w:rsidP="007928A2">
            <w:pPr>
              <w:pStyle w:val="TAC"/>
              <w:rPr>
                <w:rFonts w:cs="Arial"/>
                <w:sz w:val="16"/>
                <w:szCs w:val="16"/>
              </w:rPr>
            </w:pPr>
            <w:r w:rsidRPr="00F76165">
              <w:rPr>
                <w:rFonts w:cs="Arial"/>
                <w:sz w:val="16"/>
                <w:szCs w:val="16"/>
              </w:rPr>
              <w:t>CP-181076</w:t>
            </w:r>
          </w:p>
        </w:tc>
        <w:tc>
          <w:tcPr>
            <w:tcW w:w="554" w:type="dxa"/>
            <w:shd w:val="solid" w:color="FFFFFF" w:fill="auto"/>
          </w:tcPr>
          <w:p w14:paraId="2E074C4F" w14:textId="77777777" w:rsidR="00EC4A44" w:rsidRPr="00F76165" w:rsidRDefault="00EC4A44" w:rsidP="00E328F8">
            <w:pPr>
              <w:pStyle w:val="TAL"/>
              <w:jc w:val="center"/>
              <w:rPr>
                <w:rFonts w:cs="Arial"/>
                <w:sz w:val="16"/>
                <w:szCs w:val="16"/>
              </w:rPr>
            </w:pPr>
            <w:r w:rsidRPr="00F76165">
              <w:rPr>
                <w:rFonts w:cs="Arial"/>
                <w:sz w:val="16"/>
                <w:szCs w:val="16"/>
              </w:rPr>
              <w:t>0349</w:t>
            </w:r>
          </w:p>
        </w:tc>
        <w:tc>
          <w:tcPr>
            <w:tcW w:w="446" w:type="dxa"/>
            <w:shd w:val="solid" w:color="FFFFFF" w:fill="auto"/>
          </w:tcPr>
          <w:p w14:paraId="6907345F"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54711583"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11532174" w14:textId="77777777" w:rsidR="00EC4A44" w:rsidRPr="00F76165" w:rsidRDefault="00EC4A44" w:rsidP="007928A2">
            <w:pPr>
              <w:pStyle w:val="TAL"/>
              <w:rPr>
                <w:rFonts w:cs="Arial"/>
                <w:sz w:val="16"/>
                <w:szCs w:val="16"/>
              </w:rPr>
            </w:pPr>
            <w:r w:rsidRPr="00F76165">
              <w:rPr>
                <w:rFonts w:cs="Arial"/>
                <w:sz w:val="16"/>
                <w:szCs w:val="16"/>
              </w:rPr>
              <w:t>PLMN selection for disabling NB-IoT</w:t>
            </w:r>
          </w:p>
        </w:tc>
        <w:tc>
          <w:tcPr>
            <w:tcW w:w="967" w:type="dxa"/>
            <w:shd w:val="solid" w:color="FFFFFF" w:fill="auto"/>
          </w:tcPr>
          <w:p w14:paraId="3D3710F8" w14:textId="77777777" w:rsidR="00EC4A44" w:rsidRPr="00F76165" w:rsidRDefault="00EC4A44" w:rsidP="007928A2">
            <w:pPr>
              <w:pStyle w:val="TAC"/>
              <w:rPr>
                <w:rFonts w:cs="Arial"/>
                <w:sz w:val="16"/>
                <w:szCs w:val="16"/>
              </w:rPr>
            </w:pPr>
            <w:r w:rsidRPr="00F76165">
              <w:rPr>
                <w:rFonts w:cs="Arial"/>
                <w:sz w:val="16"/>
                <w:szCs w:val="16"/>
              </w:rPr>
              <w:t>15.4.0</w:t>
            </w:r>
          </w:p>
        </w:tc>
      </w:tr>
      <w:tr w:rsidR="00EC4A44" w:rsidRPr="006B0D02" w14:paraId="604C4181" w14:textId="77777777" w:rsidTr="00971E8F">
        <w:tc>
          <w:tcPr>
            <w:tcW w:w="835" w:type="dxa"/>
            <w:shd w:val="solid" w:color="FFFFFF" w:fill="auto"/>
          </w:tcPr>
          <w:p w14:paraId="0EA5B756" w14:textId="77777777" w:rsidR="00EC4A44" w:rsidRPr="00F76165" w:rsidRDefault="00EC4A44" w:rsidP="007928A2">
            <w:pPr>
              <w:pStyle w:val="TAC"/>
              <w:rPr>
                <w:rFonts w:cs="Arial"/>
                <w:sz w:val="16"/>
                <w:szCs w:val="16"/>
              </w:rPr>
            </w:pPr>
            <w:r w:rsidRPr="00F76165">
              <w:rPr>
                <w:rFonts w:cs="Arial"/>
                <w:sz w:val="16"/>
                <w:szCs w:val="16"/>
              </w:rPr>
              <w:t>2018-06</w:t>
            </w:r>
          </w:p>
        </w:tc>
        <w:tc>
          <w:tcPr>
            <w:tcW w:w="940" w:type="dxa"/>
            <w:shd w:val="solid" w:color="FFFFFF" w:fill="auto"/>
          </w:tcPr>
          <w:p w14:paraId="0677243B" w14:textId="77777777" w:rsidR="00EC4A44" w:rsidRPr="00F76165" w:rsidRDefault="00EC4A44" w:rsidP="007928A2">
            <w:pPr>
              <w:pStyle w:val="TAC"/>
              <w:rPr>
                <w:rFonts w:cs="Arial"/>
                <w:sz w:val="16"/>
                <w:szCs w:val="16"/>
              </w:rPr>
            </w:pPr>
            <w:r w:rsidRPr="00F76165">
              <w:rPr>
                <w:rFonts w:cs="Arial"/>
                <w:sz w:val="16"/>
                <w:szCs w:val="16"/>
              </w:rPr>
              <w:t>CP-80</w:t>
            </w:r>
          </w:p>
        </w:tc>
        <w:tc>
          <w:tcPr>
            <w:tcW w:w="1127" w:type="dxa"/>
            <w:shd w:val="solid" w:color="FFFFFF" w:fill="auto"/>
          </w:tcPr>
          <w:p w14:paraId="23B59193" w14:textId="77777777" w:rsidR="00EC4A44" w:rsidRPr="00F76165" w:rsidRDefault="00EC4A44" w:rsidP="007928A2">
            <w:pPr>
              <w:pStyle w:val="TAC"/>
              <w:rPr>
                <w:rFonts w:cs="Arial"/>
                <w:sz w:val="16"/>
                <w:szCs w:val="16"/>
              </w:rPr>
            </w:pPr>
            <w:r w:rsidRPr="00F76165">
              <w:rPr>
                <w:rFonts w:cs="Arial"/>
                <w:sz w:val="16"/>
                <w:szCs w:val="16"/>
              </w:rPr>
              <w:t>CP-181058</w:t>
            </w:r>
          </w:p>
        </w:tc>
        <w:tc>
          <w:tcPr>
            <w:tcW w:w="554" w:type="dxa"/>
            <w:shd w:val="solid" w:color="FFFFFF" w:fill="auto"/>
          </w:tcPr>
          <w:p w14:paraId="079E7957" w14:textId="77777777" w:rsidR="00EC4A44" w:rsidRPr="00F76165" w:rsidRDefault="00EC4A44" w:rsidP="00E328F8">
            <w:pPr>
              <w:pStyle w:val="TAL"/>
              <w:jc w:val="center"/>
              <w:rPr>
                <w:rFonts w:cs="Arial"/>
                <w:sz w:val="16"/>
                <w:szCs w:val="16"/>
              </w:rPr>
            </w:pPr>
            <w:r w:rsidRPr="00F76165">
              <w:rPr>
                <w:rFonts w:cs="Arial"/>
                <w:sz w:val="16"/>
                <w:szCs w:val="16"/>
              </w:rPr>
              <w:t>0350</w:t>
            </w:r>
          </w:p>
        </w:tc>
        <w:tc>
          <w:tcPr>
            <w:tcW w:w="446" w:type="dxa"/>
            <w:shd w:val="solid" w:color="FFFFFF" w:fill="auto"/>
          </w:tcPr>
          <w:p w14:paraId="65A1B646"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07DA9A10"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68550A3D" w14:textId="77777777" w:rsidR="00EC4A44" w:rsidRPr="00F76165" w:rsidRDefault="00EC4A44" w:rsidP="007928A2">
            <w:pPr>
              <w:pStyle w:val="TAL"/>
              <w:rPr>
                <w:rFonts w:cs="Arial"/>
                <w:sz w:val="16"/>
                <w:szCs w:val="16"/>
              </w:rPr>
            </w:pPr>
            <w:r w:rsidRPr="00F76165">
              <w:rPr>
                <w:rFonts w:cs="Arial"/>
                <w:sz w:val="16"/>
                <w:szCs w:val="16"/>
              </w:rPr>
              <w:t>Updating terms in definitions and abbreviations due to 5GS</w:t>
            </w:r>
          </w:p>
        </w:tc>
        <w:tc>
          <w:tcPr>
            <w:tcW w:w="967" w:type="dxa"/>
            <w:shd w:val="solid" w:color="FFFFFF" w:fill="auto"/>
          </w:tcPr>
          <w:p w14:paraId="2176A95E" w14:textId="77777777" w:rsidR="00EC4A44" w:rsidRPr="00F76165" w:rsidRDefault="00EC4A44" w:rsidP="007928A2">
            <w:pPr>
              <w:pStyle w:val="TAC"/>
              <w:rPr>
                <w:rFonts w:cs="Arial"/>
                <w:sz w:val="16"/>
                <w:szCs w:val="16"/>
              </w:rPr>
            </w:pPr>
            <w:r w:rsidRPr="00F76165">
              <w:rPr>
                <w:rFonts w:cs="Arial"/>
                <w:sz w:val="16"/>
                <w:szCs w:val="16"/>
              </w:rPr>
              <w:t>15.4.0</w:t>
            </w:r>
          </w:p>
        </w:tc>
      </w:tr>
      <w:tr w:rsidR="00EC4A44" w:rsidRPr="006B0D02" w14:paraId="543D609A" w14:textId="77777777" w:rsidTr="00971E8F">
        <w:tc>
          <w:tcPr>
            <w:tcW w:w="835" w:type="dxa"/>
            <w:shd w:val="solid" w:color="FFFFFF" w:fill="auto"/>
          </w:tcPr>
          <w:p w14:paraId="6879E134" w14:textId="77777777" w:rsidR="00EC4A44" w:rsidRPr="00F76165" w:rsidRDefault="00EC4A44" w:rsidP="007928A2">
            <w:pPr>
              <w:pStyle w:val="TAC"/>
              <w:rPr>
                <w:rFonts w:cs="Arial"/>
                <w:sz w:val="16"/>
                <w:szCs w:val="16"/>
              </w:rPr>
            </w:pPr>
            <w:r w:rsidRPr="00F76165">
              <w:rPr>
                <w:rFonts w:cs="Arial"/>
                <w:sz w:val="16"/>
                <w:szCs w:val="16"/>
              </w:rPr>
              <w:t>2018-06</w:t>
            </w:r>
          </w:p>
        </w:tc>
        <w:tc>
          <w:tcPr>
            <w:tcW w:w="940" w:type="dxa"/>
            <w:shd w:val="solid" w:color="FFFFFF" w:fill="auto"/>
          </w:tcPr>
          <w:p w14:paraId="26C184F3" w14:textId="77777777" w:rsidR="00EC4A44" w:rsidRPr="00F76165" w:rsidRDefault="00EC4A44" w:rsidP="007928A2">
            <w:pPr>
              <w:pStyle w:val="TAC"/>
              <w:rPr>
                <w:rFonts w:cs="Arial"/>
                <w:sz w:val="16"/>
                <w:szCs w:val="16"/>
              </w:rPr>
            </w:pPr>
            <w:r w:rsidRPr="00F76165">
              <w:rPr>
                <w:rFonts w:cs="Arial"/>
                <w:sz w:val="16"/>
                <w:szCs w:val="16"/>
              </w:rPr>
              <w:t>CP-80</w:t>
            </w:r>
          </w:p>
        </w:tc>
        <w:tc>
          <w:tcPr>
            <w:tcW w:w="1127" w:type="dxa"/>
            <w:shd w:val="solid" w:color="FFFFFF" w:fill="auto"/>
          </w:tcPr>
          <w:p w14:paraId="691617D2" w14:textId="77777777" w:rsidR="00EC4A44" w:rsidRPr="00F76165" w:rsidRDefault="00EC4A44" w:rsidP="007928A2">
            <w:pPr>
              <w:pStyle w:val="TAC"/>
              <w:rPr>
                <w:rFonts w:cs="Arial"/>
                <w:sz w:val="16"/>
                <w:szCs w:val="16"/>
              </w:rPr>
            </w:pPr>
            <w:r w:rsidRPr="00F76165">
              <w:rPr>
                <w:rFonts w:cs="Arial"/>
                <w:sz w:val="16"/>
                <w:szCs w:val="16"/>
              </w:rPr>
              <w:t>CP-181053</w:t>
            </w:r>
          </w:p>
        </w:tc>
        <w:tc>
          <w:tcPr>
            <w:tcW w:w="554" w:type="dxa"/>
            <w:shd w:val="solid" w:color="FFFFFF" w:fill="auto"/>
          </w:tcPr>
          <w:p w14:paraId="0F9CC050" w14:textId="77777777" w:rsidR="00EC4A44" w:rsidRPr="00F76165" w:rsidRDefault="00EC4A44" w:rsidP="00E328F8">
            <w:pPr>
              <w:pStyle w:val="TAL"/>
              <w:jc w:val="center"/>
              <w:rPr>
                <w:rFonts w:cs="Arial"/>
                <w:sz w:val="16"/>
                <w:szCs w:val="16"/>
              </w:rPr>
            </w:pPr>
            <w:r w:rsidRPr="00F76165">
              <w:rPr>
                <w:rFonts w:cs="Arial"/>
                <w:sz w:val="16"/>
                <w:szCs w:val="16"/>
              </w:rPr>
              <w:t>0352</w:t>
            </w:r>
          </w:p>
        </w:tc>
        <w:tc>
          <w:tcPr>
            <w:tcW w:w="446" w:type="dxa"/>
            <w:shd w:val="solid" w:color="FFFFFF" w:fill="auto"/>
          </w:tcPr>
          <w:p w14:paraId="0B8A7B8E" w14:textId="77777777" w:rsidR="00EC4A44" w:rsidRPr="00F76165" w:rsidRDefault="00EC4A44" w:rsidP="00E328F8">
            <w:pPr>
              <w:pStyle w:val="TAR"/>
              <w:jc w:val="center"/>
              <w:rPr>
                <w:rFonts w:cs="Arial"/>
                <w:sz w:val="16"/>
                <w:szCs w:val="16"/>
              </w:rPr>
            </w:pPr>
          </w:p>
        </w:tc>
        <w:tc>
          <w:tcPr>
            <w:tcW w:w="444" w:type="dxa"/>
            <w:shd w:val="solid" w:color="FFFFFF" w:fill="auto"/>
          </w:tcPr>
          <w:p w14:paraId="5AB2BCCB"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shd w:val="solid" w:color="FFFFFF" w:fill="auto"/>
          </w:tcPr>
          <w:p w14:paraId="16019928" w14:textId="77777777" w:rsidR="00EC4A44" w:rsidRPr="00F76165" w:rsidRDefault="00EC4A44" w:rsidP="007928A2">
            <w:pPr>
              <w:pStyle w:val="TAL"/>
              <w:rPr>
                <w:rFonts w:cs="Arial"/>
                <w:sz w:val="16"/>
                <w:szCs w:val="16"/>
              </w:rPr>
            </w:pPr>
            <w:r w:rsidRPr="00F76165">
              <w:rPr>
                <w:rFonts w:cs="Arial"/>
                <w:sz w:val="16"/>
                <w:szCs w:val="16"/>
              </w:rPr>
              <w:t>Forbidden PLMN operation for cause value "Requested service option not authorized in this PLMN"</w:t>
            </w:r>
          </w:p>
        </w:tc>
        <w:tc>
          <w:tcPr>
            <w:tcW w:w="967" w:type="dxa"/>
            <w:shd w:val="solid" w:color="FFFFFF" w:fill="auto"/>
          </w:tcPr>
          <w:p w14:paraId="565D4C1A" w14:textId="77777777" w:rsidR="00EC4A44" w:rsidRPr="00F76165" w:rsidRDefault="00EC4A44" w:rsidP="007928A2">
            <w:pPr>
              <w:pStyle w:val="TAC"/>
              <w:rPr>
                <w:rFonts w:cs="Arial"/>
                <w:sz w:val="16"/>
                <w:szCs w:val="16"/>
              </w:rPr>
            </w:pPr>
            <w:r w:rsidRPr="00F76165">
              <w:rPr>
                <w:rFonts w:cs="Arial"/>
                <w:sz w:val="16"/>
                <w:szCs w:val="16"/>
              </w:rPr>
              <w:t>15.4.0</w:t>
            </w:r>
          </w:p>
        </w:tc>
      </w:tr>
      <w:tr w:rsidR="00EC4A44" w:rsidRPr="006B0D02" w14:paraId="616483AE" w14:textId="77777777" w:rsidTr="00971E8F">
        <w:tc>
          <w:tcPr>
            <w:tcW w:w="835" w:type="dxa"/>
            <w:shd w:val="solid" w:color="FFFFFF" w:fill="auto"/>
          </w:tcPr>
          <w:p w14:paraId="51AFE802" w14:textId="77777777" w:rsidR="00EC4A44" w:rsidRPr="00F76165" w:rsidRDefault="00EC4A44" w:rsidP="007928A2">
            <w:pPr>
              <w:pStyle w:val="TAC"/>
              <w:rPr>
                <w:rFonts w:cs="Arial"/>
                <w:sz w:val="16"/>
                <w:szCs w:val="16"/>
              </w:rPr>
            </w:pPr>
            <w:r w:rsidRPr="00F76165">
              <w:rPr>
                <w:rFonts w:cs="Arial"/>
                <w:sz w:val="16"/>
                <w:szCs w:val="16"/>
              </w:rPr>
              <w:t>2018-06</w:t>
            </w:r>
          </w:p>
        </w:tc>
        <w:tc>
          <w:tcPr>
            <w:tcW w:w="940" w:type="dxa"/>
            <w:shd w:val="solid" w:color="FFFFFF" w:fill="auto"/>
          </w:tcPr>
          <w:p w14:paraId="64647C6D" w14:textId="77777777" w:rsidR="00EC4A44" w:rsidRPr="00F76165" w:rsidRDefault="00EC4A44" w:rsidP="007928A2">
            <w:pPr>
              <w:pStyle w:val="TAC"/>
              <w:rPr>
                <w:rFonts w:cs="Arial"/>
                <w:sz w:val="16"/>
                <w:szCs w:val="16"/>
              </w:rPr>
            </w:pPr>
            <w:r w:rsidRPr="00F76165">
              <w:rPr>
                <w:rFonts w:cs="Arial"/>
                <w:sz w:val="16"/>
                <w:szCs w:val="16"/>
              </w:rPr>
              <w:t>CP-80</w:t>
            </w:r>
          </w:p>
        </w:tc>
        <w:tc>
          <w:tcPr>
            <w:tcW w:w="1127" w:type="dxa"/>
            <w:shd w:val="solid" w:color="FFFFFF" w:fill="auto"/>
          </w:tcPr>
          <w:p w14:paraId="7E064A6B" w14:textId="77777777" w:rsidR="00EC4A44" w:rsidRPr="00F76165" w:rsidRDefault="00EC4A44" w:rsidP="007928A2">
            <w:pPr>
              <w:pStyle w:val="TAC"/>
              <w:rPr>
                <w:rFonts w:cs="Arial"/>
                <w:sz w:val="16"/>
                <w:szCs w:val="16"/>
              </w:rPr>
            </w:pPr>
            <w:r w:rsidRPr="00F76165">
              <w:rPr>
                <w:rFonts w:cs="Arial"/>
                <w:sz w:val="16"/>
                <w:szCs w:val="16"/>
              </w:rPr>
              <w:t>CP-181058</w:t>
            </w:r>
          </w:p>
        </w:tc>
        <w:tc>
          <w:tcPr>
            <w:tcW w:w="554" w:type="dxa"/>
            <w:shd w:val="solid" w:color="FFFFFF" w:fill="auto"/>
          </w:tcPr>
          <w:p w14:paraId="5261EF7E" w14:textId="77777777" w:rsidR="00EC4A44" w:rsidRPr="00F76165" w:rsidRDefault="00EC4A44" w:rsidP="00E328F8">
            <w:pPr>
              <w:pStyle w:val="TAL"/>
              <w:jc w:val="center"/>
              <w:rPr>
                <w:rFonts w:cs="Arial"/>
                <w:sz w:val="16"/>
                <w:szCs w:val="16"/>
              </w:rPr>
            </w:pPr>
            <w:r w:rsidRPr="00F76165">
              <w:rPr>
                <w:rFonts w:cs="Arial"/>
                <w:sz w:val="16"/>
                <w:szCs w:val="16"/>
              </w:rPr>
              <w:t>0356</w:t>
            </w:r>
          </w:p>
        </w:tc>
        <w:tc>
          <w:tcPr>
            <w:tcW w:w="446" w:type="dxa"/>
            <w:shd w:val="solid" w:color="FFFFFF" w:fill="auto"/>
          </w:tcPr>
          <w:p w14:paraId="122DA21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7BB04D14"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shd w:val="solid" w:color="FFFFFF" w:fill="auto"/>
          </w:tcPr>
          <w:p w14:paraId="3589FAB7" w14:textId="77777777" w:rsidR="00EC4A44" w:rsidRPr="00F76165" w:rsidRDefault="00EC4A44" w:rsidP="007928A2">
            <w:pPr>
              <w:pStyle w:val="TAL"/>
              <w:rPr>
                <w:rFonts w:cs="Arial"/>
                <w:sz w:val="16"/>
                <w:szCs w:val="16"/>
              </w:rPr>
            </w:pPr>
            <w:r w:rsidRPr="00F76165">
              <w:rPr>
                <w:rFonts w:cs="Arial"/>
                <w:sz w:val="16"/>
                <w:szCs w:val="16"/>
              </w:rPr>
              <w:t>Updates due to network sharing for 5GS</w:t>
            </w:r>
          </w:p>
        </w:tc>
        <w:tc>
          <w:tcPr>
            <w:tcW w:w="967" w:type="dxa"/>
            <w:shd w:val="solid" w:color="FFFFFF" w:fill="auto"/>
          </w:tcPr>
          <w:p w14:paraId="09642177" w14:textId="77777777" w:rsidR="00EC4A44" w:rsidRPr="00F76165" w:rsidRDefault="00EC4A44" w:rsidP="007928A2">
            <w:pPr>
              <w:pStyle w:val="TAC"/>
              <w:rPr>
                <w:rFonts w:cs="Arial"/>
                <w:sz w:val="16"/>
                <w:szCs w:val="16"/>
              </w:rPr>
            </w:pPr>
            <w:r w:rsidRPr="00F76165">
              <w:rPr>
                <w:rFonts w:cs="Arial"/>
                <w:sz w:val="16"/>
                <w:szCs w:val="16"/>
              </w:rPr>
              <w:t>15.4.0</w:t>
            </w:r>
          </w:p>
        </w:tc>
      </w:tr>
      <w:tr w:rsidR="00EC4A44" w:rsidRPr="006B0D02" w14:paraId="7A3BD56B" w14:textId="77777777" w:rsidTr="00971E8F">
        <w:tc>
          <w:tcPr>
            <w:tcW w:w="835" w:type="dxa"/>
            <w:shd w:val="solid" w:color="FFFFFF" w:fill="auto"/>
          </w:tcPr>
          <w:p w14:paraId="681CA5EA" w14:textId="77777777" w:rsidR="00EC4A44" w:rsidRPr="00F76165" w:rsidRDefault="00EC4A44" w:rsidP="007928A2">
            <w:pPr>
              <w:pStyle w:val="TAC"/>
              <w:rPr>
                <w:rFonts w:cs="Arial"/>
                <w:sz w:val="16"/>
                <w:szCs w:val="16"/>
              </w:rPr>
            </w:pPr>
            <w:r w:rsidRPr="00F76165">
              <w:rPr>
                <w:rFonts w:cs="Arial"/>
                <w:sz w:val="16"/>
                <w:szCs w:val="16"/>
              </w:rPr>
              <w:t>2018-09</w:t>
            </w:r>
          </w:p>
        </w:tc>
        <w:tc>
          <w:tcPr>
            <w:tcW w:w="940" w:type="dxa"/>
            <w:shd w:val="solid" w:color="FFFFFF" w:fill="auto"/>
          </w:tcPr>
          <w:p w14:paraId="2E15FDF1" w14:textId="77777777" w:rsidR="00EC4A44" w:rsidRPr="00F76165" w:rsidRDefault="00EC4A44" w:rsidP="007928A2">
            <w:pPr>
              <w:pStyle w:val="TAC"/>
              <w:rPr>
                <w:rFonts w:cs="Arial"/>
                <w:sz w:val="16"/>
                <w:szCs w:val="16"/>
              </w:rPr>
            </w:pPr>
            <w:r w:rsidRPr="00F76165">
              <w:rPr>
                <w:rFonts w:cs="Arial"/>
                <w:sz w:val="16"/>
                <w:szCs w:val="16"/>
              </w:rPr>
              <w:t>CP-81</w:t>
            </w:r>
          </w:p>
        </w:tc>
        <w:tc>
          <w:tcPr>
            <w:tcW w:w="1127" w:type="dxa"/>
            <w:shd w:val="solid" w:color="FFFFFF" w:fill="auto"/>
          </w:tcPr>
          <w:p w14:paraId="1CBBCAAA" w14:textId="77777777" w:rsidR="00EC4A44" w:rsidRPr="00F76165" w:rsidRDefault="00EC4A44" w:rsidP="007928A2">
            <w:pPr>
              <w:pStyle w:val="TAC"/>
              <w:rPr>
                <w:rFonts w:cs="Arial"/>
                <w:sz w:val="16"/>
                <w:szCs w:val="16"/>
              </w:rPr>
            </w:pPr>
            <w:r w:rsidRPr="00F76165">
              <w:rPr>
                <w:rFonts w:cs="Arial"/>
                <w:sz w:val="16"/>
                <w:szCs w:val="16"/>
              </w:rPr>
              <w:t>CP-182128</w:t>
            </w:r>
          </w:p>
        </w:tc>
        <w:tc>
          <w:tcPr>
            <w:tcW w:w="554" w:type="dxa"/>
            <w:shd w:val="solid" w:color="FFFFFF" w:fill="auto"/>
          </w:tcPr>
          <w:p w14:paraId="6B5A9381" w14:textId="77777777" w:rsidR="00EC4A44" w:rsidRPr="00F76165" w:rsidRDefault="00EC4A44" w:rsidP="00E328F8">
            <w:pPr>
              <w:pStyle w:val="TAL"/>
              <w:jc w:val="center"/>
              <w:rPr>
                <w:rFonts w:cs="Arial"/>
                <w:sz w:val="16"/>
                <w:szCs w:val="16"/>
              </w:rPr>
            </w:pPr>
            <w:r w:rsidRPr="00F76165">
              <w:rPr>
                <w:rFonts w:cs="Arial"/>
                <w:sz w:val="16"/>
                <w:szCs w:val="16"/>
              </w:rPr>
              <w:t>0357</w:t>
            </w:r>
          </w:p>
        </w:tc>
        <w:tc>
          <w:tcPr>
            <w:tcW w:w="446" w:type="dxa"/>
            <w:shd w:val="solid" w:color="FFFFFF" w:fill="auto"/>
          </w:tcPr>
          <w:p w14:paraId="0CD99B1A"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131FE2D4"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494DA333" w14:textId="77777777" w:rsidR="00EC4A44" w:rsidRPr="00F76165" w:rsidRDefault="00EC4A44" w:rsidP="007928A2">
            <w:pPr>
              <w:pStyle w:val="TAL"/>
              <w:rPr>
                <w:rFonts w:cs="Arial"/>
                <w:sz w:val="16"/>
                <w:szCs w:val="16"/>
              </w:rPr>
            </w:pPr>
            <w:r w:rsidRPr="00F76165">
              <w:rPr>
                <w:rFonts w:cs="Arial"/>
                <w:sz w:val="16"/>
                <w:szCs w:val="16"/>
              </w:rPr>
              <w:t>Introduce 5GS registration procedure</w:t>
            </w:r>
          </w:p>
        </w:tc>
        <w:tc>
          <w:tcPr>
            <w:tcW w:w="967" w:type="dxa"/>
            <w:shd w:val="solid" w:color="FFFFFF" w:fill="auto"/>
          </w:tcPr>
          <w:p w14:paraId="427AC09B" w14:textId="77777777" w:rsidR="00EC4A44" w:rsidRPr="00F76165" w:rsidRDefault="00EC4A44" w:rsidP="007928A2">
            <w:pPr>
              <w:pStyle w:val="TAC"/>
              <w:rPr>
                <w:rFonts w:cs="Arial"/>
                <w:sz w:val="16"/>
                <w:szCs w:val="16"/>
              </w:rPr>
            </w:pPr>
            <w:r w:rsidRPr="00F76165">
              <w:rPr>
                <w:rFonts w:cs="Arial"/>
                <w:sz w:val="16"/>
                <w:szCs w:val="16"/>
              </w:rPr>
              <w:t>15.5.0</w:t>
            </w:r>
          </w:p>
        </w:tc>
      </w:tr>
      <w:tr w:rsidR="00EC4A44" w:rsidRPr="006B0D02" w14:paraId="401B7BFA" w14:textId="77777777" w:rsidTr="00971E8F">
        <w:tc>
          <w:tcPr>
            <w:tcW w:w="835" w:type="dxa"/>
            <w:shd w:val="solid" w:color="FFFFFF" w:fill="auto"/>
          </w:tcPr>
          <w:p w14:paraId="64776547" w14:textId="77777777" w:rsidR="00EC4A44" w:rsidRPr="00F76165" w:rsidRDefault="00EC4A44" w:rsidP="007928A2">
            <w:pPr>
              <w:pStyle w:val="TAC"/>
              <w:rPr>
                <w:rFonts w:cs="Arial"/>
                <w:sz w:val="16"/>
                <w:szCs w:val="16"/>
              </w:rPr>
            </w:pPr>
            <w:r w:rsidRPr="00F76165">
              <w:rPr>
                <w:rFonts w:cs="Arial"/>
                <w:sz w:val="16"/>
                <w:szCs w:val="16"/>
              </w:rPr>
              <w:t>2018-09</w:t>
            </w:r>
          </w:p>
        </w:tc>
        <w:tc>
          <w:tcPr>
            <w:tcW w:w="940" w:type="dxa"/>
            <w:shd w:val="solid" w:color="FFFFFF" w:fill="auto"/>
          </w:tcPr>
          <w:p w14:paraId="537534ED" w14:textId="77777777" w:rsidR="00EC4A44" w:rsidRPr="00F76165" w:rsidRDefault="00EC4A44" w:rsidP="007928A2">
            <w:pPr>
              <w:pStyle w:val="TAC"/>
              <w:rPr>
                <w:rFonts w:cs="Arial"/>
                <w:sz w:val="16"/>
                <w:szCs w:val="16"/>
              </w:rPr>
            </w:pPr>
            <w:r w:rsidRPr="00F76165">
              <w:rPr>
                <w:rFonts w:cs="Arial"/>
                <w:sz w:val="16"/>
                <w:szCs w:val="16"/>
              </w:rPr>
              <w:t>CP-81</w:t>
            </w:r>
          </w:p>
        </w:tc>
        <w:tc>
          <w:tcPr>
            <w:tcW w:w="1127" w:type="dxa"/>
            <w:shd w:val="solid" w:color="FFFFFF" w:fill="auto"/>
          </w:tcPr>
          <w:p w14:paraId="527C43A9" w14:textId="77777777" w:rsidR="00EC4A44" w:rsidRPr="00F76165" w:rsidRDefault="00EC4A44" w:rsidP="007928A2">
            <w:pPr>
              <w:pStyle w:val="TAC"/>
              <w:rPr>
                <w:rFonts w:cs="Arial"/>
                <w:sz w:val="16"/>
                <w:szCs w:val="16"/>
              </w:rPr>
            </w:pPr>
            <w:r w:rsidRPr="00F76165">
              <w:rPr>
                <w:rFonts w:cs="Arial"/>
                <w:sz w:val="16"/>
                <w:szCs w:val="16"/>
              </w:rPr>
              <w:t>CP-182106</w:t>
            </w:r>
          </w:p>
        </w:tc>
        <w:tc>
          <w:tcPr>
            <w:tcW w:w="554" w:type="dxa"/>
            <w:shd w:val="solid" w:color="FFFFFF" w:fill="auto"/>
          </w:tcPr>
          <w:p w14:paraId="043C82E4" w14:textId="77777777" w:rsidR="00EC4A44" w:rsidRPr="00F76165" w:rsidRDefault="00EC4A44" w:rsidP="00E328F8">
            <w:pPr>
              <w:pStyle w:val="TAL"/>
              <w:jc w:val="center"/>
              <w:rPr>
                <w:rFonts w:cs="Arial"/>
                <w:sz w:val="16"/>
                <w:szCs w:val="16"/>
              </w:rPr>
            </w:pPr>
            <w:r w:rsidRPr="00F76165">
              <w:rPr>
                <w:rFonts w:cs="Arial"/>
                <w:sz w:val="16"/>
                <w:szCs w:val="16"/>
              </w:rPr>
              <w:t>0358</w:t>
            </w:r>
          </w:p>
        </w:tc>
        <w:tc>
          <w:tcPr>
            <w:tcW w:w="446" w:type="dxa"/>
            <w:shd w:val="solid" w:color="FFFFFF" w:fill="auto"/>
          </w:tcPr>
          <w:p w14:paraId="207605CD" w14:textId="77777777" w:rsidR="00EC4A44" w:rsidRPr="00F76165" w:rsidRDefault="00EC4A44" w:rsidP="00E328F8">
            <w:pPr>
              <w:pStyle w:val="TAR"/>
              <w:jc w:val="center"/>
              <w:rPr>
                <w:rFonts w:cs="Arial"/>
                <w:sz w:val="16"/>
                <w:szCs w:val="16"/>
              </w:rPr>
            </w:pPr>
            <w:r w:rsidRPr="00F76165">
              <w:rPr>
                <w:rFonts w:cs="Arial"/>
                <w:sz w:val="16"/>
                <w:szCs w:val="16"/>
              </w:rPr>
              <w:t>4</w:t>
            </w:r>
          </w:p>
        </w:tc>
        <w:tc>
          <w:tcPr>
            <w:tcW w:w="444" w:type="dxa"/>
            <w:shd w:val="solid" w:color="FFFFFF" w:fill="auto"/>
          </w:tcPr>
          <w:p w14:paraId="6AC939F3"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44C10D1F" w14:textId="77777777" w:rsidR="00EC4A44" w:rsidRPr="00F76165" w:rsidRDefault="00EC4A44" w:rsidP="007928A2">
            <w:pPr>
              <w:pStyle w:val="TAL"/>
              <w:rPr>
                <w:rFonts w:cs="Arial"/>
                <w:sz w:val="16"/>
                <w:szCs w:val="16"/>
              </w:rPr>
            </w:pPr>
            <w:r w:rsidRPr="00F76165">
              <w:rPr>
                <w:rFonts w:cs="Arial"/>
                <w:sz w:val="16"/>
                <w:szCs w:val="16"/>
              </w:rPr>
              <w:t xml:space="preserve">Updates to Stage 2 solution of Steering Of Roaming (SOR) </w:t>
            </w:r>
          </w:p>
        </w:tc>
        <w:tc>
          <w:tcPr>
            <w:tcW w:w="967" w:type="dxa"/>
            <w:shd w:val="solid" w:color="FFFFFF" w:fill="auto"/>
          </w:tcPr>
          <w:p w14:paraId="3D214331" w14:textId="77777777" w:rsidR="00EC4A44" w:rsidRPr="00F76165" w:rsidRDefault="00EC4A44" w:rsidP="007928A2">
            <w:pPr>
              <w:pStyle w:val="TAC"/>
              <w:rPr>
                <w:rFonts w:cs="Arial"/>
                <w:sz w:val="16"/>
                <w:szCs w:val="16"/>
              </w:rPr>
            </w:pPr>
            <w:r w:rsidRPr="00F76165">
              <w:rPr>
                <w:rFonts w:cs="Arial"/>
                <w:sz w:val="16"/>
                <w:szCs w:val="16"/>
              </w:rPr>
              <w:t>15.5.0</w:t>
            </w:r>
          </w:p>
        </w:tc>
      </w:tr>
      <w:tr w:rsidR="00EC4A44" w:rsidRPr="006B0D02" w14:paraId="09EFC09E" w14:textId="77777777" w:rsidTr="00971E8F">
        <w:tc>
          <w:tcPr>
            <w:tcW w:w="835" w:type="dxa"/>
            <w:shd w:val="solid" w:color="FFFFFF" w:fill="auto"/>
          </w:tcPr>
          <w:p w14:paraId="7970031A" w14:textId="77777777" w:rsidR="00EC4A44" w:rsidRPr="00F76165" w:rsidRDefault="00EC4A44" w:rsidP="007928A2">
            <w:pPr>
              <w:pStyle w:val="TAC"/>
              <w:rPr>
                <w:rFonts w:cs="Arial"/>
                <w:sz w:val="16"/>
                <w:szCs w:val="16"/>
              </w:rPr>
            </w:pPr>
            <w:r w:rsidRPr="00F76165">
              <w:rPr>
                <w:rFonts w:cs="Arial"/>
                <w:sz w:val="16"/>
                <w:szCs w:val="16"/>
              </w:rPr>
              <w:t>2018-09</w:t>
            </w:r>
          </w:p>
        </w:tc>
        <w:tc>
          <w:tcPr>
            <w:tcW w:w="940" w:type="dxa"/>
            <w:shd w:val="solid" w:color="FFFFFF" w:fill="auto"/>
          </w:tcPr>
          <w:p w14:paraId="5934021E" w14:textId="77777777" w:rsidR="00EC4A44" w:rsidRPr="00F76165" w:rsidRDefault="00EC4A44" w:rsidP="007928A2">
            <w:pPr>
              <w:pStyle w:val="TAC"/>
              <w:rPr>
                <w:rFonts w:cs="Arial"/>
                <w:sz w:val="16"/>
                <w:szCs w:val="16"/>
              </w:rPr>
            </w:pPr>
            <w:r w:rsidRPr="00F76165">
              <w:rPr>
                <w:rFonts w:cs="Arial"/>
                <w:sz w:val="16"/>
                <w:szCs w:val="16"/>
              </w:rPr>
              <w:t>CP-81</w:t>
            </w:r>
          </w:p>
        </w:tc>
        <w:tc>
          <w:tcPr>
            <w:tcW w:w="1127" w:type="dxa"/>
            <w:shd w:val="solid" w:color="FFFFFF" w:fill="auto"/>
          </w:tcPr>
          <w:p w14:paraId="3B421489" w14:textId="77777777" w:rsidR="00EC4A44" w:rsidRPr="00F76165" w:rsidRDefault="00EC4A44" w:rsidP="007928A2">
            <w:pPr>
              <w:pStyle w:val="TAC"/>
              <w:rPr>
                <w:rFonts w:cs="Arial"/>
                <w:sz w:val="16"/>
                <w:szCs w:val="16"/>
              </w:rPr>
            </w:pPr>
            <w:r w:rsidRPr="00F76165">
              <w:rPr>
                <w:rFonts w:cs="Arial"/>
                <w:sz w:val="16"/>
                <w:szCs w:val="16"/>
              </w:rPr>
              <w:t>CP-182128</w:t>
            </w:r>
          </w:p>
        </w:tc>
        <w:tc>
          <w:tcPr>
            <w:tcW w:w="554" w:type="dxa"/>
            <w:shd w:val="solid" w:color="FFFFFF" w:fill="auto"/>
          </w:tcPr>
          <w:p w14:paraId="711AAB3A" w14:textId="77777777" w:rsidR="00EC4A44" w:rsidRPr="00F76165" w:rsidRDefault="00EC4A44" w:rsidP="00E328F8">
            <w:pPr>
              <w:pStyle w:val="TAL"/>
              <w:jc w:val="center"/>
              <w:rPr>
                <w:rFonts w:cs="Arial"/>
                <w:sz w:val="16"/>
                <w:szCs w:val="16"/>
              </w:rPr>
            </w:pPr>
            <w:r w:rsidRPr="00F76165">
              <w:rPr>
                <w:rFonts w:cs="Arial"/>
                <w:sz w:val="16"/>
                <w:szCs w:val="16"/>
              </w:rPr>
              <w:t>0359</w:t>
            </w:r>
          </w:p>
        </w:tc>
        <w:tc>
          <w:tcPr>
            <w:tcW w:w="446" w:type="dxa"/>
            <w:shd w:val="solid" w:color="FFFFFF" w:fill="auto"/>
          </w:tcPr>
          <w:p w14:paraId="2727B9A5"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3A09C63C"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406B6BA" w14:textId="77777777" w:rsidR="00EC4A44" w:rsidRPr="00F76165" w:rsidRDefault="00EC4A44" w:rsidP="007928A2">
            <w:pPr>
              <w:pStyle w:val="TAL"/>
              <w:rPr>
                <w:rFonts w:cs="Arial"/>
                <w:sz w:val="16"/>
                <w:szCs w:val="16"/>
              </w:rPr>
            </w:pPr>
            <w:r w:rsidRPr="00F76165">
              <w:rPr>
                <w:rFonts w:cs="Arial"/>
                <w:sz w:val="16"/>
                <w:szCs w:val="16"/>
              </w:rPr>
              <w:t>Unclear how to derive PLMN ID from broadcast in 3G, 4G, and 5G</w:t>
            </w:r>
          </w:p>
        </w:tc>
        <w:tc>
          <w:tcPr>
            <w:tcW w:w="967" w:type="dxa"/>
            <w:shd w:val="solid" w:color="FFFFFF" w:fill="auto"/>
          </w:tcPr>
          <w:p w14:paraId="309CC9A0" w14:textId="77777777" w:rsidR="00EC4A44" w:rsidRPr="00F76165" w:rsidRDefault="00EC4A44" w:rsidP="007928A2">
            <w:pPr>
              <w:pStyle w:val="TAC"/>
              <w:rPr>
                <w:rFonts w:cs="Arial"/>
                <w:sz w:val="16"/>
                <w:szCs w:val="16"/>
              </w:rPr>
            </w:pPr>
            <w:r w:rsidRPr="00F76165">
              <w:rPr>
                <w:rFonts w:cs="Arial"/>
                <w:sz w:val="16"/>
                <w:szCs w:val="16"/>
              </w:rPr>
              <w:t>15.5.0</w:t>
            </w:r>
          </w:p>
        </w:tc>
      </w:tr>
      <w:tr w:rsidR="00EC4A44" w:rsidRPr="006B0D02" w14:paraId="75E056EB" w14:textId="77777777" w:rsidTr="00971E8F">
        <w:tc>
          <w:tcPr>
            <w:tcW w:w="835" w:type="dxa"/>
            <w:shd w:val="solid" w:color="FFFFFF" w:fill="auto"/>
          </w:tcPr>
          <w:p w14:paraId="4DBD176F" w14:textId="77777777" w:rsidR="00EC4A44" w:rsidRPr="00F76165" w:rsidRDefault="00EC4A44" w:rsidP="007928A2">
            <w:pPr>
              <w:pStyle w:val="TAC"/>
              <w:rPr>
                <w:rFonts w:cs="Arial"/>
                <w:sz w:val="16"/>
                <w:szCs w:val="16"/>
              </w:rPr>
            </w:pPr>
            <w:r w:rsidRPr="00F76165">
              <w:rPr>
                <w:rFonts w:cs="Arial"/>
                <w:sz w:val="16"/>
                <w:szCs w:val="16"/>
              </w:rPr>
              <w:t>2018-09</w:t>
            </w:r>
          </w:p>
        </w:tc>
        <w:tc>
          <w:tcPr>
            <w:tcW w:w="940" w:type="dxa"/>
            <w:shd w:val="solid" w:color="FFFFFF" w:fill="auto"/>
          </w:tcPr>
          <w:p w14:paraId="6A38D357" w14:textId="77777777" w:rsidR="00EC4A44" w:rsidRPr="00F76165" w:rsidRDefault="00EC4A44" w:rsidP="007928A2">
            <w:pPr>
              <w:pStyle w:val="TAC"/>
              <w:rPr>
                <w:rFonts w:cs="Arial"/>
                <w:sz w:val="16"/>
                <w:szCs w:val="16"/>
              </w:rPr>
            </w:pPr>
            <w:r w:rsidRPr="00F76165">
              <w:rPr>
                <w:rFonts w:cs="Arial"/>
                <w:sz w:val="16"/>
                <w:szCs w:val="16"/>
              </w:rPr>
              <w:t>CP-81</w:t>
            </w:r>
          </w:p>
        </w:tc>
        <w:tc>
          <w:tcPr>
            <w:tcW w:w="1127" w:type="dxa"/>
            <w:shd w:val="solid" w:color="FFFFFF" w:fill="auto"/>
          </w:tcPr>
          <w:p w14:paraId="21109E87" w14:textId="77777777" w:rsidR="00EC4A44" w:rsidRPr="00F76165" w:rsidRDefault="00EC4A44" w:rsidP="007928A2">
            <w:pPr>
              <w:pStyle w:val="TAC"/>
              <w:rPr>
                <w:rFonts w:cs="Arial"/>
                <w:sz w:val="16"/>
                <w:szCs w:val="16"/>
              </w:rPr>
            </w:pPr>
            <w:r w:rsidRPr="00F76165">
              <w:rPr>
                <w:rFonts w:cs="Arial"/>
                <w:sz w:val="16"/>
                <w:szCs w:val="16"/>
              </w:rPr>
              <w:t>CP-182158</w:t>
            </w:r>
          </w:p>
        </w:tc>
        <w:tc>
          <w:tcPr>
            <w:tcW w:w="554" w:type="dxa"/>
            <w:shd w:val="solid" w:color="FFFFFF" w:fill="auto"/>
          </w:tcPr>
          <w:p w14:paraId="159E666E" w14:textId="77777777" w:rsidR="00EC4A44" w:rsidRPr="00F76165" w:rsidRDefault="00EC4A44" w:rsidP="00E328F8">
            <w:pPr>
              <w:pStyle w:val="TAL"/>
              <w:jc w:val="center"/>
              <w:rPr>
                <w:rFonts w:cs="Arial"/>
                <w:sz w:val="16"/>
                <w:szCs w:val="16"/>
              </w:rPr>
            </w:pPr>
            <w:r w:rsidRPr="00F76165">
              <w:rPr>
                <w:rFonts w:cs="Arial"/>
                <w:sz w:val="16"/>
                <w:szCs w:val="16"/>
              </w:rPr>
              <w:t>0360</w:t>
            </w:r>
          </w:p>
        </w:tc>
        <w:tc>
          <w:tcPr>
            <w:tcW w:w="446" w:type="dxa"/>
            <w:shd w:val="solid" w:color="FFFFFF" w:fill="auto"/>
          </w:tcPr>
          <w:p w14:paraId="78CC4514" w14:textId="77777777" w:rsidR="00EC4A44" w:rsidRPr="00F76165" w:rsidRDefault="00EC4A44" w:rsidP="00E328F8">
            <w:pPr>
              <w:pStyle w:val="TAR"/>
              <w:jc w:val="center"/>
              <w:rPr>
                <w:rFonts w:cs="Arial"/>
                <w:sz w:val="16"/>
                <w:szCs w:val="16"/>
              </w:rPr>
            </w:pPr>
          </w:p>
        </w:tc>
        <w:tc>
          <w:tcPr>
            <w:tcW w:w="444" w:type="dxa"/>
            <w:shd w:val="solid" w:color="FFFFFF" w:fill="auto"/>
          </w:tcPr>
          <w:p w14:paraId="4F82F62B"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shd w:val="solid" w:color="FFFFFF" w:fill="auto"/>
          </w:tcPr>
          <w:p w14:paraId="6E2AAAA8" w14:textId="77777777" w:rsidR="00EC4A44" w:rsidRPr="00F76165" w:rsidRDefault="00EC4A44" w:rsidP="007928A2">
            <w:pPr>
              <w:pStyle w:val="TAL"/>
              <w:rPr>
                <w:rFonts w:cs="Arial"/>
                <w:sz w:val="16"/>
                <w:szCs w:val="16"/>
              </w:rPr>
            </w:pPr>
            <w:r w:rsidRPr="00F76165">
              <w:rPr>
                <w:rFonts w:cs="Arial"/>
                <w:sz w:val="16"/>
                <w:szCs w:val="16"/>
              </w:rPr>
              <w:t>Per RAT higher priority PLMN search timer T for UEs supporting IoT and non IoT RATs</w:t>
            </w:r>
          </w:p>
        </w:tc>
        <w:tc>
          <w:tcPr>
            <w:tcW w:w="967" w:type="dxa"/>
            <w:shd w:val="solid" w:color="FFFFFF" w:fill="auto"/>
          </w:tcPr>
          <w:p w14:paraId="75E1E378" w14:textId="77777777" w:rsidR="00EC4A44" w:rsidRPr="00F76165" w:rsidRDefault="00EC4A44" w:rsidP="007928A2">
            <w:pPr>
              <w:pStyle w:val="TAC"/>
              <w:rPr>
                <w:rFonts w:cs="Arial"/>
                <w:sz w:val="16"/>
                <w:szCs w:val="16"/>
              </w:rPr>
            </w:pPr>
            <w:r w:rsidRPr="00F76165">
              <w:rPr>
                <w:rFonts w:cs="Arial"/>
                <w:sz w:val="16"/>
                <w:szCs w:val="16"/>
              </w:rPr>
              <w:t>15.5.0</w:t>
            </w:r>
          </w:p>
        </w:tc>
      </w:tr>
      <w:tr w:rsidR="00EC4A44" w:rsidRPr="006B0D02" w14:paraId="3BBDE3DC" w14:textId="77777777" w:rsidTr="00971E8F">
        <w:tc>
          <w:tcPr>
            <w:tcW w:w="835" w:type="dxa"/>
            <w:shd w:val="solid" w:color="FFFFFF" w:fill="auto"/>
          </w:tcPr>
          <w:p w14:paraId="3A737DF7" w14:textId="77777777" w:rsidR="00EC4A44" w:rsidRPr="00F76165" w:rsidRDefault="00EC4A44" w:rsidP="007928A2">
            <w:pPr>
              <w:pStyle w:val="TAC"/>
              <w:rPr>
                <w:rFonts w:cs="Arial"/>
                <w:sz w:val="16"/>
                <w:szCs w:val="16"/>
              </w:rPr>
            </w:pPr>
            <w:r w:rsidRPr="00F76165">
              <w:rPr>
                <w:rFonts w:cs="Arial"/>
                <w:sz w:val="16"/>
                <w:szCs w:val="16"/>
              </w:rPr>
              <w:t>2018-09</w:t>
            </w:r>
          </w:p>
        </w:tc>
        <w:tc>
          <w:tcPr>
            <w:tcW w:w="940" w:type="dxa"/>
            <w:shd w:val="solid" w:color="FFFFFF" w:fill="auto"/>
          </w:tcPr>
          <w:p w14:paraId="7BB44BA9" w14:textId="77777777" w:rsidR="00EC4A44" w:rsidRPr="00F76165" w:rsidRDefault="00EC4A44" w:rsidP="007928A2">
            <w:pPr>
              <w:pStyle w:val="TAC"/>
              <w:rPr>
                <w:rFonts w:cs="Arial"/>
                <w:sz w:val="16"/>
                <w:szCs w:val="16"/>
              </w:rPr>
            </w:pPr>
            <w:r w:rsidRPr="00F76165">
              <w:rPr>
                <w:rFonts w:cs="Arial"/>
                <w:sz w:val="16"/>
                <w:szCs w:val="16"/>
              </w:rPr>
              <w:t>CP-81</w:t>
            </w:r>
          </w:p>
        </w:tc>
        <w:tc>
          <w:tcPr>
            <w:tcW w:w="1127" w:type="dxa"/>
            <w:shd w:val="solid" w:color="FFFFFF" w:fill="auto"/>
          </w:tcPr>
          <w:p w14:paraId="4EC797EB" w14:textId="77777777" w:rsidR="00EC4A44" w:rsidRPr="00F76165" w:rsidRDefault="00EC4A44" w:rsidP="007928A2">
            <w:pPr>
              <w:pStyle w:val="TAC"/>
              <w:rPr>
                <w:rFonts w:cs="Arial"/>
                <w:sz w:val="16"/>
                <w:szCs w:val="16"/>
              </w:rPr>
            </w:pPr>
            <w:r w:rsidRPr="00F76165">
              <w:rPr>
                <w:rFonts w:cs="Arial"/>
                <w:sz w:val="16"/>
                <w:szCs w:val="16"/>
              </w:rPr>
              <w:t>CP-182158</w:t>
            </w:r>
          </w:p>
        </w:tc>
        <w:tc>
          <w:tcPr>
            <w:tcW w:w="554" w:type="dxa"/>
            <w:shd w:val="solid" w:color="FFFFFF" w:fill="auto"/>
          </w:tcPr>
          <w:p w14:paraId="5A1BE038" w14:textId="77777777" w:rsidR="00EC4A44" w:rsidRPr="00F76165" w:rsidRDefault="00EC4A44" w:rsidP="00E328F8">
            <w:pPr>
              <w:pStyle w:val="TAL"/>
              <w:jc w:val="center"/>
              <w:rPr>
                <w:rFonts w:cs="Arial"/>
                <w:sz w:val="16"/>
                <w:szCs w:val="16"/>
              </w:rPr>
            </w:pPr>
            <w:r w:rsidRPr="00F76165">
              <w:rPr>
                <w:rFonts w:cs="Arial"/>
                <w:sz w:val="16"/>
                <w:szCs w:val="16"/>
              </w:rPr>
              <w:t>0361</w:t>
            </w:r>
          </w:p>
        </w:tc>
        <w:tc>
          <w:tcPr>
            <w:tcW w:w="446" w:type="dxa"/>
            <w:shd w:val="solid" w:color="FFFFFF" w:fill="auto"/>
          </w:tcPr>
          <w:p w14:paraId="7A75B9FA" w14:textId="77777777" w:rsidR="00EC4A44" w:rsidRPr="00F76165" w:rsidRDefault="00EC4A44" w:rsidP="00E328F8">
            <w:pPr>
              <w:pStyle w:val="TAR"/>
              <w:jc w:val="center"/>
              <w:rPr>
                <w:rFonts w:cs="Arial"/>
                <w:sz w:val="16"/>
                <w:szCs w:val="16"/>
              </w:rPr>
            </w:pPr>
          </w:p>
        </w:tc>
        <w:tc>
          <w:tcPr>
            <w:tcW w:w="444" w:type="dxa"/>
            <w:shd w:val="solid" w:color="FFFFFF" w:fill="auto"/>
          </w:tcPr>
          <w:p w14:paraId="116CB2C5"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1212E84A" w14:textId="77777777" w:rsidR="00EC4A44" w:rsidRPr="00F76165" w:rsidRDefault="00EC4A44" w:rsidP="007928A2">
            <w:pPr>
              <w:pStyle w:val="TAL"/>
              <w:rPr>
                <w:rFonts w:cs="Arial"/>
                <w:sz w:val="16"/>
                <w:szCs w:val="16"/>
              </w:rPr>
            </w:pPr>
            <w:r w:rsidRPr="00F76165">
              <w:rPr>
                <w:rFonts w:cs="Arial"/>
                <w:sz w:val="16"/>
                <w:szCs w:val="16"/>
              </w:rPr>
              <w:t>Alignment on handling of forbidden LAI/TAI list</w:t>
            </w:r>
          </w:p>
        </w:tc>
        <w:tc>
          <w:tcPr>
            <w:tcW w:w="967" w:type="dxa"/>
            <w:shd w:val="solid" w:color="FFFFFF" w:fill="auto"/>
          </w:tcPr>
          <w:p w14:paraId="7A66259D" w14:textId="77777777" w:rsidR="00EC4A44" w:rsidRPr="00F76165" w:rsidRDefault="00EC4A44" w:rsidP="007928A2">
            <w:pPr>
              <w:pStyle w:val="TAC"/>
              <w:rPr>
                <w:rFonts w:cs="Arial"/>
                <w:sz w:val="16"/>
                <w:szCs w:val="16"/>
              </w:rPr>
            </w:pPr>
            <w:r w:rsidRPr="00F76165">
              <w:rPr>
                <w:rFonts w:cs="Arial"/>
                <w:sz w:val="16"/>
                <w:szCs w:val="16"/>
              </w:rPr>
              <w:t>15.5.0</w:t>
            </w:r>
          </w:p>
        </w:tc>
      </w:tr>
      <w:tr w:rsidR="00EC4A44" w:rsidRPr="006B0D02" w14:paraId="07A3C721" w14:textId="77777777" w:rsidTr="00971E8F">
        <w:tc>
          <w:tcPr>
            <w:tcW w:w="835" w:type="dxa"/>
            <w:shd w:val="solid" w:color="FFFFFF" w:fill="auto"/>
          </w:tcPr>
          <w:p w14:paraId="7EDB3114" w14:textId="77777777" w:rsidR="00EC4A44" w:rsidRPr="00F76165" w:rsidRDefault="00EC4A44" w:rsidP="007928A2">
            <w:pPr>
              <w:pStyle w:val="TAC"/>
              <w:rPr>
                <w:rFonts w:cs="Arial"/>
                <w:sz w:val="16"/>
                <w:szCs w:val="16"/>
              </w:rPr>
            </w:pPr>
            <w:r w:rsidRPr="00F76165">
              <w:rPr>
                <w:rFonts w:cs="Arial"/>
                <w:sz w:val="16"/>
                <w:szCs w:val="16"/>
              </w:rPr>
              <w:t>2018-09</w:t>
            </w:r>
          </w:p>
        </w:tc>
        <w:tc>
          <w:tcPr>
            <w:tcW w:w="940" w:type="dxa"/>
            <w:shd w:val="solid" w:color="FFFFFF" w:fill="auto"/>
          </w:tcPr>
          <w:p w14:paraId="39F6DB61" w14:textId="77777777" w:rsidR="00EC4A44" w:rsidRPr="00F76165" w:rsidRDefault="00EC4A44" w:rsidP="007928A2">
            <w:pPr>
              <w:pStyle w:val="TAC"/>
              <w:rPr>
                <w:rFonts w:cs="Arial"/>
                <w:sz w:val="16"/>
                <w:szCs w:val="16"/>
              </w:rPr>
            </w:pPr>
            <w:r w:rsidRPr="00F76165">
              <w:rPr>
                <w:rFonts w:cs="Arial"/>
                <w:sz w:val="16"/>
                <w:szCs w:val="16"/>
              </w:rPr>
              <w:t>CP-81</w:t>
            </w:r>
          </w:p>
        </w:tc>
        <w:tc>
          <w:tcPr>
            <w:tcW w:w="1127" w:type="dxa"/>
            <w:shd w:val="solid" w:color="FFFFFF" w:fill="auto"/>
          </w:tcPr>
          <w:p w14:paraId="4E4AEFAE" w14:textId="77777777" w:rsidR="00EC4A44" w:rsidRPr="00F76165" w:rsidRDefault="00EC4A44" w:rsidP="007928A2">
            <w:pPr>
              <w:pStyle w:val="TAC"/>
              <w:rPr>
                <w:rFonts w:cs="Arial"/>
                <w:sz w:val="16"/>
                <w:szCs w:val="16"/>
              </w:rPr>
            </w:pPr>
            <w:r w:rsidRPr="00F76165">
              <w:rPr>
                <w:rFonts w:cs="Arial"/>
                <w:sz w:val="16"/>
                <w:szCs w:val="16"/>
              </w:rPr>
              <w:t>CP-182128</w:t>
            </w:r>
          </w:p>
        </w:tc>
        <w:tc>
          <w:tcPr>
            <w:tcW w:w="554" w:type="dxa"/>
            <w:shd w:val="solid" w:color="FFFFFF" w:fill="auto"/>
          </w:tcPr>
          <w:p w14:paraId="2BD9BF14" w14:textId="77777777" w:rsidR="00EC4A44" w:rsidRPr="00F76165" w:rsidRDefault="00EC4A44" w:rsidP="00E328F8">
            <w:pPr>
              <w:pStyle w:val="TAL"/>
              <w:jc w:val="center"/>
              <w:rPr>
                <w:rFonts w:cs="Arial"/>
                <w:sz w:val="16"/>
                <w:szCs w:val="16"/>
              </w:rPr>
            </w:pPr>
            <w:r w:rsidRPr="00F76165">
              <w:rPr>
                <w:rFonts w:cs="Arial"/>
                <w:sz w:val="16"/>
                <w:szCs w:val="16"/>
              </w:rPr>
              <w:t>0364</w:t>
            </w:r>
          </w:p>
        </w:tc>
        <w:tc>
          <w:tcPr>
            <w:tcW w:w="446" w:type="dxa"/>
            <w:shd w:val="solid" w:color="FFFFFF" w:fill="auto"/>
          </w:tcPr>
          <w:p w14:paraId="5B842613"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77B58F80"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0B4F1139" w14:textId="77777777" w:rsidR="00EC4A44" w:rsidRPr="00F76165" w:rsidRDefault="00EC4A44" w:rsidP="007928A2">
            <w:pPr>
              <w:pStyle w:val="TAL"/>
              <w:rPr>
                <w:rFonts w:cs="Arial"/>
                <w:sz w:val="16"/>
                <w:szCs w:val="16"/>
              </w:rPr>
            </w:pPr>
            <w:r w:rsidRPr="00F76165">
              <w:rPr>
                <w:rFonts w:cs="Arial"/>
                <w:sz w:val="16"/>
                <w:szCs w:val="16"/>
              </w:rPr>
              <w:t>Cause #15 has been successfully used for releases.</w:t>
            </w:r>
          </w:p>
        </w:tc>
        <w:tc>
          <w:tcPr>
            <w:tcW w:w="967" w:type="dxa"/>
            <w:shd w:val="solid" w:color="FFFFFF" w:fill="auto"/>
          </w:tcPr>
          <w:p w14:paraId="73546496" w14:textId="77777777" w:rsidR="00EC4A44" w:rsidRPr="00F76165" w:rsidRDefault="00EC4A44" w:rsidP="007928A2">
            <w:pPr>
              <w:pStyle w:val="TAC"/>
              <w:rPr>
                <w:rFonts w:cs="Arial"/>
                <w:sz w:val="16"/>
                <w:szCs w:val="16"/>
              </w:rPr>
            </w:pPr>
            <w:r w:rsidRPr="00F76165">
              <w:rPr>
                <w:rFonts w:cs="Arial"/>
                <w:sz w:val="16"/>
                <w:szCs w:val="16"/>
              </w:rPr>
              <w:t>15.5.0</w:t>
            </w:r>
          </w:p>
        </w:tc>
      </w:tr>
      <w:tr w:rsidR="00EC4A44" w:rsidRPr="006B0D02" w14:paraId="08625414" w14:textId="77777777" w:rsidTr="00971E8F">
        <w:tc>
          <w:tcPr>
            <w:tcW w:w="835" w:type="dxa"/>
            <w:shd w:val="solid" w:color="FFFFFF" w:fill="auto"/>
          </w:tcPr>
          <w:p w14:paraId="311B018D" w14:textId="77777777" w:rsidR="00EC4A44" w:rsidRPr="00F76165" w:rsidRDefault="00EC4A44" w:rsidP="007928A2">
            <w:pPr>
              <w:pStyle w:val="TAC"/>
              <w:rPr>
                <w:rFonts w:cs="Arial"/>
                <w:sz w:val="16"/>
                <w:szCs w:val="16"/>
              </w:rPr>
            </w:pPr>
            <w:r w:rsidRPr="00F76165">
              <w:rPr>
                <w:rFonts w:cs="Arial"/>
                <w:sz w:val="16"/>
                <w:szCs w:val="16"/>
              </w:rPr>
              <w:t>2018-09</w:t>
            </w:r>
          </w:p>
        </w:tc>
        <w:tc>
          <w:tcPr>
            <w:tcW w:w="940" w:type="dxa"/>
            <w:shd w:val="solid" w:color="FFFFFF" w:fill="auto"/>
          </w:tcPr>
          <w:p w14:paraId="7417396A" w14:textId="77777777" w:rsidR="00EC4A44" w:rsidRPr="00F76165" w:rsidRDefault="00EC4A44" w:rsidP="007928A2">
            <w:pPr>
              <w:pStyle w:val="TAC"/>
              <w:rPr>
                <w:rFonts w:cs="Arial"/>
                <w:sz w:val="16"/>
                <w:szCs w:val="16"/>
              </w:rPr>
            </w:pPr>
            <w:r w:rsidRPr="00F76165">
              <w:rPr>
                <w:rFonts w:cs="Arial"/>
                <w:sz w:val="16"/>
                <w:szCs w:val="16"/>
              </w:rPr>
              <w:t>CP-81</w:t>
            </w:r>
          </w:p>
        </w:tc>
        <w:tc>
          <w:tcPr>
            <w:tcW w:w="1127" w:type="dxa"/>
            <w:shd w:val="solid" w:color="FFFFFF" w:fill="auto"/>
          </w:tcPr>
          <w:p w14:paraId="3A028461" w14:textId="77777777" w:rsidR="00EC4A44" w:rsidRPr="00F76165" w:rsidRDefault="00EC4A44" w:rsidP="007928A2">
            <w:pPr>
              <w:pStyle w:val="TAC"/>
              <w:rPr>
                <w:rFonts w:cs="Arial"/>
                <w:sz w:val="16"/>
                <w:szCs w:val="16"/>
              </w:rPr>
            </w:pPr>
            <w:r w:rsidRPr="00F76165">
              <w:rPr>
                <w:rFonts w:cs="Arial"/>
                <w:sz w:val="16"/>
                <w:szCs w:val="16"/>
              </w:rPr>
              <w:t>CP-182128</w:t>
            </w:r>
          </w:p>
        </w:tc>
        <w:tc>
          <w:tcPr>
            <w:tcW w:w="554" w:type="dxa"/>
            <w:shd w:val="solid" w:color="FFFFFF" w:fill="auto"/>
          </w:tcPr>
          <w:p w14:paraId="0D9D543C" w14:textId="77777777" w:rsidR="00EC4A44" w:rsidRPr="00F76165" w:rsidRDefault="00EC4A44" w:rsidP="00E328F8">
            <w:pPr>
              <w:pStyle w:val="TAL"/>
              <w:jc w:val="center"/>
              <w:rPr>
                <w:rFonts w:cs="Arial"/>
                <w:sz w:val="16"/>
                <w:szCs w:val="16"/>
              </w:rPr>
            </w:pPr>
            <w:r w:rsidRPr="00F76165">
              <w:rPr>
                <w:rFonts w:cs="Arial"/>
                <w:sz w:val="16"/>
                <w:szCs w:val="16"/>
              </w:rPr>
              <w:t>0365</w:t>
            </w:r>
          </w:p>
        </w:tc>
        <w:tc>
          <w:tcPr>
            <w:tcW w:w="446" w:type="dxa"/>
            <w:shd w:val="solid" w:color="FFFFFF" w:fill="auto"/>
          </w:tcPr>
          <w:p w14:paraId="67B530DA" w14:textId="77777777" w:rsidR="00EC4A44" w:rsidRPr="00F76165" w:rsidRDefault="00EC4A44" w:rsidP="00E328F8">
            <w:pPr>
              <w:pStyle w:val="TAR"/>
              <w:jc w:val="center"/>
              <w:rPr>
                <w:rFonts w:cs="Arial"/>
                <w:sz w:val="16"/>
                <w:szCs w:val="16"/>
              </w:rPr>
            </w:pPr>
            <w:r w:rsidRPr="00F76165">
              <w:rPr>
                <w:rFonts w:cs="Arial"/>
                <w:sz w:val="16"/>
                <w:szCs w:val="16"/>
              </w:rPr>
              <w:t>7</w:t>
            </w:r>
          </w:p>
        </w:tc>
        <w:tc>
          <w:tcPr>
            <w:tcW w:w="444" w:type="dxa"/>
            <w:shd w:val="solid" w:color="FFFFFF" w:fill="auto"/>
          </w:tcPr>
          <w:p w14:paraId="2D1FF7BC"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3E6FA749" w14:textId="77777777" w:rsidR="00EC4A44" w:rsidRPr="00F76165" w:rsidRDefault="00EC4A44" w:rsidP="007928A2">
            <w:pPr>
              <w:pStyle w:val="TAL"/>
              <w:rPr>
                <w:rFonts w:cs="Arial"/>
                <w:sz w:val="16"/>
                <w:szCs w:val="16"/>
              </w:rPr>
            </w:pPr>
            <w:r w:rsidRPr="00F76165">
              <w:rPr>
                <w:rFonts w:cs="Arial"/>
                <w:sz w:val="16"/>
                <w:szCs w:val="16"/>
              </w:rPr>
              <w:t>Aligning SOR stage-2 flow as per SA3 agreements and other editorials</w:t>
            </w:r>
          </w:p>
        </w:tc>
        <w:tc>
          <w:tcPr>
            <w:tcW w:w="967" w:type="dxa"/>
            <w:shd w:val="solid" w:color="FFFFFF" w:fill="auto"/>
          </w:tcPr>
          <w:p w14:paraId="5C717A01" w14:textId="77777777" w:rsidR="00EC4A44" w:rsidRPr="00F76165" w:rsidRDefault="00EC4A44" w:rsidP="007928A2">
            <w:pPr>
              <w:pStyle w:val="TAC"/>
              <w:rPr>
                <w:rFonts w:cs="Arial"/>
                <w:sz w:val="16"/>
                <w:szCs w:val="16"/>
              </w:rPr>
            </w:pPr>
            <w:r w:rsidRPr="00F76165">
              <w:rPr>
                <w:rFonts w:cs="Arial"/>
                <w:sz w:val="16"/>
                <w:szCs w:val="16"/>
              </w:rPr>
              <w:t>15.5.0</w:t>
            </w:r>
          </w:p>
        </w:tc>
      </w:tr>
      <w:tr w:rsidR="00EC4A44" w:rsidRPr="006B0D02" w14:paraId="5C350A0B" w14:textId="77777777" w:rsidTr="00971E8F">
        <w:tc>
          <w:tcPr>
            <w:tcW w:w="835" w:type="dxa"/>
            <w:shd w:val="solid" w:color="FFFFFF" w:fill="auto"/>
          </w:tcPr>
          <w:p w14:paraId="3F404354" w14:textId="77777777" w:rsidR="00EC4A44" w:rsidRPr="00F76165" w:rsidRDefault="00EC4A44" w:rsidP="007928A2">
            <w:pPr>
              <w:pStyle w:val="TAC"/>
              <w:rPr>
                <w:rFonts w:cs="Arial"/>
                <w:sz w:val="16"/>
                <w:szCs w:val="16"/>
              </w:rPr>
            </w:pPr>
            <w:r w:rsidRPr="00F76165">
              <w:rPr>
                <w:rFonts w:cs="Arial"/>
                <w:sz w:val="16"/>
                <w:szCs w:val="16"/>
              </w:rPr>
              <w:t>2018-09</w:t>
            </w:r>
          </w:p>
        </w:tc>
        <w:tc>
          <w:tcPr>
            <w:tcW w:w="940" w:type="dxa"/>
            <w:shd w:val="solid" w:color="FFFFFF" w:fill="auto"/>
          </w:tcPr>
          <w:p w14:paraId="1F63D2F9" w14:textId="77777777" w:rsidR="00EC4A44" w:rsidRPr="00F76165" w:rsidRDefault="00EC4A44" w:rsidP="007928A2">
            <w:pPr>
              <w:pStyle w:val="TAC"/>
              <w:rPr>
                <w:rFonts w:cs="Arial"/>
                <w:sz w:val="16"/>
                <w:szCs w:val="16"/>
              </w:rPr>
            </w:pPr>
            <w:r w:rsidRPr="00F76165">
              <w:rPr>
                <w:rFonts w:cs="Arial"/>
                <w:sz w:val="16"/>
                <w:szCs w:val="16"/>
              </w:rPr>
              <w:t>CP-81</w:t>
            </w:r>
          </w:p>
        </w:tc>
        <w:tc>
          <w:tcPr>
            <w:tcW w:w="1127" w:type="dxa"/>
            <w:shd w:val="solid" w:color="FFFFFF" w:fill="auto"/>
          </w:tcPr>
          <w:p w14:paraId="53A14BAF" w14:textId="77777777" w:rsidR="00EC4A44" w:rsidRPr="00F76165" w:rsidRDefault="00EC4A44" w:rsidP="007928A2">
            <w:pPr>
              <w:pStyle w:val="TAC"/>
              <w:rPr>
                <w:rFonts w:cs="Arial"/>
                <w:sz w:val="16"/>
                <w:szCs w:val="16"/>
              </w:rPr>
            </w:pPr>
            <w:r w:rsidRPr="00F76165">
              <w:rPr>
                <w:rFonts w:cs="Arial"/>
                <w:sz w:val="16"/>
                <w:szCs w:val="16"/>
              </w:rPr>
              <w:t>CP-182106</w:t>
            </w:r>
          </w:p>
        </w:tc>
        <w:tc>
          <w:tcPr>
            <w:tcW w:w="554" w:type="dxa"/>
            <w:shd w:val="solid" w:color="FFFFFF" w:fill="auto"/>
          </w:tcPr>
          <w:p w14:paraId="6DE15F60" w14:textId="77777777" w:rsidR="00EC4A44" w:rsidRPr="00F76165" w:rsidRDefault="00EC4A44" w:rsidP="00E328F8">
            <w:pPr>
              <w:pStyle w:val="TAL"/>
              <w:jc w:val="center"/>
              <w:rPr>
                <w:rFonts w:cs="Arial"/>
                <w:sz w:val="16"/>
                <w:szCs w:val="16"/>
              </w:rPr>
            </w:pPr>
            <w:r w:rsidRPr="00F76165">
              <w:rPr>
                <w:rFonts w:cs="Arial"/>
                <w:sz w:val="16"/>
                <w:szCs w:val="16"/>
              </w:rPr>
              <w:t>0366</w:t>
            </w:r>
          </w:p>
        </w:tc>
        <w:tc>
          <w:tcPr>
            <w:tcW w:w="446" w:type="dxa"/>
            <w:shd w:val="solid" w:color="FFFFFF" w:fill="auto"/>
          </w:tcPr>
          <w:p w14:paraId="7A14C7CE"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shd w:val="solid" w:color="FFFFFF" w:fill="auto"/>
          </w:tcPr>
          <w:p w14:paraId="0A421343"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3E9BAB2" w14:textId="77777777" w:rsidR="00EC4A44" w:rsidRPr="00F76165" w:rsidRDefault="00EC4A44" w:rsidP="007928A2">
            <w:pPr>
              <w:pStyle w:val="TAL"/>
              <w:rPr>
                <w:rFonts w:cs="Arial"/>
                <w:sz w:val="16"/>
                <w:szCs w:val="16"/>
              </w:rPr>
            </w:pPr>
            <w:r w:rsidRPr="00F76165">
              <w:rPr>
                <w:rFonts w:cs="Arial"/>
                <w:sz w:val="16"/>
                <w:szCs w:val="16"/>
              </w:rPr>
              <w:t>Steering of Roaming for IMS emergency sessions and correction for NAS Transport for SOR</w:t>
            </w:r>
          </w:p>
        </w:tc>
        <w:tc>
          <w:tcPr>
            <w:tcW w:w="967" w:type="dxa"/>
            <w:shd w:val="solid" w:color="FFFFFF" w:fill="auto"/>
          </w:tcPr>
          <w:p w14:paraId="58AC11D5" w14:textId="77777777" w:rsidR="00EC4A44" w:rsidRPr="00F76165" w:rsidRDefault="00EC4A44" w:rsidP="007928A2">
            <w:pPr>
              <w:pStyle w:val="TAC"/>
              <w:rPr>
                <w:rFonts w:cs="Arial"/>
                <w:sz w:val="16"/>
                <w:szCs w:val="16"/>
              </w:rPr>
            </w:pPr>
            <w:r w:rsidRPr="00F76165">
              <w:rPr>
                <w:rFonts w:cs="Arial"/>
                <w:sz w:val="16"/>
                <w:szCs w:val="16"/>
              </w:rPr>
              <w:t>15.5.0</w:t>
            </w:r>
          </w:p>
        </w:tc>
      </w:tr>
      <w:tr w:rsidR="00EC4A44" w:rsidRPr="006B0D02" w14:paraId="344E995B" w14:textId="77777777" w:rsidTr="00971E8F">
        <w:tc>
          <w:tcPr>
            <w:tcW w:w="835" w:type="dxa"/>
            <w:shd w:val="solid" w:color="FFFFFF" w:fill="auto"/>
          </w:tcPr>
          <w:p w14:paraId="79CF36E3" w14:textId="77777777" w:rsidR="00EC4A44" w:rsidRPr="00F76165" w:rsidRDefault="00EC4A44" w:rsidP="007928A2">
            <w:pPr>
              <w:pStyle w:val="TAC"/>
              <w:rPr>
                <w:rFonts w:cs="Arial"/>
                <w:sz w:val="16"/>
                <w:szCs w:val="16"/>
              </w:rPr>
            </w:pPr>
            <w:r w:rsidRPr="00F76165">
              <w:rPr>
                <w:rFonts w:cs="Arial"/>
                <w:sz w:val="16"/>
                <w:szCs w:val="16"/>
              </w:rPr>
              <w:t>2018-09</w:t>
            </w:r>
          </w:p>
        </w:tc>
        <w:tc>
          <w:tcPr>
            <w:tcW w:w="940" w:type="dxa"/>
            <w:shd w:val="solid" w:color="FFFFFF" w:fill="auto"/>
          </w:tcPr>
          <w:p w14:paraId="1D799C13" w14:textId="77777777" w:rsidR="00EC4A44" w:rsidRPr="00F76165" w:rsidRDefault="00EC4A44" w:rsidP="007928A2">
            <w:pPr>
              <w:pStyle w:val="TAC"/>
              <w:rPr>
                <w:rFonts w:cs="Arial"/>
                <w:sz w:val="16"/>
                <w:szCs w:val="16"/>
              </w:rPr>
            </w:pPr>
            <w:r w:rsidRPr="00F76165">
              <w:rPr>
                <w:rFonts w:cs="Arial"/>
                <w:sz w:val="16"/>
                <w:szCs w:val="16"/>
              </w:rPr>
              <w:t>CP-81</w:t>
            </w:r>
          </w:p>
        </w:tc>
        <w:tc>
          <w:tcPr>
            <w:tcW w:w="1127" w:type="dxa"/>
            <w:shd w:val="solid" w:color="FFFFFF" w:fill="auto"/>
          </w:tcPr>
          <w:p w14:paraId="5D65573F" w14:textId="77777777" w:rsidR="00EC4A44" w:rsidRPr="00F76165" w:rsidRDefault="00EC4A44" w:rsidP="007928A2">
            <w:pPr>
              <w:pStyle w:val="TAC"/>
              <w:rPr>
                <w:rFonts w:cs="Arial"/>
                <w:sz w:val="16"/>
                <w:szCs w:val="16"/>
              </w:rPr>
            </w:pPr>
            <w:r w:rsidRPr="00F76165">
              <w:rPr>
                <w:rFonts w:cs="Arial"/>
                <w:sz w:val="16"/>
                <w:szCs w:val="16"/>
              </w:rPr>
              <w:t>CP-182128</w:t>
            </w:r>
          </w:p>
        </w:tc>
        <w:tc>
          <w:tcPr>
            <w:tcW w:w="554" w:type="dxa"/>
            <w:shd w:val="solid" w:color="FFFFFF" w:fill="auto"/>
          </w:tcPr>
          <w:p w14:paraId="13D0FDA2" w14:textId="77777777" w:rsidR="00EC4A44" w:rsidRPr="00F76165" w:rsidRDefault="00EC4A44" w:rsidP="00E328F8">
            <w:pPr>
              <w:pStyle w:val="TAL"/>
              <w:jc w:val="center"/>
              <w:rPr>
                <w:rFonts w:cs="Arial"/>
                <w:sz w:val="16"/>
                <w:szCs w:val="16"/>
              </w:rPr>
            </w:pPr>
            <w:r w:rsidRPr="00F76165">
              <w:rPr>
                <w:rFonts w:cs="Arial"/>
                <w:sz w:val="16"/>
                <w:szCs w:val="16"/>
              </w:rPr>
              <w:t>0367</w:t>
            </w:r>
          </w:p>
        </w:tc>
        <w:tc>
          <w:tcPr>
            <w:tcW w:w="446" w:type="dxa"/>
            <w:shd w:val="solid" w:color="FFFFFF" w:fill="auto"/>
          </w:tcPr>
          <w:p w14:paraId="539ED8FD"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0FF7310A"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1920F8EB" w14:textId="77777777" w:rsidR="00EC4A44" w:rsidRPr="00F76165" w:rsidRDefault="00EC4A44" w:rsidP="007928A2">
            <w:pPr>
              <w:pStyle w:val="TAL"/>
              <w:rPr>
                <w:rFonts w:cs="Arial"/>
                <w:sz w:val="16"/>
                <w:szCs w:val="16"/>
              </w:rPr>
            </w:pPr>
            <w:r w:rsidRPr="00F76165">
              <w:rPr>
                <w:rFonts w:cs="Arial"/>
                <w:sz w:val="16"/>
                <w:szCs w:val="16"/>
              </w:rPr>
              <w:t>PLMN selection when UE's N1 mode capability is disabled per access type</w:t>
            </w:r>
          </w:p>
        </w:tc>
        <w:tc>
          <w:tcPr>
            <w:tcW w:w="967" w:type="dxa"/>
            <w:shd w:val="solid" w:color="FFFFFF" w:fill="auto"/>
          </w:tcPr>
          <w:p w14:paraId="20FA1043" w14:textId="77777777" w:rsidR="00EC4A44" w:rsidRPr="00F76165" w:rsidRDefault="00EC4A44" w:rsidP="007928A2">
            <w:pPr>
              <w:pStyle w:val="TAC"/>
              <w:rPr>
                <w:rFonts w:cs="Arial"/>
                <w:sz w:val="16"/>
                <w:szCs w:val="16"/>
              </w:rPr>
            </w:pPr>
            <w:r w:rsidRPr="00F76165">
              <w:rPr>
                <w:rFonts w:cs="Arial"/>
                <w:sz w:val="16"/>
                <w:szCs w:val="16"/>
              </w:rPr>
              <w:t>15.5.0</w:t>
            </w:r>
          </w:p>
        </w:tc>
      </w:tr>
      <w:tr w:rsidR="00EC4A44" w:rsidRPr="006B0D02" w14:paraId="5AE816FB" w14:textId="77777777" w:rsidTr="00971E8F">
        <w:tc>
          <w:tcPr>
            <w:tcW w:w="835" w:type="dxa"/>
            <w:shd w:val="solid" w:color="FFFFFF" w:fill="auto"/>
          </w:tcPr>
          <w:p w14:paraId="465E08AE" w14:textId="77777777" w:rsidR="00EC4A44" w:rsidRPr="00F76165" w:rsidRDefault="00EC4A44" w:rsidP="007928A2">
            <w:pPr>
              <w:pStyle w:val="TAC"/>
              <w:rPr>
                <w:rFonts w:cs="Arial"/>
                <w:sz w:val="16"/>
                <w:szCs w:val="16"/>
              </w:rPr>
            </w:pPr>
            <w:r w:rsidRPr="00F76165">
              <w:rPr>
                <w:rFonts w:cs="Arial"/>
                <w:sz w:val="16"/>
                <w:szCs w:val="16"/>
              </w:rPr>
              <w:t>2018-12</w:t>
            </w:r>
          </w:p>
        </w:tc>
        <w:tc>
          <w:tcPr>
            <w:tcW w:w="940" w:type="dxa"/>
            <w:shd w:val="solid" w:color="FFFFFF" w:fill="auto"/>
          </w:tcPr>
          <w:p w14:paraId="207FE623" w14:textId="77777777" w:rsidR="00EC4A44" w:rsidRPr="00F76165" w:rsidRDefault="00EC4A44" w:rsidP="007928A2">
            <w:pPr>
              <w:pStyle w:val="TAC"/>
              <w:rPr>
                <w:rFonts w:cs="Arial"/>
                <w:sz w:val="16"/>
                <w:szCs w:val="16"/>
              </w:rPr>
            </w:pPr>
            <w:r w:rsidRPr="00F76165">
              <w:rPr>
                <w:rFonts w:cs="Arial"/>
                <w:sz w:val="16"/>
                <w:szCs w:val="16"/>
              </w:rPr>
              <w:t>CP-82</w:t>
            </w:r>
          </w:p>
        </w:tc>
        <w:tc>
          <w:tcPr>
            <w:tcW w:w="1127" w:type="dxa"/>
            <w:shd w:val="solid" w:color="FFFFFF" w:fill="auto"/>
          </w:tcPr>
          <w:p w14:paraId="65AC87E8" w14:textId="77777777" w:rsidR="00EC4A44" w:rsidRPr="00F76165" w:rsidRDefault="00EC4A44" w:rsidP="007928A2">
            <w:pPr>
              <w:pStyle w:val="TAC"/>
              <w:rPr>
                <w:rFonts w:cs="Arial"/>
                <w:sz w:val="16"/>
                <w:szCs w:val="16"/>
              </w:rPr>
            </w:pPr>
            <w:r w:rsidRPr="00F76165">
              <w:rPr>
                <w:rFonts w:cs="Arial"/>
                <w:sz w:val="16"/>
                <w:szCs w:val="16"/>
              </w:rPr>
              <w:t>CP-183030</w:t>
            </w:r>
          </w:p>
        </w:tc>
        <w:tc>
          <w:tcPr>
            <w:tcW w:w="554" w:type="dxa"/>
            <w:shd w:val="solid" w:color="FFFFFF" w:fill="auto"/>
          </w:tcPr>
          <w:p w14:paraId="26E6BC27" w14:textId="77777777" w:rsidR="00EC4A44" w:rsidRPr="00F76165" w:rsidRDefault="00EC4A44" w:rsidP="00E328F8">
            <w:pPr>
              <w:pStyle w:val="TAL"/>
              <w:jc w:val="center"/>
              <w:rPr>
                <w:rFonts w:cs="Arial"/>
                <w:sz w:val="16"/>
                <w:szCs w:val="16"/>
              </w:rPr>
            </w:pPr>
            <w:r w:rsidRPr="00F76165">
              <w:rPr>
                <w:rFonts w:cs="Arial"/>
                <w:sz w:val="16"/>
                <w:szCs w:val="16"/>
              </w:rPr>
              <w:t>0368</w:t>
            </w:r>
          </w:p>
        </w:tc>
        <w:tc>
          <w:tcPr>
            <w:tcW w:w="446" w:type="dxa"/>
            <w:shd w:val="solid" w:color="FFFFFF" w:fill="auto"/>
          </w:tcPr>
          <w:p w14:paraId="7CCCFB15" w14:textId="77777777" w:rsidR="00EC4A44" w:rsidRPr="00F76165" w:rsidRDefault="00EC4A44" w:rsidP="00E328F8">
            <w:pPr>
              <w:pStyle w:val="TAR"/>
              <w:jc w:val="center"/>
              <w:rPr>
                <w:rFonts w:cs="Arial"/>
                <w:sz w:val="16"/>
                <w:szCs w:val="16"/>
              </w:rPr>
            </w:pPr>
          </w:p>
        </w:tc>
        <w:tc>
          <w:tcPr>
            <w:tcW w:w="444" w:type="dxa"/>
            <w:shd w:val="solid" w:color="FFFFFF" w:fill="auto"/>
          </w:tcPr>
          <w:p w14:paraId="5EC94971"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6B1354C8" w14:textId="77777777" w:rsidR="00EC4A44" w:rsidRPr="00F76165" w:rsidRDefault="00EC4A44" w:rsidP="007928A2">
            <w:pPr>
              <w:pStyle w:val="TAL"/>
              <w:rPr>
                <w:rFonts w:cs="Arial"/>
                <w:sz w:val="16"/>
                <w:szCs w:val="16"/>
              </w:rPr>
            </w:pPr>
            <w:r w:rsidRPr="00F76165">
              <w:rPr>
                <w:rFonts w:cs="Arial"/>
                <w:sz w:val="16"/>
                <w:szCs w:val="16"/>
              </w:rPr>
              <w:t>Correction to Nudm_SDM_UpdateNotification service operation name</w:t>
            </w:r>
          </w:p>
        </w:tc>
        <w:tc>
          <w:tcPr>
            <w:tcW w:w="967" w:type="dxa"/>
            <w:shd w:val="solid" w:color="FFFFFF" w:fill="auto"/>
          </w:tcPr>
          <w:p w14:paraId="5FA8699A" w14:textId="77777777" w:rsidR="00EC4A44" w:rsidRPr="00F76165" w:rsidRDefault="00EC4A44" w:rsidP="007928A2">
            <w:pPr>
              <w:pStyle w:val="TAC"/>
              <w:rPr>
                <w:rFonts w:cs="Arial"/>
                <w:sz w:val="16"/>
                <w:szCs w:val="16"/>
              </w:rPr>
            </w:pPr>
            <w:r w:rsidRPr="00F76165">
              <w:rPr>
                <w:rFonts w:cs="Arial"/>
                <w:sz w:val="16"/>
                <w:szCs w:val="16"/>
              </w:rPr>
              <w:t>15.6.0</w:t>
            </w:r>
          </w:p>
        </w:tc>
      </w:tr>
      <w:tr w:rsidR="00EC4A44" w:rsidRPr="006B0D02" w14:paraId="5B0E9384" w14:textId="77777777" w:rsidTr="00971E8F">
        <w:tc>
          <w:tcPr>
            <w:tcW w:w="835" w:type="dxa"/>
            <w:shd w:val="solid" w:color="FFFFFF" w:fill="auto"/>
          </w:tcPr>
          <w:p w14:paraId="14C67374" w14:textId="77777777" w:rsidR="00EC4A44" w:rsidRPr="00F76165" w:rsidRDefault="00EC4A44" w:rsidP="007928A2">
            <w:pPr>
              <w:pStyle w:val="TAC"/>
              <w:rPr>
                <w:rFonts w:cs="Arial"/>
                <w:sz w:val="16"/>
                <w:szCs w:val="16"/>
              </w:rPr>
            </w:pPr>
            <w:r w:rsidRPr="00F76165">
              <w:rPr>
                <w:rFonts w:cs="Arial"/>
                <w:sz w:val="16"/>
                <w:szCs w:val="16"/>
              </w:rPr>
              <w:t>2018-12</w:t>
            </w:r>
          </w:p>
        </w:tc>
        <w:tc>
          <w:tcPr>
            <w:tcW w:w="940" w:type="dxa"/>
            <w:shd w:val="solid" w:color="FFFFFF" w:fill="auto"/>
          </w:tcPr>
          <w:p w14:paraId="1C47DB92" w14:textId="77777777" w:rsidR="00EC4A44" w:rsidRPr="00F76165" w:rsidRDefault="00EC4A44" w:rsidP="007928A2">
            <w:pPr>
              <w:pStyle w:val="TAC"/>
              <w:rPr>
                <w:rFonts w:cs="Arial"/>
                <w:sz w:val="16"/>
                <w:szCs w:val="16"/>
              </w:rPr>
            </w:pPr>
            <w:r w:rsidRPr="00F76165">
              <w:rPr>
                <w:rFonts w:cs="Arial"/>
                <w:sz w:val="16"/>
                <w:szCs w:val="16"/>
              </w:rPr>
              <w:t>CP-82</w:t>
            </w:r>
          </w:p>
        </w:tc>
        <w:tc>
          <w:tcPr>
            <w:tcW w:w="1127" w:type="dxa"/>
            <w:shd w:val="solid" w:color="FFFFFF" w:fill="auto"/>
          </w:tcPr>
          <w:p w14:paraId="0BBF2CE2" w14:textId="77777777" w:rsidR="00EC4A44" w:rsidRPr="00F76165" w:rsidRDefault="00EC4A44" w:rsidP="007928A2">
            <w:pPr>
              <w:pStyle w:val="TAC"/>
              <w:rPr>
                <w:rFonts w:cs="Arial"/>
                <w:sz w:val="16"/>
                <w:szCs w:val="16"/>
              </w:rPr>
            </w:pPr>
            <w:r w:rsidRPr="00F76165">
              <w:rPr>
                <w:rFonts w:cs="Arial"/>
                <w:sz w:val="16"/>
                <w:szCs w:val="16"/>
              </w:rPr>
              <w:t>CP-183134</w:t>
            </w:r>
          </w:p>
        </w:tc>
        <w:tc>
          <w:tcPr>
            <w:tcW w:w="554" w:type="dxa"/>
            <w:shd w:val="solid" w:color="FFFFFF" w:fill="auto"/>
          </w:tcPr>
          <w:p w14:paraId="4029A076" w14:textId="77777777" w:rsidR="00EC4A44" w:rsidRPr="00F76165" w:rsidRDefault="00EC4A44" w:rsidP="00E328F8">
            <w:pPr>
              <w:pStyle w:val="TAL"/>
              <w:jc w:val="center"/>
              <w:rPr>
                <w:rFonts w:cs="Arial"/>
                <w:sz w:val="16"/>
                <w:szCs w:val="16"/>
              </w:rPr>
            </w:pPr>
            <w:r w:rsidRPr="00F76165">
              <w:rPr>
                <w:rFonts w:cs="Arial"/>
                <w:sz w:val="16"/>
                <w:szCs w:val="16"/>
              </w:rPr>
              <w:t>0369</w:t>
            </w:r>
          </w:p>
        </w:tc>
        <w:tc>
          <w:tcPr>
            <w:tcW w:w="446" w:type="dxa"/>
            <w:shd w:val="solid" w:color="FFFFFF" w:fill="auto"/>
          </w:tcPr>
          <w:p w14:paraId="17FD97DA"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76B73685"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6DB39296" w14:textId="77777777" w:rsidR="00EC4A44" w:rsidRPr="00F76165" w:rsidRDefault="00EC4A44" w:rsidP="007928A2">
            <w:pPr>
              <w:pStyle w:val="TAL"/>
              <w:rPr>
                <w:rFonts w:cs="Arial"/>
                <w:sz w:val="16"/>
                <w:szCs w:val="16"/>
              </w:rPr>
            </w:pPr>
            <w:r w:rsidRPr="00F76165">
              <w:rPr>
                <w:rFonts w:cs="Arial"/>
                <w:sz w:val="16"/>
                <w:szCs w:val="16"/>
              </w:rPr>
              <w:t>Correction for sending of Nudm_SDM_info</w:t>
            </w:r>
          </w:p>
        </w:tc>
        <w:tc>
          <w:tcPr>
            <w:tcW w:w="967" w:type="dxa"/>
            <w:shd w:val="solid" w:color="FFFFFF" w:fill="auto"/>
          </w:tcPr>
          <w:p w14:paraId="1D0B7184" w14:textId="77777777" w:rsidR="00EC4A44" w:rsidRPr="00F76165" w:rsidRDefault="00EC4A44" w:rsidP="007928A2">
            <w:pPr>
              <w:pStyle w:val="TAC"/>
              <w:rPr>
                <w:rFonts w:cs="Arial"/>
                <w:sz w:val="16"/>
                <w:szCs w:val="16"/>
              </w:rPr>
            </w:pPr>
            <w:r w:rsidRPr="00F76165">
              <w:rPr>
                <w:rFonts w:cs="Arial"/>
                <w:sz w:val="16"/>
                <w:szCs w:val="16"/>
              </w:rPr>
              <w:t>15.6.0</w:t>
            </w:r>
          </w:p>
        </w:tc>
      </w:tr>
      <w:tr w:rsidR="00EC4A44" w:rsidRPr="006B0D02" w14:paraId="3425501E" w14:textId="77777777" w:rsidTr="00971E8F">
        <w:tc>
          <w:tcPr>
            <w:tcW w:w="835" w:type="dxa"/>
            <w:shd w:val="solid" w:color="FFFFFF" w:fill="auto"/>
          </w:tcPr>
          <w:p w14:paraId="593E227E" w14:textId="77777777" w:rsidR="00EC4A44" w:rsidRPr="00F76165" w:rsidRDefault="00EC4A44" w:rsidP="007928A2">
            <w:pPr>
              <w:pStyle w:val="TAC"/>
              <w:rPr>
                <w:rFonts w:cs="Arial"/>
                <w:sz w:val="16"/>
                <w:szCs w:val="16"/>
              </w:rPr>
            </w:pPr>
            <w:r w:rsidRPr="00F76165">
              <w:rPr>
                <w:rFonts w:cs="Arial"/>
                <w:sz w:val="16"/>
                <w:szCs w:val="16"/>
              </w:rPr>
              <w:t>2018-12</w:t>
            </w:r>
          </w:p>
        </w:tc>
        <w:tc>
          <w:tcPr>
            <w:tcW w:w="940" w:type="dxa"/>
            <w:shd w:val="solid" w:color="FFFFFF" w:fill="auto"/>
          </w:tcPr>
          <w:p w14:paraId="3FBE190F" w14:textId="77777777" w:rsidR="00EC4A44" w:rsidRPr="00F76165" w:rsidRDefault="00EC4A44" w:rsidP="007928A2">
            <w:pPr>
              <w:pStyle w:val="TAC"/>
              <w:rPr>
                <w:rFonts w:cs="Arial"/>
                <w:sz w:val="16"/>
                <w:szCs w:val="16"/>
              </w:rPr>
            </w:pPr>
            <w:r w:rsidRPr="00F76165">
              <w:rPr>
                <w:rFonts w:cs="Arial"/>
                <w:sz w:val="16"/>
                <w:szCs w:val="16"/>
              </w:rPr>
              <w:t>CP-82</w:t>
            </w:r>
          </w:p>
        </w:tc>
        <w:tc>
          <w:tcPr>
            <w:tcW w:w="1127" w:type="dxa"/>
            <w:shd w:val="solid" w:color="FFFFFF" w:fill="auto"/>
          </w:tcPr>
          <w:p w14:paraId="7AD433C1" w14:textId="77777777" w:rsidR="00EC4A44" w:rsidRPr="00F76165" w:rsidRDefault="00EC4A44" w:rsidP="007928A2">
            <w:pPr>
              <w:pStyle w:val="TAC"/>
              <w:rPr>
                <w:rFonts w:cs="Arial"/>
                <w:sz w:val="16"/>
                <w:szCs w:val="16"/>
              </w:rPr>
            </w:pPr>
            <w:r w:rsidRPr="00F76165">
              <w:rPr>
                <w:rFonts w:cs="Arial"/>
                <w:sz w:val="16"/>
                <w:szCs w:val="16"/>
              </w:rPr>
              <w:t>CP-183030</w:t>
            </w:r>
          </w:p>
        </w:tc>
        <w:tc>
          <w:tcPr>
            <w:tcW w:w="554" w:type="dxa"/>
            <w:shd w:val="solid" w:color="FFFFFF" w:fill="auto"/>
          </w:tcPr>
          <w:p w14:paraId="39D2751D" w14:textId="77777777" w:rsidR="00EC4A44" w:rsidRPr="00F76165" w:rsidRDefault="00EC4A44" w:rsidP="00E328F8">
            <w:pPr>
              <w:pStyle w:val="TAL"/>
              <w:jc w:val="center"/>
              <w:rPr>
                <w:rFonts w:cs="Arial"/>
                <w:sz w:val="16"/>
                <w:szCs w:val="16"/>
              </w:rPr>
            </w:pPr>
            <w:r w:rsidRPr="00F76165">
              <w:rPr>
                <w:rFonts w:cs="Arial"/>
                <w:sz w:val="16"/>
                <w:szCs w:val="16"/>
              </w:rPr>
              <w:t>0370</w:t>
            </w:r>
          </w:p>
        </w:tc>
        <w:tc>
          <w:tcPr>
            <w:tcW w:w="446" w:type="dxa"/>
            <w:shd w:val="solid" w:color="FFFFFF" w:fill="auto"/>
          </w:tcPr>
          <w:p w14:paraId="59E3B911"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shd w:val="solid" w:color="FFFFFF" w:fill="auto"/>
          </w:tcPr>
          <w:p w14:paraId="103FB1B9"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7691B2F0" w14:textId="77777777" w:rsidR="00EC4A44" w:rsidRPr="00F76165" w:rsidRDefault="00EC4A44" w:rsidP="007928A2">
            <w:pPr>
              <w:pStyle w:val="TAL"/>
              <w:rPr>
                <w:rFonts w:cs="Arial"/>
                <w:sz w:val="16"/>
                <w:szCs w:val="16"/>
              </w:rPr>
            </w:pPr>
            <w:r w:rsidRPr="00F76165">
              <w:rPr>
                <w:rFonts w:cs="Arial"/>
                <w:sz w:val="16"/>
                <w:szCs w:val="16"/>
              </w:rPr>
              <w:t>Updates on steering of roaming call flow</w:t>
            </w:r>
          </w:p>
        </w:tc>
        <w:tc>
          <w:tcPr>
            <w:tcW w:w="967" w:type="dxa"/>
            <w:shd w:val="solid" w:color="FFFFFF" w:fill="auto"/>
          </w:tcPr>
          <w:p w14:paraId="4E8A8BE3" w14:textId="77777777" w:rsidR="00EC4A44" w:rsidRPr="00F76165" w:rsidRDefault="00EC4A44" w:rsidP="007928A2">
            <w:pPr>
              <w:pStyle w:val="TAC"/>
              <w:rPr>
                <w:rFonts w:cs="Arial"/>
                <w:sz w:val="16"/>
                <w:szCs w:val="16"/>
              </w:rPr>
            </w:pPr>
            <w:r w:rsidRPr="00F76165">
              <w:rPr>
                <w:rFonts w:cs="Arial"/>
                <w:sz w:val="16"/>
                <w:szCs w:val="16"/>
              </w:rPr>
              <w:t>15.6.0</w:t>
            </w:r>
          </w:p>
        </w:tc>
      </w:tr>
      <w:tr w:rsidR="00EC4A44" w:rsidRPr="006B0D02" w14:paraId="0780A018" w14:textId="77777777" w:rsidTr="00971E8F">
        <w:tc>
          <w:tcPr>
            <w:tcW w:w="835" w:type="dxa"/>
            <w:shd w:val="solid" w:color="FFFFFF" w:fill="auto"/>
          </w:tcPr>
          <w:p w14:paraId="167F61C6" w14:textId="77777777" w:rsidR="00EC4A44" w:rsidRPr="00F76165" w:rsidRDefault="00EC4A44" w:rsidP="007928A2">
            <w:pPr>
              <w:pStyle w:val="TAC"/>
              <w:rPr>
                <w:rFonts w:cs="Arial"/>
                <w:sz w:val="16"/>
                <w:szCs w:val="16"/>
              </w:rPr>
            </w:pPr>
            <w:r w:rsidRPr="00F76165">
              <w:rPr>
                <w:rFonts w:cs="Arial"/>
                <w:sz w:val="16"/>
                <w:szCs w:val="16"/>
              </w:rPr>
              <w:t>2018-12</w:t>
            </w:r>
          </w:p>
        </w:tc>
        <w:tc>
          <w:tcPr>
            <w:tcW w:w="940" w:type="dxa"/>
            <w:shd w:val="solid" w:color="FFFFFF" w:fill="auto"/>
          </w:tcPr>
          <w:p w14:paraId="2FD6985C" w14:textId="77777777" w:rsidR="00EC4A44" w:rsidRPr="00F76165" w:rsidRDefault="00EC4A44" w:rsidP="007928A2">
            <w:pPr>
              <w:pStyle w:val="TAC"/>
              <w:rPr>
                <w:rFonts w:cs="Arial"/>
                <w:sz w:val="16"/>
                <w:szCs w:val="16"/>
              </w:rPr>
            </w:pPr>
            <w:r w:rsidRPr="00F76165">
              <w:rPr>
                <w:rFonts w:cs="Arial"/>
                <w:sz w:val="16"/>
                <w:szCs w:val="16"/>
              </w:rPr>
              <w:t>CP-82</w:t>
            </w:r>
          </w:p>
        </w:tc>
        <w:tc>
          <w:tcPr>
            <w:tcW w:w="1127" w:type="dxa"/>
            <w:shd w:val="solid" w:color="FFFFFF" w:fill="auto"/>
          </w:tcPr>
          <w:p w14:paraId="569FDA70" w14:textId="77777777" w:rsidR="00EC4A44" w:rsidRPr="00F76165" w:rsidRDefault="00EC4A44" w:rsidP="007928A2">
            <w:pPr>
              <w:pStyle w:val="TAC"/>
              <w:rPr>
                <w:rFonts w:cs="Arial"/>
                <w:sz w:val="16"/>
                <w:szCs w:val="16"/>
              </w:rPr>
            </w:pPr>
            <w:r w:rsidRPr="00F76165">
              <w:rPr>
                <w:rFonts w:cs="Arial"/>
                <w:sz w:val="16"/>
                <w:szCs w:val="16"/>
              </w:rPr>
              <w:t>CP-183030</w:t>
            </w:r>
          </w:p>
        </w:tc>
        <w:tc>
          <w:tcPr>
            <w:tcW w:w="554" w:type="dxa"/>
            <w:shd w:val="solid" w:color="FFFFFF" w:fill="auto"/>
          </w:tcPr>
          <w:p w14:paraId="4D8BCC6F" w14:textId="77777777" w:rsidR="00EC4A44" w:rsidRPr="00F76165" w:rsidRDefault="00EC4A44" w:rsidP="00E328F8">
            <w:pPr>
              <w:pStyle w:val="TAL"/>
              <w:jc w:val="center"/>
              <w:rPr>
                <w:rFonts w:cs="Arial"/>
                <w:sz w:val="16"/>
                <w:szCs w:val="16"/>
              </w:rPr>
            </w:pPr>
            <w:r w:rsidRPr="00F76165">
              <w:rPr>
                <w:rFonts w:cs="Arial"/>
                <w:sz w:val="16"/>
                <w:szCs w:val="16"/>
              </w:rPr>
              <w:t>0371</w:t>
            </w:r>
          </w:p>
        </w:tc>
        <w:tc>
          <w:tcPr>
            <w:tcW w:w="446" w:type="dxa"/>
            <w:shd w:val="solid" w:color="FFFFFF" w:fill="auto"/>
          </w:tcPr>
          <w:p w14:paraId="072E9EB0" w14:textId="77777777" w:rsidR="00EC4A44" w:rsidRPr="00F76165" w:rsidRDefault="00EC4A44" w:rsidP="00E328F8">
            <w:pPr>
              <w:pStyle w:val="TAR"/>
              <w:jc w:val="center"/>
              <w:rPr>
                <w:rFonts w:cs="Arial"/>
                <w:sz w:val="16"/>
                <w:szCs w:val="16"/>
              </w:rPr>
            </w:pPr>
          </w:p>
        </w:tc>
        <w:tc>
          <w:tcPr>
            <w:tcW w:w="444" w:type="dxa"/>
            <w:shd w:val="solid" w:color="FFFFFF" w:fill="auto"/>
          </w:tcPr>
          <w:p w14:paraId="228A69AE"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3050457" w14:textId="77777777" w:rsidR="00EC4A44" w:rsidRPr="00F76165" w:rsidRDefault="00EC4A44" w:rsidP="007928A2">
            <w:pPr>
              <w:pStyle w:val="TAL"/>
              <w:rPr>
                <w:rFonts w:cs="Arial"/>
                <w:sz w:val="16"/>
                <w:szCs w:val="16"/>
              </w:rPr>
            </w:pPr>
            <w:r w:rsidRPr="00F76165">
              <w:rPr>
                <w:rFonts w:cs="Arial"/>
                <w:sz w:val="16"/>
                <w:szCs w:val="16"/>
              </w:rPr>
              <w:t>Corrections to SoR procedure after registration</w:t>
            </w:r>
          </w:p>
        </w:tc>
        <w:tc>
          <w:tcPr>
            <w:tcW w:w="967" w:type="dxa"/>
            <w:shd w:val="solid" w:color="FFFFFF" w:fill="auto"/>
          </w:tcPr>
          <w:p w14:paraId="6284460F" w14:textId="77777777" w:rsidR="00EC4A44" w:rsidRPr="00F76165" w:rsidRDefault="00EC4A44" w:rsidP="007928A2">
            <w:pPr>
              <w:pStyle w:val="TAC"/>
              <w:rPr>
                <w:rFonts w:cs="Arial"/>
                <w:sz w:val="16"/>
                <w:szCs w:val="16"/>
              </w:rPr>
            </w:pPr>
            <w:r w:rsidRPr="00F76165">
              <w:rPr>
                <w:rFonts w:cs="Arial"/>
                <w:sz w:val="16"/>
                <w:szCs w:val="16"/>
              </w:rPr>
              <w:t>15.6.0</w:t>
            </w:r>
          </w:p>
        </w:tc>
      </w:tr>
      <w:tr w:rsidR="00EC4A44" w:rsidRPr="006B0D02" w14:paraId="4713B52B" w14:textId="77777777" w:rsidTr="00971E8F">
        <w:tc>
          <w:tcPr>
            <w:tcW w:w="835" w:type="dxa"/>
            <w:shd w:val="solid" w:color="FFFFFF" w:fill="auto"/>
          </w:tcPr>
          <w:p w14:paraId="6C8A68BF" w14:textId="77777777" w:rsidR="00EC4A44" w:rsidRPr="00F76165" w:rsidRDefault="00EC4A44" w:rsidP="007928A2">
            <w:pPr>
              <w:pStyle w:val="TAC"/>
              <w:rPr>
                <w:rFonts w:cs="Arial"/>
                <w:sz w:val="16"/>
                <w:szCs w:val="16"/>
              </w:rPr>
            </w:pPr>
            <w:r w:rsidRPr="00F76165">
              <w:rPr>
                <w:rFonts w:cs="Arial"/>
                <w:sz w:val="16"/>
                <w:szCs w:val="16"/>
              </w:rPr>
              <w:t>2018-12</w:t>
            </w:r>
          </w:p>
        </w:tc>
        <w:tc>
          <w:tcPr>
            <w:tcW w:w="940" w:type="dxa"/>
            <w:shd w:val="solid" w:color="FFFFFF" w:fill="auto"/>
          </w:tcPr>
          <w:p w14:paraId="14E151CA" w14:textId="77777777" w:rsidR="00EC4A44" w:rsidRPr="00F76165" w:rsidRDefault="00EC4A44" w:rsidP="007928A2">
            <w:pPr>
              <w:pStyle w:val="TAC"/>
              <w:rPr>
                <w:rFonts w:cs="Arial"/>
                <w:sz w:val="16"/>
                <w:szCs w:val="16"/>
              </w:rPr>
            </w:pPr>
            <w:r w:rsidRPr="00F76165">
              <w:rPr>
                <w:rFonts w:cs="Arial"/>
                <w:sz w:val="16"/>
                <w:szCs w:val="16"/>
              </w:rPr>
              <w:t>CP-82</w:t>
            </w:r>
          </w:p>
        </w:tc>
        <w:tc>
          <w:tcPr>
            <w:tcW w:w="1127" w:type="dxa"/>
            <w:shd w:val="solid" w:color="FFFFFF" w:fill="auto"/>
          </w:tcPr>
          <w:p w14:paraId="230B632A" w14:textId="77777777" w:rsidR="00EC4A44" w:rsidRPr="00F76165" w:rsidRDefault="00EC4A44" w:rsidP="007928A2">
            <w:pPr>
              <w:pStyle w:val="TAC"/>
              <w:rPr>
                <w:rFonts w:cs="Arial"/>
                <w:sz w:val="16"/>
                <w:szCs w:val="16"/>
              </w:rPr>
            </w:pPr>
            <w:r w:rsidRPr="00F76165">
              <w:rPr>
                <w:rFonts w:cs="Arial"/>
                <w:sz w:val="16"/>
                <w:szCs w:val="16"/>
              </w:rPr>
              <w:t>CP-183076</w:t>
            </w:r>
          </w:p>
        </w:tc>
        <w:tc>
          <w:tcPr>
            <w:tcW w:w="554" w:type="dxa"/>
            <w:shd w:val="solid" w:color="FFFFFF" w:fill="auto"/>
          </w:tcPr>
          <w:p w14:paraId="06E7FF41" w14:textId="77777777" w:rsidR="00EC4A44" w:rsidRPr="00F76165" w:rsidRDefault="00EC4A44" w:rsidP="00E328F8">
            <w:pPr>
              <w:pStyle w:val="TAL"/>
              <w:jc w:val="center"/>
              <w:rPr>
                <w:rFonts w:cs="Arial"/>
                <w:sz w:val="16"/>
                <w:szCs w:val="16"/>
              </w:rPr>
            </w:pPr>
            <w:r w:rsidRPr="00F76165">
              <w:rPr>
                <w:rFonts w:cs="Arial"/>
                <w:sz w:val="16"/>
                <w:szCs w:val="16"/>
              </w:rPr>
              <w:t>0372</w:t>
            </w:r>
          </w:p>
        </w:tc>
        <w:tc>
          <w:tcPr>
            <w:tcW w:w="446" w:type="dxa"/>
            <w:shd w:val="solid" w:color="FFFFFF" w:fill="auto"/>
          </w:tcPr>
          <w:p w14:paraId="0D380E8C"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3A92D199"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D7FB206" w14:textId="77777777" w:rsidR="00EC4A44" w:rsidRPr="00F76165" w:rsidRDefault="00EC4A44" w:rsidP="007928A2">
            <w:pPr>
              <w:pStyle w:val="TAL"/>
              <w:rPr>
                <w:rFonts w:cs="Arial"/>
                <w:sz w:val="16"/>
                <w:szCs w:val="16"/>
              </w:rPr>
            </w:pPr>
            <w:r w:rsidRPr="00F76165">
              <w:rPr>
                <w:rFonts w:cs="Arial"/>
                <w:sz w:val="16"/>
                <w:szCs w:val="16"/>
              </w:rPr>
              <w:t>Correction of requirements for the extension of the "forbidden PLMNs" list</w:t>
            </w:r>
          </w:p>
        </w:tc>
        <w:tc>
          <w:tcPr>
            <w:tcW w:w="967" w:type="dxa"/>
            <w:shd w:val="solid" w:color="FFFFFF" w:fill="auto"/>
          </w:tcPr>
          <w:p w14:paraId="16DD690C" w14:textId="77777777" w:rsidR="00EC4A44" w:rsidRPr="00F76165" w:rsidRDefault="00EC4A44" w:rsidP="007928A2">
            <w:pPr>
              <w:pStyle w:val="TAC"/>
              <w:rPr>
                <w:rFonts w:cs="Arial"/>
                <w:sz w:val="16"/>
                <w:szCs w:val="16"/>
              </w:rPr>
            </w:pPr>
            <w:r w:rsidRPr="00F76165">
              <w:rPr>
                <w:rFonts w:cs="Arial"/>
                <w:sz w:val="16"/>
                <w:szCs w:val="16"/>
              </w:rPr>
              <w:t>15.6.0</w:t>
            </w:r>
          </w:p>
        </w:tc>
      </w:tr>
      <w:tr w:rsidR="00EC4A44" w:rsidRPr="006B0D02" w14:paraId="717300CE" w14:textId="77777777" w:rsidTr="00971E8F">
        <w:tc>
          <w:tcPr>
            <w:tcW w:w="835" w:type="dxa"/>
            <w:shd w:val="solid" w:color="FFFFFF" w:fill="auto"/>
          </w:tcPr>
          <w:p w14:paraId="5A1A1B38" w14:textId="77777777" w:rsidR="00EC4A44" w:rsidRPr="00F76165" w:rsidRDefault="00EC4A44" w:rsidP="007928A2">
            <w:pPr>
              <w:pStyle w:val="TAC"/>
              <w:rPr>
                <w:rFonts w:cs="Arial"/>
                <w:sz w:val="16"/>
                <w:szCs w:val="16"/>
              </w:rPr>
            </w:pPr>
            <w:r w:rsidRPr="00F76165">
              <w:rPr>
                <w:rFonts w:cs="Arial"/>
                <w:sz w:val="16"/>
                <w:szCs w:val="16"/>
              </w:rPr>
              <w:t>2018-12</w:t>
            </w:r>
          </w:p>
        </w:tc>
        <w:tc>
          <w:tcPr>
            <w:tcW w:w="940" w:type="dxa"/>
            <w:shd w:val="solid" w:color="FFFFFF" w:fill="auto"/>
          </w:tcPr>
          <w:p w14:paraId="36932310" w14:textId="77777777" w:rsidR="00EC4A44" w:rsidRPr="00F76165" w:rsidRDefault="00EC4A44" w:rsidP="007928A2">
            <w:pPr>
              <w:pStyle w:val="TAC"/>
              <w:rPr>
                <w:rFonts w:cs="Arial"/>
                <w:sz w:val="16"/>
                <w:szCs w:val="16"/>
              </w:rPr>
            </w:pPr>
            <w:r w:rsidRPr="00F76165">
              <w:rPr>
                <w:rFonts w:cs="Arial"/>
                <w:sz w:val="16"/>
                <w:szCs w:val="16"/>
              </w:rPr>
              <w:t>CP-82</w:t>
            </w:r>
          </w:p>
        </w:tc>
        <w:tc>
          <w:tcPr>
            <w:tcW w:w="1127" w:type="dxa"/>
            <w:shd w:val="solid" w:color="FFFFFF" w:fill="auto"/>
          </w:tcPr>
          <w:p w14:paraId="45B4EFFC" w14:textId="77777777" w:rsidR="00EC4A44" w:rsidRPr="00F76165" w:rsidRDefault="00EC4A44" w:rsidP="007928A2">
            <w:pPr>
              <w:pStyle w:val="TAC"/>
              <w:rPr>
                <w:rFonts w:cs="Arial"/>
                <w:sz w:val="16"/>
                <w:szCs w:val="16"/>
              </w:rPr>
            </w:pPr>
            <w:r w:rsidRPr="00F76165">
              <w:rPr>
                <w:rFonts w:cs="Arial"/>
                <w:sz w:val="16"/>
                <w:szCs w:val="16"/>
              </w:rPr>
              <w:t>CP-183030</w:t>
            </w:r>
          </w:p>
        </w:tc>
        <w:tc>
          <w:tcPr>
            <w:tcW w:w="554" w:type="dxa"/>
            <w:shd w:val="solid" w:color="FFFFFF" w:fill="auto"/>
          </w:tcPr>
          <w:p w14:paraId="496761D9" w14:textId="77777777" w:rsidR="00EC4A44" w:rsidRPr="00F76165" w:rsidRDefault="00EC4A44" w:rsidP="00E328F8">
            <w:pPr>
              <w:pStyle w:val="TAL"/>
              <w:jc w:val="center"/>
              <w:rPr>
                <w:rFonts w:cs="Arial"/>
                <w:sz w:val="16"/>
                <w:szCs w:val="16"/>
              </w:rPr>
            </w:pPr>
            <w:r w:rsidRPr="00F76165">
              <w:rPr>
                <w:rFonts w:cs="Arial"/>
                <w:sz w:val="16"/>
                <w:szCs w:val="16"/>
              </w:rPr>
              <w:t>0373</w:t>
            </w:r>
          </w:p>
        </w:tc>
        <w:tc>
          <w:tcPr>
            <w:tcW w:w="446" w:type="dxa"/>
            <w:shd w:val="solid" w:color="FFFFFF" w:fill="auto"/>
          </w:tcPr>
          <w:p w14:paraId="1E21B0BA"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shd w:val="solid" w:color="FFFFFF" w:fill="auto"/>
          </w:tcPr>
          <w:p w14:paraId="0D85A2D2"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5AC3FE32" w14:textId="77777777" w:rsidR="00EC4A44" w:rsidRPr="00F76165" w:rsidRDefault="00EC4A44" w:rsidP="007928A2">
            <w:pPr>
              <w:pStyle w:val="TAL"/>
              <w:rPr>
                <w:rFonts w:cs="Arial"/>
                <w:sz w:val="16"/>
                <w:szCs w:val="16"/>
              </w:rPr>
            </w:pPr>
            <w:r w:rsidRPr="00F76165">
              <w:rPr>
                <w:rFonts w:cs="Arial"/>
                <w:sz w:val="16"/>
                <w:szCs w:val="16"/>
              </w:rPr>
              <w:t>Correction to location registration for N1 mode</w:t>
            </w:r>
          </w:p>
        </w:tc>
        <w:tc>
          <w:tcPr>
            <w:tcW w:w="967" w:type="dxa"/>
            <w:shd w:val="solid" w:color="FFFFFF" w:fill="auto"/>
          </w:tcPr>
          <w:p w14:paraId="2BFBAEF0" w14:textId="77777777" w:rsidR="00EC4A44" w:rsidRPr="00F76165" w:rsidRDefault="00EC4A44" w:rsidP="007928A2">
            <w:pPr>
              <w:pStyle w:val="TAC"/>
              <w:rPr>
                <w:rFonts w:cs="Arial"/>
                <w:sz w:val="16"/>
                <w:szCs w:val="16"/>
              </w:rPr>
            </w:pPr>
            <w:r w:rsidRPr="00F76165">
              <w:rPr>
                <w:rFonts w:cs="Arial"/>
                <w:sz w:val="16"/>
                <w:szCs w:val="16"/>
              </w:rPr>
              <w:t>15.6.0</w:t>
            </w:r>
          </w:p>
        </w:tc>
      </w:tr>
      <w:tr w:rsidR="00EC4A44" w:rsidRPr="006B0D02" w14:paraId="1FCB5D65" w14:textId="77777777" w:rsidTr="00971E8F">
        <w:tc>
          <w:tcPr>
            <w:tcW w:w="835" w:type="dxa"/>
            <w:shd w:val="solid" w:color="FFFFFF" w:fill="auto"/>
          </w:tcPr>
          <w:p w14:paraId="63F2D3F2" w14:textId="77777777" w:rsidR="00EC4A44" w:rsidRPr="00F76165" w:rsidRDefault="00EC4A44" w:rsidP="007928A2">
            <w:pPr>
              <w:pStyle w:val="TAC"/>
              <w:rPr>
                <w:rFonts w:cs="Arial"/>
                <w:sz w:val="16"/>
                <w:szCs w:val="16"/>
              </w:rPr>
            </w:pPr>
            <w:r w:rsidRPr="00F76165">
              <w:rPr>
                <w:rFonts w:cs="Arial"/>
                <w:sz w:val="16"/>
                <w:szCs w:val="16"/>
              </w:rPr>
              <w:t>2018-12</w:t>
            </w:r>
          </w:p>
        </w:tc>
        <w:tc>
          <w:tcPr>
            <w:tcW w:w="940" w:type="dxa"/>
            <w:shd w:val="solid" w:color="FFFFFF" w:fill="auto"/>
          </w:tcPr>
          <w:p w14:paraId="75B9E784" w14:textId="77777777" w:rsidR="00EC4A44" w:rsidRPr="00F76165" w:rsidRDefault="00EC4A44" w:rsidP="007928A2">
            <w:pPr>
              <w:pStyle w:val="TAC"/>
              <w:rPr>
                <w:rFonts w:cs="Arial"/>
                <w:sz w:val="16"/>
                <w:szCs w:val="16"/>
              </w:rPr>
            </w:pPr>
            <w:r w:rsidRPr="00F76165">
              <w:rPr>
                <w:rFonts w:cs="Arial"/>
                <w:sz w:val="16"/>
                <w:szCs w:val="16"/>
              </w:rPr>
              <w:t>CP-82</w:t>
            </w:r>
          </w:p>
        </w:tc>
        <w:tc>
          <w:tcPr>
            <w:tcW w:w="1127" w:type="dxa"/>
            <w:shd w:val="solid" w:color="FFFFFF" w:fill="auto"/>
          </w:tcPr>
          <w:p w14:paraId="77F3B5C6" w14:textId="77777777" w:rsidR="00EC4A44" w:rsidRPr="00F76165" w:rsidRDefault="00EC4A44" w:rsidP="007928A2">
            <w:pPr>
              <w:pStyle w:val="TAC"/>
              <w:rPr>
                <w:rFonts w:cs="Arial"/>
                <w:sz w:val="16"/>
                <w:szCs w:val="16"/>
              </w:rPr>
            </w:pPr>
            <w:r w:rsidRPr="00F76165">
              <w:rPr>
                <w:rFonts w:cs="Arial"/>
                <w:sz w:val="16"/>
                <w:szCs w:val="16"/>
              </w:rPr>
              <w:t>CP-183076</w:t>
            </w:r>
          </w:p>
        </w:tc>
        <w:tc>
          <w:tcPr>
            <w:tcW w:w="554" w:type="dxa"/>
            <w:shd w:val="solid" w:color="FFFFFF" w:fill="auto"/>
          </w:tcPr>
          <w:p w14:paraId="5B9172D3" w14:textId="77777777" w:rsidR="00EC4A44" w:rsidRPr="00F76165" w:rsidRDefault="00EC4A44" w:rsidP="00E328F8">
            <w:pPr>
              <w:pStyle w:val="TAL"/>
              <w:jc w:val="center"/>
              <w:rPr>
                <w:rFonts w:cs="Arial"/>
                <w:sz w:val="16"/>
                <w:szCs w:val="16"/>
              </w:rPr>
            </w:pPr>
            <w:r w:rsidRPr="00F76165">
              <w:rPr>
                <w:rFonts w:cs="Arial"/>
                <w:sz w:val="16"/>
                <w:szCs w:val="16"/>
              </w:rPr>
              <w:t>0375</w:t>
            </w:r>
          </w:p>
        </w:tc>
        <w:tc>
          <w:tcPr>
            <w:tcW w:w="446" w:type="dxa"/>
            <w:shd w:val="solid" w:color="FFFFFF" w:fill="auto"/>
          </w:tcPr>
          <w:p w14:paraId="75EEF944"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6BDDA621"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13B26B7" w14:textId="77777777" w:rsidR="00EC4A44" w:rsidRPr="00F76165" w:rsidRDefault="00EC4A44" w:rsidP="007928A2">
            <w:pPr>
              <w:pStyle w:val="TAL"/>
              <w:rPr>
                <w:rFonts w:cs="Arial"/>
                <w:sz w:val="16"/>
                <w:szCs w:val="16"/>
              </w:rPr>
            </w:pPr>
            <w:r w:rsidRPr="00F76165">
              <w:rPr>
                <w:rFonts w:cs="Arial"/>
                <w:sz w:val="16"/>
                <w:szCs w:val="16"/>
              </w:rPr>
              <w:t>Correction to handling of cause #15</w:t>
            </w:r>
          </w:p>
        </w:tc>
        <w:tc>
          <w:tcPr>
            <w:tcW w:w="967" w:type="dxa"/>
            <w:shd w:val="solid" w:color="FFFFFF" w:fill="auto"/>
          </w:tcPr>
          <w:p w14:paraId="45491585" w14:textId="77777777" w:rsidR="00EC4A44" w:rsidRPr="00F76165" w:rsidRDefault="00EC4A44" w:rsidP="007928A2">
            <w:pPr>
              <w:pStyle w:val="TAC"/>
              <w:rPr>
                <w:rFonts w:cs="Arial"/>
                <w:sz w:val="16"/>
                <w:szCs w:val="16"/>
              </w:rPr>
            </w:pPr>
            <w:r w:rsidRPr="00F76165">
              <w:rPr>
                <w:rFonts w:cs="Arial"/>
                <w:sz w:val="16"/>
                <w:szCs w:val="16"/>
              </w:rPr>
              <w:t>15.6.0</w:t>
            </w:r>
          </w:p>
        </w:tc>
      </w:tr>
      <w:tr w:rsidR="00EC4A44" w:rsidRPr="006B0D02" w14:paraId="47CC0691" w14:textId="77777777" w:rsidTr="00971E8F">
        <w:tc>
          <w:tcPr>
            <w:tcW w:w="835" w:type="dxa"/>
            <w:shd w:val="solid" w:color="FFFFFF" w:fill="auto"/>
          </w:tcPr>
          <w:p w14:paraId="57CAA982" w14:textId="77777777" w:rsidR="00EC4A44" w:rsidRPr="00F76165" w:rsidRDefault="00EC4A44" w:rsidP="007928A2">
            <w:pPr>
              <w:pStyle w:val="TAC"/>
              <w:rPr>
                <w:rFonts w:cs="Arial"/>
                <w:sz w:val="16"/>
                <w:szCs w:val="16"/>
              </w:rPr>
            </w:pPr>
            <w:r w:rsidRPr="00F76165">
              <w:rPr>
                <w:rFonts w:cs="Arial"/>
                <w:sz w:val="16"/>
                <w:szCs w:val="16"/>
              </w:rPr>
              <w:t>2018-12</w:t>
            </w:r>
          </w:p>
        </w:tc>
        <w:tc>
          <w:tcPr>
            <w:tcW w:w="940" w:type="dxa"/>
            <w:shd w:val="solid" w:color="FFFFFF" w:fill="auto"/>
          </w:tcPr>
          <w:p w14:paraId="14D5B473" w14:textId="77777777" w:rsidR="00EC4A44" w:rsidRPr="00F76165" w:rsidRDefault="00EC4A44" w:rsidP="007928A2">
            <w:pPr>
              <w:pStyle w:val="TAC"/>
              <w:rPr>
                <w:rFonts w:cs="Arial"/>
                <w:sz w:val="16"/>
                <w:szCs w:val="16"/>
              </w:rPr>
            </w:pPr>
            <w:r w:rsidRPr="00F76165">
              <w:rPr>
                <w:rFonts w:cs="Arial"/>
                <w:sz w:val="16"/>
                <w:szCs w:val="16"/>
              </w:rPr>
              <w:t>CP-82</w:t>
            </w:r>
          </w:p>
        </w:tc>
        <w:tc>
          <w:tcPr>
            <w:tcW w:w="1127" w:type="dxa"/>
            <w:shd w:val="solid" w:color="FFFFFF" w:fill="auto"/>
          </w:tcPr>
          <w:p w14:paraId="6578598C" w14:textId="77777777" w:rsidR="00EC4A44" w:rsidRPr="00F76165" w:rsidRDefault="00EC4A44" w:rsidP="007928A2">
            <w:pPr>
              <w:pStyle w:val="TAC"/>
              <w:rPr>
                <w:rFonts w:cs="Arial"/>
                <w:sz w:val="16"/>
                <w:szCs w:val="16"/>
              </w:rPr>
            </w:pPr>
            <w:r w:rsidRPr="00F76165">
              <w:rPr>
                <w:rFonts w:cs="Arial"/>
                <w:sz w:val="16"/>
                <w:szCs w:val="16"/>
              </w:rPr>
              <w:t>CP-183030</w:t>
            </w:r>
          </w:p>
        </w:tc>
        <w:tc>
          <w:tcPr>
            <w:tcW w:w="554" w:type="dxa"/>
            <w:shd w:val="solid" w:color="FFFFFF" w:fill="auto"/>
          </w:tcPr>
          <w:p w14:paraId="55102B6C" w14:textId="77777777" w:rsidR="00EC4A44" w:rsidRPr="00F76165" w:rsidRDefault="00EC4A44" w:rsidP="00E328F8">
            <w:pPr>
              <w:pStyle w:val="TAL"/>
              <w:jc w:val="center"/>
              <w:rPr>
                <w:rFonts w:cs="Arial"/>
                <w:sz w:val="16"/>
                <w:szCs w:val="16"/>
              </w:rPr>
            </w:pPr>
            <w:r w:rsidRPr="00F76165">
              <w:rPr>
                <w:rFonts w:cs="Arial"/>
                <w:sz w:val="16"/>
                <w:szCs w:val="16"/>
              </w:rPr>
              <w:t>0377</w:t>
            </w:r>
          </w:p>
        </w:tc>
        <w:tc>
          <w:tcPr>
            <w:tcW w:w="446" w:type="dxa"/>
            <w:shd w:val="solid" w:color="FFFFFF" w:fill="auto"/>
          </w:tcPr>
          <w:p w14:paraId="685EA6B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122EF4E8"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E7618C3" w14:textId="77777777" w:rsidR="00EC4A44" w:rsidRPr="00F76165" w:rsidRDefault="00EC4A44" w:rsidP="007928A2">
            <w:pPr>
              <w:pStyle w:val="TAL"/>
              <w:rPr>
                <w:rFonts w:cs="Arial"/>
                <w:sz w:val="16"/>
                <w:szCs w:val="16"/>
              </w:rPr>
            </w:pPr>
            <w:r w:rsidRPr="00F76165">
              <w:rPr>
                <w:rFonts w:cs="Arial"/>
                <w:sz w:val="16"/>
                <w:szCs w:val="16"/>
              </w:rPr>
              <w:t>VPLMN AMF behavior clarification.</w:t>
            </w:r>
          </w:p>
        </w:tc>
        <w:tc>
          <w:tcPr>
            <w:tcW w:w="967" w:type="dxa"/>
            <w:shd w:val="solid" w:color="FFFFFF" w:fill="auto"/>
          </w:tcPr>
          <w:p w14:paraId="03A0B853" w14:textId="77777777" w:rsidR="00EC4A44" w:rsidRPr="00F76165" w:rsidRDefault="00EC4A44" w:rsidP="007928A2">
            <w:pPr>
              <w:pStyle w:val="TAC"/>
              <w:rPr>
                <w:rFonts w:cs="Arial"/>
                <w:sz w:val="16"/>
                <w:szCs w:val="16"/>
              </w:rPr>
            </w:pPr>
            <w:r w:rsidRPr="00F76165">
              <w:rPr>
                <w:rFonts w:cs="Arial"/>
                <w:sz w:val="16"/>
                <w:szCs w:val="16"/>
              </w:rPr>
              <w:t>15.6.0</w:t>
            </w:r>
          </w:p>
        </w:tc>
      </w:tr>
      <w:tr w:rsidR="00EC4A44" w:rsidRPr="006B0D02" w14:paraId="3AC826DF" w14:textId="77777777" w:rsidTr="00971E8F">
        <w:tc>
          <w:tcPr>
            <w:tcW w:w="835" w:type="dxa"/>
            <w:shd w:val="solid" w:color="FFFFFF" w:fill="auto"/>
          </w:tcPr>
          <w:p w14:paraId="7924CE46" w14:textId="77777777" w:rsidR="00EC4A44" w:rsidRPr="00F76165" w:rsidRDefault="00EC4A44" w:rsidP="007928A2">
            <w:pPr>
              <w:pStyle w:val="TAC"/>
              <w:rPr>
                <w:rFonts w:cs="Arial"/>
                <w:sz w:val="16"/>
                <w:szCs w:val="16"/>
              </w:rPr>
            </w:pPr>
            <w:r w:rsidRPr="00F76165">
              <w:rPr>
                <w:rFonts w:cs="Arial"/>
                <w:sz w:val="16"/>
                <w:szCs w:val="16"/>
              </w:rPr>
              <w:t>2018-12</w:t>
            </w:r>
          </w:p>
        </w:tc>
        <w:tc>
          <w:tcPr>
            <w:tcW w:w="940" w:type="dxa"/>
            <w:shd w:val="solid" w:color="FFFFFF" w:fill="auto"/>
          </w:tcPr>
          <w:p w14:paraId="140A5F53" w14:textId="77777777" w:rsidR="00EC4A44" w:rsidRPr="00F76165" w:rsidRDefault="00EC4A44" w:rsidP="007928A2">
            <w:pPr>
              <w:pStyle w:val="TAC"/>
              <w:rPr>
                <w:rFonts w:cs="Arial"/>
                <w:sz w:val="16"/>
                <w:szCs w:val="16"/>
              </w:rPr>
            </w:pPr>
            <w:r w:rsidRPr="00F76165">
              <w:rPr>
                <w:rFonts w:cs="Arial"/>
                <w:sz w:val="16"/>
                <w:szCs w:val="16"/>
              </w:rPr>
              <w:t>CP-82</w:t>
            </w:r>
          </w:p>
        </w:tc>
        <w:tc>
          <w:tcPr>
            <w:tcW w:w="1127" w:type="dxa"/>
            <w:shd w:val="solid" w:color="FFFFFF" w:fill="auto"/>
          </w:tcPr>
          <w:p w14:paraId="6CF7AB6C" w14:textId="77777777" w:rsidR="00EC4A44" w:rsidRPr="00F76165" w:rsidRDefault="00EC4A44" w:rsidP="007928A2">
            <w:pPr>
              <w:pStyle w:val="TAC"/>
              <w:rPr>
                <w:rFonts w:cs="Arial"/>
                <w:sz w:val="16"/>
                <w:szCs w:val="16"/>
              </w:rPr>
            </w:pPr>
            <w:r w:rsidRPr="00F76165">
              <w:rPr>
                <w:rFonts w:cs="Arial"/>
                <w:sz w:val="16"/>
                <w:szCs w:val="16"/>
              </w:rPr>
              <w:t>CP-183030</w:t>
            </w:r>
          </w:p>
        </w:tc>
        <w:tc>
          <w:tcPr>
            <w:tcW w:w="554" w:type="dxa"/>
            <w:shd w:val="solid" w:color="FFFFFF" w:fill="auto"/>
          </w:tcPr>
          <w:p w14:paraId="747837E1" w14:textId="77777777" w:rsidR="00EC4A44" w:rsidRPr="00F76165" w:rsidRDefault="00EC4A44" w:rsidP="00E328F8">
            <w:pPr>
              <w:pStyle w:val="TAL"/>
              <w:jc w:val="center"/>
              <w:rPr>
                <w:rFonts w:cs="Arial"/>
                <w:sz w:val="16"/>
                <w:szCs w:val="16"/>
              </w:rPr>
            </w:pPr>
            <w:r w:rsidRPr="00F76165">
              <w:rPr>
                <w:rFonts w:cs="Arial"/>
                <w:sz w:val="16"/>
                <w:szCs w:val="16"/>
              </w:rPr>
              <w:t>0378</w:t>
            </w:r>
          </w:p>
        </w:tc>
        <w:tc>
          <w:tcPr>
            <w:tcW w:w="446" w:type="dxa"/>
            <w:shd w:val="solid" w:color="FFFFFF" w:fill="auto"/>
          </w:tcPr>
          <w:p w14:paraId="4304B770"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26FE118A"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7BF3AA67" w14:textId="77777777" w:rsidR="00EC4A44" w:rsidRPr="00F76165" w:rsidRDefault="00EC4A44" w:rsidP="007928A2">
            <w:pPr>
              <w:pStyle w:val="TAL"/>
              <w:rPr>
                <w:rFonts w:cs="Arial"/>
                <w:sz w:val="16"/>
                <w:szCs w:val="16"/>
              </w:rPr>
            </w:pPr>
            <w:r w:rsidRPr="00F76165">
              <w:rPr>
                <w:rFonts w:cs="Arial"/>
                <w:sz w:val="16"/>
                <w:szCs w:val="16"/>
              </w:rPr>
              <w:t xml:space="preserve">SOR stage-2 requirements </w:t>
            </w:r>
          </w:p>
        </w:tc>
        <w:tc>
          <w:tcPr>
            <w:tcW w:w="967" w:type="dxa"/>
            <w:shd w:val="solid" w:color="FFFFFF" w:fill="auto"/>
          </w:tcPr>
          <w:p w14:paraId="4DDD385D" w14:textId="77777777" w:rsidR="00EC4A44" w:rsidRPr="00F76165" w:rsidRDefault="00EC4A44" w:rsidP="007928A2">
            <w:pPr>
              <w:pStyle w:val="TAC"/>
              <w:rPr>
                <w:rFonts w:cs="Arial"/>
                <w:sz w:val="16"/>
                <w:szCs w:val="16"/>
              </w:rPr>
            </w:pPr>
            <w:r w:rsidRPr="00F76165">
              <w:rPr>
                <w:rFonts w:cs="Arial"/>
                <w:sz w:val="16"/>
                <w:szCs w:val="16"/>
              </w:rPr>
              <w:t>15.6.0</w:t>
            </w:r>
          </w:p>
        </w:tc>
      </w:tr>
      <w:tr w:rsidR="00EC4A44" w:rsidRPr="006B0D02" w14:paraId="57B4D0A6" w14:textId="77777777" w:rsidTr="00971E8F">
        <w:tc>
          <w:tcPr>
            <w:tcW w:w="835" w:type="dxa"/>
            <w:shd w:val="solid" w:color="FFFFFF" w:fill="auto"/>
          </w:tcPr>
          <w:p w14:paraId="2B87FFBF" w14:textId="77777777" w:rsidR="00EC4A44" w:rsidRPr="00F76165" w:rsidRDefault="00EC4A44" w:rsidP="007928A2">
            <w:pPr>
              <w:pStyle w:val="TAC"/>
              <w:rPr>
                <w:rFonts w:cs="Arial"/>
                <w:sz w:val="16"/>
                <w:szCs w:val="16"/>
              </w:rPr>
            </w:pPr>
            <w:r w:rsidRPr="00F76165">
              <w:rPr>
                <w:rFonts w:cs="Arial"/>
                <w:sz w:val="16"/>
                <w:szCs w:val="16"/>
              </w:rPr>
              <w:t>2018-12</w:t>
            </w:r>
          </w:p>
        </w:tc>
        <w:tc>
          <w:tcPr>
            <w:tcW w:w="940" w:type="dxa"/>
            <w:shd w:val="solid" w:color="FFFFFF" w:fill="auto"/>
          </w:tcPr>
          <w:p w14:paraId="1B6B07D9" w14:textId="77777777" w:rsidR="00EC4A44" w:rsidRPr="00F76165" w:rsidRDefault="00EC4A44" w:rsidP="007928A2">
            <w:pPr>
              <w:pStyle w:val="TAC"/>
              <w:rPr>
                <w:rFonts w:cs="Arial"/>
                <w:sz w:val="16"/>
                <w:szCs w:val="16"/>
              </w:rPr>
            </w:pPr>
            <w:r w:rsidRPr="00F76165">
              <w:rPr>
                <w:rFonts w:cs="Arial"/>
                <w:sz w:val="16"/>
                <w:szCs w:val="16"/>
              </w:rPr>
              <w:t>CP-82</w:t>
            </w:r>
          </w:p>
        </w:tc>
        <w:tc>
          <w:tcPr>
            <w:tcW w:w="1127" w:type="dxa"/>
            <w:shd w:val="solid" w:color="FFFFFF" w:fill="auto"/>
          </w:tcPr>
          <w:p w14:paraId="7418D1EA" w14:textId="77777777" w:rsidR="00EC4A44" w:rsidRPr="00F76165" w:rsidRDefault="00EC4A44" w:rsidP="007928A2">
            <w:pPr>
              <w:pStyle w:val="TAC"/>
              <w:rPr>
                <w:rFonts w:cs="Arial"/>
                <w:sz w:val="16"/>
                <w:szCs w:val="16"/>
              </w:rPr>
            </w:pPr>
            <w:r w:rsidRPr="00F76165">
              <w:rPr>
                <w:rFonts w:cs="Arial"/>
                <w:sz w:val="16"/>
                <w:szCs w:val="16"/>
              </w:rPr>
              <w:t>CP-183030</w:t>
            </w:r>
          </w:p>
        </w:tc>
        <w:tc>
          <w:tcPr>
            <w:tcW w:w="554" w:type="dxa"/>
            <w:shd w:val="solid" w:color="FFFFFF" w:fill="auto"/>
          </w:tcPr>
          <w:p w14:paraId="773A0626" w14:textId="77777777" w:rsidR="00EC4A44" w:rsidRPr="00F76165" w:rsidRDefault="00EC4A44" w:rsidP="00E328F8">
            <w:pPr>
              <w:pStyle w:val="TAL"/>
              <w:jc w:val="center"/>
              <w:rPr>
                <w:rFonts w:cs="Arial"/>
                <w:sz w:val="16"/>
                <w:szCs w:val="16"/>
              </w:rPr>
            </w:pPr>
            <w:r w:rsidRPr="00F76165">
              <w:rPr>
                <w:rFonts w:cs="Arial"/>
                <w:sz w:val="16"/>
                <w:szCs w:val="16"/>
              </w:rPr>
              <w:t>0381</w:t>
            </w:r>
          </w:p>
        </w:tc>
        <w:tc>
          <w:tcPr>
            <w:tcW w:w="446" w:type="dxa"/>
            <w:shd w:val="solid" w:color="FFFFFF" w:fill="auto"/>
          </w:tcPr>
          <w:p w14:paraId="080AE1A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247FBBA1"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534DE1E9" w14:textId="77777777" w:rsidR="00EC4A44" w:rsidRPr="00F76165" w:rsidRDefault="00EC4A44" w:rsidP="007928A2">
            <w:pPr>
              <w:pStyle w:val="TAL"/>
              <w:rPr>
                <w:rFonts w:cs="Arial"/>
                <w:sz w:val="16"/>
                <w:szCs w:val="16"/>
              </w:rPr>
            </w:pPr>
            <w:r w:rsidRPr="00F76165">
              <w:rPr>
                <w:rFonts w:cs="Arial"/>
                <w:sz w:val="16"/>
                <w:szCs w:val="16"/>
              </w:rPr>
              <w:t>Resolving inconsistencies in terminology</w:t>
            </w:r>
          </w:p>
        </w:tc>
        <w:tc>
          <w:tcPr>
            <w:tcW w:w="967" w:type="dxa"/>
            <w:shd w:val="solid" w:color="FFFFFF" w:fill="auto"/>
          </w:tcPr>
          <w:p w14:paraId="6DE079FD" w14:textId="77777777" w:rsidR="00EC4A44" w:rsidRPr="00F76165" w:rsidRDefault="00EC4A44" w:rsidP="007928A2">
            <w:pPr>
              <w:pStyle w:val="TAC"/>
              <w:rPr>
                <w:rFonts w:cs="Arial"/>
                <w:sz w:val="16"/>
                <w:szCs w:val="16"/>
              </w:rPr>
            </w:pPr>
            <w:r w:rsidRPr="00F76165">
              <w:rPr>
                <w:rFonts w:cs="Arial"/>
                <w:sz w:val="16"/>
                <w:szCs w:val="16"/>
              </w:rPr>
              <w:t>15.6.0</w:t>
            </w:r>
          </w:p>
        </w:tc>
      </w:tr>
      <w:tr w:rsidR="00EC4A44" w:rsidRPr="006B0D02" w14:paraId="6EEF019F" w14:textId="77777777" w:rsidTr="00971E8F">
        <w:tc>
          <w:tcPr>
            <w:tcW w:w="835" w:type="dxa"/>
            <w:shd w:val="solid" w:color="FFFFFF" w:fill="auto"/>
          </w:tcPr>
          <w:p w14:paraId="4EB56651" w14:textId="77777777" w:rsidR="00EC4A44" w:rsidRPr="00F76165" w:rsidRDefault="00EC4A44" w:rsidP="007928A2">
            <w:pPr>
              <w:pStyle w:val="TAC"/>
              <w:rPr>
                <w:rFonts w:cs="Arial"/>
                <w:sz w:val="16"/>
                <w:szCs w:val="16"/>
              </w:rPr>
            </w:pPr>
            <w:r w:rsidRPr="00F76165">
              <w:rPr>
                <w:rFonts w:cs="Arial"/>
                <w:sz w:val="16"/>
                <w:szCs w:val="16"/>
              </w:rPr>
              <w:t>2018-12</w:t>
            </w:r>
          </w:p>
        </w:tc>
        <w:tc>
          <w:tcPr>
            <w:tcW w:w="940" w:type="dxa"/>
            <w:shd w:val="solid" w:color="FFFFFF" w:fill="auto"/>
          </w:tcPr>
          <w:p w14:paraId="20230E7D" w14:textId="77777777" w:rsidR="00EC4A44" w:rsidRPr="00F76165" w:rsidRDefault="00EC4A44" w:rsidP="007928A2">
            <w:pPr>
              <w:pStyle w:val="TAC"/>
              <w:rPr>
                <w:rFonts w:cs="Arial"/>
                <w:sz w:val="16"/>
                <w:szCs w:val="16"/>
              </w:rPr>
            </w:pPr>
            <w:r w:rsidRPr="00F76165">
              <w:rPr>
                <w:rFonts w:cs="Arial"/>
                <w:sz w:val="16"/>
                <w:szCs w:val="16"/>
              </w:rPr>
              <w:t>CP-82</w:t>
            </w:r>
          </w:p>
        </w:tc>
        <w:tc>
          <w:tcPr>
            <w:tcW w:w="1127" w:type="dxa"/>
            <w:shd w:val="solid" w:color="FFFFFF" w:fill="auto"/>
          </w:tcPr>
          <w:p w14:paraId="7BEF9BD0" w14:textId="77777777" w:rsidR="00EC4A44" w:rsidRPr="00F76165" w:rsidRDefault="00EC4A44" w:rsidP="007928A2">
            <w:pPr>
              <w:pStyle w:val="TAC"/>
              <w:rPr>
                <w:rFonts w:cs="Arial"/>
                <w:sz w:val="16"/>
                <w:szCs w:val="16"/>
              </w:rPr>
            </w:pPr>
            <w:r w:rsidRPr="00F76165">
              <w:rPr>
                <w:rFonts w:cs="Arial"/>
                <w:sz w:val="16"/>
                <w:szCs w:val="16"/>
              </w:rPr>
              <w:t>CP-183030</w:t>
            </w:r>
          </w:p>
        </w:tc>
        <w:tc>
          <w:tcPr>
            <w:tcW w:w="554" w:type="dxa"/>
            <w:shd w:val="solid" w:color="FFFFFF" w:fill="auto"/>
          </w:tcPr>
          <w:p w14:paraId="32396290" w14:textId="77777777" w:rsidR="00EC4A44" w:rsidRPr="00F76165" w:rsidRDefault="00EC4A44" w:rsidP="00E328F8">
            <w:pPr>
              <w:pStyle w:val="TAL"/>
              <w:jc w:val="center"/>
              <w:rPr>
                <w:rFonts w:cs="Arial"/>
                <w:sz w:val="16"/>
                <w:szCs w:val="16"/>
              </w:rPr>
            </w:pPr>
            <w:r w:rsidRPr="00F76165">
              <w:rPr>
                <w:rFonts w:cs="Arial"/>
                <w:sz w:val="16"/>
                <w:szCs w:val="16"/>
              </w:rPr>
              <w:t>0382</w:t>
            </w:r>
          </w:p>
        </w:tc>
        <w:tc>
          <w:tcPr>
            <w:tcW w:w="446" w:type="dxa"/>
            <w:shd w:val="solid" w:color="FFFFFF" w:fill="auto"/>
          </w:tcPr>
          <w:p w14:paraId="5E870CA5" w14:textId="77777777" w:rsidR="00EC4A44" w:rsidRPr="00F76165" w:rsidRDefault="00EC4A44" w:rsidP="00E328F8">
            <w:pPr>
              <w:pStyle w:val="TAR"/>
              <w:jc w:val="center"/>
              <w:rPr>
                <w:rFonts w:cs="Arial"/>
                <w:sz w:val="16"/>
                <w:szCs w:val="16"/>
              </w:rPr>
            </w:pPr>
          </w:p>
        </w:tc>
        <w:tc>
          <w:tcPr>
            <w:tcW w:w="444" w:type="dxa"/>
            <w:shd w:val="solid" w:color="FFFFFF" w:fill="auto"/>
          </w:tcPr>
          <w:p w14:paraId="7DFD0A14"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6F788FEF" w14:textId="77777777" w:rsidR="00EC4A44" w:rsidRPr="00F76165" w:rsidRDefault="00EC4A44" w:rsidP="007928A2">
            <w:pPr>
              <w:pStyle w:val="TAL"/>
              <w:rPr>
                <w:rFonts w:cs="Arial"/>
                <w:sz w:val="16"/>
                <w:szCs w:val="16"/>
              </w:rPr>
            </w:pPr>
            <w:r w:rsidRPr="00F76165">
              <w:rPr>
                <w:rFonts w:cs="Arial"/>
                <w:sz w:val="16"/>
                <w:szCs w:val="16"/>
              </w:rPr>
              <w:t>Clarification on mandatory conditions and INACTIVE state.</w:t>
            </w:r>
          </w:p>
        </w:tc>
        <w:tc>
          <w:tcPr>
            <w:tcW w:w="967" w:type="dxa"/>
            <w:shd w:val="solid" w:color="FFFFFF" w:fill="auto"/>
          </w:tcPr>
          <w:p w14:paraId="7F36A899" w14:textId="77777777" w:rsidR="00EC4A44" w:rsidRPr="00F76165" w:rsidRDefault="00EC4A44" w:rsidP="007928A2">
            <w:pPr>
              <w:pStyle w:val="TAC"/>
              <w:rPr>
                <w:rFonts w:cs="Arial"/>
                <w:sz w:val="16"/>
                <w:szCs w:val="16"/>
              </w:rPr>
            </w:pPr>
            <w:r w:rsidRPr="00F76165">
              <w:rPr>
                <w:rFonts w:cs="Arial"/>
                <w:sz w:val="16"/>
                <w:szCs w:val="16"/>
              </w:rPr>
              <w:t>15.6.0</w:t>
            </w:r>
          </w:p>
        </w:tc>
      </w:tr>
      <w:tr w:rsidR="00EC4A44" w:rsidRPr="006B0D02" w14:paraId="673375A7" w14:textId="77777777" w:rsidTr="00971E8F">
        <w:tc>
          <w:tcPr>
            <w:tcW w:w="835" w:type="dxa"/>
            <w:shd w:val="solid" w:color="FFFFFF" w:fill="auto"/>
          </w:tcPr>
          <w:p w14:paraId="621E1D55" w14:textId="77777777" w:rsidR="00EC4A44" w:rsidRPr="00F76165" w:rsidRDefault="00EC4A44" w:rsidP="007928A2">
            <w:pPr>
              <w:pStyle w:val="TAC"/>
              <w:rPr>
                <w:rFonts w:cs="Arial"/>
                <w:sz w:val="16"/>
                <w:szCs w:val="16"/>
              </w:rPr>
            </w:pPr>
            <w:r w:rsidRPr="00F76165">
              <w:rPr>
                <w:rFonts w:cs="Arial"/>
                <w:sz w:val="16"/>
                <w:szCs w:val="16"/>
              </w:rPr>
              <w:t>2018-12</w:t>
            </w:r>
          </w:p>
        </w:tc>
        <w:tc>
          <w:tcPr>
            <w:tcW w:w="940" w:type="dxa"/>
            <w:shd w:val="solid" w:color="FFFFFF" w:fill="auto"/>
          </w:tcPr>
          <w:p w14:paraId="3858275D" w14:textId="77777777" w:rsidR="00EC4A44" w:rsidRPr="00F76165" w:rsidRDefault="00EC4A44" w:rsidP="007928A2">
            <w:pPr>
              <w:pStyle w:val="TAC"/>
              <w:rPr>
                <w:rFonts w:cs="Arial"/>
                <w:sz w:val="16"/>
                <w:szCs w:val="16"/>
              </w:rPr>
            </w:pPr>
            <w:r w:rsidRPr="00F76165">
              <w:rPr>
                <w:rFonts w:cs="Arial"/>
                <w:sz w:val="16"/>
                <w:szCs w:val="16"/>
              </w:rPr>
              <w:t>CP-82</w:t>
            </w:r>
          </w:p>
        </w:tc>
        <w:tc>
          <w:tcPr>
            <w:tcW w:w="1127" w:type="dxa"/>
            <w:shd w:val="solid" w:color="FFFFFF" w:fill="auto"/>
          </w:tcPr>
          <w:p w14:paraId="28EADA53" w14:textId="77777777" w:rsidR="00EC4A44" w:rsidRPr="00F76165" w:rsidRDefault="00EC4A44" w:rsidP="007928A2">
            <w:pPr>
              <w:pStyle w:val="TAC"/>
              <w:rPr>
                <w:rFonts w:cs="Arial"/>
                <w:sz w:val="16"/>
                <w:szCs w:val="16"/>
              </w:rPr>
            </w:pPr>
            <w:r w:rsidRPr="00F76165">
              <w:rPr>
                <w:rFonts w:cs="Arial"/>
                <w:sz w:val="16"/>
                <w:szCs w:val="16"/>
              </w:rPr>
              <w:t>CP-183030</w:t>
            </w:r>
          </w:p>
        </w:tc>
        <w:tc>
          <w:tcPr>
            <w:tcW w:w="554" w:type="dxa"/>
            <w:shd w:val="solid" w:color="FFFFFF" w:fill="auto"/>
          </w:tcPr>
          <w:p w14:paraId="54C67D30" w14:textId="77777777" w:rsidR="00EC4A44" w:rsidRPr="00F76165" w:rsidRDefault="00EC4A44" w:rsidP="00E328F8">
            <w:pPr>
              <w:pStyle w:val="TAL"/>
              <w:jc w:val="center"/>
              <w:rPr>
                <w:rFonts w:cs="Arial"/>
                <w:sz w:val="16"/>
                <w:szCs w:val="16"/>
              </w:rPr>
            </w:pPr>
            <w:r w:rsidRPr="00F76165">
              <w:rPr>
                <w:rFonts w:cs="Arial"/>
                <w:sz w:val="16"/>
                <w:szCs w:val="16"/>
              </w:rPr>
              <w:t>0383</w:t>
            </w:r>
          </w:p>
        </w:tc>
        <w:tc>
          <w:tcPr>
            <w:tcW w:w="446" w:type="dxa"/>
            <w:shd w:val="solid" w:color="FFFFFF" w:fill="auto"/>
          </w:tcPr>
          <w:p w14:paraId="5DBD8EE0"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4C1F0B8E"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5E0B1ACE" w14:textId="77777777" w:rsidR="00EC4A44" w:rsidRPr="00F76165" w:rsidRDefault="00EC4A44" w:rsidP="007928A2">
            <w:pPr>
              <w:pStyle w:val="TAL"/>
              <w:rPr>
                <w:rFonts w:cs="Arial"/>
                <w:sz w:val="16"/>
                <w:szCs w:val="16"/>
              </w:rPr>
            </w:pPr>
            <w:r w:rsidRPr="00F76165">
              <w:rPr>
                <w:rFonts w:cs="Arial"/>
                <w:sz w:val="16"/>
                <w:szCs w:val="16"/>
              </w:rPr>
              <w:t>Managing OPLMN list</w:t>
            </w:r>
          </w:p>
        </w:tc>
        <w:tc>
          <w:tcPr>
            <w:tcW w:w="967" w:type="dxa"/>
            <w:shd w:val="solid" w:color="FFFFFF" w:fill="auto"/>
          </w:tcPr>
          <w:p w14:paraId="6B1030F7" w14:textId="77777777" w:rsidR="00EC4A44" w:rsidRPr="00F76165" w:rsidRDefault="00EC4A44" w:rsidP="007928A2">
            <w:pPr>
              <w:pStyle w:val="TAC"/>
              <w:rPr>
                <w:rFonts w:cs="Arial"/>
                <w:sz w:val="16"/>
                <w:szCs w:val="16"/>
              </w:rPr>
            </w:pPr>
            <w:r w:rsidRPr="00F76165">
              <w:rPr>
                <w:rFonts w:cs="Arial"/>
                <w:sz w:val="16"/>
                <w:szCs w:val="16"/>
              </w:rPr>
              <w:t>15.6.0</w:t>
            </w:r>
          </w:p>
        </w:tc>
      </w:tr>
      <w:tr w:rsidR="00EC4A44" w:rsidRPr="006B0D02" w14:paraId="7D191D2D" w14:textId="77777777" w:rsidTr="00971E8F">
        <w:tc>
          <w:tcPr>
            <w:tcW w:w="835" w:type="dxa"/>
            <w:shd w:val="solid" w:color="FFFFFF" w:fill="auto"/>
          </w:tcPr>
          <w:p w14:paraId="3C3586AC" w14:textId="77777777" w:rsidR="00EC4A44" w:rsidRPr="00F76165" w:rsidRDefault="00EC4A44" w:rsidP="007928A2">
            <w:pPr>
              <w:pStyle w:val="TAC"/>
              <w:rPr>
                <w:rFonts w:cs="Arial"/>
                <w:sz w:val="16"/>
                <w:szCs w:val="16"/>
              </w:rPr>
            </w:pPr>
            <w:r w:rsidRPr="00F76165">
              <w:rPr>
                <w:rFonts w:cs="Arial"/>
                <w:sz w:val="16"/>
                <w:szCs w:val="16"/>
              </w:rPr>
              <w:t>2018-12</w:t>
            </w:r>
          </w:p>
        </w:tc>
        <w:tc>
          <w:tcPr>
            <w:tcW w:w="940" w:type="dxa"/>
            <w:shd w:val="solid" w:color="FFFFFF" w:fill="auto"/>
          </w:tcPr>
          <w:p w14:paraId="6C7C49C0" w14:textId="77777777" w:rsidR="00EC4A44" w:rsidRPr="00F76165" w:rsidRDefault="00EC4A44" w:rsidP="007928A2">
            <w:pPr>
              <w:pStyle w:val="TAC"/>
              <w:rPr>
                <w:rFonts w:cs="Arial"/>
                <w:sz w:val="16"/>
                <w:szCs w:val="16"/>
              </w:rPr>
            </w:pPr>
            <w:r w:rsidRPr="00F76165">
              <w:rPr>
                <w:rFonts w:cs="Arial"/>
                <w:sz w:val="16"/>
                <w:szCs w:val="16"/>
              </w:rPr>
              <w:t>CP-82</w:t>
            </w:r>
          </w:p>
        </w:tc>
        <w:tc>
          <w:tcPr>
            <w:tcW w:w="1127" w:type="dxa"/>
            <w:shd w:val="solid" w:color="FFFFFF" w:fill="auto"/>
          </w:tcPr>
          <w:p w14:paraId="77263FB6" w14:textId="77777777" w:rsidR="00EC4A44" w:rsidRPr="00F76165" w:rsidRDefault="00EC4A44" w:rsidP="007928A2">
            <w:pPr>
              <w:pStyle w:val="TAC"/>
              <w:rPr>
                <w:rFonts w:cs="Arial"/>
                <w:sz w:val="16"/>
                <w:szCs w:val="16"/>
              </w:rPr>
            </w:pPr>
            <w:r w:rsidRPr="00F76165">
              <w:rPr>
                <w:rFonts w:cs="Arial"/>
                <w:sz w:val="16"/>
                <w:szCs w:val="16"/>
              </w:rPr>
              <w:t>CP-183077</w:t>
            </w:r>
          </w:p>
        </w:tc>
        <w:tc>
          <w:tcPr>
            <w:tcW w:w="554" w:type="dxa"/>
            <w:shd w:val="solid" w:color="FFFFFF" w:fill="auto"/>
          </w:tcPr>
          <w:p w14:paraId="116717CA" w14:textId="77777777" w:rsidR="00EC4A44" w:rsidRPr="00F76165" w:rsidRDefault="00EC4A44" w:rsidP="00E328F8">
            <w:pPr>
              <w:pStyle w:val="TAL"/>
              <w:jc w:val="center"/>
              <w:rPr>
                <w:rFonts w:cs="Arial"/>
                <w:sz w:val="16"/>
                <w:szCs w:val="16"/>
              </w:rPr>
            </w:pPr>
            <w:r w:rsidRPr="00F76165">
              <w:rPr>
                <w:rFonts w:cs="Arial"/>
                <w:sz w:val="16"/>
                <w:szCs w:val="16"/>
              </w:rPr>
              <w:t>0374</w:t>
            </w:r>
          </w:p>
        </w:tc>
        <w:tc>
          <w:tcPr>
            <w:tcW w:w="446" w:type="dxa"/>
            <w:shd w:val="solid" w:color="FFFFFF" w:fill="auto"/>
          </w:tcPr>
          <w:p w14:paraId="3B085ECC"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4B299DB6"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shd w:val="solid" w:color="FFFFFF" w:fill="auto"/>
          </w:tcPr>
          <w:p w14:paraId="169434A6" w14:textId="77777777" w:rsidR="00EC4A44" w:rsidRPr="00F76165" w:rsidRDefault="00EC4A44" w:rsidP="007928A2">
            <w:pPr>
              <w:pStyle w:val="TAL"/>
              <w:rPr>
                <w:rFonts w:cs="Arial"/>
                <w:sz w:val="16"/>
                <w:szCs w:val="16"/>
              </w:rPr>
            </w:pPr>
            <w:r w:rsidRPr="00F76165">
              <w:rPr>
                <w:rFonts w:cs="Arial"/>
                <w:sz w:val="16"/>
                <w:szCs w:val="16"/>
              </w:rPr>
              <w:t>Delaying periodic higher priority PLMN searches when receiving eMBMS service in idle mode</w:t>
            </w:r>
          </w:p>
        </w:tc>
        <w:tc>
          <w:tcPr>
            <w:tcW w:w="967" w:type="dxa"/>
            <w:shd w:val="solid" w:color="FFFFFF" w:fill="auto"/>
          </w:tcPr>
          <w:p w14:paraId="4EB47C80" w14:textId="77777777" w:rsidR="00EC4A44" w:rsidRPr="00F76165" w:rsidRDefault="00EC4A44" w:rsidP="007928A2">
            <w:pPr>
              <w:pStyle w:val="TAC"/>
              <w:rPr>
                <w:rFonts w:cs="Arial"/>
                <w:sz w:val="16"/>
                <w:szCs w:val="16"/>
              </w:rPr>
            </w:pPr>
            <w:r w:rsidRPr="00F76165">
              <w:rPr>
                <w:rFonts w:cs="Arial"/>
                <w:sz w:val="16"/>
                <w:szCs w:val="16"/>
              </w:rPr>
              <w:t>16.0.0</w:t>
            </w:r>
          </w:p>
        </w:tc>
      </w:tr>
      <w:tr w:rsidR="00EC4A44" w:rsidRPr="006B0D02" w14:paraId="2EBE2B42" w14:textId="77777777" w:rsidTr="00971E8F">
        <w:tc>
          <w:tcPr>
            <w:tcW w:w="835" w:type="dxa"/>
            <w:shd w:val="solid" w:color="FFFFFF" w:fill="auto"/>
          </w:tcPr>
          <w:p w14:paraId="47815004" w14:textId="77777777" w:rsidR="00EC4A44" w:rsidRPr="00F76165" w:rsidRDefault="00EC4A44" w:rsidP="007928A2">
            <w:pPr>
              <w:pStyle w:val="TAC"/>
              <w:rPr>
                <w:rFonts w:cs="Arial"/>
                <w:sz w:val="16"/>
                <w:szCs w:val="16"/>
              </w:rPr>
            </w:pPr>
            <w:r w:rsidRPr="00F76165">
              <w:rPr>
                <w:rFonts w:cs="Arial"/>
                <w:sz w:val="16"/>
                <w:szCs w:val="16"/>
              </w:rPr>
              <w:t>2019-03</w:t>
            </w:r>
          </w:p>
        </w:tc>
        <w:tc>
          <w:tcPr>
            <w:tcW w:w="940" w:type="dxa"/>
            <w:shd w:val="solid" w:color="FFFFFF" w:fill="auto"/>
          </w:tcPr>
          <w:p w14:paraId="46E78F48" w14:textId="77777777" w:rsidR="00EC4A44" w:rsidRPr="00F76165" w:rsidRDefault="00EC4A44" w:rsidP="007928A2">
            <w:pPr>
              <w:pStyle w:val="TAC"/>
              <w:rPr>
                <w:rFonts w:cs="Arial"/>
                <w:sz w:val="16"/>
                <w:szCs w:val="16"/>
              </w:rPr>
            </w:pPr>
            <w:r w:rsidRPr="00F76165">
              <w:rPr>
                <w:rFonts w:cs="Arial"/>
                <w:sz w:val="16"/>
                <w:szCs w:val="16"/>
              </w:rPr>
              <w:t>CP-83</w:t>
            </w:r>
          </w:p>
        </w:tc>
        <w:tc>
          <w:tcPr>
            <w:tcW w:w="1127" w:type="dxa"/>
            <w:shd w:val="solid" w:color="FFFFFF" w:fill="auto"/>
          </w:tcPr>
          <w:p w14:paraId="3C70913A" w14:textId="77777777" w:rsidR="00EC4A44" w:rsidRPr="00F76165" w:rsidRDefault="00EC4A44" w:rsidP="007928A2">
            <w:pPr>
              <w:pStyle w:val="TAC"/>
              <w:rPr>
                <w:rFonts w:cs="Arial"/>
                <w:sz w:val="16"/>
                <w:szCs w:val="16"/>
              </w:rPr>
            </w:pPr>
            <w:r w:rsidRPr="00F76165">
              <w:rPr>
                <w:rFonts w:cs="Arial"/>
                <w:sz w:val="16"/>
                <w:szCs w:val="16"/>
              </w:rPr>
              <w:t>CP-190082</w:t>
            </w:r>
          </w:p>
        </w:tc>
        <w:tc>
          <w:tcPr>
            <w:tcW w:w="554" w:type="dxa"/>
            <w:shd w:val="solid" w:color="FFFFFF" w:fill="auto"/>
          </w:tcPr>
          <w:p w14:paraId="45803044" w14:textId="77777777" w:rsidR="00EC4A44" w:rsidRPr="00F76165" w:rsidRDefault="00EC4A44" w:rsidP="00E328F8">
            <w:pPr>
              <w:pStyle w:val="TAL"/>
              <w:jc w:val="center"/>
              <w:rPr>
                <w:rFonts w:cs="Arial"/>
                <w:sz w:val="16"/>
                <w:szCs w:val="16"/>
              </w:rPr>
            </w:pPr>
            <w:r w:rsidRPr="00F76165">
              <w:rPr>
                <w:rFonts w:cs="Arial"/>
                <w:sz w:val="16"/>
                <w:szCs w:val="16"/>
              </w:rPr>
              <w:t>0384</w:t>
            </w:r>
          </w:p>
        </w:tc>
        <w:tc>
          <w:tcPr>
            <w:tcW w:w="446" w:type="dxa"/>
            <w:shd w:val="solid" w:color="FFFFFF" w:fill="auto"/>
          </w:tcPr>
          <w:p w14:paraId="61C88482" w14:textId="77777777" w:rsidR="00EC4A44" w:rsidRPr="00F76165" w:rsidRDefault="00EC4A44" w:rsidP="00E328F8">
            <w:pPr>
              <w:pStyle w:val="TAR"/>
              <w:jc w:val="center"/>
              <w:rPr>
                <w:rFonts w:cs="Arial"/>
                <w:sz w:val="16"/>
                <w:szCs w:val="16"/>
              </w:rPr>
            </w:pPr>
            <w:r w:rsidRPr="00F76165">
              <w:rPr>
                <w:rFonts w:cs="Arial"/>
                <w:sz w:val="16"/>
                <w:szCs w:val="16"/>
              </w:rPr>
              <w:t>4</w:t>
            </w:r>
          </w:p>
        </w:tc>
        <w:tc>
          <w:tcPr>
            <w:tcW w:w="444" w:type="dxa"/>
            <w:shd w:val="solid" w:color="FFFFFF" w:fill="auto"/>
          </w:tcPr>
          <w:p w14:paraId="649046F7"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shd w:val="solid" w:color="FFFFFF" w:fill="auto"/>
          </w:tcPr>
          <w:p w14:paraId="0DFF6679" w14:textId="77777777" w:rsidR="00EC4A44" w:rsidRPr="00F76165" w:rsidRDefault="00EC4A44" w:rsidP="007928A2">
            <w:pPr>
              <w:pStyle w:val="TAL"/>
              <w:rPr>
                <w:rFonts w:cs="Arial"/>
                <w:sz w:val="16"/>
                <w:szCs w:val="16"/>
              </w:rPr>
            </w:pPr>
            <w:r w:rsidRPr="00F76165">
              <w:rPr>
                <w:rFonts w:cs="Arial"/>
                <w:sz w:val="16"/>
                <w:szCs w:val="16"/>
              </w:rPr>
              <w:t>Correct procedure for SOR using secured packet over NAS after receiving REFRESH</w:t>
            </w:r>
          </w:p>
        </w:tc>
        <w:tc>
          <w:tcPr>
            <w:tcW w:w="967" w:type="dxa"/>
            <w:shd w:val="solid" w:color="FFFFFF" w:fill="auto"/>
          </w:tcPr>
          <w:p w14:paraId="1A0AE349" w14:textId="77777777" w:rsidR="00EC4A44" w:rsidRPr="00F76165" w:rsidRDefault="00EC4A44" w:rsidP="007928A2">
            <w:pPr>
              <w:pStyle w:val="TAC"/>
              <w:rPr>
                <w:rFonts w:cs="Arial"/>
                <w:sz w:val="16"/>
                <w:szCs w:val="16"/>
              </w:rPr>
            </w:pPr>
            <w:r w:rsidRPr="00F76165">
              <w:rPr>
                <w:rFonts w:cs="Arial"/>
                <w:sz w:val="16"/>
                <w:szCs w:val="16"/>
              </w:rPr>
              <w:t>16.1.0</w:t>
            </w:r>
          </w:p>
        </w:tc>
      </w:tr>
      <w:tr w:rsidR="00EC4A44" w:rsidRPr="006B0D02" w14:paraId="3DE48142" w14:textId="77777777" w:rsidTr="00971E8F">
        <w:tc>
          <w:tcPr>
            <w:tcW w:w="835" w:type="dxa"/>
            <w:shd w:val="solid" w:color="FFFFFF" w:fill="auto"/>
          </w:tcPr>
          <w:p w14:paraId="508E3E3F" w14:textId="77777777" w:rsidR="00EC4A44" w:rsidRPr="00F76165" w:rsidRDefault="00EC4A44" w:rsidP="007928A2">
            <w:pPr>
              <w:pStyle w:val="TAC"/>
              <w:rPr>
                <w:rFonts w:cs="Arial"/>
                <w:sz w:val="16"/>
                <w:szCs w:val="16"/>
              </w:rPr>
            </w:pPr>
            <w:r w:rsidRPr="00F76165">
              <w:rPr>
                <w:rFonts w:cs="Arial"/>
                <w:sz w:val="16"/>
                <w:szCs w:val="16"/>
              </w:rPr>
              <w:lastRenderedPageBreak/>
              <w:t>2019-03</w:t>
            </w:r>
          </w:p>
        </w:tc>
        <w:tc>
          <w:tcPr>
            <w:tcW w:w="940" w:type="dxa"/>
            <w:shd w:val="solid" w:color="FFFFFF" w:fill="auto"/>
          </w:tcPr>
          <w:p w14:paraId="7BF6C45C" w14:textId="77777777" w:rsidR="00EC4A44" w:rsidRPr="00F76165" w:rsidRDefault="00EC4A44" w:rsidP="007928A2">
            <w:pPr>
              <w:pStyle w:val="TAC"/>
              <w:rPr>
                <w:rFonts w:cs="Arial"/>
                <w:sz w:val="16"/>
                <w:szCs w:val="16"/>
              </w:rPr>
            </w:pPr>
            <w:r w:rsidRPr="00F76165">
              <w:rPr>
                <w:rFonts w:cs="Arial"/>
                <w:sz w:val="16"/>
                <w:szCs w:val="16"/>
              </w:rPr>
              <w:t>CP-83</w:t>
            </w:r>
          </w:p>
        </w:tc>
        <w:tc>
          <w:tcPr>
            <w:tcW w:w="1127" w:type="dxa"/>
            <w:shd w:val="solid" w:color="FFFFFF" w:fill="auto"/>
          </w:tcPr>
          <w:p w14:paraId="44D7F695" w14:textId="77777777" w:rsidR="00EC4A44" w:rsidRPr="00F76165" w:rsidRDefault="00EC4A44" w:rsidP="007928A2">
            <w:pPr>
              <w:pStyle w:val="TAC"/>
              <w:rPr>
                <w:rFonts w:cs="Arial"/>
                <w:sz w:val="16"/>
                <w:szCs w:val="16"/>
              </w:rPr>
            </w:pPr>
            <w:r w:rsidRPr="00F76165">
              <w:rPr>
                <w:rFonts w:cs="Arial"/>
                <w:sz w:val="16"/>
                <w:szCs w:val="16"/>
              </w:rPr>
              <w:t>CP-190082</w:t>
            </w:r>
          </w:p>
        </w:tc>
        <w:tc>
          <w:tcPr>
            <w:tcW w:w="554" w:type="dxa"/>
            <w:shd w:val="solid" w:color="FFFFFF" w:fill="auto"/>
          </w:tcPr>
          <w:p w14:paraId="2C1B8108" w14:textId="77777777" w:rsidR="00EC4A44" w:rsidRPr="00F76165" w:rsidRDefault="00EC4A44" w:rsidP="00E328F8">
            <w:pPr>
              <w:pStyle w:val="TAL"/>
              <w:jc w:val="center"/>
              <w:rPr>
                <w:rFonts w:cs="Arial"/>
                <w:sz w:val="16"/>
                <w:szCs w:val="16"/>
              </w:rPr>
            </w:pPr>
            <w:r w:rsidRPr="00F76165">
              <w:rPr>
                <w:rFonts w:cs="Arial"/>
                <w:sz w:val="16"/>
                <w:szCs w:val="16"/>
              </w:rPr>
              <w:t>0386</w:t>
            </w:r>
          </w:p>
        </w:tc>
        <w:tc>
          <w:tcPr>
            <w:tcW w:w="446" w:type="dxa"/>
            <w:shd w:val="solid" w:color="FFFFFF" w:fill="auto"/>
          </w:tcPr>
          <w:p w14:paraId="3631CDA6"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2FAB268F"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shd w:val="solid" w:color="FFFFFF" w:fill="auto"/>
          </w:tcPr>
          <w:p w14:paraId="53F2F9D7" w14:textId="77777777" w:rsidR="00EC4A44" w:rsidRPr="00F76165" w:rsidRDefault="00EC4A44" w:rsidP="007928A2">
            <w:pPr>
              <w:pStyle w:val="TAL"/>
              <w:rPr>
                <w:rFonts w:cs="Arial"/>
                <w:sz w:val="16"/>
                <w:szCs w:val="16"/>
              </w:rPr>
            </w:pPr>
            <w:r w:rsidRPr="00F76165">
              <w:rPr>
                <w:rFonts w:cs="Arial"/>
                <w:sz w:val="16"/>
                <w:szCs w:val="16"/>
              </w:rPr>
              <w:t>Correct procedure for identificating the PLMN to which a NR cell belongs</w:t>
            </w:r>
          </w:p>
        </w:tc>
        <w:tc>
          <w:tcPr>
            <w:tcW w:w="967" w:type="dxa"/>
            <w:shd w:val="solid" w:color="FFFFFF" w:fill="auto"/>
          </w:tcPr>
          <w:p w14:paraId="2B67884B" w14:textId="77777777" w:rsidR="00EC4A44" w:rsidRPr="00F76165" w:rsidRDefault="00EC4A44" w:rsidP="007928A2">
            <w:pPr>
              <w:pStyle w:val="TAC"/>
              <w:rPr>
                <w:rFonts w:cs="Arial"/>
                <w:sz w:val="16"/>
                <w:szCs w:val="16"/>
              </w:rPr>
            </w:pPr>
            <w:r w:rsidRPr="00F76165">
              <w:rPr>
                <w:rFonts w:cs="Arial"/>
                <w:sz w:val="16"/>
                <w:szCs w:val="16"/>
              </w:rPr>
              <w:t>16.1.0</w:t>
            </w:r>
          </w:p>
        </w:tc>
      </w:tr>
      <w:tr w:rsidR="00EC4A44" w:rsidRPr="006B0D02" w14:paraId="211FD88F" w14:textId="77777777" w:rsidTr="00971E8F">
        <w:tc>
          <w:tcPr>
            <w:tcW w:w="835" w:type="dxa"/>
            <w:shd w:val="solid" w:color="FFFFFF" w:fill="auto"/>
          </w:tcPr>
          <w:p w14:paraId="023F9CEB" w14:textId="77777777" w:rsidR="00EC4A44" w:rsidRPr="00F76165" w:rsidRDefault="00EC4A44" w:rsidP="007928A2">
            <w:pPr>
              <w:pStyle w:val="TAC"/>
              <w:rPr>
                <w:rFonts w:cs="Arial"/>
                <w:sz w:val="16"/>
                <w:szCs w:val="16"/>
              </w:rPr>
            </w:pPr>
            <w:r w:rsidRPr="00F76165">
              <w:rPr>
                <w:rFonts w:cs="Arial"/>
                <w:sz w:val="16"/>
                <w:szCs w:val="16"/>
              </w:rPr>
              <w:t>2019-03</w:t>
            </w:r>
          </w:p>
        </w:tc>
        <w:tc>
          <w:tcPr>
            <w:tcW w:w="940" w:type="dxa"/>
            <w:shd w:val="solid" w:color="FFFFFF" w:fill="auto"/>
          </w:tcPr>
          <w:p w14:paraId="5D7391FA" w14:textId="77777777" w:rsidR="00EC4A44" w:rsidRPr="00F76165" w:rsidRDefault="00EC4A44" w:rsidP="007928A2">
            <w:pPr>
              <w:pStyle w:val="TAC"/>
              <w:rPr>
                <w:rFonts w:cs="Arial"/>
                <w:sz w:val="16"/>
                <w:szCs w:val="16"/>
              </w:rPr>
            </w:pPr>
            <w:r w:rsidRPr="00F76165">
              <w:rPr>
                <w:rFonts w:cs="Arial"/>
                <w:sz w:val="16"/>
                <w:szCs w:val="16"/>
              </w:rPr>
              <w:t>CP-83</w:t>
            </w:r>
          </w:p>
        </w:tc>
        <w:tc>
          <w:tcPr>
            <w:tcW w:w="1127" w:type="dxa"/>
            <w:shd w:val="solid" w:color="FFFFFF" w:fill="auto"/>
          </w:tcPr>
          <w:p w14:paraId="35B3FCEA" w14:textId="77777777" w:rsidR="00EC4A44" w:rsidRPr="00F76165" w:rsidRDefault="00EC4A44" w:rsidP="007928A2">
            <w:pPr>
              <w:pStyle w:val="TAC"/>
              <w:rPr>
                <w:rFonts w:cs="Arial"/>
                <w:sz w:val="16"/>
                <w:szCs w:val="16"/>
              </w:rPr>
            </w:pPr>
            <w:r w:rsidRPr="00F76165">
              <w:rPr>
                <w:rFonts w:cs="Arial"/>
                <w:sz w:val="16"/>
                <w:szCs w:val="16"/>
              </w:rPr>
              <w:t>CP-190082</w:t>
            </w:r>
          </w:p>
        </w:tc>
        <w:tc>
          <w:tcPr>
            <w:tcW w:w="554" w:type="dxa"/>
            <w:shd w:val="solid" w:color="FFFFFF" w:fill="auto"/>
          </w:tcPr>
          <w:p w14:paraId="54FA665D" w14:textId="77777777" w:rsidR="00EC4A44" w:rsidRPr="00F76165" w:rsidRDefault="00EC4A44" w:rsidP="00E328F8">
            <w:pPr>
              <w:pStyle w:val="TAL"/>
              <w:jc w:val="center"/>
              <w:rPr>
                <w:rFonts w:cs="Arial"/>
                <w:sz w:val="16"/>
                <w:szCs w:val="16"/>
              </w:rPr>
            </w:pPr>
            <w:r w:rsidRPr="00F76165">
              <w:rPr>
                <w:rFonts w:cs="Arial"/>
                <w:sz w:val="16"/>
                <w:szCs w:val="16"/>
              </w:rPr>
              <w:t>0390</w:t>
            </w:r>
          </w:p>
        </w:tc>
        <w:tc>
          <w:tcPr>
            <w:tcW w:w="446" w:type="dxa"/>
            <w:shd w:val="solid" w:color="FFFFFF" w:fill="auto"/>
          </w:tcPr>
          <w:p w14:paraId="2535D0F5"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1C9E124F"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shd w:val="solid" w:color="FFFFFF" w:fill="auto"/>
          </w:tcPr>
          <w:p w14:paraId="7731293A" w14:textId="77777777" w:rsidR="00EC4A44" w:rsidRPr="00F76165" w:rsidRDefault="00EC4A44" w:rsidP="007928A2">
            <w:pPr>
              <w:pStyle w:val="TAL"/>
              <w:rPr>
                <w:rFonts w:cs="Arial"/>
                <w:sz w:val="16"/>
                <w:szCs w:val="16"/>
              </w:rPr>
            </w:pPr>
            <w:r w:rsidRPr="00F76165">
              <w:rPr>
                <w:rFonts w:cs="Arial"/>
                <w:sz w:val="16"/>
                <w:szCs w:val="16"/>
              </w:rPr>
              <w:t>Correction of text - SOR procedure</w:t>
            </w:r>
          </w:p>
        </w:tc>
        <w:tc>
          <w:tcPr>
            <w:tcW w:w="967" w:type="dxa"/>
            <w:shd w:val="solid" w:color="FFFFFF" w:fill="auto"/>
          </w:tcPr>
          <w:p w14:paraId="34078FAE" w14:textId="77777777" w:rsidR="00EC4A44" w:rsidRPr="00F76165" w:rsidRDefault="00EC4A44" w:rsidP="007928A2">
            <w:pPr>
              <w:pStyle w:val="TAC"/>
              <w:rPr>
                <w:rFonts w:cs="Arial"/>
                <w:sz w:val="16"/>
                <w:szCs w:val="16"/>
              </w:rPr>
            </w:pPr>
            <w:r w:rsidRPr="00F76165">
              <w:rPr>
                <w:rFonts w:cs="Arial"/>
                <w:sz w:val="16"/>
                <w:szCs w:val="16"/>
              </w:rPr>
              <w:t>16.1.0</w:t>
            </w:r>
          </w:p>
        </w:tc>
      </w:tr>
      <w:tr w:rsidR="00EC4A44" w:rsidRPr="006B0D02" w14:paraId="5529937B" w14:textId="77777777" w:rsidTr="00971E8F">
        <w:tc>
          <w:tcPr>
            <w:tcW w:w="835" w:type="dxa"/>
            <w:shd w:val="solid" w:color="FFFFFF" w:fill="auto"/>
          </w:tcPr>
          <w:p w14:paraId="5DC3B153" w14:textId="77777777" w:rsidR="00EC4A44" w:rsidRPr="00F76165" w:rsidRDefault="00EC4A44" w:rsidP="007928A2">
            <w:pPr>
              <w:pStyle w:val="TAC"/>
              <w:rPr>
                <w:rFonts w:cs="Arial"/>
                <w:sz w:val="16"/>
                <w:szCs w:val="16"/>
              </w:rPr>
            </w:pPr>
            <w:r w:rsidRPr="00F76165">
              <w:rPr>
                <w:rFonts w:cs="Arial"/>
                <w:sz w:val="16"/>
                <w:szCs w:val="16"/>
              </w:rPr>
              <w:t>2019-03</w:t>
            </w:r>
          </w:p>
        </w:tc>
        <w:tc>
          <w:tcPr>
            <w:tcW w:w="940" w:type="dxa"/>
            <w:shd w:val="solid" w:color="FFFFFF" w:fill="auto"/>
          </w:tcPr>
          <w:p w14:paraId="3776B304" w14:textId="77777777" w:rsidR="00EC4A44" w:rsidRPr="00F76165" w:rsidRDefault="00EC4A44" w:rsidP="007928A2">
            <w:pPr>
              <w:pStyle w:val="TAC"/>
              <w:rPr>
                <w:rFonts w:cs="Arial"/>
                <w:sz w:val="16"/>
                <w:szCs w:val="16"/>
              </w:rPr>
            </w:pPr>
            <w:r w:rsidRPr="00F76165">
              <w:rPr>
                <w:rFonts w:cs="Arial"/>
                <w:sz w:val="16"/>
                <w:szCs w:val="16"/>
              </w:rPr>
              <w:t>CP-83</w:t>
            </w:r>
          </w:p>
        </w:tc>
        <w:tc>
          <w:tcPr>
            <w:tcW w:w="1127" w:type="dxa"/>
            <w:shd w:val="solid" w:color="FFFFFF" w:fill="auto"/>
          </w:tcPr>
          <w:p w14:paraId="5FBE6F93" w14:textId="77777777" w:rsidR="00EC4A44" w:rsidRPr="00F76165" w:rsidRDefault="00EC4A44" w:rsidP="007928A2">
            <w:pPr>
              <w:pStyle w:val="TAC"/>
              <w:rPr>
                <w:rFonts w:cs="Arial"/>
                <w:sz w:val="16"/>
                <w:szCs w:val="16"/>
              </w:rPr>
            </w:pPr>
            <w:r w:rsidRPr="00F76165">
              <w:rPr>
                <w:rFonts w:cs="Arial"/>
                <w:sz w:val="16"/>
                <w:szCs w:val="16"/>
              </w:rPr>
              <w:t>CP-190082</w:t>
            </w:r>
          </w:p>
        </w:tc>
        <w:tc>
          <w:tcPr>
            <w:tcW w:w="554" w:type="dxa"/>
            <w:shd w:val="solid" w:color="FFFFFF" w:fill="auto"/>
          </w:tcPr>
          <w:p w14:paraId="27CB536A" w14:textId="77777777" w:rsidR="00EC4A44" w:rsidRPr="00F76165" w:rsidRDefault="00EC4A44" w:rsidP="00E328F8">
            <w:pPr>
              <w:pStyle w:val="TAL"/>
              <w:jc w:val="center"/>
              <w:rPr>
                <w:rFonts w:cs="Arial"/>
                <w:sz w:val="16"/>
                <w:szCs w:val="16"/>
              </w:rPr>
            </w:pPr>
            <w:r w:rsidRPr="00F76165">
              <w:rPr>
                <w:rFonts w:cs="Arial"/>
                <w:sz w:val="16"/>
                <w:szCs w:val="16"/>
              </w:rPr>
              <w:t>0392</w:t>
            </w:r>
          </w:p>
        </w:tc>
        <w:tc>
          <w:tcPr>
            <w:tcW w:w="446" w:type="dxa"/>
            <w:shd w:val="solid" w:color="FFFFFF" w:fill="auto"/>
          </w:tcPr>
          <w:p w14:paraId="3E4BCA65" w14:textId="77777777" w:rsidR="00EC4A44" w:rsidRPr="00F76165" w:rsidRDefault="00EC4A44" w:rsidP="00E328F8">
            <w:pPr>
              <w:pStyle w:val="TAR"/>
              <w:jc w:val="center"/>
              <w:rPr>
                <w:rFonts w:cs="Arial"/>
                <w:sz w:val="16"/>
                <w:szCs w:val="16"/>
              </w:rPr>
            </w:pPr>
          </w:p>
        </w:tc>
        <w:tc>
          <w:tcPr>
            <w:tcW w:w="444" w:type="dxa"/>
            <w:shd w:val="solid" w:color="FFFFFF" w:fill="auto"/>
          </w:tcPr>
          <w:p w14:paraId="7CA06A11"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shd w:val="solid" w:color="FFFFFF" w:fill="auto"/>
          </w:tcPr>
          <w:p w14:paraId="3112052A" w14:textId="77777777" w:rsidR="00EC4A44" w:rsidRPr="00F76165" w:rsidRDefault="00EC4A44" w:rsidP="007928A2">
            <w:pPr>
              <w:pStyle w:val="TAL"/>
              <w:rPr>
                <w:rFonts w:cs="Arial"/>
                <w:sz w:val="16"/>
                <w:szCs w:val="16"/>
              </w:rPr>
            </w:pPr>
            <w:r w:rsidRPr="00F76165">
              <w:rPr>
                <w:rFonts w:cs="Arial"/>
                <w:sz w:val="16"/>
                <w:szCs w:val="16"/>
              </w:rPr>
              <w:t>UE behaviour in connected mode when receiving SOR info in a secured packet</w:t>
            </w:r>
          </w:p>
        </w:tc>
        <w:tc>
          <w:tcPr>
            <w:tcW w:w="967" w:type="dxa"/>
            <w:shd w:val="solid" w:color="FFFFFF" w:fill="auto"/>
          </w:tcPr>
          <w:p w14:paraId="1B5CE0D2" w14:textId="77777777" w:rsidR="00EC4A44" w:rsidRPr="00F76165" w:rsidRDefault="00EC4A44" w:rsidP="007928A2">
            <w:pPr>
              <w:pStyle w:val="TAC"/>
              <w:rPr>
                <w:rFonts w:cs="Arial"/>
                <w:sz w:val="16"/>
                <w:szCs w:val="16"/>
              </w:rPr>
            </w:pPr>
            <w:r w:rsidRPr="00F76165">
              <w:rPr>
                <w:rFonts w:cs="Arial"/>
                <w:sz w:val="16"/>
                <w:szCs w:val="16"/>
              </w:rPr>
              <w:t>16.1.0</w:t>
            </w:r>
          </w:p>
        </w:tc>
      </w:tr>
      <w:tr w:rsidR="00EC4A44" w:rsidRPr="006B0D02" w14:paraId="543F3858" w14:textId="77777777" w:rsidTr="00971E8F">
        <w:tc>
          <w:tcPr>
            <w:tcW w:w="835" w:type="dxa"/>
            <w:shd w:val="solid" w:color="FFFFFF" w:fill="auto"/>
          </w:tcPr>
          <w:p w14:paraId="370BC28E" w14:textId="77777777" w:rsidR="00EC4A44" w:rsidRPr="00F76165" w:rsidRDefault="00EC4A44" w:rsidP="007928A2">
            <w:pPr>
              <w:pStyle w:val="TAC"/>
              <w:rPr>
                <w:rFonts w:cs="Arial"/>
                <w:sz w:val="16"/>
                <w:szCs w:val="16"/>
              </w:rPr>
            </w:pPr>
            <w:r w:rsidRPr="00F76165">
              <w:rPr>
                <w:rFonts w:cs="Arial"/>
                <w:sz w:val="16"/>
                <w:szCs w:val="16"/>
              </w:rPr>
              <w:t>2019-03</w:t>
            </w:r>
          </w:p>
        </w:tc>
        <w:tc>
          <w:tcPr>
            <w:tcW w:w="940" w:type="dxa"/>
            <w:shd w:val="solid" w:color="FFFFFF" w:fill="auto"/>
          </w:tcPr>
          <w:p w14:paraId="59339880" w14:textId="77777777" w:rsidR="00EC4A44" w:rsidRPr="00F76165" w:rsidRDefault="00EC4A44" w:rsidP="007928A2">
            <w:pPr>
              <w:pStyle w:val="TAC"/>
              <w:rPr>
                <w:rFonts w:cs="Arial"/>
                <w:sz w:val="16"/>
                <w:szCs w:val="16"/>
              </w:rPr>
            </w:pPr>
            <w:r w:rsidRPr="00F76165">
              <w:rPr>
                <w:rFonts w:cs="Arial"/>
                <w:sz w:val="16"/>
                <w:szCs w:val="16"/>
              </w:rPr>
              <w:t>CP-83</w:t>
            </w:r>
          </w:p>
        </w:tc>
        <w:tc>
          <w:tcPr>
            <w:tcW w:w="1127" w:type="dxa"/>
            <w:shd w:val="solid" w:color="FFFFFF" w:fill="auto"/>
          </w:tcPr>
          <w:p w14:paraId="2B6E5B51" w14:textId="77777777" w:rsidR="00EC4A44" w:rsidRPr="00F76165" w:rsidRDefault="00EC4A44" w:rsidP="007928A2">
            <w:pPr>
              <w:pStyle w:val="TAC"/>
              <w:rPr>
                <w:rFonts w:cs="Arial"/>
                <w:sz w:val="16"/>
                <w:szCs w:val="16"/>
              </w:rPr>
            </w:pPr>
            <w:r w:rsidRPr="00F76165">
              <w:rPr>
                <w:rFonts w:cs="Arial"/>
                <w:sz w:val="16"/>
                <w:szCs w:val="16"/>
              </w:rPr>
              <w:t>CP-190101</w:t>
            </w:r>
          </w:p>
        </w:tc>
        <w:tc>
          <w:tcPr>
            <w:tcW w:w="554" w:type="dxa"/>
            <w:shd w:val="solid" w:color="FFFFFF" w:fill="auto"/>
          </w:tcPr>
          <w:p w14:paraId="43B1ECB8" w14:textId="77777777" w:rsidR="00EC4A44" w:rsidRPr="00F76165" w:rsidRDefault="00EC4A44" w:rsidP="00E328F8">
            <w:pPr>
              <w:pStyle w:val="TAL"/>
              <w:jc w:val="center"/>
              <w:rPr>
                <w:rFonts w:cs="Arial"/>
                <w:sz w:val="16"/>
                <w:szCs w:val="16"/>
              </w:rPr>
            </w:pPr>
            <w:r w:rsidRPr="00F76165">
              <w:rPr>
                <w:rFonts w:cs="Arial"/>
                <w:sz w:val="16"/>
                <w:szCs w:val="16"/>
              </w:rPr>
              <w:t>0393</w:t>
            </w:r>
          </w:p>
        </w:tc>
        <w:tc>
          <w:tcPr>
            <w:tcW w:w="446" w:type="dxa"/>
            <w:shd w:val="solid" w:color="FFFFFF" w:fill="auto"/>
          </w:tcPr>
          <w:p w14:paraId="1BD334D3" w14:textId="77777777" w:rsidR="00EC4A44" w:rsidRPr="00F76165" w:rsidRDefault="00EC4A44" w:rsidP="00E328F8">
            <w:pPr>
              <w:pStyle w:val="TAR"/>
              <w:jc w:val="center"/>
              <w:rPr>
                <w:rFonts w:cs="Arial"/>
                <w:sz w:val="16"/>
                <w:szCs w:val="16"/>
              </w:rPr>
            </w:pPr>
          </w:p>
        </w:tc>
        <w:tc>
          <w:tcPr>
            <w:tcW w:w="444" w:type="dxa"/>
            <w:shd w:val="solid" w:color="FFFFFF" w:fill="auto"/>
          </w:tcPr>
          <w:p w14:paraId="109E3E4C"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1C8B391" w14:textId="77777777" w:rsidR="00EC4A44" w:rsidRPr="00F76165" w:rsidRDefault="00EC4A44" w:rsidP="007928A2">
            <w:pPr>
              <w:pStyle w:val="TAL"/>
              <w:rPr>
                <w:rFonts w:cs="Arial"/>
                <w:sz w:val="16"/>
                <w:szCs w:val="16"/>
              </w:rPr>
            </w:pPr>
            <w:r w:rsidRPr="00F76165">
              <w:rPr>
                <w:rFonts w:cs="Arial"/>
                <w:sz w:val="16"/>
                <w:szCs w:val="16"/>
              </w:rPr>
              <w:t>Missing references to 24.501</w:t>
            </w:r>
          </w:p>
        </w:tc>
        <w:tc>
          <w:tcPr>
            <w:tcW w:w="967" w:type="dxa"/>
            <w:shd w:val="solid" w:color="FFFFFF" w:fill="auto"/>
          </w:tcPr>
          <w:p w14:paraId="2B9D7FDE" w14:textId="77777777" w:rsidR="00EC4A44" w:rsidRPr="00F76165" w:rsidRDefault="00EC4A44" w:rsidP="007928A2">
            <w:pPr>
              <w:pStyle w:val="TAC"/>
              <w:rPr>
                <w:rFonts w:cs="Arial"/>
                <w:sz w:val="16"/>
                <w:szCs w:val="16"/>
              </w:rPr>
            </w:pPr>
            <w:r w:rsidRPr="00F76165">
              <w:rPr>
                <w:rFonts w:cs="Arial"/>
                <w:sz w:val="16"/>
                <w:szCs w:val="16"/>
              </w:rPr>
              <w:t>16.1.0</w:t>
            </w:r>
          </w:p>
        </w:tc>
      </w:tr>
      <w:tr w:rsidR="00EC4A44" w:rsidRPr="006B0D02" w14:paraId="1D0F9A87" w14:textId="77777777" w:rsidTr="00971E8F">
        <w:tc>
          <w:tcPr>
            <w:tcW w:w="835" w:type="dxa"/>
            <w:shd w:val="solid" w:color="FFFFFF" w:fill="auto"/>
          </w:tcPr>
          <w:p w14:paraId="186179DD" w14:textId="77777777" w:rsidR="00EC4A44" w:rsidRPr="00F76165" w:rsidRDefault="00EC4A44" w:rsidP="007928A2">
            <w:pPr>
              <w:pStyle w:val="TAC"/>
              <w:rPr>
                <w:rFonts w:cs="Arial"/>
                <w:sz w:val="16"/>
                <w:szCs w:val="16"/>
              </w:rPr>
            </w:pPr>
            <w:r w:rsidRPr="00F76165">
              <w:rPr>
                <w:rFonts w:cs="Arial"/>
                <w:sz w:val="16"/>
                <w:szCs w:val="16"/>
              </w:rPr>
              <w:t>2019-03</w:t>
            </w:r>
          </w:p>
        </w:tc>
        <w:tc>
          <w:tcPr>
            <w:tcW w:w="940" w:type="dxa"/>
            <w:shd w:val="solid" w:color="FFFFFF" w:fill="auto"/>
          </w:tcPr>
          <w:p w14:paraId="6E8CCA5B" w14:textId="77777777" w:rsidR="00EC4A44" w:rsidRPr="00F76165" w:rsidRDefault="00EC4A44" w:rsidP="007928A2">
            <w:pPr>
              <w:pStyle w:val="TAC"/>
              <w:rPr>
                <w:rFonts w:cs="Arial"/>
                <w:sz w:val="16"/>
                <w:szCs w:val="16"/>
              </w:rPr>
            </w:pPr>
            <w:r w:rsidRPr="00F76165">
              <w:rPr>
                <w:rFonts w:cs="Arial"/>
                <w:sz w:val="16"/>
                <w:szCs w:val="16"/>
              </w:rPr>
              <w:t>CP-83</w:t>
            </w:r>
          </w:p>
        </w:tc>
        <w:tc>
          <w:tcPr>
            <w:tcW w:w="1127" w:type="dxa"/>
            <w:shd w:val="solid" w:color="FFFFFF" w:fill="auto"/>
          </w:tcPr>
          <w:p w14:paraId="2A3BF24E" w14:textId="77777777" w:rsidR="00EC4A44" w:rsidRPr="00F76165" w:rsidRDefault="00EC4A44" w:rsidP="007928A2">
            <w:pPr>
              <w:pStyle w:val="TAC"/>
              <w:rPr>
                <w:rFonts w:cs="Arial"/>
                <w:sz w:val="16"/>
                <w:szCs w:val="16"/>
              </w:rPr>
            </w:pPr>
            <w:r w:rsidRPr="00F76165">
              <w:rPr>
                <w:rFonts w:cs="Arial"/>
                <w:sz w:val="16"/>
                <w:szCs w:val="16"/>
              </w:rPr>
              <w:t>CP-190082</w:t>
            </w:r>
          </w:p>
        </w:tc>
        <w:tc>
          <w:tcPr>
            <w:tcW w:w="554" w:type="dxa"/>
            <w:shd w:val="solid" w:color="FFFFFF" w:fill="auto"/>
          </w:tcPr>
          <w:p w14:paraId="58CB6DE1" w14:textId="77777777" w:rsidR="00EC4A44" w:rsidRPr="00F76165" w:rsidRDefault="00EC4A44" w:rsidP="00E328F8">
            <w:pPr>
              <w:pStyle w:val="TAL"/>
              <w:jc w:val="center"/>
              <w:rPr>
                <w:rFonts w:cs="Arial"/>
                <w:sz w:val="16"/>
                <w:szCs w:val="16"/>
              </w:rPr>
            </w:pPr>
            <w:r w:rsidRPr="00F76165">
              <w:rPr>
                <w:rFonts w:cs="Arial"/>
                <w:sz w:val="16"/>
                <w:szCs w:val="16"/>
              </w:rPr>
              <w:t>0395</w:t>
            </w:r>
          </w:p>
        </w:tc>
        <w:tc>
          <w:tcPr>
            <w:tcW w:w="446" w:type="dxa"/>
            <w:shd w:val="solid" w:color="FFFFFF" w:fill="auto"/>
          </w:tcPr>
          <w:p w14:paraId="0F433EE3"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21D03E64"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shd w:val="solid" w:color="FFFFFF" w:fill="auto"/>
          </w:tcPr>
          <w:p w14:paraId="4CF65772" w14:textId="77777777" w:rsidR="00EC4A44" w:rsidRPr="00F76165" w:rsidRDefault="00EC4A44" w:rsidP="007928A2">
            <w:pPr>
              <w:pStyle w:val="TAL"/>
              <w:rPr>
                <w:rFonts w:cs="Arial"/>
                <w:sz w:val="16"/>
                <w:szCs w:val="16"/>
              </w:rPr>
            </w:pPr>
            <w:r w:rsidRPr="00F76165">
              <w:rPr>
                <w:rFonts w:cs="Arial"/>
                <w:sz w:val="16"/>
                <w:szCs w:val="16"/>
              </w:rPr>
              <w:t>Inhibition of NAS signalling local release upon receiving SoR information during emergency services</w:t>
            </w:r>
          </w:p>
        </w:tc>
        <w:tc>
          <w:tcPr>
            <w:tcW w:w="967" w:type="dxa"/>
            <w:shd w:val="solid" w:color="FFFFFF" w:fill="auto"/>
          </w:tcPr>
          <w:p w14:paraId="21859771" w14:textId="77777777" w:rsidR="00EC4A44" w:rsidRPr="00F76165" w:rsidRDefault="00EC4A44" w:rsidP="007928A2">
            <w:pPr>
              <w:pStyle w:val="TAC"/>
              <w:rPr>
                <w:rFonts w:cs="Arial"/>
                <w:sz w:val="16"/>
                <w:szCs w:val="16"/>
              </w:rPr>
            </w:pPr>
            <w:r w:rsidRPr="00F76165">
              <w:rPr>
                <w:rFonts w:cs="Arial"/>
                <w:sz w:val="16"/>
                <w:szCs w:val="16"/>
              </w:rPr>
              <w:t>16.1.0</w:t>
            </w:r>
          </w:p>
        </w:tc>
      </w:tr>
      <w:tr w:rsidR="00EC4A44" w:rsidRPr="006B0D02" w14:paraId="5F8CC372" w14:textId="77777777" w:rsidTr="00971E8F">
        <w:tc>
          <w:tcPr>
            <w:tcW w:w="835" w:type="dxa"/>
            <w:shd w:val="solid" w:color="FFFFFF" w:fill="auto"/>
          </w:tcPr>
          <w:p w14:paraId="7AA7E3AA" w14:textId="77777777" w:rsidR="00EC4A44" w:rsidRPr="00F76165" w:rsidRDefault="00EC4A44" w:rsidP="007928A2">
            <w:pPr>
              <w:pStyle w:val="TAC"/>
              <w:rPr>
                <w:rFonts w:cs="Arial"/>
                <w:sz w:val="16"/>
                <w:szCs w:val="16"/>
              </w:rPr>
            </w:pPr>
            <w:r w:rsidRPr="00F76165">
              <w:rPr>
                <w:rFonts w:cs="Arial"/>
                <w:sz w:val="16"/>
                <w:szCs w:val="16"/>
              </w:rPr>
              <w:t>2019-03</w:t>
            </w:r>
          </w:p>
        </w:tc>
        <w:tc>
          <w:tcPr>
            <w:tcW w:w="940" w:type="dxa"/>
            <w:shd w:val="solid" w:color="FFFFFF" w:fill="auto"/>
          </w:tcPr>
          <w:p w14:paraId="15D5DA8F" w14:textId="77777777" w:rsidR="00EC4A44" w:rsidRPr="00F76165" w:rsidRDefault="00EC4A44" w:rsidP="007928A2">
            <w:pPr>
              <w:pStyle w:val="TAC"/>
              <w:rPr>
                <w:rFonts w:cs="Arial"/>
                <w:sz w:val="16"/>
                <w:szCs w:val="16"/>
              </w:rPr>
            </w:pPr>
            <w:r w:rsidRPr="00F76165">
              <w:rPr>
                <w:rFonts w:cs="Arial"/>
                <w:sz w:val="16"/>
                <w:szCs w:val="16"/>
              </w:rPr>
              <w:t>CP-83</w:t>
            </w:r>
          </w:p>
        </w:tc>
        <w:tc>
          <w:tcPr>
            <w:tcW w:w="1127" w:type="dxa"/>
            <w:shd w:val="solid" w:color="FFFFFF" w:fill="auto"/>
          </w:tcPr>
          <w:p w14:paraId="482E65B5" w14:textId="77777777" w:rsidR="00EC4A44" w:rsidRPr="00F76165" w:rsidRDefault="00EC4A44" w:rsidP="007928A2">
            <w:pPr>
              <w:pStyle w:val="TAC"/>
              <w:rPr>
                <w:rFonts w:cs="Arial"/>
                <w:sz w:val="16"/>
                <w:szCs w:val="16"/>
              </w:rPr>
            </w:pPr>
            <w:r w:rsidRPr="00F76165">
              <w:rPr>
                <w:rFonts w:cs="Arial"/>
                <w:sz w:val="16"/>
                <w:szCs w:val="16"/>
              </w:rPr>
              <w:t>CP-190101</w:t>
            </w:r>
          </w:p>
        </w:tc>
        <w:tc>
          <w:tcPr>
            <w:tcW w:w="554" w:type="dxa"/>
            <w:shd w:val="solid" w:color="FFFFFF" w:fill="auto"/>
          </w:tcPr>
          <w:p w14:paraId="3700AEB7" w14:textId="77777777" w:rsidR="00EC4A44" w:rsidRPr="00F76165" w:rsidRDefault="00EC4A44" w:rsidP="00E328F8">
            <w:pPr>
              <w:pStyle w:val="TAL"/>
              <w:jc w:val="center"/>
              <w:rPr>
                <w:rFonts w:cs="Arial"/>
                <w:sz w:val="16"/>
                <w:szCs w:val="16"/>
              </w:rPr>
            </w:pPr>
            <w:r w:rsidRPr="00F76165">
              <w:rPr>
                <w:rFonts w:cs="Arial"/>
                <w:sz w:val="16"/>
                <w:szCs w:val="16"/>
              </w:rPr>
              <w:t>0398</w:t>
            </w:r>
          </w:p>
        </w:tc>
        <w:tc>
          <w:tcPr>
            <w:tcW w:w="446" w:type="dxa"/>
            <w:shd w:val="solid" w:color="FFFFFF" w:fill="auto"/>
          </w:tcPr>
          <w:p w14:paraId="303B73C7"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73D57634"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5F248BB8" w14:textId="77777777" w:rsidR="00EC4A44" w:rsidRPr="00F76165" w:rsidRDefault="00EC4A44" w:rsidP="007928A2">
            <w:pPr>
              <w:pStyle w:val="TAL"/>
              <w:rPr>
                <w:rFonts w:cs="Arial"/>
                <w:sz w:val="16"/>
                <w:szCs w:val="16"/>
              </w:rPr>
            </w:pPr>
            <w:r w:rsidRPr="00F76165">
              <w:rPr>
                <w:rFonts w:cs="Arial"/>
                <w:sz w:val="16"/>
                <w:szCs w:val="16"/>
              </w:rPr>
              <w:t>Adding clarification on CN Type</w:t>
            </w:r>
          </w:p>
        </w:tc>
        <w:tc>
          <w:tcPr>
            <w:tcW w:w="967" w:type="dxa"/>
            <w:shd w:val="solid" w:color="FFFFFF" w:fill="auto"/>
          </w:tcPr>
          <w:p w14:paraId="1811022A" w14:textId="77777777" w:rsidR="00EC4A44" w:rsidRPr="00F76165" w:rsidRDefault="00EC4A44" w:rsidP="007928A2">
            <w:pPr>
              <w:pStyle w:val="TAC"/>
              <w:rPr>
                <w:rFonts w:cs="Arial"/>
                <w:sz w:val="16"/>
                <w:szCs w:val="16"/>
              </w:rPr>
            </w:pPr>
            <w:r w:rsidRPr="00F76165">
              <w:rPr>
                <w:rFonts w:cs="Arial"/>
                <w:sz w:val="16"/>
                <w:szCs w:val="16"/>
              </w:rPr>
              <w:t>16.1.0</w:t>
            </w:r>
          </w:p>
        </w:tc>
      </w:tr>
      <w:tr w:rsidR="00EC4A44" w:rsidRPr="006B0D02" w14:paraId="445F6075" w14:textId="77777777" w:rsidTr="00971E8F">
        <w:tc>
          <w:tcPr>
            <w:tcW w:w="835" w:type="dxa"/>
            <w:shd w:val="solid" w:color="FFFFFF" w:fill="auto"/>
          </w:tcPr>
          <w:p w14:paraId="3632E37A" w14:textId="77777777" w:rsidR="00EC4A44" w:rsidRPr="00F76165" w:rsidRDefault="00EC4A44" w:rsidP="007928A2">
            <w:pPr>
              <w:pStyle w:val="TAC"/>
              <w:rPr>
                <w:rFonts w:cs="Arial"/>
                <w:sz w:val="16"/>
                <w:szCs w:val="16"/>
              </w:rPr>
            </w:pPr>
            <w:r w:rsidRPr="00F76165">
              <w:rPr>
                <w:rFonts w:cs="Arial"/>
                <w:sz w:val="16"/>
                <w:szCs w:val="16"/>
              </w:rPr>
              <w:t>2019-03</w:t>
            </w:r>
          </w:p>
        </w:tc>
        <w:tc>
          <w:tcPr>
            <w:tcW w:w="940" w:type="dxa"/>
            <w:shd w:val="solid" w:color="FFFFFF" w:fill="auto"/>
          </w:tcPr>
          <w:p w14:paraId="594D8AD9" w14:textId="77777777" w:rsidR="00EC4A44" w:rsidRPr="00F76165" w:rsidRDefault="00EC4A44" w:rsidP="007928A2">
            <w:pPr>
              <w:pStyle w:val="TAC"/>
              <w:rPr>
                <w:rFonts w:cs="Arial"/>
                <w:sz w:val="16"/>
                <w:szCs w:val="16"/>
              </w:rPr>
            </w:pPr>
            <w:r w:rsidRPr="00F76165">
              <w:rPr>
                <w:rFonts w:cs="Arial"/>
                <w:sz w:val="16"/>
                <w:szCs w:val="16"/>
              </w:rPr>
              <w:t>CP-83</w:t>
            </w:r>
          </w:p>
        </w:tc>
        <w:tc>
          <w:tcPr>
            <w:tcW w:w="1127" w:type="dxa"/>
            <w:shd w:val="solid" w:color="FFFFFF" w:fill="auto"/>
          </w:tcPr>
          <w:p w14:paraId="0ED48445" w14:textId="77777777" w:rsidR="00EC4A44" w:rsidRPr="00F76165" w:rsidRDefault="00EC4A44" w:rsidP="007928A2">
            <w:pPr>
              <w:pStyle w:val="TAC"/>
              <w:rPr>
                <w:rFonts w:cs="Arial"/>
                <w:sz w:val="16"/>
                <w:szCs w:val="16"/>
              </w:rPr>
            </w:pPr>
            <w:r w:rsidRPr="00F76165">
              <w:rPr>
                <w:rFonts w:cs="Arial"/>
                <w:sz w:val="16"/>
                <w:szCs w:val="16"/>
              </w:rPr>
              <w:t>CP-190082</w:t>
            </w:r>
          </w:p>
        </w:tc>
        <w:tc>
          <w:tcPr>
            <w:tcW w:w="554" w:type="dxa"/>
            <w:shd w:val="solid" w:color="FFFFFF" w:fill="auto"/>
          </w:tcPr>
          <w:p w14:paraId="09E311F4" w14:textId="77777777" w:rsidR="00EC4A44" w:rsidRPr="00F76165" w:rsidRDefault="00EC4A44" w:rsidP="00E328F8">
            <w:pPr>
              <w:pStyle w:val="TAL"/>
              <w:jc w:val="center"/>
              <w:rPr>
                <w:rFonts w:cs="Arial"/>
                <w:sz w:val="16"/>
                <w:szCs w:val="16"/>
              </w:rPr>
            </w:pPr>
            <w:r w:rsidRPr="00F76165">
              <w:rPr>
                <w:rFonts w:cs="Arial"/>
                <w:sz w:val="16"/>
                <w:szCs w:val="16"/>
              </w:rPr>
              <w:t>0400</w:t>
            </w:r>
          </w:p>
        </w:tc>
        <w:tc>
          <w:tcPr>
            <w:tcW w:w="446" w:type="dxa"/>
            <w:shd w:val="solid" w:color="FFFFFF" w:fill="auto"/>
          </w:tcPr>
          <w:p w14:paraId="67346AAC"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60ED28B1"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shd w:val="solid" w:color="FFFFFF" w:fill="auto"/>
          </w:tcPr>
          <w:p w14:paraId="053EF0D6" w14:textId="77777777" w:rsidR="00EC4A44" w:rsidRPr="00F76165" w:rsidRDefault="00EC4A44" w:rsidP="007928A2">
            <w:pPr>
              <w:pStyle w:val="TAL"/>
              <w:rPr>
                <w:rFonts w:cs="Arial"/>
                <w:sz w:val="16"/>
                <w:szCs w:val="16"/>
              </w:rPr>
            </w:pPr>
            <w:r w:rsidRPr="00F76165">
              <w:rPr>
                <w:rFonts w:cs="Arial"/>
                <w:sz w:val="16"/>
                <w:szCs w:val="16"/>
              </w:rPr>
              <w:t>Providing SoR information due to mobility registration update</w:t>
            </w:r>
          </w:p>
        </w:tc>
        <w:tc>
          <w:tcPr>
            <w:tcW w:w="967" w:type="dxa"/>
            <w:shd w:val="solid" w:color="FFFFFF" w:fill="auto"/>
          </w:tcPr>
          <w:p w14:paraId="5AA9EFBF" w14:textId="77777777" w:rsidR="00EC4A44" w:rsidRPr="00F76165" w:rsidRDefault="00EC4A44" w:rsidP="007928A2">
            <w:pPr>
              <w:pStyle w:val="TAC"/>
              <w:rPr>
                <w:rFonts w:cs="Arial"/>
                <w:sz w:val="16"/>
                <w:szCs w:val="16"/>
              </w:rPr>
            </w:pPr>
            <w:r w:rsidRPr="00F76165">
              <w:rPr>
                <w:rFonts w:cs="Arial"/>
                <w:sz w:val="16"/>
                <w:szCs w:val="16"/>
              </w:rPr>
              <w:t>16.1.0</w:t>
            </w:r>
          </w:p>
        </w:tc>
      </w:tr>
      <w:tr w:rsidR="00EC4A44" w:rsidRPr="006B0D02" w14:paraId="53B8A56E" w14:textId="77777777" w:rsidTr="00971E8F">
        <w:tc>
          <w:tcPr>
            <w:tcW w:w="835" w:type="dxa"/>
            <w:shd w:val="solid" w:color="FFFFFF" w:fill="auto"/>
          </w:tcPr>
          <w:p w14:paraId="1A043BD4" w14:textId="77777777" w:rsidR="00EC4A44" w:rsidRPr="00F76165" w:rsidRDefault="00EC4A44" w:rsidP="007928A2">
            <w:pPr>
              <w:pStyle w:val="TAC"/>
              <w:rPr>
                <w:rFonts w:cs="Arial"/>
                <w:sz w:val="16"/>
                <w:szCs w:val="16"/>
              </w:rPr>
            </w:pPr>
            <w:r w:rsidRPr="00F76165">
              <w:rPr>
                <w:rFonts w:cs="Arial"/>
                <w:sz w:val="16"/>
                <w:szCs w:val="16"/>
              </w:rPr>
              <w:t>2019-03</w:t>
            </w:r>
          </w:p>
        </w:tc>
        <w:tc>
          <w:tcPr>
            <w:tcW w:w="940" w:type="dxa"/>
            <w:shd w:val="solid" w:color="FFFFFF" w:fill="auto"/>
          </w:tcPr>
          <w:p w14:paraId="2F77E6E5" w14:textId="77777777" w:rsidR="00EC4A44" w:rsidRPr="00F76165" w:rsidRDefault="00EC4A44" w:rsidP="007928A2">
            <w:pPr>
              <w:pStyle w:val="TAC"/>
              <w:rPr>
                <w:rFonts w:cs="Arial"/>
                <w:sz w:val="16"/>
                <w:szCs w:val="16"/>
              </w:rPr>
            </w:pPr>
            <w:r w:rsidRPr="00F76165">
              <w:rPr>
                <w:rFonts w:cs="Arial"/>
                <w:sz w:val="16"/>
                <w:szCs w:val="16"/>
              </w:rPr>
              <w:t>CP-83</w:t>
            </w:r>
          </w:p>
        </w:tc>
        <w:tc>
          <w:tcPr>
            <w:tcW w:w="1127" w:type="dxa"/>
            <w:shd w:val="solid" w:color="FFFFFF" w:fill="auto"/>
          </w:tcPr>
          <w:p w14:paraId="25E19F7B" w14:textId="77777777" w:rsidR="00EC4A44" w:rsidRPr="00F76165" w:rsidRDefault="00EC4A44" w:rsidP="007928A2">
            <w:pPr>
              <w:pStyle w:val="TAC"/>
              <w:rPr>
                <w:rFonts w:cs="Arial"/>
                <w:sz w:val="16"/>
                <w:szCs w:val="16"/>
              </w:rPr>
            </w:pPr>
            <w:r w:rsidRPr="00F76165">
              <w:rPr>
                <w:rFonts w:cs="Arial"/>
                <w:sz w:val="16"/>
                <w:szCs w:val="16"/>
              </w:rPr>
              <w:t>CP-190082</w:t>
            </w:r>
          </w:p>
        </w:tc>
        <w:tc>
          <w:tcPr>
            <w:tcW w:w="554" w:type="dxa"/>
            <w:shd w:val="solid" w:color="FFFFFF" w:fill="auto"/>
          </w:tcPr>
          <w:p w14:paraId="5BB005AD" w14:textId="77777777" w:rsidR="00EC4A44" w:rsidRPr="00F76165" w:rsidRDefault="00EC4A44" w:rsidP="00E328F8">
            <w:pPr>
              <w:pStyle w:val="TAL"/>
              <w:jc w:val="center"/>
              <w:rPr>
                <w:rFonts w:cs="Arial"/>
                <w:sz w:val="16"/>
                <w:szCs w:val="16"/>
              </w:rPr>
            </w:pPr>
            <w:r w:rsidRPr="00F76165">
              <w:rPr>
                <w:rFonts w:cs="Arial"/>
                <w:sz w:val="16"/>
                <w:szCs w:val="16"/>
              </w:rPr>
              <w:t>0402</w:t>
            </w:r>
          </w:p>
        </w:tc>
        <w:tc>
          <w:tcPr>
            <w:tcW w:w="446" w:type="dxa"/>
            <w:shd w:val="solid" w:color="FFFFFF" w:fill="auto"/>
          </w:tcPr>
          <w:p w14:paraId="0AD6AF71"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6915439C"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shd w:val="solid" w:color="FFFFFF" w:fill="auto"/>
          </w:tcPr>
          <w:p w14:paraId="6FCFB566" w14:textId="77777777" w:rsidR="00EC4A44" w:rsidRPr="00F76165" w:rsidRDefault="00EC4A44" w:rsidP="007928A2">
            <w:pPr>
              <w:pStyle w:val="TAL"/>
              <w:rPr>
                <w:rFonts w:cs="Arial"/>
                <w:sz w:val="16"/>
                <w:szCs w:val="16"/>
              </w:rPr>
            </w:pPr>
            <w:r w:rsidRPr="00F76165">
              <w:rPr>
                <w:rFonts w:cs="Arial"/>
                <w:sz w:val="16"/>
                <w:szCs w:val="16"/>
              </w:rPr>
              <w:t>Correction to condition when list of PLMNs where registration was aborted due to SOR is deleted</w:t>
            </w:r>
          </w:p>
        </w:tc>
        <w:tc>
          <w:tcPr>
            <w:tcW w:w="967" w:type="dxa"/>
            <w:shd w:val="solid" w:color="FFFFFF" w:fill="auto"/>
          </w:tcPr>
          <w:p w14:paraId="0E6F0251" w14:textId="77777777" w:rsidR="00EC4A44" w:rsidRPr="00F76165" w:rsidRDefault="00EC4A44" w:rsidP="007928A2">
            <w:pPr>
              <w:pStyle w:val="TAC"/>
              <w:rPr>
                <w:rFonts w:cs="Arial"/>
                <w:sz w:val="16"/>
                <w:szCs w:val="16"/>
              </w:rPr>
            </w:pPr>
            <w:r w:rsidRPr="00F76165">
              <w:rPr>
                <w:rFonts w:cs="Arial"/>
                <w:sz w:val="16"/>
                <w:szCs w:val="16"/>
              </w:rPr>
              <w:t>16.1.0</w:t>
            </w:r>
          </w:p>
        </w:tc>
      </w:tr>
      <w:tr w:rsidR="00EC4A44" w:rsidRPr="006B0D02" w14:paraId="035CC619" w14:textId="77777777" w:rsidTr="00971E8F">
        <w:tc>
          <w:tcPr>
            <w:tcW w:w="835" w:type="dxa"/>
            <w:shd w:val="solid" w:color="FFFFFF" w:fill="auto"/>
          </w:tcPr>
          <w:p w14:paraId="6DAF5C27" w14:textId="77777777" w:rsidR="00EC4A44" w:rsidRPr="00F76165" w:rsidRDefault="00EC4A44" w:rsidP="007928A2">
            <w:pPr>
              <w:pStyle w:val="TAC"/>
              <w:rPr>
                <w:rFonts w:cs="Arial"/>
                <w:sz w:val="16"/>
                <w:szCs w:val="16"/>
              </w:rPr>
            </w:pPr>
            <w:r w:rsidRPr="00F76165">
              <w:rPr>
                <w:rFonts w:cs="Arial"/>
                <w:sz w:val="16"/>
                <w:szCs w:val="16"/>
              </w:rPr>
              <w:t>2019-03</w:t>
            </w:r>
          </w:p>
        </w:tc>
        <w:tc>
          <w:tcPr>
            <w:tcW w:w="940" w:type="dxa"/>
            <w:shd w:val="solid" w:color="FFFFFF" w:fill="auto"/>
          </w:tcPr>
          <w:p w14:paraId="7B6F3349" w14:textId="77777777" w:rsidR="00EC4A44" w:rsidRPr="00F76165" w:rsidRDefault="00EC4A44" w:rsidP="007928A2">
            <w:pPr>
              <w:pStyle w:val="TAC"/>
              <w:rPr>
                <w:rFonts w:cs="Arial"/>
                <w:sz w:val="16"/>
                <w:szCs w:val="16"/>
              </w:rPr>
            </w:pPr>
            <w:r w:rsidRPr="00F76165">
              <w:rPr>
                <w:rFonts w:cs="Arial"/>
                <w:sz w:val="16"/>
                <w:szCs w:val="16"/>
              </w:rPr>
              <w:t>CP-83</w:t>
            </w:r>
          </w:p>
        </w:tc>
        <w:tc>
          <w:tcPr>
            <w:tcW w:w="1127" w:type="dxa"/>
            <w:shd w:val="solid" w:color="FFFFFF" w:fill="auto"/>
          </w:tcPr>
          <w:p w14:paraId="740F5FBE" w14:textId="77777777" w:rsidR="00EC4A44" w:rsidRPr="00F76165" w:rsidRDefault="00EC4A44" w:rsidP="007928A2">
            <w:pPr>
              <w:pStyle w:val="TAC"/>
              <w:rPr>
                <w:rFonts w:cs="Arial"/>
                <w:sz w:val="16"/>
                <w:szCs w:val="16"/>
              </w:rPr>
            </w:pPr>
            <w:r w:rsidRPr="00F76165">
              <w:rPr>
                <w:rFonts w:cs="Arial"/>
                <w:sz w:val="16"/>
                <w:szCs w:val="16"/>
              </w:rPr>
              <w:t>CP-190202</w:t>
            </w:r>
          </w:p>
        </w:tc>
        <w:tc>
          <w:tcPr>
            <w:tcW w:w="554" w:type="dxa"/>
            <w:shd w:val="solid" w:color="FFFFFF" w:fill="auto"/>
          </w:tcPr>
          <w:p w14:paraId="0CD8EF57" w14:textId="77777777" w:rsidR="00EC4A44" w:rsidRPr="00F76165" w:rsidRDefault="00EC4A44" w:rsidP="00E328F8">
            <w:pPr>
              <w:pStyle w:val="TAL"/>
              <w:jc w:val="center"/>
              <w:rPr>
                <w:rFonts w:cs="Arial"/>
                <w:sz w:val="16"/>
                <w:szCs w:val="16"/>
              </w:rPr>
            </w:pPr>
            <w:r w:rsidRPr="00F76165">
              <w:rPr>
                <w:rFonts w:cs="Arial"/>
                <w:sz w:val="16"/>
                <w:szCs w:val="16"/>
              </w:rPr>
              <w:t>0404</w:t>
            </w:r>
          </w:p>
        </w:tc>
        <w:tc>
          <w:tcPr>
            <w:tcW w:w="446" w:type="dxa"/>
            <w:shd w:val="solid" w:color="FFFFFF" w:fill="auto"/>
          </w:tcPr>
          <w:p w14:paraId="7962A50F"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58632317" w14:textId="77777777" w:rsidR="00EC4A44" w:rsidRPr="00F76165" w:rsidRDefault="00EC4A44" w:rsidP="00E328F8">
            <w:pPr>
              <w:pStyle w:val="TAC"/>
              <w:rPr>
                <w:rFonts w:cs="Arial"/>
                <w:sz w:val="16"/>
                <w:szCs w:val="16"/>
              </w:rPr>
            </w:pPr>
          </w:p>
        </w:tc>
        <w:tc>
          <w:tcPr>
            <w:tcW w:w="5085" w:type="dxa"/>
            <w:shd w:val="solid" w:color="FFFFFF" w:fill="auto"/>
          </w:tcPr>
          <w:p w14:paraId="6E45FFE5" w14:textId="77777777" w:rsidR="00EC4A44" w:rsidRPr="00F76165" w:rsidRDefault="00EC4A44" w:rsidP="007928A2">
            <w:pPr>
              <w:pStyle w:val="TAL"/>
              <w:rPr>
                <w:rFonts w:cs="Arial"/>
                <w:sz w:val="16"/>
                <w:szCs w:val="16"/>
              </w:rPr>
            </w:pPr>
            <w:r w:rsidRPr="00F76165">
              <w:rPr>
                <w:rFonts w:cs="Arial"/>
                <w:sz w:val="16"/>
                <w:szCs w:val="16"/>
              </w:rPr>
              <w:t>Idle mode procedures for access to restricted local operator services</w:t>
            </w:r>
          </w:p>
        </w:tc>
        <w:tc>
          <w:tcPr>
            <w:tcW w:w="967" w:type="dxa"/>
            <w:shd w:val="solid" w:color="FFFFFF" w:fill="auto"/>
          </w:tcPr>
          <w:p w14:paraId="0E76EC88" w14:textId="77777777" w:rsidR="00EC4A44" w:rsidRPr="00F76165" w:rsidRDefault="00EC4A44" w:rsidP="007928A2">
            <w:pPr>
              <w:pStyle w:val="TAC"/>
              <w:rPr>
                <w:rFonts w:cs="Arial"/>
                <w:sz w:val="16"/>
                <w:szCs w:val="16"/>
              </w:rPr>
            </w:pPr>
            <w:r w:rsidRPr="00F76165">
              <w:rPr>
                <w:rFonts w:cs="Arial"/>
                <w:sz w:val="16"/>
                <w:szCs w:val="16"/>
              </w:rPr>
              <w:t>16.1.0</w:t>
            </w:r>
          </w:p>
        </w:tc>
      </w:tr>
      <w:tr w:rsidR="00EC4A44" w:rsidRPr="006B0D02" w14:paraId="38097E92" w14:textId="77777777" w:rsidTr="00971E8F">
        <w:tc>
          <w:tcPr>
            <w:tcW w:w="835" w:type="dxa"/>
            <w:shd w:val="solid" w:color="FFFFFF" w:fill="auto"/>
          </w:tcPr>
          <w:p w14:paraId="19285266" w14:textId="77777777" w:rsidR="00EC4A44" w:rsidRPr="00F76165" w:rsidRDefault="00EC4A44" w:rsidP="007928A2">
            <w:pPr>
              <w:pStyle w:val="TAC"/>
              <w:rPr>
                <w:rFonts w:cs="Arial"/>
                <w:sz w:val="16"/>
                <w:szCs w:val="16"/>
              </w:rPr>
            </w:pPr>
            <w:r w:rsidRPr="00F76165">
              <w:rPr>
                <w:rFonts w:cs="Arial"/>
                <w:sz w:val="16"/>
                <w:szCs w:val="16"/>
              </w:rPr>
              <w:t>2019-03</w:t>
            </w:r>
          </w:p>
        </w:tc>
        <w:tc>
          <w:tcPr>
            <w:tcW w:w="940" w:type="dxa"/>
            <w:shd w:val="solid" w:color="FFFFFF" w:fill="auto"/>
          </w:tcPr>
          <w:p w14:paraId="3AEDD810" w14:textId="77777777" w:rsidR="00EC4A44" w:rsidRPr="00F76165" w:rsidRDefault="00EC4A44" w:rsidP="007928A2">
            <w:pPr>
              <w:pStyle w:val="TAC"/>
              <w:rPr>
                <w:rFonts w:cs="Arial"/>
                <w:sz w:val="16"/>
                <w:szCs w:val="16"/>
              </w:rPr>
            </w:pPr>
            <w:r w:rsidRPr="00F76165">
              <w:rPr>
                <w:rFonts w:cs="Arial"/>
                <w:sz w:val="16"/>
                <w:szCs w:val="16"/>
              </w:rPr>
              <w:t>CP-83</w:t>
            </w:r>
          </w:p>
        </w:tc>
        <w:tc>
          <w:tcPr>
            <w:tcW w:w="1127" w:type="dxa"/>
            <w:shd w:val="solid" w:color="FFFFFF" w:fill="auto"/>
          </w:tcPr>
          <w:p w14:paraId="5186C2D1" w14:textId="77777777" w:rsidR="00EC4A44" w:rsidRPr="00F76165" w:rsidRDefault="00EC4A44" w:rsidP="007928A2">
            <w:pPr>
              <w:pStyle w:val="TAC"/>
              <w:rPr>
                <w:rFonts w:cs="Arial"/>
                <w:sz w:val="16"/>
                <w:szCs w:val="16"/>
              </w:rPr>
            </w:pPr>
            <w:r w:rsidRPr="00F76165">
              <w:rPr>
                <w:rFonts w:cs="Arial"/>
                <w:sz w:val="16"/>
                <w:szCs w:val="16"/>
              </w:rPr>
              <w:t>CP-190082</w:t>
            </w:r>
          </w:p>
        </w:tc>
        <w:tc>
          <w:tcPr>
            <w:tcW w:w="554" w:type="dxa"/>
            <w:shd w:val="solid" w:color="FFFFFF" w:fill="auto"/>
          </w:tcPr>
          <w:p w14:paraId="39ECA012" w14:textId="77777777" w:rsidR="00EC4A44" w:rsidRPr="00F76165" w:rsidRDefault="00EC4A44" w:rsidP="00E328F8">
            <w:pPr>
              <w:pStyle w:val="TAL"/>
              <w:jc w:val="center"/>
              <w:rPr>
                <w:rFonts w:cs="Arial"/>
                <w:sz w:val="16"/>
                <w:szCs w:val="16"/>
              </w:rPr>
            </w:pPr>
            <w:r w:rsidRPr="00F76165">
              <w:rPr>
                <w:rFonts w:cs="Arial"/>
                <w:sz w:val="16"/>
                <w:szCs w:val="16"/>
              </w:rPr>
              <w:t>0407</w:t>
            </w:r>
          </w:p>
        </w:tc>
        <w:tc>
          <w:tcPr>
            <w:tcW w:w="446" w:type="dxa"/>
            <w:shd w:val="solid" w:color="FFFFFF" w:fill="auto"/>
          </w:tcPr>
          <w:p w14:paraId="45C5ABB4"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4B58F813"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shd w:val="solid" w:color="FFFFFF" w:fill="auto"/>
          </w:tcPr>
          <w:p w14:paraId="2F31C905" w14:textId="77777777" w:rsidR="00EC4A44" w:rsidRPr="00F76165" w:rsidRDefault="00EC4A44" w:rsidP="007928A2">
            <w:pPr>
              <w:pStyle w:val="TAL"/>
              <w:rPr>
                <w:rFonts w:cs="Arial"/>
                <w:sz w:val="16"/>
                <w:szCs w:val="16"/>
              </w:rPr>
            </w:pPr>
            <w:r w:rsidRPr="00F76165">
              <w:rPr>
                <w:rFonts w:cs="Arial"/>
                <w:sz w:val="16"/>
                <w:szCs w:val="16"/>
              </w:rPr>
              <w:t>Clarification and resolving editors notes in SOR procedure.</w:t>
            </w:r>
          </w:p>
        </w:tc>
        <w:tc>
          <w:tcPr>
            <w:tcW w:w="967" w:type="dxa"/>
            <w:shd w:val="solid" w:color="FFFFFF" w:fill="auto"/>
          </w:tcPr>
          <w:p w14:paraId="23F98FAC" w14:textId="77777777" w:rsidR="00EC4A44" w:rsidRPr="00F76165" w:rsidRDefault="00EC4A44" w:rsidP="007928A2">
            <w:pPr>
              <w:pStyle w:val="TAC"/>
              <w:rPr>
                <w:rFonts w:cs="Arial"/>
                <w:sz w:val="16"/>
                <w:szCs w:val="16"/>
              </w:rPr>
            </w:pPr>
            <w:r w:rsidRPr="00F76165">
              <w:rPr>
                <w:rFonts w:cs="Arial"/>
                <w:sz w:val="16"/>
                <w:szCs w:val="16"/>
              </w:rPr>
              <w:t>16.1.0</w:t>
            </w:r>
          </w:p>
        </w:tc>
      </w:tr>
      <w:tr w:rsidR="00EC4A44" w:rsidRPr="006B0D02" w14:paraId="3B442C63" w14:textId="77777777" w:rsidTr="00971E8F">
        <w:tc>
          <w:tcPr>
            <w:tcW w:w="835" w:type="dxa"/>
            <w:shd w:val="solid" w:color="FFFFFF" w:fill="auto"/>
          </w:tcPr>
          <w:p w14:paraId="5F496CA5" w14:textId="77777777" w:rsidR="00EC4A44" w:rsidRPr="00F76165" w:rsidRDefault="00EC4A44" w:rsidP="007928A2">
            <w:pPr>
              <w:pStyle w:val="TAC"/>
              <w:rPr>
                <w:rFonts w:cs="Arial"/>
                <w:sz w:val="16"/>
                <w:szCs w:val="16"/>
              </w:rPr>
            </w:pPr>
            <w:r w:rsidRPr="00F76165">
              <w:rPr>
                <w:rFonts w:cs="Arial"/>
                <w:sz w:val="16"/>
                <w:szCs w:val="16"/>
              </w:rPr>
              <w:t>2019-03</w:t>
            </w:r>
          </w:p>
        </w:tc>
        <w:tc>
          <w:tcPr>
            <w:tcW w:w="940" w:type="dxa"/>
            <w:shd w:val="solid" w:color="FFFFFF" w:fill="auto"/>
          </w:tcPr>
          <w:p w14:paraId="1ED9EC55" w14:textId="77777777" w:rsidR="00EC4A44" w:rsidRPr="00F76165" w:rsidRDefault="00EC4A44" w:rsidP="007928A2">
            <w:pPr>
              <w:pStyle w:val="TAC"/>
              <w:rPr>
                <w:rFonts w:cs="Arial"/>
                <w:sz w:val="16"/>
                <w:szCs w:val="16"/>
              </w:rPr>
            </w:pPr>
            <w:r w:rsidRPr="00F76165">
              <w:rPr>
                <w:rFonts w:cs="Arial"/>
                <w:sz w:val="16"/>
                <w:szCs w:val="16"/>
              </w:rPr>
              <w:t>CP-83</w:t>
            </w:r>
          </w:p>
        </w:tc>
        <w:tc>
          <w:tcPr>
            <w:tcW w:w="1127" w:type="dxa"/>
            <w:shd w:val="solid" w:color="FFFFFF" w:fill="auto"/>
          </w:tcPr>
          <w:p w14:paraId="294C2C0F" w14:textId="77777777" w:rsidR="00EC4A44" w:rsidRPr="00F76165" w:rsidRDefault="00EC4A44" w:rsidP="007928A2">
            <w:pPr>
              <w:pStyle w:val="TAC"/>
              <w:rPr>
                <w:rFonts w:cs="Arial"/>
                <w:sz w:val="16"/>
                <w:szCs w:val="16"/>
              </w:rPr>
            </w:pPr>
            <w:r w:rsidRPr="00F76165">
              <w:rPr>
                <w:rFonts w:cs="Arial"/>
                <w:sz w:val="16"/>
                <w:szCs w:val="16"/>
              </w:rPr>
              <w:t>CP-190108</w:t>
            </w:r>
          </w:p>
        </w:tc>
        <w:tc>
          <w:tcPr>
            <w:tcW w:w="554" w:type="dxa"/>
            <w:shd w:val="solid" w:color="FFFFFF" w:fill="auto"/>
          </w:tcPr>
          <w:p w14:paraId="6A42F13F" w14:textId="77777777" w:rsidR="00EC4A44" w:rsidRPr="00F76165" w:rsidRDefault="00EC4A44" w:rsidP="00E328F8">
            <w:pPr>
              <w:pStyle w:val="TAL"/>
              <w:jc w:val="center"/>
              <w:rPr>
                <w:rFonts w:cs="Arial"/>
                <w:sz w:val="16"/>
                <w:szCs w:val="16"/>
              </w:rPr>
            </w:pPr>
            <w:r w:rsidRPr="00F76165">
              <w:rPr>
                <w:rFonts w:cs="Arial"/>
                <w:sz w:val="16"/>
                <w:szCs w:val="16"/>
              </w:rPr>
              <w:t>0408</w:t>
            </w:r>
          </w:p>
        </w:tc>
        <w:tc>
          <w:tcPr>
            <w:tcW w:w="446" w:type="dxa"/>
            <w:shd w:val="solid" w:color="FFFFFF" w:fill="auto"/>
          </w:tcPr>
          <w:p w14:paraId="252DE7C3" w14:textId="77777777" w:rsidR="00EC4A44" w:rsidRPr="00F76165" w:rsidRDefault="00EC4A44" w:rsidP="00E328F8">
            <w:pPr>
              <w:pStyle w:val="TAR"/>
              <w:jc w:val="center"/>
              <w:rPr>
                <w:rFonts w:cs="Arial"/>
                <w:sz w:val="16"/>
                <w:szCs w:val="16"/>
              </w:rPr>
            </w:pPr>
          </w:p>
        </w:tc>
        <w:tc>
          <w:tcPr>
            <w:tcW w:w="444" w:type="dxa"/>
            <w:shd w:val="solid" w:color="FFFFFF" w:fill="auto"/>
          </w:tcPr>
          <w:p w14:paraId="6D20F090"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3B9C484" w14:textId="77777777" w:rsidR="00EC4A44" w:rsidRPr="00F76165" w:rsidRDefault="00EC4A44" w:rsidP="007928A2">
            <w:pPr>
              <w:pStyle w:val="TAL"/>
              <w:rPr>
                <w:rFonts w:cs="Arial"/>
                <w:sz w:val="16"/>
                <w:szCs w:val="16"/>
              </w:rPr>
            </w:pPr>
            <w:r w:rsidRPr="00F76165">
              <w:rPr>
                <w:rFonts w:cs="Arial"/>
                <w:sz w:val="16"/>
                <w:szCs w:val="16"/>
              </w:rPr>
              <w:t>Clause correction.</w:t>
            </w:r>
          </w:p>
        </w:tc>
        <w:tc>
          <w:tcPr>
            <w:tcW w:w="967" w:type="dxa"/>
            <w:shd w:val="solid" w:color="FFFFFF" w:fill="auto"/>
          </w:tcPr>
          <w:p w14:paraId="28B4CDB4" w14:textId="77777777" w:rsidR="00EC4A44" w:rsidRPr="00F76165" w:rsidRDefault="00EC4A44" w:rsidP="007928A2">
            <w:pPr>
              <w:pStyle w:val="TAC"/>
              <w:rPr>
                <w:rFonts w:cs="Arial"/>
                <w:sz w:val="16"/>
                <w:szCs w:val="16"/>
              </w:rPr>
            </w:pPr>
            <w:r w:rsidRPr="00F76165">
              <w:rPr>
                <w:rFonts w:cs="Arial"/>
                <w:sz w:val="16"/>
                <w:szCs w:val="16"/>
              </w:rPr>
              <w:t>16.1.0</w:t>
            </w:r>
          </w:p>
        </w:tc>
      </w:tr>
      <w:tr w:rsidR="00EC4A44" w:rsidRPr="006B0D02" w14:paraId="236BA1F5" w14:textId="77777777" w:rsidTr="00971E8F">
        <w:tc>
          <w:tcPr>
            <w:tcW w:w="835" w:type="dxa"/>
            <w:shd w:val="solid" w:color="FFFFFF" w:fill="auto"/>
          </w:tcPr>
          <w:p w14:paraId="41679C12" w14:textId="77777777" w:rsidR="00EC4A44" w:rsidRPr="00F76165" w:rsidRDefault="00EC4A44" w:rsidP="007928A2">
            <w:pPr>
              <w:pStyle w:val="TAC"/>
              <w:rPr>
                <w:rFonts w:cs="Arial"/>
                <w:sz w:val="16"/>
                <w:szCs w:val="16"/>
              </w:rPr>
            </w:pPr>
            <w:r w:rsidRPr="00F76165">
              <w:rPr>
                <w:rFonts w:cs="Arial"/>
                <w:sz w:val="16"/>
                <w:szCs w:val="16"/>
              </w:rPr>
              <w:t>2019-03</w:t>
            </w:r>
          </w:p>
        </w:tc>
        <w:tc>
          <w:tcPr>
            <w:tcW w:w="940" w:type="dxa"/>
            <w:shd w:val="solid" w:color="FFFFFF" w:fill="auto"/>
          </w:tcPr>
          <w:p w14:paraId="3EDB2AAB" w14:textId="77777777" w:rsidR="00EC4A44" w:rsidRPr="00F76165" w:rsidRDefault="00EC4A44" w:rsidP="007928A2">
            <w:pPr>
              <w:pStyle w:val="TAC"/>
              <w:rPr>
                <w:rFonts w:cs="Arial"/>
                <w:sz w:val="16"/>
                <w:szCs w:val="16"/>
              </w:rPr>
            </w:pPr>
            <w:r w:rsidRPr="00F76165">
              <w:rPr>
                <w:rFonts w:cs="Arial"/>
                <w:sz w:val="16"/>
                <w:szCs w:val="16"/>
              </w:rPr>
              <w:t>CP-83</w:t>
            </w:r>
          </w:p>
        </w:tc>
        <w:tc>
          <w:tcPr>
            <w:tcW w:w="1127" w:type="dxa"/>
            <w:shd w:val="solid" w:color="FFFFFF" w:fill="auto"/>
          </w:tcPr>
          <w:p w14:paraId="7900AA93" w14:textId="77777777" w:rsidR="00EC4A44" w:rsidRPr="00F76165" w:rsidRDefault="00EC4A44" w:rsidP="007928A2">
            <w:pPr>
              <w:pStyle w:val="TAC"/>
              <w:rPr>
                <w:rFonts w:cs="Arial"/>
                <w:sz w:val="16"/>
                <w:szCs w:val="16"/>
              </w:rPr>
            </w:pPr>
            <w:r w:rsidRPr="00F76165">
              <w:rPr>
                <w:rFonts w:cs="Arial"/>
                <w:sz w:val="16"/>
                <w:szCs w:val="16"/>
              </w:rPr>
              <w:t>CP-190108</w:t>
            </w:r>
          </w:p>
        </w:tc>
        <w:tc>
          <w:tcPr>
            <w:tcW w:w="554" w:type="dxa"/>
            <w:shd w:val="solid" w:color="FFFFFF" w:fill="auto"/>
          </w:tcPr>
          <w:p w14:paraId="299CBC0B" w14:textId="77777777" w:rsidR="00EC4A44" w:rsidRPr="00F76165" w:rsidRDefault="00EC4A44" w:rsidP="00E328F8">
            <w:pPr>
              <w:pStyle w:val="TAL"/>
              <w:jc w:val="center"/>
              <w:rPr>
                <w:rFonts w:cs="Arial"/>
                <w:sz w:val="16"/>
                <w:szCs w:val="16"/>
              </w:rPr>
            </w:pPr>
            <w:r w:rsidRPr="00F76165">
              <w:rPr>
                <w:rFonts w:cs="Arial"/>
                <w:sz w:val="16"/>
                <w:szCs w:val="16"/>
              </w:rPr>
              <w:t>0409</w:t>
            </w:r>
          </w:p>
        </w:tc>
        <w:tc>
          <w:tcPr>
            <w:tcW w:w="446" w:type="dxa"/>
            <w:shd w:val="solid" w:color="FFFFFF" w:fill="auto"/>
          </w:tcPr>
          <w:p w14:paraId="7CE6C88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3CA8281B"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1A1762DC" w14:textId="77777777" w:rsidR="00EC4A44" w:rsidRPr="00F76165" w:rsidRDefault="00EC4A44" w:rsidP="007928A2">
            <w:pPr>
              <w:pStyle w:val="TAL"/>
              <w:rPr>
                <w:rFonts w:cs="Arial"/>
                <w:sz w:val="16"/>
                <w:szCs w:val="16"/>
              </w:rPr>
            </w:pPr>
            <w:r w:rsidRPr="00F76165">
              <w:rPr>
                <w:rFonts w:cs="Arial"/>
                <w:sz w:val="16"/>
                <w:szCs w:val="16"/>
              </w:rPr>
              <w:t>Consideration of WB-S1/CE mode in the PLMN selection procedure</w:t>
            </w:r>
          </w:p>
        </w:tc>
        <w:tc>
          <w:tcPr>
            <w:tcW w:w="967" w:type="dxa"/>
            <w:shd w:val="solid" w:color="FFFFFF" w:fill="auto"/>
          </w:tcPr>
          <w:p w14:paraId="0E385D9A" w14:textId="77777777" w:rsidR="00EC4A44" w:rsidRPr="00F76165" w:rsidRDefault="00EC4A44" w:rsidP="007928A2">
            <w:pPr>
              <w:pStyle w:val="TAC"/>
              <w:rPr>
                <w:rFonts w:cs="Arial"/>
                <w:sz w:val="16"/>
                <w:szCs w:val="16"/>
              </w:rPr>
            </w:pPr>
            <w:r w:rsidRPr="00F76165">
              <w:rPr>
                <w:rFonts w:cs="Arial"/>
                <w:sz w:val="16"/>
                <w:szCs w:val="16"/>
              </w:rPr>
              <w:t>16.1.0</w:t>
            </w:r>
          </w:p>
        </w:tc>
      </w:tr>
      <w:tr w:rsidR="00EC4A44" w:rsidRPr="006B0D02" w14:paraId="2B05A0D0" w14:textId="77777777" w:rsidTr="00971E8F">
        <w:tc>
          <w:tcPr>
            <w:tcW w:w="835" w:type="dxa"/>
            <w:shd w:val="solid" w:color="FFFFFF" w:fill="auto"/>
          </w:tcPr>
          <w:p w14:paraId="7330F2A4" w14:textId="77777777" w:rsidR="00EC4A44" w:rsidRPr="00F76165" w:rsidRDefault="00EC4A44" w:rsidP="007928A2">
            <w:pPr>
              <w:pStyle w:val="TAC"/>
              <w:rPr>
                <w:rFonts w:cs="Arial"/>
                <w:sz w:val="16"/>
                <w:szCs w:val="16"/>
              </w:rPr>
            </w:pPr>
            <w:r w:rsidRPr="00F76165">
              <w:rPr>
                <w:rFonts w:cs="Arial"/>
                <w:sz w:val="16"/>
                <w:szCs w:val="16"/>
              </w:rPr>
              <w:t>2019-03</w:t>
            </w:r>
          </w:p>
        </w:tc>
        <w:tc>
          <w:tcPr>
            <w:tcW w:w="940" w:type="dxa"/>
            <w:shd w:val="solid" w:color="FFFFFF" w:fill="auto"/>
          </w:tcPr>
          <w:p w14:paraId="37D97816" w14:textId="77777777" w:rsidR="00EC4A44" w:rsidRPr="00F76165" w:rsidRDefault="00EC4A44" w:rsidP="007928A2">
            <w:pPr>
              <w:pStyle w:val="TAC"/>
              <w:rPr>
                <w:rFonts w:cs="Arial"/>
                <w:sz w:val="16"/>
                <w:szCs w:val="16"/>
              </w:rPr>
            </w:pPr>
            <w:r w:rsidRPr="00F76165">
              <w:rPr>
                <w:rFonts w:cs="Arial"/>
                <w:sz w:val="16"/>
                <w:szCs w:val="16"/>
              </w:rPr>
              <w:t>CP-83</w:t>
            </w:r>
          </w:p>
        </w:tc>
        <w:tc>
          <w:tcPr>
            <w:tcW w:w="1127" w:type="dxa"/>
            <w:shd w:val="solid" w:color="FFFFFF" w:fill="auto"/>
          </w:tcPr>
          <w:p w14:paraId="2CE0BD3C" w14:textId="77777777" w:rsidR="00EC4A44" w:rsidRPr="00F76165" w:rsidRDefault="00EC4A44" w:rsidP="007928A2">
            <w:pPr>
              <w:pStyle w:val="TAC"/>
              <w:rPr>
                <w:rFonts w:cs="Arial"/>
                <w:sz w:val="16"/>
                <w:szCs w:val="16"/>
              </w:rPr>
            </w:pPr>
            <w:r w:rsidRPr="00F76165">
              <w:rPr>
                <w:rFonts w:cs="Arial"/>
                <w:sz w:val="16"/>
                <w:szCs w:val="16"/>
              </w:rPr>
              <w:t>CP-190202</w:t>
            </w:r>
          </w:p>
        </w:tc>
        <w:tc>
          <w:tcPr>
            <w:tcW w:w="554" w:type="dxa"/>
            <w:shd w:val="solid" w:color="FFFFFF" w:fill="auto"/>
          </w:tcPr>
          <w:p w14:paraId="44C86716" w14:textId="77777777" w:rsidR="00EC4A44" w:rsidRPr="00F76165" w:rsidRDefault="00EC4A44" w:rsidP="00E328F8">
            <w:pPr>
              <w:pStyle w:val="TAL"/>
              <w:jc w:val="center"/>
              <w:rPr>
                <w:rFonts w:cs="Arial"/>
                <w:sz w:val="16"/>
                <w:szCs w:val="16"/>
              </w:rPr>
            </w:pPr>
            <w:r w:rsidRPr="00F76165">
              <w:rPr>
                <w:rFonts w:cs="Arial"/>
                <w:sz w:val="16"/>
                <w:szCs w:val="16"/>
              </w:rPr>
              <w:t>0410</w:t>
            </w:r>
          </w:p>
        </w:tc>
        <w:tc>
          <w:tcPr>
            <w:tcW w:w="446" w:type="dxa"/>
            <w:shd w:val="solid" w:color="FFFFFF" w:fill="auto"/>
          </w:tcPr>
          <w:p w14:paraId="57278AFC"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230BD724"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184941A5" w14:textId="77777777" w:rsidR="00EC4A44" w:rsidRPr="00F76165" w:rsidRDefault="00EC4A44" w:rsidP="007928A2">
            <w:pPr>
              <w:pStyle w:val="TAL"/>
              <w:rPr>
                <w:rFonts w:cs="Arial"/>
                <w:sz w:val="16"/>
                <w:szCs w:val="16"/>
              </w:rPr>
            </w:pPr>
            <w:r w:rsidRPr="00F76165">
              <w:rPr>
                <w:rFonts w:cs="Arial"/>
                <w:sz w:val="16"/>
                <w:szCs w:val="16"/>
              </w:rPr>
              <w:t>Support of restricted local operator services for UEs in limited service state</w:t>
            </w:r>
          </w:p>
        </w:tc>
        <w:tc>
          <w:tcPr>
            <w:tcW w:w="967" w:type="dxa"/>
            <w:shd w:val="solid" w:color="FFFFFF" w:fill="auto"/>
          </w:tcPr>
          <w:p w14:paraId="4D6807F2" w14:textId="77777777" w:rsidR="00EC4A44" w:rsidRPr="00F76165" w:rsidRDefault="00EC4A44" w:rsidP="007928A2">
            <w:pPr>
              <w:pStyle w:val="TAC"/>
              <w:rPr>
                <w:rFonts w:cs="Arial"/>
                <w:sz w:val="16"/>
                <w:szCs w:val="16"/>
              </w:rPr>
            </w:pPr>
            <w:r w:rsidRPr="00F76165">
              <w:rPr>
                <w:rFonts w:cs="Arial"/>
                <w:sz w:val="16"/>
                <w:szCs w:val="16"/>
              </w:rPr>
              <w:t>16.1.0</w:t>
            </w:r>
          </w:p>
        </w:tc>
      </w:tr>
      <w:tr w:rsidR="00EC4A44" w:rsidRPr="006B0D02" w14:paraId="7D226842" w14:textId="77777777" w:rsidTr="00971E8F">
        <w:tc>
          <w:tcPr>
            <w:tcW w:w="835" w:type="dxa"/>
            <w:shd w:val="solid" w:color="FFFFFF" w:fill="auto"/>
          </w:tcPr>
          <w:p w14:paraId="11F7137F" w14:textId="77777777" w:rsidR="00EC4A44" w:rsidRPr="00F76165" w:rsidRDefault="00EC4A44" w:rsidP="007928A2">
            <w:pPr>
              <w:pStyle w:val="TAC"/>
              <w:rPr>
                <w:rFonts w:cs="Arial"/>
                <w:sz w:val="16"/>
                <w:szCs w:val="16"/>
              </w:rPr>
            </w:pPr>
            <w:r w:rsidRPr="00F76165">
              <w:rPr>
                <w:rFonts w:cs="Arial"/>
                <w:sz w:val="16"/>
                <w:szCs w:val="16"/>
              </w:rPr>
              <w:t>2019-03</w:t>
            </w:r>
          </w:p>
        </w:tc>
        <w:tc>
          <w:tcPr>
            <w:tcW w:w="940" w:type="dxa"/>
            <w:shd w:val="solid" w:color="FFFFFF" w:fill="auto"/>
          </w:tcPr>
          <w:p w14:paraId="4EB3B100" w14:textId="77777777" w:rsidR="00EC4A44" w:rsidRPr="00F76165" w:rsidRDefault="00EC4A44" w:rsidP="007928A2">
            <w:pPr>
              <w:pStyle w:val="TAC"/>
              <w:rPr>
                <w:rFonts w:cs="Arial"/>
                <w:sz w:val="16"/>
                <w:szCs w:val="16"/>
              </w:rPr>
            </w:pPr>
            <w:r w:rsidRPr="00F76165">
              <w:rPr>
                <w:rFonts w:cs="Arial"/>
                <w:sz w:val="16"/>
                <w:szCs w:val="16"/>
              </w:rPr>
              <w:t>CP-83</w:t>
            </w:r>
          </w:p>
        </w:tc>
        <w:tc>
          <w:tcPr>
            <w:tcW w:w="1127" w:type="dxa"/>
            <w:shd w:val="solid" w:color="FFFFFF" w:fill="auto"/>
          </w:tcPr>
          <w:p w14:paraId="5E9A19E0" w14:textId="77777777" w:rsidR="00EC4A44" w:rsidRPr="00F76165" w:rsidRDefault="00EC4A44" w:rsidP="007928A2">
            <w:pPr>
              <w:pStyle w:val="TAC"/>
              <w:rPr>
                <w:rFonts w:cs="Arial"/>
                <w:sz w:val="16"/>
                <w:szCs w:val="16"/>
              </w:rPr>
            </w:pPr>
            <w:r w:rsidRPr="00F76165">
              <w:rPr>
                <w:rFonts w:cs="Arial"/>
                <w:sz w:val="16"/>
                <w:szCs w:val="16"/>
              </w:rPr>
              <w:t>CP-190082</w:t>
            </w:r>
          </w:p>
        </w:tc>
        <w:tc>
          <w:tcPr>
            <w:tcW w:w="554" w:type="dxa"/>
            <w:shd w:val="solid" w:color="FFFFFF" w:fill="auto"/>
          </w:tcPr>
          <w:p w14:paraId="58DF8E26" w14:textId="77777777" w:rsidR="00EC4A44" w:rsidRPr="00F76165" w:rsidRDefault="00EC4A44" w:rsidP="00E328F8">
            <w:pPr>
              <w:pStyle w:val="TAL"/>
              <w:jc w:val="center"/>
              <w:rPr>
                <w:rFonts w:cs="Arial"/>
                <w:sz w:val="16"/>
                <w:szCs w:val="16"/>
              </w:rPr>
            </w:pPr>
            <w:r w:rsidRPr="00F76165">
              <w:rPr>
                <w:rFonts w:cs="Arial"/>
                <w:sz w:val="16"/>
                <w:szCs w:val="16"/>
              </w:rPr>
              <w:t>0412</w:t>
            </w:r>
          </w:p>
        </w:tc>
        <w:tc>
          <w:tcPr>
            <w:tcW w:w="446" w:type="dxa"/>
            <w:shd w:val="solid" w:color="FFFFFF" w:fill="auto"/>
          </w:tcPr>
          <w:p w14:paraId="135D379A"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7A2AC2B8"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shd w:val="solid" w:color="FFFFFF" w:fill="auto"/>
          </w:tcPr>
          <w:p w14:paraId="557CFA63" w14:textId="77777777" w:rsidR="00EC4A44" w:rsidRPr="00F76165" w:rsidRDefault="00EC4A44" w:rsidP="007928A2">
            <w:pPr>
              <w:pStyle w:val="TAL"/>
              <w:rPr>
                <w:rFonts w:cs="Arial"/>
                <w:sz w:val="16"/>
                <w:szCs w:val="16"/>
              </w:rPr>
            </w:pPr>
            <w:r w:rsidRPr="00F76165">
              <w:rPr>
                <w:rFonts w:cs="Arial"/>
                <w:sz w:val="16"/>
                <w:szCs w:val="16"/>
              </w:rPr>
              <w:t>Mandating UE sending registration complete for SOR</w:t>
            </w:r>
          </w:p>
        </w:tc>
        <w:tc>
          <w:tcPr>
            <w:tcW w:w="967" w:type="dxa"/>
            <w:shd w:val="solid" w:color="FFFFFF" w:fill="auto"/>
          </w:tcPr>
          <w:p w14:paraId="369E9762" w14:textId="77777777" w:rsidR="00EC4A44" w:rsidRPr="00F76165" w:rsidRDefault="00EC4A44" w:rsidP="007928A2">
            <w:pPr>
              <w:pStyle w:val="TAC"/>
              <w:rPr>
                <w:rFonts w:cs="Arial"/>
                <w:sz w:val="16"/>
                <w:szCs w:val="16"/>
              </w:rPr>
            </w:pPr>
            <w:r w:rsidRPr="00F76165">
              <w:rPr>
                <w:rFonts w:cs="Arial"/>
                <w:sz w:val="16"/>
                <w:szCs w:val="16"/>
              </w:rPr>
              <w:t>16.1.0</w:t>
            </w:r>
          </w:p>
        </w:tc>
      </w:tr>
      <w:tr w:rsidR="00EC4A44" w:rsidRPr="006B0D02" w14:paraId="7200E105" w14:textId="77777777" w:rsidTr="00971E8F">
        <w:tc>
          <w:tcPr>
            <w:tcW w:w="835" w:type="dxa"/>
            <w:shd w:val="solid" w:color="FFFFFF" w:fill="auto"/>
          </w:tcPr>
          <w:p w14:paraId="2C06AE21" w14:textId="77777777" w:rsidR="00EC4A44" w:rsidRPr="00F76165" w:rsidRDefault="00EC4A44" w:rsidP="007928A2">
            <w:pPr>
              <w:pStyle w:val="TAC"/>
              <w:rPr>
                <w:rFonts w:cs="Arial"/>
                <w:sz w:val="16"/>
                <w:szCs w:val="16"/>
              </w:rPr>
            </w:pPr>
            <w:r w:rsidRPr="00F76165">
              <w:rPr>
                <w:rFonts w:cs="Arial"/>
                <w:sz w:val="16"/>
                <w:szCs w:val="16"/>
              </w:rPr>
              <w:t>2019-06</w:t>
            </w:r>
          </w:p>
        </w:tc>
        <w:tc>
          <w:tcPr>
            <w:tcW w:w="940" w:type="dxa"/>
            <w:shd w:val="solid" w:color="FFFFFF" w:fill="auto"/>
          </w:tcPr>
          <w:p w14:paraId="1752EF19" w14:textId="77777777" w:rsidR="00EC4A44" w:rsidRPr="00F76165" w:rsidRDefault="00EC4A44" w:rsidP="007928A2">
            <w:pPr>
              <w:pStyle w:val="TAC"/>
              <w:rPr>
                <w:rFonts w:cs="Arial"/>
                <w:sz w:val="16"/>
                <w:szCs w:val="16"/>
              </w:rPr>
            </w:pPr>
            <w:r w:rsidRPr="00F76165">
              <w:rPr>
                <w:rFonts w:cs="Arial"/>
                <w:sz w:val="16"/>
                <w:szCs w:val="16"/>
              </w:rPr>
              <w:t>CP-84</w:t>
            </w:r>
          </w:p>
        </w:tc>
        <w:tc>
          <w:tcPr>
            <w:tcW w:w="1127" w:type="dxa"/>
            <w:shd w:val="solid" w:color="FFFFFF" w:fill="auto"/>
          </w:tcPr>
          <w:p w14:paraId="63AB5404" w14:textId="77777777" w:rsidR="00EC4A44" w:rsidRPr="00F76165" w:rsidRDefault="00EC4A44" w:rsidP="007928A2">
            <w:pPr>
              <w:pStyle w:val="TAC"/>
              <w:rPr>
                <w:rFonts w:cs="Arial"/>
                <w:sz w:val="16"/>
                <w:szCs w:val="16"/>
              </w:rPr>
            </w:pPr>
            <w:r w:rsidRPr="00F76165">
              <w:rPr>
                <w:rFonts w:cs="Arial"/>
                <w:sz w:val="16"/>
                <w:szCs w:val="16"/>
              </w:rPr>
              <w:t>CP-191148</w:t>
            </w:r>
          </w:p>
        </w:tc>
        <w:tc>
          <w:tcPr>
            <w:tcW w:w="554" w:type="dxa"/>
            <w:shd w:val="solid" w:color="FFFFFF" w:fill="auto"/>
          </w:tcPr>
          <w:p w14:paraId="3EC317A9" w14:textId="77777777" w:rsidR="00EC4A44" w:rsidRPr="00F76165" w:rsidRDefault="00EC4A44" w:rsidP="00E328F8">
            <w:pPr>
              <w:pStyle w:val="TAL"/>
              <w:jc w:val="center"/>
              <w:rPr>
                <w:rFonts w:cs="Arial"/>
                <w:sz w:val="16"/>
                <w:szCs w:val="16"/>
              </w:rPr>
            </w:pPr>
            <w:r w:rsidRPr="00F76165">
              <w:rPr>
                <w:rFonts w:cs="Arial"/>
                <w:sz w:val="16"/>
                <w:szCs w:val="16"/>
              </w:rPr>
              <w:t>0403</w:t>
            </w:r>
          </w:p>
        </w:tc>
        <w:tc>
          <w:tcPr>
            <w:tcW w:w="446" w:type="dxa"/>
            <w:shd w:val="solid" w:color="FFFFFF" w:fill="auto"/>
          </w:tcPr>
          <w:p w14:paraId="5D6F920C"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1C42C688"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48C6FFA9" w14:textId="77777777" w:rsidR="00EC4A44" w:rsidRPr="00F76165" w:rsidRDefault="00EC4A44" w:rsidP="007928A2">
            <w:pPr>
              <w:pStyle w:val="TAL"/>
              <w:rPr>
                <w:rFonts w:cs="Arial"/>
                <w:sz w:val="16"/>
                <w:szCs w:val="16"/>
              </w:rPr>
            </w:pPr>
            <w:r w:rsidRPr="00F76165">
              <w:rPr>
                <w:rFonts w:cs="Arial"/>
                <w:sz w:val="16"/>
                <w:szCs w:val="16"/>
              </w:rPr>
              <w:t>CAG selection</w:t>
            </w:r>
          </w:p>
        </w:tc>
        <w:tc>
          <w:tcPr>
            <w:tcW w:w="967" w:type="dxa"/>
            <w:shd w:val="solid" w:color="FFFFFF" w:fill="auto"/>
          </w:tcPr>
          <w:p w14:paraId="154ACF56" w14:textId="77777777" w:rsidR="00EC4A44" w:rsidRPr="00F76165" w:rsidRDefault="00EC4A44" w:rsidP="007928A2">
            <w:pPr>
              <w:pStyle w:val="TAC"/>
              <w:rPr>
                <w:rFonts w:cs="Arial"/>
                <w:sz w:val="16"/>
                <w:szCs w:val="16"/>
              </w:rPr>
            </w:pPr>
            <w:r w:rsidRPr="00F76165">
              <w:rPr>
                <w:rFonts w:cs="Arial"/>
                <w:sz w:val="16"/>
                <w:szCs w:val="16"/>
              </w:rPr>
              <w:t>16.2.0</w:t>
            </w:r>
          </w:p>
        </w:tc>
      </w:tr>
      <w:tr w:rsidR="00EC4A44" w:rsidRPr="006B0D02" w14:paraId="1843284C" w14:textId="77777777" w:rsidTr="00971E8F">
        <w:tc>
          <w:tcPr>
            <w:tcW w:w="835" w:type="dxa"/>
            <w:shd w:val="solid" w:color="FFFFFF" w:fill="auto"/>
          </w:tcPr>
          <w:p w14:paraId="26C5614C" w14:textId="77777777" w:rsidR="00EC4A44" w:rsidRPr="00F76165" w:rsidRDefault="00EC4A44" w:rsidP="007928A2">
            <w:pPr>
              <w:pStyle w:val="TAC"/>
              <w:rPr>
                <w:rFonts w:cs="Arial"/>
                <w:sz w:val="16"/>
                <w:szCs w:val="16"/>
              </w:rPr>
            </w:pPr>
            <w:r w:rsidRPr="00F76165">
              <w:rPr>
                <w:rFonts w:cs="Arial"/>
                <w:sz w:val="16"/>
                <w:szCs w:val="16"/>
              </w:rPr>
              <w:t>2019-06</w:t>
            </w:r>
          </w:p>
        </w:tc>
        <w:tc>
          <w:tcPr>
            <w:tcW w:w="940" w:type="dxa"/>
            <w:shd w:val="solid" w:color="FFFFFF" w:fill="auto"/>
          </w:tcPr>
          <w:p w14:paraId="7D326A69" w14:textId="77777777" w:rsidR="00EC4A44" w:rsidRPr="00F76165" w:rsidRDefault="00EC4A44" w:rsidP="007928A2">
            <w:pPr>
              <w:pStyle w:val="TAC"/>
              <w:rPr>
                <w:rFonts w:cs="Arial"/>
                <w:sz w:val="16"/>
                <w:szCs w:val="16"/>
              </w:rPr>
            </w:pPr>
            <w:r w:rsidRPr="00F76165">
              <w:rPr>
                <w:rFonts w:cs="Arial"/>
                <w:sz w:val="16"/>
                <w:szCs w:val="16"/>
              </w:rPr>
              <w:t>CP-84</w:t>
            </w:r>
          </w:p>
        </w:tc>
        <w:tc>
          <w:tcPr>
            <w:tcW w:w="1127" w:type="dxa"/>
            <w:shd w:val="solid" w:color="FFFFFF" w:fill="auto"/>
          </w:tcPr>
          <w:p w14:paraId="12293B21" w14:textId="77777777" w:rsidR="00EC4A44" w:rsidRPr="00F76165" w:rsidRDefault="00EC4A44" w:rsidP="007928A2">
            <w:pPr>
              <w:pStyle w:val="TAC"/>
              <w:rPr>
                <w:rFonts w:cs="Arial"/>
                <w:sz w:val="16"/>
                <w:szCs w:val="16"/>
              </w:rPr>
            </w:pPr>
            <w:r w:rsidRPr="00F76165">
              <w:rPr>
                <w:rFonts w:cs="Arial"/>
                <w:sz w:val="16"/>
                <w:szCs w:val="16"/>
              </w:rPr>
              <w:t>CP-191148</w:t>
            </w:r>
          </w:p>
        </w:tc>
        <w:tc>
          <w:tcPr>
            <w:tcW w:w="554" w:type="dxa"/>
            <w:shd w:val="solid" w:color="FFFFFF" w:fill="auto"/>
          </w:tcPr>
          <w:p w14:paraId="52CE1390" w14:textId="77777777" w:rsidR="00EC4A44" w:rsidRPr="00F76165" w:rsidRDefault="00EC4A44" w:rsidP="00E328F8">
            <w:pPr>
              <w:pStyle w:val="TAL"/>
              <w:jc w:val="center"/>
              <w:rPr>
                <w:rFonts w:cs="Arial"/>
                <w:sz w:val="16"/>
                <w:szCs w:val="16"/>
              </w:rPr>
            </w:pPr>
            <w:r w:rsidRPr="00F76165">
              <w:rPr>
                <w:rFonts w:cs="Arial"/>
                <w:sz w:val="16"/>
                <w:szCs w:val="16"/>
              </w:rPr>
              <w:t>0413</w:t>
            </w:r>
          </w:p>
        </w:tc>
        <w:tc>
          <w:tcPr>
            <w:tcW w:w="446" w:type="dxa"/>
            <w:shd w:val="solid" w:color="FFFFFF" w:fill="auto"/>
          </w:tcPr>
          <w:p w14:paraId="46D16C74"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6B3A829E"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3EB1D77E" w14:textId="77777777" w:rsidR="00EC4A44" w:rsidRPr="00F76165" w:rsidRDefault="00EC4A44" w:rsidP="007928A2">
            <w:pPr>
              <w:pStyle w:val="TAL"/>
              <w:rPr>
                <w:rFonts w:cs="Arial"/>
                <w:sz w:val="16"/>
                <w:szCs w:val="16"/>
              </w:rPr>
            </w:pPr>
            <w:r w:rsidRPr="00F76165">
              <w:rPr>
                <w:rFonts w:cs="Arial"/>
                <w:sz w:val="16"/>
                <w:szCs w:val="16"/>
              </w:rPr>
              <w:t>SNPN selection - new clauses</w:t>
            </w:r>
          </w:p>
        </w:tc>
        <w:tc>
          <w:tcPr>
            <w:tcW w:w="967" w:type="dxa"/>
            <w:shd w:val="solid" w:color="FFFFFF" w:fill="auto"/>
          </w:tcPr>
          <w:p w14:paraId="47A4CC6C" w14:textId="77777777" w:rsidR="00EC4A44" w:rsidRPr="00F76165" w:rsidRDefault="00EC4A44" w:rsidP="007928A2">
            <w:pPr>
              <w:pStyle w:val="TAC"/>
              <w:rPr>
                <w:rFonts w:cs="Arial"/>
                <w:sz w:val="16"/>
                <w:szCs w:val="16"/>
              </w:rPr>
            </w:pPr>
            <w:r w:rsidRPr="00F76165">
              <w:rPr>
                <w:rFonts w:cs="Arial"/>
                <w:sz w:val="16"/>
                <w:szCs w:val="16"/>
              </w:rPr>
              <w:t>16.2.0</w:t>
            </w:r>
          </w:p>
        </w:tc>
      </w:tr>
      <w:tr w:rsidR="00EC4A44" w:rsidRPr="006B0D02" w14:paraId="7EC955C0" w14:textId="77777777" w:rsidTr="00971E8F">
        <w:tc>
          <w:tcPr>
            <w:tcW w:w="835" w:type="dxa"/>
            <w:shd w:val="solid" w:color="FFFFFF" w:fill="auto"/>
          </w:tcPr>
          <w:p w14:paraId="636DB603" w14:textId="77777777" w:rsidR="00EC4A44" w:rsidRPr="00F76165" w:rsidRDefault="00EC4A44" w:rsidP="007928A2">
            <w:pPr>
              <w:pStyle w:val="TAC"/>
              <w:rPr>
                <w:rFonts w:cs="Arial"/>
                <w:sz w:val="16"/>
                <w:szCs w:val="16"/>
              </w:rPr>
            </w:pPr>
            <w:r w:rsidRPr="00F76165">
              <w:rPr>
                <w:rFonts w:cs="Arial"/>
                <w:sz w:val="16"/>
                <w:szCs w:val="16"/>
              </w:rPr>
              <w:t>2019-06</w:t>
            </w:r>
          </w:p>
        </w:tc>
        <w:tc>
          <w:tcPr>
            <w:tcW w:w="940" w:type="dxa"/>
            <w:shd w:val="solid" w:color="FFFFFF" w:fill="auto"/>
          </w:tcPr>
          <w:p w14:paraId="02EC7918" w14:textId="77777777" w:rsidR="00EC4A44" w:rsidRPr="00F76165" w:rsidRDefault="00EC4A44" w:rsidP="007928A2">
            <w:pPr>
              <w:pStyle w:val="TAC"/>
              <w:rPr>
                <w:rFonts w:cs="Arial"/>
                <w:sz w:val="16"/>
                <w:szCs w:val="16"/>
              </w:rPr>
            </w:pPr>
            <w:r w:rsidRPr="00F76165">
              <w:rPr>
                <w:rFonts w:cs="Arial"/>
                <w:sz w:val="16"/>
                <w:szCs w:val="16"/>
              </w:rPr>
              <w:t>CP-84</w:t>
            </w:r>
          </w:p>
        </w:tc>
        <w:tc>
          <w:tcPr>
            <w:tcW w:w="1127" w:type="dxa"/>
            <w:shd w:val="solid" w:color="FFFFFF" w:fill="auto"/>
          </w:tcPr>
          <w:p w14:paraId="44EE45B1" w14:textId="77777777" w:rsidR="00EC4A44" w:rsidRPr="00F76165" w:rsidRDefault="00EC4A44" w:rsidP="007928A2">
            <w:pPr>
              <w:pStyle w:val="TAC"/>
              <w:rPr>
                <w:rFonts w:cs="Arial"/>
                <w:sz w:val="16"/>
                <w:szCs w:val="16"/>
              </w:rPr>
            </w:pPr>
            <w:r w:rsidRPr="00F76165">
              <w:rPr>
                <w:rFonts w:cs="Arial"/>
                <w:sz w:val="16"/>
                <w:szCs w:val="16"/>
              </w:rPr>
              <w:t>CP-191148</w:t>
            </w:r>
          </w:p>
        </w:tc>
        <w:tc>
          <w:tcPr>
            <w:tcW w:w="554" w:type="dxa"/>
            <w:shd w:val="solid" w:color="FFFFFF" w:fill="auto"/>
          </w:tcPr>
          <w:p w14:paraId="03F46515" w14:textId="77777777" w:rsidR="00EC4A44" w:rsidRPr="00F76165" w:rsidRDefault="00EC4A44" w:rsidP="00E328F8">
            <w:pPr>
              <w:pStyle w:val="TAL"/>
              <w:jc w:val="center"/>
              <w:rPr>
                <w:rFonts w:cs="Arial"/>
                <w:sz w:val="16"/>
                <w:szCs w:val="16"/>
              </w:rPr>
            </w:pPr>
            <w:r w:rsidRPr="00F76165">
              <w:rPr>
                <w:rFonts w:cs="Arial"/>
                <w:sz w:val="16"/>
                <w:szCs w:val="16"/>
              </w:rPr>
              <w:t>0414</w:t>
            </w:r>
          </w:p>
        </w:tc>
        <w:tc>
          <w:tcPr>
            <w:tcW w:w="446" w:type="dxa"/>
            <w:shd w:val="solid" w:color="FFFFFF" w:fill="auto"/>
          </w:tcPr>
          <w:p w14:paraId="51D68F93"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shd w:val="solid" w:color="FFFFFF" w:fill="auto"/>
          </w:tcPr>
          <w:p w14:paraId="2F4ED60A"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7E761D17" w14:textId="77777777" w:rsidR="00EC4A44" w:rsidRPr="00F76165" w:rsidRDefault="00EC4A44" w:rsidP="007928A2">
            <w:pPr>
              <w:pStyle w:val="TAL"/>
              <w:rPr>
                <w:rFonts w:cs="Arial"/>
                <w:sz w:val="16"/>
                <w:szCs w:val="16"/>
              </w:rPr>
            </w:pPr>
            <w:r w:rsidRPr="00F76165">
              <w:rPr>
                <w:rFonts w:cs="Arial"/>
                <w:sz w:val="16"/>
                <w:szCs w:val="16"/>
              </w:rPr>
              <w:t>SNPN selection - update of existing clauses</w:t>
            </w:r>
          </w:p>
        </w:tc>
        <w:tc>
          <w:tcPr>
            <w:tcW w:w="967" w:type="dxa"/>
            <w:shd w:val="solid" w:color="FFFFFF" w:fill="auto"/>
          </w:tcPr>
          <w:p w14:paraId="1446E4EF" w14:textId="77777777" w:rsidR="00EC4A44" w:rsidRPr="00F76165" w:rsidRDefault="00EC4A44" w:rsidP="007928A2">
            <w:pPr>
              <w:pStyle w:val="TAC"/>
              <w:rPr>
                <w:rFonts w:cs="Arial"/>
                <w:sz w:val="16"/>
                <w:szCs w:val="16"/>
              </w:rPr>
            </w:pPr>
            <w:r w:rsidRPr="00F76165">
              <w:rPr>
                <w:rFonts w:cs="Arial"/>
                <w:sz w:val="16"/>
                <w:szCs w:val="16"/>
              </w:rPr>
              <w:t>16.2.0</w:t>
            </w:r>
          </w:p>
        </w:tc>
      </w:tr>
      <w:tr w:rsidR="00EC4A44" w:rsidRPr="006B0D02" w14:paraId="09BA021D" w14:textId="77777777" w:rsidTr="00971E8F">
        <w:tc>
          <w:tcPr>
            <w:tcW w:w="835" w:type="dxa"/>
            <w:shd w:val="solid" w:color="FFFFFF" w:fill="auto"/>
          </w:tcPr>
          <w:p w14:paraId="0CEB980C" w14:textId="77777777" w:rsidR="00EC4A44" w:rsidRPr="00F76165" w:rsidRDefault="00EC4A44" w:rsidP="007928A2">
            <w:pPr>
              <w:pStyle w:val="TAC"/>
              <w:rPr>
                <w:rFonts w:cs="Arial"/>
                <w:sz w:val="16"/>
                <w:szCs w:val="16"/>
              </w:rPr>
            </w:pPr>
            <w:r w:rsidRPr="00F76165">
              <w:rPr>
                <w:rFonts w:cs="Arial"/>
                <w:sz w:val="16"/>
                <w:szCs w:val="16"/>
              </w:rPr>
              <w:t>2019-06</w:t>
            </w:r>
          </w:p>
        </w:tc>
        <w:tc>
          <w:tcPr>
            <w:tcW w:w="940" w:type="dxa"/>
            <w:shd w:val="solid" w:color="FFFFFF" w:fill="auto"/>
          </w:tcPr>
          <w:p w14:paraId="4534AA0C" w14:textId="77777777" w:rsidR="00EC4A44" w:rsidRPr="00F76165" w:rsidRDefault="00EC4A44" w:rsidP="007928A2">
            <w:pPr>
              <w:pStyle w:val="TAC"/>
              <w:rPr>
                <w:rFonts w:cs="Arial"/>
                <w:sz w:val="16"/>
                <w:szCs w:val="16"/>
              </w:rPr>
            </w:pPr>
            <w:r w:rsidRPr="00F76165">
              <w:rPr>
                <w:rFonts w:cs="Arial"/>
                <w:sz w:val="16"/>
                <w:szCs w:val="16"/>
              </w:rPr>
              <w:t>CP-84</w:t>
            </w:r>
          </w:p>
        </w:tc>
        <w:tc>
          <w:tcPr>
            <w:tcW w:w="1127" w:type="dxa"/>
            <w:shd w:val="solid" w:color="FFFFFF" w:fill="auto"/>
          </w:tcPr>
          <w:p w14:paraId="106C7637" w14:textId="77777777" w:rsidR="00EC4A44" w:rsidRPr="00F76165" w:rsidRDefault="00EC4A44" w:rsidP="007928A2">
            <w:pPr>
              <w:pStyle w:val="TAC"/>
              <w:rPr>
                <w:rFonts w:cs="Arial"/>
                <w:sz w:val="16"/>
                <w:szCs w:val="16"/>
              </w:rPr>
            </w:pPr>
            <w:r w:rsidRPr="00F76165">
              <w:rPr>
                <w:rFonts w:cs="Arial"/>
                <w:sz w:val="16"/>
                <w:szCs w:val="16"/>
              </w:rPr>
              <w:t>CP-191144</w:t>
            </w:r>
          </w:p>
        </w:tc>
        <w:tc>
          <w:tcPr>
            <w:tcW w:w="554" w:type="dxa"/>
            <w:shd w:val="solid" w:color="FFFFFF" w:fill="auto"/>
          </w:tcPr>
          <w:p w14:paraId="2BFFC604" w14:textId="77777777" w:rsidR="00EC4A44" w:rsidRPr="00F76165" w:rsidRDefault="00EC4A44" w:rsidP="00E328F8">
            <w:pPr>
              <w:pStyle w:val="TAL"/>
              <w:jc w:val="center"/>
              <w:rPr>
                <w:rFonts w:cs="Arial"/>
                <w:sz w:val="16"/>
                <w:szCs w:val="16"/>
              </w:rPr>
            </w:pPr>
            <w:r w:rsidRPr="00F76165">
              <w:rPr>
                <w:rFonts w:cs="Arial"/>
                <w:sz w:val="16"/>
                <w:szCs w:val="16"/>
              </w:rPr>
              <w:t>0415</w:t>
            </w:r>
          </w:p>
        </w:tc>
        <w:tc>
          <w:tcPr>
            <w:tcW w:w="446" w:type="dxa"/>
            <w:shd w:val="solid" w:color="FFFFFF" w:fill="auto"/>
          </w:tcPr>
          <w:p w14:paraId="0E5C5D79"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087AB284"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661F3756" w14:textId="77777777" w:rsidR="00EC4A44" w:rsidRPr="00F76165" w:rsidRDefault="00EC4A44" w:rsidP="007928A2">
            <w:pPr>
              <w:pStyle w:val="TAL"/>
              <w:rPr>
                <w:rFonts w:cs="Arial"/>
                <w:sz w:val="16"/>
                <w:szCs w:val="16"/>
              </w:rPr>
            </w:pPr>
            <w:r w:rsidRPr="00F76165">
              <w:rPr>
                <w:rFonts w:cs="Arial"/>
                <w:sz w:val="16"/>
                <w:szCs w:val="16"/>
              </w:rPr>
              <w:t>Configuration of RLOS preferred PLMN list</w:t>
            </w:r>
          </w:p>
        </w:tc>
        <w:tc>
          <w:tcPr>
            <w:tcW w:w="967" w:type="dxa"/>
            <w:shd w:val="solid" w:color="FFFFFF" w:fill="auto"/>
          </w:tcPr>
          <w:p w14:paraId="569ABFB9" w14:textId="77777777" w:rsidR="00EC4A44" w:rsidRPr="00F76165" w:rsidRDefault="00EC4A44" w:rsidP="007928A2">
            <w:pPr>
              <w:pStyle w:val="TAC"/>
              <w:rPr>
                <w:rFonts w:cs="Arial"/>
                <w:sz w:val="16"/>
                <w:szCs w:val="16"/>
              </w:rPr>
            </w:pPr>
            <w:r w:rsidRPr="00F76165">
              <w:rPr>
                <w:rFonts w:cs="Arial"/>
                <w:sz w:val="16"/>
                <w:szCs w:val="16"/>
              </w:rPr>
              <w:t>16.2.0</w:t>
            </w:r>
          </w:p>
        </w:tc>
      </w:tr>
      <w:tr w:rsidR="00EC4A44" w:rsidRPr="006B0D02" w14:paraId="752E33B9" w14:textId="77777777" w:rsidTr="00971E8F">
        <w:tc>
          <w:tcPr>
            <w:tcW w:w="835" w:type="dxa"/>
            <w:shd w:val="solid" w:color="FFFFFF" w:fill="auto"/>
          </w:tcPr>
          <w:p w14:paraId="3FEFC736" w14:textId="77777777" w:rsidR="00EC4A44" w:rsidRPr="00F76165" w:rsidRDefault="00EC4A44" w:rsidP="007928A2">
            <w:pPr>
              <w:pStyle w:val="TAC"/>
              <w:rPr>
                <w:rFonts w:cs="Arial"/>
                <w:sz w:val="16"/>
                <w:szCs w:val="16"/>
              </w:rPr>
            </w:pPr>
            <w:r w:rsidRPr="00F76165">
              <w:rPr>
                <w:rFonts w:cs="Arial"/>
                <w:sz w:val="16"/>
                <w:szCs w:val="16"/>
              </w:rPr>
              <w:t>2019-06</w:t>
            </w:r>
          </w:p>
        </w:tc>
        <w:tc>
          <w:tcPr>
            <w:tcW w:w="940" w:type="dxa"/>
            <w:shd w:val="solid" w:color="FFFFFF" w:fill="auto"/>
          </w:tcPr>
          <w:p w14:paraId="6CBA30B1" w14:textId="77777777" w:rsidR="00EC4A44" w:rsidRPr="00F76165" w:rsidRDefault="00EC4A44" w:rsidP="007928A2">
            <w:pPr>
              <w:pStyle w:val="TAC"/>
              <w:rPr>
                <w:rFonts w:cs="Arial"/>
                <w:sz w:val="16"/>
                <w:szCs w:val="16"/>
              </w:rPr>
            </w:pPr>
            <w:r w:rsidRPr="00F76165">
              <w:rPr>
                <w:rFonts w:cs="Arial"/>
                <w:sz w:val="16"/>
                <w:szCs w:val="16"/>
              </w:rPr>
              <w:t>CP-84</w:t>
            </w:r>
          </w:p>
        </w:tc>
        <w:tc>
          <w:tcPr>
            <w:tcW w:w="1127" w:type="dxa"/>
            <w:shd w:val="solid" w:color="FFFFFF" w:fill="auto"/>
          </w:tcPr>
          <w:p w14:paraId="3DEADA7B" w14:textId="77777777" w:rsidR="00EC4A44" w:rsidRPr="00F76165" w:rsidRDefault="00EC4A44" w:rsidP="007928A2">
            <w:pPr>
              <w:pStyle w:val="TAC"/>
              <w:rPr>
                <w:rFonts w:cs="Arial"/>
                <w:sz w:val="16"/>
                <w:szCs w:val="16"/>
              </w:rPr>
            </w:pPr>
            <w:r w:rsidRPr="00F76165">
              <w:rPr>
                <w:rFonts w:cs="Arial"/>
                <w:sz w:val="16"/>
                <w:szCs w:val="16"/>
              </w:rPr>
              <w:t>CP-191131</w:t>
            </w:r>
          </w:p>
        </w:tc>
        <w:tc>
          <w:tcPr>
            <w:tcW w:w="554" w:type="dxa"/>
            <w:shd w:val="solid" w:color="FFFFFF" w:fill="auto"/>
          </w:tcPr>
          <w:p w14:paraId="75CC74FA" w14:textId="77777777" w:rsidR="00EC4A44" w:rsidRPr="00F76165" w:rsidRDefault="00EC4A44" w:rsidP="00E328F8">
            <w:pPr>
              <w:pStyle w:val="TAL"/>
              <w:jc w:val="center"/>
              <w:rPr>
                <w:rFonts w:cs="Arial"/>
                <w:sz w:val="16"/>
                <w:szCs w:val="16"/>
              </w:rPr>
            </w:pPr>
            <w:r w:rsidRPr="00F76165">
              <w:rPr>
                <w:rFonts w:cs="Arial"/>
                <w:sz w:val="16"/>
                <w:szCs w:val="16"/>
              </w:rPr>
              <w:t>0418</w:t>
            </w:r>
          </w:p>
        </w:tc>
        <w:tc>
          <w:tcPr>
            <w:tcW w:w="446" w:type="dxa"/>
            <w:shd w:val="solid" w:color="FFFFFF" w:fill="auto"/>
          </w:tcPr>
          <w:p w14:paraId="3FB081EC"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7175122C"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3472137" w14:textId="77777777" w:rsidR="00EC4A44" w:rsidRPr="00F76165" w:rsidRDefault="00EC4A44" w:rsidP="007928A2">
            <w:pPr>
              <w:pStyle w:val="TAL"/>
              <w:rPr>
                <w:rFonts w:cs="Arial"/>
                <w:sz w:val="16"/>
                <w:szCs w:val="16"/>
              </w:rPr>
            </w:pPr>
            <w:r w:rsidRPr="00F76165">
              <w:rPr>
                <w:rFonts w:cs="Arial"/>
                <w:sz w:val="16"/>
                <w:szCs w:val="16"/>
              </w:rPr>
              <w:t>Add MICO requirements to the clause on "No suitable cell"</w:t>
            </w:r>
          </w:p>
        </w:tc>
        <w:tc>
          <w:tcPr>
            <w:tcW w:w="967" w:type="dxa"/>
            <w:shd w:val="solid" w:color="FFFFFF" w:fill="auto"/>
          </w:tcPr>
          <w:p w14:paraId="4AD1FEF1" w14:textId="77777777" w:rsidR="00EC4A44" w:rsidRPr="00F76165" w:rsidRDefault="00EC4A44" w:rsidP="007928A2">
            <w:pPr>
              <w:pStyle w:val="TAC"/>
              <w:rPr>
                <w:rFonts w:cs="Arial"/>
                <w:sz w:val="16"/>
                <w:szCs w:val="16"/>
              </w:rPr>
            </w:pPr>
            <w:r w:rsidRPr="00F76165">
              <w:rPr>
                <w:rFonts w:cs="Arial"/>
                <w:sz w:val="16"/>
                <w:szCs w:val="16"/>
              </w:rPr>
              <w:t>16.2.0</w:t>
            </w:r>
          </w:p>
        </w:tc>
      </w:tr>
      <w:tr w:rsidR="00EC4A44" w:rsidRPr="006B0D02" w14:paraId="7405BBFD" w14:textId="77777777" w:rsidTr="00971E8F">
        <w:tc>
          <w:tcPr>
            <w:tcW w:w="835" w:type="dxa"/>
            <w:shd w:val="solid" w:color="FFFFFF" w:fill="auto"/>
          </w:tcPr>
          <w:p w14:paraId="088327B0" w14:textId="77777777" w:rsidR="00EC4A44" w:rsidRPr="00F76165" w:rsidRDefault="00EC4A44" w:rsidP="007928A2">
            <w:pPr>
              <w:pStyle w:val="TAC"/>
              <w:rPr>
                <w:rFonts w:cs="Arial"/>
                <w:sz w:val="16"/>
                <w:szCs w:val="16"/>
              </w:rPr>
            </w:pPr>
            <w:r w:rsidRPr="00F76165">
              <w:rPr>
                <w:rFonts w:cs="Arial"/>
                <w:sz w:val="16"/>
                <w:szCs w:val="16"/>
              </w:rPr>
              <w:t>2019-06</w:t>
            </w:r>
          </w:p>
        </w:tc>
        <w:tc>
          <w:tcPr>
            <w:tcW w:w="940" w:type="dxa"/>
            <w:shd w:val="solid" w:color="FFFFFF" w:fill="auto"/>
          </w:tcPr>
          <w:p w14:paraId="2A963892" w14:textId="77777777" w:rsidR="00EC4A44" w:rsidRPr="00F76165" w:rsidRDefault="00EC4A44" w:rsidP="007928A2">
            <w:pPr>
              <w:pStyle w:val="TAC"/>
              <w:rPr>
                <w:rFonts w:cs="Arial"/>
                <w:sz w:val="16"/>
                <w:szCs w:val="16"/>
              </w:rPr>
            </w:pPr>
            <w:r w:rsidRPr="00F76165">
              <w:rPr>
                <w:rFonts w:cs="Arial"/>
                <w:sz w:val="16"/>
                <w:szCs w:val="16"/>
              </w:rPr>
              <w:t>CP-84</w:t>
            </w:r>
          </w:p>
        </w:tc>
        <w:tc>
          <w:tcPr>
            <w:tcW w:w="1127" w:type="dxa"/>
            <w:shd w:val="solid" w:color="FFFFFF" w:fill="auto"/>
          </w:tcPr>
          <w:p w14:paraId="60050444" w14:textId="77777777" w:rsidR="00EC4A44" w:rsidRPr="00F76165" w:rsidRDefault="00EC4A44" w:rsidP="007928A2">
            <w:pPr>
              <w:pStyle w:val="TAC"/>
              <w:rPr>
                <w:rFonts w:cs="Arial"/>
                <w:sz w:val="16"/>
                <w:szCs w:val="16"/>
              </w:rPr>
            </w:pPr>
            <w:r w:rsidRPr="00F76165">
              <w:rPr>
                <w:rFonts w:cs="Arial"/>
                <w:sz w:val="16"/>
                <w:szCs w:val="16"/>
              </w:rPr>
              <w:t>CP-191147</w:t>
            </w:r>
          </w:p>
        </w:tc>
        <w:tc>
          <w:tcPr>
            <w:tcW w:w="554" w:type="dxa"/>
            <w:shd w:val="solid" w:color="FFFFFF" w:fill="auto"/>
          </w:tcPr>
          <w:p w14:paraId="3B818CA1" w14:textId="77777777" w:rsidR="00EC4A44" w:rsidRPr="00F76165" w:rsidRDefault="00EC4A44" w:rsidP="00E328F8">
            <w:pPr>
              <w:pStyle w:val="TAL"/>
              <w:jc w:val="center"/>
              <w:rPr>
                <w:rFonts w:cs="Arial"/>
                <w:sz w:val="16"/>
                <w:szCs w:val="16"/>
              </w:rPr>
            </w:pPr>
            <w:r w:rsidRPr="00F76165">
              <w:rPr>
                <w:rFonts w:cs="Arial"/>
                <w:sz w:val="16"/>
                <w:szCs w:val="16"/>
              </w:rPr>
              <w:t>0419</w:t>
            </w:r>
          </w:p>
        </w:tc>
        <w:tc>
          <w:tcPr>
            <w:tcW w:w="446" w:type="dxa"/>
            <w:shd w:val="solid" w:color="FFFFFF" w:fill="auto"/>
          </w:tcPr>
          <w:p w14:paraId="73FCD3DA"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45584A75"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672D3282" w14:textId="77777777" w:rsidR="00EC4A44" w:rsidRPr="00F76165" w:rsidRDefault="00EC4A44" w:rsidP="007928A2">
            <w:pPr>
              <w:pStyle w:val="TAL"/>
              <w:rPr>
                <w:rFonts w:cs="Arial"/>
                <w:sz w:val="16"/>
                <w:szCs w:val="16"/>
              </w:rPr>
            </w:pPr>
            <w:r w:rsidRPr="00F76165">
              <w:rPr>
                <w:rFonts w:cs="Arial"/>
                <w:sz w:val="16"/>
                <w:szCs w:val="16"/>
              </w:rPr>
              <w:t>Adding "limited service state" as a definition</w:t>
            </w:r>
          </w:p>
        </w:tc>
        <w:tc>
          <w:tcPr>
            <w:tcW w:w="967" w:type="dxa"/>
            <w:shd w:val="solid" w:color="FFFFFF" w:fill="auto"/>
          </w:tcPr>
          <w:p w14:paraId="4BF7946B" w14:textId="77777777" w:rsidR="00EC4A44" w:rsidRPr="00F76165" w:rsidRDefault="00EC4A44" w:rsidP="007928A2">
            <w:pPr>
              <w:pStyle w:val="TAC"/>
              <w:rPr>
                <w:rFonts w:cs="Arial"/>
                <w:sz w:val="16"/>
                <w:szCs w:val="16"/>
              </w:rPr>
            </w:pPr>
            <w:r w:rsidRPr="00F76165">
              <w:rPr>
                <w:rFonts w:cs="Arial"/>
                <w:sz w:val="16"/>
                <w:szCs w:val="16"/>
              </w:rPr>
              <w:t>16.2.0</w:t>
            </w:r>
          </w:p>
        </w:tc>
      </w:tr>
      <w:tr w:rsidR="00EC4A44" w:rsidRPr="006B0D02" w14:paraId="4624FC7B" w14:textId="77777777" w:rsidTr="00971E8F">
        <w:tc>
          <w:tcPr>
            <w:tcW w:w="835" w:type="dxa"/>
            <w:shd w:val="solid" w:color="FFFFFF" w:fill="auto"/>
          </w:tcPr>
          <w:p w14:paraId="1B09C110" w14:textId="77777777" w:rsidR="00EC4A44" w:rsidRPr="00F76165" w:rsidRDefault="00EC4A44" w:rsidP="007928A2">
            <w:pPr>
              <w:pStyle w:val="TAC"/>
              <w:rPr>
                <w:rFonts w:cs="Arial"/>
                <w:sz w:val="16"/>
                <w:szCs w:val="16"/>
              </w:rPr>
            </w:pPr>
            <w:r w:rsidRPr="00F76165">
              <w:rPr>
                <w:rFonts w:cs="Arial"/>
                <w:sz w:val="16"/>
                <w:szCs w:val="16"/>
              </w:rPr>
              <w:t>2019-06</w:t>
            </w:r>
          </w:p>
        </w:tc>
        <w:tc>
          <w:tcPr>
            <w:tcW w:w="940" w:type="dxa"/>
            <w:shd w:val="solid" w:color="FFFFFF" w:fill="auto"/>
          </w:tcPr>
          <w:p w14:paraId="604048DE" w14:textId="77777777" w:rsidR="00EC4A44" w:rsidRPr="00F76165" w:rsidRDefault="00EC4A44" w:rsidP="007928A2">
            <w:pPr>
              <w:pStyle w:val="TAC"/>
              <w:rPr>
                <w:rFonts w:cs="Arial"/>
                <w:sz w:val="16"/>
                <w:szCs w:val="16"/>
              </w:rPr>
            </w:pPr>
            <w:r w:rsidRPr="00F76165">
              <w:rPr>
                <w:rFonts w:cs="Arial"/>
                <w:sz w:val="16"/>
                <w:szCs w:val="16"/>
              </w:rPr>
              <w:t>CP-84</w:t>
            </w:r>
          </w:p>
        </w:tc>
        <w:tc>
          <w:tcPr>
            <w:tcW w:w="1127" w:type="dxa"/>
            <w:shd w:val="solid" w:color="FFFFFF" w:fill="auto"/>
          </w:tcPr>
          <w:p w14:paraId="1D38667C" w14:textId="77777777" w:rsidR="00EC4A44" w:rsidRPr="00F76165" w:rsidRDefault="00EC4A44" w:rsidP="007928A2">
            <w:pPr>
              <w:pStyle w:val="TAC"/>
              <w:rPr>
                <w:rFonts w:cs="Arial"/>
                <w:sz w:val="16"/>
                <w:szCs w:val="16"/>
              </w:rPr>
            </w:pPr>
            <w:r w:rsidRPr="00F76165">
              <w:rPr>
                <w:rFonts w:cs="Arial"/>
                <w:sz w:val="16"/>
                <w:szCs w:val="16"/>
              </w:rPr>
              <w:t>CP-191131</w:t>
            </w:r>
          </w:p>
        </w:tc>
        <w:tc>
          <w:tcPr>
            <w:tcW w:w="554" w:type="dxa"/>
            <w:shd w:val="solid" w:color="FFFFFF" w:fill="auto"/>
          </w:tcPr>
          <w:p w14:paraId="17C063DD" w14:textId="77777777" w:rsidR="00EC4A44" w:rsidRPr="00F76165" w:rsidRDefault="00EC4A44" w:rsidP="00E328F8">
            <w:pPr>
              <w:pStyle w:val="TAL"/>
              <w:jc w:val="center"/>
              <w:rPr>
                <w:rFonts w:cs="Arial"/>
                <w:sz w:val="16"/>
                <w:szCs w:val="16"/>
              </w:rPr>
            </w:pPr>
            <w:r w:rsidRPr="00F76165">
              <w:rPr>
                <w:rFonts w:cs="Arial"/>
                <w:sz w:val="16"/>
                <w:szCs w:val="16"/>
              </w:rPr>
              <w:t>0420</w:t>
            </w:r>
          </w:p>
        </w:tc>
        <w:tc>
          <w:tcPr>
            <w:tcW w:w="446" w:type="dxa"/>
            <w:shd w:val="solid" w:color="FFFFFF" w:fill="auto"/>
          </w:tcPr>
          <w:p w14:paraId="4AC3CD55"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54A90A9F"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7409604F" w14:textId="77777777" w:rsidR="00EC4A44" w:rsidRPr="00F76165" w:rsidRDefault="00EC4A44" w:rsidP="007928A2">
            <w:pPr>
              <w:pStyle w:val="TAL"/>
              <w:rPr>
                <w:rFonts w:cs="Arial"/>
                <w:sz w:val="16"/>
                <w:szCs w:val="16"/>
                <w:lang w:val="sv-SE"/>
              </w:rPr>
            </w:pPr>
            <w:r w:rsidRPr="00F76165">
              <w:rPr>
                <w:rFonts w:cs="Arial"/>
                <w:sz w:val="16"/>
                <w:szCs w:val="16"/>
                <w:lang w:val="sv-SE"/>
              </w:rPr>
              <w:t>E-UTRA access in N1 mode</w:t>
            </w:r>
          </w:p>
        </w:tc>
        <w:tc>
          <w:tcPr>
            <w:tcW w:w="967" w:type="dxa"/>
            <w:shd w:val="solid" w:color="FFFFFF" w:fill="auto"/>
          </w:tcPr>
          <w:p w14:paraId="26C09BC8" w14:textId="77777777" w:rsidR="00EC4A44" w:rsidRPr="00F76165" w:rsidRDefault="00EC4A44" w:rsidP="007928A2">
            <w:pPr>
              <w:pStyle w:val="TAC"/>
              <w:rPr>
                <w:rFonts w:cs="Arial"/>
                <w:sz w:val="16"/>
                <w:szCs w:val="16"/>
              </w:rPr>
            </w:pPr>
            <w:r w:rsidRPr="00F76165">
              <w:rPr>
                <w:rFonts w:cs="Arial"/>
                <w:sz w:val="16"/>
                <w:szCs w:val="16"/>
              </w:rPr>
              <w:t>16.2.0</w:t>
            </w:r>
          </w:p>
        </w:tc>
      </w:tr>
      <w:tr w:rsidR="00EC4A44" w:rsidRPr="006B0D02" w14:paraId="2F800AA6" w14:textId="77777777" w:rsidTr="00971E8F">
        <w:tc>
          <w:tcPr>
            <w:tcW w:w="835" w:type="dxa"/>
            <w:shd w:val="solid" w:color="FFFFFF" w:fill="auto"/>
          </w:tcPr>
          <w:p w14:paraId="13F6D6B3" w14:textId="77777777" w:rsidR="00EC4A44" w:rsidRPr="00F76165" w:rsidRDefault="00EC4A44" w:rsidP="007928A2">
            <w:pPr>
              <w:pStyle w:val="TAC"/>
              <w:rPr>
                <w:rFonts w:cs="Arial"/>
                <w:sz w:val="16"/>
                <w:szCs w:val="16"/>
              </w:rPr>
            </w:pPr>
            <w:r w:rsidRPr="00F76165">
              <w:rPr>
                <w:rFonts w:cs="Arial"/>
                <w:sz w:val="16"/>
                <w:szCs w:val="16"/>
              </w:rPr>
              <w:t>2019-06</w:t>
            </w:r>
          </w:p>
        </w:tc>
        <w:tc>
          <w:tcPr>
            <w:tcW w:w="940" w:type="dxa"/>
            <w:shd w:val="solid" w:color="FFFFFF" w:fill="auto"/>
          </w:tcPr>
          <w:p w14:paraId="7F974699" w14:textId="77777777" w:rsidR="00EC4A44" w:rsidRPr="00F76165" w:rsidRDefault="00EC4A44" w:rsidP="007928A2">
            <w:pPr>
              <w:pStyle w:val="TAC"/>
              <w:rPr>
                <w:rFonts w:cs="Arial"/>
                <w:sz w:val="16"/>
                <w:szCs w:val="16"/>
              </w:rPr>
            </w:pPr>
            <w:r w:rsidRPr="00F76165">
              <w:rPr>
                <w:rFonts w:cs="Arial"/>
                <w:sz w:val="16"/>
                <w:szCs w:val="16"/>
              </w:rPr>
              <w:t>CP-84</w:t>
            </w:r>
          </w:p>
        </w:tc>
        <w:tc>
          <w:tcPr>
            <w:tcW w:w="1127" w:type="dxa"/>
            <w:shd w:val="solid" w:color="FFFFFF" w:fill="auto"/>
          </w:tcPr>
          <w:p w14:paraId="697C56E9" w14:textId="77777777" w:rsidR="00EC4A44" w:rsidRPr="00F76165" w:rsidRDefault="00EC4A44" w:rsidP="007928A2">
            <w:pPr>
              <w:pStyle w:val="TAC"/>
              <w:rPr>
                <w:rFonts w:cs="Arial"/>
                <w:sz w:val="16"/>
                <w:szCs w:val="16"/>
              </w:rPr>
            </w:pPr>
            <w:r w:rsidRPr="00F76165">
              <w:rPr>
                <w:rFonts w:cs="Arial"/>
                <w:sz w:val="16"/>
                <w:szCs w:val="16"/>
              </w:rPr>
              <w:t>CP-191128</w:t>
            </w:r>
          </w:p>
        </w:tc>
        <w:tc>
          <w:tcPr>
            <w:tcW w:w="554" w:type="dxa"/>
            <w:shd w:val="solid" w:color="FFFFFF" w:fill="auto"/>
          </w:tcPr>
          <w:p w14:paraId="621F283F" w14:textId="77777777" w:rsidR="00EC4A44" w:rsidRPr="00F76165" w:rsidRDefault="00EC4A44" w:rsidP="00E328F8">
            <w:pPr>
              <w:pStyle w:val="TAL"/>
              <w:jc w:val="center"/>
              <w:rPr>
                <w:rFonts w:cs="Arial"/>
                <w:sz w:val="16"/>
                <w:szCs w:val="16"/>
              </w:rPr>
            </w:pPr>
            <w:r w:rsidRPr="00F76165">
              <w:rPr>
                <w:rFonts w:cs="Arial"/>
                <w:sz w:val="16"/>
                <w:szCs w:val="16"/>
              </w:rPr>
              <w:t>0421</w:t>
            </w:r>
          </w:p>
        </w:tc>
        <w:tc>
          <w:tcPr>
            <w:tcW w:w="446" w:type="dxa"/>
            <w:shd w:val="solid" w:color="FFFFFF" w:fill="auto"/>
          </w:tcPr>
          <w:p w14:paraId="6057DF8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26278521"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552B0E37" w14:textId="77777777" w:rsidR="00EC4A44" w:rsidRPr="00F76165" w:rsidRDefault="00EC4A44" w:rsidP="007928A2">
            <w:pPr>
              <w:pStyle w:val="TAL"/>
              <w:rPr>
                <w:rFonts w:cs="Arial"/>
                <w:sz w:val="16"/>
                <w:szCs w:val="16"/>
              </w:rPr>
            </w:pPr>
            <w:r w:rsidRPr="00F76165">
              <w:rPr>
                <w:rFonts w:cs="Arial"/>
                <w:sz w:val="16"/>
                <w:szCs w:val="16"/>
              </w:rPr>
              <w:t>PLMN selection based on Preferred CIoT Network Behavior</w:t>
            </w:r>
          </w:p>
        </w:tc>
        <w:tc>
          <w:tcPr>
            <w:tcW w:w="967" w:type="dxa"/>
            <w:shd w:val="solid" w:color="FFFFFF" w:fill="auto"/>
          </w:tcPr>
          <w:p w14:paraId="6FCD3BE7" w14:textId="77777777" w:rsidR="00EC4A44" w:rsidRPr="00F76165" w:rsidRDefault="00EC4A44" w:rsidP="007928A2">
            <w:pPr>
              <w:pStyle w:val="TAC"/>
              <w:rPr>
                <w:rFonts w:cs="Arial"/>
                <w:sz w:val="16"/>
                <w:szCs w:val="16"/>
              </w:rPr>
            </w:pPr>
            <w:r w:rsidRPr="00F76165">
              <w:rPr>
                <w:rFonts w:cs="Arial"/>
                <w:sz w:val="16"/>
                <w:szCs w:val="16"/>
              </w:rPr>
              <w:t>16.2.0</w:t>
            </w:r>
          </w:p>
        </w:tc>
      </w:tr>
      <w:tr w:rsidR="00EC4A44" w:rsidRPr="006B0D02" w14:paraId="3BECC2F8" w14:textId="77777777" w:rsidTr="00971E8F">
        <w:tc>
          <w:tcPr>
            <w:tcW w:w="835" w:type="dxa"/>
            <w:shd w:val="solid" w:color="FFFFFF" w:fill="auto"/>
          </w:tcPr>
          <w:p w14:paraId="5E25545A" w14:textId="77777777" w:rsidR="00EC4A44" w:rsidRPr="00F76165" w:rsidRDefault="00EC4A44" w:rsidP="007928A2">
            <w:pPr>
              <w:pStyle w:val="TAC"/>
              <w:rPr>
                <w:rFonts w:cs="Arial"/>
                <w:sz w:val="16"/>
                <w:szCs w:val="16"/>
              </w:rPr>
            </w:pPr>
            <w:r w:rsidRPr="00F76165">
              <w:rPr>
                <w:rFonts w:cs="Arial"/>
                <w:sz w:val="16"/>
                <w:szCs w:val="16"/>
              </w:rPr>
              <w:t>2019-06</w:t>
            </w:r>
          </w:p>
        </w:tc>
        <w:tc>
          <w:tcPr>
            <w:tcW w:w="940" w:type="dxa"/>
            <w:shd w:val="solid" w:color="FFFFFF" w:fill="auto"/>
          </w:tcPr>
          <w:p w14:paraId="5921D690" w14:textId="77777777" w:rsidR="00EC4A44" w:rsidRPr="00F76165" w:rsidRDefault="00EC4A44" w:rsidP="007928A2">
            <w:pPr>
              <w:pStyle w:val="TAC"/>
              <w:rPr>
                <w:rFonts w:cs="Arial"/>
                <w:sz w:val="16"/>
                <w:szCs w:val="16"/>
              </w:rPr>
            </w:pPr>
            <w:r w:rsidRPr="00F76165">
              <w:rPr>
                <w:rFonts w:cs="Arial"/>
                <w:sz w:val="16"/>
                <w:szCs w:val="16"/>
              </w:rPr>
              <w:t>CP-84</w:t>
            </w:r>
          </w:p>
        </w:tc>
        <w:tc>
          <w:tcPr>
            <w:tcW w:w="1127" w:type="dxa"/>
            <w:shd w:val="solid" w:color="FFFFFF" w:fill="auto"/>
          </w:tcPr>
          <w:p w14:paraId="0231324D" w14:textId="77777777" w:rsidR="00EC4A44" w:rsidRPr="00F76165" w:rsidRDefault="00EC4A44" w:rsidP="007928A2">
            <w:pPr>
              <w:pStyle w:val="TAC"/>
              <w:rPr>
                <w:rFonts w:cs="Arial"/>
                <w:sz w:val="16"/>
                <w:szCs w:val="16"/>
              </w:rPr>
            </w:pPr>
            <w:r w:rsidRPr="00F76165">
              <w:rPr>
                <w:rFonts w:cs="Arial"/>
                <w:sz w:val="16"/>
                <w:szCs w:val="16"/>
              </w:rPr>
              <w:t>CP-191144</w:t>
            </w:r>
          </w:p>
        </w:tc>
        <w:tc>
          <w:tcPr>
            <w:tcW w:w="554" w:type="dxa"/>
            <w:shd w:val="solid" w:color="FFFFFF" w:fill="auto"/>
          </w:tcPr>
          <w:p w14:paraId="34635B3C" w14:textId="77777777" w:rsidR="00EC4A44" w:rsidRPr="00F76165" w:rsidRDefault="00EC4A44" w:rsidP="00E328F8">
            <w:pPr>
              <w:pStyle w:val="TAL"/>
              <w:jc w:val="center"/>
              <w:rPr>
                <w:rFonts w:cs="Arial"/>
                <w:sz w:val="16"/>
                <w:szCs w:val="16"/>
              </w:rPr>
            </w:pPr>
            <w:r w:rsidRPr="00F76165">
              <w:rPr>
                <w:rFonts w:cs="Arial"/>
                <w:sz w:val="16"/>
                <w:szCs w:val="16"/>
              </w:rPr>
              <w:t>0424</w:t>
            </w:r>
          </w:p>
        </w:tc>
        <w:tc>
          <w:tcPr>
            <w:tcW w:w="446" w:type="dxa"/>
            <w:shd w:val="solid" w:color="FFFFFF" w:fill="auto"/>
          </w:tcPr>
          <w:p w14:paraId="62AFED88"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123857FF"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16948018" w14:textId="77777777" w:rsidR="00EC4A44" w:rsidRPr="00F76165" w:rsidRDefault="00EC4A44" w:rsidP="007928A2">
            <w:pPr>
              <w:pStyle w:val="TAL"/>
              <w:rPr>
                <w:rFonts w:cs="Arial"/>
                <w:sz w:val="16"/>
                <w:szCs w:val="16"/>
              </w:rPr>
            </w:pPr>
            <w:r w:rsidRPr="00F76165">
              <w:rPr>
                <w:rFonts w:cs="Arial"/>
                <w:sz w:val="16"/>
                <w:szCs w:val="16"/>
              </w:rPr>
              <w:t>Additional updates to Network Selection procedure for access to RLOS</w:t>
            </w:r>
          </w:p>
        </w:tc>
        <w:tc>
          <w:tcPr>
            <w:tcW w:w="967" w:type="dxa"/>
            <w:shd w:val="solid" w:color="FFFFFF" w:fill="auto"/>
          </w:tcPr>
          <w:p w14:paraId="5A02E3DF" w14:textId="77777777" w:rsidR="00EC4A44" w:rsidRPr="00F76165" w:rsidRDefault="00EC4A44" w:rsidP="007928A2">
            <w:pPr>
              <w:pStyle w:val="TAC"/>
              <w:rPr>
                <w:rFonts w:cs="Arial"/>
                <w:sz w:val="16"/>
                <w:szCs w:val="16"/>
              </w:rPr>
            </w:pPr>
            <w:r w:rsidRPr="00F76165">
              <w:rPr>
                <w:rFonts w:cs="Arial"/>
                <w:sz w:val="16"/>
                <w:szCs w:val="16"/>
              </w:rPr>
              <w:t>16.2.0</w:t>
            </w:r>
          </w:p>
        </w:tc>
      </w:tr>
      <w:tr w:rsidR="00EC4A44" w:rsidRPr="006B0D02" w14:paraId="1714A232" w14:textId="77777777" w:rsidTr="00971E8F">
        <w:tc>
          <w:tcPr>
            <w:tcW w:w="835" w:type="dxa"/>
            <w:shd w:val="solid" w:color="FFFFFF" w:fill="auto"/>
          </w:tcPr>
          <w:p w14:paraId="05007F96" w14:textId="77777777" w:rsidR="00EC4A44" w:rsidRPr="00F76165" w:rsidRDefault="00EC4A44" w:rsidP="007928A2">
            <w:pPr>
              <w:pStyle w:val="TAC"/>
              <w:rPr>
                <w:rFonts w:cs="Arial"/>
                <w:sz w:val="16"/>
                <w:szCs w:val="16"/>
              </w:rPr>
            </w:pPr>
            <w:r w:rsidRPr="00F76165">
              <w:rPr>
                <w:rFonts w:cs="Arial"/>
                <w:sz w:val="16"/>
                <w:szCs w:val="16"/>
              </w:rPr>
              <w:t>2019-06</w:t>
            </w:r>
          </w:p>
        </w:tc>
        <w:tc>
          <w:tcPr>
            <w:tcW w:w="940" w:type="dxa"/>
            <w:shd w:val="solid" w:color="FFFFFF" w:fill="auto"/>
          </w:tcPr>
          <w:p w14:paraId="7F2B48A6" w14:textId="77777777" w:rsidR="00EC4A44" w:rsidRPr="00F76165" w:rsidRDefault="00EC4A44" w:rsidP="007928A2">
            <w:pPr>
              <w:pStyle w:val="TAC"/>
              <w:rPr>
                <w:rFonts w:cs="Arial"/>
                <w:sz w:val="16"/>
                <w:szCs w:val="16"/>
              </w:rPr>
            </w:pPr>
            <w:r w:rsidRPr="00F76165">
              <w:rPr>
                <w:rFonts w:cs="Arial"/>
                <w:sz w:val="16"/>
                <w:szCs w:val="16"/>
              </w:rPr>
              <w:t>CP-84</w:t>
            </w:r>
          </w:p>
        </w:tc>
        <w:tc>
          <w:tcPr>
            <w:tcW w:w="1127" w:type="dxa"/>
            <w:shd w:val="solid" w:color="FFFFFF" w:fill="auto"/>
          </w:tcPr>
          <w:p w14:paraId="3A8EFA1F" w14:textId="77777777" w:rsidR="00EC4A44" w:rsidRPr="00F76165" w:rsidRDefault="00EC4A44" w:rsidP="007928A2">
            <w:pPr>
              <w:pStyle w:val="TAC"/>
              <w:rPr>
                <w:rFonts w:cs="Arial"/>
                <w:sz w:val="16"/>
                <w:szCs w:val="16"/>
              </w:rPr>
            </w:pPr>
            <w:r w:rsidRPr="00F76165">
              <w:rPr>
                <w:rFonts w:cs="Arial"/>
                <w:sz w:val="16"/>
                <w:szCs w:val="16"/>
              </w:rPr>
              <w:t>CP-191128</w:t>
            </w:r>
          </w:p>
        </w:tc>
        <w:tc>
          <w:tcPr>
            <w:tcW w:w="554" w:type="dxa"/>
            <w:shd w:val="solid" w:color="FFFFFF" w:fill="auto"/>
          </w:tcPr>
          <w:p w14:paraId="1A1E4DCE" w14:textId="77777777" w:rsidR="00EC4A44" w:rsidRPr="00F76165" w:rsidRDefault="00EC4A44" w:rsidP="00E328F8">
            <w:pPr>
              <w:pStyle w:val="TAL"/>
              <w:jc w:val="center"/>
              <w:rPr>
                <w:rFonts w:cs="Arial"/>
                <w:sz w:val="16"/>
                <w:szCs w:val="16"/>
              </w:rPr>
            </w:pPr>
            <w:r w:rsidRPr="00F76165">
              <w:rPr>
                <w:rFonts w:cs="Arial"/>
                <w:sz w:val="16"/>
                <w:szCs w:val="16"/>
              </w:rPr>
              <w:t>0425</w:t>
            </w:r>
          </w:p>
        </w:tc>
        <w:tc>
          <w:tcPr>
            <w:tcW w:w="446" w:type="dxa"/>
            <w:shd w:val="solid" w:color="FFFFFF" w:fill="auto"/>
          </w:tcPr>
          <w:p w14:paraId="179BA9CF"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49CE3919"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07715831" w14:textId="77777777" w:rsidR="00EC4A44" w:rsidRPr="00F76165" w:rsidRDefault="00EC4A44" w:rsidP="007928A2">
            <w:pPr>
              <w:pStyle w:val="TAL"/>
              <w:rPr>
                <w:rFonts w:cs="Arial"/>
                <w:sz w:val="16"/>
                <w:szCs w:val="16"/>
              </w:rPr>
            </w:pPr>
            <w:r w:rsidRPr="00F76165">
              <w:rPr>
                <w:rFonts w:cs="Arial"/>
                <w:sz w:val="16"/>
                <w:szCs w:val="16"/>
              </w:rPr>
              <w:t>PLMN selection for WB-N1 UEs operating in CE mode</w:t>
            </w:r>
          </w:p>
        </w:tc>
        <w:tc>
          <w:tcPr>
            <w:tcW w:w="967" w:type="dxa"/>
            <w:shd w:val="solid" w:color="FFFFFF" w:fill="auto"/>
          </w:tcPr>
          <w:p w14:paraId="2250F6B1" w14:textId="77777777" w:rsidR="00EC4A44" w:rsidRPr="00F76165" w:rsidRDefault="00EC4A44" w:rsidP="007928A2">
            <w:pPr>
              <w:pStyle w:val="TAC"/>
              <w:rPr>
                <w:rFonts w:cs="Arial"/>
                <w:sz w:val="16"/>
                <w:szCs w:val="16"/>
              </w:rPr>
            </w:pPr>
            <w:r w:rsidRPr="00F76165">
              <w:rPr>
                <w:rFonts w:cs="Arial"/>
                <w:sz w:val="16"/>
                <w:szCs w:val="16"/>
              </w:rPr>
              <w:t>16.2.0</w:t>
            </w:r>
          </w:p>
        </w:tc>
      </w:tr>
      <w:tr w:rsidR="00EC4A44" w:rsidRPr="006B0D02" w14:paraId="4F727ECC" w14:textId="77777777" w:rsidTr="00971E8F">
        <w:tc>
          <w:tcPr>
            <w:tcW w:w="835" w:type="dxa"/>
            <w:shd w:val="solid" w:color="FFFFFF" w:fill="auto"/>
          </w:tcPr>
          <w:p w14:paraId="0D9F0CFE" w14:textId="77777777" w:rsidR="00EC4A44" w:rsidRPr="00F76165" w:rsidRDefault="00EC4A44" w:rsidP="007928A2">
            <w:pPr>
              <w:pStyle w:val="TAC"/>
              <w:rPr>
                <w:rFonts w:cs="Arial"/>
                <w:sz w:val="16"/>
                <w:szCs w:val="16"/>
              </w:rPr>
            </w:pPr>
            <w:r w:rsidRPr="00F76165">
              <w:rPr>
                <w:rFonts w:cs="Arial"/>
                <w:sz w:val="16"/>
                <w:szCs w:val="16"/>
              </w:rPr>
              <w:t>2019-06</w:t>
            </w:r>
          </w:p>
        </w:tc>
        <w:tc>
          <w:tcPr>
            <w:tcW w:w="940" w:type="dxa"/>
            <w:shd w:val="solid" w:color="FFFFFF" w:fill="auto"/>
          </w:tcPr>
          <w:p w14:paraId="29C221EC" w14:textId="77777777" w:rsidR="00EC4A44" w:rsidRPr="00F76165" w:rsidRDefault="00EC4A44" w:rsidP="007928A2">
            <w:pPr>
              <w:pStyle w:val="TAC"/>
              <w:rPr>
                <w:rFonts w:cs="Arial"/>
                <w:sz w:val="16"/>
                <w:szCs w:val="16"/>
              </w:rPr>
            </w:pPr>
            <w:r w:rsidRPr="00F76165">
              <w:rPr>
                <w:rFonts w:cs="Arial"/>
                <w:sz w:val="16"/>
                <w:szCs w:val="16"/>
              </w:rPr>
              <w:t>CP-84</w:t>
            </w:r>
          </w:p>
        </w:tc>
        <w:tc>
          <w:tcPr>
            <w:tcW w:w="1127" w:type="dxa"/>
            <w:shd w:val="solid" w:color="FFFFFF" w:fill="auto"/>
          </w:tcPr>
          <w:p w14:paraId="179C36AD" w14:textId="77777777" w:rsidR="00EC4A44" w:rsidRPr="00F76165" w:rsidRDefault="00EC4A44" w:rsidP="007928A2">
            <w:pPr>
              <w:pStyle w:val="TAC"/>
              <w:rPr>
                <w:rFonts w:cs="Arial"/>
                <w:sz w:val="16"/>
                <w:szCs w:val="16"/>
              </w:rPr>
            </w:pPr>
            <w:r w:rsidRPr="00F76165">
              <w:rPr>
                <w:rFonts w:cs="Arial"/>
                <w:sz w:val="16"/>
                <w:szCs w:val="16"/>
              </w:rPr>
              <w:t>CP-191144</w:t>
            </w:r>
          </w:p>
        </w:tc>
        <w:tc>
          <w:tcPr>
            <w:tcW w:w="554" w:type="dxa"/>
            <w:shd w:val="solid" w:color="FFFFFF" w:fill="auto"/>
          </w:tcPr>
          <w:p w14:paraId="5EEA3974" w14:textId="77777777" w:rsidR="00EC4A44" w:rsidRPr="00F76165" w:rsidRDefault="00EC4A44" w:rsidP="00E328F8">
            <w:pPr>
              <w:pStyle w:val="TAL"/>
              <w:jc w:val="center"/>
              <w:rPr>
                <w:rFonts w:cs="Arial"/>
                <w:sz w:val="16"/>
                <w:szCs w:val="16"/>
              </w:rPr>
            </w:pPr>
            <w:r w:rsidRPr="00F76165">
              <w:rPr>
                <w:rFonts w:cs="Arial"/>
                <w:sz w:val="16"/>
                <w:szCs w:val="16"/>
              </w:rPr>
              <w:t>0426</w:t>
            </w:r>
          </w:p>
        </w:tc>
        <w:tc>
          <w:tcPr>
            <w:tcW w:w="446" w:type="dxa"/>
            <w:shd w:val="solid" w:color="FFFFFF" w:fill="auto"/>
          </w:tcPr>
          <w:p w14:paraId="5AAAF03B"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6ACEE025"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1D79EE0B" w14:textId="77777777" w:rsidR="00EC4A44" w:rsidRPr="00F76165" w:rsidRDefault="00EC4A44" w:rsidP="007928A2">
            <w:pPr>
              <w:pStyle w:val="TAL"/>
              <w:rPr>
                <w:rFonts w:cs="Arial"/>
                <w:sz w:val="16"/>
                <w:szCs w:val="16"/>
              </w:rPr>
            </w:pPr>
            <w:r w:rsidRPr="00F76165">
              <w:rPr>
                <w:rFonts w:cs="Arial"/>
                <w:sz w:val="16"/>
                <w:szCs w:val="16"/>
              </w:rPr>
              <w:t>NO Service and RLOS</w:t>
            </w:r>
          </w:p>
        </w:tc>
        <w:tc>
          <w:tcPr>
            <w:tcW w:w="967" w:type="dxa"/>
            <w:shd w:val="solid" w:color="FFFFFF" w:fill="auto"/>
          </w:tcPr>
          <w:p w14:paraId="69ADE68C" w14:textId="77777777" w:rsidR="00EC4A44" w:rsidRPr="00F76165" w:rsidRDefault="00EC4A44" w:rsidP="007928A2">
            <w:pPr>
              <w:pStyle w:val="TAC"/>
              <w:rPr>
                <w:rFonts w:cs="Arial"/>
                <w:sz w:val="16"/>
                <w:szCs w:val="16"/>
              </w:rPr>
            </w:pPr>
            <w:r w:rsidRPr="00F76165">
              <w:rPr>
                <w:rFonts w:cs="Arial"/>
                <w:sz w:val="16"/>
                <w:szCs w:val="16"/>
              </w:rPr>
              <w:t>16.2.0</w:t>
            </w:r>
          </w:p>
        </w:tc>
      </w:tr>
      <w:tr w:rsidR="00EC4A44" w:rsidRPr="006B0D02" w14:paraId="0B359082" w14:textId="77777777" w:rsidTr="00971E8F">
        <w:tc>
          <w:tcPr>
            <w:tcW w:w="835" w:type="dxa"/>
            <w:shd w:val="solid" w:color="FFFFFF" w:fill="auto"/>
          </w:tcPr>
          <w:p w14:paraId="76772E33" w14:textId="77777777" w:rsidR="00EC4A44" w:rsidRPr="00F76165" w:rsidRDefault="00EC4A44" w:rsidP="007928A2">
            <w:pPr>
              <w:pStyle w:val="TAC"/>
              <w:rPr>
                <w:rFonts w:cs="Arial"/>
                <w:sz w:val="16"/>
                <w:szCs w:val="16"/>
              </w:rPr>
            </w:pPr>
            <w:r w:rsidRPr="00F76165">
              <w:rPr>
                <w:rFonts w:cs="Arial"/>
                <w:sz w:val="16"/>
                <w:szCs w:val="16"/>
              </w:rPr>
              <w:t>2019-06</w:t>
            </w:r>
          </w:p>
        </w:tc>
        <w:tc>
          <w:tcPr>
            <w:tcW w:w="940" w:type="dxa"/>
            <w:shd w:val="solid" w:color="FFFFFF" w:fill="auto"/>
          </w:tcPr>
          <w:p w14:paraId="55344F6A" w14:textId="77777777" w:rsidR="00EC4A44" w:rsidRPr="00F76165" w:rsidRDefault="00EC4A44" w:rsidP="007928A2">
            <w:pPr>
              <w:pStyle w:val="TAC"/>
              <w:rPr>
                <w:rFonts w:cs="Arial"/>
                <w:sz w:val="16"/>
                <w:szCs w:val="16"/>
              </w:rPr>
            </w:pPr>
            <w:r w:rsidRPr="00F76165">
              <w:rPr>
                <w:rFonts w:cs="Arial"/>
                <w:sz w:val="16"/>
                <w:szCs w:val="16"/>
              </w:rPr>
              <w:t>CP-84</w:t>
            </w:r>
          </w:p>
        </w:tc>
        <w:tc>
          <w:tcPr>
            <w:tcW w:w="1127" w:type="dxa"/>
            <w:shd w:val="solid" w:color="FFFFFF" w:fill="auto"/>
          </w:tcPr>
          <w:p w14:paraId="52D77D22" w14:textId="77777777" w:rsidR="00EC4A44" w:rsidRPr="00F76165" w:rsidRDefault="00EC4A44" w:rsidP="007928A2">
            <w:pPr>
              <w:pStyle w:val="TAC"/>
              <w:rPr>
                <w:rFonts w:cs="Arial"/>
                <w:sz w:val="16"/>
                <w:szCs w:val="16"/>
              </w:rPr>
            </w:pPr>
            <w:r w:rsidRPr="00F76165">
              <w:rPr>
                <w:rFonts w:cs="Arial"/>
                <w:sz w:val="16"/>
                <w:szCs w:val="16"/>
              </w:rPr>
              <w:t>CP-191131</w:t>
            </w:r>
          </w:p>
        </w:tc>
        <w:tc>
          <w:tcPr>
            <w:tcW w:w="554" w:type="dxa"/>
            <w:shd w:val="solid" w:color="FFFFFF" w:fill="auto"/>
          </w:tcPr>
          <w:p w14:paraId="2FE86336" w14:textId="77777777" w:rsidR="00EC4A44" w:rsidRPr="00F76165" w:rsidRDefault="00EC4A44" w:rsidP="00E328F8">
            <w:pPr>
              <w:pStyle w:val="TAL"/>
              <w:jc w:val="center"/>
              <w:rPr>
                <w:rFonts w:cs="Arial"/>
                <w:sz w:val="16"/>
                <w:szCs w:val="16"/>
              </w:rPr>
            </w:pPr>
            <w:r w:rsidRPr="00F76165">
              <w:rPr>
                <w:rFonts w:cs="Arial"/>
                <w:sz w:val="16"/>
                <w:szCs w:val="16"/>
              </w:rPr>
              <w:t>0427</w:t>
            </w:r>
          </w:p>
        </w:tc>
        <w:tc>
          <w:tcPr>
            <w:tcW w:w="446" w:type="dxa"/>
            <w:shd w:val="solid" w:color="FFFFFF" w:fill="auto"/>
          </w:tcPr>
          <w:p w14:paraId="0132CAA4" w14:textId="77777777" w:rsidR="00EC4A44" w:rsidRPr="00F76165" w:rsidRDefault="00EC4A44" w:rsidP="00E328F8">
            <w:pPr>
              <w:pStyle w:val="TAR"/>
              <w:jc w:val="center"/>
              <w:rPr>
                <w:rFonts w:cs="Arial"/>
                <w:sz w:val="16"/>
                <w:szCs w:val="16"/>
              </w:rPr>
            </w:pPr>
            <w:r w:rsidRPr="00F76165">
              <w:rPr>
                <w:rFonts w:cs="Arial"/>
                <w:sz w:val="16"/>
                <w:szCs w:val="16"/>
              </w:rPr>
              <w:t>4</w:t>
            </w:r>
          </w:p>
        </w:tc>
        <w:tc>
          <w:tcPr>
            <w:tcW w:w="444" w:type="dxa"/>
            <w:shd w:val="solid" w:color="FFFFFF" w:fill="auto"/>
          </w:tcPr>
          <w:p w14:paraId="149495A7"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33DD142" w14:textId="77777777" w:rsidR="00EC4A44" w:rsidRPr="00F76165" w:rsidRDefault="00EC4A44" w:rsidP="007928A2">
            <w:pPr>
              <w:pStyle w:val="TAL"/>
              <w:rPr>
                <w:rFonts w:cs="Arial"/>
                <w:sz w:val="16"/>
                <w:szCs w:val="16"/>
              </w:rPr>
            </w:pPr>
            <w:r w:rsidRPr="00F76165">
              <w:rPr>
                <w:rFonts w:cs="Arial"/>
                <w:sz w:val="16"/>
                <w:szCs w:val="16"/>
              </w:rPr>
              <w:t>Managing OPLMN list</w:t>
            </w:r>
          </w:p>
        </w:tc>
        <w:tc>
          <w:tcPr>
            <w:tcW w:w="967" w:type="dxa"/>
            <w:shd w:val="solid" w:color="FFFFFF" w:fill="auto"/>
          </w:tcPr>
          <w:p w14:paraId="159188B0" w14:textId="77777777" w:rsidR="00EC4A44" w:rsidRPr="00F76165" w:rsidRDefault="00EC4A44" w:rsidP="007928A2">
            <w:pPr>
              <w:pStyle w:val="TAC"/>
              <w:rPr>
                <w:rFonts w:cs="Arial"/>
                <w:sz w:val="16"/>
                <w:szCs w:val="16"/>
              </w:rPr>
            </w:pPr>
            <w:r w:rsidRPr="00F76165">
              <w:rPr>
                <w:rFonts w:cs="Arial"/>
                <w:sz w:val="16"/>
                <w:szCs w:val="16"/>
              </w:rPr>
              <w:t>16.2.0</w:t>
            </w:r>
          </w:p>
        </w:tc>
      </w:tr>
      <w:tr w:rsidR="00EC4A44" w:rsidRPr="006B0D02" w14:paraId="7F58B4D5" w14:textId="77777777" w:rsidTr="00971E8F">
        <w:tc>
          <w:tcPr>
            <w:tcW w:w="835" w:type="dxa"/>
            <w:shd w:val="solid" w:color="FFFFFF" w:fill="auto"/>
          </w:tcPr>
          <w:p w14:paraId="20F58EC7" w14:textId="77777777" w:rsidR="00EC4A44" w:rsidRPr="00F76165" w:rsidRDefault="00EC4A44" w:rsidP="007928A2">
            <w:pPr>
              <w:pStyle w:val="TAC"/>
              <w:rPr>
                <w:rFonts w:cs="Arial"/>
                <w:sz w:val="16"/>
                <w:szCs w:val="16"/>
              </w:rPr>
            </w:pPr>
            <w:r w:rsidRPr="00F76165">
              <w:rPr>
                <w:rFonts w:cs="Arial"/>
                <w:sz w:val="16"/>
                <w:szCs w:val="16"/>
              </w:rPr>
              <w:t>2019-06</w:t>
            </w:r>
          </w:p>
        </w:tc>
        <w:tc>
          <w:tcPr>
            <w:tcW w:w="940" w:type="dxa"/>
            <w:shd w:val="solid" w:color="FFFFFF" w:fill="auto"/>
          </w:tcPr>
          <w:p w14:paraId="07732553" w14:textId="77777777" w:rsidR="00EC4A44" w:rsidRPr="00F76165" w:rsidRDefault="00EC4A44" w:rsidP="007928A2">
            <w:pPr>
              <w:pStyle w:val="TAC"/>
              <w:rPr>
                <w:rFonts w:cs="Arial"/>
                <w:sz w:val="16"/>
                <w:szCs w:val="16"/>
              </w:rPr>
            </w:pPr>
            <w:r w:rsidRPr="00F76165">
              <w:rPr>
                <w:rFonts w:cs="Arial"/>
                <w:sz w:val="16"/>
                <w:szCs w:val="16"/>
              </w:rPr>
              <w:t>CP-84</w:t>
            </w:r>
          </w:p>
        </w:tc>
        <w:tc>
          <w:tcPr>
            <w:tcW w:w="1127" w:type="dxa"/>
            <w:shd w:val="solid" w:color="FFFFFF" w:fill="auto"/>
          </w:tcPr>
          <w:p w14:paraId="676BA5BF" w14:textId="77777777" w:rsidR="00EC4A44" w:rsidRPr="00F76165" w:rsidRDefault="00EC4A44" w:rsidP="007928A2">
            <w:pPr>
              <w:pStyle w:val="TAC"/>
              <w:rPr>
                <w:rFonts w:cs="Arial"/>
                <w:sz w:val="16"/>
                <w:szCs w:val="16"/>
              </w:rPr>
            </w:pPr>
            <w:r w:rsidRPr="00F76165">
              <w:rPr>
                <w:rFonts w:cs="Arial"/>
                <w:sz w:val="16"/>
                <w:szCs w:val="16"/>
              </w:rPr>
              <w:t>CP-191144</w:t>
            </w:r>
          </w:p>
        </w:tc>
        <w:tc>
          <w:tcPr>
            <w:tcW w:w="554" w:type="dxa"/>
            <w:shd w:val="solid" w:color="FFFFFF" w:fill="auto"/>
          </w:tcPr>
          <w:p w14:paraId="27C2889C" w14:textId="77777777" w:rsidR="00EC4A44" w:rsidRPr="00F76165" w:rsidRDefault="00EC4A44" w:rsidP="00E328F8">
            <w:pPr>
              <w:pStyle w:val="TAL"/>
              <w:jc w:val="center"/>
              <w:rPr>
                <w:rFonts w:cs="Arial"/>
                <w:sz w:val="16"/>
                <w:szCs w:val="16"/>
              </w:rPr>
            </w:pPr>
            <w:r w:rsidRPr="00F76165">
              <w:rPr>
                <w:rFonts w:cs="Arial"/>
                <w:sz w:val="16"/>
                <w:szCs w:val="16"/>
              </w:rPr>
              <w:t>0429</w:t>
            </w:r>
          </w:p>
        </w:tc>
        <w:tc>
          <w:tcPr>
            <w:tcW w:w="446" w:type="dxa"/>
            <w:shd w:val="solid" w:color="FFFFFF" w:fill="auto"/>
          </w:tcPr>
          <w:p w14:paraId="6CFFA056"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25B6F104"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7648DDF9" w14:textId="77777777" w:rsidR="00EC4A44" w:rsidRPr="00F76165" w:rsidRDefault="00EC4A44" w:rsidP="007928A2">
            <w:pPr>
              <w:pStyle w:val="TAL"/>
              <w:rPr>
                <w:rFonts w:cs="Arial"/>
                <w:sz w:val="16"/>
                <w:szCs w:val="16"/>
              </w:rPr>
            </w:pPr>
            <w:r w:rsidRPr="00F76165">
              <w:rPr>
                <w:rFonts w:cs="Arial"/>
                <w:sz w:val="16"/>
                <w:szCs w:val="16"/>
              </w:rPr>
              <w:t>Manual PLMN selection for RLOS</w:t>
            </w:r>
          </w:p>
        </w:tc>
        <w:tc>
          <w:tcPr>
            <w:tcW w:w="967" w:type="dxa"/>
            <w:shd w:val="solid" w:color="FFFFFF" w:fill="auto"/>
          </w:tcPr>
          <w:p w14:paraId="64788A26" w14:textId="77777777" w:rsidR="00EC4A44" w:rsidRPr="00F76165" w:rsidRDefault="00EC4A44" w:rsidP="007928A2">
            <w:pPr>
              <w:pStyle w:val="TAC"/>
              <w:rPr>
                <w:rFonts w:cs="Arial"/>
                <w:sz w:val="16"/>
                <w:szCs w:val="16"/>
              </w:rPr>
            </w:pPr>
            <w:r w:rsidRPr="00F76165">
              <w:rPr>
                <w:rFonts w:cs="Arial"/>
                <w:sz w:val="16"/>
                <w:szCs w:val="16"/>
              </w:rPr>
              <w:t>16.2.0</w:t>
            </w:r>
          </w:p>
        </w:tc>
      </w:tr>
      <w:tr w:rsidR="00EC4A44" w:rsidRPr="006B0D02" w14:paraId="79FDED4D" w14:textId="77777777" w:rsidTr="00971E8F">
        <w:tc>
          <w:tcPr>
            <w:tcW w:w="835" w:type="dxa"/>
            <w:shd w:val="solid" w:color="FFFFFF" w:fill="auto"/>
          </w:tcPr>
          <w:p w14:paraId="091E5834" w14:textId="77777777" w:rsidR="00EC4A44" w:rsidRPr="00F76165" w:rsidRDefault="00EC4A44" w:rsidP="007928A2">
            <w:pPr>
              <w:pStyle w:val="TAC"/>
              <w:rPr>
                <w:rFonts w:cs="Arial"/>
                <w:sz w:val="16"/>
                <w:szCs w:val="16"/>
              </w:rPr>
            </w:pPr>
            <w:r w:rsidRPr="00F76165">
              <w:rPr>
                <w:rFonts w:cs="Arial"/>
                <w:sz w:val="16"/>
                <w:szCs w:val="16"/>
              </w:rPr>
              <w:t>2019-06</w:t>
            </w:r>
          </w:p>
        </w:tc>
        <w:tc>
          <w:tcPr>
            <w:tcW w:w="940" w:type="dxa"/>
            <w:shd w:val="solid" w:color="FFFFFF" w:fill="auto"/>
          </w:tcPr>
          <w:p w14:paraId="6C2A6A13" w14:textId="77777777" w:rsidR="00EC4A44" w:rsidRPr="00F76165" w:rsidRDefault="00EC4A44" w:rsidP="007928A2">
            <w:pPr>
              <w:pStyle w:val="TAC"/>
              <w:rPr>
                <w:rFonts w:cs="Arial"/>
                <w:sz w:val="16"/>
                <w:szCs w:val="16"/>
              </w:rPr>
            </w:pPr>
            <w:r w:rsidRPr="00F76165">
              <w:rPr>
                <w:rFonts w:cs="Arial"/>
                <w:sz w:val="16"/>
                <w:szCs w:val="16"/>
              </w:rPr>
              <w:t>CP-84</w:t>
            </w:r>
          </w:p>
        </w:tc>
        <w:tc>
          <w:tcPr>
            <w:tcW w:w="1127" w:type="dxa"/>
            <w:shd w:val="solid" w:color="FFFFFF" w:fill="auto"/>
          </w:tcPr>
          <w:p w14:paraId="32345B08" w14:textId="77777777" w:rsidR="00EC4A44" w:rsidRPr="00F76165" w:rsidRDefault="00EC4A44" w:rsidP="007928A2">
            <w:pPr>
              <w:pStyle w:val="TAC"/>
              <w:rPr>
                <w:rFonts w:cs="Arial"/>
                <w:sz w:val="16"/>
                <w:szCs w:val="16"/>
              </w:rPr>
            </w:pPr>
            <w:r w:rsidRPr="00F76165">
              <w:rPr>
                <w:rFonts w:cs="Arial"/>
                <w:sz w:val="16"/>
                <w:szCs w:val="16"/>
              </w:rPr>
              <w:t>CP-191131</w:t>
            </w:r>
          </w:p>
        </w:tc>
        <w:tc>
          <w:tcPr>
            <w:tcW w:w="554" w:type="dxa"/>
            <w:shd w:val="solid" w:color="FFFFFF" w:fill="auto"/>
          </w:tcPr>
          <w:p w14:paraId="1D950CC3" w14:textId="77777777" w:rsidR="00EC4A44" w:rsidRPr="00F76165" w:rsidRDefault="00EC4A44" w:rsidP="00E328F8">
            <w:pPr>
              <w:pStyle w:val="TAL"/>
              <w:jc w:val="center"/>
              <w:rPr>
                <w:rFonts w:cs="Arial"/>
                <w:sz w:val="16"/>
                <w:szCs w:val="16"/>
              </w:rPr>
            </w:pPr>
            <w:r w:rsidRPr="00F76165">
              <w:rPr>
                <w:rFonts w:cs="Arial"/>
                <w:sz w:val="16"/>
                <w:szCs w:val="16"/>
              </w:rPr>
              <w:t>0431</w:t>
            </w:r>
          </w:p>
        </w:tc>
        <w:tc>
          <w:tcPr>
            <w:tcW w:w="446" w:type="dxa"/>
            <w:shd w:val="solid" w:color="FFFFFF" w:fill="auto"/>
          </w:tcPr>
          <w:p w14:paraId="7A1759EC"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6CE19EB4"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69255DB" w14:textId="77777777" w:rsidR="00EC4A44" w:rsidRPr="00F76165" w:rsidRDefault="00EC4A44" w:rsidP="007928A2">
            <w:pPr>
              <w:pStyle w:val="TAL"/>
              <w:rPr>
                <w:rFonts w:cs="Arial"/>
                <w:sz w:val="16"/>
                <w:szCs w:val="16"/>
              </w:rPr>
            </w:pPr>
            <w:r w:rsidRPr="00F76165">
              <w:rPr>
                <w:rFonts w:cs="Arial"/>
                <w:sz w:val="16"/>
                <w:szCs w:val="16"/>
              </w:rPr>
              <w:t>Dynamic generation of SOR Information</w:t>
            </w:r>
          </w:p>
        </w:tc>
        <w:tc>
          <w:tcPr>
            <w:tcW w:w="967" w:type="dxa"/>
            <w:shd w:val="solid" w:color="FFFFFF" w:fill="auto"/>
          </w:tcPr>
          <w:p w14:paraId="56F46CC7" w14:textId="77777777" w:rsidR="00EC4A44" w:rsidRPr="00F76165" w:rsidRDefault="00EC4A44" w:rsidP="007928A2">
            <w:pPr>
              <w:pStyle w:val="TAC"/>
              <w:rPr>
                <w:rFonts w:cs="Arial"/>
                <w:sz w:val="16"/>
                <w:szCs w:val="16"/>
              </w:rPr>
            </w:pPr>
            <w:r w:rsidRPr="00F76165">
              <w:rPr>
                <w:rFonts w:cs="Arial"/>
                <w:sz w:val="16"/>
                <w:szCs w:val="16"/>
              </w:rPr>
              <w:t>16.2.0</w:t>
            </w:r>
          </w:p>
        </w:tc>
      </w:tr>
      <w:tr w:rsidR="00EC4A44" w:rsidRPr="006B0D02" w14:paraId="1B30A702" w14:textId="77777777" w:rsidTr="00971E8F">
        <w:tc>
          <w:tcPr>
            <w:tcW w:w="835" w:type="dxa"/>
            <w:shd w:val="solid" w:color="FFFFFF" w:fill="auto"/>
          </w:tcPr>
          <w:p w14:paraId="1D85891A" w14:textId="77777777" w:rsidR="00EC4A44" w:rsidRPr="00F76165" w:rsidRDefault="00EC4A44" w:rsidP="007928A2">
            <w:pPr>
              <w:pStyle w:val="TAC"/>
              <w:rPr>
                <w:rFonts w:cs="Arial"/>
                <w:sz w:val="16"/>
                <w:szCs w:val="16"/>
              </w:rPr>
            </w:pPr>
            <w:r w:rsidRPr="00F76165">
              <w:rPr>
                <w:rFonts w:cs="Arial"/>
                <w:sz w:val="16"/>
                <w:szCs w:val="16"/>
              </w:rPr>
              <w:t>2019-06</w:t>
            </w:r>
          </w:p>
        </w:tc>
        <w:tc>
          <w:tcPr>
            <w:tcW w:w="940" w:type="dxa"/>
            <w:shd w:val="solid" w:color="FFFFFF" w:fill="auto"/>
          </w:tcPr>
          <w:p w14:paraId="26E9741A" w14:textId="77777777" w:rsidR="00EC4A44" w:rsidRPr="00F76165" w:rsidRDefault="00EC4A44" w:rsidP="007928A2">
            <w:pPr>
              <w:pStyle w:val="TAC"/>
              <w:rPr>
                <w:rFonts w:cs="Arial"/>
                <w:sz w:val="16"/>
                <w:szCs w:val="16"/>
              </w:rPr>
            </w:pPr>
            <w:r w:rsidRPr="00F76165">
              <w:rPr>
                <w:rFonts w:cs="Arial"/>
                <w:sz w:val="16"/>
                <w:szCs w:val="16"/>
              </w:rPr>
              <w:t>CP-84</w:t>
            </w:r>
          </w:p>
        </w:tc>
        <w:tc>
          <w:tcPr>
            <w:tcW w:w="1127" w:type="dxa"/>
            <w:shd w:val="solid" w:color="FFFFFF" w:fill="auto"/>
          </w:tcPr>
          <w:p w14:paraId="6517D220" w14:textId="77777777" w:rsidR="00EC4A44" w:rsidRPr="00F76165" w:rsidRDefault="00EC4A44" w:rsidP="007928A2">
            <w:pPr>
              <w:pStyle w:val="TAC"/>
              <w:rPr>
                <w:rFonts w:cs="Arial"/>
                <w:sz w:val="16"/>
                <w:szCs w:val="16"/>
              </w:rPr>
            </w:pPr>
            <w:r w:rsidRPr="00F76165">
              <w:rPr>
                <w:rFonts w:cs="Arial"/>
                <w:sz w:val="16"/>
                <w:szCs w:val="16"/>
              </w:rPr>
              <w:t>CP-191131</w:t>
            </w:r>
          </w:p>
        </w:tc>
        <w:tc>
          <w:tcPr>
            <w:tcW w:w="554" w:type="dxa"/>
            <w:shd w:val="solid" w:color="FFFFFF" w:fill="auto"/>
          </w:tcPr>
          <w:p w14:paraId="5DE4F6CE" w14:textId="77777777" w:rsidR="00EC4A44" w:rsidRPr="00F76165" w:rsidRDefault="00EC4A44" w:rsidP="00E328F8">
            <w:pPr>
              <w:pStyle w:val="TAL"/>
              <w:jc w:val="center"/>
              <w:rPr>
                <w:rFonts w:cs="Arial"/>
                <w:sz w:val="16"/>
                <w:szCs w:val="16"/>
              </w:rPr>
            </w:pPr>
            <w:r w:rsidRPr="00F76165">
              <w:rPr>
                <w:rFonts w:cs="Arial"/>
                <w:sz w:val="16"/>
                <w:szCs w:val="16"/>
              </w:rPr>
              <w:t>0432</w:t>
            </w:r>
          </w:p>
        </w:tc>
        <w:tc>
          <w:tcPr>
            <w:tcW w:w="446" w:type="dxa"/>
            <w:shd w:val="solid" w:color="FFFFFF" w:fill="auto"/>
          </w:tcPr>
          <w:p w14:paraId="33DD2D3B"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471CF598"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D0694CC" w14:textId="77777777" w:rsidR="00EC4A44" w:rsidRPr="00F76165" w:rsidRDefault="00EC4A44" w:rsidP="007928A2">
            <w:pPr>
              <w:pStyle w:val="TAL"/>
              <w:rPr>
                <w:rFonts w:cs="Arial"/>
                <w:sz w:val="16"/>
                <w:szCs w:val="16"/>
              </w:rPr>
            </w:pPr>
            <w:r w:rsidRPr="00F76165">
              <w:rPr>
                <w:rFonts w:cs="Arial"/>
                <w:sz w:val="16"/>
                <w:szCs w:val="16"/>
              </w:rPr>
              <w:t>Emergency service handling for SOR</w:t>
            </w:r>
          </w:p>
        </w:tc>
        <w:tc>
          <w:tcPr>
            <w:tcW w:w="967" w:type="dxa"/>
            <w:shd w:val="solid" w:color="FFFFFF" w:fill="auto"/>
          </w:tcPr>
          <w:p w14:paraId="40872203" w14:textId="77777777" w:rsidR="00EC4A44" w:rsidRPr="00F76165" w:rsidRDefault="00EC4A44" w:rsidP="007928A2">
            <w:pPr>
              <w:pStyle w:val="TAC"/>
              <w:rPr>
                <w:rFonts w:cs="Arial"/>
                <w:sz w:val="16"/>
                <w:szCs w:val="16"/>
              </w:rPr>
            </w:pPr>
            <w:r w:rsidRPr="00F76165">
              <w:rPr>
                <w:rFonts w:cs="Arial"/>
                <w:sz w:val="16"/>
                <w:szCs w:val="16"/>
              </w:rPr>
              <w:t>16.2.0</w:t>
            </w:r>
          </w:p>
        </w:tc>
      </w:tr>
      <w:tr w:rsidR="00EC4A44" w:rsidRPr="006B0D02" w14:paraId="351FC74B" w14:textId="77777777" w:rsidTr="00971E8F">
        <w:tc>
          <w:tcPr>
            <w:tcW w:w="835" w:type="dxa"/>
            <w:shd w:val="solid" w:color="FFFFFF" w:fill="auto"/>
          </w:tcPr>
          <w:p w14:paraId="3483AA01" w14:textId="77777777" w:rsidR="00EC4A44" w:rsidRPr="00F76165" w:rsidRDefault="00EC4A44" w:rsidP="007928A2">
            <w:pPr>
              <w:pStyle w:val="TAC"/>
              <w:rPr>
                <w:rFonts w:cs="Arial"/>
                <w:sz w:val="16"/>
                <w:szCs w:val="16"/>
              </w:rPr>
            </w:pPr>
            <w:r w:rsidRPr="00F76165">
              <w:rPr>
                <w:rFonts w:cs="Arial"/>
                <w:sz w:val="16"/>
                <w:szCs w:val="16"/>
              </w:rPr>
              <w:t>2019-06</w:t>
            </w:r>
          </w:p>
        </w:tc>
        <w:tc>
          <w:tcPr>
            <w:tcW w:w="940" w:type="dxa"/>
            <w:shd w:val="solid" w:color="FFFFFF" w:fill="auto"/>
          </w:tcPr>
          <w:p w14:paraId="3A1DBDA2" w14:textId="77777777" w:rsidR="00EC4A44" w:rsidRPr="00F76165" w:rsidRDefault="00EC4A44" w:rsidP="007928A2">
            <w:pPr>
              <w:pStyle w:val="TAC"/>
              <w:rPr>
                <w:rFonts w:cs="Arial"/>
                <w:sz w:val="16"/>
                <w:szCs w:val="16"/>
              </w:rPr>
            </w:pPr>
            <w:r w:rsidRPr="00F76165">
              <w:rPr>
                <w:rFonts w:cs="Arial"/>
                <w:sz w:val="16"/>
                <w:szCs w:val="16"/>
              </w:rPr>
              <w:t>CP-84</w:t>
            </w:r>
          </w:p>
        </w:tc>
        <w:tc>
          <w:tcPr>
            <w:tcW w:w="1127" w:type="dxa"/>
            <w:shd w:val="solid" w:color="FFFFFF" w:fill="auto"/>
          </w:tcPr>
          <w:p w14:paraId="2200BE74" w14:textId="77777777" w:rsidR="00EC4A44" w:rsidRPr="00F76165" w:rsidRDefault="00EC4A44" w:rsidP="007928A2">
            <w:pPr>
              <w:pStyle w:val="TAC"/>
              <w:rPr>
                <w:rFonts w:cs="Arial"/>
                <w:sz w:val="16"/>
                <w:szCs w:val="16"/>
              </w:rPr>
            </w:pPr>
            <w:r w:rsidRPr="00F76165">
              <w:rPr>
                <w:rFonts w:cs="Arial"/>
                <w:sz w:val="16"/>
                <w:szCs w:val="16"/>
              </w:rPr>
              <w:t>CP-191131</w:t>
            </w:r>
          </w:p>
        </w:tc>
        <w:tc>
          <w:tcPr>
            <w:tcW w:w="554" w:type="dxa"/>
            <w:shd w:val="solid" w:color="FFFFFF" w:fill="auto"/>
          </w:tcPr>
          <w:p w14:paraId="11973060" w14:textId="77777777" w:rsidR="00EC4A44" w:rsidRPr="00F76165" w:rsidRDefault="00EC4A44" w:rsidP="00E328F8">
            <w:pPr>
              <w:pStyle w:val="TAL"/>
              <w:jc w:val="center"/>
              <w:rPr>
                <w:rFonts w:cs="Arial"/>
                <w:sz w:val="16"/>
                <w:szCs w:val="16"/>
              </w:rPr>
            </w:pPr>
            <w:r w:rsidRPr="00F76165">
              <w:rPr>
                <w:rFonts w:cs="Arial"/>
                <w:sz w:val="16"/>
                <w:szCs w:val="16"/>
              </w:rPr>
              <w:t>0433</w:t>
            </w:r>
          </w:p>
        </w:tc>
        <w:tc>
          <w:tcPr>
            <w:tcW w:w="446" w:type="dxa"/>
            <w:shd w:val="solid" w:color="FFFFFF" w:fill="auto"/>
          </w:tcPr>
          <w:p w14:paraId="70278A3F" w14:textId="77777777" w:rsidR="00EC4A44" w:rsidRPr="00F76165" w:rsidRDefault="00EC4A44" w:rsidP="00E328F8">
            <w:pPr>
              <w:pStyle w:val="TAR"/>
              <w:jc w:val="center"/>
              <w:rPr>
                <w:rFonts w:cs="Arial"/>
                <w:sz w:val="16"/>
                <w:szCs w:val="16"/>
              </w:rPr>
            </w:pPr>
          </w:p>
        </w:tc>
        <w:tc>
          <w:tcPr>
            <w:tcW w:w="444" w:type="dxa"/>
            <w:shd w:val="solid" w:color="FFFFFF" w:fill="auto"/>
          </w:tcPr>
          <w:p w14:paraId="37EF75A5"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7880FE00" w14:textId="77777777" w:rsidR="00EC4A44" w:rsidRPr="00F76165" w:rsidRDefault="00EC4A44" w:rsidP="007928A2">
            <w:pPr>
              <w:pStyle w:val="TAL"/>
              <w:rPr>
                <w:rFonts w:cs="Arial"/>
                <w:sz w:val="16"/>
                <w:szCs w:val="16"/>
              </w:rPr>
            </w:pPr>
            <w:r w:rsidRPr="00F76165">
              <w:rPr>
                <w:rFonts w:cs="Arial"/>
                <w:sz w:val="16"/>
                <w:szCs w:val="16"/>
              </w:rPr>
              <w:t>Scope update for RRC inactive</w:t>
            </w:r>
          </w:p>
        </w:tc>
        <w:tc>
          <w:tcPr>
            <w:tcW w:w="967" w:type="dxa"/>
            <w:shd w:val="solid" w:color="FFFFFF" w:fill="auto"/>
          </w:tcPr>
          <w:p w14:paraId="079D35A6" w14:textId="77777777" w:rsidR="00EC4A44" w:rsidRPr="00F76165" w:rsidRDefault="00EC4A44" w:rsidP="007928A2">
            <w:pPr>
              <w:pStyle w:val="TAC"/>
              <w:rPr>
                <w:rFonts w:cs="Arial"/>
                <w:sz w:val="16"/>
                <w:szCs w:val="16"/>
              </w:rPr>
            </w:pPr>
            <w:r w:rsidRPr="00F76165">
              <w:rPr>
                <w:rFonts w:cs="Arial"/>
                <w:sz w:val="16"/>
                <w:szCs w:val="16"/>
              </w:rPr>
              <w:t>16.2.0</w:t>
            </w:r>
          </w:p>
        </w:tc>
      </w:tr>
      <w:tr w:rsidR="00EC4A44" w:rsidRPr="006B0D02" w14:paraId="7F529EA5" w14:textId="77777777" w:rsidTr="00971E8F">
        <w:tc>
          <w:tcPr>
            <w:tcW w:w="835" w:type="dxa"/>
            <w:shd w:val="solid" w:color="FFFFFF" w:fill="auto"/>
          </w:tcPr>
          <w:p w14:paraId="1F2D659C" w14:textId="77777777" w:rsidR="00EC4A44" w:rsidRPr="00F76165" w:rsidRDefault="00EC4A44" w:rsidP="007928A2">
            <w:pPr>
              <w:pStyle w:val="TAC"/>
              <w:rPr>
                <w:rFonts w:cs="Arial"/>
                <w:sz w:val="16"/>
                <w:szCs w:val="16"/>
              </w:rPr>
            </w:pPr>
            <w:r w:rsidRPr="00F76165">
              <w:rPr>
                <w:rFonts w:cs="Arial"/>
                <w:sz w:val="16"/>
                <w:szCs w:val="16"/>
              </w:rPr>
              <w:t>2019-09</w:t>
            </w:r>
          </w:p>
        </w:tc>
        <w:tc>
          <w:tcPr>
            <w:tcW w:w="940" w:type="dxa"/>
            <w:shd w:val="solid" w:color="FFFFFF" w:fill="auto"/>
          </w:tcPr>
          <w:p w14:paraId="2B9FD196" w14:textId="77777777" w:rsidR="00EC4A44" w:rsidRPr="00F76165" w:rsidRDefault="00EC4A44" w:rsidP="007928A2">
            <w:pPr>
              <w:pStyle w:val="TAC"/>
              <w:rPr>
                <w:rFonts w:cs="Arial"/>
                <w:sz w:val="16"/>
                <w:szCs w:val="16"/>
              </w:rPr>
            </w:pPr>
            <w:r w:rsidRPr="00F76165">
              <w:rPr>
                <w:rFonts w:cs="Arial"/>
                <w:sz w:val="16"/>
                <w:szCs w:val="16"/>
              </w:rPr>
              <w:t>CP-85</w:t>
            </w:r>
          </w:p>
        </w:tc>
        <w:tc>
          <w:tcPr>
            <w:tcW w:w="1127" w:type="dxa"/>
            <w:shd w:val="solid" w:color="FFFFFF" w:fill="auto"/>
          </w:tcPr>
          <w:p w14:paraId="2D383F03" w14:textId="77777777" w:rsidR="00EC4A44" w:rsidRPr="00F76165" w:rsidRDefault="00EC4A44" w:rsidP="007928A2">
            <w:pPr>
              <w:pStyle w:val="TAC"/>
              <w:rPr>
                <w:rFonts w:cs="Arial"/>
                <w:sz w:val="16"/>
                <w:szCs w:val="16"/>
              </w:rPr>
            </w:pPr>
            <w:r w:rsidRPr="00F76165">
              <w:rPr>
                <w:rFonts w:cs="Arial"/>
                <w:sz w:val="16"/>
                <w:szCs w:val="16"/>
              </w:rPr>
              <w:t>CP-192072</w:t>
            </w:r>
          </w:p>
        </w:tc>
        <w:tc>
          <w:tcPr>
            <w:tcW w:w="554" w:type="dxa"/>
            <w:shd w:val="solid" w:color="FFFFFF" w:fill="auto"/>
          </w:tcPr>
          <w:p w14:paraId="61D60F8F" w14:textId="77777777" w:rsidR="00EC4A44" w:rsidRPr="00F76165" w:rsidRDefault="00EC4A44" w:rsidP="00E328F8">
            <w:pPr>
              <w:pStyle w:val="TAL"/>
              <w:jc w:val="center"/>
              <w:rPr>
                <w:rFonts w:cs="Arial"/>
                <w:sz w:val="16"/>
                <w:szCs w:val="16"/>
              </w:rPr>
            </w:pPr>
            <w:r w:rsidRPr="00F76165">
              <w:rPr>
                <w:rFonts w:cs="Arial"/>
                <w:sz w:val="16"/>
                <w:szCs w:val="16"/>
              </w:rPr>
              <w:t>0435</w:t>
            </w:r>
          </w:p>
        </w:tc>
        <w:tc>
          <w:tcPr>
            <w:tcW w:w="446" w:type="dxa"/>
            <w:shd w:val="solid" w:color="FFFFFF" w:fill="auto"/>
          </w:tcPr>
          <w:p w14:paraId="6C1FC700"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shd w:val="solid" w:color="FFFFFF" w:fill="auto"/>
          </w:tcPr>
          <w:p w14:paraId="1A2233FA"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D30C3BB" w14:textId="77777777" w:rsidR="00EC4A44" w:rsidRPr="00F76165" w:rsidRDefault="00EC4A44" w:rsidP="007928A2">
            <w:pPr>
              <w:pStyle w:val="TAL"/>
              <w:rPr>
                <w:rFonts w:cs="Arial"/>
                <w:sz w:val="16"/>
                <w:szCs w:val="16"/>
              </w:rPr>
            </w:pPr>
            <w:r w:rsidRPr="00F76165">
              <w:rPr>
                <w:rFonts w:cs="Arial"/>
                <w:sz w:val="16"/>
                <w:szCs w:val="16"/>
              </w:rPr>
              <w:t>Corrections for CAG selection</w:t>
            </w:r>
          </w:p>
        </w:tc>
        <w:tc>
          <w:tcPr>
            <w:tcW w:w="967" w:type="dxa"/>
            <w:shd w:val="solid" w:color="FFFFFF" w:fill="auto"/>
          </w:tcPr>
          <w:p w14:paraId="42D1A278" w14:textId="77777777" w:rsidR="00EC4A44" w:rsidRPr="00F76165" w:rsidRDefault="00EC4A44" w:rsidP="007928A2">
            <w:pPr>
              <w:pStyle w:val="TAC"/>
              <w:rPr>
                <w:rFonts w:cs="Arial"/>
                <w:sz w:val="16"/>
                <w:szCs w:val="16"/>
              </w:rPr>
            </w:pPr>
            <w:r w:rsidRPr="00F76165">
              <w:rPr>
                <w:rFonts w:cs="Arial"/>
                <w:sz w:val="16"/>
                <w:szCs w:val="16"/>
              </w:rPr>
              <w:t>16.3.0</w:t>
            </w:r>
          </w:p>
        </w:tc>
      </w:tr>
      <w:tr w:rsidR="00EC4A44" w:rsidRPr="006B0D02" w14:paraId="7B79553A" w14:textId="77777777" w:rsidTr="00971E8F">
        <w:tc>
          <w:tcPr>
            <w:tcW w:w="835" w:type="dxa"/>
            <w:shd w:val="solid" w:color="FFFFFF" w:fill="auto"/>
          </w:tcPr>
          <w:p w14:paraId="1F9D23F8" w14:textId="77777777" w:rsidR="00EC4A44" w:rsidRPr="00F76165" w:rsidRDefault="00EC4A44" w:rsidP="007928A2">
            <w:pPr>
              <w:pStyle w:val="TAC"/>
              <w:rPr>
                <w:rFonts w:cs="Arial"/>
                <w:sz w:val="16"/>
                <w:szCs w:val="16"/>
              </w:rPr>
            </w:pPr>
            <w:r w:rsidRPr="00F76165">
              <w:rPr>
                <w:rFonts w:cs="Arial"/>
                <w:sz w:val="16"/>
                <w:szCs w:val="16"/>
              </w:rPr>
              <w:t>2019-09</w:t>
            </w:r>
          </w:p>
        </w:tc>
        <w:tc>
          <w:tcPr>
            <w:tcW w:w="940" w:type="dxa"/>
            <w:shd w:val="solid" w:color="FFFFFF" w:fill="auto"/>
          </w:tcPr>
          <w:p w14:paraId="6A7996AA" w14:textId="77777777" w:rsidR="00EC4A44" w:rsidRPr="00F76165" w:rsidRDefault="00EC4A44" w:rsidP="007928A2">
            <w:pPr>
              <w:pStyle w:val="TAC"/>
              <w:rPr>
                <w:rFonts w:cs="Arial"/>
                <w:sz w:val="16"/>
                <w:szCs w:val="16"/>
              </w:rPr>
            </w:pPr>
            <w:r w:rsidRPr="00F76165">
              <w:rPr>
                <w:rFonts w:cs="Arial"/>
                <w:sz w:val="16"/>
                <w:szCs w:val="16"/>
              </w:rPr>
              <w:t>CP-85</w:t>
            </w:r>
          </w:p>
        </w:tc>
        <w:tc>
          <w:tcPr>
            <w:tcW w:w="1127" w:type="dxa"/>
            <w:shd w:val="solid" w:color="FFFFFF" w:fill="auto"/>
          </w:tcPr>
          <w:p w14:paraId="5595F317" w14:textId="77777777" w:rsidR="00EC4A44" w:rsidRPr="00F76165" w:rsidRDefault="00EC4A44" w:rsidP="007928A2">
            <w:pPr>
              <w:pStyle w:val="TAC"/>
              <w:rPr>
                <w:rFonts w:cs="Arial"/>
                <w:sz w:val="16"/>
                <w:szCs w:val="16"/>
              </w:rPr>
            </w:pPr>
            <w:r w:rsidRPr="00F76165">
              <w:rPr>
                <w:rFonts w:cs="Arial"/>
                <w:sz w:val="16"/>
                <w:szCs w:val="16"/>
              </w:rPr>
              <w:t>CP-192072</w:t>
            </w:r>
          </w:p>
        </w:tc>
        <w:tc>
          <w:tcPr>
            <w:tcW w:w="554" w:type="dxa"/>
            <w:shd w:val="solid" w:color="FFFFFF" w:fill="auto"/>
          </w:tcPr>
          <w:p w14:paraId="749B9271" w14:textId="77777777" w:rsidR="00EC4A44" w:rsidRPr="00F76165" w:rsidRDefault="00EC4A44" w:rsidP="00E328F8">
            <w:pPr>
              <w:pStyle w:val="TAL"/>
              <w:jc w:val="center"/>
              <w:rPr>
                <w:rFonts w:cs="Arial"/>
                <w:sz w:val="16"/>
                <w:szCs w:val="16"/>
              </w:rPr>
            </w:pPr>
            <w:r w:rsidRPr="00F76165">
              <w:rPr>
                <w:rFonts w:cs="Arial"/>
                <w:sz w:val="16"/>
                <w:szCs w:val="16"/>
              </w:rPr>
              <w:t>0436</w:t>
            </w:r>
          </w:p>
        </w:tc>
        <w:tc>
          <w:tcPr>
            <w:tcW w:w="446" w:type="dxa"/>
            <w:shd w:val="solid" w:color="FFFFFF" w:fill="auto"/>
          </w:tcPr>
          <w:p w14:paraId="0F4DF822"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3D34E63A"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171098D" w14:textId="77777777" w:rsidR="00EC4A44" w:rsidRPr="00F76165" w:rsidRDefault="00EC4A44" w:rsidP="007928A2">
            <w:pPr>
              <w:pStyle w:val="TAL"/>
              <w:rPr>
                <w:rFonts w:cs="Arial"/>
                <w:sz w:val="16"/>
                <w:szCs w:val="16"/>
              </w:rPr>
            </w:pPr>
            <w:r w:rsidRPr="00F76165">
              <w:rPr>
                <w:rFonts w:cs="Arial"/>
                <w:sz w:val="16"/>
                <w:szCs w:val="16"/>
              </w:rPr>
              <w:t>Missing SNPN terms</w:t>
            </w:r>
          </w:p>
        </w:tc>
        <w:tc>
          <w:tcPr>
            <w:tcW w:w="967" w:type="dxa"/>
            <w:shd w:val="solid" w:color="FFFFFF" w:fill="auto"/>
          </w:tcPr>
          <w:p w14:paraId="58882ED4" w14:textId="77777777" w:rsidR="00EC4A44" w:rsidRPr="00F76165" w:rsidRDefault="00EC4A44" w:rsidP="007928A2">
            <w:pPr>
              <w:pStyle w:val="TAC"/>
              <w:rPr>
                <w:rFonts w:cs="Arial"/>
                <w:sz w:val="16"/>
                <w:szCs w:val="16"/>
              </w:rPr>
            </w:pPr>
            <w:r w:rsidRPr="00F76165">
              <w:rPr>
                <w:rFonts w:cs="Arial"/>
                <w:sz w:val="16"/>
                <w:szCs w:val="16"/>
              </w:rPr>
              <w:t>16.3.0</w:t>
            </w:r>
          </w:p>
        </w:tc>
      </w:tr>
      <w:tr w:rsidR="00EC4A44" w:rsidRPr="006B0D02" w14:paraId="08D73711" w14:textId="77777777" w:rsidTr="00971E8F">
        <w:tc>
          <w:tcPr>
            <w:tcW w:w="835" w:type="dxa"/>
            <w:shd w:val="solid" w:color="FFFFFF" w:fill="auto"/>
          </w:tcPr>
          <w:p w14:paraId="78C78695" w14:textId="77777777" w:rsidR="00EC4A44" w:rsidRPr="00F76165" w:rsidRDefault="00EC4A44" w:rsidP="007928A2">
            <w:pPr>
              <w:pStyle w:val="TAC"/>
              <w:rPr>
                <w:rFonts w:cs="Arial"/>
                <w:sz w:val="16"/>
                <w:szCs w:val="16"/>
              </w:rPr>
            </w:pPr>
            <w:r w:rsidRPr="00F76165">
              <w:rPr>
                <w:rFonts w:cs="Arial"/>
                <w:sz w:val="16"/>
                <w:szCs w:val="16"/>
              </w:rPr>
              <w:t>2019-09</w:t>
            </w:r>
          </w:p>
        </w:tc>
        <w:tc>
          <w:tcPr>
            <w:tcW w:w="940" w:type="dxa"/>
            <w:shd w:val="solid" w:color="FFFFFF" w:fill="auto"/>
          </w:tcPr>
          <w:p w14:paraId="1982ED5B" w14:textId="77777777" w:rsidR="00EC4A44" w:rsidRPr="00F76165" w:rsidRDefault="00EC4A44" w:rsidP="007928A2">
            <w:pPr>
              <w:pStyle w:val="TAC"/>
              <w:rPr>
                <w:rFonts w:cs="Arial"/>
                <w:sz w:val="16"/>
                <w:szCs w:val="16"/>
              </w:rPr>
            </w:pPr>
            <w:r w:rsidRPr="00F76165">
              <w:rPr>
                <w:rFonts w:cs="Arial"/>
                <w:sz w:val="16"/>
                <w:szCs w:val="16"/>
              </w:rPr>
              <w:t>CP-85</w:t>
            </w:r>
          </w:p>
        </w:tc>
        <w:tc>
          <w:tcPr>
            <w:tcW w:w="1127" w:type="dxa"/>
            <w:shd w:val="solid" w:color="FFFFFF" w:fill="auto"/>
          </w:tcPr>
          <w:p w14:paraId="4ED86CD6" w14:textId="77777777" w:rsidR="00EC4A44" w:rsidRPr="00F76165" w:rsidRDefault="00EC4A44" w:rsidP="007928A2">
            <w:pPr>
              <w:pStyle w:val="TAC"/>
              <w:rPr>
                <w:rFonts w:cs="Arial"/>
                <w:sz w:val="16"/>
                <w:szCs w:val="16"/>
              </w:rPr>
            </w:pPr>
            <w:r w:rsidRPr="00F76165">
              <w:rPr>
                <w:rFonts w:cs="Arial"/>
                <w:sz w:val="16"/>
                <w:szCs w:val="16"/>
              </w:rPr>
              <w:t>CP-192072</w:t>
            </w:r>
          </w:p>
        </w:tc>
        <w:tc>
          <w:tcPr>
            <w:tcW w:w="554" w:type="dxa"/>
            <w:shd w:val="solid" w:color="FFFFFF" w:fill="auto"/>
          </w:tcPr>
          <w:p w14:paraId="5FD43118" w14:textId="77777777" w:rsidR="00EC4A44" w:rsidRPr="00F76165" w:rsidRDefault="00EC4A44" w:rsidP="00E328F8">
            <w:pPr>
              <w:pStyle w:val="TAL"/>
              <w:jc w:val="center"/>
              <w:rPr>
                <w:rFonts w:cs="Arial"/>
                <w:sz w:val="16"/>
                <w:szCs w:val="16"/>
              </w:rPr>
            </w:pPr>
            <w:r w:rsidRPr="00F76165">
              <w:rPr>
                <w:rFonts w:cs="Arial"/>
                <w:sz w:val="16"/>
                <w:szCs w:val="16"/>
              </w:rPr>
              <w:t>0437</w:t>
            </w:r>
          </w:p>
        </w:tc>
        <w:tc>
          <w:tcPr>
            <w:tcW w:w="446" w:type="dxa"/>
            <w:shd w:val="solid" w:color="FFFFFF" w:fill="auto"/>
          </w:tcPr>
          <w:p w14:paraId="6A6C6060"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5ABA29FA"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2E93343" w14:textId="77777777" w:rsidR="00EC4A44" w:rsidRPr="00F76165" w:rsidRDefault="00EC4A44" w:rsidP="007928A2">
            <w:pPr>
              <w:pStyle w:val="TAL"/>
              <w:rPr>
                <w:rFonts w:cs="Arial"/>
                <w:sz w:val="16"/>
                <w:szCs w:val="16"/>
              </w:rPr>
            </w:pPr>
            <w:r w:rsidRPr="00F76165">
              <w:rPr>
                <w:rFonts w:cs="Arial"/>
                <w:sz w:val="16"/>
                <w:szCs w:val="16"/>
              </w:rPr>
              <w:t>Corrections for SNPN selection</w:t>
            </w:r>
          </w:p>
        </w:tc>
        <w:tc>
          <w:tcPr>
            <w:tcW w:w="967" w:type="dxa"/>
            <w:shd w:val="solid" w:color="FFFFFF" w:fill="auto"/>
          </w:tcPr>
          <w:p w14:paraId="37606A35" w14:textId="77777777" w:rsidR="00EC4A44" w:rsidRPr="00F76165" w:rsidRDefault="00EC4A44" w:rsidP="007928A2">
            <w:pPr>
              <w:pStyle w:val="TAC"/>
              <w:rPr>
                <w:rFonts w:cs="Arial"/>
                <w:sz w:val="16"/>
                <w:szCs w:val="16"/>
              </w:rPr>
            </w:pPr>
            <w:r w:rsidRPr="00F76165">
              <w:rPr>
                <w:rFonts w:cs="Arial"/>
                <w:sz w:val="16"/>
                <w:szCs w:val="16"/>
              </w:rPr>
              <w:t>16.3.0</w:t>
            </w:r>
          </w:p>
        </w:tc>
      </w:tr>
      <w:tr w:rsidR="00EC4A44" w:rsidRPr="006B0D02" w14:paraId="2412DDEC" w14:textId="77777777" w:rsidTr="00971E8F">
        <w:tc>
          <w:tcPr>
            <w:tcW w:w="835" w:type="dxa"/>
            <w:shd w:val="solid" w:color="FFFFFF" w:fill="auto"/>
          </w:tcPr>
          <w:p w14:paraId="4368496A" w14:textId="77777777" w:rsidR="00EC4A44" w:rsidRPr="00F76165" w:rsidRDefault="00EC4A44" w:rsidP="007928A2">
            <w:pPr>
              <w:pStyle w:val="TAC"/>
              <w:rPr>
                <w:rFonts w:cs="Arial"/>
                <w:sz w:val="16"/>
                <w:szCs w:val="16"/>
              </w:rPr>
            </w:pPr>
            <w:r w:rsidRPr="00F76165">
              <w:rPr>
                <w:rFonts w:cs="Arial"/>
                <w:sz w:val="16"/>
                <w:szCs w:val="16"/>
              </w:rPr>
              <w:t>2019-09</w:t>
            </w:r>
          </w:p>
        </w:tc>
        <w:tc>
          <w:tcPr>
            <w:tcW w:w="940" w:type="dxa"/>
            <w:shd w:val="solid" w:color="FFFFFF" w:fill="auto"/>
          </w:tcPr>
          <w:p w14:paraId="12D530DE" w14:textId="77777777" w:rsidR="00EC4A44" w:rsidRPr="00F76165" w:rsidRDefault="00EC4A44" w:rsidP="007928A2">
            <w:pPr>
              <w:pStyle w:val="TAC"/>
              <w:rPr>
                <w:rFonts w:cs="Arial"/>
                <w:sz w:val="16"/>
                <w:szCs w:val="16"/>
              </w:rPr>
            </w:pPr>
            <w:r w:rsidRPr="00F76165">
              <w:rPr>
                <w:rFonts w:cs="Arial"/>
                <w:sz w:val="16"/>
                <w:szCs w:val="16"/>
              </w:rPr>
              <w:t>CP-85</w:t>
            </w:r>
          </w:p>
        </w:tc>
        <w:tc>
          <w:tcPr>
            <w:tcW w:w="1127" w:type="dxa"/>
            <w:shd w:val="solid" w:color="FFFFFF" w:fill="auto"/>
          </w:tcPr>
          <w:p w14:paraId="17C06175" w14:textId="77777777" w:rsidR="00EC4A44" w:rsidRPr="00F76165" w:rsidRDefault="00EC4A44" w:rsidP="007928A2">
            <w:pPr>
              <w:pStyle w:val="TAC"/>
              <w:rPr>
                <w:rFonts w:cs="Arial"/>
                <w:sz w:val="16"/>
                <w:szCs w:val="16"/>
              </w:rPr>
            </w:pPr>
            <w:r w:rsidRPr="00F76165">
              <w:rPr>
                <w:rFonts w:cs="Arial"/>
                <w:sz w:val="16"/>
                <w:szCs w:val="16"/>
              </w:rPr>
              <w:t>CP-192072</w:t>
            </w:r>
          </w:p>
        </w:tc>
        <w:tc>
          <w:tcPr>
            <w:tcW w:w="554" w:type="dxa"/>
            <w:shd w:val="solid" w:color="FFFFFF" w:fill="auto"/>
          </w:tcPr>
          <w:p w14:paraId="4A6790CE" w14:textId="77777777" w:rsidR="00EC4A44" w:rsidRPr="00F76165" w:rsidRDefault="00EC4A44" w:rsidP="00E328F8">
            <w:pPr>
              <w:pStyle w:val="TAL"/>
              <w:jc w:val="center"/>
              <w:rPr>
                <w:rFonts w:cs="Arial"/>
                <w:sz w:val="16"/>
                <w:szCs w:val="16"/>
              </w:rPr>
            </w:pPr>
            <w:r w:rsidRPr="00F76165">
              <w:rPr>
                <w:rFonts w:cs="Arial"/>
                <w:sz w:val="16"/>
                <w:szCs w:val="16"/>
              </w:rPr>
              <w:t>0438</w:t>
            </w:r>
          </w:p>
        </w:tc>
        <w:tc>
          <w:tcPr>
            <w:tcW w:w="446" w:type="dxa"/>
            <w:shd w:val="solid" w:color="FFFFFF" w:fill="auto"/>
          </w:tcPr>
          <w:p w14:paraId="022B1DBC"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4B20622E"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46350FC" w14:textId="77777777" w:rsidR="00EC4A44" w:rsidRPr="00F76165" w:rsidRDefault="00EC4A44" w:rsidP="007928A2">
            <w:pPr>
              <w:pStyle w:val="TAL"/>
              <w:rPr>
                <w:rFonts w:cs="Arial"/>
                <w:sz w:val="16"/>
                <w:szCs w:val="16"/>
              </w:rPr>
            </w:pPr>
            <w:r w:rsidRPr="00F76165">
              <w:rPr>
                <w:rFonts w:cs="Arial"/>
                <w:sz w:val="16"/>
                <w:szCs w:val="16"/>
              </w:rPr>
              <w:t>Lists of temporarily and permanently forbidden SNPNs</w:t>
            </w:r>
          </w:p>
        </w:tc>
        <w:tc>
          <w:tcPr>
            <w:tcW w:w="967" w:type="dxa"/>
            <w:shd w:val="solid" w:color="FFFFFF" w:fill="auto"/>
          </w:tcPr>
          <w:p w14:paraId="6126AEF5" w14:textId="77777777" w:rsidR="00EC4A44" w:rsidRPr="00F76165" w:rsidRDefault="00EC4A44" w:rsidP="007928A2">
            <w:pPr>
              <w:pStyle w:val="TAC"/>
              <w:rPr>
                <w:rFonts w:cs="Arial"/>
                <w:sz w:val="16"/>
                <w:szCs w:val="16"/>
              </w:rPr>
            </w:pPr>
            <w:r w:rsidRPr="00F76165">
              <w:rPr>
                <w:rFonts w:cs="Arial"/>
                <w:sz w:val="16"/>
                <w:szCs w:val="16"/>
              </w:rPr>
              <w:t>16.3.0</w:t>
            </w:r>
          </w:p>
        </w:tc>
      </w:tr>
      <w:tr w:rsidR="00EC4A44" w:rsidRPr="006B0D02" w14:paraId="2DB5EADA" w14:textId="77777777" w:rsidTr="00971E8F">
        <w:tc>
          <w:tcPr>
            <w:tcW w:w="835" w:type="dxa"/>
            <w:shd w:val="solid" w:color="FFFFFF" w:fill="auto"/>
          </w:tcPr>
          <w:p w14:paraId="02D87650" w14:textId="77777777" w:rsidR="00EC4A44" w:rsidRPr="00F76165" w:rsidRDefault="00EC4A44" w:rsidP="007928A2">
            <w:pPr>
              <w:pStyle w:val="TAC"/>
              <w:rPr>
                <w:rFonts w:cs="Arial"/>
                <w:sz w:val="16"/>
                <w:szCs w:val="16"/>
              </w:rPr>
            </w:pPr>
            <w:r w:rsidRPr="00F76165">
              <w:rPr>
                <w:rFonts w:cs="Arial"/>
                <w:sz w:val="16"/>
                <w:szCs w:val="16"/>
              </w:rPr>
              <w:t>2019-09</w:t>
            </w:r>
          </w:p>
        </w:tc>
        <w:tc>
          <w:tcPr>
            <w:tcW w:w="940" w:type="dxa"/>
            <w:shd w:val="solid" w:color="FFFFFF" w:fill="auto"/>
          </w:tcPr>
          <w:p w14:paraId="453F8ACB" w14:textId="77777777" w:rsidR="00EC4A44" w:rsidRPr="00F76165" w:rsidRDefault="00EC4A44" w:rsidP="007928A2">
            <w:pPr>
              <w:pStyle w:val="TAC"/>
              <w:rPr>
                <w:rFonts w:cs="Arial"/>
                <w:sz w:val="16"/>
                <w:szCs w:val="16"/>
              </w:rPr>
            </w:pPr>
            <w:r w:rsidRPr="00F76165">
              <w:rPr>
                <w:rFonts w:cs="Arial"/>
                <w:sz w:val="16"/>
                <w:szCs w:val="16"/>
              </w:rPr>
              <w:t>CP-85</w:t>
            </w:r>
          </w:p>
        </w:tc>
        <w:tc>
          <w:tcPr>
            <w:tcW w:w="1127" w:type="dxa"/>
            <w:shd w:val="solid" w:color="FFFFFF" w:fill="auto"/>
          </w:tcPr>
          <w:p w14:paraId="31BC5C46" w14:textId="77777777" w:rsidR="00EC4A44" w:rsidRPr="00F76165" w:rsidRDefault="00EC4A44" w:rsidP="007928A2">
            <w:pPr>
              <w:pStyle w:val="TAC"/>
              <w:rPr>
                <w:rFonts w:cs="Arial"/>
                <w:sz w:val="16"/>
                <w:szCs w:val="16"/>
              </w:rPr>
            </w:pPr>
            <w:r w:rsidRPr="00F76165">
              <w:rPr>
                <w:rFonts w:cs="Arial"/>
                <w:sz w:val="16"/>
                <w:szCs w:val="16"/>
              </w:rPr>
              <w:t>CP-192072</w:t>
            </w:r>
          </w:p>
        </w:tc>
        <w:tc>
          <w:tcPr>
            <w:tcW w:w="554" w:type="dxa"/>
            <w:shd w:val="solid" w:color="FFFFFF" w:fill="auto"/>
          </w:tcPr>
          <w:p w14:paraId="222CC1B3" w14:textId="77777777" w:rsidR="00EC4A44" w:rsidRPr="00F76165" w:rsidRDefault="00EC4A44" w:rsidP="00E328F8">
            <w:pPr>
              <w:pStyle w:val="TAL"/>
              <w:jc w:val="center"/>
              <w:rPr>
                <w:rFonts w:cs="Arial"/>
                <w:sz w:val="16"/>
                <w:szCs w:val="16"/>
              </w:rPr>
            </w:pPr>
            <w:r w:rsidRPr="00F76165">
              <w:rPr>
                <w:rFonts w:cs="Arial"/>
                <w:sz w:val="16"/>
                <w:szCs w:val="16"/>
              </w:rPr>
              <w:t>0439</w:t>
            </w:r>
          </w:p>
        </w:tc>
        <w:tc>
          <w:tcPr>
            <w:tcW w:w="446" w:type="dxa"/>
            <w:shd w:val="solid" w:color="FFFFFF" w:fill="auto"/>
          </w:tcPr>
          <w:p w14:paraId="2A0FA275"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34D81F59"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62375FB0" w14:textId="77777777" w:rsidR="00EC4A44" w:rsidRPr="00F76165" w:rsidRDefault="00EC4A44" w:rsidP="007928A2">
            <w:pPr>
              <w:pStyle w:val="TAL"/>
              <w:rPr>
                <w:rFonts w:cs="Arial"/>
                <w:sz w:val="16"/>
                <w:szCs w:val="16"/>
              </w:rPr>
            </w:pPr>
            <w:r w:rsidRPr="00F76165">
              <w:rPr>
                <w:rFonts w:cs="Arial"/>
                <w:sz w:val="16"/>
                <w:szCs w:val="16"/>
              </w:rPr>
              <w:t>"5GS forbidden tracking areas for regional provision of service" and MS operating in SNPN access mode</w:t>
            </w:r>
          </w:p>
        </w:tc>
        <w:tc>
          <w:tcPr>
            <w:tcW w:w="967" w:type="dxa"/>
            <w:shd w:val="solid" w:color="FFFFFF" w:fill="auto"/>
          </w:tcPr>
          <w:p w14:paraId="015ED249" w14:textId="77777777" w:rsidR="00EC4A44" w:rsidRPr="00F76165" w:rsidRDefault="00EC4A44" w:rsidP="007928A2">
            <w:pPr>
              <w:pStyle w:val="TAC"/>
              <w:rPr>
                <w:rFonts w:cs="Arial"/>
                <w:sz w:val="16"/>
                <w:szCs w:val="16"/>
              </w:rPr>
            </w:pPr>
            <w:r w:rsidRPr="00F76165">
              <w:rPr>
                <w:rFonts w:cs="Arial"/>
                <w:sz w:val="16"/>
                <w:szCs w:val="16"/>
              </w:rPr>
              <w:t>16.3.0</w:t>
            </w:r>
          </w:p>
        </w:tc>
      </w:tr>
      <w:tr w:rsidR="00EC4A44" w:rsidRPr="006B0D02" w14:paraId="3A46532D" w14:textId="77777777" w:rsidTr="00971E8F">
        <w:tc>
          <w:tcPr>
            <w:tcW w:w="835" w:type="dxa"/>
            <w:shd w:val="solid" w:color="FFFFFF" w:fill="auto"/>
          </w:tcPr>
          <w:p w14:paraId="36FF66BE" w14:textId="77777777" w:rsidR="00EC4A44" w:rsidRPr="00F76165" w:rsidRDefault="00EC4A44" w:rsidP="007928A2">
            <w:pPr>
              <w:pStyle w:val="TAC"/>
              <w:rPr>
                <w:rFonts w:cs="Arial"/>
                <w:sz w:val="16"/>
                <w:szCs w:val="16"/>
              </w:rPr>
            </w:pPr>
            <w:r w:rsidRPr="00F76165">
              <w:rPr>
                <w:rFonts w:cs="Arial"/>
                <w:sz w:val="16"/>
                <w:szCs w:val="16"/>
              </w:rPr>
              <w:t>2019-09</w:t>
            </w:r>
          </w:p>
        </w:tc>
        <w:tc>
          <w:tcPr>
            <w:tcW w:w="940" w:type="dxa"/>
            <w:shd w:val="solid" w:color="FFFFFF" w:fill="auto"/>
          </w:tcPr>
          <w:p w14:paraId="7F15592E" w14:textId="77777777" w:rsidR="00EC4A44" w:rsidRPr="00F76165" w:rsidRDefault="00EC4A44" w:rsidP="007928A2">
            <w:pPr>
              <w:pStyle w:val="TAC"/>
              <w:rPr>
                <w:rFonts w:cs="Arial"/>
                <w:sz w:val="16"/>
                <w:szCs w:val="16"/>
              </w:rPr>
            </w:pPr>
            <w:r w:rsidRPr="00F76165">
              <w:rPr>
                <w:rFonts w:cs="Arial"/>
                <w:sz w:val="16"/>
                <w:szCs w:val="16"/>
              </w:rPr>
              <w:t>CP-85</w:t>
            </w:r>
          </w:p>
        </w:tc>
        <w:tc>
          <w:tcPr>
            <w:tcW w:w="1127" w:type="dxa"/>
            <w:shd w:val="solid" w:color="FFFFFF" w:fill="auto"/>
          </w:tcPr>
          <w:p w14:paraId="710B2D3F" w14:textId="77777777" w:rsidR="00EC4A44" w:rsidRPr="00F76165" w:rsidRDefault="00EC4A44" w:rsidP="007928A2">
            <w:pPr>
              <w:pStyle w:val="TAC"/>
              <w:rPr>
                <w:rFonts w:cs="Arial"/>
                <w:sz w:val="16"/>
                <w:szCs w:val="16"/>
              </w:rPr>
            </w:pPr>
            <w:r w:rsidRPr="00F76165">
              <w:rPr>
                <w:rFonts w:cs="Arial"/>
                <w:sz w:val="16"/>
                <w:szCs w:val="16"/>
              </w:rPr>
              <w:t>CP-192055</w:t>
            </w:r>
          </w:p>
        </w:tc>
        <w:tc>
          <w:tcPr>
            <w:tcW w:w="554" w:type="dxa"/>
            <w:shd w:val="solid" w:color="FFFFFF" w:fill="auto"/>
          </w:tcPr>
          <w:p w14:paraId="54D3CDAF" w14:textId="77777777" w:rsidR="00EC4A44" w:rsidRPr="00F76165" w:rsidRDefault="00EC4A44" w:rsidP="00E328F8">
            <w:pPr>
              <w:pStyle w:val="TAL"/>
              <w:jc w:val="center"/>
              <w:rPr>
                <w:rFonts w:cs="Arial"/>
                <w:sz w:val="16"/>
                <w:szCs w:val="16"/>
              </w:rPr>
            </w:pPr>
            <w:r w:rsidRPr="00F76165">
              <w:rPr>
                <w:rFonts w:cs="Arial"/>
                <w:sz w:val="16"/>
                <w:szCs w:val="16"/>
              </w:rPr>
              <w:t>0440</w:t>
            </w:r>
          </w:p>
        </w:tc>
        <w:tc>
          <w:tcPr>
            <w:tcW w:w="446" w:type="dxa"/>
            <w:shd w:val="solid" w:color="FFFFFF" w:fill="auto"/>
          </w:tcPr>
          <w:p w14:paraId="5C869FE5" w14:textId="77777777" w:rsidR="00EC4A44" w:rsidRPr="00F76165" w:rsidRDefault="00EC4A44" w:rsidP="00E328F8">
            <w:pPr>
              <w:pStyle w:val="TAR"/>
              <w:jc w:val="center"/>
              <w:rPr>
                <w:rFonts w:cs="Arial"/>
                <w:sz w:val="16"/>
                <w:szCs w:val="16"/>
              </w:rPr>
            </w:pPr>
            <w:r w:rsidRPr="00F76165">
              <w:rPr>
                <w:rFonts w:cs="Arial"/>
                <w:sz w:val="16"/>
                <w:szCs w:val="16"/>
              </w:rPr>
              <w:t>4</w:t>
            </w:r>
          </w:p>
        </w:tc>
        <w:tc>
          <w:tcPr>
            <w:tcW w:w="444" w:type="dxa"/>
            <w:shd w:val="solid" w:color="FFFFFF" w:fill="auto"/>
          </w:tcPr>
          <w:p w14:paraId="33B0EE8E"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5BC99AD" w14:textId="77777777" w:rsidR="00EC4A44" w:rsidRPr="00F76165" w:rsidRDefault="00EC4A44" w:rsidP="007928A2">
            <w:pPr>
              <w:pStyle w:val="TAL"/>
              <w:rPr>
                <w:rFonts w:cs="Arial"/>
                <w:sz w:val="16"/>
                <w:szCs w:val="16"/>
              </w:rPr>
            </w:pPr>
            <w:r w:rsidRPr="00F76165">
              <w:rPr>
                <w:rFonts w:cs="Arial"/>
                <w:sz w:val="16"/>
                <w:szCs w:val="16"/>
              </w:rPr>
              <w:t>Interactions between SOR-AF and other core network entities</w:t>
            </w:r>
          </w:p>
        </w:tc>
        <w:tc>
          <w:tcPr>
            <w:tcW w:w="967" w:type="dxa"/>
            <w:shd w:val="solid" w:color="FFFFFF" w:fill="auto"/>
          </w:tcPr>
          <w:p w14:paraId="4F603E64" w14:textId="77777777" w:rsidR="00EC4A44" w:rsidRPr="00F76165" w:rsidRDefault="00EC4A44" w:rsidP="007928A2">
            <w:pPr>
              <w:pStyle w:val="TAC"/>
              <w:rPr>
                <w:rFonts w:cs="Arial"/>
                <w:sz w:val="16"/>
                <w:szCs w:val="16"/>
              </w:rPr>
            </w:pPr>
            <w:r w:rsidRPr="00F76165">
              <w:rPr>
                <w:rFonts w:cs="Arial"/>
                <w:sz w:val="16"/>
                <w:szCs w:val="16"/>
              </w:rPr>
              <w:t>16.3.0</w:t>
            </w:r>
          </w:p>
        </w:tc>
      </w:tr>
      <w:tr w:rsidR="00EC4A44" w:rsidRPr="006B0D02" w14:paraId="4344049F" w14:textId="77777777" w:rsidTr="00971E8F">
        <w:tc>
          <w:tcPr>
            <w:tcW w:w="835" w:type="dxa"/>
            <w:shd w:val="solid" w:color="FFFFFF" w:fill="auto"/>
          </w:tcPr>
          <w:p w14:paraId="36F1BED0" w14:textId="77777777" w:rsidR="00EC4A44" w:rsidRPr="00F76165" w:rsidRDefault="00EC4A44" w:rsidP="007928A2">
            <w:pPr>
              <w:pStyle w:val="TAC"/>
              <w:rPr>
                <w:rFonts w:cs="Arial"/>
                <w:sz w:val="16"/>
                <w:szCs w:val="16"/>
              </w:rPr>
            </w:pPr>
            <w:r w:rsidRPr="00F76165">
              <w:rPr>
                <w:rFonts w:cs="Arial"/>
                <w:sz w:val="16"/>
                <w:szCs w:val="16"/>
              </w:rPr>
              <w:t>2019-09</w:t>
            </w:r>
          </w:p>
        </w:tc>
        <w:tc>
          <w:tcPr>
            <w:tcW w:w="940" w:type="dxa"/>
            <w:shd w:val="solid" w:color="FFFFFF" w:fill="auto"/>
          </w:tcPr>
          <w:p w14:paraId="733206C1" w14:textId="77777777" w:rsidR="00EC4A44" w:rsidRPr="00F76165" w:rsidRDefault="00EC4A44" w:rsidP="007928A2">
            <w:pPr>
              <w:pStyle w:val="TAC"/>
              <w:rPr>
                <w:rFonts w:cs="Arial"/>
                <w:sz w:val="16"/>
                <w:szCs w:val="16"/>
              </w:rPr>
            </w:pPr>
            <w:r w:rsidRPr="00F76165">
              <w:rPr>
                <w:rFonts w:cs="Arial"/>
                <w:sz w:val="16"/>
                <w:szCs w:val="16"/>
              </w:rPr>
              <w:t>CP-85</w:t>
            </w:r>
          </w:p>
        </w:tc>
        <w:tc>
          <w:tcPr>
            <w:tcW w:w="1127" w:type="dxa"/>
            <w:shd w:val="solid" w:color="FFFFFF" w:fill="auto"/>
          </w:tcPr>
          <w:p w14:paraId="613A081B" w14:textId="77777777" w:rsidR="00EC4A44" w:rsidRPr="00F76165" w:rsidRDefault="00EC4A44" w:rsidP="007928A2">
            <w:pPr>
              <w:pStyle w:val="TAC"/>
              <w:rPr>
                <w:rFonts w:cs="Arial"/>
                <w:sz w:val="16"/>
                <w:szCs w:val="16"/>
              </w:rPr>
            </w:pPr>
            <w:r w:rsidRPr="00F76165">
              <w:rPr>
                <w:rFonts w:cs="Arial"/>
                <w:sz w:val="16"/>
                <w:szCs w:val="16"/>
              </w:rPr>
              <w:t>CP-192055</w:t>
            </w:r>
          </w:p>
        </w:tc>
        <w:tc>
          <w:tcPr>
            <w:tcW w:w="554" w:type="dxa"/>
            <w:shd w:val="solid" w:color="FFFFFF" w:fill="auto"/>
          </w:tcPr>
          <w:p w14:paraId="0A55E687" w14:textId="77777777" w:rsidR="00EC4A44" w:rsidRPr="00F76165" w:rsidRDefault="00EC4A44" w:rsidP="00E328F8">
            <w:pPr>
              <w:pStyle w:val="TAL"/>
              <w:jc w:val="center"/>
              <w:rPr>
                <w:rFonts w:cs="Arial"/>
                <w:sz w:val="16"/>
                <w:szCs w:val="16"/>
              </w:rPr>
            </w:pPr>
            <w:r w:rsidRPr="00F76165">
              <w:rPr>
                <w:rFonts w:cs="Arial"/>
                <w:sz w:val="16"/>
                <w:szCs w:val="16"/>
              </w:rPr>
              <w:t>0441</w:t>
            </w:r>
          </w:p>
        </w:tc>
        <w:tc>
          <w:tcPr>
            <w:tcW w:w="446" w:type="dxa"/>
            <w:shd w:val="solid" w:color="FFFFFF" w:fill="auto"/>
          </w:tcPr>
          <w:p w14:paraId="1C79800B" w14:textId="77777777" w:rsidR="00EC4A44" w:rsidRPr="00F76165" w:rsidRDefault="00EC4A44" w:rsidP="00E328F8">
            <w:pPr>
              <w:pStyle w:val="TAR"/>
              <w:jc w:val="center"/>
              <w:rPr>
                <w:rFonts w:cs="Arial"/>
                <w:sz w:val="16"/>
                <w:szCs w:val="16"/>
              </w:rPr>
            </w:pPr>
          </w:p>
        </w:tc>
        <w:tc>
          <w:tcPr>
            <w:tcW w:w="444" w:type="dxa"/>
            <w:shd w:val="solid" w:color="FFFFFF" w:fill="auto"/>
          </w:tcPr>
          <w:p w14:paraId="7C31E5E8"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14DF32A" w14:textId="77777777" w:rsidR="00EC4A44" w:rsidRPr="00F76165" w:rsidRDefault="00EC4A44" w:rsidP="007928A2">
            <w:pPr>
              <w:pStyle w:val="TAL"/>
              <w:rPr>
                <w:rFonts w:cs="Arial"/>
                <w:sz w:val="16"/>
                <w:szCs w:val="16"/>
              </w:rPr>
            </w:pPr>
            <w:r w:rsidRPr="00F76165">
              <w:rPr>
                <w:rFonts w:cs="Arial"/>
                <w:sz w:val="16"/>
                <w:szCs w:val="16"/>
              </w:rPr>
              <w:t xml:space="preserve">Clarification of possible PLMN/RAT selection due to cause value#15 </w:t>
            </w:r>
          </w:p>
        </w:tc>
        <w:tc>
          <w:tcPr>
            <w:tcW w:w="967" w:type="dxa"/>
            <w:shd w:val="solid" w:color="FFFFFF" w:fill="auto"/>
          </w:tcPr>
          <w:p w14:paraId="46764BBA" w14:textId="77777777" w:rsidR="00EC4A44" w:rsidRPr="00F76165" w:rsidRDefault="00EC4A44" w:rsidP="007928A2">
            <w:pPr>
              <w:pStyle w:val="TAC"/>
              <w:rPr>
                <w:rFonts w:cs="Arial"/>
                <w:sz w:val="16"/>
                <w:szCs w:val="16"/>
              </w:rPr>
            </w:pPr>
            <w:r w:rsidRPr="00F76165">
              <w:rPr>
                <w:rFonts w:cs="Arial"/>
                <w:sz w:val="16"/>
                <w:szCs w:val="16"/>
              </w:rPr>
              <w:t>16.3.0</w:t>
            </w:r>
          </w:p>
        </w:tc>
      </w:tr>
      <w:tr w:rsidR="00EC4A44" w:rsidRPr="006B0D02" w14:paraId="5B696C58" w14:textId="77777777" w:rsidTr="00971E8F">
        <w:tc>
          <w:tcPr>
            <w:tcW w:w="835" w:type="dxa"/>
            <w:shd w:val="solid" w:color="FFFFFF" w:fill="auto"/>
          </w:tcPr>
          <w:p w14:paraId="237230BD" w14:textId="77777777" w:rsidR="00EC4A44" w:rsidRPr="00F76165" w:rsidRDefault="00EC4A44" w:rsidP="007928A2">
            <w:pPr>
              <w:pStyle w:val="TAC"/>
              <w:rPr>
                <w:rFonts w:cs="Arial"/>
                <w:sz w:val="16"/>
                <w:szCs w:val="16"/>
              </w:rPr>
            </w:pPr>
            <w:r w:rsidRPr="00F76165">
              <w:rPr>
                <w:rFonts w:cs="Arial"/>
                <w:sz w:val="16"/>
                <w:szCs w:val="16"/>
              </w:rPr>
              <w:t>2019-09</w:t>
            </w:r>
          </w:p>
        </w:tc>
        <w:tc>
          <w:tcPr>
            <w:tcW w:w="940" w:type="dxa"/>
            <w:shd w:val="solid" w:color="FFFFFF" w:fill="auto"/>
          </w:tcPr>
          <w:p w14:paraId="6EC4887E" w14:textId="77777777" w:rsidR="00EC4A44" w:rsidRPr="00F76165" w:rsidRDefault="00EC4A44" w:rsidP="007928A2">
            <w:pPr>
              <w:pStyle w:val="TAC"/>
              <w:rPr>
                <w:rFonts w:cs="Arial"/>
                <w:sz w:val="16"/>
                <w:szCs w:val="16"/>
              </w:rPr>
            </w:pPr>
            <w:r w:rsidRPr="00F76165">
              <w:rPr>
                <w:rFonts w:cs="Arial"/>
                <w:sz w:val="16"/>
                <w:szCs w:val="16"/>
              </w:rPr>
              <w:t>CP-85</w:t>
            </w:r>
          </w:p>
        </w:tc>
        <w:tc>
          <w:tcPr>
            <w:tcW w:w="1127" w:type="dxa"/>
            <w:shd w:val="solid" w:color="FFFFFF" w:fill="auto"/>
          </w:tcPr>
          <w:p w14:paraId="04B52EB5" w14:textId="77777777" w:rsidR="00EC4A44" w:rsidRPr="00F76165" w:rsidRDefault="00EC4A44" w:rsidP="007928A2">
            <w:pPr>
              <w:pStyle w:val="TAC"/>
              <w:rPr>
                <w:rFonts w:cs="Arial"/>
                <w:sz w:val="16"/>
                <w:szCs w:val="16"/>
              </w:rPr>
            </w:pPr>
            <w:r w:rsidRPr="00F76165">
              <w:rPr>
                <w:rFonts w:cs="Arial"/>
                <w:sz w:val="16"/>
                <w:szCs w:val="16"/>
              </w:rPr>
              <w:t>CP-192071</w:t>
            </w:r>
          </w:p>
        </w:tc>
        <w:tc>
          <w:tcPr>
            <w:tcW w:w="554" w:type="dxa"/>
            <w:shd w:val="solid" w:color="FFFFFF" w:fill="auto"/>
          </w:tcPr>
          <w:p w14:paraId="35CD7CA5" w14:textId="77777777" w:rsidR="00EC4A44" w:rsidRPr="00F76165" w:rsidRDefault="00EC4A44" w:rsidP="00E328F8">
            <w:pPr>
              <w:pStyle w:val="TAL"/>
              <w:jc w:val="center"/>
              <w:rPr>
                <w:rFonts w:cs="Arial"/>
                <w:sz w:val="16"/>
                <w:szCs w:val="16"/>
              </w:rPr>
            </w:pPr>
            <w:r w:rsidRPr="00F76165">
              <w:rPr>
                <w:rFonts w:cs="Arial"/>
                <w:sz w:val="16"/>
                <w:szCs w:val="16"/>
              </w:rPr>
              <w:t>0442</w:t>
            </w:r>
          </w:p>
        </w:tc>
        <w:tc>
          <w:tcPr>
            <w:tcW w:w="446" w:type="dxa"/>
            <w:shd w:val="solid" w:color="FFFFFF" w:fill="auto"/>
          </w:tcPr>
          <w:p w14:paraId="273383D6"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shd w:val="solid" w:color="FFFFFF" w:fill="auto"/>
          </w:tcPr>
          <w:p w14:paraId="7E555D90"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BF35FB0" w14:textId="77777777" w:rsidR="00EC4A44" w:rsidRPr="00F76165" w:rsidRDefault="00EC4A44" w:rsidP="007928A2">
            <w:pPr>
              <w:pStyle w:val="TAL"/>
              <w:rPr>
                <w:rFonts w:cs="Arial"/>
                <w:sz w:val="16"/>
                <w:szCs w:val="16"/>
              </w:rPr>
            </w:pPr>
            <w:r w:rsidRPr="00F76165">
              <w:rPr>
                <w:rFonts w:cs="Arial"/>
                <w:sz w:val="16"/>
                <w:szCs w:val="16"/>
              </w:rPr>
              <w:t>eDRX/relaxed monitoring HPLMN scan conflicts</w:t>
            </w:r>
          </w:p>
        </w:tc>
        <w:tc>
          <w:tcPr>
            <w:tcW w:w="967" w:type="dxa"/>
            <w:shd w:val="solid" w:color="FFFFFF" w:fill="auto"/>
          </w:tcPr>
          <w:p w14:paraId="32AABEE0" w14:textId="77777777" w:rsidR="00EC4A44" w:rsidRPr="00F76165" w:rsidRDefault="00EC4A44" w:rsidP="007928A2">
            <w:pPr>
              <w:pStyle w:val="TAC"/>
              <w:rPr>
                <w:rFonts w:cs="Arial"/>
                <w:sz w:val="16"/>
                <w:szCs w:val="16"/>
              </w:rPr>
            </w:pPr>
            <w:r w:rsidRPr="00F76165">
              <w:rPr>
                <w:rFonts w:cs="Arial"/>
                <w:sz w:val="16"/>
                <w:szCs w:val="16"/>
              </w:rPr>
              <w:t>16.3.0</w:t>
            </w:r>
          </w:p>
        </w:tc>
      </w:tr>
      <w:tr w:rsidR="00EC4A44" w:rsidRPr="006B0D02" w14:paraId="0D4E066E" w14:textId="77777777" w:rsidTr="00971E8F">
        <w:tc>
          <w:tcPr>
            <w:tcW w:w="835" w:type="dxa"/>
            <w:shd w:val="solid" w:color="FFFFFF" w:fill="auto"/>
          </w:tcPr>
          <w:p w14:paraId="766E450E" w14:textId="77777777" w:rsidR="00EC4A44" w:rsidRPr="00F76165" w:rsidRDefault="00EC4A44" w:rsidP="007928A2">
            <w:pPr>
              <w:pStyle w:val="TAC"/>
              <w:rPr>
                <w:rFonts w:cs="Arial"/>
                <w:sz w:val="16"/>
                <w:szCs w:val="16"/>
              </w:rPr>
            </w:pPr>
            <w:r w:rsidRPr="00F76165">
              <w:rPr>
                <w:rFonts w:cs="Arial"/>
                <w:sz w:val="16"/>
                <w:szCs w:val="16"/>
              </w:rPr>
              <w:t>2019-09</w:t>
            </w:r>
          </w:p>
        </w:tc>
        <w:tc>
          <w:tcPr>
            <w:tcW w:w="940" w:type="dxa"/>
            <w:shd w:val="solid" w:color="FFFFFF" w:fill="auto"/>
          </w:tcPr>
          <w:p w14:paraId="7F5C2929" w14:textId="77777777" w:rsidR="00EC4A44" w:rsidRPr="00F76165" w:rsidRDefault="00EC4A44" w:rsidP="007928A2">
            <w:pPr>
              <w:pStyle w:val="TAC"/>
              <w:rPr>
                <w:rFonts w:cs="Arial"/>
                <w:sz w:val="16"/>
                <w:szCs w:val="16"/>
              </w:rPr>
            </w:pPr>
            <w:r w:rsidRPr="00F76165">
              <w:rPr>
                <w:rFonts w:cs="Arial"/>
                <w:sz w:val="16"/>
                <w:szCs w:val="16"/>
              </w:rPr>
              <w:t>CP-85</w:t>
            </w:r>
          </w:p>
        </w:tc>
        <w:tc>
          <w:tcPr>
            <w:tcW w:w="1127" w:type="dxa"/>
            <w:shd w:val="solid" w:color="FFFFFF" w:fill="auto"/>
          </w:tcPr>
          <w:p w14:paraId="0DA40C7F" w14:textId="77777777" w:rsidR="00EC4A44" w:rsidRPr="00F76165" w:rsidRDefault="00EC4A44" w:rsidP="007928A2">
            <w:pPr>
              <w:pStyle w:val="TAC"/>
              <w:rPr>
                <w:rFonts w:cs="Arial"/>
                <w:sz w:val="16"/>
                <w:szCs w:val="16"/>
              </w:rPr>
            </w:pPr>
            <w:r w:rsidRPr="00F76165">
              <w:rPr>
                <w:rFonts w:cs="Arial"/>
                <w:sz w:val="16"/>
                <w:szCs w:val="16"/>
              </w:rPr>
              <w:t>CP-192055</w:t>
            </w:r>
          </w:p>
        </w:tc>
        <w:tc>
          <w:tcPr>
            <w:tcW w:w="554" w:type="dxa"/>
            <w:shd w:val="solid" w:color="FFFFFF" w:fill="auto"/>
          </w:tcPr>
          <w:p w14:paraId="69802EB0" w14:textId="77777777" w:rsidR="00EC4A44" w:rsidRPr="00F76165" w:rsidRDefault="00EC4A44" w:rsidP="00E328F8">
            <w:pPr>
              <w:pStyle w:val="TAL"/>
              <w:jc w:val="center"/>
              <w:rPr>
                <w:rFonts w:cs="Arial"/>
                <w:sz w:val="16"/>
                <w:szCs w:val="16"/>
              </w:rPr>
            </w:pPr>
            <w:r w:rsidRPr="00F76165">
              <w:rPr>
                <w:rFonts w:cs="Arial"/>
                <w:sz w:val="16"/>
                <w:szCs w:val="16"/>
              </w:rPr>
              <w:t>0444</w:t>
            </w:r>
          </w:p>
        </w:tc>
        <w:tc>
          <w:tcPr>
            <w:tcW w:w="446" w:type="dxa"/>
            <w:shd w:val="solid" w:color="FFFFFF" w:fill="auto"/>
          </w:tcPr>
          <w:p w14:paraId="758C0BDF"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18B06678"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4257D832" w14:textId="77777777" w:rsidR="00EC4A44" w:rsidRPr="00F76165" w:rsidRDefault="00EC4A44" w:rsidP="007928A2">
            <w:pPr>
              <w:pStyle w:val="TAL"/>
              <w:rPr>
                <w:rFonts w:cs="Arial"/>
                <w:sz w:val="16"/>
                <w:szCs w:val="16"/>
              </w:rPr>
            </w:pPr>
            <w:r w:rsidRPr="00F76165">
              <w:rPr>
                <w:rFonts w:cs="Arial"/>
                <w:sz w:val="16"/>
                <w:szCs w:val="16"/>
              </w:rPr>
              <w:t>Handling of SOR failure encountered in manual mode of operation</w:t>
            </w:r>
          </w:p>
        </w:tc>
        <w:tc>
          <w:tcPr>
            <w:tcW w:w="967" w:type="dxa"/>
            <w:shd w:val="solid" w:color="FFFFFF" w:fill="auto"/>
          </w:tcPr>
          <w:p w14:paraId="3F0DBE65" w14:textId="77777777" w:rsidR="00EC4A44" w:rsidRPr="00F76165" w:rsidRDefault="00EC4A44" w:rsidP="007928A2">
            <w:pPr>
              <w:pStyle w:val="TAC"/>
              <w:rPr>
                <w:rFonts w:cs="Arial"/>
                <w:sz w:val="16"/>
                <w:szCs w:val="16"/>
              </w:rPr>
            </w:pPr>
            <w:r w:rsidRPr="00F76165">
              <w:rPr>
                <w:rFonts w:cs="Arial"/>
                <w:sz w:val="16"/>
                <w:szCs w:val="16"/>
              </w:rPr>
              <w:t>16.3.0</w:t>
            </w:r>
          </w:p>
        </w:tc>
      </w:tr>
      <w:tr w:rsidR="00EC4A44" w:rsidRPr="006B0D02" w14:paraId="7F7A43B1" w14:textId="77777777" w:rsidTr="00971E8F">
        <w:tc>
          <w:tcPr>
            <w:tcW w:w="835" w:type="dxa"/>
            <w:shd w:val="solid" w:color="FFFFFF" w:fill="auto"/>
          </w:tcPr>
          <w:p w14:paraId="0559665B" w14:textId="77777777" w:rsidR="00EC4A44" w:rsidRPr="00F76165" w:rsidRDefault="00EC4A44" w:rsidP="007928A2">
            <w:pPr>
              <w:pStyle w:val="TAC"/>
              <w:rPr>
                <w:rFonts w:cs="Arial"/>
                <w:sz w:val="16"/>
                <w:szCs w:val="16"/>
              </w:rPr>
            </w:pPr>
            <w:r w:rsidRPr="00F76165">
              <w:rPr>
                <w:rFonts w:cs="Arial"/>
                <w:sz w:val="16"/>
                <w:szCs w:val="16"/>
              </w:rPr>
              <w:t>2019-09</w:t>
            </w:r>
          </w:p>
        </w:tc>
        <w:tc>
          <w:tcPr>
            <w:tcW w:w="940" w:type="dxa"/>
            <w:shd w:val="solid" w:color="FFFFFF" w:fill="auto"/>
          </w:tcPr>
          <w:p w14:paraId="51B873F8" w14:textId="77777777" w:rsidR="00EC4A44" w:rsidRPr="00F76165" w:rsidRDefault="00EC4A44" w:rsidP="007928A2">
            <w:pPr>
              <w:pStyle w:val="TAC"/>
              <w:rPr>
                <w:rFonts w:cs="Arial"/>
                <w:sz w:val="16"/>
                <w:szCs w:val="16"/>
              </w:rPr>
            </w:pPr>
            <w:r w:rsidRPr="00F76165">
              <w:rPr>
                <w:rFonts w:cs="Arial"/>
                <w:sz w:val="16"/>
                <w:szCs w:val="16"/>
              </w:rPr>
              <w:t>CP-85</w:t>
            </w:r>
          </w:p>
        </w:tc>
        <w:tc>
          <w:tcPr>
            <w:tcW w:w="1127" w:type="dxa"/>
            <w:shd w:val="solid" w:color="FFFFFF" w:fill="auto"/>
          </w:tcPr>
          <w:p w14:paraId="2C45D2CD" w14:textId="77777777" w:rsidR="00EC4A44" w:rsidRPr="00F76165" w:rsidRDefault="00EC4A44" w:rsidP="007928A2">
            <w:pPr>
              <w:pStyle w:val="TAC"/>
              <w:rPr>
                <w:rFonts w:cs="Arial"/>
                <w:sz w:val="16"/>
                <w:szCs w:val="16"/>
              </w:rPr>
            </w:pPr>
            <w:r w:rsidRPr="00F76165">
              <w:rPr>
                <w:rFonts w:cs="Arial"/>
                <w:sz w:val="16"/>
                <w:szCs w:val="16"/>
              </w:rPr>
              <w:t>CP-192072</w:t>
            </w:r>
          </w:p>
        </w:tc>
        <w:tc>
          <w:tcPr>
            <w:tcW w:w="554" w:type="dxa"/>
            <w:shd w:val="solid" w:color="FFFFFF" w:fill="auto"/>
          </w:tcPr>
          <w:p w14:paraId="0DB4D6EC" w14:textId="77777777" w:rsidR="00EC4A44" w:rsidRPr="00F76165" w:rsidRDefault="00EC4A44" w:rsidP="00E328F8">
            <w:pPr>
              <w:pStyle w:val="TAL"/>
              <w:jc w:val="center"/>
              <w:rPr>
                <w:rFonts w:cs="Arial"/>
                <w:sz w:val="16"/>
                <w:szCs w:val="16"/>
              </w:rPr>
            </w:pPr>
            <w:r w:rsidRPr="00F76165">
              <w:rPr>
                <w:rFonts w:cs="Arial"/>
                <w:sz w:val="16"/>
                <w:szCs w:val="16"/>
              </w:rPr>
              <w:t>0446</w:t>
            </w:r>
          </w:p>
        </w:tc>
        <w:tc>
          <w:tcPr>
            <w:tcW w:w="446" w:type="dxa"/>
            <w:shd w:val="solid" w:color="FFFFFF" w:fill="auto"/>
          </w:tcPr>
          <w:p w14:paraId="6DA5C40B"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0B5ECF90"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4F4D7AA3" w14:textId="77777777" w:rsidR="00EC4A44" w:rsidRPr="00F76165" w:rsidRDefault="00EC4A44" w:rsidP="007928A2">
            <w:pPr>
              <w:pStyle w:val="TAL"/>
              <w:rPr>
                <w:rFonts w:cs="Arial"/>
                <w:sz w:val="16"/>
                <w:szCs w:val="16"/>
              </w:rPr>
            </w:pPr>
            <w:r w:rsidRPr="00F76165">
              <w:rPr>
                <w:rFonts w:cs="Arial"/>
                <w:sz w:val="16"/>
                <w:szCs w:val="16"/>
              </w:rPr>
              <w:t>Addition of unified access control configuration to the "list of subscriber data" for access to SNPNs</w:t>
            </w:r>
          </w:p>
        </w:tc>
        <w:tc>
          <w:tcPr>
            <w:tcW w:w="967" w:type="dxa"/>
            <w:shd w:val="solid" w:color="FFFFFF" w:fill="auto"/>
          </w:tcPr>
          <w:p w14:paraId="6A66A950" w14:textId="77777777" w:rsidR="00EC4A44" w:rsidRPr="00F76165" w:rsidRDefault="00EC4A44" w:rsidP="007928A2">
            <w:pPr>
              <w:pStyle w:val="TAC"/>
              <w:rPr>
                <w:rFonts w:cs="Arial"/>
                <w:sz w:val="16"/>
                <w:szCs w:val="16"/>
              </w:rPr>
            </w:pPr>
            <w:r w:rsidRPr="00F76165">
              <w:rPr>
                <w:rFonts w:cs="Arial"/>
                <w:sz w:val="16"/>
                <w:szCs w:val="16"/>
              </w:rPr>
              <w:t>16.3.0</w:t>
            </w:r>
          </w:p>
        </w:tc>
      </w:tr>
      <w:tr w:rsidR="00EC4A44" w:rsidRPr="006B0D02" w14:paraId="053C91A7" w14:textId="77777777" w:rsidTr="00971E8F">
        <w:tc>
          <w:tcPr>
            <w:tcW w:w="835" w:type="dxa"/>
            <w:shd w:val="solid" w:color="FFFFFF" w:fill="auto"/>
          </w:tcPr>
          <w:p w14:paraId="1083D125" w14:textId="77777777" w:rsidR="00EC4A44" w:rsidRPr="00F76165" w:rsidRDefault="00EC4A44" w:rsidP="007928A2">
            <w:pPr>
              <w:pStyle w:val="TAC"/>
              <w:rPr>
                <w:rFonts w:cs="Arial"/>
                <w:sz w:val="16"/>
                <w:szCs w:val="16"/>
              </w:rPr>
            </w:pPr>
            <w:r w:rsidRPr="00F76165">
              <w:rPr>
                <w:rFonts w:cs="Arial"/>
                <w:sz w:val="16"/>
                <w:szCs w:val="16"/>
              </w:rPr>
              <w:t>2019-09</w:t>
            </w:r>
          </w:p>
        </w:tc>
        <w:tc>
          <w:tcPr>
            <w:tcW w:w="940" w:type="dxa"/>
            <w:shd w:val="solid" w:color="FFFFFF" w:fill="auto"/>
          </w:tcPr>
          <w:p w14:paraId="2BFB2506" w14:textId="77777777" w:rsidR="00EC4A44" w:rsidRPr="00F76165" w:rsidRDefault="00EC4A44" w:rsidP="007928A2">
            <w:pPr>
              <w:pStyle w:val="TAC"/>
              <w:rPr>
                <w:rFonts w:cs="Arial"/>
                <w:sz w:val="16"/>
                <w:szCs w:val="16"/>
              </w:rPr>
            </w:pPr>
            <w:r w:rsidRPr="00F76165">
              <w:rPr>
                <w:rFonts w:cs="Arial"/>
                <w:sz w:val="16"/>
                <w:szCs w:val="16"/>
              </w:rPr>
              <w:t>CP-85</w:t>
            </w:r>
          </w:p>
        </w:tc>
        <w:tc>
          <w:tcPr>
            <w:tcW w:w="1127" w:type="dxa"/>
            <w:shd w:val="solid" w:color="FFFFFF" w:fill="auto"/>
          </w:tcPr>
          <w:p w14:paraId="5CC833F1" w14:textId="77777777" w:rsidR="00EC4A44" w:rsidRPr="00F76165" w:rsidRDefault="00EC4A44" w:rsidP="007928A2">
            <w:pPr>
              <w:pStyle w:val="TAC"/>
              <w:rPr>
                <w:rFonts w:cs="Arial"/>
                <w:sz w:val="16"/>
                <w:szCs w:val="16"/>
              </w:rPr>
            </w:pPr>
            <w:r w:rsidRPr="00F76165">
              <w:rPr>
                <w:rFonts w:cs="Arial"/>
                <w:sz w:val="16"/>
                <w:szCs w:val="16"/>
              </w:rPr>
              <w:t>CP-192055</w:t>
            </w:r>
          </w:p>
        </w:tc>
        <w:tc>
          <w:tcPr>
            <w:tcW w:w="554" w:type="dxa"/>
            <w:shd w:val="solid" w:color="FFFFFF" w:fill="auto"/>
          </w:tcPr>
          <w:p w14:paraId="077D7973" w14:textId="77777777" w:rsidR="00EC4A44" w:rsidRPr="00F76165" w:rsidRDefault="00EC4A44" w:rsidP="00E328F8">
            <w:pPr>
              <w:pStyle w:val="TAL"/>
              <w:jc w:val="center"/>
              <w:rPr>
                <w:rFonts w:cs="Arial"/>
                <w:sz w:val="16"/>
                <w:szCs w:val="16"/>
              </w:rPr>
            </w:pPr>
            <w:r w:rsidRPr="00F76165">
              <w:rPr>
                <w:rFonts w:cs="Arial"/>
                <w:sz w:val="16"/>
                <w:szCs w:val="16"/>
              </w:rPr>
              <w:t>0449</w:t>
            </w:r>
          </w:p>
        </w:tc>
        <w:tc>
          <w:tcPr>
            <w:tcW w:w="446" w:type="dxa"/>
            <w:shd w:val="solid" w:color="FFFFFF" w:fill="auto"/>
          </w:tcPr>
          <w:p w14:paraId="73A8DC88"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3021509B"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091E2640" w14:textId="77777777" w:rsidR="00EC4A44" w:rsidRPr="00F76165" w:rsidRDefault="00EC4A44" w:rsidP="007928A2">
            <w:pPr>
              <w:pStyle w:val="TAL"/>
              <w:rPr>
                <w:rFonts w:cs="Arial"/>
                <w:sz w:val="16"/>
                <w:szCs w:val="16"/>
              </w:rPr>
            </w:pPr>
            <w:r w:rsidRPr="00F76165">
              <w:rPr>
                <w:rFonts w:cs="Arial"/>
                <w:sz w:val="16"/>
                <w:szCs w:val="16"/>
              </w:rPr>
              <w:t>OPLMN list handling</w:t>
            </w:r>
          </w:p>
        </w:tc>
        <w:tc>
          <w:tcPr>
            <w:tcW w:w="967" w:type="dxa"/>
            <w:shd w:val="solid" w:color="FFFFFF" w:fill="auto"/>
          </w:tcPr>
          <w:p w14:paraId="64AE13DA" w14:textId="77777777" w:rsidR="00EC4A44" w:rsidRPr="00F76165" w:rsidRDefault="00EC4A44" w:rsidP="007928A2">
            <w:pPr>
              <w:pStyle w:val="TAC"/>
              <w:rPr>
                <w:rFonts w:cs="Arial"/>
                <w:sz w:val="16"/>
                <w:szCs w:val="16"/>
              </w:rPr>
            </w:pPr>
            <w:r w:rsidRPr="00F76165">
              <w:rPr>
                <w:rFonts w:cs="Arial"/>
                <w:sz w:val="16"/>
                <w:szCs w:val="16"/>
              </w:rPr>
              <w:t>16.3.0</w:t>
            </w:r>
          </w:p>
        </w:tc>
      </w:tr>
      <w:tr w:rsidR="00EC4A44" w:rsidRPr="006B0D02" w14:paraId="150203C1" w14:textId="77777777" w:rsidTr="00971E8F">
        <w:tc>
          <w:tcPr>
            <w:tcW w:w="835" w:type="dxa"/>
            <w:shd w:val="solid" w:color="FFFFFF" w:fill="auto"/>
          </w:tcPr>
          <w:p w14:paraId="7FAC6604"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13D2AA0E"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13D2A5A5" w14:textId="77777777" w:rsidR="00EC4A44" w:rsidRPr="00F76165" w:rsidRDefault="00EC4A44" w:rsidP="007928A2">
            <w:pPr>
              <w:pStyle w:val="TAC"/>
              <w:rPr>
                <w:rFonts w:cs="Arial"/>
                <w:sz w:val="16"/>
                <w:szCs w:val="16"/>
              </w:rPr>
            </w:pPr>
            <w:r w:rsidRPr="00F76165">
              <w:rPr>
                <w:rFonts w:cs="Arial"/>
                <w:sz w:val="16"/>
                <w:szCs w:val="16"/>
              </w:rPr>
              <w:t>CP-193092</w:t>
            </w:r>
          </w:p>
        </w:tc>
        <w:tc>
          <w:tcPr>
            <w:tcW w:w="554" w:type="dxa"/>
            <w:shd w:val="solid" w:color="FFFFFF" w:fill="auto"/>
          </w:tcPr>
          <w:p w14:paraId="13295428" w14:textId="77777777" w:rsidR="00EC4A44" w:rsidRPr="00F76165" w:rsidRDefault="00EC4A44" w:rsidP="00E328F8">
            <w:pPr>
              <w:pStyle w:val="TAL"/>
              <w:jc w:val="center"/>
              <w:rPr>
                <w:rFonts w:cs="Arial"/>
                <w:sz w:val="16"/>
                <w:szCs w:val="16"/>
              </w:rPr>
            </w:pPr>
            <w:r w:rsidRPr="00F76165">
              <w:rPr>
                <w:rFonts w:cs="Arial"/>
                <w:sz w:val="16"/>
                <w:szCs w:val="16"/>
              </w:rPr>
              <w:t>0445</w:t>
            </w:r>
          </w:p>
        </w:tc>
        <w:tc>
          <w:tcPr>
            <w:tcW w:w="446" w:type="dxa"/>
            <w:shd w:val="solid" w:color="FFFFFF" w:fill="auto"/>
          </w:tcPr>
          <w:p w14:paraId="338E3243"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712B02DD"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1A19BFEA" w14:textId="77777777" w:rsidR="00EC4A44" w:rsidRPr="00F76165" w:rsidRDefault="00EC4A44" w:rsidP="007928A2">
            <w:pPr>
              <w:pStyle w:val="TAL"/>
              <w:rPr>
                <w:rFonts w:cs="Arial"/>
                <w:sz w:val="16"/>
                <w:szCs w:val="16"/>
              </w:rPr>
            </w:pPr>
            <w:r w:rsidRPr="00F76165">
              <w:rPr>
                <w:rFonts w:cs="Arial"/>
                <w:sz w:val="16"/>
                <w:szCs w:val="16"/>
              </w:rPr>
              <w:t>Clarification on sending of REGISTRATION COMPLETE message for SOR during registration</w:t>
            </w:r>
          </w:p>
        </w:tc>
        <w:tc>
          <w:tcPr>
            <w:tcW w:w="967" w:type="dxa"/>
            <w:shd w:val="solid" w:color="FFFFFF" w:fill="auto"/>
          </w:tcPr>
          <w:p w14:paraId="68E42F93"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12FBBD83" w14:textId="77777777" w:rsidTr="00971E8F">
        <w:tc>
          <w:tcPr>
            <w:tcW w:w="835" w:type="dxa"/>
            <w:shd w:val="solid" w:color="FFFFFF" w:fill="auto"/>
          </w:tcPr>
          <w:p w14:paraId="0956C56E"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60E0B6EB"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27D64AC9" w14:textId="77777777" w:rsidR="00EC4A44" w:rsidRPr="00F76165" w:rsidRDefault="00EC4A44" w:rsidP="007928A2">
            <w:pPr>
              <w:pStyle w:val="TAC"/>
              <w:rPr>
                <w:rFonts w:cs="Arial"/>
                <w:sz w:val="16"/>
                <w:szCs w:val="16"/>
              </w:rPr>
            </w:pPr>
            <w:r w:rsidRPr="00F76165">
              <w:rPr>
                <w:rFonts w:cs="Arial"/>
                <w:sz w:val="16"/>
                <w:szCs w:val="16"/>
              </w:rPr>
              <w:t>CP-193092</w:t>
            </w:r>
          </w:p>
        </w:tc>
        <w:tc>
          <w:tcPr>
            <w:tcW w:w="554" w:type="dxa"/>
            <w:shd w:val="solid" w:color="FFFFFF" w:fill="auto"/>
          </w:tcPr>
          <w:p w14:paraId="62FFCCB2" w14:textId="77777777" w:rsidR="00EC4A44" w:rsidRPr="00F76165" w:rsidRDefault="00EC4A44" w:rsidP="00E328F8">
            <w:pPr>
              <w:pStyle w:val="TAL"/>
              <w:jc w:val="center"/>
              <w:rPr>
                <w:rFonts w:cs="Arial"/>
                <w:sz w:val="16"/>
                <w:szCs w:val="16"/>
              </w:rPr>
            </w:pPr>
            <w:r w:rsidRPr="00F76165">
              <w:rPr>
                <w:rFonts w:cs="Arial"/>
                <w:sz w:val="16"/>
                <w:szCs w:val="16"/>
              </w:rPr>
              <w:t>0448</w:t>
            </w:r>
          </w:p>
        </w:tc>
        <w:tc>
          <w:tcPr>
            <w:tcW w:w="446" w:type="dxa"/>
            <w:shd w:val="solid" w:color="FFFFFF" w:fill="auto"/>
          </w:tcPr>
          <w:p w14:paraId="0A5CB40A"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2173A246"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6C252B92" w14:textId="77777777" w:rsidR="00EC4A44" w:rsidRPr="00F76165" w:rsidRDefault="00EC4A44" w:rsidP="007928A2">
            <w:pPr>
              <w:pStyle w:val="TAL"/>
              <w:rPr>
                <w:rFonts w:cs="Arial"/>
                <w:sz w:val="16"/>
                <w:szCs w:val="16"/>
              </w:rPr>
            </w:pPr>
            <w:r w:rsidRPr="00F76165">
              <w:rPr>
                <w:rFonts w:cs="Arial"/>
                <w:sz w:val="16"/>
                <w:szCs w:val="16"/>
              </w:rPr>
              <w:t>Periodic location registration for 5GS operation</w:t>
            </w:r>
          </w:p>
        </w:tc>
        <w:tc>
          <w:tcPr>
            <w:tcW w:w="967" w:type="dxa"/>
            <w:shd w:val="solid" w:color="FFFFFF" w:fill="auto"/>
          </w:tcPr>
          <w:p w14:paraId="69057F91"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0659363E" w14:textId="77777777" w:rsidTr="00971E8F">
        <w:tc>
          <w:tcPr>
            <w:tcW w:w="835" w:type="dxa"/>
            <w:shd w:val="solid" w:color="FFFFFF" w:fill="auto"/>
          </w:tcPr>
          <w:p w14:paraId="5EA20A47"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09712EC5"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561C0166" w14:textId="77777777" w:rsidR="00EC4A44" w:rsidRPr="00F76165" w:rsidRDefault="00EC4A44" w:rsidP="007928A2">
            <w:pPr>
              <w:pStyle w:val="TAC"/>
              <w:rPr>
                <w:rFonts w:cs="Arial"/>
                <w:sz w:val="16"/>
                <w:szCs w:val="16"/>
              </w:rPr>
            </w:pPr>
            <w:r w:rsidRPr="00F76165">
              <w:rPr>
                <w:rFonts w:cs="Arial"/>
                <w:sz w:val="16"/>
                <w:szCs w:val="16"/>
              </w:rPr>
              <w:t>CP-193112</w:t>
            </w:r>
          </w:p>
        </w:tc>
        <w:tc>
          <w:tcPr>
            <w:tcW w:w="554" w:type="dxa"/>
            <w:shd w:val="solid" w:color="FFFFFF" w:fill="auto"/>
          </w:tcPr>
          <w:p w14:paraId="0B6E8AFD" w14:textId="77777777" w:rsidR="00EC4A44" w:rsidRPr="00F76165" w:rsidRDefault="00EC4A44" w:rsidP="00E328F8">
            <w:pPr>
              <w:pStyle w:val="TAL"/>
              <w:jc w:val="center"/>
              <w:rPr>
                <w:rFonts w:cs="Arial"/>
                <w:sz w:val="16"/>
                <w:szCs w:val="16"/>
              </w:rPr>
            </w:pPr>
            <w:r w:rsidRPr="00F76165">
              <w:rPr>
                <w:rFonts w:cs="Arial"/>
                <w:sz w:val="16"/>
                <w:szCs w:val="16"/>
              </w:rPr>
              <w:t>0451</w:t>
            </w:r>
          </w:p>
        </w:tc>
        <w:tc>
          <w:tcPr>
            <w:tcW w:w="446" w:type="dxa"/>
            <w:shd w:val="solid" w:color="FFFFFF" w:fill="auto"/>
          </w:tcPr>
          <w:p w14:paraId="2AD6B2BA"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shd w:val="solid" w:color="FFFFFF" w:fill="auto"/>
          </w:tcPr>
          <w:p w14:paraId="0993407F"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711E0114" w14:textId="77777777" w:rsidR="00EC4A44" w:rsidRPr="00F76165" w:rsidRDefault="00EC4A44" w:rsidP="007928A2">
            <w:pPr>
              <w:pStyle w:val="TAL"/>
              <w:rPr>
                <w:rFonts w:cs="Arial"/>
                <w:sz w:val="16"/>
                <w:szCs w:val="16"/>
              </w:rPr>
            </w:pPr>
            <w:r w:rsidRPr="00F76165">
              <w:rPr>
                <w:rFonts w:cs="Arial"/>
                <w:sz w:val="16"/>
                <w:szCs w:val="16"/>
              </w:rPr>
              <w:fldChar w:fldCharType="begin"/>
            </w:r>
            <w:r w:rsidRPr="00F76165">
              <w:rPr>
                <w:rFonts w:cs="Arial"/>
                <w:sz w:val="16"/>
                <w:szCs w:val="16"/>
              </w:rPr>
              <w:instrText xml:space="preserve"> DOCPROPERTY  CrTitle  \* MERGEFORMAT </w:instrText>
            </w:r>
            <w:r w:rsidRPr="00F76165">
              <w:rPr>
                <w:rFonts w:cs="Arial"/>
                <w:sz w:val="16"/>
                <w:szCs w:val="16"/>
              </w:rPr>
              <w:fldChar w:fldCharType="separate"/>
            </w:r>
            <w:r w:rsidRPr="00F76165">
              <w:rPr>
                <w:rFonts w:cs="Arial"/>
                <w:sz w:val="16"/>
                <w:szCs w:val="16"/>
              </w:rPr>
              <w:t>RLOS conditions for LR</w:t>
            </w:r>
            <w:r w:rsidRPr="00F76165">
              <w:rPr>
                <w:rFonts w:cs="Arial"/>
                <w:sz w:val="16"/>
                <w:szCs w:val="16"/>
              </w:rPr>
              <w:fldChar w:fldCharType="end"/>
            </w:r>
          </w:p>
        </w:tc>
        <w:tc>
          <w:tcPr>
            <w:tcW w:w="967" w:type="dxa"/>
            <w:shd w:val="solid" w:color="FFFFFF" w:fill="auto"/>
          </w:tcPr>
          <w:p w14:paraId="271C5E45"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52F744AD" w14:textId="77777777" w:rsidTr="00971E8F">
        <w:tc>
          <w:tcPr>
            <w:tcW w:w="835" w:type="dxa"/>
            <w:shd w:val="solid" w:color="FFFFFF" w:fill="auto"/>
          </w:tcPr>
          <w:p w14:paraId="27828C57"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564EB8B3"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251095BA" w14:textId="77777777" w:rsidR="00EC4A44" w:rsidRPr="00F76165" w:rsidRDefault="00EC4A44" w:rsidP="007928A2">
            <w:pPr>
              <w:pStyle w:val="TAC"/>
              <w:rPr>
                <w:rFonts w:cs="Arial"/>
                <w:sz w:val="16"/>
                <w:szCs w:val="16"/>
              </w:rPr>
            </w:pPr>
            <w:r w:rsidRPr="00F76165">
              <w:rPr>
                <w:rFonts w:cs="Arial"/>
                <w:sz w:val="16"/>
                <w:szCs w:val="16"/>
              </w:rPr>
              <w:t>CP-193117</w:t>
            </w:r>
          </w:p>
        </w:tc>
        <w:tc>
          <w:tcPr>
            <w:tcW w:w="554" w:type="dxa"/>
            <w:shd w:val="solid" w:color="FFFFFF" w:fill="auto"/>
          </w:tcPr>
          <w:p w14:paraId="084CCD3A" w14:textId="77777777" w:rsidR="00EC4A44" w:rsidRPr="00F76165" w:rsidRDefault="00EC4A44" w:rsidP="00E328F8">
            <w:pPr>
              <w:pStyle w:val="TAL"/>
              <w:jc w:val="center"/>
              <w:rPr>
                <w:rFonts w:cs="Arial"/>
                <w:sz w:val="16"/>
                <w:szCs w:val="16"/>
              </w:rPr>
            </w:pPr>
            <w:r w:rsidRPr="00F76165">
              <w:rPr>
                <w:rFonts w:cs="Arial"/>
                <w:sz w:val="16"/>
                <w:szCs w:val="16"/>
              </w:rPr>
              <w:t>0453</w:t>
            </w:r>
          </w:p>
        </w:tc>
        <w:tc>
          <w:tcPr>
            <w:tcW w:w="446" w:type="dxa"/>
            <w:shd w:val="solid" w:color="FFFFFF" w:fill="auto"/>
          </w:tcPr>
          <w:p w14:paraId="0569D695"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4859C18F"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66363F7" w14:textId="77777777" w:rsidR="00EC4A44" w:rsidRPr="00F76165" w:rsidRDefault="00EC4A44" w:rsidP="007928A2">
            <w:pPr>
              <w:pStyle w:val="TAL"/>
              <w:rPr>
                <w:rFonts w:cs="Arial"/>
                <w:sz w:val="16"/>
                <w:szCs w:val="16"/>
              </w:rPr>
            </w:pPr>
            <w:r w:rsidRPr="00F76165">
              <w:rPr>
                <w:rFonts w:cs="Arial"/>
                <w:sz w:val="16"/>
                <w:szCs w:val="16"/>
              </w:rPr>
              <w:t>SNPN and credentials of AKA based authentication</w:t>
            </w:r>
          </w:p>
        </w:tc>
        <w:tc>
          <w:tcPr>
            <w:tcW w:w="967" w:type="dxa"/>
            <w:shd w:val="solid" w:color="FFFFFF" w:fill="auto"/>
          </w:tcPr>
          <w:p w14:paraId="1DFECC7B"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1AB31003" w14:textId="77777777" w:rsidTr="00971E8F">
        <w:tc>
          <w:tcPr>
            <w:tcW w:w="835" w:type="dxa"/>
            <w:shd w:val="solid" w:color="FFFFFF" w:fill="auto"/>
          </w:tcPr>
          <w:p w14:paraId="73129150"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2A5D9C8E"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644BBC0A" w14:textId="77777777" w:rsidR="00EC4A44" w:rsidRPr="00F76165" w:rsidRDefault="00EC4A44" w:rsidP="007928A2">
            <w:pPr>
              <w:pStyle w:val="TAC"/>
              <w:rPr>
                <w:rFonts w:cs="Arial"/>
                <w:sz w:val="16"/>
                <w:szCs w:val="16"/>
              </w:rPr>
            </w:pPr>
            <w:r w:rsidRPr="00F76165">
              <w:rPr>
                <w:rFonts w:cs="Arial"/>
                <w:sz w:val="16"/>
                <w:szCs w:val="16"/>
              </w:rPr>
              <w:t>CP-193117</w:t>
            </w:r>
          </w:p>
        </w:tc>
        <w:tc>
          <w:tcPr>
            <w:tcW w:w="554" w:type="dxa"/>
            <w:shd w:val="solid" w:color="FFFFFF" w:fill="auto"/>
          </w:tcPr>
          <w:p w14:paraId="4879BE46" w14:textId="77777777" w:rsidR="00EC4A44" w:rsidRPr="00F76165" w:rsidRDefault="00EC4A44" w:rsidP="00E328F8">
            <w:pPr>
              <w:pStyle w:val="TAL"/>
              <w:jc w:val="center"/>
              <w:rPr>
                <w:rFonts w:cs="Arial"/>
                <w:sz w:val="16"/>
                <w:szCs w:val="16"/>
              </w:rPr>
            </w:pPr>
            <w:r w:rsidRPr="00F76165">
              <w:rPr>
                <w:rFonts w:cs="Arial"/>
                <w:sz w:val="16"/>
                <w:szCs w:val="16"/>
              </w:rPr>
              <w:t>0454</w:t>
            </w:r>
          </w:p>
        </w:tc>
        <w:tc>
          <w:tcPr>
            <w:tcW w:w="446" w:type="dxa"/>
            <w:shd w:val="solid" w:color="FFFFFF" w:fill="auto"/>
          </w:tcPr>
          <w:p w14:paraId="018559D3"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73D3B7AF"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1C3AB215" w14:textId="77777777" w:rsidR="00EC4A44" w:rsidRPr="00F76165" w:rsidRDefault="00EC4A44" w:rsidP="007928A2">
            <w:pPr>
              <w:pStyle w:val="TAL"/>
              <w:rPr>
                <w:rFonts w:cs="Arial"/>
                <w:sz w:val="16"/>
                <w:szCs w:val="16"/>
              </w:rPr>
            </w:pPr>
            <w:r w:rsidRPr="00F76165">
              <w:rPr>
                <w:rFonts w:cs="Arial"/>
                <w:sz w:val="16"/>
                <w:szCs w:val="16"/>
              </w:rPr>
              <w:t>"5GS forbidden tracking areas for roaming" and MS operating in SNPN access mode</w:t>
            </w:r>
          </w:p>
        </w:tc>
        <w:tc>
          <w:tcPr>
            <w:tcW w:w="967" w:type="dxa"/>
            <w:shd w:val="solid" w:color="FFFFFF" w:fill="auto"/>
          </w:tcPr>
          <w:p w14:paraId="12CE983D"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393A78D9" w14:textId="77777777" w:rsidTr="00971E8F">
        <w:tc>
          <w:tcPr>
            <w:tcW w:w="835" w:type="dxa"/>
            <w:shd w:val="solid" w:color="FFFFFF" w:fill="auto"/>
          </w:tcPr>
          <w:p w14:paraId="627A113D"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7FF43C4E"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57BA72CC" w14:textId="77777777" w:rsidR="00EC4A44" w:rsidRPr="00F76165" w:rsidRDefault="00EC4A44" w:rsidP="007928A2">
            <w:pPr>
              <w:pStyle w:val="TAC"/>
              <w:rPr>
                <w:rFonts w:cs="Arial"/>
                <w:sz w:val="16"/>
                <w:szCs w:val="16"/>
              </w:rPr>
            </w:pPr>
            <w:r w:rsidRPr="00F76165">
              <w:rPr>
                <w:rFonts w:cs="Arial"/>
                <w:sz w:val="16"/>
                <w:szCs w:val="16"/>
              </w:rPr>
              <w:t>CP-193092</w:t>
            </w:r>
          </w:p>
        </w:tc>
        <w:tc>
          <w:tcPr>
            <w:tcW w:w="554" w:type="dxa"/>
            <w:shd w:val="solid" w:color="FFFFFF" w:fill="auto"/>
          </w:tcPr>
          <w:p w14:paraId="26D2DCB2" w14:textId="77777777" w:rsidR="00EC4A44" w:rsidRPr="00F76165" w:rsidRDefault="00EC4A44" w:rsidP="00E328F8">
            <w:pPr>
              <w:pStyle w:val="TAL"/>
              <w:jc w:val="center"/>
              <w:rPr>
                <w:rFonts w:cs="Arial"/>
                <w:sz w:val="16"/>
                <w:szCs w:val="16"/>
              </w:rPr>
            </w:pPr>
            <w:r w:rsidRPr="00F76165">
              <w:rPr>
                <w:rFonts w:cs="Arial"/>
                <w:sz w:val="16"/>
                <w:szCs w:val="16"/>
              </w:rPr>
              <w:t>0455</w:t>
            </w:r>
          </w:p>
        </w:tc>
        <w:tc>
          <w:tcPr>
            <w:tcW w:w="446" w:type="dxa"/>
            <w:shd w:val="solid" w:color="FFFFFF" w:fill="auto"/>
          </w:tcPr>
          <w:p w14:paraId="02695150" w14:textId="77777777" w:rsidR="00EC4A44" w:rsidRPr="00F76165" w:rsidRDefault="00EC4A44" w:rsidP="00E328F8">
            <w:pPr>
              <w:pStyle w:val="TAR"/>
              <w:jc w:val="center"/>
              <w:rPr>
                <w:rFonts w:cs="Arial"/>
                <w:sz w:val="16"/>
                <w:szCs w:val="16"/>
              </w:rPr>
            </w:pPr>
          </w:p>
        </w:tc>
        <w:tc>
          <w:tcPr>
            <w:tcW w:w="444" w:type="dxa"/>
            <w:shd w:val="solid" w:color="FFFFFF" w:fill="auto"/>
          </w:tcPr>
          <w:p w14:paraId="1D6129D4"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38E7399" w14:textId="77777777" w:rsidR="00EC4A44" w:rsidRPr="00F76165" w:rsidRDefault="00EC4A44" w:rsidP="007928A2">
            <w:pPr>
              <w:pStyle w:val="TAL"/>
              <w:rPr>
                <w:rFonts w:cs="Arial"/>
                <w:sz w:val="16"/>
                <w:szCs w:val="16"/>
              </w:rPr>
            </w:pPr>
            <w:r w:rsidRPr="00F76165">
              <w:rPr>
                <w:rFonts w:cs="Arial"/>
                <w:sz w:val="16"/>
                <w:szCs w:val="16"/>
              </w:rPr>
              <w:t>Forbidden PLMNs related updates</w:t>
            </w:r>
          </w:p>
        </w:tc>
        <w:tc>
          <w:tcPr>
            <w:tcW w:w="967" w:type="dxa"/>
            <w:shd w:val="solid" w:color="FFFFFF" w:fill="auto"/>
          </w:tcPr>
          <w:p w14:paraId="7AF58D4B"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7205E7D6" w14:textId="77777777" w:rsidTr="00971E8F">
        <w:tc>
          <w:tcPr>
            <w:tcW w:w="835" w:type="dxa"/>
            <w:shd w:val="solid" w:color="FFFFFF" w:fill="auto"/>
          </w:tcPr>
          <w:p w14:paraId="133AE764"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55CB908A"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7D74D439" w14:textId="77777777" w:rsidR="00EC4A44" w:rsidRPr="00F76165" w:rsidRDefault="00EC4A44" w:rsidP="007928A2">
            <w:pPr>
              <w:pStyle w:val="TAC"/>
              <w:rPr>
                <w:rFonts w:cs="Arial"/>
                <w:sz w:val="16"/>
                <w:szCs w:val="16"/>
              </w:rPr>
            </w:pPr>
            <w:r w:rsidRPr="00F76165">
              <w:rPr>
                <w:rFonts w:cs="Arial"/>
                <w:sz w:val="16"/>
                <w:szCs w:val="16"/>
              </w:rPr>
              <w:t>CP-193092</w:t>
            </w:r>
          </w:p>
        </w:tc>
        <w:tc>
          <w:tcPr>
            <w:tcW w:w="554" w:type="dxa"/>
            <w:shd w:val="solid" w:color="FFFFFF" w:fill="auto"/>
          </w:tcPr>
          <w:p w14:paraId="05FE8399" w14:textId="77777777" w:rsidR="00EC4A44" w:rsidRPr="00F76165" w:rsidRDefault="00EC4A44" w:rsidP="00E328F8">
            <w:pPr>
              <w:pStyle w:val="TAL"/>
              <w:jc w:val="center"/>
              <w:rPr>
                <w:rFonts w:cs="Arial"/>
                <w:sz w:val="16"/>
                <w:szCs w:val="16"/>
              </w:rPr>
            </w:pPr>
            <w:r w:rsidRPr="00F76165">
              <w:rPr>
                <w:rFonts w:cs="Arial"/>
                <w:sz w:val="16"/>
                <w:szCs w:val="16"/>
              </w:rPr>
              <w:t>0456</w:t>
            </w:r>
          </w:p>
        </w:tc>
        <w:tc>
          <w:tcPr>
            <w:tcW w:w="446" w:type="dxa"/>
            <w:shd w:val="solid" w:color="FFFFFF" w:fill="auto"/>
          </w:tcPr>
          <w:p w14:paraId="100B45D9" w14:textId="77777777" w:rsidR="00EC4A44" w:rsidRPr="00F76165" w:rsidRDefault="00EC4A44" w:rsidP="00E328F8">
            <w:pPr>
              <w:pStyle w:val="TAR"/>
              <w:jc w:val="center"/>
              <w:rPr>
                <w:rFonts w:cs="Arial"/>
                <w:sz w:val="16"/>
                <w:szCs w:val="16"/>
              </w:rPr>
            </w:pPr>
          </w:p>
        </w:tc>
        <w:tc>
          <w:tcPr>
            <w:tcW w:w="444" w:type="dxa"/>
            <w:shd w:val="solid" w:color="FFFFFF" w:fill="auto"/>
          </w:tcPr>
          <w:p w14:paraId="1B835154"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17D3BF89" w14:textId="77777777" w:rsidR="00EC4A44" w:rsidRPr="00F76165" w:rsidRDefault="00EC4A44" w:rsidP="007928A2">
            <w:pPr>
              <w:pStyle w:val="TAL"/>
              <w:rPr>
                <w:rFonts w:cs="Arial"/>
                <w:sz w:val="16"/>
                <w:szCs w:val="16"/>
              </w:rPr>
            </w:pPr>
            <w:r w:rsidRPr="00F76165">
              <w:rPr>
                <w:rFonts w:cs="Arial"/>
                <w:sz w:val="16"/>
                <w:szCs w:val="16"/>
              </w:rPr>
              <w:t>Corrections to SOR procedures</w:t>
            </w:r>
          </w:p>
        </w:tc>
        <w:tc>
          <w:tcPr>
            <w:tcW w:w="967" w:type="dxa"/>
            <w:shd w:val="solid" w:color="FFFFFF" w:fill="auto"/>
          </w:tcPr>
          <w:p w14:paraId="3167B134"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42237E53" w14:textId="77777777" w:rsidTr="00971E8F">
        <w:tc>
          <w:tcPr>
            <w:tcW w:w="835" w:type="dxa"/>
            <w:shd w:val="solid" w:color="FFFFFF" w:fill="auto"/>
          </w:tcPr>
          <w:p w14:paraId="679BF5AD"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652CCE47"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02F2713C" w14:textId="77777777" w:rsidR="00EC4A44" w:rsidRPr="00F76165" w:rsidRDefault="00EC4A44" w:rsidP="007928A2">
            <w:pPr>
              <w:pStyle w:val="TAC"/>
              <w:rPr>
                <w:rFonts w:cs="Arial"/>
                <w:sz w:val="16"/>
                <w:szCs w:val="16"/>
              </w:rPr>
            </w:pPr>
            <w:r w:rsidRPr="00F76165">
              <w:rPr>
                <w:rFonts w:cs="Arial"/>
                <w:sz w:val="16"/>
                <w:szCs w:val="16"/>
              </w:rPr>
              <w:t>CP-193117</w:t>
            </w:r>
          </w:p>
        </w:tc>
        <w:tc>
          <w:tcPr>
            <w:tcW w:w="554" w:type="dxa"/>
            <w:shd w:val="solid" w:color="FFFFFF" w:fill="auto"/>
          </w:tcPr>
          <w:p w14:paraId="29EEAC71" w14:textId="77777777" w:rsidR="00EC4A44" w:rsidRPr="00F76165" w:rsidRDefault="00EC4A44" w:rsidP="00E328F8">
            <w:pPr>
              <w:pStyle w:val="TAL"/>
              <w:jc w:val="center"/>
              <w:rPr>
                <w:rFonts w:cs="Arial"/>
                <w:sz w:val="16"/>
                <w:szCs w:val="16"/>
              </w:rPr>
            </w:pPr>
            <w:r w:rsidRPr="00F76165">
              <w:rPr>
                <w:rFonts w:cs="Arial"/>
                <w:sz w:val="16"/>
                <w:szCs w:val="16"/>
              </w:rPr>
              <w:t>0458</w:t>
            </w:r>
          </w:p>
        </w:tc>
        <w:tc>
          <w:tcPr>
            <w:tcW w:w="446" w:type="dxa"/>
            <w:shd w:val="solid" w:color="FFFFFF" w:fill="auto"/>
          </w:tcPr>
          <w:p w14:paraId="445A33E2" w14:textId="77777777" w:rsidR="00EC4A44" w:rsidRPr="00F76165" w:rsidRDefault="00EC4A44" w:rsidP="00E328F8">
            <w:pPr>
              <w:pStyle w:val="TAR"/>
              <w:jc w:val="center"/>
              <w:rPr>
                <w:rFonts w:cs="Arial"/>
                <w:sz w:val="16"/>
                <w:szCs w:val="16"/>
              </w:rPr>
            </w:pPr>
          </w:p>
        </w:tc>
        <w:tc>
          <w:tcPr>
            <w:tcW w:w="444" w:type="dxa"/>
            <w:shd w:val="solid" w:color="FFFFFF" w:fill="auto"/>
          </w:tcPr>
          <w:p w14:paraId="538544DC"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AAF8B02" w14:textId="77777777" w:rsidR="00EC4A44" w:rsidRPr="00F76165" w:rsidRDefault="00EC4A44" w:rsidP="007928A2">
            <w:pPr>
              <w:pStyle w:val="TAL"/>
              <w:rPr>
                <w:rFonts w:cs="Arial"/>
                <w:sz w:val="16"/>
                <w:szCs w:val="16"/>
              </w:rPr>
            </w:pPr>
            <w:r w:rsidRPr="00F76165">
              <w:rPr>
                <w:rFonts w:cs="Arial"/>
                <w:sz w:val="16"/>
                <w:szCs w:val="16"/>
              </w:rPr>
              <w:t>Manual CAG selection not allowed during emergency PDU session.</w:t>
            </w:r>
          </w:p>
        </w:tc>
        <w:tc>
          <w:tcPr>
            <w:tcW w:w="967" w:type="dxa"/>
            <w:shd w:val="solid" w:color="FFFFFF" w:fill="auto"/>
          </w:tcPr>
          <w:p w14:paraId="7B749275"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1682C732" w14:textId="77777777" w:rsidTr="00971E8F">
        <w:tc>
          <w:tcPr>
            <w:tcW w:w="835" w:type="dxa"/>
            <w:shd w:val="solid" w:color="FFFFFF" w:fill="auto"/>
          </w:tcPr>
          <w:p w14:paraId="66B21EAD"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5A4FBB99"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3FDCB3E0" w14:textId="77777777" w:rsidR="00EC4A44" w:rsidRPr="00F76165" w:rsidRDefault="00EC4A44" w:rsidP="007928A2">
            <w:pPr>
              <w:pStyle w:val="TAC"/>
              <w:rPr>
                <w:rFonts w:cs="Arial"/>
                <w:sz w:val="16"/>
                <w:szCs w:val="16"/>
              </w:rPr>
            </w:pPr>
            <w:r w:rsidRPr="00F76165">
              <w:rPr>
                <w:rFonts w:cs="Arial"/>
                <w:sz w:val="16"/>
                <w:szCs w:val="16"/>
              </w:rPr>
              <w:t>CP-193117</w:t>
            </w:r>
          </w:p>
        </w:tc>
        <w:tc>
          <w:tcPr>
            <w:tcW w:w="554" w:type="dxa"/>
            <w:shd w:val="solid" w:color="FFFFFF" w:fill="auto"/>
          </w:tcPr>
          <w:p w14:paraId="10ED634E" w14:textId="77777777" w:rsidR="00EC4A44" w:rsidRPr="00F76165" w:rsidRDefault="00EC4A44" w:rsidP="00E328F8">
            <w:pPr>
              <w:pStyle w:val="TAL"/>
              <w:jc w:val="center"/>
              <w:rPr>
                <w:rFonts w:cs="Arial"/>
                <w:sz w:val="16"/>
                <w:szCs w:val="16"/>
              </w:rPr>
            </w:pPr>
            <w:r w:rsidRPr="00F76165">
              <w:rPr>
                <w:rFonts w:cs="Arial"/>
                <w:sz w:val="16"/>
                <w:szCs w:val="16"/>
              </w:rPr>
              <w:t>0459</w:t>
            </w:r>
          </w:p>
        </w:tc>
        <w:tc>
          <w:tcPr>
            <w:tcW w:w="446" w:type="dxa"/>
            <w:shd w:val="solid" w:color="FFFFFF" w:fill="auto"/>
          </w:tcPr>
          <w:p w14:paraId="7E077362"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7EE284D0"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530E1679" w14:textId="77777777" w:rsidR="00EC4A44" w:rsidRPr="00F76165" w:rsidRDefault="00EC4A44" w:rsidP="007928A2">
            <w:pPr>
              <w:pStyle w:val="TAL"/>
              <w:rPr>
                <w:rFonts w:cs="Arial"/>
                <w:sz w:val="16"/>
                <w:szCs w:val="16"/>
              </w:rPr>
            </w:pPr>
            <w:r w:rsidRPr="00F76165">
              <w:rPr>
                <w:rFonts w:cs="Arial"/>
                <w:sz w:val="16"/>
                <w:szCs w:val="16"/>
              </w:rPr>
              <w:t>Handling of the forbidden TAI list for regional provision of service and forbidden SNPN lists when the SIM is removed in case of AKA-based SNPN</w:t>
            </w:r>
          </w:p>
        </w:tc>
        <w:tc>
          <w:tcPr>
            <w:tcW w:w="967" w:type="dxa"/>
            <w:shd w:val="solid" w:color="FFFFFF" w:fill="auto"/>
          </w:tcPr>
          <w:p w14:paraId="5E8103FC"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6EDC2EDC" w14:textId="77777777" w:rsidTr="00971E8F">
        <w:tc>
          <w:tcPr>
            <w:tcW w:w="835" w:type="dxa"/>
            <w:shd w:val="solid" w:color="FFFFFF" w:fill="auto"/>
          </w:tcPr>
          <w:p w14:paraId="32208B2D"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2588182A"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7113BC6D" w14:textId="77777777" w:rsidR="00EC4A44" w:rsidRPr="00F76165" w:rsidRDefault="00EC4A44" w:rsidP="007928A2">
            <w:pPr>
              <w:pStyle w:val="TAC"/>
              <w:rPr>
                <w:rFonts w:cs="Arial"/>
                <w:sz w:val="16"/>
                <w:szCs w:val="16"/>
              </w:rPr>
            </w:pPr>
            <w:r w:rsidRPr="00F76165">
              <w:rPr>
                <w:rFonts w:cs="Arial"/>
                <w:sz w:val="16"/>
                <w:szCs w:val="16"/>
              </w:rPr>
              <w:t>CP-193117</w:t>
            </w:r>
          </w:p>
        </w:tc>
        <w:tc>
          <w:tcPr>
            <w:tcW w:w="554" w:type="dxa"/>
            <w:shd w:val="solid" w:color="FFFFFF" w:fill="auto"/>
          </w:tcPr>
          <w:p w14:paraId="1D309224" w14:textId="77777777" w:rsidR="00EC4A44" w:rsidRPr="00F76165" w:rsidRDefault="00EC4A44" w:rsidP="00E328F8">
            <w:pPr>
              <w:pStyle w:val="TAL"/>
              <w:jc w:val="center"/>
              <w:rPr>
                <w:rFonts w:cs="Arial"/>
                <w:sz w:val="16"/>
                <w:szCs w:val="16"/>
              </w:rPr>
            </w:pPr>
            <w:r w:rsidRPr="00F76165">
              <w:rPr>
                <w:rFonts w:cs="Arial"/>
                <w:sz w:val="16"/>
                <w:szCs w:val="16"/>
              </w:rPr>
              <w:t>0460</w:t>
            </w:r>
          </w:p>
        </w:tc>
        <w:tc>
          <w:tcPr>
            <w:tcW w:w="446" w:type="dxa"/>
            <w:shd w:val="solid" w:color="FFFFFF" w:fill="auto"/>
          </w:tcPr>
          <w:p w14:paraId="6B634252"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59F43C6C"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09BEE629" w14:textId="77777777" w:rsidR="00EC4A44" w:rsidRPr="00F76165" w:rsidRDefault="00EC4A44" w:rsidP="007928A2">
            <w:pPr>
              <w:pStyle w:val="TAL"/>
              <w:rPr>
                <w:rFonts w:cs="Arial"/>
                <w:sz w:val="16"/>
                <w:szCs w:val="16"/>
              </w:rPr>
            </w:pPr>
            <w:r w:rsidRPr="00F76165">
              <w:rPr>
                <w:rFonts w:cs="Arial"/>
                <w:sz w:val="16"/>
                <w:szCs w:val="16"/>
              </w:rPr>
              <w:t>IMSI-based SUPI in an SNPN and impact to the "list of subscriber data"</w:t>
            </w:r>
          </w:p>
        </w:tc>
        <w:tc>
          <w:tcPr>
            <w:tcW w:w="967" w:type="dxa"/>
            <w:shd w:val="solid" w:color="FFFFFF" w:fill="auto"/>
          </w:tcPr>
          <w:p w14:paraId="7B906E16"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79FC2F52" w14:textId="77777777" w:rsidTr="00971E8F">
        <w:tc>
          <w:tcPr>
            <w:tcW w:w="835" w:type="dxa"/>
            <w:shd w:val="solid" w:color="FFFFFF" w:fill="auto"/>
          </w:tcPr>
          <w:p w14:paraId="0FFEAB48"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37FD9849"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16C80C07" w14:textId="77777777" w:rsidR="00EC4A44" w:rsidRPr="00F76165" w:rsidRDefault="00EC4A44" w:rsidP="007928A2">
            <w:pPr>
              <w:pStyle w:val="TAC"/>
              <w:rPr>
                <w:rFonts w:cs="Arial"/>
                <w:sz w:val="16"/>
                <w:szCs w:val="16"/>
              </w:rPr>
            </w:pPr>
            <w:r w:rsidRPr="00F76165">
              <w:rPr>
                <w:rFonts w:cs="Arial"/>
                <w:sz w:val="16"/>
                <w:szCs w:val="16"/>
              </w:rPr>
              <w:t>CP-193117</w:t>
            </w:r>
          </w:p>
        </w:tc>
        <w:tc>
          <w:tcPr>
            <w:tcW w:w="554" w:type="dxa"/>
            <w:shd w:val="solid" w:color="FFFFFF" w:fill="auto"/>
          </w:tcPr>
          <w:p w14:paraId="1382246A" w14:textId="77777777" w:rsidR="00EC4A44" w:rsidRPr="00F76165" w:rsidRDefault="00EC4A44" w:rsidP="00E328F8">
            <w:pPr>
              <w:pStyle w:val="TAL"/>
              <w:jc w:val="center"/>
              <w:rPr>
                <w:rFonts w:cs="Arial"/>
                <w:sz w:val="16"/>
                <w:szCs w:val="16"/>
              </w:rPr>
            </w:pPr>
            <w:r w:rsidRPr="00F76165">
              <w:rPr>
                <w:rFonts w:cs="Arial"/>
                <w:sz w:val="16"/>
                <w:szCs w:val="16"/>
              </w:rPr>
              <w:t>0461</w:t>
            </w:r>
          </w:p>
        </w:tc>
        <w:tc>
          <w:tcPr>
            <w:tcW w:w="446" w:type="dxa"/>
            <w:shd w:val="solid" w:color="FFFFFF" w:fill="auto"/>
          </w:tcPr>
          <w:p w14:paraId="02BBAF02"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7535918D"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31DC669" w14:textId="77777777" w:rsidR="00EC4A44" w:rsidRPr="00F76165" w:rsidRDefault="00EC4A44" w:rsidP="007928A2">
            <w:pPr>
              <w:pStyle w:val="TAL"/>
              <w:rPr>
                <w:rFonts w:cs="Arial"/>
                <w:sz w:val="16"/>
                <w:szCs w:val="16"/>
              </w:rPr>
            </w:pPr>
            <w:r w:rsidRPr="00F76165">
              <w:rPr>
                <w:rFonts w:cs="Arial"/>
                <w:sz w:val="16"/>
                <w:szCs w:val="16"/>
              </w:rPr>
              <w:t>No suitable cell in an SNPN</w:t>
            </w:r>
          </w:p>
        </w:tc>
        <w:tc>
          <w:tcPr>
            <w:tcW w:w="967" w:type="dxa"/>
            <w:shd w:val="solid" w:color="FFFFFF" w:fill="auto"/>
          </w:tcPr>
          <w:p w14:paraId="4851822F"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0CDACD58" w14:textId="77777777" w:rsidTr="00971E8F">
        <w:tc>
          <w:tcPr>
            <w:tcW w:w="835" w:type="dxa"/>
            <w:shd w:val="solid" w:color="FFFFFF" w:fill="auto"/>
          </w:tcPr>
          <w:p w14:paraId="5AB04C5B"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386E2ABB"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756A2272" w14:textId="77777777" w:rsidR="00EC4A44" w:rsidRPr="00F76165" w:rsidRDefault="00EC4A44" w:rsidP="007928A2">
            <w:pPr>
              <w:pStyle w:val="TAC"/>
              <w:rPr>
                <w:rFonts w:cs="Arial"/>
                <w:sz w:val="16"/>
                <w:szCs w:val="16"/>
              </w:rPr>
            </w:pPr>
            <w:r w:rsidRPr="00F76165">
              <w:rPr>
                <w:rFonts w:cs="Arial"/>
                <w:sz w:val="16"/>
                <w:szCs w:val="16"/>
              </w:rPr>
              <w:t>CP-193117</w:t>
            </w:r>
          </w:p>
        </w:tc>
        <w:tc>
          <w:tcPr>
            <w:tcW w:w="554" w:type="dxa"/>
            <w:shd w:val="solid" w:color="FFFFFF" w:fill="auto"/>
          </w:tcPr>
          <w:p w14:paraId="03B85971" w14:textId="77777777" w:rsidR="00EC4A44" w:rsidRPr="00F76165" w:rsidRDefault="00EC4A44" w:rsidP="00E328F8">
            <w:pPr>
              <w:pStyle w:val="TAL"/>
              <w:jc w:val="center"/>
              <w:rPr>
                <w:rFonts w:cs="Arial"/>
                <w:sz w:val="16"/>
                <w:szCs w:val="16"/>
              </w:rPr>
            </w:pPr>
            <w:r w:rsidRPr="00F76165">
              <w:rPr>
                <w:rFonts w:cs="Arial"/>
                <w:sz w:val="16"/>
                <w:szCs w:val="16"/>
              </w:rPr>
              <w:t>0462</w:t>
            </w:r>
          </w:p>
        </w:tc>
        <w:tc>
          <w:tcPr>
            <w:tcW w:w="446" w:type="dxa"/>
            <w:shd w:val="solid" w:color="FFFFFF" w:fill="auto"/>
          </w:tcPr>
          <w:p w14:paraId="524BF86D"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4786462A"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053E8790" w14:textId="77777777" w:rsidR="00EC4A44" w:rsidRPr="00F76165" w:rsidRDefault="00EC4A44" w:rsidP="007928A2">
            <w:pPr>
              <w:pStyle w:val="TAL"/>
              <w:rPr>
                <w:rFonts w:cs="Arial"/>
                <w:sz w:val="16"/>
                <w:szCs w:val="16"/>
              </w:rPr>
            </w:pPr>
            <w:r w:rsidRPr="00F76165">
              <w:rPr>
                <w:rFonts w:cs="Arial"/>
                <w:sz w:val="16"/>
                <w:szCs w:val="16"/>
              </w:rPr>
              <w:t>Resolution of editor's notes on states, figures and tables for SNPN</w:t>
            </w:r>
          </w:p>
        </w:tc>
        <w:tc>
          <w:tcPr>
            <w:tcW w:w="967" w:type="dxa"/>
            <w:shd w:val="solid" w:color="FFFFFF" w:fill="auto"/>
          </w:tcPr>
          <w:p w14:paraId="4AE34BAB"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4085A168" w14:textId="77777777" w:rsidTr="00971E8F">
        <w:tc>
          <w:tcPr>
            <w:tcW w:w="835" w:type="dxa"/>
            <w:shd w:val="solid" w:color="FFFFFF" w:fill="auto"/>
          </w:tcPr>
          <w:p w14:paraId="410463DD"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6077E648"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72CA3F8E" w14:textId="77777777" w:rsidR="00EC4A44" w:rsidRPr="00F76165" w:rsidRDefault="00EC4A44" w:rsidP="007928A2">
            <w:pPr>
              <w:pStyle w:val="TAC"/>
              <w:rPr>
                <w:rFonts w:cs="Arial"/>
                <w:sz w:val="16"/>
                <w:szCs w:val="16"/>
              </w:rPr>
            </w:pPr>
            <w:r w:rsidRPr="00F76165">
              <w:rPr>
                <w:rFonts w:cs="Arial"/>
                <w:sz w:val="16"/>
                <w:szCs w:val="16"/>
              </w:rPr>
              <w:t>CP-193092</w:t>
            </w:r>
          </w:p>
        </w:tc>
        <w:tc>
          <w:tcPr>
            <w:tcW w:w="554" w:type="dxa"/>
            <w:shd w:val="solid" w:color="FFFFFF" w:fill="auto"/>
          </w:tcPr>
          <w:p w14:paraId="53F51DE6" w14:textId="77777777" w:rsidR="00EC4A44" w:rsidRPr="00F76165" w:rsidRDefault="00EC4A44" w:rsidP="00E328F8">
            <w:pPr>
              <w:pStyle w:val="TAL"/>
              <w:jc w:val="center"/>
              <w:rPr>
                <w:rFonts w:cs="Arial"/>
                <w:sz w:val="16"/>
                <w:szCs w:val="16"/>
              </w:rPr>
            </w:pPr>
            <w:r w:rsidRPr="00F76165">
              <w:rPr>
                <w:rFonts w:cs="Arial"/>
                <w:sz w:val="16"/>
                <w:szCs w:val="16"/>
              </w:rPr>
              <w:t>0465</w:t>
            </w:r>
          </w:p>
        </w:tc>
        <w:tc>
          <w:tcPr>
            <w:tcW w:w="446" w:type="dxa"/>
            <w:shd w:val="solid" w:color="FFFFFF" w:fill="auto"/>
          </w:tcPr>
          <w:p w14:paraId="7D88EF5F" w14:textId="77777777" w:rsidR="00EC4A44" w:rsidRPr="00F76165" w:rsidRDefault="00EC4A44" w:rsidP="00E328F8">
            <w:pPr>
              <w:pStyle w:val="TAR"/>
              <w:jc w:val="center"/>
              <w:rPr>
                <w:rFonts w:cs="Arial"/>
                <w:sz w:val="16"/>
                <w:szCs w:val="16"/>
              </w:rPr>
            </w:pPr>
            <w:r w:rsidRPr="00F76165">
              <w:rPr>
                <w:rFonts w:cs="Arial"/>
                <w:sz w:val="16"/>
                <w:szCs w:val="16"/>
              </w:rPr>
              <w:t>4</w:t>
            </w:r>
          </w:p>
        </w:tc>
        <w:tc>
          <w:tcPr>
            <w:tcW w:w="444" w:type="dxa"/>
            <w:shd w:val="solid" w:color="FFFFFF" w:fill="auto"/>
          </w:tcPr>
          <w:p w14:paraId="09540228"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76E368B5" w14:textId="77777777" w:rsidR="00EC4A44" w:rsidRPr="00F76165" w:rsidRDefault="00EC4A44" w:rsidP="007928A2">
            <w:pPr>
              <w:pStyle w:val="TAL"/>
              <w:rPr>
                <w:rFonts w:cs="Arial"/>
                <w:sz w:val="16"/>
                <w:szCs w:val="16"/>
              </w:rPr>
            </w:pPr>
            <w:r w:rsidRPr="00F76165">
              <w:rPr>
                <w:rFonts w:cs="Arial"/>
                <w:sz w:val="16"/>
                <w:szCs w:val="16"/>
              </w:rPr>
              <w:t>Acquiring user location information for SOR</w:t>
            </w:r>
          </w:p>
        </w:tc>
        <w:tc>
          <w:tcPr>
            <w:tcW w:w="967" w:type="dxa"/>
            <w:shd w:val="solid" w:color="FFFFFF" w:fill="auto"/>
          </w:tcPr>
          <w:p w14:paraId="0D34E018"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1644EC01" w14:textId="77777777" w:rsidTr="00971E8F">
        <w:tc>
          <w:tcPr>
            <w:tcW w:w="835" w:type="dxa"/>
            <w:shd w:val="solid" w:color="FFFFFF" w:fill="auto"/>
          </w:tcPr>
          <w:p w14:paraId="618DDE75"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1A9C19E1"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71998B60" w14:textId="77777777" w:rsidR="00EC4A44" w:rsidRPr="00F76165" w:rsidRDefault="00EC4A44" w:rsidP="007928A2">
            <w:pPr>
              <w:pStyle w:val="TAC"/>
              <w:rPr>
                <w:rFonts w:cs="Arial"/>
                <w:sz w:val="16"/>
                <w:szCs w:val="16"/>
              </w:rPr>
            </w:pPr>
            <w:r w:rsidRPr="00F76165">
              <w:rPr>
                <w:rFonts w:cs="Arial"/>
                <w:sz w:val="16"/>
                <w:szCs w:val="16"/>
              </w:rPr>
              <w:t>CP-193117</w:t>
            </w:r>
          </w:p>
        </w:tc>
        <w:tc>
          <w:tcPr>
            <w:tcW w:w="554" w:type="dxa"/>
            <w:shd w:val="solid" w:color="FFFFFF" w:fill="auto"/>
          </w:tcPr>
          <w:p w14:paraId="2A84DC62" w14:textId="77777777" w:rsidR="00EC4A44" w:rsidRPr="00F76165" w:rsidRDefault="00EC4A44" w:rsidP="00E328F8">
            <w:pPr>
              <w:pStyle w:val="TAL"/>
              <w:jc w:val="center"/>
              <w:rPr>
                <w:rFonts w:cs="Arial"/>
                <w:sz w:val="16"/>
                <w:szCs w:val="16"/>
              </w:rPr>
            </w:pPr>
            <w:r w:rsidRPr="00F76165">
              <w:rPr>
                <w:rFonts w:cs="Arial"/>
                <w:sz w:val="16"/>
                <w:szCs w:val="16"/>
              </w:rPr>
              <w:t>0467</w:t>
            </w:r>
          </w:p>
        </w:tc>
        <w:tc>
          <w:tcPr>
            <w:tcW w:w="446" w:type="dxa"/>
            <w:shd w:val="solid" w:color="FFFFFF" w:fill="auto"/>
          </w:tcPr>
          <w:p w14:paraId="460774D7" w14:textId="77777777" w:rsidR="00EC4A44" w:rsidRPr="00F76165" w:rsidRDefault="00EC4A44" w:rsidP="00E328F8">
            <w:pPr>
              <w:pStyle w:val="TAR"/>
              <w:jc w:val="center"/>
              <w:rPr>
                <w:rFonts w:cs="Arial"/>
                <w:sz w:val="16"/>
                <w:szCs w:val="16"/>
              </w:rPr>
            </w:pPr>
          </w:p>
        </w:tc>
        <w:tc>
          <w:tcPr>
            <w:tcW w:w="444" w:type="dxa"/>
            <w:shd w:val="solid" w:color="FFFFFF" w:fill="auto"/>
          </w:tcPr>
          <w:p w14:paraId="271A42C2"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shd w:val="solid" w:color="FFFFFF" w:fill="auto"/>
          </w:tcPr>
          <w:p w14:paraId="357FE079" w14:textId="77777777" w:rsidR="00EC4A44" w:rsidRPr="00F76165" w:rsidRDefault="003D046F" w:rsidP="007928A2">
            <w:pPr>
              <w:pStyle w:val="TAL"/>
              <w:rPr>
                <w:rFonts w:cs="Arial"/>
                <w:sz w:val="16"/>
                <w:szCs w:val="16"/>
              </w:rPr>
            </w:pPr>
            <w:r w:rsidRPr="00F76165">
              <w:rPr>
                <w:rFonts w:cs="Arial"/>
                <w:sz w:val="16"/>
                <w:szCs w:val="16"/>
              </w:rPr>
              <w:fldChar w:fldCharType="begin"/>
            </w:r>
            <w:r w:rsidRPr="00F76165">
              <w:rPr>
                <w:rFonts w:cs="Arial"/>
                <w:sz w:val="16"/>
                <w:szCs w:val="16"/>
              </w:rPr>
              <w:instrText xml:space="preserve"> DOCPROPERTY  CrTitle  \* MERGEFORMAT </w:instrText>
            </w:r>
            <w:r w:rsidRPr="00F76165">
              <w:rPr>
                <w:rFonts w:cs="Arial"/>
                <w:sz w:val="16"/>
                <w:szCs w:val="16"/>
              </w:rPr>
              <w:fldChar w:fldCharType="separate"/>
            </w:r>
            <w:r w:rsidR="00EC4A44" w:rsidRPr="00F76165">
              <w:rPr>
                <w:rFonts w:cs="Arial"/>
                <w:sz w:val="16"/>
                <w:szCs w:val="16"/>
              </w:rPr>
              <w:t>Handling of multiple entries with same SNPN</w:t>
            </w:r>
            <w:r w:rsidRPr="00F76165">
              <w:rPr>
                <w:rFonts w:cs="Arial"/>
                <w:sz w:val="16"/>
                <w:szCs w:val="16"/>
              </w:rPr>
              <w:fldChar w:fldCharType="end"/>
            </w:r>
            <w:r w:rsidR="00EC4A44" w:rsidRPr="00F76165">
              <w:rPr>
                <w:rFonts w:cs="Arial"/>
                <w:sz w:val="16"/>
                <w:szCs w:val="16"/>
              </w:rPr>
              <w:t>t</w:t>
            </w:r>
          </w:p>
        </w:tc>
        <w:tc>
          <w:tcPr>
            <w:tcW w:w="967" w:type="dxa"/>
            <w:shd w:val="solid" w:color="FFFFFF" w:fill="auto"/>
          </w:tcPr>
          <w:p w14:paraId="05D34D30"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54916956" w14:textId="77777777" w:rsidTr="00971E8F">
        <w:tc>
          <w:tcPr>
            <w:tcW w:w="835" w:type="dxa"/>
            <w:shd w:val="solid" w:color="FFFFFF" w:fill="auto"/>
          </w:tcPr>
          <w:p w14:paraId="6D1E935D"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49084F0B"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5ECD475D" w14:textId="77777777" w:rsidR="00EC4A44" w:rsidRPr="00F76165" w:rsidRDefault="00EC4A44" w:rsidP="007928A2">
            <w:pPr>
              <w:pStyle w:val="TAC"/>
              <w:rPr>
                <w:rFonts w:cs="Arial"/>
                <w:sz w:val="16"/>
                <w:szCs w:val="16"/>
              </w:rPr>
            </w:pPr>
            <w:r w:rsidRPr="00F76165">
              <w:rPr>
                <w:rFonts w:cs="Arial"/>
                <w:sz w:val="16"/>
                <w:szCs w:val="16"/>
              </w:rPr>
              <w:t>CP-193117</w:t>
            </w:r>
          </w:p>
        </w:tc>
        <w:tc>
          <w:tcPr>
            <w:tcW w:w="554" w:type="dxa"/>
            <w:shd w:val="solid" w:color="FFFFFF" w:fill="auto"/>
          </w:tcPr>
          <w:p w14:paraId="0437A9FC" w14:textId="77777777" w:rsidR="00EC4A44" w:rsidRPr="00F76165" w:rsidRDefault="00EC4A44" w:rsidP="00E328F8">
            <w:pPr>
              <w:pStyle w:val="TAL"/>
              <w:jc w:val="center"/>
              <w:rPr>
                <w:rFonts w:cs="Arial"/>
                <w:sz w:val="16"/>
                <w:szCs w:val="16"/>
              </w:rPr>
            </w:pPr>
            <w:r w:rsidRPr="00F76165">
              <w:rPr>
                <w:rFonts w:cs="Arial"/>
                <w:sz w:val="16"/>
                <w:szCs w:val="16"/>
              </w:rPr>
              <w:t>0468</w:t>
            </w:r>
          </w:p>
        </w:tc>
        <w:tc>
          <w:tcPr>
            <w:tcW w:w="446" w:type="dxa"/>
            <w:shd w:val="solid" w:color="FFFFFF" w:fill="auto"/>
          </w:tcPr>
          <w:p w14:paraId="6680CAF0" w14:textId="77777777" w:rsidR="00EC4A44" w:rsidRPr="00F76165" w:rsidRDefault="00EC4A44" w:rsidP="00E328F8">
            <w:pPr>
              <w:pStyle w:val="TAR"/>
              <w:jc w:val="center"/>
              <w:rPr>
                <w:rFonts w:cs="Arial"/>
                <w:sz w:val="16"/>
                <w:szCs w:val="16"/>
              </w:rPr>
            </w:pPr>
          </w:p>
        </w:tc>
        <w:tc>
          <w:tcPr>
            <w:tcW w:w="444" w:type="dxa"/>
            <w:shd w:val="solid" w:color="FFFFFF" w:fill="auto"/>
          </w:tcPr>
          <w:p w14:paraId="75F64156"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03356C85" w14:textId="77777777" w:rsidR="00EC4A44" w:rsidRPr="00F76165" w:rsidRDefault="00EC4A44" w:rsidP="007928A2">
            <w:pPr>
              <w:pStyle w:val="TAL"/>
              <w:rPr>
                <w:rFonts w:cs="Arial"/>
                <w:sz w:val="16"/>
                <w:szCs w:val="16"/>
              </w:rPr>
            </w:pPr>
            <w:r w:rsidRPr="00F76165">
              <w:rPr>
                <w:rFonts w:cs="Arial"/>
                <w:sz w:val="16"/>
                <w:szCs w:val="16"/>
              </w:rPr>
              <w:t>Definitions and abbreviations update for SNPN Access Technology and other correction</w:t>
            </w:r>
          </w:p>
        </w:tc>
        <w:tc>
          <w:tcPr>
            <w:tcW w:w="967" w:type="dxa"/>
            <w:shd w:val="solid" w:color="FFFFFF" w:fill="auto"/>
          </w:tcPr>
          <w:p w14:paraId="3390C990"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325DA860" w14:textId="77777777" w:rsidTr="00971E8F">
        <w:tc>
          <w:tcPr>
            <w:tcW w:w="835" w:type="dxa"/>
            <w:shd w:val="solid" w:color="FFFFFF" w:fill="auto"/>
          </w:tcPr>
          <w:p w14:paraId="6982F8C8"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608F0A1D"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6A83E53B" w14:textId="77777777" w:rsidR="00EC4A44" w:rsidRPr="00F76165" w:rsidRDefault="00EC4A44" w:rsidP="007928A2">
            <w:pPr>
              <w:pStyle w:val="TAC"/>
              <w:rPr>
                <w:rFonts w:cs="Arial"/>
                <w:sz w:val="16"/>
                <w:szCs w:val="16"/>
              </w:rPr>
            </w:pPr>
            <w:r w:rsidRPr="00F76165">
              <w:rPr>
                <w:rFonts w:cs="Arial"/>
                <w:sz w:val="16"/>
                <w:szCs w:val="16"/>
              </w:rPr>
              <w:t>CP-193117</w:t>
            </w:r>
          </w:p>
        </w:tc>
        <w:tc>
          <w:tcPr>
            <w:tcW w:w="554" w:type="dxa"/>
            <w:shd w:val="solid" w:color="FFFFFF" w:fill="auto"/>
          </w:tcPr>
          <w:p w14:paraId="60FDFB72" w14:textId="77777777" w:rsidR="00EC4A44" w:rsidRPr="00F76165" w:rsidRDefault="00EC4A44" w:rsidP="00E328F8">
            <w:pPr>
              <w:pStyle w:val="TAL"/>
              <w:jc w:val="center"/>
              <w:rPr>
                <w:rFonts w:cs="Arial"/>
                <w:sz w:val="16"/>
                <w:szCs w:val="16"/>
              </w:rPr>
            </w:pPr>
            <w:r w:rsidRPr="00F76165">
              <w:rPr>
                <w:rFonts w:cs="Arial"/>
                <w:sz w:val="16"/>
                <w:szCs w:val="16"/>
              </w:rPr>
              <w:t>0469</w:t>
            </w:r>
          </w:p>
        </w:tc>
        <w:tc>
          <w:tcPr>
            <w:tcW w:w="446" w:type="dxa"/>
            <w:shd w:val="solid" w:color="FFFFFF" w:fill="auto"/>
          </w:tcPr>
          <w:p w14:paraId="0AA43DA7" w14:textId="77777777" w:rsidR="00EC4A44" w:rsidRPr="00F76165" w:rsidRDefault="00EC4A44" w:rsidP="00E328F8">
            <w:pPr>
              <w:pStyle w:val="TAR"/>
              <w:jc w:val="center"/>
              <w:rPr>
                <w:rFonts w:cs="Arial"/>
                <w:sz w:val="16"/>
                <w:szCs w:val="16"/>
              </w:rPr>
            </w:pPr>
          </w:p>
        </w:tc>
        <w:tc>
          <w:tcPr>
            <w:tcW w:w="444" w:type="dxa"/>
            <w:shd w:val="solid" w:color="FFFFFF" w:fill="auto"/>
          </w:tcPr>
          <w:p w14:paraId="59DDDF19"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FC49B19" w14:textId="77777777" w:rsidR="00EC4A44" w:rsidRPr="00F76165" w:rsidRDefault="00EC4A44" w:rsidP="007928A2">
            <w:pPr>
              <w:pStyle w:val="TAL"/>
              <w:rPr>
                <w:rFonts w:cs="Arial"/>
                <w:sz w:val="16"/>
                <w:szCs w:val="16"/>
              </w:rPr>
            </w:pPr>
            <w:r w:rsidRPr="00F76165">
              <w:rPr>
                <w:rFonts w:cs="Arial"/>
                <w:sz w:val="16"/>
                <w:szCs w:val="16"/>
              </w:rPr>
              <w:fldChar w:fldCharType="begin"/>
            </w:r>
            <w:r w:rsidRPr="00F76165">
              <w:rPr>
                <w:rFonts w:cs="Arial"/>
                <w:sz w:val="16"/>
                <w:szCs w:val="16"/>
              </w:rPr>
              <w:instrText xml:space="preserve"> DOCPROPERTY  CrTitle  \* MERGEFORMAT </w:instrText>
            </w:r>
            <w:r w:rsidRPr="00F76165">
              <w:rPr>
                <w:rFonts w:cs="Arial"/>
                <w:sz w:val="16"/>
                <w:szCs w:val="16"/>
              </w:rPr>
              <w:fldChar w:fldCharType="separate"/>
            </w:r>
            <w:r w:rsidRPr="00F76165">
              <w:rPr>
                <w:rFonts w:cs="Arial"/>
                <w:sz w:val="16"/>
                <w:szCs w:val="16"/>
              </w:rPr>
              <w:t>Missing condition for entering limited service in SNPN access mode</w:t>
            </w:r>
            <w:r w:rsidRPr="00F76165">
              <w:rPr>
                <w:rFonts w:cs="Arial"/>
                <w:sz w:val="16"/>
                <w:szCs w:val="16"/>
              </w:rPr>
              <w:fldChar w:fldCharType="end"/>
            </w:r>
          </w:p>
        </w:tc>
        <w:tc>
          <w:tcPr>
            <w:tcW w:w="967" w:type="dxa"/>
            <w:shd w:val="solid" w:color="FFFFFF" w:fill="auto"/>
          </w:tcPr>
          <w:p w14:paraId="247EDFD5"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294BE1F9" w14:textId="77777777" w:rsidTr="00971E8F">
        <w:tc>
          <w:tcPr>
            <w:tcW w:w="835" w:type="dxa"/>
            <w:shd w:val="solid" w:color="FFFFFF" w:fill="auto"/>
          </w:tcPr>
          <w:p w14:paraId="4E1134FB"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052A4D51"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42E4BE85" w14:textId="77777777" w:rsidR="00EC4A44" w:rsidRPr="00F76165" w:rsidRDefault="00EC4A44" w:rsidP="007928A2">
            <w:pPr>
              <w:pStyle w:val="TAC"/>
              <w:rPr>
                <w:rFonts w:cs="Arial"/>
                <w:sz w:val="16"/>
                <w:szCs w:val="16"/>
              </w:rPr>
            </w:pPr>
            <w:r w:rsidRPr="00F76165">
              <w:rPr>
                <w:rFonts w:cs="Arial"/>
                <w:sz w:val="16"/>
                <w:szCs w:val="16"/>
              </w:rPr>
              <w:t>CP-193114</w:t>
            </w:r>
          </w:p>
        </w:tc>
        <w:tc>
          <w:tcPr>
            <w:tcW w:w="554" w:type="dxa"/>
            <w:shd w:val="solid" w:color="FFFFFF" w:fill="auto"/>
          </w:tcPr>
          <w:p w14:paraId="5C6DC098" w14:textId="77777777" w:rsidR="00EC4A44" w:rsidRPr="00F76165" w:rsidRDefault="00EC4A44" w:rsidP="00E328F8">
            <w:pPr>
              <w:pStyle w:val="TAL"/>
              <w:jc w:val="center"/>
              <w:rPr>
                <w:rFonts w:cs="Arial"/>
                <w:sz w:val="16"/>
                <w:szCs w:val="16"/>
              </w:rPr>
            </w:pPr>
            <w:r w:rsidRPr="00F76165">
              <w:rPr>
                <w:rFonts w:cs="Arial"/>
                <w:sz w:val="16"/>
                <w:szCs w:val="16"/>
              </w:rPr>
              <w:t>0470</w:t>
            </w:r>
          </w:p>
        </w:tc>
        <w:tc>
          <w:tcPr>
            <w:tcW w:w="446" w:type="dxa"/>
            <w:shd w:val="solid" w:color="FFFFFF" w:fill="auto"/>
          </w:tcPr>
          <w:p w14:paraId="79825D9C" w14:textId="77777777" w:rsidR="00EC4A44" w:rsidRPr="00F76165" w:rsidRDefault="00EC4A44" w:rsidP="00E328F8">
            <w:pPr>
              <w:pStyle w:val="TAR"/>
              <w:jc w:val="center"/>
              <w:rPr>
                <w:rFonts w:cs="Arial"/>
                <w:sz w:val="16"/>
                <w:szCs w:val="16"/>
              </w:rPr>
            </w:pPr>
          </w:p>
        </w:tc>
        <w:tc>
          <w:tcPr>
            <w:tcW w:w="444" w:type="dxa"/>
            <w:shd w:val="solid" w:color="FFFFFF" w:fill="auto"/>
          </w:tcPr>
          <w:p w14:paraId="194E1413"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6364CDAE" w14:textId="77777777" w:rsidR="00EC4A44" w:rsidRPr="00F76165" w:rsidRDefault="00EC4A44" w:rsidP="007928A2">
            <w:pPr>
              <w:pStyle w:val="TAL"/>
              <w:rPr>
                <w:rFonts w:cs="Arial"/>
                <w:sz w:val="16"/>
                <w:szCs w:val="16"/>
              </w:rPr>
            </w:pPr>
            <w:r w:rsidRPr="00F76165">
              <w:rPr>
                <w:rFonts w:cs="Arial"/>
                <w:sz w:val="16"/>
                <w:szCs w:val="16"/>
              </w:rPr>
              <w:t>Handling of CSG selection mode</w:t>
            </w:r>
          </w:p>
        </w:tc>
        <w:tc>
          <w:tcPr>
            <w:tcW w:w="967" w:type="dxa"/>
            <w:shd w:val="solid" w:color="FFFFFF" w:fill="auto"/>
          </w:tcPr>
          <w:p w14:paraId="2D336F91"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0C687C52" w14:textId="77777777" w:rsidTr="00971E8F">
        <w:tc>
          <w:tcPr>
            <w:tcW w:w="835" w:type="dxa"/>
            <w:shd w:val="solid" w:color="FFFFFF" w:fill="auto"/>
          </w:tcPr>
          <w:p w14:paraId="5F28CE32" w14:textId="77777777" w:rsidR="00EC4A44" w:rsidRPr="00F76165" w:rsidRDefault="00EC4A44" w:rsidP="007928A2">
            <w:pPr>
              <w:pStyle w:val="TAC"/>
              <w:rPr>
                <w:rFonts w:cs="Arial"/>
                <w:sz w:val="16"/>
                <w:szCs w:val="16"/>
              </w:rPr>
            </w:pPr>
            <w:r w:rsidRPr="00F76165">
              <w:rPr>
                <w:rFonts w:cs="Arial"/>
                <w:sz w:val="16"/>
                <w:szCs w:val="16"/>
              </w:rPr>
              <w:lastRenderedPageBreak/>
              <w:t>2019-12</w:t>
            </w:r>
          </w:p>
        </w:tc>
        <w:tc>
          <w:tcPr>
            <w:tcW w:w="940" w:type="dxa"/>
            <w:shd w:val="solid" w:color="FFFFFF" w:fill="auto"/>
          </w:tcPr>
          <w:p w14:paraId="3B7B2B9B"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7F44B22C" w14:textId="77777777" w:rsidR="00EC4A44" w:rsidRPr="00F76165" w:rsidRDefault="00EC4A44" w:rsidP="007928A2">
            <w:pPr>
              <w:pStyle w:val="TAC"/>
              <w:rPr>
                <w:rFonts w:cs="Arial"/>
                <w:sz w:val="16"/>
                <w:szCs w:val="16"/>
              </w:rPr>
            </w:pPr>
            <w:r w:rsidRPr="00F76165">
              <w:rPr>
                <w:rFonts w:cs="Arial"/>
                <w:sz w:val="16"/>
                <w:szCs w:val="16"/>
              </w:rPr>
              <w:t>CP-193092</w:t>
            </w:r>
          </w:p>
        </w:tc>
        <w:tc>
          <w:tcPr>
            <w:tcW w:w="554" w:type="dxa"/>
            <w:shd w:val="solid" w:color="FFFFFF" w:fill="auto"/>
          </w:tcPr>
          <w:p w14:paraId="09742C29" w14:textId="77777777" w:rsidR="00EC4A44" w:rsidRPr="00F76165" w:rsidRDefault="00EC4A44" w:rsidP="00E328F8">
            <w:pPr>
              <w:pStyle w:val="TAL"/>
              <w:jc w:val="center"/>
              <w:rPr>
                <w:rFonts w:cs="Arial"/>
                <w:sz w:val="16"/>
                <w:szCs w:val="16"/>
              </w:rPr>
            </w:pPr>
            <w:r w:rsidRPr="00F76165">
              <w:rPr>
                <w:rFonts w:cs="Arial"/>
                <w:sz w:val="16"/>
                <w:szCs w:val="16"/>
              </w:rPr>
              <w:t>0474</w:t>
            </w:r>
          </w:p>
        </w:tc>
        <w:tc>
          <w:tcPr>
            <w:tcW w:w="446" w:type="dxa"/>
            <w:shd w:val="solid" w:color="FFFFFF" w:fill="auto"/>
          </w:tcPr>
          <w:p w14:paraId="48CEE335" w14:textId="77777777" w:rsidR="00EC4A44" w:rsidRPr="00F76165" w:rsidRDefault="00EC4A44" w:rsidP="00E328F8">
            <w:pPr>
              <w:pStyle w:val="TAR"/>
              <w:jc w:val="center"/>
              <w:rPr>
                <w:rFonts w:cs="Arial"/>
                <w:sz w:val="16"/>
                <w:szCs w:val="16"/>
              </w:rPr>
            </w:pPr>
          </w:p>
        </w:tc>
        <w:tc>
          <w:tcPr>
            <w:tcW w:w="444" w:type="dxa"/>
            <w:shd w:val="solid" w:color="FFFFFF" w:fill="auto"/>
          </w:tcPr>
          <w:p w14:paraId="43EF3894"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4B5A54D1" w14:textId="77777777" w:rsidR="00EC4A44" w:rsidRPr="00F76165" w:rsidRDefault="00EC4A44" w:rsidP="007928A2">
            <w:pPr>
              <w:pStyle w:val="TAL"/>
              <w:rPr>
                <w:rFonts w:cs="Arial"/>
                <w:sz w:val="16"/>
                <w:szCs w:val="16"/>
              </w:rPr>
            </w:pPr>
            <w:r w:rsidRPr="00F76165">
              <w:rPr>
                <w:rFonts w:cs="Arial"/>
                <w:sz w:val="16"/>
                <w:szCs w:val="16"/>
              </w:rPr>
              <w:t>Adding definition for SoR-AF function</w:t>
            </w:r>
          </w:p>
        </w:tc>
        <w:tc>
          <w:tcPr>
            <w:tcW w:w="967" w:type="dxa"/>
            <w:shd w:val="solid" w:color="FFFFFF" w:fill="auto"/>
          </w:tcPr>
          <w:p w14:paraId="6374A19A"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71CDB810" w14:textId="77777777" w:rsidTr="00971E8F">
        <w:tc>
          <w:tcPr>
            <w:tcW w:w="835" w:type="dxa"/>
            <w:shd w:val="solid" w:color="FFFFFF" w:fill="auto"/>
          </w:tcPr>
          <w:p w14:paraId="1F76146E"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0FFA941C"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1B10A8FA" w14:textId="77777777" w:rsidR="00EC4A44" w:rsidRPr="00F76165" w:rsidRDefault="00EC4A44" w:rsidP="007928A2">
            <w:pPr>
              <w:pStyle w:val="TAC"/>
              <w:rPr>
                <w:rFonts w:cs="Arial"/>
                <w:sz w:val="16"/>
                <w:szCs w:val="16"/>
              </w:rPr>
            </w:pPr>
            <w:r w:rsidRPr="00F76165">
              <w:rPr>
                <w:rFonts w:cs="Arial"/>
                <w:sz w:val="16"/>
                <w:szCs w:val="16"/>
              </w:rPr>
              <w:t>CP-193099</w:t>
            </w:r>
          </w:p>
        </w:tc>
        <w:tc>
          <w:tcPr>
            <w:tcW w:w="554" w:type="dxa"/>
            <w:shd w:val="solid" w:color="FFFFFF" w:fill="auto"/>
          </w:tcPr>
          <w:p w14:paraId="692F3823" w14:textId="77777777" w:rsidR="00EC4A44" w:rsidRPr="00F76165" w:rsidRDefault="00EC4A44" w:rsidP="00E328F8">
            <w:pPr>
              <w:pStyle w:val="TAL"/>
              <w:jc w:val="center"/>
              <w:rPr>
                <w:rFonts w:cs="Arial"/>
                <w:sz w:val="16"/>
                <w:szCs w:val="16"/>
              </w:rPr>
            </w:pPr>
            <w:r w:rsidRPr="00F76165">
              <w:rPr>
                <w:rFonts w:cs="Arial"/>
                <w:sz w:val="16"/>
                <w:szCs w:val="16"/>
              </w:rPr>
              <w:t>0475</w:t>
            </w:r>
          </w:p>
        </w:tc>
        <w:tc>
          <w:tcPr>
            <w:tcW w:w="446" w:type="dxa"/>
            <w:shd w:val="solid" w:color="FFFFFF" w:fill="auto"/>
          </w:tcPr>
          <w:p w14:paraId="53899531"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602D6A04"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494906E6" w14:textId="77777777" w:rsidR="00EC4A44" w:rsidRPr="00F76165" w:rsidRDefault="00EC4A44" w:rsidP="007928A2">
            <w:pPr>
              <w:pStyle w:val="TAL"/>
              <w:rPr>
                <w:rFonts w:cs="Arial"/>
                <w:sz w:val="16"/>
                <w:szCs w:val="16"/>
              </w:rPr>
            </w:pPr>
            <w:r w:rsidRPr="00F76165">
              <w:rPr>
                <w:rFonts w:cs="Arial"/>
                <w:sz w:val="16"/>
                <w:szCs w:val="16"/>
              </w:rPr>
              <w:t>SOR - adding a reference to OTAFspecification</w:t>
            </w:r>
          </w:p>
        </w:tc>
        <w:tc>
          <w:tcPr>
            <w:tcW w:w="967" w:type="dxa"/>
            <w:shd w:val="solid" w:color="FFFFFF" w:fill="auto"/>
          </w:tcPr>
          <w:p w14:paraId="119A9188"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6794FAD3" w14:textId="77777777" w:rsidTr="00971E8F">
        <w:tc>
          <w:tcPr>
            <w:tcW w:w="835" w:type="dxa"/>
            <w:shd w:val="solid" w:color="FFFFFF" w:fill="auto"/>
          </w:tcPr>
          <w:p w14:paraId="7C1B3DB6"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3C1B71B8"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03E66A67" w14:textId="77777777" w:rsidR="00EC4A44" w:rsidRPr="00F76165" w:rsidRDefault="00EC4A44" w:rsidP="007928A2">
            <w:pPr>
              <w:pStyle w:val="TAC"/>
              <w:rPr>
                <w:rFonts w:cs="Arial"/>
                <w:sz w:val="16"/>
                <w:szCs w:val="16"/>
              </w:rPr>
            </w:pPr>
            <w:r w:rsidRPr="00F76165">
              <w:rPr>
                <w:rFonts w:cs="Arial"/>
                <w:sz w:val="16"/>
                <w:szCs w:val="16"/>
              </w:rPr>
              <w:t>CP-193117</w:t>
            </w:r>
          </w:p>
        </w:tc>
        <w:tc>
          <w:tcPr>
            <w:tcW w:w="554" w:type="dxa"/>
            <w:shd w:val="solid" w:color="FFFFFF" w:fill="auto"/>
          </w:tcPr>
          <w:p w14:paraId="398C9AA1" w14:textId="77777777" w:rsidR="00EC4A44" w:rsidRPr="00F76165" w:rsidRDefault="00EC4A44" w:rsidP="00E328F8">
            <w:pPr>
              <w:pStyle w:val="TAL"/>
              <w:jc w:val="center"/>
              <w:rPr>
                <w:rFonts w:cs="Arial"/>
                <w:sz w:val="16"/>
                <w:szCs w:val="16"/>
              </w:rPr>
            </w:pPr>
            <w:r w:rsidRPr="00F76165">
              <w:rPr>
                <w:rFonts w:cs="Arial"/>
                <w:sz w:val="16"/>
                <w:szCs w:val="16"/>
              </w:rPr>
              <w:t>0477</w:t>
            </w:r>
          </w:p>
        </w:tc>
        <w:tc>
          <w:tcPr>
            <w:tcW w:w="446" w:type="dxa"/>
            <w:shd w:val="solid" w:color="FFFFFF" w:fill="auto"/>
          </w:tcPr>
          <w:p w14:paraId="6214E894"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572B6AA7"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7A7704B" w14:textId="77777777" w:rsidR="00EC4A44" w:rsidRPr="00F76165" w:rsidRDefault="00EC4A44" w:rsidP="007928A2">
            <w:pPr>
              <w:pStyle w:val="TAL"/>
              <w:rPr>
                <w:rFonts w:cs="Arial"/>
                <w:sz w:val="16"/>
                <w:szCs w:val="16"/>
              </w:rPr>
            </w:pPr>
            <w:r w:rsidRPr="00F76165">
              <w:rPr>
                <w:rFonts w:cs="Arial"/>
                <w:sz w:val="16"/>
                <w:szCs w:val="16"/>
              </w:rPr>
              <w:t>NAS providing AS with a "CAG information list"</w:t>
            </w:r>
          </w:p>
        </w:tc>
        <w:tc>
          <w:tcPr>
            <w:tcW w:w="967" w:type="dxa"/>
            <w:shd w:val="solid" w:color="FFFFFF" w:fill="auto"/>
          </w:tcPr>
          <w:p w14:paraId="2D8BCF1B"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1B448E55" w14:textId="77777777" w:rsidTr="00971E8F">
        <w:tc>
          <w:tcPr>
            <w:tcW w:w="835" w:type="dxa"/>
            <w:shd w:val="solid" w:color="FFFFFF" w:fill="auto"/>
          </w:tcPr>
          <w:p w14:paraId="59675D72"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6D78D4B9"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4F85B624" w14:textId="77777777" w:rsidR="00EC4A44" w:rsidRPr="00F76165" w:rsidRDefault="00EC4A44" w:rsidP="007928A2">
            <w:pPr>
              <w:pStyle w:val="TAC"/>
              <w:rPr>
                <w:rFonts w:cs="Arial"/>
                <w:sz w:val="16"/>
                <w:szCs w:val="16"/>
              </w:rPr>
            </w:pPr>
            <w:r w:rsidRPr="00F76165">
              <w:rPr>
                <w:rFonts w:cs="Arial"/>
                <w:sz w:val="16"/>
                <w:szCs w:val="16"/>
              </w:rPr>
              <w:t>CP-193117</w:t>
            </w:r>
          </w:p>
        </w:tc>
        <w:tc>
          <w:tcPr>
            <w:tcW w:w="554" w:type="dxa"/>
            <w:shd w:val="solid" w:color="FFFFFF" w:fill="auto"/>
          </w:tcPr>
          <w:p w14:paraId="57A96382" w14:textId="77777777" w:rsidR="00EC4A44" w:rsidRPr="00F76165" w:rsidRDefault="00EC4A44" w:rsidP="00E328F8">
            <w:pPr>
              <w:pStyle w:val="TAL"/>
              <w:jc w:val="center"/>
              <w:rPr>
                <w:rFonts w:cs="Arial"/>
                <w:sz w:val="16"/>
                <w:szCs w:val="16"/>
              </w:rPr>
            </w:pPr>
            <w:r w:rsidRPr="00F76165">
              <w:rPr>
                <w:rFonts w:cs="Arial"/>
                <w:sz w:val="16"/>
                <w:szCs w:val="16"/>
              </w:rPr>
              <w:t>0478</w:t>
            </w:r>
          </w:p>
        </w:tc>
        <w:tc>
          <w:tcPr>
            <w:tcW w:w="446" w:type="dxa"/>
            <w:shd w:val="solid" w:color="FFFFFF" w:fill="auto"/>
          </w:tcPr>
          <w:p w14:paraId="185B69AA"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05F166C5"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19003609" w14:textId="77777777" w:rsidR="00EC4A44" w:rsidRPr="00F76165" w:rsidRDefault="00EC4A44" w:rsidP="007928A2">
            <w:pPr>
              <w:pStyle w:val="TAL"/>
              <w:rPr>
                <w:rFonts w:cs="Arial"/>
                <w:sz w:val="16"/>
                <w:szCs w:val="16"/>
              </w:rPr>
            </w:pPr>
            <w:r w:rsidRPr="00F76165">
              <w:rPr>
                <w:rFonts w:cs="Arial"/>
                <w:sz w:val="16"/>
                <w:szCs w:val="16"/>
              </w:rPr>
              <w:t>Clarification on figures for PLMN selection</w:t>
            </w:r>
          </w:p>
        </w:tc>
        <w:tc>
          <w:tcPr>
            <w:tcW w:w="967" w:type="dxa"/>
            <w:shd w:val="solid" w:color="FFFFFF" w:fill="auto"/>
          </w:tcPr>
          <w:p w14:paraId="3825C007"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0C885DED" w14:textId="77777777" w:rsidTr="00971E8F">
        <w:tc>
          <w:tcPr>
            <w:tcW w:w="835" w:type="dxa"/>
            <w:shd w:val="solid" w:color="FFFFFF" w:fill="auto"/>
          </w:tcPr>
          <w:p w14:paraId="301518CA" w14:textId="77777777" w:rsidR="00EC4A44" w:rsidRPr="00F76165" w:rsidRDefault="00EC4A44" w:rsidP="007928A2">
            <w:pPr>
              <w:pStyle w:val="TAC"/>
              <w:rPr>
                <w:rFonts w:cs="Arial"/>
                <w:sz w:val="16"/>
                <w:szCs w:val="16"/>
              </w:rPr>
            </w:pPr>
            <w:r w:rsidRPr="00F76165">
              <w:rPr>
                <w:rFonts w:cs="Arial"/>
                <w:sz w:val="16"/>
                <w:szCs w:val="16"/>
              </w:rPr>
              <w:t>2019-12</w:t>
            </w:r>
          </w:p>
        </w:tc>
        <w:tc>
          <w:tcPr>
            <w:tcW w:w="940" w:type="dxa"/>
            <w:shd w:val="solid" w:color="FFFFFF" w:fill="auto"/>
          </w:tcPr>
          <w:p w14:paraId="3464C2EB" w14:textId="77777777" w:rsidR="00EC4A44" w:rsidRPr="00F76165" w:rsidRDefault="00EC4A44" w:rsidP="007928A2">
            <w:pPr>
              <w:pStyle w:val="TAC"/>
              <w:rPr>
                <w:rFonts w:cs="Arial"/>
                <w:sz w:val="16"/>
                <w:szCs w:val="16"/>
              </w:rPr>
            </w:pPr>
            <w:r w:rsidRPr="00F76165">
              <w:rPr>
                <w:rFonts w:cs="Arial"/>
                <w:sz w:val="16"/>
                <w:szCs w:val="16"/>
              </w:rPr>
              <w:t>CP-86</w:t>
            </w:r>
          </w:p>
        </w:tc>
        <w:tc>
          <w:tcPr>
            <w:tcW w:w="1127" w:type="dxa"/>
            <w:shd w:val="solid" w:color="FFFFFF" w:fill="auto"/>
          </w:tcPr>
          <w:p w14:paraId="18967A6E" w14:textId="77777777" w:rsidR="00EC4A44" w:rsidRPr="00F76165" w:rsidRDefault="00EC4A44" w:rsidP="007928A2">
            <w:pPr>
              <w:pStyle w:val="TAC"/>
              <w:rPr>
                <w:rFonts w:cs="Arial"/>
                <w:sz w:val="16"/>
                <w:szCs w:val="16"/>
              </w:rPr>
            </w:pPr>
            <w:r w:rsidRPr="00F76165">
              <w:rPr>
                <w:rFonts w:cs="Arial"/>
                <w:sz w:val="16"/>
                <w:szCs w:val="16"/>
              </w:rPr>
              <w:t>CP-193092</w:t>
            </w:r>
          </w:p>
        </w:tc>
        <w:tc>
          <w:tcPr>
            <w:tcW w:w="554" w:type="dxa"/>
            <w:shd w:val="solid" w:color="FFFFFF" w:fill="auto"/>
          </w:tcPr>
          <w:p w14:paraId="5FE38542" w14:textId="77777777" w:rsidR="00EC4A44" w:rsidRPr="00F76165" w:rsidRDefault="00EC4A44" w:rsidP="00E328F8">
            <w:pPr>
              <w:pStyle w:val="TAL"/>
              <w:jc w:val="center"/>
              <w:rPr>
                <w:rFonts w:cs="Arial"/>
                <w:sz w:val="16"/>
                <w:szCs w:val="16"/>
              </w:rPr>
            </w:pPr>
            <w:r w:rsidRPr="00F76165">
              <w:rPr>
                <w:rFonts w:cs="Arial"/>
                <w:sz w:val="16"/>
                <w:szCs w:val="16"/>
              </w:rPr>
              <w:t>0479</w:t>
            </w:r>
          </w:p>
        </w:tc>
        <w:tc>
          <w:tcPr>
            <w:tcW w:w="446" w:type="dxa"/>
            <w:shd w:val="solid" w:color="FFFFFF" w:fill="auto"/>
          </w:tcPr>
          <w:p w14:paraId="367C10C4"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509BF63C"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0A423D22" w14:textId="77777777" w:rsidR="00EC4A44" w:rsidRPr="00F76165" w:rsidRDefault="00EC4A44" w:rsidP="007928A2">
            <w:pPr>
              <w:pStyle w:val="TAL"/>
              <w:rPr>
                <w:rFonts w:cs="Arial"/>
                <w:sz w:val="16"/>
                <w:szCs w:val="16"/>
              </w:rPr>
            </w:pPr>
            <w:r w:rsidRPr="00F76165">
              <w:rPr>
                <w:rFonts w:cs="Arial"/>
                <w:sz w:val="16"/>
                <w:szCs w:val="16"/>
              </w:rPr>
              <w:t>SOR call flow corrections in 23.122</w:t>
            </w:r>
          </w:p>
        </w:tc>
        <w:tc>
          <w:tcPr>
            <w:tcW w:w="967" w:type="dxa"/>
            <w:shd w:val="solid" w:color="FFFFFF" w:fill="auto"/>
          </w:tcPr>
          <w:p w14:paraId="2A2FF2F5" w14:textId="77777777" w:rsidR="00EC4A44" w:rsidRPr="00F76165" w:rsidRDefault="00EC4A44" w:rsidP="007928A2">
            <w:pPr>
              <w:pStyle w:val="TAC"/>
              <w:rPr>
                <w:rFonts w:cs="Arial"/>
                <w:sz w:val="16"/>
                <w:szCs w:val="16"/>
              </w:rPr>
            </w:pPr>
            <w:r w:rsidRPr="00F76165">
              <w:rPr>
                <w:rFonts w:cs="Arial"/>
                <w:sz w:val="16"/>
                <w:szCs w:val="16"/>
              </w:rPr>
              <w:t>16.4.0</w:t>
            </w:r>
          </w:p>
        </w:tc>
      </w:tr>
      <w:tr w:rsidR="00EC4A44" w:rsidRPr="006B0D02" w14:paraId="459040A3" w14:textId="77777777" w:rsidTr="00971E8F">
        <w:tc>
          <w:tcPr>
            <w:tcW w:w="835" w:type="dxa"/>
            <w:shd w:val="solid" w:color="FFFFFF" w:fill="auto"/>
          </w:tcPr>
          <w:p w14:paraId="6687F40F"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08AACEAD"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1BC7738E" w14:textId="77777777" w:rsidR="00EC4A44" w:rsidRPr="00F76165" w:rsidRDefault="00EC4A44" w:rsidP="007928A2">
            <w:pPr>
              <w:pStyle w:val="TAC"/>
              <w:rPr>
                <w:rFonts w:cs="Arial"/>
                <w:sz w:val="16"/>
                <w:szCs w:val="16"/>
              </w:rPr>
            </w:pPr>
            <w:r w:rsidRPr="00F76165">
              <w:rPr>
                <w:rFonts w:cs="Arial"/>
                <w:sz w:val="16"/>
                <w:szCs w:val="16"/>
              </w:rPr>
              <w:t>CP-200110</w:t>
            </w:r>
          </w:p>
        </w:tc>
        <w:tc>
          <w:tcPr>
            <w:tcW w:w="554" w:type="dxa"/>
            <w:shd w:val="solid" w:color="FFFFFF" w:fill="auto"/>
          </w:tcPr>
          <w:p w14:paraId="4DA8C49C" w14:textId="77777777" w:rsidR="00EC4A44" w:rsidRPr="00F76165" w:rsidRDefault="00EC4A44" w:rsidP="00E328F8">
            <w:pPr>
              <w:pStyle w:val="TAL"/>
              <w:jc w:val="center"/>
              <w:rPr>
                <w:rFonts w:cs="Arial"/>
                <w:sz w:val="16"/>
                <w:szCs w:val="16"/>
              </w:rPr>
            </w:pPr>
            <w:r w:rsidRPr="00F76165">
              <w:rPr>
                <w:rFonts w:cs="Arial"/>
                <w:sz w:val="16"/>
                <w:szCs w:val="16"/>
              </w:rPr>
              <w:t>0482</w:t>
            </w:r>
          </w:p>
        </w:tc>
        <w:tc>
          <w:tcPr>
            <w:tcW w:w="446" w:type="dxa"/>
            <w:shd w:val="solid" w:color="FFFFFF" w:fill="auto"/>
          </w:tcPr>
          <w:p w14:paraId="5E8B6D16" w14:textId="77777777" w:rsidR="00EC4A44" w:rsidRPr="00F76165" w:rsidRDefault="00EC4A44" w:rsidP="00E328F8">
            <w:pPr>
              <w:pStyle w:val="TAR"/>
              <w:jc w:val="center"/>
              <w:rPr>
                <w:rFonts w:cs="Arial"/>
                <w:sz w:val="16"/>
                <w:szCs w:val="16"/>
              </w:rPr>
            </w:pPr>
          </w:p>
        </w:tc>
        <w:tc>
          <w:tcPr>
            <w:tcW w:w="444" w:type="dxa"/>
            <w:shd w:val="solid" w:color="FFFFFF" w:fill="auto"/>
          </w:tcPr>
          <w:p w14:paraId="25E4CBB9"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55682CCE" w14:textId="77777777" w:rsidR="00EC4A44" w:rsidRPr="00F76165" w:rsidRDefault="00EC4A44" w:rsidP="007928A2">
            <w:pPr>
              <w:pStyle w:val="TAL"/>
              <w:rPr>
                <w:rFonts w:cs="Arial"/>
                <w:sz w:val="16"/>
                <w:szCs w:val="16"/>
              </w:rPr>
            </w:pPr>
            <w:r w:rsidRPr="00F76165">
              <w:rPr>
                <w:rFonts w:cs="Arial"/>
                <w:sz w:val="16"/>
                <w:szCs w:val="16"/>
              </w:rPr>
              <w:t>Streamlining RAT's that can be scanned after E-UTRAN disable due to no voice service</w:t>
            </w:r>
          </w:p>
        </w:tc>
        <w:tc>
          <w:tcPr>
            <w:tcW w:w="967" w:type="dxa"/>
            <w:shd w:val="solid" w:color="FFFFFF" w:fill="auto"/>
          </w:tcPr>
          <w:p w14:paraId="188BC84F"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5926B0E9" w14:textId="77777777" w:rsidTr="00971E8F">
        <w:tc>
          <w:tcPr>
            <w:tcW w:w="835" w:type="dxa"/>
            <w:shd w:val="solid" w:color="FFFFFF" w:fill="auto"/>
          </w:tcPr>
          <w:p w14:paraId="4A0C810F"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5CC0001A"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4CD0D59D" w14:textId="77777777" w:rsidR="00EC4A44" w:rsidRPr="00F76165" w:rsidRDefault="00EC4A44" w:rsidP="007928A2">
            <w:pPr>
              <w:pStyle w:val="TAC"/>
              <w:rPr>
                <w:rFonts w:cs="Arial"/>
                <w:sz w:val="16"/>
                <w:szCs w:val="16"/>
              </w:rPr>
            </w:pPr>
            <w:r w:rsidRPr="00F76165">
              <w:rPr>
                <w:rFonts w:cs="Arial"/>
                <w:sz w:val="16"/>
                <w:szCs w:val="16"/>
              </w:rPr>
              <w:t>CP-200110</w:t>
            </w:r>
          </w:p>
        </w:tc>
        <w:tc>
          <w:tcPr>
            <w:tcW w:w="554" w:type="dxa"/>
            <w:shd w:val="solid" w:color="FFFFFF" w:fill="auto"/>
          </w:tcPr>
          <w:p w14:paraId="029FBEA8" w14:textId="77777777" w:rsidR="00EC4A44" w:rsidRPr="00F76165" w:rsidRDefault="00EC4A44" w:rsidP="00E328F8">
            <w:pPr>
              <w:pStyle w:val="TAL"/>
              <w:jc w:val="center"/>
              <w:rPr>
                <w:rFonts w:cs="Arial"/>
                <w:sz w:val="16"/>
                <w:szCs w:val="16"/>
              </w:rPr>
            </w:pPr>
            <w:r w:rsidRPr="00F76165">
              <w:rPr>
                <w:rFonts w:cs="Arial"/>
                <w:sz w:val="16"/>
                <w:szCs w:val="16"/>
              </w:rPr>
              <w:t>0483</w:t>
            </w:r>
          </w:p>
        </w:tc>
        <w:tc>
          <w:tcPr>
            <w:tcW w:w="446" w:type="dxa"/>
            <w:shd w:val="solid" w:color="FFFFFF" w:fill="auto"/>
          </w:tcPr>
          <w:p w14:paraId="4561E59C" w14:textId="77777777" w:rsidR="00EC4A44" w:rsidRPr="00F76165" w:rsidRDefault="00EC4A44" w:rsidP="00E328F8">
            <w:pPr>
              <w:pStyle w:val="TAR"/>
              <w:jc w:val="center"/>
              <w:rPr>
                <w:rFonts w:cs="Arial"/>
                <w:sz w:val="16"/>
                <w:szCs w:val="16"/>
              </w:rPr>
            </w:pPr>
          </w:p>
        </w:tc>
        <w:tc>
          <w:tcPr>
            <w:tcW w:w="444" w:type="dxa"/>
            <w:shd w:val="solid" w:color="FFFFFF" w:fill="auto"/>
          </w:tcPr>
          <w:p w14:paraId="57B25C74"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7091A342" w14:textId="77777777" w:rsidR="00EC4A44" w:rsidRPr="00F76165" w:rsidRDefault="00EC4A44" w:rsidP="007928A2">
            <w:pPr>
              <w:pStyle w:val="TAL"/>
              <w:rPr>
                <w:rFonts w:cs="Arial"/>
                <w:sz w:val="16"/>
                <w:szCs w:val="16"/>
              </w:rPr>
            </w:pPr>
            <w:r w:rsidRPr="00F76165">
              <w:rPr>
                <w:rFonts w:cs="Arial"/>
                <w:sz w:val="16"/>
                <w:szCs w:val="16"/>
              </w:rPr>
              <w:t>Emergency service missing condition for performing registration update</w:t>
            </w:r>
          </w:p>
        </w:tc>
        <w:tc>
          <w:tcPr>
            <w:tcW w:w="967" w:type="dxa"/>
            <w:shd w:val="solid" w:color="FFFFFF" w:fill="auto"/>
          </w:tcPr>
          <w:p w14:paraId="1E310201"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115B151E" w14:textId="77777777" w:rsidTr="00971E8F">
        <w:tc>
          <w:tcPr>
            <w:tcW w:w="835" w:type="dxa"/>
            <w:shd w:val="solid" w:color="FFFFFF" w:fill="auto"/>
          </w:tcPr>
          <w:p w14:paraId="3C5DBE99"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7365D942"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254CA57A" w14:textId="77777777" w:rsidR="00EC4A44" w:rsidRPr="00F76165" w:rsidRDefault="00EC4A44" w:rsidP="007928A2">
            <w:pPr>
              <w:pStyle w:val="TAC"/>
              <w:rPr>
                <w:rFonts w:cs="Arial"/>
                <w:sz w:val="16"/>
                <w:szCs w:val="16"/>
              </w:rPr>
            </w:pPr>
            <w:r w:rsidRPr="00F76165">
              <w:rPr>
                <w:rFonts w:cs="Arial"/>
                <w:sz w:val="16"/>
                <w:szCs w:val="16"/>
              </w:rPr>
              <w:t>CP-200110</w:t>
            </w:r>
          </w:p>
        </w:tc>
        <w:tc>
          <w:tcPr>
            <w:tcW w:w="554" w:type="dxa"/>
            <w:shd w:val="solid" w:color="FFFFFF" w:fill="auto"/>
          </w:tcPr>
          <w:p w14:paraId="0874ED66" w14:textId="77777777" w:rsidR="00EC4A44" w:rsidRPr="00F76165" w:rsidRDefault="00EC4A44" w:rsidP="00E328F8">
            <w:pPr>
              <w:pStyle w:val="TAL"/>
              <w:jc w:val="center"/>
              <w:rPr>
                <w:rFonts w:cs="Arial"/>
                <w:sz w:val="16"/>
                <w:szCs w:val="16"/>
              </w:rPr>
            </w:pPr>
            <w:r w:rsidRPr="00F76165">
              <w:rPr>
                <w:rFonts w:cs="Arial"/>
                <w:sz w:val="16"/>
                <w:szCs w:val="16"/>
              </w:rPr>
              <w:t>0484</w:t>
            </w:r>
          </w:p>
        </w:tc>
        <w:tc>
          <w:tcPr>
            <w:tcW w:w="446" w:type="dxa"/>
            <w:shd w:val="solid" w:color="FFFFFF" w:fill="auto"/>
          </w:tcPr>
          <w:p w14:paraId="08C41EC0"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66DC642B"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FFBBD35" w14:textId="77777777" w:rsidR="00EC4A44" w:rsidRPr="00F76165" w:rsidRDefault="00EC4A44" w:rsidP="007928A2">
            <w:pPr>
              <w:pStyle w:val="TAL"/>
              <w:rPr>
                <w:rFonts w:cs="Arial"/>
                <w:sz w:val="16"/>
                <w:szCs w:val="16"/>
              </w:rPr>
            </w:pPr>
            <w:r w:rsidRPr="00F76165">
              <w:rPr>
                <w:rFonts w:cs="Arial"/>
                <w:sz w:val="16"/>
                <w:szCs w:val="16"/>
              </w:rPr>
              <w:t>Clarification of forbidden PLMNs list</w:t>
            </w:r>
          </w:p>
        </w:tc>
        <w:tc>
          <w:tcPr>
            <w:tcW w:w="967" w:type="dxa"/>
            <w:shd w:val="solid" w:color="FFFFFF" w:fill="auto"/>
          </w:tcPr>
          <w:p w14:paraId="67967032"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49607C3B" w14:textId="77777777" w:rsidTr="00971E8F">
        <w:tc>
          <w:tcPr>
            <w:tcW w:w="835" w:type="dxa"/>
            <w:shd w:val="solid" w:color="FFFFFF" w:fill="auto"/>
          </w:tcPr>
          <w:p w14:paraId="6E45E967"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0B17F587"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3132FF1B" w14:textId="77777777" w:rsidR="00EC4A44" w:rsidRPr="00F76165" w:rsidRDefault="00EC4A44" w:rsidP="007928A2">
            <w:pPr>
              <w:pStyle w:val="TAC"/>
              <w:rPr>
                <w:rFonts w:cs="Arial"/>
                <w:sz w:val="16"/>
                <w:szCs w:val="16"/>
              </w:rPr>
            </w:pPr>
            <w:r w:rsidRPr="00F76165">
              <w:rPr>
                <w:rFonts w:cs="Arial"/>
                <w:sz w:val="16"/>
                <w:szCs w:val="16"/>
              </w:rPr>
              <w:t>CP-200094</w:t>
            </w:r>
          </w:p>
        </w:tc>
        <w:tc>
          <w:tcPr>
            <w:tcW w:w="554" w:type="dxa"/>
            <w:shd w:val="solid" w:color="FFFFFF" w:fill="auto"/>
          </w:tcPr>
          <w:p w14:paraId="0C717818" w14:textId="77777777" w:rsidR="00EC4A44" w:rsidRPr="00F76165" w:rsidRDefault="00EC4A44" w:rsidP="00E328F8">
            <w:pPr>
              <w:pStyle w:val="TAL"/>
              <w:jc w:val="center"/>
              <w:rPr>
                <w:rFonts w:cs="Arial"/>
                <w:sz w:val="16"/>
                <w:szCs w:val="16"/>
              </w:rPr>
            </w:pPr>
            <w:r w:rsidRPr="00F76165">
              <w:rPr>
                <w:rFonts w:cs="Arial"/>
                <w:sz w:val="16"/>
                <w:szCs w:val="16"/>
              </w:rPr>
              <w:t>0485</w:t>
            </w:r>
          </w:p>
        </w:tc>
        <w:tc>
          <w:tcPr>
            <w:tcW w:w="446" w:type="dxa"/>
            <w:shd w:val="solid" w:color="FFFFFF" w:fill="auto"/>
          </w:tcPr>
          <w:p w14:paraId="7818D68E"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shd w:val="solid" w:color="FFFFFF" w:fill="auto"/>
          </w:tcPr>
          <w:p w14:paraId="6BEBFB5F"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57175A08" w14:textId="77777777" w:rsidR="00EC4A44" w:rsidRPr="00F76165" w:rsidRDefault="00EC4A44" w:rsidP="007928A2">
            <w:pPr>
              <w:pStyle w:val="TAL"/>
              <w:rPr>
                <w:rFonts w:cs="Arial"/>
                <w:sz w:val="16"/>
                <w:szCs w:val="16"/>
              </w:rPr>
            </w:pPr>
            <w:r w:rsidRPr="00F76165">
              <w:rPr>
                <w:rFonts w:cs="Arial"/>
                <w:sz w:val="16"/>
                <w:szCs w:val="16"/>
              </w:rPr>
              <w:t xml:space="preserve">Update of steering of roaming information for different registration types </w:t>
            </w:r>
          </w:p>
        </w:tc>
        <w:tc>
          <w:tcPr>
            <w:tcW w:w="967" w:type="dxa"/>
            <w:shd w:val="solid" w:color="FFFFFF" w:fill="auto"/>
          </w:tcPr>
          <w:p w14:paraId="35E5BBC0"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364FEBEE" w14:textId="77777777" w:rsidTr="00971E8F">
        <w:tc>
          <w:tcPr>
            <w:tcW w:w="835" w:type="dxa"/>
            <w:shd w:val="solid" w:color="FFFFFF" w:fill="auto"/>
          </w:tcPr>
          <w:p w14:paraId="158AC837"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082FA539"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26E23AE0" w14:textId="77777777" w:rsidR="00EC4A44" w:rsidRPr="00F76165" w:rsidRDefault="00EC4A44" w:rsidP="007928A2">
            <w:pPr>
              <w:pStyle w:val="TAC"/>
              <w:rPr>
                <w:rFonts w:cs="Arial"/>
                <w:sz w:val="16"/>
                <w:szCs w:val="16"/>
              </w:rPr>
            </w:pPr>
            <w:r w:rsidRPr="00F76165">
              <w:rPr>
                <w:rFonts w:cs="Arial"/>
                <w:sz w:val="16"/>
                <w:szCs w:val="16"/>
              </w:rPr>
              <w:t>CP-200110</w:t>
            </w:r>
          </w:p>
        </w:tc>
        <w:tc>
          <w:tcPr>
            <w:tcW w:w="554" w:type="dxa"/>
            <w:shd w:val="solid" w:color="FFFFFF" w:fill="auto"/>
          </w:tcPr>
          <w:p w14:paraId="4FF95B92" w14:textId="77777777" w:rsidR="00EC4A44" w:rsidRPr="00F76165" w:rsidRDefault="00EC4A44" w:rsidP="00E328F8">
            <w:pPr>
              <w:pStyle w:val="TAL"/>
              <w:jc w:val="center"/>
              <w:rPr>
                <w:rFonts w:cs="Arial"/>
                <w:sz w:val="16"/>
                <w:szCs w:val="16"/>
              </w:rPr>
            </w:pPr>
            <w:r w:rsidRPr="00F76165">
              <w:rPr>
                <w:rFonts w:cs="Arial"/>
                <w:sz w:val="16"/>
                <w:szCs w:val="16"/>
              </w:rPr>
              <w:t>0486</w:t>
            </w:r>
          </w:p>
        </w:tc>
        <w:tc>
          <w:tcPr>
            <w:tcW w:w="446" w:type="dxa"/>
            <w:shd w:val="solid" w:color="FFFFFF" w:fill="auto"/>
          </w:tcPr>
          <w:p w14:paraId="2C3AD2B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67B2BF26"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4F5BFAA2" w14:textId="77777777" w:rsidR="00EC4A44" w:rsidRPr="00F76165" w:rsidRDefault="00EC4A44" w:rsidP="007928A2">
            <w:pPr>
              <w:pStyle w:val="TAL"/>
              <w:rPr>
                <w:rFonts w:cs="Arial"/>
                <w:sz w:val="16"/>
                <w:szCs w:val="16"/>
              </w:rPr>
            </w:pPr>
            <w:r w:rsidRPr="00F76165">
              <w:rPr>
                <w:rFonts w:cs="Arial"/>
                <w:sz w:val="16"/>
                <w:szCs w:val="16"/>
              </w:rPr>
              <w:t xml:space="preserve">Usage of SoR-AF function </w:t>
            </w:r>
          </w:p>
        </w:tc>
        <w:tc>
          <w:tcPr>
            <w:tcW w:w="967" w:type="dxa"/>
            <w:shd w:val="solid" w:color="FFFFFF" w:fill="auto"/>
          </w:tcPr>
          <w:p w14:paraId="16AAECED"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01360F66" w14:textId="77777777" w:rsidTr="00971E8F">
        <w:tc>
          <w:tcPr>
            <w:tcW w:w="835" w:type="dxa"/>
            <w:shd w:val="solid" w:color="FFFFFF" w:fill="auto"/>
          </w:tcPr>
          <w:p w14:paraId="331AED44"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2B0D2172"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31C8E0CA" w14:textId="77777777" w:rsidR="00EC4A44" w:rsidRPr="00F76165" w:rsidRDefault="00EC4A44" w:rsidP="007928A2">
            <w:pPr>
              <w:pStyle w:val="TAC"/>
              <w:rPr>
                <w:rFonts w:cs="Arial"/>
                <w:sz w:val="16"/>
                <w:szCs w:val="16"/>
              </w:rPr>
            </w:pPr>
            <w:r w:rsidRPr="00F76165">
              <w:rPr>
                <w:rFonts w:cs="Arial"/>
                <w:sz w:val="16"/>
                <w:szCs w:val="16"/>
              </w:rPr>
              <w:t>CP-200110</w:t>
            </w:r>
          </w:p>
        </w:tc>
        <w:tc>
          <w:tcPr>
            <w:tcW w:w="554" w:type="dxa"/>
            <w:shd w:val="solid" w:color="FFFFFF" w:fill="auto"/>
          </w:tcPr>
          <w:p w14:paraId="02647F13" w14:textId="77777777" w:rsidR="00EC4A44" w:rsidRPr="00F76165" w:rsidRDefault="00EC4A44" w:rsidP="00E328F8">
            <w:pPr>
              <w:pStyle w:val="TAL"/>
              <w:jc w:val="center"/>
              <w:rPr>
                <w:rFonts w:cs="Arial"/>
                <w:sz w:val="16"/>
                <w:szCs w:val="16"/>
              </w:rPr>
            </w:pPr>
            <w:r w:rsidRPr="00F76165">
              <w:rPr>
                <w:rFonts w:cs="Arial"/>
                <w:sz w:val="16"/>
                <w:szCs w:val="16"/>
              </w:rPr>
              <w:t>0488</w:t>
            </w:r>
          </w:p>
        </w:tc>
        <w:tc>
          <w:tcPr>
            <w:tcW w:w="446" w:type="dxa"/>
            <w:shd w:val="solid" w:color="FFFFFF" w:fill="auto"/>
          </w:tcPr>
          <w:p w14:paraId="646BBFA3" w14:textId="77777777" w:rsidR="00EC4A44" w:rsidRPr="00F76165" w:rsidRDefault="00EC4A44" w:rsidP="00E328F8">
            <w:pPr>
              <w:pStyle w:val="TAR"/>
              <w:jc w:val="center"/>
              <w:rPr>
                <w:rFonts w:cs="Arial"/>
                <w:sz w:val="16"/>
                <w:szCs w:val="16"/>
              </w:rPr>
            </w:pPr>
            <w:r w:rsidRPr="00F76165">
              <w:rPr>
                <w:rFonts w:cs="Arial"/>
                <w:sz w:val="16"/>
                <w:szCs w:val="16"/>
              </w:rPr>
              <w:t>4</w:t>
            </w:r>
          </w:p>
        </w:tc>
        <w:tc>
          <w:tcPr>
            <w:tcW w:w="444" w:type="dxa"/>
            <w:shd w:val="solid" w:color="FFFFFF" w:fill="auto"/>
          </w:tcPr>
          <w:p w14:paraId="14A3B1DA"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66EAB64F" w14:textId="77777777" w:rsidR="00EC4A44" w:rsidRPr="00F76165" w:rsidRDefault="00EC4A44" w:rsidP="007928A2">
            <w:pPr>
              <w:pStyle w:val="TAL"/>
              <w:rPr>
                <w:rFonts w:cs="Arial"/>
                <w:sz w:val="16"/>
                <w:szCs w:val="16"/>
              </w:rPr>
            </w:pPr>
            <w:r w:rsidRPr="00F76165">
              <w:rPr>
                <w:rFonts w:cs="Arial"/>
                <w:sz w:val="16"/>
                <w:szCs w:val="16"/>
              </w:rPr>
              <w:t>Correction to handling of a PDU session for emergency service at SOR</w:t>
            </w:r>
          </w:p>
        </w:tc>
        <w:tc>
          <w:tcPr>
            <w:tcW w:w="967" w:type="dxa"/>
            <w:shd w:val="solid" w:color="FFFFFF" w:fill="auto"/>
          </w:tcPr>
          <w:p w14:paraId="5560E4CA"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62160D3A" w14:textId="77777777" w:rsidTr="00971E8F">
        <w:tc>
          <w:tcPr>
            <w:tcW w:w="835" w:type="dxa"/>
            <w:shd w:val="solid" w:color="FFFFFF" w:fill="auto"/>
          </w:tcPr>
          <w:p w14:paraId="11F972C1"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29B42085"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7E505B74" w14:textId="77777777" w:rsidR="00EC4A44" w:rsidRPr="00F76165" w:rsidRDefault="00EC4A44" w:rsidP="007928A2">
            <w:pPr>
              <w:pStyle w:val="TAC"/>
              <w:rPr>
                <w:rFonts w:cs="Arial"/>
                <w:sz w:val="16"/>
                <w:szCs w:val="16"/>
              </w:rPr>
            </w:pPr>
            <w:r w:rsidRPr="00F76165">
              <w:rPr>
                <w:rFonts w:cs="Arial"/>
                <w:sz w:val="16"/>
                <w:szCs w:val="16"/>
              </w:rPr>
              <w:t>CP-200129</w:t>
            </w:r>
          </w:p>
        </w:tc>
        <w:tc>
          <w:tcPr>
            <w:tcW w:w="554" w:type="dxa"/>
            <w:shd w:val="solid" w:color="FFFFFF" w:fill="auto"/>
          </w:tcPr>
          <w:p w14:paraId="6BD15E1F" w14:textId="77777777" w:rsidR="00EC4A44" w:rsidRPr="00F76165" w:rsidRDefault="00EC4A44" w:rsidP="00E328F8">
            <w:pPr>
              <w:pStyle w:val="TAL"/>
              <w:jc w:val="center"/>
              <w:rPr>
                <w:rFonts w:cs="Arial"/>
                <w:sz w:val="16"/>
                <w:szCs w:val="16"/>
              </w:rPr>
            </w:pPr>
            <w:r w:rsidRPr="00F76165">
              <w:rPr>
                <w:rFonts w:cs="Arial"/>
                <w:sz w:val="16"/>
                <w:szCs w:val="16"/>
              </w:rPr>
              <w:t>0489</w:t>
            </w:r>
          </w:p>
        </w:tc>
        <w:tc>
          <w:tcPr>
            <w:tcW w:w="446" w:type="dxa"/>
            <w:shd w:val="solid" w:color="FFFFFF" w:fill="auto"/>
          </w:tcPr>
          <w:p w14:paraId="5A14BFEC" w14:textId="77777777" w:rsidR="00EC4A44" w:rsidRPr="00F76165" w:rsidRDefault="00EC4A44" w:rsidP="00E328F8">
            <w:pPr>
              <w:pStyle w:val="TAR"/>
              <w:jc w:val="center"/>
              <w:rPr>
                <w:rFonts w:cs="Arial"/>
                <w:sz w:val="16"/>
                <w:szCs w:val="16"/>
              </w:rPr>
            </w:pPr>
          </w:p>
        </w:tc>
        <w:tc>
          <w:tcPr>
            <w:tcW w:w="444" w:type="dxa"/>
            <w:shd w:val="solid" w:color="FFFFFF" w:fill="auto"/>
          </w:tcPr>
          <w:p w14:paraId="6913B9E4"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4CF5504" w14:textId="77777777" w:rsidR="00EC4A44" w:rsidRPr="00F76165" w:rsidRDefault="00EC4A44" w:rsidP="007928A2">
            <w:pPr>
              <w:pStyle w:val="TAL"/>
              <w:rPr>
                <w:rFonts w:cs="Arial"/>
                <w:sz w:val="16"/>
                <w:szCs w:val="16"/>
              </w:rPr>
            </w:pPr>
            <w:r w:rsidRPr="00F76165">
              <w:rPr>
                <w:rFonts w:cs="Arial"/>
                <w:sz w:val="16"/>
                <w:szCs w:val="16"/>
              </w:rPr>
              <w:t>Clarification to manual CAG selection</w:t>
            </w:r>
          </w:p>
        </w:tc>
        <w:tc>
          <w:tcPr>
            <w:tcW w:w="967" w:type="dxa"/>
            <w:shd w:val="solid" w:color="FFFFFF" w:fill="auto"/>
          </w:tcPr>
          <w:p w14:paraId="10FD5798"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048B9726" w14:textId="77777777" w:rsidTr="00971E8F">
        <w:tc>
          <w:tcPr>
            <w:tcW w:w="835" w:type="dxa"/>
            <w:shd w:val="solid" w:color="FFFFFF" w:fill="auto"/>
          </w:tcPr>
          <w:p w14:paraId="03064DF4"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23E941FD"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4695512B" w14:textId="77777777" w:rsidR="00EC4A44" w:rsidRPr="00F76165" w:rsidRDefault="00EC4A44" w:rsidP="007928A2">
            <w:pPr>
              <w:pStyle w:val="TAC"/>
              <w:rPr>
                <w:rFonts w:cs="Arial"/>
                <w:sz w:val="16"/>
                <w:szCs w:val="16"/>
              </w:rPr>
            </w:pPr>
            <w:r w:rsidRPr="00F76165">
              <w:rPr>
                <w:rFonts w:cs="Arial"/>
                <w:sz w:val="16"/>
                <w:szCs w:val="16"/>
              </w:rPr>
              <w:t>CP-200129</w:t>
            </w:r>
          </w:p>
        </w:tc>
        <w:tc>
          <w:tcPr>
            <w:tcW w:w="554" w:type="dxa"/>
            <w:shd w:val="solid" w:color="FFFFFF" w:fill="auto"/>
          </w:tcPr>
          <w:p w14:paraId="6957A953" w14:textId="77777777" w:rsidR="00EC4A44" w:rsidRPr="00F76165" w:rsidRDefault="00EC4A44" w:rsidP="00E328F8">
            <w:pPr>
              <w:pStyle w:val="TAL"/>
              <w:jc w:val="center"/>
              <w:rPr>
                <w:rFonts w:cs="Arial"/>
                <w:sz w:val="16"/>
                <w:szCs w:val="16"/>
              </w:rPr>
            </w:pPr>
            <w:r w:rsidRPr="00F76165">
              <w:rPr>
                <w:rFonts w:cs="Arial"/>
                <w:sz w:val="16"/>
                <w:szCs w:val="16"/>
              </w:rPr>
              <w:t>0491</w:t>
            </w:r>
          </w:p>
        </w:tc>
        <w:tc>
          <w:tcPr>
            <w:tcW w:w="446" w:type="dxa"/>
            <w:shd w:val="solid" w:color="FFFFFF" w:fill="auto"/>
          </w:tcPr>
          <w:p w14:paraId="6307B2A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395DF19C"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640ABCF2" w14:textId="77777777" w:rsidR="00EC4A44" w:rsidRPr="00F76165" w:rsidRDefault="00EC4A44" w:rsidP="007928A2">
            <w:pPr>
              <w:pStyle w:val="TAL"/>
              <w:rPr>
                <w:rFonts w:cs="Arial"/>
                <w:sz w:val="16"/>
                <w:szCs w:val="16"/>
              </w:rPr>
            </w:pPr>
            <w:r w:rsidRPr="00F76165">
              <w:rPr>
                <w:rFonts w:cs="Arial"/>
                <w:sz w:val="16"/>
                <w:szCs w:val="16"/>
              </w:rPr>
              <w:t>Limited Service state on CAG cell.</w:t>
            </w:r>
          </w:p>
        </w:tc>
        <w:tc>
          <w:tcPr>
            <w:tcW w:w="967" w:type="dxa"/>
            <w:shd w:val="solid" w:color="FFFFFF" w:fill="auto"/>
          </w:tcPr>
          <w:p w14:paraId="0AFF7080"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1F958C2C" w14:textId="77777777" w:rsidTr="00971E8F">
        <w:tc>
          <w:tcPr>
            <w:tcW w:w="835" w:type="dxa"/>
            <w:shd w:val="solid" w:color="FFFFFF" w:fill="auto"/>
          </w:tcPr>
          <w:p w14:paraId="7A324C91"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76B0469E"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6392039F" w14:textId="77777777" w:rsidR="00EC4A44" w:rsidRPr="00F76165" w:rsidRDefault="00EC4A44" w:rsidP="007928A2">
            <w:pPr>
              <w:pStyle w:val="TAC"/>
              <w:rPr>
                <w:rFonts w:cs="Arial"/>
                <w:sz w:val="16"/>
                <w:szCs w:val="16"/>
              </w:rPr>
            </w:pPr>
            <w:r w:rsidRPr="00F76165">
              <w:rPr>
                <w:rFonts w:cs="Arial"/>
                <w:sz w:val="16"/>
                <w:szCs w:val="16"/>
              </w:rPr>
              <w:t>CP-200129</w:t>
            </w:r>
          </w:p>
        </w:tc>
        <w:tc>
          <w:tcPr>
            <w:tcW w:w="554" w:type="dxa"/>
            <w:shd w:val="solid" w:color="FFFFFF" w:fill="auto"/>
          </w:tcPr>
          <w:p w14:paraId="73A1DE13" w14:textId="77777777" w:rsidR="00EC4A44" w:rsidRPr="00F76165" w:rsidRDefault="00EC4A44" w:rsidP="00E328F8">
            <w:pPr>
              <w:pStyle w:val="TAL"/>
              <w:jc w:val="center"/>
              <w:rPr>
                <w:rFonts w:cs="Arial"/>
                <w:sz w:val="16"/>
                <w:szCs w:val="16"/>
              </w:rPr>
            </w:pPr>
            <w:r w:rsidRPr="00F76165">
              <w:rPr>
                <w:rFonts w:cs="Arial"/>
                <w:sz w:val="16"/>
                <w:szCs w:val="16"/>
              </w:rPr>
              <w:t>0492</w:t>
            </w:r>
          </w:p>
        </w:tc>
        <w:tc>
          <w:tcPr>
            <w:tcW w:w="446" w:type="dxa"/>
            <w:shd w:val="solid" w:color="FFFFFF" w:fill="auto"/>
          </w:tcPr>
          <w:p w14:paraId="23D16DA6"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34683EC4"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1E3CA74B" w14:textId="77777777" w:rsidR="00EC4A44" w:rsidRPr="00F76165" w:rsidRDefault="00EC4A44" w:rsidP="007928A2">
            <w:pPr>
              <w:pStyle w:val="TAL"/>
              <w:rPr>
                <w:rFonts w:cs="Arial"/>
                <w:sz w:val="16"/>
                <w:szCs w:val="16"/>
              </w:rPr>
            </w:pPr>
            <w:r w:rsidRPr="00F76165">
              <w:rPr>
                <w:rFonts w:cs="Arial"/>
                <w:sz w:val="16"/>
                <w:szCs w:val="16"/>
              </w:rPr>
              <w:t>Correction to Limited service state for SNPN</w:t>
            </w:r>
          </w:p>
        </w:tc>
        <w:tc>
          <w:tcPr>
            <w:tcW w:w="967" w:type="dxa"/>
            <w:shd w:val="solid" w:color="FFFFFF" w:fill="auto"/>
          </w:tcPr>
          <w:p w14:paraId="17EAA3AB"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1CCFB9CB" w14:textId="77777777" w:rsidTr="00971E8F">
        <w:tc>
          <w:tcPr>
            <w:tcW w:w="835" w:type="dxa"/>
            <w:shd w:val="solid" w:color="FFFFFF" w:fill="auto"/>
          </w:tcPr>
          <w:p w14:paraId="472F3E8A"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7A7F03B4"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75BE0CD8" w14:textId="77777777" w:rsidR="00EC4A44" w:rsidRPr="00F76165" w:rsidRDefault="00EC4A44" w:rsidP="007928A2">
            <w:pPr>
              <w:pStyle w:val="TAC"/>
              <w:rPr>
                <w:rFonts w:cs="Arial"/>
                <w:sz w:val="16"/>
                <w:szCs w:val="16"/>
              </w:rPr>
            </w:pPr>
            <w:r w:rsidRPr="00F76165">
              <w:rPr>
                <w:rFonts w:cs="Arial"/>
                <w:sz w:val="16"/>
                <w:szCs w:val="16"/>
              </w:rPr>
              <w:t>CP-200129</w:t>
            </w:r>
          </w:p>
        </w:tc>
        <w:tc>
          <w:tcPr>
            <w:tcW w:w="554" w:type="dxa"/>
            <w:shd w:val="solid" w:color="FFFFFF" w:fill="auto"/>
          </w:tcPr>
          <w:p w14:paraId="16FFAF6F" w14:textId="77777777" w:rsidR="00EC4A44" w:rsidRPr="00F76165" w:rsidRDefault="00EC4A44" w:rsidP="00E328F8">
            <w:pPr>
              <w:pStyle w:val="TAL"/>
              <w:jc w:val="center"/>
              <w:rPr>
                <w:rFonts w:cs="Arial"/>
                <w:sz w:val="16"/>
                <w:szCs w:val="16"/>
              </w:rPr>
            </w:pPr>
            <w:r w:rsidRPr="00F76165">
              <w:rPr>
                <w:rFonts w:cs="Arial"/>
                <w:sz w:val="16"/>
                <w:szCs w:val="16"/>
              </w:rPr>
              <w:t>0493</w:t>
            </w:r>
          </w:p>
        </w:tc>
        <w:tc>
          <w:tcPr>
            <w:tcW w:w="446" w:type="dxa"/>
            <w:shd w:val="solid" w:color="FFFFFF" w:fill="auto"/>
          </w:tcPr>
          <w:p w14:paraId="69F9FDA1"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3683EE31"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7E55AC6F" w14:textId="77777777" w:rsidR="00EC4A44" w:rsidRPr="00F76165" w:rsidRDefault="00EC4A44" w:rsidP="007928A2">
            <w:pPr>
              <w:pStyle w:val="TAL"/>
              <w:rPr>
                <w:rFonts w:cs="Arial"/>
                <w:sz w:val="16"/>
                <w:szCs w:val="16"/>
              </w:rPr>
            </w:pPr>
            <w:r w:rsidRPr="00F76165">
              <w:rPr>
                <w:rFonts w:cs="Arial"/>
                <w:sz w:val="16"/>
                <w:szCs w:val="16"/>
              </w:rPr>
              <w:t>Presentation of PLMN with non-CAG cells for manual selection</w:t>
            </w:r>
          </w:p>
        </w:tc>
        <w:tc>
          <w:tcPr>
            <w:tcW w:w="967" w:type="dxa"/>
            <w:shd w:val="solid" w:color="FFFFFF" w:fill="auto"/>
          </w:tcPr>
          <w:p w14:paraId="37C507F9"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3097BEAE" w14:textId="77777777" w:rsidTr="00971E8F">
        <w:tc>
          <w:tcPr>
            <w:tcW w:w="835" w:type="dxa"/>
            <w:shd w:val="solid" w:color="FFFFFF" w:fill="auto"/>
          </w:tcPr>
          <w:p w14:paraId="68176E85"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65F7D2FC"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6F65F23F" w14:textId="77777777" w:rsidR="00EC4A44" w:rsidRPr="00F76165" w:rsidRDefault="00EC4A44" w:rsidP="007928A2">
            <w:pPr>
              <w:pStyle w:val="TAC"/>
              <w:rPr>
                <w:rFonts w:cs="Arial"/>
                <w:sz w:val="16"/>
                <w:szCs w:val="16"/>
              </w:rPr>
            </w:pPr>
            <w:r w:rsidRPr="00F76165">
              <w:rPr>
                <w:rFonts w:cs="Arial"/>
                <w:sz w:val="16"/>
                <w:szCs w:val="16"/>
              </w:rPr>
              <w:t>CP-200124</w:t>
            </w:r>
          </w:p>
        </w:tc>
        <w:tc>
          <w:tcPr>
            <w:tcW w:w="554" w:type="dxa"/>
            <w:shd w:val="solid" w:color="FFFFFF" w:fill="auto"/>
          </w:tcPr>
          <w:p w14:paraId="350B5FE3" w14:textId="77777777" w:rsidR="00EC4A44" w:rsidRPr="00F76165" w:rsidRDefault="00EC4A44" w:rsidP="00E328F8">
            <w:pPr>
              <w:pStyle w:val="TAL"/>
              <w:jc w:val="center"/>
              <w:rPr>
                <w:rFonts w:cs="Arial"/>
                <w:sz w:val="16"/>
                <w:szCs w:val="16"/>
              </w:rPr>
            </w:pPr>
            <w:r w:rsidRPr="00F76165">
              <w:rPr>
                <w:rFonts w:cs="Arial"/>
                <w:sz w:val="16"/>
                <w:szCs w:val="16"/>
              </w:rPr>
              <w:t>0494</w:t>
            </w:r>
          </w:p>
        </w:tc>
        <w:tc>
          <w:tcPr>
            <w:tcW w:w="446" w:type="dxa"/>
            <w:shd w:val="solid" w:color="FFFFFF" w:fill="auto"/>
          </w:tcPr>
          <w:p w14:paraId="106A4AD4"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58C565CE"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27DF71EB" w14:textId="77777777" w:rsidR="00EC4A44" w:rsidRPr="00F76165" w:rsidRDefault="00EC4A44" w:rsidP="007928A2">
            <w:pPr>
              <w:pStyle w:val="TAL"/>
              <w:rPr>
                <w:rFonts w:cs="Arial"/>
                <w:sz w:val="16"/>
                <w:szCs w:val="16"/>
              </w:rPr>
            </w:pPr>
            <w:r w:rsidRPr="00F76165">
              <w:rPr>
                <w:rFonts w:cs="Arial"/>
                <w:sz w:val="16"/>
                <w:szCs w:val="16"/>
              </w:rPr>
              <w:t>Clarify that a UE operating in N1 mode do not attempt to access RLOS.</w:t>
            </w:r>
          </w:p>
        </w:tc>
        <w:tc>
          <w:tcPr>
            <w:tcW w:w="967" w:type="dxa"/>
            <w:shd w:val="solid" w:color="FFFFFF" w:fill="auto"/>
          </w:tcPr>
          <w:p w14:paraId="4222154B"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30809141" w14:textId="77777777" w:rsidTr="00971E8F">
        <w:tc>
          <w:tcPr>
            <w:tcW w:w="835" w:type="dxa"/>
            <w:shd w:val="solid" w:color="FFFFFF" w:fill="auto"/>
          </w:tcPr>
          <w:p w14:paraId="487AEA48"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2E7ABA87"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355295E0" w14:textId="77777777" w:rsidR="00EC4A44" w:rsidRPr="00F76165" w:rsidRDefault="00EC4A44" w:rsidP="007928A2">
            <w:pPr>
              <w:pStyle w:val="TAC"/>
              <w:rPr>
                <w:rFonts w:cs="Arial"/>
                <w:sz w:val="16"/>
                <w:szCs w:val="16"/>
              </w:rPr>
            </w:pPr>
            <w:r w:rsidRPr="00F76165">
              <w:rPr>
                <w:rFonts w:cs="Arial"/>
                <w:sz w:val="16"/>
                <w:szCs w:val="16"/>
              </w:rPr>
              <w:t>CP-200124</w:t>
            </w:r>
          </w:p>
        </w:tc>
        <w:tc>
          <w:tcPr>
            <w:tcW w:w="554" w:type="dxa"/>
            <w:shd w:val="solid" w:color="FFFFFF" w:fill="auto"/>
          </w:tcPr>
          <w:p w14:paraId="3C4C7B22" w14:textId="77777777" w:rsidR="00EC4A44" w:rsidRPr="00F76165" w:rsidRDefault="00EC4A44" w:rsidP="00E328F8">
            <w:pPr>
              <w:pStyle w:val="TAL"/>
              <w:jc w:val="center"/>
              <w:rPr>
                <w:rFonts w:cs="Arial"/>
                <w:sz w:val="16"/>
                <w:szCs w:val="16"/>
              </w:rPr>
            </w:pPr>
            <w:r w:rsidRPr="00F76165">
              <w:rPr>
                <w:rFonts w:cs="Arial"/>
                <w:sz w:val="16"/>
                <w:szCs w:val="16"/>
              </w:rPr>
              <w:t>0495</w:t>
            </w:r>
          </w:p>
        </w:tc>
        <w:tc>
          <w:tcPr>
            <w:tcW w:w="446" w:type="dxa"/>
            <w:shd w:val="solid" w:color="FFFFFF" w:fill="auto"/>
          </w:tcPr>
          <w:p w14:paraId="5D1C8923"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shd w:val="solid" w:color="FFFFFF" w:fill="auto"/>
          </w:tcPr>
          <w:p w14:paraId="2AC5EFFD"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06948273" w14:textId="77777777" w:rsidR="00EC4A44" w:rsidRPr="00F76165" w:rsidRDefault="00EC4A44" w:rsidP="007928A2">
            <w:pPr>
              <w:pStyle w:val="TAL"/>
              <w:rPr>
                <w:rFonts w:cs="Arial"/>
                <w:sz w:val="16"/>
                <w:szCs w:val="16"/>
              </w:rPr>
            </w:pPr>
            <w:r w:rsidRPr="00F76165">
              <w:rPr>
                <w:rFonts w:cs="Arial"/>
                <w:sz w:val="16"/>
                <w:szCs w:val="16"/>
              </w:rPr>
              <w:t>Support of restriction on access to RLOS</w:t>
            </w:r>
          </w:p>
        </w:tc>
        <w:tc>
          <w:tcPr>
            <w:tcW w:w="967" w:type="dxa"/>
            <w:shd w:val="solid" w:color="FFFFFF" w:fill="auto"/>
          </w:tcPr>
          <w:p w14:paraId="0A5D1879"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7C124B19" w14:textId="77777777" w:rsidTr="00971E8F">
        <w:tc>
          <w:tcPr>
            <w:tcW w:w="835" w:type="dxa"/>
            <w:shd w:val="solid" w:color="FFFFFF" w:fill="auto"/>
          </w:tcPr>
          <w:p w14:paraId="4F514666"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7C06A472"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25DFB11C" w14:textId="77777777" w:rsidR="00EC4A44" w:rsidRPr="00F76165" w:rsidRDefault="00EC4A44" w:rsidP="007928A2">
            <w:pPr>
              <w:pStyle w:val="TAC"/>
              <w:rPr>
                <w:rFonts w:cs="Arial"/>
                <w:sz w:val="16"/>
                <w:szCs w:val="16"/>
              </w:rPr>
            </w:pPr>
            <w:r w:rsidRPr="00F76165">
              <w:rPr>
                <w:rFonts w:cs="Arial"/>
                <w:sz w:val="16"/>
                <w:szCs w:val="16"/>
              </w:rPr>
              <w:t>CP-200124</w:t>
            </w:r>
          </w:p>
        </w:tc>
        <w:tc>
          <w:tcPr>
            <w:tcW w:w="554" w:type="dxa"/>
            <w:shd w:val="solid" w:color="FFFFFF" w:fill="auto"/>
          </w:tcPr>
          <w:p w14:paraId="119A5737" w14:textId="77777777" w:rsidR="00EC4A44" w:rsidRPr="00F76165" w:rsidRDefault="00EC4A44" w:rsidP="00E328F8">
            <w:pPr>
              <w:pStyle w:val="TAL"/>
              <w:jc w:val="center"/>
              <w:rPr>
                <w:rFonts w:cs="Arial"/>
                <w:sz w:val="16"/>
                <w:szCs w:val="16"/>
              </w:rPr>
            </w:pPr>
            <w:r w:rsidRPr="00F76165">
              <w:rPr>
                <w:rFonts w:cs="Arial"/>
                <w:sz w:val="16"/>
                <w:szCs w:val="16"/>
              </w:rPr>
              <w:t>0496</w:t>
            </w:r>
          </w:p>
        </w:tc>
        <w:tc>
          <w:tcPr>
            <w:tcW w:w="446" w:type="dxa"/>
            <w:shd w:val="solid" w:color="FFFFFF" w:fill="auto"/>
          </w:tcPr>
          <w:p w14:paraId="69109CDD" w14:textId="77777777" w:rsidR="00EC4A44" w:rsidRPr="00F76165" w:rsidRDefault="00EC4A44" w:rsidP="00E328F8">
            <w:pPr>
              <w:pStyle w:val="TAR"/>
              <w:jc w:val="center"/>
              <w:rPr>
                <w:rFonts w:cs="Arial"/>
                <w:sz w:val="16"/>
                <w:szCs w:val="16"/>
              </w:rPr>
            </w:pPr>
          </w:p>
        </w:tc>
        <w:tc>
          <w:tcPr>
            <w:tcW w:w="444" w:type="dxa"/>
            <w:shd w:val="solid" w:color="FFFFFF" w:fill="auto"/>
          </w:tcPr>
          <w:p w14:paraId="3D5EB9DB"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shd w:val="solid" w:color="FFFFFF" w:fill="auto"/>
          </w:tcPr>
          <w:p w14:paraId="760CCBCA" w14:textId="77777777" w:rsidR="00EC4A44" w:rsidRPr="00F76165" w:rsidRDefault="00EC4A44" w:rsidP="007928A2">
            <w:pPr>
              <w:pStyle w:val="TAL"/>
              <w:rPr>
                <w:rFonts w:cs="Arial"/>
                <w:sz w:val="16"/>
                <w:szCs w:val="16"/>
              </w:rPr>
            </w:pPr>
            <w:r w:rsidRPr="00F76165">
              <w:rPr>
                <w:rFonts w:cs="Arial"/>
                <w:sz w:val="16"/>
                <w:szCs w:val="16"/>
              </w:rPr>
              <w:t>Manual network selection procedure for access to RLOS</w:t>
            </w:r>
          </w:p>
        </w:tc>
        <w:tc>
          <w:tcPr>
            <w:tcW w:w="967" w:type="dxa"/>
            <w:shd w:val="solid" w:color="FFFFFF" w:fill="auto"/>
          </w:tcPr>
          <w:p w14:paraId="63F2FE4A"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58DC803D" w14:textId="77777777" w:rsidTr="00971E8F">
        <w:tc>
          <w:tcPr>
            <w:tcW w:w="835" w:type="dxa"/>
            <w:shd w:val="solid" w:color="FFFFFF" w:fill="auto"/>
          </w:tcPr>
          <w:p w14:paraId="64D805B3"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4E5F9B8A"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44DECC1B" w14:textId="77777777" w:rsidR="00EC4A44" w:rsidRPr="00F76165" w:rsidRDefault="00EC4A44" w:rsidP="007928A2">
            <w:pPr>
              <w:pStyle w:val="TAC"/>
              <w:rPr>
                <w:rFonts w:cs="Arial"/>
                <w:sz w:val="16"/>
                <w:szCs w:val="16"/>
              </w:rPr>
            </w:pPr>
            <w:r w:rsidRPr="00F76165">
              <w:rPr>
                <w:rFonts w:cs="Arial"/>
                <w:sz w:val="16"/>
                <w:szCs w:val="16"/>
              </w:rPr>
              <w:t>CP-200129</w:t>
            </w:r>
          </w:p>
        </w:tc>
        <w:tc>
          <w:tcPr>
            <w:tcW w:w="554" w:type="dxa"/>
            <w:shd w:val="solid" w:color="FFFFFF" w:fill="auto"/>
          </w:tcPr>
          <w:p w14:paraId="324912E2" w14:textId="77777777" w:rsidR="00EC4A44" w:rsidRPr="00F76165" w:rsidRDefault="00EC4A44" w:rsidP="00E328F8">
            <w:pPr>
              <w:pStyle w:val="TAL"/>
              <w:jc w:val="center"/>
              <w:rPr>
                <w:rFonts w:cs="Arial"/>
                <w:sz w:val="16"/>
                <w:szCs w:val="16"/>
              </w:rPr>
            </w:pPr>
            <w:r w:rsidRPr="00F76165">
              <w:rPr>
                <w:rFonts w:cs="Arial"/>
                <w:sz w:val="16"/>
                <w:szCs w:val="16"/>
              </w:rPr>
              <w:t>0497</w:t>
            </w:r>
          </w:p>
        </w:tc>
        <w:tc>
          <w:tcPr>
            <w:tcW w:w="446" w:type="dxa"/>
            <w:shd w:val="solid" w:color="FFFFFF" w:fill="auto"/>
          </w:tcPr>
          <w:p w14:paraId="3866313B"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437B8910"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7546027A" w14:textId="77777777" w:rsidR="00EC4A44" w:rsidRPr="00F76165" w:rsidRDefault="00EC4A44" w:rsidP="007928A2">
            <w:pPr>
              <w:pStyle w:val="TAL"/>
              <w:rPr>
                <w:rFonts w:cs="Arial"/>
                <w:sz w:val="16"/>
                <w:szCs w:val="16"/>
              </w:rPr>
            </w:pPr>
            <w:r w:rsidRPr="00F76165">
              <w:rPr>
                <w:rFonts w:cs="Arial"/>
                <w:sz w:val="16"/>
                <w:szCs w:val="16"/>
              </w:rPr>
              <w:t>Correction on term "shared network" definition for SNPN</w:t>
            </w:r>
          </w:p>
        </w:tc>
        <w:tc>
          <w:tcPr>
            <w:tcW w:w="967" w:type="dxa"/>
            <w:shd w:val="solid" w:color="FFFFFF" w:fill="auto"/>
          </w:tcPr>
          <w:p w14:paraId="19D9F018"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17CE34A8" w14:textId="77777777" w:rsidTr="00971E8F">
        <w:tc>
          <w:tcPr>
            <w:tcW w:w="835" w:type="dxa"/>
            <w:shd w:val="solid" w:color="FFFFFF" w:fill="auto"/>
          </w:tcPr>
          <w:p w14:paraId="1E3094DB"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48CB503A"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3AD1A387" w14:textId="77777777" w:rsidR="00EC4A44" w:rsidRPr="00F76165" w:rsidRDefault="00EC4A44" w:rsidP="007928A2">
            <w:pPr>
              <w:pStyle w:val="TAC"/>
              <w:rPr>
                <w:rFonts w:cs="Arial"/>
                <w:sz w:val="16"/>
                <w:szCs w:val="16"/>
              </w:rPr>
            </w:pPr>
            <w:r w:rsidRPr="00F76165">
              <w:rPr>
                <w:rFonts w:cs="Arial"/>
                <w:sz w:val="16"/>
                <w:szCs w:val="16"/>
              </w:rPr>
              <w:t>CP-200129</w:t>
            </w:r>
          </w:p>
        </w:tc>
        <w:tc>
          <w:tcPr>
            <w:tcW w:w="554" w:type="dxa"/>
            <w:shd w:val="solid" w:color="FFFFFF" w:fill="auto"/>
          </w:tcPr>
          <w:p w14:paraId="177B3F72" w14:textId="77777777" w:rsidR="00EC4A44" w:rsidRPr="00F76165" w:rsidRDefault="00EC4A44" w:rsidP="00E328F8">
            <w:pPr>
              <w:pStyle w:val="TAL"/>
              <w:jc w:val="center"/>
              <w:rPr>
                <w:rFonts w:cs="Arial"/>
                <w:sz w:val="16"/>
                <w:szCs w:val="16"/>
              </w:rPr>
            </w:pPr>
            <w:r w:rsidRPr="00F76165">
              <w:rPr>
                <w:rFonts w:cs="Arial"/>
                <w:sz w:val="16"/>
                <w:szCs w:val="16"/>
              </w:rPr>
              <w:t>0498</w:t>
            </w:r>
          </w:p>
        </w:tc>
        <w:tc>
          <w:tcPr>
            <w:tcW w:w="446" w:type="dxa"/>
            <w:shd w:val="solid" w:color="FFFFFF" w:fill="auto"/>
          </w:tcPr>
          <w:p w14:paraId="6E3DC43D" w14:textId="77777777" w:rsidR="00EC4A44" w:rsidRPr="00F76165" w:rsidRDefault="00EC4A44" w:rsidP="00E328F8">
            <w:pPr>
              <w:pStyle w:val="TAR"/>
              <w:jc w:val="center"/>
              <w:rPr>
                <w:rFonts w:cs="Arial"/>
                <w:sz w:val="16"/>
                <w:szCs w:val="16"/>
              </w:rPr>
            </w:pPr>
          </w:p>
        </w:tc>
        <w:tc>
          <w:tcPr>
            <w:tcW w:w="444" w:type="dxa"/>
            <w:shd w:val="solid" w:color="FFFFFF" w:fill="auto"/>
          </w:tcPr>
          <w:p w14:paraId="529E5178"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shd w:val="solid" w:color="FFFFFF" w:fill="auto"/>
          </w:tcPr>
          <w:p w14:paraId="1EA8456F" w14:textId="77777777" w:rsidR="00EC4A44" w:rsidRPr="00F76165" w:rsidRDefault="00EC4A44" w:rsidP="007928A2">
            <w:pPr>
              <w:pStyle w:val="TAL"/>
              <w:rPr>
                <w:rFonts w:cs="Arial"/>
                <w:sz w:val="16"/>
                <w:szCs w:val="16"/>
              </w:rPr>
            </w:pPr>
            <w:r w:rsidRPr="00F76165">
              <w:rPr>
                <w:rFonts w:cs="Arial"/>
                <w:sz w:val="16"/>
                <w:szCs w:val="16"/>
              </w:rPr>
              <w:t>UE identifier for SNPN</w:t>
            </w:r>
          </w:p>
        </w:tc>
        <w:tc>
          <w:tcPr>
            <w:tcW w:w="967" w:type="dxa"/>
            <w:shd w:val="solid" w:color="FFFFFF" w:fill="auto"/>
          </w:tcPr>
          <w:p w14:paraId="387C68D3"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5E7362D0" w14:textId="77777777" w:rsidTr="00971E8F">
        <w:tc>
          <w:tcPr>
            <w:tcW w:w="835" w:type="dxa"/>
            <w:shd w:val="solid" w:color="FFFFFF" w:fill="auto"/>
          </w:tcPr>
          <w:p w14:paraId="5CC6C7E1"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50EEDB14"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76576E05" w14:textId="77777777" w:rsidR="00EC4A44" w:rsidRPr="00F76165" w:rsidRDefault="00EC4A44" w:rsidP="007928A2">
            <w:pPr>
              <w:pStyle w:val="TAC"/>
              <w:rPr>
                <w:rFonts w:cs="Arial"/>
                <w:sz w:val="16"/>
                <w:szCs w:val="16"/>
              </w:rPr>
            </w:pPr>
            <w:r w:rsidRPr="00F76165">
              <w:rPr>
                <w:rFonts w:cs="Arial"/>
                <w:sz w:val="16"/>
                <w:szCs w:val="16"/>
              </w:rPr>
              <w:t>CP-200129</w:t>
            </w:r>
          </w:p>
        </w:tc>
        <w:tc>
          <w:tcPr>
            <w:tcW w:w="554" w:type="dxa"/>
            <w:shd w:val="solid" w:color="FFFFFF" w:fill="auto"/>
          </w:tcPr>
          <w:p w14:paraId="1324BB44" w14:textId="77777777" w:rsidR="00EC4A44" w:rsidRPr="00F76165" w:rsidRDefault="00EC4A44" w:rsidP="00E328F8">
            <w:pPr>
              <w:pStyle w:val="TAL"/>
              <w:jc w:val="center"/>
              <w:rPr>
                <w:rFonts w:cs="Arial"/>
                <w:sz w:val="16"/>
                <w:szCs w:val="16"/>
              </w:rPr>
            </w:pPr>
            <w:r w:rsidRPr="00F76165">
              <w:rPr>
                <w:rFonts w:cs="Arial"/>
                <w:sz w:val="16"/>
                <w:szCs w:val="16"/>
              </w:rPr>
              <w:t>0500</w:t>
            </w:r>
          </w:p>
        </w:tc>
        <w:tc>
          <w:tcPr>
            <w:tcW w:w="446" w:type="dxa"/>
            <w:shd w:val="solid" w:color="FFFFFF" w:fill="auto"/>
          </w:tcPr>
          <w:p w14:paraId="0330E684" w14:textId="77777777" w:rsidR="00EC4A44" w:rsidRPr="00F76165" w:rsidRDefault="00EC4A44" w:rsidP="00E328F8">
            <w:pPr>
              <w:pStyle w:val="TAR"/>
              <w:jc w:val="center"/>
              <w:rPr>
                <w:rFonts w:cs="Arial"/>
                <w:sz w:val="16"/>
                <w:szCs w:val="16"/>
              </w:rPr>
            </w:pPr>
          </w:p>
        </w:tc>
        <w:tc>
          <w:tcPr>
            <w:tcW w:w="444" w:type="dxa"/>
            <w:shd w:val="solid" w:color="FFFFFF" w:fill="auto"/>
          </w:tcPr>
          <w:p w14:paraId="0607FC05"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7B5C09C8" w14:textId="77777777" w:rsidR="00EC4A44" w:rsidRPr="00F76165" w:rsidRDefault="00EC4A44" w:rsidP="007928A2">
            <w:pPr>
              <w:pStyle w:val="TAL"/>
              <w:rPr>
                <w:rFonts w:cs="Arial"/>
                <w:sz w:val="16"/>
                <w:szCs w:val="16"/>
              </w:rPr>
            </w:pPr>
            <w:r w:rsidRPr="00F76165">
              <w:rPr>
                <w:rFonts w:cs="Arial"/>
                <w:sz w:val="16"/>
                <w:szCs w:val="16"/>
              </w:rPr>
              <w:t>Determination of CAG cell</w:t>
            </w:r>
          </w:p>
        </w:tc>
        <w:tc>
          <w:tcPr>
            <w:tcW w:w="967" w:type="dxa"/>
            <w:shd w:val="solid" w:color="FFFFFF" w:fill="auto"/>
          </w:tcPr>
          <w:p w14:paraId="14F036CF"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509A2159" w14:textId="77777777" w:rsidTr="00971E8F">
        <w:tc>
          <w:tcPr>
            <w:tcW w:w="835" w:type="dxa"/>
            <w:shd w:val="solid" w:color="FFFFFF" w:fill="auto"/>
          </w:tcPr>
          <w:p w14:paraId="0BA2A792"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7A0355FD"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6D06D5D3" w14:textId="77777777" w:rsidR="00EC4A44" w:rsidRPr="00F76165" w:rsidRDefault="00EC4A44" w:rsidP="007928A2">
            <w:pPr>
              <w:pStyle w:val="TAC"/>
              <w:rPr>
                <w:rFonts w:cs="Arial"/>
                <w:sz w:val="16"/>
                <w:szCs w:val="16"/>
              </w:rPr>
            </w:pPr>
            <w:r w:rsidRPr="00F76165">
              <w:rPr>
                <w:rFonts w:cs="Arial"/>
                <w:sz w:val="16"/>
                <w:szCs w:val="16"/>
              </w:rPr>
              <w:t>CP-200129</w:t>
            </w:r>
          </w:p>
        </w:tc>
        <w:tc>
          <w:tcPr>
            <w:tcW w:w="554" w:type="dxa"/>
            <w:shd w:val="solid" w:color="FFFFFF" w:fill="auto"/>
          </w:tcPr>
          <w:p w14:paraId="3A45F6DD" w14:textId="77777777" w:rsidR="00EC4A44" w:rsidRPr="00F76165" w:rsidRDefault="00EC4A44" w:rsidP="00E328F8">
            <w:pPr>
              <w:pStyle w:val="TAL"/>
              <w:jc w:val="center"/>
              <w:rPr>
                <w:rFonts w:cs="Arial"/>
                <w:sz w:val="16"/>
                <w:szCs w:val="16"/>
              </w:rPr>
            </w:pPr>
            <w:r w:rsidRPr="00F76165">
              <w:rPr>
                <w:rFonts w:cs="Arial"/>
                <w:sz w:val="16"/>
                <w:szCs w:val="16"/>
              </w:rPr>
              <w:t>0502</w:t>
            </w:r>
          </w:p>
        </w:tc>
        <w:tc>
          <w:tcPr>
            <w:tcW w:w="446" w:type="dxa"/>
            <w:shd w:val="solid" w:color="FFFFFF" w:fill="auto"/>
          </w:tcPr>
          <w:p w14:paraId="291C55D4"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3F155BD1"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31702470" w14:textId="77777777" w:rsidR="00EC4A44" w:rsidRPr="00F76165" w:rsidRDefault="00EC4A44" w:rsidP="007928A2">
            <w:pPr>
              <w:pStyle w:val="TAL"/>
              <w:rPr>
                <w:rFonts w:cs="Arial"/>
                <w:sz w:val="16"/>
                <w:szCs w:val="16"/>
              </w:rPr>
            </w:pPr>
            <w:r w:rsidRPr="00F76165">
              <w:rPr>
                <w:rFonts w:cs="Arial"/>
                <w:sz w:val="16"/>
                <w:szCs w:val="16"/>
              </w:rPr>
              <w:t>List of SNPNs for which the N1 mode capability was disabled</w:t>
            </w:r>
          </w:p>
        </w:tc>
        <w:tc>
          <w:tcPr>
            <w:tcW w:w="967" w:type="dxa"/>
            <w:shd w:val="solid" w:color="FFFFFF" w:fill="auto"/>
          </w:tcPr>
          <w:p w14:paraId="3632A96A"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32EE2049" w14:textId="77777777" w:rsidTr="00971E8F">
        <w:tc>
          <w:tcPr>
            <w:tcW w:w="835" w:type="dxa"/>
            <w:shd w:val="solid" w:color="FFFFFF" w:fill="auto"/>
          </w:tcPr>
          <w:p w14:paraId="43FE2501"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07DE70C2"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7B986A56" w14:textId="77777777" w:rsidR="00EC4A44" w:rsidRPr="00F76165" w:rsidRDefault="00EC4A44" w:rsidP="007928A2">
            <w:pPr>
              <w:pStyle w:val="TAC"/>
              <w:rPr>
                <w:rFonts w:cs="Arial"/>
                <w:sz w:val="16"/>
                <w:szCs w:val="16"/>
                <w:lang w:val="en-US"/>
              </w:rPr>
            </w:pPr>
            <w:r w:rsidRPr="00F76165">
              <w:rPr>
                <w:rFonts w:cs="Arial"/>
                <w:sz w:val="16"/>
                <w:szCs w:val="16"/>
                <w:lang w:val="en-US"/>
              </w:rPr>
              <w:t>CP-200129</w:t>
            </w:r>
          </w:p>
        </w:tc>
        <w:tc>
          <w:tcPr>
            <w:tcW w:w="554" w:type="dxa"/>
            <w:shd w:val="solid" w:color="FFFFFF" w:fill="auto"/>
          </w:tcPr>
          <w:p w14:paraId="2134575C" w14:textId="77777777" w:rsidR="00EC4A44" w:rsidRPr="00F76165" w:rsidRDefault="00EC4A44" w:rsidP="00E328F8">
            <w:pPr>
              <w:pStyle w:val="TAL"/>
              <w:jc w:val="center"/>
              <w:rPr>
                <w:rFonts w:cs="Arial"/>
                <w:sz w:val="16"/>
                <w:szCs w:val="16"/>
              </w:rPr>
            </w:pPr>
            <w:r w:rsidRPr="00F76165">
              <w:rPr>
                <w:rFonts w:cs="Arial"/>
                <w:sz w:val="16"/>
                <w:szCs w:val="16"/>
              </w:rPr>
              <w:t>0503</w:t>
            </w:r>
          </w:p>
        </w:tc>
        <w:tc>
          <w:tcPr>
            <w:tcW w:w="446" w:type="dxa"/>
            <w:shd w:val="solid" w:color="FFFFFF" w:fill="auto"/>
          </w:tcPr>
          <w:p w14:paraId="7008307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shd w:val="solid" w:color="FFFFFF" w:fill="auto"/>
          </w:tcPr>
          <w:p w14:paraId="053879D0"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62A5CABF" w14:textId="77777777" w:rsidR="00EC4A44" w:rsidRPr="00F76165" w:rsidRDefault="00EC4A44" w:rsidP="007928A2">
            <w:pPr>
              <w:pStyle w:val="TAL"/>
              <w:rPr>
                <w:rFonts w:cs="Arial"/>
                <w:sz w:val="16"/>
                <w:szCs w:val="16"/>
              </w:rPr>
            </w:pPr>
            <w:r w:rsidRPr="00F76165">
              <w:rPr>
                <w:rFonts w:cs="Arial"/>
                <w:sz w:val="16"/>
                <w:szCs w:val="16"/>
              </w:rPr>
              <w:t>Display of the human readable name of an SNPN</w:t>
            </w:r>
          </w:p>
        </w:tc>
        <w:tc>
          <w:tcPr>
            <w:tcW w:w="967" w:type="dxa"/>
            <w:shd w:val="solid" w:color="FFFFFF" w:fill="auto"/>
          </w:tcPr>
          <w:p w14:paraId="0D5FE558"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6B0D02" w14:paraId="1DA4F39D" w14:textId="77777777" w:rsidTr="00971E8F">
        <w:tc>
          <w:tcPr>
            <w:tcW w:w="835" w:type="dxa"/>
            <w:shd w:val="solid" w:color="FFFFFF" w:fill="auto"/>
          </w:tcPr>
          <w:p w14:paraId="745956A6" w14:textId="77777777" w:rsidR="00EC4A44" w:rsidRPr="00F76165" w:rsidRDefault="00EC4A44" w:rsidP="007928A2">
            <w:pPr>
              <w:pStyle w:val="TAC"/>
              <w:rPr>
                <w:rFonts w:cs="Arial"/>
                <w:sz w:val="16"/>
                <w:szCs w:val="16"/>
              </w:rPr>
            </w:pPr>
            <w:r w:rsidRPr="00F76165">
              <w:rPr>
                <w:rFonts w:cs="Arial"/>
                <w:sz w:val="16"/>
                <w:szCs w:val="16"/>
              </w:rPr>
              <w:t>2020-03</w:t>
            </w:r>
          </w:p>
        </w:tc>
        <w:tc>
          <w:tcPr>
            <w:tcW w:w="940" w:type="dxa"/>
            <w:shd w:val="solid" w:color="FFFFFF" w:fill="auto"/>
          </w:tcPr>
          <w:p w14:paraId="225E1F1C" w14:textId="77777777" w:rsidR="00EC4A44" w:rsidRPr="00F76165" w:rsidRDefault="00EC4A44" w:rsidP="007928A2">
            <w:pPr>
              <w:pStyle w:val="TAC"/>
              <w:rPr>
                <w:rFonts w:cs="Arial"/>
                <w:sz w:val="16"/>
                <w:szCs w:val="16"/>
              </w:rPr>
            </w:pPr>
            <w:r w:rsidRPr="00F76165">
              <w:rPr>
                <w:rFonts w:cs="Arial"/>
                <w:sz w:val="16"/>
                <w:szCs w:val="16"/>
              </w:rPr>
              <w:t>CP-87e</w:t>
            </w:r>
          </w:p>
        </w:tc>
        <w:tc>
          <w:tcPr>
            <w:tcW w:w="1127" w:type="dxa"/>
            <w:shd w:val="solid" w:color="FFFFFF" w:fill="auto"/>
          </w:tcPr>
          <w:p w14:paraId="0FDC31F1" w14:textId="77777777" w:rsidR="00EC4A44" w:rsidRPr="00F76165" w:rsidRDefault="00EC4A44" w:rsidP="007928A2">
            <w:pPr>
              <w:pStyle w:val="TAC"/>
              <w:rPr>
                <w:rFonts w:cs="Arial"/>
                <w:sz w:val="16"/>
                <w:szCs w:val="16"/>
                <w:lang w:val="en-US"/>
              </w:rPr>
            </w:pPr>
            <w:r w:rsidRPr="00F76165">
              <w:rPr>
                <w:rFonts w:cs="Arial"/>
                <w:sz w:val="16"/>
                <w:szCs w:val="16"/>
                <w:lang w:val="en-US"/>
              </w:rPr>
              <w:t>CP-200105</w:t>
            </w:r>
          </w:p>
        </w:tc>
        <w:tc>
          <w:tcPr>
            <w:tcW w:w="554" w:type="dxa"/>
            <w:shd w:val="solid" w:color="FFFFFF" w:fill="auto"/>
          </w:tcPr>
          <w:p w14:paraId="0D74A9F2" w14:textId="77777777" w:rsidR="00EC4A44" w:rsidRPr="00F76165" w:rsidRDefault="00EC4A44" w:rsidP="00E328F8">
            <w:pPr>
              <w:pStyle w:val="TAL"/>
              <w:jc w:val="center"/>
              <w:rPr>
                <w:rFonts w:cs="Arial"/>
                <w:sz w:val="16"/>
                <w:szCs w:val="16"/>
              </w:rPr>
            </w:pPr>
            <w:r w:rsidRPr="00F76165">
              <w:rPr>
                <w:rFonts w:cs="Arial"/>
                <w:sz w:val="16"/>
                <w:szCs w:val="16"/>
              </w:rPr>
              <w:t>0504</w:t>
            </w:r>
          </w:p>
        </w:tc>
        <w:tc>
          <w:tcPr>
            <w:tcW w:w="446" w:type="dxa"/>
            <w:shd w:val="solid" w:color="FFFFFF" w:fill="auto"/>
          </w:tcPr>
          <w:p w14:paraId="4FA84FA7" w14:textId="77777777" w:rsidR="00EC4A44" w:rsidRPr="00F76165" w:rsidRDefault="00EC4A44" w:rsidP="00E328F8">
            <w:pPr>
              <w:pStyle w:val="TAR"/>
              <w:jc w:val="center"/>
              <w:rPr>
                <w:rFonts w:cs="Arial"/>
                <w:sz w:val="16"/>
                <w:szCs w:val="16"/>
              </w:rPr>
            </w:pPr>
          </w:p>
        </w:tc>
        <w:tc>
          <w:tcPr>
            <w:tcW w:w="444" w:type="dxa"/>
            <w:shd w:val="solid" w:color="FFFFFF" w:fill="auto"/>
          </w:tcPr>
          <w:p w14:paraId="07048FFD"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shd w:val="solid" w:color="FFFFFF" w:fill="auto"/>
          </w:tcPr>
          <w:p w14:paraId="551499FA" w14:textId="77777777" w:rsidR="00EC4A44" w:rsidRPr="00F76165" w:rsidRDefault="00EC4A44" w:rsidP="007928A2">
            <w:pPr>
              <w:pStyle w:val="TAL"/>
              <w:rPr>
                <w:rFonts w:cs="Arial"/>
                <w:sz w:val="16"/>
                <w:szCs w:val="16"/>
              </w:rPr>
            </w:pPr>
            <w:r w:rsidRPr="00F76165">
              <w:rPr>
                <w:rFonts w:cs="Arial"/>
                <w:sz w:val="16"/>
                <w:szCs w:val="16"/>
              </w:rPr>
              <w:t>"CAG information list" preventing selection of any available and allowable PLMN</w:t>
            </w:r>
          </w:p>
        </w:tc>
        <w:tc>
          <w:tcPr>
            <w:tcW w:w="967" w:type="dxa"/>
            <w:shd w:val="solid" w:color="FFFFFF" w:fill="auto"/>
          </w:tcPr>
          <w:p w14:paraId="1263E716" w14:textId="77777777" w:rsidR="00EC4A44" w:rsidRPr="00F76165" w:rsidRDefault="00EC4A44" w:rsidP="007928A2">
            <w:pPr>
              <w:pStyle w:val="TAC"/>
              <w:rPr>
                <w:rFonts w:cs="Arial"/>
                <w:sz w:val="16"/>
                <w:szCs w:val="16"/>
              </w:rPr>
            </w:pPr>
            <w:r w:rsidRPr="00F76165">
              <w:rPr>
                <w:rFonts w:cs="Arial"/>
                <w:sz w:val="16"/>
                <w:szCs w:val="16"/>
              </w:rPr>
              <w:t>16.5.0</w:t>
            </w:r>
          </w:p>
        </w:tc>
      </w:tr>
      <w:tr w:rsidR="00EC4A44" w:rsidRPr="004775C4" w14:paraId="4EC383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F76165" w:rsidRDefault="00EC4A44" w:rsidP="007928A2">
            <w:pPr>
              <w:pStyle w:val="TAC"/>
              <w:rPr>
                <w:rFonts w:cs="Arial"/>
                <w:sz w:val="16"/>
                <w:szCs w:val="16"/>
                <w:lang w:val="en-US"/>
              </w:rPr>
            </w:pPr>
            <w:r w:rsidRPr="00F76165">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Pr="00F76165" w:rsidRDefault="00EC4A44" w:rsidP="00E328F8">
            <w:pPr>
              <w:pStyle w:val="TAL"/>
              <w:jc w:val="center"/>
              <w:rPr>
                <w:rFonts w:cs="Arial"/>
                <w:sz w:val="16"/>
                <w:szCs w:val="16"/>
              </w:rPr>
            </w:pPr>
            <w:r w:rsidRPr="00F76165">
              <w:rPr>
                <w:rFonts w:cs="Arial"/>
                <w:sz w:val="16"/>
                <w:szCs w:val="16"/>
              </w:rPr>
              <w:t>0481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Pr="00F76165" w:rsidRDefault="00EC4A44" w:rsidP="00E328F8">
            <w:pPr>
              <w:pStyle w:val="TAR"/>
              <w:jc w:val="center"/>
              <w:rPr>
                <w:rFonts w:cs="Arial"/>
                <w:sz w:val="16"/>
                <w:szCs w:val="16"/>
              </w:rPr>
            </w:pPr>
            <w:r w:rsidRPr="00F76165">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F76165" w:rsidRDefault="00EC4A44" w:rsidP="007928A2">
            <w:pPr>
              <w:pStyle w:val="TAL"/>
              <w:rPr>
                <w:rFonts w:cs="Arial"/>
                <w:sz w:val="16"/>
                <w:szCs w:val="16"/>
              </w:rPr>
            </w:pPr>
            <w:r w:rsidRPr="00F76165">
              <w:rPr>
                <w:rFonts w:cs="Arial"/>
                <w:sz w:val="16"/>
                <w:szCs w:val="16"/>
              </w:rPr>
              <w:t>Correction for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322602E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F76165" w:rsidRDefault="00EC4A44" w:rsidP="007928A2">
            <w:pPr>
              <w:pStyle w:val="TAC"/>
              <w:rPr>
                <w:rFonts w:cs="Arial"/>
                <w:sz w:val="16"/>
                <w:szCs w:val="16"/>
                <w:lang w:val="en-US"/>
              </w:rPr>
            </w:pPr>
            <w:r w:rsidRPr="00F76165">
              <w:rPr>
                <w:rFonts w:cs="Arial"/>
                <w:sz w:val="16"/>
                <w:szCs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Pr="00F76165" w:rsidRDefault="00EC4A44" w:rsidP="00E328F8">
            <w:pPr>
              <w:pStyle w:val="TAL"/>
              <w:jc w:val="center"/>
              <w:rPr>
                <w:rFonts w:cs="Arial"/>
                <w:sz w:val="16"/>
                <w:szCs w:val="16"/>
              </w:rPr>
            </w:pPr>
            <w:r w:rsidRPr="00F76165">
              <w:rPr>
                <w:rFonts w:cs="Arial"/>
                <w:sz w:val="16"/>
                <w:szCs w:val="16"/>
              </w:rPr>
              <w:t>0499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Pr="00F76165" w:rsidRDefault="00EC4A44" w:rsidP="00E328F8">
            <w:pPr>
              <w:pStyle w:val="TAR"/>
              <w:jc w:val="center"/>
              <w:rPr>
                <w:rFonts w:cs="Arial"/>
                <w:sz w:val="16"/>
                <w:szCs w:val="16"/>
              </w:rPr>
            </w:pPr>
            <w:r w:rsidRPr="00F76165">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F76165" w:rsidRDefault="00EC4A44" w:rsidP="007928A2">
            <w:pPr>
              <w:pStyle w:val="TAL"/>
              <w:rPr>
                <w:rFonts w:cs="Arial"/>
                <w:sz w:val="16"/>
                <w:szCs w:val="16"/>
              </w:rPr>
            </w:pPr>
            <w:r w:rsidRPr="00F76165">
              <w:rPr>
                <w:rFonts w:cs="Arial"/>
                <w:sz w:val="16"/>
                <w:szCs w:val="16"/>
              </w:rPr>
              <w:t>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652E07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F76165" w:rsidRDefault="00EC4A44" w:rsidP="007928A2">
            <w:pPr>
              <w:pStyle w:val="TAC"/>
              <w:rPr>
                <w:rFonts w:cs="Arial"/>
                <w:sz w:val="16"/>
                <w:szCs w:val="16"/>
                <w:lang w:val="en-US"/>
              </w:rPr>
            </w:pPr>
            <w:r w:rsidRPr="00F76165">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Pr="00F76165" w:rsidRDefault="00EC4A44" w:rsidP="00E328F8">
            <w:pPr>
              <w:pStyle w:val="TAL"/>
              <w:jc w:val="center"/>
              <w:rPr>
                <w:rFonts w:cs="Arial"/>
                <w:sz w:val="16"/>
                <w:szCs w:val="16"/>
              </w:rPr>
            </w:pPr>
            <w:r w:rsidRPr="00F76165">
              <w:rPr>
                <w:rFonts w:cs="Arial"/>
                <w:sz w:val="16"/>
                <w:szCs w:val="16"/>
              </w:rPr>
              <w:t>0508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F76165" w:rsidRDefault="00EC4A44" w:rsidP="007928A2">
            <w:pPr>
              <w:pStyle w:val="TAL"/>
              <w:rPr>
                <w:rFonts w:cs="Arial"/>
                <w:sz w:val="16"/>
                <w:szCs w:val="16"/>
              </w:rPr>
            </w:pPr>
            <w:r w:rsidRPr="00F76165">
              <w:rPr>
                <w:rFonts w:cs="Arial"/>
                <w:sz w:val="16"/>
                <w:szCs w:val="16"/>
              </w:rPr>
              <w:t>SoR in HPLMN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1B2E36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F76165" w:rsidRDefault="00EC4A44" w:rsidP="007928A2">
            <w:pPr>
              <w:pStyle w:val="TAC"/>
              <w:rPr>
                <w:rFonts w:cs="Arial"/>
                <w:sz w:val="16"/>
                <w:szCs w:val="16"/>
                <w:lang w:val="en-US"/>
              </w:rPr>
            </w:pPr>
            <w:r w:rsidRPr="00F76165">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Pr="00F76165" w:rsidRDefault="00EC4A44" w:rsidP="00E328F8">
            <w:pPr>
              <w:pStyle w:val="TAL"/>
              <w:jc w:val="center"/>
              <w:rPr>
                <w:rFonts w:cs="Arial"/>
                <w:sz w:val="16"/>
                <w:szCs w:val="16"/>
              </w:rPr>
            </w:pPr>
            <w:r w:rsidRPr="00F76165">
              <w:rPr>
                <w:rFonts w:cs="Arial"/>
                <w:sz w:val="16"/>
                <w:szCs w:val="16"/>
              </w:rPr>
              <w:t>0509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F76165" w:rsidRDefault="00EC4A44" w:rsidP="007928A2">
            <w:pPr>
              <w:pStyle w:val="TAL"/>
              <w:rPr>
                <w:rFonts w:cs="Arial"/>
                <w:sz w:val="16"/>
                <w:szCs w:val="16"/>
              </w:rPr>
            </w:pPr>
            <w:r w:rsidRPr="00F76165">
              <w:rPr>
                <w:rFonts w:cs="Arial"/>
                <w:sz w:val="16"/>
                <w:szCs w:val="16"/>
              </w:rPr>
              <w:t>Modification of exchanges between SOR-AF and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4C66E5D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F76165" w:rsidRDefault="00EC4A44" w:rsidP="007928A2">
            <w:pPr>
              <w:pStyle w:val="TAC"/>
              <w:rPr>
                <w:rFonts w:cs="Arial"/>
                <w:sz w:val="16"/>
                <w:szCs w:val="16"/>
              </w:rPr>
            </w:pPr>
            <w:r w:rsidRPr="00F76165">
              <w:rPr>
                <w:rFonts w:cs="Arial"/>
                <w:sz w:val="16"/>
                <w:szCs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Pr="00F76165" w:rsidRDefault="00EC4A44" w:rsidP="00E328F8">
            <w:pPr>
              <w:pStyle w:val="TAL"/>
              <w:jc w:val="center"/>
              <w:rPr>
                <w:rFonts w:cs="Arial"/>
                <w:sz w:val="16"/>
                <w:szCs w:val="16"/>
              </w:rPr>
            </w:pPr>
            <w:r w:rsidRPr="00F76165">
              <w:rPr>
                <w:rFonts w:cs="Arial"/>
                <w:sz w:val="16"/>
                <w:szCs w:val="16"/>
              </w:rPr>
              <w:t>0510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F76165" w:rsidRDefault="00EC4A44" w:rsidP="007928A2">
            <w:pPr>
              <w:pStyle w:val="TAL"/>
              <w:rPr>
                <w:rFonts w:cs="Arial"/>
                <w:sz w:val="16"/>
                <w:szCs w:val="16"/>
              </w:rPr>
            </w:pPr>
            <w:r w:rsidRPr="00F76165">
              <w:rPr>
                <w:rFonts w:cs="Arial"/>
                <w:noProof/>
                <w:sz w:val="16"/>
                <w:szCs w:val="16"/>
              </w:rPr>
              <w:t>OTAF renamed to SP-AF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1E72B0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F76165" w:rsidRDefault="00EC4A44" w:rsidP="007928A2">
            <w:pPr>
              <w:pStyle w:val="TAC"/>
              <w:rPr>
                <w:rFonts w:cs="Arial"/>
                <w:sz w:val="16"/>
                <w:szCs w:val="16"/>
              </w:rPr>
            </w:pPr>
            <w:r w:rsidRPr="00F76165">
              <w:rPr>
                <w:rFonts w:cs="Arial"/>
                <w:sz w:val="16"/>
                <w:szCs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Pr="00F76165" w:rsidRDefault="00EC4A44" w:rsidP="00E328F8">
            <w:pPr>
              <w:pStyle w:val="TAL"/>
              <w:jc w:val="center"/>
              <w:rPr>
                <w:rFonts w:cs="Arial"/>
                <w:sz w:val="16"/>
                <w:szCs w:val="16"/>
              </w:rPr>
            </w:pPr>
            <w:r w:rsidRPr="00F76165">
              <w:rPr>
                <w:rFonts w:cs="Arial"/>
                <w:sz w:val="16"/>
                <w:szCs w:val="16"/>
              </w:rPr>
              <w:t>0511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F76165" w:rsidRDefault="00EC4A44" w:rsidP="007928A2">
            <w:pPr>
              <w:pStyle w:val="TAL"/>
              <w:rPr>
                <w:rFonts w:cs="Arial"/>
                <w:noProof/>
                <w:sz w:val="16"/>
                <w:szCs w:val="16"/>
              </w:rPr>
            </w:pPr>
            <w:r w:rsidRPr="00F76165">
              <w:rPr>
                <w:rFonts w:cs="Arial"/>
                <w:sz w:val="16"/>
                <w:szCs w:val="16"/>
              </w:rPr>
              <w:t>Management of forbidden SNPNs list upon receipt of a non-integrity protected reject message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338118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F76165" w:rsidRDefault="00EC4A44" w:rsidP="007928A2">
            <w:pPr>
              <w:pStyle w:val="TAC"/>
              <w:rPr>
                <w:rFonts w:cs="Arial"/>
                <w:sz w:val="16"/>
                <w:szCs w:val="16"/>
                <w:lang w:val="en-US"/>
              </w:rPr>
            </w:pPr>
            <w:r w:rsidRPr="00F76165">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Pr="00F76165" w:rsidRDefault="00EC4A44" w:rsidP="00E328F8">
            <w:pPr>
              <w:pStyle w:val="TAL"/>
              <w:jc w:val="center"/>
              <w:rPr>
                <w:rFonts w:cs="Arial"/>
                <w:sz w:val="16"/>
                <w:szCs w:val="16"/>
              </w:rPr>
            </w:pPr>
            <w:r w:rsidRPr="00F76165">
              <w:rPr>
                <w:rFonts w:cs="Arial"/>
                <w:sz w:val="16"/>
                <w:szCs w:val="16"/>
              </w:rPr>
              <w:t>0513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F76165" w:rsidRDefault="00EC4A44" w:rsidP="007928A2">
            <w:pPr>
              <w:pStyle w:val="TAL"/>
              <w:rPr>
                <w:rFonts w:cs="Arial"/>
                <w:sz w:val="16"/>
                <w:szCs w:val="16"/>
              </w:rPr>
            </w:pPr>
            <w:r w:rsidRPr="00F76165">
              <w:rPr>
                <w:rFonts w:cs="Arial"/>
                <w:sz w:val="16"/>
                <w:szCs w:val="16"/>
              </w:rPr>
              <w:fldChar w:fldCharType="begin"/>
            </w:r>
            <w:r w:rsidRPr="00F76165">
              <w:rPr>
                <w:rFonts w:cs="Arial"/>
                <w:sz w:val="16"/>
                <w:szCs w:val="16"/>
              </w:rPr>
              <w:instrText xml:space="preserve"> DOCPROPERTY  CrTitle  \* MERGEFORMAT </w:instrText>
            </w:r>
            <w:r w:rsidRPr="00F76165">
              <w:rPr>
                <w:rFonts w:cs="Arial"/>
                <w:sz w:val="16"/>
                <w:szCs w:val="16"/>
              </w:rPr>
              <w:fldChar w:fldCharType="separate"/>
            </w:r>
            <w:r w:rsidRPr="00F76165">
              <w:rPr>
                <w:rFonts w:cs="Arial"/>
                <w:sz w:val="16"/>
                <w:szCs w:val="16"/>
              </w:rPr>
              <w:t>Correction of the handling of timer TG</w:t>
            </w:r>
            <w:r w:rsidRPr="00F76165">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3CD4BB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F76165" w:rsidRDefault="00EC4A44" w:rsidP="007928A2">
            <w:pPr>
              <w:pStyle w:val="TAC"/>
              <w:rPr>
                <w:rFonts w:cs="Arial"/>
                <w:sz w:val="16"/>
                <w:szCs w:val="16"/>
              </w:rPr>
            </w:pPr>
            <w:r w:rsidRPr="00F76165">
              <w:rPr>
                <w:rFonts w:cs="Arial"/>
                <w:sz w:val="16"/>
                <w:szCs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Pr="00F76165" w:rsidRDefault="00EC4A44" w:rsidP="00E328F8">
            <w:pPr>
              <w:pStyle w:val="TAL"/>
              <w:jc w:val="center"/>
              <w:rPr>
                <w:rFonts w:cs="Arial"/>
                <w:sz w:val="16"/>
                <w:szCs w:val="16"/>
              </w:rPr>
            </w:pPr>
            <w:r w:rsidRPr="00F76165">
              <w:rPr>
                <w:rFonts w:cs="Arial"/>
                <w:sz w:val="16"/>
                <w:szCs w:val="16"/>
              </w:rPr>
              <w:t>0517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F76165" w:rsidRDefault="00EC4A44" w:rsidP="007928A2">
            <w:pPr>
              <w:pStyle w:val="TAL"/>
              <w:rPr>
                <w:rFonts w:cs="Arial"/>
                <w:sz w:val="16"/>
                <w:szCs w:val="16"/>
              </w:rPr>
            </w:pPr>
            <w:r w:rsidRPr="00F76165">
              <w:rPr>
                <w:rFonts w:cs="Arial"/>
                <w:noProof/>
                <w:color w:val="000000"/>
                <w:sz w:val="16"/>
                <w:szCs w:val="16"/>
                <w:lang w:eastAsia="zh-CN"/>
              </w:rPr>
              <w:t>Correction on no suitable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26303CC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F76165" w:rsidRDefault="00EC4A44" w:rsidP="007928A2">
            <w:pPr>
              <w:pStyle w:val="TAC"/>
              <w:rPr>
                <w:rFonts w:cs="Arial"/>
                <w:sz w:val="16"/>
                <w:szCs w:val="16"/>
              </w:rPr>
            </w:pPr>
            <w:r w:rsidRPr="00F76165">
              <w:rPr>
                <w:rFonts w:cs="Arial"/>
                <w:sz w:val="16"/>
                <w:szCs w:val="16"/>
              </w:rPr>
              <w:t>CP-201360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Pr="00F76165" w:rsidRDefault="00EC4A44" w:rsidP="00E328F8">
            <w:pPr>
              <w:pStyle w:val="TAL"/>
              <w:jc w:val="center"/>
              <w:rPr>
                <w:rFonts w:cs="Arial"/>
                <w:sz w:val="16"/>
                <w:szCs w:val="16"/>
              </w:rPr>
            </w:pPr>
            <w:r w:rsidRPr="00F76165">
              <w:rPr>
                <w:rFonts w:cs="Arial"/>
                <w:sz w:val="16"/>
                <w:szCs w:val="16"/>
              </w:rPr>
              <w:t>0518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Pr="00F76165" w:rsidRDefault="00EC4A44" w:rsidP="00E328F8">
            <w:pPr>
              <w:pStyle w:val="TAR"/>
              <w:jc w:val="center"/>
              <w:rPr>
                <w:rFonts w:cs="Arial"/>
                <w:sz w:val="16"/>
                <w:szCs w:val="16"/>
              </w:rPr>
            </w:pPr>
            <w:r w:rsidRPr="00F76165">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F76165" w:rsidRDefault="00EC4A44" w:rsidP="007928A2">
            <w:pPr>
              <w:pStyle w:val="TAL"/>
              <w:rPr>
                <w:rFonts w:cs="Arial"/>
                <w:noProof/>
                <w:color w:val="000000"/>
                <w:sz w:val="16"/>
                <w:szCs w:val="16"/>
                <w:lang w:eastAsia="zh-CN"/>
              </w:rPr>
            </w:pPr>
            <w:r w:rsidRPr="00F76165">
              <w:rPr>
                <w:rFonts w:cs="Arial"/>
                <w:noProof/>
                <w:color w:val="000000"/>
                <w:sz w:val="16"/>
                <w:szCs w:val="16"/>
                <w:lang w:eastAsia="zh-CN"/>
              </w:rPr>
              <w:t>Presentation of Human readable name for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559215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F76165" w:rsidRDefault="00EC4A44" w:rsidP="007928A2">
            <w:pPr>
              <w:pStyle w:val="TAC"/>
              <w:rPr>
                <w:rFonts w:cs="Arial"/>
                <w:sz w:val="16"/>
                <w:szCs w:val="16"/>
              </w:rPr>
            </w:pPr>
            <w:r w:rsidRPr="00F76165">
              <w:rPr>
                <w:rFonts w:cs="Arial"/>
                <w:sz w:val="16"/>
                <w:szCs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Pr="00F76165" w:rsidRDefault="00EC4A44" w:rsidP="00E328F8">
            <w:pPr>
              <w:pStyle w:val="TAL"/>
              <w:jc w:val="center"/>
              <w:rPr>
                <w:rFonts w:cs="Arial"/>
                <w:sz w:val="16"/>
                <w:szCs w:val="16"/>
              </w:rPr>
            </w:pPr>
            <w:r w:rsidRPr="00F76165">
              <w:rPr>
                <w:rFonts w:cs="Arial"/>
                <w:sz w:val="16"/>
                <w:szCs w:val="16"/>
              </w:rPr>
              <w:t>0522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F76165" w:rsidRDefault="00EC4A44" w:rsidP="007928A2">
            <w:pPr>
              <w:pStyle w:val="TAL"/>
              <w:rPr>
                <w:rFonts w:cs="Arial"/>
                <w:noProof/>
                <w:color w:val="000000"/>
                <w:sz w:val="16"/>
                <w:szCs w:val="16"/>
                <w:lang w:eastAsia="zh-CN"/>
              </w:rPr>
            </w:pPr>
            <w:r w:rsidRPr="00F76165">
              <w:rPr>
                <w:rFonts w:cs="Arial"/>
                <w:noProof/>
                <w:color w:val="000000"/>
                <w:sz w:val="16"/>
                <w:szCs w:val="16"/>
                <w:lang w:eastAsia="zh-CN"/>
              </w:rPr>
              <w:fldChar w:fldCharType="begin"/>
            </w:r>
            <w:r w:rsidRPr="00F76165">
              <w:rPr>
                <w:rFonts w:cs="Arial"/>
                <w:noProof/>
                <w:color w:val="000000"/>
                <w:sz w:val="16"/>
                <w:szCs w:val="16"/>
                <w:lang w:eastAsia="zh-CN"/>
              </w:rPr>
              <w:instrText xml:space="preserve"> DOCPROPERTY  CrTitle  \* MERGEFORMAT </w:instrText>
            </w:r>
            <w:r w:rsidRPr="00F76165">
              <w:rPr>
                <w:rFonts w:cs="Arial"/>
                <w:noProof/>
                <w:color w:val="000000"/>
                <w:sz w:val="16"/>
                <w:szCs w:val="16"/>
                <w:lang w:eastAsia="zh-CN"/>
              </w:rPr>
              <w:fldChar w:fldCharType="separate"/>
            </w:r>
            <w:r w:rsidRPr="00F76165">
              <w:rPr>
                <w:rFonts w:cs="Arial"/>
                <w:noProof/>
                <w:color w:val="000000"/>
                <w:sz w:val="16"/>
                <w:szCs w:val="16"/>
                <w:lang w:eastAsia="zh-CN"/>
              </w:rPr>
              <w:t xml:space="preserve">Sending CAG information list </w:t>
            </w:r>
            <w:r w:rsidRPr="00F76165">
              <w:rPr>
                <w:rFonts w:cs="Arial"/>
                <w:noProof/>
                <w:color w:val="000000"/>
                <w:sz w:val="16"/>
                <w:szCs w:val="16"/>
                <w:lang w:eastAsia="zh-CN"/>
              </w:rPr>
              <w:fldChar w:fldCharType="end"/>
            </w:r>
            <w:r w:rsidRPr="00F76165">
              <w:rPr>
                <w:rFonts w:cs="Arial"/>
                <w:noProof/>
                <w:color w:val="000000"/>
                <w:sz w:val="16"/>
                <w:szCs w:val="16"/>
                <w:lang w:eastAsia="zh-CN"/>
              </w:rPr>
              <w:t>– option 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597475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F76165" w:rsidRDefault="00EC4A44" w:rsidP="007928A2">
            <w:pPr>
              <w:pStyle w:val="TAC"/>
              <w:rPr>
                <w:rFonts w:cs="Arial"/>
                <w:sz w:val="16"/>
                <w:szCs w:val="16"/>
              </w:rPr>
            </w:pPr>
            <w:r w:rsidRPr="00F76165">
              <w:rPr>
                <w:rFonts w:cs="Arial"/>
                <w:sz w:val="16"/>
                <w:szCs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Pr="00F76165" w:rsidRDefault="00EC4A44" w:rsidP="00E328F8">
            <w:pPr>
              <w:pStyle w:val="TAL"/>
              <w:jc w:val="center"/>
              <w:rPr>
                <w:rFonts w:cs="Arial"/>
                <w:sz w:val="16"/>
                <w:szCs w:val="16"/>
              </w:rPr>
            </w:pPr>
            <w:r w:rsidRPr="00F76165">
              <w:rPr>
                <w:rFonts w:cs="Arial"/>
                <w:sz w:val="16"/>
                <w:szCs w:val="16"/>
              </w:rPr>
              <w:t>0524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F76165" w:rsidRDefault="00EC4A44" w:rsidP="007928A2">
            <w:pPr>
              <w:pStyle w:val="TAL"/>
              <w:rPr>
                <w:rFonts w:cs="Arial"/>
                <w:noProof/>
                <w:color w:val="000000"/>
                <w:sz w:val="16"/>
                <w:szCs w:val="16"/>
                <w:lang w:eastAsia="zh-CN"/>
              </w:rPr>
            </w:pPr>
            <w:r w:rsidRPr="00F76165">
              <w:rPr>
                <w:rFonts w:cs="Arial"/>
                <w:noProof/>
                <w:color w:val="000000"/>
                <w:sz w:val="16"/>
                <w:szCs w:val="16"/>
                <w:lang w:eastAsia="zh-CN"/>
              </w:rPr>
              <w:fldChar w:fldCharType="begin"/>
            </w:r>
            <w:r w:rsidRPr="00F76165">
              <w:rPr>
                <w:rFonts w:cs="Arial"/>
                <w:noProof/>
                <w:color w:val="000000"/>
                <w:sz w:val="16"/>
                <w:szCs w:val="16"/>
                <w:lang w:eastAsia="zh-CN"/>
              </w:rPr>
              <w:instrText xml:space="preserve"> DOCPROPERTY  CrTitle  \* MERGEFORMAT </w:instrText>
            </w:r>
            <w:r w:rsidRPr="00F76165">
              <w:rPr>
                <w:rFonts w:cs="Arial"/>
                <w:noProof/>
                <w:color w:val="000000"/>
                <w:sz w:val="16"/>
                <w:szCs w:val="16"/>
                <w:lang w:eastAsia="zh-CN"/>
              </w:rPr>
              <w:fldChar w:fldCharType="separate"/>
            </w:r>
            <w:r w:rsidRPr="00F76165">
              <w:rPr>
                <w:rFonts w:cs="Arial"/>
                <w:noProof/>
                <w:color w:val="000000"/>
                <w:sz w:val="16"/>
                <w:szCs w:val="16"/>
                <w:lang w:eastAsia="zh-CN"/>
              </w:rPr>
              <w:t>figures 1, 2a, 2b, 3 and table 2 not applicable in SNPN</w:t>
            </w:r>
            <w:r w:rsidRPr="00F76165">
              <w:rPr>
                <w:rFonts w:cs="Arial"/>
                <w:noProof/>
                <w:color w:val="000000"/>
                <w:sz w:val="16"/>
                <w:szCs w:val="16"/>
                <w:lang w:eastAsia="zh-CN"/>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5562BE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F76165" w:rsidRDefault="00EC4A44" w:rsidP="007928A2">
            <w:pPr>
              <w:pStyle w:val="TAC"/>
              <w:rPr>
                <w:rFonts w:cs="Arial"/>
                <w:sz w:val="16"/>
                <w:szCs w:val="16"/>
              </w:rPr>
            </w:pPr>
            <w:r w:rsidRPr="00F76165">
              <w:rPr>
                <w:rFonts w:cs="Arial"/>
                <w:sz w:val="16"/>
                <w:szCs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Pr="00F76165" w:rsidRDefault="00EC4A44" w:rsidP="00E328F8">
            <w:pPr>
              <w:pStyle w:val="TAL"/>
              <w:jc w:val="center"/>
              <w:rPr>
                <w:rFonts w:cs="Arial"/>
                <w:sz w:val="16"/>
                <w:szCs w:val="16"/>
              </w:rPr>
            </w:pPr>
            <w:r w:rsidRPr="00F76165">
              <w:rPr>
                <w:rFonts w:cs="Arial"/>
                <w:sz w:val="16"/>
                <w:szCs w:val="16"/>
              </w:rPr>
              <w:t>0525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F76165" w:rsidRDefault="00EC4A44" w:rsidP="007928A2">
            <w:pPr>
              <w:pStyle w:val="TAL"/>
              <w:rPr>
                <w:rFonts w:cs="Arial"/>
                <w:noProof/>
                <w:color w:val="000000"/>
                <w:sz w:val="16"/>
                <w:szCs w:val="16"/>
                <w:lang w:eastAsia="zh-CN"/>
              </w:rPr>
            </w:pPr>
            <w:r w:rsidRPr="00F76165">
              <w:rPr>
                <w:rFonts w:cs="Arial"/>
                <w:sz w:val="16"/>
                <w:szCs w:val="16"/>
              </w:rPr>
              <w:t>Selected CAG-ID from the NAS layer to the AS layer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5F050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F76165" w:rsidRDefault="00EC4A44" w:rsidP="007928A2">
            <w:pPr>
              <w:pStyle w:val="TAC"/>
              <w:rPr>
                <w:rFonts w:cs="Arial"/>
                <w:sz w:val="16"/>
                <w:szCs w:val="16"/>
              </w:rPr>
            </w:pPr>
            <w:r w:rsidRPr="00F76165">
              <w:rPr>
                <w:rFonts w:cs="Arial"/>
                <w:sz w:val="16"/>
                <w:szCs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Pr="00F76165" w:rsidRDefault="00EC4A44" w:rsidP="00E328F8">
            <w:pPr>
              <w:pStyle w:val="TAL"/>
              <w:jc w:val="center"/>
              <w:rPr>
                <w:rFonts w:cs="Arial"/>
                <w:sz w:val="16"/>
                <w:szCs w:val="16"/>
              </w:rPr>
            </w:pPr>
            <w:r w:rsidRPr="00F76165">
              <w:rPr>
                <w:rFonts w:cs="Arial"/>
                <w:sz w:val="16"/>
                <w:szCs w:val="16"/>
              </w:rPr>
              <w:t>0526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F76165" w:rsidRDefault="00EC4A44" w:rsidP="007928A2">
            <w:pPr>
              <w:pStyle w:val="TAL"/>
              <w:rPr>
                <w:rFonts w:cs="Arial"/>
                <w:sz w:val="16"/>
                <w:szCs w:val="16"/>
              </w:rPr>
            </w:pPr>
            <w:r w:rsidRPr="00F76165">
              <w:rPr>
                <w:rFonts w:cs="Arial"/>
                <w:sz w:val="16"/>
                <w:szCs w:val="16"/>
              </w:rPr>
              <w:t>CAG selection is optional in the manual network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4B1983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F76165" w:rsidRDefault="00EC4A44" w:rsidP="007928A2">
            <w:pPr>
              <w:pStyle w:val="TAC"/>
              <w:rPr>
                <w:rFonts w:cs="Arial"/>
                <w:sz w:val="16"/>
                <w:szCs w:val="16"/>
              </w:rPr>
            </w:pPr>
            <w:r w:rsidRPr="00F76165">
              <w:rPr>
                <w:rFonts w:cs="Arial"/>
                <w:sz w:val="16"/>
                <w:szCs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Pr="00F76165" w:rsidRDefault="00EC4A44" w:rsidP="00E328F8">
            <w:pPr>
              <w:pStyle w:val="TAL"/>
              <w:jc w:val="center"/>
              <w:rPr>
                <w:rFonts w:cs="Arial"/>
                <w:sz w:val="16"/>
                <w:szCs w:val="16"/>
              </w:rPr>
            </w:pPr>
            <w:r w:rsidRPr="00F76165">
              <w:rPr>
                <w:rFonts w:cs="Arial"/>
                <w:sz w:val="16"/>
                <w:szCs w:val="16"/>
              </w:rPr>
              <w:t>0528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F76165" w:rsidRDefault="00EC4A44" w:rsidP="007928A2">
            <w:pPr>
              <w:pStyle w:val="TAL"/>
              <w:rPr>
                <w:rFonts w:cs="Arial"/>
                <w:sz w:val="16"/>
                <w:szCs w:val="16"/>
              </w:rPr>
            </w:pPr>
            <w:r w:rsidRPr="00F76165">
              <w:rPr>
                <w:rFonts w:cs="Arial"/>
                <w:sz w:val="16"/>
                <w:szCs w:val="16"/>
              </w:rPr>
              <w:fldChar w:fldCharType="begin"/>
            </w:r>
            <w:r w:rsidRPr="00F76165">
              <w:rPr>
                <w:rFonts w:cs="Arial"/>
                <w:sz w:val="16"/>
                <w:szCs w:val="16"/>
              </w:rPr>
              <w:instrText xml:space="preserve"> DOCPROPERTY  CrTitle  \* MERGEFORMAT </w:instrText>
            </w:r>
            <w:r w:rsidRPr="00F76165">
              <w:rPr>
                <w:rFonts w:cs="Arial"/>
                <w:sz w:val="16"/>
                <w:szCs w:val="16"/>
              </w:rPr>
              <w:fldChar w:fldCharType="separate"/>
            </w:r>
            <w:r w:rsidRPr="00F76165">
              <w:rPr>
                <w:rFonts w:cs="Arial"/>
                <w:sz w:val="16"/>
                <w:szCs w:val="16"/>
              </w:rPr>
              <w:t>correction to network selection in case of multiple subscribed SNPNs</w:t>
            </w:r>
            <w:r w:rsidRPr="00F76165">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6C5481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F76165" w:rsidRDefault="00EC4A44" w:rsidP="007928A2">
            <w:pPr>
              <w:pStyle w:val="TAC"/>
              <w:rPr>
                <w:rFonts w:cs="Arial"/>
                <w:sz w:val="16"/>
                <w:szCs w:val="16"/>
              </w:rPr>
            </w:pPr>
            <w:r w:rsidRPr="00F76165">
              <w:rPr>
                <w:rFonts w:cs="Arial"/>
                <w:sz w:val="16"/>
                <w:szCs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Pr="00F76165" w:rsidRDefault="00EC4A44" w:rsidP="00E328F8">
            <w:pPr>
              <w:pStyle w:val="TAL"/>
              <w:jc w:val="center"/>
              <w:rPr>
                <w:rFonts w:cs="Arial"/>
                <w:sz w:val="16"/>
                <w:szCs w:val="16"/>
              </w:rPr>
            </w:pPr>
            <w:r w:rsidRPr="00F76165">
              <w:rPr>
                <w:rFonts w:cs="Arial"/>
                <w:sz w:val="16"/>
                <w:szCs w:val="16"/>
              </w:rPr>
              <w:t>0529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F76165" w:rsidRDefault="00EC4A44" w:rsidP="007928A2">
            <w:pPr>
              <w:pStyle w:val="TAL"/>
              <w:rPr>
                <w:rFonts w:cs="Arial"/>
                <w:sz w:val="16"/>
                <w:szCs w:val="16"/>
              </w:rPr>
            </w:pPr>
            <w:r w:rsidRPr="00F76165">
              <w:rPr>
                <w:rFonts w:cs="Arial"/>
                <w:sz w:val="16"/>
                <w:szCs w:val="16"/>
              </w:rPr>
              <w:fldChar w:fldCharType="begin"/>
            </w:r>
            <w:r w:rsidRPr="00F76165">
              <w:rPr>
                <w:rFonts w:cs="Arial"/>
                <w:sz w:val="16"/>
                <w:szCs w:val="16"/>
              </w:rPr>
              <w:instrText xml:space="preserve"> DOCPROPERTY  CrTitle  \* MERGEFORMAT </w:instrText>
            </w:r>
            <w:r w:rsidRPr="00F76165">
              <w:rPr>
                <w:rFonts w:cs="Arial"/>
                <w:sz w:val="16"/>
                <w:szCs w:val="16"/>
              </w:rPr>
              <w:fldChar w:fldCharType="separate"/>
            </w:r>
            <w:r w:rsidRPr="00F76165">
              <w:rPr>
                <w:rFonts w:cs="Arial"/>
                <w:sz w:val="16"/>
                <w:szCs w:val="16"/>
              </w:rPr>
              <w:t>Correction to Manual CAG selection procedure</w:t>
            </w:r>
            <w:r w:rsidRPr="00F76165">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373DAA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F76165" w:rsidRDefault="00EC4A44" w:rsidP="007928A2">
            <w:pPr>
              <w:pStyle w:val="TAC"/>
              <w:rPr>
                <w:rFonts w:cs="Arial"/>
                <w:sz w:val="16"/>
                <w:szCs w:val="16"/>
              </w:rPr>
            </w:pPr>
            <w:r w:rsidRPr="00F76165">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Pr="00F76165" w:rsidRDefault="00EC4A44" w:rsidP="00E328F8">
            <w:pPr>
              <w:pStyle w:val="TAL"/>
              <w:jc w:val="center"/>
              <w:rPr>
                <w:rFonts w:cs="Arial"/>
                <w:sz w:val="16"/>
                <w:szCs w:val="16"/>
              </w:rPr>
            </w:pPr>
            <w:r w:rsidRPr="00F76165">
              <w:rPr>
                <w:rFonts w:cs="Arial"/>
                <w:sz w:val="16"/>
                <w:szCs w:val="16"/>
              </w:rPr>
              <w:t>0530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F76165" w:rsidRDefault="00EC4A44" w:rsidP="007928A2">
            <w:pPr>
              <w:pStyle w:val="TAL"/>
              <w:rPr>
                <w:rFonts w:cs="Arial"/>
                <w:sz w:val="16"/>
                <w:szCs w:val="16"/>
              </w:rPr>
            </w:pPr>
            <w:r w:rsidRPr="00F76165">
              <w:rPr>
                <w:rFonts w:cs="Arial"/>
                <w:noProof/>
                <w:sz w:val="16"/>
                <w:szCs w:val="16"/>
              </w:rPr>
              <w:t>UDM support of communication with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7900E3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F76165" w:rsidRDefault="00EC4A44" w:rsidP="007928A2">
            <w:pPr>
              <w:pStyle w:val="TAC"/>
              <w:rPr>
                <w:rFonts w:cs="Arial"/>
                <w:sz w:val="16"/>
                <w:szCs w:val="16"/>
              </w:rPr>
            </w:pPr>
            <w:r w:rsidRPr="00F76165">
              <w:rPr>
                <w:rFonts w:cs="Arial"/>
                <w:sz w:val="16"/>
                <w:szCs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Pr="00F76165" w:rsidRDefault="00EC4A44" w:rsidP="00E328F8">
            <w:pPr>
              <w:pStyle w:val="TAL"/>
              <w:jc w:val="center"/>
              <w:rPr>
                <w:rFonts w:cs="Arial"/>
                <w:sz w:val="16"/>
                <w:szCs w:val="16"/>
              </w:rPr>
            </w:pPr>
            <w:r w:rsidRPr="00F76165">
              <w:rPr>
                <w:rFonts w:cs="Arial"/>
                <w:sz w:val="16"/>
                <w:szCs w:val="16"/>
              </w:rPr>
              <w:t>0532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F76165" w:rsidRDefault="00EC4A44" w:rsidP="007928A2">
            <w:pPr>
              <w:pStyle w:val="TAL"/>
              <w:rPr>
                <w:rFonts w:cs="Arial"/>
                <w:noProof/>
                <w:sz w:val="16"/>
                <w:szCs w:val="16"/>
              </w:rPr>
            </w:pPr>
            <w:r w:rsidRPr="00F76165">
              <w:rPr>
                <w:rFonts w:cs="Arial"/>
                <w:noProof/>
                <w:sz w:val="16"/>
                <w:szCs w:val="16"/>
              </w:rPr>
              <w:t>SOR-AF in scope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53A2C7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F76165" w:rsidRDefault="00EC4A44" w:rsidP="007928A2">
            <w:pPr>
              <w:pStyle w:val="TAC"/>
              <w:rPr>
                <w:rFonts w:cs="Arial"/>
                <w:sz w:val="16"/>
                <w:szCs w:val="16"/>
              </w:rPr>
            </w:pPr>
            <w:r w:rsidRPr="00F76165">
              <w:rPr>
                <w:rFonts w:cs="Arial"/>
                <w:sz w:val="16"/>
                <w:szCs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Pr="00F76165" w:rsidRDefault="00EC4A44" w:rsidP="00E328F8">
            <w:pPr>
              <w:pStyle w:val="TAL"/>
              <w:jc w:val="center"/>
              <w:rPr>
                <w:rFonts w:cs="Arial"/>
                <w:sz w:val="16"/>
                <w:szCs w:val="16"/>
              </w:rPr>
            </w:pPr>
            <w:r w:rsidRPr="00F76165">
              <w:rPr>
                <w:rFonts w:cs="Arial"/>
                <w:sz w:val="16"/>
                <w:szCs w:val="16"/>
              </w:rPr>
              <w:t>0536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F76165" w:rsidRDefault="00EC4A44" w:rsidP="007928A2">
            <w:pPr>
              <w:pStyle w:val="TAL"/>
              <w:rPr>
                <w:rFonts w:cs="Arial"/>
                <w:noProof/>
                <w:sz w:val="16"/>
                <w:szCs w:val="16"/>
              </w:rPr>
            </w:pPr>
            <w:r w:rsidRPr="00F76165">
              <w:rPr>
                <w:rFonts w:cs="Arial"/>
                <w:bCs/>
                <w:noProof/>
                <w:sz w:val="16"/>
                <w:szCs w:val="16"/>
                <w:lang w:val="en-IN"/>
              </w:rPr>
              <w:t>Updates to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022B8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F76165" w:rsidRDefault="00EC4A44" w:rsidP="007928A2">
            <w:pPr>
              <w:pStyle w:val="TAC"/>
              <w:rPr>
                <w:rFonts w:cs="Arial"/>
                <w:sz w:val="16"/>
                <w:szCs w:val="16"/>
              </w:rPr>
            </w:pPr>
            <w:r w:rsidRPr="00F76165">
              <w:rPr>
                <w:rFonts w:cs="Arial"/>
                <w:sz w:val="16"/>
                <w:szCs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Pr="00F76165" w:rsidRDefault="00EC4A44" w:rsidP="00E328F8">
            <w:pPr>
              <w:pStyle w:val="TAL"/>
              <w:jc w:val="center"/>
              <w:rPr>
                <w:rFonts w:cs="Arial"/>
                <w:sz w:val="16"/>
                <w:szCs w:val="16"/>
              </w:rPr>
            </w:pPr>
            <w:r w:rsidRPr="00F76165">
              <w:rPr>
                <w:rFonts w:cs="Arial"/>
                <w:sz w:val="16"/>
                <w:szCs w:val="16"/>
              </w:rPr>
              <w:t>0538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F76165" w:rsidRDefault="00EC4A44" w:rsidP="007928A2">
            <w:pPr>
              <w:pStyle w:val="TAL"/>
              <w:rPr>
                <w:rFonts w:cs="Arial"/>
                <w:bCs/>
                <w:noProof/>
                <w:sz w:val="16"/>
                <w:szCs w:val="16"/>
                <w:lang w:val="en-IN"/>
              </w:rPr>
            </w:pPr>
            <w:r w:rsidRPr="00F76165">
              <w:rPr>
                <w:rFonts w:cs="Arial"/>
                <w:sz w:val="16"/>
                <w:szCs w:val="16"/>
                <w:lang w:eastAsia="zh-CN"/>
              </w:rPr>
              <w:t>S</w:t>
            </w:r>
            <w:r w:rsidRPr="00F76165">
              <w:rPr>
                <w:rFonts w:cs="Arial"/>
                <w:sz w:val="16"/>
                <w:szCs w:val="16"/>
              </w:rPr>
              <w:t xml:space="preserve">toring the PLMN identity in the "forbidden PLMN list" </w:t>
            </w:r>
            <w:r w:rsidRPr="00F76165">
              <w:rPr>
                <w:rFonts w:cs="Arial"/>
                <w:sz w:val="16"/>
                <w:szCs w:val="16"/>
                <w:lang w:eastAsia="zh-CN"/>
              </w:rPr>
              <w:t xml:space="preserve">for </w:t>
            </w:r>
            <w:r w:rsidRPr="00F76165">
              <w:rPr>
                <w:rFonts w:cs="Arial"/>
                <w:sz w:val="16"/>
                <w:szCs w:val="16"/>
              </w:rPr>
              <w:t xml:space="preserve">5GMM cause #73 </w:t>
            </w:r>
            <w:r w:rsidRPr="00F76165">
              <w:rPr>
                <w:rFonts w:cs="Arial"/>
                <w:sz w:val="16"/>
                <w:szCs w:val="16"/>
                <w:lang w:eastAsia="zh-CN"/>
              </w:rPr>
              <w:t>"</w:t>
            </w:r>
            <w:r w:rsidRPr="00F76165">
              <w:rPr>
                <w:rFonts w:cs="Arial"/>
                <w:sz w:val="16"/>
                <w:szCs w:val="16"/>
              </w:rPr>
              <w:t>Serving network not authorized</w:t>
            </w:r>
            <w:r w:rsidRPr="00F76165">
              <w:rPr>
                <w:rFonts w:cs="Arial"/>
                <w:sz w:val="16"/>
                <w:szCs w:val="16"/>
                <w:lang w:eastAsia="zh-CN"/>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2EC88B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F76165" w:rsidRDefault="00EC4A44" w:rsidP="007928A2">
            <w:pPr>
              <w:pStyle w:val="TAC"/>
              <w:rPr>
                <w:rFonts w:cs="Arial"/>
                <w:sz w:val="16"/>
                <w:szCs w:val="16"/>
              </w:rPr>
            </w:pPr>
            <w:r w:rsidRPr="00F76165">
              <w:rPr>
                <w:rFonts w:cs="Arial"/>
                <w:sz w:val="16"/>
                <w:szCs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Pr="00F76165" w:rsidRDefault="00EC4A44" w:rsidP="00E328F8">
            <w:pPr>
              <w:pStyle w:val="TAL"/>
              <w:jc w:val="center"/>
              <w:rPr>
                <w:rFonts w:cs="Arial"/>
                <w:sz w:val="16"/>
                <w:szCs w:val="16"/>
              </w:rPr>
            </w:pPr>
            <w:r w:rsidRPr="00F76165">
              <w:rPr>
                <w:rFonts w:cs="Arial"/>
                <w:sz w:val="16"/>
                <w:szCs w:val="16"/>
              </w:rPr>
              <w:t>0539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F76165" w:rsidRDefault="00EC4A44" w:rsidP="007928A2">
            <w:pPr>
              <w:pStyle w:val="TAL"/>
              <w:rPr>
                <w:rFonts w:cs="Arial"/>
                <w:sz w:val="16"/>
                <w:szCs w:val="16"/>
                <w:lang w:eastAsia="zh-CN"/>
              </w:rPr>
            </w:pPr>
            <w:r w:rsidRPr="00F76165">
              <w:rPr>
                <w:rFonts w:cs="Arial"/>
                <w:noProof/>
                <w:sz w:val="16"/>
                <w:szCs w:val="16"/>
                <w:lang w:eastAsia="zh-CN"/>
              </w:rPr>
              <w:t>Clarification of the use of T3245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210A0F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F76165" w:rsidRDefault="00EC4A44" w:rsidP="007928A2">
            <w:pPr>
              <w:pStyle w:val="TAC"/>
              <w:rPr>
                <w:rFonts w:cs="Arial"/>
                <w:sz w:val="16"/>
                <w:szCs w:val="16"/>
              </w:rPr>
            </w:pPr>
            <w:r w:rsidRPr="00F76165">
              <w:rPr>
                <w:rFonts w:cs="Arial"/>
                <w:sz w:val="16"/>
                <w:szCs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Pr="00F76165" w:rsidRDefault="00EC4A44" w:rsidP="00E328F8">
            <w:pPr>
              <w:pStyle w:val="TAL"/>
              <w:jc w:val="center"/>
              <w:rPr>
                <w:rFonts w:cs="Arial"/>
                <w:sz w:val="16"/>
                <w:szCs w:val="16"/>
              </w:rPr>
            </w:pPr>
            <w:r w:rsidRPr="00F76165">
              <w:rPr>
                <w:rFonts w:cs="Arial"/>
                <w:sz w:val="16"/>
                <w:szCs w:val="16"/>
              </w:rPr>
              <w:t>0540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F76165" w:rsidRDefault="00EC4A44" w:rsidP="007928A2">
            <w:pPr>
              <w:pStyle w:val="TAL"/>
              <w:rPr>
                <w:rFonts w:cs="Arial"/>
                <w:noProof/>
                <w:sz w:val="16"/>
                <w:szCs w:val="16"/>
                <w:lang w:eastAsia="zh-CN"/>
              </w:rPr>
            </w:pPr>
            <w:r w:rsidRPr="00F76165">
              <w:rPr>
                <w:rFonts w:cs="Arial"/>
                <w:sz w:val="16"/>
                <w:szCs w:val="16"/>
                <w:lang w:eastAsia="zh-CN"/>
              </w:rPr>
              <w:t>Reference correction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611D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F76165" w:rsidRDefault="00EC4A44" w:rsidP="007928A2">
            <w:pPr>
              <w:pStyle w:val="TAC"/>
              <w:rPr>
                <w:rFonts w:cs="Arial"/>
                <w:sz w:val="16"/>
                <w:szCs w:val="16"/>
              </w:rPr>
            </w:pPr>
            <w:r w:rsidRPr="00F76165">
              <w:rPr>
                <w:rFonts w:cs="Arial"/>
                <w:sz w:val="16"/>
                <w:szCs w:val="16"/>
              </w:rPr>
              <w:t>CP-201131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Pr="00F76165" w:rsidRDefault="00EC4A44" w:rsidP="00E328F8">
            <w:pPr>
              <w:pStyle w:val="TAL"/>
              <w:jc w:val="center"/>
              <w:rPr>
                <w:rFonts w:cs="Arial"/>
                <w:sz w:val="16"/>
                <w:szCs w:val="16"/>
              </w:rPr>
            </w:pPr>
            <w:r w:rsidRPr="00F76165">
              <w:rPr>
                <w:rFonts w:cs="Arial"/>
                <w:sz w:val="16"/>
                <w:szCs w:val="16"/>
              </w:rPr>
              <w:t>0544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F76165" w:rsidRDefault="00EC4A44" w:rsidP="007928A2">
            <w:pPr>
              <w:pStyle w:val="TAL"/>
              <w:rPr>
                <w:rFonts w:cs="Arial"/>
                <w:sz w:val="16"/>
                <w:szCs w:val="16"/>
                <w:lang w:eastAsia="zh-CN"/>
              </w:rPr>
            </w:pPr>
            <w:r w:rsidRPr="00F76165">
              <w:rPr>
                <w:rFonts w:cs="Arial"/>
                <w:sz w:val="16"/>
                <w:szCs w:val="16"/>
              </w:rPr>
              <w:t>Clarification of cause #35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218C587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F76165" w:rsidRDefault="00EC4A44" w:rsidP="007928A2">
            <w:pPr>
              <w:pStyle w:val="TAC"/>
              <w:rPr>
                <w:rFonts w:cs="Arial"/>
                <w:sz w:val="16"/>
                <w:szCs w:val="16"/>
              </w:rPr>
            </w:pPr>
            <w:r w:rsidRPr="00F76165">
              <w:rPr>
                <w:rFonts w:cs="Arial"/>
                <w:sz w:val="16"/>
                <w:szCs w:val="16"/>
              </w:rPr>
              <w:t>CP-201314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Pr="00F76165" w:rsidRDefault="00EC4A44" w:rsidP="00E328F8">
            <w:pPr>
              <w:pStyle w:val="TAL"/>
              <w:jc w:val="center"/>
              <w:rPr>
                <w:rFonts w:cs="Arial"/>
                <w:sz w:val="16"/>
                <w:szCs w:val="16"/>
              </w:rPr>
            </w:pPr>
            <w:r w:rsidRPr="00F76165">
              <w:rPr>
                <w:rFonts w:cs="Arial"/>
                <w:sz w:val="16"/>
                <w:szCs w:val="16"/>
              </w:rPr>
              <w:t>0545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F76165" w:rsidRDefault="00EC4A44" w:rsidP="007928A2">
            <w:pPr>
              <w:pStyle w:val="TAL"/>
              <w:rPr>
                <w:rFonts w:cs="Arial"/>
                <w:sz w:val="16"/>
                <w:szCs w:val="16"/>
              </w:rPr>
            </w:pPr>
            <w:r w:rsidRPr="00F76165">
              <w:rPr>
                <w:rFonts w:cs="Arial"/>
                <w:sz w:val="16"/>
                <w:szCs w:val="16"/>
              </w:rPr>
              <w:t>Correction to CAG selection in automatic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45A450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F76165" w:rsidRDefault="00EC4A44" w:rsidP="007928A2">
            <w:pPr>
              <w:pStyle w:val="TAC"/>
              <w:rPr>
                <w:rFonts w:cs="Arial"/>
                <w:sz w:val="16"/>
                <w:szCs w:val="16"/>
              </w:rPr>
            </w:pPr>
            <w:r w:rsidRPr="00F76165">
              <w:rPr>
                <w:rFonts w:cs="Arial"/>
                <w:sz w:val="16"/>
                <w:szCs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Pr="00F76165" w:rsidRDefault="00EC4A44" w:rsidP="00E328F8">
            <w:pPr>
              <w:pStyle w:val="TAL"/>
              <w:jc w:val="center"/>
              <w:rPr>
                <w:rFonts w:cs="Arial"/>
                <w:sz w:val="16"/>
                <w:szCs w:val="16"/>
              </w:rPr>
            </w:pPr>
            <w:r w:rsidRPr="00F76165">
              <w:rPr>
                <w:rFonts w:cs="Arial"/>
                <w:sz w:val="16"/>
                <w:szCs w:val="16"/>
              </w:rPr>
              <w:t>0547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F76165" w:rsidRDefault="00EC4A44" w:rsidP="007928A2">
            <w:pPr>
              <w:pStyle w:val="TAL"/>
              <w:rPr>
                <w:rFonts w:cs="Arial"/>
                <w:sz w:val="16"/>
                <w:szCs w:val="16"/>
              </w:rPr>
            </w:pPr>
            <w:r w:rsidRPr="00F76165">
              <w:rPr>
                <w:rFonts w:cs="Arial"/>
                <w:sz w:val="16"/>
                <w:szCs w:val="16"/>
              </w:rPr>
              <w:t>Resolving editor's note in Limited service condition on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6B30CD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F76165" w:rsidRDefault="00EC4A44" w:rsidP="007928A2">
            <w:pPr>
              <w:pStyle w:val="TAC"/>
              <w:rPr>
                <w:rFonts w:cs="Arial"/>
                <w:sz w:val="16"/>
                <w:szCs w:val="16"/>
              </w:rPr>
            </w:pPr>
            <w:r w:rsidRPr="00F76165">
              <w:rPr>
                <w:rFonts w:cs="Arial"/>
                <w:sz w:val="16"/>
                <w:szCs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Pr="00F76165" w:rsidRDefault="00EC4A44" w:rsidP="00E328F8">
            <w:pPr>
              <w:pStyle w:val="TAL"/>
              <w:jc w:val="center"/>
              <w:rPr>
                <w:rFonts w:cs="Arial"/>
                <w:sz w:val="16"/>
                <w:szCs w:val="16"/>
              </w:rPr>
            </w:pPr>
            <w:r w:rsidRPr="00F76165">
              <w:rPr>
                <w:rFonts w:cs="Arial"/>
                <w:sz w:val="16"/>
                <w:szCs w:val="16"/>
              </w:rPr>
              <w:t>0548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F76165" w:rsidRDefault="00EC4A44" w:rsidP="007928A2">
            <w:pPr>
              <w:pStyle w:val="TAL"/>
              <w:rPr>
                <w:rFonts w:cs="Arial"/>
                <w:sz w:val="16"/>
                <w:szCs w:val="16"/>
              </w:rPr>
            </w:pPr>
            <w:r w:rsidRPr="00F76165">
              <w:rPr>
                <w:rFonts w:cs="Arial"/>
                <w:sz w:val="16"/>
                <w:szCs w:val="16"/>
              </w:rPr>
              <w:t>Removal of selected CAG-ID in automatic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4775C4" w14:paraId="02BC9F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F76165" w:rsidRDefault="00EC4A44" w:rsidP="007928A2">
            <w:pPr>
              <w:pStyle w:val="TAC"/>
              <w:rPr>
                <w:rFonts w:cs="Arial"/>
                <w:sz w:val="16"/>
                <w:szCs w:val="16"/>
              </w:rPr>
            </w:pPr>
            <w:r w:rsidRPr="00F76165">
              <w:rPr>
                <w:rFonts w:cs="Arial"/>
                <w:sz w:val="16"/>
                <w:szCs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Pr="00F76165" w:rsidRDefault="00EC4A44" w:rsidP="00E328F8">
            <w:pPr>
              <w:pStyle w:val="TAL"/>
              <w:jc w:val="center"/>
              <w:rPr>
                <w:rFonts w:cs="Arial"/>
                <w:sz w:val="16"/>
                <w:szCs w:val="16"/>
              </w:rPr>
            </w:pPr>
            <w:r w:rsidRPr="00F76165">
              <w:rPr>
                <w:rFonts w:cs="Arial"/>
                <w:sz w:val="16"/>
                <w:szCs w:val="16"/>
              </w:rPr>
              <w:t>0549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F76165" w:rsidRDefault="00EC4A44" w:rsidP="007928A2">
            <w:pPr>
              <w:pStyle w:val="TAL"/>
              <w:rPr>
                <w:rFonts w:cs="Arial"/>
                <w:sz w:val="16"/>
                <w:szCs w:val="16"/>
              </w:rPr>
            </w:pPr>
            <w:r w:rsidRPr="00F76165">
              <w:rPr>
                <w:rFonts w:cs="Arial"/>
                <w:sz w:val="16"/>
                <w:szCs w:val="16"/>
              </w:rPr>
              <w:t>Clarification to SNPN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DC236F" w14:paraId="51D97F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F76165" w:rsidRDefault="00EC4A44" w:rsidP="007928A2">
            <w:pPr>
              <w:pStyle w:val="TAC"/>
              <w:rPr>
                <w:rFonts w:cs="Arial"/>
                <w:sz w:val="16"/>
                <w:szCs w:val="16"/>
              </w:rPr>
            </w:pPr>
            <w:r w:rsidRPr="00F76165">
              <w:rPr>
                <w:rFonts w:cs="Arial"/>
                <w:sz w:val="16"/>
                <w:szCs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Pr="00F76165" w:rsidRDefault="00EC4A44" w:rsidP="00E328F8">
            <w:pPr>
              <w:pStyle w:val="TAL"/>
              <w:jc w:val="center"/>
              <w:rPr>
                <w:rFonts w:cs="Arial"/>
                <w:sz w:val="16"/>
                <w:szCs w:val="16"/>
              </w:rPr>
            </w:pPr>
            <w:r w:rsidRPr="00F76165">
              <w:rPr>
                <w:rFonts w:cs="Arial"/>
                <w:sz w:val="16"/>
                <w:szCs w:val="16"/>
              </w:rPr>
              <w:t>0550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F76165" w:rsidRDefault="00EC4A44" w:rsidP="007928A2">
            <w:pPr>
              <w:pStyle w:val="TAL"/>
              <w:rPr>
                <w:rFonts w:cs="Arial"/>
                <w:sz w:val="16"/>
                <w:szCs w:val="16"/>
              </w:rPr>
            </w:pPr>
            <w:r w:rsidRPr="00F76165">
              <w:rPr>
                <w:rFonts w:cs="Arial"/>
                <w:sz w:val="16"/>
                <w:szCs w:val="16"/>
              </w:rPr>
              <w:t>Clarification to SNPN registration after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523ACB" w14:paraId="5E4B3C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F76165" w:rsidRDefault="00EC4A44" w:rsidP="007928A2">
            <w:pPr>
              <w:pStyle w:val="TAC"/>
              <w:rPr>
                <w:rFonts w:cs="Arial"/>
                <w:sz w:val="16"/>
                <w:szCs w:val="16"/>
              </w:rPr>
            </w:pPr>
            <w:r w:rsidRPr="00F76165">
              <w:rPr>
                <w:rFonts w:cs="Arial"/>
                <w:sz w:val="16"/>
                <w:szCs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Pr="00F76165" w:rsidRDefault="00EC4A44" w:rsidP="00E328F8">
            <w:pPr>
              <w:pStyle w:val="TAL"/>
              <w:jc w:val="center"/>
              <w:rPr>
                <w:rFonts w:cs="Arial"/>
                <w:sz w:val="16"/>
                <w:szCs w:val="16"/>
              </w:rPr>
            </w:pPr>
            <w:r w:rsidRPr="00F76165">
              <w:rPr>
                <w:rFonts w:cs="Arial"/>
                <w:sz w:val="16"/>
                <w:szCs w:val="16"/>
              </w:rPr>
              <w:t>0552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F76165" w:rsidRDefault="00EC4A44" w:rsidP="007928A2">
            <w:pPr>
              <w:pStyle w:val="TAL"/>
              <w:rPr>
                <w:rFonts w:cs="Arial"/>
                <w:sz w:val="16"/>
                <w:szCs w:val="16"/>
              </w:rPr>
            </w:pPr>
            <w:r w:rsidRPr="00F76165">
              <w:rPr>
                <w:rFonts w:cs="Arial"/>
                <w:sz w:val="16"/>
                <w:szCs w:val="16"/>
              </w:rPr>
              <w:t>On the parameters provided to the SOR-AF from the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523ACB" w14:paraId="24ECB8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Pr="00F76165" w:rsidRDefault="00EC4A44" w:rsidP="007928A2">
            <w:pPr>
              <w:pStyle w:val="TAC"/>
              <w:rPr>
                <w:rFonts w:cs="Arial"/>
                <w:sz w:val="16"/>
                <w:szCs w:val="16"/>
              </w:rPr>
            </w:pPr>
            <w:r w:rsidRPr="00F76165">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F76165" w:rsidRDefault="00EC4A44" w:rsidP="007928A2">
            <w:pPr>
              <w:pStyle w:val="TAC"/>
              <w:rPr>
                <w:rFonts w:cs="Arial"/>
                <w:sz w:val="16"/>
                <w:szCs w:val="16"/>
              </w:rPr>
            </w:pPr>
            <w:r w:rsidRPr="00F76165">
              <w:rPr>
                <w:rFonts w:cs="Arial"/>
                <w:sz w:val="16"/>
                <w:szCs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Pr="00F76165" w:rsidRDefault="00EC4A44" w:rsidP="00E328F8">
            <w:pPr>
              <w:pStyle w:val="TAL"/>
              <w:jc w:val="center"/>
              <w:rPr>
                <w:rFonts w:cs="Arial"/>
                <w:sz w:val="16"/>
                <w:szCs w:val="16"/>
              </w:rPr>
            </w:pPr>
            <w:r w:rsidRPr="00F76165">
              <w:rPr>
                <w:rFonts w:cs="Arial"/>
                <w:sz w:val="16"/>
                <w:szCs w:val="16"/>
              </w:rPr>
              <w:t>0554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F76165" w:rsidRDefault="00EC4A44" w:rsidP="007928A2">
            <w:pPr>
              <w:pStyle w:val="TAL"/>
              <w:rPr>
                <w:rFonts w:cs="Arial"/>
                <w:sz w:val="16"/>
                <w:szCs w:val="16"/>
              </w:rPr>
            </w:pPr>
            <w:r w:rsidRPr="00F76165">
              <w:rPr>
                <w:rFonts w:cs="Arial"/>
                <w:sz w:val="16"/>
                <w:szCs w:val="16"/>
              </w:rPr>
              <w:t>SP-AF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Pr="00F76165" w:rsidRDefault="00EC4A44" w:rsidP="007928A2">
            <w:pPr>
              <w:pStyle w:val="TAC"/>
              <w:rPr>
                <w:rFonts w:cs="Arial"/>
                <w:sz w:val="16"/>
                <w:szCs w:val="16"/>
              </w:rPr>
            </w:pPr>
            <w:r w:rsidRPr="00F76165">
              <w:rPr>
                <w:rFonts w:cs="Arial"/>
                <w:sz w:val="16"/>
                <w:szCs w:val="16"/>
              </w:rPr>
              <w:t>16.6.0</w:t>
            </w:r>
          </w:p>
        </w:tc>
      </w:tr>
      <w:tr w:rsidR="00EC4A44" w:rsidRPr="00523ACB" w14:paraId="42BC132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Pr="00F76165" w:rsidRDefault="00EC4A44" w:rsidP="007928A2">
            <w:pPr>
              <w:pStyle w:val="TAC"/>
              <w:rPr>
                <w:rFonts w:cs="Arial"/>
                <w:sz w:val="16"/>
                <w:szCs w:val="16"/>
              </w:rPr>
            </w:pPr>
            <w:r w:rsidRPr="00F76165">
              <w:rPr>
                <w:rFonts w:cs="Arial"/>
                <w:sz w:val="16"/>
                <w:szCs w:val="16"/>
              </w:rPr>
              <w:t>2020-07</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Pr="00F76165" w:rsidRDefault="00EC4A44" w:rsidP="007928A2">
            <w:pPr>
              <w:pStyle w:val="TAC"/>
              <w:rPr>
                <w:rFonts w:cs="Arial"/>
                <w:sz w:val="16"/>
                <w:szCs w:val="16"/>
              </w:rPr>
            </w:pPr>
            <w:r w:rsidRPr="00F76165">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F76165" w:rsidRDefault="00EC4A44" w:rsidP="007928A2">
            <w:pPr>
              <w:pStyle w:val="TAC"/>
              <w:rPr>
                <w:rFonts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Pr="00F76165" w:rsidRDefault="00EC4A44" w:rsidP="00E328F8">
            <w:pPr>
              <w:pStyle w:val="TAL"/>
              <w:jc w:val="center"/>
              <w:rPr>
                <w:rFonts w:cs="Arial"/>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Pr="00F76165" w:rsidRDefault="00EC4A44"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F76165" w:rsidRDefault="00EC4A44" w:rsidP="007928A2">
            <w:pPr>
              <w:pStyle w:val="TAL"/>
              <w:rPr>
                <w:rFonts w:cs="Arial"/>
                <w:sz w:val="16"/>
                <w:szCs w:val="16"/>
              </w:rPr>
            </w:pPr>
            <w:r w:rsidRPr="00F76165">
              <w:rPr>
                <w:rFonts w:cs="Arial"/>
                <w:sz w:val="16"/>
                <w:szCs w:val="16"/>
              </w:rPr>
              <w:t>Editorial corrections by rapporteur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Pr="00F76165" w:rsidRDefault="00EC4A44" w:rsidP="007928A2">
            <w:pPr>
              <w:pStyle w:val="TAC"/>
              <w:rPr>
                <w:rFonts w:cs="Arial"/>
                <w:sz w:val="16"/>
                <w:szCs w:val="16"/>
              </w:rPr>
            </w:pPr>
            <w:r w:rsidRPr="00F76165">
              <w:rPr>
                <w:rFonts w:cs="Arial"/>
                <w:sz w:val="16"/>
                <w:szCs w:val="16"/>
              </w:rPr>
              <w:t>16.6.1</w:t>
            </w:r>
          </w:p>
        </w:tc>
      </w:tr>
      <w:tr w:rsidR="00EC4A44" w:rsidRPr="00523ACB" w14:paraId="076FC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F76165" w:rsidRDefault="00EC4A44" w:rsidP="007928A2">
            <w:pPr>
              <w:pStyle w:val="TAC"/>
              <w:rPr>
                <w:rFonts w:cs="Arial"/>
                <w:sz w:val="16"/>
                <w:szCs w:val="16"/>
              </w:rPr>
            </w:pPr>
            <w:r w:rsidRPr="00F76165">
              <w:rPr>
                <w:rFonts w:cs="Arial"/>
                <w:sz w:val="16"/>
                <w:szCs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Pr="00F76165" w:rsidRDefault="00EC4A44" w:rsidP="00E328F8">
            <w:pPr>
              <w:pStyle w:val="TAL"/>
              <w:jc w:val="center"/>
              <w:rPr>
                <w:rFonts w:cs="Arial"/>
                <w:sz w:val="16"/>
                <w:szCs w:val="16"/>
              </w:rPr>
            </w:pPr>
            <w:r w:rsidRPr="00F76165">
              <w:rPr>
                <w:rFonts w:cs="Arial"/>
                <w:sz w:val="16"/>
                <w:szCs w:val="16"/>
              </w:rPr>
              <w:t>0527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Pr="00F76165" w:rsidRDefault="00EC4A44" w:rsidP="00E328F8">
            <w:pPr>
              <w:pStyle w:val="TAR"/>
              <w:jc w:val="center"/>
              <w:rPr>
                <w:rFonts w:cs="Arial"/>
                <w:sz w:val="16"/>
                <w:szCs w:val="16"/>
              </w:rPr>
            </w:pPr>
            <w:r w:rsidRPr="00F76165">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Pr="00F76165" w:rsidRDefault="00EC4A44" w:rsidP="007928A2">
            <w:pPr>
              <w:pStyle w:val="TAL"/>
              <w:rPr>
                <w:rFonts w:cs="Arial"/>
                <w:sz w:val="16"/>
                <w:szCs w:val="16"/>
              </w:rPr>
            </w:pPr>
            <w:r w:rsidRPr="00F76165">
              <w:rPr>
                <w:rFonts w:cs="Arial"/>
                <w:sz w:val="16"/>
                <w:szCs w:val="16"/>
              </w:rPr>
              <w:t>Human readable network name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Pr="00F76165" w:rsidRDefault="00EC4A44" w:rsidP="007928A2">
            <w:pPr>
              <w:pStyle w:val="TAC"/>
              <w:rPr>
                <w:rFonts w:cs="Arial"/>
                <w:sz w:val="16"/>
                <w:szCs w:val="16"/>
              </w:rPr>
            </w:pPr>
            <w:r w:rsidRPr="00F76165">
              <w:rPr>
                <w:rFonts w:cs="Arial"/>
                <w:sz w:val="16"/>
                <w:szCs w:val="16"/>
              </w:rPr>
              <w:t>16.7.0</w:t>
            </w:r>
          </w:p>
        </w:tc>
      </w:tr>
      <w:tr w:rsidR="00EC4A44" w:rsidRPr="00523ACB" w14:paraId="1C067E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F76165" w:rsidRDefault="00EC4A44" w:rsidP="007928A2">
            <w:pPr>
              <w:pStyle w:val="TAC"/>
              <w:rPr>
                <w:rFonts w:cs="Arial"/>
                <w:sz w:val="16"/>
                <w:szCs w:val="16"/>
              </w:rPr>
            </w:pPr>
            <w:r w:rsidRPr="00F76165">
              <w:rPr>
                <w:rFonts w:cs="Arial"/>
                <w:sz w:val="16"/>
                <w:szCs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Pr="00F76165" w:rsidRDefault="00EC4A44" w:rsidP="00E328F8">
            <w:pPr>
              <w:pStyle w:val="TAL"/>
              <w:jc w:val="center"/>
              <w:rPr>
                <w:rFonts w:cs="Arial"/>
                <w:sz w:val="16"/>
                <w:szCs w:val="16"/>
              </w:rPr>
            </w:pPr>
            <w:r w:rsidRPr="00F76165">
              <w:rPr>
                <w:rFonts w:cs="Arial"/>
                <w:sz w:val="16"/>
                <w:szCs w:val="16"/>
              </w:rPr>
              <w:t>0542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F76165" w:rsidRDefault="00EC4A44" w:rsidP="007928A2">
            <w:pPr>
              <w:pStyle w:val="TAL"/>
              <w:rPr>
                <w:rFonts w:cs="Arial"/>
                <w:sz w:val="16"/>
                <w:szCs w:val="16"/>
              </w:rPr>
            </w:pPr>
            <w:r w:rsidRPr="00F76165">
              <w:rPr>
                <w:rFonts w:cs="Arial"/>
                <w:sz w:val="16"/>
                <w:szCs w:val="16"/>
              </w:rPr>
              <w:t>Alternative to CR#0514: Correction of the handling of timer TG for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Pr="00F76165" w:rsidRDefault="00EC4A44" w:rsidP="007928A2">
            <w:pPr>
              <w:pStyle w:val="TAC"/>
              <w:rPr>
                <w:rFonts w:cs="Arial"/>
                <w:sz w:val="16"/>
                <w:szCs w:val="16"/>
              </w:rPr>
            </w:pPr>
            <w:r w:rsidRPr="00F76165">
              <w:rPr>
                <w:rFonts w:cs="Arial"/>
                <w:sz w:val="16"/>
                <w:szCs w:val="16"/>
              </w:rPr>
              <w:t>16.7.0</w:t>
            </w:r>
          </w:p>
        </w:tc>
      </w:tr>
      <w:tr w:rsidR="00EC4A44" w:rsidRPr="00523ACB" w14:paraId="496DE6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F76165" w:rsidRDefault="00EC4A44" w:rsidP="007928A2">
            <w:pPr>
              <w:pStyle w:val="TAC"/>
              <w:rPr>
                <w:rFonts w:cs="Arial"/>
                <w:sz w:val="16"/>
                <w:szCs w:val="16"/>
              </w:rPr>
            </w:pPr>
            <w:r w:rsidRPr="00F76165">
              <w:rPr>
                <w:rFonts w:cs="Arial"/>
                <w:sz w:val="16"/>
                <w:szCs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Pr="00F76165" w:rsidRDefault="00EC4A44" w:rsidP="00E328F8">
            <w:pPr>
              <w:pStyle w:val="TAL"/>
              <w:jc w:val="center"/>
              <w:rPr>
                <w:rFonts w:cs="Arial"/>
                <w:sz w:val="16"/>
                <w:szCs w:val="16"/>
              </w:rPr>
            </w:pPr>
            <w:r w:rsidRPr="00F76165">
              <w:rPr>
                <w:rFonts w:cs="Arial"/>
                <w:sz w:val="16"/>
                <w:szCs w:val="16"/>
              </w:rPr>
              <w:t>0559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F76165" w:rsidRDefault="00EC4A44" w:rsidP="007928A2">
            <w:pPr>
              <w:pStyle w:val="TAL"/>
              <w:rPr>
                <w:rFonts w:cs="Arial"/>
                <w:sz w:val="16"/>
                <w:szCs w:val="16"/>
              </w:rPr>
            </w:pPr>
            <w:r w:rsidRPr="00F76165">
              <w:rPr>
                <w:rFonts w:cs="Arial"/>
                <w:sz w:val="16"/>
                <w:szCs w:val="16"/>
              </w:rPr>
              <w:t>Correction of implementation of CP-201314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Pr="00F76165" w:rsidRDefault="00EC4A44" w:rsidP="007928A2">
            <w:pPr>
              <w:pStyle w:val="TAC"/>
              <w:rPr>
                <w:rFonts w:cs="Arial"/>
                <w:sz w:val="16"/>
                <w:szCs w:val="16"/>
              </w:rPr>
            </w:pPr>
            <w:r w:rsidRPr="00F76165">
              <w:rPr>
                <w:rFonts w:cs="Arial"/>
                <w:sz w:val="16"/>
                <w:szCs w:val="16"/>
              </w:rPr>
              <w:t>16.7.0</w:t>
            </w:r>
          </w:p>
        </w:tc>
      </w:tr>
      <w:tr w:rsidR="00EC4A44" w:rsidRPr="00523ACB" w14:paraId="1E098D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F76165" w:rsidRDefault="00EC4A44" w:rsidP="007928A2">
            <w:pPr>
              <w:pStyle w:val="TAC"/>
              <w:rPr>
                <w:rFonts w:cs="Arial"/>
                <w:sz w:val="16"/>
                <w:szCs w:val="16"/>
              </w:rPr>
            </w:pPr>
            <w:r w:rsidRPr="00F76165">
              <w:rPr>
                <w:rFonts w:cs="Arial"/>
                <w:sz w:val="16"/>
                <w:szCs w:val="16"/>
              </w:rPr>
              <w:t>CP-202257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Pr="00F76165" w:rsidRDefault="00EC4A44" w:rsidP="00E328F8">
            <w:pPr>
              <w:pStyle w:val="TAL"/>
              <w:jc w:val="center"/>
              <w:rPr>
                <w:rFonts w:cs="Arial"/>
                <w:sz w:val="16"/>
                <w:szCs w:val="16"/>
              </w:rPr>
            </w:pPr>
            <w:r w:rsidRPr="00F76165">
              <w:rPr>
                <w:rFonts w:cs="Arial"/>
                <w:sz w:val="16"/>
                <w:szCs w:val="16"/>
              </w:rPr>
              <w:t>0561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F76165" w:rsidRDefault="00EC4A44" w:rsidP="007928A2">
            <w:pPr>
              <w:pStyle w:val="TAL"/>
              <w:rPr>
                <w:rFonts w:cs="Arial"/>
                <w:sz w:val="16"/>
                <w:szCs w:val="16"/>
              </w:rPr>
            </w:pPr>
            <w:r w:rsidRPr="00F76165">
              <w:rPr>
                <w:rFonts w:cs="Arial"/>
                <w:sz w:val="16"/>
                <w:szCs w:val="16"/>
              </w:rPr>
              <w:t>SUPI types of subscriber identifier in "list of subscriber data"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Pr="00F76165" w:rsidRDefault="00EC4A44" w:rsidP="007928A2">
            <w:pPr>
              <w:pStyle w:val="TAC"/>
              <w:rPr>
                <w:rFonts w:cs="Arial"/>
                <w:sz w:val="16"/>
                <w:szCs w:val="16"/>
              </w:rPr>
            </w:pPr>
            <w:r w:rsidRPr="00F76165">
              <w:rPr>
                <w:rFonts w:cs="Arial"/>
                <w:sz w:val="16"/>
                <w:szCs w:val="16"/>
              </w:rPr>
              <w:t>16.7.0</w:t>
            </w:r>
          </w:p>
        </w:tc>
      </w:tr>
      <w:tr w:rsidR="00EC4A44" w:rsidRPr="00523ACB" w14:paraId="5E2ACD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Pr="00F76165" w:rsidRDefault="00EC4A44" w:rsidP="007928A2">
            <w:pPr>
              <w:pStyle w:val="TAC"/>
              <w:rPr>
                <w:rFonts w:cs="Arial"/>
                <w:sz w:val="16"/>
                <w:szCs w:val="16"/>
              </w:rPr>
            </w:pPr>
            <w:r w:rsidRPr="00F76165">
              <w:rPr>
                <w:rFonts w:cs="Arial"/>
                <w:sz w:val="16"/>
                <w:szCs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Pr="00F76165" w:rsidRDefault="00EC4A44" w:rsidP="00E328F8">
            <w:pPr>
              <w:pStyle w:val="TAL"/>
              <w:jc w:val="center"/>
              <w:rPr>
                <w:rFonts w:cs="Arial"/>
                <w:sz w:val="16"/>
                <w:szCs w:val="16"/>
              </w:rPr>
            </w:pPr>
            <w:r w:rsidRPr="00F76165">
              <w:rPr>
                <w:rFonts w:cs="Arial"/>
                <w:sz w:val="16"/>
                <w:szCs w:val="16"/>
              </w:rPr>
              <w:t>0564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F76165" w:rsidRDefault="00EC4A44" w:rsidP="007928A2">
            <w:pPr>
              <w:pStyle w:val="TAL"/>
              <w:rPr>
                <w:rFonts w:cs="Arial"/>
                <w:sz w:val="16"/>
                <w:szCs w:val="16"/>
              </w:rPr>
            </w:pPr>
            <w:r w:rsidRPr="00F76165">
              <w:rPr>
                <w:rFonts w:cs="Arial"/>
                <w:sz w:val="16"/>
                <w:szCs w:val="16"/>
              </w:rPr>
              <w:t>Security checking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Pr="00F76165" w:rsidRDefault="00EC4A44" w:rsidP="007928A2">
            <w:pPr>
              <w:pStyle w:val="TAC"/>
              <w:rPr>
                <w:rFonts w:cs="Arial"/>
                <w:sz w:val="16"/>
                <w:szCs w:val="16"/>
              </w:rPr>
            </w:pPr>
            <w:r w:rsidRPr="00F76165">
              <w:rPr>
                <w:rFonts w:cs="Arial"/>
                <w:sz w:val="16"/>
                <w:szCs w:val="16"/>
              </w:rPr>
              <w:t>16.7.0</w:t>
            </w:r>
          </w:p>
        </w:tc>
      </w:tr>
      <w:tr w:rsidR="00EC4A44" w:rsidRPr="00523ACB" w14:paraId="6BE5833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F76165" w:rsidRDefault="00EC4A44" w:rsidP="007928A2">
            <w:pPr>
              <w:pStyle w:val="TAC"/>
              <w:rPr>
                <w:rFonts w:cs="Arial"/>
                <w:sz w:val="16"/>
                <w:szCs w:val="16"/>
              </w:rPr>
            </w:pPr>
            <w:r w:rsidRPr="00F76165">
              <w:rPr>
                <w:rFonts w:cs="Arial"/>
                <w:sz w:val="16"/>
                <w:szCs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Pr="00F76165" w:rsidRDefault="00EC4A44" w:rsidP="00E328F8">
            <w:pPr>
              <w:pStyle w:val="TAL"/>
              <w:jc w:val="center"/>
              <w:rPr>
                <w:rFonts w:cs="Arial"/>
                <w:sz w:val="16"/>
                <w:szCs w:val="16"/>
              </w:rPr>
            </w:pPr>
            <w:r w:rsidRPr="00F76165">
              <w:rPr>
                <w:rFonts w:cs="Arial"/>
                <w:sz w:val="16"/>
                <w:szCs w:val="16"/>
              </w:rPr>
              <w:t>0565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F76165" w:rsidRDefault="00EC4A44" w:rsidP="007928A2">
            <w:pPr>
              <w:pStyle w:val="TAL"/>
              <w:rPr>
                <w:rFonts w:cs="Arial"/>
                <w:sz w:val="16"/>
                <w:szCs w:val="16"/>
              </w:rPr>
            </w:pPr>
            <w:r w:rsidRPr="00F76165">
              <w:rPr>
                <w:rFonts w:cs="Arial"/>
                <w:sz w:val="16"/>
                <w:szCs w:val="16"/>
              </w:rPr>
              <w:t>Steering of roaming to a forbidden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Pr="00F76165" w:rsidRDefault="00EC4A44" w:rsidP="007928A2">
            <w:pPr>
              <w:pStyle w:val="TAC"/>
              <w:rPr>
                <w:rFonts w:cs="Arial"/>
                <w:sz w:val="16"/>
                <w:szCs w:val="16"/>
              </w:rPr>
            </w:pPr>
            <w:r w:rsidRPr="00F76165">
              <w:rPr>
                <w:rFonts w:cs="Arial"/>
                <w:sz w:val="16"/>
                <w:szCs w:val="16"/>
              </w:rPr>
              <w:t>16.7.0</w:t>
            </w:r>
          </w:p>
        </w:tc>
      </w:tr>
      <w:tr w:rsidR="00EC4A44" w:rsidRPr="00523ACB" w14:paraId="162BE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F76165" w:rsidRDefault="00EC4A44" w:rsidP="007928A2">
            <w:pPr>
              <w:pStyle w:val="TAC"/>
              <w:rPr>
                <w:rFonts w:cs="Arial"/>
                <w:sz w:val="16"/>
                <w:szCs w:val="16"/>
              </w:rPr>
            </w:pPr>
            <w:r w:rsidRPr="00F76165">
              <w:rPr>
                <w:rFonts w:cs="Arial"/>
                <w:sz w:val="16"/>
                <w:szCs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Pr="00F76165" w:rsidRDefault="00EC4A44" w:rsidP="00E328F8">
            <w:pPr>
              <w:pStyle w:val="TAL"/>
              <w:jc w:val="center"/>
              <w:rPr>
                <w:rFonts w:cs="Arial"/>
                <w:sz w:val="16"/>
                <w:szCs w:val="16"/>
              </w:rPr>
            </w:pPr>
            <w:r w:rsidRPr="00F76165">
              <w:rPr>
                <w:rFonts w:cs="Arial"/>
                <w:sz w:val="16"/>
                <w:szCs w:val="16"/>
              </w:rPr>
              <w:t>0568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F76165" w:rsidRDefault="00EC4A44" w:rsidP="007928A2">
            <w:pPr>
              <w:pStyle w:val="TAL"/>
              <w:rPr>
                <w:rFonts w:cs="Arial"/>
                <w:sz w:val="16"/>
                <w:szCs w:val="16"/>
              </w:rPr>
            </w:pPr>
            <w:r w:rsidRPr="00F76165">
              <w:rPr>
                <w:rFonts w:cs="Arial"/>
                <w:sz w:val="16"/>
                <w:szCs w:val="16"/>
              </w:rPr>
              <w:t>Automatic selection with empty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Pr="00F76165" w:rsidRDefault="00EC4A44" w:rsidP="007928A2">
            <w:pPr>
              <w:pStyle w:val="TAC"/>
              <w:rPr>
                <w:rFonts w:cs="Arial"/>
                <w:sz w:val="16"/>
                <w:szCs w:val="16"/>
              </w:rPr>
            </w:pPr>
            <w:r w:rsidRPr="00F76165">
              <w:rPr>
                <w:rFonts w:cs="Arial"/>
                <w:sz w:val="16"/>
                <w:szCs w:val="16"/>
              </w:rPr>
              <w:t>16.7.0</w:t>
            </w:r>
          </w:p>
        </w:tc>
      </w:tr>
      <w:tr w:rsidR="00EC4A44" w:rsidRPr="00523ACB" w14:paraId="7239EC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F76165" w:rsidRDefault="00EC4A44" w:rsidP="007928A2">
            <w:pPr>
              <w:pStyle w:val="TAC"/>
              <w:rPr>
                <w:rFonts w:cs="Arial"/>
                <w:sz w:val="16"/>
                <w:szCs w:val="16"/>
              </w:rPr>
            </w:pPr>
            <w:r w:rsidRPr="00F76165">
              <w:rPr>
                <w:rFonts w:cs="Arial"/>
                <w:sz w:val="16"/>
                <w:szCs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Pr="00F76165" w:rsidRDefault="00EC4A44" w:rsidP="00E328F8">
            <w:pPr>
              <w:pStyle w:val="TAL"/>
              <w:jc w:val="center"/>
              <w:rPr>
                <w:rFonts w:cs="Arial"/>
                <w:sz w:val="16"/>
                <w:szCs w:val="16"/>
              </w:rPr>
            </w:pPr>
            <w:r w:rsidRPr="00F76165">
              <w:rPr>
                <w:rFonts w:cs="Arial"/>
                <w:sz w:val="16"/>
                <w:szCs w:val="16"/>
              </w:rPr>
              <w:t>0569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F76165" w:rsidRDefault="00EC4A44" w:rsidP="007928A2">
            <w:pPr>
              <w:pStyle w:val="TAL"/>
              <w:rPr>
                <w:rFonts w:cs="Arial"/>
                <w:sz w:val="16"/>
                <w:szCs w:val="16"/>
              </w:rPr>
            </w:pPr>
            <w:r w:rsidRPr="00F76165">
              <w:rPr>
                <w:rFonts w:cs="Arial"/>
                <w:sz w:val="16"/>
                <w:szCs w:val="16"/>
              </w:rPr>
              <w:t>Correction for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Pr="00F76165" w:rsidRDefault="00EC4A44" w:rsidP="007928A2">
            <w:pPr>
              <w:pStyle w:val="TAC"/>
              <w:rPr>
                <w:rFonts w:cs="Arial"/>
                <w:sz w:val="16"/>
                <w:szCs w:val="16"/>
              </w:rPr>
            </w:pPr>
            <w:r w:rsidRPr="00F76165">
              <w:rPr>
                <w:rFonts w:cs="Arial"/>
                <w:sz w:val="16"/>
                <w:szCs w:val="16"/>
              </w:rPr>
              <w:t>16.7.0</w:t>
            </w:r>
          </w:p>
        </w:tc>
      </w:tr>
      <w:tr w:rsidR="00EC4A44" w:rsidRPr="00523ACB" w14:paraId="58E2A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F76165" w:rsidRDefault="00EC4A44" w:rsidP="007928A2">
            <w:pPr>
              <w:pStyle w:val="TAC"/>
              <w:rPr>
                <w:rFonts w:cs="Arial"/>
                <w:sz w:val="16"/>
                <w:szCs w:val="16"/>
              </w:rPr>
            </w:pPr>
            <w:r w:rsidRPr="00F76165">
              <w:rPr>
                <w:rFonts w:cs="Arial"/>
                <w:sz w:val="16"/>
                <w:szCs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Pr="00F76165" w:rsidRDefault="00EC4A44" w:rsidP="00E328F8">
            <w:pPr>
              <w:pStyle w:val="TAL"/>
              <w:jc w:val="center"/>
              <w:rPr>
                <w:rFonts w:cs="Arial"/>
                <w:sz w:val="16"/>
                <w:szCs w:val="16"/>
              </w:rPr>
            </w:pPr>
            <w:r w:rsidRPr="00F76165">
              <w:rPr>
                <w:rFonts w:cs="Arial"/>
                <w:sz w:val="16"/>
                <w:szCs w:val="16"/>
              </w:rPr>
              <w:t>0570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F76165" w:rsidRDefault="00EC4A44" w:rsidP="007928A2">
            <w:pPr>
              <w:pStyle w:val="TAL"/>
              <w:rPr>
                <w:rFonts w:cs="Arial"/>
                <w:sz w:val="16"/>
                <w:szCs w:val="16"/>
              </w:rPr>
            </w:pPr>
            <w:r w:rsidRPr="00F76165">
              <w:rPr>
                <w:rFonts w:cs="Arial"/>
                <w:sz w:val="16"/>
                <w:szCs w:val="16"/>
              </w:rPr>
              <w:t>Storage of SOR related information in the 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Pr="00F76165" w:rsidRDefault="00EC4A44" w:rsidP="007928A2">
            <w:pPr>
              <w:pStyle w:val="TAC"/>
              <w:rPr>
                <w:rFonts w:cs="Arial"/>
                <w:sz w:val="16"/>
                <w:szCs w:val="16"/>
              </w:rPr>
            </w:pPr>
            <w:r w:rsidRPr="00F76165">
              <w:rPr>
                <w:rFonts w:cs="Arial"/>
                <w:sz w:val="16"/>
                <w:szCs w:val="16"/>
              </w:rPr>
              <w:t>16.7.0</w:t>
            </w:r>
          </w:p>
        </w:tc>
      </w:tr>
      <w:tr w:rsidR="00EC4A44" w:rsidRPr="00523ACB" w14:paraId="4E45FC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Pr="00F76165" w:rsidRDefault="00EC4A44" w:rsidP="007928A2">
            <w:pPr>
              <w:pStyle w:val="TAC"/>
              <w:rPr>
                <w:rFonts w:cs="Arial"/>
                <w:sz w:val="16"/>
                <w:szCs w:val="16"/>
              </w:rPr>
            </w:pPr>
            <w:r w:rsidRPr="00F76165">
              <w:rPr>
                <w:rFonts w:cs="Arial"/>
                <w:sz w:val="16"/>
                <w:szCs w:val="16"/>
              </w:rPr>
              <w:lastRenderedPageBreak/>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F76165" w:rsidRDefault="00EC4A44" w:rsidP="007928A2">
            <w:pPr>
              <w:pStyle w:val="TAC"/>
              <w:rPr>
                <w:rFonts w:cs="Arial"/>
                <w:sz w:val="16"/>
                <w:szCs w:val="16"/>
              </w:rPr>
            </w:pPr>
            <w:r w:rsidRPr="00F76165">
              <w:rPr>
                <w:rFonts w:cs="Arial"/>
                <w:sz w:val="16"/>
                <w:szCs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Pr="00F76165" w:rsidRDefault="00EC4A44" w:rsidP="00E328F8">
            <w:pPr>
              <w:pStyle w:val="TAL"/>
              <w:jc w:val="center"/>
              <w:rPr>
                <w:rFonts w:cs="Arial"/>
                <w:sz w:val="16"/>
                <w:szCs w:val="16"/>
              </w:rPr>
            </w:pPr>
            <w:r w:rsidRPr="00F76165">
              <w:rPr>
                <w:rFonts w:cs="Arial"/>
                <w:sz w:val="16"/>
                <w:szCs w:val="16"/>
              </w:rPr>
              <w:t>0571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F76165" w:rsidRDefault="00EC4A44" w:rsidP="007928A2">
            <w:pPr>
              <w:pStyle w:val="TAL"/>
              <w:rPr>
                <w:rFonts w:cs="Arial"/>
                <w:sz w:val="16"/>
                <w:szCs w:val="16"/>
              </w:rPr>
            </w:pPr>
            <w:r w:rsidRPr="00F76165">
              <w:rPr>
                <w:rFonts w:cs="Arial"/>
                <w:sz w:val="16"/>
                <w:szCs w:val="16"/>
              </w:rPr>
              <w:t>SOR-AF UDM exchanges alignment in after registration case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Pr="00F76165" w:rsidRDefault="00EC4A44" w:rsidP="007928A2">
            <w:pPr>
              <w:pStyle w:val="TAC"/>
              <w:rPr>
                <w:rFonts w:cs="Arial"/>
                <w:sz w:val="16"/>
                <w:szCs w:val="16"/>
              </w:rPr>
            </w:pPr>
            <w:r w:rsidRPr="00F76165">
              <w:rPr>
                <w:rFonts w:cs="Arial"/>
                <w:sz w:val="16"/>
                <w:szCs w:val="16"/>
              </w:rPr>
              <w:t>16.7.0</w:t>
            </w:r>
          </w:p>
        </w:tc>
      </w:tr>
      <w:tr w:rsidR="00EC4A44" w:rsidRPr="00523ACB" w14:paraId="3899C92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F76165" w:rsidRDefault="00EC4A44" w:rsidP="007928A2">
            <w:pPr>
              <w:pStyle w:val="TAC"/>
              <w:rPr>
                <w:rFonts w:cs="Arial"/>
                <w:sz w:val="16"/>
                <w:szCs w:val="16"/>
              </w:rPr>
            </w:pPr>
            <w:r w:rsidRPr="00F76165">
              <w:rPr>
                <w:rFonts w:cs="Arial"/>
                <w:sz w:val="16"/>
                <w:szCs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Pr="00F76165" w:rsidRDefault="00EC4A44" w:rsidP="00E328F8">
            <w:pPr>
              <w:pStyle w:val="TAL"/>
              <w:jc w:val="center"/>
              <w:rPr>
                <w:rFonts w:cs="Arial"/>
                <w:sz w:val="16"/>
                <w:szCs w:val="16"/>
              </w:rPr>
            </w:pPr>
            <w:r w:rsidRPr="00F76165">
              <w:rPr>
                <w:rFonts w:cs="Arial"/>
                <w:sz w:val="16"/>
                <w:szCs w:val="16"/>
              </w:rPr>
              <w:t>0583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F76165" w:rsidRDefault="00EC4A44" w:rsidP="007928A2">
            <w:pPr>
              <w:pStyle w:val="TAL"/>
              <w:rPr>
                <w:rFonts w:cs="Arial"/>
                <w:sz w:val="16"/>
                <w:szCs w:val="16"/>
              </w:rPr>
            </w:pPr>
            <w:r w:rsidRPr="00F76165">
              <w:rPr>
                <w:rFonts w:cs="Arial"/>
                <w:sz w:val="16"/>
                <w:szCs w:val="16"/>
              </w:rPr>
              <w:t>Resolution of Editors Note related to HRNN handling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Pr="00F76165" w:rsidRDefault="00EC4A44" w:rsidP="007928A2">
            <w:pPr>
              <w:pStyle w:val="TAC"/>
              <w:rPr>
                <w:rFonts w:cs="Arial"/>
                <w:sz w:val="16"/>
                <w:szCs w:val="16"/>
              </w:rPr>
            </w:pPr>
            <w:r w:rsidRPr="00F76165">
              <w:rPr>
                <w:rFonts w:cs="Arial"/>
                <w:sz w:val="16"/>
                <w:szCs w:val="16"/>
              </w:rPr>
              <w:t>16.7.0</w:t>
            </w:r>
          </w:p>
        </w:tc>
      </w:tr>
      <w:tr w:rsidR="00EC4A44" w:rsidRPr="00523ACB" w14:paraId="37E80DC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F76165" w:rsidRDefault="00EC4A44" w:rsidP="007928A2">
            <w:pPr>
              <w:pStyle w:val="TAC"/>
              <w:rPr>
                <w:rFonts w:cs="Arial"/>
                <w:sz w:val="16"/>
                <w:szCs w:val="16"/>
              </w:rPr>
            </w:pPr>
            <w:r w:rsidRPr="00F76165">
              <w:rPr>
                <w:rFonts w:cs="Arial"/>
                <w:sz w:val="16"/>
                <w:szCs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Pr="00F76165" w:rsidRDefault="00EC4A44" w:rsidP="00E328F8">
            <w:pPr>
              <w:pStyle w:val="TAL"/>
              <w:jc w:val="center"/>
              <w:rPr>
                <w:rFonts w:cs="Arial"/>
                <w:sz w:val="16"/>
                <w:szCs w:val="16"/>
              </w:rPr>
            </w:pPr>
            <w:r w:rsidRPr="00F76165">
              <w:rPr>
                <w:rFonts w:cs="Arial"/>
                <w:sz w:val="16"/>
                <w:szCs w:val="16"/>
              </w:rPr>
              <w:t>0584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F76165" w:rsidRDefault="00EC4A44" w:rsidP="007928A2">
            <w:pPr>
              <w:pStyle w:val="TAL"/>
              <w:rPr>
                <w:rFonts w:cs="Arial"/>
                <w:sz w:val="16"/>
                <w:szCs w:val="16"/>
              </w:rPr>
            </w:pPr>
            <w:r w:rsidRPr="00F76165">
              <w:rPr>
                <w:rFonts w:cs="Arial"/>
                <w:sz w:val="16"/>
                <w:szCs w:val="16"/>
              </w:rPr>
              <w:t>Storage of SOR related information in the UDM/UDR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Pr="00F76165" w:rsidRDefault="00EC4A44" w:rsidP="007928A2">
            <w:pPr>
              <w:pStyle w:val="TAC"/>
              <w:rPr>
                <w:rFonts w:cs="Arial"/>
                <w:sz w:val="16"/>
                <w:szCs w:val="16"/>
              </w:rPr>
            </w:pPr>
            <w:r w:rsidRPr="00F76165">
              <w:rPr>
                <w:rFonts w:cs="Arial"/>
                <w:sz w:val="16"/>
                <w:szCs w:val="16"/>
              </w:rPr>
              <w:t>16.7.0</w:t>
            </w:r>
          </w:p>
        </w:tc>
      </w:tr>
      <w:tr w:rsidR="00EC4A44" w:rsidRPr="00523ACB" w14:paraId="6E3A4E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F76165" w:rsidRDefault="00EC4A44" w:rsidP="007928A2">
            <w:pPr>
              <w:pStyle w:val="TAC"/>
              <w:rPr>
                <w:rFonts w:cs="Arial"/>
                <w:sz w:val="16"/>
                <w:szCs w:val="16"/>
              </w:rPr>
            </w:pPr>
            <w:r w:rsidRPr="00F76165">
              <w:rPr>
                <w:rFonts w:cs="Arial"/>
                <w:sz w:val="16"/>
                <w:szCs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Pr="00F76165" w:rsidRDefault="00EC4A44" w:rsidP="00E328F8">
            <w:pPr>
              <w:pStyle w:val="TAL"/>
              <w:jc w:val="center"/>
              <w:rPr>
                <w:rFonts w:cs="Arial"/>
                <w:sz w:val="16"/>
                <w:szCs w:val="16"/>
              </w:rPr>
            </w:pPr>
            <w:r w:rsidRPr="00F76165">
              <w:rPr>
                <w:rFonts w:cs="Arial"/>
                <w:sz w:val="16"/>
                <w:szCs w:val="16"/>
              </w:rPr>
              <w:t>0585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F76165" w:rsidRDefault="00EC4A44" w:rsidP="007928A2">
            <w:pPr>
              <w:pStyle w:val="TAL"/>
              <w:rPr>
                <w:rFonts w:cs="Arial"/>
                <w:sz w:val="16"/>
                <w:szCs w:val="16"/>
              </w:rPr>
            </w:pPr>
            <w:r w:rsidRPr="00F76165">
              <w:rPr>
                <w:rFonts w:cs="Arial"/>
                <w:sz w:val="16"/>
                <w:szCs w:val="16"/>
              </w:rPr>
              <w:t>Editor's Note resolution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Pr="00F76165" w:rsidRDefault="00EC4A44" w:rsidP="007928A2">
            <w:pPr>
              <w:pStyle w:val="TAC"/>
              <w:rPr>
                <w:rFonts w:cs="Arial"/>
                <w:sz w:val="16"/>
                <w:szCs w:val="16"/>
              </w:rPr>
            </w:pPr>
            <w:r w:rsidRPr="00F76165">
              <w:rPr>
                <w:rFonts w:cs="Arial"/>
                <w:sz w:val="16"/>
                <w:szCs w:val="16"/>
              </w:rPr>
              <w:t>16.7.0</w:t>
            </w:r>
          </w:p>
        </w:tc>
      </w:tr>
      <w:tr w:rsidR="00EC4A44" w:rsidRPr="00523ACB" w14:paraId="7912A9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F76165" w:rsidRDefault="00EC4A44" w:rsidP="007928A2">
            <w:pPr>
              <w:pStyle w:val="TAC"/>
              <w:rPr>
                <w:rFonts w:cs="Arial"/>
                <w:sz w:val="16"/>
                <w:szCs w:val="16"/>
              </w:rPr>
            </w:pPr>
            <w:r w:rsidRPr="00F76165">
              <w:rPr>
                <w:rFonts w:cs="Arial"/>
                <w:sz w:val="16"/>
                <w:szCs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Pr="00F76165" w:rsidRDefault="00EC4A44" w:rsidP="00E328F8">
            <w:pPr>
              <w:pStyle w:val="TAL"/>
              <w:jc w:val="center"/>
              <w:rPr>
                <w:rFonts w:cs="Arial"/>
                <w:sz w:val="16"/>
                <w:szCs w:val="16"/>
              </w:rPr>
            </w:pPr>
            <w:r w:rsidRPr="00F76165">
              <w:rPr>
                <w:rFonts w:cs="Arial"/>
                <w:sz w:val="16"/>
                <w:szCs w:val="16"/>
              </w:rPr>
              <w:t>0560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F76165" w:rsidRDefault="00EC4A44" w:rsidP="007928A2">
            <w:pPr>
              <w:pStyle w:val="TAL"/>
              <w:rPr>
                <w:rFonts w:cs="Arial"/>
                <w:sz w:val="16"/>
                <w:szCs w:val="16"/>
              </w:rPr>
            </w:pPr>
            <w:r w:rsidRPr="00F76165">
              <w:rPr>
                <w:rFonts w:cs="Arial"/>
                <w:sz w:val="16"/>
                <w:szCs w:val="16"/>
              </w:rPr>
              <w:t>Periodic removal of "forbidden location areas for regional provision of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F76165" w:rsidRDefault="00EC4A44" w:rsidP="007928A2">
            <w:pPr>
              <w:pStyle w:val="TAC"/>
              <w:rPr>
                <w:rFonts w:cs="Arial"/>
                <w:sz w:val="16"/>
                <w:szCs w:val="16"/>
              </w:rPr>
            </w:pPr>
            <w:r w:rsidRPr="00F76165">
              <w:rPr>
                <w:rFonts w:cs="Arial"/>
                <w:sz w:val="16"/>
                <w:szCs w:val="16"/>
              </w:rPr>
              <w:t>17.0.0</w:t>
            </w:r>
          </w:p>
        </w:tc>
      </w:tr>
      <w:tr w:rsidR="00EC4A44" w:rsidRPr="00523ACB" w14:paraId="0A86BC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F76165" w:rsidRDefault="00EC4A44" w:rsidP="007928A2">
            <w:pPr>
              <w:pStyle w:val="TAC"/>
              <w:rPr>
                <w:rFonts w:cs="Arial"/>
                <w:sz w:val="16"/>
                <w:szCs w:val="16"/>
              </w:rPr>
            </w:pPr>
            <w:r w:rsidRPr="00F76165">
              <w:rPr>
                <w:rFonts w:cs="Arial"/>
                <w:sz w:val="16"/>
                <w:szCs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Pr="00F76165" w:rsidRDefault="00EC4A44" w:rsidP="00E328F8">
            <w:pPr>
              <w:pStyle w:val="TAL"/>
              <w:jc w:val="center"/>
              <w:rPr>
                <w:rFonts w:cs="Arial"/>
                <w:sz w:val="16"/>
                <w:szCs w:val="16"/>
              </w:rPr>
            </w:pPr>
            <w:r w:rsidRPr="00F76165">
              <w:rPr>
                <w:rFonts w:cs="Arial"/>
                <w:sz w:val="16"/>
                <w:szCs w:val="16"/>
              </w:rPr>
              <w:t>0566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F76165" w:rsidRDefault="00EC4A44" w:rsidP="007928A2">
            <w:pPr>
              <w:pStyle w:val="TAL"/>
              <w:rPr>
                <w:rFonts w:cs="Arial"/>
                <w:sz w:val="16"/>
                <w:szCs w:val="16"/>
              </w:rPr>
            </w:pPr>
            <w:r w:rsidRPr="00F76165">
              <w:rPr>
                <w:rFonts w:cs="Arial"/>
                <w:sz w:val="16"/>
                <w:szCs w:val="16"/>
              </w:rPr>
              <w:t>Enhancement for CP-SOR for UE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Pr="00F76165" w:rsidRDefault="00EC4A44" w:rsidP="007928A2">
            <w:pPr>
              <w:pStyle w:val="TAC"/>
              <w:rPr>
                <w:rFonts w:cs="Arial"/>
                <w:sz w:val="16"/>
                <w:szCs w:val="16"/>
              </w:rPr>
            </w:pPr>
            <w:r w:rsidRPr="00F76165">
              <w:rPr>
                <w:rFonts w:cs="Arial"/>
                <w:sz w:val="16"/>
                <w:szCs w:val="16"/>
              </w:rPr>
              <w:t>17.0.0</w:t>
            </w:r>
          </w:p>
        </w:tc>
      </w:tr>
      <w:tr w:rsidR="00EC4A44" w:rsidRPr="00523ACB" w14:paraId="6878C3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F76165" w:rsidRDefault="00EC4A44" w:rsidP="007928A2">
            <w:pPr>
              <w:pStyle w:val="TAC"/>
              <w:rPr>
                <w:rFonts w:cs="Arial"/>
                <w:sz w:val="16"/>
                <w:szCs w:val="16"/>
              </w:rPr>
            </w:pPr>
            <w:r w:rsidRPr="00F76165">
              <w:rPr>
                <w:rFonts w:cs="Arial"/>
                <w:sz w:val="16"/>
                <w:szCs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Pr="00F76165" w:rsidRDefault="00EC4A44" w:rsidP="00E328F8">
            <w:pPr>
              <w:pStyle w:val="TAL"/>
              <w:jc w:val="center"/>
              <w:rPr>
                <w:rFonts w:cs="Arial"/>
                <w:sz w:val="16"/>
                <w:szCs w:val="16"/>
              </w:rPr>
            </w:pPr>
            <w:r w:rsidRPr="00F76165">
              <w:rPr>
                <w:rFonts w:cs="Arial"/>
                <w:sz w:val="16"/>
                <w:szCs w:val="16"/>
              </w:rPr>
              <w:t>0572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F76165" w:rsidRDefault="00EC4A44" w:rsidP="007928A2">
            <w:pPr>
              <w:pStyle w:val="TAL"/>
              <w:rPr>
                <w:rFonts w:cs="Arial"/>
                <w:sz w:val="16"/>
                <w:szCs w:val="16"/>
              </w:rPr>
            </w:pPr>
            <w:r w:rsidRPr="00F76165">
              <w:rPr>
                <w:rFonts w:cs="Arial"/>
                <w:sz w:val="16"/>
                <w:szCs w:val="16"/>
              </w:rPr>
              <w:t>Introducing the definition "Steering of roaming connected mode control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Pr="00F76165" w:rsidRDefault="00EC4A44" w:rsidP="007928A2">
            <w:pPr>
              <w:pStyle w:val="TAC"/>
              <w:rPr>
                <w:rFonts w:cs="Arial"/>
                <w:sz w:val="16"/>
                <w:szCs w:val="16"/>
              </w:rPr>
            </w:pPr>
            <w:r w:rsidRPr="00F76165">
              <w:rPr>
                <w:rFonts w:cs="Arial"/>
                <w:sz w:val="16"/>
                <w:szCs w:val="16"/>
              </w:rPr>
              <w:t>17.0.0</w:t>
            </w:r>
          </w:p>
        </w:tc>
      </w:tr>
      <w:tr w:rsidR="00EC4A44" w:rsidRPr="00523ACB" w14:paraId="293715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F76165" w:rsidRDefault="00EC4A44" w:rsidP="007928A2">
            <w:pPr>
              <w:pStyle w:val="TAC"/>
              <w:rPr>
                <w:rFonts w:cs="Arial"/>
                <w:sz w:val="16"/>
                <w:szCs w:val="16"/>
              </w:rPr>
            </w:pPr>
            <w:r w:rsidRPr="00F76165">
              <w:rPr>
                <w:rFonts w:cs="Arial"/>
                <w:sz w:val="16"/>
                <w:szCs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Pr="00F76165" w:rsidRDefault="00EC4A44" w:rsidP="00E328F8">
            <w:pPr>
              <w:pStyle w:val="TAL"/>
              <w:jc w:val="center"/>
              <w:rPr>
                <w:rFonts w:cs="Arial"/>
                <w:sz w:val="16"/>
                <w:szCs w:val="16"/>
              </w:rPr>
            </w:pPr>
            <w:r w:rsidRPr="00F76165">
              <w:rPr>
                <w:rFonts w:cs="Arial"/>
                <w:sz w:val="16"/>
                <w:szCs w:val="16"/>
              </w:rPr>
              <w:t>0574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F76165" w:rsidRDefault="00EC4A44" w:rsidP="007928A2">
            <w:pPr>
              <w:pStyle w:val="TAL"/>
              <w:rPr>
                <w:rFonts w:cs="Arial"/>
                <w:sz w:val="16"/>
                <w:szCs w:val="16"/>
              </w:rPr>
            </w:pPr>
            <w:r w:rsidRPr="00F76165">
              <w:rPr>
                <w:rFonts w:cs="Arial"/>
                <w:sz w:val="16"/>
                <w:szCs w:val="16"/>
              </w:rPr>
              <w:t>Removal of a VPLMN from the forbidden PLMNs list upon T3247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Pr="00F76165" w:rsidRDefault="00EC4A44" w:rsidP="007928A2">
            <w:pPr>
              <w:pStyle w:val="TAC"/>
              <w:rPr>
                <w:rFonts w:cs="Arial"/>
                <w:sz w:val="16"/>
                <w:szCs w:val="16"/>
              </w:rPr>
            </w:pPr>
            <w:r w:rsidRPr="00F76165">
              <w:rPr>
                <w:rFonts w:cs="Arial"/>
                <w:sz w:val="16"/>
                <w:szCs w:val="16"/>
              </w:rPr>
              <w:t>17.0.0</w:t>
            </w:r>
          </w:p>
        </w:tc>
      </w:tr>
      <w:tr w:rsidR="00EC4A44" w:rsidRPr="00523ACB" w14:paraId="247253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Pr="00F76165" w:rsidRDefault="00EC4A44" w:rsidP="007928A2">
            <w:pPr>
              <w:pStyle w:val="TAC"/>
              <w:rPr>
                <w:rFonts w:cs="Arial"/>
                <w:sz w:val="16"/>
                <w:szCs w:val="16"/>
              </w:rPr>
            </w:pPr>
            <w:r w:rsidRPr="00F76165">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Pr="00F76165" w:rsidRDefault="00EC4A44" w:rsidP="007928A2">
            <w:pPr>
              <w:pStyle w:val="TAC"/>
              <w:rPr>
                <w:rFonts w:cs="Arial"/>
                <w:sz w:val="16"/>
                <w:szCs w:val="16"/>
              </w:rPr>
            </w:pPr>
            <w:r w:rsidRPr="00F76165">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F76165" w:rsidRDefault="00EC4A44" w:rsidP="007928A2">
            <w:pPr>
              <w:pStyle w:val="TAC"/>
              <w:rPr>
                <w:rFonts w:cs="Arial"/>
                <w:sz w:val="16"/>
                <w:szCs w:val="16"/>
              </w:rPr>
            </w:pPr>
            <w:r w:rsidRPr="00F76165">
              <w:rPr>
                <w:rFonts w:cs="Arial"/>
                <w:sz w:val="16"/>
                <w:szCs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Pr="00F76165" w:rsidRDefault="00EC4A44" w:rsidP="00E328F8">
            <w:pPr>
              <w:pStyle w:val="TAL"/>
              <w:jc w:val="center"/>
              <w:rPr>
                <w:rFonts w:cs="Arial"/>
                <w:sz w:val="16"/>
                <w:szCs w:val="16"/>
              </w:rPr>
            </w:pPr>
            <w:r w:rsidRPr="00F76165">
              <w:rPr>
                <w:rFonts w:cs="Arial"/>
                <w:sz w:val="16"/>
                <w:szCs w:val="16"/>
              </w:rPr>
              <w:t>0580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F76165" w:rsidRDefault="00EC4A44" w:rsidP="007928A2">
            <w:pPr>
              <w:pStyle w:val="TAL"/>
              <w:rPr>
                <w:rFonts w:cs="Arial"/>
                <w:sz w:val="16"/>
                <w:szCs w:val="16"/>
              </w:rPr>
            </w:pPr>
            <w:r w:rsidRPr="00F76165">
              <w:rPr>
                <w:rFonts w:cs="Arial"/>
                <w:sz w:val="16"/>
                <w:szCs w:val="16"/>
              </w:rPr>
              <w:t>Clarification on the successfully received SoR case when UE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Pr="00F76165" w:rsidRDefault="00EC4A44" w:rsidP="007928A2">
            <w:pPr>
              <w:pStyle w:val="TAC"/>
              <w:rPr>
                <w:rFonts w:cs="Arial"/>
                <w:sz w:val="16"/>
                <w:szCs w:val="16"/>
              </w:rPr>
            </w:pPr>
            <w:r w:rsidRPr="00F76165">
              <w:rPr>
                <w:rFonts w:cs="Arial"/>
                <w:sz w:val="16"/>
                <w:szCs w:val="16"/>
              </w:rPr>
              <w:t>17.0.0</w:t>
            </w:r>
          </w:p>
        </w:tc>
      </w:tr>
      <w:tr w:rsidR="00EC4A44" w:rsidRPr="00523ACB" w14:paraId="41A29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F76165" w:rsidRDefault="00EC4A44" w:rsidP="007928A2">
            <w:pPr>
              <w:pStyle w:val="TAC"/>
              <w:rPr>
                <w:rFonts w:cs="Arial"/>
                <w:sz w:val="16"/>
                <w:szCs w:val="16"/>
              </w:rPr>
            </w:pPr>
            <w:r w:rsidRPr="00F76165">
              <w:rPr>
                <w:rFonts w:cs="Arial"/>
                <w:sz w:val="16"/>
                <w:szCs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Pr="00F76165" w:rsidRDefault="00EC4A44" w:rsidP="00E328F8">
            <w:pPr>
              <w:pStyle w:val="TAL"/>
              <w:jc w:val="center"/>
              <w:rPr>
                <w:rFonts w:cs="Arial"/>
                <w:sz w:val="16"/>
                <w:szCs w:val="16"/>
              </w:rPr>
            </w:pPr>
            <w:r w:rsidRPr="00F76165">
              <w:rPr>
                <w:rFonts w:cs="Arial"/>
                <w:sz w:val="16"/>
                <w:szCs w:val="16"/>
              </w:rPr>
              <w:t>0573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Pr="00F76165" w:rsidRDefault="00EC4A44" w:rsidP="00E328F8">
            <w:pPr>
              <w:pStyle w:val="TAC"/>
              <w:rPr>
                <w:rFonts w:cs="Arial"/>
                <w:sz w:val="16"/>
                <w:szCs w:val="16"/>
              </w:rPr>
            </w:pPr>
            <w:r w:rsidRPr="00F76165">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F76165" w:rsidRDefault="00EC4A44" w:rsidP="007928A2">
            <w:pPr>
              <w:pStyle w:val="TAL"/>
              <w:rPr>
                <w:rFonts w:cs="Arial"/>
                <w:sz w:val="16"/>
                <w:szCs w:val="16"/>
              </w:rPr>
            </w:pPr>
            <w:r w:rsidRPr="00F76165">
              <w:rPr>
                <w:rFonts w:cs="Arial"/>
                <w:sz w:val="16"/>
                <w:szCs w:val="16"/>
              </w:rPr>
              <w:t>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26930B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F76165" w:rsidRDefault="00EC4A44" w:rsidP="007928A2">
            <w:pPr>
              <w:pStyle w:val="TAC"/>
              <w:rPr>
                <w:rFonts w:cs="Arial"/>
                <w:sz w:val="16"/>
                <w:szCs w:val="16"/>
              </w:rPr>
            </w:pPr>
            <w:r w:rsidRPr="00F76165">
              <w:rPr>
                <w:rFonts w:cs="Arial"/>
                <w:sz w:val="16"/>
                <w:szCs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Pr="00F76165" w:rsidRDefault="00EC4A44" w:rsidP="00E328F8">
            <w:pPr>
              <w:pStyle w:val="TAL"/>
              <w:jc w:val="center"/>
              <w:rPr>
                <w:rFonts w:cs="Arial"/>
                <w:sz w:val="16"/>
                <w:szCs w:val="16"/>
              </w:rPr>
            </w:pPr>
            <w:r w:rsidRPr="00F76165">
              <w:rPr>
                <w:rFonts w:cs="Arial"/>
                <w:sz w:val="16"/>
                <w:szCs w:val="16"/>
              </w:rPr>
              <w:t>0587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F76165" w:rsidRDefault="00EC4A44" w:rsidP="007928A2">
            <w:pPr>
              <w:pStyle w:val="TAL"/>
              <w:rPr>
                <w:rFonts w:cs="Arial"/>
                <w:sz w:val="16"/>
                <w:szCs w:val="16"/>
              </w:rPr>
            </w:pPr>
            <w:r w:rsidRPr="00F76165">
              <w:rPr>
                <w:rFonts w:cs="Arial"/>
                <w:sz w:val="16"/>
                <w:szCs w:val="16"/>
              </w:rPr>
              <w:t>Correction of the Service Operation of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4112426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F76165" w:rsidRDefault="00EC4A44" w:rsidP="007928A2">
            <w:pPr>
              <w:pStyle w:val="TAC"/>
              <w:rPr>
                <w:rFonts w:cs="Arial"/>
                <w:sz w:val="16"/>
                <w:szCs w:val="16"/>
              </w:rPr>
            </w:pPr>
            <w:r w:rsidRPr="00F76165">
              <w:rPr>
                <w:rFonts w:cs="Arial"/>
                <w:sz w:val="16"/>
                <w:szCs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Pr="00F76165" w:rsidRDefault="00EC4A44" w:rsidP="00E328F8">
            <w:pPr>
              <w:pStyle w:val="TAL"/>
              <w:jc w:val="center"/>
              <w:rPr>
                <w:rFonts w:cs="Arial"/>
                <w:sz w:val="16"/>
                <w:szCs w:val="16"/>
              </w:rPr>
            </w:pPr>
            <w:r w:rsidRPr="00F76165">
              <w:rPr>
                <w:rFonts w:cs="Arial"/>
                <w:sz w:val="16"/>
                <w:szCs w:val="16"/>
              </w:rPr>
              <w:t>0591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F76165" w:rsidRDefault="00EC4A44" w:rsidP="007928A2">
            <w:pPr>
              <w:pStyle w:val="TAL"/>
              <w:rPr>
                <w:rFonts w:cs="Arial"/>
                <w:sz w:val="16"/>
                <w:szCs w:val="16"/>
              </w:rPr>
            </w:pPr>
            <w:r w:rsidRPr="00F76165">
              <w:rPr>
                <w:rFonts w:cs="Arial"/>
                <w:sz w:val="16"/>
                <w:szCs w:val="16"/>
              </w:rPr>
              <w:t>Introducing new requirements for CP-SOR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0A8B09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F76165" w:rsidRDefault="00EC4A44" w:rsidP="007928A2">
            <w:pPr>
              <w:pStyle w:val="TAC"/>
              <w:rPr>
                <w:rFonts w:cs="Arial"/>
                <w:sz w:val="16"/>
                <w:szCs w:val="16"/>
              </w:rPr>
            </w:pPr>
            <w:r w:rsidRPr="00F76165">
              <w:rPr>
                <w:rFonts w:cs="Arial"/>
                <w:sz w:val="16"/>
                <w:szCs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Pr="00F76165" w:rsidRDefault="00EC4A44" w:rsidP="00E328F8">
            <w:pPr>
              <w:pStyle w:val="TAL"/>
              <w:jc w:val="center"/>
              <w:rPr>
                <w:rFonts w:cs="Arial"/>
                <w:sz w:val="16"/>
                <w:szCs w:val="16"/>
              </w:rPr>
            </w:pPr>
            <w:r w:rsidRPr="00F76165">
              <w:rPr>
                <w:rFonts w:cs="Arial"/>
                <w:sz w:val="16"/>
                <w:szCs w:val="16"/>
              </w:rPr>
              <w:t>0592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F76165" w:rsidRDefault="00EC4A44" w:rsidP="007928A2">
            <w:pPr>
              <w:pStyle w:val="TAL"/>
              <w:rPr>
                <w:rFonts w:cs="Arial"/>
                <w:sz w:val="16"/>
                <w:szCs w:val="16"/>
              </w:rPr>
            </w:pPr>
            <w:r w:rsidRPr="00F76165">
              <w:rPr>
                <w:rFonts w:cs="Arial"/>
                <w:sz w:val="16"/>
                <w:szCs w:val="16"/>
              </w:rPr>
              <w:t>Updating the requirements for CP-SOR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3FD6F8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F76165" w:rsidRDefault="00EC4A44" w:rsidP="007928A2">
            <w:pPr>
              <w:pStyle w:val="TAC"/>
              <w:rPr>
                <w:rFonts w:cs="Arial"/>
                <w:sz w:val="16"/>
                <w:szCs w:val="16"/>
              </w:rPr>
            </w:pPr>
            <w:r w:rsidRPr="00F76165">
              <w:rPr>
                <w:rFonts w:cs="Arial"/>
                <w:sz w:val="16"/>
                <w:szCs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Pr="00F76165" w:rsidRDefault="00EC4A44" w:rsidP="00E328F8">
            <w:pPr>
              <w:pStyle w:val="TAL"/>
              <w:jc w:val="center"/>
              <w:rPr>
                <w:rFonts w:cs="Arial"/>
                <w:sz w:val="16"/>
                <w:szCs w:val="16"/>
              </w:rPr>
            </w:pPr>
            <w:r w:rsidRPr="00F76165">
              <w:rPr>
                <w:rFonts w:cs="Arial"/>
                <w:sz w:val="16"/>
                <w:szCs w:val="16"/>
              </w:rPr>
              <w:t>0593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F76165" w:rsidRDefault="00EC4A44" w:rsidP="007928A2">
            <w:pPr>
              <w:pStyle w:val="TAL"/>
              <w:rPr>
                <w:rFonts w:cs="Arial"/>
                <w:sz w:val="16"/>
                <w:szCs w:val="16"/>
              </w:rPr>
            </w:pPr>
            <w:r w:rsidRPr="00F76165">
              <w:rPr>
                <w:rFonts w:cs="Arial"/>
                <w:sz w:val="16"/>
                <w:szCs w:val="16"/>
              </w:rPr>
              <w:t>SOR-CMCI configuration and session handling for enhanced control plane 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44E9FC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F76165" w:rsidRDefault="00EC4A44" w:rsidP="007928A2">
            <w:pPr>
              <w:pStyle w:val="TAC"/>
              <w:rPr>
                <w:rFonts w:cs="Arial"/>
                <w:sz w:val="16"/>
                <w:szCs w:val="16"/>
              </w:rPr>
            </w:pPr>
            <w:r w:rsidRPr="00F76165">
              <w:rPr>
                <w:rFonts w:cs="Arial"/>
                <w:sz w:val="16"/>
                <w:szCs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Pr="00F76165" w:rsidRDefault="00EC4A44" w:rsidP="00E328F8">
            <w:pPr>
              <w:pStyle w:val="TAL"/>
              <w:jc w:val="center"/>
              <w:rPr>
                <w:rFonts w:cs="Arial"/>
                <w:sz w:val="16"/>
                <w:szCs w:val="16"/>
              </w:rPr>
            </w:pPr>
            <w:r w:rsidRPr="00F76165">
              <w:rPr>
                <w:rFonts w:cs="Arial"/>
                <w:sz w:val="16"/>
                <w:szCs w:val="16"/>
              </w:rPr>
              <w:t>0595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F76165" w:rsidRDefault="00EC4A44" w:rsidP="007928A2">
            <w:pPr>
              <w:pStyle w:val="TAL"/>
              <w:rPr>
                <w:rFonts w:cs="Arial"/>
                <w:sz w:val="16"/>
                <w:szCs w:val="16"/>
              </w:rPr>
            </w:pPr>
            <w:r w:rsidRPr="00F76165">
              <w:rPr>
                <w:rFonts w:cs="Arial"/>
                <w:sz w:val="16"/>
                <w:szCs w:val="16"/>
              </w:rPr>
              <w:t>Suspending transmission of 5GSM messages during SOR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2E4FFB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F76165" w:rsidRDefault="00EC4A44" w:rsidP="007928A2">
            <w:pPr>
              <w:pStyle w:val="TAC"/>
              <w:rPr>
                <w:rFonts w:cs="Arial"/>
                <w:sz w:val="16"/>
                <w:szCs w:val="16"/>
              </w:rPr>
            </w:pPr>
            <w:r w:rsidRPr="00F76165">
              <w:rPr>
                <w:rFonts w:cs="Arial"/>
                <w:sz w:val="16"/>
                <w:szCs w:val="16"/>
              </w:rPr>
              <w:t>CP-203218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Pr="00F76165" w:rsidRDefault="00EC4A44" w:rsidP="00E328F8">
            <w:pPr>
              <w:pStyle w:val="TAL"/>
              <w:jc w:val="center"/>
              <w:rPr>
                <w:rFonts w:cs="Arial"/>
                <w:sz w:val="16"/>
                <w:szCs w:val="16"/>
              </w:rPr>
            </w:pPr>
            <w:r w:rsidRPr="00F76165">
              <w:rPr>
                <w:rFonts w:cs="Arial"/>
                <w:sz w:val="16"/>
                <w:szCs w:val="16"/>
              </w:rPr>
              <w:t>0597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F76165" w:rsidRDefault="00EC4A44" w:rsidP="007928A2">
            <w:pPr>
              <w:pStyle w:val="TAL"/>
              <w:rPr>
                <w:rFonts w:cs="Arial"/>
                <w:sz w:val="16"/>
                <w:szCs w:val="16"/>
              </w:rPr>
            </w:pPr>
            <w:r w:rsidRPr="00F76165">
              <w:rPr>
                <w:rFonts w:cs="Arial"/>
                <w:sz w:val="16"/>
                <w:szCs w:val="16"/>
              </w:rPr>
              <w:t>Aligning to TS 22.261 requirements on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32F9B1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F76165" w:rsidRDefault="00EC4A44" w:rsidP="007928A2">
            <w:pPr>
              <w:pStyle w:val="TAC"/>
              <w:rPr>
                <w:rFonts w:cs="Arial"/>
                <w:sz w:val="16"/>
                <w:szCs w:val="16"/>
              </w:rPr>
            </w:pPr>
            <w:r w:rsidRPr="00F76165">
              <w:rPr>
                <w:rFonts w:cs="Arial"/>
                <w:sz w:val="16"/>
                <w:szCs w:val="16"/>
              </w:rPr>
              <w:t>CP-203103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Pr="00F76165" w:rsidRDefault="00EC4A44" w:rsidP="00E328F8">
            <w:pPr>
              <w:pStyle w:val="TAL"/>
              <w:jc w:val="center"/>
              <w:rPr>
                <w:rFonts w:cs="Arial"/>
                <w:sz w:val="16"/>
                <w:szCs w:val="16"/>
              </w:rPr>
            </w:pPr>
            <w:r w:rsidRPr="00F76165">
              <w:rPr>
                <w:rFonts w:cs="Arial"/>
                <w:sz w:val="16"/>
                <w:szCs w:val="16"/>
              </w:rPr>
              <w:t>0600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Pr="00F76165" w:rsidRDefault="00EC4A44" w:rsidP="00E328F8">
            <w:pPr>
              <w:pStyle w:val="TAR"/>
              <w:jc w:val="center"/>
              <w:rPr>
                <w:rFonts w:cs="Arial"/>
                <w:sz w:val="16"/>
                <w:szCs w:val="16"/>
              </w:rPr>
            </w:pPr>
            <w:r w:rsidRPr="00F76165">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F76165" w:rsidRDefault="00EC4A44" w:rsidP="007928A2">
            <w:pPr>
              <w:pStyle w:val="TAL"/>
              <w:rPr>
                <w:rFonts w:cs="Arial"/>
                <w:sz w:val="16"/>
                <w:szCs w:val="16"/>
              </w:rPr>
            </w:pPr>
            <w:r w:rsidRPr="00F76165">
              <w:rPr>
                <w:rFonts w:cs="Arial"/>
                <w:sz w:val="16"/>
                <w:szCs w:val="16"/>
              </w:rPr>
              <w:t>Handling of Higher Priority PLMN selection with the presence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739664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Pr="00F76165" w:rsidRDefault="00EC4A44" w:rsidP="007928A2">
            <w:pPr>
              <w:pStyle w:val="TAC"/>
              <w:rPr>
                <w:rFonts w:cs="Arial"/>
                <w:sz w:val="16"/>
                <w:szCs w:val="16"/>
              </w:rPr>
            </w:pPr>
            <w:r w:rsidRPr="00F76165">
              <w:rPr>
                <w:rFonts w:cs="Arial"/>
                <w:sz w:val="16"/>
                <w:szCs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Pr="00F76165" w:rsidRDefault="00EC4A44" w:rsidP="00E328F8">
            <w:pPr>
              <w:pStyle w:val="TAL"/>
              <w:jc w:val="center"/>
              <w:rPr>
                <w:rFonts w:cs="Arial"/>
                <w:sz w:val="16"/>
                <w:szCs w:val="16"/>
              </w:rPr>
            </w:pPr>
            <w:r w:rsidRPr="00F76165">
              <w:rPr>
                <w:rFonts w:cs="Arial"/>
                <w:sz w:val="16"/>
                <w:szCs w:val="16"/>
              </w:rPr>
              <w:t>0601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F76165" w:rsidRDefault="00EC4A44" w:rsidP="007928A2">
            <w:pPr>
              <w:pStyle w:val="TAL"/>
              <w:rPr>
                <w:rFonts w:cs="Arial"/>
                <w:sz w:val="16"/>
                <w:szCs w:val="16"/>
              </w:rPr>
            </w:pPr>
            <w:r w:rsidRPr="00F76165">
              <w:rPr>
                <w:rFonts w:cs="Arial"/>
                <w:sz w:val="16"/>
                <w:szCs w:val="16"/>
              </w:rPr>
              <w:t>In SoR error cases, UE to always send Registration Complete at the end of Registration procedure if UE is either in Manual mode of operation or camped in UPLMN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2A2792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F76165" w:rsidRDefault="00EC4A44" w:rsidP="007928A2">
            <w:pPr>
              <w:pStyle w:val="TAC"/>
              <w:rPr>
                <w:rFonts w:cs="Arial"/>
                <w:sz w:val="16"/>
                <w:szCs w:val="16"/>
              </w:rPr>
            </w:pPr>
            <w:r w:rsidRPr="00F76165">
              <w:rPr>
                <w:rFonts w:cs="Arial"/>
                <w:sz w:val="16"/>
                <w:szCs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Pr="00F76165" w:rsidRDefault="00EC4A44" w:rsidP="00E328F8">
            <w:pPr>
              <w:pStyle w:val="TAL"/>
              <w:jc w:val="center"/>
              <w:rPr>
                <w:rFonts w:cs="Arial"/>
                <w:sz w:val="16"/>
                <w:szCs w:val="16"/>
              </w:rPr>
            </w:pPr>
            <w:r w:rsidRPr="00F76165">
              <w:rPr>
                <w:rFonts w:cs="Arial"/>
                <w:sz w:val="16"/>
                <w:szCs w:val="16"/>
              </w:rPr>
              <w:t>0605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F76165" w:rsidRDefault="00EC4A44" w:rsidP="007928A2">
            <w:pPr>
              <w:pStyle w:val="TAL"/>
              <w:rPr>
                <w:rFonts w:cs="Arial"/>
                <w:sz w:val="16"/>
                <w:szCs w:val="16"/>
              </w:rPr>
            </w:pPr>
            <w:r w:rsidRPr="00F76165">
              <w:rPr>
                <w:rFonts w:cs="Arial"/>
                <w:sz w:val="16"/>
                <w:szCs w:val="16"/>
              </w:rPr>
              <w:t>Use of T3245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45EF24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F76165" w:rsidRDefault="00EC4A44" w:rsidP="007928A2">
            <w:pPr>
              <w:pStyle w:val="TAC"/>
              <w:rPr>
                <w:rFonts w:cs="Arial"/>
                <w:sz w:val="16"/>
                <w:szCs w:val="16"/>
              </w:rPr>
            </w:pPr>
            <w:r w:rsidRPr="00F76165">
              <w:rPr>
                <w:rFonts w:cs="Arial"/>
                <w:sz w:val="16"/>
                <w:szCs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Pr="00F76165" w:rsidRDefault="00EC4A44" w:rsidP="00E328F8">
            <w:pPr>
              <w:pStyle w:val="TAL"/>
              <w:jc w:val="center"/>
              <w:rPr>
                <w:rFonts w:cs="Arial"/>
                <w:sz w:val="16"/>
                <w:szCs w:val="16"/>
              </w:rPr>
            </w:pPr>
            <w:r w:rsidRPr="00F76165">
              <w:rPr>
                <w:rFonts w:cs="Arial"/>
                <w:sz w:val="16"/>
                <w:szCs w:val="16"/>
              </w:rPr>
              <w:t>0606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F76165" w:rsidRDefault="00EC4A44" w:rsidP="007928A2">
            <w:pPr>
              <w:pStyle w:val="TAL"/>
              <w:rPr>
                <w:rFonts w:cs="Arial"/>
                <w:sz w:val="16"/>
                <w:szCs w:val="16"/>
              </w:rPr>
            </w:pPr>
            <w:r w:rsidRPr="00F76165">
              <w:rPr>
                <w:rFonts w:cs="Arial"/>
                <w:sz w:val="16"/>
                <w:szCs w:val="16"/>
              </w:rPr>
              <w:t>Clarification on High Priority Search in 5GMM-Connected Mode with RRC Inactive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1298BB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F76165" w:rsidRDefault="00EC4A44" w:rsidP="007928A2">
            <w:pPr>
              <w:pStyle w:val="TAC"/>
              <w:rPr>
                <w:rFonts w:cs="Arial"/>
                <w:sz w:val="16"/>
                <w:szCs w:val="16"/>
              </w:rPr>
            </w:pPr>
            <w:r w:rsidRPr="00F76165">
              <w:rPr>
                <w:rFonts w:cs="Arial"/>
                <w:sz w:val="16"/>
                <w:szCs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Pr="00F76165" w:rsidRDefault="00EC4A44" w:rsidP="00E328F8">
            <w:pPr>
              <w:pStyle w:val="TAL"/>
              <w:jc w:val="center"/>
              <w:rPr>
                <w:rFonts w:cs="Arial"/>
                <w:sz w:val="16"/>
                <w:szCs w:val="16"/>
              </w:rPr>
            </w:pPr>
            <w:r w:rsidRPr="00F76165">
              <w:rPr>
                <w:rFonts w:cs="Arial"/>
                <w:sz w:val="16"/>
                <w:szCs w:val="16"/>
              </w:rPr>
              <w:t>0611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F76165" w:rsidRDefault="00EC4A44" w:rsidP="007928A2">
            <w:pPr>
              <w:pStyle w:val="TAL"/>
              <w:rPr>
                <w:rFonts w:cs="Arial"/>
                <w:sz w:val="16"/>
                <w:szCs w:val="16"/>
              </w:rPr>
            </w:pPr>
            <w:r w:rsidRPr="00F76165">
              <w:rPr>
                <w:rFonts w:cs="Arial"/>
                <w:sz w:val="16"/>
                <w:szCs w:val="16"/>
              </w:rPr>
              <w:t>Initial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515A75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F76165" w:rsidRDefault="00EC4A44" w:rsidP="007928A2">
            <w:pPr>
              <w:pStyle w:val="TAC"/>
              <w:rPr>
                <w:rFonts w:cs="Arial"/>
                <w:sz w:val="16"/>
                <w:szCs w:val="16"/>
              </w:rPr>
            </w:pPr>
            <w:r w:rsidRPr="00F76165">
              <w:rPr>
                <w:rFonts w:cs="Arial"/>
                <w:sz w:val="16"/>
                <w:szCs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Pr="00F76165" w:rsidRDefault="00EC4A44" w:rsidP="00E328F8">
            <w:pPr>
              <w:pStyle w:val="TAL"/>
              <w:jc w:val="center"/>
              <w:rPr>
                <w:rFonts w:cs="Arial"/>
                <w:sz w:val="16"/>
                <w:szCs w:val="16"/>
              </w:rPr>
            </w:pPr>
            <w:r w:rsidRPr="00F76165">
              <w:rPr>
                <w:rFonts w:cs="Arial"/>
                <w:sz w:val="16"/>
                <w:szCs w:val="16"/>
              </w:rPr>
              <w:t>0613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Pr="00F76165" w:rsidRDefault="00EC4A44" w:rsidP="00E328F8">
            <w:pPr>
              <w:pStyle w:val="TAR"/>
              <w:jc w:val="center"/>
              <w:rPr>
                <w:rFonts w:cs="Arial"/>
                <w:sz w:val="16"/>
                <w:szCs w:val="16"/>
              </w:rPr>
            </w:pPr>
            <w:r w:rsidRPr="00F76165">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F76165" w:rsidRDefault="00EC4A44" w:rsidP="007928A2">
            <w:pPr>
              <w:pStyle w:val="TAL"/>
              <w:rPr>
                <w:rFonts w:cs="Arial"/>
                <w:sz w:val="16"/>
                <w:szCs w:val="16"/>
              </w:rPr>
            </w:pPr>
            <w:r w:rsidRPr="00F76165">
              <w:rPr>
                <w:rFonts w:cs="Arial"/>
                <w:sz w:val="16"/>
                <w:szCs w:val="16"/>
              </w:rPr>
              <w:t>No need to release NAS signalling connection when the selected VPLMN is the highest priority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52A4F6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F76165" w:rsidRDefault="00EC4A44" w:rsidP="007928A2">
            <w:pPr>
              <w:pStyle w:val="TAC"/>
              <w:rPr>
                <w:rFonts w:cs="Arial"/>
                <w:sz w:val="16"/>
                <w:szCs w:val="16"/>
              </w:rPr>
            </w:pPr>
            <w:r w:rsidRPr="00F76165">
              <w:rPr>
                <w:rFonts w:cs="Arial"/>
                <w:sz w:val="16"/>
                <w:szCs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Pr="00F76165" w:rsidRDefault="00EC4A44" w:rsidP="00E328F8">
            <w:pPr>
              <w:pStyle w:val="TAL"/>
              <w:jc w:val="center"/>
              <w:rPr>
                <w:rFonts w:cs="Arial"/>
                <w:sz w:val="16"/>
                <w:szCs w:val="16"/>
              </w:rPr>
            </w:pPr>
            <w:r w:rsidRPr="00F76165">
              <w:rPr>
                <w:rFonts w:cs="Arial"/>
                <w:sz w:val="16"/>
                <w:szCs w:val="16"/>
              </w:rPr>
              <w:t>0615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F76165" w:rsidRDefault="00EC4A44" w:rsidP="007928A2">
            <w:pPr>
              <w:pStyle w:val="TAL"/>
              <w:rPr>
                <w:rFonts w:cs="Arial"/>
                <w:sz w:val="16"/>
                <w:szCs w:val="16"/>
              </w:rPr>
            </w:pPr>
            <w:r w:rsidRPr="00F76165">
              <w:rPr>
                <w:rFonts w:cs="Arial"/>
                <w:sz w:val="16"/>
                <w:szCs w:val="16"/>
              </w:rPr>
              <w:t>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23540E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F76165" w:rsidRDefault="00EC4A44" w:rsidP="007928A2">
            <w:pPr>
              <w:pStyle w:val="TAC"/>
              <w:rPr>
                <w:rFonts w:cs="Arial"/>
                <w:sz w:val="16"/>
                <w:szCs w:val="16"/>
              </w:rPr>
            </w:pPr>
            <w:r w:rsidRPr="00F76165">
              <w:rPr>
                <w:rFonts w:cs="Arial"/>
                <w:sz w:val="16"/>
                <w:szCs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Pr="00F76165" w:rsidRDefault="00EC4A44" w:rsidP="00E328F8">
            <w:pPr>
              <w:pStyle w:val="TAL"/>
              <w:jc w:val="center"/>
              <w:rPr>
                <w:rFonts w:cs="Arial"/>
                <w:sz w:val="16"/>
                <w:szCs w:val="16"/>
              </w:rPr>
            </w:pPr>
            <w:r w:rsidRPr="00F76165">
              <w:rPr>
                <w:rFonts w:cs="Arial"/>
                <w:sz w:val="16"/>
                <w:szCs w:val="16"/>
              </w:rPr>
              <w:t>0618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F76165" w:rsidRDefault="00EC4A44" w:rsidP="007928A2">
            <w:pPr>
              <w:pStyle w:val="TAL"/>
              <w:rPr>
                <w:rFonts w:cs="Arial"/>
                <w:sz w:val="16"/>
                <w:szCs w:val="16"/>
              </w:rPr>
            </w:pPr>
            <w:r w:rsidRPr="00F76165">
              <w:rPr>
                <w:rFonts w:cs="Arial"/>
                <w:sz w:val="16"/>
                <w:szCs w:val="16"/>
              </w:rPr>
              <w:t>Handling of periodic registration timer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42A11D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F76165" w:rsidRDefault="00EC4A44" w:rsidP="007928A2">
            <w:pPr>
              <w:pStyle w:val="TAC"/>
              <w:rPr>
                <w:rFonts w:cs="Arial"/>
                <w:sz w:val="16"/>
                <w:szCs w:val="16"/>
              </w:rPr>
            </w:pPr>
            <w:r w:rsidRPr="00F76165">
              <w:rPr>
                <w:rFonts w:cs="Arial"/>
                <w:sz w:val="16"/>
                <w:szCs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Pr="00F76165" w:rsidRDefault="00EC4A44" w:rsidP="00E328F8">
            <w:pPr>
              <w:pStyle w:val="TAL"/>
              <w:jc w:val="center"/>
              <w:rPr>
                <w:rFonts w:cs="Arial"/>
                <w:sz w:val="16"/>
                <w:szCs w:val="16"/>
              </w:rPr>
            </w:pPr>
            <w:r w:rsidRPr="00F76165">
              <w:rPr>
                <w:rFonts w:cs="Arial"/>
                <w:sz w:val="16"/>
                <w:szCs w:val="16"/>
              </w:rPr>
              <w:t>0619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F76165" w:rsidRDefault="00EC4A44" w:rsidP="007928A2">
            <w:pPr>
              <w:pStyle w:val="TAL"/>
              <w:rPr>
                <w:rFonts w:cs="Arial"/>
                <w:sz w:val="16"/>
                <w:szCs w:val="16"/>
              </w:rPr>
            </w:pPr>
            <w:r w:rsidRPr="00F76165">
              <w:rPr>
                <w:rFonts w:cs="Arial"/>
                <w:sz w:val="16"/>
                <w:szCs w:val="16"/>
              </w:rPr>
              <w:t>Periodic PLMN searches in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05F0D3F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F76165" w:rsidRDefault="00EC4A44" w:rsidP="007928A2">
            <w:pPr>
              <w:pStyle w:val="TAC"/>
              <w:rPr>
                <w:rFonts w:cs="Arial"/>
                <w:sz w:val="16"/>
                <w:szCs w:val="16"/>
              </w:rPr>
            </w:pPr>
            <w:r w:rsidRPr="00F76165">
              <w:rPr>
                <w:rFonts w:cs="Arial"/>
                <w:sz w:val="16"/>
                <w:szCs w:val="16"/>
              </w:rPr>
              <w:t>CP-203188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Pr="00F76165" w:rsidRDefault="00EC4A44" w:rsidP="00E328F8">
            <w:pPr>
              <w:pStyle w:val="TAL"/>
              <w:jc w:val="center"/>
              <w:rPr>
                <w:rFonts w:cs="Arial"/>
                <w:sz w:val="16"/>
                <w:szCs w:val="16"/>
              </w:rPr>
            </w:pPr>
            <w:r w:rsidRPr="00F76165">
              <w:rPr>
                <w:rFonts w:cs="Arial"/>
                <w:sz w:val="16"/>
                <w:szCs w:val="16"/>
              </w:rPr>
              <w:t>0620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F76165" w:rsidRDefault="00EC4A44" w:rsidP="007928A2">
            <w:pPr>
              <w:pStyle w:val="TAL"/>
              <w:rPr>
                <w:rFonts w:cs="Arial"/>
                <w:sz w:val="16"/>
                <w:szCs w:val="16"/>
              </w:rPr>
            </w:pPr>
            <w:r w:rsidRPr="00F76165">
              <w:rPr>
                <w:rFonts w:cs="Arial"/>
                <w:sz w:val="16"/>
                <w:szCs w:val="16"/>
              </w:rPr>
              <w:t>Add reference to 24.587 and 38.331 in V2X triggered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74A4CC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F76165" w:rsidRDefault="00EC4A44" w:rsidP="007928A2">
            <w:pPr>
              <w:pStyle w:val="TAC"/>
              <w:rPr>
                <w:rFonts w:cs="Arial"/>
                <w:sz w:val="16"/>
                <w:szCs w:val="16"/>
              </w:rPr>
            </w:pPr>
            <w:r w:rsidRPr="00F76165">
              <w:rPr>
                <w:rFonts w:cs="Arial"/>
                <w:sz w:val="16"/>
                <w:szCs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Pr="00F76165" w:rsidRDefault="00EC4A44" w:rsidP="00E328F8">
            <w:pPr>
              <w:pStyle w:val="TAL"/>
              <w:jc w:val="center"/>
              <w:rPr>
                <w:rFonts w:cs="Arial"/>
                <w:sz w:val="16"/>
                <w:szCs w:val="16"/>
              </w:rPr>
            </w:pPr>
            <w:r w:rsidRPr="00F76165">
              <w:rPr>
                <w:rFonts w:cs="Arial"/>
                <w:sz w:val="16"/>
                <w:szCs w:val="16"/>
              </w:rPr>
              <w:t>0621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F76165" w:rsidRDefault="00EC4A44" w:rsidP="007928A2">
            <w:pPr>
              <w:pStyle w:val="TAL"/>
              <w:rPr>
                <w:rFonts w:cs="Arial"/>
                <w:sz w:val="16"/>
                <w:szCs w:val="16"/>
              </w:rPr>
            </w:pPr>
            <w:r w:rsidRPr="00F76165">
              <w:rPr>
                <w:rFonts w:cs="Arial"/>
                <w:sz w:val="16"/>
                <w:szCs w:val="16"/>
              </w:rPr>
              <w:t>Skipping step 9 if UDM has not requested an acknowledgment from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68A6DD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F76165" w:rsidRDefault="00EC4A44" w:rsidP="007928A2">
            <w:pPr>
              <w:pStyle w:val="TAC"/>
              <w:rPr>
                <w:rFonts w:cs="Arial"/>
                <w:sz w:val="16"/>
                <w:szCs w:val="16"/>
              </w:rPr>
            </w:pPr>
            <w:r w:rsidRPr="00F76165">
              <w:rPr>
                <w:rFonts w:cs="Arial"/>
                <w:sz w:val="16"/>
                <w:szCs w:val="16"/>
              </w:rPr>
              <w:t>CP-203215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Pr="00F76165" w:rsidRDefault="00EC4A44" w:rsidP="00E328F8">
            <w:pPr>
              <w:pStyle w:val="TAL"/>
              <w:jc w:val="center"/>
              <w:rPr>
                <w:rFonts w:cs="Arial"/>
                <w:sz w:val="16"/>
                <w:szCs w:val="16"/>
              </w:rPr>
            </w:pPr>
            <w:r w:rsidRPr="00F76165">
              <w:rPr>
                <w:rFonts w:cs="Arial"/>
                <w:sz w:val="16"/>
                <w:szCs w:val="16"/>
              </w:rPr>
              <w:t>0624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F76165" w:rsidRDefault="00EC4A44" w:rsidP="007928A2">
            <w:pPr>
              <w:pStyle w:val="TAL"/>
              <w:rPr>
                <w:rFonts w:cs="Arial"/>
                <w:sz w:val="16"/>
                <w:szCs w:val="16"/>
              </w:rPr>
            </w:pPr>
            <w:r w:rsidRPr="00F76165">
              <w:rPr>
                <w:rFonts w:cs="Arial"/>
                <w:sz w:val="16"/>
                <w:szCs w:val="16"/>
              </w:rPr>
              <w:t>CAG support and CAG information are only applicable when MS is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13DA0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F76165" w:rsidRDefault="00EC4A44" w:rsidP="007928A2">
            <w:pPr>
              <w:pStyle w:val="TAC"/>
              <w:rPr>
                <w:rFonts w:cs="Arial"/>
                <w:sz w:val="16"/>
                <w:szCs w:val="16"/>
              </w:rPr>
            </w:pPr>
            <w:r w:rsidRPr="00F76165">
              <w:rPr>
                <w:rFonts w:cs="Arial"/>
                <w:sz w:val="16"/>
                <w:szCs w:val="16"/>
              </w:rPr>
              <w:t>CP-203102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Pr="00F76165" w:rsidRDefault="00EC4A44" w:rsidP="00E328F8">
            <w:pPr>
              <w:pStyle w:val="TAL"/>
              <w:jc w:val="center"/>
              <w:rPr>
                <w:rFonts w:cs="Arial"/>
                <w:sz w:val="16"/>
                <w:szCs w:val="16"/>
              </w:rPr>
            </w:pPr>
            <w:r w:rsidRPr="00F76165">
              <w:rPr>
                <w:rFonts w:cs="Arial"/>
                <w:sz w:val="16"/>
                <w:szCs w:val="16"/>
              </w:rPr>
              <w:t>0629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F76165" w:rsidRDefault="00EC4A44" w:rsidP="007928A2">
            <w:pPr>
              <w:pStyle w:val="TAL"/>
              <w:rPr>
                <w:rFonts w:cs="Arial"/>
                <w:sz w:val="16"/>
                <w:szCs w:val="16"/>
              </w:rPr>
            </w:pPr>
            <w:r w:rsidRPr="00F76165">
              <w:rPr>
                <w:rFonts w:cs="Arial"/>
                <w:sz w:val="16"/>
                <w:szCs w:val="16"/>
              </w:rPr>
              <w:t>Handling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397A84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Pr="00F76165" w:rsidRDefault="00EC4A44" w:rsidP="007928A2">
            <w:pPr>
              <w:pStyle w:val="TAC"/>
              <w:rPr>
                <w:rFonts w:cs="Arial"/>
                <w:sz w:val="16"/>
                <w:szCs w:val="16"/>
              </w:rPr>
            </w:pPr>
            <w:r w:rsidRPr="00F76165">
              <w:rPr>
                <w:rFonts w:cs="Arial"/>
                <w:sz w:val="16"/>
                <w:szCs w:val="16"/>
              </w:rPr>
              <w:t>CP-203101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Pr="00F76165" w:rsidRDefault="00EC4A44" w:rsidP="00E328F8">
            <w:pPr>
              <w:pStyle w:val="TAL"/>
              <w:jc w:val="center"/>
              <w:rPr>
                <w:rFonts w:cs="Arial"/>
                <w:sz w:val="16"/>
                <w:szCs w:val="16"/>
              </w:rPr>
            </w:pPr>
            <w:r w:rsidRPr="00F76165">
              <w:rPr>
                <w:rFonts w:cs="Arial"/>
                <w:sz w:val="16"/>
                <w:szCs w:val="16"/>
              </w:rPr>
              <w:t>0630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F76165" w:rsidRDefault="00EC4A44" w:rsidP="007928A2">
            <w:pPr>
              <w:pStyle w:val="TAL"/>
              <w:rPr>
                <w:rFonts w:cs="Arial"/>
                <w:sz w:val="16"/>
                <w:szCs w:val="16"/>
              </w:rPr>
            </w:pPr>
            <w:r w:rsidRPr="00F76165">
              <w:rPr>
                <w:rFonts w:cs="Arial"/>
                <w:sz w:val="16"/>
                <w:szCs w:val="16"/>
              </w:rPr>
              <w:t>Conflict between PLMN reselection due to SOR and RAT disabling due to missing Voice support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03808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Pr="00F76165" w:rsidRDefault="00EC4A44" w:rsidP="007928A2">
            <w:pPr>
              <w:pStyle w:val="TAC"/>
              <w:rPr>
                <w:rFonts w:cs="Arial"/>
                <w:sz w:val="16"/>
                <w:szCs w:val="16"/>
              </w:rPr>
            </w:pPr>
            <w:r w:rsidRPr="00F76165">
              <w:rPr>
                <w:rFonts w:cs="Arial"/>
                <w:sz w:val="16"/>
                <w:szCs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Pr="00F76165" w:rsidRDefault="00EC4A44" w:rsidP="00E328F8">
            <w:pPr>
              <w:pStyle w:val="TAL"/>
              <w:jc w:val="center"/>
              <w:rPr>
                <w:rFonts w:cs="Arial"/>
                <w:sz w:val="16"/>
                <w:szCs w:val="16"/>
              </w:rPr>
            </w:pPr>
            <w:r w:rsidRPr="00F76165">
              <w:rPr>
                <w:rFonts w:cs="Arial"/>
                <w:sz w:val="16"/>
                <w:szCs w:val="16"/>
              </w:rPr>
              <w:t>0632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F76165" w:rsidRDefault="00EC4A44" w:rsidP="007928A2">
            <w:pPr>
              <w:pStyle w:val="TAL"/>
              <w:rPr>
                <w:rFonts w:cs="Arial"/>
                <w:sz w:val="16"/>
                <w:szCs w:val="16"/>
              </w:rPr>
            </w:pPr>
            <w:r w:rsidRPr="00F76165">
              <w:rPr>
                <w:rFonts w:cs="Arial"/>
                <w:sz w:val="16"/>
                <w:szCs w:val="16"/>
              </w:rPr>
              <w:t>The definition of non-CAG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75C12B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F76165" w:rsidRDefault="00EC4A44" w:rsidP="007928A2">
            <w:pPr>
              <w:pStyle w:val="TAC"/>
              <w:rPr>
                <w:rFonts w:cs="Arial"/>
                <w:sz w:val="16"/>
                <w:szCs w:val="16"/>
              </w:rPr>
            </w:pPr>
            <w:r w:rsidRPr="00F76165">
              <w:rPr>
                <w:rFonts w:cs="Arial"/>
                <w:sz w:val="16"/>
                <w:szCs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Pr="00F76165" w:rsidRDefault="00EC4A44" w:rsidP="00E328F8">
            <w:pPr>
              <w:pStyle w:val="TAL"/>
              <w:jc w:val="center"/>
              <w:rPr>
                <w:rFonts w:cs="Arial"/>
                <w:sz w:val="16"/>
                <w:szCs w:val="16"/>
              </w:rPr>
            </w:pPr>
            <w:r w:rsidRPr="00F76165">
              <w:rPr>
                <w:rFonts w:cs="Arial"/>
                <w:sz w:val="16"/>
                <w:szCs w:val="16"/>
              </w:rPr>
              <w:t>0635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F76165" w:rsidRDefault="00EC4A44" w:rsidP="007928A2">
            <w:pPr>
              <w:pStyle w:val="TAL"/>
              <w:rPr>
                <w:rFonts w:cs="Arial"/>
                <w:sz w:val="16"/>
                <w:szCs w:val="16"/>
              </w:rPr>
            </w:pPr>
            <w:r w:rsidRPr="00F76165">
              <w:rPr>
                <w:rFonts w:cs="Arial"/>
                <w:sz w:val="16"/>
                <w:szCs w:val="16"/>
              </w:rPr>
              <w:t>Adding the definition of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497F57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F76165" w:rsidRDefault="00EC4A44" w:rsidP="007928A2">
            <w:pPr>
              <w:pStyle w:val="TAC"/>
              <w:rPr>
                <w:rFonts w:cs="Arial"/>
                <w:sz w:val="16"/>
                <w:szCs w:val="16"/>
              </w:rPr>
            </w:pPr>
            <w:r w:rsidRPr="00F76165">
              <w:rPr>
                <w:rFonts w:cs="Arial"/>
                <w:sz w:val="16"/>
                <w:szCs w:val="16"/>
              </w:rPr>
              <w:t>CP-203214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Pr="00F76165" w:rsidRDefault="00EC4A44" w:rsidP="00E328F8">
            <w:pPr>
              <w:pStyle w:val="TAL"/>
              <w:jc w:val="center"/>
              <w:rPr>
                <w:rFonts w:cs="Arial"/>
                <w:sz w:val="16"/>
                <w:szCs w:val="16"/>
              </w:rPr>
            </w:pPr>
            <w:r w:rsidRPr="00F76165">
              <w:rPr>
                <w:rFonts w:cs="Arial"/>
                <w:sz w:val="16"/>
                <w:szCs w:val="16"/>
              </w:rPr>
              <w:t>0639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F76165" w:rsidRDefault="00EC4A44" w:rsidP="007928A2">
            <w:pPr>
              <w:pStyle w:val="TAL"/>
              <w:rPr>
                <w:rFonts w:cs="Arial"/>
                <w:sz w:val="16"/>
                <w:szCs w:val="16"/>
              </w:rPr>
            </w:pPr>
            <w:r w:rsidRPr="00F76165">
              <w:rPr>
                <w:rFonts w:cs="Arial"/>
                <w:sz w:val="16"/>
                <w:szCs w:val="16"/>
              </w:rPr>
              <w:t>Secured packet upload of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5C5A1B1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F76165" w:rsidRDefault="00EC4A44" w:rsidP="007928A2">
            <w:pPr>
              <w:pStyle w:val="TAC"/>
              <w:rPr>
                <w:rFonts w:cs="Arial"/>
                <w:sz w:val="16"/>
                <w:szCs w:val="16"/>
              </w:rPr>
            </w:pPr>
            <w:r w:rsidRPr="00F76165">
              <w:rPr>
                <w:rFonts w:cs="Arial"/>
                <w:sz w:val="16"/>
                <w:szCs w:val="16"/>
              </w:rPr>
              <w:t>CP-203165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Pr="00F76165" w:rsidRDefault="00EC4A44" w:rsidP="00E328F8">
            <w:pPr>
              <w:pStyle w:val="TAL"/>
              <w:jc w:val="center"/>
              <w:rPr>
                <w:rFonts w:cs="Arial"/>
                <w:sz w:val="16"/>
                <w:szCs w:val="16"/>
              </w:rPr>
            </w:pPr>
            <w:r w:rsidRPr="00F76165">
              <w:rPr>
                <w:rFonts w:cs="Arial"/>
                <w:sz w:val="16"/>
                <w:szCs w:val="16"/>
              </w:rPr>
              <w:t>0640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F76165" w:rsidRDefault="00EC4A44" w:rsidP="007928A2">
            <w:pPr>
              <w:pStyle w:val="TAL"/>
              <w:rPr>
                <w:rFonts w:cs="Arial"/>
                <w:sz w:val="16"/>
                <w:szCs w:val="16"/>
              </w:rPr>
            </w:pPr>
            <w:r w:rsidRPr="00F76165">
              <w:rPr>
                <w:rFonts w:cs="Arial"/>
                <w:sz w:val="16"/>
                <w:szCs w:val="16"/>
              </w:rPr>
              <w:t xml:space="preserve">Sending acknowledgement for steering of roaming procedure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4A190F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F76165" w:rsidRDefault="00EC4A44" w:rsidP="007928A2">
            <w:pPr>
              <w:pStyle w:val="TAC"/>
              <w:rPr>
                <w:rFonts w:cs="Arial"/>
                <w:sz w:val="16"/>
                <w:szCs w:val="16"/>
              </w:rPr>
            </w:pPr>
            <w:r w:rsidRPr="00F76165">
              <w:rPr>
                <w:rFonts w:cs="Arial"/>
                <w:sz w:val="16"/>
                <w:szCs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Pr="00F76165" w:rsidRDefault="00EC4A44" w:rsidP="00E328F8">
            <w:pPr>
              <w:pStyle w:val="TAL"/>
              <w:jc w:val="center"/>
              <w:rPr>
                <w:rFonts w:cs="Arial"/>
                <w:sz w:val="16"/>
                <w:szCs w:val="16"/>
              </w:rPr>
            </w:pPr>
            <w:r w:rsidRPr="00F76165">
              <w:rPr>
                <w:rFonts w:cs="Arial"/>
                <w:sz w:val="16"/>
                <w:szCs w:val="16"/>
              </w:rPr>
              <w:t>0641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F76165" w:rsidRDefault="00EC4A44" w:rsidP="007928A2">
            <w:pPr>
              <w:pStyle w:val="TAL"/>
              <w:rPr>
                <w:rFonts w:cs="Arial"/>
                <w:sz w:val="16"/>
                <w:szCs w:val="16"/>
              </w:rPr>
            </w:pPr>
            <w:r w:rsidRPr="00F76165">
              <w:rPr>
                <w:rFonts w:cs="Arial"/>
                <w:sz w:val="16"/>
                <w:szCs w:val="16"/>
              </w:rPr>
              <w:t>Clarification of Country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5A07E5C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Pr="00F76165" w:rsidRDefault="00EC4A44" w:rsidP="007928A2">
            <w:pPr>
              <w:pStyle w:val="TAC"/>
              <w:rPr>
                <w:rFonts w:cs="Arial"/>
                <w:sz w:val="16"/>
                <w:szCs w:val="16"/>
              </w:rPr>
            </w:pPr>
            <w:r w:rsidRPr="00F76165">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Pr="00F76165" w:rsidRDefault="00EC4A44" w:rsidP="007928A2">
            <w:pPr>
              <w:pStyle w:val="TAC"/>
              <w:rPr>
                <w:rFonts w:cs="Arial"/>
                <w:sz w:val="16"/>
                <w:szCs w:val="16"/>
              </w:rPr>
            </w:pPr>
            <w:r w:rsidRPr="00F76165">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F76165" w:rsidRDefault="00EC4A44" w:rsidP="007928A2">
            <w:pPr>
              <w:pStyle w:val="TAC"/>
              <w:rPr>
                <w:rFonts w:cs="Arial"/>
                <w:sz w:val="16"/>
                <w:szCs w:val="16"/>
              </w:rPr>
            </w:pPr>
            <w:r w:rsidRPr="00F76165">
              <w:rPr>
                <w:rFonts w:cs="Arial"/>
                <w:sz w:val="16"/>
                <w:szCs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Pr="00F76165" w:rsidRDefault="00EC4A44" w:rsidP="00E328F8">
            <w:pPr>
              <w:pStyle w:val="TAL"/>
              <w:jc w:val="center"/>
              <w:rPr>
                <w:rFonts w:cs="Arial"/>
                <w:sz w:val="16"/>
                <w:szCs w:val="16"/>
              </w:rPr>
            </w:pPr>
            <w:r w:rsidRPr="00F76165">
              <w:rPr>
                <w:rFonts w:cs="Arial"/>
                <w:sz w:val="16"/>
                <w:szCs w:val="16"/>
              </w:rPr>
              <w:t>0643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F76165" w:rsidRDefault="00EC4A44" w:rsidP="007928A2">
            <w:pPr>
              <w:pStyle w:val="TAL"/>
              <w:rPr>
                <w:rFonts w:cs="Arial"/>
                <w:sz w:val="16"/>
                <w:szCs w:val="16"/>
              </w:rPr>
            </w:pPr>
            <w:r w:rsidRPr="00F76165">
              <w:rPr>
                <w:rFonts w:cs="Arial"/>
                <w:sz w:val="16"/>
                <w:szCs w:val="16"/>
              </w:rPr>
              <w:t xml:space="preserve">REGISTRATION COMPLETE sending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Pr="00F76165" w:rsidRDefault="00EC4A44" w:rsidP="007928A2">
            <w:pPr>
              <w:pStyle w:val="TAC"/>
              <w:rPr>
                <w:rFonts w:cs="Arial"/>
                <w:sz w:val="16"/>
                <w:szCs w:val="16"/>
              </w:rPr>
            </w:pPr>
            <w:r w:rsidRPr="00F76165">
              <w:rPr>
                <w:rFonts w:cs="Arial"/>
                <w:sz w:val="16"/>
                <w:szCs w:val="16"/>
              </w:rPr>
              <w:t>17.1.0</w:t>
            </w:r>
          </w:p>
        </w:tc>
      </w:tr>
      <w:tr w:rsidR="00EC4A44" w:rsidRPr="00523ACB" w14:paraId="6B1781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Pr="00F76165" w:rsidRDefault="00EC4A44" w:rsidP="007928A2">
            <w:pPr>
              <w:pStyle w:val="TAC"/>
              <w:rPr>
                <w:rFonts w:cs="Arial"/>
                <w:sz w:val="16"/>
                <w:szCs w:val="16"/>
              </w:rPr>
            </w:pPr>
            <w:r w:rsidRPr="00F76165">
              <w:rPr>
                <w:rFonts w:cs="Arial"/>
                <w:sz w:val="16"/>
                <w:szCs w:val="16"/>
              </w:rPr>
              <w:t>2021-012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Pr="00F76165" w:rsidRDefault="00EC4A44" w:rsidP="007928A2">
            <w:pPr>
              <w:pStyle w:val="TAC"/>
              <w:rPr>
                <w:rFonts w:cs="Arial"/>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F76165" w:rsidRDefault="00EC4A44" w:rsidP="007928A2">
            <w:pPr>
              <w:pStyle w:val="TAC"/>
              <w:rPr>
                <w:rFonts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Pr="00F76165" w:rsidRDefault="00EC4A44" w:rsidP="00E328F8">
            <w:pPr>
              <w:pStyle w:val="TAL"/>
              <w:jc w:val="center"/>
              <w:rPr>
                <w:rFonts w:cs="Arial"/>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Pr="00F76165" w:rsidRDefault="00EC4A44"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F76165" w:rsidRDefault="00EC4A44" w:rsidP="007928A2">
            <w:pPr>
              <w:pStyle w:val="TAL"/>
              <w:rPr>
                <w:rFonts w:cs="Arial"/>
                <w:sz w:val="16"/>
                <w:szCs w:val="16"/>
              </w:rPr>
            </w:pPr>
            <w:r w:rsidRPr="00F76165">
              <w:rPr>
                <w:rFonts w:cs="Arial"/>
                <w:sz w:val="16"/>
                <w:szCs w:val="16"/>
              </w:rPr>
              <w:t>Deletion of extra instances of figure C.2.1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F76165" w:rsidRDefault="00EC4A44" w:rsidP="007928A2">
            <w:pPr>
              <w:pStyle w:val="TAC"/>
              <w:rPr>
                <w:rFonts w:cs="Arial"/>
                <w:sz w:val="16"/>
                <w:szCs w:val="16"/>
              </w:rPr>
            </w:pPr>
            <w:r w:rsidRPr="00F76165">
              <w:rPr>
                <w:rFonts w:cs="Arial"/>
                <w:sz w:val="16"/>
                <w:szCs w:val="16"/>
              </w:rPr>
              <w:t>17.1.1</w:t>
            </w:r>
          </w:p>
        </w:tc>
      </w:tr>
      <w:tr w:rsidR="00EC4A44" w14:paraId="643B4D3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F76165" w:rsidRDefault="00EC4A44" w:rsidP="007928A2">
            <w:pPr>
              <w:pStyle w:val="TAC"/>
              <w:rPr>
                <w:rFonts w:cs="Arial"/>
                <w:sz w:val="16"/>
                <w:szCs w:val="16"/>
              </w:rPr>
            </w:pPr>
            <w:r w:rsidRPr="00F76165">
              <w:rPr>
                <w:rFonts w:cs="Arial"/>
                <w:sz w:val="16"/>
                <w:szCs w:val="16"/>
              </w:rPr>
              <w:t>CP-210116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Pr="00F76165" w:rsidRDefault="00EC4A44" w:rsidP="00E328F8">
            <w:pPr>
              <w:pStyle w:val="TAL"/>
              <w:jc w:val="center"/>
              <w:rPr>
                <w:rFonts w:cs="Arial"/>
                <w:sz w:val="16"/>
                <w:szCs w:val="16"/>
              </w:rPr>
            </w:pPr>
            <w:r w:rsidRPr="00F76165">
              <w:rPr>
                <w:rFonts w:cs="Arial"/>
                <w:sz w:val="16"/>
                <w:szCs w:val="16"/>
              </w:rPr>
              <w:t>0602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Pr="00F76165" w:rsidRDefault="00EC4A44" w:rsidP="00E328F8">
            <w:pPr>
              <w:pStyle w:val="TAR"/>
              <w:jc w:val="center"/>
              <w:rPr>
                <w:rFonts w:cs="Arial"/>
                <w:sz w:val="16"/>
                <w:szCs w:val="16"/>
              </w:rPr>
            </w:pPr>
            <w:r w:rsidRPr="00F76165">
              <w:rPr>
                <w:rFonts w:cs="Arial"/>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F76165" w:rsidRDefault="00EC4A44" w:rsidP="007928A2">
            <w:pPr>
              <w:pStyle w:val="TAL"/>
              <w:rPr>
                <w:rFonts w:cs="Arial"/>
                <w:sz w:val="16"/>
                <w:szCs w:val="16"/>
              </w:rPr>
            </w:pPr>
            <w:r w:rsidRPr="00F76165">
              <w:rPr>
                <w:rFonts w:cs="Arial"/>
                <w:sz w:val="16"/>
                <w:szCs w:val="16"/>
              </w:rPr>
              <w:t>Handling of PLMN selection with presence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226FCA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F76165" w:rsidRDefault="00EC4A44" w:rsidP="007928A2">
            <w:pPr>
              <w:pStyle w:val="TAC"/>
              <w:rPr>
                <w:rFonts w:cs="Arial"/>
                <w:sz w:val="16"/>
                <w:szCs w:val="16"/>
              </w:rPr>
            </w:pPr>
            <w:r w:rsidRPr="00F76165">
              <w:rPr>
                <w:rFonts w:cs="Arial"/>
                <w:sz w:val="16"/>
                <w:szCs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Pr="00F76165" w:rsidRDefault="00EC4A44" w:rsidP="00E328F8">
            <w:pPr>
              <w:pStyle w:val="TAL"/>
              <w:jc w:val="center"/>
              <w:rPr>
                <w:rFonts w:cs="Arial"/>
                <w:sz w:val="16"/>
                <w:szCs w:val="16"/>
              </w:rPr>
            </w:pPr>
            <w:r w:rsidRPr="00F76165">
              <w:rPr>
                <w:rFonts w:cs="Arial"/>
                <w:sz w:val="16"/>
                <w:szCs w:val="16"/>
              </w:rPr>
              <w:t>0644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F76165" w:rsidRDefault="00EC4A44" w:rsidP="007928A2">
            <w:pPr>
              <w:pStyle w:val="TAL"/>
              <w:rPr>
                <w:rFonts w:cs="Arial"/>
                <w:sz w:val="16"/>
                <w:szCs w:val="16"/>
              </w:rPr>
            </w:pPr>
            <w:r w:rsidRPr="00F76165">
              <w:rPr>
                <w:rFonts w:cs="Arial"/>
                <w:sz w:val="16"/>
                <w:szCs w:val="16"/>
              </w:rPr>
              <w:t>Handling and coordination of multiple Tsor-cm timers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4390FB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F76165" w:rsidRDefault="00EC4A44" w:rsidP="007928A2">
            <w:pPr>
              <w:pStyle w:val="TAC"/>
              <w:rPr>
                <w:rFonts w:cs="Arial"/>
                <w:sz w:val="16"/>
                <w:szCs w:val="16"/>
              </w:rPr>
            </w:pPr>
            <w:r w:rsidRPr="00F76165">
              <w:rPr>
                <w:rFonts w:cs="Arial"/>
                <w:sz w:val="16"/>
                <w:szCs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Pr="00F76165" w:rsidRDefault="00EC4A44" w:rsidP="00E328F8">
            <w:pPr>
              <w:pStyle w:val="TAL"/>
              <w:jc w:val="center"/>
              <w:rPr>
                <w:rFonts w:cs="Arial"/>
                <w:sz w:val="16"/>
                <w:szCs w:val="16"/>
              </w:rPr>
            </w:pPr>
            <w:r w:rsidRPr="00F76165">
              <w:rPr>
                <w:rFonts w:cs="Arial"/>
                <w:sz w:val="16"/>
                <w:szCs w:val="16"/>
              </w:rPr>
              <w:t>0645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F76165" w:rsidRDefault="00EC4A44" w:rsidP="007928A2">
            <w:pPr>
              <w:pStyle w:val="TAL"/>
              <w:rPr>
                <w:rFonts w:cs="Arial"/>
                <w:sz w:val="16"/>
                <w:szCs w:val="16"/>
              </w:rPr>
            </w:pPr>
            <w:r w:rsidRPr="00F76165">
              <w:rPr>
                <w:rFonts w:cs="Arial"/>
                <w:sz w:val="16"/>
                <w:szCs w:val="16"/>
              </w:rPr>
              <w:t>Setting Tsor-cm timer for new PDU session or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7F6EBD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F76165" w:rsidRDefault="00EC4A44" w:rsidP="007928A2">
            <w:pPr>
              <w:pStyle w:val="TAC"/>
              <w:rPr>
                <w:rFonts w:cs="Arial"/>
                <w:sz w:val="16"/>
                <w:szCs w:val="16"/>
              </w:rPr>
            </w:pPr>
            <w:r w:rsidRPr="00F76165">
              <w:rPr>
                <w:rFonts w:cs="Arial"/>
                <w:sz w:val="16"/>
                <w:szCs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Pr="00F76165" w:rsidRDefault="00EC4A44" w:rsidP="00E328F8">
            <w:pPr>
              <w:pStyle w:val="TAL"/>
              <w:jc w:val="center"/>
              <w:rPr>
                <w:rFonts w:cs="Arial"/>
                <w:sz w:val="16"/>
                <w:szCs w:val="16"/>
              </w:rPr>
            </w:pPr>
            <w:r w:rsidRPr="00F76165">
              <w:rPr>
                <w:rFonts w:cs="Arial"/>
                <w:sz w:val="16"/>
                <w:szCs w:val="16"/>
              </w:rPr>
              <w:t>0646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F76165" w:rsidRDefault="00EC4A44" w:rsidP="007928A2">
            <w:pPr>
              <w:pStyle w:val="TAL"/>
              <w:rPr>
                <w:rFonts w:cs="Arial"/>
                <w:sz w:val="16"/>
                <w:szCs w:val="16"/>
              </w:rPr>
            </w:pPr>
            <w:r w:rsidRPr="00F76165">
              <w:rPr>
                <w:rFonts w:cs="Arial"/>
                <w:sz w:val="16"/>
                <w:szCs w:val="16"/>
              </w:rPr>
              <w:t>Removing resolved Editor's Notes and general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0674BE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F76165" w:rsidRDefault="00EC4A44" w:rsidP="007928A2">
            <w:pPr>
              <w:pStyle w:val="TAC"/>
              <w:rPr>
                <w:rFonts w:cs="Arial"/>
                <w:sz w:val="16"/>
                <w:szCs w:val="16"/>
              </w:rPr>
            </w:pPr>
            <w:r w:rsidRPr="00F76165">
              <w:rPr>
                <w:rFonts w:cs="Arial"/>
                <w:sz w:val="16"/>
                <w:szCs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Pr="00F76165" w:rsidRDefault="00EC4A44" w:rsidP="00E328F8">
            <w:pPr>
              <w:pStyle w:val="TAL"/>
              <w:jc w:val="center"/>
              <w:rPr>
                <w:rFonts w:cs="Arial"/>
                <w:sz w:val="16"/>
                <w:szCs w:val="16"/>
              </w:rPr>
            </w:pPr>
            <w:r w:rsidRPr="00F76165">
              <w:rPr>
                <w:rFonts w:cs="Arial"/>
                <w:sz w:val="16"/>
                <w:szCs w:val="16"/>
              </w:rPr>
              <w:t>0647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F76165" w:rsidRDefault="00EC4A44" w:rsidP="007928A2">
            <w:pPr>
              <w:pStyle w:val="TAL"/>
              <w:rPr>
                <w:rFonts w:cs="Arial"/>
                <w:sz w:val="16"/>
                <w:szCs w:val="16"/>
              </w:rPr>
            </w:pPr>
            <w:r w:rsidRPr="00F76165">
              <w:rPr>
                <w:rFonts w:cs="Arial"/>
                <w:sz w:val="16"/>
                <w:szCs w:val="16"/>
              </w:rPr>
              <w:t>No de-registration signalling when Tsor-cm stops due to going to idle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4E518D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F76165" w:rsidRDefault="00EC4A44" w:rsidP="007928A2">
            <w:pPr>
              <w:pStyle w:val="TAC"/>
              <w:rPr>
                <w:rFonts w:cs="Arial"/>
                <w:sz w:val="16"/>
                <w:szCs w:val="16"/>
              </w:rPr>
            </w:pPr>
            <w:r w:rsidRPr="00F76165">
              <w:rPr>
                <w:rFonts w:cs="Arial"/>
                <w:sz w:val="16"/>
                <w:szCs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Pr="00F76165" w:rsidRDefault="00EC4A44" w:rsidP="00E328F8">
            <w:pPr>
              <w:pStyle w:val="TAL"/>
              <w:jc w:val="center"/>
              <w:rPr>
                <w:rFonts w:cs="Arial"/>
                <w:sz w:val="16"/>
                <w:szCs w:val="16"/>
              </w:rPr>
            </w:pPr>
            <w:r w:rsidRPr="00F76165">
              <w:rPr>
                <w:rFonts w:cs="Arial"/>
                <w:sz w:val="16"/>
                <w:szCs w:val="16"/>
              </w:rPr>
              <w:t>0651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F76165" w:rsidRDefault="00EC4A44" w:rsidP="007928A2">
            <w:pPr>
              <w:pStyle w:val="TAL"/>
              <w:rPr>
                <w:rFonts w:cs="Arial"/>
                <w:sz w:val="16"/>
                <w:szCs w:val="16"/>
              </w:rPr>
            </w:pPr>
            <w:r w:rsidRPr="00F76165">
              <w:rPr>
                <w:rFonts w:cs="Arial"/>
                <w:sz w:val="16"/>
                <w:szCs w:val="16"/>
              </w:rPr>
              <w:t>Configuring UE with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053BE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F76165" w:rsidRDefault="00EC4A44" w:rsidP="007928A2">
            <w:pPr>
              <w:pStyle w:val="TAC"/>
              <w:rPr>
                <w:rFonts w:cs="Arial"/>
                <w:sz w:val="16"/>
                <w:szCs w:val="16"/>
              </w:rPr>
            </w:pPr>
            <w:r w:rsidRPr="00F76165">
              <w:rPr>
                <w:rFonts w:cs="Arial"/>
                <w:sz w:val="16"/>
                <w:szCs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Pr="00F76165" w:rsidRDefault="00EC4A44" w:rsidP="00E328F8">
            <w:pPr>
              <w:pStyle w:val="TAL"/>
              <w:jc w:val="center"/>
              <w:rPr>
                <w:rFonts w:cs="Arial"/>
                <w:sz w:val="16"/>
                <w:szCs w:val="16"/>
              </w:rPr>
            </w:pPr>
            <w:r w:rsidRPr="00F76165">
              <w:rPr>
                <w:rFonts w:cs="Arial"/>
                <w:sz w:val="16"/>
                <w:szCs w:val="16"/>
              </w:rPr>
              <w:t>0652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F76165" w:rsidRDefault="00EC4A44" w:rsidP="007928A2">
            <w:pPr>
              <w:pStyle w:val="TAL"/>
              <w:rPr>
                <w:rFonts w:cs="Arial"/>
                <w:sz w:val="16"/>
                <w:szCs w:val="16"/>
              </w:rPr>
            </w:pPr>
            <w:r w:rsidRPr="00F76165">
              <w:rPr>
                <w:rFonts w:cs="Arial"/>
                <w:sz w:val="16"/>
                <w:szCs w:val="16"/>
              </w:rPr>
              <w:t>Configuration of services exempted from release due to SOR at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1C6267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F76165" w:rsidRDefault="00EC4A44" w:rsidP="007928A2">
            <w:pPr>
              <w:pStyle w:val="TAC"/>
              <w:rPr>
                <w:rFonts w:cs="Arial"/>
                <w:sz w:val="16"/>
                <w:szCs w:val="16"/>
              </w:rPr>
            </w:pPr>
            <w:r w:rsidRPr="00F76165">
              <w:rPr>
                <w:rFonts w:cs="Arial"/>
                <w:sz w:val="16"/>
                <w:szCs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Pr="00F76165" w:rsidRDefault="00EC4A44" w:rsidP="00E328F8">
            <w:pPr>
              <w:pStyle w:val="TAL"/>
              <w:jc w:val="center"/>
              <w:rPr>
                <w:rFonts w:cs="Arial"/>
                <w:sz w:val="16"/>
                <w:szCs w:val="16"/>
              </w:rPr>
            </w:pPr>
            <w:r w:rsidRPr="00F76165">
              <w:rPr>
                <w:rFonts w:cs="Arial"/>
                <w:sz w:val="16"/>
                <w:szCs w:val="16"/>
              </w:rPr>
              <w:t>0653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F76165" w:rsidRDefault="00EC4A44" w:rsidP="007928A2">
            <w:pPr>
              <w:pStyle w:val="TAL"/>
              <w:rPr>
                <w:rFonts w:cs="Arial"/>
                <w:sz w:val="16"/>
                <w:szCs w:val="16"/>
              </w:rPr>
            </w:pPr>
            <w:r w:rsidRPr="00F76165">
              <w:rPr>
                <w:rFonts w:cs="Arial"/>
                <w:sz w:val="16"/>
                <w:szCs w:val="16"/>
              </w:rPr>
              <w:t>Storage of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11905A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F76165" w:rsidRDefault="00EC4A44" w:rsidP="007928A2">
            <w:pPr>
              <w:pStyle w:val="TAC"/>
              <w:rPr>
                <w:rFonts w:cs="Arial"/>
                <w:sz w:val="16"/>
                <w:szCs w:val="16"/>
              </w:rPr>
            </w:pPr>
            <w:r w:rsidRPr="00F76165">
              <w:rPr>
                <w:rFonts w:cs="Arial"/>
                <w:sz w:val="16"/>
                <w:szCs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Pr="00F76165" w:rsidRDefault="00EC4A44" w:rsidP="00E328F8">
            <w:pPr>
              <w:pStyle w:val="TAL"/>
              <w:jc w:val="center"/>
              <w:rPr>
                <w:rFonts w:cs="Arial"/>
                <w:sz w:val="16"/>
                <w:szCs w:val="16"/>
              </w:rPr>
            </w:pPr>
            <w:r w:rsidRPr="00F76165">
              <w:rPr>
                <w:rFonts w:cs="Arial"/>
                <w:sz w:val="16"/>
                <w:szCs w:val="16"/>
              </w:rPr>
              <w:t>0654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F76165" w:rsidRDefault="00EC4A44" w:rsidP="007928A2">
            <w:pPr>
              <w:pStyle w:val="TAL"/>
              <w:rPr>
                <w:rFonts w:cs="Arial"/>
                <w:sz w:val="16"/>
                <w:szCs w:val="16"/>
              </w:rPr>
            </w:pPr>
            <w:r w:rsidRPr="00F76165">
              <w:rPr>
                <w:rFonts w:cs="Arial"/>
                <w:sz w:val="16"/>
                <w:szCs w:val="16"/>
              </w:rPr>
              <w:t>Correction of CP-SOR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0D2AC3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F76165" w:rsidRDefault="00EC4A44" w:rsidP="007928A2">
            <w:pPr>
              <w:pStyle w:val="TAC"/>
              <w:rPr>
                <w:rFonts w:cs="Arial"/>
                <w:sz w:val="16"/>
                <w:szCs w:val="16"/>
              </w:rPr>
            </w:pPr>
            <w:r w:rsidRPr="00F76165">
              <w:rPr>
                <w:rFonts w:cs="Arial"/>
                <w:sz w:val="16"/>
                <w:szCs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Pr="00F76165" w:rsidRDefault="00EC4A44" w:rsidP="00E328F8">
            <w:pPr>
              <w:pStyle w:val="TAL"/>
              <w:jc w:val="center"/>
              <w:rPr>
                <w:rFonts w:cs="Arial"/>
                <w:sz w:val="16"/>
                <w:szCs w:val="16"/>
              </w:rPr>
            </w:pPr>
            <w:r w:rsidRPr="00F76165">
              <w:rPr>
                <w:rFonts w:cs="Arial"/>
                <w:sz w:val="16"/>
                <w:szCs w:val="16"/>
              </w:rPr>
              <w:t>0655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F76165" w:rsidRDefault="00EC4A44" w:rsidP="007928A2">
            <w:pPr>
              <w:pStyle w:val="TAL"/>
              <w:rPr>
                <w:rFonts w:cs="Arial"/>
                <w:sz w:val="16"/>
                <w:szCs w:val="16"/>
              </w:rPr>
            </w:pPr>
            <w:r w:rsidRPr="00F76165">
              <w:rPr>
                <w:rFonts w:cs="Arial"/>
                <w:sz w:val="16"/>
                <w:szCs w:val="16"/>
              </w:rPr>
              <w:t>Providing SOR-CMCI in figures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185B5C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F76165" w:rsidRDefault="00EC4A44" w:rsidP="007928A2">
            <w:pPr>
              <w:pStyle w:val="TAC"/>
              <w:rPr>
                <w:rFonts w:cs="Arial"/>
                <w:sz w:val="16"/>
                <w:szCs w:val="16"/>
              </w:rPr>
            </w:pPr>
            <w:r w:rsidRPr="00F76165">
              <w:rPr>
                <w:rFonts w:cs="Arial"/>
                <w:sz w:val="16"/>
                <w:szCs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Pr="00F76165" w:rsidRDefault="00EC4A44" w:rsidP="00E328F8">
            <w:pPr>
              <w:pStyle w:val="TAL"/>
              <w:jc w:val="center"/>
              <w:rPr>
                <w:rFonts w:cs="Arial"/>
                <w:sz w:val="16"/>
                <w:szCs w:val="16"/>
              </w:rPr>
            </w:pPr>
            <w:r w:rsidRPr="00F76165">
              <w:rPr>
                <w:rFonts w:cs="Arial"/>
                <w:sz w:val="16"/>
                <w:szCs w:val="16"/>
              </w:rPr>
              <w:t>0656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F76165" w:rsidRDefault="00EC4A44" w:rsidP="007928A2">
            <w:pPr>
              <w:pStyle w:val="TAL"/>
              <w:rPr>
                <w:rFonts w:cs="Arial"/>
                <w:sz w:val="16"/>
                <w:szCs w:val="16"/>
              </w:rPr>
            </w:pPr>
            <w:r w:rsidRPr="00F76165">
              <w:rPr>
                <w:rFonts w:cs="Arial"/>
                <w:sz w:val="16"/>
                <w:szCs w:val="16"/>
              </w:rPr>
              <w:t>UDM 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4D97C6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F76165" w:rsidRDefault="00EC4A44" w:rsidP="007928A2">
            <w:pPr>
              <w:pStyle w:val="TAC"/>
              <w:rPr>
                <w:rFonts w:cs="Arial"/>
                <w:sz w:val="16"/>
                <w:szCs w:val="16"/>
              </w:rPr>
            </w:pPr>
            <w:r w:rsidRPr="00F76165">
              <w:rPr>
                <w:rFonts w:cs="Arial"/>
                <w:sz w:val="16"/>
                <w:szCs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Pr="00F76165" w:rsidRDefault="00EC4A44" w:rsidP="00E328F8">
            <w:pPr>
              <w:pStyle w:val="TAL"/>
              <w:jc w:val="center"/>
              <w:rPr>
                <w:rFonts w:cs="Arial"/>
                <w:sz w:val="16"/>
                <w:szCs w:val="16"/>
              </w:rPr>
            </w:pPr>
            <w:r w:rsidRPr="00F76165">
              <w:rPr>
                <w:rFonts w:cs="Arial"/>
                <w:sz w:val="16"/>
                <w:szCs w:val="16"/>
              </w:rPr>
              <w:t>0657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F76165" w:rsidRDefault="00EC4A44" w:rsidP="007928A2">
            <w:pPr>
              <w:pStyle w:val="TAL"/>
              <w:rPr>
                <w:rFonts w:cs="Arial"/>
                <w:sz w:val="16"/>
                <w:szCs w:val="16"/>
              </w:rPr>
            </w:pPr>
            <w:r w:rsidRPr="00F76165">
              <w:rPr>
                <w:rFonts w:cs="Arial"/>
                <w:sz w:val="16"/>
                <w:szCs w:val="16"/>
              </w:rPr>
              <w:t>UE behavior upon receiving new timer valuer for Tsor-cm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449C1C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F76165" w:rsidRDefault="00EC4A44" w:rsidP="007928A2">
            <w:pPr>
              <w:pStyle w:val="TAC"/>
              <w:rPr>
                <w:rFonts w:cs="Arial"/>
                <w:sz w:val="16"/>
                <w:szCs w:val="16"/>
              </w:rPr>
            </w:pPr>
            <w:r w:rsidRPr="00F76165">
              <w:rPr>
                <w:rFonts w:cs="Arial"/>
                <w:sz w:val="16"/>
                <w:szCs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Pr="00F76165" w:rsidRDefault="00EC4A44" w:rsidP="00E328F8">
            <w:pPr>
              <w:pStyle w:val="TAL"/>
              <w:jc w:val="center"/>
              <w:rPr>
                <w:rFonts w:cs="Arial"/>
                <w:sz w:val="16"/>
                <w:szCs w:val="16"/>
              </w:rPr>
            </w:pPr>
            <w:r w:rsidRPr="00F76165">
              <w:rPr>
                <w:rFonts w:cs="Arial"/>
                <w:sz w:val="16"/>
                <w:szCs w:val="16"/>
              </w:rPr>
              <w:t>0658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F76165" w:rsidRDefault="00EC4A44" w:rsidP="007928A2">
            <w:pPr>
              <w:pStyle w:val="TAL"/>
              <w:rPr>
                <w:rFonts w:cs="Arial"/>
                <w:sz w:val="16"/>
                <w:szCs w:val="16"/>
              </w:rPr>
            </w:pPr>
            <w:r w:rsidRPr="00F76165">
              <w:rPr>
                <w:rFonts w:cs="Arial"/>
                <w:sz w:val="16"/>
                <w:szCs w:val="16"/>
              </w:rPr>
              <w:t>Handling of timer Tsor-cm when changing the network selection mode to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4ED33FD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F76165" w:rsidRDefault="00EC4A44" w:rsidP="007928A2">
            <w:pPr>
              <w:pStyle w:val="TAC"/>
              <w:rPr>
                <w:rFonts w:cs="Arial"/>
                <w:sz w:val="16"/>
                <w:szCs w:val="16"/>
              </w:rPr>
            </w:pPr>
            <w:r w:rsidRPr="00F76165">
              <w:rPr>
                <w:rFonts w:cs="Arial"/>
                <w:sz w:val="16"/>
                <w:szCs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Pr="00F76165" w:rsidRDefault="00EC4A44" w:rsidP="00E328F8">
            <w:pPr>
              <w:pStyle w:val="TAL"/>
              <w:jc w:val="center"/>
              <w:rPr>
                <w:rFonts w:cs="Arial"/>
                <w:sz w:val="16"/>
                <w:szCs w:val="16"/>
              </w:rPr>
            </w:pPr>
            <w:r w:rsidRPr="00F76165">
              <w:rPr>
                <w:rFonts w:cs="Arial"/>
                <w:sz w:val="16"/>
                <w:szCs w:val="16"/>
              </w:rPr>
              <w:t>0660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F76165" w:rsidRDefault="00EC4A44" w:rsidP="007928A2">
            <w:pPr>
              <w:pStyle w:val="TAL"/>
              <w:rPr>
                <w:rFonts w:cs="Arial"/>
                <w:sz w:val="16"/>
                <w:szCs w:val="16"/>
              </w:rPr>
            </w:pPr>
            <w:r w:rsidRPr="00F76165">
              <w:rPr>
                <w:rFonts w:cs="Arial"/>
                <w:sz w:val="16"/>
                <w:szCs w:val="16"/>
              </w:rPr>
              <w:t>PLMN selection when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4DF712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F76165" w:rsidRDefault="00EC4A44" w:rsidP="007928A2">
            <w:pPr>
              <w:pStyle w:val="TAC"/>
              <w:rPr>
                <w:rFonts w:cs="Arial"/>
                <w:sz w:val="16"/>
                <w:szCs w:val="16"/>
              </w:rPr>
            </w:pPr>
            <w:r w:rsidRPr="00F76165">
              <w:rPr>
                <w:rFonts w:cs="Arial"/>
                <w:sz w:val="16"/>
                <w:szCs w:val="16"/>
              </w:rPr>
              <w:t>CP-210114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Pr="00F76165" w:rsidRDefault="00EC4A44" w:rsidP="00E328F8">
            <w:pPr>
              <w:pStyle w:val="TAL"/>
              <w:jc w:val="center"/>
              <w:rPr>
                <w:rFonts w:cs="Arial"/>
                <w:sz w:val="16"/>
                <w:szCs w:val="16"/>
              </w:rPr>
            </w:pPr>
            <w:r w:rsidRPr="00F76165">
              <w:rPr>
                <w:rFonts w:cs="Arial"/>
                <w:sz w:val="16"/>
                <w:szCs w:val="16"/>
              </w:rPr>
              <w:t>0662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F76165" w:rsidRDefault="00EC4A44" w:rsidP="007928A2">
            <w:pPr>
              <w:pStyle w:val="TAL"/>
              <w:rPr>
                <w:rFonts w:cs="Arial"/>
                <w:sz w:val="16"/>
                <w:szCs w:val="16"/>
              </w:rPr>
            </w:pPr>
            <w:r w:rsidRPr="00F76165">
              <w:rPr>
                <w:rFonts w:cs="Arial"/>
                <w:sz w:val="16"/>
                <w:szCs w:val="16"/>
              </w:rPr>
              <w:fldChar w:fldCharType="begin"/>
            </w:r>
            <w:r w:rsidRPr="00F76165">
              <w:rPr>
                <w:rFonts w:cs="Arial"/>
                <w:sz w:val="16"/>
                <w:szCs w:val="16"/>
              </w:rPr>
              <w:instrText xml:space="preserve"> DOCPROPERTY  CrTitle  \* MERGEFORMAT </w:instrText>
            </w:r>
            <w:r w:rsidRPr="00F76165">
              <w:rPr>
                <w:rFonts w:cs="Arial"/>
                <w:sz w:val="16"/>
                <w:szCs w:val="16"/>
              </w:rPr>
              <w:fldChar w:fldCharType="separate"/>
            </w:r>
            <w:r w:rsidRPr="00F76165">
              <w:rPr>
                <w:rFonts w:cs="Arial"/>
                <w:sz w:val="16"/>
                <w:szCs w:val="16"/>
              </w:rPr>
              <w:t>Correction of handling of CAG information from a "PLMN equivalent to the HPLMN"</w:t>
            </w:r>
            <w:r w:rsidRPr="00F76165">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331964D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F76165" w:rsidRDefault="00EC4A44" w:rsidP="007928A2">
            <w:pPr>
              <w:pStyle w:val="TAC"/>
              <w:rPr>
                <w:rFonts w:cs="Arial"/>
                <w:sz w:val="16"/>
                <w:szCs w:val="16"/>
              </w:rPr>
            </w:pPr>
            <w:r w:rsidRPr="00F76165">
              <w:rPr>
                <w:rFonts w:cs="Arial"/>
                <w:sz w:val="16"/>
                <w:szCs w:val="16"/>
              </w:rPr>
              <w:t>CP-210135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Pr="00F76165" w:rsidRDefault="00EC4A44" w:rsidP="00E328F8">
            <w:pPr>
              <w:pStyle w:val="TAL"/>
              <w:jc w:val="center"/>
              <w:rPr>
                <w:rFonts w:cs="Arial"/>
                <w:sz w:val="16"/>
                <w:szCs w:val="16"/>
              </w:rPr>
            </w:pPr>
            <w:r w:rsidRPr="00F76165">
              <w:rPr>
                <w:rFonts w:cs="Arial"/>
                <w:sz w:val="16"/>
                <w:szCs w:val="16"/>
              </w:rPr>
              <w:t>0669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Pr="00F76165" w:rsidRDefault="00EC4A44" w:rsidP="00E328F8">
            <w:pPr>
              <w:pStyle w:val="TAC"/>
              <w:rPr>
                <w:rFonts w:cs="Arial"/>
                <w:sz w:val="16"/>
                <w:szCs w:val="16"/>
              </w:rPr>
            </w:pPr>
            <w:r w:rsidRPr="00F76165">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F76165" w:rsidRDefault="00EC4A44" w:rsidP="007928A2">
            <w:pPr>
              <w:pStyle w:val="TAL"/>
              <w:rPr>
                <w:rFonts w:cs="Arial"/>
                <w:sz w:val="16"/>
                <w:szCs w:val="16"/>
              </w:rPr>
            </w:pPr>
            <w:r w:rsidRPr="00F76165">
              <w:rPr>
                <w:rFonts w:cs="Arial"/>
                <w:sz w:val="16"/>
                <w:szCs w:val="16"/>
              </w:rPr>
              <w:fldChar w:fldCharType="begin"/>
            </w:r>
            <w:r w:rsidRPr="00F76165">
              <w:rPr>
                <w:rFonts w:cs="Arial"/>
                <w:sz w:val="16"/>
                <w:szCs w:val="16"/>
              </w:rPr>
              <w:instrText xml:space="preserve"> DOCPROPERTY  CrTitle  \* MERGEFORMAT </w:instrText>
            </w:r>
            <w:r w:rsidRPr="00F76165">
              <w:rPr>
                <w:rFonts w:cs="Arial"/>
                <w:sz w:val="16"/>
                <w:szCs w:val="16"/>
              </w:rPr>
              <w:fldChar w:fldCharType="separate"/>
            </w:r>
            <w:r w:rsidRPr="00F76165">
              <w:rPr>
                <w:rFonts w:cs="Arial"/>
                <w:sz w:val="16"/>
                <w:szCs w:val="16"/>
              </w:rPr>
              <w:t>Inclusive language review</w:t>
            </w:r>
            <w:r w:rsidRPr="00F76165">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2E0FD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F76165" w:rsidRDefault="00EC4A44" w:rsidP="007928A2">
            <w:pPr>
              <w:pStyle w:val="TAC"/>
              <w:rPr>
                <w:rFonts w:cs="Arial"/>
                <w:sz w:val="16"/>
                <w:szCs w:val="16"/>
              </w:rPr>
            </w:pPr>
            <w:r w:rsidRPr="00F76165">
              <w:rPr>
                <w:rFonts w:cs="Arial"/>
                <w:sz w:val="16"/>
                <w:szCs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Pr="00F76165" w:rsidRDefault="00EC4A44" w:rsidP="00E328F8">
            <w:pPr>
              <w:pStyle w:val="TAL"/>
              <w:jc w:val="center"/>
              <w:rPr>
                <w:rFonts w:cs="Arial"/>
                <w:sz w:val="16"/>
                <w:szCs w:val="16"/>
              </w:rPr>
            </w:pPr>
            <w:r w:rsidRPr="00F76165">
              <w:rPr>
                <w:rFonts w:cs="Arial"/>
                <w:sz w:val="16"/>
                <w:szCs w:val="16"/>
              </w:rPr>
              <w:t>0670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F76165" w:rsidRDefault="00EC4A44" w:rsidP="007928A2">
            <w:pPr>
              <w:pStyle w:val="TAL"/>
              <w:rPr>
                <w:rFonts w:cs="Arial"/>
                <w:sz w:val="16"/>
                <w:szCs w:val="16"/>
              </w:rPr>
            </w:pPr>
            <w:r w:rsidRPr="00F76165">
              <w:rPr>
                <w:rFonts w:cs="Arial"/>
                <w:sz w:val="16"/>
                <w:szCs w:val="16"/>
              </w:rPr>
              <w:t>Including the SOR-CMCI in the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380A8E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Pr="00F76165" w:rsidRDefault="00EC4A44" w:rsidP="007928A2">
            <w:pPr>
              <w:pStyle w:val="TAC"/>
              <w:rPr>
                <w:rFonts w:cs="Arial"/>
                <w:sz w:val="16"/>
                <w:szCs w:val="16"/>
              </w:rPr>
            </w:pPr>
            <w:r w:rsidRPr="00F76165">
              <w:rPr>
                <w:rFonts w:cs="Arial"/>
                <w:sz w:val="16"/>
                <w:szCs w:val="16"/>
              </w:rPr>
              <w:lastRenderedPageBreak/>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F76165" w:rsidRDefault="00EC4A44" w:rsidP="007928A2">
            <w:pPr>
              <w:pStyle w:val="TAC"/>
              <w:rPr>
                <w:rFonts w:cs="Arial"/>
                <w:sz w:val="16"/>
                <w:szCs w:val="16"/>
              </w:rPr>
            </w:pPr>
            <w:r w:rsidRPr="00F76165">
              <w:rPr>
                <w:rFonts w:cs="Arial"/>
                <w:sz w:val="16"/>
                <w:szCs w:val="16"/>
              </w:rPr>
              <w:t>CP-210133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Pr="00F76165" w:rsidRDefault="00EC4A44" w:rsidP="00E328F8">
            <w:pPr>
              <w:pStyle w:val="TAL"/>
              <w:jc w:val="center"/>
              <w:rPr>
                <w:rFonts w:cs="Arial"/>
                <w:sz w:val="16"/>
                <w:szCs w:val="16"/>
              </w:rPr>
            </w:pPr>
            <w:r w:rsidRPr="00F76165">
              <w:rPr>
                <w:rFonts w:cs="Arial"/>
                <w:sz w:val="16"/>
                <w:szCs w:val="16"/>
              </w:rPr>
              <w:t>0672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Pr="00F76165" w:rsidRDefault="00EC4A44" w:rsidP="00E328F8">
            <w:pPr>
              <w:pStyle w:val="TAC"/>
              <w:rPr>
                <w:rFonts w:cs="Arial"/>
                <w:sz w:val="16"/>
                <w:szCs w:val="16"/>
              </w:rPr>
            </w:pPr>
            <w:r w:rsidRPr="00F76165">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F76165" w:rsidRDefault="00EC4A44" w:rsidP="007928A2">
            <w:pPr>
              <w:pStyle w:val="TAL"/>
              <w:rPr>
                <w:rFonts w:cs="Arial"/>
                <w:sz w:val="16"/>
                <w:szCs w:val="16"/>
              </w:rPr>
            </w:pPr>
            <w:r w:rsidRPr="00F76165">
              <w:rPr>
                <w:rFonts w:cs="Arial"/>
                <w:sz w:val="16"/>
                <w:szCs w:val="16"/>
              </w:rPr>
              <w:fldChar w:fldCharType="begin"/>
            </w:r>
            <w:r w:rsidRPr="00F76165">
              <w:rPr>
                <w:rFonts w:cs="Arial"/>
                <w:sz w:val="16"/>
                <w:szCs w:val="16"/>
              </w:rPr>
              <w:instrText xml:space="preserve"> DOCPROPERTY  CrTitle  \* MERGEFORMAT </w:instrText>
            </w:r>
            <w:r w:rsidRPr="00F76165">
              <w:rPr>
                <w:rFonts w:cs="Arial"/>
                <w:sz w:val="16"/>
                <w:szCs w:val="16"/>
              </w:rPr>
              <w:fldChar w:fldCharType="separate"/>
            </w:r>
            <w:r w:rsidRPr="00F76165">
              <w:rPr>
                <w:rFonts w:cs="Arial"/>
                <w:sz w:val="16"/>
                <w:szCs w:val="16"/>
              </w:rPr>
              <w:t>Editorial corrections</w:t>
            </w:r>
            <w:r w:rsidRPr="00F76165">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6BBB3A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F76165" w:rsidRDefault="00EC4A44" w:rsidP="007928A2">
            <w:pPr>
              <w:pStyle w:val="TAC"/>
              <w:rPr>
                <w:rFonts w:cs="Arial"/>
                <w:sz w:val="16"/>
                <w:szCs w:val="16"/>
              </w:rPr>
            </w:pPr>
            <w:r w:rsidRPr="00F76165">
              <w:rPr>
                <w:rFonts w:cs="Arial"/>
                <w:sz w:val="16"/>
                <w:szCs w:val="16"/>
              </w:rPr>
              <w:t>CP-210116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Pr="00F76165" w:rsidRDefault="00EC4A44" w:rsidP="00E328F8">
            <w:pPr>
              <w:pStyle w:val="TAL"/>
              <w:jc w:val="center"/>
              <w:rPr>
                <w:rFonts w:cs="Arial"/>
                <w:sz w:val="16"/>
                <w:szCs w:val="16"/>
              </w:rPr>
            </w:pPr>
            <w:r w:rsidRPr="00F76165">
              <w:rPr>
                <w:rFonts w:cs="Arial"/>
                <w:sz w:val="16"/>
                <w:szCs w:val="16"/>
              </w:rPr>
              <w:t>0673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F76165" w:rsidRDefault="00EC4A44" w:rsidP="007928A2">
            <w:pPr>
              <w:pStyle w:val="TAL"/>
              <w:rPr>
                <w:rFonts w:cs="Arial"/>
                <w:sz w:val="16"/>
                <w:szCs w:val="16"/>
              </w:rPr>
            </w:pPr>
            <w:r w:rsidRPr="00F76165">
              <w:rPr>
                <w:rFonts w:cs="Arial"/>
                <w:sz w:val="16"/>
                <w:szCs w:val="16"/>
              </w:rPr>
              <w:t>Clarifications on PLMN and SNPN URSP storage - 23.122 part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46E79B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F76165" w:rsidRDefault="00EC4A44" w:rsidP="007928A2">
            <w:pPr>
              <w:pStyle w:val="TAC"/>
              <w:rPr>
                <w:rFonts w:cs="Arial"/>
                <w:sz w:val="16"/>
                <w:szCs w:val="16"/>
              </w:rPr>
            </w:pPr>
            <w:r w:rsidRPr="00F76165">
              <w:rPr>
                <w:rFonts w:cs="Arial"/>
                <w:sz w:val="16"/>
                <w:szCs w:val="16"/>
              </w:rPr>
              <w:t>CP-210116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Pr="00F76165" w:rsidRDefault="00EC4A44" w:rsidP="00E328F8">
            <w:pPr>
              <w:pStyle w:val="TAL"/>
              <w:jc w:val="center"/>
              <w:rPr>
                <w:rFonts w:cs="Arial"/>
                <w:sz w:val="16"/>
                <w:szCs w:val="16"/>
              </w:rPr>
            </w:pPr>
            <w:r w:rsidRPr="00F76165">
              <w:rPr>
                <w:rFonts w:cs="Arial"/>
                <w:sz w:val="16"/>
                <w:szCs w:val="16"/>
              </w:rPr>
              <w:t>0674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F76165" w:rsidRDefault="00EC4A44" w:rsidP="007928A2">
            <w:pPr>
              <w:pStyle w:val="TAL"/>
              <w:rPr>
                <w:rFonts w:cs="Arial"/>
                <w:sz w:val="16"/>
                <w:szCs w:val="16"/>
              </w:rPr>
            </w:pPr>
            <w:r w:rsidRPr="00F76165">
              <w:rPr>
                <w:rFonts w:cs="Arial"/>
                <w:sz w:val="16"/>
                <w:szCs w:val="16"/>
              </w:rPr>
              <w:t>Correction to automatic PLMN selection rule for a data centric 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3D9D92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F76165" w:rsidRDefault="00EC4A44" w:rsidP="007928A2">
            <w:pPr>
              <w:pStyle w:val="TAC"/>
              <w:rPr>
                <w:rFonts w:cs="Arial"/>
                <w:sz w:val="16"/>
                <w:szCs w:val="16"/>
              </w:rPr>
            </w:pPr>
            <w:r w:rsidRPr="00F76165">
              <w:rPr>
                <w:rFonts w:cs="Arial"/>
                <w:sz w:val="16"/>
                <w:szCs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Pr="00F76165" w:rsidRDefault="00EC4A44" w:rsidP="00E328F8">
            <w:pPr>
              <w:pStyle w:val="TAL"/>
              <w:jc w:val="center"/>
              <w:rPr>
                <w:rFonts w:cs="Arial"/>
                <w:sz w:val="16"/>
                <w:szCs w:val="16"/>
              </w:rPr>
            </w:pPr>
            <w:r w:rsidRPr="00F76165">
              <w:rPr>
                <w:rFonts w:cs="Arial"/>
                <w:sz w:val="16"/>
                <w:szCs w:val="16"/>
              </w:rPr>
              <w:t>0675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F76165" w:rsidRDefault="00EC4A44" w:rsidP="007928A2">
            <w:pPr>
              <w:pStyle w:val="TAL"/>
              <w:rPr>
                <w:rFonts w:cs="Arial"/>
                <w:sz w:val="16"/>
                <w:szCs w:val="16"/>
              </w:rPr>
            </w:pPr>
            <w:r w:rsidRPr="00F76165">
              <w:rPr>
                <w:rFonts w:cs="Arial"/>
                <w:sz w:val="16"/>
                <w:szCs w:val="16"/>
              </w:rPr>
              <w:t>Clarification on SOR with SOR-CMCI and emergency PDU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7AA6B4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Pr="00F76165" w:rsidRDefault="00EC4A44" w:rsidP="007928A2">
            <w:pPr>
              <w:pStyle w:val="TAC"/>
              <w:rPr>
                <w:rFonts w:cs="Arial"/>
                <w:sz w:val="16"/>
                <w:szCs w:val="16"/>
              </w:rPr>
            </w:pPr>
            <w:r w:rsidRPr="00F76165">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Pr="00F76165" w:rsidRDefault="00EC4A44" w:rsidP="007928A2">
            <w:pPr>
              <w:pStyle w:val="TAC"/>
              <w:rPr>
                <w:rFonts w:cs="Arial"/>
                <w:sz w:val="16"/>
                <w:szCs w:val="16"/>
              </w:rPr>
            </w:pPr>
            <w:r w:rsidRPr="00F76165">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F76165" w:rsidRDefault="00EC4A44" w:rsidP="007928A2">
            <w:pPr>
              <w:pStyle w:val="TAC"/>
              <w:rPr>
                <w:rFonts w:cs="Arial"/>
                <w:sz w:val="16"/>
                <w:szCs w:val="16"/>
              </w:rPr>
            </w:pPr>
            <w:r w:rsidRPr="00F76165">
              <w:rPr>
                <w:rFonts w:cs="Arial"/>
                <w:sz w:val="16"/>
                <w:szCs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Pr="00F76165" w:rsidRDefault="00EC4A44" w:rsidP="00E328F8">
            <w:pPr>
              <w:pStyle w:val="TAL"/>
              <w:jc w:val="center"/>
              <w:rPr>
                <w:rFonts w:cs="Arial"/>
                <w:sz w:val="16"/>
                <w:szCs w:val="16"/>
              </w:rPr>
            </w:pPr>
            <w:r w:rsidRPr="00F76165">
              <w:rPr>
                <w:rFonts w:cs="Arial"/>
                <w:sz w:val="16"/>
                <w:szCs w:val="16"/>
              </w:rPr>
              <w:t>0676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F76165" w:rsidRDefault="00EC4A44" w:rsidP="007928A2">
            <w:pPr>
              <w:pStyle w:val="TAL"/>
              <w:rPr>
                <w:rFonts w:cs="Arial"/>
                <w:sz w:val="16"/>
                <w:szCs w:val="16"/>
              </w:rPr>
            </w:pPr>
            <w:r w:rsidRPr="00F76165">
              <w:rPr>
                <w:rFonts w:cs="Arial"/>
                <w:sz w:val="16"/>
                <w:szCs w:val="16"/>
              </w:rPr>
              <w:t>Prevention of SOR-CMCI provisioning when a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Pr="00F76165" w:rsidRDefault="00EC4A44" w:rsidP="007928A2">
            <w:pPr>
              <w:pStyle w:val="TAC"/>
              <w:rPr>
                <w:rFonts w:cs="Arial"/>
                <w:sz w:val="16"/>
                <w:szCs w:val="16"/>
              </w:rPr>
            </w:pPr>
            <w:r w:rsidRPr="00F76165">
              <w:rPr>
                <w:rFonts w:cs="Arial"/>
                <w:sz w:val="16"/>
                <w:szCs w:val="16"/>
              </w:rPr>
              <w:t>17.2.0</w:t>
            </w:r>
          </w:p>
        </w:tc>
      </w:tr>
      <w:tr w:rsidR="00EC4A44" w14:paraId="56FE6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F76165" w:rsidRDefault="00EC4A44" w:rsidP="007928A2">
            <w:pPr>
              <w:pStyle w:val="TAC"/>
              <w:rPr>
                <w:rFonts w:cs="Arial"/>
                <w:sz w:val="16"/>
                <w:szCs w:val="16"/>
              </w:rPr>
            </w:pPr>
            <w:r w:rsidRPr="00F76165">
              <w:rPr>
                <w:rFonts w:cs="Arial"/>
                <w:sz w:val="16"/>
                <w:szCs w:val="16"/>
              </w:rPr>
              <w:t>CP-211128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Pr="00F76165" w:rsidRDefault="00EC4A44" w:rsidP="00E328F8">
            <w:pPr>
              <w:pStyle w:val="TAL"/>
              <w:jc w:val="center"/>
              <w:rPr>
                <w:rFonts w:cs="Arial"/>
                <w:sz w:val="16"/>
                <w:szCs w:val="16"/>
              </w:rPr>
            </w:pPr>
            <w:r w:rsidRPr="00F76165">
              <w:rPr>
                <w:rFonts w:cs="Arial"/>
                <w:sz w:val="16"/>
                <w:szCs w:val="16"/>
              </w:rPr>
              <w:t>0708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F76165" w:rsidRDefault="00EC4A44" w:rsidP="007928A2">
            <w:pPr>
              <w:pStyle w:val="TAL"/>
              <w:rPr>
                <w:rFonts w:cs="Arial"/>
                <w:sz w:val="16"/>
                <w:szCs w:val="16"/>
              </w:rPr>
            </w:pPr>
            <w:r w:rsidRPr="00F76165">
              <w:rPr>
                <w:rFonts w:cs="Arial"/>
                <w:noProof/>
                <w:sz w:val="16"/>
                <w:szCs w:val="16"/>
                <w:lang w:eastAsia="zh-CN"/>
              </w:rPr>
              <w:t>PLMN selection triggered by V2X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4FACA2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F76165" w:rsidRDefault="00EC4A44" w:rsidP="007928A2">
            <w:pPr>
              <w:pStyle w:val="TAC"/>
              <w:rPr>
                <w:rFonts w:cs="Arial"/>
                <w:sz w:val="16"/>
                <w:szCs w:val="16"/>
              </w:rPr>
            </w:pPr>
            <w:r w:rsidRPr="00F76165">
              <w:rPr>
                <w:rFonts w:cs="Arial"/>
                <w:sz w:val="16"/>
                <w:szCs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Pr="00F76165" w:rsidRDefault="00EC4A44" w:rsidP="00E328F8">
            <w:pPr>
              <w:pStyle w:val="TAL"/>
              <w:jc w:val="center"/>
              <w:rPr>
                <w:rFonts w:cs="Arial"/>
                <w:sz w:val="16"/>
                <w:szCs w:val="16"/>
              </w:rPr>
            </w:pPr>
            <w:r w:rsidRPr="00F76165">
              <w:rPr>
                <w:rFonts w:cs="Arial"/>
                <w:sz w:val="16"/>
                <w:szCs w:val="16"/>
              </w:rPr>
              <w:t>0663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F76165" w:rsidRDefault="00EC4A44" w:rsidP="007928A2">
            <w:pPr>
              <w:pStyle w:val="TAL"/>
              <w:rPr>
                <w:rFonts w:cs="Arial"/>
                <w:sz w:val="16"/>
                <w:szCs w:val="16"/>
              </w:rPr>
            </w:pPr>
            <w:r w:rsidRPr="00F76165">
              <w:rPr>
                <w:rFonts w:cs="Arial"/>
                <w:noProof/>
                <w:sz w:val="16"/>
                <w:szCs w:val="16"/>
              </w:rPr>
              <w:t>SNPN selection for access to SNPNs using credentials from an entity separate from the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49FD159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F76165" w:rsidRDefault="00EC4A44" w:rsidP="007928A2">
            <w:pPr>
              <w:pStyle w:val="TAC"/>
              <w:rPr>
                <w:rFonts w:cs="Arial"/>
                <w:sz w:val="16"/>
                <w:szCs w:val="16"/>
              </w:rPr>
            </w:pPr>
            <w:r w:rsidRPr="00F76165">
              <w:rPr>
                <w:rFonts w:cs="Arial"/>
                <w:sz w:val="16"/>
                <w:szCs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Pr="00F76165" w:rsidRDefault="00EC4A44" w:rsidP="00E328F8">
            <w:pPr>
              <w:pStyle w:val="TAL"/>
              <w:jc w:val="center"/>
              <w:rPr>
                <w:rFonts w:cs="Arial"/>
                <w:sz w:val="16"/>
                <w:szCs w:val="16"/>
              </w:rPr>
            </w:pPr>
            <w:r w:rsidRPr="00F76165">
              <w:rPr>
                <w:rFonts w:cs="Arial"/>
                <w:sz w:val="16"/>
                <w:szCs w:val="16"/>
              </w:rPr>
              <w:t>0694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F76165" w:rsidRDefault="00EC4A44" w:rsidP="007928A2">
            <w:pPr>
              <w:pStyle w:val="TAL"/>
              <w:rPr>
                <w:rFonts w:cs="Arial"/>
                <w:sz w:val="16"/>
                <w:szCs w:val="16"/>
              </w:rPr>
            </w:pPr>
            <w:r w:rsidRPr="00F76165">
              <w:rPr>
                <w:rFonts w:cs="Arial"/>
                <w:sz w:val="16"/>
                <w:szCs w:val="16"/>
              </w:rPr>
              <w:t>Lists of 5GS forbidden tracking areas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66425A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F76165" w:rsidRDefault="00EC4A44" w:rsidP="007928A2">
            <w:pPr>
              <w:pStyle w:val="TAC"/>
              <w:rPr>
                <w:rFonts w:cs="Arial"/>
                <w:sz w:val="16"/>
                <w:szCs w:val="16"/>
              </w:rPr>
            </w:pPr>
            <w:r w:rsidRPr="00F76165">
              <w:rPr>
                <w:rFonts w:cs="Arial"/>
                <w:sz w:val="16"/>
                <w:szCs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Pr="00F76165" w:rsidRDefault="00EC4A44" w:rsidP="00E328F8">
            <w:pPr>
              <w:pStyle w:val="TAL"/>
              <w:jc w:val="center"/>
              <w:rPr>
                <w:rFonts w:cs="Arial"/>
                <w:sz w:val="16"/>
                <w:szCs w:val="16"/>
              </w:rPr>
            </w:pPr>
            <w:r w:rsidRPr="00F76165">
              <w:rPr>
                <w:rFonts w:cs="Arial"/>
                <w:sz w:val="16"/>
                <w:szCs w:val="16"/>
              </w:rPr>
              <w:t>0695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F76165" w:rsidRDefault="00EC4A44" w:rsidP="007928A2">
            <w:pPr>
              <w:pStyle w:val="TAL"/>
              <w:rPr>
                <w:rFonts w:cs="Arial"/>
                <w:sz w:val="16"/>
                <w:szCs w:val="16"/>
              </w:rPr>
            </w:pPr>
            <w:r w:rsidRPr="00F76165">
              <w:rPr>
                <w:rFonts w:cs="Arial"/>
                <w:noProof/>
                <w:sz w:val="16"/>
                <w:szCs w:val="16"/>
              </w:rPr>
              <w:t>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2DB71E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F76165" w:rsidRDefault="00EC4A44" w:rsidP="007928A2">
            <w:pPr>
              <w:pStyle w:val="TAC"/>
              <w:rPr>
                <w:rFonts w:cs="Arial"/>
                <w:sz w:val="16"/>
                <w:szCs w:val="16"/>
              </w:rPr>
            </w:pPr>
            <w:r w:rsidRPr="00F76165">
              <w:rPr>
                <w:rFonts w:cs="Arial"/>
                <w:sz w:val="16"/>
                <w:szCs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Pr="00F76165" w:rsidRDefault="00EC4A44" w:rsidP="00E328F8">
            <w:pPr>
              <w:pStyle w:val="TAL"/>
              <w:jc w:val="center"/>
              <w:rPr>
                <w:rFonts w:cs="Arial"/>
                <w:sz w:val="16"/>
                <w:szCs w:val="16"/>
              </w:rPr>
            </w:pPr>
            <w:r w:rsidRPr="00F76165">
              <w:rPr>
                <w:rFonts w:cs="Arial"/>
                <w:sz w:val="16"/>
                <w:szCs w:val="16"/>
              </w:rPr>
              <w:t>0702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F76165" w:rsidRDefault="00EC4A44" w:rsidP="007928A2">
            <w:pPr>
              <w:pStyle w:val="TAL"/>
              <w:rPr>
                <w:rFonts w:cs="Arial"/>
                <w:sz w:val="16"/>
                <w:szCs w:val="16"/>
              </w:rPr>
            </w:pPr>
            <w:r w:rsidRPr="00F76165">
              <w:rPr>
                <w:rFonts w:cs="Arial"/>
                <w:sz w:val="16"/>
                <w:szCs w:val="16"/>
              </w:rPr>
              <w:t>SUPI for an SNPN using credentials owned by an SNPN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2EAFA8F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F76165" w:rsidRDefault="00EC4A44" w:rsidP="007928A2">
            <w:pPr>
              <w:pStyle w:val="TAC"/>
              <w:rPr>
                <w:rFonts w:cs="Arial"/>
                <w:sz w:val="16"/>
                <w:szCs w:val="16"/>
              </w:rPr>
            </w:pPr>
            <w:r w:rsidRPr="00F76165">
              <w:rPr>
                <w:rFonts w:cs="Arial"/>
                <w:sz w:val="16"/>
                <w:szCs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Pr="00F76165" w:rsidRDefault="00EC4A44" w:rsidP="00E328F8">
            <w:pPr>
              <w:pStyle w:val="TAL"/>
              <w:jc w:val="center"/>
              <w:rPr>
                <w:rFonts w:cs="Arial"/>
                <w:sz w:val="16"/>
                <w:szCs w:val="16"/>
              </w:rPr>
            </w:pPr>
            <w:r w:rsidRPr="00F76165">
              <w:rPr>
                <w:rFonts w:cs="Arial"/>
                <w:sz w:val="16"/>
                <w:szCs w:val="16"/>
              </w:rPr>
              <w:t>0703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Pr="00F76165" w:rsidRDefault="00EC4A44" w:rsidP="00E328F8">
            <w:pPr>
              <w:pStyle w:val="TAR"/>
              <w:jc w:val="center"/>
              <w:rPr>
                <w:rFonts w:cs="Arial"/>
                <w:sz w:val="16"/>
                <w:szCs w:val="16"/>
              </w:rPr>
            </w:pPr>
            <w:r w:rsidRPr="00F76165">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F76165" w:rsidRDefault="00EC4A44" w:rsidP="007928A2">
            <w:pPr>
              <w:pStyle w:val="TAL"/>
              <w:rPr>
                <w:rFonts w:cs="Arial"/>
                <w:sz w:val="16"/>
                <w:szCs w:val="16"/>
              </w:rPr>
            </w:pPr>
            <w:r w:rsidRPr="00F76165">
              <w:rPr>
                <w:rFonts w:cs="Arial"/>
                <w:sz w:val="16"/>
                <w:szCs w:val="16"/>
              </w:rPr>
              <w:t>Emergency registration to an SNPN by a UE in the limited service state or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7F89C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F76165" w:rsidRDefault="00EC4A44" w:rsidP="007928A2">
            <w:pPr>
              <w:pStyle w:val="TAC"/>
              <w:rPr>
                <w:rFonts w:cs="Arial"/>
                <w:sz w:val="16"/>
                <w:szCs w:val="16"/>
              </w:rPr>
            </w:pPr>
            <w:r w:rsidRPr="00F76165">
              <w:rPr>
                <w:rFonts w:cs="Arial"/>
                <w:sz w:val="16"/>
                <w:szCs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Pr="00F76165" w:rsidRDefault="00EC4A44" w:rsidP="00E328F8">
            <w:pPr>
              <w:pStyle w:val="TAL"/>
              <w:jc w:val="center"/>
              <w:rPr>
                <w:rFonts w:cs="Arial"/>
                <w:sz w:val="16"/>
                <w:szCs w:val="16"/>
              </w:rPr>
            </w:pPr>
            <w:r w:rsidRPr="00F76165">
              <w:rPr>
                <w:rFonts w:cs="Arial"/>
                <w:sz w:val="16"/>
                <w:szCs w:val="16"/>
              </w:rPr>
              <w:t>0710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F76165" w:rsidRDefault="00EC4A44" w:rsidP="007928A2">
            <w:pPr>
              <w:pStyle w:val="TAL"/>
              <w:rPr>
                <w:rFonts w:cs="Arial"/>
                <w:sz w:val="16"/>
                <w:szCs w:val="16"/>
              </w:rPr>
            </w:pPr>
            <w:r w:rsidRPr="00F76165">
              <w:rPr>
                <w:rFonts w:cs="Arial"/>
                <w:noProof/>
                <w:sz w:val="16"/>
                <w:szCs w:val="16"/>
              </w:rPr>
              <w:t>Mobility registration update upon entering a new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754903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F76165" w:rsidRDefault="00EC4A44" w:rsidP="007928A2">
            <w:pPr>
              <w:pStyle w:val="TAC"/>
              <w:rPr>
                <w:rFonts w:cs="Arial"/>
                <w:sz w:val="16"/>
                <w:szCs w:val="16"/>
              </w:rPr>
            </w:pPr>
            <w:r w:rsidRPr="00F76165">
              <w:rPr>
                <w:rFonts w:cs="Arial"/>
                <w:sz w:val="16"/>
                <w:szCs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Pr="00F76165" w:rsidRDefault="00EC4A44" w:rsidP="00E328F8">
            <w:pPr>
              <w:pStyle w:val="TAL"/>
              <w:jc w:val="center"/>
              <w:rPr>
                <w:rFonts w:cs="Arial"/>
                <w:sz w:val="16"/>
                <w:szCs w:val="16"/>
              </w:rPr>
            </w:pPr>
            <w:r w:rsidRPr="00F76165">
              <w:rPr>
                <w:rFonts w:cs="Arial"/>
                <w:sz w:val="16"/>
                <w:szCs w:val="16"/>
              </w:rPr>
              <w:t>0711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F76165" w:rsidRDefault="00EC4A44" w:rsidP="007928A2">
            <w:pPr>
              <w:pStyle w:val="TAL"/>
              <w:rPr>
                <w:rFonts w:cs="Arial"/>
                <w:sz w:val="16"/>
                <w:szCs w:val="16"/>
              </w:rPr>
            </w:pPr>
            <w:r w:rsidRPr="00F76165">
              <w:rPr>
                <w:rFonts w:cs="Arial"/>
                <w:noProof/>
                <w:sz w:val="16"/>
                <w:szCs w:val="16"/>
              </w:rPr>
              <w:t>Selection for onboarding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21E4644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F76165" w:rsidRDefault="00EC4A44" w:rsidP="007928A2">
            <w:pPr>
              <w:pStyle w:val="TAC"/>
              <w:rPr>
                <w:rFonts w:cs="Arial"/>
                <w:sz w:val="16"/>
                <w:szCs w:val="16"/>
              </w:rPr>
            </w:pPr>
            <w:r w:rsidRPr="00F76165">
              <w:rPr>
                <w:rFonts w:cs="Arial"/>
                <w:sz w:val="16"/>
                <w:szCs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Pr="00F76165" w:rsidRDefault="00EC4A44" w:rsidP="00E328F8">
            <w:pPr>
              <w:pStyle w:val="TAL"/>
              <w:jc w:val="center"/>
              <w:rPr>
                <w:rFonts w:cs="Arial"/>
                <w:sz w:val="16"/>
                <w:szCs w:val="16"/>
              </w:rPr>
            </w:pPr>
            <w:r w:rsidRPr="00F76165">
              <w:rPr>
                <w:rFonts w:cs="Arial"/>
                <w:sz w:val="16"/>
                <w:szCs w:val="16"/>
              </w:rPr>
              <w:t>¸0713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F76165" w:rsidRDefault="00EC4A44" w:rsidP="007928A2">
            <w:pPr>
              <w:pStyle w:val="TAL"/>
              <w:rPr>
                <w:rFonts w:cs="Arial"/>
                <w:sz w:val="16"/>
                <w:szCs w:val="16"/>
              </w:rPr>
            </w:pPr>
            <w:r w:rsidRPr="00F76165">
              <w:rPr>
                <w:rFonts w:cs="Arial"/>
                <w:sz w:val="16"/>
                <w:szCs w:val="16"/>
              </w:rPr>
              <w:t>SNPN selection for voice centric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7EC385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F76165" w:rsidRDefault="00EC4A44" w:rsidP="007928A2">
            <w:pPr>
              <w:pStyle w:val="TAC"/>
              <w:rPr>
                <w:rFonts w:cs="Arial"/>
                <w:sz w:val="16"/>
                <w:szCs w:val="16"/>
              </w:rPr>
            </w:pPr>
            <w:r w:rsidRPr="00F76165">
              <w:rPr>
                <w:rFonts w:cs="Arial"/>
                <w:sz w:val="16"/>
                <w:szCs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Pr="00F76165" w:rsidRDefault="00EC4A44" w:rsidP="00E328F8">
            <w:pPr>
              <w:pStyle w:val="TAL"/>
              <w:jc w:val="center"/>
              <w:rPr>
                <w:rFonts w:cs="Arial"/>
                <w:sz w:val="16"/>
                <w:szCs w:val="16"/>
              </w:rPr>
            </w:pPr>
            <w:r w:rsidRPr="00F76165">
              <w:rPr>
                <w:rFonts w:cs="Arial"/>
                <w:sz w:val="16"/>
                <w:szCs w:val="16"/>
              </w:rPr>
              <w:t>0719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F76165" w:rsidRDefault="00EC4A44" w:rsidP="007928A2">
            <w:pPr>
              <w:pStyle w:val="TAL"/>
              <w:rPr>
                <w:rFonts w:cs="Arial"/>
                <w:sz w:val="16"/>
                <w:szCs w:val="16"/>
              </w:rPr>
            </w:pPr>
            <w:r w:rsidRPr="00F76165">
              <w:rPr>
                <w:rFonts w:cs="Arial"/>
                <w:sz w:val="16"/>
                <w:szCs w:val="16"/>
                <w:lang w:eastAsia="zh-CN"/>
              </w:rPr>
              <w:t>A</w:t>
            </w:r>
            <w:r w:rsidRPr="00F76165">
              <w:rPr>
                <w:rFonts w:cs="Arial"/>
                <w:sz w:val="16"/>
                <w:szCs w:val="16"/>
              </w:rPr>
              <w:t>dding default configured NSSAI in the "list of subscriber data"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53B53FB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Pr="00F76165" w:rsidRDefault="00EC4A44" w:rsidP="007928A2">
            <w:pPr>
              <w:pStyle w:val="TAC"/>
              <w:rPr>
                <w:rFonts w:cs="Arial"/>
                <w:sz w:val="16"/>
                <w:szCs w:val="16"/>
              </w:rPr>
            </w:pPr>
            <w:r w:rsidRPr="00F76165">
              <w:rPr>
                <w:rFonts w:cs="Arial"/>
                <w:sz w:val="16"/>
                <w:szCs w:val="16"/>
              </w:rPr>
              <w:t>CP-211144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Pr="00F76165" w:rsidRDefault="00EC4A44" w:rsidP="00E328F8">
            <w:pPr>
              <w:pStyle w:val="TAL"/>
              <w:jc w:val="center"/>
              <w:rPr>
                <w:rFonts w:cs="Arial"/>
                <w:sz w:val="16"/>
                <w:szCs w:val="16"/>
              </w:rPr>
            </w:pPr>
            <w:r w:rsidRPr="00F76165">
              <w:rPr>
                <w:rFonts w:cs="Arial"/>
                <w:sz w:val="16"/>
                <w:szCs w:val="16"/>
              </w:rPr>
              <w:t>0712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Pr="00F76165"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Pr="00F76165" w:rsidRDefault="00EC4A44" w:rsidP="007928A2">
            <w:pPr>
              <w:pStyle w:val="TAL"/>
              <w:rPr>
                <w:rFonts w:cs="Arial"/>
                <w:sz w:val="16"/>
                <w:szCs w:val="16"/>
                <w:lang w:eastAsia="zh-CN"/>
              </w:rPr>
            </w:pPr>
            <w:r w:rsidRPr="00F76165">
              <w:rPr>
                <w:rFonts w:cs="Arial"/>
                <w:noProof/>
                <w:sz w:val="16"/>
                <w:szCs w:val="16"/>
              </w:rPr>
              <w:t>Removal of editor's note on CAG information list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44D73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Pr="00F76165" w:rsidRDefault="00EC4A44" w:rsidP="007928A2">
            <w:pPr>
              <w:pStyle w:val="TAC"/>
              <w:rPr>
                <w:rFonts w:cs="Arial"/>
                <w:sz w:val="16"/>
                <w:szCs w:val="16"/>
              </w:rPr>
            </w:pPr>
            <w:r w:rsidRPr="00F76165">
              <w:rPr>
                <w:rFonts w:cs="Arial"/>
                <w:sz w:val="16"/>
                <w:szCs w:val="16"/>
              </w:rPr>
              <w:t>CP-211145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Pr="00F76165" w:rsidRDefault="00EC4A44" w:rsidP="00E328F8">
            <w:pPr>
              <w:pStyle w:val="TAL"/>
              <w:jc w:val="center"/>
              <w:rPr>
                <w:rFonts w:cs="Arial"/>
                <w:sz w:val="16"/>
                <w:szCs w:val="16"/>
              </w:rPr>
            </w:pPr>
            <w:r w:rsidRPr="00F76165">
              <w:rPr>
                <w:rFonts w:cs="Arial"/>
                <w:sz w:val="16"/>
                <w:szCs w:val="16"/>
              </w:rPr>
              <w:t>0714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Pr="00F76165" w:rsidRDefault="00EC4A44" w:rsidP="007928A2">
            <w:pPr>
              <w:pStyle w:val="TAL"/>
              <w:rPr>
                <w:rFonts w:cs="Arial"/>
                <w:sz w:val="16"/>
                <w:szCs w:val="16"/>
                <w:lang w:eastAsia="zh-CN"/>
              </w:rPr>
            </w:pPr>
            <w:r w:rsidRPr="00F76165">
              <w:rPr>
                <w:rFonts w:cs="Arial"/>
                <w:sz w:val="16"/>
                <w:szCs w:val="16"/>
              </w:rPr>
              <w:t xml:space="preserve">The handling of </w:t>
            </w:r>
            <w:r w:rsidRPr="00F76165">
              <w:rPr>
                <w:rFonts w:cs="Arial"/>
                <w:sz w:val="16"/>
                <w:szCs w:val="16"/>
                <w:lang w:eastAsia="zh-CN"/>
              </w:rPr>
              <w:t>wildcard CAG ID-solution#1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10A46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Pr="00F76165" w:rsidRDefault="00EC4A44" w:rsidP="007928A2">
            <w:pPr>
              <w:pStyle w:val="TAC"/>
              <w:rPr>
                <w:rFonts w:cs="Arial"/>
                <w:sz w:val="16"/>
                <w:szCs w:val="16"/>
              </w:rPr>
            </w:pPr>
            <w:r w:rsidRPr="00F76165">
              <w:rPr>
                <w:rFonts w:cs="Arial"/>
                <w:sz w:val="16"/>
                <w:szCs w:val="16"/>
              </w:rPr>
              <w:t>CP-211146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Pr="00F76165" w:rsidRDefault="00EC4A44" w:rsidP="00E328F8">
            <w:pPr>
              <w:pStyle w:val="TAL"/>
              <w:jc w:val="center"/>
              <w:rPr>
                <w:rFonts w:cs="Arial"/>
                <w:sz w:val="16"/>
                <w:szCs w:val="16"/>
              </w:rPr>
            </w:pPr>
            <w:r w:rsidRPr="00F76165">
              <w:rPr>
                <w:rFonts w:cs="Arial"/>
                <w:sz w:val="16"/>
                <w:szCs w:val="16"/>
              </w:rPr>
              <w:t>0718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Pr="00F76165" w:rsidRDefault="00EC4A44" w:rsidP="00E328F8">
            <w:pPr>
              <w:pStyle w:val="TAC"/>
              <w:rPr>
                <w:rFonts w:cs="Arial"/>
                <w:sz w:val="16"/>
                <w:szCs w:val="16"/>
              </w:rPr>
            </w:pPr>
            <w:r w:rsidRPr="00F76165">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F76165" w:rsidRDefault="00EC4A44" w:rsidP="007928A2">
            <w:pPr>
              <w:pStyle w:val="TAL"/>
              <w:rPr>
                <w:rFonts w:cs="Arial"/>
                <w:sz w:val="16"/>
                <w:szCs w:val="16"/>
              </w:rPr>
            </w:pPr>
            <w:r w:rsidRPr="00F76165">
              <w:rPr>
                <w:rFonts w:cs="Arial"/>
                <w:sz w:val="16"/>
                <w:szCs w:val="16"/>
              </w:rPr>
              <w:t>Editorial corrections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60222A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Pr="00F76165" w:rsidRDefault="00EC4A44" w:rsidP="007928A2">
            <w:pPr>
              <w:pStyle w:val="TAC"/>
              <w:rPr>
                <w:rFonts w:cs="Arial"/>
                <w:sz w:val="16"/>
                <w:szCs w:val="16"/>
              </w:rPr>
            </w:pPr>
            <w:r w:rsidRPr="00F76165">
              <w:rPr>
                <w:rFonts w:cs="Arial"/>
                <w:sz w:val="16"/>
                <w:szCs w:val="16"/>
              </w:rPr>
              <w:t>CP-211147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Pr="00F76165" w:rsidRDefault="00EC4A44" w:rsidP="00E328F8">
            <w:pPr>
              <w:pStyle w:val="TAL"/>
              <w:jc w:val="center"/>
              <w:rPr>
                <w:rFonts w:cs="Arial"/>
                <w:sz w:val="16"/>
                <w:szCs w:val="16"/>
              </w:rPr>
            </w:pPr>
            <w:r w:rsidRPr="00F76165">
              <w:rPr>
                <w:rFonts w:cs="Arial"/>
                <w:sz w:val="16"/>
                <w:szCs w:val="16"/>
              </w:rPr>
              <w:t>0724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F76165" w:rsidRDefault="00EC4A44" w:rsidP="007928A2">
            <w:pPr>
              <w:pStyle w:val="TAL"/>
              <w:rPr>
                <w:rFonts w:cs="Arial"/>
                <w:sz w:val="16"/>
                <w:szCs w:val="16"/>
              </w:rPr>
            </w:pPr>
            <w:r w:rsidRPr="00F76165">
              <w:rPr>
                <w:rFonts w:cs="Arial"/>
                <w:noProof/>
                <w:sz w:val="16"/>
                <w:szCs w:val="16"/>
                <w:lang w:eastAsia="zh-CN"/>
              </w:rPr>
              <w:t>Send REGISTRATION COMPLETE message only if the SOR information is received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5270487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Pr="00F76165" w:rsidRDefault="00EC4A44" w:rsidP="007928A2">
            <w:pPr>
              <w:pStyle w:val="TAC"/>
              <w:rPr>
                <w:rFonts w:cs="Arial"/>
                <w:sz w:val="16"/>
                <w:szCs w:val="16"/>
              </w:rPr>
            </w:pPr>
            <w:r w:rsidRPr="00F76165">
              <w:rPr>
                <w:rFonts w:cs="Arial"/>
                <w:sz w:val="16"/>
                <w:szCs w:val="16"/>
              </w:rPr>
              <w:t>CP-211150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Pr="00F76165" w:rsidRDefault="00EC4A44" w:rsidP="00E328F8">
            <w:pPr>
              <w:pStyle w:val="TAL"/>
              <w:jc w:val="center"/>
              <w:rPr>
                <w:rFonts w:cs="Arial"/>
                <w:sz w:val="16"/>
                <w:szCs w:val="16"/>
              </w:rPr>
            </w:pPr>
            <w:r w:rsidRPr="00F76165">
              <w:rPr>
                <w:rFonts w:cs="Arial"/>
                <w:sz w:val="16"/>
                <w:szCs w:val="16"/>
              </w:rPr>
              <w:t>0716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F76165" w:rsidRDefault="00EC4A44" w:rsidP="007928A2">
            <w:pPr>
              <w:pStyle w:val="TAL"/>
              <w:rPr>
                <w:rFonts w:cs="Arial"/>
                <w:sz w:val="16"/>
                <w:szCs w:val="16"/>
              </w:rPr>
            </w:pPr>
            <w:r w:rsidRPr="00F76165">
              <w:rPr>
                <w:rFonts w:cs="Arial"/>
                <w:noProof/>
                <w:sz w:val="16"/>
                <w:szCs w:val="16"/>
              </w:rPr>
              <w:t>Clarification to few scenarios related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075D3B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Pr="00F76165" w:rsidRDefault="00EC4A44" w:rsidP="00E328F8">
            <w:pPr>
              <w:pStyle w:val="TAL"/>
              <w:jc w:val="center"/>
              <w:rPr>
                <w:rFonts w:cs="Arial"/>
                <w:sz w:val="16"/>
                <w:szCs w:val="16"/>
              </w:rPr>
            </w:pPr>
            <w:r w:rsidRPr="00F76165">
              <w:rPr>
                <w:rFonts w:cs="Arial"/>
                <w:sz w:val="16"/>
                <w:szCs w:val="16"/>
              </w:rPr>
              <w:t>0679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F76165" w:rsidRDefault="00EC4A44" w:rsidP="007928A2">
            <w:pPr>
              <w:pStyle w:val="TAL"/>
              <w:rPr>
                <w:rFonts w:cs="Arial"/>
                <w:sz w:val="16"/>
                <w:szCs w:val="16"/>
              </w:rPr>
            </w:pPr>
            <w:r w:rsidRPr="00F76165">
              <w:rPr>
                <w:rFonts w:cs="Arial"/>
                <w:sz w:val="16"/>
                <w:szCs w:val="16"/>
              </w:rPr>
              <w:t>General corrections and alignments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6C855B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Pr="00F76165" w:rsidRDefault="00EC4A44" w:rsidP="00E328F8">
            <w:pPr>
              <w:pStyle w:val="TAL"/>
              <w:jc w:val="center"/>
              <w:rPr>
                <w:rFonts w:cs="Arial"/>
                <w:sz w:val="16"/>
                <w:szCs w:val="16"/>
              </w:rPr>
            </w:pPr>
            <w:r w:rsidRPr="00F76165">
              <w:rPr>
                <w:rFonts w:cs="Arial"/>
                <w:sz w:val="16"/>
                <w:szCs w:val="16"/>
              </w:rPr>
              <w:t>0684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F76165" w:rsidRDefault="00EC4A44" w:rsidP="007928A2">
            <w:pPr>
              <w:pStyle w:val="TAL"/>
              <w:rPr>
                <w:rFonts w:cs="Arial"/>
                <w:sz w:val="16"/>
                <w:szCs w:val="16"/>
              </w:rPr>
            </w:pPr>
            <w:r w:rsidRPr="00F76165">
              <w:rPr>
                <w:rFonts w:cs="Arial"/>
                <w:sz w:val="16"/>
                <w:szCs w:val="16"/>
              </w:rPr>
              <w:t>Clarify the UE behaviour when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3301A05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Pr="00F76165" w:rsidRDefault="00EC4A44" w:rsidP="00E328F8">
            <w:pPr>
              <w:pStyle w:val="TAL"/>
              <w:jc w:val="center"/>
              <w:rPr>
                <w:rFonts w:cs="Arial"/>
                <w:sz w:val="16"/>
                <w:szCs w:val="16"/>
              </w:rPr>
            </w:pPr>
            <w:r w:rsidRPr="00F76165">
              <w:rPr>
                <w:rFonts w:cs="Arial"/>
                <w:sz w:val="16"/>
                <w:szCs w:val="16"/>
              </w:rPr>
              <w:t>0685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F76165" w:rsidRDefault="00EC4A44" w:rsidP="007928A2">
            <w:pPr>
              <w:pStyle w:val="TAL"/>
              <w:rPr>
                <w:rFonts w:cs="Arial"/>
                <w:sz w:val="16"/>
                <w:szCs w:val="16"/>
              </w:rPr>
            </w:pPr>
            <w:r w:rsidRPr="00F76165">
              <w:rPr>
                <w:rFonts w:cs="Arial"/>
                <w:sz w:val="16"/>
                <w:szCs w:val="16"/>
              </w:rPr>
              <w:t>Clarify the UE behaviour when the the last running Tsor-cm timer expires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63DE65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Pr="00F76165" w:rsidRDefault="00EC4A44" w:rsidP="00E328F8">
            <w:pPr>
              <w:pStyle w:val="TAL"/>
              <w:jc w:val="center"/>
              <w:rPr>
                <w:rFonts w:cs="Arial"/>
                <w:sz w:val="16"/>
                <w:szCs w:val="16"/>
              </w:rPr>
            </w:pPr>
            <w:r w:rsidRPr="00F76165">
              <w:rPr>
                <w:rFonts w:cs="Arial"/>
                <w:sz w:val="16"/>
                <w:szCs w:val="16"/>
              </w:rPr>
              <w:t>0687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F76165" w:rsidRDefault="00EC4A44" w:rsidP="007928A2">
            <w:pPr>
              <w:pStyle w:val="TAL"/>
              <w:rPr>
                <w:rFonts w:cs="Arial"/>
                <w:sz w:val="16"/>
                <w:szCs w:val="16"/>
              </w:rPr>
            </w:pPr>
            <w:r w:rsidRPr="00F76165">
              <w:rPr>
                <w:rFonts w:cs="Arial"/>
                <w:sz w:val="16"/>
                <w:szCs w:val="16"/>
              </w:rPr>
              <w:t>UE behavior upon updating "user controlled list of services exempted from release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1F3D05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Pr="00F76165" w:rsidRDefault="00EC4A44" w:rsidP="00E328F8">
            <w:pPr>
              <w:pStyle w:val="TAL"/>
              <w:jc w:val="center"/>
              <w:rPr>
                <w:rFonts w:cs="Arial"/>
                <w:sz w:val="16"/>
                <w:szCs w:val="16"/>
              </w:rPr>
            </w:pPr>
            <w:r w:rsidRPr="00F76165">
              <w:rPr>
                <w:rFonts w:cs="Arial"/>
                <w:sz w:val="16"/>
                <w:szCs w:val="16"/>
              </w:rPr>
              <w:t>0688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F76165" w:rsidRDefault="00EC4A44" w:rsidP="007928A2">
            <w:pPr>
              <w:pStyle w:val="TAL"/>
              <w:rPr>
                <w:rFonts w:cs="Arial"/>
                <w:sz w:val="16"/>
                <w:szCs w:val="16"/>
              </w:rPr>
            </w:pPr>
            <w:r w:rsidRPr="00F76165">
              <w:rPr>
                <w:rFonts w:cs="Arial"/>
                <w:sz w:val="16"/>
                <w:szCs w:val="16"/>
              </w:rPr>
              <w:t>SOR-CMCI provision with legacy AMF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08826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Pr="00F76165" w:rsidRDefault="00EC4A44" w:rsidP="00E328F8">
            <w:pPr>
              <w:pStyle w:val="TAL"/>
              <w:jc w:val="center"/>
              <w:rPr>
                <w:rFonts w:cs="Arial"/>
                <w:sz w:val="16"/>
                <w:szCs w:val="16"/>
              </w:rPr>
            </w:pPr>
            <w:r w:rsidRPr="00F76165">
              <w:rPr>
                <w:rFonts w:cs="Arial"/>
                <w:sz w:val="16"/>
                <w:szCs w:val="16"/>
              </w:rPr>
              <w:t>0691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F76165" w:rsidRDefault="00EC4A44" w:rsidP="007928A2">
            <w:pPr>
              <w:pStyle w:val="TAL"/>
              <w:rPr>
                <w:rFonts w:cs="Arial"/>
                <w:sz w:val="16"/>
                <w:szCs w:val="16"/>
              </w:rPr>
            </w:pPr>
            <w:r w:rsidRPr="00F76165">
              <w:rPr>
                <w:rFonts w:cs="Arial"/>
                <w:sz w:val="16"/>
                <w:szCs w:val="16"/>
              </w:rPr>
              <w:t>Resolve EN on the SOR-CMCI storage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7E4AEB2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Pr="00F76165" w:rsidRDefault="00EC4A44" w:rsidP="00E328F8">
            <w:pPr>
              <w:pStyle w:val="TAL"/>
              <w:jc w:val="center"/>
              <w:rPr>
                <w:rFonts w:cs="Arial"/>
                <w:sz w:val="16"/>
                <w:szCs w:val="16"/>
              </w:rPr>
            </w:pPr>
            <w:r w:rsidRPr="00F76165">
              <w:rPr>
                <w:rFonts w:cs="Arial"/>
                <w:sz w:val="16"/>
                <w:szCs w:val="16"/>
              </w:rPr>
              <w:t>0692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F76165" w:rsidRDefault="00EC4A44" w:rsidP="007928A2">
            <w:pPr>
              <w:pStyle w:val="TAL"/>
              <w:rPr>
                <w:rFonts w:cs="Arial"/>
                <w:sz w:val="16"/>
                <w:szCs w:val="16"/>
              </w:rPr>
            </w:pPr>
            <w:r w:rsidRPr="00F76165">
              <w:rPr>
                <w:rFonts w:cs="Arial"/>
                <w:sz w:val="16"/>
                <w:szCs w:val="16"/>
              </w:rPr>
              <w:t>Clarification on handling the storage of the SOR-CMCI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6246D0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Pr="00F76165" w:rsidRDefault="00EC4A44" w:rsidP="00E328F8">
            <w:pPr>
              <w:pStyle w:val="TAL"/>
              <w:jc w:val="center"/>
              <w:rPr>
                <w:rFonts w:cs="Arial"/>
                <w:sz w:val="16"/>
                <w:szCs w:val="16"/>
              </w:rPr>
            </w:pPr>
            <w:r w:rsidRPr="00F76165">
              <w:rPr>
                <w:rFonts w:cs="Arial"/>
                <w:sz w:val="16"/>
                <w:szCs w:val="16"/>
              </w:rPr>
              <w:t>0696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F76165" w:rsidRDefault="00EC4A44" w:rsidP="007928A2">
            <w:pPr>
              <w:pStyle w:val="TAL"/>
              <w:rPr>
                <w:rFonts w:cs="Arial"/>
                <w:sz w:val="16"/>
                <w:szCs w:val="16"/>
              </w:rPr>
            </w:pPr>
            <w:r w:rsidRPr="00F76165">
              <w:rPr>
                <w:rFonts w:cs="Arial"/>
                <w:sz w:val="16"/>
                <w:szCs w:val="16"/>
              </w:rPr>
              <w:t>Preventing configuring SOR-CMCI when the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36BCFB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Pr="00F76165" w:rsidRDefault="00EC4A44" w:rsidP="00E328F8">
            <w:pPr>
              <w:pStyle w:val="TAL"/>
              <w:jc w:val="center"/>
              <w:rPr>
                <w:rFonts w:cs="Arial"/>
                <w:sz w:val="16"/>
                <w:szCs w:val="16"/>
              </w:rPr>
            </w:pPr>
            <w:r w:rsidRPr="00F76165">
              <w:rPr>
                <w:rFonts w:cs="Arial"/>
                <w:sz w:val="16"/>
                <w:szCs w:val="16"/>
              </w:rPr>
              <w:t>0697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F76165" w:rsidRDefault="00EC4A44" w:rsidP="007928A2">
            <w:pPr>
              <w:pStyle w:val="TAL"/>
              <w:rPr>
                <w:rFonts w:cs="Arial"/>
                <w:sz w:val="16"/>
                <w:szCs w:val="16"/>
              </w:rPr>
            </w:pPr>
            <w:r w:rsidRPr="00F76165">
              <w:rPr>
                <w:rFonts w:cs="Arial"/>
                <w:sz w:val="16"/>
                <w:szCs w:val="16"/>
              </w:rPr>
              <w:t>Consider stored/configured SOR-CMCI information when processing REFRESH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01DF8D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Pr="00F76165" w:rsidRDefault="00EC4A44" w:rsidP="00E328F8">
            <w:pPr>
              <w:pStyle w:val="TAL"/>
              <w:jc w:val="center"/>
              <w:rPr>
                <w:rFonts w:cs="Arial"/>
                <w:sz w:val="16"/>
                <w:szCs w:val="16"/>
              </w:rPr>
            </w:pPr>
            <w:r w:rsidRPr="00F76165">
              <w:rPr>
                <w:rFonts w:cs="Arial"/>
                <w:sz w:val="16"/>
                <w:szCs w:val="16"/>
              </w:rPr>
              <w:t>0699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Pr="00F76165" w:rsidRDefault="00EC4A44" w:rsidP="007928A2">
            <w:pPr>
              <w:pStyle w:val="TAL"/>
              <w:rPr>
                <w:rFonts w:cs="Arial"/>
                <w:sz w:val="16"/>
                <w:szCs w:val="16"/>
              </w:rPr>
            </w:pPr>
            <w:r w:rsidRPr="00F76165">
              <w:rPr>
                <w:rFonts w:cs="Arial"/>
                <w:sz w:val="16"/>
                <w:szCs w:val="16"/>
              </w:rPr>
              <w:t>Maintaining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761E89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Pr="00F76165" w:rsidRDefault="00EC4A44" w:rsidP="00E328F8">
            <w:pPr>
              <w:pStyle w:val="TAL"/>
              <w:jc w:val="center"/>
              <w:rPr>
                <w:rFonts w:cs="Arial"/>
                <w:sz w:val="16"/>
                <w:szCs w:val="16"/>
              </w:rPr>
            </w:pPr>
            <w:r w:rsidRPr="00F76165">
              <w:rPr>
                <w:rFonts w:cs="Arial"/>
                <w:sz w:val="16"/>
                <w:szCs w:val="16"/>
              </w:rPr>
              <w:t>0700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Pr="00F76165" w:rsidRDefault="00EC4A44" w:rsidP="007928A2">
            <w:pPr>
              <w:pStyle w:val="TAL"/>
              <w:rPr>
                <w:rFonts w:cs="Arial"/>
                <w:sz w:val="16"/>
                <w:szCs w:val="16"/>
              </w:rPr>
            </w:pPr>
            <w:r w:rsidRPr="00F76165">
              <w:rPr>
                <w:rFonts w:cs="Arial"/>
                <w:sz w:val="16"/>
                <w:szCs w:val="16"/>
                <w:lang w:eastAsia="zh-CN"/>
              </w:rPr>
              <w:t>Setting the timer value of Tsor-cm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52384E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Pr="00F76165" w:rsidRDefault="00EC4A44" w:rsidP="00E328F8">
            <w:pPr>
              <w:pStyle w:val="TAL"/>
              <w:jc w:val="center"/>
              <w:rPr>
                <w:rFonts w:cs="Arial"/>
                <w:sz w:val="16"/>
                <w:szCs w:val="16"/>
              </w:rPr>
            </w:pPr>
            <w:r w:rsidRPr="00F76165">
              <w:rPr>
                <w:rFonts w:cs="Arial"/>
                <w:sz w:val="16"/>
                <w:szCs w:val="16"/>
              </w:rPr>
              <w:t>0704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Pr="00F76165" w:rsidRDefault="00EC4A44" w:rsidP="007928A2">
            <w:pPr>
              <w:pStyle w:val="TAL"/>
              <w:rPr>
                <w:rFonts w:cs="Arial"/>
                <w:sz w:val="16"/>
                <w:szCs w:val="16"/>
              </w:rPr>
            </w:pPr>
            <w:r w:rsidRPr="00F76165">
              <w:rPr>
                <w:rFonts w:cs="Arial"/>
                <w:sz w:val="16"/>
                <w:szCs w:val="16"/>
              </w:rPr>
              <w:t>Correction of setting the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693158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Pr="00F76165" w:rsidRDefault="00EC4A44" w:rsidP="00E328F8">
            <w:pPr>
              <w:pStyle w:val="TAL"/>
              <w:jc w:val="center"/>
              <w:rPr>
                <w:rFonts w:cs="Arial"/>
                <w:sz w:val="16"/>
                <w:szCs w:val="16"/>
              </w:rPr>
            </w:pPr>
            <w:r w:rsidRPr="00F76165">
              <w:rPr>
                <w:rFonts w:cs="Arial"/>
                <w:sz w:val="16"/>
                <w:szCs w:val="16"/>
              </w:rPr>
              <w:t>0705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Pr="00F76165" w:rsidRDefault="00EC4A44" w:rsidP="007928A2">
            <w:pPr>
              <w:pStyle w:val="TAL"/>
              <w:rPr>
                <w:rFonts w:cs="Arial"/>
                <w:sz w:val="16"/>
                <w:szCs w:val="16"/>
              </w:rPr>
            </w:pPr>
            <w:r w:rsidRPr="00F76165">
              <w:rPr>
                <w:rFonts w:cs="Arial"/>
                <w:sz w:val="16"/>
                <w:szCs w:val="16"/>
              </w:rPr>
              <w:t>Correcting the SOR-CMCI format sent to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2B7031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Pr="00F76165" w:rsidRDefault="00EC4A44" w:rsidP="00E328F8">
            <w:pPr>
              <w:pStyle w:val="TAL"/>
              <w:jc w:val="center"/>
              <w:rPr>
                <w:rFonts w:cs="Arial"/>
                <w:sz w:val="16"/>
                <w:szCs w:val="16"/>
              </w:rPr>
            </w:pPr>
            <w:r w:rsidRPr="00F76165">
              <w:rPr>
                <w:rFonts w:cs="Arial"/>
                <w:sz w:val="16"/>
                <w:szCs w:val="16"/>
              </w:rPr>
              <w:t>0717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Pr="00F76165" w:rsidRDefault="00EC4A44" w:rsidP="007928A2">
            <w:pPr>
              <w:pStyle w:val="TAL"/>
              <w:rPr>
                <w:rFonts w:cs="Arial"/>
                <w:sz w:val="16"/>
                <w:szCs w:val="16"/>
              </w:rPr>
            </w:pPr>
            <w:r w:rsidRPr="00F76165">
              <w:rPr>
                <w:rFonts w:cs="Arial"/>
                <w:sz w:val="16"/>
                <w:szCs w:val="16"/>
              </w:rPr>
              <w:t>Removal of ENs related to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42771F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Pr="00F76165" w:rsidRDefault="00EC4A44" w:rsidP="00E328F8">
            <w:pPr>
              <w:pStyle w:val="TAL"/>
              <w:jc w:val="center"/>
              <w:rPr>
                <w:rFonts w:cs="Arial"/>
                <w:sz w:val="16"/>
                <w:szCs w:val="16"/>
              </w:rPr>
            </w:pPr>
            <w:r w:rsidRPr="00F76165">
              <w:rPr>
                <w:rFonts w:cs="Arial"/>
                <w:sz w:val="16"/>
                <w:szCs w:val="16"/>
              </w:rPr>
              <w:t>0720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Pr="00F76165" w:rsidRDefault="00EC4A44" w:rsidP="007928A2">
            <w:pPr>
              <w:pStyle w:val="TAL"/>
              <w:rPr>
                <w:rFonts w:cs="Arial"/>
                <w:sz w:val="16"/>
                <w:szCs w:val="16"/>
              </w:rPr>
            </w:pPr>
            <w:r w:rsidRPr="00F76165">
              <w:rPr>
                <w:rFonts w:cs="Arial"/>
                <w:noProof/>
                <w:sz w:val="16"/>
                <w:szCs w:val="16"/>
                <w:lang w:val="en-US" w:eastAsia="zh-CN"/>
              </w:rPr>
              <w:t>Performing PLMN selection after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3DFB76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Pr="00F76165" w:rsidRDefault="00EC4A44" w:rsidP="00E328F8">
            <w:pPr>
              <w:pStyle w:val="TAL"/>
              <w:jc w:val="center"/>
              <w:rPr>
                <w:rFonts w:cs="Arial"/>
                <w:sz w:val="16"/>
                <w:szCs w:val="16"/>
              </w:rPr>
            </w:pPr>
            <w:r w:rsidRPr="00F76165">
              <w:rPr>
                <w:rFonts w:cs="Arial"/>
                <w:sz w:val="16"/>
                <w:szCs w:val="16"/>
              </w:rPr>
              <w:t>0721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Pr="00F76165" w:rsidRDefault="00EC4A44" w:rsidP="007928A2">
            <w:pPr>
              <w:pStyle w:val="TAL"/>
              <w:rPr>
                <w:rFonts w:cs="Arial"/>
                <w:sz w:val="16"/>
                <w:szCs w:val="16"/>
              </w:rPr>
            </w:pPr>
            <w:r w:rsidRPr="00F76165">
              <w:rPr>
                <w:rFonts w:cs="Arial"/>
                <w:sz w:val="16"/>
                <w:szCs w:val="16"/>
              </w:rPr>
              <w:t>Radio link failure during Tsor timer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2E2352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Pr="00F76165" w:rsidRDefault="00EC4A44" w:rsidP="00E328F8">
            <w:pPr>
              <w:pStyle w:val="TAL"/>
              <w:jc w:val="center"/>
              <w:rPr>
                <w:rFonts w:cs="Arial"/>
                <w:sz w:val="16"/>
                <w:szCs w:val="16"/>
              </w:rPr>
            </w:pPr>
            <w:r w:rsidRPr="00F76165">
              <w:rPr>
                <w:rFonts w:cs="Arial"/>
                <w:sz w:val="16"/>
                <w:szCs w:val="16"/>
              </w:rPr>
              <w:t>0726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Pr="00F76165" w:rsidRDefault="00EC4A44" w:rsidP="007928A2">
            <w:pPr>
              <w:pStyle w:val="TAL"/>
              <w:rPr>
                <w:rFonts w:cs="Arial"/>
                <w:sz w:val="16"/>
                <w:szCs w:val="16"/>
              </w:rPr>
            </w:pPr>
            <w:r w:rsidRPr="00F76165">
              <w:rPr>
                <w:rFonts w:cs="Arial"/>
                <w:sz w:val="16"/>
                <w:szCs w:val="16"/>
              </w:rPr>
              <w:t>Remove unnecessary requirement on handling on receipt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319893A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Pr="00F76165" w:rsidRDefault="00EC4A44" w:rsidP="007928A2">
            <w:pPr>
              <w:pStyle w:val="TAC"/>
              <w:rPr>
                <w:rFonts w:cs="Arial"/>
                <w:sz w:val="16"/>
                <w:szCs w:val="16"/>
              </w:rPr>
            </w:pPr>
            <w:r w:rsidRPr="00F76165">
              <w:rPr>
                <w:rFonts w:cs="Arial"/>
                <w:sz w:val="16"/>
                <w:szCs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Pr="00F76165" w:rsidRDefault="00EC4A44" w:rsidP="00E328F8">
            <w:pPr>
              <w:pStyle w:val="TAL"/>
              <w:jc w:val="center"/>
              <w:rPr>
                <w:rFonts w:cs="Arial"/>
                <w:sz w:val="16"/>
                <w:szCs w:val="16"/>
              </w:rPr>
            </w:pPr>
            <w:r w:rsidRPr="00F76165">
              <w:rPr>
                <w:rFonts w:cs="Arial"/>
                <w:sz w:val="16"/>
                <w:szCs w:val="16"/>
              </w:rPr>
              <w:t>0727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Pr="00F76165" w:rsidRDefault="00EC4A44" w:rsidP="007928A2">
            <w:pPr>
              <w:pStyle w:val="TAL"/>
              <w:rPr>
                <w:rFonts w:cs="Arial"/>
                <w:sz w:val="16"/>
                <w:szCs w:val="16"/>
              </w:rPr>
            </w:pPr>
            <w:r w:rsidRPr="00F76165">
              <w:rPr>
                <w:rFonts w:cs="Arial"/>
                <w:sz w:val="16"/>
                <w:szCs w:val="16"/>
              </w:rPr>
              <w:t>Storage of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18557F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Pr="00F76165" w:rsidRDefault="00EC4A44" w:rsidP="007928A2">
            <w:pPr>
              <w:pStyle w:val="TAC"/>
              <w:rPr>
                <w:rFonts w:cs="Arial"/>
                <w:sz w:val="16"/>
                <w:szCs w:val="16"/>
              </w:rPr>
            </w:pPr>
            <w:r w:rsidRPr="00F76165">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Pr="00F76165" w:rsidRDefault="00EC4A44" w:rsidP="007928A2">
            <w:pPr>
              <w:pStyle w:val="TAC"/>
              <w:rPr>
                <w:rFonts w:cs="Arial"/>
                <w:sz w:val="16"/>
                <w:szCs w:val="16"/>
              </w:rPr>
            </w:pPr>
            <w:r w:rsidRPr="00F76165">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Pr="00F76165" w:rsidRDefault="00EC4A44" w:rsidP="007928A2">
            <w:pPr>
              <w:pStyle w:val="TAC"/>
              <w:rPr>
                <w:rFonts w:cs="Arial"/>
                <w:sz w:val="16"/>
                <w:szCs w:val="16"/>
              </w:rPr>
            </w:pPr>
            <w:r w:rsidRPr="00F76165">
              <w:rPr>
                <w:rFonts w:cs="Arial"/>
                <w:sz w:val="16"/>
                <w:szCs w:val="16"/>
              </w:rPr>
              <w:t>CP-211152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Pr="00F76165" w:rsidRDefault="00EC4A44" w:rsidP="00E328F8">
            <w:pPr>
              <w:pStyle w:val="TAL"/>
              <w:jc w:val="center"/>
              <w:rPr>
                <w:rFonts w:cs="Arial"/>
                <w:sz w:val="16"/>
                <w:szCs w:val="16"/>
              </w:rPr>
            </w:pPr>
            <w:r w:rsidRPr="00F76165">
              <w:rPr>
                <w:rFonts w:cs="Arial"/>
                <w:sz w:val="16"/>
                <w:szCs w:val="16"/>
              </w:rPr>
              <w:t>0681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Pr="00F76165" w:rsidRDefault="00EC4A44" w:rsidP="007928A2">
            <w:pPr>
              <w:pStyle w:val="TAL"/>
              <w:rPr>
                <w:rFonts w:cs="Arial"/>
                <w:sz w:val="16"/>
                <w:szCs w:val="16"/>
              </w:rPr>
            </w:pPr>
            <w:r w:rsidRPr="00F76165">
              <w:rPr>
                <w:rFonts w:cs="Arial"/>
                <w:noProof/>
                <w:sz w:val="16"/>
                <w:szCs w:val="16"/>
              </w:rPr>
              <w:fldChar w:fldCharType="begin"/>
            </w:r>
            <w:r w:rsidRPr="00F76165">
              <w:rPr>
                <w:rFonts w:cs="Arial"/>
                <w:noProof/>
                <w:sz w:val="16"/>
                <w:szCs w:val="16"/>
              </w:rPr>
              <w:instrText xml:space="preserve"> DOCPROPERTY  CrTitle  \* MERGEFORMAT </w:instrText>
            </w:r>
            <w:r w:rsidRPr="00F76165">
              <w:rPr>
                <w:rFonts w:cs="Arial"/>
                <w:noProof/>
                <w:sz w:val="16"/>
                <w:szCs w:val="16"/>
              </w:rPr>
              <w:fldChar w:fldCharType="separate"/>
            </w:r>
            <w:r w:rsidRPr="00F76165">
              <w:rPr>
                <w:rFonts w:cs="Arial"/>
                <w:noProof/>
                <w:sz w:val="16"/>
                <w:szCs w:val="16"/>
              </w:rPr>
              <w:t>Access Technology Identifier "satellite NG-RAN"</w:t>
            </w:r>
            <w:r w:rsidRPr="00F76165">
              <w:rPr>
                <w:rFonts w:cs="Arial"/>
                <w:noProof/>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Pr="00F76165" w:rsidRDefault="00EC4A44" w:rsidP="007928A2">
            <w:pPr>
              <w:pStyle w:val="TAC"/>
              <w:rPr>
                <w:rFonts w:cs="Arial"/>
                <w:sz w:val="16"/>
                <w:szCs w:val="16"/>
              </w:rPr>
            </w:pPr>
            <w:r w:rsidRPr="00F76165">
              <w:rPr>
                <w:rFonts w:cs="Arial"/>
                <w:sz w:val="16"/>
                <w:szCs w:val="16"/>
              </w:rPr>
              <w:t>17.3.0</w:t>
            </w:r>
          </w:p>
        </w:tc>
      </w:tr>
      <w:tr w:rsidR="00EC4A44" w14:paraId="0F1413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Pr="00F76165" w:rsidRDefault="00EC4A44" w:rsidP="007928A2">
            <w:pPr>
              <w:pStyle w:val="TAC"/>
              <w:rPr>
                <w:rFonts w:cs="Arial"/>
                <w:sz w:val="16"/>
                <w:szCs w:val="16"/>
              </w:rPr>
            </w:pPr>
            <w:r w:rsidRPr="00F76165">
              <w:rPr>
                <w:rFonts w:cs="Arial"/>
                <w:sz w:val="16"/>
                <w:szCs w:val="16"/>
              </w:rPr>
              <w:t>CP-212158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Pr="00F76165" w:rsidRDefault="00EC4A44" w:rsidP="00E328F8">
            <w:pPr>
              <w:pStyle w:val="TAL"/>
              <w:jc w:val="center"/>
              <w:rPr>
                <w:rFonts w:cs="Arial"/>
                <w:sz w:val="16"/>
                <w:szCs w:val="16"/>
              </w:rPr>
            </w:pPr>
            <w:r w:rsidRPr="00F76165">
              <w:rPr>
                <w:rFonts w:cs="Arial"/>
                <w:sz w:val="16"/>
                <w:szCs w:val="16"/>
              </w:rPr>
              <w:t>0777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Pr="00F76165" w:rsidRDefault="00EC4A44" w:rsidP="007928A2">
            <w:pPr>
              <w:pStyle w:val="TAL"/>
              <w:rPr>
                <w:rFonts w:cs="Arial"/>
                <w:noProof/>
                <w:sz w:val="16"/>
                <w:szCs w:val="16"/>
              </w:rPr>
            </w:pPr>
            <w:r w:rsidRPr="00F76165">
              <w:rPr>
                <w:rFonts w:cs="Arial"/>
                <w:noProof/>
                <w:sz w:val="16"/>
                <w:szCs w:val="16"/>
              </w:rPr>
              <w:t>No use of non-globally-unique SNPN identity for accessing SNPN using credentials from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03278D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F76165" w:rsidRDefault="00EC4A44" w:rsidP="007928A2">
            <w:pPr>
              <w:pStyle w:val="TAC"/>
              <w:rPr>
                <w:rFonts w:cs="Arial"/>
                <w:sz w:val="16"/>
                <w:szCs w:val="16"/>
              </w:rPr>
            </w:pPr>
            <w:r w:rsidRPr="00F76165">
              <w:rPr>
                <w:rFonts w:cs="Arial"/>
                <w:sz w:val="16"/>
                <w:szCs w:val="16"/>
              </w:rPr>
              <w:t>CP-212230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F76165" w:rsidRDefault="00EC4A44" w:rsidP="00E328F8">
            <w:pPr>
              <w:pStyle w:val="TAL"/>
              <w:jc w:val="center"/>
              <w:rPr>
                <w:rFonts w:cs="Arial"/>
                <w:sz w:val="16"/>
                <w:szCs w:val="16"/>
              </w:rPr>
            </w:pPr>
            <w:r w:rsidRPr="00F76165">
              <w:rPr>
                <w:rFonts w:cs="Arial"/>
                <w:sz w:val="16"/>
                <w:szCs w:val="16"/>
              </w:rPr>
              <w:t>0739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Pr="00F76165" w:rsidRDefault="00EC4A44"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BE75FF" w14:textId="258E9273"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Pr="00F76165" w:rsidRDefault="00EC4A44" w:rsidP="007928A2">
            <w:pPr>
              <w:pStyle w:val="TAL"/>
              <w:rPr>
                <w:rFonts w:cs="Arial"/>
                <w:noProof/>
                <w:sz w:val="16"/>
                <w:szCs w:val="16"/>
              </w:rPr>
            </w:pPr>
            <w:r w:rsidRPr="00F76165">
              <w:rPr>
                <w:rFonts w:cs="Arial"/>
                <w:noProof/>
                <w:sz w:val="16"/>
                <w:szCs w:val="16"/>
              </w:rPr>
              <w:t>Attempt to select a higher priority PLMN/RAT combination when a PLMN/RAT combination is re-enabled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7861F7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F76165" w:rsidRDefault="00EC4A44" w:rsidP="007928A2">
            <w:pPr>
              <w:pStyle w:val="TAC"/>
              <w:rPr>
                <w:rFonts w:cs="Arial"/>
                <w:sz w:val="16"/>
                <w:szCs w:val="16"/>
              </w:rPr>
            </w:pPr>
            <w:r w:rsidRPr="00F76165">
              <w:rPr>
                <w:rFonts w:cs="Arial"/>
                <w:sz w:val="16"/>
                <w:szCs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F76165" w:rsidRDefault="00EC4A44" w:rsidP="00E328F8">
            <w:pPr>
              <w:pStyle w:val="TAL"/>
              <w:jc w:val="center"/>
              <w:rPr>
                <w:rFonts w:cs="Arial"/>
                <w:sz w:val="16"/>
                <w:szCs w:val="16"/>
              </w:rPr>
            </w:pPr>
            <w:r w:rsidRPr="00F76165">
              <w:rPr>
                <w:rFonts w:cs="Arial"/>
                <w:sz w:val="16"/>
                <w:szCs w:val="16"/>
              </w:rPr>
              <w:t>0731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Pr="00F76165" w:rsidRDefault="00EC4A44"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Pr="00F76165" w:rsidRDefault="00EC4A44" w:rsidP="007928A2">
            <w:pPr>
              <w:pStyle w:val="TAL"/>
              <w:rPr>
                <w:rFonts w:cs="Arial"/>
                <w:noProof/>
                <w:sz w:val="16"/>
                <w:szCs w:val="16"/>
              </w:rPr>
            </w:pPr>
            <w:r w:rsidRPr="00F76165">
              <w:rPr>
                <w:rFonts w:cs="Arial"/>
                <w:noProof/>
                <w:sz w:val="16"/>
                <w:szCs w:val="16"/>
              </w:rPr>
              <w:t>Corrections to the procedure in C.4.3 and other 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075922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F76165" w:rsidRDefault="00EC4A44" w:rsidP="007928A2">
            <w:pPr>
              <w:pStyle w:val="TAC"/>
              <w:rPr>
                <w:rFonts w:cs="Arial"/>
                <w:sz w:val="16"/>
                <w:szCs w:val="16"/>
              </w:rPr>
            </w:pPr>
            <w:r w:rsidRPr="00F76165">
              <w:rPr>
                <w:rFonts w:cs="Arial"/>
                <w:sz w:val="16"/>
                <w:szCs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Pr="00F76165" w:rsidRDefault="00EC4A44" w:rsidP="00E328F8">
            <w:pPr>
              <w:pStyle w:val="TAL"/>
              <w:jc w:val="center"/>
              <w:rPr>
                <w:rFonts w:cs="Arial"/>
                <w:sz w:val="16"/>
                <w:szCs w:val="16"/>
              </w:rPr>
            </w:pPr>
            <w:r w:rsidRPr="00F76165">
              <w:rPr>
                <w:rFonts w:cs="Arial"/>
                <w:sz w:val="16"/>
                <w:szCs w:val="16"/>
              </w:rPr>
              <w:t>0732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Pr="00F76165" w:rsidRDefault="00EC4A44"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Pr="00F76165" w:rsidRDefault="00EC4A44" w:rsidP="007928A2">
            <w:pPr>
              <w:pStyle w:val="TAL"/>
              <w:rPr>
                <w:rFonts w:cs="Arial"/>
                <w:noProof/>
                <w:sz w:val="16"/>
                <w:szCs w:val="16"/>
              </w:rPr>
            </w:pPr>
            <w:r w:rsidRPr="00F76165">
              <w:rPr>
                <w:rFonts w:cs="Arial"/>
                <w:noProof/>
                <w:sz w:val="16"/>
                <w:szCs w:val="16"/>
              </w:rPr>
              <w:t>Removing resolved Editor's Notes in Annex 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197456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F76165" w:rsidRDefault="00EC4A44" w:rsidP="007928A2">
            <w:pPr>
              <w:pStyle w:val="TAC"/>
              <w:rPr>
                <w:rFonts w:cs="Arial"/>
                <w:sz w:val="16"/>
                <w:szCs w:val="16"/>
              </w:rPr>
            </w:pPr>
            <w:r w:rsidRPr="00F76165">
              <w:rPr>
                <w:rFonts w:cs="Arial"/>
                <w:sz w:val="16"/>
                <w:szCs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Pr="00F76165" w:rsidRDefault="00EC4A44" w:rsidP="00E328F8">
            <w:pPr>
              <w:pStyle w:val="TAL"/>
              <w:jc w:val="center"/>
              <w:rPr>
                <w:rFonts w:cs="Arial"/>
                <w:sz w:val="16"/>
                <w:szCs w:val="16"/>
              </w:rPr>
            </w:pPr>
            <w:r w:rsidRPr="00F76165">
              <w:rPr>
                <w:rFonts w:cs="Arial"/>
                <w:sz w:val="16"/>
                <w:szCs w:val="16"/>
              </w:rPr>
              <w:t>0734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Pr="00F76165" w:rsidRDefault="00EC4A44" w:rsidP="007928A2">
            <w:pPr>
              <w:pStyle w:val="TAL"/>
              <w:rPr>
                <w:rFonts w:cs="Arial"/>
                <w:noProof/>
                <w:sz w:val="16"/>
                <w:szCs w:val="16"/>
              </w:rPr>
            </w:pPr>
            <w:r w:rsidRPr="00F76165">
              <w:rPr>
                <w:rFonts w:cs="Arial"/>
                <w:noProof/>
                <w:sz w:val="16"/>
                <w:szCs w:val="16"/>
              </w:rPr>
              <w:t>Automatic PLMN selection updates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594CD3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F76165" w:rsidRDefault="00EC4A44" w:rsidP="007928A2">
            <w:pPr>
              <w:pStyle w:val="TAC"/>
              <w:rPr>
                <w:rFonts w:cs="Arial"/>
                <w:sz w:val="16"/>
                <w:szCs w:val="16"/>
              </w:rPr>
            </w:pPr>
            <w:r w:rsidRPr="00F76165">
              <w:rPr>
                <w:rFonts w:cs="Arial"/>
                <w:sz w:val="16"/>
                <w:szCs w:val="16"/>
              </w:rPr>
              <w:t>CP-212152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Pr="00F76165" w:rsidRDefault="00EC4A44" w:rsidP="00E328F8">
            <w:pPr>
              <w:pStyle w:val="TAL"/>
              <w:jc w:val="center"/>
              <w:rPr>
                <w:rFonts w:cs="Arial"/>
                <w:sz w:val="16"/>
                <w:szCs w:val="16"/>
              </w:rPr>
            </w:pPr>
            <w:r w:rsidRPr="00F76165">
              <w:rPr>
                <w:rFonts w:cs="Arial"/>
                <w:sz w:val="16"/>
                <w:szCs w:val="16"/>
              </w:rPr>
              <w:t>0735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Pr="00F76165" w:rsidRDefault="00EC4A44"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Pr="00F76165" w:rsidRDefault="00EC4A44" w:rsidP="007928A2">
            <w:pPr>
              <w:pStyle w:val="TAL"/>
              <w:rPr>
                <w:rFonts w:cs="Arial"/>
                <w:noProof/>
                <w:sz w:val="16"/>
                <w:szCs w:val="16"/>
              </w:rPr>
            </w:pPr>
            <w:r w:rsidRPr="00F76165">
              <w:rPr>
                <w:rFonts w:cs="Arial"/>
                <w:noProof/>
                <w:sz w:val="16"/>
                <w:szCs w:val="16"/>
              </w:rPr>
              <w:t>Resolution of an EN about a range of CAG IDs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07C76D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F76165" w:rsidRDefault="00EC4A44" w:rsidP="007928A2">
            <w:pPr>
              <w:pStyle w:val="TAC"/>
              <w:rPr>
                <w:rFonts w:cs="Arial"/>
                <w:sz w:val="16"/>
                <w:szCs w:val="16"/>
              </w:rPr>
            </w:pPr>
            <w:r w:rsidRPr="00F76165">
              <w:rPr>
                <w:rFonts w:cs="Arial"/>
                <w:sz w:val="16"/>
                <w:szCs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Pr="00F76165" w:rsidRDefault="00EC4A44" w:rsidP="00E328F8">
            <w:pPr>
              <w:pStyle w:val="TAL"/>
              <w:jc w:val="center"/>
              <w:rPr>
                <w:rFonts w:cs="Arial"/>
                <w:sz w:val="16"/>
                <w:szCs w:val="16"/>
              </w:rPr>
            </w:pPr>
            <w:r w:rsidRPr="00F76165">
              <w:rPr>
                <w:rFonts w:cs="Arial"/>
                <w:sz w:val="16"/>
                <w:szCs w:val="16"/>
              </w:rPr>
              <w:t>0737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Pr="00F76165" w:rsidRDefault="00EC4A44" w:rsidP="007928A2">
            <w:pPr>
              <w:pStyle w:val="TAL"/>
              <w:rPr>
                <w:rFonts w:cs="Arial"/>
                <w:noProof/>
                <w:sz w:val="16"/>
                <w:szCs w:val="16"/>
              </w:rPr>
            </w:pPr>
            <w:r w:rsidRPr="00F76165">
              <w:rPr>
                <w:rFonts w:cs="Arial"/>
                <w:noProof/>
                <w:sz w:val="16"/>
                <w:szCs w:val="16"/>
              </w:rPr>
              <w:t>Correction on the description of TJ in SNPN selection-Rel17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139ABA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F76165" w:rsidRDefault="00EC4A44" w:rsidP="007928A2">
            <w:pPr>
              <w:pStyle w:val="TAC"/>
              <w:rPr>
                <w:rFonts w:cs="Arial"/>
                <w:sz w:val="16"/>
                <w:szCs w:val="16"/>
              </w:rPr>
            </w:pPr>
            <w:r w:rsidRPr="00F76165">
              <w:rPr>
                <w:rFonts w:cs="Arial"/>
                <w:sz w:val="16"/>
                <w:szCs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Pr="00F76165" w:rsidRDefault="00EC4A44" w:rsidP="00E328F8">
            <w:pPr>
              <w:pStyle w:val="TAL"/>
              <w:jc w:val="center"/>
              <w:rPr>
                <w:rFonts w:cs="Arial"/>
                <w:sz w:val="16"/>
                <w:szCs w:val="16"/>
              </w:rPr>
            </w:pPr>
            <w:r w:rsidRPr="00F76165">
              <w:rPr>
                <w:rFonts w:cs="Arial"/>
                <w:sz w:val="16"/>
                <w:szCs w:val="16"/>
              </w:rPr>
              <w:t>0742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Pr="00F76165" w:rsidRDefault="00EC4A44" w:rsidP="007928A2">
            <w:pPr>
              <w:pStyle w:val="TAL"/>
              <w:rPr>
                <w:rFonts w:cs="Arial"/>
                <w:noProof/>
                <w:sz w:val="16"/>
                <w:szCs w:val="16"/>
              </w:rPr>
            </w:pPr>
            <w:r w:rsidRPr="00F76165">
              <w:rPr>
                <w:rFonts w:cs="Arial"/>
                <w:noProof/>
                <w:sz w:val="16"/>
                <w:szCs w:val="16"/>
              </w:rPr>
              <w:t>Provisioning of list of PLMN(s) to be used in disaster condition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5FB95B1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F76165" w:rsidRDefault="00EC4A44" w:rsidP="007928A2">
            <w:pPr>
              <w:pStyle w:val="TAC"/>
              <w:rPr>
                <w:rFonts w:cs="Arial"/>
                <w:sz w:val="16"/>
                <w:szCs w:val="16"/>
              </w:rPr>
            </w:pPr>
            <w:r w:rsidRPr="00F76165">
              <w:rPr>
                <w:rFonts w:cs="Arial"/>
                <w:sz w:val="16"/>
                <w:szCs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Pr="00F76165" w:rsidRDefault="00EC4A44" w:rsidP="00E328F8">
            <w:pPr>
              <w:pStyle w:val="TAL"/>
              <w:jc w:val="center"/>
              <w:rPr>
                <w:rFonts w:cs="Arial"/>
                <w:sz w:val="16"/>
                <w:szCs w:val="16"/>
              </w:rPr>
            </w:pPr>
            <w:r w:rsidRPr="00F76165">
              <w:rPr>
                <w:rFonts w:cs="Arial"/>
                <w:sz w:val="16"/>
                <w:szCs w:val="16"/>
              </w:rPr>
              <w:t>0744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Pr="00F76165" w:rsidRDefault="00EC4A44" w:rsidP="007928A2">
            <w:pPr>
              <w:pStyle w:val="TAL"/>
              <w:rPr>
                <w:rFonts w:cs="Arial"/>
                <w:noProof/>
                <w:sz w:val="16"/>
                <w:szCs w:val="16"/>
              </w:rPr>
            </w:pPr>
            <w:r w:rsidRPr="00F76165">
              <w:rPr>
                <w:rFonts w:cs="Arial"/>
                <w:noProof/>
                <w:sz w:val="16"/>
                <w:szCs w:val="16"/>
              </w:rPr>
              <w:t>Clarification for Manual PLMN selection when emergency PDU or PDN connection exists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0F086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F76165" w:rsidRDefault="00EC4A44" w:rsidP="007928A2">
            <w:pPr>
              <w:pStyle w:val="TAC"/>
              <w:rPr>
                <w:rFonts w:cs="Arial"/>
                <w:sz w:val="16"/>
                <w:szCs w:val="16"/>
              </w:rPr>
            </w:pPr>
            <w:r w:rsidRPr="00F76165">
              <w:rPr>
                <w:rFonts w:cs="Arial"/>
                <w:sz w:val="16"/>
                <w:szCs w:val="16"/>
              </w:rPr>
              <w:t>CP-212124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Pr="00F76165" w:rsidRDefault="00EC4A44" w:rsidP="00E328F8">
            <w:pPr>
              <w:pStyle w:val="TAL"/>
              <w:jc w:val="center"/>
              <w:rPr>
                <w:rFonts w:cs="Arial"/>
                <w:sz w:val="16"/>
                <w:szCs w:val="16"/>
              </w:rPr>
            </w:pPr>
            <w:r w:rsidRPr="00F76165">
              <w:rPr>
                <w:rFonts w:cs="Arial"/>
                <w:sz w:val="16"/>
                <w:szCs w:val="16"/>
              </w:rPr>
              <w:t>0745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Pr="00F76165" w:rsidRDefault="00EC4A44" w:rsidP="007928A2">
            <w:pPr>
              <w:pStyle w:val="TAL"/>
              <w:rPr>
                <w:rFonts w:cs="Arial"/>
                <w:noProof/>
                <w:sz w:val="16"/>
                <w:szCs w:val="16"/>
              </w:rPr>
            </w:pPr>
            <w:r w:rsidRPr="00F76165">
              <w:rPr>
                <w:rFonts w:cs="Arial"/>
                <w:noProof/>
                <w:sz w:val="16"/>
                <w:szCs w:val="16"/>
              </w:rPr>
              <w:t>Adding support for PWS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453C3E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F76165" w:rsidRDefault="00EC4A44" w:rsidP="007928A2">
            <w:pPr>
              <w:pStyle w:val="TAC"/>
              <w:rPr>
                <w:rFonts w:cs="Arial"/>
                <w:sz w:val="16"/>
                <w:szCs w:val="16"/>
              </w:rPr>
            </w:pPr>
            <w:r w:rsidRPr="00F76165">
              <w:rPr>
                <w:rFonts w:cs="Arial"/>
                <w:sz w:val="16"/>
                <w:szCs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Pr="00F76165" w:rsidRDefault="00EC4A44" w:rsidP="00E328F8">
            <w:pPr>
              <w:pStyle w:val="TAL"/>
              <w:jc w:val="center"/>
              <w:rPr>
                <w:rFonts w:cs="Arial"/>
                <w:sz w:val="16"/>
                <w:szCs w:val="16"/>
              </w:rPr>
            </w:pPr>
            <w:r w:rsidRPr="00F76165">
              <w:rPr>
                <w:rFonts w:cs="Arial"/>
                <w:sz w:val="16"/>
                <w:szCs w:val="16"/>
              </w:rPr>
              <w:t>0746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Pr="00F76165" w:rsidRDefault="00EC4A44" w:rsidP="007928A2">
            <w:pPr>
              <w:pStyle w:val="TAL"/>
              <w:rPr>
                <w:rFonts w:cs="Arial"/>
                <w:noProof/>
                <w:sz w:val="16"/>
                <w:szCs w:val="16"/>
              </w:rPr>
            </w:pPr>
            <w:r w:rsidRPr="00F76165">
              <w:rPr>
                <w:rFonts w:cs="Arial"/>
                <w:noProof/>
                <w:sz w:val="16"/>
                <w:szCs w:val="16"/>
              </w:rPr>
              <w:t>Correction to SOR-CMCI attribute type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605D13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F76165" w:rsidRDefault="00EC4A44" w:rsidP="007928A2">
            <w:pPr>
              <w:pStyle w:val="TAC"/>
              <w:rPr>
                <w:rFonts w:cs="Arial"/>
                <w:sz w:val="16"/>
                <w:szCs w:val="16"/>
              </w:rPr>
            </w:pPr>
            <w:r w:rsidRPr="00F76165">
              <w:rPr>
                <w:rFonts w:cs="Arial"/>
                <w:sz w:val="16"/>
                <w:szCs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Pr="00F76165" w:rsidRDefault="00EC4A44" w:rsidP="00E328F8">
            <w:pPr>
              <w:pStyle w:val="TAL"/>
              <w:jc w:val="center"/>
              <w:rPr>
                <w:rFonts w:cs="Arial"/>
                <w:sz w:val="16"/>
                <w:szCs w:val="16"/>
              </w:rPr>
            </w:pPr>
            <w:r w:rsidRPr="00F76165">
              <w:rPr>
                <w:rFonts w:cs="Arial"/>
                <w:sz w:val="16"/>
                <w:szCs w:val="16"/>
              </w:rPr>
              <w:t>0748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Pr="00F76165" w:rsidRDefault="00EC4A44"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Pr="00F76165" w:rsidRDefault="00EC4A44" w:rsidP="007928A2">
            <w:pPr>
              <w:pStyle w:val="TAL"/>
              <w:rPr>
                <w:rFonts w:cs="Arial"/>
                <w:noProof/>
                <w:sz w:val="16"/>
                <w:szCs w:val="16"/>
              </w:rPr>
            </w:pPr>
            <w:r w:rsidRPr="00F76165">
              <w:rPr>
                <w:rFonts w:cs="Arial"/>
                <w:noProof/>
                <w:sz w:val="16"/>
                <w:szCs w:val="16"/>
              </w:rPr>
              <w:t>Correction of secured packet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4D2E34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F76165" w:rsidRDefault="00EC4A44" w:rsidP="007928A2">
            <w:pPr>
              <w:pStyle w:val="TAC"/>
              <w:rPr>
                <w:rFonts w:cs="Arial"/>
                <w:sz w:val="16"/>
                <w:szCs w:val="16"/>
              </w:rPr>
            </w:pPr>
            <w:r w:rsidRPr="00F76165">
              <w:rPr>
                <w:rFonts w:cs="Arial"/>
                <w:sz w:val="16"/>
                <w:szCs w:val="16"/>
              </w:rPr>
              <w:t>CP-212117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Pr="00F76165" w:rsidRDefault="00EC4A44" w:rsidP="00E328F8">
            <w:pPr>
              <w:pStyle w:val="TAL"/>
              <w:jc w:val="center"/>
              <w:rPr>
                <w:rFonts w:cs="Arial"/>
                <w:sz w:val="16"/>
                <w:szCs w:val="16"/>
              </w:rPr>
            </w:pPr>
            <w:r w:rsidRPr="00F76165">
              <w:rPr>
                <w:rFonts w:cs="Arial"/>
                <w:sz w:val="16"/>
                <w:szCs w:val="16"/>
              </w:rPr>
              <w:t>0749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Pr="00F76165" w:rsidRDefault="00EC4A44"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Pr="00F76165" w:rsidRDefault="00EC4A44" w:rsidP="007928A2">
            <w:pPr>
              <w:pStyle w:val="TAL"/>
              <w:rPr>
                <w:rFonts w:cs="Arial"/>
                <w:noProof/>
                <w:sz w:val="16"/>
                <w:szCs w:val="16"/>
              </w:rPr>
            </w:pPr>
            <w:r w:rsidRPr="00F76165">
              <w:rPr>
                <w:rFonts w:cs="Arial"/>
                <w:noProof/>
                <w:sz w:val="16"/>
                <w:szCs w:val="16"/>
              </w:rPr>
              <w:t>Miscellaneous changes on PLMN selection triggered by V2X communication in 5G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1AAFE2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F76165" w:rsidRDefault="00EC4A44" w:rsidP="007928A2">
            <w:pPr>
              <w:pStyle w:val="TAC"/>
              <w:rPr>
                <w:rFonts w:cs="Arial"/>
                <w:sz w:val="16"/>
                <w:szCs w:val="16"/>
              </w:rPr>
            </w:pPr>
            <w:r w:rsidRPr="00F76165">
              <w:rPr>
                <w:rFonts w:cs="Arial"/>
                <w:sz w:val="16"/>
                <w:szCs w:val="16"/>
              </w:rPr>
              <w:t>CP-212134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Pr="00F76165" w:rsidRDefault="00EC4A44" w:rsidP="00E328F8">
            <w:pPr>
              <w:pStyle w:val="TAL"/>
              <w:jc w:val="center"/>
              <w:rPr>
                <w:rFonts w:cs="Arial"/>
                <w:sz w:val="16"/>
                <w:szCs w:val="16"/>
              </w:rPr>
            </w:pPr>
            <w:r w:rsidRPr="00F76165">
              <w:rPr>
                <w:rFonts w:cs="Arial"/>
                <w:sz w:val="16"/>
                <w:szCs w:val="16"/>
              </w:rPr>
              <w:t>0751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Pr="00F76165" w:rsidRDefault="00EC4A44" w:rsidP="007928A2">
            <w:pPr>
              <w:pStyle w:val="TAL"/>
              <w:rPr>
                <w:rFonts w:cs="Arial"/>
                <w:noProof/>
                <w:sz w:val="16"/>
                <w:szCs w:val="16"/>
              </w:rPr>
            </w:pPr>
            <w:r w:rsidRPr="00F76165">
              <w:rPr>
                <w:rFonts w:cs="Arial"/>
                <w:noProof/>
                <w:sz w:val="16"/>
                <w:szCs w:val="16"/>
              </w:rPr>
              <w:t>PLMN selection triggered by ProSe communicatins over NR-PC5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7846AD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F76165" w:rsidRDefault="00EC4A44" w:rsidP="007928A2">
            <w:pPr>
              <w:pStyle w:val="TAC"/>
              <w:rPr>
                <w:rFonts w:cs="Arial"/>
                <w:sz w:val="16"/>
                <w:szCs w:val="16"/>
              </w:rPr>
            </w:pPr>
            <w:r w:rsidRPr="00F76165">
              <w:rPr>
                <w:rFonts w:cs="Arial"/>
                <w:sz w:val="16"/>
                <w:szCs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Pr="00F76165" w:rsidRDefault="00EC4A44" w:rsidP="00E328F8">
            <w:pPr>
              <w:pStyle w:val="TAL"/>
              <w:jc w:val="center"/>
              <w:rPr>
                <w:rFonts w:cs="Arial"/>
                <w:sz w:val="16"/>
                <w:szCs w:val="16"/>
              </w:rPr>
            </w:pPr>
            <w:r w:rsidRPr="00F76165">
              <w:rPr>
                <w:rFonts w:cs="Arial"/>
                <w:sz w:val="16"/>
                <w:szCs w:val="16"/>
              </w:rPr>
              <w:t>0756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Pr="00F76165" w:rsidRDefault="00EC4A44"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Pr="00F76165" w:rsidRDefault="00EC4A44" w:rsidP="007928A2">
            <w:pPr>
              <w:pStyle w:val="TAL"/>
              <w:rPr>
                <w:rFonts w:cs="Arial"/>
                <w:noProof/>
                <w:sz w:val="16"/>
                <w:szCs w:val="16"/>
              </w:rPr>
            </w:pPr>
            <w:r w:rsidRPr="00F76165">
              <w:rPr>
                <w:rFonts w:cs="Arial"/>
                <w:noProof/>
                <w:sz w:val="16"/>
                <w:szCs w:val="16"/>
              </w:rPr>
              <w:t>Reference for the abbreviation of GIN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2C5B2EF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F76165" w:rsidRDefault="00EC4A44" w:rsidP="007928A2">
            <w:pPr>
              <w:pStyle w:val="TAC"/>
              <w:rPr>
                <w:rFonts w:cs="Arial"/>
                <w:sz w:val="16"/>
                <w:szCs w:val="16"/>
              </w:rPr>
            </w:pPr>
            <w:r w:rsidRPr="00F76165">
              <w:rPr>
                <w:rFonts w:cs="Arial"/>
                <w:sz w:val="16"/>
                <w:szCs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Pr="00F76165" w:rsidRDefault="00EC4A44" w:rsidP="00E328F8">
            <w:pPr>
              <w:pStyle w:val="TAL"/>
              <w:jc w:val="center"/>
              <w:rPr>
                <w:rFonts w:cs="Arial"/>
                <w:sz w:val="16"/>
                <w:szCs w:val="16"/>
              </w:rPr>
            </w:pPr>
            <w:r w:rsidRPr="00F76165">
              <w:rPr>
                <w:rFonts w:cs="Arial"/>
                <w:sz w:val="16"/>
                <w:szCs w:val="16"/>
              </w:rPr>
              <w:t>0757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Pr="00F76165" w:rsidRDefault="00EC4A4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Pr="00F76165" w:rsidRDefault="00EC4A44" w:rsidP="007928A2">
            <w:pPr>
              <w:pStyle w:val="TAL"/>
              <w:rPr>
                <w:rFonts w:cs="Arial"/>
                <w:noProof/>
                <w:sz w:val="16"/>
                <w:szCs w:val="16"/>
              </w:rPr>
            </w:pPr>
            <w:r w:rsidRPr="00F76165">
              <w:rPr>
                <w:rFonts w:cs="Arial"/>
                <w:noProof/>
                <w:sz w:val="16"/>
                <w:szCs w:val="16"/>
              </w:rPr>
              <w:t>Higher priority PLMN search in disaster roaming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37586E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Pr="00F76165" w:rsidRDefault="00EC4A44" w:rsidP="007928A2">
            <w:pPr>
              <w:pStyle w:val="TAC"/>
              <w:rPr>
                <w:rFonts w:cs="Arial"/>
                <w:sz w:val="16"/>
                <w:szCs w:val="16"/>
              </w:rPr>
            </w:pPr>
            <w:r w:rsidRPr="00F76165">
              <w:rPr>
                <w:rFonts w:cs="Arial"/>
                <w:sz w:val="16"/>
                <w:szCs w:val="16"/>
              </w:rPr>
              <w:lastRenderedPageBreak/>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F76165" w:rsidRDefault="00EC4A44" w:rsidP="007928A2">
            <w:pPr>
              <w:pStyle w:val="TAC"/>
              <w:rPr>
                <w:rFonts w:cs="Arial"/>
                <w:sz w:val="16"/>
                <w:szCs w:val="16"/>
              </w:rPr>
            </w:pPr>
            <w:r w:rsidRPr="00F76165">
              <w:rPr>
                <w:rFonts w:cs="Arial"/>
                <w:sz w:val="16"/>
                <w:szCs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Pr="00F76165" w:rsidRDefault="00EC4A44" w:rsidP="00E328F8">
            <w:pPr>
              <w:pStyle w:val="TAL"/>
              <w:jc w:val="center"/>
              <w:rPr>
                <w:rFonts w:cs="Arial"/>
                <w:sz w:val="16"/>
                <w:szCs w:val="16"/>
              </w:rPr>
            </w:pPr>
            <w:r w:rsidRPr="00F76165">
              <w:rPr>
                <w:rFonts w:cs="Arial"/>
                <w:sz w:val="16"/>
                <w:szCs w:val="16"/>
              </w:rPr>
              <w:t>0758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Pr="00F76165" w:rsidRDefault="00EC4A44" w:rsidP="007928A2">
            <w:pPr>
              <w:pStyle w:val="TAL"/>
              <w:rPr>
                <w:rFonts w:cs="Arial"/>
                <w:noProof/>
                <w:sz w:val="16"/>
                <w:szCs w:val="16"/>
              </w:rPr>
            </w:pPr>
            <w:r w:rsidRPr="00F76165">
              <w:rPr>
                <w:rFonts w:cs="Arial"/>
                <w:noProof/>
                <w:sz w:val="16"/>
                <w:szCs w:val="16"/>
              </w:rPr>
              <w:t>The condition to store the PLMN identity in the list of PLMNs where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008648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F76165" w:rsidRDefault="00EC4A44" w:rsidP="007928A2">
            <w:pPr>
              <w:pStyle w:val="TAC"/>
              <w:rPr>
                <w:rFonts w:cs="Arial"/>
                <w:sz w:val="16"/>
                <w:szCs w:val="16"/>
              </w:rPr>
            </w:pPr>
            <w:r w:rsidRPr="00F76165">
              <w:rPr>
                <w:rFonts w:cs="Arial"/>
                <w:sz w:val="16"/>
                <w:szCs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Pr="00F76165" w:rsidRDefault="00EC4A44" w:rsidP="00E328F8">
            <w:pPr>
              <w:pStyle w:val="TAL"/>
              <w:jc w:val="center"/>
              <w:rPr>
                <w:rFonts w:cs="Arial"/>
                <w:sz w:val="16"/>
                <w:szCs w:val="16"/>
              </w:rPr>
            </w:pPr>
            <w:r w:rsidRPr="00F76165">
              <w:rPr>
                <w:rFonts w:cs="Arial"/>
                <w:sz w:val="16"/>
                <w:szCs w:val="16"/>
              </w:rPr>
              <w:t>0760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Pr="00F76165" w:rsidRDefault="00EC4A44" w:rsidP="007928A2">
            <w:pPr>
              <w:pStyle w:val="TAL"/>
              <w:rPr>
                <w:rFonts w:cs="Arial"/>
                <w:noProof/>
                <w:sz w:val="16"/>
                <w:szCs w:val="16"/>
              </w:rPr>
            </w:pPr>
            <w:r w:rsidRPr="00F76165">
              <w:rPr>
                <w:rFonts w:cs="Arial"/>
                <w:noProof/>
                <w:sz w:val="16"/>
                <w:szCs w:val="16"/>
              </w:rPr>
              <w:t>Tsor-cm not related with PDU sessions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666D12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F76165" w:rsidRDefault="00EC4A44" w:rsidP="007928A2">
            <w:pPr>
              <w:pStyle w:val="TAC"/>
              <w:rPr>
                <w:rFonts w:cs="Arial"/>
                <w:sz w:val="16"/>
                <w:szCs w:val="16"/>
              </w:rPr>
            </w:pPr>
            <w:r w:rsidRPr="00F76165">
              <w:rPr>
                <w:rFonts w:cs="Arial"/>
                <w:sz w:val="16"/>
                <w:szCs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Pr="00F76165" w:rsidRDefault="00EC4A44" w:rsidP="00E328F8">
            <w:pPr>
              <w:pStyle w:val="TAL"/>
              <w:jc w:val="center"/>
              <w:rPr>
                <w:rFonts w:cs="Arial"/>
                <w:sz w:val="16"/>
                <w:szCs w:val="16"/>
              </w:rPr>
            </w:pPr>
            <w:r w:rsidRPr="00F76165">
              <w:rPr>
                <w:rFonts w:cs="Arial"/>
                <w:sz w:val="16"/>
                <w:szCs w:val="16"/>
              </w:rPr>
              <w:t>0761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Pr="00F76165" w:rsidRDefault="00EC4A44" w:rsidP="007928A2">
            <w:pPr>
              <w:pStyle w:val="TAL"/>
              <w:rPr>
                <w:rFonts w:cs="Arial"/>
                <w:noProof/>
                <w:sz w:val="16"/>
                <w:szCs w:val="16"/>
              </w:rPr>
            </w:pPr>
            <w:r w:rsidRPr="00F76165">
              <w:rPr>
                <w:rFonts w:cs="Arial"/>
                <w:noProof/>
                <w:sz w:val="16"/>
                <w:szCs w:val="16"/>
              </w:rPr>
              <w:t>The timer value for Tsor-cm being zero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2372F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F76165" w:rsidRDefault="00EC4A44" w:rsidP="007928A2">
            <w:pPr>
              <w:pStyle w:val="TAC"/>
              <w:rPr>
                <w:rFonts w:cs="Arial"/>
                <w:sz w:val="16"/>
                <w:szCs w:val="16"/>
              </w:rPr>
            </w:pPr>
            <w:r w:rsidRPr="00F76165">
              <w:rPr>
                <w:rFonts w:cs="Arial"/>
                <w:sz w:val="16"/>
                <w:szCs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Pr="00F76165" w:rsidRDefault="00EC4A44" w:rsidP="00E328F8">
            <w:pPr>
              <w:pStyle w:val="TAL"/>
              <w:jc w:val="center"/>
              <w:rPr>
                <w:rFonts w:cs="Arial"/>
                <w:sz w:val="16"/>
                <w:szCs w:val="16"/>
              </w:rPr>
            </w:pPr>
            <w:r w:rsidRPr="00F76165">
              <w:rPr>
                <w:rFonts w:cs="Arial"/>
                <w:sz w:val="16"/>
                <w:szCs w:val="16"/>
              </w:rPr>
              <w:t>0762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Pr="00F76165" w:rsidRDefault="00EC4A44" w:rsidP="007928A2">
            <w:pPr>
              <w:pStyle w:val="TAL"/>
              <w:rPr>
                <w:rFonts w:cs="Arial"/>
                <w:noProof/>
                <w:sz w:val="16"/>
                <w:szCs w:val="16"/>
              </w:rPr>
            </w:pPr>
            <w:r w:rsidRPr="00F76165">
              <w:rPr>
                <w:rFonts w:cs="Arial"/>
                <w:noProof/>
                <w:sz w:val="16"/>
                <w:szCs w:val="16"/>
              </w:rPr>
              <w:t>SOR-CMCI content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73D2A9C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F76165" w:rsidRDefault="00EC4A44" w:rsidP="007928A2">
            <w:pPr>
              <w:pStyle w:val="TAC"/>
              <w:rPr>
                <w:rFonts w:cs="Arial"/>
                <w:sz w:val="16"/>
                <w:szCs w:val="16"/>
              </w:rPr>
            </w:pPr>
            <w:r w:rsidRPr="00F76165">
              <w:rPr>
                <w:rFonts w:cs="Arial"/>
                <w:sz w:val="16"/>
                <w:szCs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Pr="00F76165" w:rsidRDefault="00EC4A44" w:rsidP="00E328F8">
            <w:pPr>
              <w:pStyle w:val="TAL"/>
              <w:jc w:val="center"/>
              <w:rPr>
                <w:rFonts w:cs="Arial"/>
                <w:sz w:val="16"/>
                <w:szCs w:val="16"/>
              </w:rPr>
            </w:pPr>
            <w:r w:rsidRPr="00F76165">
              <w:rPr>
                <w:rFonts w:cs="Arial"/>
                <w:sz w:val="16"/>
                <w:szCs w:val="16"/>
              </w:rPr>
              <w:t>0764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Pr="00F76165" w:rsidRDefault="00EC4A44"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Pr="00F76165" w:rsidRDefault="00EC4A44" w:rsidP="007928A2">
            <w:pPr>
              <w:pStyle w:val="TAL"/>
              <w:rPr>
                <w:rFonts w:cs="Arial"/>
                <w:noProof/>
                <w:sz w:val="16"/>
                <w:szCs w:val="16"/>
              </w:rPr>
            </w:pPr>
            <w:r w:rsidRPr="00F76165">
              <w:rPr>
                <w:rFonts w:cs="Arial"/>
                <w:noProof/>
                <w:sz w:val="16"/>
                <w:szCs w:val="16"/>
              </w:rPr>
              <w:t>Attempt to obtain onboarding services during the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7552EF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F76165" w:rsidRDefault="00EC4A44" w:rsidP="007928A2">
            <w:pPr>
              <w:pStyle w:val="TAC"/>
              <w:rPr>
                <w:rFonts w:cs="Arial"/>
                <w:sz w:val="16"/>
                <w:szCs w:val="16"/>
              </w:rPr>
            </w:pPr>
            <w:r w:rsidRPr="00F76165">
              <w:rPr>
                <w:rFonts w:cs="Arial"/>
                <w:sz w:val="16"/>
                <w:szCs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Pr="00F76165" w:rsidRDefault="00EC4A44" w:rsidP="00E328F8">
            <w:pPr>
              <w:pStyle w:val="TAL"/>
              <w:jc w:val="center"/>
              <w:rPr>
                <w:rFonts w:cs="Arial"/>
                <w:sz w:val="16"/>
                <w:szCs w:val="16"/>
              </w:rPr>
            </w:pPr>
            <w:r w:rsidRPr="00F76165">
              <w:rPr>
                <w:rFonts w:cs="Arial"/>
                <w:sz w:val="16"/>
                <w:szCs w:val="16"/>
              </w:rPr>
              <w:t>0765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Pr="00F76165" w:rsidRDefault="00EC4A44"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Pr="00F76165" w:rsidRDefault="00EC4A44" w:rsidP="007928A2">
            <w:pPr>
              <w:pStyle w:val="TAL"/>
              <w:rPr>
                <w:rFonts w:cs="Arial"/>
                <w:noProof/>
                <w:sz w:val="16"/>
                <w:szCs w:val="16"/>
              </w:rPr>
            </w:pPr>
            <w:r w:rsidRPr="00F76165">
              <w:rPr>
                <w:rFonts w:cs="Arial"/>
                <w:noProof/>
                <w:sz w:val="16"/>
                <w:szCs w:val="16"/>
              </w:rPr>
              <w:t>Correction on a UE supporting access to an SNPN using credentials from a CH configured with the SNPN selection parameters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2FBB2A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F76165" w:rsidRDefault="00EC4A44" w:rsidP="007928A2">
            <w:pPr>
              <w:pStyle w:val="TAC"/>
              <w:rPr>
                <w:rFonts w:cs="Arial"/>
                <w:sz w:val="16"/>
                <w:szCs w:val="16"/>
              </w:rPr>
            </w:pPr>
            <w:r w:rsidRPr="00F76165">
              <w:rPr>
                <w:rFonts w:cs="Arial"/>
                <w:sz w:val="16"/>
                <w:szCs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Pr="00F76165" w:rsidRDefault="00EC4A44" w:rsidP="00E328F8">
            <w:pPr>
              <w:pStyle w:val="TAL"/>
              <w:jc w:val="center"/>
              <w:rPr>
                <w:rFonts w:cs="Arial"/>
                <w:sz w:val="16"/>
                <w:szCs w:val="16"/>
              </w:rPr>
            </w:pPr>
            <w:r w:rsidRPr="00F76165">
              <w:rPr>
                <w:rFonts w:cs="Arial"/>
                <w:sz w:val="16"/>
                <w:szCs w:val="16"/>
              </w:rPr>
              <w:t>0766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Pr="00F76165" w:rsidRDefault="00EC4A44" w:rsidP="007928A2">
            <w:pPr>
              <w:pStyle w:val="TAL"/>
              <w:rPr>
                <w:rFonts w:cs="Arial"/>
                <w:noProof/>
                <w:sz w:val="16"/>
                <w:szCs w:val="16"/>
              </w:rPr>
            </w:pPr>
            <w:r w:rsidRPr="00F76165">
              <w:rPr>
                <w:rFonts w:cs="Arial"/>
                <w:noProof/>
                <w:sz w:val="16"/>
                <w:szCs w:val="16"/>
              </w:rPr>
              <w:t xml:space="preserve">Re-enable SNPN access mode after emergency call is finished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3285A9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F76165" w:rsidRDefault="00EC4A44" w:rsidP="007928A2">
            <w:pPr>
              <w:pStyle w:val="TAC"/>
              <w:rPr>
                <w:rFonts w:cs="Arial"/>
                <w:sz w:val="16"/>
                <w:szCs w:val="16"/>
              </w:rPr>
            </w:pPr>
            <w:r w:rsidRPr="00F76165">
              <w:rPr>
                <w:rFonts w:cs="Arial"/>
                <w:sz w:val="16"/>
                <w:szCs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Pr="00F76165" w:rsidRDefault="00EC4A44" w:rsidP="00E328F8">
            <w:pPr>
              <w:pStyle w:val="TAL"/>
              <w:jc w:val="center"/>
              <w:rPr>
                <w:rFonts w:cs="Arial"/>
                <w:sz w:val="16"/>
                <w:szCs w:val="16"/>
              </w:rPr>
            </w:pPr>
            <w:r w:rsidRPr="00F76165">
              <w:rPr>
                <w:rFonts w:cs="Arial"/>
                <w:sz w:val="16"/>
                <w:szCs w:val="16"/>
              </w:rPr>
              <w:t>0771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Pr="00F76165" w:rsidRDefault="00EC4A4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Pr="00F76165" w:rsidRDefault="00EC4A44" w:rsidP="007928A2">
            <w:pPr>
              <w:pStyle w:val="TAL"/>
              <w:rPr>
                <w:rFonts w:cs="Arial"/>
                <w:noProof/>
                <w:sz w:val="16"/>
                <w:szCs w:val="16"/>
              </w:rPr>
            </w:pPr>
            <w:r w:rsidRPr="00F76165">
              <w:rPr>
                <w:rFonts w:cs="Arial"/>
                <w:noProof/>
                <w:sz w:val="16"/>
                <w:szCs w:val="16"/>
              </w:rPr>
              <w:t>Camp on acceptable cell no need consider CAG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34B6E0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F76165" w:rsidRDefault="00EC4A44" w:rsidP="007928A2">
            <w:pPr>
              <w:pStyle w:val="TAC"/>
              <w:rPr>
                <w:rFonts w:cs="Arial"/>
                <w:sz w:val="16"/>
                <w:szCs w:val="16"/>
              </w:rPr>
            </w:pPr>
            <w:r w:rsidRPr="00F76165">
              <w:rPr>
                <w:rFonts w:cs="Arial"/>
                <w:sz w:val="16"/>
                <w:szCs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Pr="00F76165" w:rsidRDefault="00EC4A44" w:rsidP="00E328F8">
            <w:pPr>
              <w:pStyle w:val="TAL"/>
              <w:jc w:val="center"/>
              <w:rPr>
                <w:rFonts w:cs="Arial"/>
                <w:sz w:val="16"/>
                <w:szCs w:val="16"/>
              </w:rPr>
            </w:pPr>
            <w:r w:rsidRPr="00F76165">
              <w:rPr>
                <w:rFonts w:cs="Arial"/>
                <w:sz w:val="16"/>
                <w:szCs w:val="16"/>
              </w:rPr>
              <w:t>0774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Pr="00F76165" w:rsidRDefault="00EC4A44"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Pr="00F76165" w:rsidRDefault="00EC4A44" w:rsidP="007928A2">
            <w:pPr>
              <w:pStyle w:val="TAL"/>
              <w:rPr>
                <w:rFonts w:cs="Arial"/>
                <w:noProof/>
                <w:sz w:val="16"/>
                <w:szCs w:val="16"/>
              </w:rPr>
            </w:pPr>
            <w:r w:rsidRPr="00F76165">
              <w:rPr>
                <w:rFonts w:cs="Arial"/>
                <w:noProof/>
                <w:sz w:val="16"/>
                <w:szCs w:val="16"/>
              </w:rPr>
              <w:t>Removal of editor's notes on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Pr="00F76165" w:rsidRDefault="00EC4A44" w:rsidP="007928A2">
            <w:pPr>
              <w:pStyle w:val="TAC"/>
              <w:rPr>
                <w:rFonts w:cs="Arial"/>
                <w:sz w:val="16"/>
                <w:szCs w:val="16"/>
              </w:rPr>
            </w:pPr>
            <w:r w:rsidRPr="00F76165">
              <w:rPr>
                <w:rFonts w:cs="Arial"/>
                <w:sz w:val="16"/>
                <w:szCs w:val="16"/>
              </w:rPr>
              <w:t>17.4.0</w:t>
            </w:r>
          </w:p>
        </w:tc>
      </w:tr>
      <w:tr w:rsidR="00EC4A44" w14:paraId="5CF90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Pr="00F76165" w:rsidRDefault="00EC4A44" w:rsidP="007928A2">
            <w:pPr>
              <w:pStyle w:val="TAC"/>
              <w:rPr>
                <w:rFonts w:cs="Arial"/>
                <w:sz w:val="16"/>
                <w:szCs w:val="16"/>
              </w:rPr>
            </w:pPr>
            <w:r w:rsidRPr="00F76165">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Pr="00F76165" w:rsidRDefault="00EC4A44" w:rsidP="007928A2">
            <w:pPr>
              <w:pStyle w:val="TAC"/>
              <w:rPr>
                <w:rFonts w:cs="Arial"/>
                <w:sz w:val="16"/>
                <w:szCs w:val="16"/>
              </w:rPr>
            </w:pPr>
            <w:r w:rsidRPr="00F76165">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F76165" w:rsidRDefault="00EC4A44" w:rsidP="007928A2">
            <w:pPr>
              <w:pStyle w:val="TAC"/>
              <w:rPr>
                <w:rFonts w:cs="Arial"/>
                <w:sz w:val="16"/>
                <w:szCs w:val="16"/>
              </w:rPr>
            </w:pPr>
            <w:r w:rsidRPr="00F76165">
              <w:rPr>
                <w:rFonts w:cs="Arial"/>
                <w:sz w:val="16"/>
                <w:szCs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Pr="00F76165" w:rsidRDefault="00EC4A44" w:rsidP="00E328F8">
            <w:pPr>
              <w:pStyle w:val="TAL"/>
              <w:jc w:val="center"/>
              <w:rPr>
                <w:rFonts w:cs="Arial"/>
                <w:sz w:val="16"/>
                <w:szCs w:val="16"/>
              </w:rPr>
            </w:pPr>
            <w:r w:rsidRPr="00F76165">
              <w:rPr>
                <w:rFonts w:cs="Arial"/>
                <w:sz w:val="16"/>
                <w:szCs w:val="16"/>
              </w:rPr>
              <w:t>0776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Pr="00F76165" w:rsidRDefault="00EC4A44"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Pr="00F76165" w:rsidRDefault="00EC4A4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Pr="00F76165" w:rsidRDefault="00EC4A44" w:rsidP="007928A2">
            <w:pPr>
              <w:pStyle w:val="TAL"/>
              <w:rPr>
                <w:rFonts w:cs="Arial"/>
                <w:noProof/>
                <w:sz w:val="16"/>
                <w:szCs w:val="16"/>
              </w:rPr>
            </w:pPr>
            <w:r w:rsidRPr="00F76165">
              <w:rPr>
                <w:rFonts w:cs="Arial"/>
                <w:noProof/>
                <w:sz w:val="16"/>
                <w:szCs w:val="16"/>
              </w:rPr>
              <w:t>Obtaining emergency call in SNPN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Pr="00F76165" w:rsidRDefault="00EC4A44" w:rsidP="007928A2">
            <w:pPr>
              <w:pStyle w:val="TAC"/>
              <w:rPr>
                <w:rFonts w:cs="Arial"/>
                <w:sz w:val="16"/>
                <w:szCs w:val="16"/>
              </w:rPr>
            </w:pPr>
            <w:r w:rsidRPr="00F76165">
              <w:rPr>
                <w:rFonts w:cs="Arial"/>
                <w:sz w:val="16"/>
                <w:szCs w:val="16"/>
              </w:rPr>
              <w:t>17.4.0</w:t>
            </w:r>
          </w:p>
        </w:tc>
      </w:tr>
      <w:tr w:rsidR="007928A2" w14:paraId="3059B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Pr="00F76165" w:rsidRDefault="007928A2" w:rsidP="007928A2">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Pr="00F76165" w:rsidRDefault="007928A2" w:rsidP="007928A2">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F76165" w:rsidRDefault="007928A2" w:rsidP="007928A2">
            <w:pPr>
              <w:pStyle w:val="TAC"/>
              <w:rPr>
                <w:rFonts w:cs="Arial"/>
                <w:sz w:val="16"/>
                <w:szCs w:val="16"/>
              </w:rPr>
            </w:pPr>
            <w:r w:rsidRPr="00F76165">
              <w:rPr>
                <w:rFonts w:cs="Arial"/>
                <w:sz w:val="16"/>
                <w:szCs w:val="16"/>
              </w:rPr>
              <w:t>CP-213034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Pr="00F76165" w:rsidRDefault="007928A2" w:rsidP="00E328F8">
            <w:pPr>
              <w:pStyle w:val="TAL"/>
              <w:jc w:val="center"/>
              <w:rPr>
                <w:rFonts w:cs="Arial"/>
                <w:sz w:val="16"/>
                <w:szCs w:val="16"/>
              </w:rPr>
            </w:pPr>
            <w:r w:rsidRPr="00F76165">
              <w:rPr>
                <w:rFonts w:cs="Arial"/>
                <w:sz w:val="16"/>
                <w:szCs w:val="16"/>
              </w:rPr>
              <w:t>0837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Pr="00F76165" w:rsidRDefault="007928A2"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Pr="00F76165" w:rsidRDefault="007928A2"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Pr="00F76165" w:rsidRDefault="007928A2" w:rsidP="007928A2">
            <w:pPr>
              <w:pStyle w:val="TAL"/>
              <w:rPr>
                <w:rFonts w:cs="Arial"/>
                <w:noProof/>
                <w:sz w:val="16"/>
                <w:szCs w:val="16"/>
              </w:rPr>
            </w:pPr>
            <w:r w:rsidRPr="00F76165">
              <w:rPr>
                <w:rFonts w:cs="Arial"/>
                <w:noProof/>
                <w:sz w:val="16"/>
                <w:szCs w:val="16"/>
              </w:rPr>
              <w:t>Resolution of an EN about CAG-ID range-23.122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Pr="00F76165" w:rsidRDefault="007928A2" w:rsidP="007928A2">
            <w:pPr>
              <w:pStyle w:val="TAC"/>
              <w:rPr>
                <w:rFonts w:cs="Arial"/>
                <w:sz w:val="16"/>
                <w:szCs w:val="16"/>
              </w:rPr>
            </w:pPr>
            <w:r w:rsidRPr="00F76165">
              <w:rPr>
                <w:rFonts w:cs="Arial"/>
                <w:sz w:val="16"/>
                <w:szCs w:val="16"/>
              </w:rPr>
              <w:t>17.</w:t>
            </w:r>
            <w:r w:rsidR="00355A6A" w:rsidRPr="00F76165">
              <w:rPr>
                <w:rFonts w:cs="Arial"/>
                <w:sz w:val="16"/>
                <w:szCs w:val="16"/>
              </w:rPr>
              <w:t>5</w:t>
            </w:r>
            <w:r w:rsidRPr="00F76165">
              <w:rPr>
                <w:rFonts w:cs="Arial"/>
                <w:sz w:val="16"/>
                <w:szCs w:val="16"/>
              </w:rPr>
              <w:t>.0</w:t>
            </w:r>
          </w:p>
        </w:tc>
      </w:tr>
      <w:tr w:rsidR="00C376D0" w14:paraId="5B7541C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Pr="00F76165" w:rsidRDefault="00C376D0" w:rsidP="007928A2">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Pr="00F76165" w:rsidRDefault="00C376D0" w:rsidP="007928A2">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F76165" w:rsidRDefault="00C376D0" w:rsidP="007928A2">
            <w:pPr>
              <w:pStyle w:val="TAC"/>
              <w:rPr>
                <w:rFonts w:cs="Arial"/>
                <w:sz w:val="16"/>
                <w:szCs w:val="16"/>
              </w:rPr>
            </w:pPr>
            <w:r w:rsidRPr="00F76165">
              <w:rPr>
                <w:rFonts w:cs="Arial"/>
                <w:sz w:val="16"/>
                <w:szCs w:val="16"/>
              </w:rPr>
              <w:t>CP-213037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Pr="00F76165" w:rsidRDefault="00C376D0" w:rsidP="00E328F8">
            <w:pPr>
              <w:pStyle w:val="TAL"/>
              <w:jc w:val="center"/>
              <w:rPr>
                <w:rFonts w:cs="Arial"/>
                <w:sz w:val="16"/>
                <w:szCs w:val="16"/>
              </w:rPr>
            </w:pPr>
            <w:r w:rsidRPr="00F76165">
              <w:rPr>
                <w:rFonts w:cs="Arial"/>
                <w:sz w:val="16"/>
                <w:szCs w:val="16"/>
              </w:rPr>
              <w:t>0778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Pr="00F76165" w:rsidRDefault="00C376D0"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Pr="00F76165" w:rsidRDefault="00C376D0"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Pr="00F76165" w:rsidRDefault="00C376D0" w:rsidP="007928A2">
            <w:pPr>
              <w:pStyle w:val="TAL"/>
              <w:rPr>
                <w:rFonts w:cs="Arial"/>
                <w:noProof/>
                <w:sz w:val="16"/>
                <w:szCs w:val="16"/>
              </w:rPr>
            </w:pPr>
            <w:r w:rsidRPr="00F76165">
              <w:rPr>
                <w:rFonts w:cs="Arial"/>
                <w:noProof/>
                <w:sz w:val="16"/>
                <w:szCs w:val="16"/>
              </w:rPr>
              <w:t>IMSI based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Pr="00F76165" w:rsidRDefault="00C376D0" w:rsidP="007928A2">
            <w:pPr>
              <w:pStyle w:val="TAC"/>
              <w:rPr>
                <w:rFonts w:cs="Arial"/>
                <w:sz w:val="16"/>
                <w:szCs w:val="16"/>
              </w:rPr>
            </w:pPr>
            <w:r w:rsidRPr="00F76165">
              <w:rPr>
                <w:rFonts w:cs="Arial"/>
                <w:sz w:val="16"/>
                <w:szCs w:val="16"/>
              </w:rPr>
              <w:t>17.</w:t>
            </w:r>
            <w:r w:rsidR="00355A6A" w:rsidRPr="00F76165">
              <w:rPr>
                <w:rFonts w:cs="Arial"/>
                <w:sz w:val="16"/>
                <w:szCs w:val="16"/>
              </w:rPr>
              <w:t>5</w:t>
            </w:r>
            <w:r w:rsidRPr="00F76165">
              <w:rPr>
                <w:rFonts w:cs="Arial"/>
                <w:sz w:val="16"/>
                <w:szCs w:val="16"/>
              </w:rPr>
              <w:t>.0</w:t>
            </w:r>
          </w:p>
        </w:tc>
      </w:tr>
      <w:tr w:rsidR="00C376D0" w14:paraId="1B79C0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Pr="00F76165" w:rsidRDefault="00C376D0" w:rsidP="007928A2">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Pr="00F76165" w:rsidRDefault="00C376D0" w:rsidP="007928A2">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F76165" w:rsidRDefault="00C376D0" w:rsidP="007928A2">
            <w:pPr>
              <w:pStyle w:val="TAC"/>
              <w:rPr>
                <w:rFonts w:cs="Arial"/>
                <w:sz w:val="16"/>
                <w:szCs w:val="16"/>
              </w:rPr>
            </w:pPr>
            <w:r w:rsidRPr="00F76165">
              <w:rPr>
                <w:rFonts w:cs="Arial"/>
                <w:sz w:val="16"/>
                <w:szCs w:val="16"/>
              </w:rPr>
              <w:t>CP-213037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Pr="00F76165" w:rsidRDefault="00C376D0" w:rsidP="00E328F8">
            <w:pPr>
              <w:pStyle w:val="TAL"/>
              <w:jc w:val="center"/>
              <w:rPr>
                <w:rFonts w:cs="Arial"/>
                <w:sz w:val="16"/>
                <w:szCs w:val="16"/>
              </w:rPr>
            </w:pPr>
            <w:r w:rsidRPr="00F76165">
              <w:rPr>
                <w:rFonts w:cs="Arial"/>
                <w:sz w:val="16"/>
                <w:szCs w:val="16"/>
              </w:rPr>
              <w:t>0822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Pr="00F76165" w:rsidRDefault="00C376D0"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Pr="00F76165" w:rsidRDefault="00C376D0"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Pr="00F76165" w:rsidRDefault="00C376D0" w:rsidP="007928A2">
            <w:pPr>
              <w:pStyle w:val="TAL"/>
              <w:rPr>
                <w:rFonts w:cs="Arial"/>
                <w:noProof/>
                <w:sz w:val="16"/>
                <w:szCs w:val="16"/>
              </w:rPr>
            </w:pPr>
            <w:r w:rsidRPr="00F76165">
              <w:rPr>
                <w:rFonts w:cs="Arial"/>
                <w:noProof/>
                <w:sz w:val="16"/>
                <w:szCs w:val="16"/>
              </w:rPr>
              <w:t>Pre-configured AIs, URSP, and default configured NSSAI in an SNPN accessed using the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Pr="00F76165" w:rsidRDefault="00C376D0" w:rsidP="007928A2">
            <w:pPr>
              <w:pStyle w:val="TAC"/>
              <w:rPr>
                <w:rFonts w:cs="Arial"/>
                <w:sz w:val="16"/>
                <w:szCs w:val="16"/>
              </w:rPr>
            </w:pPr>
            <w:r w:rsidRPr="00F76165">
              <w:rPr>
                <w:rFonts w:cs="Arial"/>
                <w:sz w:val="16"/>
                <w:szCs w:val="16"/>
              </w:rPr>
              <w:t>17.</w:t>
            </w:r>
            <w:r w:rsidR="00355A6A" w:rsidRPr="00F76165">
              <w:rPr>
                <w:rFonts w:cs="Arial"/>
                <w:sz w:val="16"/>
                <w:szCs w:val="16"/>
              </w:rPr>
              <w:t>5</w:t>
            </w:r>
            <w:r w:rsidRPr="00F76165">
              <w:rPr>
                <w:rFonts w:cs="Arial"/>
                <w:sz w:val="16"/>
                <w:szCs w:val="16"/>
              </w:rPr>
              <w:t>.0</w:t>
            </w:r>
          </w:p>
        </w:tc>
      </w:tr>
      <w:tr w:rsidR="001B703A" w14:paraId="624E72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Pr="00F76165" w:rsidRDefault="001B703A" w:rsidP="007928A2">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Pr="00F76165" w:rsidRDefault="001B703A" w:rsidP="007928A2">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F76165" w:rsidRDefault="001B703A" w:rsidP="007928A2">
            <w:pPr>
              <w:pStyle w:val="TAC"/>
              <w:rPr>
                <w:rFonts w:cs="Arial"/>
                <w:sz w:val="16"/>
                <w:szCs w:val="16"/>
              </w:rPr>
            </w:pPr>
            <w:r w:rsidRPr="00F76165">
              <w:rPr>
                <w:rFonts w:cs="Arial"/>
                <w:sz w:val="16"/>
                <w:szCs w:val="16"/>
              </w:rPr>
              <w:t>CP-213037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Pr="00F76165" w:rsidRDefault="001B703A" w:rsidP="00E328F8">
            <w:pPr>
              <w:pStyle w:val="TAL"/>
              <w:jc w:val="center"/>
              <w:rPr>
                <w:rFonts w:cs="Arial"/>
                <w:sz w:val="16"/>
                <w:szCs w:val="16"/>
              </w:rPr>
            </w:pPr>
            <w:r w:rsidRPr="00F76165">
              <w:rPr>
                <w:rFonts w:cs="Arial"/>
                <w:sz w:val="16"/>
                <w:szCs w:val="16"/>
              </w:rPr>
              <w:t>0790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Pr="00F76165" w:rsidRDefault="001B703A" w:rsidP="00E328F8">
            <w:pPr>
              <w:pStyle w:val="TAR"/>
              <w:jc w:val="center"/>
              <w:rPr>
                <w:rFonts w:cs="Arial"/>
                <w:sz w:val="16"/>
                <w:szCs w:val="16"/>
              </w:rPr>
            </w:pPr>
            <w:r w:rsidRPr="00F76165">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Pr="00F76165" w:rsidRDefault="001B703A"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Pr="00F76165" w:rsidRDefault="001B703A" w:rsidP="007928A2">
            <w:pPr>
              <w:pStyle w:val="TAL"/>
              <w:rPr>
                <w:rFonts w:cs="Arial"/>
                <w:noProof/>
                <w:sz w:val="16"/>
                <w:szCs w:val="16"/>
              </w:rPr>
            </w:pPr>
            <w:r w:rsidRPr="00F76165">
              <w:rPr>
                <w:rFonts w:cs="Arial"/>
                <w:noProof/>
                <w:sz w:val="16"/>
                <w:szCs w:val="16"/>
              </w:rPr>
              <w:t>Use of SOR to update the credentials holder controlled prioritized lists of preferred SNPNs and 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Pr="00F76165" w:rsidRDefault="001B703A" w:rsidP="007928A2">
            <w:pPr>
              <w:pStyle w:val="TAC"/>
              <w:rPr>
                <w:rFonts w:cs="Arial"/>
                <w:sz w:val="16"/>
                <w:szCs w:val="16"/>
              </w:rPr>
            </w:pPr>
            <w:r w:rsidRPr="00F76165">
              <w:rPr>
                <w:rFonts w:cs="Arial"/>
                <w:sz w:val="16"/>
                <w:szCs w:val="16"/>
              </w:rPr>
              <w:t>17.</w:t>
            </w:r>
            <w:r w:rsidR="00355A6A" w:rsidRPr="00F76165">
              <w:rPr>
                <w:rFonts w:cs="Arial"/>
                <w:sz w:val="16"/>
                <w:szCs w:val="16"/>
              </w:rPr>
              <w:t>5</w:t>
            </w:r>
            <w:r w:rsidRPr="00F76165">
              <w:rPr>
                <w:rFonts w:cs="Arial"/>
                <w:sz w:val="16"/>
                <w:szCs w:val="16"/>
              </w:rPr>
              <w:t>.0</w:t>
            </w:r>
          </w:p>
        </w:tc>
      </w:tr>
      <w:tr w:rsidR="006564C6" w14:paraId="2A3633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Pr="00F76165" w:rsidRDefault="006564C6" w:rsidP="007928A2">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Pr="00F76165" w:rsidRDefault="006564C6" w:rsidP="007928A2">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F76165" w:rsidRDefault="006564C6" w:rsidP="007928A2">
            <w:pPr>
              <w:pStyle w:val="TAC"/>
              <w:rPr>
                <w:rFonts w:cs="Arial"/>
                <w:sz w:val="16"/>
                <w:szCs w:val="16"/>
              </w:rPr>
            </w:pPr>
            <w:r w:rsidRPr="00F76165">
              <w:rPr>
                <w:rFonts w:cs="Arial"/>
                <w:sz w:val="16"/>
                <w:szCs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Pr="00F76165" w:rsidRDefault="006564C6" w:rsidP="00E328F8">
            <w:pPr>
              <w:pStyle w:val="TAL"/>
              <w:jc w:val="center"/>
              <w:rPr>
                <w:rFonts w:cs="Arial"/>
                <w:sz w:val="16"/>
                <w:szCs w:val="16"/>
              </w:rPr>
            </w:pPr>
            <w:r w:rsidRPr="00F76165">
              <w:rPr>
                <w:rFonts w:cs="Arial"/>
                <w:sz w:val="16"/>
                <w:szCs w:val="16"/>
              </w:rPr>
              <w:t>0830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Pr="00F76165" w:rsidRDefault="006564C6"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Pr="00F76165" w:rsidRDefault="006564C6"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Pr="00F76165" w:rsidRDefault="006564C6" w:rsidP="007928A2">
            <w:pPr>
              <w:pStyle w:val="TAL"/>
              <w:rPr>
                <w:rFonts w:cs="Arial"/>
                <w:noProof/>
                <w:sz w:val="16"/>
                <w:szCs w:val="16"/>
              </w:rPr>
            </w:pPr>
            <w:r w:rsidRPr="00F76165">
              <w:rPr>
                <w:rFonts w:cs="Arial"/>
                <w:noProof/>
                <w:sz w:val="16"/>
                <w:szCs w:val="16"/>
              </w:rPr>
              <w:t>UDM not interrogating SOR-AF if no acknowledgement received from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Pr="00F76165" w:rsidRDefault="006564C6" w:rsidP="007928A2">
            <w:pPr>
              <w:pStyle w:val="TAC"/>
              <w:rPr>
                <w:rFonts w:cs="Arial"/>
                <w:sz w:val="16"/>
                <w:szCs w:val="16"/>
              </w:rPr>
            </w:pPr>
            <w:r w:rsidRPr="00F76165">
              <w:rPr>
                <w:rFonts w:cs="Arial"/>
                <w:sz w:val="16"/>
                <w:szCs w:val="16"/>
              </w:rPr>
              <w:t>17.</w:t>
            </w:r>
            <w:r w:rsidR="00355A6A" w:rsidRPr="00F76165">
              <w:rPr>
                <w:rFonts w:cs="Arial"/>
                <w:sz w:val="16"/>
                <w:szCs w:val="16"/>
              </w:rPr>
              <w:t>5</w:t>
            </w:r>
            <w:r w:rsidRPr="00F76165">
              <w:rPr>
                <w:rFonts w:cs="Arial"/>
                <w:sz w:val="16"/>
                <w:szCs w:val="16"/>
              </w:rPr>
              <w:t>.0</w:t>
            </w:r>
          </w:p>
        </w:tc>
      </w:tr>
      <w:tr w:rsidR="006564C6" w14:paraId="07759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Pr="00F76165" w:rsidRDefault="006564C6" w:rsidP="007928A2">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Pr="00F76165" w:rsidRDefault="006564C6" w:rsidP="007928A2">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F76165" w:rsidRDefault="006564C6" w:rsidP="007928A2">
            <w:pPr>
              <w:pStyle w:val="TAC"/>
              <w:rPr>
                <w:rFonts w:cs="Arial"/>
                <w:sz w:val="16"/>
                <w:szCs w:val="16"/>
              </w:rPr>
            </w:pPr>
            <w:r w:rsidRPr="00F76165">
              <w:rPr>
                <w:rFonts w:cs="Arial"/>
                <w:sz w:val="16"/>
                <w:szCs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Pr="00F76165" w:rsidRDefault="006564C6" w:rsidP="00E328F8">
            <w:pPr>
              <w:pStyle w:val="TAL"/>
              <w:jc w:val="center"/>
              <w:rPr>
                <w:rFonts w:cs="Arial"/>
                <w:sz w:val="16"/>
                <w:szCs w:val="16"/>
              </w:rPr>
            </w:pPr>
            <w:r w:rsidRPr="00F76165">
              <w:rPr>
                <w:rFonts w:cs="Arial"/>
                <w:sz w:val="16"/>
                <w:szCs w:val="16"/>
              </w:rPr>
              <w:t>0834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Pr="00F76165" w:rsidRDefault="006564C6"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Pr="00F76165" w:rsidRDefault="006564C6"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Pr="00F76165" w:rsidRDefault="006564C6" w:rsidP="007928A2">
            <w:pPr>
              <w:pStyle w:val="TAL"/>
              <w:rPr>
                <w:rFonts w:cs="Arial"/>
                <w:noProof/>
                <w:sz w:val="16"/>
                <w:szCs w:val="16"/>
              </w:rPr>
            </w:pPr>
            <w:r w:rsidRPr="00F76165">
              <w:rPr>
                <w:rFonts w:cs="Arial"/>
                <w:noProof/>
                <w:sz w:val="16"/>
                <w:szCs w:val="16"/>
              </w:rPr>
              <w:t>Acknowledgment for the security packet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Pr="00F76165" w:rsidRDefault="006564C6" w:rsidP="007928A2">
            <w:pPr>
              <w:pStyle w:val="TAC"/>
              <w:rPr>
                <w:rFonts w:cs="Arial"/>
                <w:sz w:val="16"/>
                <w:szCs w:val="16"/>
              </w:rPr>
            </w:pPr>
            <w:r w:rsidRPr="00F76165">
              <w:rPr>
                <w:rFonts w:cs="Arial"/>
                <w:sz w:val="16"/>
                <w:szCs w:val="16"/>
              </w:rPr>
              <w:t>17.</w:t>
            </w:r>
            <w:r w:rsidR="00355A6A" w:rsidRPr="00F76165">
              <w:rPr>
                <w:rFonts w:cs="Arial"/>
                <w:sz w:val="16"/>
                <w:szCs w:val="16"/>
              </w:rPr>
              <w:t>5</w:t>
            </w:r>
            <w:r w:rsidRPr="00F76165">
              <w:rPr>
                <w:rFonts w:cs="Arial"/>
                <w:sz w:val="16"/>
                <w:szCs w:val="16"/>
              </w:rPr>
              <w:t>.0</w:t>
            </w:r>
          </w:p>
        </w:tc>
      </w:tr>
      <w:tr w:rsidR="002219D4" w14:paraId="09DE904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Pr="00F76165" w:rsidRDefault="002219D4" w:rsidP="007928A2">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Pr="00F76165" w:rsidRDefault="002219D4" w:rsidP="007928A2">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F76165" w:rsidRDefault="002219D4" w:rsidP="007928A2">
            <w:pPr>
              <w:pStyle w:val="TAC"/>
              <w:rPr>
                <w:rFonts w:cs="Arial"/>
                <w:sz w:val="16"/>
                <w:szCs w:val="16"/>
              </w:rPr>
            </w:pPr>
            <w:r w:rsidRPr="00F76165">
              <w:rPr>
                <w:rFonts w:cs="Arial"/>
                <w:sz w:val="16"/>
                <w:szCs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Pr="00F76165" w:rsidRDefault="002219D4" w:rsidP="00E328F8">
            <w:pPr>
              <w:pStyle w:val="TAL"/>
              <w:jc w:val="center"/>
              <w:rPr>
                <w:rFonts w:cs="Arial"/>
                <w:sz w:val="16"/>
                <w:szCs w:val="16"/>
              </w:rPr>
            </w:pPr>
            <w:r w:rsidRPr="00F76165">
              <w:rPr>
                <w:rFonts w:cs="Arial"/>
                <w:sz w:val="16"/>
                <w:szCs w:val="16"/>
              </w:rPr>
              <w:t>0835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Pr="00F76165" w:rsidRDefault="002219D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Pr="00F76165" w:rsidRDefault="002219D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Pr="00F76165" w:rsidRDefault="002219D4" w:rsidP="007928A2">
            <w:pPr>
              <w:pStyle w:val="TAL"/>
              <w:rPr>
                <w:rFonts w:cs="Arial"/>
                <w:noProof/>
                <w:sz w:val="16"/>
                <w:szCs w:val="16"/>
              </w:rPr>
            </w:pPr>
            <w:r w:rsidRPr="00F76165">
              <w:rPr>
                <w:rFonts w:cs="Arial"/>
                <w:noProof/>
                <w:sz w:val="16"/>
                <w:szCs w:val="16"/>
              </w:rPr>
              <w:t>Clarification when receiving no change of Operator Controlled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Pr="00F76165" w:rsidRDefault="002219D4" w:rsidP="007928A2">
            <w:pPr>
              <w:pStyle w:val="TAC"/>
              <w:rPr>
                <w:rFonts w:cs="Arial"/>
                <w:sz w:val="16"/>
                <w:szCs w:val="16"/>
              </w:rPr>
            </w:pPr>
            <w:r w:rsidRPr="00F76165">
              <w:rPr>
                <w:rFonts w:cs="Arial"/>
                <w:sz w:val="16"/>
                <w:szCs w:val="16"/>
              </w:rPr>
              <w:t>17.</w:t>
            </w:r>
            <w:r w:rsidR="00355A6A" w:rsidRPr="00F76165">
              <w:rPr>
                <w:rFonts w:cs="Arial"/>
                <w:sz w:val="16"/>
                <w:szCs w:val="16"/>
              </w:rPr>
              <w:t>5</w:t>
            </w:r>
            <w:r w:rsidRPr="00F76165">
              <w:rPr>
                <w:rFonts w:cs="Arial"/>
                <w:sz w:val="16"/>
                <w:szCs w:val="16"/>
              </w:rPr>
              <w:t>.0</w:t>
            </w:r>
          </w:p>
        </w:tc>
      </w:tr>
      <w:tr w:rsidR="00355A6A" w14:paraId="092BB1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Pr="00F76165" w:rsidRDefault="00355A6A" w:rsidP="007928A2">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Pr="00F76165" w:rsidRDefault="00355A6A" w:rsidP="007928A2">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F76165" w:rsidRDefault="00355A6A" w:rsidP="007928A2">
            <w:pPr>
              <w:pStyle w:val="TAC"/>
              <w:rPr>
                <w:rFonts w:cs="Arial"/>
                <w:sz w:val="16"/>
                <w:szCs w:val="16"/>
              </w:rPr>
            </w:pPr>
            <w:r w:rsidRPr="00F76165">
              <w:rPr>
                <w:rFonts w:cs="Arial"/>
                <w:sz w:val="16"/>
                <w:szCs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Pr="00F76165" w:rsidRDefault="00355A6A" w:rsidP="00E328F8">
            <w:pPr>
              <w:pStyle w:val="TAL"/>
              <w:jc w:val="center"/>
              <w:rPr>
                <w:rFonts w:cs="Arial"/>
                <w:sz w:val="16"/>
                <w:szCs w:val="16"/>
              </w:rPr>
            </w:pPr>
            <w:r w:rsidRPr="00F76165">
              <w:rPr>
                <w:rFonts w:cs="Arial"/>
                <w:sz w:val="16"/>
                <w:szCs w:val="16"/>
              </w:rPr>
              <w:t>0850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Pr="00F76165" w:rsidRDefault="00355A6A"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Pr="00F76165" w:rsidRDefault="00355A6A"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Pr="00F76165" w:rsidRDefault="00355A6A" w:rsidP="007928A2">
            <w:pPr>
              <w:pStyle w:val="TAL"/>
              <w:rPr>
                <w:rFonts w:cs="Arial"/>
                <w:noProof/>
                <w:sz w:val="16"/>
                <w:szCs w:val="16"/>
              </w:rPr>
            </w:pPr>
            <w:r w:rsidRPr="00F76165">
              <w:rPr>
                <w:rFonts w:cs="Arial"/>
                <w:noProof/>
                <w:sz w:val="16"/>
                <w:szCs w:val="16"/>
              </w:rPr>
              <w:t xml:space="preserve">Deletion of PLMNs where registration was aborted due to 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Pr="00F76165" w:rsidRDefault="00355A6A" w:rsidP="007928A2">
            <w:pPr>
              <w:pStyle w:val="TAC"/>
              <w:rPr>
                <w:rFonts w:cs="Arial"/>
                <w:sz w:val="16"/>
                <w:szCs w:val="16"/>
              </w:rPr>
            </w:pPr>
            <w:r w:rsidRPr="00F76165">
              <w:rPr>
                <w:rFonts w:cs="Arial"/>
                <w:sz w:val="16"/>
                <w:szCs w:val="16"/>
              </w:rPr>
              <w:t>17.5.0</w:t>
            </w:r>
          </w:p>
        </w:tc>
      </w:tr>
      <w:tr w:rsidR="00355A6A" w14:paraId="1ABC744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Pr="00F76165" w:rsidRDefault="00355A6A" w:rsidP="007928A2">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Pr="00F76165" w:rsidRDefault="00355A6A" w:rsidP="007928A2">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F76165" w:rsidRDefault="00355A6A" w:rsidP="007928A2">
            <w:pPr>
              <w:pStyle w:val="TAC"/>
              <w:rPr>
                <w:rFonts w:cs="Arial"/>
                <w:sz w:val="16"/>
                <w:szCs w:val="16"/>
              </w:rPr>
            </w:pPr>
            <w:r w:rsidRPr="00F76165">
              <w:rPr>
                <w:rFonts w:cs="Arial"/>
                <w:sz w:val="16"/>
                <w:szCs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Pr="00F76165" w:rsidRDefault="00355A6A" w:rsidP="00E328F8">
            <w:pPr>
              <w:pStyle w:val="TAL"/>
              <w:jc w:val="center"/>
              <w:rPr>
                <w:rFonts w:cs="Arial"/>
                <w:sz w:val="16"/>
                <w:szCs w:val="16"/>
              </w:rPr>
            </w:pPr>
            <w:r w:rsidRPr="00F76165">
              <w:rPr>
                <w:rFonts w:cs="Arial"/>
                <w:sz w:val="16"/>
                <w:szCs w:val="16"/>
              </w:rPr>
              <w:t>0788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Pr="00F76165" w:rsidRDefault="00355A6A"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Pr="00F76165" w:rsidRDefault="00355A6A"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Pr="00F76165" w:rsidRDefault="00355A6A" w:rsidP="007928A2">
            <w:pPr>
              <w:pStyle w:val="TAL"/>
              <w:rPr>
                <w:rFonts w:cs="Arial"/>
                <w:noProof/>
                <w:sz w:val="16"/>
                <w:szCs w:val="16"/>
              </w:rPr>
            </w:pPr>
            <w:r w:rsidRPr="00F76165">
              <w:rPr>
                <w:rFonts w:cs="Arial"/>
                <w:noProof/>
                <w:sz w:val="16"/>
                <w:szCs w:val="16"/>
              </w:rPr>
              <w:t>Update of UE provisioning information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Pr="00F76165" w:rsidRDefault="00355A6A" w:rsidP="007928A2">
            <w:pPr>
              <w:pStyle w:val="TAC"/>
              <w:rPr>
                <w:rFonts w:cs="Arial"/>
                <w:sz w:val="16"/>
                <w:szCs w:val="16"/>
              </w:rPr>
            </w:pPr>
            <w:r w:rsidRPr="00F76165">
              <w:rPr>
                <w:rFonts w:cs="Arial"/>
                <w:sz w:val="16"/>
                <w:szCs w:val="16"/>
              </w:rPr>
              <w:t>17.5.0</w:t>
            </w:r>
          </w:p>
        </w:tc>
      </w:tr>
      <w:tr w:rsidR="00355A6A" w14:paraId="47128D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Pr="00F76165" w:rsidRDefault="00355A6A" w:rsidP="00355A6A">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Pr="00F76165" w:rsidRDefault="00355A6A" w:rsidP="00355A6A">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F76165" w:rsidRDefault="00355A6A" w:rsidP="00355A6A">
            <w:pPr>
              <w:pStyle w:val="TAC"/>
              <w:rPr>
                <w:rFonts w:cs="Arial"/>
                <w:sz w:val="16"/>
                <w:szCs w:val="16"/>
              </w:rPr>
            </w:pPr>
            <w:r w:rsidRPr="00F76165">
              <w:rPr>
                <w:rFonts w:cs="Arial"/>
                <w:sz w:val="16"/>
                <w:szCs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Pr="00F76165" w:rsidRDefault="00355A6A" w:rsidP="00E328F8">
            <w:pPr>
              <w:pStyle w:val="TAL"/>
              <w:jc w:val="center"/>
              <w:rPr>
                <w:rFonts w:cs="Arial"/>
                <w:sz w:val="16"/>
                <w:szCs w:val="16"/>
              </w:rPr>
            </w:pPr>
            <w:r w:rsidRPr="00F76165">
              <w:rPr>
                <w:rFonts w:cs="Arial"/>
                <w:sz w:val="16"/>
                <w:szCs w:val="16"/>
              </w:rPr>
              <w:t>0792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Pr="00F76165" w:rsidRDefault="00355A6A"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Pr="00F76165" w:rsidRDefault="00355A6A"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Pr="00F76165" w:rsidRDefault="00355A6A" w:rsidP="00355A6A">
            <w:pPr>
              <w:pStyle w:val="TAL"/>
              <w:rPr>
                <w:rFonts w:cs="Arial"/>
                <w:noProof/>
                <w:sz w:val="16"/>
                <w:szCs w:val="16"/>
              </w:rPr>
            </w:pPr>
            <w:r w:rsidRPr="00F76165">
              <w:rPr>
                <w:rFonts w:cs="Arial"/>
                <w:noProof/>
                <w:sz w:val="16"/>
                <w:szCs w:val="16"/>
              </w:rPr>
              <w:t>Initiation of location registration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Pr="00F76165" w:rsidRDefault="00355A6A" w:rsidP="00355A6A">
            <w:pPr>
              <w:pStyle w:val="TAC"/>
              <w:rPr>
                <w:rFonts w:cs="Arial"/>
                <w:sz w:val="16"/>
                <w:szCs w:val="16"/>
              </w:rPr>
            </w:pPr>
            <w:r w:rsidRPr="00F76165">
              <w:rPr>
                <w:rFonts w:cs="Arial"/>
                <w:sz w:val="16"/>
                <w:szCs w:val="16"/>
              </w:rPr>
              <w:t>17.5.0</w:t>
            </w:r>
          </w:p>
        </w:tc>
      </w:tr>
      <w:tr w:rsidR="00EB4B54" w14:paraId="5D6B11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Pr="00F76165" w:rsidRDefault="00EB4B54" w:rsidP="00355A6A">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Pr="00F76165" w:rsidRDefault="00EB4B54" w:rsidP="00355A6A">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F76165" w:rsidRDefault="00EB4B54" w:rsidP="00355A6A">
            <w:pPr>
              <w:pStyle w:val="TAC"/>
              <w:rPr>
                <w:rFonts w:cs="Arial"/>
                <w:sz w:val="16"/>
                <w:szCs w:val="16"/>
              </w:rPr>
            </w:pPr>
            <w:r w:rsidRPr="00F76165">
              <w:rPr>
                <w:rFonts w:cs="Arial"/>
                <w:sz w:val="16"/>
                <w:szCs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Pr="00F76165" w:rsidRDefault="00EB4B54" w:rsidP="00E328F8">
            <w:pPr>
              <w:pStyle w:val="TAL"/>
              <w:jc w:val="center"/>
              <w:rPr>
                <w:rFonts w:cs="Arial"/>
                <w:sz w:val="16"/>
                <w:szCs w:val="16"/>
              </w:rPr>
            </w:pPr>
            <w:r w:rsidRPr="00F76165">
              <w:rPr>
                <w:rFonts w:cs="Arial"/>
                <w:sz w:val="16"/>
                <w:szCs w:val="16"/>
              </w:rPr>
              <w:t>0794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Pr="00F76165" w:rsidRDefault="00EB4B54"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Pr="00F76165" w:rsidRDefault="00EB4B5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Pr="00F76165" w:rsidRDefault="00EB4B54" w:rsidP="00355A6A">
            <w:pPr>
              <w:pStyle w:val="TAL"/>
              <w:rPr>
                <w:rFonts w:cs="Arial"/>
                <w:noProof/>
                <w:sz w:val="16"/>
                <w:szCs w:val="16"/>
              </w:rPr>
            </w:pPr>
            <w:r w:rsidRPr="00F76165">
              <w:rPr>
                <w:rFonts w:cs="Arial"/>
                <w:noProof/>
                <w:sz w:val="16"/>
                <w:szCs w:val="16"/>
              </w:rPr>
              <w:t>Clarification regarding reselection to EPLMN in manual mode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Pr="00F76165" w:rsidRDefault="00EB4B54" w:rsidP="00355A6A">
            <w:pPr>
              <w:pStyle w:val="TAC"/>
              <w:rPr>
                <w:rFonts w:cs="Arial"/>
                <w:sz w:val="16"/>
                <w:szCs w:val="16"/>
              </w:rPr>
            </w:pPr>
            <w:r w:rsidRPr="00F76165">
              <w:rPr>
                <w:rFonts w:cs="Arial"/>
                <w:sz w:val="16"/>
                <w:szCs w:val="16"/>
              </w:rPr>
              <w:t>17.5.0</w:t>
            </w:r>
          </w:p>
        </w:tc>
      </w:tr>
      <w:tr w:rsidR="003904A6" w14:paraId="00A3E37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Pr="00F76165" w:rsidRDefault="003904A6" w:rsidP="00355A6A">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Pr="00F76165" w:rsidRDefault="003904A6" w:rsidP="00355A6A">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F76165" w:rsidRDefault="003904A6" w:rsidP="00355A6A">
            <w:pPr>
              <w:pStyle w:val="TAC"/>
              <w:rPr>
                <w:rFonts w:cs="Arial"/>
                <w:sz w:val="16"/>
                <w:szCs w:val="16"/>
              </w:rPr>
            </w:pPr>
            <w:r w:rsidRPr="00F76165">
              <w:rPr>
                <w:rFonts w:cs="Arial"/>
                <w:sz w:val="16"/>
                <w:szCs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Pr="00F76165" w:rsidRDefault="003904A6" w:rsidP="00E328F8">
            <w:pPr>
              <w:pStyle w:val="TAL"/>
              <w:jc w:val="center"/>
              <w:rPr>
                <w:rFonts w:cs="Arial"/>
                <w:sz w:val="16"/>
                <w:szCs w:val="16"/>
              </w:rPr>
            </w:pPr>
            <w:r w:rsidRPr="00F76165">
              <w:rPr>
                <w:rFonts w:cs="Arial"/>
                <w:sz w:val="16"/>
                <w:szCs w:val="16"/>
              </w:rPr>
              <w:t>0795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Pr="00F76165" w:rsidRDefault="003904A6"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Pr="00F76165" w:rsidRDefault="003904A6"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Pr="00F76165" w:rsidRDefault="003904A6" w:rsidP="00355A6A">
            <w:pPr>
              <w:pStyle w:val="TAL"/>
              <w:rPr>
                <w:rFonts w:cs="Arial"/>
                <w:noProof/>
                <w:sz w:val="16"/>
                <w:szCs w:val="16"/>
              </w:rPr>
            </w:pPr>
            <w:r w:rsidRPr="00F76165">
              <w:rPr>
                <w:rFonts w:cs="Arial"/>
                <w:noProof/>
                <w:sz w:val="16"/>
                <w:szCs w:val="16"/>
              </w:rPr>
              <w:t>Sending indication to user regarding disaster roaming support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Pr="00F76165" w:rsidRDefault="003904A6" w:rsidP="00355A6A">
            <w:pPr>
              <w:pStyle w:val="TAC"/>
              <w:rPr>
                <w:rFonts w:cs="Arial"/>
                <w:sz w:val="16"/>
                <w:szCs w:val="16"/>
              </w:rPr>
            </w:pPr>
            <w:r w:rsidRPr="00F76165">
              <w:rPr>
                <w:rFonts w:cs="Arial"/>
                <w:sz w:val="16"/>
                <w:szCs w:val="16"/>
              </w:rPr>
              <w:t>17.5.0</w:t>
            </w:r>
          </w:p>
        </w:tc>
      </w:tr>
      <w:tr w:rsidR="003904A6" w14:paraId="16E5C8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Pr="00F76165" w:rsidRDefault="003904A6" w:rsidP="00355A6A">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Pr="00F76165" w:rsidRDefault="003904A6" w:rsidP="00355A6A">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F76165" w:rsidRDefault="003904A6" w:rsidP="00355A6A">
            <w:pPr>
              <w:pStyle w:val="TAC"/>
              <w:rPr>
                <w:rFonts w:cs="Arial"/>
                <w:sz w:val="16"/>
                <w:szCs w:val="16"/>
              </w:rPr>
            </w:pPr>
            <w:r w:rsidRPr="00F76165">
              <w:rPr>
                <w:rFonts w:cs="Arial"/>
                <w:sz w:val="16"/>
                <w:szCs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Pr="00F76165" w:rsidRDefault="003904A6" w:rsidP="00E328F8">
            <w:pPr>
              <w:pStyle w:val="TAL"/>
              <w:jc w:val="center"/>
              <w:rPr>
                <w:rFonts w:cs="Arial"/>
                <w:sz w:val="16"/>
                <w:szCs w:val="16"/>
              </w:rPr>
            </w:pPr>
            <w:r w:rsidRPr="00F76165">
              <w:rPr>
                <w:rFonts w:cs="Arial"/>
                <w:sz w:val="16"/>
                <w:szCs w:val="16"/>
              </w:rPr>
              <w:t>0796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Pr="00F76165" w:rsidRDefault="003904A6"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Pr="00F76165" w:rsidRDefault="003904A6"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Pr="00F76165" w:rsidRDefault="003904A6" w:rsidP="00355A6A">
            <w:pPr>
              <w:pStyle w:val="TAL"/>
              <w:rPr>
                <w:rFonts w:cs="Arial"/>
                <w:noProof/>
                <w:sz w:val="16"/>
                <w:szCs w:val="16"/>
              </w:rPr>
            </w:pPr>
            <w:r w:rsidRPr="00F76165">
              <w:rPr>
                <w:rFonts w:cs="Arial"/>
                <w:noProof/>
                <w:sz w:val="16"/>
                <w:szCs w:val="16"/>
              </w:rPr>
              <w:t>Clarification of provision of 'list of PLMNs to be used in Disaster condition during registration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Pr="00F76165" w:rsidRDefault="003904A6" w:rsidP="00355A6A">
            <w:pPr>
              <w:pStyle w:val="TAC"/>
              <w:rPr>
                <w:rFonts w:cs="Arial"/>
                <w:sz w:val="16"/>
                <w:szCs w:val="16"/>
              </w:rPr>
            </w:pPr>
            <w:r w:rsidRPr="00F76165">
              <w:rPr>
                <w:rFonts w:cs="Arial"/>
                <w:sz w:val="16"/>
                <w:szCs w:val="16"/>
              </w:rPr>
              <w:t>17.5.0</w:t>
            </w:r>
          </w:p>
        </w:tc>
      </w:tr>
      <w:tr w:rsidR="003904A6" w14:paraId="4FB04B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Pr="00F76165" w:rsidRDefault="003904A6" w:rsidP="00355A6A">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Pr="00F76165" w:rsidRDefault="003904A6" w:rsidP="00355A6A">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F76165" w:rsidRDefault="003904A6" w:rsidP="00355A6A">
            <w:pPr>
              <w:pStyle w:val="TAC"/>
              <w:rPr>
                <w:rFonts w:cs="Arial"/>
                <w:sz w:val="16"/>
                <w:szCs w:val="16"/>
              </w:rPr>
            </w:pPr>
            <w:r w:rsidRPr="00F76165">
              <w:rPr>
                <w:rFonts w:cs="Arial"/>
                <w:sz w:val="16"/>
                <w:szCs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Pr="00F76165" w:rsidRDefault="003904A6" w:rsidP="00E328F8">
            <w:pPr>
              <w:pStyle w:val="TAL"/>
              <w:jc w:val="center"/>
              <w:rPr>
                <w:rFonts w:cs="Arial"/>
                <w:sz w:val="16"/>
                <w:szCs w:val="16"/>
              </w:rPr>
            </w:pPr>
            <w:r w:rsidRPr="00F76165">
              <w:rPr>
                <w:rFonts w:cs="Arial"/>
                <w:sz w:val="16"/>
                <w:szCs w:val="16"/>
              </w:rPr>
              <w:t>0808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Pr="00F76165" w:rsidRDefault="003904A6"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Pr="00F76165" w:rsidRDefault="003904A6"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Pr="00F76165" w:rsidRDefault="003904A6" w:rsidP="00355A6A">
            <w:pPr>
              <w:pStyle w:val="TAL"/>
              <w:rPr>
                <w:rFonts w:cs="Arial"/>
                <w:noProof/>
                <w:sz w:val="16"/>
                <w:szCs w:val="16"/>
              </w:rPr>
            </w:pPr>
            <w:r w:rsidRPr="00F76165">
              <w:rPr>
                <w:rFonts w:cs="Arial"/>
                <w:noProof/>
                <w:sz w:val="16"/>
                <w:szCs w:val="16"/>
              </w:rPr>
              <w:t>UE leaving manual mode when the RPLMN is considered as the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Pr="00F76165" w:rsidRDefault="003904A6" w:rsidP="00355A6A">
            <w:pPr>
              <w:pStyle w:val="TAC"/>
              <w:rPr>
                <w:rFonts w:cs="Arial"/>
                <w:sz w:val="16"/>
                <w:szCs w:val="16"/>
              </w:rPr>
            </w:pPr>
            <w:r w:rsidRPr="00F76165">
              <w:rPr>
                <w:rFonts w:cs="Arial"/>
                <w:sz w:val="16"/>
                <w:szCs w:val="16"/>
              </w:rPr>
              <w:t>17.5.0</w:t>
            </w:r>
          </w:p>
        </w:tc>
      </w:tr>
      <w:tr w:rsidR="00F36417" w14:paraId="343399A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Pr="00F76165" w:rsidRDefault="00F36417" w:rsidP="00355A6A">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Pr="00F76165" w:rsidRDefault="00F36417" w:rsidP="00355A6A">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F76165" w:rsidRDefault="00F36417" w:rsidP="00355A6A">
            <w:pPr>
              <w:pStyle w:val="TAC"/>
              <w:rPr>
                <w:rFonts w:cs="Arial"/>
                <w:sz w:val="16"/>
                <w:szCs w:val="16"/>
              </w:rPr>
            </w:pPr>
            <w:r w:rsidRPr="00F76165">
              <w:rPr>
                <w:rFonts w:cs="Arial"/>
                <w:sz w:val="16"/>
                <w:szCs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Pr="00F76165" w:rsidRDefault="00F36417" w:rsidP="00E328F8">
            <w:pPr>
              <w:pStyle w:val="TAL"/>
              <w:jc w:val="center"/>
              <w:rPr>
                <w:rFonts w:cs="Arial"/>
                <w:sz w:val="16"/>
                <w:szCs w:val="16"/>
              </w:rPr>
            </w:pPr>
            <w:r w:rsidRPr="00F76165">
              <w:rPr>
                <w:rFonts w:cs="Arial"/>
                <w:sz w:val="16"/>
                <w:szCs w:val="16"/>
              </w:rPr>
              <w:t>0810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Pr="00F76165" w:rsidRDefault="00F36417"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Pr="00F76165" w:rsidRDefault="00F36417"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Pr="00F76165" w:rsidRDefault="00F36417" w:rsidP="00355A6A">
            <w:pPr>
              <w:pStyle w:val="TAL"/>
              <w:rPr>
                <w:rFonts w:cs="Arial"/>
                <w:noProof/>
                <w:sz w:val="16"/>
                <w:szCs w:val="16"/>
              </w:rPr>
            </w:pPr>
            <w:r w:rsidRPr="00F76165">
              <w:rPr>
                <w:rFonts w:cs="Arial"/>
                <w:noProof/>
                <w:sz w:val="16"/>
                <w:szCs w:val="16"/>
              </w:rPr>
              <w:t>Ignore RPLMN if UE not eligible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Pr="00F76165" w:rsidRDefault="00F36417" w:rsidP="00355A6A">
            <w:pPr>
              <w:pStyle w:val="TAC"/>
              <w:rPr>
                <w:rFonts w:cs="Arial"/>
                <w:sz w:val="16"/>
                <w:szCs w:val="16"/>
              </w:rPr>
            </w:pPr>
            <w:r w:rsidRPr="00F76165">
              <w:rPr>
                <w:rFonts w:cs="Arial"/>
                <w:sz w:val="16"/>
                <w:szCs w:val="16"/>
              </w:rPr>
              <w:t>17.5.0</w:t>
            </w:r>
          </w:p>
        </w:tc>
      </w:tr>
      <w:tr w:rsidR="004226DA" w14:paraId="33BF657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Pr="00F76165" w:rsidRDefault="004226DA" w:rsidP="004226DA">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Pr="00F76165" w:rsidRDefault="004226DA" w:rsidP="004226DA">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F76165" w:rsidRDefault="004226DA" w:rsidP="004226DA">
            <w:pPr>
              <w:pStyle w:val="TAC"/>
              <w:rPr>
                <w:rFonts w:cs="Arial"/>
                <w:sz w:val="16"/>
                <w:szCs w:val="16"/>
              </w:rPr>
            </w:pPr>
            <w:r w:rsidRPr="00F76165">
              <w:rPr>
                <w:rFonts w:cs="Arial"/>
                <w:sz w:val="16"/>
                <w:szCs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Pr="00F76165" w:rsidRDefault="004226DA" w:rsidP="00E328F8">
            <w:pPr>
              <w:pStyle w:val="TAL"/>
              <w:jc w:val="center"/>
              <w:rPr>
                <w:rFonts w:cs="Arial"/>
                <w:sz w:val="16"/>
                <w:szCs w:val="16"/>
              </w:rPr>
            </w:pPr>
            <w:r w:rsidRPr="00F76165">
              <w:rPr>
                <w:rFonts w:cs="Arial"/>
                <w:sz w:val="16"/>
                <w:szCs w:val="16"/>
              </w:rPr>
              <w:t>0841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Pr="00F76165" w:rsidRDefault="004226DA"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Pr="00F76165" w:rsidRDefault="004226DA"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Pr="00F76165" w:rsidRDefault="004226DA" w:rsidP="004226DA">
            <w:pPr>
              <w:pStyle w:val="TAL"/>
              <w:rPr>
                <w:rFonts w:cs="Arial"/>
                <w:noProof/>
                <w:sz w:val="16"/>
                <w:szCs w:val="16"/>
              </w:rPr>
            </w:pPr>
            <w:r w:rsidRPr="00F76165">
              <w:rPr>
                <w:rFonts w:cs="Arial"/>
                <w:noProof/>
                <w:sz w:val="16"/>
                <w:szCs w:val="16"/>
              </w:rPr>
              <w:t>Disaster related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Pr="00F76165" w:rsidRDefault="004226DA" w:rsidP="004226DA">
            <w:pPr>
              <w:pStyle w:val="TAC"/>
              <w:rPr>
                <w:rFonts w:cs="Arial"/>
                <w:sz w:val="16"/>
                <w:szCs w:val="16"/>
              </w:rPr>
            </w:pPr>
            <w:r w:rsidRPr="00F76165">
              <w:rPr>
                <w:rFonts w:cs="Arial"/>
                <w:sz w:val="16"/>
                <w:szCs w:val="16"/>
              </w:rPr>
              <w:t>17.5.0</w:t>
            </w:r>
          </w:p>
        </w:tc>
      </w:tr>
      <w:tr w:rsidR="004226DA" w14:paraId="4775FE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Pr="00F76165" w:rsidRDefault="004226DA" w:rsidP="004226DA">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Pr="00F76165" w:rsidRDefault="004226DA" w:rsidP="004226DA">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F76165" w:rsidRDefault="004226DA" w:rsidP="004226DA">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Pr="00F76165" w:rsidRDefault="004226DA" w:rsidP="00E328F8">
            <w:pPr>
              <w:pStyle w:val="TAL"/>
              <w:jc w:val="center"/>
              <w:rPr>
                <w:rFonts w:cs="Arial"/>
                <w:sz w:val="16"/>
                <w:szCs w:val="16"/>
              </w:rPr>
            </w:pPr>
            <w:r w:rsidRPr="00F76165">
              <w:rPr>
                <w:rFonts w:cs="Arial"/>
                <w:sz w:val="16"/>
                <w:szCs w:val="16"/>
              </w:rPr>
              <w:t>0783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Pr="00F76165" w:rsidRDefault="004226DA"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Pr="00F76165" w:rsidRDefault="004226DA"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Pr="00F76165" w:rsidRDefault="004226DA" w:rsidP="004226DA">
            <w:pPr>
              <w:pStyle w:val="TAL"/>
              <w:rPr>
                <w:rFonts w:cs="Arial"/>
                <w:noProof/>
                <w:sz w:val="16"/>
                <w:szCs w:val="16"/>
              </w:rPr>
            </w:pPr>
            <w:r w:rsidRPr="00F76165">
              <w:rPr>
                <w:rFonts w:cs="Arial"/>
                <w:noProof/>
                <w:sz w:val="16"/>
                <w:szCs w:val="16"/>
              </w:rPr>
              <w:t>Removal of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Pr="00F76165" w:rsidRDefault="004226DA" w:rsidP="004226DA">
            <w:pPr>
              <w:pStyle w:val="TAC"/>
              <w:rPr>
                <w:rFonts w:cs="Arial"/>
                <w:sz w:val="16"/>
                <w:szCs w:val="16"/>
              </w:rPr>
            </w:pPr>
            <w:r w:rsidRPr="00F76165">
              <w:rPr>
                <w:rFonts w:cs="Arial"/>
                <w:sz w:val="16"/>
                <w:szCs w:val="16"/>
              </w:rPr>
              <w:t>17.5.0</w:t>
            </w:r>
          </w:p>
        </w:tc>
      </w:tr>
      <w:tr w:rsidR="00592E3B" w14:paraId="3FE142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Pr="00F76165" w:rsidRDefault="00592E3B" w:rsidP="004226DA">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Pr="00F76165" w:rsidRDefault="00592E3B" w:rsidP="004226DA">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F76165" w:rsidRDefault="00592E3B" w:rsidP="004226DA">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Pr="00F76165" w:rsidRDefault="00592E3B" w:rsidP="00E328F8">
            <w:pPr>
              <w:pStyle w:val="TAL"/>
              <w:jc w:val="center"/>
              <w:rPr>
                <w:rFonts w:cs="Arial"/>
                <w:sz w:val="16"/>
                <w:szCs w:val="16"/>
              </w:rPr>
            </w:pPr>
            <w:r w:rsidRPr="00F76165">
              <w:rPr>
                <w:rFonts w:cs="Arial"/>
                <w:sz w:val="16"/>
                <w:szCs w:val="16"/>
              </w:rPr>
              <w:t>0784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Pr="00F76165" w:rsidRDefault="00592E3B"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Pr="00F76165" w:rsidRDefault="00592E3B"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Pr="00F76165" w:rsidRDefault="00592E3B" w:rsidP="004226DA">
            <w:pPr>
              <w:pStyle w:val="TAL"/>
              <w:rPr>
                <w:rFonts w:cs="Arial"/>
                <w:noProof/>
                <w:sz w:val="16"/>
                <w:szCs w:val="16"/>
              </w:rPr>
            </w:pPr>
            <w:r w:rsidRPr="00F76165">
              <w:rPr>
                <w:rFonts w:cs="Arial"/>
                <w:noProof/>
                <w:sz w:val="16"/>
                <w:szCs w:val="16"/>
              </w:rPr>
              <w:t xml:space="preserve">Clarifying the conditions when SOR-CMCI is empty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Pr="00F76165" w:rsidRDefault="00592E3B" w:rsidP="004226DA">
            <w:pPr>
              <w:pStyle w:val="TAC"/>
              <w:rPr>
                <w:rFonts w:cs="Arial"/>
                <w:sz w:val="16"/>
                <w:szCs w:val="16"/>
              </w:rPr>
            </w:pPr>
            <w:r w:rsidRPr="00F76165">
              <w:rPr>
                <w:rFonts w:cs="Arial"/>
                <w:sz w:val="16"/>
                <w:szCs w:val="16"/>
              </w:rPr>
              <w:t>17.5.0</w:t>
            </w:r>
          </w:p>
        </w:tc>
      </w:tr>
      <w:tr w:rsidR="000C7EC3" w14:paraId="313EFF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Pr="00F76165" w:rsidRDefault="000C7EC3" w:rsidP="004226DA">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Pr="00F76165" w:rsidRDefault="000C7EC3" w:rsidP="004226DA">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F76165" w:rsidRDefault="000C7EC3" w:rsidP="004226DA">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Pr="00F76165" w:rsidRDefault="000C7EC3" w:rsidP="00E328F8">
            <w:pPr>
              <w:pStyle w:val="TAL"/>
              <w:jc w:val="center"/>
              <w:rPr>
                <w:rFonts w:cs="Arial"/>
                <w:sz w:val="16"/>
                <w:szCs w:val="16"/>
              </w:rPr>
            </w:pPr>
            <w:r w:rsidRPr="00F76165">
              <w:rPr>
                <w:rFonts w:cs="Arial"/>
                <w:sz w:val="16"/>
                <w:szCs w:val="16"/>
              </w:rPr>
              <w:t>0785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Pr="00F76165" w:rsidRDefault="000C7EC3"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Pr="00F76165" w:rsidRDefault="000C7EC3"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Pr="00F76165" w:rsidRDefault="000C7EC3" w:rsidP="004226DA">
            <w:pPr>
              <w:pStyle w:val="TAL"/>
              <w:rPr>
                <w:rFonts w:cs="Arial"/>
                <w:noProof/>
                <w:sz w:val="16"/>
                <w:szCs w:val="16"/>
              </w:rPr>
            </w:pPr>
            <w:r w:rsidRPr="00F76165">
              <w:rPr>
                <w:rFonts w:cs="Arial"/>
                <w:noProof/>
                <w:sz w:val="16"/>
                <w:szCs w:val="16"/>
              </w:rPr>
              <w:t>SOR-CMCI rule for SMS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Pr="00F76165" w:rsidRDefault="000C7EC3" w:rsidP="004226DA">
            <w:pPr>
              <w:pStyle w:val="TAC"/>
              <w:rPr>
                <w:rFonts w:cs="Arial"/>
                <w:sz w:val="16"/>
                <w:szCs w:val="16"/>
              </w:rPr>
            </w:pPr>
            <w:r w:rsidRPr="00F76165">
              <w:rPr>
                <w:rFonts w:cs="Arial"/>
                <w:sz w:val="16"/>
                <w:szCs w:val="16"/>
              </w:rPr>
              <w:t>17.5.0</w:t>
            </w:r>
          </w:p>
        </w:tc>
      </w:tr>
      <w:tr w:rsidR="006669C4" w14:paraId="1CF600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Pr="00F76165" w:rsidRDefault="006669C4" w:rsidP="004226DA">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Pr="00F76165" w:rsidRDefault="006669C4" w:rsidP="004226DA">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F76165" w:rsidRDefault="006669C4" w:rsidP="004226DA">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Pr="00F76165" w:rsidRDefault="006669C4" w:rsidP="00E328F8">
            <w:pPr>
              <w:pStyle w:val="TAL"/>
              <w:jc w:val="center"/>
              <w:rPr>
                <w:rFonts w:cs="Arial"/>
                <w:sz w:val="16"/>
                <w:szCs w:val="16"/>
              </w:rPr>
            </w:pPr>
            <w:r w:rsidRPr="00F76165">
              <w:rPr>
                <w:rFonts w:cs="Arial"/>
                <w:sz w:val="16"/>
                <w:szCs w:val="16"/>
              </w:rPr>
              <w:t>0798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Pr="00F76165" w:rsidRDefault="006669C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Pr="00F76165" w:rsidRDefault="006669C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Pr="00F76165" w:rsidRDefault="006669C4" w:rsidP="004226DA">
            <w:pPr>
              <w:pStyle w:val="TAL"/>
              <w:rPr>
                <w:rFonts w:cs="Arial"/>
                <w:noProof/>
                <w:sz w:val="16"/>
                <w:szCs w:val="16"/>
              </w:rPr>
            </w:pPr>
            <w:r w:rsidRPr="00F76165">
              <w:rPr>
                <w:rFonts w:cs="Arial"/>
                <w:noProof/>
                <w:sz w:val="16"/>
                <w:szCs w:val="16"/>
              </w:rPr>
              <w:t>Clarification on match all type criterion in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Pr="00F76165" w:rsidRDefault="006669C4" w:rsidP="004226DA">
            <w:pPr>
              <w:pStyle w:val="TAC"/>
              <w:rPr>
                <w:rFonts w:cs="Arial"/>
                <w:sz w:val="16"/>
                <w:szCs w:val="16"/>
              </w:rPr>
            </w:pPr>
            <w:r w:rsidRPr="00F76165">
              <w:rPr>
                <w:rFonts w:cs="Arial"/>
                <w:sz w:val="16"/>
                <w:szCs w:val="16"/>
              </w:rPr>
              <w:t>17.5.0</w:t>
            </w:r>
          </w:p>
        </w:tc>
      </w:tr>
      <w:tr w:rsidR="00F93EDD" w14:paraId="0C85C0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Pr="00F76165" w:rsidRDefault="00F93EDD" w:rsidP="004226DA">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Pr="00F76165" w:rsidRDefault="00F93EDD" w:rsidP="004226DA">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F76165" w:rsidRDefault="00F93EDD" w:rsidP="004226DA">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Pr="00F76165" w:rsidRDefault="00F93EDD" w:rsidP="00E328F8">
            <w:pPr>
              <w:pStyle w:val="TAL"/>
              <w:jc w:val="center"/>
              <w:rPr>
                <w:rFonts w:cs="Arial"/>
                <w:sz w:val="16"/>
                <w:szCs w:val="16"/>
              </w:rPr>
            </w:pPr>
            <w:r w:rsidRPr="00F76165">
              <w:rPr>
                <w:rFonts w:cs="Arial"/>
                <w:sz w:val="16"/>
                <w:szCs w:val="16"/>
              </w:rPr>
              <w:t>0799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Pr="00F76165" w:rsidRDefault="00F93EDD"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Pr="00F76165" w:rsidRDefault="00F93EDD"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Pr="00F76165" w:rsidRDefault="00F93EDD" w:rsidP="004226DA">
            <w:pPr>
              <w:pStyle w:val="TAL"/>
              <w:rPr>
                <w:rFonts w:cs="Arial"/>
                <w:noProof/>
                <w:sz w:val="16"/>
                <w:szCs w:val="16"/>
              </w:rPr>
            </w:pPr>
            <w:r w:rsidRPr="00F76165">
              <w:rPr>
                <w:rFonts w:cs="Arial"/>
                <w:noProof/>
                <w:sz w:val="16"/>
                <w:szCs w:val="16"/>
              </w:rPr>
              <w:t>Correction on timers when applying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Pr="00F76165" w:rsidRDefault="00F93EDD" w:rsidP="004226DA">
            <w:pPr>
              <w:pStyle w:val="TAC"/>
              <w:rPr>
                <w:rFonts w:cs="Arial"/>
                <w:sz w:val="16"/>
                <w:szCs w:val="16"/>
              </w:rPr>
            </w:pPr>
            <w:r w:rsidRPr="00F76165">
              <w:rPr>
                <w:rFonts w:cs="Arial"/>
                <w:sz w:val="16"/>
                <w:szCs w:val="16"/>
              </w:rPr>
              <w:t>17.5.0</w:t>
            </w:r>
          </w:p>
        </w:tc>
      </w:tr>
      <w:tr w:rsidR="00F93EDD" w14:paraId="4F7F1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Pr="00F76165" w:rsidRDefault="00F93EDD" w:rsidP="00F93EDD">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Pr="00F76165" w:rsidRDefault="00F93EDD" w:rsidP="00F93EDD">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F76165" w:rsidRDefault="00F93EDD" w:rsidP="00F93EDD">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Pr="00F76165" w:rsidRDefault="00F93EDD" w:rsidP="00E328F8">
            <w:pPr>
              <w:pStyle w:val="TAL"/>
              <w:jc w:val="center"/>
              <w:rPr>
                <w:rFonts w:cs="Arial"/>
                <w:sz w:val="16"/>
                <w:szCs w:val="16"/>
              </w:rPr>
            </w:pPr>
            <w:r w:rsidRPr="00F76165">
              <w:rPr>
                <w:rFonts w:cs="Arial"/>
                <w:sz w:val="16"/>
                <w:szCs w:val="16"/>
              </w:rPr>
              <w:t>0800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Pr="00F76165" w:rsidRDefault="00F93EDD"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Pr="00F76165" w:rsidRDefault="00F93EDD"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Pr="00F76165" w:rsidRDefault="00F93EDD" w:rsidP="00F93EDD">
            <w:pPr>
              <w:pStyle w:val="TAL"/>
              <w:rPr>
                <w:rFonts w:cs="Arial"/>
                <w:noProof/>
                <w:sz w:val="16"/>
                <w:szCs w:val="16"/>
              </w:rPr>
            </w:pPr>
            <w:r w:rsidRPr="00F76165">
              <w:rPr>
                <w:rFonts w:cs="Arial"/>
                <w:noProof/>
                <w:sz w:val="16"/>
                <w:szCs w:val="16"/>
              </w:rPr>
              <w:t>USIM and SOR-CMCI in after registration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Pr="00F76165" w:rsidRDefault="00F93EDD" w:rsidP="00F93EDD">
            <w:pPr>
              <w:pStyle w:val="TAC"/>
              <w:rPr>
                <w:rFonts w:cs="Arial"/>
                <w:sz w:val="16"/>
                <w:szCs w:val="16"/>
              </w:rPr>
            </w:pPr>
            <w:r w:rsidRPr="00F76165">
              <w:rPr>
                <w:rFonts w:cs="Arial"/>
                <w:sz w:val="16"/>
                <w:szCs w:val="16"/>
              </w:rPr>
              <w:t>17.5.0</w:t>
            </w:r>
          </w:p>
        </w:tc>
      </w:tr>
      <w:tr w:rsidR="00213FE6" w14:paraId="691777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Pr="00F76165" w:rsidRDefault="00213FE6" w:rsidP="00F93EDD">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Pr="00F76165" w:rsidRDefault="00213FE6" w:rsidP="00F93EDD">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F76165" w:rsidRDefault="00213FE6" w:rsidP="00F93EDD">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Pr="00F76165" w:rsidRDefault="00213FE6" w:rsidP="00E328F8">
            <w:pPr>
              <w:pStyle w:val="TAL"/>
              <w:jc w:val="center"/>
              <w:rPr>
                <w:rFonts w:cs="Arial"/>
                <w:sz w:val="16"/>
                <w:szCs w:val="16"/>
              </w:rPr>
            </w:pPr>
            <w:r w:rsidRPr="00F76165">
              <w:rPr>
                <w:rFonts w:cs="Arial"/>
                <w:sz w:val="16"/>
                <w:szCs w:val="16"/>
              </w:rPr>
              <w:t>0801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Pr="00F76165" w:rsidRDefault="00213FE6"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Pr="00F76165" w:rsidRDefault="00213FE6" w:rsidP="00E328F8">
            <w:pPr>
              <w:pStyle w:val="TAC"/>
              <w:rPr>
                <w:rFonts w:cs="Arial"/>
                <w:sz w:val="16"/>
                <w:szCs w:val="16"/>
              </w:rPr>
            </w:pPr>
            <w:r w:rsidRPr="00F76165">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Pr="00F76165" w:rsidRDefault="00213FE6" w:rsidP="00F93EDD">
            <w:pPr>
              <w:pStyle w:val="TAL"/>
              <w:rPr>
                <w:rFonts w:cs="Arial"/>
                <w:noProof/>
                <w:sz w:val="16"/>
                <w:szCs w:val="16"/>
              </w:rPr>
            </w:pPr>
            <w:r w:rsidRPr="00F76165">
              <w:rPr>
                <w:rFonts w:cs="Arial"/>
                <w:noProof/>
                <w:sz w:val="16"/>
                <w:szCs w:val="16"/>
              </w:rPr>
              <w:t>Corrections in Annex C of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Pr="00F76165" w:rsidRDefault="00213FE6" w:rsidP="00F93EDD">
            <w:pPr>
              <w:pStyle w:val="TAC"/>
              <w:rPr>
                <w:rFonts w:cs="Arial"/>
                <w:sz w:val="16"/>
                <w:szCs w:val="16"/>
              </w:rPr>
            </w:pPr>
            <w:r w:rsidRPr="00F76165">
              <w:rPr>
                <w:rFonts w:cs="Arial"/>
                <w:sz w:val="16"/>
                <w:szCs w:val="16"/>
              </w:rPr>
              <w:t>17.5.0</w:t>
            </w:r>
          </w:p>
        </w:tc>
      </w:tr>
      <w:tr w:rsidR="00E144DF" w14:paraId="782C6F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Pr="00F76165" w:rsidRDefault="00E144DF" w:rsidP="00F93EDD">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Pr="00F76165" w:rsidRDefault="00E144DF" w:rsidP="00F93EDD">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F76165" w:rsidRDefault="00E144DF" w:rsidP="00F93EDD">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Pr="00F76165" w:rsidRDefault="00E144DF" w:rsidP="00E328F8">
            <w:pPr>
              <w:pStyle w:val="TAL"/>
              <w:jc w:val="center"/>
              <w:rPr>
                <w:rFonts w:cs="Arial"/>
                <w:sz w:val="16"/>
                <w:szCs w:val="16"/>
              </w:rPr>
            </w:pPr>
            <w:r w:rsidRPr="00F76165">
              <w:rPr>
                <w:rFonts w:cs="Arial"/>
                <w:sz w:val="16"/>
                <w:szCs w:val="16"/>
              </w:rPr>
              <w:t>0805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Pr="00F76165" w:rsidRDefault="00E144D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Pr="00F76165" w:rsidRDefault="00E144D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Pr="00F76165" w:rsidRDefault="00E144DF" w:rsidP="00F93EDD">
            <w:pPr>
              <w:pStyle w:val="TAL"/>
              <w:rPr>
                <w:rFonts w:cs="Arial"/>
                <w:noProof/>
                <w:sz w:val="16"/>
                <w:szCs w:val="16"/>
              </w:rPr>
            </w:pPr>
            <w:r w:rsidRPr="00F76165">
              <w:rPr>
                <w:rFonts w:cs="Arial"/>
                <w:noProof/>
                <w:sz w:val="16"/>
                <w:szCs w:val="16"/>
              </w:rPr>
              <w:t>Release of high priority access PDU sessions while receiving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Pr="00F76165" w:rsidRDefault="00E144DF" w:rsidP="00F93EDD">
            <w:pPr>
              <w:pStyle w:val="TAC"/>
              <w:rPr>
                <w:rFonts w:cs="Arial"/>
                <w:sz w:val="16"/>
                <w:szCs w:val="16"/>
              </w:rPr>
            </w:pPr>
            <w:r w:rsidRPr="00F76165">
              <w:rPr>
                <w:rFonts w:cs="Arial"/>
                <w:sz w:val="16"/>
                <w:szCs w:val="16"/>
              </w:rPr>
              <w:t>17.5.0</w:t>
            </w:r>
          </w:p>
        </w:tc>
      </w:tr>
      <w:tr w:rsidR="00710295" w14:paraId="7ECCC0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Pr="00F76165" w:rsidRDefault="00710295" w:rsidP="00F93EDD">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Pr="00F76165" w:rsidRDefault="00710295" w:rsidP="00F93EDD">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F76165" w:rsidRDefault="00710295" w:rsidP="00F93EDD">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Pr="00F76165" w:rsidRDefault="00710295" w:rsidP="00E328F8">
            <w:pPr>
              <w:pStyle w:val="TAL"/>
              <w:jc w:val="center"/>
              <w:rPr>
                <w:rFonts w:cs="Arial"/>
                <w:sz w:val="16"/>
                <w:szCs w:val="16"/>
              </w:rPr>
            </w:pPr>
            <w:r w:rsidRPr="00F76165">
              <w:rPr>
                <w:rFonts w:cs="Arial"/>
                <w:sz w:val="16"/>
                <w:szCs w:val="16"/>
              </w:rPr>
              <w:t>0806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Pr="00F76165" w:rsidRDefault="00710295"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Pr="00F76165" w:rsidRDefault="00710295" w:rsidP="00E328F8">
            <w:pPr>
              <w:pStyle w:val="TAC"/>
              <w:rPr>
                <w:rFonts w:cs="Arial"/>
                <w:sz w:val="16"/>
                <w:szCs w:val="16"/>
              </w:rPr>
            </w:pPr>
            <w:r w:rsidRPr="00F76165">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Pr="00F76165" w:rsidRDefault="00710295" w:rsidP="00F93EDD">
            <w:pPr>
              <w:pStyle w:val="TAL"/>
              <w:rPr>
                <w:rFonts w:cs="Arial"/>
                <w:noProof/>
                <w:sz w:val="16"/>
                <w:szCs w:val="16"/>
              </w:rPr>
            </w:pPr>
            <w:r w:rsidRPr="00F76165">
              <w:rPr>
                <w:rFonts w:cs="Arial"/>
                <w:noProof/>
                <w:sz w:val="16"/>
                <w:szCs w:val="16"/>
              </w:rPr>
              <w:t>ME supporting the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Pr="00F76165" w:rsidRDefault="00710295" w:rsidP="00F93EDD">
            <w:pPr>
              <w:pStyle w:val="TAC"/>
              <w:rPr>
                <w:rFonts w:cs="Arial"/>
                <w:sz w:val="16"/>
                <w:szCs w:val="16"/>
              </w:rPr>
            </w:pPr>
            <w:r w:rsidRPr="00F76165">
              <w:rPr>
                <w:rFonts w:cs="Arial"/>
                <w:sz w:val="16"/>
                <w:szCs w:val="16"/>
              </w:rPr>
              <w:t>17.5.0</w:t>
            </w:r>
          </w:p>
        </w:tc>
      </w:tr>
      <w:tr w:rsidR="00710295" w14:paraId="1018F3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Pr="00F76165" w:rsidRDefault="00710295" w:rsidP="00710295">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Pr="00F76165" w:rsidRDefault="00710295" w:rsidP="00710295">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F76165" w:rsidRDefault="00710295" w:rsidP="00710295">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Pr="00F76165" w:rsidRDefault="00710295" w:rsidP="00E328F8">
            <w:pPr>
              <w:pStyle w:val="TAL"/>
              <w:jc w:val="center"/>
              <w:rPr>
                <w:rFonts w:cs="Arial"/>
                <w:sz w:val="16"/>
                <w:szCs w:val="16"/>
              </w:rPr>
            </w:pPr>
            <w:r w:rsidRPr="00F76165">
              <w:rPr>
                <w:rFonts w:cs="Arial"/>
                <w:sz w:val="16"/>
                <w:szCs w:val="16"/>
              </w:rPr>
              <w:t>0809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Pr="00F76165" w:rsidRDefault="00710295"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Pr="00F76165" w:rsidRDefault="00710295"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Pr="00F76165" w:rsidRDefault="00710295" w:rsidP="00710295">
            <w:pPr>
              <w:pStyle w:val="TAL"/>
              <w:rPr>
                <w:rFonts w:cs="Arial"/>
                <w:noProof/>
                <w:sz w:val="16"/>
                <w:szCs w:val="16"/>
              </w:rPr>
            </w:pPr>
            <w:r w:rsidRPr="00F76165">
              <w:rPr>
                <w:rFonts w:cs="Arial"/>
                <w:noProof/>
                <w:sz w:val="16"/>
                <w:szCs w:val="16"/>
              </w:rPr>
              <w:t>SOR-CMCI configuration for SOR security check failure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Pr="00F76165" w:rsidRDefault="00710295" w:rsidP="00710295">
            <w:pPr>
              <w:pStyle w:val="TAC"/>
              <w:rPr>
                <w:rFonts w:cs="Arial"/>
                <w:sz w:val="16"/>
                <w:szCs w:val="16"/>
              </w:rPr>
            </w:pPr>
            <w:r w:rsidRPr="00F76165">
              <w:rPr>
                <w:rFonts w:cs="Arial"/>
                <w:sz w:val="16"/>
                <w:szCs w:val="16"/>
              </w:rPr>
              <w:t>17.5.0</w:t>
            </w:r>
          </w:p>
        </w:tc>
      </w:tr>
      <w:tr w:rsidR="00107D28" w14:paraId="713B7D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Pr="00F76165" w:rsidRDefault="00107D28" w:rsidP="00710295">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Pr="00F76165" w:rsidRDefault="00107D28" w:rsidP="00710295">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F76165" w:rsidRDefault="00107D28" w:rsidP="00710295">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Pr="00F76165" w:rsidRDefault="00107D28" w:rsidP="00E328F8">
            <w:pPr>
              <w:pStyle w:val="TAL"/>
              <w:jc w:val="center"/>
              <w:rPr>
                <w:rFonts w:cs="Arial"/>
                <w:sz w:val="16"/>
                <w:szCs w:val="16"/>
              </w:rPr>
            </w:pPr>
            <w:r w:rsidRPr="00F76165">
              <w:rPr>
                <w:rFonts w:cs="Arial"/>
                <w:sz w:val="16"/>
                <w:szCs w:val="16"/>
              </w:rPr>
              <w:t>0814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Pr="00F76165" w:rsidRDefault="00107D28"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Pr="00F76165" w:rsidRDefault="00107D28"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Pr="00F76165" w:rsidRDefault="00107D28" w:rsidP="00710295">
            <w:pPr>
              <w:pStyle w:val="TAL"/>
              <w:rPr>
                <w:rFonts w:cs="Arial"/>
                <w:noProof/>
                <w:sz w:val="16"/>
                <w:szCs w:val="16"/>
              </w:rPr>
            </w:pPr>
            <w:r w:rsidRPr="00F76165">
              <w:rPr>
                <w:rFonts w:cs="Arial"/>
                <w:noProof/>
                <w:sz w:val="16"/>
                <w:szCs w:val="16"/>
              </w:rPr>
              <w:t>Trigger on providing UE with SOR-CMCI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Pr="00F76165" w:rsidRDefault="00107D28" w:rsidP="00710295">
            <w:pPr>
              <w:pStyle w:val="TAC"/>
              <w:rPr>
                <w:rFonts w:cs="Arial"/>
                <w:sz w:val="16"/>
                <w:szCs w:val="16"/>
              </w:rPr>
            </w:pPr>
            <w:r w:rsidRPr="00F76165">
              <w:rPr>
                <w:rFonts w:cs="Arial"/>
                <w:sz w:val="16"/>
                <w:szCs w:val="16"/>
              </w:rPr>
              <w:t>17.5.0</w:t>
            </w:r>
          </w:p>
        </w:tc>
      </w:tr>
      <w:tr w:rsidR="0050590C" w14:paraId="5BA16F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Pr="00F76165" w:rsidRDefault="0050590C" w:rsidP="00710295">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Pr="00F76165" w:rsidRDefault="0050590C" w:rsidP="00710295">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F76165" w:rsidRDefault="0050590C" w:rsidP="00710295">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Pr="00F76165" w:rsidRDefault="0050590C" w:rsidP="00E328F8">
            <w:pPr>
              <w:pStyle w:val="TAL"/>
              <w:jc w:val="center"/>
              <w:rPr>
                <w:rFonts w:cs="Arial"/>
                <w:sz w:val="16"/>
                <w:szCs w:val="16"/>
              </w:rPr>
            </w:pPr>
            <w:r w:rsidRPr="00F76165">
              <w:rPr>
                <w:rFonts w:cs="Arial"/>
                <w:sz w:val="16"/>
                <w:szCs w:val="16"/>
              </w:rPr>
              <w:t>0815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Pr="00F76165" w:rsidRDefault="0050590C"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Pr="00F76165" w:rsidRDefault="0050590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Pr="00F76165" w:rsidRDefault="0050590C" w:rsidP="00710295">
            <w:pPr>
              <w:pStyle w:val="TAL"/>
              <w:rPr>
                <w:rFonts w:cs="Arial"/>
                <w:noProof/>
                <w:sz w:val="16"/>
                <w:szCs w:val="16"/>
              </w:rPr>
            </w:pPr>
            <w:r w:rsidRPr="00F76165">
              <w:rPr>
                <w:rFonts w:cs="Arial"/>
                <w:noProof/>
                <w:sz w:val="16"/>
                <w:szCs w:val="16"/>
              </w:rPr>
              <w:t>Clarification on SSCMI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Pr="00F76165" w:rsidRDefault="0050590C" w:rsidP="00710295">
            <w:pPr>
              <w:pStyle w:val="TAC"/>
              <w:rPr>
                <w:rFonts w:cs="Arial"/>
                <w:sz w:val="16"/>
                <w:szCs w:val="16"/>
              </w:rPr>
            </w:pPr>
            <w:r w:rsidRPr="00F76165">
              <w:rPr>
                <w:rFonts w:cs="Arial"/>
                <w:sz w:val="16"/>
                <w:szCs w:val="16"/>
              </w:rPr>
              <w:t>17.5.0</w:t>
            </w:r>
          </w:p>
        </w:tc>
      </w:tr>
      <w:tr w:rsidR="00C851F9" w14:paraId="4DB519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Pr="00F76165" w:rsidRDefault="00C851F9" w:rsidP="00710295">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Pr="00F76165" w:rsidRDefault="00C851F9" w:rsidP="00710295">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F76165" w:rsidRDefault="00C851F9" w:rsidP="00710295">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Pr="00F76165" w:rsidRDefault="00C851F9" w:rsidP="00E328F8">
            <w:pPr>
              <w:pStyle w:val="TAL"/>
              <w:jc w:val="center"/>
              <w:rPr>
                <w:rFonts w:cs="Arial"/>
                <w:sz w:val="16"/>
                <w:szCs w:val="16"/>
              </w:rPr>
            </w:pPr>
            <w:r w:rsidRPr="00F76165">
              <w:rPr>
                <w:rFonts w:cs="Arial"/>
                <w:sz w:val="16"/>
                <w:szCs w:val="16"/>
              </w:rPr>
              <w:t>0816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Pr="00F76165" w:rsidRDefault="00C851F9"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Pr="00F76165" w:rsidRDefault="00C851F9"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Pr="00F76165" w:rsidRDefault="00C851F9" w:rsidP="00710295">
            <w:pPr>
              <w:pStyle w:val="TAL"/>
              <w:rPr>
                <w:rFonts w:cs="Arial"/>
                <w:noProof/>
                <w:sz w:val="16"/>
                <w:szCs w:val="16"/>
              </w:rPr>
            </w:pPr>
            <w:r w:rsidRPr="00F76165">
              <w:rPr>
                <w:rFonts w:cs="Arial"/>
                <w:noProof/>
                <w:sz w:val="16"/>
                <w:szCs w:val="16"/>
              </w:rPr>
              <w:t>Clarification for storage of Operator Controlled PLMN list and SOR-CMCI along with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Pr="00F76165" w:rsidRDefault="00C851F9" w:rsidP="00710295">
            <w:pPr>
              <w:pStyle w:val="TAC"/>
              <w:rPr>
                <w:rFonts w:cs="Arial"/>
                <w:sz w:val="16"/>
                <w:szCs w:val="16"/>
              </w:rPr>
            </w:pPr>
            <w:r w:rsidRPr="00F76165">
              <w:rPr>
                <w:rFonts w:cs="Arial"/>
                <w:sz w:val="16"/>
                <w:szCs w:val="16"/>
              </w:rPr>
              <w:t>17.5.0</w:t>
            </w:r>
          </w:p>
        </w:tc>
      </w:tr>
      <w:tr w:rsidR="0091112C" w14:paraId="63682C1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Pr="00F76165" w:rsidRDefault="0091112C" w:rsidP="00710295">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Pr="00F76165" w:rsidRDefault="0091112C" w:rsidP="00710295">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F76165" w:rsidRDefault="0091112C" w:rsidP="00710295">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Pr="00F76165" w:rsidRDefault="0091112C" w:rsidP="00E328F8">
            <w:pPr>
              <w:pStyle w:val="TAL"/>
              <w:jc w:val="center"/>
              <w:rPr>
                <w:rFonts w:cs="Arial"/>
                <w:sz w:val="16"/>
                <w:szCs w:val="16"/>
              </w:rPr>
            </w:pPr>
            <w:r w:rsidRPr="00F76165">
              <w:rPr>
                <w:rFonts w:cs="Arial"/>
                <w:sz w:val="16"/>
                <w:szCs w:val="16"/>
              </w:rPr>
              <w:t>0827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Pr="00F76165" w:rsidRDefault="0091112C"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Pr="00F76165" w:rsidRDefault="0091112C"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Pr="00F76165" w:rsidRDefault="0091112C" w:rsidP="00710295">
            <w:pPr>
              <w:pStyle w:val="TAL"/>
              <w:rPr>
                <w:rFonts w:cs="Arial"/>
                <w:noProof/>
                <w:sz w:val="16"/>
                <w:szCs w:val="16"/>
              </w:rPr>
            </w:pPr>
            <w:r w:rsidRPr="00F76165">
              <w:rPr>
                <w:rFonts w:cs="Arial"/>
                <w:noProof/>
                <w:sz w:val="16"/>
                <w:szCs w:val="16"/>
              </w:rPr>
              <w:t>Correcting when the HPLMN requests ACK while supporting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Pr="00F76165" w:rsidRDefault="0091112C" w:rsidP="00710295">
            <w:pPr>
              <w:pStyle w:val="TAC"/>
              <w:rPr>
                <w:rFonts w:cs="Arial"/>
                <w:sz w:val="16"/>
                <w:szCs w:val="16"/>
              </w:rPr>
            </w:pPr>
            <w:r w:rsidRPr="00F76165">
              <w:rPr>
                <w:rFonts w:cs="Arial"/>
                <w:sz w:val="16"/>
                <w:szCs w:val="16"/>
              </w:rPr>
              <w:t>17.5.0</w:t>
            </w:r>
          </w:p>
        </w:tc>
      </w:tr>
      <w:tr w:rsidR="00BE7012" w14:paraId="2540CF4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Pr="00F76165" w:rsidRDefault="00BE7012" w:rsidP="00710295">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Pr="00F76165" w:rsidRDefault="00BE7012" w:rsidP="00710295">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F76165" w:rsidRDefault="00BE7012" w:rsidP="00710295">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Pr="00F76165" w:rsidRDefault="00BE7012" w:rsidP="00E328F8">
            <w:pPr>
              <w:pStyle w:val="TAL"/>
              <w:jc w:val="center"/>
              <w:rPr>
                <w:rFonts w:cs="Arial"/>
                <w:sz w:val="16"/>
                <w:szCs w:val="16"/>
              </w:rPr>
            </w:pPr>
            <w:r w:rsidRPr="00F76165">
              <w:rPr>
                <w:rFonts w:cs="Arial"/>
                <w:sz w:val="16"/>
                <w:szCs w:val="16"/>
              </w:rPr>
              <w:t>0831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Pr="00F76165" w:rsidRDefault="00BE7012"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Pr="00F76165" w:rsidRDefault="00BE7012"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Pr="00F76165" w:rsidRDefault="00BE7012" w:rsidP="00710295">
            <w:pPr>
              <w:pStyle w:val="TAL"/>
              <w:rPr>
                <w:rFonts w:cs="Arial"/>
                <w:noProof/>
                <w:sz w:val="16"/>
                <w:szCs w:val="16"/>
              </w:rPr>
            </w:pPr>
            <w:r w:rsidRPr="00F76165">
              <w:rPr>
                <w:rFonts w:cs="Arial"/>
                <w:noProof/>
                <w:sz w:val="16"/>
                <w:szCs w:val="16"/>
              </w:rPr>
              <w:t>Clarification on timer associated with SST and SD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Pr="00F76165" w:rsidRDefault="00BE7012" w:rsidP="00710295">
            <w:pPr>
              <w:pStyle w:val="TAC"/>
              <w:rPr>
                <w:rFonts w:cs="Arial"/>
                <w:sz w:val="16"/>
                <w:szCs w:val="16"/>
              </w:rPr>
            </w:pPr>
            <w:r w:rsidRPr="00F76165">
              <w:rPr>
                <w:rFonts w:cs="Arial"/>
                <w:sz w:val="16"/>
                <w:szCs w:val="16"/>
              </w:rPr>
              <w:t>17.5.0</w:t>
            </w:r>
          </w:p>
        </w:tc>
      </w:tr>
      <w:tr w:rsidR="00BE7012" w14:paraId="197B88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Pr="00F76165" w:rsidRDefault="00BE7012" w:rsidP="00710295">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Pr="00F76165" w:rsidRDefault="00BE7012" w:rsidP="00710295">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F76165" w:rsidRDefault="00BE7012" w:rsidP="00710295">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Pr="00F76165" w:rsidRDefault="00BE7012" w:rsidP="00E328F8">
            <w:pPr>
              <w:pStyle w:val="TAL"/>
              <w:jc w:val="center"/>
              <w:rPr>
                <w:rFonts w:cs="Arial"/>
                <w:sz w:val="16"/>
                <w:szCs w:val="16"/>
              </w:rPr>
            </w:pPr>
            <w:r w:rsidRPr="00F76165">
              <w:rPr>
                <w:rFonts w:cs="Arial"/>
                <w:sz w:val="16"/>
                <w:szCs w:val="16"/>
              </w:rPr>
              <w:t>0833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Pr="00F76165" w:rsidRDefault="00BE7012"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Pr="00F76165" w:rsidRDefault="00BE7012"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Pr="00F76165" w:rsidRDefault="00BE7012" w:rsidP="00710295">
            <w:pPr>
              <w:pStyle w:val="TAL"/>
              <w:rPr>
                <w:rFonts w:cs="Arial"/>
                <w:noProof/>
                <w:sz w:val="16"/>
                <w:szCs w:val="16"/>
              </w:rPr>
            </w:pPr>
            <w:r w:rsidRPr="00F76165">
              <w:rPr>
                <w:rFonts w:cs="Arial"/>
                <w:noProof/>
                <w:sz w:val="16"/>
                <w:szCs w:val="16"/>
              </w:rPr>
              <w:t>Update of conditions to use Operator Controlled PLMN Selector with Access Technology list stored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Pr="00F76165" w:rsidRDefault="00BE7012" w:rsidP="00710295">
            <w:pPr>
              <w:pStyle w:val="TAC"/>
              <w:rPr>
                <w:rFonts w:cs="Arial"/>
                <w:sz w:val="16"/>
                <w:szCs w:val="16"/>
              </w:rPr>
            </w:pPr>
            <w:r w:rsidRPr="00F76165">
              <w:rPr>
                <w:rFonts w:cs="Arial"/>
                <w:sz w:val="16"/>
                <w:szCs w:val="16"/>
              </w:rPr>
              <w:t>17.5.0</w:t>
            </w:r>
          </w:p>
        </w:tc>
      </w:tr>
      <w:tr w:rsidR="000E289B" w14:paraId="40C716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Pr="00F76165" w:rsidRDefault="000E289B" w:rsidP="00710295">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Pr="00F76165" w:rsidRDefault="000E289B" w:rsidP="00710295">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F76165" w:rsidRDefault="000E289B" w:rsidP="00710295">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Pr="00F76165" w:rsidRDefault="000E289B" w:rsidP="00E328F8">
            <w:pPr>
              <w:pStyle w:val="TAL"/>
              <w:jc w:val="center"/>
              <w:rPr>
                <w:rFonts w:cs="Arial"/>
                <w:sz w:val="16"/>
                <w:szCs w:val="16"/>
              </w:rPr>
            </w:pPr>
            <w:r w:rsidRPr="00F76165">
              <w:rPr>
                <w:rFonts w:cs="Arial"/>
                <w:sz w:val="16"/>
                <w:szCs w:val="16"/>
              </w:rPr>
              <w:t>0843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Pr="00F76165" w:rsidRDefault="000E289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Pr="00F76165" w:rsidRDefault="000E289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Pr="00F76165" w:rsidRDefault="000E289B" w:rsidP="00710295">
            <w:pPr>
              <w:pStyle w:val="TAL"/>
              <w:rPr>
                <w:rFonts w:cs="Arial"/>
                <w:noProof/>
                <w:sz w:val="16"/>
                <w:szCs w:val="16"/>
              </w:rPr>
            </w:pPr>
            <w:r w:rsidRPr="00F76165">
              <w:rPr>
                <w:rFonts w:cs="Arial"/>
                <w:noProof/>
                <w:sz w:val="16"/>
                <w:szCs w:val="16"/>
              </w:rPr>
              <w:t>Correction on content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Pr="00F76165" w:rsidRDefault="000E289B" w:rsidP="00710295">
            <w:pPr>
              <w:pStyle w:val="TAC"/>
              <w:rPr>
                <w:rFonts w:cs="Arial"/>
                <w:sz w:val="16"/>
                <w:szCs w:val="16"/>
              </w:rPr>
            </w:pPr>
            <w:r w:rsidRPr="00F76165">
              <w:rPr>
                <w:rFonts w:cs="Arial"/>
                <w:sz w:val="16"/>
                <w:szCs w:val="16"/>
              </w:rPr>
              <w:t>17.5.0</w:t>
            </w:r>
          </w:p>
        </w:tc>
      </w:tr>
      <w:tr w:rsidR="00D12F29" w14:paraId="0A48D33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Pr="00F76165" w:rsidRDefault="00D12F29" w:rsidP="00710295">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Pr="00F76165" w:rsidRDefault="00D12F29" w:rsidP="00710295">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F76165" w:rsidRDefault="00D12F29" w:rsidP="00710295">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Pr="00F76165" w:rsidRDefault="00D12F29" w:rsidP="00E328F8">
            <w:pPr>
              <w:pStyle w:val="TAL"/>
              <w:jc w:val="center"/>
              <w:rPr>
                <w:rFonts w:cs="Arial"/>
                <w:sz w:val="16"/>
                <w:szCs w:val="16"/>
              </w:rPr>
            </w:pPr>
            <w:r w:rsidRPr="00F76165">
              <w:rPr>
                <w:rFonts w:cs="Arial"/>
                <w:sz w:val="16"/>
                <w:szCs w:val="16"/>
              </w:rPr>
              <w:t>0844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Pr="00F76165" w:rsidRDefault="00D12F29"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Pr="00F76165" w:rsidRDefault="00D12F29"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Pr="00F76165" w:rsidRDefault="00D12F29" w:rsidP="00710295">
            <w:pPr>
              <w:pStyle w:val="TAL"/>
              <w:rPr>
                <w:rFonts w:cs="Arial"/>
                <w:noProof/>
                <w:sz w:val="16"/>
                <w:szCs w:val="16"/>
              </w:rPr>
            </w:pPr>
            <w:r w:rsidRPr="00F76165">
              <w:rPr>
                <w:rFonts w:cs="Arial"/>
                <w:noProof/>
                <w:sz w:val="16"/>
                <w:szCs w:val="16"/>
              </w:rPr>
              <w:t>Store SOR-CMCI in ME indicator only in plain text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Pr="00F76165" w:rsidRDefault="00D12F29" w:rsidP="00710295">
            <w:pPr>
              <w:pStyle w:val="TAC"/>
              <w:rPr>
                <w:rFonts w:cs="Arial"/>
                <w:sz w:val="16"/>
                <w:szCs w:val="16"/>
              </w:rPr>
            </w:pPr>
            <w:r w:rsidRPr="00F76165">
              <w:rPr>
                <w:rFonts w:cs="Arial"/>
                <w:sz w:val="16"/>
                <w:szCs w:val="16"/>
              </w:rPr>
              <w:t>17.5.0</w:t>
            </w:r>
          </w:p>
        </w:tc>
      </w:tr>
      <w:tr w:rsidR="00184FE5" w14:paraId="13AF54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Pr="00F76165" w:rsidRDefault="00184FE5" w:rsidP="00710295">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Pr="00F76165" w:rsidRDefault="00184FE5" w:rsidP="00710295">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F76165" w:rsidRDefault="00184FE5" w:rsidP="00710295">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Pr="00F76165" w:rsidRDefault="00184FE5" w:rsidP="00E328F8">
            <w:pPr>
              <w:pStyle w:val="TAL"/>
              <w:jc w:val="center"/>
              <w:rPr>
                <w:rFonts w:cs="Arial"/>
                <w:sz w:val="16"/>
                <w:szCs w:val="16"/>
              </w:rPr>
            </w:pPr>
            <w:r w:rsidRPr="00F76165">
              <w:rPr>
                <w:rFonts w:cs="Arial"/>
                <w:sz w:val="16"/>
                <w:szCs w:val="16"/>
              </w:rPr>
              <w:t>0845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Pr="00F76165" w:rsidRDefault="00184FE5"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Pr="00F76165" w:rsidRDefault="00184FE5"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Pr="00F76165" w:rsidRDefault="00184FE5" w:rsidP="00710295">
            <w:pPr>
              <w:pStyle w:val="TAL"/>
              <w:rPr>
                <w:rFonts w:cs="Arial"/>
                <w:noProof/>
                <w:sz w:val="16"/>
                <w:szCs w:val="16"/>
              </w:rPr>
            </w:pPr>
            <w:r w:rsidRPr="00F76165">
              <w:rPr>
                <w:rFonts w:cs="Arial"/>
                <w:noProof/>
                <w:sz w:val="16"/>
                <w:szCs w:val="16"/>
              </w:rPr>
              <w:t>Providing UE with SOR-CMCI in secured packet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Pr="00F76165" w:rsidRDefault="00184FE5" w:rsidP="00710295">
            <w:pPr>
              <w:pStyle w:val="TAC"/>
              <w:rPr>
                <w:rFonts w:cs="Arial"/>
                <w:sz w:val="16"/>
                <w:szCs w:val="16"/>
              </w:rPr>
            </w:pPr>
            <w:r w:rsidRPr="00F76165">
              <w:rPr>
                <w:rFonts w:cs="Arial"/>
                <w:sz w:val="16"/>
                <w:szCs w:val="16"/>
              </w:rPr>
              <w:t>17.5.0</w:t>
            </w:r>
          </w:p>
        </w:tc>
      </w:tr>
      <w:tr w:rsidR="00392636" w14:paraId="686AC6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Pr="00F76165" w:rsidRDefault="00392636" w:rsidP="00710295">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Pr="00F76165" w:rsidRDefault="00392636" w:rsidP="00710295">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F76165" w:rsidRDefault="00392636" w:rsidP="00710295">
            <w:pPr>
              <w:pStyle w:val="TAC"/>
              <w:rPr>
                <w:rFonts w:cs="Arial"/>
                <w:sz w:val="16"/>
                <w:szCs w:val="16"/>
              </w:rPr>
            </w:pPr>
            <w:r w:rsidRPr="00F76165">
              <w:rPr>
                <w:rFonts w:cs="Arial"/>
                <w:sz w:val="16"/>
                <w:szCs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Pr="00F76165" w:rsidRDefault="00392636" w:rsidP="00E328F8">
            <w:pPr>
              <w:pStyle w:val="TAL"/>
              <w:jc w:val="center"/>
              <w:rPr>
                <w:rFonts w:cs="Arial"/>
                <w:sz w:val="16"/>
                <w:szCs w:val="16"/>
              </w:rPr>
            </w:pPr>
            <w:r w:rsidRPr="00F76165">
              <w:rPr>
                <w:rFonts w:cs="Arial"/>
                <w:sz w:val="16"/>
                <w:szCs w:val="16"/>
              </w:rPr>
              <w:t>0846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Pr="00F76165" w:rsidRDefault="00392636"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Pr="00F76165" w:rsidRDefault="00392636"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Pr="00F76165" w:rsidRDefault="00392636" w:rsidP="00710295">
            <w:pPr>
              <w:pStyle w:val="TAL"/>
              <w:rPr>
                <w:rFonts w:cs="Arial"/>
                <w:noProof/>
                <w:sz w:val="16"/>
                <w:szCs w:val="16"/>
              </w:rPr>
            </w:pPr>
            <w:r w:rsidRPr="00F76165">
              <w:rPr>
                <w:rFonts w:cs="Arial"/>
                <w:noProof/>
                <w:sz w:val="16"/>
                <w:szCs w:val="16"/>
              </w:rPr>
              <w:t>Providing UE with SOR-CMCI no SOR-CMCI rules included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Pr="00F76165" w:rsidRDefault="00392636" w:rsidP="00710295">
            <w:pPr>
              <w:pStyle w:val="TAC"/>
              <w:rPr>
                <w:rFonts w:cs="Arial"/>
                <w:sz w:val="16"/>
                <w:szCs w:val="16"/>
              </w:rPr>
            </w:pPr>
            <w:r w:rsidRPr="00F76165">
              <w:rPr>
                <w:rFonts w:cs="Arial"/>
                <w:sz w:val="16"/>
                <w:szCs w:val="16"/>
              </w:rPr>
              <w:t>17.5.0</w:t>
            </w:r>
          </w:p>
        </w:tc>
      </w:tr>
      <w:tr w:rsidR="007E1899" w14:paraId="728193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Pr="00F76165" w:rsidRDefault="007E1899" w:rsidP="00710295">
            <w:pPr>
              <w:pStyle w:val="TAC"/>
              <w:rPr>
                <w:rFonts w:cs="Arial"/>
                <w:sz w:val="16"/>
                <w:szCs w:val="16"/>
              </w:rPr>
            </w:pPr>
            <w:r w:rsidRPr="00F76165">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Pr="00F76165" w:rsidRDefault="007E1899" w:rsidP="00710295">
            <w:pPr>
              <w:pStyle w:val="TAC"/>
              <w:rPr>
                <w:rFonts w:cs="Arial"/>
                <w:sz w:val="16"/>
                <w:szCs w:val="16"/>
              </w:rPr>
            </w:pPr>
            <w:r w:rsidRPr="00F76165">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F76165" w:rsidRDefault="007E1899" w:rsidP="00710295">
            <w:pPr>
              <w:pStyle w:val="TAC"/>
              <w:rPr>
                <w:rFonts w:cs="Arial"/>
                <w:sz w:val="16"/>
                <w:szCs w:val="16"/>
              </w:rPr>
            </w:pPr>
            <w:r w:rsidRPr="00F76165">
              <w:rPr>
                <w:rFonts w:cs="Arial"/>
                <w:sz w:val="16"/>
                <w:szCs w:val="16"/>
              </w:rPr>
              <w:t>CP-213057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Pr="00F76165" w:rsidRDefault="007E1899" w:rsidP="00E328F8">
            <w:pPr>
              <w:pStyle w:val="TAL"/>
              <w:jc w:val="center"/>
              <w:rPr>
                <w:rFonts w:cs="Arial"/>
                <w:sz w:val="16"/>
                <w:szCs w:val="16"/>
              </w:rPr>
            </w:pPr>
            <w:r w:rsidRPr="00F76165">
              <w:rPr>
                <w:rFonts w:cs="Arial"/>
                <w:sz w:val="16"/>
                <w:szCs w:val="16"/>
              </w:rPr>
              <w:t>0807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Pr="00F76165" w:rsidRDefault="007E1899"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Pr="00F76165" w:rsidRDefault="007E1899"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Pr="00F76165" w:rsidRDefault="007E1899" w:rsidP="00710295">
            <w:pPr>
              <w:pStyle w:val="TAL"/>
              <w:rPr>
                <w:rFonts w:cs="Arial"/>
                <w:noProof/>
                <w:sz w:val="16"/>
                <w:szCs w:val="16"/>
              </w:rPr>
            </w:pPr>
            <w:r w:rsidRPr="00F76165">
              <w:rPr>
                <w:rFonts w:cs="Arial"/>
                <w:noProof/>
                <w:sz w:val="16"/>
                <w:szCs w:val="16"/>
              </w:rPr>
              <w:t>Access Technology Identifier including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Pr="00F76165" w:rsidRDefault="007E1899" w:rsidP="00710295">
            <w:pPr>
              <w:pStyle w:val="TAC"/>
              <w:rPr>
                <w:rFonts w:cs="Arial"/>
                <w:sz w:val="16"/>
                <w:szCs w:val="16"/>
              </w:rPr>
            </w:pPr>
            <w:r w:rsidRPr="00F76165">
              <w:rPr>
                <w:rFonts w:cs="Arial"/>
                <w:sz w:val="16"/>
                <w:szCs w:val="16"/>
              </w:rPr>
              <w:t>17.5.0</w:t>
            </w:r>
          </w:p>
        </w:tc>
      </w:tr>
      <w:tr w:rsidR="00EB21A3" w14:paraId="52F33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Pr="00F76165" w:rsidRDefault="00EB21A3" w:rsidP="00EB21A3">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Pr="00F76165" w:rsidRDefault="00EB21A3" w:rsidP="00EB21A3">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F76165" w:rsidRDefault="00EB21A3" w:rsidP="00EB21A3">
            <w:pPr>
              <w:pStyle w:val="TAC"/>
              <w:rPr>
                <w:rFonts w:cs="Arial"/>
                <w:sz w:val="16"/>
                <w:szCs w:val="16"/>
              </w:rPr>
            </w:pPr>
            <w:r w:rsidRPr="00F76165">
              <w:rPr>
                <w:rFonts w:cs="Arial"/>
                <w:sz w:val="16"/>
                <w:szCs w:val="16"/>
              </w:rPr>
              <w:t>CP-220229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Pr="00F76165" w:rsidRDefault="00EB21A3" w:rsidP="00E328F8">
            <w:pPr>
              <w:pStyle w:val="TAL"/>
              <w:jc w:val="center"/>
              <w:rPr>
                <w:rFonts w:cs="Arial"/>
                <w:sz w:val="16"/>
                <w:szCs w:val="16"/>
              </w:rPr>
            </w:pPr>
            <w:r w:rsidRPr="00F76165">
              <w:rPr>
                <w:rFonts w:cs="Arial"/>
                <w:sz w:val="16"/>
                <w:szCs w:val="16"/>
              </w:rPr>
              <w:t>0883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Pr="00F76165" w:rsidRDefault="00EB21A3"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Pr="00F76165" w:rsidRDefault="00EB21A3"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Pr="00F76165" w:rsidRDefault="00EB21A3" w:rsidP="00EB21A3">
            <w:pPr>
              <w:pStyle w:val="TAL"/>
              <w:rPr>
                <w:rFonts w:cs="Arial"/>
                <w:noProof/>
                <w:sz w:val="16"/>
                <w:szCs w:val="16"/>
              </w:rPr>
            </w:pPr>
            <w:r w:rsidRPr="00F76165">
              <w:rPr>
                <w:rFonts w:cs="Arial"/>
                <w:noProof/>
                <w:sz w:val="16"/>
                <w:szCs w:val="16"/>
              </w:rPr>
              <w:t>RID for SNPN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Pr="00F76165" w:rsidRDefault="00EB21A3" w:rsidP="00EB21A3">
            <w:pPr>
              <w:pStyle w:val="TAC"/>
              <w:rPr>
                <w:rFonts w:cs="Arial"/>
                <w:sz w:val="16"/>
                <w:szCs w:val="16"/>
              </w:rPr>
            </w:pPr>
            <w:r w:rsidRPr="00F76165">
              <w:rPr>
                <w:rFonts w:cs="Arial"/>
                <w:sz w:val="16"/>
                <w:szCs w:val="16"/>
              </w:rPr>
              <w:t>17.6.0</w:t>
            </w:r>
          </w:p>
        </w:tc>
      </w:tr>
      <w:tr w:rsidR="006D4047" w14:paraId="1282ED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Pr="00F76165" w:rsidRDefault="006D4047" w:rsidP="00EB21A3">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Pr="00F76165" w:rsidRDefault="006D4047" w:rsidP="00EB21A3">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F76165" w:rsidRDefault="006D4047" w:rsidP="00EB21A3">
            <w:pPr>
              <w:pStyle w:val="TAC"/>
              <w:rPr>
                <w:rFonts w:cs="Arial"/>
                <w:sz w:val="16"/>
                <w:szCs w:val="16"/>
              </w:rPr>
            </w:pPr>
            <w:r w:rsidRPr="00F76165">
              <w:rPr>
                <w:rFonts w:cs="Arial"/>
                <w:sz w:val="16"/>
                <w:szCs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Pr="00F76165" w:rsidRDefault="006D4047" w:rsidP="00E328F8">
            <w:pPr>
              <w:pStyle w:val="TAL"/>
              <w:jc w:val="center"/>
              <w:rPr>
                <w:rFonts w:cs="Arial"/>
                <w:sz w:val="16"/>
                <w:szCs w:val="16"/>
              </w:rPr>
            </w:pPr>
            <w:r w:rsidRPr="00F76165">
              <w:rPr>
                <w:rFonts w:cs="Arial"/>
                <w:sz w:val="16"/>
                <w:szCs w:val="16"/>
              </w:rPr>
              <w:t>0863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Pr="00F76165" w:rsidRDefault="006D4047"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Pr="00F76165" w:rsidRDefault="006D4047"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Pr="00F76165" w:rsidRDefault="006D4047" w:rsidP="00EB21A3">
            <w:pPr>
              <w:pStyle w:val="TAL"/>
              <w:rPr>
                <w:rFonts w:cs="Arial"/>
                <w:noProof/>
                <w:sz w:val="16"/>
                <w:szCs w:val="16"/>
              </w:rPr>
            </w:pPr>
            <w:r w:rsidRPr="00F76165">
              <w:rPr>
                <w:rFonts w:cs="Arial"/>
                <w:noProof/>
                <w:sz w:val="16"/>
                <w:szCs w:val="16"/>
              </w:rPr>
              <w:t xml:space="preserve">Resolution of editor's note in </w:t>
            </w:r>
            <w:r w:rsidR="00FA525F" w:rsidRPr="00F76165">
              <w:rPr>
                <w:rFonts w:cs="Arial"/>
                <w:noProof/>
                <w:sz w:val="16"/>
                <w:szCs w:val="16"/>
              </w:rPr>
              <w:t>clause</w:t>
            </w:r>
            <w:r w:rsidRPr="00F76165">
              <w:rPr>
                <w:rFonts w:cs="Arial"/>
                <w:noProof/>
                <w:sz w:val="16"/>
                <w:szCs w:val="16"/>
              </w:rPr>
              <w:t xml:space="preserve"> 3.5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Pr="00F76165" w:rsidRDefault="006D4047" w:rsidP="00EB21A3">
            <w:pPr>
              <w:pStyle w:val="TAC"/>
              <w:rPr>
                <w:rFonts w:cs="Arial"/>
                <w:sz w:val="16"/>
                <w:szCs w:val="16"/>
              </w:rPr>
            </w:pPr>
            <w:r w:rsidRPr="00F76165">
              <w:rPr>
                <w:rFonts w:cs="Arial"/>
                <w:sz w:val="16"/>
                <w:szCs w:val="16"/>
              </w:rPr>
              <w:t>17.6.0</w:t>
            </w:r>
          </w:p>
        </w:tc>
      </w:tr>
      <w:tr w:rsidR="004D4083" w14:paraId="506E7F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Pr="00F76165" w:rsidRDefault="004D4083" w:rsidP="004D4083">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Pr="00F76165" w:rsidRDefault="004D4083" w:rsidP="004D4083">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F76165" w:rsidRDefault="004D4083" w:rsidP="004D4083">
            <w:pPr>
              <w:pStyle w:val="TAC"/>
              <w:rPr>
                <w:rFonts w:cs="Arial"/>
                <w:sz w:val="16"/>
                <w:szCs w:val="16"/>
              </w:rPr>
            </w:pPr>
            <w:r w:rsidRPr="00F76165">
              <w:rPr>
                <w:rFonts w:cs="Arial"/>
                <w:sz w:val="16"/>
                <w:szCs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Pr="00F76165" w:rsidRDefault="004D4083" w:rsidP="00E328F8">
            <w:pPr>
              <w:pStyle w:val="TAL"/>
              <w:jc w:val="center"/>
              <w:rPr>
                <w:rFonts w:cs="Arial"/>
                <w:sz w:val="16"/>
                <w:szCs w:val="16"/>
              </w:rPr>
            </w:pPr>
            <w:r w:rsidRPr="00F76165">
              <w:rPr>
                <w:rFonts w:cs="Arial"/>
                <w:sz w:val="16"/>
                <w:szCs w:val="16"/>
              </w:rPr>
              <w:t>0864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Pr="00F76165" w:rsidRDefault="004D4083"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Pr="00F76165" w:rsidRDefault="004D4083"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Pr="00F76165" w:rsidRDefault="004D4083" w:rsidP="004D4083">
            <w:pPr>
              <w:pStyle w:val="TAL"/>
              <w:rPr>
                <w:rFonts w:cs="Arial"/>
                <w:noProof/>
                <w:sz w:val="16"/>
                <w:szCs w:val="16"/>
              </w:rPr>
            </w:pPr>
            <w:r w:rsidRPr="00F76165">
              <w:rPr>
                <w:rFonts w:cs="Arial"/>
                <w:noProof/>
                <w:sz w:val="16"/>
                <w:szCs w:val="16"/>
              </w:rPr>
              <w:t xml:space="preserve">Resolution of editor's note in </w:t>
            </w:r>
            <w:r w:rsidR="00FA525F" w:rsidRPr="00F76165">
              <w:rPr>
                <w:rFonts w:cs="Arial"/>
                <w:noProof/>
                <w:sz w:val="16"/>
                <w:szCs w:val="16"/>
              </w:rPr>
              <w:t>clause</w:t>
            </w:r>
            <w:r w:rsidRPr="00F76165">
              <w:rPr>
                <w:rFonts w:cs="Arial"/>
                <w:noProof/>
                <w:sz w:val="16"/>
                <w:szCs w:val="16"/>
              </w:rPr>
              <w:t xml:space="preserve"> 4.9.4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Pr="00F76165" w:rsidRDefault="004D4083" w:rsidP="004D4083">
            <w:pPr>
              <w:pStyle w:val="TAC"/>
              <w:rPr>
                <w:rFonts w:cs="Arial"/>
                <w:sz w:val="16"/>
                <w:szCs w:val="16"/>
              </w:rPr>
            </w:pPr>
            <w:r w:rsidRPr="00F76165">
              <w:rPr>
                <w:rFonts w:cs="Arial"/>
                <w:sz w:val="16"/>
                <w:szCs w:val="16"/>
              </w:rPr>
              <w:t>17.6.0</w:t>
            </w:r>
          </w:p>
        </w:tc>
      </w:tr>
      <w:tr w:rsidR="00906663" w14:paraId="036FD28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Pr="00F76165" w:rsidRDefault="00906663" w:rsidP="00906663">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Pr="00F76165" w:rsidRDefault="00906663" w:rsidP="00906663">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F76165" w:rsidRDefault="00906663" w:rsidP="00906663">
            <w:pPr>
              <w:pStyle w:val="TAC"/>
              <w:rPr>
                <w:rFonts w:cs="Arial"/>
                <w:sz w:val="16"/>
                <w:szCs w:val="16"/>
              </w:rPr>
            </w:pPr>
            <w:r w:rsidRPr="00F76165">
              <w:rPr>
                <w:rFonts w:cs="Arial"/>
                <w:sz w:val="16"/>
                <w:szCs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Pr="00F76165" w:rsidRDefault="00906663" w:rsidP="00E328F8">
            <w:pPr>
              <w:pStyle w:val="TAL"/>
              <w:jc w:val="center"/>
              <w:rPr>
                <w:rFonts w:cs="Arial"/>
                <w:sz w:val="16"/>
                <w:szCs w:val="16"/>
              </w:rPr>
            </w:pPr>
            <w:r w:rsidRPr="00F76165">
              <w:rPr>
                <w:rFonts w:cs="Arial"/>
                <w:sz w:val="16"/>
                <w:szCs w:val="16"/>
              </w:rPr>
              <w:t>0865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Pr="00F76165" w:rsidRDefault="00906663"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Pr="00F76165" w:rsidRDefault="00906663"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Pr="00F76165" w:rsidRDefault="00906663" w:rsidP="00906663">
            <w:pPr>
              <w:pStyle w:val="TAL"/>
              <w:rPr>
                <w:rFonts w:cs="Arial"/>
                <w:noProof/>
                <w:sz w:val="16"/>
                <w:szCs w:val="16"/>
              </w:rPr>
            </w:pPr>
            <w:r w:rsidRPr="00F76165">
              <w:rPr>
                <w:rFonts w:cs="Arial"/>
                <w:noProof/>
                <w:sz w:val="16"/>
                <w:szCs w:val="16"/>
              </w:rPr>
              <w:t xml:space="preserve">Resolution of editor's note in </w:t>
            </w:r>
            <w:r w:rsidR="00FA525F" w:rsidRPr="00F76165">
              <w:rPr>
                <w:rFonts w:cs="Arial"/>
                <w:noProof/>
                <w:sz w:val="16"/>
                <w:szCs w:val="16"/>
              </w:rPr>
              <w:t>clause</w:t>
            </w:r>
            <w:r w:rsidRPr="00F76165">
              <w:rPr>
                <w:rFonts w:cs="Arial"/>
                <w:noProof/>
                <w:sz w:val="16"/>
                <w:szCs w:val="16"/>
              </w:rPr>
              <w:t xml:space="preserve"> 4.9.3.1.3</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Pr="00F76165" w:rsidRDefault="00906663" w:rsidP="00906663">
            <w:pPr>
              <w:pStyle w:val="TAC"/>
              <w:rPr>
                <w:rFonts w:cs="Arial"/>
                <w:sz w:val="16"/>
                <w:szCs w:val="16"/>
              </w:rPr>
            </w:pPr>
            <w:r w:rsidRPr="00F76165">
              <w:rPr>
                <w:rFonts w:cs="Arial"/>
                <w:sz w:val="16"/>
                <w:szCs w:val="16"/>
              </w:rPr>
              <w:t>17.6.0</w:t>
            </w:r>
          </w:p>
        </w:tc>
      </w:tr>
      <w:tr w:rsidR="00906663" w14:paraId="719C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Pr="00F76165" w:rsidRDefault="00906663" w:rsidP="00906663">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Pr="00F76165" w:rsidRDefault="00906663" w:rsidP="00906663">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F76165" w:rsidRDefault="00906663" w:rsidP="00906663">
            <w:pPr>
              <w:pStyle w:val="TAC"/>
              <w:rPr>
                <w:rFonts w:cs="Arial"/>
                <w:sz w:val="16"/>
                <w:szCs w:val="16"/>
              </w:rPr>
            </w:pPr>
            <w:r w:rsidRPr="00F76165">
              <w:rPr>
                <w:rFonts w:cs="Arial"/>
                <w:sz w:val="16"/>
                <w:szCs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Pr="00F76165" w:rsidRDefault="00906663" w:rsidP="00E328F8">
            <w:pPr>
              <w:pStyle w:val="TAL"/>
              <w:jc w:val="center"/>
              <w:rPr>
                <w:rFonts w:cs="Arial"/>
                <w:sz w:val="16"/>
                <w:szCs w:val="16"/>
              </w:rPr>
            </w:pPr>
            <w:r w:rsidRPr="00F76165">
              <w:rPr>
                <w:rFonts w:cs="Arial"/>
                <w:sz w:val="16"/>
                <w:szCs w:val="16"/>
              </w:rPr>
              <w:t>0867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Pr="00F76165" w:rsidRDefault="00906663"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Pr="00F76165" w:rsidRDefault="00906663"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Pr="00F76165" w:rsidRDefault="00906663" w:rsidP="00906663">
            <w:pPr>
              <w:pStyle w:val="TAL"/>
              <w:rPr>
                <w:rFonts w:cs="Arial"/>
                <w:noProof/>
                <w:sz w:val="16"/>
                <w:szCs w:val="16"/>
              </w:rPr>
            </w:pPr>
            <w:r w:rsidRPr="00F76165">
              <w:rPr>
                <w:rFonts w:cs="Arial"/>
                <w:noProof/>
                <w:sz w:val="16"/>
                <w:szCs w:val="16"/>
              </w:rPr>
              <w:t>Onboarding SNPN network selection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Pr="00F76165" w:rsidRDefault="00906663" w:rsidP="00906663">
            <w:pPr>
              <w:pStyle w:val="TAC"/>
              <w:rPr>
                <w:rFonts w:cs="Arial"/>
                <w:sz w:val="16"/>
                <w:szCs w:val="16"/>
              </w:rPr>
            </w:pPr>
            <w:r w:rsidRPr="00F76165">
              <w:rPr>
                <w:rFonts w:cs="Arial"/>
                <w:sz w:val="16"/>
                <w:szCs w:val="16"/>
              </w:rPr>
              <w:t>17.6.0</w:t>
            </w:r>
          </w:p>
        </w:tc>
      </w:tr>
      <w:tr w:rsidR="009D1E74" w14:paraId="1E5C361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Pr="00F76165" w:rsidRDefault="009D1E74" w:rsidP="00906663">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Pr="00F76165" w:rsidRDefault="009D1E74" w:rsidP="00906663">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F76165" w:rsidRDefault="009D1E74" w:rsidP="00906663">
            <w:pPr>
              <w:pStyle w:val="TAC"/>
              <w:rPr>
                <w:rFonts w:cs="Arial"/>
                <w:sz w:val="16"/>
                <w:szCs w:val="16"/>
              </w:rPr>
            </w:pPr>
            <w:r w:rsidRPr="00F76165">
              <w:rPr>
                <w:rFonts w:cs="Arial"/>
                <w:sz w:val="16"/>
                <w:szCs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Pr="00F76165" w:rsidRDefault="009D1E74" w:rsidP="00E328F8">
            <w:pPr>
              <w:pStyle w:val="TAL"/>
              <w:jc w:val="center"/>
              <w:rPr>
                <w:rFonts w:cs="Arial"/>
                <w:sz w:val="16"/>
                <w:szCs w:val="16"/>
              </w:rPr>
            </w:pPr>
            <w:r w:rsidRPr="00F76165">
              <w:rPr>
                <w:rFonts w:cs="Arial"/>
                <w:sz w:val="16"/>
                <w:szCs w:val="16"/>
              </w:rPr>
              <w:t>0868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Pr="00F76165" w:rsidRDefault="009D1E74"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Pr="00F76165" w:rsidRDefault="009D1E74"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Pr="00F76165" w:rsidRDefault="009D1E74" w:rsidP="00906663">
            <w:pPr>
              <w:pStyle w:val="TAL"/>
              <w:rPr>
                <w:rFonts w:cs="Arial"/>
                <w:noProof/>
                <w:sz w:val="16"/>
                <w:szCs w:val="16"/>
              </w:rPr>
            </w:pPr>
            <w:r w:rsidRPr="00F76165">
              <w:rPr>
                <w:rFonts w:cs="Arial"/>
                <w:noProof/>
                <w:sz w:val="16"/>
                <w:szCs w:val="16"/>
              </w:rPr>
              <w:t>PLMN/SNPN selection upon stopping/starting operating in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Pr="00F76165" w:rsidRDefault="009D1E74" w:rsidP="00906663">
            <w:pPr>
              <w:pStyle w:val="TAC"/>
              <w:rPr>
                <w:rFonts w:cs="Arial"/>
                <w:sz w:val="16"/>
                <w:szCs w:val="16"/>
              </w:rPr>
            </w:pPr>
            <w:r w:rsidRPr="00F76165">
              <w:rPr>
                <w:rFonts w:cs="Arial"/>
                <w:sz w:val="16"/>
                <w:szCs w:val="16"/>
              </w:rPr>
              <w:t>17.6.0</w:t>
            </w:r>
          </w:p>
        </w:tc>
      </w:tr>
      <w:tr w:rsidR="001C3BF1" w14:paraId="41B5DBB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Pr="00F76165" w:rsidRDefault="001C3BF1" w:rsidP="001C3BF1">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Pr="00F76165" w:rsidRDefault="001C3BF1" w:rsidP="001C3BF1">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F76165" w:rsidRDefault="001C3BF1" w:rsidP="001C3BF1">
            <w:pPr>
              <w:pStyle w:val="TAC"/>
              <w:rPr>
                <w:rFonts w:cs="Arial"/>
                <w:sz w:val="16"/>
                <w:szCs w:val="16"/>
              </w:rPr>
            </w:pPr>
            <w:r w:rsidRPr="00F76165">
              <w:rPr>
                <w:rFonts w:cs="Arial"/>
                <w:sz w:val="16"/>
                <w:szCs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Pr="00F76165" w:rsidRDefault="001C3BF1" w:rsidP="00E328F8">
            <w:pPr>
              <w:pStyle w:val="TAL"/>
              <w:jc w:val="center"/>
              <w:rPr>
                <w:rFonts w:cs="Arial"/>
                <w:sz w:val="16"/>
                <w:szCs w:val="16"/>
              </w:rPr>
            </w:pPr>
            <w:r w:rsidRPr="00F76165">
              <w:rPr>
                <w:rFonts w:cs="Arial"/>
                <w:sz w:val="16"/>
                <w:szCs w:val="16"/>
              </w:rPr>
              <w:t>0791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Pr="00F76165" w:rsidRDefault="001C3BF1" w:rsidP="00E328F8">
            <w:pPr>
              <w:pStyle w:val="TAR"/>
              <w:jc w:val="center"/>
              <w:rPr>
                <w:rFonts w:cs="Arial"/>
                <w:sz w:val="16"/>
                <w:szCs w:val="16"/>
              </w:rPr>
            </w:pPr>
            <w:r w:rsidRPr="00F76165">
              <w:rPr>
                <w:rFonts w:cs="Arial"/>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Pr="00F76165" w:rsidRDefault="001C3BF1"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Pr="00F76165" w:rsidRDefault="001C3BF1" w:rsidP="001C3BF1">
            <w:pPr>
              <w:pStyle w:val="TAL"/>
              <w:rPr>
                <w:rFonts w:cs="Arial"/>
                <w:noProof/>
                <w:sz w:val="16"/>
                <w:szCs w:val="16"/>
              </w:rPr>
            </w:pPr>
            <w:r w:rsidRPr="00F76165">
              <w:rPr>
                <w:rFonts w:cs="Arial"/>
                <w:noProof/>
                <w:sz w:val="16"/>
                <w:szCs w:val="16"/>
              </w:rPr>
              <w:t>Allowing SNPN-enabled UE not operating in SNPN access mode to obtain emergency services in any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Pr="00F76165" w:rsidRDefault="001C3BF1" w:rsidP="001C3BF1">
            <w:pPr>
              <w:pStyle w:val="TAC"/>
              <w:rPr>
                <w:rFonts w:cs="Arial"/>
                <w:sz w:val="16"/>
                <w:szCs w:val="16"/>
              </w:rPr>
            </w:pPr>
            <w:r w:rsidRPr="00F76165">
              <w:rPr>
                <w:rFonts w:cs="Arial"/>
                <w:sz w:val="16"/>
                <w:szCs w:val="16"/>
              </w:rPr>
              <w:t>17.6.0</w:t>
            </w:r>
          </w:p>
        </w:tc>
      </w:tr>
      <w:tr w:rsidR="00587EF6" w14:paraId="607289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Pr="00F76165" w:rsidRDefault="00587EF6" w:rsidP="00587EF6">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Pr="00F76165" w:rsidRDefault="00587EF6" w:rsidP="00587EF6">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F76165" w:rsidRDefault="00587EF6" w:rsidP="00587EF6">
            <w:pPr>
              <w:pStyle w:val="TAC"/>
              <w:rPr>
                <w:rFonts w:cs="Arial"/>
                <w:sz w:val="16"/>
                <w:szCs w:val="16"/>
              </w:rPr>
            </w:pPr>
            <w:r w:rsidRPr="00F76165">
              <w:rPr>
                <w:rFonts w:cs="Arial"/>
                <w:sz w:val="16"/>
                <w:szCs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Pr="00F76165" w:rsidRDefault="00587EF6" w:rsidP="00E328F8">
            <w:pPr>
              <w:pStyle w:val="TAL"/>
              <w:jc w:val="center"/>
              <w:rPr>
                <w:rFonts w:cs="Arial"/>
                <w:sz w:val="16"/>
                <w:szCs w:val="16"/>
              </w:rPr>
            </w:pPr>
            <w:r w:rsidRPr="00F76165">
              <w:rPr>
                <w:rFonts w:cs="Arial"/>
                <w:sz w:val="16"/>
                <w:szCs w:val="16"/>
              </w:rPr>
              <w:t>0858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Pr="00F76165" w:rsidRDefault="00587EF6"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Pr="00F76165" w:rsidRDefault="00587EF6"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Pr="00F76165" w:rsidRDefault="00587EF6" w:rsidP="00587EF6">
            <w:pPr>
              <w:pStyle w:val="TAL"/>
              <w:rPr>
                <w:rFonts w:cs="Arial"/>
                <w:noProof/>
                <w:sz w:val="16"/>
                <w:szCs w:val="16"/>
              </w:rPr>
            </w:pPr>
            <w:r w:rsidRPr="00F76165">
              <w:rPr>
                <w:rFonts w:cs="Arial"/>
                <w:noProof/>
                <w:sz w:val="16"/>
                <w:szCs w:val="16"/>
              </w:rPr>
              <w:t>Enabling update of SOR-SNPN-SI in a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Pr="00F76165" w:rsidRDefault="00587EF6" w:rsidP="00587EF6">
            <w:pPr>
              <w:pStyle w:val="TAC"/>
              <w:rPr>
                <w:rFonts w:cs="Arial"/>
                <w:sz w:val="16"/>
                <w:szCs w:val="16"/>
              </w:rPr>
            </w:pPr>
            <w:r w:rsidRPr="00F76165">
              <w:rPr>
                <w:rFonts w:cs="Arial"/>
                <w:sz w:val="16"/>
                <w:szCs w:val="16"/>
              </w:rPr>
              <w:t>17.6.0</w:t>
            </w:r>
          </w:p>
        </w:tc>
      </w:tr>
      <w:tr w:rsidR="00BE2FB3" w14:paraId="600D5D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Pr="00F76165" w:rsidRDefault="00BE2FB3" w:rsidP="00587EF6">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Pr="00F76165" w:rsidRDefault="00BE2FB3" w:rsidP="00587EF6">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F76165" w:rsidRDefault="00BE2FB3" w:rsidP="00587EF6">
            <w:pPr>
              <w:pStyle w:val="TAC"/>
              <w:rPr>
                <w:rFonts w:cs="Arial"/>
                <w:sz w:val="16"/>
                <w:szCs w:val="16"/>
              </w:rPr>
            </w:pPr>
            <w:r w:rsidRPr="00F76165">
              <w:rPr>
                <w:rFonts w:cs="Arial"/>
                <w:sz w:val="16"/>
                <w:szCs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Pr="00F76165" w:rsidRDefault="00BE2FB3" w:rsidP="00E328F8">
            <w:pPr>
              <w:pStyle w:val="TAL"/>
              <w:jc w:val="center"/>
              <w:rPr>
                <w:rFonts w:cs="Arial"/>
                <w:sz w:val="16"/>
                <w:szCs w:val="16"/>
              </w:rPr>
            </w:pPr>
            <w:r w:rsidRPr="00F76165">
              <w:rPr>
                <w:rFonts w:cs="Arial"/>
                <w:sz w:val="16"/>
                <w:szCs w:val="16"/>
              </w:rPr>
              <w:t>0859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Pr="00F76165" w:rsidRDefault="00BE2FB3"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Pr="00F76165" w:rsidRDefault="00BE2FB3"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Pr="00F76165" w:rsidRDefault="00BE2FB3" w:rsidP="00587EF6">
            <w:pPr>
              <w:pStyle w:val="TAL"/>
              <w:rPr>
                <w:rFonts w:cs="Arial"/>
                <w:noProof/>
                <w:sz w:val="16"/>
                <w:szCs w:val="16"/>
              </w:rPr>
            </w:pPr>
            <w:r w:rsidRPr="00F76165">
              <w:rPr>
                <w:rFonts w:cs="Arial"/>
                <w:noProof/>
                <w:sz w:val="16"/>
                <w:szCs w:val="16"/>
              </w:rPr>
              <w:t>UE configuration for warning message reception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Pr="00F76165" w:rsidRDefault="00BE2FB3" w:rsidP="00587EF6">
            <w:pPr>
              <w:pStyle w:val="TAC"/>
              <w:rPr>
                <w:rFonts w:cs="Arial"/>
                <w:sz w:val="16"/>
                <w:szCs w:val="16"/>
              </w:rPr>
            </w:pPr>
            <w:r w:rsidRPr="00F76165">
              <w:rPr>
                <w:rFonts w:cs="Arial"/>
                <w:sz w:val="16"/>
                <w:szCs w:val="16"/>
              </w:rPr>
              <w:t>17.6.0</w:t>
            </w:r>
          </w:p>
        </w:tc>
      </w:tr>
      <w:tr w:rsidR="001B58E2" w14:paraId="327CC5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Pr="00F76165" w:rsidRDefault="001B58E2" w:rsidP="001B58E2">
            <w:pPr>
              <w:pStyle w:val="TAC"/>
              <w:rPr>
                <w:rFonts w:cs="Arial"/>
                <w:sz w:val="16"/>
                <w:szCs w:val="16"/>
              </w:rPr>
            </w:pPr>
            <w:r w:rsidRPr="00F76165">
              <w:rPr>
                <w:rFonts w:cs="Arial"/>
                <w:sz w:val="16"/>
                <w:szCs w:val="16"/>
              </w:rPr>
              <w:lastRenderedPageBreak/>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Pr="00F76165" w:rsidRDefault="001B58E2" w:rsidP="001B58E2">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F76165" w:rsidRDefault="001B58E2" w:rsidP="001B58E2">
            <w:pPr>
              <w:pStyle w:val="TAC"/>
              <w:rPr>
                <w:rFonts w:cs="Arial"/>
                <w:sz w:val="16"/>
                <w:szCs w:val="16"/>
              </w:rPr>
            </w:pPr>
            <w:r w:rsidRPr="00F76165">
              <w:rPr>
                <w:rFonts w:cs="Arial"/>
                <w:sz w:val="16"/>
                <w:szCs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Pr="00F76165" w:rsidRDefault="001B58E2" w:rsidP="00E328F8">
            <w:pPr>
              <w:pStyle w:val="TAL"/>
              <w:jc w:val="center"/>
              <w:rPr>
                <w:rFonts w:cs="Arial"/>
                <w:sz w:val="16"/>
                <w:szCs w:val="16"/>
              </w:rPr>
            </w:pPr>
            <w:r w:rsidRPr="00F76165">
              <w:rPr>
                <w:rFonts w:cs="Arial"/>
                <w:sz w:val="16"/>
                <w:szCs w:val="16"/>
              </w:rPr>
              <w:t>0872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Pr="00F76165" w:rsidRDefault="001B58E2"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Pr="00F76165" w:rsidRDefault="001B58E2"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Pr="00F76165" w:rsidRDefault="001B58E2" w:rsidP="001B58E2">
            <w:pPr>
              <w:pStyle w:val="TAL"/>
              <w:rPr>
                <w:rFonts w:cs="Arial"/>
                <w:noProof/>
                <w:sz w:val="16"/>
                <w:szCs w:val="16"/>
              </w:rPr>
            </w:pPr>
            <w:r w:rsidRPr="00F76165">
              <w:rPr>
                <w:rFonts w:cs="Arial"/>
                <w:noProof/>
                <w:sz w:val="16"/>
                <w:szCs w:val="16"/>
              </w:rPr>
              <w:t>SNPN selection for onboarding services with lists of 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Pr="00F76165" w:rsidRDefault="001B58E2" w:rsidP="001B58E2">
            <w:pPr>
              <w:pStyle w:val="TAC"/>
              <w:rPr>
                <w:rFonts w:cs="Arial"/>
                <w:sz w:val="16"/>
                <w:szCs w:val="16"/>
              </w:rPr>
            </w:pPr>
            <w:r w:rsidRPr="00F76165">
              <w:rPr>
                <w:rFonts w:cs="Arial"/>
                <w:sz w:val="16"/>
                <w:szCs w:val="16"/>
              </w:rPr>
              <w:t>17.6.0</w:t>
            </w:r>
          </w:p>
        </w:tc>
      </w:tr>
      <w:tr w:rsidR="007E7887" w14:paraId="5E0CB6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Pr="00F76165" w:rsidRDefault="007E7887" w:rsidP="007E7887">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Pr="00F76165" w:rsidRDefault="007E7887" w:rsidP="007E7887">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F76165" w:rsidRDefault="007E7887" w:rsidP="007E7887">
            <w:pPr>
              <w:pStyle w:val="TAC"/>
              <w:rPr>
                <w:rFonts w:cs="Arial"/>
                <w:sz w:val="16"/>
                <w:szCs w:val="16"/>
              </w:rPr>
            </w:pPr>
            <w:r w:rsidRPr="00F76165">
              <w:rPr>
                <w:rFonts w:cs="Arial"/>
                <w:sz w:val="16"/>
                <w:szCs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Pr="00F76165" w:rsidRDefault="007E7887" w:rsidP="00E328F8">
            <w:pPr>
              <w:pStyle w:val="TAL"/>
              <w:jc w:val="center"/>
              <w:rPr>
                <w:rFonts w:cs="Arial"/>
                <w:sz w:val="16"/>
                <w:szCs w:val="16"/>
              </w:rPr>
            </w:pPr>
            <w:r w:rsidRPr="00F76165">
              <w:rPr>
                <w:rFonts w:cs="Arial"/>
                <w:sz w:val="16"/>
                <w:szCs w:val="16"/>
              </w:rPr>
              <w:t>0866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Pr="00F76165" w:rsidRDefault="007E7887"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Pr="00F76165" w:rsidRDefault="007E7887"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Pr="00F76165" w:rsidRDefault="007E7887" w:rsidP="007E7887">
            <w:pPr>
              <w:pStyle w:val="TAL"/>
              <w:rPr>
                <w:rFonts w:cs="Arial"/>
                <w:noProof/>
                <w:sz w:val="16"/>
                <w:szCs w:val="16"/>
              </w:rPr>
            </w:pPr>
            <w:r w:rsidRPr="00F76165">
              <w:rPr>
                <w:rFonts w:cs="Arial"/>
                <w:noProof/>
                <w:sz w:val="16"/>
                <w:szCs w:val="16"/>
              </w:rPr>
              <w:t xml:space="preserve">Resolution of editor's note in </w:t>
            </w:r>
            <w:r w:rsidR="00FA525F" w:rsidRPr="00F76165">
              <w:rPr>
                <w:rFonts w:cs="Arial"/>
                <w:noProof/>
                <w:sz w:val="16"/>
                <w:szCs w:val="16"/>
              </w:rPr>
              <w:t>clause</w:t>
            </w:r>
            <w:r w:rsidRPr="00F76165">
              <w:rPr>
                <w:rFonts w:cs="Arial"/>
                <w:noProof/>
                <w:sz w:val="16"/>
                <w:szCs w:val="16"/>
              </w:rPr>
              <w:t xml:space="preserve"> 4.9.3.1.4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Pr="00F76165" w:rsidRDefault="007E7887" w:rsidP="007E7887">
            <w:pPr>
              <w:pStyle w:val="TAC"/>
              <w:rPr>
                <w:rFonts w:cs="Arial"/>
                <w:sz w:val="16"/>
                <w:szCs w:val="16"/>
              </w:rPr>
            </w:pPr>
            <w:r w:rsidRPr="00F76165">
              <w:rPr>
                <w:rFonts w:cs="Arial"/>
                <w:sz w:val="16"/>
                <w:szCs w:val="16"/>
              </w:rPr>
              <w:t>17.6.0</w:t>
            </w:r>
          </w:p>
        </w:tc>
      </w:tr>
      <w:tr w:rsidR="007E7887" w14:paraId="23D928B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Pr="00F76165" w:rsidRDefault="007E7887" w:rsidP="007E7887">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Pr="00F76165" w:rsidRDefault="007E7887" w:rsidP="007E7887">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F76165" w:rsidRDefault="007E7887" w:rsidP="007E7887">
            <w:pPr>
              <w:pStyle w:val="TAC"/>
              <w:rPr>
                <w:rFonts w:cs="Arial"/>
                <w:sz w:val="16"/>
                <w:szCs w:val="16"/>
              </w:rPr>
            </w:pPr>
            <w:r w:rsidRPr="00F76165">
              <w:rPr>
                <w:rFonts w:cs="Arial"/>
                <w:sz w:val="16"/>
                <w:szCs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Pr="00F76165" w:rsidRDefault="007E7887" w:rsidP="00E328F8">
            <w:pPr>
              <w:pStyle w:val="TAL"/>
              <w:jc w:val="center"/>
              <w:rPr>
                <w:rFonts w:cs="Arial"/>
                <w:sz w:val="16"/>
                <w:szCs w:val="16"/>
              </w:rPr>
            </w:pPr>
            <w:r w:rsidRPr="00F76165">
              <w:rPr>
                <w:rFonts w:cs="Arial"/>
                <w:sz w:val="16"/>
                <w:szCs w:val="16"/>
              </w:rPr>
              <w:t>0862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Pr="00F76165" w:rsidRDefault="007E7887"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Pr="00F76165" w:rsidRDefault="007E7887"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Pr="00F76165" w:rsidRDefault="007E7887" w:rsidP="007E7887">
            <w:pPr>
              <w:pStyle w:val="TAL"/>
              <w:rPr>
                <w:rFonts w:cs="Arial"/>
                <w:noProof/>
                <w:sz w:val="16"/>
                <w:szCs w:val="16"/>
              </w:rPr>
            </w:pPr>
            <w:r w:rsidRPr="00F76165">
              <w:rPr>
                <w:rFonts w:cs="Arial"/>
                <w:noProof/>
                <w:sz w:val="16"/>
                <w:szCs w:val="16"/>
              </w:rPr>
              <w:t>Indication to use MSK for derivation of KAUSF after success of primary authentication and key agreement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Pr="00F76165" w:rsidRDefault="007E7887" w:rsidP="007E7887">
            <w:pPr>
              <w:pStyle w:val="TAC"/>
              <w:rPr>
                <w:rFonts w:cs="Arial"/>
                <w:sz w:val="16"/>
                <w:szCs w:val="16"/>
              </w:rPr>
            </w:pPr>
            <w:r w:rsidRPr="00F76165">
              <w:rPr>
                <w:rFonts w:cs="Arial"/>
                <w:sz w:val="16"/>
                <w:szCs w:val="16"/>
              </w:rPr>
              <w:t>17.6.0</w:t>
            </w:r>
          </w:p>
        </w:tc>
      </w:tr>
      <w:tr w:rsidR="00DC08FE" w14:paraId="1BD1B6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Pr="00F76165" w:rsidRDefault="00DC08FE" w:rsidP="007E7887">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Pr="00F76165" w:rsidRDefault="00DC08FE" w:rsidP="007E7887">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F76165" w:rsidRDefault="00DC08FE" w:rsidP="007E7887">
            <w:pPr>
              <w:pStyle w:val="TAC"/>
              <w:rPr>
                <w:rFonts w:cs="Arial"/>
                <w:sz w:val="16"/>
                <w:szCs w:val="16"/>
              </w:rPr>
            </w:pPr>
            <w:r w:rsidRPr="00F76165">
              <w:rPr>
                <w:rFonts w:cs="Arial"/>
                <w:sz w:val="16"/>
                <w:szCs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Pr="00F76165" w:rsidRDefault="00DC08FE" w:rsidP="00E328F8">
            <w:pPr>
              <w:pStyle w:val="TAL"/>
              <w:jc w:val="center"/>
              <w:rPr>
                <w:rFonts w:cs="Arial"/>
                <w:sz w:val="16"/>
                <w:szCs w:val="16"/>
              </w:rPr>
            </w:pPr>
            <w:r w:rsidRPr="00F76165">
              <w:rPr>
                <w:rFonts w:cs="Arial"/>
                <w:sz w:val="16"/>
                <w:szCs w:val="16"/>
              </w:rPr>
              <w:t>0884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Pr="00F76165" w:rsidRDefault="00DC08FE"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Pr="00F76165" w:rsidRDefault="00DC08FE"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Pr="00F76165" w:rsidRDefault="00DC08FE" w:rsidP="007E7887">
            <w:pPr>
              <w:pStyle w:val="TAL"/>
              <w:rPr>
                <w:rFonts w:cs="Arial"/>
                <w:noProof/>
                <w:sz w:val="16"/>
                <w:szCs w:val="16"/>
              </w:rPr>
            </w:pPr>
            <w:r w:rsidRPr="00F76165">
              <w:rPr>
                <w:rFonts w:cs="Arial"/>
                <w:noProof/>
                <w:sz w:val="16"/>
                <w:szCs w:val="16"/>
              </w:rPr>
              <w:t xml:space="preserve">Editor's note in </w:t>
            </w:r>
            <w:r w:rsidR="00FA525F" w:rsidRPr="00F76165">
              <w:rPr>
                <w:rFonts w:cs="Arial"/>
                <w:noProof/>
                <w:sz w:val="16"/>
                <w:szCs w:val="16"/>
              </w:rPr>
              <w:t>clause</w:t>
            </w:r>
            <w:r w:rsidRPr="00F76165">
              <w:rPr>
                <w:rFonts w:cs="Arial"/>
                <w:noProof/>
                <w:sz w:val="16"/>
                <w:szCs w:val="16"/>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Pr="00F76165" w:rsidRDefault="00DC08FE" w:rsidP="007E7887">
            <w:pPr>
              <w:pStyle w:val="TAC"/>
              <w:rPr>
                <w:rFonts w:cs="Arial"/>
                <w:sz w:val="16"/>
                <w:szCs w:val="16"/>
              </w:rPr>
            </w:pPr>
            <w:r w:rsidRPr="00F76165">
              <w:rPr>
                <w:rFonts w:cs="Arial"/>
                <w:sz w:val="16"/>
                <w:szCs w:val="16"/>
              </w:rPr>
              <w:t>17.6.0</w:t>
            </w:r>
          </w:p>
        </w:tc>
      </w:tr>
      <w:tr w:rsidR="00DC08FE" w14:paraId="7AF1BD8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Pr="00F76165" w:rsidRDefault="00DC08FE" w:rsidP="00DC08FE">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Pr="00F76165" w:rsidRDefault="00DC08FE" w:rsidP="00DC08FE">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F76165" w:rsidRDefault="00DC08FE" w:rsidP="00DC08FE">
            <w:pPr>
              <w:pStyle w:val="TAC"/>
              <w:rPr>
                <w:rFonts w:cs="Arial"/>
                <w:sz w:val="16"/>
                <w:szCs w:val="16"/>
              </w:rPr>
            </w:pPr>
            <w:r w:rsidRPr="00F76165">
              <w:rPr>
                <w:rFonts w:cs="Arial"/>
                <w:sz w:val="16"/>
                <w:szCs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Pr="00F76165" w:rsidRDefault="00DC08FE" w:rsidP="00E328F8">
            <w:pPr>
              <w:pStyle w:val="TAL"/>
              <w:jc w:val="center"/>
              <w:rPr>
                <w:rFonts w:cs="Arial"/>
                <w:sz w:val="16"/>
                <w:szCs w:val="16"/>
              </w:rPr>
            </w:pPr>
            <w:r w:rsidRPr="00F76165">
              <w:rPr>
                <w:rFonts w:cs="Arial"/>
                <w:sz w:val="16"/>
                <w:szCs w:val="16"/>
              </w:rPr>
              <w:t>0896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Pr="00F76165" w:rsidRDefault="00DC08FE"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Pr="00F76165" w:rsidRDefault="00DC08FE"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Pr="00F76165" w:rsidRDefault="00DC08FE" w:rsidP="00DC08FE">
            <w:pPr>
              <w:pStyle w:val="TAL"/>
              <w:rPr>
                <w:rFonts w:cs="Arial"/>
                <w:noProof/>
                <w:sz w:val="16"/>
                <w:szCs w:val="16"/>
              </w:rPr>
            </w:pPr>
            <w:r w:rsidRPr="00F76165">
              <w:rPr>
                <w:rFonts w:cs="Arial"/>
                <w:noProof/>
                <w:sz w:val="16"/>
                <w:szCs w:val="16"/>
              </w:rPr>
              <w:t>No SOR-SNPN-SI via CP-SoR for CH with AAA server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Pr="00F76165" w:rsidRDefault="00DC08FE" w:rsidP="00DC08FE">
            <w:pPr>
              <w:pStyle w:val="TAC"/>
              <w:rPr>
                <w:rFonts w:cs="Arial"/>
                <w:sz w:val="16"/>
                <w:szCs w:val="16"/>
              </w:rPr>
            </w:pPr>
            <w:r w:rsidRPr="00F76165">
              <w:rPr>
                <w:rFonts w:cs="Arial"/>
                <w:sz w:val="16"/>
                <w:szCs w:val="16"/>
              </w:rPr>
              <w:t>17.6.0</w:t>
            </w:r>
          </w:p>
        </w:tc>
      </w:tr>
      <w:tr w:rsidR="009A1A5D" w14:paraId="54F385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Pr="00F76165" w:rsidRDefault="009A1A5D" w:rsidP="009A1A5D">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Pr="00F76165" w:rsidRDefault="009A1A5D" w:rsidP="009A1A5D">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F76165" w:rsidRDefault="009A1A5D" w:rsidP="009A1A5D">
            <w:pPr>
              <w:pStyle w:val="TAC"/>
              <w:rPr>
                <w:rFonts w:cs="Arial"/>
                <w:sz w:val="16"/>
                <w:szCs w:val="16"/>
              </w:rPr>
            </w:pPr>
            <w:r w:rsidRPr="00F76165">
              <w:rPr>
                <w:rFonts w:cs="Arial"/>
                <w:sz w:val="16"/>
                <w:szCs w:val="16"/>
              </w:rPr>
              <w:t>CP-220238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Pr="00F76165" w:rsidRDefault="009A1A5D" w:rsidP="00E328F8">
            <w:pPr>
              <w:pStyle w:val="TAL"/>
              <w:jc w:val="center"/>
              <w:rPr>
                <w:rFonts w:cs="Arial"/>
                <w:sz w:val="16"/>
                <w:szCs w:val="16"/>
              </w:rPr>
            </w:pPr>
            <w:r w:rsidRPr="00F76165">
              <w:rPr>
                <w:rFonts w:cs="Arial"/>
                <w:sz w:val="16"/>
                <w:szCs w:val="16"/>
              </w:rPr>
              <w:t>0892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Pr="00F76165" w:rsidRDefault="009A1A5D"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Pr="00F76165" w:rsidRDefault="009A1A5D"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Pr="00F76165" w:rsidRDefault="009A1A5D" w:rsidP="009A1A5D">
            <w:pPr>
              <w:pStyle w:val="TAL"/>
              <w:rPr>
                <w:rFonts w:cs="Arial"/>
                <w:noProof/>
                <w:sz w:val="16"/>
                <w:szCs w:val="16"/>
              </w:rPr>
            </w:pPr>
            <w:r w:rsidRPr="00F76165">
              <w:rPr>
                <w:rFonts w:cs="Arial"/>
                <w:noProof/>
                <w:sz w:val="16"/>
                <w:szCs w:val="16"/>
              </w:rPr>
              <w:t>Exiting manual network SNPN selection mode by a UE in the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Pr="00F76165" w:rsidRDefault="009A1A5D" w:rsidP="009A1A5D">
            <w:pPr>
              <w:pStyle w:val="TAC"/>
              <w:rPr>
                <w:rFonts w:cs="Arial"/>
                <w:sz w:val="16"/>
                <w:szCs w:val="16"/>
              </w:rPr>
            </w:pPr>
            <w:r w:rsidRPr="00F76165">
              <w:rPr>
                <w:rFonts w:cs="Arial"/>
                <w:sz w:val="16"/>
                <w:szCs w:val="16"/>
              </w:rPr>
              <w:t>17.6.0</w:t>
            </w:r>
          </w:p>
        </w:tc>
      </w:tr>
      <w:tr w:rsidR="00A70B09" w14:paraId="367B72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Pr="00F76165" w:rsidRDefault="00A70B09" w:rsidP="00A70B09">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Pr="00F76165" w:rsidRDefault="00A70B09" w:rsidP="00A70B09">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F76165" w:rsidRDefault="00A70B09" w:rsidP="00A70B09">
            <w:pPr>
              <w:pStyle w:val="TAC"/>
              <w:rPr>
                <w:rFonts w:cs="Arial"/>
                <w:sz w:val="16"/>
                <w:szCs w:val="16"/>
              </w:rPr>
            </w:pPr>
            <w:r w:rsidRPr="00F76165">
              <w:rPr>
                <w:rFonts w:cs="Arial"/>
                <w:sz w:val="16"/>
                <w:szCs w:val="16"/>
              </w:rPr>
              <w:t>CP-220238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Pr="00F76165" w:rsidRDefault="00A70B09" w:rsidP="00E328F8">
            <w:pPr>
              <w:pStyle w:val="TAL"/>
              <w:jc w:val="center"/>
              <w:rPr>
                <w:rFonts w:cs="Arial"/>
                <w:sz w:val="16"/>
                <w:szCs w:val="16"/>
              </w:rPr>
            </w:pPr>
            <w:r w:rsidRPr="00F76165">
              <w:rPr>
                <w:rFonts w:cs="Arial"/>
                <w:sz w:val="16"/>
                <w:szCs w:val="16"/>
              </w:rPr>
              <w:t>0885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Pr="00F76165" w:rsidRDefault="00A70B09"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Pr="00F76165" w:rsidRDefault="00A70B09"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Pr="00F76165" w:rsidRDefault="00A70B09" w:rsidP="00A70B09">
            <w:pPr>
              <w:pStyle w:val="TAL"/>
              <w:rPr>
                <w:rFonts w:cs="Arial"/>
                <w:noProof/>
                <w:sz w:val="16"/>
                <w:szCs w:val="16"/>
              </w:rPr>
            </w:pPr>
            <w:r w:rsidRPr="00F76165">
              <w:rPr>
                <w:rFonts w:cs="Arial"/>
                <w:noProof/>
                <w:sz w:val="16"/>
                <w:szCs w:val="16"/>
              </w:rPr>
              <w:t>Enabling update of list of preferred PLMNs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Pr="00F76165" w:rsidRDefault="00A70B09" w:rsidP="00A70B09">
            <w:pPr>
              <w:pStyle w:val="TAC"/>
              <w:rPr>
                <w:rFonts w:cs="Arial"/>
                <w:sz w:val="16"/>
                <w:szCs w:val="16"/>
              </w:rPr>
            </w:pPr>
            <w:r w:rsidRPr="00F76165">
              <w:rPr>
                <w:rFonts w:cs="Arial"/>
                <w:sz w:val="16"/>
                <w:szCs w:val="16"/>
              </w:rPr>
              <w:t>17.6.0</w:t>
            </w:r>
          </w:p>
        </w:tc>
      </w:tr>
      <w:tr w:rsidR="00C77D9A" w14:paraId="1C54C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Pr="00F76165" w:rsidRDefault="00C77D9A" w:rsidP="00C77D9A">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Pr="00F76165" w:rsidRDefault="00C77D9A" w:rsidP="00C77D9A">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F76165" w:rsidRDefault="00C77D9A" w:rsidP="00C77D9A">
            <w:pPr>
              <w:pStyle w:val="TAC"/>
              <w:rPr>
                <w:rFonts w:cs="Arial"/>
                <w:sz w:val="16"/>
                <w:szCs w:val="16"/>
              </w:rPr>
            </w:pPr>
            <w:r w:rsidRPr="00F76165">
              <w:rPr>
                <w:rFonts w:cs="Arial"/>
                <w:sz w:val="16"/>
                <w:szCs w:val="16"/>
              </w:rPr>
              <w:t>CP-220238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Pr="00F76165" w:rsidRDefault="00C77D9A" w:rsidP="00E328F8">
            <w:pPr>
              <w:pStyle w:val="TAL"/>
              <w:jc w:val="center"/>
              <w:rPr>
                <w:rFonts w:cs="Arial"/>
                <w:sz w:val="16"/>
                <w:szCs w:val="16"/>
              </w:rPr>
            </w:pPr>
            <w:r w:rsidRPr="00F76165">
              <w:rPr>
                <w:rFonts w:cs="Arial"/>
                <w:sz w:val="16"/>
                <w:szCs w:val="16"/>
              </w:rPr>
              <w:t>0893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Pr="00F76165" w:rsidRDefault="00C77D9A"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Pr="00F76165" w:rsidRDefault="00C77D9A"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Pr="00F76165" w:rsidRDefault="00C77D9A" w:rsidP="00C77D9A">
            <w:pPr>
              <w:pStyle w:val="TAL"/>
              <w:rPr>
                <w:rFonts w:cs="Arial"/>
                <w:noProof/>
                <w:sz w:val="16"/>
                <w:szCs w:val="16"/>
              </w:rPr>
            </w:pPr>
            <w:r w:rsidRPr="00F76165">
              <w:rPr>
                <w:rFonts w:cs="Arial"/>
                <w:noProof/>
                <w:sz w:val="16"/>
                <w:szCs w:val="16"/>
              </w:rPr>
              <w:t>Correction for voice-centric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Pr="00F76165" w:rsidRDefault="00C77D9A" w:rsidP="00C77D9A">
            <w:pPr>
              <w:pStyle w:val="TAC"/>
              <w:rPr>
                <w:rFonts w:cs="Arial"/>
                <w:sz w:val="16"/>
                <w:szCs w:val="16"/>
              </w:rPr>
            </w:pPr>
            <w:r w:rsidRPr="00F76165">
              <w:rPr>
                <w:rFonts w:cs="Arial"/>
                <w:sz w:val="16"/>
                <w:szCs w:val="16"/>
              </w:rPr>
              <w:t>17.6.0</w:t>
            </w:r>
          </w:p>
        </w:tc>
      </w:tr>
      <w:tr w:rsidR="0042708A" w14:paraId="5A158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Pr="00F76165" w:rsidRDefault="0042708A" w:rsidP="00C77D9A">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Pr="00F76165" w:rsidRDefault="0042708A" w:rsidP="00C77D9A">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F76165" w:rsidRDefault="0042708A" w:rsidP="00C77D9A">
            <w:pPr>
              <w:pStyle w:val="TAC"/>
              <w:rPr>
                <w:rFonts w:cs="Arial"/>
                <w:sz w:val="16"/>
                <w:szCs w:val="16"/>
              </w:rPr>
            </w:pPr>
            <w:r w:rsidRPr="00F76165">
              <w:rPr>
                <w:rFonts w:cs="Arial"/>
                <w:sz w:val="16"/>
                <w:szCs w:val="16"/>
              </w:rPr>
              <w:t>CP-220245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Pr="00F76165" w:rsidRDefault="0042708A" w:rsidP="00E328F8">
            <w:pPr>
              <w:pStyle w:val="TAL"/>
              <w:jc w:val="center"/>
              <w:rPr>
                <w:rFonts w:cs="Arial"/>
                <w:sz w:val="16"/>
                <w:szCs w:val="16"/>
              </w:rPr>
            </w:pPr>
            <w:r w:rsidRPr="00F76165">
              <w:rPr>
                <w:rFonts w:cs="Arial"/>
                <w:sz w:val="16"/>
                <w:szCs w:val="16"/>
              </w:rPr>
              <w:t>0861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Pr="00F76165" w:rsidRDefault="0042708A"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Pr="00F76165" w:rsidRDefault="0042708A"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Pr="00F76165" w:rsidRDefault="0042708A" w:rsidP="00C77D9A">
            <w:pPr>
              <w:pStyle w:val="TAL"/>
              <w:rPr>
                <w:rFonts w:cs="Arial"/>
                <w:noProof/>
                <w:sz w:val="16"/>
                <w:szCs w:val="16"/>
              </w:rPr>
            </w:pPr>
            <w:r w:rsidRPr="00F76165">
              <w:rPr>
                <w:rFonts w:cs="Arial"/>
                <w:noProof/>
                <w:sz w:val="16"/>
                <w:szCs w:val="16"/>
              </w:rPr>
              <w:t>L2 remote UE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Pr="00F76165" w:rsidRDefault="0042708A" w:rsidP="00C77D9A">
            <w:pPr>
              <w:pStyle w:val="TAC"/>
              <w:rPr>
                <w:rFonts w:cs="Arial"/>
                <w:sz w:val="16"/>
                <w:szCs w:val="16"/>
              </w:rPr>
            </w:pPr>
            <w:r w:rsidRPr="00F76165">
              <w:rPr>
                <w:rFonts w:cs="Arial"/>
                <w:sz w:val="16"/>
                <w:szCs w:val="16"/>
              </w:rPr>
              <w:t>17.6.0</w:t>
            </w:r>
          </w:p>
        </w:tc>
      </w:tr>
      <w:tr w:rsidR="00E73662" w14:paraId="3D2000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Pr="00F76165" w:rsidRDefault="00E73662" w:rsidP="00E73662">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Pr="00F76165" w:rsidRDefault="00E73662" w:rsidP="00E73662">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F76165" w:rsidRDefault="00E73662" w:rsidP="00E73662">
            <w:pPr>
              <w:pStyle w:val="TAC"/>
              <w:rPr>
                <w:rFonts w:cs="Arial"/>
                <w:sz w:val="16"/>
                <w:szCs w:val="16"/>
              </w:rPr>
            </w:pPr>
            <w:r w:rsidRPr="00F76165">
              <w:rPr>
                <w:rFonts w:cs="Arial"/>
                <w:sz w:val="16"/>
                <w:szCs w:val="16"/>
              </w:rPr>
              <w:t>CP-220248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Pr="00F76165" w:rsidRDefault="00E73662" w:rsidP="00E328F8">
            <w:pPr>
              <w:pStyle w:val="TAL"/>
              <w:jc w:val="center"/>
              <w:rPr>
                <w:rFonts w:cs="Arial"/>
                <w:sz w:val="16"/>
                <w:szCs w:val="16"/>
              </w:rPr>
            </w:pPr>
            <w:r w:rsidRPr="00F76165">
              <w:rPr>
                <w:rFonts w:cs="Arial"/>
                <w:sz w:val="16"/>
                <w:szCs w:val="16"/>
              </w:rPr>
              <w:t>0826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Pr="00F76165" w:rsidRDefault="00E73662"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494D61" w14:textId="69951187" w:rsidR="00E73662" w:rsidRPr="00F76165" w:rsidRDefault="00E73662"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Pr="00F76165" w:rsidRDefault="00E73662" w:rsidP="00E73662">
            <w:pPr>
              <w:pStyle w:val="TAL"/>
              <w:rPr>
                <w:rFonts w:cs="Arial"/>
                <w:noProof/>
                <w:sz w:val="16"/>
                <w:szCs w:val="16"/>
              </w:rPr>
            </w:pPr>
            <w:r w:rsidRPr="00F76165">
              <w:rPr>
                <w:rFonts w:cs="Arial"/>
                <w:noProof/>
                <w:sz w:val="16"/>
                <w:szCs w:val="16"/>
              </w:rPr>
              <w:t>SOR signalling connection handling in case of an emergency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Pr="00F76165" w:rsidRDefault="00E73662" w:rsidP="00E73662">
            <w:pPr>
              <w:pStyle w:val="TAC"/>
              <w:rPr>
                <w:rFonts w:cs="Arial"/>
                <w:sz w:val="16"/>
                <w:szCs w:val="16"/>
              </w:rPr>
            </w:pPr>
            <w:r w:rsidRPr="00F76165">
              <w:rPr>
                <w:rFonts w:cs="Arial"/>
                <w:sz w:val="16"/>
                <w:szCs w:val="16"/>
              </w:rPr>
              <w:t>17.6.0</w:t>
            </w:r>
          </w:p>
        </w:tc>
      </w:tr>
      <w:tr w:rsidR="00D51C41" w14:paraId="3977DF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Pr="00F76165" w:rsidRDefault="00D51C41" w:rsidP="00D51C41">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Pr="00F76165" w:rsidRDefault="00D51C41" w:rsidP="00D51C41">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F76165" w:rsidRDefault="00D51C41" w:rsidP="00D51C41">
            <w:pPr>
              <w:pStyle w:val="TAC"/>
              <w:rPr>
                <w:rFonts w:cs="Arial"/>
                <w:sz w:val="16"/>
                <w:szCs w:val="16"/>
              </w:rPr>
            </w:pPr>
            <w:r w:rsidRPr="00F76165">
              <w:rPr>
                <w:rFonts w:cs="Arial"/>
                <w:sz w:val="16"/>
                <w:szCs w:val="16"/>
              </w:rPr>
              <w:t>CP-220248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Pr="00F76165" w:rsidRDefault="00D51C41" w:rsidP="00E328F8">
            <w:pPr>
              <w:pStyle w:val="TAL"/>
              <w:jc w:val="center"/>
              <w:rPr>
                <w:rFonts w:cs="Arial"/>
                <w:sz w:val="16"/>
                <w:szCs w:val="16"/>
              </w:rPr>
            </w:pPr>
            <w:r w:rsidRPr="00F76165">
              <w:rPr>
                <w:rFonts w:cs="Arial"/>
                <w:sz w:val="16"/>
                <w:szCs w:val="16"/>
              </w:rPr>
              <w:t>0880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Pr="00F76165" w:rsidRDefault="00D51C41"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Pr="00F76165" w:rsidRDefault="00D51C4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Pr="00F76165" w:rsidRDefault="00D51C41" w:rsidP="00D51C41">
            <w:pPr>
              <w:pStyle w:val="TAL"/>
              <w:rPr>
                <w:rFonts w:cs="Arial"/>
                <w:noProof/>
                <w:sz w:val="16"/>
                <w:szCs w:val="16"/>
              </w:rPr>
            </w:pPr>
            <w:r w:rsidRPr="00F76165">
              <w:rPr>
                <w:rFonts w:cs="Arial"/>
                <w:noProof/>
                <w:sz w:val="16"/>
                <w:szCs w:val="16"/>
              </w:rPr>
              <w:t>Clarification to when the UE performs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Pr="00F76165" w:rsidRDefault="00D51C41" w:rsidP="00D51C41">
            <w:pPr>
              <w:pStyle w:val="TAC"/>
              <w:rPr>
                <w:rFonts w:cs="Arial"/>
                <w:sz w:val="16"/>
                <w:szCs w:val="16"/>
              </w:rPr>
            </w:pPr>
            <w:r w:rsidRPr="00F76165">
              <w:rPr>
                <w:rFonts w:cs="Arial"/>
                <w:sz w:val="16"/>
                <w:szCs w:val="16"/>
              </w:rPr>
              <w:t>17.6.0</w:t>
            </w:r>
          </w:p>
        </w:tc>
      </w:tr>
      <w:tr w:rsidR="00C3649D" w14:paraId="36BC02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Pr="00F76165" w:rsidRDefault="00C3649D" w:rsidP="00D51C41">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Pr="00F76165" w:rsidRDefault="00C3649D" w:rsidP="00D51C41">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F76165" w:rsidRDefault="00C3649D" w:rsidP="00D51C41">
            <w:pPr>
              <w:pStyle w:val="TAC"/>
              <w:rPr>
                <w:rFonts w:cs="Arial"/>
                <w:sz w:val="16"/>
                <w:szCs w:val="16"/>
              </w:rPr>
            </w:pPr>
            <w:r w:rsidRPr="00F76165">
              <w:rPr>
                <w:rFonts w:cs="Arial"/>
                <w:sz w:val="16"/>
                <w:szCs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Pr="00F76165" w:rsidRDefault="00C3649D" w:rsidP="00E328F8">
            <w:pPr>
              <w:pStyle w:val="TAL"/>
              <w:jc w:val="center"/>
              <w:rPr>
                <w:rFonts w:cs="Arial"/>
                <w:sz w:val="16"/>
                <w:szCs w:val="16"/>
              </w:rPr>
            </w:pPr>
            <w:r w:rsidRPr="00F76165">
              <w:rPr>
                <w:rFonts w:cs="Arial"/>
                <w:sz w:val="16"/>
                <w:szCs w:val="16"/>
              </w:rPr>
              <w:t>0879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Pr="00F76165" w:rsidRDefault="00C3649D"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Pr="00F76165" w:rsidRDefault="00C3649D"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Pr="00F76165" w:rsidRDefault="00C3649D" w:rsidP="00D51C41">
            <w:pPr>
              <w:pStyle w:val="TAL"/>
              <w:rPr>
                <w:rFonts w:cs="Arial"/>
                <w:noProof/>
                <w:sz w:val="16"/>
                <w:szCs w:val="16"/>
              </w:rPr>
            </w:pPr>
            <w:r w:rsidRPr="00F76165">
              <w:rPr>
                <w:rFonts w:cs="Arial"/>
                <w:noProof/>
                <w:sz w:val="16"/>
                <w:szCs w:val="16"/>
              </w:rPr>
              <w:t>Clarify condition to use MINT based on non-3GPP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Pr="00F76165" w:rsidRDefault="00C3649D" w:rsidP="00D51C41">
            <w:pPr>
              <w:pStyle w:val="TAC"/>
              <w:rPr>
                <w:rFonts w:cs="Arial"/>
                <w:sz w:val="16"/>
                <w:szCs w:val="16"/>
              </w:rPr>
            </w:pPr>
            <w:r w:rsidRPr="00F76165">
              <w:rPr>
                <w:rFonts w:cs="Arial"/>
                <w:sz w:val="16"/>
                <w:szCs w:val="16"/>
              </w:rPr>
              <w:t>17.6.0</w:t>
            </w:r>
          </w:p>
        </w:tc>
      </w:tr>
      <w:tr w:rsidR="00463F0C" w14:paraId="7D295D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Pr="00F76165" w:rsidRDefault="00463F0C" w:rsidP="00463F0C">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Pr="00F76165" w:rsidRDefault="00463F0C" w:rsidP="00463F0C">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F76165" w:rsidRDefault="00463F0C" w:rsidP="00463F0C">
            <w:pPr>
              <w:pStyle w:val="TAC"/>
              <w:rPr>
                <w:rFonts w:cs="Arial"/>
                <w:sz w:val="16"/>
                <w:szCs w:val="16"/>
              </w:rPr>
            </w:pPr>
            <w:r w:rsidRPr="00F76165">
              <w:rPr>
                <w:rFonts w:cs="Arial"/>
                <w:sz w:val="16"/>
                <w:szCs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Pr="00F76165" w:rsidRDefault="00463F0C" w:rsidP="00E328F8">
            <w:pPr>
              <w:pStyle w:val="TAL"/>
              <w:jc w:val="center"/>
              <w:rPr>
                <w:rFonts w:cs="Arial"/>
                <w:sz w:val="16"/>
                <w:szCs w:val="16"/>
              </w:rPr>
            </w:pPr>
            <w:r w:rsidRPr="00F76165">
              <w:rPr>
                <w:rFonts w:cs="Arial"/>
                <w:sz w:val="16"/>
                <w:szCs w:val="16"/>
              </w:rPr>
              <w:t>0873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Pr="00F76165" w:rsidRDefault="00463F0C"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Pr="00F76165" w:rsidRDefault="00463F0C"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Pr="00F76165" w:rsidRDefault="00463F0C" w:rsidP="00463F0C">
            <w:pPr>
              <w:pStyle w:val="TAL"/>
              <w:rPr>
                <w:rFonts w:cs="Arial"/>
                <w:noProof/>
                <w:sz w:val="16"/>
                <w:szCs w:val="16"/>
              </w:rPr>
            </w:pPr>
            <w:r w:rsidRPr="00F76165">
              <w:rPr>
                <w:rFonts w:cs="Arial"/>
                <w:noProof/>
                <w:sz w:val="16"/>
                <w:szCs w:val="16"/>
              </w:rPr>
              <w:t>Handling of forbidden PLMN list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Pr="00F76165" w:rsidRDefault="00463F0C" w:rsidP="00463F0C">
            <w:pPr>
              <w:pStyle w:val="TAC"/>
              <w:rPr>
                <w:rFonts w:cs="Arial"/>
                <w:sz w:val="16"/>
                <w:szCs w:val="16"/>
              </w:rPr>
            </w:pPr>
            <w:r w:rsidRPr="00F76165">
              <w:rPr>
                <w:rFonts w:cs="Arial"/>
                <w:sz w:val="16"/>
                <w:szCs w:val="16"/>
              </w:rPr>
              <w:t>17.6.0</w:t>
            </w:r>
          </w:p>
        </w:tc>
      </w:tr>
      <w:tr w:rsidR="000A7910" w14:paraId="43F5EE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Pr="00F76165" w:rsidRDefault="000A7910" w:rsidP="00463F0C">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Pr="00F76165" w:rsidRDefault="000A7910" w:rsidP="00463F0C">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F76165" w:rsidRDefault="000A7910" w:rsidP="00463F0C">
            <w:pPr>
              <w:pStyle w:val="TAC"/>
              <w:rPr>
                <w:rFonts w:cs="Arial"/>
                <w:sz w:val="16"/>
                <w:szCs w:val="16"/>
              </w:rPr>
            </w:pPr>
            <w:r w:rsidRPr="00F76165">
              <w:rPr>
                <w:rFonts w:cs="Arial"/>
                <w:sz w:val="16"/>
                <w:szCs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Pr="00F76165" w:rsidRDefault="000A7910" w:rsidP="00E328F8">
            <w:pPr>
              <w:pStyle w:val="TAL"/>
              <w:jc w:val="center"/>
              <w:rPr>
                <w:rFonts w:cs="Arial"/>
                <w:sz w:val="16"/>
                <w:szCs w:val="16"/>
              </w:rPr>
            </w:pPr>
            <w:r w:rsidRPr="00F76165">
              <w:rPr>
                <w:rFonts w:cs="Arial"/>
                <w:sz w:val="16"/>
                <w:szCs w:val="16"/>
              </w:rPr>
              <w:t>0870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Pr="00F76165" w:rsidRDefault="000A7910"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Pr="00F76165" w:rsidRDefault="000A7910"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Pr="00F76165" w:rsidRDefault="000A7910" w:rsidP="00463F0C">
            <w:pPr>
              <w:pStyle w:val="TAL"/>
              <w:rPr>
                <w:rFonts w:cs="Arial"/>
                <w:noProof/>
                <w:sz w:val="16"/>
                <w:szCs w:val="16"/>
              </w:rPr>
            </w:pPr>
            <w:r w:rsidRPr="00F76165">
              <w:rPr>
                <w:rFonts w:cs="Arial"/>
                <w:noProof/>
                <w:sz w:val="16"/>
                <w:szCs w:val="16"/>
              </w:rPr>
              <w:t>HPLMN control in the roaming area.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Pr="00F76165" w:rsidRDefault="000A7910" w:rsidP="00463F0C">
            <w:pPr>
              <w:pStyle w:val="TAC"/>
              <w:rPr>
                <w:rFonts w:cs="Arial"/>
                <w:sz w:val="16"/>
                <w:szCs w:val="16"/>
              </w:rPr>
            </w:pPr>
            <w:r w:rsidRPr="00F76165">
              <w:rPr>
                <w:rFonts w:cs="Arial"/>
                <w:sz w:val="16"/>
                <w:szCs w:val="16"/>
              </w:rPr>
              <w:t>17.6.0</w:t>
            </w:r>
          </w:p>
        </w:tc>
      </w:tr>
      <w:tr w:rsidR="007B2469" w14:paraId="64AF97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Pr="00F76165" w:rsidRDefault="007B2469" w:rsidP="00463F0C">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Pr="00F76165" w:rsidRDefault="007B2469" w:rsidP="00463F0C">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F76165" w:rsidRDefault="007B2469" w:rsidP="00463F0C">
            <w:pPr>
              <w:pStyle w:val="TAC"/>
              <w:rPr>
                <w:rFonts w:cs="Arial"/>
                <w:sz w:val="16"/>
                <w:szCs w:val="16"/>
              </w:rPr>
            </w:pPr>
            <w:r w:rsidRPr="00F76165">
              <w:rPr>
                <w:rFonts w:cs="Arial"/>
                <w:sz w:val="16"/>
                <w:szCs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Pr="00F76165" w:rsidRDefault="007B2469" w:rsidP="00E328F8">
            <w:pPr>
              <w:pStyle w:val="TAL"/>
              <w:jc w:val="center"/>
              <w:rPr>
                <w:rFonts w:cs="Arial"/>
                <w:sz w:val="16"/>
                <w:szCs w:val="16"/>
              </w:rPr>
            </w:pPr>
            <w:r w:rsidRPr="00F76165">
              <w:rPr>
                <w:rFonts w:cs="Arial"/>
                <w:sz w:val="16"/>
                <w:szCs w:val="16"/>
              </w:rPr>
              <w:t>0891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Pr="00F76165" w:rsidRDefault="007B2469"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Pr="00F76165" w:rsidRDefault="007B2469"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Pr="00F76165" w:rsidRDefault="007B2469" w:rsidP="00463F0C">
            <w:pPr>
              <w:pStyle w:val="TAL"/>
              <w:rPr>
                <w:rFonts w:cs="Arial"/>
                <w:noProof/>
                <w:sz w:val="16"/>
                <w:szCs w:val="16"/>
              </w:rPr>
            </w:pPr>
            <w:r w:rsidRPr="00F76165">
              <w:rPr>
                <w:rFonts w:cs="Arial"/>
                <w:noProof/>
                <w:sz w:val="16"/>
                <w:szCs w:val="16"/>
              </w:rPr>
              <w:t>Pre-configuration of 'list of PLMNs to be used in disaster condition'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Pr="00F76165" w:rsidRDefault="007B2469" w:rsidP="00463F0C">
            <w:pPr>
              <w:pStyle w:val="TAC"/>
              <w:rPr>
                <w:rFonts w:cs="Arial"/>
                <w:sz w:val="16"/>
                <w:szCs w:val="16"/>
              </w:rPr>
            </w:pPr>
            <w:r w:rsidRPr="00F76165">
              <w:rPr>
                <w:rFonts w:cs="Arial"/>
                <w:sz w:val="16"/>
                <w:szCs w:val="16"/>
              </w:rPr>
              <w:t>17.6.0</w:t>
            </w:r>
          </w:p>
        </w:tc>
      </w:tr>
      <w:tr w:rsidR="006361B2" w14:paraId="091382E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Pr="00F76165" w:rsidRDefault="006361B2" w:rsidP="006361B2">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Pr="00F76165" w:rsidRDefault="006361B2" w:rsidP="006361B2">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F76165" w:rsidRDefault="006361B2" w:rsidP="006361B2">
            <w:pPr>
              <w:pStyle w:val="TAC"/>
              <w:rPr>
                <w:rFonts w:cs="Arial"/>
                <w:sz w:val="16"/>
                <w:szCs w:val="16"/>
              </w:rPr>
            </w:pPr>
            <w:r w:rsidRPr="00F76165">
              <w:rPr>
                <w:rFonts w:cs="Arial"/>
                <w:sz w:val="16"/>
                <w:szCs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Pr="00F76165" w:rsidRDefault="006361B2" w:rsidP="00E328F8">
            <w:pPr>
              <w:pStyle w:val="TAL"/>
              <w:jc w:val="center"/>
              <w:rPr>
                <w:rFonts w:cs="Arial"/>
                <w:sz w:val="16"/>
                <w:szCs w:val="16"/>
              </w:rPr>
            </w:pPr>
            <w:r w:rsidRPr="00F76165">
              <w:rPr>
                <w:rFonts w:cs="Arial"/>
                <w:sz w:val="16"/>
                <w:szCs w:val="16"/>
              </w:rPr>
              <w:t>0895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Pr="00F76165" w:rsidRDefault="006361B2"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Pr="00F76165" w:rsidRDefault="006361B2"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Pr="00F76165" w:rsidRDefault="006361B2" w:rsidP="006361B2">
            <w:pPr>
              <w:pStyle w:val="TAL"/>
              <w:rPr>
                <w:rFonts w:cs="Arial"/>
                <w:noProof/>
                <w:sz w:val="16"/>
                <w:szCs w:val="16"/>
              </w:rPr>
            </w:pPr>
            <w:r w:rsidRPr="00F76165">
              <w:rPr>
                <w:rFonts w:cs="Arial"/>
                <w:noProof/>
                <w:sz w:val="16"/>
                <w:szCs w:val="16"/>
              </w:rPr>
              <w:t>Storage of 'List of PLMNs to be used in disaster condition' in NVM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Pr="00F76165" w:rsidRDefault="006361B2" w:rsidP="006361B2">
            <w:pPr>
              <w:pStyle w:val="TAC"/>
              <w:rPr>
                <w:rFonts w:cs="Arial"/>
                <w:sz w:val="16"/>
                <w:szCs w:val="16"/>
              </w:rPr>
            </w:pPr>
            <w:r w:rsidRPr="00F76165">
              <w:rPr>
                <w:rFonts w:cs="Arial"/>
                <w:sz w:val="16"/>
                <w:szCs w:val="16"/>
              </w:rPr>
              <w:t>17.6.0</w:t>
            </w:r>
          </w:p>
        </w:tc>
      </w:tr>
      <w:tr w:rsidR="00EF6C2E" w14:paraId="029E3A1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Pr="00F76165" w:rsidRDefault="00EF6C2E" w:rsidP="00EF6C2E">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Pr="00F76165" w:rsidRDefault="00EF6C2E" w:rsidP="00EF6C2E">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F76165" w:rsidRDefault="00EF6C2E" w:rsidP="00EF6C2E">
            <w:pPr>
              <w:pStyle w:val="TAC"/>
              <w:rPr>
                <w:rFonts w:cs="Arial"/>
                <w:sz w:val="16"/>
                <w:szCs w:val="16"/>
              </w:rPr>
            </w:pPr>
            <w:r w:rsidRPr="00F76165">
              <w:rPr>
                <w:rFonts w:cs="Arial"/>
                <w:sz w:val="16"/>
                <w:szCs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Pr="00F76165" w:rsidRDefault="00EF6C2E" w:rsidP="00E328F8">
            <w:pPr>
              <w:pStyle w:val="TAL"/>
              <w:jc w:val="center"/>
              <w:rPr>
                <w:rFonts w:cs="Arial"/>
                <w:sz w:val="16"/>
                <w:szCs w:val="16"/>
              </w:rPr>
            </w:pPr>
            <w:r w:rsidRPr="00F76165">
              <w:rPr>
                <w:rFonts w:cs="Arial"/>
                <w:sz w:val="16"/>
                <w:szCs w:val="16"/>
              </w:rPr>
              <w:t>0876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Pr="00F76165" w:rsidRDefault="00EF6C2E"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Pr="00F76165" w:rsidRDefault="00EF6C2E"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Pr="00F76165" w:rsidRDefault="00EF6C2E" w:rsidP="00EF6C2E">
            <w:pPr>
              <w:pStyle w:val="TAL"/>
              <w:rPr>
                <w:rFonts w:cs="Arial"/>
                <w:noProof/>
                <w:sz w:val="16"/>
                <w:szCs w:val="16"/>
              </w:rPr>
            </w:pPr>
            <w:r w:rsidRPr="00F76165">
              <w:rPr>
                <w:rFonts w:cs="Arial"/>
                <w:noProof/>
                <w:sz w:val="16"/>
                <w:szCs w:val="16"/>
              </w:rPr>
              <w:t>Clarification on the applicability of MINT in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Pr="00F76165" w:rsidRDefault="00EF6C2E" w:rsidP="00EF6C2E">
            <w:pPr>
              <w:pStyle w:val="TAC"/>
              <w:rPr>
                <w:rFonts w:cs="Arial"/>
                <w:sz w:val="16"/>
                <w:szCs w:val="16"/>
              </w:rPr>
            </w:pPr>
            <w:r w:rsidRPr="00F76165">
              <w:rPr>
                <w:rFonts w:cs="Arial"/>
                <w:sz w:val="16"/>
                <w:szCs w:val="16"/>
              </w:rPr>
              <w:t>17.6.0</w:t>
            </w:r>
          </w:p>
        </w:tc>
      </w:tr>
      <w:tr w:rsidR="002B3000" w14:paraId="218758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Pr="00F76165" w:rsidRDefault="002B3000" w:rsidP="002B3000">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Pr="00F76165" w:rsidRDefault="002B3000" w:rsidP="002B3000">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F76165" w:rsidRDefault="002B3000" w:rsidP="002B3000">
            <w:pPr>
              <w:pStyle w:val="TAC"/>
              <w:rPr>
                <w:rFonts w:cs="Arial"/>
                <w:sz w:val="16"/>
                <w:szCs w:val="16"/>
              </w:rPr>
            </w:pPr>
            <w:r w:rsidRPr="00F76165">
              <w:rPr>
                <w:rFonts w:cs="Arial"/>
                <w:sz w:val="16"/>
                <w:szCs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Pr="00F76165" w:rsidRDefault="002B3000" w:rsidP="00E328F8">
            <w:pPr>
              <w:pStyle w:val="TAL"/>
              <w:jc w:val="center"/>
              <w:rPr>
                <w:rFonts w:cs="Arial"/>
                <w:sz w:val="16"/>
                <w:szCs w:val="16"/>
              </w:rPr>
            </w:pPr>
            <w:r w:rsidRPr="00F76165">
              <w:rPr>
                <w:rFonts w:cs="Arial"/>
                <w:sz w:val="16"/>
                <w:szCs w:val="16"/>
              </w:rPr>
              <w:t>0852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Pr="00F76165" w:rsidRDefault="002B3000"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Pr="00F76165" w:rsidRDefault="002B3000"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Pr="00F76165" w:rsidRDefault="002B3000" w:rsidP="002B3000">
            <w:pPr>
              <w:pStyle w:val="TAL"/>
              <w:rPr>
                <w:rFonts w:cs="Arial"/>
                <w:noProof/>
                <w:sz w:val="16"/>
                <w:szCs w:val="16"/>
              </w:rPr>
            </w:pPr>
            <w:r w:rsidRPr="00F76165">
              <w:rPr>
                <w:rFonts w:cs="Arial"/>
                <w:noProof/>
                <w:sz w:val="16"/>
                <w:szCs w:val="16"/>
              </w:rPr>
              <w:t>Correcting the service operation leading to deleting the ME support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Pr="00F76165" w:rsidRDefault="002B3000" w:rsidP="002B3000">
            <w:pPr>
              <w:pStyle w:val="TAC"/>
              <w:rPr>
                <w:rFonts w:cs="Arial"/>
                <w:sz w:val="16"/>
                <w:szCs w:val="16"/>
              </w:rPr>
            </w:pPr>
            <w:r w:rsidRPr="00F76165">
              <w:rPr>
                <w:rFonts w:cs="Arial"/>
                <w:sz w:val="16"/>
                <w:szCs w:val="16"/>
              </w:rPr>
              <w:t>17.6.0</w:t>
            </w:r>
          </w:p>
        </w:tc>
      </w:tr>
      <w:tr w:rsidR="00606DCC" w14:paraId="7CD33E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Pr="00F76165" w:rsidRDefault="00606DCC" w:rsidP="00606DCC">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Pr="00F76165" w:rsidRDefault="00606DCC" w:rsidP="00606DCC">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F76165" w:rsidRDefault="00606DCC" w:rsidP="00606DCC">
            <w:pPr>
              <w:pStyle w:val="TAC"/>
              <w:rPr>
                <w:rFonts w:cs="Arial"/>
                <w:sz w:val="16"/>
                <w:szCs w:val="16"/>
              </w:rPr>
            </w:pPr>
            <w:r w:rsidRPr="00F76165">
              <w:rPr>
                <w:rFonts w:cs="Arial"/>
                <w:sz w:val="16"/>
                <w:szCs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Pr="00F76165" w:rsidRDefault="00606DCC" w:rsidP="00E328F8">
            <w:pPr>
              <w:pStyle w:val="TAL"/>
              <w:jc w:val="center"/>
              <w:rPr>
                <w:rFonts w:cs="Arial"/>
                <w:sz w:val="16"/>
                <w:szCs w:val="16"/>
              </w:rPr>
            </w:pPr>
            <w:r w:rsidRPr="00F76165">
              <w:rPr>
                <w:rFonts w:cs="Arial"/>
                <w:sz w:val="16"/>
                <w:szCs w:val="16"/>
              </w:rPr>
              <w:t>0853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Pr="00F76165" w:rsidRDefault="00606DCC"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Pr="00F76165" w:rsidRDefault="00606DC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Pr="00F76165" w:rsidRDefault="00606DCC" w:rsidP="00606DCC">
            <w:pPr>
              <w:pStyle w:val="TAL"/>
              <w:rPr>
                <w:rFonts w:cs="Arial"/>
                <w:noProof/>
                <w:sz w:val="16"/>
                <w:szCs w:val="16"/>
              </w:rPr>
            </w:pPr>
            <w:r w:rsidRPr="00F76165">
              <w:rPr>
                <w:rFonts w:cs="Arial"/>
                <w:noProof/>
                <w:sz w:val="16"/>
                <w:szCs w:val="16"/>
              </w:rPr>
              <w:t xml:space="preserve">Corrections in the SOR procedures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Pr="00F76165" w:rsidRDefault="00606DCC" w:rsidP="00606DCC">
            <w:pPr>
              <w:pStyle w:val="TAC"/>
              <w:rPr>
                <w:rFonts w:cs="Arial"/>
                <w:sz w:val="16"/>
                <w:szCs w:val="16"/>
              </w:rPr>
            </w:pPr>
            <w:r w:rsidRPr="00F76165">
              <w:rPr>
                <w:rFonts w:cs="Arial"/>
                <w:sz w:val="16"/>
                <w:szCs w:val="16"/>
              </w:rPr>
              <w:t>17.6.0</w:t>
            </w:r>
          </w:p>
        </w:tc>
      </w:tr>
      <w:tr w:rsidR="00F300CD" w14:paraId="186974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Pr="00F76165" w:rsidRDefault="00F300CD" w:rsidP="00F300CD">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Pr="00F76165" w:rsidRDefault="00F300CD" w:rsidP="00F300CD">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F76165" w:rsidRDefault="00F300CD" w:rsidP="00F300CD">
            <w:pPr>
              <w:pStyle w:val="TAC"/>
              <w:rPr>
                <w:rFonts w:cs="Arial"/>
                <w:sz w:val="16"/>
                <w:szCs w:val="16"/>
              </w:rPr>
            </w:pPr>
            <w:r w:rsidRPr="00F76165">
              <w:rPr>
                <w:rFonts w:cs="Arial"/>
                <w:sz w:val="16"/>
                <w:szCs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Pr="00F76165" w:rsidRDefault="00F300CD" w:rsidP="00E328F8">
            <w:pPr>
              <w:pStyle w:val="TAL"/>
              <w:jc w:val="center"/>
              <w:rPr>
                <w:rFonts w:cs="Arial"/>
                <w:sz w:val="16"/>
                <w:szCs w:val="16"/>
              </w:rPr>
            </w:pPr>
            <w:r w:rsidRPr="00F76165">
              <w:rPr>
                <w:rFonts w:cs="Arial"/>
                <w:sz w:val="16"/>
                <w:szCs w:val="16"/>
              </w:rPr>
              <w:t>0701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Pr="00F76165" w:rsidRDefault="00F300CD" w:rsidP="00E328F8">
            <w:pPr>
              <w:pStyle w:val="TAR"/>
              <w:jc w:val="center"/>
              <w:rPr>
                <w:rFonts w:cs="Arial"/>
                <w:sz w:val="16"/>
                <w:szCs w:val="16"/>
              </w:rPr>
            </w:pPr>
            <w:r w:rsidRPr="00F76165">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Pr="00F76165" w:rsidRDefault="00F300CD"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Pr="00F76165" w:rsidRDefault="00F300CD" w:rsidP="00F300CD">
            <w:pPr>
              <w:pStyle w:val="TAL"/>
              <w:rPr>
                <w:rFonts w:cs="Arial"/>
                <w:noProof/>
                <w:sz w:val="16"/>
                <w:szCs w:val="16"/>
              </w:rPr>
            </w:pPr>
            <w:r w:rsidRPr="00F76165">
              <w:rPr>
                <w:rFonts w:cs="Arial"/>
                <w:noProof/>
                <w:sz w:val="16"/>
                <w:szCs w:val="16"/>
              </w:rPr>
              <w:t xml:space="preserve">Tsor-cm timer handling in case of IRAT transitions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Pr="00F76165" w:rsidRDefault="00F300CD" w:rsidP="00F300CD">
            <w:pPr>
              <w:pStyle w:val="TAC"/>
              <w:rPr>
                <w:rFonts w:cs="Arial"/>
                <w:sz w:val="16"/>
                <w:szCs w:val="16"/>
              </w:rPr>
            </w:pPr>
            <w:r w:rsidRPr="00F76165">
              <w:rPr>
                <w:rFonts w:cs="Arial"/>
                <w:sz w:val="16"/>
                <w:szCs w:val="16"/>
              </w:rPr>
              <w:t>17.6.0</w:t>
            </w:r>
          </w:p>
        </w:tc>
      </w:tr>
      <w:tr w:rsidR="003043C0" w14:paraId="01AE0C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Pr="00F76165" w:rsidRDefault="003043C0" w:rsidP="003043C0">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Pr="00F76165" w:rsidRDefault="003043C0" w:rsidP="003043C0">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F76165" w:rsidRDefault="003043C0" w:rsidP="003043C0">
            <w:pPr>
              <w:pStyle w:val="TAC"/>
              <w:rPr>
                <w:rFonts w:cs="Arial"/>
                <w:sz w:val="16"/>
                <w:szCs w:val="16"/>
              </w:rPr>
            </w:pPr>
            <w:r w:rsidRPr="00F76165">
              <w:rPr>
                <w:rFonts w:cs="Arial"/>
                <w:sz w:val="16"/>
                <w:szCs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Pr="00F76165" w:rsidRDefault="003043C0" w:rsidP="00E328F8">
            <w:pPr>
              <w:pStyle w:val="TAL"/>
              <w:jc w:val="center"/>
              <w:rPr>
                <w:rFonts w:cs="Arial"/>
                <w:sz w:val="16"/>
                <w:szCs w:val="16"/>
              </w:rPr>
            </w:pPr>
            <w:r w:rsidRPr="00F76165">
              <w:rPr>
                <w:rFonts w:cs="Arial"/>
                <w:sz w:val="16"/>
                <w:szCs w:val="16"/>
              </w:rPr>
              <w:t>0874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Pr="00F76165" w:rsidRDefault="003043C0"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Pr="00F76165" w:rsidRDefault="003043C0"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Pr="00F76165" w:rsidRDefault="003043C0" w:rsidP="003043C0">
            <w:pPr>
              <w:pStyle w:val="TAL"/>
              <w:rPr>
                <w:rFonts w:cs="Arial"/>
                <w:noProof/>
                <w:sz w:val="16"/>
                <w:szCs w:val="16"/>
              </w:rPr>
            </w:pPr>
            <w:r w:rsidRPr="00F76165">
              <w:rPr>
                <w:rFonts w:cs="Arial"/>
                <w:noProof/>
                <w:sz w:val="16"/>
                <w:szCs w:val="16"/>
              </w:rPr>
              <w:t>HPLMN indication not apply for secured packet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Pr="00F76165" w:rsidRDefault="003043C0" w:rsidP="003043C0">
            <w:pPr>
              <w:pStyle w:val="TAC"/>
              <w:rPr>
                <w:rFonts w:cs="Arial"/>
                <w:sz w:val="16"/>
                <w:szCs w:val="16"/>
              </w:rPr>
            </w:pPr>
            <w:r w:rsidRPr="00F76165">
              <w:rPr>
                <w:rFonts w:cs="Arial"/>
                <w:sz w:val="16"/>
                <w:szCs w:val="16"/>
              </w:rPr>
              <w:t>17.6.0</w:t>
            </w:r>
          </w:p>
        </w:tc>
      </w:tr>
      <w:tr w:rsidR="00134BAE" w14:paraId="7413D3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Pr="00F76165" w:rsidRDefault="00134BAE" w:rsidP="00134BAE">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Pr="00F76165" w:rsidRDefault="00134BAE" w:rsidP="00134BAE">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F76165" w:rsidRDefault="00134BAE" w:rsidP="00134BAE">
            <w:pPr>
              <w:pStyle w:val="TAC"/>
              <w:rPr>
                <w:rFonts w:cs="Arial"/>
                <w:sz w:val="16"/>
                <w:szCs w:val="16"/>
              </w:rPr>
            </w:pPr>
            <w:r w:rsidRPr="00F76165">
              <w:rPr>
                <w:rFonts w:cs="Arial"/>
                <w:sz w:val="16"/>
                <w:szCs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Pr="00F76165" w:rsidRDefault="00134BAE" w:rsidP="00E328F8">
            <w:pPr>
              <w:pStyle w:val="TAL"/>
              <w:jc w:val="center"/>
              <w:rPr>
                <w:rFonts w:cs="Arial"/>
                <w:sz w:val="16"/>
                <w:szCs w:val="16"/>
              </w:rPr>
            </w:pPr>
            <w:r w:rsidRPr="00F76165">
              <w:rPr>
                <w:rFonts w:cs="Arial"/>
                <w:sz w:val="16"/>
                <w:szCs w:val="16"/>
              </w:rPr>
              <w:t>0854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Pr="00F76165" w:rsidRDefault="00134BAE"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Pr="00F76165" w:rsidRDefault="00134BAE"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Pr="00F76165" w:rsidRDefault="00134BAE" w:rsidP="00134BAE">
            <w:pPr>
              <w:pStyle w:val="TAL"/>
              <w:rPr>
                <w:rFonts w:cs="Arial"/>
                <w:noProof/>
                <w:sz w:val="16"/>
                <w:szCs w:val="16"/>
              </w:rPr>
            </w:pPr>
            <w:r w:rsidRPr="00F76165">
              <w:rPr>
                <w:rFonts w:cs="Arial"/>
                <w:noProof/>
                <w:sz w:val="16"/>
                <w:szCs w:val="16"/>
              </w:rPr>
              <w:t xml:space="preserve">Including the Store SOR-CMCI in ME indicator in the secured packet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Pr="00F76165" w:rsidRDefault="00134BAE" w:rsidP="00134BAE">
            <w:pPr>
              <w:pStyle w:val="TAC"/>
              <w:rPr>
                <w:rFonts w:cs="Arial"/>
                <w:sz w:val="16"/>
                <w:szCs w:val="16"/>
              </w:rPr>
            </w:pPr>
            <w:r w:rsidRPr="00F76165">
              <w:rPr>
                <w:rFonts w:cs="Arial"/>
                <w:sz w:val="16"/>
                <w:szCs w:val="16"/>
              </w:rPr>
              <w:t>17.6.0</w:t>
            </w:r>
          </w:p>
        </w:tc>
      </w:tr>
      <w:tr w:rsidR="009727C1" w14:paraId="62344D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Pr="00F76165" w:rsidRDefault="009727C1" w:rsidP="009727C1">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Pr="00F76165" w:rsidRDefault="009727C1" w:rsidP="009727C1">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F76165" w:rsidRDefault="009727C1" w:rsidP="009727C1">
            <w:pPr>
              <w:pStyle w:val="TAC"/>
              <w:rPr>
                <w:rFonts w:cs="Arial"/>
                <w:sz w:val="16"/>
                <w:szCs w:val="16"/>
              </w:rPr>
            </w:pPr>
            <w:r w:rsidRPr="00F76165">
              <w:rPr>
                <w:rFonts w:cs="Arial"/>
                <w:sz w:val="16"/>
                <w:szCs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Pr="00F76165" w:rsidRDefault="009727C1" w:rsidP="00E328F8">
            <w:pPr>
              <w:pStyle w:val="TAL"/>
              <w:jc w:val="center"/>
              <w:rPr>
                <w:rFonts w:cs="Arial"/>
                <w:sz w:val="16"/>
                <w:szCs w:val="16"/>
              </w:rPr>
            </w:pPr>
            <w:r w:rsidRPr="00F76165">
              <w:rPr>
                <w:rFonts w:cs="Arial"/>
                <w:sz w:val="16"/>
                <w:szCs w:val="16"/>
              </w:rPr>
              <w:t>0889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Pr="00F76165" w:rsidRDefault="009727C1"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Pr="00F76165" w:rsidRDefault="009727C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Pr="00F76165" w:rsidRDefault="009727C1" w:rsidP="009727C1">
            <w:pPr>
              <w:pStyle w:val="TAL"/>
              <w:rPr>
                <w:rFonts w:cs="Arial"/>
                <w:noProof/>
                <w:sz w:val="16"/>
                <w:szCs w:val="16"/>
              </w:rPr>
            </w:pPr>
            <w:r w:rsidRPr="00F76165">
              <w:rPr>
                <w:rFonts w:cs="Arial"/>
                <w:noProof/>
                <w:sz w:val="16"/>
                <w:szCs w:val="16"/>
              </w:rPr>
              <w:t>Handling of MT services in SOR-CMCI - 23.122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Pr="00F76165" w:rsidRDefault="009727C1" w:rsidP="009727C1">
            <w:pPr>
              <w:pStyle w:val="TAC"/>
              <w:rPr>
                <w:rFonts w:cs="Arial"/>
                <w:sz w:val="16"/>
                <w:szCs w:val="16"/>
              </w:rPr>
            </w:pPr>
            <w:r w:rsidRPr="00F76165">
              <w:rPr>
                <w:rFonts w:cs="Arial"/>
                <w:sz w:val="16"/>
                <w:szCs w:val="16"/>
              </w:rPr>
              <w:t>17.6.0</w:t>
            </w:r>
          </w:p>
        </w:tc>
      </w:tr>
      <w:tr w:rsidR="00676BE6" w14:paraId="77F99D7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Pr="00F76165" w:rsidRDefault="00676BE6" w:rsidP="00676BE6">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Pr="00F76165" w:rsidRDefault="00676BE6" w:rsidP="00676BE6">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F76165" w:rsidRDefault="00676BE6" w:rsidP="00676BE6">
            <w:pPr>
              <w:pStyle w:val="TAC"/>
              <w:rPr>
                <w:rFonts w:cs="Arial"/>
                <w:sz w:val="16"/>
                <w:szCs w:val="16"/>
              </w:rPr>
            </w:pPr>
            <w:r w:rsidRPr="00F76165">
              <w:rPr>
                <w:rFonts w:cs="Arial"/>
                <w:sz w:val="16"/>
                <w:szCs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Pr="00F76165" w:rsidRDefault="00676BE6" w:rsidP="00E328F8">
            <w:pPr>
              <w:pStyle w:val="TAL"/>
              <w:jc w:val="center"/>
              <w:rPr>
                <w:rFonts w:cs="Arial"/>
                <w:sz w:val="16"/>
                <w:szCs w:val="16"/>
              </w:rPr>
            </w:pPr>
            <w:r w:rsidRPr="00F76165">
              <w:rPr>
                <w:rFonts w:cs="Arial"/>
                <w:sz w:val="16"/>
                <w:szCs w:val="16"/>
              </w:rPr>
              <w:t>0894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Pr="00F76165" w:rsidRDefault="00676BE6"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Pr="00F76165" w:rsidRDefault="00676BE6"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Pr="00F76165" w:rsidRDefault="00676BE6" w:rsidP="00676BE6">
            <w:pPr>
              <w:pStyle w:val="TAL"/>
              <w:rPr>
                <w:rFonts w:cs="Arial"/>
                <w:noProof/>
                <w:sz w:val="16"/>
                <w:szCs w:val="16"/>
              </w:rPr>
            </w:pPr>
            <w:r w:rsidRPr="00F76165">
              <w:rPr>
                <w:rFonts w:cs="Arial"/>
                <w:noProof/>
                <w:sz w:val="16"/>
                <w:szCs w:val="16"/>
              </w:rPr>
              <w:t>Tsor-cm for security check failure upon successful check of the received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Pr="00F76165" w:rsidRDefault="00676BE6" w:rsidP="00676BE6">
            <w:pPr>
              <w:pStyle w:val="TAC"/>
              <w:rPr>
                <w:rFonts w:cs="Arial"/>
                <w:sz w:val="16"/>
                <w:szCs w:val="16"/>
              </w:rPr>
            </w:pPr>
            <w:r w:rsidRPr="00F76165">
              <w:rPr>
                <w:rFonts w:cs="Arial"/>
                <w:sz w:val="16"/>
                <w:szCs w:val="16"/>
              </w:rPr>
              <w:t>17.6.0</w:t>
            </w:r>
          </w:p>
        </w:tc>
      </w:tr>
      <w:tr w:rsidR="00955AE7" w14:paraId="3ABA1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Pr="00F76165" w:rsidRDefault="00955AE7" w:rsidP="00955AE7">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Pr="00F76165" w:rsidRDefault="00955AE7" w:rsidP="00955AE7">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F76165" w:rsidRDefault="00955AE7" w:rsidP="00955AE7">
            <w:pPr>
              <w:pStyle w:val="TAC"/>
              <w:rPr>
                <w:rFonts w:cs="Arial"/>
                <w:sz w:val="16"/>
                <w:szCs w:val="16"/>
              </w:rPr>
            </w:pPr>
            <w:r w:rsidRPr="00F76165">
              <w:rPr>
                <w:rFonts w:cs="Arial"/>
                <w:sz w:val="16"/>
                <w:szCs w:val="16"/>
              </w:rPr>
              <w:t>CP-220262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Pr="00F76165" w:rsidRDefault="00955AE7" w:rsidP="00E328F8">
            <w:pPr>
              <w:pStyle w:val="TAL"/>
              <w:jc w:val="center"/>
              <w:rPr>
                <w:rFonts w:cs="Arial"/>
                <w:sz w:val="16"/>
                <w:szCs w:val="16"/>
              </w:rPr>
            </w:pPr>
            <w:r w:rsidRPr="00F76165">
              <w:rPr>
                <w:rFonts w:cs="Arial"/>
                <w:sz w:val="16"/>
                <w:szCs w:val="16"/>
              </w:rPr>
              <w:t>0877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Pr="00F76165" w:rsidRDefault="00955AE7"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Pr="00F76165" w:rsidRDefault="00955AE7"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Pr="00F76165" w:rsidRDefault="00955AE7" w:rsidP="00955AE7">
            <w:pPr>
              <w:pStyle w:val="TAL"/>
              <w:rPr>
                <w:rFonts w:cs="Arial"/>
                <w:noProof/>
                <w:sz w:val="16"/>
                <w:szCs w:val="16"/>
              </w:rPr>
            </w:pPr>
            <w:r w:rsidRPr="00F76165">
              <w:rPr>
                <w:rFonts w:cs="Arial"/>
                <w:noProof/>
                <w:sz w:val="16"/>
                <w:szCs w:val="16"/>
              </w:rPr>
              <w:t>Adding requirements for NR RedCap devices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Pr="00F76165" w:rsidRDefault="00955AE7" w:rsidP="00955AE7">
            <w:pPr>
              <w:pStyle w:val="TAC"/>
              <w:rPr>
                <w:rFonts w:cs="Arial"/>
                <w:sz w:val="16"/>
                <w:szCs w:val="16"/>
              </w:rPr>
            </w:pPr>
            <w:r w:rsidRPr="00F76165">
              <w:rPr>
                <w:rFonts w:cs="Arial"/>
                <w:sz w:val="16"/>
                <w:szCs w:val="16"/>
              </w:rPr>
              <w:t>17.6.0</w:t>
            </w:r>
          </w:p>
        </w:tc>
      </w:tr>
      <w:tr w:rsidR="00E31C48" w14:paraId="0D7447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Pr="00F76165" w:rsidRDefault="00E31C48" w:rsidP="00E31C48">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Pr="00F76165" w:rsidRDefault="00E31C48" w:rsidP="00E31C48">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F76165" w:rsidRDefault="00E31C48" w:rsidP="00E31C48">
            <w:pPr>
              <w:pStyle w:val="TAC"/>
              <w:rPr>
                <w:rFonts w:cs="Arial"/>
                <w:sz w:val="16"/>
                <w:szCs w:val="16"/>
              </w:rPr>
            </w:pPr>
            <w:r w:rsidRPr="00F76165">
              <w:rPr>
                <w:rFonts w:cs="Arial"/>
                <w:sz w:val="16"/>
                <w:szCs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Pr="00F76165" w:rsidRDefault="00E31C48" w:rsidP="00E328F8">
            <w:pPr>
              <w:pStyle w:val="TAL"/>
              <w:jc w:val="center"/>
              <w:rPr>
                <w:rFonts w:cs="Arial"/>
                <w:sz w:val="16"/>
                <w:szCs w:val="16"/>
              </w:rPr>
            </w:pPr>
            <w:r w:rsidRPr="00F76165">
              <w:rPr>
                <w:rFonts w:cs="Arial"/>
                <w:sz w:val="16"/>
                <w:szCs w:val="16"/>
              </w:rPr>
              <w:t>0825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Pr="00F76165" w:rsidRDefault="00E31C48" w:rsidP="00E328F8">
            <w:pPr>
              <w:pStyle w:val="TAR"/>
              <w:jc w:val="center"/>
              <w:rPr>
                <w:rFonts w:cs="Arial"/>
                <w:sz w:val="16"/>
                <w:szCs w:val="16"/>
              </w:rPr>
            </w:pPr>
            <w:r w:rsidRPr="00F76165">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Pr="00F76165" w:rsidRDefault="00E31C48"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Pr="00F76165" w:rsidRDefault="00E31C48" w:rsidP="00E31C48">
            <w:pPr>
              <w:pStyle w:val="TAL"/>
              <w:rPr>
                <w:rFonts w:cs="Arial"/>
                <w:noProof/>
                <w:sz w:val="16"/>
                <w:szCs w:val="16"/>
              </w:rPr>
            </w:pPr>
            <w:r w:rsidRPr="00F76165">
              <w:rPr>
                <w:rFonts w:cs="Arial"/>
                <w:noProof/>
                <w:sz w:val="16"/>
                <w:szCs w:val="16"/>
              </w:rPr>
              <w:t>PLMN selection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Pr="00F76165" w:rsidRDefault="00E31C48" w:rsidP="00E31C48">
            <w:pPr>
              <w:pStyle w:val="TAC"/>
              <w:rPr>
                <w:rFonts w:cs="Arial"/>
                <w:sz w:val="16"/>
                <w:szCs w:val="16"/>
              </w:rPr>
            </w:pPr>
            <w:r w:rsidRPr="00F76165">
              <w:rPr>
                <w:rFonts w:cs="Arial"/>
                <w:sz w:val="16"/>
                <w:szCs w:val="16"/>
              </w:rPr>
              <w:t>17.6.0</w:t>
            </w:r>
          </w:p>
        </w:tc>
      </w:tr>
      <w:tr w:rsidR="00C7637B" w14:paraId="54911F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Pr="00F76165" w:rsidRDefault="00C7637B" w:rsidP="00C7637B">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Pr="00F76165" w:rsidRDefault="00C7637B" w:rsidP="00C7637B">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F76165" w:rsidRDefault="00C7637B" w:rsidP="00C7637B">
            <w:pPr>
              <w:pStyle w:val="TAC"/>
              <w:rPr>
                <w:rFonts w:cs="Arial"/>
                <w:sz w:val="16"/>
                <w:szCs w:val="16"/>
              </w:rPr>
            </w:pPr>
            <w:r w:rsidRPr="00F76165">
              <w:rPr>
                <w:rFonts w:cs="Arial"/>
                <w:sz w:val="16"/>
                <w:szCs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Pr="00F76165" w:rsidRDefault="00C7637B" w:rsidP="00E328F8">
            <w:pPr>
              <w:pStyle w:val="TAL"/>
              <w:jc w:val="center"/>
              <w:rPr>
                <w:rFonts w:cs="Arial"/>
                <w:sz w:val="16"/>
                <w:szCs w:val="16"/>
              </w:rPr>
            </w:pPr>
            <w:r w:rsidRPr="00F76165">
              <w:rPr>
                <w:rFonts w:cs="Arial"/>
                <w:sz w:val="16"/>
                <w:szCs w:val="16"/>
              </w:rPr>
              <w:t>0828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Pr="00F76165" w:rsidRDefault="00C7637B" w:rsidP="00E328F8">
            <w:pPr>
              <w:pStyle w:val="TAR"/>
              <w:jc w:val="center"/>
              <w:rPr>
                <w:rFonts w:cs="Arial"/>
                <w:sz w:val="16"/>
                <w:szCs w:val="16"/>
              </w:rPr>
            </w:pPr>
            <w:r w:rsidRPr="00F76165">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Pr="00F76165" w:rsidRDefault="00C7637B"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Pr="00F76165" w:rsidRDefault="00C7637B" w:rsidP="00C7637B">
            <w:pPr>
              <w:pStyle w:val="TAL"/>
              <w:rPr>
                <w:rFonts w:cs="Arial"/>
                <w:noProof/>
                <w:sz w:val="16"/>
                <w:szCs w:val="16"/>
              </w:rPr>
            </w:pPr>
            <w:r w:rsidRPr="00F76165">
              <w:rPr>
                <w:rFonts w:cs="Arial"/>
                <w:noProof/>
                <w:sz w:val="16"/>
                <w:szCs w:val="16"/>
              </w:rPr>
              <w:t>Higher priority PLMN search for MS in satellite NG-RAN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Pr="00F76165" w:rsidRDefault="00C7637B" w:rsidP="00C7637B">
            <w:pPr>
              <w:pStyle w:val="TAC"/>
              <w:rPr>
                <w:rFonts w:cs="Arial"/>
                <w:sz w:val="16"/>
                <w:szCs w:val="16"/>
              </w:rPr>
            </w:pPr>
            <w:r w:rsidRPr="00F76165">
              <w:rPr>
                <w:rFonts w:cs="Arial"/>
                <w:sz w:val="16"/>
                <w:szCs w:val="16"/>
              </w:rPr>
              <w:t>17.6.0</w:t>
            </w:r>
          </w:p>
        </w:tc>
      </w:tr>
      <w:tr w:rsidR="0069384B" w14:paraId="60095A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Pr="00F76165" w:rsidRDefault="0069384B" w:rsidP="0069384B">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Pr="00F76165" w:rsidRDefault="0069384B" w:rsidP="0069384B">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F76165" w:rsidRDefault="0069384B" w:rsidP="0069384B">
            <w:pPr>
              <w:pStyle w:val="TAC"/>
              <w:rPr>
                <w:rFonts w:cs="Arial"/>
                <w:sz w:val="16"/>
                <w:szCs w:val="16"/>
              </w:rPr>
            </w:pPr>
            <w:r w:rsidRPr="00F76165">
              <w:rPr>
                <w:rFonts w:cs="Arial"/>
                <w:sz w:val="16"/>
                <w:szCs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Pr="00F76165" w:rsidRDefault="0069384B" w:rsidP="00E328F8">
            <w:pPr>
              <w:pStyle w:val="TAL"/>
              <w:jc w:val="center"/>
              <w:rPr>
                <w:rFonts w:cs="Arial"/>
                <w:sz w:val="16"/>
                <w:szCs w:val="16"/>
              </w:rPr>
            </w:pPr>
            <w:r w:rsidRPr="00F76165">
              <w:rPr>
                <w:rFonts w:cs="Arial"/>
                <w:sz w:val="16"/>
                <w:szCs w:val="16"/>
              </w:rPr>
              <w:t>0887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Pr="00F76165" w:rsidRDefault="0069384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Pr="00F76165" w:rsidRDefault="0069384B"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Pr="00F76165" w:rsidRDefault="0069384B" w:rsidP="0069384B">
            <w:pPr>
              <w:pStyle w:val="TAL"/>
              <w:rPr>
                <w:rFonts w:cs="Arial"/>
                <w:noProof/>
                <w:sz w:val="16"/>
                <w:szCs w:val="16"/>
              </w:rPr>
            </w:pPr>
            <w:r w:rsidRPr="00F76165">
              <w:rPr>
                <w:rFonts w:cs="Arial"/>
                <w:noProof/>
                <w:sz w:val="16"/>
                <w:szCs w:val="16"/>
              </w:rPr>
              <w:t>Interval of Time between Searches for Higher Priority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Pr="00F76165" w:rsidRDefault="0069384B" w:rsidP="0069384B">
            <w:pPr>
              <w:pStyle w:val="TAC"/>
              <w:rPr>
                <w:rFonts w:cs="Arial"/>
                <w:sz w:val="16"/>
                <w:szCs w:val="16"/>
              </w:rPr>
            </w:pPr>
            <w:r w:rsidRPr="00F76165">
              <w:rPr>
                <w:rFonts w:cs="Arial"/>
                <w:sz w:val="16"/>
                <w:szCs w:val="16"/>
              </w:rPr>
              <w:t>17.6.0</w:t>
            </w:r>
          </w:p>
        </w:tc>
      </w:tr>
      <w:tr w:rsidR="000A1937" w14:paraId="369B47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Pr="00F76165" w:rsidRDefault="000A1937" w:rsidP="000A1937">
            <w:pPr>
              <w:pStyle w:val="TAC"/>
              <w:rPr>
                <w:rFonts w:cs="Arial"/>
                <w:sz w:val="16"/>
                <w:szCs w:val="16"/>
              </w:rPr>
            </w:pPr>
            <w:r w:rsidRPr="00F76165">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Pr="00F76165" w:rsidRDefault="000A1937" w:rsidP="000A1937">
            <w:pPr>
              <w:pStyle w:val="TAC"/>
              <w:rPr>
                <w:rFonts w:cs="Arial"/>
                <w:sz w:val="16"/>
                <w:szCs w:val="16"/>
              </w:rPr>
            </w:pPr>
            <w:r w:rsidRPr="00F76165">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F76165" w:rsidRDefault="000A1937" w:rsidP="000A1937">
            <w:pPr>
              <w:pStyle w:val="TAC"/>
              <w:rPr>
                <w:rFonts w:cs="Arial"/>
                <w:sz w:val="16"/>
                <w:szCs w:val="16"/>
              </w:rPr>
            </w:pPr>
            <w:r w:rsidRPr="00F76165">
              <w:rPr>
                <w:rFonts w:cs="Arial"/>
                <w:sz w:val="16"/>
                <w:szCs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Pr="00F76165" w:rsidRDefault="000A1937" w:rsidP="00E328F8">
            <w:pPr>
              <w:pStyle w:val="TAL"/>
              <w:jc w:val="center"/>
              <w:rPr>
                <w:rFonts w:cs="Arial"/>
                <w:sz w:val="16"/>
                <w:szCs w:val="16"/>
              </w:rPr>
            </w:pPr>
            <w:r w:rsidRPr="00F76165">
              <w:rPr>
                <w:rFonts w:cs="Arial"/>
                <w:sz w:val="16"/>
                <w:szCs w:val="16"/>
              </w:rPr>
              <w:t>0741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Pr="00F76165" w:rsidRDefault="000A1937" w:rsidP="00E328F8">
            <w:pPr>
              <w:pStyle w:val="TAR"/>
              <w:jc w:val="center"/>
              <w:rPr>
                <w:rFonts w:cs="Arial"/>
                <w:sz w:val="16"/>
                <w:szCs w:val="16"/>
              </w:rPr>
            </w:pPr>
            <w:r w:rsidRPr="00F76165">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C1E598" w14:textId="16CE5A63" w:rsidR="000A1937" w:rsidRPr="00F76165" w:rsidRDefault="000A1937"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Pr="00F76165" w:rsidRDefault="000A1937" w:rsidP="000A1937">
            <w:pPr>
              <w:pStyle w:val="TAL"/>
              <w:rPr>
                <w:rFonts w:cs="Arial"/>
                <w:noProof/>
                <w:sz w:val="16"/>
                <w:szCs w:val="16"/>
              </w:rPr>
            </w:pPr>
            <w:r w:rsidRPr="00F76165">
              <w:rPr>
                <w:rFonts w:cs="Arial"/>
                <w:noProof/>
                <w:sz w:val="16"/>
                <w:szCs w:val="16"/>
              </w:rPr>
              <w:t>Validity of cause code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Pr="00F76165" w:rsidRDefault="000A1937" w:rsidP="000A1937">
            <w:pPr>
              <w:pStyle w:val="TAC"/>
              <w:rPr>
                <w:rFonts w:cs="Arial"/>
                <w:sz w:val="16"/>
                <w:szCs w:val="16"/>
              </w:rPr>
            </w:pPr>
            <w:r w:rsidRPr="00F76165">
              <w:rPr>
                <w:rFonts w:cs="Arial"/>
                <w:sz w:val="16"/>
                <w:szCs w:val="16"/>
              </w:rPr>
              <w:t>17.6.0</w:t>
            </w:r>
          </w:p>
        </w:tc>
      </w:tr>
      <w:tr w:rsidR="00FA525F" w14:paraId="43FCC9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Pr="00F76165" w:rsidRDefault="00FA525F"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Pr="00F76165" w:rsidRDefault="00FA525F"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F76165" w:rsidRDefault="00FA525F" w:rsidP="000A1937">
            <w:pPr>
              <w:pStyle w:val="TAC"/>
              <w:rPr>
                <w:rFonts w:cs="Arial"/>
                <w:sz w:val="16"/>
                <w:szCs w:val="16"/>
              </w:rPr>
            </w:pPr>
            <w:r w:rsidRPr="00F76165">
              <w:rPr>
                <w:rFonts w:cs="Arial"/>
                <w:sz w:val="16"/>
                <w:szCs w:val="16"/>
              </w:rPr>
              <w:t>CP-221190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Pr="00F76165" w:rsidRDefault="00FA525F" w:rsidP="00E328F8">
            <w:pPr>
              <w:pStyle w:val="TAL"/>
              <w:jc w:val="center"/>
              <w:rPr>
                <w:rFonts w:cs="Arial"/>
                <w:sz w:val="16"/>
                <w:szCs w:val="16"/>
              </w:rPr>
            </w:pPr>
            <w:r w:rsidRPr="00F76165">
              <w:rPr>
                <w:rFonts w:cs="Arial"/>
                <w:sz w:val="16"/>
                <w:szCs w:val="16"/>
              </w:rPr>
              <w:t>0905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Pr="00F76165" w:rsidRDefault="00FA525F"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Pr="00F76165" w:rsidRDefault="00FA525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Pr="00F76165" w:rsidRDefault="00FA525F" w:rsidP="000A1937">
            <w:pPr>
              <w:pStyle w:val="TAL"/>
              <w:rPr>
                <w:rFonts w:cs="Arial"/>
                <w:noProof/>
                <w:sz w:val="16"/>
                <w:szCs w:val="16"/>
              </w:rPr>
            </w:pPr>
            <w:r w:rsidRPr="00F76165">
              <w:rPr>
                <w:rFonts w:cs="Arial"/>
                <w:noProof/>
                <w:sz w:val="16"/>
                <w:szCs w:val="16"/>
              </w:rPr>
              <w:t>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Pr="00F76165" w:rsidRDefault="00FA525F" w:rsidP="000A1937">
            <w:pPr>
              <w:pStyle w:val="TAC"/>
              <w:rPr>
                <w:rFonts w:cs="Arial"/>
                <w:sz w:val="16"/>
                <w:szCs w:val="16"/>
              </w:rPr>
            </w:pPr>
            <w:r w:rsidRPr="00F76165">
              <w:rPr>
                <w:rFonts w:cs="Arial"/>
                <w:sz w:val="16"/>
                <w:szCs w:val="16"/>
              </w:rPr>
              <w:t>17.7.0</w:t>
            </w:r>
          </w:p>
        </w:tc>
      </w:tr>
      <w:tr w:rsidR="002E7C0C" w14:paraId="193618B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F3B974" w14:textId="5B8FC3A5" w:rsidR="002E7C0C" w:rsidRPr="00F76165" w:rsidRDefault="002E7C0C"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1EA248" w14:textId="77777777" w:rsidR="002E7C0C" w:rsidRPr="00F76165" w:rsidRDefault="002E7C0C" w:rsidP="000A1937">
            <w:pPr>
              <w:pStyle w:val="TAC"/>
              <w:rPr>
                <w:rFonts w:cs="Arial"/>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4489D5" w14:textId="77777777" w:rsidR="002E7C0C" w:rsidRPr="00F76165" w:rsidRDefault="002E7C0C" w:rsidP="000A1937">
            <w:pPr>
              <w:pStyle w:val="TAC"/>
              <w:rPr>
                <w:rFonts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689CF3" w14:textId="77777777" w:rsidR="002E7C0C" w:rsidRPr="00F76165" w:rsidRDefault="002E7C0C" w:rsidP="00E328F8">
            <w:pPr>
              <w:pStyle w:val="TAL"/>
              <w:jc w:val="center"/>
              <w:rPr>
                <w:rFonts w:cs="Arial"/>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59F7C3" w14:textId="77777777" w:rsidR="002E7C0C" w:rsidRPr="00F76165" w:rsidRDefault="002E7C0C"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2B360" w14:textId="77777777" w:rsidR="002E7C0C" w:rsidRPr="00F76165" w:rsidRDefault="002E7C0C"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286B46" w14:textId="70466C57" w:rsidR="002E7C0C" w:rsidRPr="00F76165" w:rsidRDefault="002E7C0C" w:rsidP="000A1937">
            <w:pPr>
              <w:pStyle w:val="TAL"/>
              <w:rPr>
                <w:rFonts w:cs="Arial"/>
                <w:noProof/>
                <w:sz w:val="16"/>
                <w:szCs w:val="16"/>
              </w:rPr>
            </w:pPr>
            <w:r w:rsidRPr="00F76165">
              <w:rPr>
                <w:rFonts w:cs="Arial"/>
                <w:noProof/>
                <w:sz w:val="16"/>
                <w:szCs w:val="16"/>
              </w:rPr>
              <w:t>set of CR Pack approved CRs were not implemented by mistake. All CRs below dated 2022-06 belong to this group.</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A850F2" w14:textId="126684F3" w:rsidR="002E7C0C" w:rsidRPr="00F76165" w:rsidRDefault="002E7C0C" w:rsidP="000A1937">
            <w:pPr>
              <w:pStyle w:val="TAC"/>
              <w:rPr>
                <w:rFonts w:cs="Arial"/>
                <w:sz w:val="16"/>
                <w:szCs w:val="16"/>
              </w:rPr>
            </w:pPr>
            <w:r w:rsidRPr="00F76165">
              <w:rPr>
                <w:rFonts w:cs="Arial"/>
                <w:sz w:val="16"/>
                <w:szCs w:val="16"/>
              </w:rPr>
              <w:t>17.7.1</w:t>
            </w:r>
          </w:p>
        </w:tc>
      </w:tr>
      <w:tr w:rsidR="002E7C0C" w14:paraId="5E77D3F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E9CA1F" w14:textId="360C2A29" w:rsidR="002E7C0C" w:rsidRPr="00F76165" w:rsidRDefault="002E7C0C"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FBFC27" w14:textId="233FC747" w:rsidR="002E7C0C" w:rsidRPr="00F76165" w:rsidRDefault="002E7C0C"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5256E" w14:textId="1A974063" w:rsidR="002E7C0C" w:rsidRPr="00F76165" w:rsidRDefault="002E7C0C" w:rsidP="000A1937">
            <w:pPr>
              <w:pStyle w:val="TAC"/>
              <w:rPr>
                <w:rFonts w:cs="Arial"/>
                <w:sz w:val="16"/>
                <w:szCs w:val="16"/>
              </w:rPr>
            </w:pPr>
            <w:r w:rsidRPr="00F76165">
              <w:rPr>
                <w:rFonts w:cs="Arial"/>
                <w:sz w:val="16"/>
                <w:szCs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79CED1" w14:textId="791B4290" w:rsidR="002E7C0C" w:rsidRPr="00F76165" w:rsidRDefault="002E7C0C" w:rsidP="00E328F8">
            <w:pPr>
              <w:pStyle w:val="TAL"/>
              <w:jc w:val="center"/>
              <w:rPr>
                <w:rFonts w:cs="Arial"/>
                <w:sz w:val="16"/>
                <w:szCs w:val="16"/>
              </w:rPr>
            </w:pPr>
            <w:r w:rsidRPr="00F76165">
              <w:rPr>
                <w:rFonts w:cs="Arial"/>
                <w:sz w:val="16"/>
                <w:szCs w:val="16"/>
              </w:rPr>
              <w:t>0930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000A4F" w14:textId="25D58560" w:rsidR="002E7C0C" w:rsidRPr="00F76165" w:rsidRDefault="002E7C0C"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83F34" w14:textId="0B6A7F7B" w:rsidR="002E7C0C" w:rsidRPr="00F76165" w:rsidRDefault="002E7C0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BDAB2D" w14:textId="045CBFDB" w:rsidR="002E7C0C" w:rsidRPr="00F76165" w:rsidRDefault="002E7C0C" w:rsidP="000A1937">
            <w:pPr>
              <w:pStyle w:val="TAL"/>
              <w:rPr>
                <w:rFonts w:cs="Arial"/>
                <w:noProof/>
                <w:sz w:val="16"/>
                <w:szCs w:val="16"/>
              </w:rPr>
            </w:pPr>
            <w:r w:rsidRPr="00F76165">
              <w:rPr>
                <w:rFonts w:cs="Arial"/>
                <w:noProof/>
                <w:sz w:val="16"/>
                <w:szCs w:val="16"/>
              </w:rPr>
              <w:t xml:space="preserve">Editor's notes in </w:t>
            </w:r>
            <w:r w:rsidR="00B6634E" w:rsidRPr="00F76165">
              <w:rPr>
                <w:rFonts w:cs="Arial"/>
                <w:noProof/>
                <w:sz w:val="16"/>
                <w:szCs w:val="16"/>
              </w:rPr>
              <w:t>clause</w:t>
            </w:r>
            <w:r w:rsidRPr="00F76165">
              <w:rPr>
                <w:rFonts w:cs="Arial"/>
                <w:noProof/>
                <w:sz w:val="16"/>
                <w:szCs w:val="16"/>
              </w:rPr>
              <w:t xml:space="preserve"> 1.2 and </w:t>
            </w:r>
            <w:r w:rsidR="00B6634E" w:rsidRPr="00F76165">
              <w:rPr>
                <w:rFonts w:cs="Arial"/>
                <w:noProof/>
                <w:sz w:val="16"/>
                <w:szCs w:val="16"/>
              </w:rPr>
              <w:t>clause</w:t>
            </w:r>
            <w:r w:rsidRPr="00F76165">
              <w:rPr>
                <w:rFonts w:cs="Arial"/>
                <w:noProof/>
                <w:sz w:val="16"/>
                <w:szCs w:val="16"/>
              </w:rPr>
              <w:t xml:space="preserve"> C.7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5C8570" w14:textId="048B8FE0" w:rsidR="002E7C0C" w:rsidRPr="00F76165" w:rsidRDefault="002E7C0C" w:rsidP="000A1937">
            <w:pPr>
              <w:pStyle w:val="TAC"/>
              <w:rPr>
                <w:rFonts w:cs="Arial"/>
                <w:sz w:val="16"/>
                <w:szCs w:val="16"/>
              </w:rPr>
            </w:pPr>
            <w:r w:rsidRPr="00F76165">
              <w:rPr>
                <w:rFonts w:cs="Arial"/>
                <w:sz w:val="16"/>
                <w:szCs w:val="16"/>
              </w:rPr>
              <w:t>17.7.1</w:t>
            </w:r>
          </w:p>
        </w:tc>
      </w:tr>
      <w:tr w:rsidR="002E7C0C" w14:paraId="6E0A2F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75E617" w14:textId="17D3689F" w:rsidR="002E7C0C" w:rsidRPr="00F76165" w:rsidRDefault="002E7C0C"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08E2D0" w14:textId="246169EA" w:rsidR="002E7C0C" w:rsidRPr="00F76165" w:rsidRDefault="002E7C0C"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F212F7" w14:textId="4AA5B260" w:rsidR="002E7C0C" w:rsidRPr="00F76165" w:rsidRDefault="002E7C0C" w:rsidP="000A1937">
            <w:pPr>
              <w:pStyle w:val="TAC"/>
              <w:rPr>
                <w:rFonts w:cs="Arial"/>
                <w:sz w:val="16"/>
                <w:szCs w:val="16"/>
              </w:rPr>
            </w:pPr>
            <w:r w:rsidRPr="00F76165">
              <w:rPr>
                <w:rFonts w:cs="Arial"/>
                <w:sz w:val="16"/>
                <w:szCs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CE598F" w14:textId="22B1B8C7" w:rsidR="002E7C0C" w:rsidRPr="00F76165" w:rsidRDefault="002E7C0C" w:rsidP="00E328F8">
            <w:pPr>
              <w:pStyle w:val="TAL"/>
              <w:jc w:val="center"/>
              <w:rPr>
                <w:rFonts w:cs="Arial"/>
                <w:sz w:val="16"/>
                <w:szCs w:val="16"/>
              </w:rPr>
            </w:pPr>
            <w:r w:rsidRPr="00F76165">
              <w:rPr>
                <w:rFonts w:cs="Arial"/>
                <w:sz w:val="16"/>
                <w:szCs w:val="16"/>
              </w:rPr>
              <w:t>0931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4E95E5" w14:textId="074E371E" w:rsidR="002E7C0C" w:rsidRPr="00F76165" w:rsidRDefault="002E7C0C"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94EF4" w14:textId="00CD98EF" w:rsidR="002E7C0C" w:rsidRPr="00F76165" w:rsidRDefault="002E7C0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B6BB89" w14:textId="7EBE8CA1" w:rsidR="002E7C0C" w:rsidRPr="00F76165" w:rsidRDefault="002E7C0C" w:rsidP="000A1937">
            <w:pPr>
              <w:pStyle w:val="TAL"/>
              <w:rPr>
                <w:rFonts w:cs="Arial"/>
                <w:noProof/>
                <w:sz w:val="16"/>
                <w:szCs w:val="16"/>
              </w:rPr>
            </w:pPr>
            <w:r w:rsidRPr="00F76165">
              <w:rPr>
                <w:rFonts w:cs="Arial"/>
                <w:noProof/>
                <w:sz w:val="16"/>
                <w:szCs w:val="16"/>
              </w:rPr>
              <w:t>Editor's note in 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4548E5" w14:textId="084E272D" w:rsidR="002E7C0C" w:rsidRPr="00F76165" w:rsidRDefault="002E7C0C" w:rsidP="000A1937">
            <w:pPr>
              <w:pStyle w:val="TAC"/>
              <w:rPr>
                <w:rFonts w:cs="Arial"/>
                <w:sz w:val="16"/>
                <w:szCs w:val="16"/>
              </w:rPr>
            </w:pPr>
            <w:r w:rsidRPr="00F76165">
              <w:rPr>
                <w:rFonts w:cs="Arial"/>
                <w:sz w:val="16"/>
                <w:szCs w:val="16"/>
              </w:rPr>
              <w:t>17.7.1</w:t>
            </w:r>
          </w:p>
        </w:tc>
      </w:tr>
      <w:tr w:rsidR="002E7C0C" w14:paraId="0D90CE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B09FC4" w14:textId="0754DC33" w:rsidR="002E7C0C" w:rsidRPr="00F76165" w:rsidRDefault="002E7C0C"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EDECD5" w14:textId="5D9049D9" w:rsidR="002E7C0C" w:rsidRPr="00F76165" w:rsidRDefault="002E7C0C"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A37DEB" w14:textId="7407A4CB" w:rsidR="002E7C0C" w:rsidRPr="00F76165" w:rsidRDefault="002E7C0C" w:rsidP="000A1937">
            <w:pPr>
              <w:pStyle w:val="TAC"/>
              <w:rPr>
                <w:rFonts w:cs="Arial"/>
                <w:sz w:val="16"/>
                <w:szCs w:val="16"/>
              </w:rPr>
            </w:pPr>
            <w:r w:rsidRPr="00F76165">
              <w:rPr>
                <w:rFonts w:cs="Arial"/>
                <w:sz w:val="16"/>
                <w:szCs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2298B6" w14:textId="024F2A62" w:rsidR="002E7C0C" w:rsidRPr="00F76165" w:rsidRDefault="002E7C0C" w:rsidP="00E328F8">
            <w:pPr>
              <w:pStyle w:val="TAL"/>
              <w:jc w:val="center"/>
              <w:rPr>
                <w:rFonts w:cs="Arial"/>
                <w:sz w:val="16"/>
                <w:szCs w:val="16"/>
              </w:rPr>
            </w:pPr>
            <w:r w:rsidRPr="00F76165">
              <w:rPr>
                <w:rFonts w:cs="Arial"/>
                <w:sz w:val="16"/>
                <w:szCs w:val="16"/>
              </w:rPr>
              <w:t>0935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926CE" w14:textId="1F54459F" w:rsidR="002E7C0C" w:rsidRPr="00F76165" w:rsidRDefault="002E7C0C"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627884" w14:textId="2EDC29B2" w:rsidR="002E7C0C" w:rsidRPr="00F76165" w:rsidRDefault="002E7C0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B624F6" w14:textId="3FF1A306" w:rsidR="002E7C0C" w:rsidRPr="00F76165" w:rsidRDefault="002E7C0C" w:rsidP="000A1937">
            <w:pPr>
              <w:pStyle w:val="TAL"/>
              <w:rPr>
                <w:rFonts w:cs="Arial"/>
                <w:noProof/>
                <w:sz w:val="16"/>
                <w:szCs w:val="16"/>
              </w:rPr>
            </w:pPr>
            <w:r w:rsidRPr="00F76165">
              <w:rPr>
                <w:rFonts w:cs="Arial"/>
                <w:noProof/>
                <w:sz w:val="16"/>
                <w:szCs w:val="16"/>
              </w:rPr>
              <w:t>Removal of Editor's note on encoding of the indication of whether the MS shall ignore all warning messages in an SNPN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B4D65F" w14:textId="76B208B4" w:rsidR="002E7C0C" w:rsidRPr="00F76165" w:rsidRDefault="002E7C0C" w:rsidP="000A1937">
            <w:pPr>
              <w:pStyle w:val="TAC"/>
              <w:rPr>
                <w:rFonts w:cs="Arial"/>
                <w:sz w:val="16"/>
                <w:szCs w:val="16"/>
              </w:rPr>
            </w:pPr>
            <w:r w:rsidRPr="00F76165">
              <w:rPr>
                <w:rFonts w:cs="Arial"/>
                <w:sz w:val="16"/>
                <w:szCs w:val="16"/>
              </w:rPr>
              <w:t>17.7.1</w:t>
            </w:r>
          </w:p>
        </w:tc>
      </w:tr>
      <w:tr w:rsidR="0035763C" w14:paraId="3D5331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5163D" w14:textId="3B8C33EE" w:rsidR="0035763C" w:rsidRPr="00F76165" w:rsidRDefault="0035763C"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02CD18" w14:textId="0CB10443" w:rsidR="0035763C" w:rsidRPr="00F76165" w:rsidRDefault="0035763C"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8305A0" w14:textId="1A0C8A90" w:rsidR="0035763C" w:rsidRPr="00F76165" w:rsidRDefault="0035763C" w:rsidP="000A1937">
            <w:pPr>
              <w:pStyle w:val="TAC"/>
              <w:rPr>
                <w:rFonts w:cs="Arial"/>
                <w:sz w:val="16"/>
                <w:szCs w:val="16"/>
              </w:rPr>
            </w:pPr>
            <w:r w:rsidRPr="00F76165">
              <w:rPr>
                <w:rFonts w:cs="Arial"/>
                <w:sz w:val="16"/>
                <w:szCs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7B959C" w14:textId="7C9E8685" w:rsidR="0035763C" w:rsidRPr="00F76165" w:rsidRDefault="0035763C" w:rsidP="00E328F8">
            <w:pPr>
              <w:pStyle w:val="TAL"/>
              <w:jc w:val="center"/>
              <w:rPr>
                <w:rFonts w:cs="Arial"/>
                <w:sz w:val="16"/>
                <w:szCs w:val="16"/>
              </w:rPr>
            </w:pPr>
            <w:r w:rsidRPr="00F76165">
              <w:rPr>
                <w:rFonts w:cs="Arial"/>
                <w:sz w:val="16"/>
                <w:szCs w:val="16"/>
              </w:rPr>
              <w:t>0933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2723E9" w14:textId="331B7FB9" w:rsidR="0035763C" w:rsidRPr="00F76165" w:rsidRDefault="0035763C"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199A239" w14:textId="2A14FD45" w:rsidR="0035763C" w:rsidRPr="00F76165" w:rsidRDefault="0035763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F13E65" w14:textId="2DACA5BA" w:rsidR="0035763C" w:rsidRPr="00F76165" w:rsidRDefault="0035763C" w:rsidP="000A1937">
            <w:pPr>
              <w:pStyle w:val="TAL"/>
              <w:rPr>
                <w:rFonts w:cs="Arial"/>
                <w:noProof/>
                <w:sz w:val="16"/>
                <w:szCs w:val="16"/>
              </w:rPr>
            </w:pPr>
            <w:r w:rsidRPr="00F76165">
              <w:rPr>
                <w:rFonts w:cs="Arial"/>
                <w:noProof/>
                <w:sz w:val="16"/>
                <w:szCs w:val="16"/>
              </w:rPr>
              <w:t>Manual Selection of a non-member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F392CB" w14:textId="35A2AFD9" w:rsidR="0035763C" w:rsidRPr="00F76165" w:rsidRDefault="0035763C" w:rsidP="000A1937">
            <w:pPr>
              <w:pStyle w:val="TAC"/>
              <w:rPr>
                <w:rFonts w:cs="Arial"/>
                <w:sz w:val="16"/>
                <w:szCs w:val="16"/>
              </w:rPr>
            </w:pPr>
            <w:r w:rsidRPr="00F76165">
              <w:rPr>
                <w:rFonts w:cs="Arial"/>
                <w:sz w:val="16"/>
                <w:szCs w:val="16"/>
              </w:rPr>
              <w:t>17.7.1</w:t>
            </w:r>
          </w:p>
        </w:tc>
      </w:tr>
      <w:tr w:rsidR="0035763C" w14:paraId="6D27C2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0EDA32" w14:textId="29515938" w:rsidR="0035763C" w:rsidRPr="00F76165" w:rsidRDefault="0035763C"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D59219" w14:textId="30D89296" w:rsidR="0035763C" w:rsidRPr="00F76165" w:rsidRDefault="0035763C"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528C12" w14:textId="60493266" w:rsidR="0035763C" w:rsidRPr="00F76165" w:rsidRDefault="0035763C" w:rsidP="000A1937">
            <w:pPr>
              <w:pStyle w:val="TAC"/>
              <w:rPr>
                <w:rFonts w:cs="Arial"/>
                <w:sz w:val="16"/>
                <w:szCs w:val="16"/>
              </w:rPr>
            </w:pPr>
            <w:r w:rsidRPr="00F76165">
              <w:rPr>
                <w:rFonts w:cs="Arial"/>
                <w:sz w:val="16"/>
                <w:szCs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D450DB" w14:textId="7DC3313E" w:rsidR="0035763C" w:rsidRPr="00F76165" w:rsidRDefault="0035763C" w:rsidP="00E328F8">
            <w:pPr>
              <w:pStyle w:val="TAL"/>
              <w:jc w:val="center"/>
              <w:rPr>
                <w:rFonts w:cs="Arial"/>
                <w:sz w:val="16"/>
                <w:szCs w:val="16"/>
              </w:rPr>
            </w:pPr>
            <w:r w:rsidRPr="00F76165">
              <w:rPr>
                <w:rFonts w:cs="Arial"/>
                <w:sz w:val="16"/>
                <w:szCs w:val="16"/>
              </w:rPr>
              <w:t>0937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2E8B85" w14:textId="28C056EC" w:rsidR="0035763C" w:rsidRPr="00F76165" w:rsidRDefault="0035763C"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AB3C5F" w14:textId="4C32BB7F" w:rsidR="0035763C" w:rsidRPr="00F76165" w:rsidRDefault="0035763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37ADD4" w14:textId="7F0DCD1C" w:rsidR="0035763C" w:rsidRPr="00F76165" w:rsidRDefault="0035763C" w:rsidP="000A1937">
            <w:pPr>
              <w:pStyle w:val="TAL"/>
              <w:rPr>
                <w:rFonts w:cs="Arial"/>
                <w:noProof/>
                <w:sz w:val="16"/>
                <w:szCs w:val="16"/>
              </w:rPr>
            </w:pPr>
            <w:r w:rsidRPr="00F76165">
              <w:rPr>
                <w:rFonts w:cs="Arial"/>
                <w:noProof/>
                <w:sz w:val="16"/>
                <w:szCs w:val="16"/>
              </w:rPr>
              <w:t>Remove manual selected PLMN from the forbidden PLMNs for GPRS service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146307" w14:textId="45F90E28" w:rsidR="0035763C" w:rsidRPr="00F76165" w:rsidRDefault="0035763C" w:rsidP="000A1937">
            <w:pPr>
              <w:pStyle w:val="TAC"/>
              <w:rPr>
                <w:rFonts w:cs="Arial"/>
                <w:sz w:val="16"/>
                <w:szCs w:val="16"/>
              </w:rPr>
            </w:pPr>
            <w:r w:rsidRPr="00F76165">
              <w:rPr>
                <w:rFonts w:cs="Arial"/>
                <w:sz w:val="16"/>
                <w:szCs w:val="16"/>
              </w:rPr>
              <w:t>17.7.1</w:t>
            </w:r>
          </w:p>
        </w:tc>
      </w:tr>
      <w:tr w:rsidR="0035763C" w14:paraId="10A374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C8F1D" w14:textId="69B644C0" w:rsidR="0035763C" w:rsidRPr="00F76165" w:rsidRDefault="0035763C"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B3436" w14:textId="10785AB6" w:rsidR="0035763C" w:rsidRPr="00F76165" w:rsidRDefault="0035763C"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5ECBF0" w14:textId="668B386F" w:rsidR="0035763C" w:rsidRPr="00F76165" w:rsidRDefault="0035763C" w:rsidP="000A1937">
            <w:pPr>
              <w:pStyle w:val="TAC"/>
              <w:rPr>
                <w:rFonts w:cs="Arial"/>
                <w:sz w:val="16"/>
                <w:szCs w:val="16"/>
              </w:rPr>
            </w:pPr>
            <w:r w:rsidRPr="00F76165">
              <w:rPr>
                <w:rFonts w:cs="Arial"/>
                <w:sz w:val="16"/>
                <w:szCs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C2AB9A" w14:textId="2AEBCD7D" w:rsidR="0035763C" w:rsidRPr="00F76165" w:rsidRDefault="0035763C" w:rsidP="00E328F8">
            <w:pPr>
              <w:pStyle w:val="TAL"/>
              <w:jc w:val="center"/>
              <w:rPr>
                <w:rFonts w:cs="Arial"/>
                <w:sz w:val="16"/>
                <w:szCs w:val="16"/>
              </w:rPr>
            </w:pPr>
            <w:r w:rsidRPr="00F76165">
              <w:rPr>
                <w:rFonts w:cs="Arial"/>
                <w:sz w:val="16"/>
                <w:szCs w:val="16"/>
              </w:rPr>
              <w:t>0939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DFEB3" w14:textId="60D18E70" w:rsidR="0035763C" w:rsidRPr="00F76165" w:rsidRDefault="0035763C"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0E502" w14:textId="0C5CEA86" w:rsidR="0035763C" w:rsidRPr="00F76165" w:rsidRDefault="0035763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3E383F" w14:textId="355BC97C" w:rsidR="0035763C" w:rsidRPr="00F76165" w:rsidRDefault="0035763C" w:rsidP="000A1937">
            <w:pPr>
              <w:pStyle w:val="TAL"/>
              <w:rPr>
                <w:rFonts w:cs="Arial"/>
                <w:noProof/>
                <w:sz w:val="16"/>
                <w:szCs w:val="16"/>
              </w:rPr>
            </w:pPr>
            <w:r w:rsidRPr="00F76165">
              <w:rPr>
                <w:rFonts w:cs="Arial"/>
                <w:noProof/>
                <w:sz w:val="16"/>
                <w:szCs w:val="16"/>
              </w:rPr>
              <w:t>Procedure name correction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009D67" w14:textId="7FB90FE8" w:rsidR="0035763C" w:rsidRPr="00F76165" w:rsidRDefault="0035763C" w:rsidP="000A1937">
            <w:pPr>
              <w:pStyle w:val="TAC"/>
              <w:rPr>
                <w:rFonts w:cs="Arial"/>
                <w:sz w:val="16"/>
                <w:szCs w:val="16"/>
              </w:rPr>
            </w:pPr>
            <w:r w:rsidRPr="00F76165">
              <w:rPr>
                <w:rFonts w:cs="Arial"/>
                <w:sz w:val="16"/>
                <w:szCs w:val="16"/>
              </w:rPr>
              <w:t>17.7.1</w:t>
            </w:r>
          </w:p>
        </w:tc>
      </w:tr>
      <w:tr w:rsidR="0035763C" w14:paraId="2F9D555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F7064" w14:textId="41DF88CD" w:rsidR="0035763C" w:rsidRPr="00F76165" w:rsidRDefault="0035763C"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B7B1C7" w14:textId="37900208" w:rsidR="0035763C" w:rsidRPr="00F76165" w:rsidRDefault="0035763C"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2BE619" w14:textId="7BC821E0" w:rsidR="0035763C" w:rsidRPr="00F76165" w:rsidRDefault="0035763C" w:rsidP="000A1937">
            <w:pPr>
              <w:pStyle w:val="TAC"/>
              <w:rPr>
                <w:rFonts w:cs="Arial"/>
                <w:sz w:val="16"/>
                <w:szCs w:val="16"/>
              </w:rPr>
            </w:pPr>
            <w:r w:rsidRPr="00F76165">
              <w:rPr>
                <w:rFonts w:cs="Arial"/>
                <w:sz w:val="16"/>
                <w:szCs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273FDF" w14:textId="05994941" w:rsidR="0035763C" w:rsidRPr="00F76165" w:rsidRDefault="0035763C" w:rsidP="00E328F8">
            <w:pPr>
              <w:pStyle w:val="TAL"/>
              <w:jc w:val="center"/>
              <w:rPr>
                <w:rFonts w:cs="Arial"/>
                <w:sz w:val="16"/>
                <w:szCs w:val="16"/>
              </w:rPr>
            </w:pPr>
            <w:r w:rsidRPr="00F76165">
              <w:rPr>
                <w:rFonts w:cs="Arial"/>
                <w:sz w:val="16"/>
                <w:szCs w:val="16"/>
              </w:rPr>
              <w:t>0936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CA3257" w14:textId="4F50959D" w:rsidR="0035763C" w:rsidRPr="00F76165" w:rsidRDefault="0035763C"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FA15C3" w14:textId="4B0E1584" w:rsidR="0035763C" w:rsidRPr="00F76165" w:rsidRDefault="0035763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21B1BB" w14:textId="4B72C351" w:rsidR="0035763C" w:rsidRPr="00F76165" w:rsidRDefault="0035763C" w:rsidP="000A1937">
            <w:pPr>
              <w:pStyle w:val="TAL"/>
              <w:rPr>
                <w:rFonts w:cs="Arial"/>
                <w:noProof/>
                <w:sz w:val="16"/>
                <w:szCs w:val="16"/>
              </w:rPr>
            </w:pPr>
            <w:r w:rsidRPr="00F76165">
              <w:rPr>
                <w:rFonts w:cs="Arial"/>
                <w:noProof/>
                <w:sz w:val="16"/>
                <w:szCs w:val="16"/>
              </w:rPr>
              <w:t>Release N1 NAS signalling connection when security check fails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AC2F3E" w14:textId="1D013C4E" w:rsidR="0035763C" w:rsidRPr="00F76165" w:rsidRDefault="0035763C" w:rsidP="000A1937">
            <w:pPr>
              <w:pStyle w:val="TAC"/>
              <w:rPr>
                <w:rFonts w:cs="Arial"/>
                <w:sz w:val="16"/>
                <w:szCs w:val="16"/>
              </w:rPr>
            </w:pPr>
            <w:r w:rsidRPr="00F76165">
              <w:rPr>
                <w:rFonts w:cs="Arial"/>
                <w:sz w:val="16"/>
                <w:szCs w:val="16"/>
              </w:rPr>
              <w:t>17.7.1</w:t>
            </w:r>
          </w:p>
        </w:tc>
      </w:tr>
      <w:tr w:rsidR="00261754" w14:paraId="2BE293D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9A730" w14:textId="2E4F82DE" w:rsidR="00261754" w:rsidRPr="00F76165" w:rsidRDefault="00261754"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F9FB9" w14:textId="3B5C429C" w:rsidR="00261754" w:rsidRPr="00F76165" w:rsidRDefault="00261754"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7162" w14:textId="41C8DAEE" w:rsidR="00261754" w:rsidRPr="00F76165" w:rsidRDefault="00261754" w:rsidP="000A1937">
            <w:pPr>
              <w:pStyle w:val="TAC"/>
              <w:rPr>
                <w:rFonts w:cs="Arial"/>
                <w:sz w:val="16"/>
                <w:szCs w:val="16"/>
              </w:rPr>
            </w:pPr>
            <w:r w:rsidRPr="00F76165">
              <w:rPr>
                <w:rFonts w:cs="Arial"/>
                <w:sz w:val="16"/>
                <w:szCs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2DB0F7" w14:textId="5D70C530" w:rsidR="00261754" w:rsidRPr="00F76165" w:rsidRDefault="00261754" w:rsidP="00E328F8">
            <w:pPr>
              <w:pStyle w:val="TAL"/>
              <w:jc w:val="center"/>
              <w:rPr>
                <w:rFonts w:cs="Arial"/>
                <w:sz w:val="16"/>
                <w:szCs w:val="16"/>
              </w:rPr>
            </w:pPr>
            <w:r w:rsidRPr="00F76165">
              <w:rPr>
                <w:rFonts w:cs="Arial"/>
                <w:sz w:val="16"/>
                <w:szCs w:val="16"/>
              </w:rPr>
              <w:t>0942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EAD104" w14:textId="066FF0C9" w:rsidR="00261754" w:rsidRPr="00F76165" w:rsidRDefault="0026175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6165C4" w14:textId="17AE2B26" w:rsidR="00261754" w:rsidRPr="00F76165" w:rsidRDefault="0026175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C57A" w14:textId="6D0F7DAA" w:rsidR="00261754" w:rsidRPr="00F76165" w:rsidRDefault="00261754" w:rsidP="000A1937">
            <w:pPr>
              <w:pStyle w:val="TAL"/>
              <w:rPr>
                <w:rFonts w:cs="Arial"/>
                <w:noProof/>
                <w:sz w:val="16"/>
                <w:szCs w:val="16"/>
              </w:rPr>
            </w:pPr>
            <w:r w:rsidRPr="00F76165">
              <w:rPr>
                <w:rFonts w:cs="Arial"/>
                <w:noProof/>
                <w:sz w:val="16"/>
                <w:szCs w:val="16"/>
              </w:rPr>
              <w:t>At switch on and no RPLMN in manual mode when UE support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69B8C8" w14:textId="70275C0B" w:rsidR="00261754" w:rsidRPr="00F76165" w:rsidRDefault="00261754" w:rsidP="000A1937">
            <w:pPr>
              <w:pStyle w:val="TAC"/>
              <w:rPr>
                <w:rFonts w:cs="Arial"/>
                <w:sz w:val="16"/>
                <w:szCs w:val="16"/>
              </w:rPr>
            </w:pPr>
            <w:r w:rsidRPr="00F76165">
              <w:rPr>
                <w:rFonts w:cs="Arial"/>
                <w:sz w:val="16"/>
                <w:szCs w:val="16"/>
              </w:rPr>
              <w:t>17.7.1</w:t>
            </w:r>
          </w:p>
        </w:tc>
      </w:tr>
      <w:tr w:rsidR="00261754" w14:paraId="5B91040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CBFF4" w14:textId="65554EF2" w:rsidR="00261754" w:rsidRPr="00F76165" w:rsidRDefault="00261754"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CC58A" w14:textId="14C28D28" w:rsidR="00261754" w:rsidRPr="00F76165" w:rsidRDefault="00261754"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130711" w14:textId="58B06AD6" w:rsidR="00261754" w:rsidRPr="00F76165" w:rsidRDefault="00261754" w:rsidP="000A1937">
            <w:pPr>
              <w:pStyle w:val="TAC"/>
              <w:rPr>
                <w:rFonts w:cs="Arial"/>
                <w:sz w:val="16"/>
                <w:szCs w:val="16"/>
              </w:rPr>
            </w:pPr>
            <w:r w:rsidRPr="00F76165">
              <w:rPr>
                <w:rFonts w:cs="Arial"/>
                <w:sz w:val="16"/>
                <w:szCs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02D909" w14:textId="1B6B0C1B" w:rsidR="00261754" w:rsidRPr="00F76165" w:rsidRDefault="00261754" w:rsidP="00E328F8">
            <w:pPr>
              <w:pStyle w:val="TAL"/>
              <w:jc w:val="center"/>
              <w:rPr>
                <w:rFonts w:cs="Arial"/>
                <w:sz w:val="16"/>
                <w:szCs w:val="16"/>
              </w:rPr>
            </w:pPr>
            <w:r w:rsidRPr="00F76165">
              <w:rPr>
                <w:rFonts w:cs="Arial"/>
                <w:sz w:val="16"/>
                <w:szCs w:val="16"/>
              </w:rPr>
              <w:t>0869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4D2182" w14:textId="6EB4B998" w:rsidR="00261754" w:rsidRPr="00F76165" w:rsidRDefault="00261754"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0B6027" w14:textId="25F84ECB" w:rsidR="00261754" w:rsidRPr="00F76165" w:rsidRDefault="0026175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748F89" w14:textId="37C490C3" w:rsidR="00261754" w:rsidRPr="00F76165" w:rsidRDefault="00261754" w:rsidP="000A1937">
            <w:pPr>
              <w:pStyle w:val="TAL"/>
              <w:rPr>
                <w:rFonts w:cs="Arial"/>
                <w:noProof/>
                <w:sz w:val="16"/>
                <w:szCs w:val="16"/>
              </w:rPr>
            </w:pPr>
            <w:r w:rsidRPr="00F76165">
              <w:rPr>
                <w:rFonts w:cs="Arial"/>
                <w:noProof/>
                <w:sz w:val="16"/>
                <w:szCs w:val="16"/>
              </w:rPr>
              <w:t>MINT and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B34CAA" w14:textId="6FFB741C" w:rsidR="00261754" w:rsidRPr="00F76165" w:rsidRDefault="00261754" w:rsidP="000A1937">
            <w:pPr>
              <w:pStyle w:val="TAC"/>
              <w:rPr>
                <w:rFonts w:cs="Arial"/>
                <w:sz w:val="16"/>
                <w:szCs w:val="16"/>
              </w:rPr>
            </w:pPr>
            <w:r w:rsidRPr="00F76165">
              <w:rPr>
                <w:rFonts w:cs="Arial"/>
                <w:sz w:val="16"/>
                <w:szCs w:val="16"/>
              </w:rPr>
              <w:t>17.7.1</w:t>
            </w:r>
          </w:p>
        </w:tc>
      </w:tr>
      <w:tr w:rsidR="0049051B" w14:paraId="65A8F8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67D4F8" w14:textId="1E47E7FF" w:rsidR="0049051B" w:rsidRPr="00F76165" w:rsidRDefault="0049051B"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621868" w14:textId="479BDF14" w:rsidR="0049051B" w:rsidRPr="00F76165" w:rsidRDefault="0049051B"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4F3509" w14:textId="660DA88E" w:rsidR="0049051B" w:rsidRPr="00F76165" w:rsidRDefault="0049051B" w:rsidP="000A1937">
            <w:pPr>
              <w:pStyle w:val="TAC"/>
              <w:rPr>
                <w:rFonts w:cs="Arial"/>
                <w:sz w:val="16"/>
                <w:szCs w:val="16"/>
              </w:rPr>
            </w:pPr>
            <w:r w:rsidRPr="00F76165">
              <w:rPr>
                <w:rFonts w:cs="Arial"/>
                <w:sz w:val="16"/>
                <w:szCs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B2596F" w14:textId="066DC2D7" w:rsidR="0049051B" w:rsidRPr="00F76165" w:rsidRDefault="0049051B" w:rsidP="00E328F8">
            <w:pPr>
              <w:pStyle w:val="TAL"/>
              <w:jc w:val="center"/>
              <w:rPr>
                <w:rFonts w:cs="Arial"/>
                <w:sz w:val="16"/>
                <w:szCs w:val="16"/>
              </w:rPr>
            </w:pPr>
            <w:r w:rsidRPr="00F76165">
              <w:rPr>
                <w:rFonts w:cs="Arial"/>
                <w:sz w:val="16"/>
                <w:szCs w:val="16"/>
              </w:rPr>
              <w:t>0906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1DD5E2" w14:textId="769E63BB" w:rsidR="0049051B" w:rsidRPr="00F76165" w:rsidRDefault="0049051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A321C9" w14:textId="7CC34B4E" w:rsidR="0049051B" w:rsidRPr="00F76165" w:rsidRDefault="0049051B"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53D7F6" w14:textId="35E5B332" w:rsidR="0049051B" w:rsidRPr="00F76165" w:rsidRDefault="0049051B" w:rsidP="000A1937">
            <w:pPr>
              <w:pStyle w:val="TAL"/>
              <w:rPr>
                <w:rFonts w:cs="Arial"/>
                <w:noProof/>
                <w:sz w:val="16"/>
                <w:szCs w:val="16"/>
              </w:rPr>
            </w:pPr>
            <w:r w:rsidRPr="00F76165">
              <w:rPr>
                <w:rFonts w:cs="Arial"/>
                <w:noProof/>
                <w:sz w:val="16"/>
                <w:szCs w:val="16"/>
              </w:rPr>
              <w:t xml:space="preserve">Disaster related indication and UE determined PLMN with disaster condition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90DE33" w14:textId="6CFB2F47" w:rsidR="0049051B" w:rsidRPr="00F76165" w:rsidRDefault="0049051B" w:rsidP="000A1937">
            <w:pPr>
              <w:pStyle w:val="TAC"/>
              <w:rPr>
                <w:rFonts w:cs="Arial"/>
                <w:sz w:val="16"/>
                <w:szCs w:val="16"/>
              </w:rPr>
            </w:pPr>
            <w:r w:rsidRPr="00F76165">
              <w:rPr>
                <w:rFonts w:cs="Arial"/>
                <w:sz w:val="16"/>
                <w:szCs w:val="16"/>
              </w:rPr>
              <w:t>17.7.1</w:t>
            </w:r>
          </w:p>
        </w:tc>
      </w:tr>
      <w:tr w:rsidR="0049051B" w14:paraId="228BFF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EC3D5" w14:textId="6FCB3746" w:rsidR="0049051B" w:rsidRPr="00F76165" w:rsidRDefault="0049051B"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0B9434" w14:textId="62146526" w:rsidR="0049051B" w:rsidRPr="00F76165" w:rsidRDefault="0049051B"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414FDB" w14:textId="2136AC80" w:rsidR="0049051B" w:rsidRPr="00F76165" w:rsidRDefault="0049051B" w:rsidP="000A1937">
            <w:pPr>
              <w:pStyle w:val="TAC"/>
              <w:rPr>
                <w:rFonts w:cs="Arial"/>
                <w:sz w:val="16"/>
                <w:szCs w:val="16"/>
              </w:rPr>
            </w:pPr>
            <w:r w:rsidRPr="00F76165">
              <w:rPr>
                <w:rFonts w:cs="Arial"/>
                <w:sz w:val="16"/>
                <w:szCs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14A8B" w14:textId="390130D8" w:rsidR="0049051B" w:rsidRPr="00F76165" w:rsidRDefault="0049051B" w:rsidP="00E328F8">
            <w:pPr>
              <w:pStyle w:val="TAL"/>
              <w:jc w:val="center"/>
              <w:rPr>
                <w:rFonts w:cs="Arial"/>
                <w:sz w:val="16"/>
                <w:szCs w:val="16"/>
              </w:rPr>
            </w:pPr>
            <w:r w:rsidRPr="00F76165">
              <w:rPr>
                <w:rFonts w:cs="Arial"/>
                <w:sz w:val="16"/>
                <w:szCs w:val="16"/>
              </w:rPr>
              <w:t>0911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B58300" w14:textId="215785D7" w:rsidR="0049051B" w:rsidRPr="00F76165" w:rsidRDefault="0049051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6F5BEF" w14:textId="2FF63B7C" w:rsidR="0049051B" w:rsidRPr="00F76165" w:rsidRDefault="0049051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6BDDD" w14:textId="161367AD" w:rsidR="0049051B" w:rsidRPr="00F76165" w:rsidRDefault="0049051B" w:rsidP="000A1937">
            <w:pPr>
              <w:pStyle w:val="TAL"/>
              <w:rPr>
                <w:rFonts w:cs="Arial"/>
                <w:noProof/>
                <w:sz w:val="16"/>
                <w:szCs w:val="16"/>
              </w:rPr>
            </w:pPr>
            <w:r w:rsidRPr="00F76165">
              <w:rPr>
                <w:rFonts w:cs="Arial"/>
                <w:noProof/>
                <w:sz w:val="16"/>
                <w:szCs w:val="16"/>
              </w:rPr>
              <w:t>Removing the editor's note related to CT6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4E7931" w14:textId="51C77EAD" w:rsidR="0049051B" w:rsidRPr="00F76165" w:rsidRDefault="0049051B" w:rsidP="000A1937">
            <w:pPr>
              <w:pStyle w:val="TAC"/>
              <w:rPr>
                <w:rFonts w:cs="Arial"/>
                <w:sz w:val="16"/>
                <w:szCs w:val="16"/>
              </w:rPr>
            </w:pPr>
            <w:r w:rsidRPr="00F76165">
              <w:rPr>
                <w:rFonts w:cs="Arial"/>
                <w:sz w:val="16"/>
                <w:szCs w:val="16"/>
              </w:rPr>
              <w:t>17.7.1</w:t>
            </w:r>
          </w:p>
        </w:tc>
      </w:tr>
      <w:tr w:rsidR="0049051B" w14:paraId="273BAE5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E57BC3" w14:textId="379CE2C7" w:rsidR="0049051B" w:rsidRPr="00F76165" w:rsidRDefault="0049051B"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C9A1D5" w14:textId="18B4C097" w:rsidR="0049051B" w:rsidRPr="00F76165" w:rsidRDefault="0049051B"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5258DA" w14:textId="52045D72" w:rsidR="0049051B" w:rsidRPr="00F76165" w:rsidRDefault="0049051B" w:rsidP="000A1937">
            <w:pPr>
              <w:pStyle w:val="TAC"/>
              <w:rPr>
                <w:rFonts w:cs="Arial"/>
                <w:sz w:val="16"/>
                <w:szCs w:val="16"/>
              </w:rPr>
            </w:pPr>
            <w:r w:rsidRPr="00F76165">
              <w:rPr>
                <w:rFonts w:cs="Arial"/>
                <w:sz w:val="16"/>
                <w:szCs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748F5" w14:textId="68A759C6" w:rsidR="0049051B" w:rsidRPr="00F76165" w:rsidRDefault="0049051B" w:rsidP="00E328F8">
            <w:pPr>
              <w:pStyle w:val="TAL"/>
              <w:jc w:val="center"/>
              <w:rPr>
                <w:rFonts w:cs="Arial"/>
                <w:sz w:val="16"/>
                <w:szCs w:val="16"/>
              </w:rPr>
            </w:pPr>
            <w:r w:rsidRPr="00F76165">
              <w:rPr>
                <w:rFonts w:cs="Arial"/>
                <w:sz w:val="16"/>
                <w:szCs w:val="16"/>
              </w:rPr>
              <w:t>0923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26CDD4" w14:textId="6C14FF77" w:rsidR="0049051B" w:rsidRPr="00F76165" w:rsidRDefault="0049051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B2E3EE" w14:textId="229D7AE4" w:rsidR="0049051B" w:rsidRPr="00F76165" w:rsidRDefault="0049051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DEF7DB" w14:textId="67202E20" w:rsidR="0049051B" w:rsidRPr="00F76165" w:rsidRDefault="0049051B" w:rsidP="000A1937">
            <w:pPr>
              <w:pStyle w:val="TAL"/>
              <w:rPr>
                <w:rFonts w:cs="Arial"/>
                <w:noProof/>
                <w:sz w:val="16"/>
                <w:szCs w:val="16"/>
              </w:rPr>
            </w:pPr>
            <w:r w:rsidRPr="00F76165">
              <w:rPr>
                <w:rFonts w:cs="Arial"/>
                <w:noProof/>
                <w:sz w:val="16"/>
                <w:szCs w:val="16"/>
              </w:rPr>
              <w:t>Clarification on provision of disaster romaing related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D75097" w14:textId="5DC5037A" w:rsidR="0049051B" w:rsidRPr="00F76165" w:rsidRDefault="0049051B" w:rsidP="000A1937">
            <w:pPr>
              <w:pStyle w:val="TAC"/>
              <w:rPr>
                <w:rFonts w:cs="Arial"/>
                <w:sz w:val="16"/>
                <w:szCs w:val="16"/>
              </w:rPr>
            </w:pPr>
            <w:r w:rsidRPr="00F76165">
              <w:rPr>
                <w:rFonts w:cs="Arial"/>
                <w:sz w:val="16"/>
                <w:szCs w:val="16"/>
              </w:rPr>
              <w:t>17.7.1</w:t>
            </w:r>
          </w:p>
        </w:tc>
      </w:tr>
      <w:tr w:rsidR="00635150" w14:paraId="45D4C2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DCF187" w14:textId="0E37957B" w:rsidR="00635150" w:rsidRPr="00F76165" w:rsidRDefault="00635150"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A95D1" w14:textId="056E3A66" w:rsidR="00635150" w:rsidRPr="00F76165" w:rsidRDefault="00635150"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C26199" w14:textId="3FE3CA1B" w:rsidR="00635150" w:rsidRPr="00F76165" w:rsidRDefault="00635150" w:rsidP="000A1937">
            <w:pPr>
              <w:pStyle w:val="TAC"/>
              <w:rPr>
                <w:rFonts w:cs="Arial"/>
                <w:sz w:val="16"/>
                <w:szCs w:val="16"/>
              </w:rPr>
            </w:pPr>
            <w:r w:rsidRPr="00F76165">
              <w:rPr>
                <w:rFonts w:cs="Arial"/>
                <w:sz w:val="16"/>
                <w:szCs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26E8EB" w14:textId="2A0B4EC5" w:rsidR="00635150" w:rsidRPr="00F76165" w:rsidRDefault="00635150" w:rsidP="00E328F8">
            <w:pPr>
              <w:pStyle w:val="TAL"/>
              <w:jc w:val="center"/>
              <w:rPr>
                <w:rFonts w:cs="Arial"/>
                <w:sz w:val="16"/>
                <w:szCs w:val="16"/>
              </w:rPr>
            </w:pPr>
            <w:r w:rsidRPr="00F76165">
              <w:rPr>
                <w:rFonts w:cs="Arial"/>
                <w:sz w:val="16"/>
                <w:szCs w:val="16"/>
              </w:rPr>
              <w:t>0932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C2845F" w14:textId="4BE40412" w:rsidR="00635150" w:rsidRPr="00F76165" w:rsidRDefault="00635150"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5CF3DF" w14:textId="2A729928" w:rsidR="00635150" w:rsidRPr="00F76165" w:rsidRDefault="00635150"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04972B" w14:textId="52AACA6A" w:rsidR="00635150" w:rsidRPr="00F76165" w:rsidRDefault="00635150" w:rsidP="000A1937">
            <w:pPr>
              <w:pStyle w:val="TAL"/>
              <w:rPr>
                <w:rFonts w:cs="Arial"/>
                <w:noProof/>
                <w:sz w:val="16"/>
                <w:szCs w:val="16"/>
              </w:rPr>
            </w:pPr>
            <w:r w:rsidRPr="00F76165">
              <w:rPr>
                <w:rFonts w:cs="Arial"/>
                <w:noProof/>
                <w:sz w:val="16"/>
                <w:szCs w:val="16"/>
              </w:rPr>
              <w:t>UE without RPLMN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280857" w14:textId="55E3A9E8" w:rsidR="00635150" w:rsidRPr="00F76165" w:rsidRDefault="00635150" w:rsidP="000A1937">
            <w:pPr>
              <w:pStyle w:val="TAC"/>
              <w:rPr>
                <w:rFonts w:cs="Arial"/>
                <w:sz w:val="16"/>
                <w:szCs w:val="16"/>
              </w:rPr>
            </w:pPr>
            <w:r w:rsidRPr="00F76165">
              <w:rPr>
                <w:rFonts w:cs="Arial"/>
                <w:sz w:val="16"/>
                <w:szCs w:val="16"/>
              </w:rPr>
              <w:t>17.7.1</w:t>
            </w:r>
          </w:p>
        </w:tc>
      </w:tr>
      <w:tr w:rsidR="00635150" w14:paraId="0BA2B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61A1D2" w14:textId="7CDDE070" w:rsidR="00635150" w:rsidRPr="00F76165" w:rsidRDefault="00635150"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9F292" w14:textId="66F82CDC" w:rsidR="00635150" w:rsidRPr="00F76165" w:rsidRDefault="00635150"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2B997D" w14:textId="4AD4DF90" w:rsidR="00635150" w:rsidRPr="00F76165" w:rsidRDefault="00635150" w:rsidP="000A1937">
            <w:pPr>
              <w:pStyle w:val="TAC"/>
              <w:rPr>
                <w:rFonts w:cs="Arial"/>
                <w:sz w:val="16"/>
                <w:szCs w:val="16"/>
              </w:rPr>
            </w:pPr>
            <w:r w:rsidRPr="00F76165">
              <w:rPr>
                <w:rFonts w:cs="Arial"/>
                <w:sz w:val="16"/>
                <w:szCs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AC3112" w14:textId="6128B108" w:rsidR="00635150" w:rsidRPr="00F76165" w:rsidRDefault="00635150" w:rsidP="00E328F8">
            <w:pPr>
              <w:pStyle w:val="TAL"/>
              <w:jc w:val="center"/>
              <w:rPr>
                <w:rFonts w:cs="Arial"/>
                <w:sz w:val="16"/>
                <w:szCs w:val="16"/>
              </w:rPr>
            </w:pPr>
            <w:r w:rsidRPr="00F76165">
              <w:rPr>
                <w:rFonts w:cs="Arial"/>
                <w:sz w:val="16"/>
                <w:szCs w:val="16"/>
              </w:rPr>
              <w:t>0943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33F28" w14:textId="6ADF0133" w:rsidR="00635150" w:rsidRPr="00F76165" w:rsidRDefault="00635150"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FA9D2C" w14:textId="4A3D5E10" w:rsidR="00635150" w:rsidRPr="00F76165" w:rsidRDefault="00635150"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6C914D" w14:textId="70C08541" w:rsidR="00635150" w:rsidRPr="00F76165" w:rsidRDefault="00635150" w:rsidP="000A1937">
            <w:pPr>
              <w:pStyle w:val="TAL"/>
              <w:rPr>
                <w:rFonts w:cs="Arial"/>
                <w:noProof/>
                <w:sz w:val="16"/>
                <w:szCs w:val="16"/>
              </w:rPr>
            </w:pPr>
            <w:r w:rsidRPr="00F76165">
              <w:rPr>
                <w:rFonts w:cs="Arial"/>
                <w:noProof/>
                <w:sz w:val="16"/>
                <w:szCs w:val="16"/>
              </w:rPr>
              <w:t>Clarification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0F1B9B" w14:textId="1B451A20" w:rsidR="00635150" w:rsidRPr="00F76165" w:rsidRDefault="00635150" w:rsidP="000A1937">
            <w:pPr>
              <w:pStyle w:val="TAC"/>
              <w:rPr>
                <w:rFonts w:cs="Arial"/>
                <w:sz w:val="16"/>
                <w:szCs w:val="16"/>
              </w:rPr>
            </w:pPr>
            <w:r w:rsidRPr="00F76165">
              <w:rPr>
                <w:rFonts w:cs="Arial"/>
                <w:sz w:val="16"/>
                <w:szCs w:val="16"/>
              </w:rPr>
              <w:t>17.7.1</w:t>
            </w:r>
          </w:p>
        </w:tc>
      </w:tr>
      <w:tr w:rsidR="00F00F4C" w14:paraId="6B8C88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10E75" w14:textId="0952D504" w:rsidR="00F00F4C" w:rsidRPr="00F76165" w:rsidRDefault="00F00F4C"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247E8F" w14:textId="49C2B9EB" w:rsidR="00F00F4C" w:rsidRPr="00F76165" w:rsidRDefault="00F00F4C"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182EE8" w14:textId="3B4FF823" w:rsidR="00F00F4C" w:rsidRPr="00F76165" w:rsidRDefault="00F00F4C" w:rsidP="000A1937">
            <w:pPr>
              <w:pStyle w:val="TAC"/>
              <w:rPr>
                <w:rFonts w:cs="Arial"/>
                <w:sz w:val="16"/>
                <w:szCs w:val="16"/>
              </w:rPr>
            </w:pPr>
            <w:r w:rsidRPr="00F76165">
              <w:rPr>
                <w:rFonts w:cs="Arial"/>
                <w:sz w:val="16"/>
                <w:szCs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CC56F7" w14:textId="67A76184" w:rsidR="00F00F4C" w:rsidRPr="00F76165" w:rsidRDefault="00F00F4C" w:rsidP="00E328F8">
            <w:pPr>
              <w:pStyle w:val="TAL"/>
              <w:jc w:val="center"/>
              <w:rPr>
                <w:rFonts w:cs="Arial"/>
                <w:sz w:val="16"/>
                <w:szCs w:val="16"/>
              </w:rPr>
            </w:pPr>
            <w:r w:rsidRPr="00F76165">
              <w:rPr>
                <w:rFonts w:cs="Arial"/>
                <w:sz w:val="16"/>
                <w:szCs w:val="16"/>
              </w:rPr>
              <w:t>0924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2313605" w14:textId="23301532" w:rsidR="00F00F4C" w:rsidRPr="00F76165" w:rsidRDefault="00F00F4C"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F23410" w14:textId="3CFFA3DF" w:rsidR="00F00F4C" w:rsidRPr="00F76165" w:rsidRDefault="00F00F4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C3FFE8" w14:textId="13760AA6" w:rsidR="00F00F4C" w:rsidRPr="00F76165" w:rsidRDefault="00F00F4C" w:rsidP="000A1937">
            <w:pPr>
              <w:pStyle w:val="TAL"/>
              <w:rPr>
                <w:rFonts w:cs="Arial"/>
                <w:noProof/>
                <w:sz w:val="16"/>
                <w:szCs w:val="16"/>
              </w:rPr>
            </w:pPr>
            <w:r w:rsidRPr="00F76165">
              <w:rPr>
                <w:rFonts w:cs="Arial"/>
                <w:noProof/>
                <w:sz w:val="16"/>
                <w:szCs w:val="16"/>
              </w:rPr>
              <w:t>Correction on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3D6D07" w14:textId="03FF9373" w:rsidR="00F00F4C" w:rsidRPr="00F76165" w:rsidRDefault="00F00F4C" w:rsidP="000A1937">
            <w:pPr>
              <w:pStyle w:val="TAC"/>
              <w:rPr>
                <w:rFonts w:cs="Arial"/>
                <w:sz w:val="16"/>
                <w:szCs w:val="16"/>
              </w:rPr>
            </w:pPr>
            <w:r w:rsidRPr="00F76165">
              <w:rPr>
                <w:rFonts w:cs="Arial"/>
                <w:sz w:val="16"/>
                <w:szCs w:val="16"/>
              </w:rPr>
              <w:t>17.7.1</w:t>
            </w:r>
          </w:p>
        </w:tc>
      </w:tr>
      <w:tr w:rsidR="00EF2F6F" w14:paraId="2638B0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5C265D" w14:textId="67E7290A" w:rsidR="00EF2F6F" w:rsidRPr="00F76165" w:rsidRDefault="00EF2F6F"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8B585" w14:textId="2A1E5B65" w:rsidR="00EF2F6F" w:rsidRPr="00F76165" w:rsidRDefault="00EF2F6F"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989358" w14:textId="35F210E6" w:rsidR="00EF2F6F" w:rsidRPr="00F76165" w:rsidRDefault="00EF2F6F" w:rsidP="000A1937">
            <w:pPr>
              <w:pStyle w:val="TAC"/>
              <w:rPr>
                <w:rFonts w:cs="Arial"/>
                <w:sz w:val="16"/>
                <w:szCs w:val="16"/>
              </w:rPr>
            </w:pPr>
            <w:r w:rsidRPr="00F76165">
              <w:rPr>
                <w:rFonts w:cs="Arial"/>
                <w:sz w:val="16"/>
                <w:szCs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59839D" w14:textId="63B46AF2" w:rsidR="00EF2F6F" w:rsidRPr="00F76165" w:rsidRDefault="00EF2F6F" w:rsidP="00E328F8">
            <w:pPr>
              <w:pStyle w:val="TAL"/>
              <w:jc w:val="center"/>
              <w:rPr>
                <w:rFonts w:cs="Arial"/>
                <w:sz w:val="16"/>
                <w:szCs w:val="16"/>
              </w:rPr>
            </w:pPr>
            <w:r w:rsidRPr="00F76165">
              <w:rPr>
                <w:rFonts w:cs="Arial"/>
                <w:sz w:val="16"/>
                <w:szCs w:val="16"/>
              </w:rPr>
              <w:t>0925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B068F" w14:textId="57C55A72" w:rsidR="00EF2F6F" w:rsidRPr="00F76165" w:rsidRDefault="00EF2F6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D784B4" w14:textId="2E007C4F" w:rsidR="00EF2F6F" w:rsidRPr="00F76165" w:rsidRDefault="00EF2F6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0A9E51" w14:textId="162D6519" w:rsidR="00EF2F6F" w:rsidRPr="00F76165" w:rsidRDefault="00EF2F6F" w:rsidP="000A1937">
            <w:pPr>
              <w:pStyle w:val="TAL"/>
              <w:rPr>
                <w:rFonts w:cs="Arial"/>
                <w:noProof/>
                <w:sz w:val="16"/>
                <w:szCs w:val="16"/>
              </w:rPr>
            </w:pPr>
            <w:r w:rsidRPr="00F76165">
              <w:rPr>
                <w:rFonts w:cs="Arial"/>
                <w:noProof/>
                <w:sz w:val="16"/>
                <w:szCs w:val="16"/>
              </w:rPr>
              <w:t>Starting Tsor-cm timer associated with SOR security check not successful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687AB8" w14:textId="6AB148B9" w:rsidR="00EF2F6F" w:rsidRPr="00F76165" w:rsidRDefault="00EF2F6F" w:rsidP="000A1937">
            <w:pPr>
              <w:pStyle w:val="TAC"/>
              <w:rPr>
                <w:rFonts w:cs="Arial"/>
                <w:sz w:val="16"/>
                <w:szCs w:val="16"/>
              </w:rPr>
            </w:pPr>
            <w:r w:rsidRPr="00F76165">
              <w:rPr>
                <w:rFonts w:cs="Arial"/>
                <w:sz w:val="16"/>
                <w:szCs w:val="16"/>
              </w:rPr>
              <w:t>17.7.1</w:t>
            </w:r>
          </w:p>
        </w:tc>
      </w:tr>
      <w:tr w:rsidR="00EF2F6F" w14:paraId="412925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4D2AB" w14:textId="6297161E" w:rsidR="00EF2F6F" w:rsidRPr="00F76165" w:rsidRDefault="00EF2F6F" w:rsidP="000A1937">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2E022" w14:textId="5938668C" w:rsidR="00EF2F6F" w:rsidRPr="00F76165" w:rsidRDefault="00EF2F6F" w:rsidP="000A1937">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DD5569" w14:textId="144034A5" w:rsidR="00EF2F6F" w:rsidRPr="00F76165" w:rsidRDefault="00EF2F6F" w:rsidP="000A1937">
            <w:pPr>
              <w:pStyle w:val="TAC"/>
              <w:rPr>
                <w:rFonts w:cs="Arial"/>
                <w:sz w:val="16"/>
                <w:szCs w:val="16"/>
              </w:rPr>
            </w:pPr>
            <w:r w:rsidRPr="00F76165">
              <w:rPr>
                <w:rFonts w:cs="Arial"/>
                <w:sz w:val="16"/>
                <w:szCs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228DE9" w14:textId="0FBF24B0" w:rsidR="00EF2F6F" w:rsidRPr="00F76165" w:rsidRDefault="00EF2F6F" w:rsidP="00E328F8">
            <w:pPr>
              <w:pStyle w:val="TAL"/>
              <w:jc w:val="center"/>
              <w:rPr>
                <w:rFonts w:cs="Arial"/>
                <w:sz w:val="16"/>
                <w:szCs w:val="16"/>
              </w:rPr>
            </w:pPr>
            <w:r w:rsidRPr="00F76165">
              <w:rPr>
                <w:rFonts w:cs="Arial"/>
                <w:sz w:val="16"/>
                <w:szCs w:val="16"/>
              </w:rPr>
              <w:t>0928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AB0BA6" w14:textId="1D296F46" w:rsidR="00EF2F6F" w:rsidRPr="00F76165" w:rsidRDefault="00EF2F6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EA9746" w14:textId="35AC599D" w:rsidR="00EF2F6F" w:rsidRPr="00F76165" w:rsidRDefault="00EF2F6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BA4C92" w14:textId="22E36FA2" w:rsidR="00EF2F6F" w:rsidRPr="00F76165" w:rsidRDefault="00EF2F6F" w:rsidP="000A1937">
            <w:pPr>
              <w:pStyle w:val="TAL"/>
              <w:rPr>
                <w:rFonts w:cs="Arial"/>
                <w:noProof/>
                <w:sz w:val="16"/>
                <w:szCs w:val="16"/>
              </w:rPr>
            </w:pPr>
            <w:r w:rsidRPr="00F76165">
              <w:rPr>
                <w:rFonts w:cs="Arial"/>
                <w:noProof/>
                <w:sz w:val="16"/>
                <w:szCs w:val="16"/>
              </w:rPr>
              <w:t>Correction that UE needs to wait for UICC to reply to network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84558" w14:textId="73F6333C" w:rsidR="00EF2F6F" w:rsidRPr="00F76165" w:rsidRDefault="00EF2F6F" w:rsidP="000A1937">
            <w:pPr>
              <w:pStyle w:val="TAC"/>
              <w:rPr>
                <w:rFonts w:cs="Arial"/>
                <w:sz w:val="16"/>
                <w:szCs w:val="16"/>
              </w:rPr>
            </w:pPr>
            <w:r w:rsidRPr="00F76165">
              <w:rPr>
                <w:rFonts w:cs="Arial"/>
                <w:sz w:val="16"/>
                <w:szCs w:val="16"/>
              </w:rPr>
              <w:t>17.7.1</w:t>
            </w:r>
          </w:p>
        </w:tc>
      </w:tr>
      <w:tr w:rsidR="00EF2F6F" w14:paraId="1B458C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19D28F" w14:textId="56271F62" w:rsidR="00EF2F6F" w:rsidRPr="00F76165" w:rsidRDefault="00EF2F6F" w:rsidP="00EF2F6F">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AFB8AD" w14:textId="35EBCAA5" w:rsidR="00EF2F6F" w:rsidRPr="00F76165" w:rsidRDefault="00EF2F6F" w:rsidP="00EF2F6F">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4CA117" w14:textId="0A19144C" w:rsidR="00EF2F6F" w:rsidRPr="00F76165" w:rsidRDefault="00EF2F6F" w:rsidP="00EF2F6F">
            <w:pPr>
              <w:pStyle w:val="TAC"/>
              <w:rPr>
                <w:rFonts w:cs="Arial"/>
                <w:sz w:val="16"/>
                <w:szCs w:val="16"/>
              </w:rPr>
            </w:pPr>
            <w:r w:rsidRPr="00F76165">
              <w:rPr>
                <w:rFonts w:cs="Arial"/>
                <w:sz w:val="16"/>
                <w:szCs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CC9379" w14:textId="52669B85" w:rsidR="00EF2F6F" w:rsidRPr="00F76165" w:rsidRDefault="00EF2F6F" w:rsidP="00E328F8">
            <w:pPr>
              <w:pStyle w:val="TAL"/>
              <w:jc w:val="center"/>
              <w:rPr>
                <w:rFonts w:cs="Arial"/>
                <w:sz w:val="16"/>
                <w:szCs w:val="16"/>
              </w:rPr>
            </w:pPr>
            <w:r w:rsidRPr="00F76165">
              <w:rPr>
                <w:rFonts w:cs="Arial"/>
                <w:sz w:val="16"/>
                <w:szCs w:val="16"/>
              </w:rPr>
              <w:t>0929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4425190" w14:textId="6DA41470" w:rsidR="00EF2F6F" w:rsidRPr="00F76165" w:rsidRDefault="00EF2F6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3FDB86" w14:textId="05C11326" w:rsidR="00EF2F6F" w:rsidRPr="00F76165" w:rsidRDefault="00EF2F6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D59832" w14:textId="666C2E75" w:rsidR="00EF2F6F" w:rsidRPr="00F76165" w:rsidRDefault="00EF2F6F" w:rsidP="00EF2F6F">
            <w:pPr>
              <w:pStyle w:val="TAL"/>
              <w:rPr>
                <w:rFonts w:cs="Arial"/>
                <w:noProof/>
                <w:sz w:val="16"/>
                <w:szCs w:val="16"/>
              </w:rPr>
            </w:pPr>
            <w:r w:rsidRPr="00F76165">
              <w:rPr>
                <w:rFonts w:cs="Arial"/>
                <w:noProof/>
                <w:sz w:val="16"/>
                <w:szCs w:val="16"/>
              </w:rPr>
              <w:t>Clarification when no change to SOR-SNPI-SI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3C7AF3" w14:textId="4F02EFDD" w:rsidR="00EF2F6F" w:rsidRPr="00F76165" w:rsidRDefault="00EF2F6F" w:rsidP="00EF2F6F">
            <w:pPr>
              <w:pStyle w:val="TAC"/>
              <w:rPr>
                <w:rFonts w:cs="Arial"/>
                <w:sz w:val="16"/>
                <w:szCs w:val="16"/>
              </w:rPr>
            </w:pPr>
            <w:r w:rsidRPr="00F76165">
              <w:rPr>
                <w:rFonts w:cs="Arial"/>
                <w:sz w:val="16"/>
                <w:szCs w:val="16"/>
              </w:rPr>
              <w:t>17.7.1</w:t>
            </w:r>
          </w:p>
        </w:tc>
      </w:tr>
      <w:tr w:rsidR="00EF2F6F" w14:paraId="026A1D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6AA5B2" w14:textId="3BE9DED5" w:rsidR="00EF2F6F" w:rsidRPr="00F76165" w:rsidRDefault="00EF2F6F" w:rsidP="00EF2F6F">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63776E" w14:textId="16165A11" w:rsidR="00EF2F6F" w:rsidRPr="00F76165" w:rsidRDefault="00EF2F6F" w:rsidP="00EF2F6F">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E981AA" w14:textId="42DA68A2" w:rsidR="00EF2F6F" w:rsidRPr="00F76165" w:rsidRDefault="00EF2F6F" w:rsidP="00EF2F6F">
            <w:pPr>
              <w:pStyle w:val="TAC"/>
              <w:rPr>
                <w:rFonts w:cs="Arial"/>
                <w:sz w:val="16"/>
                <w:szCs w:val="16"/>
              </w:rPr>
            </w:pPr>
            <w:r w:rsidRPr="00F76165">
              <w:rPr>
                <w:rFonts w:cs="Arial"/>
                <w:sz w:val="16"/>
                <w:szCs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203444" w14:textId="245DB858" w:rsidR="00EF2F6F" w:rsidRPr="00F76165" w:rsidRDefault="00EF2F6F" w:rsidP="00E328F8">
            <w:pPr>
              <w:pStyle w:val="TAL"/>
              <w:jc w:val="center"/>
              <w:rPr>
                <w:rFonts w:cs="Arial"/>
                <w:sz w:val="16"/>
                <w:szCs w:val="16"/>
              </w:rPr>
            </w:pPr>
            <w:r w:rsidRPr="00F76165">
              <w:rPr>
                <w:rFonts w:cs="Arial"/>
                <w:sz w:val="16"/>
                <w:szCs w:val="16"/>
              </w:rPr>
              <w:t>0910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8208EA" w14:textId="54931455" w:rsidR="00EF2F6F" w:rsidRPr="00F76165" w:rsidRDefault="00EF2F6F" w:rsidP="00E328F8">
            <w:pPr>
              <w:pStyle w:val="TAR"/>
              <w:jc w:val="center"/>
              <w:rPr>
                <w:rFonts w:cs="Arial"/>
                <w:sz w:val="16"/>
                <w:szCs w:val="16"/>
              </w:rPr>
            </w:pPr>
            <w:r w:rsidRPr="00F76165">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9CEEA5" w14:textId="28AEB9C0" w:rsidR="00EF2F6F" w:rsidRPr="00F76165" w:rsidRDefault="00EF2F6F"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7C1086" w14:textId="1BC06C21" w:rsidR="00EF2F6F" w:rsidRPr="00F76165" w:rsidRDefault="00EF2F6F" w:rsidP="00EF2F6F">
            <w:pPr>
              <w:pStyle w:val="TAL"/>
              <w:rPr>
                <w:rFonts w:cs="Arial"/>
                <w:noProof/>
                <w:sz w:val="16"/>
                <w:szCs w:val="16"/>
              </w:rPr>
            </w:pPr>
            <w:r w:rsidRPr="00F76165">
              <w:rPr>
                <w:rFonts w:cs="Arial"/>
                <w:noProof/>
                <w:sz w:val="16"/>
                <w:szCs w:val="16"/>
              </w:rPr>
              <w:t>Handling of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92C3AF" w14:textId="7C992E71" w:rsidR="00EF2F6F" w:rsidRPr="00F76165" w:rsidRDefault="00EF2F6F" w:rsidP="00EF2F6F">
            <w:pPr>
              <w:pStyle w:val="TAC"/>
              <w:rPr>
                <w:rFonts w:cs="Arial"/>
                <w:sz w:val="16"/>
                <w:szCs w:val="16"/>
              </w:rPr>
            </w:pPr>
            <w:r w:rsidRPr="00F76165">
              <w:rPr>
                <w:rFonts w:cs="Arial"/>
                <w:sz w:val="16"/>
                <w:szCs w:val="16"/>
              </w:rPr>
              <w:t>17.7.1</w:t>
            </w:r>
          </w:p>
        </w:tc>
      </w:tr>
      <w:tr w:rsidR="00EF2F6F" w14:paraId="50190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7F8487" w14:textId="6BF857C7" w:rsidR="00EF2F6F" w:rsidRPr="00F76165" w:rsidRDefault="00EF2F6F" w:rsidP="00EF2F6F">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0C27E8" w14:textId="314C6DA5" w:rsidR="00EF2F6F" w:rsidRPr="00F76165" w:rsidRDefault="00EF2F6F" w:rsidP="00EF2F6F">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63A24F" w14:textId="72DAE2A3" w:rsidR="00EF2F6F" w:rsidRPr="00F76165" w:rsidRDefault="00EF2F6F" w:rsidP="00EF2F6F">
            <w:pPr>
              <w:pStyle w:val="TAC"/>
              <w:rPr>
                <w:rFonts w:cs="Arial"/>
                <w:sz w:val="16"/>
                <w:szCs w:val="16"/>
              </w:rPr>
            </w:pPr>
            <w:r w:rsidRPr="00F76165">
              <w:rPr>
                <w:rFonts w:cs="Arial"/>
                <w:sz w:val="16"/>
                <w:szCs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67EED" w14:textId="41EBF201" w:rsidR="00EF2F6F" w:rsidRPr="00F76165" w:rsidRDefault="00EF2F6F" w:rsidP="00E328F8">
            <w:pPr>
              <w:pStyle w:val="TAL"/>
              <w:jc w:val="center"/>
              <w:rPr>
                <w:rFonts w:cs="Arial"/>
                <w:sz w:val="16"/>
                <w:szCs w:val="16"/>
              </w:rPr>
            </w:pPr>
            <w:r w:rsidRPr="00F76165">
              <w:rPr>
                <w:rFonts w:cs="Arial"/>
                <w:sz w:val="16"/>
                <w:szCs w:val="16"/>
              </w:rPr>
              <w:t>0914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5015DA" w14:textId="5E8AA0A1" w:rsidR="00EF2F6F" w:rsidRPr="00F76165" w:rsidRDefault="00EF2F6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63182C" w14:textId="6BAC6B5F" w:rsidR="00EF2F6F" w:rsidRPr="00F76165" w:rsidRDefault="00EF2F6F"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A330DF" w14:textId="2429C8B8" w:rsidR="00EF2F6F" w:rsidRPr="00F76165" w:rsidRDefault="00EF2F6F" w:rsidP="00EF2F6F">
            <w:pPr>
              <w:pStyle w:val="TAL"/>
              <w:rPr>
                <w:rFonts w:cs="Arial"/>
                <w:noProof/>
                <w:sz w:val="16"/>
                <w:szCs w:val="16"/>
              </w:rPr>
            </w:pPr>
            <w:r w:rsidRPr="00F76165">
              <w:rPr>
                <w:rFonts w:cs="Arial"/>
                <w:noProof/>
                <w:sz w:val="16"/>
                <w:szCs w:val="16"/>
              </w:rPr>
              <w:t>PLMN selection for satellite E-UTRAN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96892A" w14:textId="64460043" w:rsidR="00EF2F6F" w:rsidRPr="00F76165" w:rsidRDefault="00EF2F6F" w:rsidP="00EF2F6F">
            <w:pPr>
              <w:pStyle w:val="TAC"/>
              <w:rPr>
                <w:rFonts w:cs="Arial"/>
                <w:sz w:val="16"/>
                <w:szCs w:val="16"/>
              </w:rPr>
            </w:pPr>
            <w:r w:rsidRPr="00F76165">
              <w:rPr>
                <w:rFonts w:cs="Arial"/>
                <w:sz w:val="16"/>
                <w:szCs w:val="16"/>
              </w:rPr>
              <w:t>17.7.1</w:t>
            </w:r>
          </w:p>
        </w:tc>
      </w:tr>
      <w:tr w:rsidR="00EF2F6F" w14:paraId="6C3421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D1EE31" w14:textId="26F28307" w:rsidR="00EF2F6F" w:rsidRPr="00F76165" w:rsidRDefault="00EF2F6F" w:rsidP="00EF2F6F">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ABC577" w14:textId="40995AEA" w:rsidR="00EF2F6F" w:rsidRPr="00F76165" w:rsidRDefault="00EF2F6F" w:rsidP="00EF2F6F">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C31CDA" w14:textId="5DDBB766" w:rsidR="00EF2F6F" w:rsidRPr="00F76165" w:rsidRDefault="00EF2F6F" w:rsidP="00EF2F6F">
            <w:pPr>
              <w:pStyle w:val="TAC"/>
              <w:rPr>
                <w:rFonts w:cs="Arial"/>
                <w:sz w:val="16"/>
                <w:szCs w:val="16"/>
              </w:rPr>
            </w:pPr>
            <w:r w:rsidRPr="00F76165">
              <w:rPr>
                <w:rFonts w:cs="Arial"/>
                <w:sz w:val="16"/>
                <w:szCs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6C0FF" w14:textId="070DFBD2" w:rsidR="00EF2F6F" w:rsidRPr="00F76165" w:rsidRDefault="00EF2F6F" w:rsidP="00E328F8">
            <w:pPr>
              <w:pStyle w:val="TAL"/>
              <w:jc w:val="center"/>
              <w:rPr>
                <w:rFonts w:cs="Arial"/>
                <w:sz w:val="16"/>
                <w:szCs w:val="16"/>
              </w:rPr>
            </w:pPr>
            <w:r w:rsidRPr="00F76165">
              <w:rPr>
                <w:rFonts w:cs="Arial"/>
                <w:sz w:val="16"/>
                <w:szCs w:val="16"/>
              </w:rPr>
              <w:t>0917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96BC66" w14:textId="2B4552D7" w:rsidR="00EF2F6F" w:rsidRPr="00F76165" w:rsidRDefault="00EF2F6F"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C64CA6" w14:textId="7E24FA91" w:rsidR="00EF2F6F" w:rsidRPr="00F76165" w:rsidRDefault="00EF2F6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7773F7" w14:textId="7D7254EE" w:rsidR="00EF2F6F" w:rsidRPr="00F76165" w:rsidRDefault="00EF2F6F" w:rsidP="00EF2F6F">
            <w:pPr>
              <w:pStyle w:val="TAL"/>
              <w:rPr>
                <w:rFonts w:cs="Arial"/>
                <w:noProof/>
                <w:sz w:val="16"/>
                <w:szCs w:val="16"/>
              </w:rPr>
            </w:pPr>
            <w:r w:rsidRPr="00F76165">
              <w:rPr>
                <w:rFonts w:cs="Arial"/>
                <w:noProof/>
                <w:sz w:val="16"/>
                <w:szCs w:val="16"/>
              </w:rPr>
              <w:t>Availability of a PLMN via satellite E-UTRAN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A8A7A5" w14:textId="6664C7C4" w:rsidR="00EF2F6F" w:rsidRPr="00F76165" w:rsidRDefault="00EF2F6F" w:rsidP="00EF2F6F">
            <w:pPr>
              <w:pStyle w:val="TAC"/>
              <w:rPr>
                <w:rFonts w:cs="Arial"/>
                <w:sz w:val="16"/>
                <w:szCs w:val="16"/>
              </w:rPr>
            </w:pPr>
            <w:r w:rsidRPr="00F76165">
              <w:rPr>
                <w:rFonts w:cs="Arial"/>
                <w:sz w:val="16"/>
                <w:szCs w:val="16"/>
              </w:rPr>
              <w:t>17.7.1</w:t>
            </w:r>
          </w:p>
        </w:tc>
      </w:tr>
      <w:tr w:rsidR="00EF2F6F" w14:paraId="27A42B2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80E169" w14:textId="6017ACFD" w:rsidR="00EF2F6F" w:rsidRPr="00F76165" w:rsidRDefault="00EF2F6F" w:rsidP="00EF2F6F">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546EC9" w14:textId="0754467F" w:rsidR="00EF2F6F" w:rsidRPr="00F76165" w:rsidRDefault="00EF2F6F" w:rsidP="00EF2F6F">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82ACF63" w14:textId="6887EDAD" w:rsidR="00EF2F6F" w:rsidRPr="00F76165" w:rsidRDefault="00EF2F6F" w:rsidP="00EF2F6F">
            <w:pPr>
              <w:pStyle w:val="TAC"/>
              <w:rPr>
                <w:rFonts w:cs="Arial"/>
                <w:sz w:val="16"/>
                <w:szCs w:val="16"/>
              </w:rPr>
            </w:pPr>
            <w:r w:rsidRPr="00F76165">
              <w:rPr>
                <w:rFonts w:cs="Arial"/>
                <w:sz w:val="16"/>
                <w:szCs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2F5E8" w14:textId="78C1AF61" w:rsidR="00EF2F6F" w:rsidRPr="00F76165" w:rsidRDefault="00EF2F6F" w:rsidP="00E328F8">
            <w:pPr>
              <w:pStyle w:val="TAL"/>
              <w:jc w:val="center"/>
              <w:rPr>
                <w:rFonts w:cs="Arial"/>
                <w:sz w:val="16"/>
                <w:szCs w:val="16"/>
              </w:rPr>
            </w:pPr>
            <w:r w:rsidRPr="00F76165">
              <w:rPr>
                <w:rFonts w:cs="Arial"/>
                <w:sz w:val="16"/>
                <w:szCs w:val="16"/>
              </w:rPr>
              <w:t>0900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0C987" w14:textId="6AE1FF8D" w:rsidR="00EF2F6F" w:rsidRPr="00F76165" w:rsidRDefault="00EF2F6F"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030CF" w14:textId="09042AA1" w:rsidR="00EF2F6F" w:rsidRPr="00F76165" w:rsidRDefault="00EF2F6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1D5D33" w14:textId="69A7935E" w:rsidR="00EF2F6F" w:rsidRPr="00F76165" w:rsidRDefault="00EF2F6F" w:rsidP="00EF2F6F">
            <w:pPr>
              <w:pStyle w:val="TAL"/>
              <w:rPr>
                <w:rFonts w:cs="Arial"/>
                <w:noProof/>
                <w:sz w:val="16"/>
                <w:szCs w:val="16"/>
              </w:rPr>
            </w:pPr>
            <w:r w:rsidRPr="00F76165">
              <w:rPr>
                <w:rFonts w:cs="Arial"/>
                <w:noProof/>
                <w:sz w:val="16"/>
                <w:szCs w:val="16"/>
              </w:rPr>
              <w:t>Correction for CR 0828, deletion of moved sentence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8D4BDC" w14:textId="0D9F7F57" w:rsidR="00EF2F6F" w:rsidRPr="00F76165" w:rsidRDefault="00EF2F6F" w:rsidP="00EF2F6F">
            <w:pPr>
              <w:pStyle w:val="TAC"/>
              <w:rPr>
                <w:rFonts w:cs="Arial"/>
                <w:sz w:val="16"/>
                <w:szCs w:val="16"/>
              </w:rPr>
            </w:pPr>
            <w:r w:rsidRPr="00F76165">
              <w:rPr>
                <w:rFonts w:cs="Arial"/>
                <w:sz w:val="16"/>
                <w:szCs w:val="16"/>
              </w:rPr>
              <w:t>17.7.1</w:t>
            </w:r>
          </w:p>
        </w:tc>
      </w:tr>
      <w:tr w:rsidR="00EF2F6F" w14:paraId="369837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2160E7" w14:textId="0897F40B" w:rsidR="00EF2F6F" w:rsidRPr="00F76165" w:rsidRDefault="00EF2F6F" w:rsidP="00EF2F6F">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F5788" w14:textId="4879F8FA" w:rsidR="00EF2F6F" w:rsidRPr="00F76165" w:rsidRDefault="00EF2F6F" w:rsidP="00EF2F6F">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1DDF8A" w14:textId="0A5FCDDA" w:rsidR="00EF2F6F" w:rsidRPr="00F76165" w:rsidRDefault="00EF2F6F" w:rsidP="00EF2F6F">
            <w:pPr>
              <w:pStyle w:val="TAC"/>
              <w:rPr>
                <w:rFonts w:cs="Arial"/>
                <w:sz w:val="16"/>
                <w:szCs w:val="16"/>
              </w:rPr>
            </w:pPr>
            <w:r w:rsidRPr="00F76165">
              <w:rPr>
                <w:rFonts w:cs="Arial"/>
                <w:sz w:val="16"/>
                <w:szCs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157086" w14:textId="76FDC7F1" w:rsidR="00EF2F6F" w:rsidRPr="00F76165" w:rsidRDefault="00EF2F6F" w:rsidP="00E328F8">
            <w:pPr>
              <w:pStyle w:val="TAL"/>
              <w:jc w:val="center"/>
              <w:rPr>
                <w:rFonts w:cs="Arial"/>
                <w:sz w:val="16"/>
                <w:szCs w:val="16"/>
              </w:rPr>
            </w:pPr>
            <w:r w:rsidRPr="00F76165">
              <w:rPr>
                <w:rFonts w:cs="Arial"/>
                <w:sz w:val="16"/>
                <w:szCs w:val="16"/>
              </w:rPr>
              <w:t>0909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8A91C8" w14:textId="089E0450" w:rsidR="00EF2F6F" w:rsidRPr="00F76165" w:rsidRDefault="00EF2F6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077BFA" w14:textId="058F4733" w:rsidR="00EF2F6F" w:rsidRPr="00F76165" w:rsidRDefault="00EF2F6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BE2E4" w14:textId="13F92426" w:rsidR="00EF2F6F" w:rsidRPr="00F76165" w:rsidRDefault="00EF2F6F" w:rsidP="00EF2F6F">
            <w:pPr>
              <w:pStyle w:val="TAL"/>
              <w:rPr>
                <w:rFonts w:cs="Arial"/>
                <w:noProof/>
                <w:sz w:val="16"/>
                <w:szCs w:val="16"/>
              </w:rPr>
            </w:pPr>
            <w:r w:rsidRPr="00F76165">
              <w:rPr>
                <w:rFonts w:cs="Arial"/>
                <w:noProof/>
                <w:sz w:val="16"/>
                <w:szCs w:val="16"/>
              </w:rPr>
              <w:t>Correction to the rules for higher priority PLMN selection in VPLMN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ABF9BA" w14:textId="15B6CBA4" w:rsidR="00EF2F6F" w:rsidRPr="00F76165" w:rsidRDefault="00EF2F6F" w:rsidP="00EF2F6F">
            <w:pPr>
              <w:pStyle w:val="TAC"/>
              <w:rPr>
                <w:rFonts w:cs="Arial"/>
                <w:sz w:val="16"/>
                <w:szCs w:val="16"/>
              </w:rPr>
            </w:pPr>
            <w:r w:rsidRPr="00F76165">
              <w:rPr>
                <w:rFonts w:cs="Arial"/>
                <w:sz w:val="16"/>
                <w:szCs w:val="16"/>
              </w:rPr>
              <w:t>17.7.1</w:t>
            </w:r>
          </w:p>
        </w:tc>
      </w:tr>
      <w:tr w:rsidR="00EF2F6F" w14:paraId="33EE3A6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A63B27" w14:textId="55439ED7" w:rsidR="00EF2F6F" w:rsidRPr="00F76165" w:rsidRDefault="00EF2F6F" w:rsidP="00EF2F6F">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380DAC" w14:textId="1E319000" w:rsidR="00EF2F6F" w:rsidRPr="00F76165" w:rsidRDefault="00EF2F6F" w:rsidP="00EF2F6F">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17CC4" w14:textId="0B955D3A" w:rsidR="00EF2F6F" w:rsidRPr="00F76165" w:rsidRDefault="00EF2F6F" w:rsidP="00EF2F6F">
            <w:pPr>
              <w:pStyle w:val="TAC"/>
              <w:rPr>
                <w:rFonts w:cs="Arial"/>
                <w:sz w:val="16"/>
                <w:szCs w:val="16"/>
              </w:rPr>
            </w:pPr>
            <w:r w:rsidRPr="00F76165">
              <w:rPr>
                <w:rFonts w:cs="Arial"/>
                <w:sz w:val="16"/>
                <w:szCs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CC39A7" w14:textId="7EEC354F" w:rsidR="00EF2F6F" w:rsidRPr="00F76165" w:rsidRDefault="00EF2F6F" w:rsidP="00E328F8">
            <w:pPr>
              <w:pStyle w:val="TAL"/>
              <w:jc w:val="center"/>
              <w:rPr>
                <w:rFonts w:cs="Arial"/>
                <w:sz w:val="16"/>
                <w:szCs w:val="16"/>
              </w:rPr>
            </w:pPr>
            <w:r w:rsidRPr="00F76165">
              <w:rPr>
                <w:rFonts w:cs="Arial"/>
                <w:sz w:val="16"/>
                <w:szCs w:val="16"/>
              </w:rPr>
              <w:t>0916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CC9C54" w14:textId="37287AE8" w:rsidR="00EF2F6F" w:rsidRPr="00F76165" w:rsidRDefault="00EF2F6F"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4960221" w14:textId="4266D58C" w:rsidR="00EF2F6F" w:rsidRPr="00F76165" w:rsidRDefault="00EF2F6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C8DFE" w14:textId="75A2BD4A" w:rsidR="00EF2F6F" w:rsidRPr="00F76165" w:rsidRDefault="00EF2F6F" w:rsidP="00EF2F6F">
            <w:pPr>
              <w:pStyle w:val="TAL"/>
              <w:rPr>
                <w:rFonts w:cs="Arial"/>
                <w:noProof/>
                <w:sz w:val="16"/>
                <w:szCs w:val="16"/>
              </w:rPr>
            </w:pPr>
            <w:r w:rsidRPr="00F76165">
              <w:rPr>
                <w:rFonts w:cs="Arial"/>
                <w:noProof/>
                <w:sz w:val="16"/>
                <w:szCs w:val="16"/>
              </w:rPr>
              <w:t>Availability of a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403997" w14:textId="428070CB" w:rsidR="00EF2F6F" w:rsidRPr="00F76165" w:rsidRDefault="00EF2F6F" w:rsidP="00EF2F6F">
            <w:pPr>
              <w:pStyle w:val="TAC"/>
              <w:rPr>
                <w:rFonts w:cs="Arial"/>
                <w:sz w:val="16"/>
                <w:szCs w:val="16"/>
              </w:rPr>
            </w:pPr>
            <w:r w:rsidRPr="00F76165">
              <w:rPr>
                <w:rFonts w:cs="Arial"/>
                <w:sz w:val="16"/>
                <w:szCs w:val="16"/>
              </w:rPr>
              <w:t>17.7.1</w:t>
            </w:r>
          </w:p>
        </w:tc>
      </w:tr>
      <w:tr w:rsidR="00EF2F6F" w14:paraId="7706AF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E3F09" w14:textId="567D1A16" w:rsidR="00EF2F6F" w:rsidRPr="00F76165" w:rsidRDefault="00EF2F6F" w:rsidP="00EF2F6F">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C517E8" w14:textId="185EABEA" w:rsidR="00EF2F6F" w:rsidRPr="00F76165" w:rsidRDefault="00EF2F6F" w:rsidP="00EF2F6F">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32FEBD" w14:textId="72379B66" w:rsidR="00EF2F6F" w:rsidRPr="00F76165" w:rsidRDefault="00EF2F6F" w:rsidP="00EF2F6F">
            <w:pPr>
              <w:pStyle w:val="TAC"/>
              <w:rPr>
                <w:rFonts w:cs="Arial"/>
                <w:sz w:val="16"/>
                <w:szCs w:val="16"/>
              </w:rPr>
            </w:pPr>
            <w:r w:rsidRPr="00F76165">
              <w:rPr>
                <w:rFonts w:cs="Arial"/>
                <w:sz w:val="16"/>
                <w:szCs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3823C" w14:textId="1AFA9286" w:rsidR="00EF2F6F" w:rsidRPr="00F76165" w:rsidRDefault="00EF2F6F" w:rsidP="00E328F8">
            <w:pPr>
              <w:pStyle w:val="TAL"/>
              <w:jc w:val="center"/>
              <w:rPr>
                <w:rFonts w:cs="Arial"/>
                <w:sz w:val="16"/>
                <w:szCs w:val="16"/>
              </w:rPr>
            </w:pPr>
            <w:r w:rsidRPr="00F76165">
              <w:rPr>
                <w:rFonts w:cs="Arial"/>
                <w:sz w:val="16"/>
                <w:szCs w:val="16"/>
              </w:rPr>
              <w:t>0941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880F16" w14:textId="6E183B5D" w:rsidR="00EF2F6F" w:rsidRPr="00F76165" w:rsidRDefault="00EF2F6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B7B04A" w14:textId="4CC8C48E" w:rsidR="00EF2F6F" w:rsidRPr="00F76165" w:rsidRDefault="00EF2F6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F2AC92" w14:textId="486289E1" w:rsidR="00EF2F6F" w:rsidRPr="00F76165" w:rsidRDefault="00EF2F6F" w:rsidP="00EF2F6F">
            <w:pPr>
              <w:pStyle w:val="TAL"/>
              <w:rPr>
                <w:rFonts w:cs="Arial"/>
                <w:noProof/>
                <w:sz w:val="16"/>
                <w:szCs w:val="16"/>
              </w:rPr>
            </w:pPr>
            <w:r w:rsidRPr="00F76165">
              <w:rPr>
                <w:rFonts w:cs="Arial"/>
                <w:noProof/>
                <w:sz w:val="16"/>
                <w:szCs w:val="16"/>
              </w:rPr>
              <w:t xml:space="preserve">Storage Information alignment on list of PLMNs not allowed to operate at the present UE location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D344E4" w14:textId="7AB5746A" w:rsidR="00EF2F6F" w:rsidRPr="00F76165" w:rsidRDefault="00EF2F6F" w:rsidP="00EF2F6F">
            <w:pPr>
              <w:pStyle w:val="TAC"/>
              <w:rPr>
                <w:rFonts w:cs="Arial"/>
                <w:sz w:val="16"/>
                <w:szCs w:val="16"/>
              </w:rPr>
            </w:pPr>
            <w:r w:rsidRPr="00F76165">
              <w:rPr>
                <w:rFonts w:cs="Arial"/>
                <w:sz w:val="16"/>
                <w:szCs w:val="16"/>
              </w:rPr>
              <w:t>17.7.1</w:t>
            </w:r>
          </w:p>
        </w:tc>
      </w:tr>
      <w:tr w:rsidR="00EF2F6F" w14:paraId="5A786F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E0FE35" w14:textId="594A6473" w:rsidR="00EF2F6F" w:rsidRPr="00F76165" w:rsidRDefault="00EF2F6F" w:rsidP="00EF2F6F">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84FBF6" w14:textId="15FC783B" w:rsidR="00EF2F6F" w:rsidRPr="00F76165" w:rsidRDefault="00EF2F6F" w:rsidP="00EF2F6F">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C2FBDD" w14:textId="593E2F49" w:rsidR="00EF2F6F" w:rsidRPr="00F76165" w:rsidRDefault="00EF2F6F" w:rsidP="00EF2F6F">
            <w:pPr>
              <w:pStyle w:val="TAC"/>
              <w:rPr>
                <w:rFonts w:cs="Arial"/>
                <w:sz w:val="16"/>
                <w:szCs w:val="16"/>
              </w:rPr>
            </w:pPr>
            <w:r w:rsidRPr="00F76165">
              <w:rPr>
                <w:rFonts w:cs="Arial"/>
                <w:sz w:val="16"/>
                <w:szCs w:val="16"/>
              </w:rPr>
              <w:t>CP-221241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450B8D" w14:textId="32BA30A8" w:rsidR="00EF2F6F" w:rsidRPr="00F76165" w:rsidRDefault="00EF2F6F" w:rsidP="00E328F8">
            <w:pPr>
              <w:pStyle w:val="TAL"/>
              <w:jc w:val="center"/>
              <w:rPr>
                <w:rFonts w:cs="Arial"/>
                <w:sz w:val="16"/>
                <w:szCs w:val="16"/>
              </w:rPr>
            </w:pPr>
            <w:r w:rsidRPr="00F76165">
              <w:rPr>
                <w:rFonts w:cs="Arial"/>
                <w:sz w:val="16"/>
                <w:szCs w:val="16"/>
              </w:rPr>
              <w:t>0907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D8F7E4" w14:textId="3448F44B" w:rsidR="00EF2F6F" w:rsidRPr="00F76165" w:rsidRDefault="00EF2F6F"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B8B4" w14:textId="7761BDCE" w:rsidR="00EF2F6F" w:rsidRPr="00F76165" w:rsidRDefault="00EF2F6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7C80D3" w14:textId="634AC5CB" w:rsidR="00EF2F6F" w:rsidRPr="00F76165" w:rsidRDefault="00EF2F6F" w:rsidP="00EF2F6F">
            <w:pPr>
              <w:pStyle w:val="TAL"/>
              <w:rPr>
                <w:rFonts w:cs="Arial"/>
                <w:noProof/>
                <w:sz w:val="16"/>
                <w:szCs w:val="16"/>
              </w:rPr>
            </w:pPr>
            <w:r w:rsidRPr="00F76165">
              <w:rPr>
                <w:rFonts w:cs="Arial"/>
                <w:noProof/>
                <w:sz w:val="16"/>
                <w:szCs w:val="16"/>
              </w:rPr>
              <w:t>PLMN selection based on RRC container from L2 relay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66D14E" w14:textId="22E2BB30" w:rsidR="00EF2F6F" w:rsidRPr="00F76165" w:rsidRDefault="00EF2F6F" w:rsidP="00EF2F6F">
            <w:pPr>
              <w:pStyle w:val="TAC"/>
              <w:rPr>
                <w:rFonts w:cs="Arial"/>
                <w:sz w:val="16"/>
                <w:szCs w:val="16"/>
              </w:rPr>
            </w:pPr>
            <w:r w:rsidRPr="00F76165">
              <w:rPr>
                <w:rFonts w:cs="Arial"/>
                <w:sz w:val="16"/>
                <w:szCs w:val="16"/>
              </w:rPr>
              <w:t>17.7.1</w:t>
            </w:r>
          </w:p>
        </w:tc>
      </w:tr>
      <w:tr w:rsidR="00EF2F6F" w14:paraId="11158D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7FBB06" w14:textId="02E16282" w:rsidR="00EF2F6F" w:rsidRPr="00F76165" w:rsidRDefault="00EF2F6F" w:rsidP="00EF2F6F">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68655" w14:textId="1B8CB8E5" w:rsidR="00EF2F6F" w:rsidRPr="00F76165" w:rsidRDefault="00EF2F6F" w:rsidP="00EF2F6F">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C4AB6" w14:textId="657883AB" w:rsidR="00EF2F6F" w:rsidRPr="00F76165" w:rsidRDefault="00EF2F6F" w:rsidP="00EF2F6F">
            <w:pPr>
              <w:pStyle w:val="TAC"/>
              <w:rPr>
                <w:rFonts w:cs="Arial"/>
                <w:sz w:val="16"/>
                <w:szCs w:val="16"/>
              </w:rPr>
            </w:pPr>
            <w:r w:rsidRPr="00F76165">
              <w:rPr>
                <w:rFonts w:cs="Arial"/>
                <w:sz w:val="16"/>
                <w:szCs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B0E3F" w14:textId="29BED4B3" w:rsidR="00EF2F6F" w:rsidRPr="00F76165" w:rsidRDefault="00EF2F6F" w:rsidP="00E328F8">
            <w:pPr>
              <w:pStyle w:val="TAL"/>
              <w:jc w:val="center"/>
              <w:rPr>
                <w:rFonts w:cs="Arial"/>
                <w:sz w:val="16"/>
                <w:szCs w:val="16"/>
              </w:rPr>
            </w:pPr>
            <w:r w:rsidRPr="00F76165">
              <w:rPr>
                <w:rFonts w:cs="Arial"/>
                <w:sz w:val="16"/>
                <w:szCs w:val="16"/>
              </w:rPr>
              <w:t>0901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E5078" w14:textId="2E840856" w:rsidR="00EF2F6F" w:rsidRPr="00F76165" w:rsidRDefault="00EF2F6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A1CD4F" w14:textId="38ABBA9C" w:rsidR="00EF2F6F" w:rsidRPr="00F76165" w:rsidRDefault="00EF2F6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E4E0EA3" w14:textId="63C1FE22" w:rsidR="00EF2F6F" w:rsidRPr="00F76165" w:rsidRDefault="00EF2F6F" w:rsidP="00EF2F6F">
            <w:pPr>
              <w:pStyle w:val="TAL"/>
              <w:rPr>
                <w:rFonts w:cs="Arial"/>
                <w:noProof/>
                <w:sz w:val="16"/>
                <w:szCs w:val="16"/>
              </w:rPr>
            </w:pPr>
            <w:r w:rsidRPr="00F76165">
              <w:rPr>
                <w:rFonts w:cs="Arial"/>
                <w:noProof/>
                <w:sz w:val="16"/>
                <w:szCs w:val="16"/>
              </w:rPr>
              <w:t>Editor's note in C.1.2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94733C" w14:textId="2A60C8DA" w:rsidR="00EF2F6F" w:rsidRPr="00F76165" w:rsidRDefault="00EF2F6F" w:rsidP="00EF2F6F">
            <w:pPr>
              <w:pStyle w:val="TAC"/>
              <w:rPr>
                <w:rFonts w:cs="Arial"/>
                <w:sz w:val="16"/>
                <w:szCs w:val="16"/>
              </w:rPr>
            </w:pPr>
            <w:r w:rsidRPr="00F76165">
              <w:rPr>
                <w:rFonts w:cs="Arial"/>
                <w:sz w:val="16"/>
                <w:szCs w:val="16"/>
              </w:rPr>
              <w:t>17.7.1</w:t>
            </w:r>
          </w:p>
        </w:tc>
      </w:tr>
      <w:tr w:rsidR="00EF2F6F" w14:paraId="2C21BF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64C517" w14:textId="25B32730" w:rsidR="00EF2F6F" w:rsidRPr="00F76165" w:rsidRDefault="00EF2F6F" w:rsidP="00EF2F6F">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E9D601" w14:textId="64F3189A" w:rsidR="00EF2F6F" w:rsidRPr="00F76165" w:rsidRDefault="00EF2F6F" w:rsidP="00EF2F6F">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C3A53F" w14:textId="63D11D10" w:rsidR="00EF2F6F" w:rsidRPr="00F76165" w:rsidRDefault="00EF2F6F" w:rsidP="00EF2F6F">
            <w:pPr>
              <w:pStyle w:val="TAC"/>
              <w:rPr>
                <w:rFonts w:cs="Arial"/>
                <w:sz w:val="16"/>
                <w:szCs w:val="16"/>
              </w:rPr>
            </w:pPr>
            <w:r w:rsidRPr="00F76165">
              <w:rPr>
                <w:rFonts w:cs="Arial"/>
                <w:sz w:val="16"/>
                <w:szCs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A76DA1" w14:textId="15E40CAF" w:rsidR="00EF2F6F" w:rsidRPr="00F76165" w:rsidRDefault="00EF2F6F" w:rsidP="00E328F8">
            <w:pPr>
              <w:pStyle w:val="TAL"/>
              <w:jc w:val="center"/>
              <w:rPr>
                <w:rFonts w:cs="Arial"/>
                <w:sz w:val="16"/>
                <w:szCs w:val="16"/>
              </w:rPr>
            </w:pPr>
            <w:r w:rsidRPr="00F76165">
              <w:rPr>
                <w:rFonts w:cs="Arial"/>
                <w:sz w:val="16"/>
                <w:szCs w:val="16"/>
              </w:rPr>
              <w:t>0902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258A30" w14:textId="4266B115" w:rsidR="00EF2F6F" w:rsidRPr="00F76165" w:rsidRDefault="00EF2F6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331EF8" w14:textId="50E5B6F9" w:rsidR="00EF2F6F" w:rsidRPr="00F76165" w:rsidRDefault="00EF2F6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37C72B" w14:textId="566F4473" w:rsidR="00EF2F6F" w:rsidRPr="00F76165" w:rsidRDefault="00EF2F6F" w:rsidP="00EF2F6F">
            <w:pPr>
              <w:pStyle w:val="TAL"/>
              <w:rPr>
                <w:rFonts w:cs="Arial"/>
                <w:noProof/>
                <w:sz w:val="16"/>
                <w:szCs w:val="16"/>
              </w:rPr>
            </w:pPr>
            <w:r w:rsidRPr="00F76165">
              <w:rPr>
                <w:rFonts w:cs="Arial"/>
                <w:noProof/>
                <w:sz w:val="16"/>
                <w:szCs w:val="16"/>
              </w:rPr>
              <w:t>Access identity applicability in non-subscribed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E08380" w14:textId="5B73D9C9" w:rsidR="00EF2F6F" w:rsidRPr="00F76165" w:rsidRDefault="00EF2F6F" w:rsidP="00EF2F6F">
            <w:pPr>
              <w:pStyle w:val="TAC"/>
              <w:rPr>
                <w:rFonts w:cs="Arial"/>
                <w:sz w:val="16"/>
                <w:szCs w:val="16"/>
              </w:rPr>
            </w:pPr>
            <w:r w:rsidRPr="00F76165">
              <w:rPr>
                <w:rFonts w:cs="Arial"/>
                <w:sz w:val="16"/>
                <w:szCs w:val="16"/>
              </w:rPr>
              <w:t>17.7.1</w:t>
            </w:r>
          </w:p>
        </w:tc>
      </w:tr>
      <w:tr w:rsidR="00EF2F6F" w14:paraId="65EC9C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D3F61" w14:textId="4138DAF5" w:rsidR="00EF2F6F" w:rsidRPr="00F76165" w:rsidRDefault="00EF2F6F" w:rsidP="00EF2F6F">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5421B" w14:textId="3D34C40B" w:rsidR="00EF2F6F" w:rsidRPr="00F76165" w:rsidRDefault="00EF2F6F" w:rsidP="00EF2F6F">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A5E5CB" w14:textId="7B313C23" w:rsidR="00EF2F6F" w:rsidRPr="00F76165" w:rsidRDefault="00EF2F6F" w:rsidP="00EF2F6F">
            <w:pPr>
              <w:pStyle w:val="TAC"/>
              <w:rPr>
                <w:rFonts w:cs="Arial"/>
                <w:sz w:val="16"/>
                <w:szCs w:val="16"/>
              </w:rPr>
            </w:pPr>
            <w:r w:rsidRPr="00F76165">
              <w:rPr>
                <w:rFonts w:cs="Arial"/>
                <w:sz w:val="16"/>
                <w:szCs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6D6A5E" w14:textId="5C5F9FE5" w:rsidR="00EF2F6F" w:rsidRPr="00F76165" w:rsidRDefault="00EF2F6F" w:rsidP="00E328F8">
            <w:pPr>
              <w:pStyle w:val="TAL"/>
              <w:jc w:val="center"/>
              <w:rPr>
                <w:rFonts w:cs="Arial"/>
                <w:sz w:val="16"/>
                <w:szCs w:val="16"/>
              </w:rPr>
            </w:pPr>
            <w:r w:rsidRPr="00F76165">
              <w:rPr>
                <w:rFonts w:cs="Arial"/>
                <w:sz w:val="16"/>
                <w:szCs w:val="16"/>
              </w:rPr>
              <w:t>0903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69F3E" w14:textId="3B967FC0" w:rsidR="00EF2F6F" w:rsidRPr="00F76165" w:rsidRDefault="00EF2F6F"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B67FA8C" w14:textId="4E6C99A5" w:rsidR="00EF2F6F" w:rsidRPr="00F76165" w:rsidRDefault="00EF2F6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038B59" w14:textId="398C3052" w:rsidR="00EF2F6F" w:rsidRPr="00F76165" w:rsidRDefault="00EF2F6F" w:rsidP="00EF2F6F">
            <w:pPr>
              <w:pStyle w:val="TAL"/>
              <w:rPr>
                <w:rFonts w:cs="Arial"/>
                <w:noProof/>
                <w:sz w:val="16"/>
                <w:szCs w:val="16"/>
              </w:rPr>
            </w:pPr>
            <w:r w:rsidRPr="00F76165">
              <w:rPr>
                <w:rFonts w:cs="Arial"/>
                <w:noProof/>
                <w:sz w:val="16"/>
                <w:szCs w:val="16"/>
              </w:rPr>
              <w:t xml:space="preserve">Editor's note in </w:t>
            </w:r>
            <w:r w:rsidR="00B6634E" w:rsidRPr="00F76165">
              <w:rPr>
                <w:rFonts w:cs="Arial"/>
                <w:noProof/>
                <w:sz w:val="16"/>
                <w:szCs w:val="16"/>
              </w:rPr>
              <w:t>clause</w:t>
            </w:r>
            <w:r w:rsidRPr="00F76165">
              <w:rPr>
                <w:rFonts w:cs="Arial"/>
                <w:noProof/>
                <w:sz w:val="16"/>
                <w:szCs w:val="16"/>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05C1E7" w14:textId="137F257B" w:rsidR="00EF2F6F" w:rsidRPr="00F76165" w:rsidRDefault="00EF2F6F" w:rsidP="00EF2F6F">
            <w:pPr>
              <w:pStyle w:val="TAC"/>
              <w:rPr>
                <w:rFonts w:cs="Arial"/>
                <w:sz w:val="16"/>
                <w:szCs w:val="16"/>
              </w:rPr>
            </w:pPr>
            <w:r w:rsidRPr="00F76165">
              <w:rPr>
                <w:rFonts w:cs="Arial"/>
                <w:sz w:val="16"/>
                <w:szCs w:val="16"/>
              </w:rPr>
              <w:t>17.7.1</w:t>
            </w:r>
          </w:p>
        </w:tc>
      </w:tr>
      <w:tr w:rsidR="00EF2F6F" w14:paraId="5A66D2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51CD07" w14:textId="35AFCF4A" w:rsidR="00EF2F6F" w:rsidRPr="00F76165" w:rsidRDefault="00EF2F6F" w:rsidP="00EF2F6F">
            <w:pPr>
              <w:pStyle w:val="TAC"/>
              <w:rPr>
                <w:rFonts w:cs="Arial"/>
                <w:sz w:val="16"/>
                <w:szCs w:val="16"/>
              </w:rPr>
            </w:pPr>
            <w:r w:rsidRPr="00F76165">
              <w:rPr>
                <w:rFonts w:cs="Arial"/>
                <w:sz w:val="16"/>
                <w:szCs w:val="16"/>
              </w:rPr>
              <w:lastRenderedPageBreak/>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335079" w14:textId="34B024EC" w:rsidR="00EF2F6F" w:rsidRPr="00F76165" w:rsidRDefault="00EF2F6F" w:rsidP="00EF2F6F">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A2FE03" w14:textId="6507E90C" w:rsidR="00EF2F6F" w:rsidRPr="00F76165" w:rsidRDefault="00EF2F6F" w:rsidP="00EF2F6F">
            <w:pPr>
              <w:pStyle w:val="TAC"/>
              <w:rPr>
                <w:rFonts w:cs="Arial"/>
                <w:sz w:val="16"/>
                <w:szCs w:val="16"/>
              </w:rPr>
            </w:pPr>
            <w:r w:rsidRPr="00F76165">
              <w:rPr>
                <w:rFonts w:cs="Arial"/>
                <w:sz w:val="16"/>
                <w:szCs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F77A94" w14:textId="35E4015A" w:rsidR="00EF2F6F" w:rsidRPr="00F76165" w:rsidRDefault="00EF2F6F" w:rsidP="00E328F8">
            <w:pPr>
              <w:pStyle w:val="TAL"/>
              <w:jc w:val="center"/>
              <w:rPr>
                <w:rFonts w:cs="Arial"/>
                <w:sz w:val="16"/>
                <w:szCs w:val="16"/>
              </w:rPr>
            </w:pPr>
            <w:r w:rsidRPr="00F76165">
              <w:rPr>
                <w:rFonts w:cs="Arial"/>
                <w:sz w:val="16"/>
                <w:szCs w:val="16"/>
              </w:rPr>
              <w:t>0915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26502A" w14:textId="3FC5659D" w:rsidR="00EF2F6F" w:rsidRPr="00F76165" w:rsidRDefault="00EF2F6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E3146" w14:textId="07D63D2B" w:rsidR="00EF2F6F" w:rsidRPr="00F76165" w:rsidRDefault="00EF2F6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15385A" w14:textId="1F825295" w:rsidR="00EF2F6F" w:rsidRPr="00F76165" w:rsidRDefault="00EF2F6F" w:rsidP="00EF2F6F">
            <w:pPr>
              <w:pStyle w:val="TAL"/>
              <w:rPr>
                <w:rFonts w:cs="Arial"/>
                <w:noProof/>
                <w:sz w:val="16"/>
                <w:szCs w:val="16"/>
              </w:rPr>
            </w:pPr>
            <w:r w:rsidRPr="00F76165">
              <w:rPr>
                <w:rFonts w:cs="Arial"/>
                <w:noProof/>
                <w:sz w:val="16"/>
                <w:szCs w:val="16"/>
              </w:rPr>
              <w:t>Signalling UE support for SOR-SNPN-SI in SOR ACK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F9A14" w14:textId="45CB11C7" w:rsidR="00EF2F6F" w:rsidRPr="00F76165" w:rsidRDefault="00EF2F6F" w:rsidP="00EF2F6F">
            <w:pPr>
              <w:pStyle w:val="TAC"/>
              <w:rPr>
                <w:rFonts w:cs="Arial"/>
                <w:sz w:val="16"/>
                <w:szCs w:val="16"/>
              </w:rPr>
            </w:pPr>
            <w:r w:rsidRPr="00F76165">
              <w:rPr>
                <w:rFonts w:cs="Arial"/>
                <w:sz w:val="16"/>
                <w:szCs w:val="16"/>
              </w:rPr>
              <w:t>17.7.1</w:t>
            </w:r>
          </w:p>
        </w:tc>
      </w:tr>
      <w:tr w:rsidR="00EF2F6F" w14:paraId="53D11C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D7AB8" w14:textId="183C5E23" w:rsidR="00EF2F6F" w:rsidRPr="00F76165" w:rsidRDefault="00EF2F6F" w:rsidP="00EF2F6F">
            <w:pPr>
              <w:pStyle w:val="TAC"/>
              <w:rPr>
                <w:rFonts w:cs="Arial"/>
                <w:sz w:val="16"/>
                <w:szCs w:val="16"/>
              </w:rPr>
            </w:pPr>
            <w:r w:rsidRPr="00F76165">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299FBC" w14:textId="5EF424B4" w:rsidR="00EF2F6F" w:rsidRPr="00F76165" w:rsidRDefault="00EF2F6F" w:rsidP="00EF2F6F">
            <w:pPr>
              <w:pStyle w:val="TAC"/>
              <w:rPr>
                <w:rFonts w:cs="Arial"/>
                <w:sz w:val="16"/>
                <w:szCs w:val="16"/>
              </w:rPr>
            </w:pPr>
            <w:r w:rsidRPr="00F76165">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E1E6A8" w14:textId="72DB201E" w:rsidR="00EF2F6F" w:rsidRPr="00F76165" w:rsidRDefault="00EF2F6F" w:rsidP="00EF2F6F">
            <w:pPr>
              <w:pStyle w:val="TAC"/>
              <w:rPr>
                <w:rFonts w:cs="Arial"/>
                <w:sz w:val="16"/>
                <w:szCs w:val="16"/>
              </w:rPr>
            </w:pPr>
            <w:r w:rsidRPr="00F76165">
              <w:rPr>
                <w:rFonts w:cs="Arial"/>
                <w:sz w:val="16"/>
                <w:szCs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5AA281" w14:textId="60271695" w:rsidR="00EF2F6F" w:rsidRPr="00F76165" w:rsidRDefault="00EF2F6F" w:rsidP="00E328F8">
            <w:pPr>
              <w:pStyle w:val="TAL"/>
              <w:jc w:val="center"/>
              <w:rPr>
                <w:rFonts w:cs="Arial"/>
                <w:sz w:val="16"/>
                <w:szCs w:val="16"/>
              </w:rPr>
            </w:pPr>
            <w:r w:rsidRPr="00F76165">
              <w:rPr>
                <w:rFonts w:cs="Arial"/>
                <w:sz w:val="16"/>
                <w:szCs w:val="16"/>
              </w:rPr>
              <w:t>0920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192926" w14:textId="75E89FFE" w:rsidR="00EF2F6F" w:rsidRPr="00F76165" w:rsidRDefault="00EF2F6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4C5B11" w14:textId="01A6B16C" w:rsidR="00EF2F6F" w:rsidRPr="00F76165" w:rsidRDefault="00EF2F6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4E60DC" w14:textId="27A3C31B" w:rsidR="00EF2F6F" w:rsidRPr="00F76165" w:rsidRDefault="00EF2F6F" w:rsidP="00EF2F6F">
            <w:pPr>
              <w:pStyle w:val="TAL"/>
              <w:rPr>
                <w:rFonts w:cs="Arial"/>
                <w:noProof/>
                <w:sz w:val="16"/>
                <w:szCs w:val="16"/>
              </w:rPr>
            </w:pPr>
            <w:r w:rsidRPr="00F76165">
              <w:rPr>
                <w:rFonts w:cs="Arial"/>
                <w:noProof/>
                <w:sz w:val="16"/>
                <w:szCs w:val="16"/>
              </w:rPr>
              <w:t>URSP rules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AEEA" w14:textId="241DFBBF" w:rsidR="00EF2F6F" w:rsidRPr="00F76165" w:rsidRDefault="00EF2F6F" w:rsidP="00EF2F6F">
            <w:pPr>
              <w:pStyle w:val="TAC"/>
              <w:rPr>
                <w:rFonts w:cs="Arial"/>
                <w:sz w:val="16"/>
                <w:szCs w:val="16"/>
              </w:rPr>
            </w:pPr>
            <w:r w:rsidRPr="00F76165">
              <w:rPr>
                <w:rFonts w:cs="Arial"/>
                <w:sz w:val="16"/>
                <w:szCs w:val="16"/>
              </w:rPr>
              <w:t>17.7.1</w:t>
            </w:r>
          </w:p>
        </w:tc>
      </w:tr>
      <w:tr w:rsidR="00EB1A97" w14:paraId="0D92D5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B17" w14:textId="24C5F217" w:rsidR="00EB1A97" w:rsidRPr="00F76165" w:rsidRDefault="00EB1A97" w:rsidP="00EF2F6F">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A9CC65" w14:textId="53E45373" w:rsidR="00EB1A97" w:rsidRPr="00F76165" w:rsidRDefault="00EB1A97" w:rsidP="00EF2F6F">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130CC5" w14:textId="1AA4C974" w:rsidR="00EB1A97" w:rsidRPr="00F76165" w:rsidRDefault="00EB1A97" w:rsidP="00EF2F6F">
            <w:pPr>
              <w:pStyle w:val="TAC"/>
              <w:rPr>
                <w:rFonts w:cs="Arial"/>
                <w:sz w:val="16"/>
                <w:szCs w:val="16"/>
              </w:rPr>
            </w:pPr>
            <w:r w:rsidRPr="00F76165">
              <w:rPr>
                <w:rFonts w:cs="Arial"/>
                <w:sz w:val="16"/>
                <w:szCs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DD9F61" w14:textId="6D689CAE" w:rsidR="00EB1A97" w:rsidRPr="00F76165" w:rsidRDefault="00EB1A97" w:rsidP="00E328F8">
            <w:pPr>
              <w:pStyle w:val="TAL"/>
              <w:jc w:val="center"/>
              <w:rPr>
                <w:rFonts w:cs="Arial"/>
                <w:sz w:val="16"/>
                <w:szCs w:val="16"/>
              </w:rPr>
            </w:pPr>
            <w:r w:rsidRPr="00F76165">
              <w:rPr>
                <w:rFonts w:cs="Arial"/>
                <w:sz w:val="16"/>
                <w:szCs w:val="16"/>
              </w:rPr>
              <w:t>0945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846D2" w14:textId="4897D80C" w:rsidR="00EB1A97" w:rsidRPr="00F76165" w:rsidRDefault="00EB1A97"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01C66B" w14:textId="60C65926" w:rsidR="00EB1A97" w:rsidRPr="00F76165" w:rsidRDefault="00EB1A97"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25F8CC" w14:textId="08FF918D" w:rsidR="00EB1A97" w:rsidRPr="00F76165" w:rsidRDefault="00EB1A97" w:rsidP="00EF2F6F">
            <w:pPr>
              <w:pStyle w:val="TAL"/>
              <w:rPr>
                <w:rFonts w:cs="Arial"/>
                <w:noProof/>
                <w:sz w:val="16"/>
                <w:szCs w:val="16"/>
              </w:rPr>
            </w:pPr>
            <w:r w:rsidRPr="00F76165">
              <w:rPr>
                <w:rFonts w:cs="Arial"/>
                <w:noProof/>
                <w:sz w:val="16"/>
                <w:szCs w:val="16"/>
              </w:rPr>
              <w:t>Default UE credentials for primary authentication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C682C0" w14:textId="2072E812" w:rsidR="00EB1A97" w:rsidRPr="00F76165" w:rsidRDefault="00EB1A97" w:rsidP="00EF2F6F">
            <w:pPr>
              <w:pStyle w:val="TAC"/>
              <w:rPr>
                <w:rFonts w:cs="Arial"/>
                <w:sz w:val="16"/>
                <w:szCs w:val="16"/>
              </w:rPr>
            </w:pPr>
            <w:r w:rsidRPr="00F76165">
              <w:rPr>
                <w:rFonts w:cs="Arial"/>
                <w:sz w:val="16"/>
                <w:szCs w:val="16"/>
              </w:rPr>
              <w:t>17.8.0</w:t>
            </w:r>
          </w:p>
        </w:tc>
      </w:tr>
      <w:tr w:rsidR="00BF2041" w14:paraId="245AA0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2CE36" w14:textId="43D11814" w:rsidR="00BF2041" w:rsidRPr="00F76165" w:rsidRDefault="00BF2041" w:rsidP="00BF2041">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B3DA79D" w14:textId="47959E11" w:rsidR="00BF2041" w:rsidRPr="00F76165" w:rsidRDefault="00BF2041" w:rsidP="00BF2041">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3FC24" w14:textId="18A7D4BA" w:rsidR="00BF2041" w:rsidRPr="00F76165" w:rsidRDefault="00BF2041" w:rsidP="00BF2041">
            <w:pPr>
              <w:pStyle w:val="TAC"/>
              <w:rPr>
                <w:rFonts w:cs="Arial"/>
                <w:sz w:val="16"/>
                <w:szCs w:val="16"/>
              </w:rPr>
            </w:pPr>
            <w:r w:rsidRPr="00F76165">
              <w:rPr>
                <w:rFonts w:cs="Arial"/>
                <w:sz w:val="16"/>
                <w:szCs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FCBD34" w14:textId="7B17252F" w:rsidR="00BF2041" w:rsidRPr="00F76165" w:rsidRDefault="00BF2041" w:rsidP="00E328F8">
            <w:pPr>
              <w:pStyle w:val="TAL"/>
              <w:jc w:val="center"/>
              <w:rPr>
                <w:rFonts w:cs="Arial"/>
                <w:sz w:val="16"/>
                <w:szCs w:val="16"/>
              </w:rPr>
            </w:pPr>
            <w:r w:rsidRPr="00F76165">
              <w:rPr>
                <w:rFonts w:cs="Arial"/>
                <w:sz w:val="16"/>
                <w:szCs w:val="16"/>
              </w:rPr>
              <w:t>0946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F362B6" w14:textId="428CB562" w:rsidR="00BF2041" w:rsidRPr="00F76165" w:rsidRDefault="00BF2041"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1EAC77" w14:textId="37F9FDF0" w:rsidR="00BF2041" w:rsidRPr="00F76165" w:rsidRDefault="00BF204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CB54F5" w14:textId="00F48F50" w:rsidR="00BF2041" w:rsidRPr="00F76165" w:rsidRDefault="00BF2041" w:rsidP="00BF2041">
            <w:pPr>
              <w:pStyle w:val="TAL"/>
              <w:rPr>
                <w:rFonts w:cs="Arial"/>
                <w:noProof/>
                <w:sz w:val="16"/>
                <w:szCs w:val="16"/>
              </w:rPr>
            </w:pPr>
            <w:r w:rsidRPr="00F76165">
              <w:rPr>
                <w:rFonts w:cs="Arial"/>
                <w:noProof/>
                <w:sz w:val="16"/>
                <w:szCs w:val="16"/>
              </w:rPr>
              <w:t>Correction in 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86FB12" w14:textId="61D855D0" w:rsidR="00BF2041" w:rsidRPr="00F76165" w:rsidRDefault="00BF2041" w:rsidP="00BF2041">
            <w:pPr>
              <w:pStyle w:val="TAC"/>
              <w:rPr>
                <w:rFonts w:cs="Arial"/>
                <w:sz w:val="16"/>
                <w:szCs w:val="16"/>
              </w:rPr>
            </w:pPr>
            <w:r w:rsidRPr="00F76165">
              <w:rPr>
                <w:rFonts w:cs="Arial"/>
                <w:sz w:val="16"/>
                <w:szCs w:val="16"/>
              </w:rPr>
              <w:t>17.8.0</w:t>
            </w:r>
          </w:p>
        </w:tc>
      </w:tr>
      <w:tr w:rsidR="00BF2041" w14:paraId="4018C4E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571F0A" w14:textId="1146B906" w:rsidR="00BF2041" w:rsidRPr="00F76165" w:rsidRDefault="00BF2041" w:rsidP="00BF2041">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E6F49" w14:textId="6134CC42" w:rsidR="00BF2041" w:rsidRPr="00F76165" w:rsidRDefault="00BF2041" w:rsidP="00BF2041">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E104D9D" w14:textId="53BCCF9D" w:rsidR="00BF2041" w:rsidRPr="00F76165" w:rsidRDefault="00BF2041" w:rsidP="00BF2041">
            <w:pPr>
              <w:pStyle w:val="TAC"/>
              <w:rPr>
                <w:rFonts w:cs="Arial"/>
                <w:sz w:val="16"/>
                <w:szCs w:val="16"/>
              </w:rPr>
            </w:pPr>
            <w:r w:rsidRPr="00F76165">
              <w:rPr>
                <w:rFonts w:cs="Arial"/>
                <w:sz w:val="16"/>
                <w:szCs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7E50E2" w14:textId="79155BA5" w:rsidR="00BF2041" w:rsidRPr="00F76165" w:rsidRDefault="00BF2041" w:rsidP="00E328F8">
            <w:pPr>
              <w:pStyle w:val="TAL"/>
              <w:jc w:val="center"/>
              <w:rPr>
                <w:rFonts w:cs="Arial"/>
                <w:sz w:val="16"/>
                <w:szCs w:val="16"/>
              </w:rPr>
            </w:pPr>
            <w:r w:rsidRPr="00F76165">
              <w:rPr>
                <w:rFonts w:cs="Arial"/>
                <w:sz w:val="16"/>
                <w:szCs w:val="16"/>
              </w:rPr>
              <w:t>0964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F1C792" w14:textId="4B596D92" w:rsidR="00BF2041" w:rsidRPr="00F76165" w:rsidRDefault="00BF2041"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81DADF" w14:textId="1DECE95F" w:rsidR="00BF2041" w:rsidRPr="00F76165" w:rsidRDefault="00BF204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B664A5" w14:textId="35A22FDD" w:rsidR="00BF2041" w:rsidRPr="00F76165" w:rsidRDefault="00BF2041" w:rsidP="00BF2041">
            <w:pPr>
              <w:pStyle w:val="TAL"/>
              <w:rPr>
                <w:rFonts w:cs="Arial"/>
                <w:noProof/>
                <w:sz w:val="16"/>
                <w:szCs w:val="16"/>
              </w:rPr>
            </w:pPr>
            <w:r w:rsidRPr="00F76165">
              <w:rPr>
                <w:rFonts w:cs="Arial"/>
                <w:noProof/>
                <w:sz w:val="16"/>
                <w:szCs w:val="16"/>
              </w:rPr>
              <w:t xml:space="preserve">Perform automatic network selection in SNPN access mode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3FF14C" w14:textId="346A4988" w:rsidR="00BF2041" w:rsidRPr="00F76165" w:rsidRDefault="00BF2041" w:rsidP="00BF2041">
            <w:pPr>
              <w:pStyle w:val="TAC"/>
              <w:rPr>
                <w:rFonts w:cs="Arial"/>
                <w:sz w:val="16"/>
                <w:szCs w:val="16"/>
              </w:rPr>
            </w:pPr>
            <w:r w:rsidRPr="00F76165">
              <w:rPr>
                <w:rFonts w:cs="Arial"/>
                <w:sz w:val="16"/>
                <w:szCs w:val="16"/>
              </w:rPr>
              <w:t>17.8.0</w:t>
            </w:r>
          </w:p>
        </w:tc>
      </w:tr>
      <w:tr w:rsidR="00BF2041" w14:paraId="59E0EC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7F2C20" w14:textId="24DE8295" w:rsidR="00BF2041" w:rsidRPr="00F76165" w:rsidRDefault="00BF2041" w:rsidP="00BF2041">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CC70C2" w14:textId="074466EC" w:rsidR="00BF2041" w:rsidRPr="00F76165" w:rsidRDefault="00BF2041" w:rsidP="00BF2041">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0EB7F6" w14:textId="12E1893C" w:rsidR="00BF2041" w:rsidRPr="00F76165" w:rsidRDefault="00BF2041" w:rsidP="00BF2041">
            <w:pPr>
              <w:pStyle w:val="TAC"/>
              <w:rPr>
                <w:rFonts w:cs="Arial"/>
                <w:sz w:val="16"/>
                <w:szCs w:val="16"/>
              </w:rPr>
            </w:pPr>
            <w:r w:rsidRPr="00F76165">
              <w:rPr>
                <w:rFonts w:cs="Arial"/>
                <w:sz w:val="16"/>
                <w:szCs w:val="16"/>
              </w:rPr>
              <w:t>CP-222147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45160" w14:textId="2E6527FA" w:rsidR="00BF2041" w:rsidRPr="00F76165" w:rsidRDefault="00BF2041" w:rsidP="00E328F8">
            <w:pPr>
              <w:pStyle w:val="TAL"/>
              <w:jc w:val="center"/>
              <w:rPr>
                <w:rFonts w:cs="Arial"/>
                <w:sz w:val="16"/>
                <w:szCs w:val="16"/>
              </w:rPr>
            </w:pPr>
            <w:r w:rsidRPr="00F76165">
              <w:rPr>
                <w:rFonts w:cs="Arial"/>
                <w:sz w:val="16"/>
                <w:szCs w:val="16"/>
              </w:rPr>
              <w:t>0950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2B734" w14:textId="25001C8C" w:rsidR="00BF2041" w:rsidRPr="00F76165" w:rsidRDefault="00BF2041"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5B0BE0" w14:textId="7F727E4D" w:rsidR="00BF2041" w:rsidRPr="00F76165" w:rsidRDefault="00BF204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E35CE1" w14:textId="32E00F06" w:rsidR="00BF2041" w:rsidRPr="00F76165" w:rsidRDefault="00BF2041" w:rsidP="00BF2041">
            <w:pPr>
              <w:pStyle w:val="TAL"/>
              <w:rPr>
                <w:rFonts w:cs="Arial"/>
                <w:noProof/>
                <w:sz w:val="16"/>
                <w:szCs w:val="16"/>
              </w:rPr>
            </w:pPr>
            <w:r w:rsidRPr="00F76165">
              <w:rPr>
                <w:rFonts w:cs="Arial"/>
                <w:noProof/>
                <w:sz w:val="16"/>
                <w:szCs w:val="16"/>
              </w:rPr>
              <w:t xml:space="preserve">Suspension of NAS signalling during SOR triggered higher priority PLMN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6EE8AD" w14:textId="01086CA7" w:rsidR="00BF2041" w:rsidRPr="00F76165" w:rsidRDefault="00BF2041" w:rsidP="00BF2041">
            <w:pPr>
              <w:pStyle w:val="TAC"/>
              <w:rPr>
                <w:rFonts w:cs="Arial"/>
                <w:sz w:val="16"/>
                <w:szCs w:val="16"/>
              </w:rPr>
            </w:pPr>
            <w:r w:rsidRPr="00F76165">
              <w:rPr>
                <w:rFonts w:cs="Arial"/>
                <w:sz w:val="16"/>
                <w:szCs w:val="16"/>
              </w:rPr>
              <w:t>17.8.0</w:t>
            </w:r>
          </w:p>
        </w:tc>
      </w:tr>
      <w:tr w:rsidR="0038204C" w14:paraId="2FBC60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620B68" w14:textId="68C560D2" w:rsidR="0038204C" w:rsidRPr="00F76165" w:rsidRDefault="0038204C" w:rsidP="00BF2041">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5C6E40" w14:textId="772055DE" w:rsidR="0038204C" w:rsidRPr="00F76165" w:rsidRDefault="0038204C" w:rsidP="00BF2041">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FE5316" w14:textId="420D46C3" w:rsidR="0038204C" w:rsidRPr="00F76165" w:rsidRDefault="0038204C" w:rsidP="00BF2041">
            <w:pPr>
              <w:pStyle w:val="TAC"/>
              <w:rPr>
                <w:rFonts w:cs="Arial"/>
                <w:sz w:val="16"/>
                <w:szCs w:val="16"/>
              </w:rPr>
            </w:pPr>
            <w:r w:rsidRPr="00F76165">
              <w:rPr>
                <w:rFonts w:cs="Arial"/>
                <w:sz w:val="16"/>
                <w:szCs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C6318E" w14:textId="0D27F058" w:rsidR="0038204C" w:rsidRPr="00F76165" w:rsidRDefault="0038204C" w:rsidP="00E328F8">
            <w:pPr>
              <w:pStyle w:val="TAL"/>
              <w:jc w:val="center"/>
              <w:rPr>
                <w:rFonts w:cs="Arial"/>
                <w:sz w:val="16"/>
                <w:szCs w:val="16"/>
              </w:rPr>
            </w:pPr>
            <w:r w:rsidRPr="00F76165">
              <w:rPr>
                <w:rFonts w:cs="Arial"/>
                <w:sz w:val="16"/>
                <w:szCs w:val="16"/>
              </w:rPr>
              <w:t>0958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680821" w14:textId="2B61127C" w:rsidR="0038204C" w:rsidRPr="00F76165" w:rsidRDefault="0038204C"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0C90EA" w14:textId="455E05EF" w:rsidR="0038204C" w:rsidRPr="00F76165" w:rsidRDefault="0038204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2019F5" w14:textId="4F28CAB9" w:rsidR="0038204C" w:rsidRPr="00F76165" w:rsidRDefault="0038204C" w:rsidP="00BF2041">
            <w:pPr>
              <w:pStyle w:val="TAL"/>
              <w:rPr>
                <w:rFonts w:cs="Arial"/>
                <w:noProof/>
                <w:sz w:val="16"/>
                <w:szCs w:val="16"/>
              </w:rPr>
            </w:pPr>
            <w:r w:rsidRPr="00F76165">
              <w:rPr>
                <w:rFonts w:cs="Arial"/>
                <w:noProof/>
                <w:sz w:val="16"/>
                <w:szCs w:val="16"/>
              </w:rPr>
              <w:t>Disaster related indication semantic update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908147" w14:textId="283F9422" w:rsidR="0038204C" w:rsidRPr="00F76165" w:rsidRDefault="0038204C" w:rsidP="00BF2041">
            <w:pPr>
              <w:pStyle w:val="TAC"/>
              <w:rPr>
                <w:rFonts w:cs="Arial"/>
                <w:sz w:val="16"/>
                <w:szCs w:val="16"/>
              </w:rPr>
            </w:pPr>
            <w:r w:rsidRPr="00F76165">
              <w:rPr>
                <w:rFonts w:cs="Arial"/>
                <w:sz w:val="16"/>
                <w:szCs w:val="16"/>
              </w:rPr>
              <w:t>17.8.0</w:t>
            </w:r>
          </w:p>
        </w:tc>
      </w:tr>
      <w:tr w:rsidR="0038204C" w14:paraId="24DB95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49C4D5" w14:textId="170EE7D7" w:rsidR="0038204C" w:rsidRPr="00F76165" w:rsidRDefault="0038204C" w:rsidP="00BF2041">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10E4D6" w14:textId="31E0DB14" w:rsidR="0038204C" w:rsidRPr="00F76165" w:rsidRDefault="0038204C" w:rsidP="00BF2041">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27CE32" w14:textId="3DC0CAE6" w:rsidR="0038204C" w:rsidRPr="00F76165" w:rsidRDefault="0038204C" w:rsidP="00BF2041">
            <w:pPr>
              <w:pStyle w:val="TAC"/>
              <w:rPr>
                <w:rFonts w:cs="Arial"/>
                <w:sz w:val="16"/>
                <w:szCs w:val="16"/>
              </w:rPr>
            </w:pPr>
            <w:r w:rsidRPr="00F76165">
              <w:rPr>
                <w:rFonts w:cs="Arial"/>
                <w:sz w:val="16"/>
                <w:szCs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1E0F95" w14:textId="12CC09C2" w:rsidR="0038204C" w:rsidRPr="00F76165" w:rsidRDefault="0038204C" w:rsidP="00E328F8">
            <w:pPr>
              <w:pStyle w:val="TAL"/>
              <w:jc w:val="center"/>
              <w:rPr>
                <w:rFonts w:cs="Arial"/>
                <w:sz w:val="16"/>
                <w:szCs w:val="16"/>
              </w:rPr>
            </w:pPr>
            <w:r w:rsidRPr="00F76165">
              <w:rPr>
                <w:rFonts w:cs="Arial"/>
                <w:sz w:val="16"/>
                <w:szCs w:val="16"/>
              </w:rPr>
              <w:t>0962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48A28A" w14:textId="4B93205C" w:rsidR="0038204C" w:rsidRPr="00F76165" w:rsidRDefault="0038204C"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90790E" w14:textId="3DD22ABC" w:rsidR="0038204C" w:rsidRPr="00F76165" w:rsidRDefault="0038204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80B760" w14:textId="1988F0E3" w:rsidR="0038204C" w:rsidRPr="00F76165" w:rsidRDefault="0038204C" w:rsidP="00BF2041">
            <w:pPr>
              <w:pStyle w:val="TAL"/>
              <w:rPr>
                <w:rFonts w:cs="Arial"/>
                <w:noProof/>
                <w:sz w:val="16"/>
                <w:szCs w:val="16"/>
              </w:rPr>
            </w:pPr>
            <w:r w:rsidRPr="00F76165">
              <w:rPr>
                <w:rFonts w:cs="Arial"/>
                <w:noProof/>
                <w:sz w:val="16"/>
                <w:szCs w:val="16"/>
              </w:rPr>
              <w:t xml:space="preserve">Clarification on UE behavior due to handover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079493" w14:textId="4E55B755" w:rsidR="0038204C" w:rsidRPr="00F76165" w:rsidRDefault="0038204C" w:rsidP="00BF2041">
            <w:pPr>
              <w:pStyle w:val="TAC"/>
              <w:rPr>
                <w:rFonts w:cs="Arial"/>
                <w:sz w:val="16"/>
                <w:szCs w:val="16"/>
              </w:rPr>
            </w:pPr>
            <w:r w:rsidRPr="00F76165">
              <w:rPr>
                <w:rFonts w:cs="Arial"/>
                <w:sz w:val="16"/>
                <w:szCs w:val="16"/>
              </w:rPr>
              <w:t>17.8.0</w:t>
            </w:r>
          </w:p>
        </w:tc>
      </w:tr>
      <w:tr w:rsidR="0038204C" w14:paraId="78B9F7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430B18" w14:textId="11624E01" w:rsidR="0038204C" w:rsidRPr="00F76165" w:rsidRDefault="0038204C" w:rsidP="00BF2041">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0D692B" w14:textId="03573A55" w:rsidR="0038204C" w:rsidRPr="00F76165" w:rsidRDefault="0038204C" w:rsidP="00BF2041">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85B1B" w14:textId="11B17094" w:rsidR="0038204C" w:rsidRPr="00F76165" w:rsidRDefault="0038204C" w:rsidP="00BF2041">
            <w:pPr>
              <w:pStyle w:val="TAC"/>
              <w:rPr>
                <w:rFonts w:cs="Arial"/>
                <w:sz w:val="16"/>
                <w:szCs w:val="16"/>
              </w:rPr>
            </w:pPr>
            <w:r w:rsidRPr="00F76165">
              <w:rPr>
                <w:rFonts w:cs="Arial"/>
                <w:sz w:val="16"/>
                <w:szCs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1BF566" w14:textId="6EED0446" w:rsidR="0038204C" w:rsidRPr="00F76165" w:rsidRDefault="0038204C" w:rsidP="00E328F8">
            <w:pPr>
              <w:pStyle w:val="TAL"/>
              <w:jc w:val="center"/>
              <w:rPr>
                <w:rFonts w:cs="Arial"/>
                <w:sz w:val="16"/>
                <w:szCs w:val="16"/>
              </w:rPr>
            </w:pPr>
            <w:r w:rsidRPr="00F76165">
              <w:rPr>
                <w:rFonts w:cs="Arial"/>
                <w:sz w:val="16"/>
                <w:szCs w:val="16"/>
              </w:rPr>
              <w:t>0965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A214AF" w14:textId="7EC92B49" w:rsidR="0038204C" w:rsidRPr="00F76165" w:rsidRDefault="0038204C"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00541E" w14:textId="259424E3" w:rsidR="0038204C" w:rsidRPr="00F76165" w:rsidRDefault="0038204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AA7D4DF" w14:textId="2679CB40" w:rsidR="0038204C" w:rsidRPr="00F76165" w:rsidRDefault="0038204C" w:rsidP="00BF2041">
            <w:pPr>
              <w:pStyle w:val="TAL"/>
              <w:rPr>
                <w:rFonts w:cs="Arial"/>
                <w:noProof/>
                <w:sz w:val="16"/>
                <w:szCs w:val="16"/>
              </w:rPr>
            </w:pPr>
            <w:r w:rsidRPr="00F76165">
              <w:rPr>
                <w:rFonts w:cs="Arial"/>
                <w:noProof/>
                <w:sz w:val="16"/>
                <w:szCs w:val="16"/>
              </w:rPr>
              <w:t>Correction on UE behavior with no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3DE9" w14:textId="2F43B9F3" w:rsidR="0038204C" w:rsidRPr="00F76165" w:rsidRDefault="0038204C" w:rsidP="00BF2041">
            <w:pPr>
              <w:pStyle w:val="TAC"/>
              <w:rPr>
                <w:rFonts w:cs="Arial"/>
                <w:sz w:val="16"/>
                <w:szCs w:val="16"/>
              </w:rPr>
            </w:pPr>
            <w:r w:rsidRPr="00F76165">
              <w:rPr>
                <w:rFonts w:cs="Arial"/>
                <w:sz w:val="16"/>
                <w:szCs w:val="16"/>
              </w:rPr>
              <w:t>17.8.0</w:t>
            </w:r>
          </w:p>
        </w:tc>
      </w:tr>
      <w:tr w:rsidR="0038204C" w14:paraId="02CB54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456E830" w14:textId="4D7B73A4" w:rsidR="0038204C" w:rsidRPr="00F76165" w:rsidRDefault="0038204C" w:rsidP="00BF2041">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1637C7" w14:textId="141046C8" w:rsidR="0038204C" w:rsidRPr="00F76165" w:rsidRDefault="0038204C" w:rsidP="00BF2041">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66ABEE" w14:textId="738D7981" w:rsidR="0038204C" w:rsidRPr="00F76165" w:rsidRDefault="0038204C" w:rsidP="00BF2041">
            <w:pPr>
              <w:pStyle w:val="TAC"/>
              <w:rPr>
                <w:rFonts w:cs="Arial"/>
                <w:sz w:val="16"/>
                <w:szCs w:val="16"/>
              </w:rPr>
            </w:pPr>
            <w:r w:rsidRPr="00F76165">
              <w:rPr>
                <w:rFonts w:cs="Arial"/>
                <w:sz w:val="16"/>
                <w:szCs w:val="16"/>
              </w:rPr>
              <w:t>CP-222156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DE8CBE" w14:textId="4B46E50F" w:rsidR="0038204C" w:rsidRPr="00F76165" w:rsidRDefault="0038204C" w:rsidP="00E328F8">
            <w:pPr>
              <w:pStyle w:val="TAL"/>
              <w:jc w:val="center"/>
              <w:rPr>
                <w:rFonts w:cs="Arial"/>
                <w:sz w:val="16"/>
                <w:szCs w:val="16"/>
              </w:rPr>
            </w:pPr>
            <w:r w:rsidRPr="00F76165">
              <w:rPr>
                <w:rFonts w:cs="Arial"/>
                <w:sz w:val="16"/>
                <w:szCs w:val="16"/>
              </w:rPr>
              <w:t>0960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CA5993" w14:textId="7A46E794" w:rsidR="0038204C" w:rsidRPr="00F76165" w:rsidRDefault="0038204C"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B1C51" w14:textId="601A93A7" w:rsidR="0038204C" w:rsidRPr="00F76165" w:rsidRDefault="0038204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A26F1" w14:textId="5AF3D074" w:rsidR="0038204C" w:rsidRPr="00F76165" w:rsidRDefault="0038204C" w:rsidP="00BF2041">
            <w:pPr>
              <w:pStyle w:val="TAL"/>
              <w:rPr>
                <w:rFonts w:cs="Arial"/>
                <w:noProof/>
                <w:sz w:val="16"/>
                <w:szCs w:val="16"/>
              </w:rPr>
            </w:pPr>
            <w:r w:rsidRPr="00F76165">
              <w:rPr>
                <w:rFonts w:cs="Arial"/>
                <w:noProof/>
                <w:sz w:val="16"/>
                <w:szCs w:val="16"/>
              </w:rPr>
              <w:t>UE operation in terms of a VPLMN through satellite NG-RAN access with a shared MCC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14CB62" w14:textId="5F555E6C" w:rsidR="0038204C" w:rsidRPr="00F76165" w:rsidRDefault="0038204C" w:rsidP="00BF2041">
            <w:pPr>
              <w:pStyle w:val="TAC"/>
              <w:rPr>
                <w:rFonts w:cs="Arial"/>
                <w:sz w:val="16"/>
                <w:szCs w:val="16"/>
              </w:rPr>
            </w:pPr>
            <w:r w:rsidRPr="00F76165">
              <w:rPr>
                <w:rFonts w:cs="Arial"/>
                <w:sz w:val="16"/>
                <w:szCs w:val="16"/>
              </w:rPr>
              <w:t>17.8.0</w:t>
            </w:r>
          </w:p>
        </w:tc>
      </w:tr>
      <w:tr w:rsidR="0038204C" w14:paraId="3771BB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C1D1D4" w14:textId="212F4320" w:rsidR="0038204C" w:rsidRPr="00F76165" w:rsidRDefault="0038204C" w:rsidP="0038204C">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9B6A97" w14:textId="2D2EDAE6" w:rsidR="0038204C" w:rsidRPr="00F76165" w:rsidRDefault="0038204C" w:rsidP="0038204C">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54DBA7" w14:textId="6688F12B" w:rsidR="0038204C" w:rsidRPr="00F76165" w:rsidRDefault="0038204C" w:rsidP="0038204C">
            <w:pPr>
              <w:pStyle w:val="TAC"/>
              <w:rPr>
                <w:rFonts w:cs="Arial"/>
                <w:sz w:val="16"/>
                <w:szCs w:val="16"/>
              </w:rPr>
            </w:pPr>
            <w:r w:rsidRPr="00F76165">
              <w:rPr>
                <w:rFonts w:cs="Arial"/>
                <w:sz w:val="16"/>
                <w:szCs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7B635F" w14:textId="0465D5FD" w:rsidR="0038204C" w:rsidRPr="00F76165" w:rsidRDefault="0038204C" w:rsidP="00E328F8">
            <w:pPr>
              <w:pStyle w:val="TAL"/>
              <w:jc w:val="center"/>
              <w:rPr>
                <w:rFonts w:cs="Arial"/>
                <w:sz w:val="16"/>
                <w:szCs w:val="16"/>
              </w:rPr>
            </w:pPr>
            <w:r w:rsidRPr="00F76165">
              <w:rPr>
                <w:rFonts w:cs="Arial"/>
                <w:sz w:val="16"/>
                <w:szCs w:val="16"/>
              </w:rPr>
              <w:t>0951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FF4D9" w14:textId="0FC22DF5" w:rsidR="0038204C" w:rsidRPr="00F76165" w:rsidRDefault="0038204C"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8111A8" w14:textId="1D974D37" w:rsidR="0038204C" w:rsidRPr="00F76165" w:rsidRDefault="0038204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8F385E" w14:textId="70F632BB" w:rsidR="0038204C" w:rsidRPr="00F76165" w:rsidRDefault="0038204C" w:rsidP="0038204C">
            <w:pPr>
              <w:pStyle w:val="TAL"/>
              <w:rPr>
                <w:rFonts w:cs="Arial"/>
                <w:noProof/>
                <w:sz w:val="16"/>
                <w:szCs w:val="16"/>
              </w:rPr>
            </w:pPr>
            <w:r w:rsidRPr="00F76165">
              <w:rPr>
                <w:rFonts w:cs="Arial"/>
                <w:noProof/>
                <w:sz w:val="16"/>
                <w:szCs w:val="16"/>
              </w:rPr>
              <w:t>Clarification on the timer handling for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723BED" w14:textId="3E7666FA" w:rsidR="0038204C" w:rsidRPr="00F76165" w:rsidRDefault="0038204C" w:rsidP="0038204C">
            <w:pPr>
              <w:pStyle w:val="TAC"/>
              <w:rPr>
                <w:rFonts w:cs="Arial"/>
                <w:sz w:val="16"/>
                <w:szCs w:val="16"/>
              </w:rPr>
            </w:pPr>
            <w:r w:rsidRPr="00F76165">
              <w:rPr>
                <w:rFonts w:cs="Arial"/>
                <w:sz w:val="16"/>
                <w:szCs w:val="16"/>
              </w:rPr>
              <w:t>17.8.0</w:t>
            </w:r>
          </w:p>
        </w:tc>
      </w:tr>
      <w:tr w:rsidR="0038204C" w14:paraId="23CDAB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DA4576" w14:textId="2426D8A7" w:rsidR="0038204C" w:rsidRPr="00F76165" w:rsidRDefault="0038204C" w:rsidP="0038204C">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A799EE" w14:textId="01523F7C" w:rsidR="0038204C" w:rsidRPr="00F76165" w:rsidRDefault="0038204C" w:rsidP="0038204C">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C9260A" w14:textId="42F57733" w:rsidR="0038204C" w:rsidRPr="00F76165" w:rsidRDefault="0038204C" w:rsidP="0038204C">
            <w:pPr>
              <w:pStyle w:val="TAC"/>
              <w:rPr>
                <w:rFonts w:cs="Arial"/>
                <w:sz w:val="16"/>
                <w:szCs w:val="16"/>
              </w:rPr>
            </w:pPr>
            <w:r w:rsidRPr="00F76165">
              <w:rPr>
                <w:rFonts w:cs="Arial"/>
                <w:sz w:val="16"/>
                <w:szCs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C51AA9" w14:textId="563B7CFD" w:rsidR="0038204C" w:rsidRPr="00F76165" w:rsidRDefault="0038204C" w:rsidP="00E328F8">
            <w:pPr>
              <w:pStyle w:val="TAL"/>
              <w:jc w:val="center"/>
              <w:rPr>
                <w:rFonts w:cs="Arial"/>
                <w:sz w:val="16"/>
                <w:szCs w:val="16"/>
              </w:rPr>
            </w:pPr>
            <w:r w:rsidRPr="00F76165">
              <w:rPr>
                <w:rFonts w:cs="Arial"/>
                <w:sz w:val="16"/>
                <w:szCs w:val="16"/>
              </w:rPr>
              <w:t>0956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9C94BE" w14:textId="2CDA7BBD" w:rsidR="0038204C" w:rsidRPr="00F76165" w:rsidRDefault="0038204C"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032493" w14:textId="5A6A638C" w:rsidR="0038204C" w:rsidRPr="00F76165" w:rsidRDefault="0038204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9EF64A" w14:textId="645FA2FA" w:rsidR="0038204C" w:rsidRPr="00F76165" w:rsidRDefault="0038204C" w:rsidP="0038204C">
            <w:pPr>
              <w:pStyle w:val="TAL"/>
              <w:rPr>
                <w:rFonts w:cs="Arial"/>
                <w:noProof/>
                <w:sz w:val="16"/>
                <w:szCs w:val="16"/>
              </w:rPr>
            </w:pPr>
            <w:r w:rsidRPr="00F76165">
              <w:rPr>
                <w:rFonts w:cs="Arial"/>
                <w:noProof/>
                <w:sz w:val="16"/>
                <w:szCs w:val="16"/>
              </w:rPr>
              <w:t>Update of conditions for deleting entries in # 78 list to align with 24.501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5B5B63" w14:textId="2C9D5C07" w:rsidR="0038204C" w:rsidRPr="00F76165" w:rsidRDefault="0038204C" w:rsidP="0038204C">
            <w:pPr>
              <w:pStyle w:val="TAC"/>
              <w:rPr>
                <w:rFonts w:cs="Arial"/>
                <w:sz w:val="16"/>
                <w:szCs w:val="16"/>
              </w:rPr>
            </w:pPr>
            <w:r w:rsidRPr="00F76165">
              <w:rPr>
                <w:rFonts w:cs="Arial"/>
                <w:sz w:val="16"/>
                <w:szCs w:val="16"/>
              </w:rPr>
              <w:t>17.8.0</w:t>
            </w:r>
          </w:p>
        </w:tc>
      </w:tr>
      <w:tr w:rsidR="006D0139" w14:paraId="59372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8D516F" w14:textId="33961368" w:rsidR="006D0139" w:rsidRPr="00F76165" w:rsidRDefault="006D0139" w:rsidP="0038204C">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79CEA3" w14:textId="1F735DE4" w:rsidR="006D0139" w:rsidRPr="00F76165" w:rsidRDefault="006D0139" w:rsidP="0038204C">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F92FB6" w14:textId="71618BC8" w:rsidR="006D0139" w:rsidRPr="00F76165" w:rsidRDefault="006D0139" w:rsidP="0038204C">
            <w:pPr>
              <w:pStyle w:val="TAC"/>
              <w:rPr>
                <w:rFonts w:cs="Arial"/>
                <w:sz w:val="16"/>
                <w:szCs w:val="16"/>
              </w:rPr>
            </w:pPr>
            <w:r w:rsidRPr="00F76165">
              <w:rPr>
                <w:rFonts w:cs="Arial"/>
                <w:sz w:val="16"/>
                <w:szCs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A8338E" w14:textId="3D91DEFE" w:rsidR="006D0139" w:rsidRPr="00F76165" w:rsidRDefault="006D0139" w:rsidP="00E328F8">
            <w:pPr>
              <w:pStyle w:val="TAL"/>
              <w:jc w:val="center"/>
              <w:rPr>
                <w:rFonts w:cs="Arial"/>
                <w:sz w:val="16"/>
                <w:szCs w:val="16"/>
              </w:rPr>
            </w:pPr>
            <w:r w:rsidRPr="00F76165">
              <w:rPr>
                <w:rFonts w:cs="Arial"/>
                <w:sz w:val="16"/>
                <w:szCs w:val="16"/>
              </w:rPr>
              <w:t>0947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CEB1A5" w14:textId="323B826E" w:rsidR="006D0139" w:rsidRPr="00F76165" w:rsidRDefault="006D0139"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81BF5E" w14:textId="29AC451C" w:rsidR="006D0139" w:rsidRPr="00F76165" w:rsidRDefault="006D0139"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972403" w14:textId="558563F3" w:rsidR="006D0139" w:rsidRPr="00F76165" w:rsidRDefault="006D0139" w:rsidP="0038204C">
            <w:pPr>
              <w:pStyle w:val="TAL"/>
              <w:rPr>
                <w:rFonts w:cs="Arial"/>
                <w:noProof/>
                <w:sz w:val="16"/>
                <w:szCs w:val="16"/>
              </w:rPr>
            </w:pPr>
            <w:r w:rsidRPr="00F76165">
              <w:rPr>
                <w:rFonts w:cs="Arial"/>
                <w:noProof/>
                <w:sz w:val="16"/>
                <w:szCs w:val="16"/>
              </w:rPr>
              <w:t>Correction for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D36AC" w14:textId="61284350" w:rsidR="006D0139" w:rsidRPr="00F76165" w:rsidRDefault="006D0139" w:rsidP="0038204C">
            <w:pPr>
              <w:pStyle w:val="TAC"/>
              <w:rPr>
                <w:rFonts w:cs="Arial"/>
                <w:sz w:val="16"/>
                <w:szCs w:val="16"/>
              </w:rPr>
            </w:pPr>
            <w:r w:rsidRPr="00F76165">
              <w:rPr>
                <w:rFonts w:cs="Arial"/>
                <w:sz w:val="16"/>
                <w:szCs w:val="16"/>
              </w:rPr>
              <w:t>18.0.0</w:t>
            </w:r>
          </w:p>
        </w:tc>
      </w:tr>
      <w:tr w:rsidR="00726483" w14:paraId="4E9F40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6A135C" w14:textId="4E808C67" w:rsidR="00726483" w:rsidRPr="00F76165" w:rsidRDefault="00726483" w:rsidP="0038204C">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57416" w14:textId="349732AC" w:rsidR="00726483" w:rsidRPr="00F76165" w:rsidRDefault="00726483" w:rsidP="0038204C">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F3244B" w14:textId="5787BD59" w:rsidR="00726483" w:rsidRPr="00F76165" w:rsidRDefault="00726483" w:rsidP="0038204C">
            <w:pPr>
              <w:pStyle w:val="TAC"/>
              <w:rPr>
                <w:rFonts w:cs="Arial"/>
                <w:sz w:val="16"/>
                <w:szCs w:val="16"/>
              </w:rPr>
            </w:pPr>
            <w:r w:rsidRPr="00F76165">
              <w:rPr>
                <w:rFonts w:cs="Arial"/>
                <w:sz w:val="16"/>
                <w:szCs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C422D7" w14:textId="7DCE62EC" w:rsidR="00726483" w:rsidRPr="00F76165" w:rsidRDefault="00726483" w:rsidP="00E328F8">
            <w:pPr>
              <w:pStyle w:val="TAL"/>
              <w:jc w:val="center"/>
              <w:rPr>
                <w:rFonts w:cs="Arial"/>
                <w:sz w:val="16"/>
                <w:szCs w:val="16"/>
              </w:rPr>
            </w:pPr>
            <w:r w:rsidRPr="00F76165">
              <w:rPr>
                <w:rFonts w:cs="Arial"/>
                <w:sz w:val="16"/>
                <w:szCs w:val="16"/>
              </w:rPr>
              <w:t>0968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798AE5" w14:textId="6D5CFF47" w:rsidR="00726483" w:rsidRPr="00F76165" w:rsidRDefault="00726483"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D21F2E" w14:textId="3843246D" w:rsidR="00726483" w:rsidRPr="00F76165" w:rsidRDefault="00726483"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02CCB9" w14:textId="609BB849" w:rsidR="00726483" w:rsidRPr="00F76165" w:rsidRDefault="00726483" w:rsidP="0038204C">
            <w:pPr>
              <w:pStyle w:val="TAL"/>
              <w:rPr>
                <w:rFonts w:cs="Arial"/>
                <w:noProof/>
                <w:sz w:val="16"/>
                <w:szCs w:val="16"/>
              </w:rPr>
            </w:pPr>
            <w:r w:rsidRPr="00F76165">
              <w:rPr>
                <w:rFonts w:cs="Arial"/>
                <w:noProof/>
                <w:sz w:val="16"/>
                <w:szCs w:val="16"/>
              </w:rPr>
              <w:t>Clarification on first attempt for higher priority search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74CB12" w14:textId="4102B35C" w:rsidR="00726483" w:rsidRPr="00F76165" w:rsidRDefault="00726483" w:rsidP="0038204C">
            <w:pPr>
              <w:pStyle w:val="TAC"/>
              <w:rPr>
                <w:rFonts w:cs="Arial"/>
                <w:sz w:val="16"/>
                <w:szCs w:val="16"/>
              </w:rPr>
            </w:pPr>
            <w:r w:rsidRPr="00F76165">
              <w:rPr>
                <w:rFonts w:cs="Arial"/>
                <w:sz w:val="16"/>
                <w:szCs w:val="16"/>
              </w:rPr>
              <w:t>18.0.0</w:t>
            </w:r>
          </w:p>
        </w:tc>
      </w:tr>
      <w:tr w:rsidR="00726483" w14:paraId="51A32E1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808E5A" w14:textId="7C2CEE4A" w:rsidR="00726483" w:rsidRPr="00F76165" w:rsidRDefault="00726483" w:rsidP="0038204C">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E1D097" w14:textId="62BE9254" w:rsidR="00726483" w:rsidRPr="00F76165" w:rsidRDefault="00726483" w:rsidP="0038204C">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BFCAE" w14:textId="2A80AC22" w:rsidR="00726483" w:rsidRPr="00F76165" w:rsidRDefault="00726483" w:rsidP="0038204C">
            <w:pPr>
              <w:pStyle w:val="TAC"/>
              <w:rPr>
                <w:rFonts w:cs="Arial"/>
                <w:sz w:val="16"/>
                <w:szCs w:val="16"/>
              </w:rPr>
            </w:pPr>
            <w:r w:rsidRPr="00F76165">
              <w:rPr>
                <w:rFonts w:cs="Arial"/>
                <w:sz w:val="16"/>
                <w:szCs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99885" w14:textId="537C72DA" w:rsidR="00726483" w:rsidRPr="00F76165" w:rsidRDefault="00726483" w:rsidP="00E328F8">
            <w:pPr>
              <w:pStyle w:val="TAL"/>
              <w:jc w:val="center"/>
              <w:rPr>
                <w:rFonts w:cs="Arial"/>
                <w:sz w:val="16"/>
                <w:szCs w:val="16"/>
              </w:rPr>
            </w:pPr>
            <w:r w:rsidRPr="00F76165">
              <w:rPr>
                <w:rFonts w:cs="Arial"/>
                <w:sz w:val="16"/>
                <w:szCs w:val="16"/>
              </w:rPr>
              <w:t>0967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0327" w14:textId="392367B3" w:rsidR="00726483" w:rsidRPr="00F76165" w:rsidRDefault="00726483"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BECB08" w14:textId="3227D1A7" w:rsidR="00726483" w:rsidRPr="00F76165" w:rsidRDefault="00726483"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7FBFE9" w14:textId="4BCCD03E" w:rsidR="00726483" w:rsidRPr="00F76165" w:rsidRDefault="00726483" w:rsidP="0038204C">
            <w:pPr>
              <w:pStyle w:val="TAL"/>
              <w:rPr>
                <w:rFonts w:cs="Arial"/>
                <w:noProof/>
                <w:sz w:val="16"/>
                <w:szCs w:val="16"/>
              </w:rPr>
            </w:pPr>
            <w:r w:rsidRPr="00F76165">
              <w:rPr>
                <w:rFonts w:cs="Arial"/>
                <w:noProof/>
                <w:sz w:val="16"/>
                <w:szCs w:val="16"/>
              </w:rPr>
              <w:t>Clarification on IMS registration related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2047F" w14:textId="04EBDD32" w:rsidR="00726483" w:rsidRPr="00F76165" w:rsidRDefault="00726483" w:rsidP="0038204C">
            <w:pPr>
              <w:pStyle w:val="TAC"/>
              <w:rPr>
                <w:rFonts w:cs="Arial"/>
                <w:sz w:val="16"/>
                <w:szCs w:val="16"/>
              </w:rPr>
            </w:pPr>
            <w:r w:rsidRPr="00F76165">
              <w:rPr>
                <w:rFonts w:cs="Arial"/>
                <w:sz w:val="16"/>
                <w:szCs w:val="16"/>
              </w:rPr>
              <w:t>18.0.0</w:t>
            </w:r>
          </w:p>
        </w:tc>
      </w:tr>
      <w:tr w:rsidR="00726483" w14:paraId="55902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4A3704" w14:textId="15C4FF3D" w:rsidR="00726483" w:rsidRPr="00F76165" w:rsidRDefault="00726483" w:rsidP="0038204C">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2D3F04" w14:textId="4180972F" w:rsidR="00726483" w:rsidRPr="00F76165" w:rsidRDefault="00726483" w:rsidP="0038204C">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73685" w14:textId="488A05DE" w:rsidR="00726483" w:rsidRPr="00F76165" w:rsidRDefault="00726483" w:rsidP="0038204C">
            <w:pPr>
              <w:pStyle w:val="TAC"/>
              <w:rPr>
                <w:rFonts w:cs="Arial"/>
                <w:sz w:val="16"/>
                <w:szCs w:val="16"/>
              </w:rPr>
            </w:pPr>
            <w:r w:rsidRPr="00F76165">
              <w:rPr>
                <w:rFonts w:cs="Arial"/>
                <w:sz w:val="16"/>
                <w:szCs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383C1" w14:textId="12B4E46C" w:rsidR="00726483" w:rsidRPr="00F76165" w:rsidRDefault="00726483" w:rsidP="00E328F8">
            <w:pPr>
              <w:pStyle w:val="TAL"/>
              <w:jc w:val="center"/>
              <w:rPr>
                <w:rFonts w:cs="Arial"/>
                <w:sz w:val="16"/>
                <w:szCs w:val="16"/>
              </w:rPr>
            </w:pPr>
            <w:r w:rsidRPr="00F76165">
              <w:rPr>
                <w:rFonts w:cs="Arial"/>
                <w:sz w:val="16"/>
                <w:szCs w:val="16"/>
              </w:rPr>
              <w:t>0969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F24B1F" w14:textId="199B129D" w:rsidR="00726483" w:rsidRPr="00F76165" w:rsidRDefault="00726483"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38AD18" w14:textId="615D344E" w:rsidR="00726483" w:rsidRPr="00F76165" w:rsidRDefault="00726483"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553A79" w14:textId="28DCDA0D" w:rsidR="00726483" w:rsidRPr="00F76165" w:rsidRDefault="00726483" w:rsidP="0038204C">
            <w:pPr>
              <w:pStyle w:val="TAL"/>
              <w:rPr>
                <w:rFonts w:cs="Arial"/>
                <w:noProof/>
                <w:sz w:val="16"/>
                <w:szCs w:val="16"/>
              </w:rPr>
            </w:pPr>
            <w:r w:rsidRPr="00F76165">
              <w:rPr>
                <w:rFonts w:cs="Arial"/>
                <w:noProof/>
                <w:sz w:val="16"/>
                <w:szCs w:val="16"/>
              </w:rPr>
              <w:t>Clarfication on the storage to NVM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0B11C1B" w14:textId="35E878EA" w:rsidR="00726483" w:rsidRPr="00F76165" w:rsidRDefault="00726483" w:rsidP="0038204C">
            <w:pPr>
              <w:pStyle w:val="TAC"/>
              <w:rPr>
                <w:rFonts w:cs="Arial"/>
                <w:sz w:val="16"/>
                <w:szCs w:val="16"/>
              </w:rPr>
            </w:pPr>
            <w:r w:rsidRPr="00F76165">
              <w:rPr>
                <w:rFonts w:cs="Arial"/>
                <w:sz w:val="16"/>
                <w:szCs w:val="16"/>
              </w:rPr>
              <w:t>18.0.0</w:t>
            </w:r>
          </w:p>
        </w:tc>
      </w:tr>
      <w:tr w:rsidR="00726483" w14:paraId="432CE3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8A276" w14:textId="2C10FEC4" w:rsidR="00726483" w:rsidRPr="00F76165" w:rsidRDefault="00726483" w:rsidP="0038204C">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9D5824" w14:textId="230A6006" w:rsidR="00726483" w:rsidRPr="00F76165" w:rsidRDefault="00726483" w:rsidP="0038204C">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4B3DA9" w14:textId="5EF7B876" w:rsidR="00726483" w:rsidRPr="00F76165" w:rsidRDefault="00726483" w:rsidP="0038204C">
            <w:pPr>
              <w:pStyle w:val="TAC"/>
              <w:rPr>
                <w:rFonts w:cs="Arial"/>
                <w:sz w:val="16"/>
                <w:szCs w:val="16"/>
              </w:rPr>
            </w:pPr>
            <w:r w:rsidRPr="00F76165">
              <w:rPr>
                <w:rFonts w:cs="Arial"/>
                <w:sz w:val="16"/>
                <w:szCs w:val="16"/>
              </w:rPr>
              <w:t>CP-222172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895B68" w14:textId="5C275824" w:rsidR="00726483" w:rsidRPr="00F76165" w:rsidRDefault="00726483" w:rsidP="00E328F8">
            <w:pPr>
              <w:pStyle w:val="TAL"/>
              <w:jc w:val="center"/>
              <w:rPr>
                <w:rFonts w:cs="Arial"/>
                <w:sz w:val="16"/>
                <w:szCs w:val="16"/>
              </w:rPr>
            </w:pPr>
            <w:r w:rsidRPr="00F76165">
              <w:rPr>
                <w:rFonts w:cs="Arial"/>
                <w:sz w:val="16"/>
                <w:szCs w:val="16"/>
              </w:rPr>
              <w:t>0966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84648C" w14:textId="38F1383A" w:rsidR="00726483" w:rsidRPr="00F76165" w:rsidRDefault="00726483"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121871" w14:textId="38D14F98" w:rsidR="00726483" w:rsidRPr="00F76165" w:rsidRDefault="00726483" w:rsidP="00E328F8">
            <w:pPr>
              <w:pStyle w:val="TAC"/>
              <w:rPr>
                <w:rFonts w:cs="Arial"/>
                <w:sz w:val="16"/>
                <w:szCs w:val="16"/>
              </w:rPr>
            </w:pPr>
            <w:r w:rsidRPr="00F76165">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068C4" w14:textId="5220FCB2" w:rsidR="00726483" w:rsidRPr="00F76165" w:rsidRDefault="00726483" w:rsidP="0038204C">
            <w:pPr>
              <w:pStyle w:val="TAL"/>
              <w:rPr>
                <w:rFonts w:cs="Arial"/>
                <w:noProof/>
                <w:sz w:val="16"/>
                <w:szCs w:val="16"/>
              </w:rPr>
            </w:pPr>
            <w:r w:rsidRPr="00F76165">
              <w:rPr>
                <w:rFonts w:cs="Arial"/>
                <w:noProof/>
                <w:sz w:val="16"/>
                <w:szCs w:val="16"/>
              </w:rPr>
              <w:t>Fixing unnecessary capitalization in procedures naming and other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FFE625" w14:textId="127972ED" w:rsidR="00726483" w:rsidRPr="00F76165" w:rsidRDefault="00726483" w:rsidP="0038204C">
            <w:pPr>
              <w:pStyle w:val="TAC"/>
              <w:rPr>
                <w:rFonts w:cs="Arial"/>
                <w:sz w:val="16"/>
                <w:szCs w:val="16"/>
              </w:rPr>
            </w:pPr>
            <w:r w:rsidRPr="00F76165">
              <w:rPr>
                <w:rFonts w:cs="Arial"/>
                <w:sz w:val="16"/>
                <w:szCs w:val="16"/>
              </w:rPr>
              <w:t>18.0.0</w:t>
            </w:r>
          </w:p>
        </w:tc>
      </w:tr>
      <w:tr w:rsidR="00751F05" w14:paraId="01FC46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5F0C4F" w14:textId="462DC97B" w:rsidR="00751F05" w:rsidRPr="00F76165" w:rsidRDefault="00751F05" w:rsidP="0038204C">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67F47D" w14:textId="6597425C" w:rsidR="00751F05" w:rsidRPr="00F76165" w:rsidRDefault="00751F05" w:rsidP="0038204C">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1B2551" w14:textId="08E137E0" w:rsidR="00751F05" w:rsidRPr="00F76165" w:rsidRDefault="00751F05" w:rsidP="0038204C">
            <w:pPr>
              <w:pStyle w:val="TAC"/>
              <w:rPr>
                <w:rFonts w:cs="Arial"/>
                <w:sz w:val="16"/>
                <w:szCs w:val="16"/>
              </w:rPr>
            </w:pPr>
            <w:r w:rsidRPr="00F76165">
              <w:rPr>
                <w:rFonts w:cs="Arial"/>
                <w:sz w:val="16"/>
                <w:szCs w:val="16"/>
              </w:rPr>
              <w:t>CP-222185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738052" w14:textId="09A984A6" w:rsidR="00751F05" w:rsidRPr="00F76165" w:rsidRDefault="00751F05" w:rsidP="00E328F8">
            <w:pPr>
              <w:pStyle w:val="TAL"/>
              <w:jc w:val="center"/>
              <w:rPr>
                <w:rFonts w:cs="Arial"/>
                <w:sz w:val="16"/>
                <w:szCs w:val="16"/>
              </w:rPr>
            </w:pPr>
            <w:r w:rsidRPr="00F76165">
              <w:rPr>
                <w:rFonts w:cs="Arial"/>
                <w:sz w:val="16"/>
                <w:szCs w:val="16"/>
              </w:rPr>
              <w:t>0961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EB936" w14:textId="41D7105B" w:rsidR="00751F05" w:rsidRPr="00F76165" w:rsidRDefault="00751F05"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E403FE" w14:textId="4D68A821" w:rsidR="00751F05" w:rsidRPr="00F76165" w:rsidRDefault="00751F05"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9E3AB" w14:textId="76F0C995" w:rsidR="00751F05" w:rsidRPr="00F76165" w:rsidRDefault="00751F05" w:rsidP="0038204C">
            <w:pPr>
              <w:pStyle w:val="TAL"/>
              <w:rPr>
                <w:rFonts w:cs="Arial"/>
                <w:noProof/>
                <w:sz w:val="16"/>
                <w:szCs w:val="16"/>
              </w:rPr>
            </w:pPr>
            <w:r w:rsidRPr="00F76165">
              <w:rPr>
                <w:rFonts w:cs="Arial"/>
                <w:noProof/>
                <w:sz w:val="16"/>
                <w:szCs w:val="16"/>
              </w:rPr>
              <w:t>Timer T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1FDA09" w14:textId="7C14E12B" w:rsidR="00751F05" w:rsidRPr="00F76165" w:rsidRDefault="00751F05" w:rsidP="0038204C">
            <w:pPr>
              <w:pStyle w:val="TAC"/>
              <w:rPr>
                <w:rFonts w:cs="Arial"/>
                <w:sz w:val="16"/>
                <w:szCs w:val="16"/>
              </w:rPr>
            </w:pPr>
            <w:r w:rsidRPr="00F76165">
              <w:rPr>
                <w:rFonts w:cs="Arial"/>
                <w:sz w:val="16"/>
                <w:szCs w:val="16"/>
              </w:rPr>
              <w:t>18.0.0</w:t>
            </w:r>
          </w:p>
        </w:tc>
      </w:tr>
      <w:tr w:rsidR="00751F05" w14:paraId="0E5AAA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DAB0FB" w14:textId="475B5960" w:rsidR="00751F05" w:rsidRPr="00F76165" w:rsidRDefault="00751F05" w:rsidP="0038204C">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C47C73" w14:textId="1680A293" w:rsidR="00751F05" w:rsidRPr="00F76165" w:rsidRDefault="00751F05" w:rsidP="0038204C">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73DDD" w14:textId="3FD01B13" w:rsidR="00751F05" w:rsidRPr="00F76165" w:rsidRDefault="00751F05" w:rsidP="0038204C">
            <w:pPr>
              <w:pStyle w:val="TAC"/>
              <w:rPr>
                <w:rFonts w:cs="Arial"/>
                <w:sz w:val="16"/>
                <w:szCs w:val="16"/>
              </w:rPr>
            </w:pPr>
            <w:r w:rsidRPr="00F76165">
              <w:rPr>
                <w:rFonts w:cs="Arial"/>
                <w:sz w:val="16"/>
                <w:szCs w:val="16"/>
              </w:rPr>
              <w:t>CP-222200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3D2B51" w14:textId="02BA961F" w:rsidR="00751F05" w:rsidRPr="00F76165" w:rsidRDefault="00751F05" w:rsidP="00E328F8">
            <w:pPr>
              <w:pStyle w:val="TAL"/>
              <w:jc w:val="center"/>
              <w:rPr>
                <w:rFonts w:cs="Arial"/>
                <w:sz w:val="16"/>
                <w:szCs w:val="16"/>
              </w:rPr>
            </w:pPr>
            <w:r w:rsidRPr="00F76165">
              <w:rPr>
                <w:rFonts w:cs="Arial"/>
                <w:sz w:val="16"/>
                <w:szCs w:val="16"/>
              </w:rPr>
              <w:t>0949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B388B6" w14:textId="50B5DA00" w:rsidR="00751F05" w:rsidRPr="00F76165" w:rsidRDefault="00751F05"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907021" w14:textId="1F32387C" w:rsidR="00751F05" w:rsidRPr="00F76165" w:rsidRDefault="00751F05"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2A7CCD" w14:textId="768EE858" w:rsidR="00751F05" w:rsidRPr="00F76165" w:rsidRDefault="00751F05" w:rsidP="0038204C">
            <w:pPr>
              <w:pStyle w:val="TAL"/>
              <w:rPr>
                <w:rFonts w:cs="Arial"/>
                <w:noProof/>
                <w:sz w:val="16"/>
                <w:szCs w:val="16"/>
              </w:rPr>
            </w:pPr>
            <w:r w:rsidRPr="00F76165">
              <w:rPr>
                <w:rFonts w:cs="Arial"/>
                <w:noProof/>
                <w:sz w:val="16"/>
                <w:szCs w:val="16"/>
              </w:rPr>
              <w:t>Correction to the handling of PSM and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02A401" w14:textId="40A80D5F" w:rsidR="00751F05" w:rsidRPr="00F76165" w:rsidRDefault="00751F05" w:rsidP="0038204C">
            <w:pPr>
              <w:pStyle w:val="TAC"/>
              <w:rPr>
                <w:rFonts w:cs="Arial"/>
                <w:sz w:val="16"/>
                <w:szCs w:val="16"/>
              </w:rPr>
            </w:pPr>
            <w:r w:rsidRPr="00F76165">
              <w:rPr>
                <w:rFonts w:cs="Arial"/>
                <w:sz w:val="16"/>
                <w:szCs w:val="16"/>
              </w:rPr>
              <w:t>18.0.0</w:t>
            </w:r>
          </w:p>
        </w:tc>
      </w:tr>
      <w:tr w:rsidR="00751F05" w14:paraId="19A8325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D10E21" w14:textId="649FA60B" w:rsidR="00751F05" w:rsidRPr="00F76165" w:rsidRDefault="00751F05" w:rsidP="0038204C">
            <w:pPr>
              <w:pStyle w:val="TAC"/>
              <w:rPr>
                <w:rFonts w:cs="Arial"/>
                <w:sz w:val="16"/>
                <w:szCs w:val="16"/>
              </w:rPr>
            </w:pPr>
            <w:r w:rsidRPr="00F76165">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17F502" w14:textId="5BB1D28E" w:rsidR="00751F05" w:rsidRPr="00F76165" w:rsidRDefault="00751F05" w:rsidP="0038204C">
            <w:pPr>
              <w:pStyle w:val="TAC"/>
              <w:rPr>
                <w:rFonts w:cs="Arial"/>
                <w:sz w:val="16"/>
                <w:szCs w:val="16"/>
              </w:rPr>
            </w:pPr>
            <w:r w:rsidRPr="00F76165">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1F3295" w14:textId="248E3B6F" w:rsidR="00751F05" w:rsidRPr="00F76165" w:rsidRDefault="002E0900" w:rsidP="0038204C">
            <w:pPr>
              <w:pStyle w:val="TAC"/>
              <w:rPr>
                <w:rFonts w:cs="Arial"/>
                <w:sz w:val="16"/>
                <w:szCs w:val="16"/>
              </w:rPr>
            </w:pPr>
            <w:r w:rsidRPr="00F76165">
              <w:rPr>
                <w:rFonts w:cs="Arial"/>
                <w:sz w:val="16"/>
                <w:szCs w:val="16"/>
              </w:rPr>
              <w:t>C</w:t>
            </w:r>
            <w:r w:rsidR="00751F05" w:rsidRPr="00F76165">
              <w:rPr>
                <w:rFonts w:cs="Arial"/>
                <w:sz w:val="16"/>
                <w:szCs w:val="16"/>
              </w:rPr>
              <w:t>P-222234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E4447C" w14:textId="6B32F851" w:rsidR="00751F05" w:rsidRPr="00F76165" w:rsidRDefault="00751F05" w:rsidP="00E328F8">
            <w:pPr>
              <w:pStyle w:val="TAL"/>
              <w:jc w:val="center"/>
              <w:rPr>
                <w:rFonts w:cs="Arial"/>
                <w:sz w:val="16"/>
                <w:szCs w:val="16"/>
              </w:rPr>
            </w:pPr>
            <w:r w:rsidRPr="00F76165">
              <w:rPr>
                <w:rFonts w:cs="Arial"/>
                <w:sz w:val="16"/>
                <w:szCs w:val="16"/>
              </w:rPr>
              <w:t>0948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43865" w14:textId="00567B1B" w:rsidR="00751F05" w:rsidRPr="00F76165" w:rsidRDefault="00751F05"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942B2B" w14:textId="4C3FEF15" w:rsidR="00751F05" w:rsidRPr="00F76165" w:rsidRDefault="00751F05"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48FE77" w14:textId="3498265C" w:rsidR="00751F05" w:rsidRPr="00F76165" w:rsidRDefault="00751F05" w:rsidP="0038204C">
            <w:pPr>
              <w:pStyle w:val="TAL"/>
              <w:rPr>
                <w:rFonts w:cs="Arial"/>
                <w:noProof/>
                <w:sz w:val="16"/>
                <w:szCs w:val="16"/>
              </w:rPr>
            </w:pPr>
            <w:r w:rsidRPr="00F76165">
              <w:rPr>
                <w:rFonts w:cs="Arial"/>
                <w:noProof/>
                <w:sz w:val="16"/>
                <w:szCs w:val="16"/>
              </w:rPr>
              <w:t>Correction on manual mode PLMN selection state diagram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70001" w14:textId="62C20319" w:rsidR="00751F05" w:rsidRPr="00F76165" w:rsidRDefault="00751F05" w:rsidP="0038204C">
            <w:pPr>
              <w:pStyle w:val="TAC"/>
              <w:rPr>
                <w:rFonts w:cs="Arial"/>
                <w:sz w:val="16"/>
                <w:szCs w:val="16"/>
              </w:rPr>
            </w:pPr>
            <w:r w:rsidRPr="00F76165">
              <w:rPr>
                <w:rFonts w:cs="Arial"/>
                <w:sz w:val="16"/>
                <w:szCs w:val="16"/>
              </w:rPr>
              <w:t>18.0.0</w:t>
            </w:r>
          </w:p>
        </w:tc>
      </w:tr>
      <w:tr w:rsidR="000A4B48" w14:paraId="64A7D39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5A57C2" w14:textId="2719F123" w:rsidR="000A4B48" w:rsidRPr="00F76165" w:rsidRDefault="000A4B48" w:rsidP="000A4B48">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E5782E" w14:textId="194712D8" w:rsidR="000A4B48" w:rsidRPr="00F76165" w:rsidRDefault="000A4B48" w:rsidP="000A4B48">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405A39" w14:textId="2E5A805F" w:rsidR="000A4B48" w:rsidRPr="00F76165" w:rsidRDefault="000A4B48" w:rsidP="000A4B48">
            <w:pPr>
              <w:pStyle w:val="TAC"/>
              <w:rPr>
                <w:rFonts w:cs="Arial"/>
                <w:sz w:val="16"/>
                <w:szCs w:val="16"/>
              </w:rPr>
            </w:pPr>
            <w:r w:rsidRPr="00F76165">
              <w:rPr>
                <w:rFonts w:cs="Arial"/>
                <w:sz w:val="16"/>
                <w:szCs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D20A8F" w14:textId="331C2FBA" w:rsidR="000A4B48" w:rsidRPr="00F76165" w:rsidRDefault="000A4B48" w:rsidP="00E328F8">
            <w:pPr>
              <w:pStyle w:val="TAL"/>
              <w:jc w:val="center"/>
              <w:rPr>
                <w:rFonts w:cs="Arial"/>
                <w:sz w:val="16"/>
                <w:szCs w:val="16"/>
              </w:rPr>
            </w:pPr>
            <w:r w:rsidRPr="00F76165">
              <w:rPr>
                <w:rFonts w:cs="Arial"/>
                <w:sz w:val="16"/>
                <w:szCs w:val="16"/>
              </w:rPr>
              <w:t>0976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BDF39" w14:textId="1E33FB46" w:rsidR="000A4B48" w:rsidRPr="00F76165" w:rsidRDefault="000A4B48"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DF6E4A" w14:textId="393AB321" w:rsidR="000A4B48" w:rsidRPr="00F76165" w:rsidRDefault="000A4B48"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6EBE5" w14:textId="2D08F0DA" w:rsidR="000A4B48" w:rsidRPr="00F76165" w:rsidRDefault="000A4B48" w:rsidP="000A4B48">
            <w:pPr>
              <w:pStyle w:val="TAL"/>
              <w:rPr>
                <w:rFonts w:cs="Arial"/>
                <w:noProof/>
                <w:sz w:val="16"/>
                <w:szCs w:val="16"/>
              </w:rPr>
            </w:pPr>
            <w:r w:rsidRPr="00F76165">
              <w:rPr>
                <w:rFonts w:cs="Arial"/>
                <w:noProof/>
                <w:sz w:val="16"/>
                <w:szCs w:val="16"/>
              </w:rPr>
              <w:t>Correction to name of List of PLMNs offering disaster roaming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E46FF4" w14:textId="3DCB57AC" w:rsidR="000A4B48" w:rsidRPr="00F76165" w:rsidRDefault="000A4B48" w:rsidP="000A4B48">
            <w:pPr>
              <w:pStyle w:val="TAC"/>
              <w:rPr>
                <w:rFonts w:cs="Arial"/>
                <w:sz w:val="16"/>
                <w:szCs w:val="16"/>
              </w:rPr>
            </w:pPr>
            <w:r w:rsidRPr="00F76165">
              <w:rPr>
                <w:rFonts w:cs="Arial"/>
                <w:sz w:val="16"/>
                <w:szCs w:val="16"/>
              </w:rPr>
              <w:t>18.1.0</w:t>
            </w:r>
          </w:p>
        </w:tc>
      </w:tr>
      <w:tr w:rsidR="005F48CB" w14:paraId="267A72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41EBBD" w14:textId="64EE22A5"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FD801C" w14:textId="1EB3EDA2"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2892D5" w14:textId="60FB7C0D" w:rsidR="005F48CB" w:rsidRPr="00F76165" w:rsidRDefault="005F48CB" w:rsidP="005F48CB">
            <w:pPr>
              <w:pStyle w:val="TAC"/>
              <w:rPr>
                <w:rFonts w:cs="Arial"/>
                <w:sz w:val="16"/>
                <w:szCs w:val="16"/>
              </w:rPr>
            </w:pPr>
            <w:r w:rsidRPr="00F76165">
              <w:rPr>
                <w:rFonts w:cs="Arial"/>
                <w:sz w:val="16"/>
                <w:szCs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95B4FD" w14:textId="3BE710BB" w:rsidR="005F48CB" w:rsidRPr="00F76165" w:rsidRDefault="005F48CB" w:rsidP="00E328F8">
            <w:pPr>
              <w:pStyle w:val="TAL"/>
              <w:jc w:val="center"/>
              <w:rPr>
                <w:rFonts w:cs="Arial"/>
                <w:sz w:val="16"/>
                <w:szCs w:val="16"/>
              </w:rPr>
            </w:pPr>
            <w:r w:rsidRPr="00F76165">
              <w:rPr>
                <w:rFonts w:cs="Arial"/>
                <w:sz w:val="16"/>
                <w:szCs w:val="16"/>
              </w:rPr>
              <w:t>0977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4D5647" w14:textId="447777F9" w:rsidR="005F48CB" w:rsidRPr="00F76165" w:rsidRDefault="005F48CB"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F3D21C" w14:textId="5697F636" w:rsidR="005F48CB" w:rsidRPr="00F76165" w:rsidRDefault="005F48C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D060BA" w14:textId="7F7693EB" w:rsidR="005F48CB" w:rsidRPr="00F76165" w:rsidRDefault="005F48CB" w:rsidP="005F48CB">
            <w:pPr>
              <w:pStyle w:val="TAL"/>
              <w:rPr>
                <w:rFonts w:cs="Arial"/>
                <w:noProof/>
                <w:sz w:val="16"/>
                <w:szCs w:val="16"/>
              </w:rPr>
            </w:pPr>
            <w:r w:rsidRPr="00F76165">
              <w:rPr>
                <w:rFonts w:cs="Arial"/>
                <w:noProof/>
                <w:sz w:val="16"/>
                <w:szCs w:val="16"/>
              </w:rPr>
              <w:t>Correction to mode switching between SNPN and PLMN modes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1B9044" w14:textId="32C6218F" w:rsidR="005F48CB" w:rsidRPr="00F76165" w:rsidRDefault="005F48CB" w:rsidP="005F48CB">
            <w:pPr>
              <w:pStyle w:val="TAC"/>
              <w:rPr>
                <w:rFonts w:cs="Arial"/>
                <w:sz w:val="16"/>
                <w:szCs w:val="16"/>
              </w:rPr>
            </w:pPr>
            <w:r w:rsidRPr="00F76165">
              <w:rPr>
                <w:rFonts w:cs="Arial"/>
                <w:sz w:val="16"/>
                <w:szCs w:val="16"/>
              </w:rPr>
              <w:t>18.1.0</w:t>
            </w:r>
          </w:p>
        </w:tc>
      </w:tr>
      <w:tr w:rsidR="005F48CB" w14:paraId="3A17D2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307EF2" w14:textId="77B02395"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2FF41" w14:textId="3B521320"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872579" w14:textId="2AD2D9C3" w:rsidR="005F48CB" w:rsidRPr="00F76165" w:rsidRDefault="005F48CB" w:rsidP="005F48CB">
            <w:pPr>
              <w:pStyle w:val="TAC"/>
              <w:rPr>
                <w:rFonts w:cs="Arial"/>
                <w:sz w:val="16"/>
                <w:szCs w:val="16"/>
              </w:rPr>
            </w:pPr>
            <w:r w:rsidRPr="00F76165">
              <w:rPr>
                <w:rFonts w:cs="Arial"/>
                <w:sz w:val="16"/>
                <w:szCs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B56A06" w14:textId="6477C8C7" w:rsidR="005F48CB" w:rsidRPr="00F76165" w:rsidRDefault="005F48CB" w:rsidP="00E328F8">
            <w:pPr>
              <w:pStyle w:val="TAL"/>
              <w:jc w:val="center"/>
              <w:rPr>
                <w:rFonts w:cs="Arial"/>
                <w:sz w:val="16"/>
                <w:szCs w:val="16"/>
              </w:rPr>
            </w:pPr>
            <w:r w:rsidRPr="00F76165">
              <w:rPr>
                <w:rFonts w:cs="Arial"/>
                <w:sz w:val="16"/>
                <w:szCs w:val="16"/>
              </w:rPr>
              <w:t>0978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B14491" w14:textId="29C3179B" w:rsidR="005F48CB" w:rsidRPr="00F76165" w:rsidRDefault="005F48C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A04717" w14:textId="0172FB74" w:rsidR="005F48CB" w:rsidRPr="00F76165" w:rsidRDefault="005F48C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D42416" w14:textId="07E64227" w:rsidR="005F48CB" w:rsidRPr="00F76165" w:rsidRDefault="005F48CB" w:rsidP="005F48CB">
            <w:pPr>
              <w:pStyle w:val="TAL"/>
              <w:rPr>
                <w:rFonts w:cs="Arial"/>
                <w:noProof/>
                <w:sz w:val="16"/>
                <w:szCs w:val="16"/>
              </w:rPr>
            </w:pPr>
            <w:r w:rsidRPr="00F76165">
              <w:rPr>
                <w:rFonts w:cs="Arial"/>
                <w:noProof/>
                <w:sz w:val="16"/>
                <w:szCs w:val="16"/>
              </w:rPr>
              <w:t>Correction to steering of UE in SNPN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791498" w14:textId="76023E6B" w:rsidR="005F48CB" w:rsidRPr="00F76165" w:rsidRDefault="005F48CB" w:rsidP="005F48CB">
            <w:pPr>
              <w:pStyle w:val="TAC"/>
              <w:rPr>
                <w:rFonts w:cs="Arial"/>
                <w:sz w:val="16"/>
                <w:szCs w:val="16"/>
              </w:rPr>
            </w:pPr>
            <w:r w:rsidRPr="00F76165">
              <w:rPr>
                <w:rFonts w:cs="Arial"/>
                <w:sz w:val="16"/>
                <w:szCs w:val="16"/>
              </w:rPr>
              <w:t>18.1.0</w:t>
            </w:r>
          </w:p>
        </w:tc>
      </w:tr>
      <w:tr w:rsidR="005F48CB" w14:paraId="598A3C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9BCD64" w14:textId="56B4802D"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234653" w14:textId="65A6181C"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4DC58D" w14:textId="75F8DBEA" w:rsidR="005F48CB" w:rsidRPr="00F76165" w:rsidRDefault="005F48CB" w:rsidP="005F48CB">
            <w:pPr>
              <w:pStyle w:val="TAC"/>
              <w:rPr>
                <w:rFonts w:cs="Arial"/>
                <w:sz w:val="16"/>
                <w:szCs w:val="16"/>
              </w:rPr>
            </w:pPr>
            <w:r w:rsidRPr="00F76165">
              <w:rPr>
                <w:rFonts w:cs="Arial"/>
                <w:sz w:val="16"/>
                <w:szCs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A0A58A" w14:textId="1690E817" w:rsidR="005F48CB" w:rsidRPr="00F76165" w:rsidRDefault="005F48CB" w:rsidP="00E328F8">
            <w:pPr>
              <w:pStyle w:val="TAL"/>
              <w:jc w:val="center"/>
              <w:rPr>
                <w:rFonts w:cs="Arial"/>
                <w:sz w:val="16"/>
                <w:szCs w:val="16"/>
              </w:rPr>
            </w:pPr>
            <w:r w:rsidRPr="00F76165">
              <w:rPr>
                <w:rFonts w:cs="Arial"/>
                <w:sz w:val="16"/>
                <w:szCs w:val="16"/>
              </w:rPr>
              <w:t>0979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FB6783" w14:textId="4F38A471" w:rsidR="005F48CB" w:rsidRPr="00F76165" w:rsidRDefault="005F48C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EF843" w14:textId="71F4CFA4" w:rsidR="005F48CB" w:rsidRPr="00F76165" w:rsidRDefault="005F48C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46FCDB" w14:textId="46835EB7" w:rsidR="005F48CB" w:rsidRPr="00F76165" w:rsidRDefault="005F48CB" w:rsidP="005F48CB">
            <w:pPr>
              <w:pStyle w:val="TAL"/>
              <w:rPr>
                <w:rFonts w:cs="Arial"/>
                <w:noProof/>
                <w:sz w:val="16"/>
                <w:szCs w:val="16"/>
              </w:rPr>
            </w:pPr>
            <w:r w:rsidRPr="00F76165">
              <w:rPr>
                <w:rFonts w:cs="Arial"/>
                <w:noProof/>
                <w:sz w:val="16"/>
                <w:szCs w:val="16"/>
              </w:rPr>
              <w:t>Manual PLMN selection to HPLMN/EHPLMN when MS supports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5F2139" w14:textId="4F21760C" w:rsidR="005F48CB" w:rsidRPr="00F76165" w:rsidRDefault="005F48CB" w:rsidP="005F48CB">
            <w:pPr>
              <w:pStyle w:val="TAC"/>
              <w:rPr>
                <w:rFonts w:cs="Arial"/>
                <w:sz w:val="16"/>
                <w:szCs w:val="16"/>
              </w:rPr>
            </w:pPr>
            <w:r w:rsidRPr="00F76165">
              <w:rPr>
                <w:rFonts w:cs="Arial"/>
                <w:sz w:val="16"/>
                <w:szCs w:val="16"/>
              </w:rPr>
              <w:t>18.1.0</w:t>
            </w:r>
          </w:p>
        </w:tc>
      </w:tr>
      <w:tr w:rsidR="005F48CB" w14:paraId="691974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DEE7C4B" w14:textId="2FF7DB3D"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233C1D" w14:textId="52A290AB"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5E978" w14:textId="6719842F" w:rsidR="005F48CB" w:rsidRPr="00F76165" w:rsidRDefault="005F48CB" w:rsidP="005F48CB">
            <w:pPr>
              <w:pStyle w:val="TAC"/>
              <w:rPr>
                <w:rFonts w:cs="Arial"/>
                <w:sz w:val="16"/>
                <w:szCs w:val="16"/>
              </w:rPr>
            </w:pPr>
            <w:r w:rsidRPr="00F76165">
              <w:rPr>
                <w:rFonts w:cs="Arial"/>
                <w:sz w:val="16"/>
                <w:szCs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9A7EA1" w14:textId="7B983BF1" w:rsidR="005F48CB" w:rsidRPr="00F76165" w:rsidRDefault="005F48CB" w:rsidP="00E328F8">
            <w:pPr>
              <w:pStyle w:val="TAL"/>
              <w:jc w:val="center"/>
              <w:rPr>
                <w:rFonts w:cs="Arial"/>
                <w:sz w:val="16"/>
                <w:szCs w:val="16"/>
              </w:rPr>
            </w:pPr>
            <w:r w:rsidRPr="00F76165">
              <w:rPr>
                <w:rFonts w:cs="Arial"/>
                <w:sz w:val="16"/>
                <w:szCs w:val="16"/>
              </w:rPr>
              <w:t>0980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F8BEC1" w14:textId="77777777" w:rsidR="005F48CB" w:rsidRPr="00F76165"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ACAE7" w14:textId="7014C229" w:rsidR="005F48CB" w:rsidRPr="00F76165" w:rsidRDefault="005F48C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D06E320" w14:textId="2517B39A" w:rsidR="005F48CB" w:rsidRPr="00F76165" w:rsidRDefault="005F48CB" w:rsidP="005F48CB">
            <w:pPr>
              <w:pStyle w:val="TAL"/>
              <w:rPr>
                <w:rFonts w:cs="Arial"/>
                <w:noProof/>
                <w:sz w:val="16"/>
                <w:szCs w:val="16"/>
              </w:rPr>
            </w:pPr>
            <w:r w:rsidRPr="00F76165">
              <w:rPr>
                <w:rFonts w:cs="Arial"/>
                <w:noProof/>
                <w:sz w:val="16"/>
                <w:szCs w:val="16"/>
              </w:rPr>
              <w:t>Correction on reference no. of 33.501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4408FB" w14:textId="51BA88D8" w:rsidR="005F48CB" w:rsidRPr="00F76165" w:rsidRDefault="005F48CB" w:rsidP="005F48CB">
            <w:pPr>
              <w:pStyle w:val="TAC"/>
              <w:rPr>
                <w:rFonts w:cs="Arial"/>
                <w:sz w:val="16"/>
                <w:szCs w:val="16"/>
              </w:rPr>
            </w:pPr>
            <w:r w:rsidRPr="00F76165">
              <w:rPr>
                <w:rFonts w:cs="Arial"/>
                <w:sz w:val="16"/>
                <w:szCs w:val="16"/>
              </w:rPr>
              <w:t>18.1.0</w:t>
            </w:r>
          </w:p>
        </w:tc>
      </w:tr>
      <w:tr w:rsidR="005F48CB" w14:paraId="094B12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004BEA" w14:textId="4194E456"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6D0C67" w14:textId="08088685"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818E55" w14:textId="0953F82B" w:rsidR="005F48CB" w:rsidRPr="00F76165" w:rsidRDefault="005F48CB" w:rsidP="005F48CB">
            <w:pPr>
              <w:pStyle w:val="TAC"/>
              <w:rPr>
                <w:rFonts w:cs="Arial"/>
                <w:sz w:val="16"/>
                <w:szCs w:val="16"/>
              </w:rPr>
            </w:pPr>
            <w:r w:rsidRPr="00F76165">
              <w:rPr>
                <w:rFonts w:cs="Arial"/>
                <w:sz w:val="16"/>
                <w:szCs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E1C02" w14:textId="51EAC40A" w:rsidR="005F48CB" w:rsidRPr="00F76165" w:rsidRDefault="005F48CB" w:rsidP="00E328F8">
            <w:pPr>
              <w:pStyle w:val="TAL"/>
              <w:jc w:val="center"/>
              <w:rPr>
                <w:rFonts w:cs="Arial"/>
                <w:sz w:val="16"/>
                <w:szCs w:val="16"/>
              </w:rPr>
            </w:pPr>
            <w:r w:rsidRPr="00F76165">
              <w:rPr>
                <w:rFonts w:cs="Arial"/>
                <w:sz w:val="16"/>
                <w:szCs w:val="16"/>
              </w:rPr>
              <w:t>0984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C55D5A" w14:textId="5D33DECF" w:rsidR="005F48CB" w:rsidRPr="00F76165" w:rsidRDefault="005F48C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B43BB" w14:textId="478830CC" w:rsidR="005F48CB" w:rsidRPr="00F76165" w:rsidRDefault="005F48CB"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81FE20" w14:textId="11F53D88" w:rsidR="005F48CB" w:rsidRPr="00F76165" w:rsidRDefault="005F48CB" w:rsidP="005F48CB">
            <w:pPr>
              <w:pStyle w:val="TAL"/>
              <w:rPr>
                <w:rFonts w:cs="Arial"/>
                <w:noProof/>
                <w:sz w:val="16"/>
                <w:szCs w:val="16"/>
              </w:rPr>
            </w:pPr>
            <w:r w:rsidRPr="00F76165">
              <w:rPr>
                <w:rFonts w:cs="Arial"/>
                <w:noProof/>
                <w:sz w:val="16"/>
                <w:szCs w:val="16"/>
              </w:rPr>
              <w:t>Correct the value of higher priority PLMN search timer 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8FEFD60" w14:textId="7C20A22D" w:rsidR="005F48CB" w:rsidRPr="00F76165" w:rsidRDefault="005F48CB" w:rsidP="005F48CB">
            <w:pPr>
              <w:pStyle w:val="TAC"/>
              <w:rPr>
                <w:rFonts w:cs="Arial"/>
                <w:sz w:val="16"/>
                <w:szCs w:val="16"/>
              </w:rPr>
            </w:pPr>
            <w:r w:rsidRPr="00F76165">
              <w:rPr>
                <w:rFonts w:cs="Arial"/>
                <w:sz w:val="16"/>
                <w:szCs w:val="16"/>
              </w:rPr>
              <w:t>18.1.0</w:t>
            </w:r>
          </w:p>
        </w:tc>
      </w:tr>
      <w:tr w:rsidR="005F48CB" w14:paraId="36BCF7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37B892" w14:textId="4A1D5689"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B08FCF" w14:textId="628DA4C7"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89B8B6" w14:textId="6AA8B950" w:rsidR="005F48CB" w:rsidRPr="00F76165" w:rsidRDefault="005F48CB" w:rsidP="005F48CB">
            <w:pPr>
              <w:pStyle w:val="TAC"/>
              <w:rPr>
                <w:rFonts w:cs="Arial"/>
                <w:sz w:val="16"/>
                <w:szCs w:val="16"/>
              </w:rPr>
            </w:pPr>
            <w:r w:rsidRPr="00F76165">
              <w:rPr>
                <w:rFonts w:cs="Arial"/>
                <w:sz w:val="16"/>
                <w:szCs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800704" w14:textId="1C35685D" w:rsidR="005F48CB" w:rsidRPr="00F76165" w:rsidRDefault="005F48CB" w:rsidP="00E328F8">
            <w:pPr>
              <w:pStyle w:val="TAL"/>
              <w:jc w:val="center"/>
              <w:rPr>
                <w:rFonts w:cs="Arial"/>
                <w:sz w:val="16"/>
                <w:szCs w:val="16"/>
              </w:rPr>
            </w:pPr>
            <w:r w:rsidRPr="00F76165">
              <w:rPr>
                <w:rFonts w:cs="Arial"/>
                <w:sz w:val="16"/>
                <w:szCs w:val="16"/>
              </w:rPr>
              <w:t>0986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A09AF" w14:textId="6738A549" w:rsidR="005F48CB" w:rsidRPr="00F76165" w:rsidRDefault="005F48CB"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724144" w14:textId="775AC4B2" w:rsidR="005F48CB" w:rsidRPr="00F76165" w:rsidRDefault="005F48C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E7423" w14:textId="09CC72F7" w:rsidR="005F48CB" w:rsidRPr="00F76165" w:rsidRDefault="005F48CB" w:rsidP="005F48CB">
            <w:pPr>
              <w:pStyle w:val="TAL"/>
              <w:rPr>
                <w:rFonts w:cs="Arial"/>
                <w:noProof/>
                <w:sz w:val="16"/>
                <w:szCs w:val="16"/>
              </w:rPr>
            </w:pPr>
            <w:r w:rsidRPr="00F76165">
              <w:rPr>
                <w:rFonts w:cs="Arial"/>
                <w:noProof/>
                <w:sz w:val="16"/>
                <w:szCs w:val="16"/>
              </w:rPr>
              <w:t>Providing a geographical location to the AS-23.122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FA69E3" w14:textId="0AFAA524" w:rsidR="005F48CB" w:rsidRPr="00F76165" w:rsidRDefault="005F48CB" w:rsidP="005F48CB">
            <w:pPr>
              <w:pStyle w:val="TAC"/>
              <w:rPr>
                <w:rFonts w:cs="Arial"/>
                <w:sz w:val="16"/>
                <w:szCs w:val="16"/>
              </w:rPr>
            </w:pPr>
            <w:r w:rsidRPr="00F76165">
              <w:rPr>
                <w:rFonts w:cs="Arial"/>
                <w:sz w:val="16"/>
                <w:szCs w:val="16"/>
              </w:rPr>
              <w:t>18.1.0</w:t>
            </w:r>
          </w:p>
        </w:tc>
      </w:tr>
      <w:tr w:rsidR="005F48CB" w14:paraId="52CA53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4DEFE8" w14:textId="6EF74C6B"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F984AE" w14:textId="203B94D1"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63C22D" w14:textId="5D265A61" w:rsidR="005F48CB" w:rsidRPr="00F76165" w:rsidRDefault="005F48CB" w:rsidP="005F48CB">
            <w:pPr>
              <w:pStyle w:val="TAC"/>
              <w:rPr>
                <w:rFonts w:cs="Arial"/>
                <w:sz w:val="16"/>
                <w:szCs w:val="16"/>
              </w:rPr>
            </w:pPr>
            <w:r w:rsidRPr="00F76165">
              <w:rPr>
                <w:rFonts w:cs="Arial"/>
                <w:sz w:val="16"/>
                <w:szCs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D36AD" w14:textId="51C88138" w:rsidR="005F48CB" w:rsidRPr="00F76165" w:rsidRDefault="005F48CB" w:rsidP="00E328F8">
            <w:pPr>
              <w:pStyle w:val="TAL"/>
              <w:jc w:val="center"/>
              <w:rPr>
                <w:rFonts w:cs="Arial"/>
                <w:sz w:val="16"/>
                <w:szCs w:val="16"/>
              </w:rPr>
            </w:pPr>
            <w:r w:rsidRPr="00F76165">
              <w:rPr>
                <w:rFonts w:cs="Arial"/>
                <w:sz w:val="16"/>
                <w:szCs w:val="16"/>
              </w:rPr>
              <w:t>0990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76E21" w14:textId="0F425A23" w:rsidR="005F48CB" w:rsidRPr="00F76165" w:rsidRDefault="005F48C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D8B551" w14:textId="371E3B85" w:rsidR="005F48CB" w:rsidRPr="00F76165" w:rsidRDefault="005F48CB"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B0A948" w14:textId="7F85A3CA" w:rsidR="005F48CB" w:rsidRPr="00F76165" w:rsidRDefault="005F48CB" w:rsidP="005F48CB">
            <w:pPr>
              <w:pStyle w:val="TAL"/>
              <w:rPr>
                <w:rFonts w:cs="Arial"/>
                <w:noProof/>
                <w:sz w:val="16"/>
                <w:szCs w:val="16"/>
              </w:rPr>
            </w:pPr>
            <w:r w:rsidRPr="00F76165">
              <w:rPr>
                <w:rFonts w:cs="Arial"/>
                <w:noProof/>
                <w:sz w:val="16"/>
                <w:szCs w:val="16"/>
              </w:rPr>
              <w:t>Allowed access attempts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B2C96" w14:textId="4C9E153E" w:rsidR="005F48CB" w:rsidRPr="00F76165" w:rsidRDefault="005F48CB" w:rsidP="005F48CB">
            <w:pPr>
              <w:pStyle w:val="TAC"/>
              <w:rPr>
                <w:rFonts w:cs="Arial"/>
                <w:sz w:val="16"/>
                <w:szCs w:val="16"/>
              </w:rPr>
            </w:pPr>
            <w:r w:rsidRPr="00F76165">
              <w:rPr>
                <w:rFonts w:cs="Arial"/>
                <w:sz w:val="16"/>
                <w:szCs w:val="16"/>
              </w:rPr>
              <w:t>18.1.0</w:t>
            </w:r>
          </w:p>
        </w:tc>
      </w:tr>
      <w:tr w:rsidR="005F48CB" w14:paraId="20BD84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85458C" w14:textId="28C8D7CA"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C9DF68" w14:textId="3C0B2D43"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8C6090" w14:textId="1105959C" w:rsidR="005F48CB" w:rsidRPr="00F76165" w:rsidRDefault="005F48CB" w:rsidP="005F48CB">
            <w:pPr>
              <w:pStyle w:val="TAC"/>
              <w:rPr>
                <w:rFonts w:cs="Arial"/>
                <w:sz w:val="16"/>
                <w:szCs w:val="16"/>
              </w:rPr>
            </w:pPr>
            <w:r w:rsidRPr="00F76165">
              <w:rPr>
                <w:rFonts w:cs="Arial"/>
                <w:sz w:val="16"/>
                <w:szCs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14E9A" w14:textId="6994796E" w:rsidR="005F48CB" w:rsidRPr="00F76165" w:rsidRDefault="005F48CB" w:rsidP="00E328F8">
            <w:pPr>
              <w:pStyle w:val="TAL"/>
              <w:jc w:val="center"/>
              <w:rPr>
                <w:rFonts w:cs="Arial"/>
                <w:sz w:val="16"/>
                <w:szCs w:val="16"/>
              </w:rPr>
            </w:pPr>
            <w:r w:rsidRPr="00F76165">
              <w:rPr>
                <w:rFonts w:cs="Arial"/>
                <w:sz w:val="16"/>
                <w:szCs w:val="16"/>
              </w:rPr>
              <w:t>0992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113F11" w14:textId="76EA2FAC" w:rsidR="005F48CB" w:rsidRPr="00F76165" w:rsidRDefault="005F48C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AD2FD7" w14:textId="04B60C2D" w:rsidR="005F48CB" w:rsidRPr="00F76165" w:rsidRDefault="005F48CB"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111B95" w14:textId="22E4CAD5" w:rsidR="005F48CB" w:rsidRPr="00F76165" w:rsidRDefault="005F48CB" w:rsidP="005F48CB">
            <w:pPr>
              <w:pStyle w:val="TAL"/>
              <w:rPr>
                <w:rFonts w:cs="Arial"/>
                <w:noProof/>
                <w:sz w:val="16"/>
                <w:szCs w:val="16"/>
              </w:rPr>
            </w:pPr>
            <w:r w:rsidRPr="00F76165">
              <w:rPr>
                <w:rFonts w:cs="Arial"/>
                <w:noProof/>
                <w:sz w:val="16"/>
                <w:szCs w:val="16"/>
              </w:rPr>
              <w:t>State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BD9C1" w14:textId="67A1CA15" w:rsidR="005F48CB" w:rsidRPr="00F76165" w:rsidRDefault="005F48CB" w:rsidP="005F48CB">
            <w:pPr>
              <w:pStyle w:val="TAC"/>
              <w:rPr>
                <w:rFonts w:cs="Arial"/>
                <w:sz w:val="16"/>
                <w:szCs w:val="16"/>
              </w:rPr>
            </w:pPr>
            <w:r w:rsidRPr="00F76165">
              <w:rPr>
                <w:rFonts w:cs="Arial"/>
                <w:sz w:val="16"/>
                <w:szCs w:val="16"/>
              </w:rPr>
              <w:t>18.1.0</w:t>
            </w:r>
          </w:p>
        </w:tc>
      </w:tr>
      <w:tr w:rsidR="005F48CB" w14:paraId="1BF445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1EDB9F" w14:textId="13D424C1"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C1E8D" w14:textId="4C92C98B"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8D057B" w14:textId="7405C089" w:rsidR="005F48CB" w:rsidRPr="00F76165" w:rsidRDefault="005F48CB" w:rsidP="005F48CB">
            <w:pPr>
              <w:pStyle w:val="TAC"/>
              <w:rPr>
                <w:rFonts w:cs="Arial"/>
                <w:sz w:val="16"/>
                <w:szCs w:val="16"/>
              </w:rPr>
            </w:pPr>
            <w:r w:rsidRPr="00F76165">
              <w:rPr>
                <w:rFonts w:cs="Arial"/>
                <w:sz w:val="16"/>
                <w:szCs w:val="16"/>
              </w:rPr>
              <w:t>CP-223148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17F5A1" w14:textId="77A0ECE6" w:rsidR="005F48CB" w:rsidRPr="00F76165" w:rsidRDefault="005F48CB" w:rsidP="00E328F8">
            <w:pPr>
              <w:pStyle w:val="TAL"/>
              <w:jc w:val="center"/>
              <w:rPr>
                <w:rFonts w:cs="Arial"/>
                <w:sz w:val="16"/>
                <w:szCs w:val="16"/>
              </w:rPr>
            </w:pPr>
            <w:r w:rsidRPr="00F76165">
              <w:rPr>
                <w:rFonts w:cs="Arial"/>
                <w:sz w:val="16"/>
                <w:szCs w:val="16"/>
              </w:rPr>
              <w:t>0995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7194C" w14:textId="5B95E1D6" w:rsidR="005F48CB" w:rsidRPr="00F76165" w:rsidRDefault="005F48C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27A75" w14:textId="691EA935" w:rsidR="005F48CB" w:rsidRPr="00F76165" w:rsidRDefault="005F48CB"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B0D277" w14:textId="4E227FC1" w:rsidR="005F48CB" w:rsidRPr="00F76165" w:rsidRDefault="005F48CB" w:rsidP="005F48CB">
            <w:pPr>
              <w:pStyle w:val="TAL"/>
              <w:rPr>
                <w:rFonts w:cs="Arial"/>
                <w:noProof/>
                <w:sz w:val="16"/>
                <w:szCs w:val="16"/>
              </w:rPr>
            </w:pPr>
            <w:r w:rsidRPr="00F76165">
              <w:rPr>
                <w:rFonts w:cs="Arial"/>
                <w:noProof/>
                <w:sz w:val="16"/>
                <w:szCs w:val="16"/>
              </w:rPr>
              <w:t>ProSe communications in limited service states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86F1B9" w14:textId="44D26A4F" w:rsidR="005F48CB" w:rsidRPr="00F76165" w:rsidRDefault="005F48CB" w:rsidP="005F48CB">
            <w:pPr>
              <w:pStyle w:val="TAC"/>
              <w:rPr>
                <w:rFonts w:cs="Arial"/>
                <w:sz w:val="16"/>
                <w:szCs w:val="16"/>
              </w:rPr>
            </w:pPr>
            <w:r w:rsidRPr="00F76165">
              <w:rPr>
                <w:rFonts w:cs="Arial"/>
                <w:sz w:val="16"/>
                <w:szCs w:val="16"/>
              </w:rPr>
              <w:t>18.1.0</w:t>
            </w:r>
          </w:p>
        </w:tc>
      </w:tr>
      <w:tr w:rsidR="005F48CB" w14:paraId="753371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5B8C4" w14:textId="364AB3A3"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3E1922" w14:textId="6ADA3B65"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5716B4" w14:textId="0235CCCC" w:rsidR="005F48CB" w:rsidRPr="00F76165" w:rsidRDefault="005F48CB" w:rsidP="005F48CB">
            <w:pPr>
              <w:pStyle w:val="TAC"/>
              <w:rPr>
                <w:rFonts w:cs="Arial"/>
                <w:sz w:val="16"/>
                <w:szCs w:val="16"/>
              </w:rPr>
            </w:pPr>
            <w:r w:rsidRPr="00F76165">
              <w:rPr>
                <w:rFonts w:cs="Arial"/>
                <w:sz w:val="16"/>
                <w:szCs w:val="16"/>
              </w:rPr>
              <w:t>CP-223117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0EB9DB" w14:textId="5C2776C4" w:rsidR="005F48CB" w:rsidRPr="00F76165" w:rsidRDefault="005F48CB" w:rsidP="00E328F8">
            <w:pPr>
              <w:pStyle w:val="TAL"/>
              <w:jc w:val="center"/>
              <w:rPr>
                <w:rFonts w:cs="Arial"/>
                <w:sz w:val="16"/>
                <w:szCs w:val="16"/>
              </w:rPr>
            </w:pPr>
            <w:r w:rsidRPr="00F76165">
              <w:rPr>
                <w:rFonts w:cs="Arial"/>
                <w:sz w:val="16"/>
                <w:szCs w:val="16"/>
              </w:rPr>
              <w:t>0997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FCBE75" w14:textId="2283BC9B" w:rsidR="005F48CB" w:rsidRPr="00F76165" w:rsidRDefault="005F48C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23554F" w14:textId="7FDBD7DA" w:rsidR="005F48CB" w:rsidRPr="00F76165" w:rsidRDefault="005F48CB"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8CAA7E" w14:textId="341D90C2" w:rsidR="005F48CB" w:rsidRPr="00F76165" w:rsidRDefault="005F48CB" w:rsidP="005F48CB">
            <w:pPr>
              <w:pStyle w:val="TAL"/>
              <w:rPr>
                <w:rFonts w:cs="Arial"/>
                <w:noProof/>
                <w:sz w:val="16"/>
                <w:szCs w:val="16"/>
              </w:rPr>
            </w:pPr>
            <w:r w:rsidRPr="00F76165">
              <w:rPr>
                <w:rFonts w:cs="Arial"/>
                <w:noProof/>
                <w:sz w:val="16"/>
                <w:szCs w:val="16"/>
              </w:rPr>
              <w:t>Postponing periodic PLMN reselection attempts for broadcast MBS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7561BE" w14:textId="57453B01" w:rsidR="005F48CB" w:rsidRPr="00F76165" w:rsidRDefault="005F48CB" w:rsidP="005F48CB">
            <w:pPr>
              <w:pStyle w:val="TAC"/>
              <w:rPr>
                <w:rFonts w:cs="Arial"/>
                <w:sz w:val="16"/>
                <w:szCs w:val="16"/>
              </w:rPr>
            </w:pPr>
            <w:r w:rsidRPr="00F76165">
              <w:rPr>
                <w:rFonts w:cs="Arial"/>
                <w:sz w:val="16"/>
                <w:szCs w:val="16"/>
              </w:rPr>
              <w:t>18.1.0</w:t>
            </w:r>
          </w:p>
        </w:tc>
      </w:tr>
      <w:tr w:rsidR="005F48CB" w14:paraId="2E3D75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6AAF5" w14:textId="512580F6"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8938EB" w14:textId="26D12D2B"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5966E3" w14:textId="64FE5080" w:rsidR="005F48CB" w:rsidRPr="00F76165" w:rsidRDefault="005F48CB" w:rsidP="005F48CB">
            <w:pPr>
              <w:pStyle w:val="TAC"/>
              <w:rPr>
                <w:rFonts w:cs="Arial"/>
                <w:sz w:val="16"/>
                <w:szCs w:val="16"/>
              </w:rPr>
            </w:pPr>
            <w:r w:rsidRPr="00F76165">
              <w:rPr>
                <w:rFonts w:cs="Arial"/>
                <w:sz w:val="16"/>
                <w:szCs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CCF24D" w14:textId="14054964" w:rsidR="005F48CB" w:rsidRPr="00F76165" w:rsidRDefault="005F48CB" w:rsidP="00E328F8">
            <w:pPr>
              <w:pStyle w:val="TAL"/>
              <w:jc w:val="center"/>
              <w:rPr>
                <w:rFonts w:cs="Arial"/>
                <w:sz w:val="16"/>
                <w:szCs w:val="16"/>
              </w:rPr>
            </w:pPr>
            <w:r w:rsidRPr="00F76165">
              <w:rPr>
                <w:rFonts w:cs="Arial"/>
                <w:sz w:val="16"/>
                <w:szCs w:val="16"/>
              </w:rPr>
              <w:t>0998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7833AA" w14:textId="60E51B78" w:rsidR="005F48CB" w:rsidRPr="00F76165" w:rsidRDefault="005F48C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62C360" w14:textId="505BB07F" w:rsidR="005F48CB" w:rsidRPr="00F76165" w:rsidRDefault="005F48CB"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EDF056" w14:textId="29C2A087" w:rsidR="005F48CB" w:rsidRPr="00F76165" w:rsidRDefault="005F48CB" w:rsidP="005F48CB">
            <w:pPr>
              <w:pStyle w:val="TAL"/>
              <w:rPr>
                <w:rFonts w:cs="Arial"/>
                <w:noProof/>
                <w:sz w:val="16"/>
                <w:szCs w:val="16"/>
              </w:rPr>
            </w:pPr>
            <w:r w:rsidRPr="00F76165">
              <w:rPr>
                <w:rFonts w:cs="Arial"/>
                <w:noProof/>
                <w:sz w:val="16"/>
                <w:szCs w:val="16"/>
              </w:rPr>
              <w:t>Clarification on secured packet is provided by HPLMN in SNPN access mode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2A0638" w14:textId="15F57B32" w:rsidR="005F48CB" w:rsidRPr="00F76165" w:rsidRDefault="005F48CB" w:rsidP="005F48CB">
            <w:pPr>
              <w:pStyle w:val="TAC"/>
              <w:rPr>
                <w:rFonts w:cs="Arial"/>
                <w:sz w:val="16"/>
                <w:szCs w:val="16"/>
              </w:rPr>
            </w:pPr>
            <w:r w:rsidRPr="00F76165">
              <w:rPr>
                <w:rFonts w:cs="Arial"/>
                <w:sz w:val="16"/>
                <w:szCs w:val="16"/>
              </w:rPr>
              <w:t>18.1.0</w:t>
            </w:r>
          </w:p>
        </w:tc>
      </w:tr>
      <w:tr w:rsidR="005F48CB" w14:paraId="5BB087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2375F9" w14:textId="41BE8F41"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71C90B" w14:textId="468A9923"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3A80F0" w14:textId="53D84EEC" w:rsidR="005F48CB" w:rsidRPr="00F76165" w:rsidRDefault="005F48CB" w:rsidP="005F48CB">
            <w:pPr>
              <w:pStyle w:val="TAC"/>
              <w:rPr>
                <w:rFonts w:cs="Arial"/>
                <w:sz w:val="16"/>
                <w:szCs w:val="16"/>
              </w:rPr>
            </w:pPr>
            <w:r w:rsidRPr="00F76165">
              <w:rPr>
                <w:rFonts w:cs="Arial"/>
                <w:sz w:val="16"/>
                <w:szCs w:val="16"/>
              </w:rPr>
              <w:t>CP-223129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715E24" w14:textId="0D67991E" w:rsidR="005F48CB" w:rsidRPr="00F76165" w:rsidRDefault="005F48CB" w:rsidP="00E328F8">
            <w:pPr>
              <w:pStyle w:val="TAL"/>
              <w:jc w:val="center"/>
              <w:rPr>
                <w:rFonts w:cs="Arial"/>
                <w:sz w:val="16"/>
                <w:szCs w:val="16"/>
              </w:rPr>
            </w:pPr>
            <w:r w:rsidRPr="00F76165">
              <w:rPr>
                <w:rFonts w:cs="Arial"/>
                <w:sz w:val="16"/>
                <w:szCs w:val="16"/>
              </w:rPr>
              <w:t>1000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3554BC" w14:textId="76AC71E9" w:rsidR="005F48CB" w:rsidRPr="00F76165" w:rsidRDefault="005F48CB"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0078FA" w14:textId="2F8E0023" w:rsidR="005F48CB" w:rsidRPr="00F76165" w:rsidRDefault="005F48CB"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2DF000" w14:textId="4B4E095C" w:rsidR="005F48CB" w:rsidRPr="00F76165" w:rsidRDefault="005F48CB" w:rsidP="005F48CB">
            <w:pPr>
              <w:pStyle w:val="TAL"/>
              <w:rPr>
                <w:rFonts w:cs="Arial"/>
                <w:noProof/>
                <w:sz w:val="16"/>
                <w:szCs w:val="16"/>
              </w:rPr>
            </w:pPr>
            <w:r w:rsidRPr="00F76165">
              <w:rPr>
                <w:rFonts w:cs="Arial"/>
                <w:noProof/>
                <w:sz w:val="16"/>
                <w:szCs w:val="16"/>
              </w:rPr>
              <w:t>Clarification regarding deactivation of the access stratum in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5D2065" w14:textId="0583DAE0" w:rsidR="005F48CB" w:rsidRPr="00F76165" w:rsidRDefault="005F48CB" w:rsidP="005F48CB">
            <w:pPr>
              <w:pStyle w:val="TAC"/>
              <w:rPr>
                <w:rFonts w:cs="Arial"/>
                <w:sz w:val="16"/>
                <w:szCs w:val="16"/>
              </w:rPr>
            </w:pPr>
            <w:r w:rsidRPr="00F76165">
              <w:rPr>
                <w:rFonts w:cs="Arial"/>
                <w:sz w:val="16"/>
                <w:szCs w:val="16"/>
              </w:rPr>
              <w:t>18.1.0</w:t>
            </w:r>
          </w:p>
        </w:tc>
      </w:tr>
      <w:tr w:rsidR="00744475" w14:paraId="1583B2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84B2B0" w14:textId="63151CF7" w:rsidR="00744475" w:rsidRPr="00F76165" w:rsidRDefault="00744475" w:rsidP="00744475">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C7EF2B" w14:textId="3C0515A2" w:rsidR="00744475" w:rsidRPr="00F76165" w:rsidRDefault="00744475" w:rsidP="00744475">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2F0762" w14:textId="284515A1" w:rsidR="00744475" w:rsidRPr="00F76165" w:rsidRDefault="006B208C" w:rsidP="00744475">
            <w:pPr>
              <w:pStyle w:val="TAC"/>
              <w:rPr>
                <w:rFonts w:cs="Arial"/>
                <w:sz w:val="16"/>
                <w:szCs w:val="16"/>
              </w:rPr>
            </w:pPr>
            <w:r w:rsidRPr="00F76165">
              <w:rPr>
                <w:rFonts w:cs="Arial"/>
                <w:sz w:val="16"/>
                <w:szCs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3B0E60" w14:textId="6F9A98A0" w:rsidR="00744475" w:rsidRPr="00F76165" w:rsidRDefault="00744475" w:rsidP="00E328F8">
            <w:pPr>
              <w:pStyle w:val="TAL"/>
              <w:jc w:val="center"/>
              <w:rPr>
                <w:rFonts w:cs="Arial"/>
                <w:sz w:val="16"/>
                <w:szCs w:val="16"/>
              </w:rPr>
            </w:pPr>
            <w:r w:rsidRPr="00F76165">
              <w:rPr>
                <w:rFonts w:cs="Arial"/>
                <w:sz w:val="16"/>
                <w:szCs w:val="16"/>
              </w:rPr>
              <w:t>1002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A32F33" w14:textId="4D444B89" w:rsidR="00744475" w:rsidRPr="00F76165" w:rsidRDefault="00744475"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568574" w14:textId="73E5835F" w:rsidR="00744475" w:rsidRPr="00F76165" w:rsidRDefault="00744475"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4A8963" w14:textId="6888A8BC" w:rsidR="00744475" w:rsidRPr="00F76165" w:rsidRDefault="00744475" w:rsidP="00744475">
            <w:pPr>
              <w:pStyle w:val="TAL"/>
              <w:rPr>
                <w:rFonts w:cs="Arial"/>
                <w:noProof/>
                <w:sz w:val="16"/>
                <w:szCs w:val="16"/>
              </w:rPr>
            </w:pPr>
            <w:r w:rsidRPr="00F76165">
              <w:rPr>
                <w:rFonts w:cs="Arial"/>
                <w:noProof/>
                <w:sz w:val="16"/>
                <w:szCs w:val="16"/>
              </w:rPr>
              <w:t>UE configuration with protection scheme for concealing the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855111" w14:textId="189549FF" w:rsidR="00744475" w:rsidRPr="00F76165" w:rsidRDefault="00744475" w:rsidP="00744475">
            <w:pPr>
              <w:pStyle w:val="TAC"/>
              <w:rPr>
                <w:rFonts w:cs="Arial"/>
                <w:sz w:val="16"/>
                <w:szCs w:val="16"/>
              </w:rPr>
            </w:pPr>
            <w:r w:rsidRPr="00F76165">
              <w:rPr>
                <w:rFonts w:cs="Arial"/>
                <w:sz w:val="16"/>
                <w:szCs w:val="16"/>
              </w:rPr>
              <w:t>18.1.0</w:t>
            </w:r>
          </w:p>
        </w:tc>
      </w:tr>
      <w:tr w:rsidR="00744475" w14:paraId="46F068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FF8495" w14:textId="2A1BC2E4" w:rsidR="00744475" w:rsidRPr="00F76165" w:rsidRDefault="00744475" w:rsidP="00744475">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E3EF7" w14:textId="061072E8" w:rsidR="00744475" w:rsidRPr="00F76165" w:rsidRDefault="00744475" w:rsidP="00744475">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1266DE" w14:textId="7CFAFDAF" w:rsidR="00744475" w:rsidRPr="00F76165" w:rsidRDefault="00396D23" w:rsidP="00744475">
            <w:pPr>
              <w:pStyle w:val="TAC"/>
              <w:rPr>
                <w:rFonts w:cs="Arial"/>
                <w:sz w:val="16"/>
                <w:szCs w:val="16"/>
              </w:rPr>
            </w:pPr>
            <w:r w:rsidRPr="00F76165">
              <w:rPr>
                <w:rFonts w:cs="Arial"/>
                <w:sz w:val="16"/>
                <w:szCs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012405" w14:textId="7B9CA74C" w:rsidR="00744475" w:rsidRPr="00F76165" w:rsidRDefault="00396D23" w:rsidP="00E328F8">
            <w:pPr>
              <w:pStyle w:val="TAL"/>
              <w:jc w:val="center"/>
              <w:rPr>
                <w:rFonts w:cs="Arial"/>
                <w:sz w:val="16"/>
                <w:szCs w:val="16"/>
              </w:rPr>
            </w:pPr>
            <w:r w:rsidRPr="00F76165">
              <w:rPr>
                <w:rFonts w:cs="Arial"/>
                <w:sz w:val="16"/>
                <w:szCs w:val="16"/>
              </w:rPr>
              <w:t>1003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CFB7B3" w14:textId="46776079" w:rsidR="00744475" w:rsidRPr="00F76165" w:rsidRDefault="00396D23"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C70660" w14:textId="75C1CCE3" w:rsidR="00744475" w:rsidRPr="00F76165" w:rsidRDefault="00396D23"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C5B22" w14:textId="3F0E3A50" w:rsidR="00744475" w:rsidRPr="00F76165" w:rsidRDefault="001655A2" w:rsidP="00744475">
            <w:pPr>
              <w:pStyle w:val="TAL"/>
              <w:rPr>
                <w:rFonts w:cs="Arial"/>
                <w:noProof/>
                <w:sz w:val="16"/>
                <w:szCs w:val="16"/>
              </w:rPr>
            </w:pPr>
            <w:r w:rsidRPr="00F76165">
              <w:rPr>
                <w:rFonts w:cs="Arial"/>
                <w:noProof/>
                <w:sz w:val="16"/>
                <w:szCs w:val="16"/>
              </w:rPr>
              <w:t>Equivalent SNPN usage in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0DB0D" w14:textId="32448D89" w:rsidR="00744475" w:rsidRPr="00F76165" w:rsidRDefault="00744475" w:rsidP="00744475">
            <w:pPr>
              <w:pStyle w:val="TAC"/>
              <w:rPr>
                <w:rFonts w:cs="Arial"/>
                <w:sz w:val="16"/>
                <w:szCs w:val="16"/>
              </w:rPr>
            </w:pPr>
            <w:r w:rsidRPr="00F76165">
              <w:rPr>
                <w:rFonts w:cs="Arial"/>
                <w:sz w:val="16"/>
                <w:szCs w:val="16"/>
              </w:rPr>
              <w:t>18.1.0</w:t>
            </w:r>
          </w:p>
        </w:tc>
      </w:tr>
      <w:tr w:rsidR="00744475" w14:paraId="666B21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177F5" w14:textId="4014EC19" w:rsidR="00744475" w:rsidRPr="00F76165" w:rsidRDefault="00744475" w:rsidP="00744475">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83DE0E" w14:textId="7DB24F4C" w:rsidR="00744475" w:rsidRPr="00F76165" w:rsidRDefault="00744475" w:rsidP="00744475">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EA86B8" w14:textId="73CA0EA0" w:rsidR="00744475" w:rsidRPr="00F76165" w:rsidRDefault="00396D23" w:rsidP="00744475">
            <w:pPr>
              <w:pStyle w:val="TAC"/>
              <w:rPr>
                <w:rFonts w:cs="Arial"/>
                <w:sz w:val="16"/>
                <w:szCs w:val="16"/>
              </w:rPr>
            </w:pPr>
            <w:r w:rsidRPr="00F76165">
              <w:rPr>
                <w:rFonts w:cs="Arial"/>
                <w:sz w:val="16"/>
                <w:szCs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3F0D32" w14:textId="66B89424" w:rsidR="00744475" w:rsidRPr="00F76165" w:rsidRDefault="003F4BBC" w:rsidP="00E328F8">
            <w:pPr>
              <w:pStyle w:val="TAL"/>
              <w:jc w:val="center"/>
              <w:rPr>
                <w:rFonts w:cs="Arial"/>
                <w:sz w:val="16"/>
                <w:szCs w:val="16"/>
              </w:rPr>
            </w:pPr>
            <w:r w:rsidRPr="00F76165">
              <w:rPr>
                <w:rFonts w:cs="Arial"/>
                <w:sz w:val="16"/>
                <w:szCs w:val="16"/>
              </w:rPr>
              <w:t>1004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EA1486" w14:textId="77777777" w:rsidR="00744475" w:rsidRPr="00F76165" w:rsidRDefault="00744475"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23EF6" w14:textId="1726766F" w:rsidR="00744475" w:rsidRPr="00F76165" w:rsidRDefault="003F4BBC"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61485" w14:textId="6C446F75" w:rsidR="00744475" w:rsidRPr="00F76165" w:rsidRDefault="00666034" w:rsidP="00744475">
            <w:pPr>
              <w:pStyle w:val="TAL"/>
              <w:rPr>
                <w:rFonts w:cs="Arial"/>
                <w:noProof/>
                <w:sz w:val="16"/>
                <w:szCs w:val="16"/>
              </w:rPr>
            </w:pPr>
            <w:r w:rsidRPr="00F76165">
              <w:rPr>
                <w:rFonts w:cs="Arial"/>
                <w:noProof/>
                <w:sz w:val="16"/>
                <w:szCs w:val="16"/>
              </w:rPr>
              <w:t>Equivalent SNPN usage in UAC configuration validity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DE1226" w14:textId="0AF688B4" w:rsidR="00744475" w:rsidRPr="00F76165" w:rsidRDefault="00744475" w:rsidP="00744475">
            <w:pPr>
              <w:pStyle w:val="TAC"/>
              <w:rPr>
                <w:rFonts w:cs="Arial"/>
                <w:sz w:val="16"/>
                <w:szCs w:val="16"/>
              </w:rPr>
            </w:pPr>
            <w:r w:rsidRPr="00F76165">
              <w:rPr>
                <w:rFonts w:cs="Arial"/>
                <w:sz w:val="16"/>
                <w:szCs w:val="16"/>
              </w:rPr>
              <w:t>18.1.0</w:t>
            </w:r>
          </w:p>
        </w:tc>
      </w:tr>
      <w:tr w:rsidR="005F48CB" w14:paraId="0A234E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EEB4F8" w14:textId="4E21BC77"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A15880" w14:textId="7F47F885"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CCE824" w14:textId="6CBF1290" w:rsidR="005F48CB" w:rsidRPr="00F76165" w:rsidRDefault="005F48CB" w:rsidP="005F48CB">
            <w:pPr>
              <w:pStyle w:val="TAC"/>
              <w:rPr>
                <w:rFonts w:cs="Arial"/>
                <w:sz w:val="16"/>
                <w:szCs w:val="16"/>
              </w:rPr>
            </w:pPr>
            <w:r w:rsidRPr="00F76165">
              <w:rPr>
                <w:rFonts w:cs="Arial"/>
                <w:sz w:val="16"/>
                <w:szCs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F2650C" w14:textId="0FD62367" w:rsidR="005F48CB" w:rsidRPr="00F76165" w:rsidRDefault="005F48CB" w:rsidP="00E328F8">
            <w:pPr>
              <w:pStyle w:val="TAL"/>
              <w:jc w:val="center"/>
              <w:rPr>
                <w:rFonts w:cs="Arial"/>
                <w:sz w:val="16"/>
                <w:szCs w:val="16"/>
              </w:rPr>
            </w:pPr>
            <w:r w:rsidRPr="00F76165">
              <w:rPr>
                <w:rFonts w:cs="Arial"/>
                <w:sz w:val="16"/>
                <w:szCs w:val="16"/>
              </w:rPr>
              <w:t>1006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1B717F" w14:textId="3F64E46C" w:rsidR="005F48CB" w:rsidRPr="00F76165" w:rsidRDefault="005F48C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DE03CE" w14:textId="1C086D92" w:rsidR="005F48CB" w:rsidRPr="00F76165" w:rsidRDefault="005F48C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44DA8B" w14:textId="779DD1E1" w:rsidR="005F48CB" w:rsidRPr="00F76165" w:rsidRDefault="005F48CB" w:rsidP="005F48CB">
            <w:pPr>
              <w:pStyle w:val="TAL"/>
              <w:rPr>
                <w:rFonts w:cs="Arial"/>
                <w:noProof/>
                <w:sz w:val="16"/>
                <w:szCs w:val="16"/>
              </w:rPr>
            </w:pPr>
            <w:r w:rsidRPr="00F76165">
              <w:rPr>
                <w:rFonts w:cs="Arial"/>
                <w:noProof/>
                <w:sz w:val="16"/>
                <w:szCs w:val="16"/>
              </w:rPr>
              <w:t>Access mode during SNPN onboarding.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80BEC4" w14:textId="2E706F36" w:rsidR="005F48CB" w:rsidRPr="00F76165" w:rsidRDefault="005F48CB" w:rsidP="005F48CB">
            <w:pPr>
              <w:pStyle w:val="TAC"/>
              <w:rPr>
                <w:rFonts w:cs="Arial"/>
                <w:sz w:val="16"/>
                <w:szCs w:val="16"/>
              </w:rPr>
            </w:pPr>
            <w:r w:rsidRPr="00F76165">
              <w:rPr>
                <w:rFonts w:cs="Arial"/>
                <w:sz w:val="16"/>
                <w:szCs w:val="16"/>
              </w:rPr>
              <w:t>18.1.0</w:t>
            </w:r>
          </w:p>
        </w:tc>
      </w:tr>
      <w:tr w:rsidR="005F48CB" w14:paraId="557D0B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A01B78" w14:textId="0715F79D"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4AA855" w14:textId="70C8E7B9"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88145" w14:textId="793816DE" w:rsidR="005F48CB" w:rsidRPr="00F76165" w:rsidRDefault="005F48CB" w:rsidP="005F48CB">
            <w:pPr>
              <w:pStyle w:val="TAC"/>
              <w:rPr>
                <w:rFonts w:cs="Arial"/>
                <w:sz w:val="16"/>
                <w:szCs w:val="16"/>
              </w:rPr>
            </w:pPr>
            <w:r w:rsidRPr="00F76165">
              <w:rPr>
                <w:rFonts w:cs="Arial"/>
                <w:sz w:val="16"/>
                <w:szCs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F41D56" w14:textId="4C8EB1CB" w:rsidR="005F48CB" w:rsidRPr="00F76165" w:rsidRDefault="005F48CB" w:rsidP="00E328F8">
            <w:pPr>
              <w:pStyle w:val="TAL"/>
              <w:jc w:val="center"/>
              <w:rPr>
                <w:rFonts w:cs="Arial"/>
                <w:sz w:val="16"/>
                <w:szCs w:val="16"/>
              </w:rPr>
            </w:pPr>
            <w:r w:rsidRPr="00F76165">
              <w:rPr>
                <w:rFonts w:cs="Arial"/>
                <w:sz w:val="16"/>
                <w:szCs w:val="16"/>
              </w:rPr>
              <w:t>1007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167451" w14:textId="6DBD458E" w:rsidR="005F48CB" w:rsidRPr="00F76165" w:rsidRDefault="005F48C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78F583" w14:textId="08CEBC97" w:rsidR="005F48CB" w:rsidRPr="00F76165" w:rsidRDefault="005F48C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6F4AE7" w14:textId="30F60423" w:rsidR="005F48CB" w:rsidRPr="00F76165" w:rsidRDefault="005F48CB" w:rsidP="005F48CB">
            <w:pPr>
              <w:pStyle w:val="TAL"/>
              <w:rPr>
                <w:rFonts w:cs="Arial"/>
                <w:noProof/>
                <w:sz w:val="16"/>
                <w:szCs w:val="16"/>
              </w:rPr>
            </w:pPr>
            <w:r w:rsidRPr="00F76165">
              <w:rPr>
                <w:rFonts w:cs="Arial"/>
                <w:noProof/>
                <w:sz w:val="16"/>
                <w:szCs w:val="16"/>
              </w:rPr>
              <w:t>Perform SNPN selection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994F1E" w14:textId="2A67280F" w:rsidR="005F48CB" w:rsidRPr="00F76165" w:rsidRDefault="005F48CB" w:rsidP="005F48CB">
            <w:pPr>
              <w:pStyle w:val="TAC"/>
              <w:rPr>
                <w:rFonts w:cs="Arial"/>
                <w:sz w:val="16"/>
                <w:szCs w:val="16"/>
              </w:rPr>
            </w:pPr>
            <w:r w:rsidRPr="00F76165">
              <w:rPr>
                <w:rFonts w:cs="Arial"/>
                <w:sz w:val="16"/>
                <w:szCs w:val="16"/>
              </w:rPr>
              <w:t>18.1.0</w:t>
            </w:r>
          </w:p>
        </w:tc>
      </w:tr>
      <w:tr w:rsidR="005F48CB" w14:paraId="592D7A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7B2DC3" w14:textId="666E8C0E"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975042" w14:textId="39FFEBFF"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EEB337" w14:textId="77D24CE3" w:rsidR="005F48CB" w:rsidRPr="00F76165" w:rsidRDefault="005F48CB" w:rsidP="005F48CB">
            <w:pPr>
              <w:pStyle w:val="TAC"/>
              <w:rPr>
                <w:rFonts w:cs="Arial"/>
                <w:sz w:val="16"/>
                <w:szCs w:val="16"/>
              </w:rPr>
            </w:pPr>
            <w:r w:rsidRPr="00F76165">
              <w:rPr>
                <w:rFonts w:cs="Arial"/>
                <w:sz w:val="16"/>
                <w:szCs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5E2A82" w14:textId="47BC1B62" w:rsidR="005F48CB" w:rsidRPr="00F76165" w:rsidRDefault="005F48CB" w:rsidP="00E328F8">
            <w:pPr>
              <w:pStyle w:val="TAL"/>
              <w:jc w:val="center"/>
              <w:rPr>
                <w:rFonts w:cs="Arial"/>
                <w:sz w:val="16"/>
                <w:szCs w:val="16"/>
              </w:rPr>
            </w:pPr>
            <w:r w:rsidRPr="00F76165">
              <w:rPr>
                <w:rFonts w:cs="Arial"/>
                <w:sz w:val="16"/>
                <w:szCs w:val="16"/>
              </w:rPr>
              <w:t>1008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919BC9" w14:textId="77777777" w:rsidR="005F48CB" w:rsidRPr="00F76165"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1250B3" w14:textId="1F5DF93C" w:rsidR="005F48CB" w:rsidRPr="00F76165" w:rsidRDefault="005F48C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EC556" w14:textId="5D72E966" w:rsidR="005F48CB" w:rsidRPr="00F76165" w:rsidRDefault="005F48CB" w:rsidP="005F48CB">
            <w:pPr>
              <w:pStyle w:val="TAL"/>
              <w:rPr>
                <w:rFonts w:cs="Arial"/>
                <w:noProof/>
                <w:sz w:val="16"/>
                <w:szCs w:val="16"/>
              </w:rPr>
            </w:pPr>
            <w:r w:rsidRPr="00F76165">
              <w:rPr>
                <w:rFonts w:cs="Arial"/>
                <w:noProof/>
                <w:sz w:val="16"/>
                <w:szCs w:val="16"/>
              </w:rPr>
              <w:t>Common requirements on satellite access technologies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D533B5" w14:textId="52789F30" w:rsidR="005F48CB" w:rsidRPr="00F76165" w:rsidRDefault="005F48CB" w:rsidP="005F48CB">
            <w:pPr>
              <w:pStyle w:val="TAC"/>
              <w:rPr>
                <w:rFonts w:cs="Arial"/>
                <w:sz w:val="16"/>
                <w:szCs w:val="16"/>
              </w:rPr>
            </w:pPr>
            <w:r w:rsidRPr="00F76165">
              <w:rPr>
                <w:rFonts w:cs="Arial"/>
                <w:sz w:val="16"/>
                <w:szCs w:val="16"/>
              </w:rPr>
              <w:t>18.1.0</w:t>
            </w:r>
          </w:p>
        </w:tc>
      </w:tr>
      <w:tr w:rsidR="005F48CB" w14:paraId="33458F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637DC1" w14:textId="2A0D7998"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DC4762" w14:textId="61FE7B88"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AB39C4" w14:textId="599D2425" w:rsidR="005F48CB" w:rsidRPr="00F76165" w:rsidRDefault="005F48CB" w:rsidP="005F48CB">
            <w:pPr>
              <w:pStyle w:val="TAC"/>
              <w:rPr>
                <w:rFonts w:cs="Arial"/>
                <w:sz w:val="16"/>
                <w:szCs w:val="16"/>
              </w:rPr>
            </w:pPr>
            <w:r w:rsidRPr="00F76165">
              <w:rPr>
                <w:rFonts w:cs="Arial"/>
                <w:sz w:val="16"/>
                <w:szCs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D3F2C4" w14:textId="51367F64" w:rsidR="005F48CB" w:rsidRPr="00F76165" w:rsidRDefault="005F48CB" w:rsidP="00E328F8">
            <w:pPr>
              <w:pStyle w:val="TAL"/>
              <w:jc w:val="center"/>
              <w:rPr>
                <w:rFonts w:cs="Arial"/>
                <w:sz w:val="16"/>
                <w:szCs w:val="16"/>
              </w:rPr>
            </w:pPr>
            <w:r w:rsidRPr="00F76165">
              <w:rPr>
                <w:rFonts w:cs="Arial"/>
                <w:sz w:val="16"/>
                <w:szCs w:val="16"/>
              </w:rPr>
              <w:t>1010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1505AC" w14:textId="75489F50" w:rsidR="005F48CB" w:rsidRPr="00F76165" w:rsidRDefault="005F48C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87615E" w14:textId="03BECA50" w:rsidR="005F48CB" w:rsidRPr="00F76165" w:rsidRDefault="005F48CB" w:rsidP="00E328F8">
            <w:pPr>
              <w:pStyle w:val="TAC"/>
              <w:rPr>
                <w:rFonts w:cs="Arial"/>
                <w:sz w:val="16"/>
                <w:szCs w:val="16"/>
              </w:rPr>
            </w:pPr>
            <w:r w:rsidRPr="00F76165">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AF0A5E" w14:textId="23B925A2" w:rsidR="005F48CB" w:rsidRPr="00F76165" w:rsidRDefault="005F48CB" w:rsidP="005F48CB">
            <w:pPr>
              <w:pStyle w:val="TAL"/>
              <w:rPr>
                <w:rFonts w:cs="Arial"/>
                <w:noProof/>
                <w:sz w:val="16"/>
                <w:szCs w:val="16"/>
              </w:rPr>
            </w:pPr>
            <w:r w:rsidRPr="00F76165">
              <w:rPr>
                <w:rFonts w:cs="Arial"/>
                <w:noProof/>
                <w:sz w:val="16"/>
                <w:szCs w:val="16"/>
              </w:rPr>
              <w:t>UE behavior when receiving unsuccessful security check SOR information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2DB355" w14:textId="787FE92C" w:rsidR="005F48CB" w:rsidRPr="00F76165" w:rsidRDefault="005F48CB" w:rsidP="005F48CB">
            <w:pPr>
              <w:pStyle w:val="TAC"/>
              <w:rPr>
                <w:rFonts w:cs="Arial"/>
                <w:sz w:val="16"/>
                <w:szCs w:val="16"/>
              </w:rPr>
            </w:pPr>
            <w:r w:rsidRPr="00F76165">
              <w:rPr>
                <w:rFonts w:cs="Arial"/>
                <w:sz w:val="16"/>
                <w:szCs w:val="16"/>
              </w:rPr>
              <w:t>18.1.0</w:t>
            </w:r>
          </w:p>
        </w:tc>
      </w:tr>
      <w:tr w:rsidR="005F48CB" w14:paraId="634B42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0D704" w14:textId="7AD5FCE6"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456A8E" w14:textId="7E54045A"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15829B" w14:textId="7C809706" w:rsidR="005F48CB" w:rsidRPr="00F76165" w:rsidRDefault="005F48CB" w:rsidP="005F48CB">
            <w:pPr>
              <w:pStyle w:val="TAC"/>
              <w:rPr>
                <w:rFonts w:cs="Arial"/>
                <w:sz w:val="16"/>
                <w:szCs w:val="16"/>
              </w:rPr>
            </w:pPr>
            <w:r w:rsidRPr="00F76165">
              <w:rPr>
                <w:rFonts w:cs="Arial"/>
                <w:sz w:val="16"/>
                <w:szCs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056EB" w14:textId="0FAE4B7D" w:rsidR="005F48CB" w:rsidRPr="00F76165" w:rsidRDefault="005F48CB" w:rsidP="00E328F8">
            <w:pPr>
              <w:pStyle w:val="TAL"/>
              <w:jc w:val="center"/>
              <w:rPr>
                <w:rFonts w:cs="Arial"/>
                <w:sz w:val="16"/>
                <w:szCs w:val="16"/>
              </w:rPr>
            </w:pPr>
            <w:r w:rsidRPr="00F76165">
              <w:rPr>
                <w:rFonts w:cs="Arial"/>
                <w:sz w:val="16"/>
                <w:szCs w:val="16"/>
              </w:rPr>
              <w:t>1012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532A59" w14:textId="3FD0CE1C" w:rsidR="005F48CB" w:rsidRPr="00F76165" w:rsidRDefault="005F48C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8C5BEB" w14:textId="729A6E82" w:rsidR="005F48CB" w:rsidRPr="00F76165" w:rsidRDefault="005F48C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AF1A11" w14:textId="512C3B58" w:rsidR="005F48CB" w:rsidRPr="00F76165" w:rsidRDefault="005F48CB" w:rsidP="005F48CB">
            <w:pPr>
              <w:pStyle w:val="TAL"/>
              <w:rPr>
                <w:rFonts w:cs="Arial"/>
                <w:noProof/>
                <w:sz w:val="16"/>
                <w:szCs w:val="16"/>
              </w:rPr>
            </w:pPr>
            <w:r w:rsidRPr="00F76165">
              <w:rPr>
                <w:rFonts w:cs="Arial"/>
                <w:noProof/>
                <w:sz w:val="16"/>
                <w:szCs w:val="16"/>
              </w:rPr>
              <w:t>No suppress of NAS signalling transmission for purpose of emergency services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87EAE5" w14:textId="5E213D09" w:rsidR="005F48CB" w:rsidRPr="00F76165" w:rsidRDefault="005F48CB" w:rsidP="005F48CB">
            <w:pPr>
              <w:pStyle w:val="TAC"/>
              <w:rPr>
                <w:rFonts w:cs="Arial"/>
                <w:sz w:val="16"/>
                <w:szCs w:val="16"/>
              </w:rPr>
            </w:pPr>
            <w:r w:rsidRPr="00F76165">
              <w:rPr>
                <w:rFonts w:cs="Arial"/>
                <w:sz w:val="16"/>
                <w:szCs w:val="16"/>
              </w:rPr>
              <w:t>18.1.0</w:t>
            </w:r>
          </w:p>
        </w:tc>
      </w:tr>
      <w:tr w:rsidR="005F48CB" w14:paraId="11444F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5A5F0A" w14:textId="7837FA30"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FCD3A2" w14:textId="1685E945"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64FAEE3" w14:textId="6C2EBD7C" w:rsidR="005F48CB" w:rsidRPr="00F76165" w:rsidRDefault="005F48CB" w:rsidP="005F48CB">
            <w:pPr>
              <w:pStyle w:val="TAC"/>
              <w:rPr>
                <w:rFonts w:cs="Arial"/>
                <w:sz w:val="16"/>
                <w:szCs w:val="16"/>
              </w:rPr>
            </w:pPr>
            <w:r w:rsidRPr="00F76165">
              <w:rPr>
                <w:rFonts w:cs="Arial"/>
                <w:sz w:val="16"/>
                <w:szCs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F52DC8" w14:textId="6901912A" w:rsidR="005F48CB" w:rsidRPr="00F76165" w:rsidRDefault="005F48CB" w:rsidP="00E328F8">
            <w:pPr>
              <w:pStyle w:val="TAL"/>
              <w:jc w:val="center"/>
              <w:rPr>
                <w:rFonts w:cs="Arial"/>
                <w:sz w:val="16"/>
                <w:szCs w:val="16"/>
              </w:rPr>
            </w:pPr>
            <w:r w:rsidRPr="00F76165">
              <w:rPr>
                <w:rFonts w:cs="Arial"/>
                <w:sz w:val="16"/>
                <w:szCs w:val="16"/>
              </w:rPr>
              <w:t>1014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A1A09" w14:textId="11B085FA" w:rsidR="005F48CB" w:rsidRPr="00F76165" w:rsidRDefault="005F48C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F5B6F1" w14:textId="0A2BD7C5" w:rsidR="005F48CB" w:rsidRPr="00F76165" w:rsidRDefault="005F48C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781624" w14:textId="55A9D486" w:rsidR="005F48CB" w:rsidRPr="00F76165" w:rsidRDefault="005F48CB" w:rsidP="005F48CB">
            <w:pPr>
              <w:pStyle w:val="TAL"/>
              <w:rPr>
                <w:rFonts w:cs="Arial"/>
                <w:noProof/>
                <w:sz w:val="16"/>
                <w:szCs w:val="16"/>
              </w:rPr>
            </w:pPr>
            <w:r w:rsidRPr="00F76165">
              <w:rPr>
                <w:rFonts w:cs="Arial"/>
                <w:noProof/>
                <w:sz w:val="16"/>
                <w:szCs w:val="16"/>
              </w:rPr>
              <w:t>Handling for the running Tsor-cm timer when security check fail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F62DB5" w14:textId="3C2F6C72" w:rsidR="005F48CB" w:rsidRPr="00F76165" w:rsidRDefault="005F48CB" w:rsidP="005F48CB">
            <w:pPr>
              <w:pStyle w:val="TAC"/>
              <w:rPr>
                <w:rFonts w:cs="Arial"/>
                <w:sz w:val="16"/>
                <w:szCs w:val="16"/>
              </w:rPr>
            </w:pPr>
            <w:r w:rsidRPr="00F76165">
              <w:rPr>
                <w:rFonts w:cs="Arial"/>
                <w:sz w:val="16"/>
                <w:szCs w:val="16"/>
              </w:rPr>
              <w:t>18.1.0</w:t>
            </w:r>
          </w:p>
        </w:tc>
      </w:tr>
      <w:tr w:rsidR="005F48CB" w14:paraId="4AAC0B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48714B" w14:textId="2A52A9D9"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2F0045" w14:textId="404AC2FF"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A2F7C" w14:textId="58282512" w:rsidR="005F48CB" w:rsidRPr="00F76165" w:rsidRDefault="005F48CB" w:rsidP="005F48CB">
            <w:pPr>
              <w:pStyle w:val="TAC"/>
              <w:rPr>
                <w:rFonts w:cs="Arial"/>
                <w:sz w:val="16"/>
                <w:szCs w:val="16"/>
              </w:rPr>
            </w:pPr>
            <w:r w:rsidRPr="00F76165">
              <w:rPr>
                <w:rFonts w:cs="Arial"/>
                <w:sz w:val="16"/>
                <w:szCs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C6869" w14:textId="161EF014" w:rsidR="005F48CB" w:rsidRPr="00F76165" w:rsidRDefault="005F48CB" w:rsidP="00E328F8">
            <w:pPr>
              <w:pStyle w:val="TAL"/>
              <w:jc w:val="center"/>
              <w:rPr>
                <w:rFonts w:cs="Arial"/>
                <w:sz w:val="16"/>
                <w:szCs w:val="16"/>
              </w:rPr>
            </w:pPr>
            <w:r w:rsidRPr="00F76165">
              <w:rPr>
                <w:rFonts w:cs="Arial"/>
                <w:sz w:val="16"/>
                <w:szCs w:val="16"/>
              </w:rPr>
              <w:t>1016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EE5F1C" w14:textId="77777777" w:rsidR="005F48CB" w:rsidRPr="00F76165"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C37C47" w14:textId="5786E116" w:rsidR="005F48CB" w:rsidRPr="00F76165" w:rsidRDefault="005F48C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839818" w14:textId="19ABA609" w:rsidR="005F48CB" w:rsidRPr="00F76165" w:rsidRDefault="005F48CB" w:rsidP="005F48CB">
            <w:pPr>
              <w:pStyle w:val="TAL"/>
              <w:rPr>
                <w:rFonts w:cs="Arial"/>
                <w:noProof/>
                <w:sz w:val="16"/>
                <w:szCs w:val="16"/>
              </w:rPr>
            </w:pPr>
            <w:r w:rsidRPr="00F76165">
              <w:rPr>
                <w:rFonts w:cs="Arial"/>
                <w:noProof/>
                <w:sz w:val="16"/>
                <w:szCs w:val="16"/>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6EA490" w14:textId="026013A8" w:rsidR="005F48CB" w:rsidRPr="00F76165" w:rsidRDefault="005F48CB" w:rsidP="005F48CB">
            <w:pPr>
              <w:pStyle w:val="TAC"/>
              <w:rPr>
                <w:rFonts w:cs="Arial"/>
                <w:sz w:val="16"/>
                <w:szCs w:val="16"/>
              </w:rPr>
            </w:pPr>
            <w:r w:rsidRPr="00F76165">
              <w:rPr>
                <w:rFonts w:cs="Arial"/>
                <w:sz w:val="16"/>
                <w:szCs w:val="16"/>
              </w:rPr>
              <w:t>18.1.0</w:t>
            </w:r>
          </w:p>
        </w:tc>
      </w:tr>
      <w:tr w:rsidR="005F48CB" w14:paraId="7E5A22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0A7440" w14:textId="0F279053"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1A9F6E" w14:textId="7BD871E7"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63132E" w14:textId="17231A74" w:rsidR="005F48CB" w:rsidRPr="00F76165" w:rsidRDefault="005F48CB" w:rsidP="005F48CB">
            <w:pPr>
              <w:pStyle w:val="TAC"/>
              <w:rPr>
                <w:rFonts w:cs="Arial"/>
                <w:sz w:val="16"/>
                <w:szCs w:val="16"/>
              </w:rPr>
            </w:pPr>
            <w:r w:rsidRPr="00F76165">
              <w:rPr>
                <w:rFonts w:cs="Arial"/>
                <w:sz w:val="16"/>
                <w:szCs w:val="16"/>
              </w:rPr>
              <w:t>CP-223144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E3ABD8" w14:textId="4B564D1B" w:rsidR="005F48CB" w:rsidRPr="00F76165" w:rsidRDefault="005F48CB" w:rsidP="00E328F8">
            <w:pPr>
              <w:pStyle w:val="TAL"/>
              <w:jc w:val="center"/>
              <w:rPr>
                <w:rFonts w:cs="Arial"/>
                <w:sz w:val="16"/>
                <w:szCs w:val="16"/>
              </w:rPr>
            </w:pPr>
            <w:r w:rsidRPr="00F76165">
              <w:rPr>
                <w:rFonts w:cs="Arial"/>
                <w:sz w:val="16"/>
                <w:szCs w:val="16"/>
              </w:rPr>
              <w:t>1017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445907" w14:textId="77777777" w:rsidR="005F48CB" w:rsidRPr="00F76165"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186066" w14:textId="5E04AAEF" w:rsidR="005F48CB" w:rsidRPr="00F76165" w:rsidRDefault="005F48C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36F077" w14:textId="52D7CF21" w:rsidR="005F48CB" w:rsidRPr="00F76165" w:rsidRDefault="005F48CB" w:rsidP="005F48CB">
            <w:pPr>
              <w:pStyle w:val="TAL"/>
              <w:rPr>
                <w:rFonts w:cs="Arial"/>
                <w:noProof/>
                <w:sz w:val="16"/>
                <w:szCs w:val="16"/>
              </w:rPr>
            </w:pPr>
            <w:r w:rsidRPr="00F76165">
              <w:rPr>
                <w:rFonts w:cs="Arial"/>
                <w:noProof/>
                <w:sz w:val="16"/>
                <w:szCs w:val="16"/>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B3BCAE" w14:textId="3ADEB706" w:rsidR="005F48CB" w:rsidRPr="00F76165" w:rsidRDefault="005F48CB" w:rsidP="005F48CB">
            <w:pPr>
              <w:pStyle w:val="TAC"/>
              <w:rPr>
                <w:rFonts w:cs="Arial"/>
                <w:sz w:val="16"/>
                <w:szCs w:val="16"/>
              </w:rPr>
            </w:pPr>
            <w:r w:rsidRPr="00F76165">
              <w:rPr>
                <w:rFonts w:cs="Arial"/>
                <w:sz w:val="16"/>
                <w:szCs w:val="16"/>
              </w:rPr>
              <w:t>18.1.0</w:t>
            </w:r>
          </w:p>
        </w:tc>
      </w:tr>
      <w:tr w:rsidR="005F48CB" w14:paraId="0406D6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AA6B75" w14:textId="39969C23" w:rsidR="005F48CB" w:rsidRPr="00F76165" w:rsidRDefault="005F48CB" w:rsidP="005F48CB">
            <w:pPr>
              <w:pStyle w:val="TAC"/>
              <w:rPr>
                <w:rFonts w:cs="Arial"/>
                <w:sz w:val="16"/>
                <w:szCs w:val="16"/>
              </w:rPr>
            </w:pPr>
            <w:r w:rsidRPr="00F76165">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E94BE9" w14:textId="61F0AFDF" w:rsidR="005F48CB" w:rsidRPr="00F76165" w:rsidRDefault="005F48CB" w:rsidP="005F48CB">
            <w:pPr>
              <w:pStyle w:val="TAC"/>
              <w:rPr>
                <w:rFonts w:cs="Arial"/>
                <w:sz w:val="16"/>
                <w:szCs w:val="16"/>
              </w:rPr>
            </w:pPr>
            <w:r w:rsidRPr="00F76165">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11EC68" w14:textId="76A1D631" w:rsidR="005F48CB" w:rsidRPr="00F76165" w:rsidRDefault="005F48CB" w:rsidP="005F48CB">
            <w:pPr>
              <w:pStyle w:val="TAC"/>
              <w:rPr>
                <w:rFonts w:cs="Arial"/>
                <w:sz w:val="16"/>
                <w:szCs w:val="16"/>
              </w:rPr>
            </w:pPr>
            <w:r w:rsidRPr="00F76165">
              <w:rPr>
                <w:rFonts w:cs="Arial"/>
                <w:sz w:val="16"/>
                <w:szCs w:val="16"/>
              </w:rPr>
              <w:t>CP-223239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A7258D" w14:textId="740FF450" w:rsidR="005F48CB" w:rsidRPr="00F76165" w:rsidRDefault="005F48CB" w:rsidP="00E328F8">
            <w:pPr>
              <w:pStyle w:val="TAL"/>
              <w:jc w:val="center"/>
              <w:rPr>
                <w:rFonts w:cs="Arial"/>
                <w:sz w:val="16"/>
                <w:szCs w:val="16"/>
              </w:rPr>
            </w:pPr>
            <w:r w:rsidRPr="00F76165">
              <w:rPr>
                <w:rFonts w:cs="Arial"/>
                <w:sz w:val="16"/>
                <w:szCs w:val="16"/>
              </w:rPr>
              <w:t>1021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86EEA" w14:textId="361F06A4" w:rsidR="005F48CB" w:rsidRPr="00F76165" w:rsidRDefault="005F48C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A3AE92" w14:textId="01073A0B" w:rsidR="005F48CB" w:rsidRPr="00F76165" w:rsidRDefault="005F48C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6CED49" w14:textId="6BAFAD3C" w:rsidR="005F48CB" w:rsidRPr="00F76165" w:rsidRDefault="005F48CB" w:rsidP="005F48CB">
            <w:pPr>
              <w:pStyle w:val="TAL"/>
              <w:rPr>
                <w:rFonts w:cs="Arial"/>
                <w:noProof/>
                <w:sz w:val="16"/>
                <w:szCs w:val="16"/>
              </w:rPr>
            </w:pPr>
            <w:r w:rsidRPr="00F76165">
              <w:rPr>
                <w:rFonts w:cs="Arial"/>
                <w:sz w:val="16"/>
                <w:szCs w:val="16"/>
              </w:rPr>
              <w:t xml:space="preserve">Clarification on </w:t>
            </w:r>
            <w:r w:rsidRPr="00F76165">
              <w:rPr>
                <w:rFonts w:cs="Arial"/>
                <w:sz w:val="16"/>
                <w:szCs w:val="16"/>
                <w:lang w:eastAsia="zh-CN"/>
              </w:rPr>
              <w:t>the UE behaviour upon receiving “do not store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D7CE01" w14:textId="0D20345B" w:rsidR="005F48CB" w:rsidRPr="00F76165" w:rsidRDefault="005F48CB" w:rsidP="005F48CB">
            <w:pPr>
              <w:pStyle w:val="TAC"/>
              <w:rPr>
                <w:rFonts w:cs="Arial"/>
                <w:sz w:val="16"/>
                <w:szCs w:val="16"/>
              </w:rPr>
            </w:pPr>
            <w:r w:rsidRPr="00F76165">
              <w:rPr>
                <w:rFonts w:cs="Arial"/>
                <w:sz w:val="16"/>
                <w:szCs w:val="16"/>
              </w:rPr>
              <w:t>18.1.0</w:t>
            </w:r>
          </w:p>
        </w:tc>
      </w:tr>
      <w:tr w:rsidR="00AA4B61" w14:paraId="07D947C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2EB57E" w14:textId="1DE11700"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F579EA" w14:textId="5F3C1BA9"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52E95D" w14:textId="2C4AC86B" w:rsidR="00AA4B61" w:rsidRPr="00F76165" w:rsidRDefault="00AA4B61" w:rsidP="00AA4B61">
            <w:pPr>
              <w:pStyle w:val="TAC"/>
              <w:rPr>
                <w:rFonts w:cs="Arial"/>
                <w:sz w:val="16"/>
                <w:szCs w:val="16"/>
              </w:rPr>
            </w:pPr>
            <w:r w:rsidRPr="00F76165">
              <w:rPr>
                <w:rFonts w:cs="Arial"/>
                <w:sz w:val="16"/>
                <w:szCs w:val="16"/>
              </w:rPr>
              <w:t>CP-230285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CF6915" w14:textId="5B0131FF" w:rsidR="00AA4B61" w:rsidRPr="00F76165" w:rsidRDefault="00AA4B61" w:rsidP="00E328F8">
            <w:pPr>
              <w:pStyle w:val="TAL"/>
              <w:jc w:val="center"/>
              <w:rPr>
                <w:rFonts w:cs="Arial"/>
                <w:sz w:val="16"/>
                <w:szCs w:val="16"/>
              </w:rPr>
            </w:pPr>
            <w:r w:rsidRPr="00F76165">
              <w:rPr>
                <w:rFonts w:cs="Arial"/>
                <w:sz w:val="16"/>
                <w:szCs w:val="16"/>
              </w:rPr>
              <w:t>1022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FF0B5E" w14:textId="7567A025" w:rsidR="00AA4B61" w:rsidRPr="00F76165" w:rsidRDefault="00AA4B61"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3EC96" w14:textId="3ED8C385" w:rsidR="00AA4B61" w:rsidRPr="00F76165" w:rsidRDefault="00AA4B6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7835B8" w14:textId="2FA5C0C9" w:rsidR="00AA4B61" w:rsidRPr="00F76165" w:rsidRDefault="00AA4B61" w:rsidP="00AA4B61">
            <w:pPr>
              <w:pStyle w:val="TAL"/>
              <w:rPr>
                <w:rFonts w:cs="Arial"/>
                <w:sz w:val="16"/>
                <w:szCs w:val="16"/>
              </w:rPr>
            </w:pPr>
            <w:r w:rsidRPr="00F76165">
              <w:rPr>
                <w:rFonts w:cs="Arial"/>
                <w:sz w:val="16"/>
                <w:szCs w:val="16"/>
              </w:rPr>
              <w:t>Correction for using the stored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B1BE2B" w14:textId="08ADF7AC" w:rsidR="00AA4B61" w:rsidRPr="00F76165" w:rsidRDefault="00AA4B61" w:rsidP="00AA4B61">
            <w:pPr>
              <w:pStyle w:val="TAC"/>
              <w:rPr>
                <w:rFonts w:cs="Arial"/>
                <w:sz w:val="16"/>
                <w:szCs w:val="16"/>
              </w:rPr>
            </w:pPr>
            <w:r w:rsidRPr="00F76165">
              <w:rPr>
                <w:rFonts w:cs="Arial"/>
                <w:sz w:val="16"/>
                <w:szCs w:val="16"/>
              </w:rPr>
              <w:t>18.2.0</w:t>
            </w:r>
          </w:p>
        </w:tc>
      </w:tr>
      <w:tr w:rsidR="00AA4B61" w14:paraId="071B343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022F1" w14:textId="1503473F"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4F93E35" w14:textId="39D0F37C"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D45C1C" w14:textId="360C8922" w:rsidR="00AA4B61" w:rsidRPr="00F76165" w:rsidRDefault="00AA4B61" w:rsidP="00AA4B61">
            <w:pPr>
              <w:pStyle w:val="TAC"/>
              <w:rPr>
                <w:rFonts w:cs="Arial"/>
                <w:sz w:val="16"/>
                <w:szCs w:val="16"/>
              </w:rPr>
            </w:pPr>
            <w:r w:rsidRPr="00F76165">
              <w:rPr>
                <w:rFonts w:cs="Arial"/>
                <w:sz w:val="16"/>
                <w:szCs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DE6460" w14:textId="59BE276F" w:rsidR="00AA4B61" w:rsidRPr="00F76165" w:rsidRDefault="00AA4B61" w:rsidP="00E328F8">
            <w:pPr>
              <w:pStyle w:val="TAL"/>
              <w:jc w:val="center"/>
              <w:rPr>
                <w:rFonts w:cs="Arial"/>
                <w:sz w:val="16"/>
                <w:szCs w:val="16"/>
              </w:rPr>
            </w:pPr>
            <w:r w:rsidRPr="00F76165">
              <w:rPr>
                <w:rFonts w:cs="Arial"/>
                <w:sz w:val="16"/>
                <w:szCs w:val="16"/>
              </w:rPr>
              <w:t>1037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BDBEA4" w14:textId="492BB234" w:rsidR="00AA4B61" w:rsidRPr="00F76165" w:rsidRDefault="00AA4B61"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479EE0" w14:textId="0568B13B" w:rsidR="00AA4B61" w:rsidRPr="00F76165" w:rsidRDefault="00AA4B61"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A6D69C" w14:textId="3D591793" w:rsidR="00AA4B61" w:rsidRPr="00F76165" w:rsidRDefault="00AA4B61" w:rsidP="00AA4B61">
            <w:pPr>
              <w:pStyle w:val="TAL"/>
              <w:rPr>
                <w:rFonts w:cs="Arial"/>
                <w:sz w:val="16"/>
                <w:szCs w:val="16"/>
              </w:rPr>
            </w:pPr>
            <w:r w:rsidRPr="00F76165">
              <w:rPr>
                <w:rFonts w:cs="Arial"/>
                <w:sz w:val="16"/>
                <w:szCs w:val="16"/>
              </w:rPr>
              <w:t>Equivalent SNPNs: forbidden SNPNs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83F357" w14:textId="2019AD59" w:rsidR="00AA4B61" w:rsidRPr="00F76165" w:rsidRDefault="00AA4B61" w:rsidP="00AA4B61">
            <w:pPr>
              <w:pStyle w:val="TAC"/>
              <w:rPr>
                <w:rFonts w:cs="Arial"/>
                <w:sz w:val="16"/>
                <w:szCs w:val="16"/>
              </w:rPr>
            </w:pPr>
            <w:r w:rsidRPr="00F76165">
              <w:rPr>
                <w:rFonts w:cs="Arial"/>
                <w:sz w:val="16"/>
                <w:szCs w:val="16"/>
              </w:rPr>
              <w:t>18.2.0</w:t>
            </w:r>
          </w:p>
        </w:tc>
      </w:tr>
      <w:tr w:rsidR="00AA4B61" w14:paraId="12B4D3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2563E" w14:textId="141BE5E2"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347D7" w14:textId="0D4ECB92"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B7C93E" w14:textId="143B9262" w:rsidR="00AA4B61" w:rsidRPr="00F76165" w:rsidRDefault="00AA4B61" w:rsidP="00AA4B61">
            <w:pPr>
              <w:pStyle w:val="TAC"/>
              <w:rPr>
                <w:rFonts w:cs="Arial"/>
                <w:sz w:val="16"/>
                <w:szCs w:val="16"/>
              </w:rPr>
            </w:pPr>
            <w:r w:rsidRPr="00F76165">
              <w:rPr>
                <w:rFonts w:cs="Arial"/>
                <w:sz w:val="16"/>
                <w:szCs w:val="16"/>
              </w:rPr>
              <w:t>CP-230215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B0039A" w14:textId="3A45B3B8" w:rsidR="00AA4B61" w:rsidRPr="00F76165" w:rsidRDefault="00AA4B61" w:rsidP="00E328F8">
            <w:pPr>
              <w:pStyle w:val="TAL"/>
              <w:jc w:val="center"/>
              <w:rPr>
                <w:rFonts w:cs="Arial"/>
                <w:sz w:val="16"/>
                <w:szCs w:val="16"/>
              </w:rPr>
            </w:pPr>
            <w:r w:rsidRPr="00F76165">
              <w:rPr>
                <w:rFonts w:cs="Arial"/>
                <w:sz w:val="16"/>
                <w:szCs w:val="16"/>
              </w:rPr>
              <w:t>1018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86E7A4" w14:textId="38FBB210" w:rsidR="00AA4B61" w:rsidRPr="00F76165" w:rsidRDefault="00AA4B61"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7136FF" w14:textId="0DB42424" w:rsidR="00AA4B61" w:rsidRPr="00F76165" w:rsidRDefault="00AA4B6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57CC39" w14:textId="3E854708" w:rsidR="00AA4B61" w:rsidRPr="00F76165" w:rsidRDefault="00AA4B61" w:rsidP="00AA4B61">
            <w:pPr>
              <w:pStyle w:val="TAL"/>
              <w:rPr>
                <w:rFonts w:cs="Arial"/>
                <w:sz w:val="16"/>
                <w:szCs w:val="16"/>
              </w:rPr>
            </w:pPr>
            <w:r w:rsidRPr="00F76165">
              <w:rPr>
                <w:rFonts w:cs="Arial"/>
                <w:sz w:val="16"/>
                <w:szCs w:val="16"/>
              </w:rPr>
              <w:t>Clarification on #11, #35 with integrity protection in 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427CA6" w14:textId="22E469EC" w:rsidR="00AA4B61" w:rsidRPr="00F76165" w:rsidRDefault="00AA4B61" w:rsidP="00AA4B61">
            <w:pPr>
              <w:pStyle w:val="TAC"/>
              <w:rPr>
                <w:rFonts w:cs="Arial"/>
                <w:sz w:val="16"/>
                <w:szCs w:val="16"/>
              </w:rPr>
            </w:pPr>
            <w:r w:rsidRPr="00F76165">
              <w:rPr>
                <w:rFonts w:cs="Arial"/>
                <w:sz w:val="16"/>
                <w:szCs w:val="16"/>
              </w:rPr>
              <w:t>18.2.0</w:t>
            </w:r>
          </w:p>
        </w:tc>
      </w:tr>
      <w:tr w:rsidR="00AA4B61" w14:paraId="25808DA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92BCCB" w14:textId="2FC039F5"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61987B" w14:textId="7C7C40D2"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236D45" w14:textId="63944C3D" w:rsidR="00AA4B61" w:rsidRPr="00F76165" w:rsidRDefault="00AA4B61" w:rsidP="00AA4B61">
            <w:pPr>
              <w:pStyle w:val="TAC"/>
              <w:rPr>
                <w:rFonts w:cs="Arial"/>
                <w:sz w:val="16"/>
                <w:szCs w:val="16"/>
              </w:rPr>
            </w:pPr>
            <w:r w:rsidRPr="00F76165">
              <w:rPr>
                <w:rFonts w:cs="Arial"/>
                <w:sz w:val="16"/>
                <w:szCs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23A798" w14:textId="1D278193" w:rsidR="00AA4B61" w:rsidRPr="00F76165" w:rsidRDefault="00AA4B61" w:rsidP="00E328F8">
            <w:pPr>
              <w:pStyle w:val="TAL"/>
              <w:jc w:val="center"/>
              <w:rPr>
                <w:rFonts w:cs="Arial"/>
                <w:sz w:val="16"/>
                <w:szCs w:val="16"/>
              </w:rPr>
            </w:pPr>
            <w:r w:rsidRPr="00F76165">
              <w:rPr>
                <w:rFonts w:cs="Arial"/>
                <w:sz w:val="16"/>
                <w:szCs w:val="16"/>
              </w:rPr>
              <w:t>1049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11630" w14:textId="7D206252" w:rsidR="00AA4B61" w:rsidRPr="00F76165" w:rsidRDefault="00AA4B61"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1CEA1C" w14:textId="63B5D157" w:rsidR="00AA4B61" w:rsidRPr="00F76165" w:rsidRDefault="00AA4B6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4DF043" w14:textId="19490A69" w:rsidR="00AA4B61" w:rsidRPr="00F76165" w:rsidRDefault="00AA4B61" w:rsidP="00AA4B61">
            <w:pPr>
              <w:pStyle w:val="TAL"/>
              <w:rPr>
                <w:rFonts w:cs="Arial"/>
                <w:sz w:val="16"/>
                <w:szCs w:val="16"/>
              </w:rPr>
            </w:pPr>
            <w:r w:rsidRPr="00F76165">
              <w:rPr>
                <w:rFonts w:cs="Arial"/>
                <w:sz w:val="16"/>
                <w:szCs w:val="16"/>
              </w:rPr>
              <w:t>Single CH-controlled prioritized list of preferred SNPNs/GINs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072E1A" w14:textId="45CFA9CE" w:rsidR="00AA4B61" w:rsidRPr="00F76165" w:rsidRDefault="00AA4B61" w:rsidP="00AA4B61">
            <w:pPr>
              <w:pStyle w:val="TAC"/>
              <w:rPr>
                <w:rFonts w:cs="Arial"/>
                <w:sz w:val="16"/>
                <w:szCs w:val="16"/>
              </w:rPr>
            </w:pPr>
            <w:r w:rsidRPr="00F76165">
              <w:rPr>
                <w:rFonts w:cs="Arial"/>
                <w:sz w:val="16"/>
                <w:szCs w:val="16"/>
              </w:rPr>
              <w:t>18.2.0</w:t>
            </w:r>
          </w:p>
        </w:tc>
      </w:tr>
      <w:tr w:rsidR="00AA4B61" w14:paraId="4924E3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F479AF" w14:textId="4AB224DE"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ED20FD" w14:textId="2F3D3B1B"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1771D7" w14:textId="42827235" w:rsidR="00AA4B61" w:rsidRPr="00F76165" w:rsidRDefault="00AA4B61" w:rsidP="00AA4B61">
            <w:pPr>
              <w:pStyle w:val="TAC"/>
              <w:rPr>
                <w:rFonts w:cs="Arial"/>
                <w:sz w:val="16"/>
                <w:szCs w:val="16"/>
              </w:rPr>
            </w:pPr>
            <w:r w:rsidRPr="00F76165">
              <w:rPr>
                <w:rFonts w:cs="Arial"/>
                <w:sz w:val="16"/>
                <w:szCs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76F61D" w14:textId="097B8FA6" w:rsidR="00AA4B61" w:rsidRPr="00F76165" w:rsidRDefault="00AA4B61" w:rsidP="00E328F8">
            <w:pPr>
              <w:pStyle w:val="TAL"/>
              <w:jc w:val="center"/>
              <w:rPr>
                <w:rFonts w:cs="Arial"/>
                <w:sz w:val="16"/>
                <w:szCs w:val="16"/>
              </w:rPr>
            </w:pPr>
            <w:r w:rsidRPr="00F76165">
              <w:rPr>
                <w:rFonts w:cs="Arial"/>
                <w:sz w:val="16"/>
                <w:szCs w:val="16"/>
              </w:rPr>
              <w:t>1050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CC6211" w14:textId="6A30562F" w:rsidR="00AA4B61" w:rsidRPr="00F76165" w:rsidRDefault="00AA4B61"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B1478" w14:textId="2250D30A" w:rsidR="00AA4B61" w:rsidRPr="00F76165" w:rsidRDefault="00AA4B6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D27D2" w14:textId="17529B77" w:rsidR="00AA4B61" w:rsidRPr="00F76165" w:rsidRDefault="00AA4B61" w:rsidP="00AA4B61">
            <w:pPr>
              <w:pStyle w:val="TAL"/>
              <w:rPr>
                <w:rFonts w:cs="Arial"/>
                <w:sz w:val="16"/>
                <w:szCs w:val="16"/>
              </w:rPr>
            </w:pPr>
            <w:r w:rsidRPr="00F76165">
              <w:rPr>
                <w:rFonts w:cs="Arial"/>
                <w:sz w:val="16"/>
                <w:szCs w:val="16"/>
              </w:rPr>
              <w:t>SOR information delivery via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BDD702B" w14:textId="5B114835" w:rsidR="00AA4B61" w:rsidRPr="00F76165" w:rsidRDefault="00AA4B61" w:rsidP="00AA4B61">
            <w:pPr>
              <w:pStyle w:val="TAC"/>
              <w:rPr>
                <w:rFonts w:cs="Arial"/>
                <w:sz w:val="16"/>
                <w:szCs w:val="16"/>
              </w:rPr>
            </w:pPr>
            <w:r w:rsidRPr="00F76165">
              <w:rPr>
                <w:rFonts w:cs="Arial"/>
                <w:sz w:val="16"/>
                <w:szCs w:val="16"/>
              </w:rPr>
              <w:t>18.2.0</w:t>
            </w:r>
          </w:p>
        </w:tc>
      </w:tr>
      <w:tr w:rsidR="00AA4B61" w14:paraId="4F72C6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F6CEA9" w14:textId="24B9C6AE"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31D4F" w14:textId="0607B9EF"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68398A" w14:textId="7DA11BF3" w:rsidR="00AA4B61" w:rsidRPr="00F76165" w:rsidRDefault="00AA4B61" w:rsidP="00AA4B61">
            <w:pPr>
              <w:pStyle w:val="TAC"/>
              <w:rPr>
                <w:rFonts w:cs="Arial"/>
                <w:sz w:val="16"/>
                <w:szCs w:val="16"/>
              </w:rPr>
            </w:pPr>
            <w:r w:rsidRPr="00F76165">
              <w:rPr>
                <w:rFonts w:cs="Arial"/>
                <w:sz w:val="16"/>
                <w:szCs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7434CE" w14:textId="03EA7F3F" w:rsidR="00AA4B61" w:rsidRPr="00F76165" w:rsidRDefault="00AA4B61" w:rsidP="00E328F8">
            <w:pPr>
              <w:pStyle w:val="TAL"/>
              <w:jc w:val="center"/>
              <w:rPr>
                <w:rFonts w:cs="Arial"/>
                <w:sz w:val="16"/>
                <w:szCs w:val="16"/>
              </w:rPr>
            </w:pPr>
            <w:r w:rsidRPr="00F76165">
              <w:rPr>
                <w:rFonts w:cs="Arial"/>
                <w:sz w:val="16"/>
                <w:szCs w:val="16"/>
              </w:rPr>
              <w:t>1028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81A9C39" w14:textId="2D6D42D5" w:rsidR="00AA4B61" w:rsidRPr="00F76165" w:rsidRDefault="00AA4B61"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E82B4B" w14:textId="2FA41557" w:rsidR="00AA4B61" w:rsidRPr="00F76165" w:rsidRDefault="00AA4B6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1CE5C" w14:textId="7EC11B49" w:rsidR="00AA4B61" w:rsidRPr="00F76165" w:rsidRDefault="00AA4B61" w:rsidP="00AA4B61">
            <w:pPr>
              <w:pStyle w:val="TAL"/>
              <w:rPr>
                <w:rFonts w:cs="Arial"/>
                <w:sz w:val="16"/>
                <w:szCs w:val="16"/>
              </w:rPr>
            </w:pPr>
            <w:r w:rsidRPr="00F76165">
              <w:rPr>
                <w:rFonts w:cs="Arial"/>
                <w:sz w:val="16"/>
                <w:szCs w:val="16"/>
              </w:rPr>
              <w:t>Equivalent SNPNs: completion of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91C3" w14:textId="7174CC8E" w:rsidR="00AA4B61" w:rsidRPr="00F76165" w:rsidRDefault="00AA4B61" w:rsidP="00AA4B61">
            <w:pPr>
              <w:pStyle w:val="TAC"/>
              <w:rPr>
                <w:rFonts w:cs="Arial"/>
                <w:sz w:val="16"/>
                <w:szCs w:val="16"/>
              </w:rPr>
            </w:pPr>
            <w:r w:rsidRPr="00F76165">
              <w:rPr>
                <w:rFonts w:cs="Arial"/>
                <w:sz w:val="16"/>
                <w:szCs w:val="16"/>
              </w:rPr>
              <w:t>18.2.0</w:t>
            </w:r>
          </w:p>
        </w:tc>
      </w:tr>
      <w:tr w:rsidR="00AA4B61" w14:paraId="6D813E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9C32A8" w14:textId="28D84F69"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502794" w14:textId="0D6B314F"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0B3CB9" w14:textId="643139F3" w:rsidR="00AA4B61" w:rsidRPr="00F76165" w:rsidRDefault="00AA4B61" w:rsidP="00AA4B61">
            <w:pPr>
              <w:pStyle w:val="TAC"/>
              <w:rPr>
                <w:rFonts w:cs="Arial"/>
                <w:sz w:val="16"/>
                <w:szCs w:val="16"/>
              </w:rPr>
            </w:pPr>
            <w:r w:rsidRPr="00F76165">
              <w:rPr>
                <w:rFonts w:cs="Arial"/>
                <w:sz w:val="16"/>
                <w:szCs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254485" w14:textId="62ADF2B0" w:rsidR="00AA4B61" w:rsidRPr="00F76165" w:rsidRDefault="00AA4B61" w:rsidP="00E328F8">
            <w:pPr>
              <w:pStyle w:val="TAL"/>
              <w:jc w:val="center"/>
              <w:rPr>
                <w:rFonts w:cs="Arial"/>
                <w:sz w:val="16"/>
                <w:szCs w:val="16"/>
              </w:rPr>
            </w:pPr>
            <w:r w:rsidRPr="00F76165">
              <w:rPr>
                <w:rFonts w:cs="Arial"/>
                <w:sz w:val="16"/>
                <w:szCs w:val="16"/>
              </w:rPr>
              <w:t>1036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28ED0" w14:textId="42A9B219" w:rsidR="00AA4B61" w:rsidRPr="00F76165" w:rsidRDefault="00AA4B61"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ED9C00" w14:textId="54AD668F" w:rsidR="00AA4B61" w:rsidRPr="00F76165" w:rsidRDefault="00AA4B61"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68F0E" w14:textId="2B33E5AD" w:rsidR="00AA4B61" w:rsidRPr="00F76165" w:rsidRDefault="00AA4B61" w:rsidP="00AA4B61">
            <w:pPr>
              <w:pStyle w:val="TAL"/>
              <w:rPr>
                <w:rFonts w:cs="Arial"/>
                <w:sz w:val="16"/>
                <w:szCs w:val="16"/>
              </w:rPr>
            </w:pPr>
            <w:r w:rsidRPr="00F76165">
              <w:rPr>
                <w:rFonts w:cs="Arial"/>
                <w:sz w:val="16"/>
                <w:szCs w:val="16"/>
              </w:rPr>
              <w:t>Equivalent SNPNs: 5GS forbidden tracking areas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2AEADF" w14:textId="644F6615" w:rsidR="00AA4B61" w:rsidRPr="00F76165" w:rsidRDefault="00AA4B61" w:rsidP="00AA4B61">
            <w:pPr>
              <w:pStyle w:val="TAC"/>
              <w:rPr>
                <w:rFonts w:cs="Arial"/>
                <w:sz w:val="16"/>
                <w:szCs w:val="16"/>
              </w:rPr>
            </w:pPr>
            <w:r w:rsidRPr="00F76165">
              <w:rPr>
                <w:rFonts w:cs="Arial"/>
                <w:sz w:val="16"/>
                <w:szCs w:val="16"/>
              </w:rPr>
              <w:t>18.2.0</w:t>
            </w:r>
          </w:p>
        </w:tc>
      </w:tr>
      <w:tr w:rsidR="00AA4B61" w14:paraId="4C450F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2815D1" w14:textId="550C3148"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D997B7" w14:textId="4FCB8872"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9E286F" w14:textId="46209FEB" w:rsidR="00AA4B61" w:rsidRPr="00F76165" w:rsidRDefault="00AA4B61" w:rsidP="00AA4B61">
            <w:pPr>
              <w:pStyle w:val="TAC"/>
              <w:rPr>
                <w:rFonts w:cs="Arial"/>
                <w:sz w:val="16"/>
                <w:szCs w:val="16"/>
              </w:rPr>
            </w:pPr>
            <w:r w:rsidRPr="00F76165">
              <w:rPr>
                <w:rFonts w:cs="Arial"/>
                <w:sz w:val="16"/>
                <w:szCs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822C2E" w14:textId="17FCBF98" w:rsidR="00AA4B61" w:rsidRPr="00F76165" w:rsidRDefault="00AA4B61" w:rsidP="00E328F8">
            <w:pPr>
              <w:pStyle w:val="TAL"/>
              <w:jc w:val="center"/>
              <w:rPr>
                <w:rFonts w:cs="Arial"/>
                <w:sz w:val="16"/>
                <w:szCs w:val="16"/>
              </w:rPr>
            </w:pPr>
            <w:r w:rsidRPr="00F76165">
              <w:rPr>
                <w:rFonts w:cs="Arial"/>
                <w:sz w:val="16"/>
                <w:szCs w:val="16"/>
              </w:rPr>
              <w:t>1038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E58BF2" w14:textId="2C39B4B7" w:rsidR="00AA4B61" w:rsidRPr="00F76165" w:rsidRDefault="00AA4B61"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69556" w14:textId="0F8DBD47" w:rsidR="00AA4B61" w:rsidRPr="00F76165" w:rsidRDefault="00AA4B61"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0BD698" w14:textId="49AF8D52" w:rsidR="00AA4B61" w:rsidRPr="00F76165" w:rsidRDefault="00AA4B61" w:rsidP="00AA4B61">
            <w:pPr>
              <w:pStyle w:val="TAL"/>
              <w:rPr>
                <w:rFonts w:cs="Arial"/>
                <w:sz w:val="16"/>
                <w:szCs w:val="16"/>
              </w:rPr>
            </w:pPr>
            <w:r w:rsidRPr="00F76165">
              <w:rPr>
                <w:rFonts w:cs="Arial"/>
                <w:sz w:val="16"/>
                <w:szCs w:val="16"/>
              </w:rPr>
              <w:t>Equivalent SNPN information provided to lower layers for cell reselection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342A3B" w14:textId="4E3E6FD4" w:rsidR="00AA4B61" w:rsidRPr="00F76165" w:rsidRDefault="00AA4B61" w:rsidP="00AA4B61">
            <w:pPr>
              <w:pStyle w:val="TAC"/>
              <w:rPr>
                <w:rFonts w:cs="Arial"/>
                <w:sz w:val="16"/>
                <w:szCs w:val="16"/>
              </w:rPr>
            </w:pPr>
            <w:r w:rsidRPr="00F76165">
              <w:rPr>
                <w:rFonts w:cs="Arial"/>
                <w:sz w:val="16"/>
                <w:szCs w:val="16"/>
              </w:rPr>
              <w:t>18.2.0</w:t>
            </w:r>
          </w:p>
        </w:tc>
      </w:tr>
      <w:tr w:rsidR="00AA4B61" w14:paraId="15E62F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7B13C" w14:textId="4C54FFDE"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871342" w14:textId="73E8B80B"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FA70E4" w14:textId="74E06A51" w:rsidR="00AA4B61" w:rsidRPr="00F76165" w:rsidRDefault="00AA4B61" w:rsidP="00AA4B61">
            <w:pPr>
              <w:pStyle w:val="TAC"/>
              <w:rPr>
                <w:rFonts w:cs="Arial"/>
                <w:sz w:val="16"/>
                <w:szCs w:val="16"/>
              </w:rPr>
            </w:pPr>
            <w:r w:rsidRPr="00F76165">
              <w:rPr>
                <w:rFonts w:cs="Arial"/>
                <w:sz w:val="16"/>
                <w:szCs w:val="16"/>
              </w:rPr>
              <w:t>CP-230214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C9B138" w14:textId="090A5F33" w:rsidR="00AA4B61" w:rsidRPr="00F76165" w:rsidRDefault="00AA4B61" w:rsidP="00E328F8">
            <w:pPr>
              <w:pStyle w:val="TAL"/>
              <w:jc w:val="center"/>
              <w:rPr>
                <w:rFonts w:cs="Arial"/>
                <w:sz w:val="16"/>
                <w:szCs w:val="16"/>
              </w:rPr>
            </w:pPr>
            <w:r w:rsidRPr="00F76165">
              <w:rPr>
                <w:rFonts w:cs="Arial"/>
                <w:sz w:val="16"/>
                <w:szCs w:val="16"/>
              </w:rPr>
              <w:t>1059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A09BBD" w14:textId="18724AEB" w:rsidR="00AA4B61" w:rsidRPr="00F76165" w:rsidRDefault="00AA4B61"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839F2B" w14:textId="61E5E489" w:rsidR="00AA4B61" w:rsidRPr="00F76165" w:rsidRDefault="00AA4B6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DF1B0" w14:textId="1FBD597B" w:rsidR="00AA4B61" w:rsidRPr="00F76165" w:rsidRDefault="00AA4B61" w:rsidP="00AA4B61">
            <w:pPr>
              <w:pStyle w:val="TAL"/>
              <w:rPr>
                <w:rFonts w:cs="Arial"/>
                <w:sz w:val="16"/>
                <w:szCs w:val="16"/>
              </w:rPr>
            </w:pPr>
            <w:r w:rsidRPr="00F76165">
              <w:rPr>
                <w:rFonts w:cs="Arial"/>
                <w:sz w:val="16"/>
                <w:szCs w:val="16"/>
              </w:rPr>
              <w:t>Clarification of USAT REFRESH command qualifier of type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ADC834" w14:textId="41E97A61" w:rsidR="00AA4B61" w:rsidRPr="00F76165" w:rsidRDefault="00AA4B61" w:rsidP="00AA4B61">
            <w:pPr>
              <w:pStyle w:val="TAC"/>
              <w:rPr>
                <w:rFonts w:cs="Arial"/>
                <w:sz w:val="16"/>
                <w:szCs w:val="16"/>
              </w:rPr>
            </w:pPr>
            <w:r w:rsidRPr="00F76165">
              <w:rPr>
                <w:rFonts w:cs="Arial"/>
                <w:sz w:val="16"/>
                <w:szCs w:val="16"/>
              </w:rPr>
              <w:t>18.2.0</w:t>
            </w:r>
          </w:p>
        </w:tc>
      </w:tr>
      <w:tr w:rsidR="00AA4B61" w14:paraId="1181A3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FE4F36" w14:textId="5AD66104"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319745" w14:textId="6D54BF20"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8504F0" w14:textId="6EF6D0B3" w:rsidR="00AA4B61" w:rsidRPr="00F76165" w:rsidRDefault="00AA4B61" w:rsidP="00AA4B61">
            <w:pPr>
              <w:pStyle w:val="TAC"/>
              <w:rPr>
                <w:rFonts w:cs="Arial"/>
                <w:sz w:val="16"/>
                <w:szCs w:val="16"/>
              </w:rPr>
            </w:pPr>
            <w:r w:rsidRPr="00F76165">
              <w:rPr>
                <w:rFonts w:cs="Arial"/>
                <w:sz w:val="16"/>
                <w:szCs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1B40FB" w14:textId="7BB198B4" w:rsidR="00AA4B61" w:rsidRPr="00F76165" w:rsidRDefault="00AA4B61" w:rsidP="00E328F8">
            <w:pPr>
              <w:pStyle w:val="TAL"/>
              <w:jc w:val="center"/>
              <w:rPr>
                <w:rFonts w:cs="Arial"/>
                <w:sz w:val="16"/>
                <w:szCs w:val="16"/>
              </w:rPr>
            </w:pPr>
            <w:r w:rsidRPr="00F76165">
              <w:rPr>
                <w:rFonts w:cs="Arial"/>
                <w:sz w:val="16"/>
                <w:szCs w:val="16"/>
              </w:rPr>
              <w:t>1039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98B632" w14:textId="0CF0D2D4" w:rsidR="00AA4B61" w:rsidRPr="00F76165" w:rsidRDefault="00AA4B61"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929445" w14:textId="37C5BB78" w:rsidR="00AA4B61" w:rsidRPr="00F76165" w:rsidRDefault="00AA4B61"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4F21CA" w14:textId="5391043F" w:rsidR="00AA4B61" w:rsidRPr="00F76165" w:rsidRDefault="00AA4B61" w:rsidP="00AA4B61">
            <w:pPr>
              <w:pStyle w:val="TAL"/>
              <w:rPr>
                <w:rFonts w:cs="Arial"/>
                <w:sz w:val="16"/>
                <w:szCs w:val="16"/>
              </w:rPr>
            </w:pPr>
            <w:r w:rsidRPr="00F76165">
              <w:rPr>
                <w:rFonts w:cs="Arial"/>
                <w:sz w:val="16"/>
                <w:szCs w:val="16"/>
              </w:rPr>
              <w:t>SOR-SNPN-SI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D00CA3" w14:textId="6735254F" w:rsidR="00AA4B61" w:rsidRPr="00F76165" w:rsidRDefault="00AA4B61" w:rsidP="00AA4B61">
            <w:pPr>
              <w:pStyle w:val="TAC"/>
              <w:rPr>
                <w:rFonts w:cs="Arial"/>
                <w:sz w:val="16"/>
                <w:szCs w:val="16"/>
              </w:rPr>
            </w:pPr>
            <w:r w:rsidRPr="00F76165">
              <w:rPr>
                <w:rFonts w:cs="Arial"/>
                <w:sz w:val="16"/>
                <w:szCs w:val="16"/>
              </w:rPr>
              <w:t>18.2.0</w:t>
            </w:r>
          </w:p>
        </w:tc>
      </w:tr>
      <w:tr w:rsidR="00AA4B61" w14:paraId="1EA6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98C2D0" w14:textId="3F549FED"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7698B9" w14:textId="2C88213D"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CDF873" w14:textId="027D54CA" w:rsidR="00AA4B61" w:rsidRPr="00F76165" w:rsidRDefault="00000000" w:rsidP="00AA4B61">
            <w:pPr>
              <w:overflowPunct/>
              <w:autoSpaceDE/>
              <w:autoSpaceDN/>
              <w:adjustRightInd/>
              <w:spacing w:after="0"/>
              <w:jc w:val="center"/>
              <w:textAlignment w:val="auto"/>
              <w:rPr>
                <w:rFonts w:ascii="Arial" w:hAnsi="Arial" w:cs="Arial"/>
                <w:sz w:val="16"/>
                <w:szCs w:val="16"/>
              </w:rPr>
            </w:pPr>
            <w:hyperlink r:id="rId33" w:history="1">
              <w:r w:rsidR="00AA4B61" w:rsidRPr="00F76165">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C14EBC" w14:textId="48F69ECF" w:rsidR="00AA4B61" w:rsidRPr="00F76165" w:rsidRDefault="00AA4B61" w:rsidP="00E328F8">
            <w:pPr>
              <w:pStyle w:val="TAL"/>
              <w:jc w:val="center"/>
              <w:rPr>
                <w:rFonts w:cs="Arial"/>
                <w:sz w:val="16"/>
                <w:szCs w:val="16"/>
              </w:rPr>
            </w:pPr>
            <w:r w:rsidRPr="00F76165">
              <w:rPr>
                <w:rFonts w:cs="Arial"/>
                <w:sz w:val="16"/>
                <w:szCs w:val="16"/>
              </w:rPr>
              <w:t>1029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F65EE8" w14:textId="3C57972F" w:rsidR="00AA4B61" w:rsidRPr="00F76165" w:rsidRDefault="00AA4B61" w:rsidP="00E328F8">
            <w:pPr>
              <w:pStyle w:val="TAR"/>
              <w:jc w:val="center"/>
              <w:rPr>
                <w:rFonts w:cs="Arial"/>
                <w:sz w:val="16"/>
                <w:szCs w:val="16"/>
              </w:rPr>
            </w:pPr>
            <w:r w:rsidRPr="00F76165">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A3D79A" w14:textId="1812563C" w:rsidR="00AA4B61" w:rsidRPr="00F76165" w:rsidRDefault="00AA4B61"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930950" w14:textId="4860B137" w:rsidR="00AA4B61" w:rsidRPr="00F76165" w:rsidRDefault="00AA4B61" w:rsidP="00AA4B61">
            <w:pPr>
              <w:pStyle w:val="TAL"/>
              <w:rPr>
                <w:rFonts w:cs="Arial"/>
                <w:sz w:val="16"/>
                <w:szCs w:val="16"/>
              </w:rPr>
            </w:pPr>
            <w:r w:rsidRPr="00F76165">
              <w:rPr>
                <w:rFonts w:cs="Arial"/>
                <w:sz w:val="16"/>
                <w:szCs w:val="16"/>
              </w:rPr>
              <w:t>Access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D8F7CA" w14:textId="7D6FE857" w:rsidR="00AA4B61" w:rsidRPr="00F76165" w:rsidRDefault="00AA4B61" w:rsidP="00AA4B61">
            <w:pPr>
              <w:pStyle w:val="TAC"/>
              <w:rPr>
                <w:rFonts w:cs="Arial"/>
                <w:sz w:val="16"/>
                <w:szCs w:val="16"/>
              </w:rPr>
            </w:pPr>
            <w:r w:rsidRPr="00F76165">
              <w:rPr>
                <w:rFonts w:cs="Arial"/>
                <w:sz w:val="16"/>
                <w:szCs w:val="16"/>
              </w:rPr>
              <w:t>18.2.0</w:t>
            </w:r>
          </w:p>
        </w:tc>
      </w:tr>
      <w:tr w:rsidR="00AA4B61" w14:paraId="312ED4B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287156" w14:textId="493140E0"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90B3E8" w14:textId="0192A12E"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27F95" w14:textId="5A276EE8" w:rsidR="00AA4B61" w:rsidRPr="00F76165" w:rsidRDefault="00000000" w:rsidP="00AA4B61">
            <w:pPr>
              <w:overflowPunct/>
              <w:autoSpaceDE/>
              <w:autoSpaceDN/>
              <w:adjustRightInd/>
              <w:spacing w:after="0"/>
              <w:jc w:val="center"/>
              <w:textAlignment w:val="auto"/>
              <w:rPr>
                <w:rFonts w:ascii="Arial" w:hAnsi="Arial" w:cs="Arial"/>
                <w:sz w:val="16"/>
                <w:szCs w:val="16"/>
              </w:rPr>
            </w:pPr>
            <w:hyperlink r:id="rId34" w:history="1">
              <w:r w:rsidR="00AA4B61" w:rsidRPr="00F76165">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F5543A" w14:textId="42DC80A7" w:rsidR="00AA4B61" w:rsidRPr="00F76165" w:rsidRDefault="00AA4B61" w:rsidP="00E328F8">
            <w:pPr>
              <w:pStyle w:val="TAL"/>
              <w:jc w:val="center"/>
              <w:rPr>
                <w:rFonts w:cs="Arial"/>
                <w:sz w:val="16"/>
                <w:szCs w:val="16"/>
              </w:rPr>
            </w:pPr>
            <w:r w:rsidRPr="00F76165">
              <w:rPr>
                <w:rFonts w:cs="Arial"/>
                <w:sz w:val="16"/>
                <w:szCs w:val="16"/>
              </w:rPr>
              <w:t>1035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AD162D" w14:textId="62F3B3AE" w:rsidR="00AA4B61" w:rsidRPr="00F76165" w:rsidRDefault="00AA4B61"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38A5C6" w14:textId="691BC5AD" w:rsidR="00AA4B61" w:rsidRPr="00F76165" w:rsidRDefault="00AA4B6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3C6636" w14:textId="4015BC1D" w:rsidR="00AA4B61" w:rsidRPr="00F76165" w:rsidRDefault="00AA4B61" w:rsidP="00AA4B61">
            <w:pPr>
              <w:pStyle w:val="TAL"/>
              <w:rPr>
                <w:rFonts w:cs="Arial"/>
                <w:sz w:val="16"/>
                <w:szCs w:val="16"/>
              </w:rPr>
            </w:pPr>
            <w:r w:rsidRPr="00F76165">
              <w:rPr>
                <w:rFonts w:cs="Arial"/>
                <w:sz w:val="16"/>
                <w:szCs w:val="16"/>
              </w:rPr>
              <w:t>Term reference for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9F1D2" w14:textId="713DFFFB" w:rsidR="00AA4B61" w:rsidRPr="00F76165" w:rsidRDefault="00AA4B61" w:rsidP="00AA4B61">
            <w:pPr>
              <w:pStyle w:val="TAC"/>
              <w:rPr>
                <w:rFonts w:cs="Arial"/>
                <w:sz w:val="16"/>
                <w:szCs w:val="16"/>
              </w:rPr>
            </w:pPr>
            <w:r w:rsidRPr="00F76165">
              <w:rPr>
                <w:rFonts w:cs="Arial"/>
                <w:sz w:val="16"/>
                <w:szCs w:val="16"/>
              </w:rPr>
              <w:t>18.2.0</w:t>
            </w:r>
          </w:p>
        </w:tc>
      </w:tr>
      <w:tr w:rsidR="00AA4B61" w14:paraId="636726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A40010C" w14:textId="729228B5"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7500B9" w14:textId="6C309C1D"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A9B178" w14:textId="1A19C302" w:rsidR="00AA4B61" w:rsidRPr="00F76165" w:rsidRDefault="00000000" w:rsidP="00AA4B61">
            <w:pPr>
              <w:overflowPunct/>
              <w:autoSpaceDE/>
              <w:autoSpaceDN/>
              <w:adjustRightInd/>
              <w:spacing w:after="0"/>
              <w:jc w:val="center"/>
              <w:textAlignment w:val="auto"/>
              <w:rPr>
                <w:rFonts w:ascii="Arial" w:hAnsi="Arial" w:cs="Arial"/>
                <w:sz w:val="16"/>
                <w:szCs w:val="16"/>
              </w:rPr>
            </w:pPr>
            <w:hyperlink r:id="rId35" w:history="1">
              <w:r w:rsidR="00AA4B61" w:rsidRPr="00F76165">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0A1099" w14:textId="4CDAC92C" w:rsidR="00AA4B61" w:rsidRPr="00F76165" w:rsidRDefault="00AA4B61" w:rsidP="00E328F8">
            <w:pPr>
              <w:pStyle w:val="TAL"/>
              <w:jc w:val="center"/>
              <w:rPr>
                <w:rFonts w:cs="Arial"/>
                <w:sz w:val="16"/>
                <w:szCs w:val="16"/>
              </w:rPr>
            </w:pPr>
            <w:r w:rsidRPr="00F76165">
              <w:rPr>
                <w:rFonts w:cs="Arial"/>
                <w:sz w:val="16"/>
                <w:szCs w:val="16"/>
              </w:rPr>
              <w:t>1026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2BACC7" w14:textId="2C7F482D" w:rsidR="00AA4B61" w:rsidRPr="00F76165" w:rsidRDefault="00AA4B61"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90170D" w14:textId="75D1DFEC" w:rsidR="00AA4B61" w:rsidRPr="00F76165" w:rsidRDefault="00AA4B61"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10F82" w14:textId="7AB16EE6" w:rsidR="00AA4B61" w:rsidRPr="00F76165" w:rsidRDefault="00AA4B61" w:rsidP="00AA4B61">
            <w:pPr>
              <w:pStyle w:val="TAL"/>
              <w:rPr>
                <w:rFonts w:cs="Arial"/>
                <w:sz w:val="16"/>
                <w:szCs w:val="16"/>
              </w:rPr>
            </w:pPr>
            <w:r w:rsidRPr="00F76165">
              <w:rPr>
                <w:rFonts w:cs="Arial"/>
                <w:sz w:val="16"/>
                <w:szCs w:val="16"/>
              </w:rPr>
              <w:t>Enhanced CAG selection - additional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CDA80" w14:textId="1FE20830" w:rsidR="00AA4B61" w:rsidRPr="00F76165" w:rsidRDefault="00AA4B61" w:rsidP="00AA4B61">
            <w:pPr>
              <w:pStyle w:val="TAC"/>
              <w:rPr>
                <w:rFonts w:cs="Arial"/>
                <w:sz w:val="16"/>
                <w:szCs w:val="16"/>
              </w:rPr>
            </w:pPr>
            <w:r w:rsidRPr="00F76165">
              <w:rPr>
                <w:rFonts w:cs="Arial"/>
                <w:sz w:val="16"/>
                <w:szCs w:val="16"/>
              </w:rPr>
              <w:t>18.2.0</w:t>
            </w:r>
          </w:p>
        </w:tc>
      </w:tr>
      <w:tr w:rsidR="00AA4B61" w14:paraId="130FA80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579035" w14:textId="1E472CB8" w:rsidR="00AA4B61" w:rsidRPr="00F76165" w:rsidRDefault="00AA4B61" w:rsidP="00AA4B61">
            <w:pPr>
              <w:pStyle w:val="TAC"/>
              <w:rPr>
                <w:rFonts w:cs="Arial"/>
                <w:sz w:val="16"/>
                <w:szCs w:val="16"/>
              </w:rPr>
            </w:pPr>
            <w:r w:rsidRPr="00F76165">
              <w:rPr>
                <w:rFonts w:cs="Arial"/>
                <w:sz w:val="16"/>
                <w:szCs w:val="16"/>
              </w:rPr>
              <w:lastRenderedPageBreak/>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41D43" w14:textId="18D81153"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2395A4" w14:textId="25FC180A" w:rsidR="00AA4B61" w:rsidRPr="00F76165" w:rsidRDefault="00000000" w:rsidP="00AA4B61">
            <w:pPr>
              <w:overflowPunct/>
              <w:autoSpaceDE/>
              <w:autoSpaceDN/>
              <w:adjustRightInd/>
              <w:spacing w:after="0"/>
              <w:jc w:val="center"/>
              <w:textAlignment w:val="auto"/>
              <w:rPr>
                <w:rFonts w:ascii="Arial" w:hAnsi="Arial" w:cs="Arial"/>
                <w:sz w:val="16"/>
                <w:szCs w:val="16"/>
              </w:rPr>
            </w:pPr>
            <w:hyperlink r:id="rId36" w:history="1">
              <w:r w:rsidR="00AA4B61" w:rsidRPr="00F76165">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30899F" w14:textId="2497900E" w:rsidR="00AA4B61" w:rsidRPr="00F76165" w:rsidRDefault="00AA4B61" w:rsidP="00E328F8">
            <w:pPr>
              <w:pStyle w:val="TAL"/>
              <w:jc w:val="center"/>
              <w:rPr>
                <w:rFonts w:cs="Arial"/>
                <w:sz w:val="16"/>
                <w:szCs w:val="16"/>
              </w:rPr>
            </w:pPr>
            <w:r w:rsidRPr="00F76165">
              <w:rPr>
                <w:rFonts w:cs="Arial"/>
                <w:sz w:val="16"/>
                <w:szCs w:val="16"/>
              </w:rPr>
              <w:t>1027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1C78D2" w14:textId="328AACF1" w:rsidR="00AA4B61" w:rsidRPr="00F76165" w:rsidRDefault="00AA4B61"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53E4E2" w14:textId="23448253" w:rsidR="00AA4B61" w:rsidRPr="00F76165" w:rsidRDefault="00AA4B61"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808EB6" w14:textId="718A57AA" w:rsidR="00AA4B61" w:rsidRPr="00F76165" w:rsidRDefault="00AA4B61" w:rsidP="00AA4B61">
            <w:pPr>
              <w:pStyle w:val="TAL"/>
              <w:rPr>
                <w:rFonts w:cs="Arial"/>
                <w:sz w:val="16"/>
                <w:szCs w:val="16"/>
              </w:rPr>
            </w:pPr>
            <w:r w:rsidRPr="00F76165">
              <w:rPr>
                <w:rFonts w:cs="Arial"/>
                <w:sz w:val="16"/>
                <w:szCs w:val="16"/>
              </w:rPr>
              <w:t>Enhanced CAG selection - enforcement in idle mode procedures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C971" w14:textId="3D60D275" w:rsidR="00AA4B61" w:rsidRPr="00F76165" w:rsidRDefault="00AA4B61" w:rsidP="00AA4B61">
            <w:pPr>
              <w:pStyle w:val="TAC"/>
              <w:rPr>
                <w:rFonts w:cs="Arial"/>
                <w:sz w:val="16"/>
                <w:szCs w:val="16"/>
              </w:rPr>
            </w:pPr>
            <w:r w:rsidRPr="00F76165">
              <w:rPr>
                <w:rFonts w:cs="Arial"/>
                <w:sz w:val="16"/>
                <w:szCs w:val="16"/>
              </w:rPr>
              <w:t>18.2.0</w:t>
            </w:r>
          </w:p>
        </w:tc>
      </w:tr>
      <w:tr w:rsidR="00AA4B61" w14:paraId="4F2438C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E5043F" w14:textId="3BA385D5"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E0C938" w14:textId="0B521E2A"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42535" w14:textId="38709B40" w:rsidR="00AA4B61" w:rsidRPr="00F76165" w:rsidRDefault="00000000" w:rsidP="00AA4B61">
            <w:pPr>
              <w:overflowPunct/>
              <w:autoSpaceDE/>
              <w:autoSpaceDN/>
              <w:adjustRightInd/>
              <w:spacing w:after="0"/>
              <w:jc w:val="center"/>
              <w:textAlignment w:val="auto"/>
              <w:rPr>
                <w:rFonts w:ascii="Arial" w:hAnsi="Arial" w:cs="Arial"/>
                <w:sz w:val="16"/>
                <w:szCs w:val="16"/>
              </w:rPr>
            </w:pPr>
            <w:hyperlink r:id="rId37" w:history="1">
              <w:r w:rsidR="00AA4B61" w:rsidRPr="00F76165">
                <w:rPr>
                  <w:rStyle w:val="Hyperlink"/>
                  <w:rFonts w:ascii="Arial" w:hAnsi="Arial" w:cs="Arial"/>
                  <w:color w:val="auto"/>
                  <w:sz w:val="16"/>
                  <w:szCs w:val="16"/>
                  <w:u w:val="none"/>
                </w:rPr>
                <w:t>CP-230319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4677A" w14:textId="334B4BBE" w:rsidR="00AA4B61" w:rsidRPr="00F76165" w:rsidRDefault="00AA4B61" w:rsidP="00E328F8">
            <w:pPr>
              <w:pStyle w:val="TAL"/>
              <w:jc w:val="center"/>
              <w:rPr>
                <w:rFonts w:cs="Arial"/>
                <w:sz w:val="16"/>
                <w:szCs w:val="16"/>
              </w:rPr>
            </w:pPr>
            <w:r w:rsidRPr="00F76165">
              <w:rPr>
                <w:rFonts w:cs="Arial"/>
                <w:sz w:val="16"/>
                <w:szCs w:val="16"/>
              </w:rPr>
              <w:t>0952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E28BAA" w14:textId="686FEFC8" w:rsidR="00AA4B61" w:rsidRPr="00F76165" w:rsidRDefault="00AA4B61" w:rsidP="00E328F8">
            <w:pPr>
              <w:pStyle w:val="TAR"/>
              <w:jc w:val="center"/>
              <w:rPr>
                <w:rFonts w:cs="Arial"/>
                <w:sz w:val="16"/>
                <w:szCs w:val="16"/>
              </w:rPr>
            </w:pPr>
            <w:r w:rsidRPr="00F76165">
              <w:rPr>
                <w:rFonts w:cs="Arial"/>
                <w:sz w:val="16"/>
                <w:szCs w:val="16"/>
              </w:rPr>
              <w:t>13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14B227" w14:textId="4A5D9D3B" w:rsidR="00AA4B61" w:rsidRPr="00F76165" w:rsidRDefault="00AA4B61"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6140" w14:textId="4BFB945F" w:rsidR="00AA4B61" w:rsidRPr="00F76165" w:rsidRDefault="00AA4B61" w:rsidP="00AA4B61">
            <w:pPr>
              <w:pStyle w:val="TAL"/>
              <w:rPr>
                <w:rFonts w:cs="Arial"/>
                <w:sz w:val="16"/>
                <w:szCs w:val="16"/>
              </w:rPr>
            </w:pPr>
            <w:r w:rsidRPr="00F76165">
              <w:rPr>
                <w:rFonts w:cs="Arial"/>
                <w:sz w:val="16"/>
                <w:szCs w:val="16"/>
              </w:rPr>
              <w:t>Signal level enhanced network selection requirements for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B6C159" w14:textId="4676B51C" w:rsidR="00AA4B61" w:rsidRPr="00F76165" w:rsidRDefault="00AA4B61" w:rsidP="00AA4B61">
            <w:pPr>
              <w:pStyle w:val="TAC"/>
              <w:rPr>
                <w:rFonts w:cs="Arial"/>
                <w:sz w:val="16"/>
                <w:szCs w:val="16"/>
              </w:rPr>
            </w:pPr>
            <w:r w:rsidRPr="00F76165">
              <w:rPr>
                <w:rFonts w:cs="Arial"/>
                <w:sz w:val="16"/>
                <w:szCs w:val="16"/>
              </w:rPr>
              <w:t>18.2.0</w:t>
            </w:r>
          </w:p>
        </w:tc>
      </w:tr>
      <w:tr w:rsidR="00AA4B61" w14:paraId="252D8B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9AE220" w14:textId="5F58248A"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E1DB2F" w14:textId="537E9FE8"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29A21" w14:textId="3FA17893" w:rsidR="00AA4B61" w:rsidRPr="00F76165" w:rsidRDefault="00000000" w:rsidP="00AA4B61">
            <w:pPr>
              <w:overflowPunct/>
              <w:autoSpaceDE/>
              <w:autoSpaceDN/>
              <w:adjustRightInd/>
              <w:spacing w:after="0"/>
              <w:jc w:val="center"/>
              <w:textAlignment w:val="auto"/>
              <w:rPr>
                <w:rFonts w:ascii="Arial" w:hAnsi="Arial" w:cs="Arial"/>
                <w:sz w:val="16"/>
                <w:szCs w:val="16"/>
              </w:rPr>
            </w:pPr>
            <w:hyperlink r:id="rId38" w:history="1">
              <w:r w:rsidR="00AA4B61" w:rsidRPr="00F76165">
                <w:rPr>
                  <w:rStyle w:val="Hyperlink"/>
                  <w:rFonts w:ascii="Arial" w:hAnsi="Arial" w:cs="Arial"/>
                  <w:color w:val="auto"/>
                  <w:sz w:val="16"/>
                  <w:szCs w:val="16"/>
                  <w:u w:val="none"/>
                </w:rPr>
                <w:t>CP-230209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FFA7CC" w14:textId="0A216639" w:rsidR="00AA4B61" w:rsidRPr="00F76165" w:rsidRDefault="00AA4B61" w:rsidP="00E328F8">
            <w:pPr>
              <w:pStyle w:val="TAL"/>
              <w:jc w:val="center"/>
              <w:rPr>
                <w:rFonts w:cs="Arial"/>
                <w:sz w:val="16"/>
                <w:szCs w:val="16"/>
              </w:rPr>
            </w:pPr>
            <w:r w:rsidRPr="00F76165">
              <w:rPr>
                <w:rFonts w:cs="Arial"/>
                <w:sz w:val="16"/>
                <w:szCs w:val="16"/>
              </w:rPr>
              <w:t>1031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D525B6" w14:textId="4D645151" w:rsidR="00AA4B61" w:rsidRPr="00F76165" w:rsidRDefault="00AA4B61"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148079" w14:textId="6D93E9FD" w:rsidR="00AA4B61" w:rsidRPr="00F76165" w:rsidRDefault="00AA4B6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917520" w14:textId="1EE0585F" w:rsidR="00AA4B61" w:rsidRPr="00F76165" w:rsidRDefault="00AA4B61" w:rsidP="00AA4B61">
            <w:pPr>
              <w:pStyle w:val="TAL"/>
              <w:rPr>
                <w:rFonts w:cs="Arial"/>
                <w:sz w:val="16"/>
                <w:szCs w:val="16"/>
              </w:rPr>
            </w:pPr>
            <w:r w:rsidRPr="00F76165">
              <w:rPr>
                <w:rFonts w:cs="Arial"/>
                <w:sz w:val="16"/>
                <w:szCs w:val="16"/>
              </w:rPr>
              <w:t>Emergency service and limited service state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73E4C" w14:textId="530ECE82" w:rsidR="00AA4B61" w:rsidRPr="00F76165" w:rsidRDefault="00AA4B61" w:rsidP="00AA4B61">
            <w:pPr>
              <w:pStyle w:val="TAC"/>
              <w:rPr>
                <w:rFonts w:cs="Arial"/>
                <w:sz w:val="16"/>
                <w:szCs w:val="16"/>
              </w:rPr>
            </w:pPr>
            <w:r w:rsidRPr="00F76165">
              <w:rPr>
                <w:rFonts w:cs="Arial"/>
                <w:sz w:val="16"/>
                <w:szCs w:val="16"/>
              </w:rPr>
              <w:t>18.2.0</w:t>
            </w:r>
          </w:p>
        </w:tc>
      </w:tr>
      <w:tr w:rsidR="00AA4B61" w14:paraId="3B4FE33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3C6E56" w14:textId="02CC6C82" w:rsidR="00AA4B61" w:rsidRPr="00F76165" w:rsidRDefault="00AA4B61" w:rsidP="00AA4B61">
            <w:pPr>
              <w:pStyle w:val="TAC"/>
              <w:rPr>
                <w:rFonts w:cs="Arial"/>
                <w:sz w:val="16"/>
                <w:szCs w:val="16"/>
              </w:rPr>
            </w:pPr>
            <w:r w:rsidRPr="00F76165">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61D612" w14:textId="776B5B30" w:rsidR="00AA4B61" w:rsidRPr="00F76165" w:rsidRDefault="00AA4B61" w:rsidP="00AA4B61">
            <w:pPr>
              <w:pStyle w:val="TAC"/>
              <w:rPr>
                <w:rFonts w:cs="Arial"/>
                <w:sz w:val="16"/>
                <w:szCs w:val="16"/>
              </w:rPr>
            </w:pPr>
            <w:r w:rsidRPr="00F76165">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5E61E8" w14:textId="554E1300" w:rsidR="00AA4B61" w:rsidRPr="00F76165" w:rsidRDefault="00000000" w:rsidP="00AA4B61">
            <w:pPr>
              <w:overflowPunct/>
              <w:autoSpaceDE/>
              <w:autoSpaceDN/>
              <w:adjustRightInd/>
              <w:spacing w:after="0"/>
              <w:jc w:val="center"/>
              <w:textAlignment w:val="auto"/>
              <w:rPr>
                <w:rFonts w:ascii="Arial" w:hAnsi="Arial" w:cs="Arial"/>
                <w:sz w:val="16"/>
                <w:szCs w:val="16"/>
              </w:rPr>
            </w:pPr>
            <w:hyperlink r:id="rId39" w:history="1">
              <w:r w:rsidR="00AA4B61" w:rsidRPr="00F76165">
                <w:rPr>
                  <w:rStyle w:val="Hyperlink"/>
                  <w:rFonts w:ascii="Arial" w:hAnsi="Arial" w:cs="Arial"/>
                  <w:color w:val="auto"/>
                  <w:sz w:val="16"/>
                  <w:szCs w:val="16"/>
                  <w:u w:val="none"/>
                </w:rPr>
                <w:t>CP-230317</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ED44E" w14:textId="2143BABD" w:rsidR="00AA4B61" w:rsidRPr="00F76165" w:rsidRDefault="00AA4B61" w:rsidP="00E328F8">
            <w:pPr>
              <w:pStyle w:val="TAL"/>
              <w:jc w:val="center"/>
              <w:rPr>
                <w:rFonts w:cs="Arial"/>
                <w:sz w:val="16"/>
                <w:szCs w:val="16"/>
              </w:rPr>
            </w:pPr>
            <w:r w:rsidRPr="00F76165">
              <w:rPr>
                <w:rFonts w:cs="Arial"/>
                <w:sz w:val="16"/>
                <w:szCs w:val="16"/>
              </w:rPr>
              <w:t>0985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8371B4" w14:textId="75D1F792" w:rsidR="00AA4B61" w:rsidRPr="00F76165" w:rsidRDefault="00AA4B61" w:rsidP="00E328F8">
            <w:pPr>
              <w:pStyle w:val="TAR"/>
              <w:jc w:val="center"/>
              <w:rPr>
                <w:rFonts w:cs="Arial"/>
                <w:sz w:val="16"/>
                <w:szCs w:val="16"/>
              </w:rPr>
            </w:pPr>
            <w:r w:rsidRPr="00F76165">
              <w:rPr>
                <w:rFonts w:cs="Arial"/>
                <w:sz w:val="16"/>
                <w:szCs w:val="16"/>
              </w:rPr>
              <w:t>10</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ADD72B" w14:textId="728046B7" w:rsidR="00AA4B61" w:rsidRPr="00F76165" w:rsidRDefault="00AA4B61"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2438C2" w14:textId="4C93E549" w:rsidR="00AA4B61" w:rsidRPr="00F76165" w:rsidRDefault="00AA4B61" w:rsidP="00AA4B61">
            <w:pPr>
              <w:pStyle w:val="TAL"/>
              <w:rPr>
                <w:rFonts w:cs="Arial"/>
                <w:sz w:val="16"/>
                <w:szCs w:val="16"/>
              </w:rPr>
            </w:pPr>
            <w:r w:rsidRPr="00F76165">
              <w:rPr>
                <w:rFonts w:cs="Arial"/>
                <w:sz w:val="16"/>
                <w:szCs w:val="16"/>
              </w:rPr>
              <w:t>Updates to Automatic PLMN Selection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A21D6E" w14:textId="3020BFCC" w:rsidR="00AA4B61" w:rsidRPr="00F76165" w:rsidRDefault="00AA4B61" w:rsidP="00AA4B61">
            <w:pPr>
              <w:pStyle w:val="TAC"/>
              <w:rPr>
                <w:rFonts w:cs="Arial"/>
                <w:sz w:val="16"/>
                <w:szCs w:val="16"/>
              </w:rPr>
            </w:pPr>
            <w:r w:rsidRPr="00F76165">
              <w:rPr>
                <w:rFonts w:cs="Arial"/>
                <w:sz w:val="16"/>
                <w:szCs w:val="16"/>
              </w:rPr>
              <w:t>18.2.0</w:t>
            </w:r>
          </w:p>
        </w:tc>
      </w:tr>
      <w:tr w:rsidR="00721FE8" w14:paraId="0AD02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AE11AC" w14:textId="5FFC689E"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E8B86C" w14:textId="351ABDA3"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F7BEE9" w14:textId="406D9476" w:rsidR="00721FE8" w:rsidRPr="00F76165" w:rsidRDefault="00721FE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63A28C" w14:textId="1EE9F9EB" w:rsidR="00721FE8" w:rsidRPr="00F76165" w:rsidRDefault="00721FE8" w:rsidP="00E328F8">
            <w:pPr>
              <w:pStyle w:val="TAL"/>
              <w:jc w:val="center"/>
              <w:rPr>
                <w:rFonts w:cs="Arial"/>
                <w:sz w:val="16"/>
                <w:szCs w:val="16"/>
              </w:rPr>
            </w:pPr>
            <w:r w:rsidRPr="00F76165">
              <w:rPr>
                <w:rFonts w:cs="Arial"/>
                <w:sz w:val="16"/>
                <w:szCs w:val="16"/>
              </w:rPr>
              <w:t>1061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FADA6" w14:textId="61763E07" w:rsidR="00721FE8" w:rsidRPr="00F76165" w:rsidRDefault="00721FE8"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959C83" w14:textId="1735ABBF" w:rsidR="00721FE8" w:rsidRPr="00F76165" w:rsidRDefault="00721FE8"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A213F4" w14:textId="07DBE72D" w:rsidR="00721FE8" w:rsidRPr="00F76165" w:rsidRDefault="00721FE8" w:rsidP="00721FE8">
            <w:pPr>
              <w:pStyle w:val="TAL"/>
              <w:rPr>
                <w:rFonts w:cs="Arial"/>
                <w:sz w:val="16"/>
                <w:szCs w:val="16"/>
              </w:rPr>
            </w:pPr>
            <w:r w:rsidRPr="00F76165">
              <w:rPr>
                <w:rFonts w:cs="Arial"/>
                <w:sz w:val="16"/>
                <w:szCs w:val="16"/>
              </w:rPr>
              <w:t>Handling of forbidden PLMN lists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E41A42" w14:textId="5DE9F440" w:rsidR="00721FE8" w:rsidRPr="00F76165" w:rsidRDefault="00721FE8" w:rsidP="00721FE8">
            <w:pPr>
              <w:pStyle w:val="TAC"/>
              <w:rPr>
                <w:rFonts w:cs="Arial"/>
                <w:sz w:val="16"/>
                <w:szCs w:val="16"/>
              </w:rPr>
            </w:pPr>
            <w:r w:rsidRPr="00F76165">
              <w:rPr>
                <w:rFonts w:cs="Arial"/>
                <w:sz w:val="16"/>
                <w:szCs w:val="16"/>
              </w:rPr>
              <w:t>18.3.0</w:t>
            </w:r>
          </w:p>
        </w:tc>
      </w:tr>
      <w:tr w:rsidR="00721FE8" w14:paraId="7400FBF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322968" w14:textId="734C1383"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6B3A40" w14:textId="489587BE"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A656F4" w14:textId="130DFC6C" w:rsidR="00721FE8" w:rsidRPr="00F76165" w:rsidRDefault="00721FE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162C733" w14:textId="4BA1652E" w:rsidR="00721FE8" w:rsidRPr="00F76165" w:rsidRDefault="00721FE8" w:rsidP="00E328F8">
            <w:pPr>
              <w:pStyle w:val="TAL"/>
              <w:jc w:val="center"/>
              <w:rPr>
                <w:rFonts w:cs="Arial"/>
                <w:sz w:val="16"/>
                <w:szCs w:val="16"/>
              </w:rPr>
            </w:pPr>
            <w:r w:rsidRPr="00F76165">
              <w:rPr>
                <w:rFonts w:cs="Arial"/>
                <w:sz w:val="16"/>
                <w:szCs w:val="16"/>
              </w:rPr>
              <w:t>1066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80D367" w14:textId="463B09D5" w:rsidR="00721FE8" w:rsidRPr="00F76165" w:rsidRDefault="00721FE8"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3B1B90" w14:textId="0EBB8D5C" w:rsidR="00721FE8" w:rsidRPr="00F76165" w:rsidRDefault="00721FE8"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9D5AF8" w14:textId="1BEA7D3D" w:rsidR="00721FE8" w:rsidRPr="00F76165" w:rsidRDefault="00721FE8" w:rsidP="00721FE8">
            <w:pPr>
              <w:pStyle w:val="TAL"/>
              <w:rPr>
                <w:rFonts w:cs="Arial"/>
                <w:sz w:val="16"/>
                <w:szCs w:val="16"/>
              </w:rPr>
            </w:pPr>
            <w:r w:rsidRPr="00F76165">
              <w:rPr>
                <w:rFonts w:cs="Arial"/>
                <w:sz w:val="16"/>
                <w:szCs w:val="16"/>
              </w:rPr>
              <w:t>Periodic PLMN searches when unavailability period is activated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B7DF5E" w14:textId="2B85674E" w:rsidR="00721FE8" w:rsidRPr="00F76165" w:rsidRDefault="00721FE8" w:rsidP="00721FE8">
            <w:pPr>
              <w:pStyle w:val="TAC"/>
              <w:rPr>
                <w:rFonts w:cs="Arial"/>
                <w:sz w:val="16"/>
                <w:szCs w:val="16"/>
              </w:rPr>
            </w:pPr>
            <w:r w:rsidRPr="00F76165">
              <w:rPr>
                <w:rFonts w:cs="Arial"/>
                <w:sz w:val="16"/>
                <w:szCs w:val="16"/>
              </w:rPr>
              <w:t>18.3.0</w:t>
            </w:r>
          </w:p>
        </w:tc>
      </w:tr>
      <w:tr w:rsidR="00721FE8" w14:paraId="3ADAD4B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B4F0FB" w14:textId="37D8E8AA"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8D9F61" w14:textId="1762869F"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28300C" w14:textId="013F3CF3" w:rsidR="00721FE8" w:rsidRPr="00F76165" w:rsidRDefault="00721FE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C7EDBD" w14:textId="47647C6B" w:rsidR="00721FE8" w:rsidRPr="00F76165" w:rsidRDefault="00721FE8" w:rsidP="00E328F8">
            <w:pPr>
              <w:pStyle w:val="TAL"/>
              <w:jc w:val="center"/>
              <w:rPr>
                <w:rFonts w:cs="Arial"/>
                <w:sz w:val="16"/>
                <w:szCs w:val="16"/>
              </w:rPr>
            </w:pPr>
            <w:r w:rsidRPr="00F76165">
              <w:rPr>
                <w:rFonts w:cs="Arial"/>
                <w:sz w:val="16"/>
                <w:szCs w:val="16"/>
              </w:rPr>
              <w:t>1075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F83A09" w14:textId="7DBAE3C5" w:rsidR="00721FE8" w:rsidRPr="00F76165" w:rsidRDefault="00721FE8"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D744F6" w14:textId="591DD2C2" w:rsidR="00721FE8" w:rsidRPr="00F76165" w:rsidRDefault="00721FE8"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7D551A" w14:textId="5F39974A" w:rsidR="00721FE8" w:rsidRPr="00F76165" w:rsidRDefault="00721FE8" w:rsidP="00721FE8">
            <w:pPr>
              <w:pStyle w:val="TAL"/>
              <w:rPr>
                <w:rFonts w:cs="Arial"/>
                <w:sz w:val="16"/>
                <w:szCs w:val="16"/>
              </w:rPr>
            </w:pPr>
            <w:r w:rsidRPr="00F76165">
              <w:rPr>
                <w:rFonts w:cs="Arial"/>
                <w:sz w:val="16"/>
                <w:szCs w:val="16"/>
              </w:rPr>
              <w:t>Handling last registered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36A814" w14:textId="39D33277" w:rsidR="00721FE8" w:rsidRPr="00F76165" w:rsidRDefault="00721FE8" w:rsidP="00721FE8">
            <w:pPr>
              <w:pStyle w:val="TAC"/>
              <w:rPr>
                <w:rFonts w:cs="Arial"/>
                <w:sz w:val="16"/>
                <w:szCs w:val="16"/>
              </w:rPr>
            </w:pPr>
            <w:r w:rsidRPr="00F76165">
              <w:rPr>
                <w:rFonts w:cs="Arial"/>
                <w:sz w:val="16"/>
                <w:szCs w:val="16"/>
              </w:rPr>
              <w:t>18.3.0</w:t>
            </w:r>
          </w:p>
        </w:tc>
      </w:tr>
      <w:tr w:rsidR="00721FE8" w14:paraId="549B273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9FB49" w14:textId="7643DB9D"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BA1349" w14:textId="244D14D1"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82A35A" w14:textId="337B841D" w:rsidR="00721FE8" w:rsidRPr="00F76165" w:rsidRDefault="00721FE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C16047" w14:textId="37F11C28" w:rsidR="00721FE8" w:rsidRPr="00F76165" w:rsidRDefault="00721FE8" w:rsidP="00E328F8">
            <w:pPr>
              <w:pStyle w:val="TAL"/>
              <w:jc w:val="center"/>
              <w:rPr>
                <w:rFonts w:cs="Arial"/>
                <w:sz w:val="16"/>
                <w:szCs w:val="16"/>
              </w:rPr>
            </w:pPr>
            <w:r w:rsidRPr="00F76165">
              <w:rPr>
                <w:rFonts w:cs="Arial"/>
                <w:sz w:val="16"/>
                <w:szCs w:val="16"/>
              </w:rPr>
              <w:t>1076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97608D" w14:textId="0C2A22C7" w:rsidR="00721FE8" w:rsidRPr="00F76165" w:rsidRDefault="00721FE8"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5FFC7C" w14:textId="4FDF965C" w:rsidR="00721FE8" w:rsidRPr="00F76165" w:rsidRDefault="00721FE8"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65CCE2" w14:textId="18E7E889" w:rsidR="00721FE8" w:rsidRPr="00F76165" w:rsidRDefault="00721FE8" w:rsidP="00721FE8">
            <w:pPr>
              <w:pStyle w:val="TAL"/>
              <w:rPr>
                <w:rFonts w:cs="Arial"/>
                <w:sz w:val="16"/>
                <w:szCs w:val="16"/>
              </w:rPr>
            </w:pPr>
            <w:r w:rsidRPr="00F76165">
              <w:rPr>
                <w:rFonts w:cs="Arial"/>
                <w:sz w:val="16"/>
                <w:szCs w:val="16"/>
              </w:rPr>
              <w:t>SOR related information in list of subscriber data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1B78A" w14:textId="3C24564A" w:rsidR="00721FE8" w:rsidRPr="00F76165" w:rsidRDefault="00721FE8" w:rsidP="00721FE8">
            <w:pPr>
              <w:pStyle w:val="TAC"/>
              <w:rPr>
                <w:rFonts w:cs="Arial"/>
                <w:sz w:val="16"/>
                <w:szCs w:val="16"/>
              </w:rPr>
            </w:pPr>
            <w:r w:rsidRPr="00F76165">
              <w:rPr>
                <w:rFonts w:cs="Arial"/>
                <w:sz w:val="16"/>
                <w:szCs w:val="16"/>
              </w:rPr>
              <w:t>18.3.0</w:t>
            </w:r>
          </w:p>
        </w:tc>
      </w:tr>
      <w:tr w:rsidR="00721FE8" w14:paraId="061BD51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9279A7E" w14:textId="590F2FD8"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EBB7A" w14:textId="36AB5EF1"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4AF9C8" w14:textId="621AED9A" w:rsidR="00721FE8" w:rsidRPr="00F76165" w:rsidRDefault="00721FE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5D4BEB" w14:textId="411DBF5A" w:rsidR="00721FE8" w:rsidRPr="00F76165" w:rsidRDefault="00721FE8" w:rsidP="00E328F8">
            <w:pPr>
              <w:pStyle w:val="TAL"/>
              <w:jc w:val="center"/>
              <w:rPr>
                <w:rFonts w:cs="Arial"/>
                <w:sz w:val="16"/>
                <w:szCs w:val="16"/>
              </w:rPr>
            </w:pPr>
            <w:r w:rsidRPr="00F76165">
              <w:rPr>
                <w:rFonts w:cs="Arial"/>
                <w:sz w:val="16"/>
                <w:szCs w:val="16"/>
              </w:rPr>
              <w:t>1090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363D2D" w14:textId="7555BD1C" w:rsidR="00721FE8" w:rsidRPr="00F76165" w:rsidRDefault="00721FE8"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D5DA23" w14:textId="6B4ADE85" w:rsidR="00721FE8" w:rsidRPr="00F76165" w:rsidRDefault="00721FE8"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1E550B" w14:textId="7C50A422" w:rsidR="00721FE8" w:rsidRPr="00F76165" w:rsidRDefault="00721FE8" w:rsidP="00721FE8">
            <w:pPr>
              <w:pStyle w:val="TAL"/>
              <w:rPr>
                <w:rFonts w:cs="Arial"/>
                <w:sz w:val="16"/>
                <w:szCs w:val="16"/>
              </w:rPr>
            </w:pPr>
            <w:r w:rsidRPr="00F76165">
              <w:rPr>
                <w:rFonts w:cs="Arial"/>
                <w:sz w:val="16"/>
                <w:szCs w:val="16"/>
              </w:rPr>
              <w:t>Forbidden SNPN lists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B16927" w14:textId="6766057C" w:rsidR="00721FE8" w:rsidRPr="00F76165" w:rsidRDefault="00721FE8" w:rsidP="00721FE8">
            <w:pPr>
              <w:pStyle w:val="TAC"/>
              <w:rPr>
                <w:rFonts w:cs="Arial"/>
                <w:sz w:val="16"/>
                <w:szCs w:val="16"/>
              </w:rPr>
            </w:pPr>
            <w:r w:rsidRPr="00F76165">
              <w:rPr>
                <w:rFonts w:cs="Arial"/>
                <w:sz w:val="16"/>
                <w:szCs w:val="16"/>
              </w:rPr>
              <w:t>18.3.0</w:t>
            </w:r>
          </w:p>
        </w:tc>
      </w:tr>
      <w:tr w:rsidR="00721FE8" w14:paraId="7ABD1D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E08D61" w14:textId="4FED6041"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9CACA4" w14:textId="60928144"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7C05A" w14:textId="301BB2CB" w:rsidR="00721FE8" w:rsidRPr="00F76165" w:rsidRDefault="00721FE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BB466A" w14:textId="09960242" w:rsidR="00721FE8" w:rsidRPr="00F76165" w:rsidRDefault="00721FE8" w:rsidP="00E328F8">
            <w:pPr>
              <w:pStyle w:val="TAL"/>
              <w:jc w:val="center"/>
              <w:rPr>
                <w:rFonts w:cs="Arial"/>
                <w:sz w:val="16"/>
                <w:szCs w:val="16"/>
              </w:rPr>
            </w:pPr>
            <w:r w:rsidRPr="00F76165">
              <w:rPr>
                <w:rFonts w:cs="Arial"/>
                <w:sz w:val="16"/>
                <w:szCs w:val="16"/>
              </w:rPr>
              <w:t>1080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924F4" w14:textId="11F8C111" w:rsidR="00721FE8" w:rsidRPr="00F76165" w:rsidRDefault="00721FE8"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5B7351" w14:textId="74FBA2A8" w:rsidR="00721FE8" w:rsidRPr="00F76165" w:rsidRDefault="00721FE8"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63B9A0" w14:textId="1E7595A6" w:rsidR="00721FE8" w:rsidRPr="00F76165" w:rsidRDefault="00721FE8" w:rsidP="00721FE8">
            <w:pPr>
              <w:pStyle w:val="TAL"/>
              <w:rPr>
                <w:rFonts w:cs="Arial"/>
                <w:sz w:val="16"/>
                <w:szCs w:val="16"/>
              </w:rPr>
            </w:pPr>
            <w:r w:rsidRPr="00F76165">
              <w:rPr>
                <w:rFonts w:cs="Arial"/>
                <w:sz w:val="16"/>
                <w:szCs w:val="16"/>
              </w:rPr>
              <w:t>Correction to SOR for SNPN during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D508BE" w14:textId="6F75FDDE" w:rsidR="00721FE8" w:rsidRPr="00F76165" w:rsidRDefault="00721FE8" w:rsidP="00721FE8">
            <w:pPr>
              <w:pStyle w:val="TAC"/>
              <w:rPr>
                <w:rFonts w:cs="Arial"/>
                <w:sz w:val="16"/>
                <w:szCs w:val="16"/>
              </w:rPr>
            </w:pPr>
            <w:r w:rsidRPr="00F76165">
              <w:rPr>
                <w:rFonts w:cs="Arial"/>
                <w:sz w:val="16"/>
                <w:szCs w:val="16"/>
              </w:rPr>
              <w:t>18.3.0</w:t>
            </w:r>
          </w:p>
        </w:tc>
      </w:tr>
      <w:tr w:rsidR="00721FE8" w14:paraId="01E1A0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882AAE" w14:textId="1C992AA2"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DA271C" w14:textId="3B053B6E"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1B251B" w14:textId="27C68A5B" w:rsidR="00721FE8" w:rsidRPr="00F76165" w:rsidRDefault="00721FE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B3EAB" w14:textId="201CCFED" w:rsidR="00721FE8" w:rsidRPr="00F76165" w:rsidRDefault="00721FE8" w:rsidP="00E328F8">
            <w:pPr>
              <w:pStyle w:val="TAL"/>
              <w:jc w:val="center"/>
              <w:rPr>
                <w:rFonts w:cs="Arial"/>
                <w:sz w:val="16"/>
                <w:szCs w:val="16"/>
              </w:rPr>
            </w:pPr>
            <w:r w:rsidRPr="00F76165">
              <w:rPr>
                <w:rFonts w:cs="Arial"/>
                <w:sz w:val="16"/>
                <w:szCs w:val="16"/>
              </w:rPr>
              <w:t>1087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0195D" w14:textId="1502445F" w:rsidR="00721FE8" w:rsidRPr="00F76165" w:rsidRDefault="00721FE8"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E9DD34" w14:textId="5D98AE3D" w:rsidR="00721FE8" w:rsidRPr="00F76165" w:rsidRDefault="00721FE8"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D7D441" w14:textId="41B22085" w:rsidR="00721FE8" w:rsidRPr="00F76165" w:rsidRDefault="00721FE8" w:rsidP="00721FE8">
            <w:pPr>
              <w:pStyle w:val="TAL"/>
              <w:rPr>
                <w:rFonts w:cs="Arial"/>
                <w:sz w:val="16"/>
                <w:szCs w:val="16"/>
              </w:rPr>
            </w:pPr>
            <w:r w:rsidRPr="00F76165">
              <w:rPr>
                <w:rFonts w:cs="Arial"/>
                <w:sz w:val="16"/>
                <w:szCs w:val="16"/>
              </w:rPr>
              <w:t>Clarification on the deletion of PLMNs were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69C94" w14:textId="52C5B5BD" w:rsidR="00721FE8" w:rsidRPr="00F76165" w:rsidRDefault="00721FE8" w:rsidP="00721FE8">
            <w:pPr>
              <w:pStyle w:val="TAC"/>
              <w:rPr>
                <w:rFonts w:cs="Arial"/>
                <w:sz w:val="16"/>
                <w:szCs w:val="16"/>
              </w:rPr>
            </w:pPr>
            <w:r w:rsidRPr="00F76165">
              <w:rPr>
                <w:rFonts w:cs="Arial"/>
                <w:sz w:val="16"/>
                <w:szCs w:val="16"/>
              </w:rPr>
              <w:t>18.3.0</w:t>
            </w:r>
          </w:p>
        </w:tc>
      </w:tr>
      <w:tr w:rsidR="00721FE8" w14:paraId="36B4F4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C5171C" w14:textId="05D9F825"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45A0C" w14:textId="161146CF"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6622" w14:textId="1AB7EAEA" w:rsidR="00721FE8" w:rsidRPr="00F76165" w:rsidRDefault="00721FE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E1638" w14:textId="2008FC36" w:rsidR="00721FE8" w:rsidRPr="00F76165" w:rsidRDefault="00721FE8" w:rsidP="00E328F8">
            <w:pPr>
              <w:pStyle w:val="TAL"/>
              <w:jc w:val="center"/>
              <w:rPr>
                <w:rFonts w:cs="Arial"/>
                <w:sz w:val="16"/>
                <w:szCs w:val="16"/>
              </w:rPr>
            </w:pPr>
            <w:r w:rsidRPr="00F76165">
              <w:rPr>
                <w:rFonts w:cs="Arial"/>
                <w:sz w:val="16"/>
                <w:szCs w:val="16"/>
              </w:rPr>
              <w:t>1073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F74373" w14:textId="5544609B" w:rsidR="00721FE8" w:rsidRPr="00F76165" w:rsidRDefault="00721FE8"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E37C34" w14:textId="5FC94692" w:rsidR="00721FE8" w:rsidRPr="00F76165" w:rsidRDefault="00721FE8"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20A02C" w14:textId="27C3515B" w:rsidR="00721FE8" w:rsidRPr="00F76165" w:rsidRDefault="00721FE8" w:rsidP="00721FE8">
            <w:pPr>
              <w:pStyle w:val="TAL"/>
              <w:rPr>
                <w:rFonts w:cs="Arial"/>
                <w:sz w:val="16"/>
                <w:szCs w:val="16"/>
              </w:rPr>
            </w:pPr>
            <w:r w:rsidRPr="00F76165">
              <w:rPr>
                <w:rFonts w:cs="Arial"/>
                <w:sz w:val="16"/>
                <w:szCs w:val="16"/>
              </w:rPr>
              <w:t xml:space="preserve">Adding USAT REFRESH for updating operator threshold for SENSE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D842F" w14:textId="2FD642D9" w:rsidR="00721FE8" w:rsidRPr="00F76165" w:rsidRDefault="00721FE8" w:rsidP="00721FE8">
            <w:pPr>
              <w:pStyle w:val="TAC"/>
              <w:rPr>
                <w:rFonts w:cs="Arial"/>
                <w:sz w:val="16"/>
                <w:szCs w:val="16"/>
              </w:rPr>
            </w:pPr>
            <w:r w:rsidRPr="00F76165">
              <w:rPr>
                <w:rFonts w:cs="Arial"/>
                <w:sz w:val="16"/>
                <w:szCs w:val="16"/>
              </w:rPr>
              <w:t>18.3.0</w:t>
            </w:r>
          </w:p>
        </w:tc>
      </w:tr>
      <w:tr w:rsidR="00721FE8" w14:paraId="7AB0A5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3A96A0" w14:textId="49CF5BE5"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B17868" w14:textId="33052A99"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64E00E" w14:textId="3937EDF3" w:rsidR="00721FE8" w:rsidRPr="00F76165" w:rsidRDefault="00721FE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F474B8" w14:textId="2F5F4C8E" w:rsidR="00721FE8" w:rsidRPr="00F76165" w:rsidRDefault="00721FE8" w:rsidP="00E328F8">
            <w:pPr>
              <w:pStyle w:val="TAL"/>
              <w:jc w:val="center"/>
              <w:rPr>
                <w:rFonts w:cs="Arial"/>
                <w:sz w:val="16"/>
                <w:szCs w:val="16"/>
              </w:rPr>
            </w:pPr>
            <w:r w:rsidRPr="00F76165">
              <w:rPr>
                <w:rFonts w:cs="Arial"/>
                <w:sz w:val="16"/>
                <w:szCs w:val="16"/>
              </w:rPr>
              <w:t>1068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2E8571" w14:textId="44417F58" w:rsidR="00721FE8" w:rsidRPr="00F76165" w:rsidRDefault="00721FE8"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C22EA6" w14:textId="04B0CCAB" w:rsidR="00721FE8" w:rsidRPr="00F76165" w:rsidRDefault="00721FE8"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844DAC" w14:textId="10D6DD61" w:rsidR="00721FE8" w:rsidRPr="00F76165" w:rsidRDefault="00721FE8" w:rsidP="00721FE8">
            <w:pPr>
              <w:pStyle w:val="TAL"/>
              <w:rPr>
                <w:rFonts w:cs="Arial"/>
                <w:sz w:val="16"/>
                <w:szCs w:val="16"/>
              </w:rPr>
            </w:pPr>
            <w:r w:rsidRPr="00F76165">
              <w:rPr>
                <w:rFonts w:cs="Arial"/>
                <w:sz w:val="16"/>
                <w:szCs w:val="16"/>
              </w:rPr>
              <w:t>SNPN selection for the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A4C89B" w14:textId="683FF138" w:rsidR="00721FE8" w:rsidRPr="00F76165" w:rsidRDefault="00721FE8" w:rsidP="00721FE8">
            <w:pPr>
              <w:pStyle w:val="TAC"/>
              <w:rPr>
                <w:rFonts w:cs="Arial"/>
                <w:sz w:val="16"/>
                <w:szCs w:val="16"/>
              </w:rPr>
            </w:pPr>
            <w:r w:rsidRPr="00F76165">
              <w:rPr>
                <w:rFonts w:cs="Arial"/>
                <w:sz w:val="16"/>
                <w:szCs w:val="16"/>
              </w:rPr>
              <w:t>18.3.0</w:t>
            </w:r>
          </w:p>
        </w:tc>
      </w:tr>
      <w:tr w:rsidR="00721FE8" w14:paraId="3E0DA5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B5FA00" w14:textId="7815CFAD"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44C505" w14:textId="77CD13FC"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46FD66" w14:textId="18495E00" w:rsidR="00721FE8" w:rsidRPr="00F76165" w:rsidRDefault="00721FE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40ED0" w14:textId="5A0429A9" w:rsidR="00721FE8" w:rsidRPr="00F76165" w:rsidRDefault="00721FE8" w:rsidP="00E328F8">
            <w:pPr>
              <w:pStyle w:val="TAL"/>
              <w:jc w:val="center"/>
              <w:rPr>
                <w:rFonts w:cs="Arial"/>
                <w:sz w:val="16"/>
                <w:szCs w:val="16"/>
              </w:rPr>
            </w:pPr>
            <w:r w:rsidRPr="00F76165">
              <w:rPr>
                <w:rFonts w:cs="Arial"/>
                <w:sz w:val="16"/>
                <w:szCs w:val="16"/>
              </w:rPr>
              <w:t>1091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693CD2" w14:textId="7B3961CC" w:rsidR="00721FE8" w:rsidRPr="00F76165" w:rsidRDefault="00721FE8"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4F167C" w14:textId="6F2BABD2" w:rsidR="00721FE8" w:rsidRPr="00F76165" w:rsidRDefault="00721FE8"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1E76DA" w14:textId="2F187486" w:rsidR="00721FE8" w:rsidRPr="00F76165" w:rsidRDefault="00721FE8" w:rsidP="00721FE8">
            <w:pPr>
              <w:pStyle w:val="TAL"/>
              <w:rPr>
                <w:rFonts w:cs="Arial"/>
                <w:sz w:val="16"/>
                <w:szCs w:val="16"/>
              </w:rPr>
            </w:pPr>
            <w:r w:rsidRPr="00F76165">
              <w:rPr>
                <w:rFonts w:cs="Arial"/>
                <w:sz w:val="16"/>
                <w:szCs w:val="16"/>
              </w:rPr>
              <w:t>Handling of the list of forbidden PLMN for GPRS service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C260EF" w14:textId="1184995E" w:rsidR="00721FE8" w:rsidRPr="00F76165" w:rsidRDefault="00721FE8" w:rsidP="00721FE8">
            <w:pPr>
              <w:pStyle w:val="TAC"/>
              <w:rPr>
                <w:rFonts w:cs="Arial"/>
                <w:sz w:val="16"/>
                <w:szCs w:val="16"/>
              </w:rPr>
            </w:pPr>
            <w:r w:rsidRPr="00F76165">
              <w:rPr>
                <w:rFonts w:cs="Arial"/>
                <w:sz w:val="16"/>
                <w:szCs w:val="16"/>
              </w:rPr>
              <w:t>18.3.0</w:t>
            </w:r>
          </w:p>
        </w:tc>
      </w:tr>
      <w:tr w:rsidR="00721FE8" w14:paraId="7E3D524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232C2" w14:textId="26FC7781"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71E829" w14:textId="3E8146DC"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E442C3" w14:textId="714967F6" w:rsidR="00721FE8" w:rsidRPr="00F76165" w:rsidRDefault="00721FE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212D4" w14:textId="12CDAE8A" w:rsidR="00721FE8" w:rsidRPr="00F76165" w:rsidRDefault="00721FE8" w:rsidP="00E328F8">
            <w:pPr>
              <w:pStyle w:val="TAL"/>
              <w:jc w:val="center"/>
              <w:rPr>
                <w:rFonts w:cs="Arial"/>
                <w:sz w:val="16"/>
                <w:szCs w:val="16"/>
              </w:rPr>
            </w:pPr>
            <w:r w:rsidRPr="00F76165">
              <w:rPr>
                <w:rFonts w:cs="Arial"/>
                <w:sz w:val="16"/>
                <w:szCs w:val="16"/>
              </w:rPr>
              <w:t>1095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F8F647" w14:textId="59F44976" w:rsidR="00721FE8" w:rsidRPr="00F76165" w:rsidRDefault="00721FE8"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0CE286" w14:textId="738877BA" w:rsidR="00721FE8" w:rsidRPr="00F76165" w:rsidRDefault="00721FE8" w:rsidP="00E328F8">
            <w:pPr>
              <w:pStyle w:val="TAC"/>
              <w:rPr>
                <w:rFonts w:cs="Arial"/>
                <w:sz w:val="16"/>
                <w:szCs w:val="16"/>
              </w:rPr>
            </w:pPr>
            <w:r w:rsidRPr="00F76165">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5B1BB3" w14:textId="486BB7B2" w:rsidR="00721FE8" w:rsidRPr="00F76165" w:rsidRDefault="00721FE8" w:rsidP="00721FE8">
            <w:pPr>
              <w:pStyle w:val="TAL"/>
              <w:rPr>
                <w:rFonts w:cs="Arial"/>
                <w:sz w:val="16"/>
                <w:szCs w:val="16"/>
              </w:rPr>
            </w:pPr>
            <w:r w:rsidRPr="00F76165">
              <w:rPr>
                <w:rFonts w:cs="Arial"/>
                <w:sz w:val="16"/>
                <w:szCs w:val="16"/>
              </w:rPr>
              <w:t>Reordering of definitions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286E1" w14:textId="00884C34" w:rsidR="00721FE8" w:rsidRPr="00F76165" w:rsidRDefault="00721FE8" w:rsidP="00721FE8">
            <w:pPr>
              <w:pStyle w:val="TAC"/>
              <w:rPr>
                <w:rFonts w:cs="Arial"/>
                <w:sz w:val="16"/>
                <w:szCs w:val="16"/>
              </w:rPr>
            </w:pPr>
            <w:r w:rsidRPr="00F76165">
              <w:rPr>
                <w:rFonts w:cs="Arial"/>
                <w:sz w:val="16"/>
                <w:szCs w:val="16"/>
              </w:rPr>
              <w:t>18.3.0</w:t>
            </w:r>
          </w:p>
        </w:tc>
      </w:tr>
      <w:tr w:rsidR="00721FE8" w14:paraId="3D86347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76D" w14:textId="07E0180C"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D37D1" w14:textId="3B073DD5"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FF310E4" w14:textId="1C8C3C73" w:rsidR="00721FE8" w:rsidRPr="00F76165" w:rsidRDefault="00721FE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CP-231277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BA4A3" w14:textId="2508BEFA" w:rsidR="00721FE8" w:rsidRPr="00F76165" w:rsidRDefault="00721FE8" w:rsidP="00E328F8">
            <w:pPr>
              <w:pStyle w:val="TAL"/>
              <w:jc w:val="center"/>
              <w:rPr>
                <w:rFonts w:cs="Arial"/>
                <w:sz w:val="16"/>
                <w:szCs w:val="16"/>
              </w:rPr>
            </w:pPr>
            <w:r w:rsidRPr="00F76165">
              <w:rPr>
                <w:rFonts w:cs="Arial"/>
                <w:sz w:val="16"/>
                <w:szCs w:val="16"/>
              </w:rPr>
              <w:t>1100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47E8B1" w14:textId="3C4E3BA4" w:rsidR="00721FE8" w:rsidRPr="00F76165" w:rsidRDefault="00721FE8"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B6A24B" w14:textId="22696E61" w:rsidR="00721FE8" w:rsidRPr="00F76165" w:rsidRDefault="00721FE8"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7D08D7" w14:textId="6C5FA33C" w:rsidR="00721FE8" w:rsidRPr="00F76165" w:rsidRDefault="00721FE8" w:rsidP="00721FE8">
            <w:pPr>
              <w:pStyle w:val="TAL"/>
              <w:rPr>
                <w:rFonts w:cs="Arial"/>
                <w:sz w:val="16"/>
                <w:szCs w:val="16"/>
              </w:rPr>
            </w:pPr>
            <w:r w:rsidRPr="00F76165">
              <w:rPr>
                <w:rFonts w:cs="Arial"/>
                <w:sz w:val="16"/>
                <w:szCs w:val="16"/>
              </w:rPr>
              <w:t>PLMN selection triggered by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C8E1AB" w14:textId="1FDBDF92" w:rsidR="00721FE8" w:rsidRPr="00F76165" w:rsidRDefault="00721FE8" w:rsidP="00721FE8">
            <w:pPr>
              <w:pStyle w:val="TAC"/>
              <w:rPr>
                <w:rFonts w:cs="Arial"/>
                <w:sz w:val="16"/>
                <w:szCs w:val="16"/>
              </w:rPr>
            </w:pPr>
            <w:r w:rsidRPr="00F76165">
              <w:rPr>
                <w:rFonts w:cs="Arial"/>
                <w:sz w:val="16"/>
                <w:szCs w:val="16"/>
              </w:rPr>
              <w:t>18.3.0</w:t>
            </w:r>
          </w:p>
        </w:tc>
      </w:tr>
      <w:tr w:rsidR="00721FE8" w14:paraId="0FFBFC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72664E" w14:textId="511CB543"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B6FA4" w14:textId="5562A148"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6ADFC" w14:textId="7E99397D" w:rsidR="00721FE8" w:rsidRPr="00F76165" w:rsidRDefault="00721FE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CD7A5C" w14:textId="08E4972E" w:rsidR="00721FE8" w:rsidRPr="00F76165" w:rsidRDefault="00721FE8" w:rsidP="00E328F8">
            <w:pPr>
              <w:pStyle w:val="TAL"/>
              <w:jc w:val="center"/>
              <w:rPr>
                <w:rFonts w:cs="Arial"/>
                <w:sz w:val="16"/>
                <w:szCs w:val="16"/>
              </w:rPr>
            </w:pPr>
            <w:r w:rsidRPr="00F76165">
              <w:rPr>
                <w:rFonts w:cs="Arial"/>
                <w:sz w:val="16"/>
                <w:szCs w:val="16"/>
              </w:rPr>
              <w:t>1118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DBDEC8" w14:textId="439AB462" w:rsidR="00721FE8" w:rsidRPr="00F76165" w:rsidRDefault="00721FE8"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E83CF" w14:textId="21799D9B" w:rsidR="00721FE8" w:rsidRPr="00F76165" w:rsidRDefault="00721FE8"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137E47" w14:textId="0201C0BA" w:rsidR="00721FE8" w:rsidRPr="00F76165" w:rsidRDefault="00721FE8" w:rsidP="00721FE8">
            <w:pPr>
              <w:pStyle w:val="TAL"/>
              <w:rPr>
                <w:rFonts w:cs="Arial"/>
                <w:sz w:val="16"/>
                <w:szCs w:val="16"/>
              </w:rPr>
            </w:pPr>
            <w:r w:rsidRPr="00F76165">
              <w:rPr>
                <w:rFonts w:cs="Arial"/>
                <w:sz w:val="16"/>
                <w:szCs w:val="16"/>
              </w:rPr>
              <w:t>Restricting manual selection during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E06127" w14:textId="43D22E1C" w:rsidR="00721FE8" w:rsidRPr="00F76165" w:rsidRDefault="00721FE8" w:rsidP="00721FE8">
            <w:pPr>
              <w:pStyle w:val="TAC"/>
              <w:rPr>
                <w:rFonts w:cs="Arial"/>
                <w:sz w:val="16"/>
                <w:szCs w:val="16"/>
              </w:rPr>
            </w:pPr>
            <w:r w:rsidRPr="00F76165">
              <w:rPr>
                <w:rFonts w:cs="Arial"/>
                <w:sz w:val="16"/>
                <w:szCs w:val="16"/>
              </w:rPr>
              <w:t>18.3.0</w:t>
            </w:r>
          </w:p>
        </w:tc>
      </w:tr>
      <w:tr w:rsidR="00721FE8" w14:paraId="6E3A0E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5E9DBC" w14:textId="713FB1AD"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D6040B" w14:textId="33901AF5"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661688" w14:textId="5B6CEF85" w:rsidR="00721FE8" w:rsidRPr="00F76165" w:rsidRDefault="00721FE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7B0E89" w14:textId="78450762" w:rsidR="00721FE8" w:rsidRPr="00F76165" w:rsidRDefault="00721FE8" w:rsidP="00E328F8">
            <w:pPr>
              <w:pStyle w:val="TAL"/>
              <w:jc w:val="center"/>
              <w:rPr>
                <w:rFonts w:cs="Arial"/>
                <w:sz w:val="16"/>
                <w:szCs w:val="16"/>
              </w:rPr>
            </w:pPr>
            <w:r w:rsidRPr="00F76165">
              <w:rPr>
                <w:rFonts w:cs="Arial"/>
                <w:sz w:val="16"/>
                <w:szCs w:val="16"/>
              </w:rPr>
              <w:t>1005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E98147" w14:textId="29A96F97" w:rsidR="00721FE8" w:rsidRPr="00F76165" w:rsidRDefault="00721FE8" w:rsidP="00E328F8">
            <w:pPr>
              <w:pStyle w:val="TAR"/>
              <w:jc w:val="center"/>
              <w:rPr>
                <w:rFonts w:cs="Arial"/>
                <w:sz w:val="16"/>
                <w:szCs w:val="16"/>
              </w:rPr>
            </w:pPr>
            <w:r w:rsidRPr="00F76165">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11481F" w14:textId="568FB4F3" w:rsidR="00721FE8" w:rsidRPr="00F76165" w:rsidRDefault="00721FE8"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08CA78" w14:textId="2A2891A5" w:rsidR="00721FE8" w:rsidRPr="00F76165" w:rsidRDefault="00721FE8" w:rsidP="00721FE8">
            <w:pPr>
              <w:pStyle w:val="TAL"/>
              <w:rPr>
                <w:rFonts w:cs="Arial"/>
                <w:sz w:val="16"/>
                <w:szCs w:val="16"/>
              </w:rPr>
            </w:pPr>
            <w:r w:rsidRPr="00F76165">
              <w:rPr>
                <w:rFonts w:cs="Arial"/>
                <w:sz w:val="16"/>
                <w:szCs w:val="16"/>
              </w:rPr>
              <w:t>Periodic attempts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C2526" w14:textId="3A66EC11" w:rsidR="00721FE8" w:rsidRPr="00F76165" w:rsidRDefault="00721FE8" w:rsidP="00721FE8">
            <w:pPr>
              <w:pStyle w:val="TAC"/>
              <w:rPr>
                <w:rFonts w:cs="Arial"/>
                <w:sz w:val="16"/>
                <w:szCs w:val="16"/>
              </w:rPr>
            </w:pPr>
            <w:r w:rsidRPr="00F76165">
              <w:rPr>
                <w:rFonts w:cs="Arial"/>
                <w:sz w:val="16"/>
                <w:szCs w:val="16"/>
              </w:rPr>
              <w:t>18.3.0</w:t>
            </w:r>
          </w:p>
        </w:tc>
      </w:tr>
      <w:tr w:rsidR="00721FE8" w14:paraId="0D320A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C237FC" w14:textId="197B1175"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2EA82F4" w14:textId="215981B5"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9AEC49F" w14:textId="7ED6CE65" w:rsidR="00721FE8" w:rsidRPr="00F76165" w:rsidRDefault="00721FE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9FCE0" w14:textId="428F53A0" w:rsidR="00721FE8" w:rsidRPr="00F76165" w:rsidRDefault="00721FE8" w:rsidP="00E328F8">
            <w:pPr>
              <w:pStyle w:val="TAL"/>
              <w:jc w:val="center"/>
              <w:rPr>
                <w:rFonts w:cs="Arial"/>
                <w:sz w:val="16"/>
                <w:szCs w:val="16"/>
              </w:rPr>
            </w:pPr>
            <w:r w:rsidRPr="00F76165">
              <w:rPr>
                <w:rFonts w:cs="Arial"/>
                <w:sz w:val="16"/>
                <w:szCs w:val="16"/>
              </w:rPr>
              <w:t>1072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26F38C" w14:textId="6D29D91E" w:rsidR="00721FE8" w:rsidRPr="00F76165" w:rsidRDefault="00721FE8"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59F0FD" w14:textId="09A42EA6" w:rsidR="00721FE8" w:rsidRPr="00F76165" w:rsidRDefault="00721FE8"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7EFD6B" w14:textId="26B7C15D" w:rsidR="00721FE8" w:rsidRPr="00F76165" w:rsidRDefault="00721FE8" w:rsidP="00721FE8">
            <w:pPr>
              <w:pStyle w:val="TAL"/>
              <w:rPr>
                <w:rFonts w:cs="Arial"/>
                <w:sz w:val="16"/>
                <w:szCs w:val="16"/>
              </w:rPr>
            </w:pPr>
            <w:r w:rsidRPr="00F76165">
              <w:rPr>
                <w:rFonts w:cs="Arial"/>
                <w:sz w:val="16"/>
                <w:szCs w:val="16"/>
              </w:rPr>
              <w:t xml:space="preserve">Resolution of editor's note on updation of operator threshold via CP-SOR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CCADBC" w14:textId="01D1CC2F" w:rsidR="00721FE8" w:rsidRPr="00F76165" w:rsidRDefault="00721FE8" w:rsidP="00721FE8">
            <w:pPr>
              <w:pStyle w:val="TAC"/>
              <w:rPr>
                <w:rFonts w:cs="Arial"/>
                <w:sz w:val="16"/>
                <w:szCs w:val="16"/>
              </w:rPr>
            </w:pPr>
            <w:r w:rsidRPr="00F76165">
              <w:rPr>
                <w:rFonts w:cs="Arial"/>
                <w:sz w:val="16"/>
                <w:szCs w:val="16"/>
              </w:rPr>
              <w:t>18.3.0</w:t>
            </w:r>
          </w:p>
        </w:tc>
      </w:tr>
      <w:tr w:rsidR="00721FE8" w14:paraId="1CB2AB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9650F3" w14:textId="6892C8DD"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AC5F5A" w14:textId="6230C36A"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D30140" w14:textId="4ABB0EA7" w:rsidR="00721FE8" w:rsidRPr="00F76165" w:rsidRDefault="00721FE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E3A9F9" w14:textId="48001521" w:rsidR="00721FE8" w:rsidRPr="00F76165" w:rsidRDefault="00721FE8" w:rsidP="00E328F8">
            <w:pPr>
              <w:pStyle w:val="TAL"/>
              <w:jc w:val="center"/>
              <w:rPr>
                <w:rFonts w:cs="Arial"/>
                <w:sz w:val="16"/>
                <w:szCs w:val="16"/>
              </w:rPr>
            </w:pPr>
            <w:r w:rsidRPr="00F76165">
              <w:rPr>
                <w:rFonts w:cs="Arial"/>
                <w:sz w:val="16"/>
                <w:szCs w:val="16"/>
              </w:rPr>
              <w:t>1114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FC985E" w14:textId="558DC740" w:rsidR="00721FE8" w:rsidRPr="00F76165" w:rsidRDefault="00721FE8"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6DF8A1" w14:textId="189E2B81" w:rsidR="00721FE8" w:rsidRPr="00F76165" w:rsidRDefault="00721FE8"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E83850" w14:textId="672BD725" w:rsidR="00721FE8" w:rsidRPr="00F76165" w:rsidRDefault="00721FE8" w:rsidP="00721FE8">
            <w:pPr>
              <w:pStyle w:val="TAL"/>
              <w:rPr>
                <w:rFonts w:cs="Arial"/>
                <w:sz w:val="16"/>
                <w:szCs w:val="16"/>
              </w:rPr>
            </w:pPr>
            <w:r w:rsidRPr="00F76165">
              <w:rPr>
                <w:rFonts w:cs="Arial"/>
                <w:sz w:val="16"/>
                <w:szCs w:val="16"/>
              </w:rPr>
              <w:t>Removing references of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C5509F" w14:textId="03C5B764" w:rsidR="00721FE8" w:rsidRPr="00F76165" w:rsidRDefault="00721FE8" w:rsidP="00721FE8">
            <w:pPr>
              <w:pStyle w:val="TAC"/>
              <w:rPr>
                <w:rFonts w:cs="Arial"/>
                <w:sz w:val="16"/>
                <w:szCs w:val="16"/>
              </w:rPr>
            </w:pPr>
            <w:r w:rsidRPr="00F76165">
              <w:rPr>
                <w:rFonts w:cs="Arial"/>
                <w:sz w:val="16"/>
                <w:szCs w:val="16"/>
              </w:rPr>
              <w:t>18.3.0</w:t>
            </w:r>
          </w:p>
        </w:tc>
      </w:tr>
      <w:tr w:rsidR="00721FE8" w14:paraId="1C68A8B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4990E3" w14:textId="515D6198" w:rsidR="00721FE8" w:rsidRPr="00F76165" w:rsidRDefault="00721FE8"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47FDAD" w14:textId="10BFDF0A" w:rsidR="00721FE8" w:rsidRPr="00F76165" w:rsidRDefault="00721FE8"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BABF0" w14:textId="2BE568E6" w:rsidR="00721FE8" w:rsidRPr="00F76165" w:rsidRDefault="00AF6448"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00B13" w14:textId="1F264B46" w:rsidR="00721FE8" w:rsidRPr="00F76165" w:rsidRDefault="00721FE8" w:rsidP="00E328F8">
            <w:pPr>
              <w:pStyle w:val="TAL"/>
              <w:jc w:val="center"/>
              <w:rPr>
                <w:rFonts w:cs="Arial"/>
                <w:sz w:val="16"/>
                <w:szCs w:val="16"/>
              </w:rPr>
            </w:pPr>
            <w:r w:rsidRPr="00F76165">
              <w:rPr>
                <w:rFonts w:cs="Arial"/>
                <w:sz w:val="16"/>
                <w:szCs w:val="16"/>
              </w:rPr>
              <w:t>1083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95BF88" w14:textId="15E66988" w:rsidR="00721FE8" w:rsidRPr="00F76165" w:rsidRDefault="00721FE8"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E17FE6" w14:textId="02EECC68" w:rsidR="00721FE8" w:rsidRPr="00F76165" w:rsidRDefault="00721FE8"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F47CF0" w14:textId="772D710D" w:rsidR="00721FE8" w:rsidRPr="00F76165" w:rsidRDefault="00721FE8" w:rsidP="00721FE8">
            <w:pPr>
              <w:pStyle w:val="TAL"/>
              <w:rPr>
                <w:rFonts w:cs="Arial"/>
                <w:sz w:val="16"/>
                <w:szCs w:val="16"/>
              </w:rPr>
            </w:pPr>
            <w:r w:rsidRPr="00F76165">
              <w:rPr>
                <w:rFonts w:cs="Arial"/>
                <w:sz w:val="16"/>
                <w:szCs w:val="16"/>
              </w:rPr>
              <w:t>SNPN manual selection and credentials holder controlled prioritized list of preferred SNPNs and GINs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69C99F" w14:textId="3B9FB745" w:rsidR="00721FE8" w:rsidRPr="00F76165" w:rsidRDefault="00721FE8" w:rsidP="00721FE8">
            <w:pPr>
              <w:pStyle w:val="TAC"/>
              <w:rPr>
                <w:rFonts w:cs="Arial"/>
                <w:sz w:val="16"/>
                <w:szCs w:val="16"/>
              </w:rPr>
            </w:pPr>
            <w:r w:rsidRPr="00F76165">
              <w:rPr>
                <w:rFonts w:cs="Arial"/>
                <w:sz w:val="16"/>
                <w:szCs w:val="16"/>
              </w:rPr>
              <w:t>18.3.0</w:t>
            </w:r>
          </w:p>
        </w:tc>
      </w:tr>
      <w:tr w:rsidR="00ED177B" w14:paraId="74A88A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CC9C6" w14:textId="00CD6DCF" w:rsidR="00ED177B" w:rsidRPr="00F76165" w:rsidRDefault="00ED177B"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85928F" w14:textId="63FA51AC" w:rsidR="00ED177B" w:rsidRPr="00F76165" w:rsidRDefault="00ED177B"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546BCB" w14:textId="32FD4DAA" w:rsidR="00ED177B" w:rsidRPr="00F76165" w:rsidRDefault="00ED177B"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B7F755" w14:textId="2097907D" w:rsidR="00ED177B" w:rsidRPr="00F76165" w:rsidRDefault="00ED177B" w:rsidP="00E328F8">
            <w:pPr>
              <w:pStyle w:val="TAL"/>
              <w:jc w:val="center"/>
              <w:rPr>
                <w:rFonts w:cs="Arial"/>
                <w:sz w:val="16"/>
                <w:szCs w:val="16"/>
              </w:rPr>
            </w:pPr>
            <w:r w:rsidRPr="00F76165">
              <w:rPr>
                <w:rFonts w:cs="Arial"/>
                <w:sz w:val="16"/>
                <w:szCs w:val="16"/>
              </w:rPr>
              <w:t>1115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982E46" w14:textId="0DCA95CB" w:rsidR="00ED177B" w:rsidRPr="00F76165" w:rsidRDefault="00ED177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342EB0" w14:textId="728E782A" w:rsidR="00ED177B" w:rsidRPr="00F76165" w:rsidRDefault="00ED177B"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FE822" w14:textId="7632BD8F" w:rsidR="00ED177B" w:rsidRPr="00F76165" w:rsidRDefault="00ED177B" w:rsidP="00721FE8">
            <w:pPr>
              <w:pStyle w:val="TAL"/>
              <w:rPr>
                <w:rFonts w:cs="Arial"/>
                <w:sz w:val="16"/>
                <w:szCs w:val="16"/>
              </w:rPr>
            </w:pPr>
            <w:r w:rsidRPr="00F76165">
              <w:rPr>
                <w:rFonts w:cs="Arial"/>
                <w:sz w:val="16"/>
                <w:szCs w:val="16"/>
              </w:rPr>
              <w:t>SNPN selection on validity condition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A94428" w14:textId="29496D0F" w:rsidR="00ED177B" w:rsidRPr="00F76165" w:rsidRDefault="00ED177B" w:rsidP="00721FE8">
            <w:pPr>
              <w:pStyle w:val="TAC"/>
              <w:rPr>
                <w:rFonts w:cs="Arial"/>
                <w:sz w:val="16"/>
                <w:szCs w:val="16"/>
              </w:rPr>
            </w:pPr>
            <w:r w:rsidRPr="00F76165">
              <w:rPr>
                <w:rFonts w:cs="Arial"/>
                <w:sz w:val="16"/>
                <w:szCs w:val="16"/>
              </w:rPr>
              <w:t>18.3.0</w:t>
            </w:r>
          </w:p>
        </w:tc>
      </w:tr>
      <w:tr w:rsidR="0064033D" w14:paraId="784192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EAB76" w14:textId="06A18287" w:rsidR="0064033D" w:rsidRPr="00F76165" w:rsidRDefault="0064033D"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84823D" w14:textId="7D19163C" w:rsidR="0064033D" w:rsidRPr="00F76165" w:rsidRDefault="0064033D"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855D17" w14:textId="2BCC1810" w:rsidR="0064033D" w:rsidRPr="00F76165" w:rsidRDefault="0064033D"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109CE" w14:textId="6423A9C8" w:rsidR="0064033D" w:rsidRPr="00F76165" w:rsidRDefault="0064033D" w:rsidP="00E328F8">
            <w:pPr>
              <w:pStyle w:val="TAL"/>
              <w:jc w:val="center"/>
              <w:rPr>
                <w:rFonts w:cs="Arial"/>
                <w:sz w:val="16"/>
                <w:szCs w:val="16"/>
              </w:rPr>
            </w:pPr>
            <w:r w:rsidRPr="00F76165">
              <w:rPr>
                <w:rFonts w:cs="Arial"/>
                <w:sz w:val="16"/>
                <w:szCs w:val="16"/>
              </w:rPr>
              <w:t>1107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2047F" w14:textId="612E62D5" w:rsidR="0064033D" w:rsidRPr="00F76165" w:rsidRDefault="0064033D"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A33BBF" w14:textId="49AF1544" w:rsidR="0064033D" w:rsidRPr="00F76165" w:rsidRDefault="0064033D"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3816C1" w14:textId="2539ED93" w:rsidR="0064033D" w:rsidRPr="00F76165" w:rsidRDefault="0064033D" w:rsidP="00721FE8">
            <w:pPr>
              <w:pStyle w:val="TAL"/>
              <w:rPr>
                <w:rFonts w:cs="Arial"/>
                <w:sz w:val="16"/>
                <w:szCs w:val="16"/>
              </w:rPr>
            </w:pPr>
            <w:r w:rsidRPr="00F76165">
              <w:rPr>
                <w:rFonts w:cs="Arial"/>
                <w:sz w:val="16"/>
                <w:szCs w:val="16"/>
              </w:rPr>
              <w:t>Clear forbidden SNPN list for localized service on receiving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CDDA6E" w14:textId="7BEEFF70" w:rsidR="0064033D" w:rsidRPr="00F76165" w:rsidRDefault="0064033D" w:rsidP="00721FE8">
            <w:pPr>
              <w:pStyle w:val="TAC"/>
              <w:rPr>
                <w:rFonts w:cs="Arial"/>
                <w:sz w:val="16"/>
                <w:szCs w:val="16"/>
              </w:rPr>
            </w:pPr>
            <w:r w:rsidRPr="00F76165">
              <w:rPr>
                <w:rFonts w:cs="Arial"/>
                <w:sz w:val="16"/>
                <w:szCs w:val="16"/>
              </w:rPr>
              <w:t>18.3.0</w:t>
            </w:r>
          </w:p>
        </w:tc>
      </w:tr>
      <w:tr w:rsidR="00560550" w14:paraId="341488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A6EC0" w14:textId="12BF6154" w:rsidR="00560550" w:rsidRPr="00F76165" w:rsidRDefault="00560550"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A7A8D8" w14:textId="53058052" w:rsidR="00560550" w:rsidRPr="00F76165" w:rsidRDefault="00560550"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05524A" w14:textId="3D94B19B" w:rsidR="00560550" w:rsidRPr="00F76165" w:rsidRDefault="00560550"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2C968" w14:textId="75E5EB4A" w:rsidR="00560550" w:rsidRPr="00F76165" w:rsidRDefault="00560550" w:rsidP="00E328F8">
            <w:pPr>
              <w:pStyle w:val="TAL"/>
              <w:jc w:val="center"/>
              <w:rPr>
                <w:rFonts w:cs="Arial"/>
                <w:sz w:val="16"/>
                <w:szCs w:val="16"/>
              </w:rPr>
            </w:pPr>
            <w:r w:rsidRPr="00F76165">
              <w:rPr>
                <w:rFonts w:cs="Arial"/>
                <w:sz w:val="16"/>
                <w:szCs w:val="16"/>
              </w:rPr>
              <w:t>1113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6658389" w14:textId="28D217AD" w:rsidR="00560550" w:rsidRPr="00F76165" w:rsidRDefault="00560550"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73CFD9" w14:textId="06F57820" w:rsidR="00560550" w:rsidRPr="00F76165" w:rsidRDefault="00560550"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F990B3" w14:textId="444DD2F3" w:rsidR="00560550" w:rsidRPr="00F76165" w:rsidRDefault="00560550" w:rsidP="00721FE8">
            <w:pPr>
              <w:pStyle w:val="TAL"/>
              <w:rPr>
                <w:rFonts w:cs="Arial"/>
                <w:sz w:val="16"/>
                <w:szCs w:val="16"/>
              </w:rPr>
            </w:pPr>
            <w:r w:rsidRPr="00F76165">
              <w:rPr>
                <w:rFonts w:cs="Arial"/>
                <w:sz w:val="16"/>
                <w:szCs w:val="16"/>
              </w:rPr>
              <w:t>Provide CAG information list authorized by allowed CAG list to 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30E6D7" w14:textId="5BB61359" w:rsidR="00560550" w:rsidRPr="00F76165" w:rsidRDefault="00560550" w:rsidP="00721FE8">
            <w:pPr>
              <w:pStyle w:val="TAC"/>
              <w:rPr>
                <w:rFonts w:cs="Arial"/>
                <w:sz w:val="16"/>
                <w:szCs w:val="16"/>
              </w:rPr>
            </w:pPr>
            <w:r w:rsidRPr="00F76165">
              <w:rPr>
                <w:rFonts w:cs="Arial"/>
                <w:sz w:val="16"/>
                <w:szCs w:val="16"/>
              </w:rPr>
              <w:t>18.3.0</w:t>
            </w:r>
          </w:p>
        </w:tc>
      </w:tr>
      <w:tr w:rsidR="008B5616" w14:paraId="4A11763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048014" w14:textId="1AF0E7A9" w:rsidR="008B5616" w:rsidRPr="00F76165" w:rsidRDefault="008B5616"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B26E03" w14:textId="26F40368" w:rsidR="008B5616" w:rsidRPr="00F76165" w:rsidRDefault="008B5616"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332E8C" w14:textId="774FBF82" w:rsidR="008B5616" w:rsidRPr="00F76165" w:rsidRDefault="008B5616"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8D994F" w14:textId="1EC3894A" w:rsidR="008B5616" w:rsidRPr="00F76165" w:rsidRDefault="008B5616" w:rsidP="00E328F8">
            <w:pPr>
              <w:pStyle w:val="TAL"/>
              <w:jc w:val="center"/>
              <w:rPr>
                <w:rFonts w:cs="Arial"/>
                <w:sz w:val="16"/>
                <w:szCs w:val="16"/>
              </w:rPr>
            </w:pPr>
            <w:r w:rsidRPr="00F76165">
              <w:rPr>
                <w:rFonts w:cs="Arial"/>
                <w:sz w:val="16"/>
                <w:szCs w:val="16"/>
              </w:rPr>
              <w:t>1105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F4DA2" w14:textId="38466CFD" w:rsidR="008B5616" w:rsidRPr="00F76165" w:rsidRDefault="008B5616"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9202D6" w14:textId="43A21C4E" w:rsidR="008B5616" w:rsidRPr="00F76165" w:rsidRDefault="008B5616"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83B46B" w14:textId="453130B0" w:rsidR="008B5616" w:rsidRPr="00F76165" w:rsidRDefault="008B5616" w:rsidP="00721FE8">
            <w:pPr>
              <w:pStyle w:val="TAL"/>
              <w:rPr>
                <w:rFonts w:cs="Arial"/>
                <w:sz w:val="16"/>
                <w:szCs w:val="16"/>
              </w:rPr>
            </w:pPr>
            <w:r w:rsidRPr="00F76165">
              <w:rPr>
                <w:rFonts w:cs="Arial"/>
                <w:sz w:val="16"/>
                <w:szCs w:val="16"/>
              </w:rPr>
              <w:t>Location validity information for enhanced CAG list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AD3D33" w14:textId="33243674" w:rsidR="008B5616" w:rsidRPr="00F76165" w:rsidRDefault="008B5616" w:rsidP="00721FE8">
            <w:pPr>
              <w:pStyle w:val="TAC"/>
              <w:rPr>
                <w:rFonts w:cs="Arial"/>
                <w:sz w:val="16"/>
                <w:szCs w:val="16"/>
              </w:rPr>
            </w:pPr>
            <w:r w:rsidRPr="00F76165">
              <w:rPr>
                <w:rFonts w:cs="Arial"/>
                <w:sz w:val="16"/>
                <w:szCs w:val="16"/>
              </w:rPr>
              <w:t>18.3.0</w:t>
            </w:r>
          </w:p>
        </w:tc>
      </w:tr>
      <w:tr w:rsidR="00357FB0" w14:paraId="1916D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238DA0" w14:textId="1BF76E59" w:rsidR="00357FB0" w:rsidRPr="00F76165" w:rsidRDefault="00357FB0"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D2145" w14:textId="7E510905" w:rsidR="00357FB0" w:rsidRPr="00F76165" w:rsidRDefault="00357FB0"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F22E5C" w14:textId="436B64F2" w:rsidR="00357FB0" w:rsidRPr="00F76165" w:rsidRDefault="00357FB0"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E92E2D" w14:textId="1CF462D6" w:rsidR="00357FB0" w:rsidRPr="00F76165" w:rsidRDefault="00357FB0" w:rsidP="00E328F8">
            <w:pPr>
              <w:pStyle w:val="TAL"/>
              <w:jc w:val="center"/>
              <w:rPr>
                <w:rFonts w:cs="Arial"/>
                <w:sz w:val="16"/>
                <w:szCs w:val="16"/>
              </w:rPr>
            </w:pPr>
            <w:r w:rsidRPr="00F76165">
              <w:rPr>
                <w:rFonts w:cs="Arial"/>
                <w:sz w:val="16"/>
                <w:szCs w:val="16"/>
              </w:rPr>
              <w:t>1093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9D5B5F" w14:textId="695E1025" w:rsidR="00357FB0" w:rsidRPr="00F76165" w:rsidRDefault="00357FB0"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C7426C" w14:textId="4E6DD7C4" w:rsidR="00357FB0" w:rsidRPr="00F76165" w:rsidRDefault="00357FB0"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4C0D30" w14:textId="566BD248" w:rsidR="00357FB0" w:rsidRPr="00F76165" w:rsidRDefault="00357FB0" w:rsidP="00721FE8">
            <w:pPr>
              <w:pStyle w:val="TAL"/>
              <w:rPr>
                <w:rFonts w:cs="Arial"/>
                <w:sz w:val="16"/>
                <w:szCs w:val="16"/>
              </w:rPr>
            </w:pPr>
            <w:r w:rsidRPr="00F76165">
              <w:rPr>
                <w:rFonts w:cs="Arial"/>
                <w:sz w:val="16"/>
                <w:szCs w:val="16"/>
              </w:rPr>
              <w:t>Clarification for manual SNPN selection mode procedure for onboarding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A2D01D" w14:textId="04554157" w:rsidR="00357FB0" w:rsidRPr="00F76165" w:rsidRDefault="00357FB0" w:rsidP="00721FE8">
            <w:pPr>
              <w:pStyle w:val="TAC"/>
              <w:rPr>
                <w:rFonts w:cs="Arial"/>
                <w:sz w:val="16"/>
                <w:szCs w:val="16"/>
              </w:rPr>
            </w:pPr>
            <w:r w:rsidRPr="00F76165">
              <w:rPr>
                <w:rFonts w:cs="Arial"/>
                <w:sz w:val="16"/>
                <w:szCs w:val="16"/>
              </w:rPr>
              <w:t>18.3.0</w:t>
            </w:r>
          </w:p>
        </w:tc>
      </w:tr>
      <w:tr w:rsidR="00607821" w14:paraId="3BFF9F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7AE5C1" w14:textId="589F4DE1" w:rsidR="00607821" w:rsidRPr="00F76165" w:rsidRDefault="00607821"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CCE233" w14:textId="727B8A20" w:rsidR="00607821" w:rsidRPr="00F76165" w:rsidRDefault="00607821"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0E8423" w14:textId="4123CB15" w:rsidR="00607821" w:rsidRPr="00F76165" w:rsidRDefault="00607821"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F002BD" w14:textId="19782A03" w:rsidR="00607821" w:rsidRPr="00F76165" w:rsidRDefault="00607821" w:rsidP="00E328F8">
            <w:pPr>
              <w:pStyle w:val="TAL"/>
              <w:jc w:val="center"/>
              <w:rPr>
                <w:rFonts w:cs="Arial"/>
                <w:sz w:val="16"/>
                <w:szCs w:val="16"/>
              </w:rPr>
            </w:pPr>
            <w:r w:rsidRPr="00F76165">
              <w:rPr>
                <w:rFonts w:cs="Arial"/>
                <w:sz w:val="16"/>
                <w:szCs w:val="16"/>
              </w:rPr>
              <w:t>1096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5E633" w14:textId="6EEE1416" w:rsidR="00607821" w:rsidRPr="00F76165" w:rsidRDefault="00607821"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7D0EB1" w14:textId="23AC2EEA" w:rsidR="00607821" w:rsidRPr="00F76165" w:rsidRDefault="0060782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A95FCF" w14:textId="08582EF3" w:rsidR="00607821" w:rsidRPr="00F76165" w:rsidRDefault="00607821" w:rsidP="00721FE8">
            <w:pPr>
              <w:pStyle w:val="TAL"/>
              <w:rPr>
                <w:rFonts w:cs="Arial"/>
                <w:sz w:val="16"/>
                <w:szCs w:val="16"/>
              </w:rPr>
            </w:pPr>
            <w:r w:rsidRPr="00F76165">
              <w:rPr>
                <w:rFonts w:cs="Arial"/>
                <w:sz w:val="16"/>
                <w:szCs w:val="16"/>
              </w:rPr>
              <w:t>Definition of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D7B4A" w14:textId="25B25E95" w:rsidR="00607821" w:rsidRPr="00F76165" w:rsidRDefault="00607821" w:rsidP="00721FE8">
            <w:pPr>
              <w:pStyle w:val="TAC"/>
              <w:rPr>
                <w:rFonts w:cs="Arial"/>
                <w:sz w:val="16"/>
                <w:szCs w:val="16"/>
              </w:rPr>
            </w:pPr>
            <w:r w:rsidRPr="00F76165">
              <w:rPr>
                <w:rFonts w:cs="Arial"/>
                <w:sz w:val="16"/>
                <w:szCs w:val="16"/>
              </w:rPr>
              <w:t>18.3.0</w:t>
            </w:r>
          </w:p>
        </w:tc>
      </w:tr>
      <w:tr w:rsidR="007E6721" w14:paraId="1FB5F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CB613C" w14:textId="23A0D915" w:rsidR="007E6721" w:rsidRPr="00F76165" w:rsidRDefault="007E6721"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5E323C" w14:textId="6CB4B00D" w:rsidR="007E6721" w:rsidRPr="00F76165" w:rsidRDefault="007E6721"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B9EFCD" w14:textId="26D0B6ED" w:rsidR="007E6721" w:rsidRPr="00F76165" w:rsidRDefault="007E6721"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317AAB" w14:textId="0D3531FE" w:rsidR="007E6721" w:rsidRPr="00F76165" w:rsidRDefault="007E6721" w:rsidP="00E328F8">
            <w:pPr>
              <w:pStyle w:val="TAL"/>
              <w:jc w:val="center"/>
              <w:rPr>
                <w:rFonts w:cs="Arial"/>
                <w:sz w:val="16"/>
                <w:szCs w:val="16"/>
              </w:rPr>
            </w:pPr>
            <w:r w:rsidRPr="00F76165">
              <w:rPr>
                <w:rFonts w:cs="Arial"/>
                <w:sz w:val="16"/>
                <w:szCs w:val="16"/>
              </w:rPr>
              <w:t>1092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3BBAE1" w14:textId="3B87E460" w:rsidR="007E6721" w:rsidRPr="00F76165" w:rsidRDefault="007E6721"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7D0B86" w14:textId="056E427D" w:rsidR="007E6721" w:rsidRPr="00F76165" w:rsidRDefault="007E672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2FFFF4" w14:textId="3ADECA67" w:rsidR="007E6721" w:rsidRPr="00F76165" w:rsidRDefault="007E6721" w:rsidP="00721FE8">
            <w:pPr>
              <w:pStyle w:val="TAL"/>
              <w:rPr>
                <w:rFonts w:cs="Arial"/>
                <w:sz w:val="16"/>
                <w:szCs w:val="16"/>
              </w:rPr>
            </w:pPr>
            <w:r w:rsidRPr="00F76165">
              <w:rPr>
                <w:rFonts w:cs="Arial"/>
                <w:sz w:val="16"/>
                <w:szCs w:val="16"/>
              </w:rPr>
              <w:t xml:space="preserve">Clarification on handling equivalent PLMN(s) when PLMN is considered disabled on one or more RAT(s)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7AF92E" w14:textId="2A802D76" w:rsidR="007E6721" w:rsidRPr="00F76165" w:rsidRDefault="007E6721" w:rsidP="00721FE8">
            <w:pPr>
              <w:pStyle w:val="TAC"/>
              <w:rPr>
                <w:rFonts w:cs="Arial"/>
                <w:sz w:val="16"/>
                <w:szCs w:val="16"/>
              </w:rPr>
            </w:pPr>
            <w:r w:rsidRPr="00F76165">
              <w:rPr>
                <w:rFonts w:cs="Arial"/>
                <w:sz w:val="16"/>
                <w:szCs w:val="16"/>
              </w:rPr>
              <w:t>18.3.0</w:t>
            </w:r>
          </w:p>
        </w:tc>
      </w:tr>
      <w:tr w:rsidR="000C564C" w14:paraId="0E4A0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E422F2" w14:textId="4A055786" w:rsidR="000C564C" w:rsidRPr="00F76165" w:rsidRDefault="000C564C"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1D6E9C" w14:textId="49FB9761" w:rsidR="000C564C" w:rsidRPr="00F76165" w:rsidRDefault="000C564C"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29488F" w14:textId="194600D9" w:rsidR="000C564C" w:rsidRPr="00F76165" w:rsidRDefault="000C564C"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199BF" w14:textId="58D956F6" w:rsidR="000C564C" w:rsidRPr="00F76165" w:rsidRDefault="000C564C" w:rsidP="00E328F8">
            <w:pPr>
              <w:pStyle w:val="TAL"/>
              <w:jc w:val="center"/>
              <w:rPr>
                <w:rFonts w:cs="Arial"/>
                <w:sz w:val="16"/>
                <w:szCs w:val="16"/>
              </w:rPr>
            </w:pPr>
            <w:r w:rsidRPr="00F76165">
              <w:rPr>
                <w:rFonts w:cs="Arial"/>
                <w:sz w:val="16"/>
                <w:szCs w:val="16"/>
              </w:rPr>
              <w:t>1097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421B5" w14:textId="3E3186C5" w:rsidR="000C564C" w:rsidRPr="00F76165" w:rsidRDefault="000C564C"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8DF730" w14:textId="2470892D" w:rsidR="000C564C" w:rsidRPr="00F76165" w:rsidRDefault="000C564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50F5DC" w14:textId="40432321" w:rsidR="000C564C" w:rsidRPr="00F76165" w:rsidRDefault="000C564C" w:rsidP="00721FE8">
            <w:pPr>
              <w:pStyle w:val="TAL"/>
              <w:rPr>
                <w:rFonts w:cs="Arial"/>
                <w:sz w:val="16"/>
                <w:szCs w:val="16"/>
              </w:rPr>
            </w:pPr>
            <w:r w:rsidRPr="00F76165">
              <w:rPr>
                <w:rFonts w:cs="Arial"/>
                <w:sz w:val="16"/>
                <w:szCs w:val="16"/>
              </w:rPr>
              <w:t>SOR-CMCI: number of rules supported by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F4B17E" w14:textId="23844AD4" w:rsidR="000C564C" w:rsidRPr="00F76165" w:rsidRDefault="000C564C" w:rsidP="00721FE8">
            <w:pPr>
              <w:pStyle w:val="TAC"/>
              <w:rPr>
                <w:rFonts w:cs="Arial"/>
                <w:sz w:val="16"/>
                <w:szCs w:val="16"/>
              </w:rPr>
            </w:pPr>
            <w:r w:rsidRPr="00F76165">
              <w:rPr>
                <w:rFonts w:cs="Arial"/>
                <w:sz w:val="16"/>
                <w:szCs w:val="16"/>
              </w:rPr>
              <w:t>18.3.0</w:t>
            </w:r>
          </w:p>
        </w:tc>
      </w:tr>
      <w:tr w:rsidR="00EE4A8A" w14:paraId="49A4B7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9776FF" w14:textId="4F17B1AD" w:rsidR="00EE4A8A" w:rsidRPr="00F76165" w:rsidRDefault="00EE4A8A"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BD0A0D" w14:textId="5B080AFE" w:rsidR="00EE4A8A" w:rsidRPr="00F76165" w:rsidRDefault="00EE4A8A"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376079" w14:textId="13BBED84" w:rsidR="00EE4A8A" w:rsidRPr="00F76165" w:rsidRDefault="00EE4A8A"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7CF44D" w14:textId="54987F81" w:rsidR="00EE4A8A" w:rsidRPr="00F76165" w:rsidRDefault="00EE4A8A" w:rsidP="00E328F8">
            <w:pPr>
              <w:pStyle w:val="TAL"/>
              <w:jc w:val="center"/>
              <w:rPr>
                <w:rFonts w:cs="Arial"/>
                <w:sz w:val="16"/>
                <w:szCs w:val="16"/>
              </w:rPr>
            </w:pPr>
            <w:r w:rsidRPr="00F76165">
              <w:rPr>
                <w:rFonts w:cs="Arial"/>
                <w:sz w:val="16"/>
                <w:szCs w:val="16"/>
              </w:rPr>
              <w:t>1013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B4E87E" w14:textId="00506AE0" w:rsidR="00EE4A8A" w:rsidRPr="00F76165" w:rsidRDefault="00EE4A8A" w:rsidP="00E328F8">
            <w:pPr>
              <w:pStyle w:val="TAR"/>
              <w:jc w:val="center"/>
              <w:rPr>
                <w:rFonts w:cs="Arial"/>
                <w:sz w:val="16"/>
                <w:szCs w:val="16"/>
              </w:rPr>
            </w:pPr>
            <w:r w:rsidRPr="00F76165">
              <w:rPr>
                <w:rFonts w:cs="Arial"/>
                <w:sz w:val="16"/>
                <w:szCs w:val="16"/>
              </w:rPr>
              <w:t>8</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47FE4B" w14:textId="0CA768CE" w:rsidR="00EE4A8A" w:rsidRPr="00F76165" w:rsidRDefault="00EE4A8A"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358E4" w14:textId="0EC65846" w:rsidR="00EE4A8A" w:rsidRPr="00F76165" w:rsidRDefault="00EE4A8A" w:rsidP="00721FE8">
            <w:pPr>
              <w:pStyle w:val="TAL"/>
              <w:rPr>
                <w:rFonts w:cs="Arial"/>
                <w:sz w:val="16"/>
                <w:szCs w:val="16"/>
              </w:rPr>
            </w:pPr>
            <w:r w:rsidRPr="00F76165">
              <w:rPr>
                <w:rFonts w:cs="Arial"/>
                <w:sz w:val="16"/>
                <w:szCs w:val="16"/>
              </w:rPr>
              <w:t>CP-SOR for SENSE capable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A5EDE9" w14:textId="55951DCB" w:rsidR="00EE4A8A" w:rsidRPr="00F76165" w:rsidRDefault="00EE4A8A" w:rsidP="00721FE8">
            <w:pPr>
              <w:pStyle w:val="TAC"/>
              <w:rPr>
                <w:rFonts w:cs="Arial"/>
                <w:sz w:val="16"/>
                <w:szCs w:val="16"/>
              </w:rPr>
            </w:pPr>
            <w:r w:rsidRPr="00F76165">
              <w:rPr>
                <w:rFonts w:cs="Arial"/>
                <w:sz w:val="16"/>
                <w:szCs w:val="16"/>
              </w:rPr>
              <w:t>18.3.0</w:t>
            </w:r>
          </w:p>
        </w:tc>
      </w:tr>
      <w:tr w:rsidR="00FB6510" w14:paraId="411A045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7F70A" w14:textId="1E269990" w:rsidR="00FB6510" w:rsidRPr="00F76165" w:rsidRDefault="00FB6510"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ACE486" w14:textId="49DDF61D" w:rsidR="00FB6510" w:rsidRPr="00F76165" w:rsidRDefault="00FB6510"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C78A67" w14:textId="2BCC8E49" w:rsidR="00FB6510" w:rsidRPr="00F76165" w:rsidRDefault="00FB6510"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551D8" w14:textId="39F7EFFC" w:rsidR="00FB6510" w:rsidRPr="00F76165" w:rsidRDefault="00FB6510" w:rsidP="00E328F8">
            <w:pPr>
              <w:pStyle w:val="TAL"/>
              <w:jc w:val="center"/>
              <w:rPr>
                <w:rFonts w:cs="Arial"/>
                <w:sz w:val="16"/>
                <w:szCs w:val="16"/>
              </w:rPr>
            </w:pPr>
            <w:r w:rsidRPr="00F76165">
              <w:rPr>
                <w:rFonts w:cs="Arial"/>
                <w:sz w:val="16"/>
                <w:szCs w:val="16"/>
              </w:rPr>
              <w:t>1025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F1C483" w14:textId="60ED0BFF" w:rsidR="00FB6510" w:rsidRPr="00F76165" w:rsidRDefault="00FB6510" w:rsidP="00E328F8">
            <w:pPr>
              <w:pStyle w:val="TAR"/>
              <w:jc w:val="center"/>
              <w:rPr>
                <w:rFonts w:cs="Arial"/>
                <w:sz w:val="16"/>
                <w:szCs w:val="16"/>
              </w:rPr>
            </w:pPr>
            <w:r w:rsidRPr="00F76165">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0CD38C" w14:textId="631FF7C8" w:rsidR="00FB6510" w:rsidRPr="00F76165" w:rsidRDefault="00FB6510"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1C6260" w14:textId="0D7045B4" w:rsidR="00FB6510" w:rsidRPr="00F76165" w:rsidRDefault="00FB6510" w:rsidP="00721FE8">
            <w:pPr>
              <w:pStyle w:val="TAL"/>
              <w:rPr>
                <w:rFonts w:cs="Arial"/>
                <w:sz w:val="16"/>
                <w:szCs w:val="16"/>
              </w:rPr>
            </w:pPr>
            <w:r w:rsidRPr="00F76165">
              <w:rPr>
                <w:rFonts w:cs="Arial"/>
                <w:sz w:val="16"/>
                <w:szCs w:val="16"/>
              </w:rPr>
              <w:t>Introduction of Enhanced Access to Support Network Slice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F6BF6A" w14:textId="20360A64" w:rsidR="00FB6510" w:rsidRPr="00F76165" w:rsidRDefault="00FB6510" w:rsidP="00721FE8">
            <w:pPr>
              <w:pStyle w:val="TAC"/>
              <w:rPr>
                <w:rFonts w:cs="Arial"/>
                <w:sz w:val="16"/>
                <w:szCs w:val="16"/>
              </w:rPr>
            </w:pPr>
            <w:r w:rsidRPr="00F76165">
              <w:rPr>
                <w:rFonts w:cs="Arial"/>
                <w:sz w:val="16"/>
                <w:szCs w:val="16"/>
              </w:rPr>
              <w:t>18.3.0</w:t>
            </w:r>
          </w:p>
        </w:tc>
      </w:tr>
      <w:tr w:rsidR="00A05A1D" w14:paraId="622D18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8D4A0C" w14:textId="7708F890" w:rsidR="00A05A1D" w:rsidRPr="00F76165" w:rsidRDefault="00A05A1D"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8ABF" w14:textId="2E34A2ED" w:rsidR="00A05A1D" w:rsidRPr="00F76165" w:rsidRDefault="00A05A1D"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FD99CD" w14:textId="1E6A56CC" w:rsidR="00A05A1D" w:rsidRPr="00F76165" w:rsidRDefault="00A05A1D"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023432" w14:textId="3EC03A2D" w:rsidR="00A05A1D" w:rsidRPr="00F76165" w:rsidRDefault="00A05A1D" w:rsidP="00E328F8">
            <w:pPr>
              <w:pStyle w:val="TAL"/>
              <w:jc w:val="center"/>
              <w:rPr>
                <w:rFonts w:cs="Arial"/>
                <w:sz w:val="16"/>
                <w:szCs w:val="16"/>
              </w:rPr>
            </w:pPr>
            <w:r w:rsidRPr="00F76165">
              <w:rPr>
                <w:rFonts w:cs="Arial"/>
                <w:sz w:val="16"/>
                <w:szCs w:val="16"/>
              </w:rPr>
              <w:t>1109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9637D" w14:textId="50FA542B" w:rsidR="00A05A1D" w:rsidRPr="00F76165" w:rsidRDefault="00A05A1D"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8AA008" w14:textId="5E59F8F8" w:rsidR="00A05A1D" w:rsidRPr="00F76165" w:rsidRDefault="00A05A1D"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A22DB" w14:textId="74695063" w:rsidR="00A05A1D" w:rsidRPr="00F76165" w:rsidRDefault="00A05A1D" w:rsidP="00721FE8">
            <w:pPr>
              <w:pStyle w:val="TAL"/>
              <w:rPr>
                <w:rFonts w:cs="Arial"/>
                <w:sz w:val="16"/>
                <w:szCs w:val="16"/>
              </w:rPr>
            </w:pPr>
            <w:r w:rsidRPr="00F76165">
              <w:rPr>
                <w:rFonts w:cs="Arial"/>
                <w:sz w:val="16"/>
                <w:szCs w:val="16"/>
              </w:rPr>
              <w:t>Clarification for SENSE applicability considering the EFOCST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87FE22" w14:textId="6C07FE8D" w:rsidR="00A05A1D" w:rsidRPr="00F76165" w:rsidRDefault="00A05A1D" w:rsidP="00721FE8">
            <w:pPr>
              <w:pStyle w:val="TAC"/>
              <w:rPr>
                <w:rFonts w:cs="Arial"/>
                <w:sz w:val="16"/>
                <w:szCs w:val="16"/>
              </w:rPr>
            </w:pPr>
            <w:r w:rsidRPr="00F76165">
              <w:rPr>
                <w:rFonts w:cs="Arial"/>
                <w:sz w:val="16"/>
                <w:szCs w:val="16"/>
              </w:rPr>
              <w:t>18.3.0</w:t>
            </w:r>
          </w:p>
        </w:tc>
      </w:tr>
      <w:tr w:rsidR="00971E8F" w14:paraId="64EBD8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5763CB" w14:textId="46D6F218" w:rsidR="00971E8F" w:rsidRPr="00F76165" w:rsidRDefault="00971E8F" w:rsidP="00721FE8">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9C45BA" w14:textId="3F126BEB" w:rsidR="00971E8F" w:rsidRPr="00F76165" w:rsidRDefault="00971E8F" w:rsidP="00721FE8">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BC862" w14:textId="0042993C" w:rsidR="00971E8F" w:rsidRPr="00F76165" w:rsidRDefault="00971E8F" w:rsidP="00721FE8">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B3534F" w14:textId="7B0F5F85" w:rsidR="00971E8F" w:rsidRPr="00F76165" w:rsidRDefault="00971E8F" w:rsidP="00E328F8">
            <w:pPr>
              <w:pStyle w:val="TAL"/>
              <w:jc w:val="center"/>
              <w:rPr>
                <w:rFonts w:cs="Arial"/>
                <w:sz w:val="16"/>
                <w:szCs w:val="16"/>
              </w:rPr>
            </w:pPr>
            <w:r w:rsidRPr="00F76165">
              <w:rPr>
                <w:rFonts w:cs="Arial"/>
                <w:sz w:val="16"/>
                <w:szCs w:val="16"/>
              </w:rPr>
              <w:t>1069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8FD344" w14:textId="30FEFFE4" w:rsidR="00971E8F" w:rsidRPr="00F76165" w:rsidRDefault="00971E8F" w:rsidP="00E328F8">
            <w:pPr>
              <w:pStyle w:val="TAR"/>
              <w:jc w:val="center"/>
              <w:rPr>
                <w:rFonts w:cs="Arial"/>
                <w:sz w:val="16"/>
                <w:szCs w:val="16"/>
              </w:rPr>
            </w:pPr>
            <w:r w:rsidRPr="00F76165">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A8C22D" w14:textId="70E1C193" w:rsidR="00971E8F" w:rsidRPr="00F76165" w:rsidRDefault="00971E8F"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E1676" w14:textId="756E826F" w:rsidR="00971E8F" w:rsidRPr="00F76165" w:rsidRDefault="00971E8F" w:rsidP="00721FE8">
            <w:pPr>
              <w:pStyle w:val="TAL"/>
              <w:rPr>
                <w:rFonts w:cs="Arial"/>
                <w:sz w:val="16"/>
                <w:szCs w:val="16"/>
              </w:rPr>
            </w:pPr>
            <w:r w:rsidRPr="00F76165">
              <w:rPr>
                <w:rFonts w:cs="Arial"/>
                <w:sz w:val="16"/>
                <w:szCs w:val="16"/>
              </w:rPr>
              <w:t>Handling of location assistance information provided in the SoR SNPN selection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2065BD" w14:textId="6F6A3D36" w:rsidR="00971E8F" w:rsidRPr="00F76165" w:rsidRDefault="00971E8F" w:rsidP="00721FE8">
            <w:pPr>
              <w:pStyle w:val="TAC"/>
              <w:rPr>
                <w:rFonts w:cs="Arial"/>
                <w:sz w:val="16"/>
                <w:szCs w:val="16"/>
              </w:rPr>
            </w:pPr>
            <w:r w:rsidRPr="00F76165">
              <w:rPr>
                <w:rFonts w:cs="Arial"/>
                <w:sz w:val="16"/>
                <w:szCs w:val="16"/>
              </w:rPr>
              <w:t>18.3.0</w:t>
            </w:r>
          </w:p>
        </w:tc>
      </w:tr>
      <w:tr w:rsidR="009F539D" w14:paraId="1A4D3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893FC8" w14:textId="2F4825BF" w:rsidR="009F539D" w:rsidRPr="00F76165" w:rsidRDefault="009F539D" w:rsidP="009F539D">
            <w:pPr>
              <w:pStyle w:val="TAC"/>
              <w:rPr>
                <w:rFonts w:cs="Arial"/>
                <w:sz w:val="16"/>
                <w:szCs w:val="16"/>
              </w:rPr>
            </w:pPr>
            <w:r w:rsidRPr="00F76165">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608971" w14:textId="7DDCCC8D" w:rsidR="009F539D" w:rsidRPr="00F76165" w:rsidRDefault="009F539D" w:rsidP="009F539D">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8566D9" w14:textId="77777777" w:rsidR="009F539D" w:rsidRPr="00F76165" w:rsidRDefault="009F539D"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C798E0" w14:textId="77777777" w:rsidR="009F539D" w:rsidRPr="00F76165" w:rsidRDefault="009F539D" w:rsidP="00E328F8">
            <w:pPr>
              <w:pStyle w:val="TAL"/>
              <w:jc w:val="center"/>
              <w:rPr>
                <w:rFonts w:cs="Arial"/>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40C7EF" w14:textId="77777777" w:rsidR="009F539D" w:rsidRPr="00F76165" w:rsidRDefault="009F539D"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42C75B" w14:textId="77777777" w:rsidR="009F539D" w:rsidRPr="00F76165" w:rsidRDefault="009F539D"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6DC5A" w14:textId="2A55556D" w:rsidR="009F539D" w:rsidRPr="00F76165" w:rsidRDefault="009F539D" w:rsidP="009F539D">
            <w:pPr>
              <w:pStyle w:val="TAL"/>
              <w:rPr>
                <w:rFonts w:cs="Arial"/>
                <w:sz w:val="16"/>
                <w:szCs w:val="16"/>
              </w:rPr>
            </w:pPr>
            <w:r w:rsidRPr="00F76165">
              <w:rPr>
                <w:rFonts w:cs="Arial"/>
                <w:sz w:val="16"/>
                <w:szCs w:val="16"/>
              </w:rPr>
              <w:t>Fixing Errors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50EC" w14:textId="4C631590" w:rsidR="009F539D" w:rsidRPr="00F76165" w:rsidRDefault="009F539D" w:rsidP="009F539D">
            <w:pPr>
              <w:pStyle w:val="TAC"/>
              <w:rPr>
                <w:rFonts w:cs="Arial"/>
                <w:sz w:val="16"/>
                <w:szCs w:val="16"/>
              </w:rPr>
            </w:pPr>
            <w:r w:rsidRPr="00F76165">
              <w:rPr>
                <w:rFonts w:cs="Arial"/>
                <w:sz w:val="16"/>
                <w:szCs w:val="16"/>
              </w:rPr>
              <w:t>18.3.1</w:t>
            </w:r>
          </w:p>
        </w:tc>
      </w:tr>
      <w:tr w:rsidR="00AA5FF8" w14:paraId="249F59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F5CE2C" w14:textId="54DF55DF" w:rsidR="00AA5FF8" w:rsidRPr="00F76165" w:rsidRDefault="00AA5FF8" w:rsidP="009F539D">
            <w:pPr>
              <w:pStyle w:val="TAC"/>
              <w:rPr>
                <w:rFonts w:cs="Arial"/>
                <w:sz w:val="16"/>
                <w:szCs w:val="16"/>
              </w:rPr>
            </w:pPr>
            <w:r w:rsidRPr="00F76165">
              <w:rPr>
                <w:rFonts w:cs="Arial"/>
                <w:sz w:val="16"/>
                <w:szCs w:val="16"/>
              </w:rPr>
              <w:t>2023-08</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35A42" w14:textId="4A3AFAE0" w:rsidR="00AA5FF8" w:rsidRPr="00F76165" w:rsidRDefault="00AA5FF8" w:rsidP="009F539D">
            <w:pPr>
              <w:pStyle w:val="TAC"/>
              <w:rPr>
                <w:rFonts w:cs="Arial"/>
                <w:sz w:val="16"/>
                <w:szCs w:val="16"/>
              </w:rPr>
            </w:pPr>
            <w:r w:rsidRPr="00F76165">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A5B83" w14:textId="77777777" w:rsidR="00AA5FF8" w:rsidRPr="00F76165" w:rsidRDefault="00AA5FF8"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F579A6" w14:textId="77777777" w:rsidR="00AA5FF8" w:rsidRPr="00F76165" w:rsidRDefault="00AA5FF8" w:rsidP="00E328F8">
            <w:pPr>
              <w:pStyle w:val="TAL"/>
              <w:jc w:val="center"/>
              <w:rPr>
                <w:rFonts w:cs="Arial"/>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488C9B" w14:textId="77777777" w:rsidR="00AA5FF8" w:rsidRPr="00F76165" w:rsidRDefault="00AA5FF8"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6CBBB" w14:textId="77777777" w:rsidR="00AA5FF8" w:rsidRPr="00F76165" w:rsidRDefault="00AA5FF8"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02B254" w14:textId="562B1D5E" w:rsidR="00AA5FF8" w:rsidRPr="00F76165" w:rsidRDefault="00AA5FF8" w:rsidP="009F539D">
            <w:pPr>
              <w:pStyle w:val="TAL"/>
              <w:rPr>
                <w:rFonts w:cs="Arial"/>
                <w:sz w:val="16"/>
                <w:szCs w:val="16"/>
              </w:rPr>
            </w:pPr>
            <w:r w:rsidRPr="00F76165">
              <w:rPr>
                <w:rFonts w:cs="Arial"/>
                <w:sz w:val="16"/>
                <w:szCs w:val="16"/>
              </w:rPr>
              <w:t>Section 4.4.3.5 not listed in ToC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8021D9" w14:textId="560DCE53" w:rsidR="00AA5FF8" w:rsidRPr="00F76165" w:rsidRDefault="00AA5FF8" w:rsidP="009F539D">
            <w:pPr>
              <w:pStyle w:val="TAC"/>
              <w:rPr>
                <w:rFonts w:cs="Arial"/>
                <w:sz w:val="16"/>
                <w:szCs w:val="16"/>
              </w:rPr>
            </w:pPr>
            <w:r w:rsidRPr="00F76165">
              <w:rPr>
                <w:rFonts w:cs="Arial"/>
                <w:sz w:val="16"/>
                <w:szCs w:val="16"/>
              </w:rPr>
              <w:t>18.3.2</w:t>
            </w:r>
          </w:p>
        </w:tc>
      </w:tr>
      <w:tr w:rsidR="0095474C" w14:paraId="57E986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D052C4" w14:textId="7BD02ED5" w:rsidR="0095474C" w:rsidRPr="00F76165" w:rsidRDefault="0095474C"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03FB54" w14:textId="31B00A2B" w:rsidR="0095474C" w:rsidRPr="00F76165" w:rsidRDefault="0095474C"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D92FD" w14:textId="44C41297" w:rsidR="0095474C" w:rsidRPr="00F76165" w:rsidRDefault="0095474C"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 xml:space="preserve">CP-232222 </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8CED12" w14:textId="6C640FA0" w:rsidR="0095474C" w:rsidRPr="00F76165" w:rsidRDefault="0095474C" w:rsidP="00E328F8">
            <w:pPr>
              <w:pStyle w:val="TAL"/>
              <w:jc w:val="center"/>
              <w:rPr>
                <w:rFonts w:cs="Arial"/>
                <w:sz w:val="16"/>
                <w:szCs w:val="16"/>
              </w:rPr>
            </w:pPr>
            <w:r w:rsidRPr="00F76165">
              <w:rPr>
                <w:rFonts w:cs="Arial"/>
                <w:sz w:val="16"/>
                <w:szCs w:val="16"/>
              </w:rPr>
              <w:t>1130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6F9A71" w14:textId="55B86FB9" w:rsidR="0095474C" w:rsidRPr="00F76165" w:rsidRDefault="0095474C"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849ECB" w14:textId="1FA2FD20" w:rsidR="0095474C" w:rsidRPr="00F76165" w:rsidRDefault="0095474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CC9F00" w14:textId="7C3D6E9E" w:rsidR="0095474C" w:rsidRPr="00F76165" w:rsidRDefault="0095474C" w:rsidP="009F539D">
            <w:pPr>
              <w:pStyle w:val="TAL"/>
              <w:rPr>
                <w:rFonts w:cs="Arial"/>
                <w:sz w:val="16"/>
                <w:szCs w:val="16"/>
              </w:rPr>
            </w:pPr>
            <w:r w:rsidRPr="00F76165">
              <w:rPr>
                <w:rFonts w:cs="Arial"/>
                <w:sz w:val="16"/>
                <w:szCs w:val="16"/>
              </w:rPr>
              <w:t>Providing UE's subscribed S-NSSAI(s) to the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FC80E5" w14:textId="7BEAE1F3" w:rsidR="0095474C" w:rsidRPr="00F76165" w:rsidRDefault="0095474C" w:rsidP="009F539D">
            <w:pPr>
              <w:pStyle w:val="TAC"/>
              <w:rPr>
                <w:rFonts w:cs="Arial"/>
                <w:sz w:val="16"/>
                <w:szCs w:val="16"/>
              </w:rPr>
            </w:pPr>
            <w:r w:rsidRPr="00F76165">
              <w:rPr>
                <w:rFonts w:cs="Arial"/>
                <w:sz w:val="16"/>
                <w:szCs w:val="16"/>
              </w:rPr>
              <w:t>18.4.0</w:t>
            </w:r>
          </w:p>
        </w:tc>
      </w:tr>
      <w:tr w:rsidR="002B78C6" w14:paraId="66EB4E3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733E1FF" w14:textId="6C259855" w:rsidR="002B78C6" w:rsidRPr="00F76165" w:rsidRDefault="002B78C6"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71D364" w14:textId="1274E441" w:rsidR="002B78C6" w:rsidRPr="00F76165" w:rsidRDefault="002B78C6"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C7A8C7" w14:textId="5E00893C" w:rsidR="002B78C6" w:rsidRPr="00F76165" w:rsidRDefault="002B78C6"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A2A11A" w14:textId="334F47B6" w:rsidR="002B78C6" w:rsidRPr="00F76165" w:rsidRDefault="002B78C6" w:rsidP="00E328F8">
            <w:pPr>
              <w:pStyle w:val="TAL"/>
              <w:jc w:val="center"/>
              <w:rPr>
                <w:rFonts w:cs="Arial"/>
                <w:sz w:val="16"/>
                <w:szCs w:val="16"/>
              </w:rPr>
            </w:pPr>
            <w:r w:rsidRPr="00F76165">
              <w:rPr>
                <w:rFonts w:cs="Arial"/>
                <w:sz w:val="16"/>
                <w:szCs w:val="16"/>
              </w:rPr>
              <w:t>1147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B2EDF" w14:textId="351FE0AA" w:rsidR="002B78C6" w:rsidRPr="00F76165" w:rsidRDefault="002B78C6"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120557" w14:textId="0278F7EB" w:rsidR="002B78C6" w:rsidRPr="00F76165" w:rsidRDefault="002B78C6"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3BCC3" w14:textId="2204F7BB" w:rsidR="002B78C6" w:rsidRPr="00F76165" w:rsidRDefault="002B78C6" w:rsidP="009F539D">
            <w:pPr>
              <w:pStyle w:val="TAL"/>
              <w:rPr>
                <w:rFonts w:cs="Arial"/>
                <w:sz w:val="16"/>
                <w:szCs w:val="16"/>
              </w:rPr>
            </w:pPr>
            <w:r w:rsidRPr="00F76165">
              <w:rPr>
                <w:rFonts w:cs="Arial"/>
                <w:sz w:val="16"/>
                <w:szCs w:val="16"/>
              </w:rPr>
              <w:t>Correction for the SOR-SENSE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44D5CBB" w14:textId="39264D38" w:rsidR="002B78C6" w:rsidRPr="00F76165" w:rsidRDefault="002B78C6" w:rsidP="009F539D">
            <w:pPr>
              <w:pStyle w:val="TAC"/>
              <w:rPr>
                <w:rFonts w:cs="Arial"/>
                <w:sz w:val="16"/>
                <w:szCs w:val="16"/>
              </w:rPr>
            </w:pPr>
            <w:r w:rsidRPr="00F76165">
              <w:rPr>
                <w:rFonts w:cs="Arial"/>
                <w:sz w:val="16"/>
                <w:szCs w:val="16"/>
              </w:rPr>
              <w:t>18.4.0</w:t>
            </w:r>
          </w:p>
        </w:tc>
      </w:tr>
      <w:tr w:rsidR="00713B0C" w14:paraId="45F305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3ED857" w14:textId="1723CF49" w:rsidR="00713B0C" w:rsidRPr="00F76165" w:rsidRDefault="00713B0C"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FE389A" w14:textId="2ECF7D63" w:rsidR="00713B0C" w:rsidRPr="00F76165" w:rsidRDefault="00713B0C"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CE5239" w14:textId="2F0C2472" w:rsidR="00713B0C" w:rsidRPr="00F76165" w:rsidRDefault="00713B0C"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352C4D" w14:textId="4487AB2C" w:rsidR="00713B0C" w:rsidRPr="00F76165" w:rsidRDefault="00713B0C" w:rsidP="00E328F8">
            <w:pPr>
              <w:pStyle w:val="TAL"/>
              <w:jc w:val="center"/>
              <w:rPr>
                <w:rFonts w:cs="Arial"/>
                <w:sz w:val="16"/>
                <w:szCs w:val="16"/>
              </w:rPr>
            </w:pPr>
            <w:r w:rsidRPr="00F76165">
              <w:rPr>
                <w:rFonts w:cs="Arial"/>
                <w:sz w:val="16"/>
                <w:szCs w:val="16"/>
              </w:rPr>
              <w:t>1150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F1466A" w14:textId="625EEDF5" w:rsidR="00713B0C" w:rsidRPr="00F76165" w:rsidRDefault="00713B0C"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270C13" w14:textId="00486485" w:rsidR="00713B0C" w:rsidRPr="00F76165" w:rsidRDefault="00713B0C"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071E41" w14:textId="124BD8CE" w:rsidR="00713B0C" w:rsidRPr="00F76165" w:rsidRDefault="00713B0C" w:rsidP="009F539D">
            <w:pPr>
              <w:pStyle w:val="TAL"/>
              <w:rPr>
                <w:rFonts w:cs="Arial"/>
                <w:sz w:val="16"/>
                <w:szCs w:val="16"/>
              </w:rPr>
            </w:pPr>
            <w:r w:rsidRPr="00F76165">
              <w:rPr>
                <w:rFonts w:cs="Arial"/>
                <w:sz w:val="16"/>
                <w:szCs w:val="16"/>
              </w:rPr>
              <w:t>Clarification whether a CAG ID is authorized or CAG IDs of a CAG cell is authorized needs to be considered during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2065EE" w14:textId="65CE8017" w:rsidR="00713B0C" w:rsidRPr="00F76165" w:rsidRDefault="00713B0C" w:rsidP="009F539D">
            <w:pPr>
              <w:pStyle w:val="TAC"/>
              <w:rPr>
                <w:rFonts w:cs="Arial"/>
                <w:sz w:val="16"/>
                <w:szCs w:val="16"/>
              </w:rPr>
            </w:pPr>
            <w:r w:rsidRPr="00F76165">
              <w:rPr>
                <w:rFonts w:cs="Arial"/>
                <w:sz w:val="16"/>
                <w:szCs w:val="16"/>
              </w:rPr>
              <w:t>18.4.0</w:t>
            </w:r>
          </w:p>
        </w:tc>
      </w:tr>
      <w:tr w:rsidR="009C49C8" w14:paraId="5B7A90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07EFAB" w14:textId="07FAE380" w:rsidR="009C49C8" w:rsidRPr="00F76165" w:rsidRDefault="009C49C8"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824E4E" w14:textId="10CBE662" w:rsidR="009C49C8" w:rsidRPr="00F76165" w:rsidRDefault="009C49C8"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0308B7" w14:textId="4973F0CB" w:rsidR="009C49C8" w:rsidRPr="00F76165" w:rsidRDefault="009C49C8"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CP-232222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720A0E" w14:textId="2BE16443" w:rsidR="009C49C8" w:rsidRPr="00F76165" w:rsidRDefault="009C49C8" w:rsidP="00E328F8">
            <w:pPr>
              <w:pStyle w:val="TAL"/>
              <w:jc w:val="center"/>
              <w:rPr>
                <w:rFonts w:cs="Arial"/>
                <w:sz w:val="16"/>
                <w:szCs w:val="16"/>
              </w:rPr>
            </w:pPr>
            <w:r w:rsidRPr="00F76165">
              <w:rPr>
                <w:rFonts w:cs="Arial"/>
                <w:sz w:val="16"/>
                <w:szCs w:val="16"/>
              </w:rPr>
              <w:t>1137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8900F" w14:textId="4EE86FCE" w:rsidR="009C49C8" w:rsidRPr="00F76165" w:rsidRDefault="009C49C8"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BB422E" w14:textId="57C4DDBB" w:rsidR="009C49C8" w:rsidRPr="00F76165" w:rsidRDefault="009C49C8"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E69110" w14:textId="305628E4" w:rsidR="009C49C8" w:rsidRPr="00F76165" w:rsidRDefault="009C49C8" w:rsidP="009F539D">
            <w:pPr>
              <w:pStyle w:val="TAL"/>
              <w:rPr>
                <w:rFonts w:cs="Arial"/>
                <w:sz w:val="16"/>
                <w:szCs w:val="16"/>
              </w:rPr>
            </w:pPr>
            <w:r w:rsidRPr="00F76165">
              <w:rPr>
                <w:rFonts w:cs="Arial"/>
                <w:sz w:val="16"/>
                <w:szCs w:val="16"/>
              </w:rPr>
              <w:t>Add the additional requirements for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57EF0D" w14:textId="6C84B35D" w:rsidR="009C49C8" w:rsidRPr="00F76165" w:rsidRDefault="009C49C8" w:rsidP="009F539D">
            <w:pPr>
              <w:pStyle w:val="TAC"/>
              <w:rPr>
                <w:rFonts w:cs="Arial"/>
                <w:sz w:val="16"/>
                <w:szCs w:val="16"/>
              </w:rPr>
            </w:pPr>
            <w:r w:rsidRPr="00F76165">
              <w:rPr>
                <w:rFonts w:cs="Arial"/>
                <w:sz w:val="16"/>
                <w:szCs w:val="16"/>
              </w:rPr>
              <w:t>18.4.0</w:t>
            </w:r>
          </w:p>
        </w:tc>
      </w:tr>
      <w:tr w:rsidR="00442BF1" w14:paraId="63C8F8D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4D4605" w14:textId="2FFFB53D" w:rsidR="00442BF1" w:rsidRPr="00F76165" w:rsidRDefault="00442BF1"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83D9CE" w14:textId="745402CC" w:rsidR="00442BF1" w:rsidRPr="00F76165" w:rsidRDefault="00442BF1"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4758D9" w14:textId="352C9D8F" w:rsidR="00442BF1" w:rsidRPr="00F76165" w:rsidRDefault="00442BF1"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2872B3" w14:textId="01A63BB7" w:rsidR="00442BF1" w:rsidRPr="00F76165" w:rsidRDefault="00442BF1" w:rsidP="00E328F8">
            <w:pPr>
              <w:pStyle w:val="TAL"/>
              <w:jc w:val="center"/>
              <w:rPr>
                <w:rFonts w:cs="Arial"/>
                <w:sz w:val="16"/>
                <w:szCs w:val="16"/>
              </w:rPr>
            </w:pPr>
            <w:r w:rsidRPr="00F76165">
              <w:rPr>
                <w:rFonts w:cs="Arial"/>
                <w:sz w:val="16"/>
                <w:szCs w:val="16"/>
              </w:rPr>
              <w:t>1131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C4F141" w14:textId="75BA5276" w:rsidR="00442BF1" w:rsidRPr="00F76165" w:rsidRDefault="00442BF1"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8153E" w14:textId="2D6B4BA7" w:rsidR="00442BF1" w:rsidRPr="00F76165" w:rsidRDefault="00442BF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C210" w14:textId="686F960C" w:rsidR="00442BF1" w:rsidRPr="00F76165" w:rsidRDefault="00442BF1" w:rsidP="009F539D">
            <w:pPr>
              <w:pStyle w:val="TAL"/>
              <w:rPr>
                <w:rFonts w:cs="Arial"/>
                <w:sz w:val="16"/>
                <w:szCs w:val="16"/>
              </w:rPr>
            </w:pPr>
            <w:r w:rsidRPr="00F76165">
              <w:rPr>
                <w:rFonts w:cs="Arial"/>
                <w:sz w:val="16"/>
                <w:szCs w:val="16"/>
              </w:rPr>
              <w:t>Equivalent SNPN Enhancements for Warning Message Configurations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38D826" w14:textId="2480177C" w:rsidR="00442BF1" w:rsidRPr="00F76165" w:rsidRDefault="00442BF1" w:rsidP="009F539D">
            <w:pPr>
              <w:pStyle w:val="TAC"/>
              <w:rPr>
                <w:rFonts w:cs="Arial"/>
                <w:sz w:val="16"/>
                <w:szCs w:val="16"/>
              </w:rPr>
            </w:pPr>
            <w:r w:rsidRPr="00F76165">
              <w:rPr>
                <w:rFonts w:cs="Arial"/>
                <w:sz w:val="16"/>
                <w:szCs w:val="16"/>
              </w:rPr>
              <w:t>18.4.0</w:t>
            </w:r>
          </w:p>
        </w:tc>
      </w:tr>
      <w:tr w:rsidR="004F68BA" w14:paraId="728365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3A1CA" w14:textId="35E14285" w:rsidR="004F68BA" w:rsidRPr="00F76165" w:rsidRDefault="004F68BA"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329AA7" w14:textId="3A463C25" w:rsidR="004F68BA" w:rsidRPr="00F76165" w:rsidRDefault="004F68BA"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63AB18" w14:textId="13D318BB" w:rsidR="004F68BA" w:rsidRPr="00F76165" w:rsidRDefault="004F68BA"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A79AED" w14:textId="5859A33E" w:rsidR="004F68BA" w:rsidRPr="00F76165" w:rsidRDefault="004F68BA" w:rsidP="00E328F8">
            <w:pPr>
              <w:pStyle w:val="TAL"/>
              <w:jc w:val="center"/>
              <w:rPr>
                <w:rFonts w:cs="Arial"/>
                <w:sz w:val="16"/>
                <w:szCs w:val="16"/>
              </w:rPr>
            </w:pPr>
            <w:r w:rsidRPr="00F76165">
              <w:rPr>
                <w:rFonts w:cs="Arial"/>
                <w:sz w:val="16"/>
                <w:szCs w:val="16"/>
              </w:rPr>
              <w:t>1120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EF3C75" w14:textId="65C83E59" w:rsidR="004F68BA" w:rsidRPr="00F76165" w:rsidRDefault="004F68BA"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EF1D7C" w14:textId="5E2A9FCE" w:rsidR="004F68BA" w:rsidRPr="00F76165" w:rsidRDefault="004F68BA"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4AF4BD" w14:textId="02546971" w:rsidR="004F68BA" w:rsidRPr="00F76165" w:rsidRDefault="004F68BA" w:rsidP="009F539D">
            <w:pPr>
              <w:pStyle w:val="TAL"/>
              <w:rPr>
                <w:rFonts w:cs="Arial"/>
                <w:sz w:val="16"/>
                <w:szCs w:val="16"/>
              </w:rPr>
            </w:pPr>
            <w:r w:rsidRPr="00F76165">
              <w:rPr>
                <w:rFonts w:cs="Arial"/>
                <w:sz w:val="16"/>
                <w:szCs w:val="16"/>
              </w:rPr>
              <w:t>Time validity information structure and evaluation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9BD692" w14:textId="53CA3DAD" w:rsidR="004F68BA" w:rsidRPr="00F76165" w:rsidRDefault="004F68BA" w:rsidP="009F539D">
            <w:pPr>
              <w:pStyle w:val="TAC"/>
              <w:rPr>
                <w:rFonts w:cs="Arial"/>
                <w:sz w:val="16"/>
                <w:szCs w:val="16"/>
              </w:rPr>
            </w:pPr>
            <w:r w:rsidRPr="00F76165">
              <w:rPr>
                <w:rFonts w:cs="Arial"/>
                <w:sz w:val="16"/>
                <w:szCs w:val="16"/>
              </w:rPr>
              <w:t>18.4.0</w:t>
            </w:r>
          </w:p>
        </w:tc>
      </w:tr>
      <w:tr w:rsidR="00516A7F" w14:paraId="36E963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7183C" w14:textId="32967E7E" w:rsidR="00516A7F" w:rsidRPr="00F76165" w:rsidRDefault="00516A7F"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79A19E" w14:textId="124716F3" w:rsidR="00516A7F" w:rsidRPr="00F76165" w:rsidRDefault="00516A7F"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3A12ED" w14:textId="0DEA9A2D" w:rsidR="00516A7F" w:rsidRPr="00F76165" w:rsidRDefault="00516A7F"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F4D08F" w14:textId="7E77DF0F" w:rsidR="00516A7F" w:rsidRPr="00F76165" w:rsidRDefault="00516A7F" w:rsidP="00E328F8">
            <w:pPr>
              <w:pStyle w:val="TAL"/>
              <w:jc w:val="center"/>
              <w:rPr>
                <w:rFonts w:cs="Arial"/>
                <w:sz w:val="16"/>
                <w:szCs w:val="16"/>
              </w:rPr>
            </w:pPr>
            <w:r w:rsidRPr="00F76165">
              <w:rPr>
                <w:rFonts w:cs="Arial"/>
                <w:sz w:val="16"/>
                <w:szCs w:val="16"/>
              </w:rPr>
              <w:t>1125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1DC35" w14:textId="5E58032C" w:rsidR="00516A7F" w:rsidRPr="00F76165" w:rsidRDefault="00516A7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99CA6D" w14:textId="1F876A7D" w:rsidR="00516A7F" w:rsidRPr="00F76165" w:rsidRDefault="00516A7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F78406" w14:textId="735C2549" w:rsidR="00516A7F" w:rsidRPr="00F76165" w:rsidRDefault="00516A7F" w:rsidP="009F539D">
            <w:pPr>
              <w:pStyle w:val="TAL"/>
              <w:rPr>
                <w:rFonts w:cs="Arial"/>
                <w:sz w:val="16"/>
                <w:szCs w:val="16"/>
              </w:rPr>
            </w:pPr>
            <w:r w:rsidRPr="00F76165">
              <w:rPr>
                <w:rFonts w:cs="Arial"/>
                <w:sz w:val="16"/>
                <w:szCs w:val="16"/>
              </w:rPr>
              <w:t>Updating the requirements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90BE82" w14:textId="67F276B1" w:rsidR="00516A7F" w:rsidRPr="00F76165" w:rsidRDefault="00516A7F" w:rsidP="009F539D">
            <w:pPr>
              <w:pStyle w:val="TAC"/>
              <w:rPr>
                <w:rFonts w:cs="Arial"/>
                <w:sz w:val="16"/>
                <w:szCs w:val="16"/>
              </w:rPr>
            </w:pPr>
            <w:r w:rsidRPr="00F76165">
              <w:rPr>
                <w:rFonts w:cs="Arial"/>
                <w:sz w:val="16"/>
                <w:szCs w:val="16"/>
              </w:rPr>
              <w:t>18.4.0</w:t>
            </w:r>
          </w:p>
        </w:tc>
      </w:tr>
      <w:tr w:rsidR="000B7A51" w14:paraId="3F6C88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A3D5F9" w14:textId="41BBF7AD" w:rsidR="000B7A51" w:rsidRPr="00F76165" w:rsidRDefault="000B7A51"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547186" w14:textId="112E9D45" w:rsidR="000B7A51" w:rsidRPr="00F76165" w:rsidRDefault="000B7A51"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93E0C4" w14:textId="00F112BF" w:rsidR="000B7A51" w:rsidRPr="00F76165" w:rsidRDefault="000B7A51"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22BD29" w14:textId="5650B846" w:rsidR="000B7A51" w:rsidRPr="00F76165" w:rsidRDefault="000B7A51" w:rsidP="00E328F8">
            <w:pPr>
              <w:pStyle w:val="TAL"/>
              <w:jc w:val="center"/>
              <w:rPr>
                <w:rFonts w:cs="Arial"/>
                <w:sz w:val="16"/>
                <w:szCs w:val="16"/>
              </w:rPr>
            </w:pPr>
            <w:r w:rsidRPr="00F76165">
              <w:rPr>
                <w:rFonts w:cs="Arial"/>
                <w:sz w:val="16"/>
                <w:szCs w:val="16"/>
              </w:rPr>
              <w:t>1128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BF8E68" w14:textId="1168FC93" w:rsidR="000B7A51" w:rsidRPr="00F76165" w:rsidRDefault="000B7A51"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C714AF" w14:textId="507770AF" w:rsidR="000B7A51" w:rsidRPr="00F76165" w:rsidRDefault="000B7A5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713C70" w14:textId="32E7B08A" w:rsidR="000B7A51" w:rsidRPr="00F76165" w:rsidRDefault="000B7A51" w:rsidP="009F539D">
            <w:pPr>
              <w:pStyle w:val="TAL"/>
              <w:rPr>
                <w:rFonts w:cs="Arial"/>
                <w:sz w:val="16"/>
                <w:szCs w:val="16"/>
              </w:rPr>
            </w:pPr>
            <w:r w:rsidRPr="00F76165">
              <w:rPr>
                <w:rFonts w:cs="Arial"/>
                <w:sz w:val="16"/>
                <w:szCs w:val="16"/>
              </w:rPr>
              <w:t>Miscellaneous corrections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287DBD" w14:textId="1F0D5E1C" w:rsidR="000B7A51" w:rsidRPr="00F76165" w:rsidRDefault="000B7A51" w:rsidP="009F539D">
            <w:pPr>
              <w:pStyle w:val="TAC"/>
              <w:rPr>
                <w:rFonts w:cs="Arial"/>
                <w:sz w:val="16"/>
                <w:szCs w:val="16"/>
              </w:rPr>
            </w:pPr>
            <w:r w:rsidRPr="00F76165">
              <w:rPr>
                <w:rFonts w:cs="Arial"/>
                <w:sz w:val="16"/>
                <w:szCs w:val="16"/>
              </w:rPr>
              <w:t>18.4.0</w:t>
            </w:r>
          </w:p>
        </w:tc>
      </w:tr>
      <w:tr w:rsidR="00C3243E" w14:paraId="5A2D3A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C131F1" w14:textId="142A9B5E" w:rsidR="00C3243E" w:rsidRPr="00F76165" w:rsidRDefault="00C3243E"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A5BB19" w14:textId="6B11ADB4" w:rsidR="00C3243E" w:rsidRPr="00F76165" w:rsidRDefault="00C3243E"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079209" w14:textId="2A464AB6" w:rsidR="00C3243E" w:rsidRPr="00F76165" w:rsidRDefault="00C3243E"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A48F3" w14:textId="0F88EFAF" w:rsidR="00C3243E" w:rsidRPr="00F76165" w:rsidRDefault="00C3243E" w:rsidP="00E328F8">
            <w:pPr>
              <w:pStyle w:val="TAL"/>
              <w:jc w:val="center"/>
              <w:rPr>
                <w:rFonts w:cs="Arial"/>
                <w:sz w:val="16"/>
                <w:szCs w:val="16"/>
              </w:rPr>
            </w:pPr>
            <w:r w:rsidRPr="00F76165">
              <w:rPr>
                <w:rFonts w:cs="Arial"/>
                <w:sz w:val="16"/>
                <w:szCs w:val="16"/>
              </w:rPr>
              <w:t>1135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D587D" w14:textId="5CCD3395" w:rsidR="00C3243E" w:rsidRPr="00F76165" w:rsidRDefault="00C3243E"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486E75" w14:textId="188DDE37" w:rsidR="00C3243E" w:rsidRPr="00F76165" w:rsidRDefault="00C3243E"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C23714" w14:textId="37CE46E1" w:rsidR="00C3243E" w:rsidRPr="00F76165" w:rsidRDefault="00C3243E" w:rsidP="009F539D">
            <w:pPr>
              <w:pStyle w:val="TAL"/>
              <w:rPr>
                <w:rFonts w:cs="Arial"/>
                <w:sz w:val="16"/>
                <w:szCs w:val="16"/>
              </w:rPr>
            </w:pPr>
            <w:r w:rsidRPr="00F76165">
              <w:rPr>
                <w:rFonts w:cs="Arial"/>
                <w:sz w:val="16"/>
                <w:szCs w:val="16"/>
              </w:rPr>
              <w:t>Condition on enabling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AC7B30F" w14:textId="631917FF" w:rsidR="00C3243E" w:rsidRPr="00F76165" w:rsidRDefault="00C3243E" w:rsidP="009F539D">
            <w:pPr>
              <w:pStyle w:val="TAC"/>
              <w:rPr>
                <w:rFonts w:cs="Arial"/>
                <w:sz w:val="16"/>
                <w:szCs w:val="16"/>
              </w:rPr>
            </w:pPr>
            <w:r w:rsidRPr="00F76165">
              <w:rPr>
                <w:rFonts w:cs="Arial"/>
                <w:sz w:val="16"/>
                <w:szCs w:val="16"/>
              </w:rPr>
              <w:t>18.4.0</w:t>
            </w:r>
          </w:p>
        </w:tc>
      </w:tr>
      <w:tr w:rsidR="00D82E9A" w14:paraId="6AC106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6B92C6" w14:textId="0A13C74D" w:rsidR="00D82E9A" w:rsidRPr="00F76165" w:rsidRDefault="00D82E9A"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EA86A0" w14:textId="5451944A" w:rsidR="00D82E9A" w:rsidRPr="00F76165" w:rsidRDefault="00D82E9A"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3B9A03" w14:textId="78467C93" w:rsidR="00D82E9A" w:rsidRPr="00F76165" w:rsidRDefault="00D82E9A"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9068E3" w14:textId="226F2F59" w:rsidR="00D82E9A" w:rsidRPr="00F76165" w:rsidRDefault="00D82E9A" w:rsidP="00E328F8">
            <w:pPr>
              <w:pStyle w:val="TAL"/>
              <w:jc w:val="center"/>
              <w:rPr>
                <w:rFonts w:cs="Arial"/>
                <w:sz w:val="16"/>
                <w:szCs w:val="16"/>
              </w:rPr>
            </w:pPr>
            <w:r w:rsidRPr="00F76165">
              <w:rPr>
                <w:rFonts w:cs="Arial"/>
                <w:sz w:val="16"/>
                <w:szCs w:val="16"/>
              </w:rPr>
              <w:t>1136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14B9C8" w14:textId="00F32301" w:rsidR="00D82E9A" w:rsidRPr="00F76165" w:rsidRDefault="00D82E9A"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282E63" w14:textId="34583371" w:rsidR="00D82E9A" w:rsidRPr="00F76165" w:rsidRDefault="00D82E9A"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8841D7" w14:textId="24BB9DE3" w:rsidR="00D82E9A" w:rsidRPr="00F76165" w:rsidRDefault="00D82E9A" w:rsidP="009F539D">
            <w:pPr>
              <w:pStyle w:val="TAL"/>
              <w:rPr>
                <w:rFonts w:cs="Arial"/>
                <w:sz w:val="16"/>
                <w:szCs w:val="16"/>
              </w:rPr>
            </w:pPr>
            <w:r w:rsidRPr="00F76165">
              <w:rPr>
                <w:rFonts w:cs="Arial"/>
                <w:sz w:val="16"/>
                <w:szCs w:val="16"/>
              </w:rPr>
              <w:t>EN resolution on location validity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529F96" w14:textId="36F083D8" w:rsidR="00D82E9A" w:rsidRPr="00F76165" w:rsidRDefault="00D82E9A" w:rsidP="009F539D">
            <w:pPr>
              <w:pStyle w:val="TAC"/>
              <w:rPr>
                <w:rFonts w:cs="Arial"/>
                <w:sz w:val="16"/>
                <w:szCs w:val="16"/>
              </w:rPr>
            </w:pPr>
            <w:r w:rsidRPr="00F76165">
              <w:rPr>
                <w:rFonts w:cs="Arial"/>
                <w:sz w:val="16"/>
                <w:szCs w:val="16"/>
              </w:rPr>
              <w:t>18.4.0</w:t>
            </w:r>
          </w:p>
        </w:tc>
      </w:tr>
      <w:tr w:rsidR="008D0D11" w14:paraId="07D4F4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C4134F" w14:textId="0FA5C7C4" w:rsidR="008D0D11" w:rsidRPr="00F76165" w:rsidRDefault="008D0D11"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2586E7" w14:textId="571440D8" w:rsidR="008D0D11" w:rsidRPr="00F76165" w:rsidRDefault="008D0D11"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B53783" w14:textId="236E2B8F" w:rsidR="008D0D11" w:rsidRPr="00F76165" w:rsidRDefault="008D0D11"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CP-232195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1F9680" w14:textId="1CC92054" w:rsidR="008D0D11" w:rsidRPr="00F76165" w:rsidRDefault="008D0D11" w:rsidP="00E328F8">
            <w:pPr>
              <w:pStyle w:val="TAL"/>
              <w:jc w:val="center"/>
              <w:rPr>
                <w:rFonts w:cs="Arial"/>
                <w:sz w:val="16"/>
                <w:szCs w:val="16"/>
              </w:rPr>
            </w:pPr>
            <w:r w:rsidRPr="00F76165">
              <w:rPr>
                <w:rFonts w:cs="Arial"/>
                <w:sz w:val="16"/>
                <w:szCs w:val="16"/>
              </w:rPr>
              <w:t>1122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DD745C" w14:textId="2A60CB58" w:rsidR="008D0D11" w:rsidRPr="00F76165" w:rsidRDefault="008D0D11"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C5A850" w14:textId="7FC496AA" w:rsidR="008D0D11" w:rsidRPr="00F76165" w:rsidRDefault="008D0D11" w:rsidP="00E328F8">
            <w:pPr>
              <w:pStyle w:val="TAC"/>
              <w:rPr>
                <w:rFonts w:cs="Arial"/>
                <w:sz w:val="16"/>
                <w:szCs w:val="16"/>
              </w:rPr>
            </w:pPr>
            <w:r w:rsidRPr="00F76165">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6FC6C" w14:textId="0ACF3A6A" w:rsidR="008D0D11" w:rsidRPr="00F76165" w:rsidRDefault="008D0D11" w:rsidP="009F539D">
            <w:pPr>
              <w:pStyle w:val="TAL"/>
              <w:rPr>
                <w:rFonts w:cs="Arial"/>
                <w:sz w:val="16"/>
                <w:szCs w:val="16"/>
              </w:rPr>
            </w:pPr>
            <w:r w:rsidRPr="00F76165">
              <w:rPr>
                <w:rFonts w:cs="Arial"/>
                <w:sz w:val="16"/>
                <w:szCs w:val="16"/>
              </w:rPr>
              <w:t>Editorial issues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A2B6" w14:textId="6743923D" w:rsidR="008D0D11" w:rsidRPr="00F76165" w:rsidRDefault="008D0D11" w:rsidP="009F539D">
            <w:pPr>
              <w:pStyle w:val="TAC"/>
              <w:rPr>
                <w:rFonts w:cs="Arial"/>
                <w:sz w:val="16"/>
                <w:szCs w:val="16"/>
              </w:rPr>
            </w:pPr>
            <w:r w:rsidRPr="00F76165">
              <w:rPr>
                <w:rFonts w:cs="Arial"/>
                <w:sz w:val="16"/>
                <w:szCs w:val="16"/>
              </w:rPr>
              <w:t>18.4.0</w:t>
            </w:r>
          </w:p>
        </w:tc>
      </w:tr>
      <w:tr w:rsidR="009F34A4" w14:paraId="01A99C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BE8B4F" w14:textId="62DA2352" w:rsidR="009F34A4" w:rsidRPr="00F76165" w:rsidRDefault="009F34A4"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F34E43" w14:textId="7C665C06" w:rsidR="009F34A4" w:rsidRPr="00F76165" w:rsidRDefault="009F34A4"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0E1DC8" w14:textId="59004D5C" w:rsidR="009F34A4" w:rsidRPr="00F76165" w:rsidRDefault="009F34A4"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995965" w14:textId="118EC572" w:rsidR="009F34A4" w:rsidRPr="00F76165" w:rsidRDefault="009F34A4" w:rsidP="00E328F8">
            <w:pPr>
              <w:pStyle w:val="TAL"/>
              <w:jc w:val="center"/>
              <w:rPr>
                <w:rFonts w:cs="Arial"/>
                <w:sz w:val="16"/>
                <w:szCs w:val="16"/>
              </w:rPr>
            </w:pPr>
            <w:r w:rsidRPr="00F76165">
              <w:rPr>
                <w:rFonts w:cs="Arial"/>
                <w:sz w:val="16"/>
                <w:szCs w:val="16"/>
              </w:rPr>
              <w:t>1129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9076C6F" w14:textId="0CAA6C76" w:rsidR="009F34A4" w:rsidRPr="00F76165" w:rsidRDefault="009F34A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D791A6" w14:textId="4E1254F6" w:rsidR="009F34A4" w:rsidRPr="00F76165" w:rsidRDefault="009F34A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B7768" w14:textId="5E03D9E5" w:rsidR="009F34A4" w:rsidRPr="00F76165" w:rsidRDefault="009F34A4" w:rsidP="009F539D">
            <w:pPr>
              <w:pStyle w:val="TAL"/>
              <w:rPr>
                <w:rFonts w:cs="Arial"/>
                <w:sz w:val="16"/>
                <w:szCs w:val="16"/>
              </w:rPr>
            </w:pPr>
            <w:r w:rsidRPr="00F76165">
              <w:rPr>
                <w:rFonts w:cs="Arial"/>
                <w:sz w:val="16"/>
                <w:szCs w:val="16"/>
              </w:rPr>
              <w:t>Correction to periodic PLMN selection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E208C0D" w14:textId="58559C22" w:rsidR="009F34A4" w:rsidRPr="00F76165" w:rsidRDefault="009F34A4" w:rsidP="009F539D">
            <w:pPr>
              <w:pStyle w:val="TAC"/>
              <w:rPr>
                <w:rFonts w:cs="Arial"/>
                <w:sz w:val="16"/>
                <w:szCs w:val="16"/>
              </w:rPr>
            </w:pPr>
            <w:r w:rsidRPr="00F76165">
              <w:rPr>
                <w:rFonts w:cs="Arial"/>
                <w:sz w:val="16"/>
                <w:szCs w:val="16"/>
              </w:rPr>
              <w:t>18.4.0</w:t>
            </w:r>
          </w:p>
        </w:tc>
      </w:tr>
      <w:tr w:rsidR="0054309B" w14:paraId="43417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437287" w14:textId="41CD49C0" w:rsidR="0054309B" w:rsidRPr="00F76165" w:rsidRDefault="0054309B"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DACBE" w14:textId="03FAAC1F" w:rsidR="0054309B" w:rsidRPr="00F76165" w:rsidRDefault="0054309B"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28A6B4" w14:textId="219226BB" w:rsidR="0054309B" w:rsidRPr="00F76165" w:rsidRDefault="0054309B"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900B47" w14:textId="1697044B" w:rsidR="0054309B" w:rsidRPr="00F76165" w:rsidRDefault="0054309B" w:rsidP="00E328F8">
            <w:pPr>
              <w:pStyle w:val="TAL"/>
              <w:jc w:val="center"/>
              <w:rPr>
                <w:rFonts w:cs="Arial"/>
                <w:sz w:val="16"/>
                <w:szCs w:val="16"/>
              </w:rPr>
            </w:pPr>
            <w:r w:rsidRPr="00F76165">
              <w:rPr>
                <w:rFonts w:cs="Arial"/>
                <w:sz w:val="16"/>
                <w:szCs w:val="16"/>
              </w:rPr>
              <w:t>1143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D6BFF" w14:textId="390087DC" w:rsidR="0054309B" w:rsidRPr="00F76165" w:rsidRDefault="0054309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F5013C" w14:textId="25267F4F" w:rsidR="0054309B" w:rsidRPr="00F76165" w:rsidRDefault="0054309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3D2E58" w14:textId="7125959E" w:rsidR="0054309B" w:rsidRPr="00F76165" w:rsidRDefault="0054309B" w:rsidP="009F539D">
            <w:pPr>
              <w:pStyle w:val="TAL"/>
              <w:rPr>
                <w:rFonts w:cs="Arial"/>
                <w:sz w:val="16"/>
                <w:szCs w:val="16"/>
              </w:rPr>
            </w:pPr>
            <w:r w:rsidRPr="00F76165">
              <w:rPr>
                <w:rFonts w:cs="Arial"/>
                <w:sz w:val="16"/>
                <w:szCs w:val="16"/>
              </w:rPr>
              <w:t>Limited state system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27ADC0" w14:textId="22432BE7" w:rsidR="0054309B" w:rsidRPr="00F76165" w:rsidRDefault="0054309B" w:rsidP="009F539D">
            <w:pPr>
              <w:pStyle w:val="TAC"/>
              <w:rPr>
                <w:rFonts w:cs="Arial"/>
                <w:sz w:val="16"/>
                <w:szCs w:val="16"/>
              </w:rPr>
            </w:pPr>
            <w:r w:rsidRPr="00F76165">
              <w:rPr>
                <w:rFonts w:cs="Arial"/>
                <w:sz w:val="16"/>
                <w:szCs w:val="16"/>
              </w:rPr>
              <w:t>18.4.0</w:t>
            </w:r>
          </w:p>
        </w:tc>
      </w:tr>
      <w:tr w:rsidR="005F0DBD" w14:paraId="6C932D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5CD8D3" w14:textId="6534CE13" w:rsidR="005F0DBD" w:rsidRPr="00F76165" w:rsidRDefault="005F0DBD"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F6F61D" w14:textId="5F9F1F26" w:rsidR="005F0DBD" w:rsidRPr="00F76165" w:rsidRDefault="005F0DBD"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4C79BF" w14:textId="6FB8A229" w:rsidR="005F0DBD" w:rsidRPr="00F76165" w:rsidRDefault="005F0DBD"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E76B9A" w14:textId="7632C49C" w:rsidR="005F0DBD" w:rsidRPr="00F76165" w:rsidRDefault="005F0DBD" w:rsidP="00E328F8">
            <w:pPr>
              <w:pStyle w:val="TAL"/>
              <w:jc w:val="center"/>
              <w:rPr>
                <w:rFonts w:cs="Arial"/>
                <w:sz w:val="16"/>
                <w:szCs w:val="16"/>
              </w:rPr>
            </w:pPr>
            <w:r w:rsidRPr="00F76165">
              <w:rPr>
                <w:rFonts w:cs="Arial"/>
                <w:sz w:val="16"/>
                <w:szCs w:val="16"/>
              </w:rPr>
              <w:t>1144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17DD44" w14:textId="5F3B6977" w:rsidR="005F0DBD" w:rsidRPr="00F76165" w:rsidRDefault="005F0DBD"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07050" w14:textId="010DF207" w:rsidR="005F0DBD" w:rsidRPr="00F76165" w:rsidRDefault="005F0DBD"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319B95" w14:textId="2709B4EA" w:rsidR="005F0DBD" w:rsidRPr="00F76165" w:rsidRDefault="005F0DBD" w:rsidP="009F539D">
            <w:pPr>
              <w:pStyle w:val="TAL"/>
              <w:rPr>
                <w:rFonts w:cs="Arial"/>
                <w:sz w:val="16"/>
                <w:szCs w:val="16"/>
              </w:rPr>
            </w:pPr>
            <w:r w:rsidRPr="00F76165">
              <w:rPr>
                <w:rFonts w:cs="Arial"/>
                <w:sz w:val="16"/>
                <w:szCs w:val="16"/>
              </w:rPr>
              <w:t>No SIM state in the UE while accessing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2A79E6" w14:textId="7B01E9A8" w:rsidR="005F0DBD" w:rsidRPr="00F76165" w:rsidRDefault="005F0DBD" w:rsidP="009F539D">
            <w:pPr>
              <w:pStyle w:val="TAC"/>
              <w:rPr>
                <w:rFonts w:cs="Arial"/>
                <w:sz w:val="16"/>
                <w:szCs w:val="16"/>
              </w:rPr>
            </w:pPr>
            <w:r w:rsidRPr="00F76165">
              <w:rPr>
                <w:rFonts w:cs="Arial"/>
                <w:sz w:val="16"/>
                <w:szCs w:val="16"/>
              </w:rPr>
              <w:t>18.4.0</w:t>
            </w:r>
          </w:p>
        </w:tc>
      </w:tr>
      <w:tr w:rsidR="009C3E78" w14:paraId="011114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F9C4D9" w14:textId="074C16EB" w:rsidR="009C3E78" w:rsidRPr="00F76165" w:rsidRDefault="009C3E78"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18A21" w14:textId="4303583F" w:rsidR="009C3E78" w:rsidRPr="00F76165" w:rsidRDefault="009C3E78"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1CF0E7" w14:textId="58406477" w:rsidR="009C3E78" w:rsidRPr="00F76165" w:rsidRDefault="009C3E78"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28A63" w14:textId="40C58DB2" w:rsidR="009C3E78" w:rsidRPr="00F76165" w:rsidRDefault="009C3E78" w:rsidP="00E328F8">
            <w:pPr>
              <w:pStyle w:val="TAL"/>
              <w:jc w:val="center"/>
              <w:rPr>
                <w:rFonts w:cs="Arial"/>
                <w:sz w:val="16"/>
                <w:szCs w:val="16"/>
              </w:rPr>
            </w:pPr>
            <w:r w:rsidRPr="00F76165">
              <w:rPr>
                <w:rFonts w:cs="Arial"/>
                <w:sz w:val="16"/>
                <w:szCs w:val="16"/>
              </w:rPr>
              <w:t>1149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93C1D9" w14:textId="3C8C156F" w:rsidR="009C3E78" w:rsidRPr="00F76165" w:rsidRDefault="009C3E78"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80590E" w14:textId="74F6AE34" w:rsidR="009C3E78" w:rsidRPr="00F76165" w:rsidRDefault="009C3E78"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E542E8" w14:textId="4D1B9085" w:rsidR="009C3E78" w:rsidRPr="00F76165" w:rsidRDefault="009C3E78" w:rsidP="009F539D">
            <w:pPr>
              <w:pStyle w:val="TAL"/>
              <w:rPr>
                <w:rFonts w:cs="Arial"/>
                <w:sz w:val="16"/>
                <w:szCs w:val="16"/>
              </w:rPr>
            </w:pPr>
            <w:r w:rsidRPr="00F76165">
              <w:rPr>
                <w:rFonts w:cs="Arial"/>
                <w:sz w:val="16"/>
                <w:szCs w:val="16"/>
              </w:rPr>
              <w:t>Clarification on SNPN selection procedure when emergency is ongoing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4494E6" w14:textId="0C7ECB5C" w:rsidR="009C3E78" w:rsidRPr="00F76165" w:rsidRDefault="009C3E78" w:rsidP="009F539D">
            <w:pPr>
              <w:pStyle w:val="TAC"/>
              <w:rPr>
                <w:rFonts w:cs="Arial"/>
                <w:sz w:val="16"/>
                <w:szCs w:val="16"/>
              </w:rPr>
            </w:pPr>
            <w:r w:rsidRPr="00F76165">
              <w:rPr>
                <w:rFonts w:cs="Arial"/>
                <w:sz w:val="16"/>
                <w:szCs w:val="16"/>
              </w:rPr>
              <w:t>18.4.0</w:t>
            </w:r>
          </w:p>
        </w:tc>
      </w:tr>
      <w:tr w:rsidR="00156B88" w14:paraId="0642ACB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649B6D" w14:textId="46E81EC0" w:rsidR="00156B88" w:rsidRPr="00F76165" w:rsidRDefault="00156B88"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AB8C12" w14:textId="6F6EF88B" w:rsidR="00156B88" w:rsidRPr="00F76165" w:rsidRDefault="00156B88"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988E5" w14:textId="6091493C" w:rsidR="00156B88" w:rsidRPr="00F76165" w:rsidRDefault="00156B88"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75AAC9" w14:textId="45CA4351" w:rsidR="00156B88" w:rsidRPr="00F76165" w:rsidRDefault="00156B88" w:rsidP="00E328F8">
            <w:pPr>
              <w:pStyle w:val="TAL"/>
              <w:jc w:val="center"/>
              <w:rPr>
                <w:rFonts w:cs="Arial"/>
                <w:sz w:val="16"/>
                <w:szCs w:val="16"/>
              </w:rPr>
            </w:pPr>
            <w:r w:rsidRPr="00F76165">
              <w:rPr>
                <w:rFonts w:cs="Arial"/>
                <w:sz w:val="16"/>
                <w:szCs w:val="16"/>
              </w:rPr>
              <w:t>1108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25A295" w14:textId="466E75D2" w:rsidR="00156B88" w:rsidRPr="00F76165" w:rsidRDefault="00156B88" w:rsidP="00E328F8">
            <w:pPr>
              <w:pStyle w:val="TAR"/>
              <w:jc w:val="center"/>
              <w:rPr>
                <w:rFonts w:cs="Arial"/>
                <w:sz w:val="16"/>
                <w:szCs w:val="16"/>
              </w:rPr>
            </w:pPr>
            <w:r w:rsidRPr="00F76165">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B057E" w14:textId="33D6DAA0" w:rsidR="00156B88" w:rsidRPr="00F76165" w:rsidRDefault="00156B88"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6EAB08" w14:textId="659EFC63" w:rsidR="00156B88" w:rsidRPr="00F76165" w:rsidRDefault="00156B88" w:rsidP="009F539D">
            <w:pPr>
              <w:pStyle w:val="TAL"/>
              <w:rPr>
                <w:rFonts w:cs="Arial"/>
                <w:sz w:val="16"/>
                <w:szCs w:val="16"/>
              </w:rPr>
            </w:pPr>
            <w:r w:rsidRPr="00F76165">
              <w:rPr>
                <w:rFonts w:cs="Arial"/>
                <w:sz w:val="16"/>
                <w:szCs w:val="16"/>
              </w:rPr>
              <w:t>Clear forbidden SNPN list for localized service on validation criterion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A44047" w14:textId="43DAC91E" w:rsidR="00156B88" w:rsidRPr="00F76165" w:rsidRDefault="00156B88" w:rsidP="009F539D">
            <w:pPr>
              <w:pStyle w:val="TAC"/>
              <w:rPr>
                <w:rFonts w:cs="Arial"/>
                <w:sz w:val="16"/>
                <w:szCs w:val="16"/>
              </w:rPr>
            </w:pPr>
            <w:r w:rsidRPr="00F76165">
              <w:rPr>
                <w:rFonts w:cs="Arial"/>
                <w:sz w:val="16"/>
                <w:szCs w:val="16"/>
              </w:rPr>
              <w:t>18.4.0</w:t>
            </w:r>
          </w:p>
        </w:tc>
      </w:tr>
      <w:tr w:rsidR="00760127" w14:paraId="21F923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B738B8" w14:textId="6DE082BC" w:rsidR="00760127" w:rsidRPr="00F76165" w:rsidRDefault="00760127"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07B505" w14:textId="18473DAD" w:rsidR="00760127" w:rsidRPr="00F76165" w:rsidRDefault="00760127"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5B87A46" w14:textId="1A5A7711" w:rsidR="00760127" w:rsidRPr="00F76165" w:rsidRDefault="00760127"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37BA20" w14:textId="2E4BB9C0" w:rsidR="00760127" w:rsidRPr="00F76165" w:rsidRDefault="00760127" w:rsidP="00E328F8">
            <w:pPr>
              <w:pStyle w:val="TAL"/>
              <w:jc w:val="center"/>
              <w:rPr>
                <w:rFonts w:cs="Arial"/>
                <w:sz w:val="16"/>
                <w:szCs w:val="16"/>
              </w:rPr>
            </w:pPr>
            <w:r w:rsidRPr="00F76165">
              <w:rPr>
                <w:rFonts w:cs="Arial"/>
                <w:sz w:val="16"/>
                <w:szCs w:val="16"/>
              </w:rPr>
              <w:t>1141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C50A3" w14:textId="69F4AF6E" w:rsidR="00760127" w:rsidRPr="00F76165" w:rsidRDefault="00760127"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E7673" w14:textId="38378155" w:rsidR="00760127" w:rsidRPr="00F76165" w:rsidRDefault="00760127"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72EF93" w14:textId="1CABA9F7" w:rsidR="00760127" w:rsidRPr="00F76165" w:rsidRDefault="00760127" w:rsidP="009F539D">
            <w:pPr>
              <w:pStyle w:val="TAL"/>
              <w:rPr>
                <w:rFonts w:cs="Arial"/>
                <w:sz w:val="16"/>
                <w:szCs w:val="16"/>
              </w:rPr>
            </w:pPr>
            <w:r w:rsidRPr="00F76165">
              <w:rPr>
                <w:rFonts w:cs="Arial"/>
                <w:sz w:val="16"/>
                <w:szCs w:val="16"/>
              </w:rPr>
              <w:t>Resolution of EN on equivalent SNPNs assignment during onboarding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5D8D0D" w14:textId="359E393F" w:rsidR="00760127" w:rsidRPr="00F76165" w:rsidRDefault="00760127" w:rsidP="009F539D">
            <w:pPr>
              <w:pStyle w:val="TAC"/>
              <w:rPr>
                <w:rFonts w:cs="Arial"/>
                <w:sz w:val="16"/>
                <w:szCs w:val="16"/>
              </w:rPr>
            </w:pPr>
            <w:r w:rsidRPr="00F76165">
              <w:rPr>
                <w:rFonts w:cs="Arial"/>
                <w:sz w:val="16"/>
                <w:szCs w:val="16"/>
              </w:rPr>
              <w:t>18.4.0</w:t>
            </w:r>
          </w:p>
        </w:tc>
      </w:tr>
      <w:tr w:rsidR="00BC6CF6" w14:paraId="06FE3D3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1AD03D" w14:textId="628012EB" w:rsidR="00BC6CF6" w:rsidRPr="00F76165" w:rsidRDefault="00BC6CF6" w:rsidP="009F539D">
            <w:pPr>
              <w:pStyle w:val="TAC"/>
              <w:rPr>
                <w:rFonts w:cs="Arial"/>
                <w:sz w:val="16"/>
                <w:szCs w:val="16"/>
              </w:rPr>
            </w:pPr>
            <w:r w:rsidRPr="00F76165">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B36158" w14:textId="40BF5044" w:rsidR="00BC6CF6" w:rsidRPr="00F76165" w:rsidRDefault="00BC6CF6" w:rsidP="009F539D">
            <w:pPr>
              <w:pStyle w:val="TAC"/>
              <w:rPr>
                <w:rFonts w:cs="Arial"/>
                <w:sz w:val="16"/>
                <w:szCs w:val="16"/>
              </w:rPr>
            </w:pPr>
            <w:r w:rsidRPr="00F76165">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AA34C0" w14:textId="6491BE65" w:rsidR="00BC6CF6" w:rsidRPr="00F76165" w:rsidRDefault="00BC6CF6"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B6840A" w14:textId="35051338" w:rsidR="00BC6CF6" w:rsidRPr="00F76165" w:rsidRDefault="00BC6CF6" w:rsidP="00E328F8">
            <w:pPr>
              <w:pStyle w:val="TAL"/>
              <w:jc w:val="center"/>
              <w:rPr>
                <w:rFonts w:cs="Arial"/>
                <w:sz w:val="16"/>
                <w:szCs w:val="16"/>
              </w:rPr>
            </w:pPr>
            <w:r w:rsidRPr="00F76165">
              <w:rPr>
                <w:rFonts w:cs="Arial"/>
                <w:sz w:val="16"/>
                <w:szCs w:val="16"/>
              </w:rPr>
              <w:t>1121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F448C1" w14:textId="24A67D65" w:rsidR="00BC6CF6" w:rsidRPr="00F76165" w:rsidRDefault="00BC6CF6" w:rsidP="00E328F8">
            <w:pPr>
              <w:pStyle w:val="TAR"/>
              <w:jc w:val="center"/>
              <w:rPr>
                <w:rFonts w:cs="Arial"/>
                <w:sz w:val="16"/>
                <w:szCs w:val="16"/>
              </w:rPr>
            </w:pPr>
            <w:r w:rsidRPr="00F76165">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D4C7" w14:textId="0FA0C4FD" w:rsidR="00BC6CF6" w:rsidRPr="00F76165" w:rsidRDefault="00BC6CF6"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CAA6C5" w14:textId="303C45D7" w:rsidR="00BC6CF6" w:rsidRPr="00F76165" w:rsidRDefault="00BC6CF6" w:rsidP="009F539D">
            <w:pPr>
              <w:pStyle w:val="TAL"/>
              <w:rPr>
                <w:rFonts w:cs="Arial"/>
                <w:sz w:val="16"/>
                <w:szCs w:val="16"/>
              </w:rPr>
            </w:pPr>
            <w:r w:rsidRPr="00F76165">
              <w:rPr>
                <w:rFonts w:cs="Arial"/>
                <w:sz w:val="16"/>
                <w:szCs w:val="16"/>
              </w:rPr>
              <w:t>SNPN selection upon validity condition changing between met and not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6C8A30" w14:textId="03F1694D" w:rsidR="00BC6CF6" w:rsidRPr="00F76165" w:rsidRDefault="00BC6CF6" w:rsidP="009F539D">
            <w:pPr>
              <w:pStyle w:val="TAC"/>
              <w:rPr>
                <w:rFonts w:cs="Arial"/>
                <w:sz w:val="16"/>
                <w:szCs w:val="16"/>
              </w:rPr>
            </w:pPr>
            <w:r w:rsidRPr="00F76165">
              <w:rPr>
                <w:rFonts w:cs="Arial"/>
                <w:sz w:val="16"/>
                <w:szCs w:val="16"/>
              </w:rPr>
              <w:t>18.4.0</w:t>
            </w:r>
          </w:p>
        </w:tc>
      </w:tr>
      <w:tr w:rsidR="00E328F8" w14:paraId="1D30F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CDFD57" w14:textId="7B4A68AF" w:rsidR="00E328F8" w:rsidRPr="00F76165" w:rsidRDefault="00E328F8"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7CC747" w14:textId="709EF350" w:rsidR="00E328F8" w:rsidRPr="00F76165" w:rsidRDefault="00E328F8"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F5AC02" w14:textId="51CCEC01" w:rsidR="00E328F8" w:rsidRPr="00F76165" w:rsidRDefault="00E328F8"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D4B1ED" w14:textId="1CE93A14" w:rsidR="00E328F8" w:rsidRPr="00F76165" w:rsidRDefault="00E328F8" w:rsidP="00E328F8">
            <w:pPr>
              <w:pStyle w:val="TAL"/>
              <w:jc w:val="center"/>
              <w:rPr>
                <w:rFonts w:cs="Arial"/>
                <w:sz w:val="16"/>
                <w:szCs w:val="16"/>
              </w:rPr>
            </w:pPr>
            <w:r w:rsidRPr="00F76165">
              <w:rPr>
                <w:rFonts w:cs="Arial"/>
                <w:sz w:val="16"/>
                <w:szCs w:val="16"/>
              </w:rPr>
              <w:t>1165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BAB74D" w14:textId="3A65C80A" w:rsidR="00E328F8" w:rsidRPr="00F76165" w:rsidRDefault="00E328F8"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16D585" w14:textId="6DB7F901" w:rsidR="00E328F8" w:rsidRPr="00F76165" w:rsidRDefault="00E328F8" w:rsidP="00E328F8">
            <w:pPr>
              <w:pStyle w:val="TAC"/>
              <w:rPr>
                <w:rFonts w:cs="Arial"/>
                <w:sz w:val="16"/>
                <w:szCs w:val="16"/>
              </w:rPr>
            </w:pPr>
            <w:r w:rsidRPr="00F76165">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0A3345" w14:textId="45D87F3E" w:rsidR="00E328F8" w:rsidRPr="00F76165" w:rsidRDefault="00E328F8" w:rsidP="009F539D">
            <w:pPr>
              <w:pStyle w:val="TAL"/>
              <w:rPr>
                <w:rFonts w:cs="Arial"/>
                <w:sz w:val="16"/>
                <w:szCs w:val="16"/>
              </w:rPr>
            </w:pPr>
            <w:r w:rsidRPr="00F76165">
              <w:rPr>
                <w:rFonts w:cs="Arial"/>
                <w:sz w:val="16"/>
                <w:szCs w:val="16"/>
              </w:rPr>
              <w:t>Editorial correction to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DC3E4" w14:textId="1D964C4F" w:rsidR="00E328F8" w:rsidRPr="00F76165" w:rsidRDefault="00E328F8" w:rsidP="009F539D">
            <w:pPr>
              <w:pStyle w:val="TAC"/>
              <w:rPr>
                <w:rFonts w:cs="Arial"/>
                <w:sz w:val="16"/>
                <w:szCs w:val="16"/>
              </w:rPr>
            </w:pPr>
            <w:r w:rsidRPr="00F76165">
              <w:rPr>
                <w:rFonts w:cs="Arial"/>
                <w:sz w:val="16"/>
                <w:szCs w:val="16"/>
              </w:rPr>
              <w:t>18.5.0</w:t>
            </w:r>
          </w:p>
        </w:tc>
      </w:tr>
      <w:tr w:rsidR="00E328F8" w14:paraId="21B761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B34BE0" w14:textId="13311002" w:rsidR="00E328F8" w:rsidRPr="00F76165" w:rsidRDefault="00E328F8" w:rsidP="009F539D">
            <w:pPr>
              <w:pStyle w:val="TAC"/>
              <w:rPr>
                <w:rFonts w:cs="Arial"/>
                <w:sz w:val="16"/>
                <w:szCs w:val="16"/>
              </w:rPr>
            </w:pPr>
            <w:r w:rsidRPr="00F76165">
              <w:rPr>
                <w:rFonts w:cs="Arial"/>
                <w:sz w:val="16"/>
                <w:szCs w:val="16"/>
              </w:rPr>
              <w:lastRenderedPageBreak/>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7295D5" w14:textId="5C3FD838" w:rsidR="00E328F8" w:rsidRPr="00F76165" w:rsidRDefault="00E328F8"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EAF4D4" w14:textId="0A87CC50" w:rsidR="00E328F8" w:rsidRPr="00F76165" w:rsidRDefault="00E328F8"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BF4ACB" w14:textId="1856BEBA" w:rsidR="00E328F8" w:rsidRPr="00F76165" w:rsidRDefault="00E328F8" w:rsidP="00E328F8">
            <w:pPr>
              <w:pStyle w:val="TAL"/>
              <w:jc w:val="center"/>
              <w:rPr>
                <w:rFonts w:cs="Arial"/>
                <w:sz w:val="16"/>
                <w:szCs w:val="16"/>
              </w:rPr>
            </w:pPr>
            <w:r w:rsidRPr="00F76165">
              <w:rPr>
                <w:rFonts w:cs="Arial"/>
                <w:sz w:val="16"/>
                <w:szCs w:val="16"/>
              </w:rPr>
              <w:t>1167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A54F85" w14:textId="220531EE" w:rsidR="00E328F8" w:rsidRPr="00F76165" w:rsidRDefault="00E328F8"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E8923C" w14:textId="52DFAC01" w:rsidR="00E328F8" w:rsidRPr="00F76165" w:rsidRDefault="00E328F8"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3ED75F" w14:textId="69D6724F" w:rsidR="00E328F8" w:rsidRPr="00F76165" w:rsidRDefault="00E328F8" w:rsidP="009F539D">
            <w:pPr>
              <w:pStyle w:val="TAL"/>
              <w:rPr>
                <w:rFonts w:cs="Arial"/>
                <w:sz w:val="16"/>
                <w:szCs w:val="16"/>
              </w:rPr>
            </w:pPr>
            <w:r w:rsidRPr="00F76165">
              <w:rPr>
                <w:rFonts w:cs="Arial"/>
                <w:sz w:val="16"/>
                <w:szCs w:val="16"/>
              </w:rPr>
              <w:t>Delete SNPN identified by GIN in SOR-SNPN-SI from forbidden SNPN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D92D9B" w14:textId="62EC39A2" w:rsidR="00E328F8" w:rsidRPr="00F76165" w:rsidRDefault="00E328F8" w:rsidP="009F539D">
            <w:pPr>
              <w:pStyle w:val="TAC"/>
              <w:rPr>
                <w:rFonts w:cs="Arial"/>
                <w:sz w:val="16"/>
                <w:szCs w:val="16"/>
              </w:rPr>
            </w:pPr>
            <w:r w:rsidRPr="00F76165">
              <w:rPr>
                <w:rFonts w:cs="Arial"/>
                <w:sz w:val="16"/>
                <w:szCs w:val="16"/>
              </w:rPr>
              <w:t>18.5.0</w:t>
            </w:r>
          </w:p>
        </w:tc>
      </w:tr>
      <w:tr w:rsidR="00E328F8" w14:paraId="23BDD6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3A8535" w14:textId="44ED3433" w:rsidR="00E328F8" w:rsidRPr="00F76165" w:rsidRDefault="00E328F8"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1535CA" w14:textId="5AF85A46" w:rsidR="00E328F8" w:rsidRPr="00F76165" w:rsidRDefault="00E328F8"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BD8A08" w14:textId="2F502259" w:rsidR="00E328F8" w:rsidRPr="00F76165" w:rsidRDefault="00E328F8"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865344B" w14:textId="04AC0FCB" w:rsidR="00E328F8" w:rsidRPr="00F76165" w:rsidRDefault="00E328F8" w:rsidP="00E328F8">
            <w:pPr>
              <w:pStyle w:val="TAL"/>
              <w:jc w:val="center"/>
              <w:rPr>
                <w:rFonts w:cs="Arial"/>
                <w:sz w:val="16"/>
                <w:szCs w:val="16"/>
              </w:rPr>
            </w:pPr>
            <w:r w:rsidRPr="00F76165">
              <w:rPr>
                <w:rFonts w:cs="Arial"/>
                <w:sz w:val="16"/>
                <w:szCs w:val="16"/>
              </w:rPr>
              <w:t>1174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3DD7D" w14:textId="57E6827C" w:rsidR="00E328F8" w:rsidRPr="00F76165" w:rsidRDefault="00E328F8"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A4DFC0" w14:textId="4128C18A" w:rsidR="00E328F8" w:rsidRPr="00F76165" w:rsidRDefault="00E328F8"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288C55" w14:textId="53959396" w:rsidR="00E328F8" w:rsidRPr="00F76165" w:rsidRDefault="00E328F8" w:rsidP="009F539D">
            <w:pPr>
              <w:pStyle w:val="TAL"/>
              <w:rPr>
                <w:rFonts w:cs="Arial"/>
                <w:sz w:val="16"/>
                <w:szCs w:val="16"/>
              </w:rPr>
            </w:pPr>
            <w:r w:rsidRPr="00F76165">
              <w:rPr>
                <w:rFonts w:cs="Arial"/>
                <w:sz w:val="16"/>
                <w:szCs w:val="16"/>
              </w:rPr>
              <w:t>Manual selected SNPN and forbidden lists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9C92F0" w14:textId="2C4BD422" w:rsidR="00E328F8" w:rsidRPr="00F76165" w:rsidRDefault="00E328F8" w:rsidP="009F539D">
            <w:pPr>
              <w:pStyle w:val="TAC"/>
              <w:rPr>
                <w:rFonts w:cs="Arial"/>
                <w:sz w:val="16"/>
                <w:szCs w:val="16"/>
              </w:rPr>
            </w:pPr>
            <w:r w:rsidRPr="00F76165">
              <w:rPr>
                <w:rFonts w:cs="Arial"/>
                <w:sz w:val="16"/>
                <w:szCs w:val="16"/>
              </w:rPr>
              <w:t>18.5.0</w:t>
            </w:r>
          </w:p>
        </w:tc>
      </w:tr>
      <w:tr w:rsidR="009845DD" w14:paraId="2E675AA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271BA8" w14:textId="4E0D3D03" w:rsidR="009845DD" w:rsidRPr="00F76165" w:rsidRDefault="009845DD"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5CB041" w14:textId="6CEA8A75" w:rsidR="009845DD" w:rsidRPr="00F76165" w:rsidRDefault="009845DD"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E29E9C" w14:textId="68F8C54C" w:rsidR="009845DD" w:rsidRPr="00F76165" w:rsidRDefault="009845DD"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EB76D9" w14:textId="7CCE99B2" w:rsidR="009845DD" w:rsidRPr="00F76165" w:rsidRDefault="009845DD" w:rsidP="00E328F8">
            <w:pPr>
              <w:pStyle w:val="TAL"/>
              <w:jc w:val="center"/>
              <w:rPr>
                <w:rFonts w:cs="Arial"/>
                <w:sz w:val="16"/>
                <w:szCs w:val="16"/>
              </w:rPr>
            </w:pPr>
            <w:r w:rsidRPr="00F76165">
              <w:rPr>
                <w:rFonts w:cs="Arial"/>
                <w:sz w:val="16"/>
                <w:szCs w:val="16"/>
              </w:rPr>
              <w:t>1175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3B5B2A" w14:textId="1CEB30C9" w:rsidR="009845DD" w:rsidRPr="00F76165" w:rsidRDefault="009845DD"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256699" w14:textId="05BB50E3" w:rsidR="009845DD" w:rsidRPr="00F76165" w:rsidRDefault="009845DD"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DDDDA9" w14:textId="7E1ABAF9" w:rsidR="009845DD" w:rsidRPr="00F76165" w:rsidRDefault="009845DD" w:rsidP="009F539D">
            <w:pPr>
              <w:pStyle w:val="TAL"/>
              <w:rPr>
                <w:rFonts w:cs="Arial"/>
                <w:sz w:val="16"/>
                <w:szCs w:val="16"/>
              </w:rPr>
            </w:pPr>
            <w:r w:rsidRPr="00F76165">
              <w:rPr>
                <w:rFonts w:cs="Arial"/>
                <w:sz w:val="16"/>
                <w:szCs w:val="16"/>
              </w:rPr>
              <w:t>User reselection and localized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8D93AF" w14:textId="6283F098" w:rsidR="009845DD" w:rsidRPr="00F76165" w:rsidRDefault="009845DD" w:rsidP="009F539D">
            <w:pPr>
              <w:pStyle w:val="TAC"/>
              <w:rPr>
                <w:rFonts w:cs="Arial"/>
                <w:sz w:val="16"/>
                <w:szCs w:val="16"/>
              </w:rPr>
            </w:pPr>
            <w:r w:rsidRPr="00F76165">
              <w:rPr>
                <w:rFonts w:cs="Arial"/>
                <w:sz w:val="16"/>
                <w:szCs w:val="16"/>
              </w:rPr>
              <w:t>18.5.0</w:t>
            </w:r>
          </w:p>
        </w:tc>
      </w:tr>
      <w:tr w:rsidR="009845DD" w14:paraId="57A4FF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D8F504" w14:textId="6FEEDD82" w:rsidR="009845DD" w:rsidRPr="00F76165" w:rsidRDefault="009845DD"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3C80A8" w14:textId="39B4BC43" w:rsidR="009845DD" w:rsidRPr="00F76165" w:rsidRDefault="009845DD"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207D94" w14:textId="05D6A5AA" w:rsidR="009845DD" w:rsidRPr="00F76165" w:rsidRDefault="009845DD"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7E7AB8" w14:textId="65A72FE1" w:rsidR="009845DD" w:rsidRPr="00F76165" w:rsidRDefault="009845DD" w:rsidP="00E328F8">
            <w:pPr>
              <w:pStyle w:val="TAL"/>
              <w:jc w:val="center"/>
              <w:rPr>
                <w:rFonts w:cs="Arial"/>
                <w:sz w:val="16"/>
                <w:szCs w:val="16"/>
              </w:rPr>
            </w:pPr>
            <w:r w:rsidRPr="00F76165">
              <w:rPr>
                <w:rFonts w:cs="Arial"/>
                <w:sz w:val="16"/>
                <w:szCs w:val="16"/>
              </w:rPr>
              <w:t>1172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36CAAC" w14:textId="59E4A6E6" w:rsidR="009845DD" w:rsidRPr="00F76165" w:rsidRDefault="009845DD"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09FC8F" w14:textId="33E3AF6E" w:rsidR="009845DD" w:rsidRPr="00F76165" w:rsidRDefault="009845DD"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2AA5C9" w14:textId="40CDDBB0" w:rsidR="009845DD" w:rsidRPr="00F76165" w:rsidRDefault="009845DD" w:rsidP="009F539D">
            <w:pPr>
              <w:pStyle w:val="TAL"/>
              <w:rPr>
                <w:rFonts w:cs="Arial"/>
                <w:sz w:val="16"/>
                <w:szCs w:val="16"/>
              </w:rPr>
            </w:pPr>
            <w:r w:rsidRPr="00F76165">
              <w:rPr>
                <w:rFonts w:cs="Arial"/>
                <w:sz w:val="16"/>
                <w:szCs w:val="16"/>
              </w:rPr>
              <w:t>Clarification to timer Tsense for unavailability period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26CD76" w14:textId="3471C8C7" w:rsidR="009845DD" w:rsidRPr="00F76165" w:rsidRDefault="009845DD" w:rsidP="009F539D">
            <w:pPr>
              <w:pStyle w:val="TAC"/>
              <w:rPr>
                <w:rFonts w:cs="Arial"/>
                <w:sz w:val="16"/>
                <w:szCs w:val="16"/>
              </w:rPr>
            </w:pPr>
            <w:r w:rsidRPr="00F76165">
              <w:rPr>
                <w:rFonts w:cs="Arial"/>
                <w:sz w:val="16"/>
                <w:szCs w:val="16"/>
              </w:rPr>
              <w:t>18.5.0</w:t>
            </w:r>
          </w:p>
        </w:tc>
      </w:tr>
      <w:tr w:rsidR="009845DD" w14:paraId="3117E0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ABDFD2" w14:textId="7C033650" w:rsidR="009845DD" w:rsidRPr="00F76165" w:rsidRDefault="009845DD"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B64E50" w14:textId="2247A24F" w:rsidR="009845DD" w:rsidRPr="00F76165" w:rsidRDefault="009845DD"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E7106E" w14:textId="3F596807" w:rsidR="009845DD" w:rsidRPr="00F76165" w:rsidRDefault="009845DD"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6E1CBD" w14:textId="312A854B" w:rsidR="009845DD" w:rsidRPr="00F76165" w:rsidRDefault="009845DD" w:rsidP="00E328F8">
            <w:pPr>
              <w:pStyle w:val="TAL"/>
              <w:jc w:val="center"/>
              <w:rPr>
                <w:rFonts w:cs="Arial"/>
                <w:sz w:val="16"/>
                <w:szCs w:val="16"/>
              </w:rPr>
            </w:pPr>
            <w:r w:rsidRPr="00F76165">
              <w:rPr>
                <w:rFonts w:cs="Arial"/>
                <w:sz w:val="16"/>
                <w:szCs w:val="16"/>
              </w:rPr>
              <w:t>1173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512ACB" w14:textId="47486ADB" w:rsidR="009845DD" w:rsidRPr="00F76165" w:rsidRDefault="009845DD"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E3870F" w14:textId="403840E1" w:rsidR="009845DD" w:rsidRPr="00F76165" w:rsidRDefault="009845DD"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C13811" w14:textId="491DD21A" w:rsidR="009845DD" w:rsidRPr="00F76165" w:rsidRDefault="009845DD" w:rsidP="009F539D">
            <w:pPr>
              <w:pStyle w:val="TAL"/>
              <w:rPr>
                <w:rFonts w:cs="Arial"/>
                <w:sz w:val="16"/>
                <w:szCs w:val="16"/>
              </w:rPr>
            </w:pPr>
            <w:r w:rsidRPr="00F76165">
              <w:rPr>
                <w:rFonts w:cs="Arial"/>
                <w:sz w:val="16"/>
                <w:szCs w:val="16"/>
              </w:rPr>
              <w:t>equivalent SNPN used by the UE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90DA69" w14:textId="18120B89" w:rsidR="009845DD" w:rsidRPr="00F76165" w:rsidRDefault="009845DD" w:rsidP="009F539D">
            <w:pPr>
              <w:pStyle w:val="TAC"/>
              <w:rPr>
                <w:rFonts w:cs="Arial"/>
                <w:sz w:val="16"/>
                <w:szCs w:val="16"/>
              </w:rPr>
            </w:pPr>
            <w:r w:rsidRPr="00F76165">
              <w:rPr>
                <w:rFonts w:cs="Arial"/>
                <w:sz w:val="16"/>
                <w:szCs w:val="16"/>
              </w:rPr>
              <w:t>18.5.0</w:t>
            </w:r>
          </w:p>
        </w:tc>
      </w:tr>
      <w:tr w:rsidR="009845DD" w14:paraId="4AC21D5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723820" w14:textId="13EB5D35" w:rsidR="009845DD" w:rsidRPr="00F76165" w:rsidRDefault="009845DD"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E012AB" w14:textId="4763773F" w:rsidR="009845DD" w:rsidRPr="00F76165" w:rsidRDefault="009845DD"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90B4E" w14:textId="07619930" w:rsidR="009845DD" w:rsidRPr="00F76165" w:rsidRDefault="009845DD"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737970" w14:textId="4DE2802E" w:rsidR="009845DD" w:rsidRPr="00F76165" w:rsidRDefault="009845DD" w:rsidP="00E328F8">
            <w:pPr>
              <w:pStyle w:val="TAL"/>
              <w:jc w:val="center"/>
              <w:rPr>
                <w:rFonts w:cs="Arial"/>
                <w:sz w:val="16"/>
                <w:szCs w:val="16"/>
              </w:rPr>
            </w:pPr>
            <w:r w:rsidRPr="00F76165">
              <w:rPr>
                <w:rFonts w:cs="Arial"/>
                <w:sz w:val="16"/>
                <w:szCs w:val="16"/>
              </w:rPr>
              <w:t>1177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6B02E" w14:textId="055C4BD1" w:rsidR="009845DD" w:rsidRPr="00F76165" w:rsidRDefault="009845DD"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19D2A" w14:textId="40D54201" w:rsidR="009845DD" w:rsidRPr="00F76165" w:rsidRDefault="009845DD"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1746E6" w14:textId="5051F93A" w:rsidR="009845DD" w:rsidRPr="00F76165" w:rsidRDefault="009845DD" w:rsidP="009F539D">
            <w:pPr>
              <w:pStyle w:val="TAL"/>
              <w:rPr>
                <w:rFonts w:cs="Arial"/>
                <w:sz w:val="16"/>
                <w:szCs w:val="16"/>
              </w:rPr>
            </w:pPr>
            <w:r w:rsidRPr="00F76165">
              <w:rPr>
                <w:rFonts w:cs="Arial"/>
                <w:sz w:val="16"/>
                <w:szCs w:val="16"/>
              </w:rPr>
              <w:t>Correction to the list of PLMNs to be used in Disaster condition by VPLMNs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07BBF3" w14:textId="73D3103E" w:rsidR="009845DD" w:rsidRPr="00F76165" w:rsidRDefault="009845DD" w:rsidP="009F539D">
            <w:pPr>
              <w:pStyle w:val="TAC"/>
              <w:rPr>
                <w:rFonts w:cs="Arial"/>
                <w:sz w:val="16"/>
                <w:szCs w:val="16"/>
              </w:rPr>
            </w:pPr>
            <w:r w:rsidRPr="00F76165">
              <w:rPr>
                <w:rFonts w:cs="Arial"/>
                <w:sz w:val="16"/>
                <w:szCs w:val="16"/>
              </w:rPr>
              <w:t>18.5.0</w:t>
            </w:r>
          </w:p>
        </w:tc>
      </w:tr>
      <w:tr w:rsidR="009845DD" w14:paraId="3C4D39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745ABF" w14:textId="79A39660" w:rsidR="009845DD" w:rsidRPr="00F76165" w:rsidRDefault="009845DD"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CA2BC1" w14:textId="13CCC788" w:rsidR="009845DD" w:rsidRPr="00F76165" w:rsidRDefault="009845DD"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D40D6" w14:textId="2855A29B" w:rsidR="009845DD" w:rsidRPr="00F76165" w:rsidRDefault="009845DD"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D34A6" w14:textId="320F5A30" w:rsidR="009845DD" w:rsidRPr="00F76165" w:rsidRDefault="009845DD" w:rsidP="00E328F8">
            <w:pPr>
              <w:pStyle w:val="TAL"/>
              <w:jc w:val="center"/>
              <w:rPr>
                <w:rFonts w:cs="Arial"/>
                <w:sz w:val="16"/>
                <w:szCs w:val="16"/>
              </w:rPr>
            </w:pPr>
            <w:r w:rsidRPr="00F76165">
              <w:rPr>
                <w:rFonts w:cs="Arial"/>
                <w:sz w:val="16"/>
                <w:szCs w:val="16"/>
              </w:rPr>
              <w:t>1178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99528" w14:textId="1203BC9B" w:rsidR="009845DD" w:rsidRPr="00F76165" w:rsidRDefault="009845DD"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16BD2A1" w14:textId="34673FA1" w:rsidR="009845DD" w:rsidRPr="00F76165" w:rsidRDefault="009845DD"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7C660B" w14:textId="7800DB9A" w:rsidR="009845DD" w:rsidRPr="00F76165" w:rsidRDefault="009845DD" w:rsidP="009F539D">
            <w:pPr>
              <w:pStyle w:val="TAL"/>
              <w:rPr>
                <w:rFonts w:cs="Arial"/>
                <w:sz w:val="16"/>
                <w:szCs w:val="16"/>
              </w:rPr>
            </w:pPr>
            <w:r w:rsidRPr="00F76165">
              <w:rPr>
                <w:rFonts w:cs="Arial"/>
                <w:sz w:val="16"/>
                <w:szCs w:val="16"/>
              </w:rPr>
              <w:t>Allowing EMSFB during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63A211" w14:textId="53F59429" w:rsidR="009845DD" w:rsidRPr="00F76165" w:rsidRDefault="009845DD" w:rsidP="009F539D">
            <w:pPr>
              <w:pStyle w:val="TAC"/>
              <w:rPr>
                <w:rFonts w:cs="Arial"/>
                <w:sz w:val="16"/>
                <w:szCs w:val="16"/>
              </w:rPr>
            </w:pPr>
            <w:r w:rsidRPr="00F76165">
              <w:rPr>
                <w:rFonts w:cs="Arial"/>
                <w:sz w:val="16"/>
                <w:szCs w:val="16"/>
              </w:rPr>
              <w:t>18.5.0</w:t>
            </w:r>
          </w:p>
        </w:tc>
      </w:tr>
      <w:tr w:rsidR="00316EA9" w14:paraId="75EC667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F664C7" w14:textId="09239B6E" w:rsidR="00316EA9" w:rsidRPr="00F76165" w:rsidRDefault="00316EA9"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5223A" w14:textId="360E876E" w:rsidR="00316EA9" w:rsidRPr="00F76165" w:rsidRDefault="00316EA9"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7ECF54" w14:textId="2D7C029D" w:rsidR="00316EA9" w:rsidRPr="00F76165" w:rsidRDefault="00316EA9"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E4B58F" w14:textId="666E50D7" w:rsidR="00316EA9" w:rsidRPr="00F76165" w:rsidRDefault="00316EA9" w:rsidP="00E328F8">
            <w:pPr>
              <w:pStyle w:val="TAL"/>
              <w:jc w:val="center"/>
              <w:rPr>
                <w:rFonts w:cs="Arial"/>
                <w:sz w:val="16"/>
                <w:szCs w:val="16"/>
              </w:rPr>
            </w:pPr>
            <w:r w:rsidRPr="00F76165">
              <w:rPr>
                <w:rFonts w:cs="Arial"/>
                <w:sz w:val="16"/>
                <w:szCs w:val="16"/>
              </w:rPr>
              <w:t>1161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162C4F" w14:textId="312025B1" w:rsidR="00316EA9" w:rsidRPr="00F76165" w:rsidRDefault="00316EA9"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AE81C0" w14:textId="3952CC1F" w:rsidR="00316EA9" w:rsidRPr="00F76165" w:rsidRDefault="00316EA9"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B4A5A5" w14:textId="386D8C6A" w:rsidR="00316EA9" w:rsidRPr="00F76165" w:rsidRDefault="00316EA9" w:rsidP="009F539D">
            <w:pPr>
              <w:pStyle w:val="TAL"/>
              <w:rPr>
                <w:rFonts w:cs="Arial"/>
                <w:sz w:val="16"/>
                <w:szCs w:val="16"/>
              </w:rPr>
            </w:pPr>
            <w:r w:rsidRPr="00F76165">
              <w:rPr>
                <w:rFonts w:cs="Arial"/>
                <w:sz w:val="16"/>
                <w:szCs w:val="16"/>
              </w:rPr>
              <w:t>SNPN selection for localized services in case of SNPN is not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943B7BB" w14:textId="5DB09F77" w:rsidR="00316EA9" w:rsidRPr="00F76165" w:rsidRDefault="00316EA9" w:rsidP="009F539D">
            <w:pPr>
              <w:pStyle w:val="TAC"/>
              <w:rPr>
                <w:rFonts w:cs="Arial"/>
                <w:sz w:val="16"/>
                <w:szCs w:val="16"/>
              </w:rPr>
            </w:pPr>
            <w:r w:rsidRPr="00F76165">
              <w:rPr>
                <w:rFonts w:cs="Arial"/>
                <w:sz w:val="16"/>
                <w:szCs w:val="16"/>
              </w:rPr>
              <w:t>18.5.0</w:t>
            </w:r>
          </w:p>
        </w:tc>
      </w:tr>
      <w:tr w:rsidR="00316EA9" w14:paraId="335D8C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B9467" w14:textId="26DB61CD" w:rsidR="00316EA9" w:rsidRPr="00F76165" w:rsidRDefault="00316EA9"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A9040B" w14:textId="4943BF6D" w:rsidR="00316EA9" w:rsidRPr="00F76165" w:rsidRDefault="00316EA9"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D0CDE8F" w14:textId="30FCA129" w:rsidR="00316EA9" w:rsidRPr="00F76165" w:rsidRDefault="00316EA9"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CP-233189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C2CF25" w14:textId="47139D27" w:rsidR="00316EA9" w:rsidRPr="00F76165" w:rsidRDefault="00316EA9" w:rsidP="00E328F8">
            <w:pPr>
              <w:pStyle w:val="TAL"/>
              <w:jc w:val="center"/>
              <w:rPr>
                <w:rFonts w:cs="Arial"/>
                <w:sz w:val="16"/>
                <w:szCs w:val="16"/>
              </w:rPr>
            </w:pPr>
            <w:r w:rsidRPr="00F76165">
              <w:rPr>
                <w:rFonts w:cs="Arial"/>
                <w:sz w:val="16"/>
                <w:szCs w:val="16"/>
              </w:rPr>
              <w:t>1163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9184F2" w14:textId="5680B1DD" w:rsidR="00316EA9" w:rsidRPr="00F76165" w:rsidRDefault="00316EA9"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A63531" w14:textId="22345D2E" w:rsidR="00316EA9" w:rsidRPr="00F76165" w:rsidRDefault="00316EA9"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538D9E" w14:textId="4DE764C8" w:rsidR="00316EA9" w:rsidRPr="00F76165" w:rsidRDefault="00316EA9" w:rsidP="009F539D">
            <w:pPr>
              <w:pStyle w:val="TAL"/>
              <w:rPr>
                <w:rFonts w:cs="Arial"/>
                <w:sz w:val="16"/>
                <w:szCs w:val="16"/>
              </w:rPr>
            </w:pPr>
            <w:r w:rsidRPr="00F76165">
              <w:rPr>
                <w:rFonts w:cs="Arial"/>
                <w:sz w:val="16"/>
                <w:szCs w:val="16"/>
              </w:rPr>
              <w:t>Up to one entry associated with same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CA0B2" w14:textId="411239E7" w:rsidR="00316EA9" w:rsidRPr="00F76165" w:rsidRDefault="00316EA9" w:rsidP="009F539D">
            <w:pPr>
              <w:pStyle w:val="TAC"/>
              <w:rPr>
                <w:rFonts w:cs="Arial"/>
                <w:sz w:val="16"/>
                <w:szCs w:val="16"/>
              </w:rPr>
            </w:pPr>
            <w:r w:rsidRPr="00F76165">
              <w:rPr>
                <w:rFonts w:cs="Arial"/>
                <w:sz w:val="16"/>
                <w:szCs w:val="16"/>
              </w:rPr>
              <w:t>18.5.0</w:t>
            </w:r>
          </w:p>
        </w:tc>
      </w:tr>
      <w:tr w:rsidR="00316EA9" w14:paraId="03F178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F2A44" w14:textId="6199D3AA" w:rsidR="00316EA9" w:rsidRPr="00F76165" w:rsidRDefault="00316EA9"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055336" w14:textId="655A0682" w:rsidR="00316EA9" w:rsidRPr="00F76165" w:rsidRDefault="00316EA9"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5616A9" w14:textId="297BDEB7" w:rsidR="00316EA9" w:rsidRPr="00F76165" w:rsidRDefault="00316EA9"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01548" w14:textId="49B89CB1" w:rsidR="00316EA9" w:rsidRPr="00F76165" w:rsidRDefault="00316EA9" w:rsidP="00E328F8">
            <w:pPr>
              <w:pStyle w:val="TAL"/>
              <w:jc w:val="center"/>
              <w:rPr>
                <w:rFonts w:cs="Arial"/>
                <w:sz w:val="16"/>
                <w:szCs w:val="16"/>
              </w:rPr>
            </w:pPr>
            <w:r w:rsidRPr="00F76165">
              <w:rPr>
                <w:rFonts w:cs="Arial"/>
                <w:sz w:val="16"/>
                <w:szCs w:val="16"/>
              </w:rPr>
              <w:t>1181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2D345D" w14:textId="77777777" w:rsidR="00316EA9" w:rsidRPr="00F76165" w:rsidRDefault="00316EA9"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3E9905" w14:textId="4A60089E" w:rsidR="00316EA9" w:rsidRPr="00F76165" w:rsidRDefault="00316EA9" w:rsidP="00E328F8">
            <w:pPr>
              <w:pStyle w:val="TAC"/>
              <w:rPr>
                <w:rFonts w:cs="Arial"/>
                <w:sz w:val="16"/>
                <w:szCs w:val="16"/>
              </w:rPr>
            </w:pPr>
            <w:r w:rsidRPr="00F76165">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1285C" w14:textId="613778D4" w:rsidR="00316EA9" w:rsidRPr="00F76165" w:rsidRDefault="00316EA9" w:rsidP="009F539D">
            <w:pPr>
              <w:pStyle w:val="TAL"/>
              <w:rPr>
                <w:rFonts w:cs="Arial"/>
                <w:sz w:val="16"/>
                <w:szCs w:val="16"/>
              </w:rPr>
            </w:pPr>
            <w:r w:rsidRPr="00F76165">
              <w:rPr>
                <w:rFonts w:cs="Arial"/>
                <w:sz w:val="16"/>
                <w:szCs w:val="16"/>
              </w:rPr>
              <w:t>Editorial correction in forbidden SNPN list names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63F90" w14:textId="28233848" w:rsidR="00316EA9" w:rsidRPr="00F76165" w:rsidRDefault="00316EA9" w:rsidP="009F539D">
            <w:pPr>
              <w:pStyle w:val="TAC"/>
              <w:rPr>
                <w:rFonts w:cs="Arial"/>
                <w:sz w:val="16"/>
                <w:szCs w:val="16"/>
              </w:rPr>
            </w:pPr>
            <w:r w:rsidRPr="00F76165">
              <w:rPr>
                <w:rFonts w:cs="Arial"/>
                <w:sz w:val="16"/>
                <w:szCs w:val="16"/>
              </w:rPr>
              <w:t>18.5.0</w:t>
            </w:r>
          </w:p>
        </w:tc>
      </w:tr>
      <w:tr w:rsidR="00316EA9" w14:paraId="5A14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7A768AE" w14:textId="68A0DBD6" w:rsidR="00316EA9" w:rsidRPr="00F76165" w:rsidRDefault="00316EA9"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7ACCF" w14:textId="7E1E97BA" w:rsidR="00316EA9" w:rsidRPr="00F76165" w:rsidRDefault="00316EA9"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5D539F" w14:textId="385F540D" w:rsidR="00316EA9" w:rsidRPr="00F76165" w:rsidRDefault="00316EA9"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5DCD1C" w14:textId="76AFA57D" w:rsidR="00316EA9" w:rsidRPr="00F76165" w:rsidRDefault="00316EA9" w:rsidP="00E328F8">
            <w:pPr>
              <w:pStyle w:val="TAL"/>
              <w:jc w:val="center"/>
              <w:rPr>
                <w:rFonts w:cs="Arial"/>
                <w:sz w:val="16"/>
                <w:szCs w:val="16"/>
              </w:rPr>
            </w:pPr>
            <w:r w:rsidRPr="00F76165">
              <w:rPr>
                <w:rFonts w:cs="Arial"/>
                <w:sz w:val="16"/>
                <w:szCs w:val="16"/>
              </w:rPr>
              <w:t>1189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492768D" w14:textId="4B6CB468" w:rsidR="00316EA9" w:rsidRPr="00F76165" w:rsidRDefault="00316EA9"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DACEB9" w14:textId="2451C756" w:rsidR="00316EA9" w:rsidRPr="00F76165" w:rsidRDefault="00316EA9"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395E54" w14:textId="7058E1A4" w:rsidR="00316EA9" w:rsidRPr="00F76165" w:rsidRDefault="00316EA9" w:rsidP="009F539D">
            <w:pPr>
              <w:pStyle w:val="TAL"/>
              <w:rPr>
                <w:rFonts w:cs="Arial"/>
                <w:sz w:val="16"/>
                <w:szCs w:val="16"/>
              </w:rPr>
            </w:pPr>
            <w:r w:rsidRPr="00F76165">
              <w:rPr>
                <w:rFonts w:cs="Arial"/>
                <w:sz w:val="16"/>
                <w:szCs w:val="16"/>
              </w:rPr>
              <w:t>CP-SOR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E4B586" w14:textId="1CD541A6" w:rsidR="00316EA9" w:rsidRPr="00F76165" w:rsidRDefault="00316EA9" w:rsidP="009F539D">
            <w:pPr>
              <w:pStyle w:val="TAC"/>
              <w:rPr>
                <w:rFonts w:cs="Arial"/>
                <w:sz w:val="16"/>
                <w:szCs w:val="16"/>
              </w:rPr>
            </w:pPr>
            <w:r w:rsidRPr="00F76165">
              <w:rPr>
                <w:rFonts w:cs="Arial"/>
                <w:sz w:val="16"/>
                <w:szCs w:val="16"/>
              </w:rPr>
              <w:t>18.5.0</w:t>
            </w:r>
          </w:p>
        </w:tc>
      </w:tr>
      <w:tr w:rsidR="00BB4152" w14:paraId="273C1A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197068" w14:textId="47D2B88F" w:rsidR="00BB4152" w:rsidRPr="00F76165" w:rsidRDefault="00BB4152"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A065E" w14:textId="79FF2807" w:rsidR="00BB4152" w:rsidRPr="00F76165" w:rsidRDefault="00BB4152"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D33405" w14:textId="5B0FDE2D" w:rsidR="00BB4152" w:rsidRPr="00F76165" w:rsidRDefault="00BB4152"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7F5E90" w14:textId="4CAF8BD4" w:rsidR="00BB4152" w:rsidRPr="00F76165" w:rsidRDefault="00BB4152" w:rsidP="00E328F8">
            <w:pPr>
              <w:pStyle w:val="TAL"/>
              <w:jc w:val="center"/>
              <w:rPr>
                <w:rFonts w:cs="Arial"/>
                <w:sz w:val="16"/>
                <w:szCs w:val="16"/>
              </w:rPr>
            </w:pPr>
            <w:r w:rsidRPr="00F76165">
              <w:rPr>
                <w:rFonts w:cs="Arial"/>
                <w:sz w:val="16"/>
                <w:szCs w:val="16"/>
              </w:rPr>
              <w:t>1168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B7D61" w14:textId="05942474" w:rsidR="00BB4152" w:rsidRPr="00F76165" w:rsidRDefault="00BB4152" w:rsidP="00E328F8">
            <w:pPr>
              <w:pStyle w:val="TAR"/>
              <w:jc w:val="center"/>
              <w:rPr>
                <w:rFonts w:cs="Arial"/>
                <w:sz w:val="16"/>
                <w:szCs w:val="16"/>
              </w:rPr>
            </w:pPr>
            <w:r w:rsidRPr="00F76165">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E59527" w14:textId="1F4720DA" w:rsidR="00BB4152" w:rsidRPr="00F76165" w:rsidRDefault="00BB4152"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97EBBD" w14:textId="06C41335" w:rsidR="00BB4152" w:rsidRPr="00F76165" w:rsidRDefault="00BB4152" w:rsidP="009F539D">
            <w:pPr>
              <w:pStyle w:val="TAL"/>
              <w:rPr>
                <w:rFonts w:cs="Arial"/>
                <w:sz w:val="16"/>
                <w:szCs w:val="16"/>
              </w:rPr>
            </w:pPr>
            <w:r w:rsidRPr="00F76165">
              <w:rPr>
                <w:rFonts w:cs="Arial"/>
                <w:sz w:val="16"/>
                <w:szCs w:val="16"/>
              </w:rPr>
              <w:t>Forbidden SNPN lists for localized services for manual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3B691B" w14:textId="2B217AB9" w:rsidR="00BB4152" w:rsidRPr="00F76165" w:rsidRDefault="00BB4152" w:rsidP="009F539D">
            <w:pPr>
              <w:pStyle w:val="TAC"/>
              <w:rPr>
                <w:rFonts w:cs="Arial"/>
                <w:sz w:val="16"/>
                <w:szCs w:val="16"/>
              </w:rPr>
            </w:pPr>
            <w:r w:rsidRPr="00F76165">
              <w:rPr>
                <w:rFonts w:cs="Arial"/>
                <w:sz w:val="16"/>
                <w:szCs w:val="16"/>
              </w:rPr>
              <w:t>18.5.0</w:t>
            </w:r>
          </w:p>
        </w:tc>
      </w:tr>
      <w:tr w:rsidR="00193E89" w14:paraId="174E05E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3F4A3D" w14:textId="2744F31E" w:rsidR="00193E89" w:rsidRPr="00F76165" w:rsidRDefault="00193E89"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FDB6D" w14:textId="1B2F7FF8" w:rsidR="00193E89" w:rsidRPr="00F76165" w:rsidRDefault="00193E89"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61D98F" w14:textId="68049414" w:rsidR="00193E89" w:rsidRPr="00F76165" w:rsidRDefault="00193E89"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4319E" w14:textId="084D1E2B" w:rsidR="00193E89" w:rsidRPr="00F76165" w:rsidRDefault="00193E89" w:rsidP="00E328F8">
            <w:pPr>
              <w:pStyle w:val="TAL"/>
              <w:jc w:val="center"/>
              <w:rPr>
                <w:rFonts w:cs="Arial"/>
                <w:sz w:val="16"/>
                <w:szCs w:val="16"/>
              </w:rPr>
            </w:pPr>
            <w:r w:rsidRPr="00F76165">
              <w:rPr>
                <w:rFonts w:cs="Arial"/>
                <w:sz w:val="16"/>
                <w:szCs w:val="16"/>
              </w:rPr>
              <w:t>1185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05F19" w14:textId="118B1FA1" w:rsidR="00193E89" w:rsidRPr="00F76165" w:rsidRDefault="00193E89"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5D4715" w14:textId="21492C52" w:rsidR="00193E89" w:rsidRPr="00F76165" w:rsidRDefault="00193E89"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7CB3FE" w14:textId="0F360E8C" w:rsidR="00193E89" w:rsidRPr="00F76165" w:rsidRDefault="00193E89" w:rsidP="009F539D">
            <w:pPr>
              <w:pStyle w:val="TAL"/>
              <w:rPr>
                <w:rFonts w:cs="Arial"/>
                <w:sz w:val="16"/>
                <w:szCs w:val="16"/>
              </w:rPr>
            </w:pPr>
            <w:r w:rsidRPr="00F76165">
              <w:rPr>
                <w:rFonts w:cs="Arial"/>
                <w:sz w:val="16"/>
                <w:szCs w:val="16"/>
              </w:rPr>
              <w:t>Covering user reselection for localized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11D611" w14:textId="27D8D2A6" w:rsidR="00193E89" w:rsidRPr="00F76165" w:rsidRDefault="00193E89" w:rsidP="009F539D">
            <w:pPr>
              <w:pStyle w:val="TAC"/>
              <w:rPr>
                <w:rFonts w:cs="Arial"/>
                <w:sz w:val="16"/>
                <w:szCs w:val="16"/>
              </w:rPr>
            </w:pPr>
            <w:r w:rsidRPr="00F76165">
              <w:rPr>
                <w:rFonts w:cs="Arial"/>
                <w:sz w:val="16"/>
                <w:szCs w:val="16"/>
              </w:rPr>
              <w:t>18.5.0</w:t>
            </w:r>
          </w:p>
        </w:tc>
      </w:tr>
      <w:tr w:rsidR="00193E89" w14:paraId="616F60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7C0473" w14:textId="08CC9EA5" w:rsidR="00193E89" w:rsidRPr="00F76165" w:rsidRDefault="00193E89"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C3796F" w14:textId="2CEECB2D" w:rsidR="00193E89" w:rsidRPr="00F76165" w:rsidRDefault="00193E89"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66002" w14:textId="577E0235" w:rsidR="00193E89" w:rsidRPr="00F76165" w:rsidRDefault="00193E89"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6DE78D" w14:textId="5FF54FC4" w:rsidR="00193E89" w:rsidRPr="00F76165" w:rsidRDefault="00193E89" w:rsidP="00E328F8">
            <w:pPr>
              <w:pStyle w:val="TAL"/>
              <w:jc w:val="center"/>
              <w:rPr>
                <w:rFonts w:cs="Arial"/>
                <w:sz w:val="16"/>
                <w:szCs w:val="16"/>
              </w:rPr>
            </w:pPr>
            <w:r w:rsidRPr="00F76165">
              <w:rPr>
                <w:rFonts w:cs="Arial"/>
                <w:sz w:val="16"/>
                <w:szCs w:val="16"/>
              </w:rPr>
              <w:t>1186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58AFE4" w14:textId="61020AE9" w:rsidR="00193E89" w:rsidRPr="00F76165" w:rsidRDefault="00193E89"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082FD" w14:textId="26697E63" w:rsidR="00193E89" w:rsidRPr="00F76165" w:rsidRDefault="00193E89"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8DFBFD" w14:textId="38226B77" w:rsidR="00193E89" w:rsidRPr="00F76165" w:rsidRDefault="00193E89" w:rsidP="009F539D">
            <w:pPr>
              <w:pStyle w:val="TAL"/>
              <w:rPr>
                <w:rFonts w:cs="Arial"/>
                <w:sz w:val="16"/>
                <w:szCs w:val="16"/>
              </w:rPr>
            </w:pPr>
            <w:r w:rsidRPr="00F76165">
              <w:rPr>
                <w:rFonts w:cs="Arial"/>
                <w:sz w:val="16"/>
                <w:szCs w:val="16"/>
              </w:rPr>
              <w:t>Correction on SNPN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08F36D" w14:textId="1B81835B" w:rsidR="00193E89" w:rsidRPr="00F76165" w:rsidRDefault="00193E89" w:rsidP="009F539D">
            <w:pPr>
              <w:pStyle w:val="TAC"/>
              <w:rPr>
                <w:rFonts w:cs="Arial"/>
                <w:sz w:val="16"/>
                <w:szCs w:val="16"/>
              </w:rPr>
            </w:pPr>
            <w:r w:rsidRPr="00F76165">
              <w:rPr>
                <w:rFonts w:cs="Arial"/>
                <w:sz w:val="16"/>
                <w:szCs w:val="16"/>
              </w:rPr>
              <w:t>18.5.0</w:t>
            </w:r>
          </w:p>
        </w:tc>
      </w:tr>
      <w:tr w:rsidR="0069203F" w14:paraId="24590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B95F96" w14:textId="05FE49A9" w:rsidR="0069203F" w:rsidRPr="00F76165" w:rsidRDefault="0069203F"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94E2B5" w14:textId="075C9C6F" w:rsidR="0069203F" w:rsidRPr="00F76165" w:rsidRDefault="0069203F"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CA39F5" w14:textId="317E2E8C" w:rsidR="0069203F" w:rsidRPr="00F76165" w:rsidRDefault="0069203F"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1E3DC1" w14:textId="06E9FF1B" w:rsidR="0069203F" w:rsidRPr="00F76165" w:rsidRDefault="0069203F" w:rsidP="00E328F8">
            <w:pPr>
              <w:pStyle w:val="TAL"/>
              <w:jc w:val="center"/>
              <w:rPr>
                <w:rFonts w:cs="Arial"/>
                <w:sz w:val="16"/>
                <w:szCs w:val="16"/>
              </w:rPr>
            </w:pPr>
            <w:r w:rsidRPr="00F76165">
              <w:rPr>
                <w:rFonts w:cs="Arial"/>
                <w:sz w:val="16"/>
                <w:szCs w:val="16"/>
              </w:rPr>
              <w:t>1196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3CF1C" w14:textId="59EC6BCD" w:rsidR="0069203F" w:rsidRPr="00F76165" w:rsidRDefault="0069203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9D2F47" w14:textId="5DF06BC4" w:rsidR="0069203F" w:rsidRPr="00F76165" w:rsidRDefault="0069203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42B82EC" w14:textId="6B63254D" w:rsidR="0069203F" w:rsidRPr="00F76165" w:rsidRDefault="0069203F" w:rsidP="009F539D">
            <w:pPr>
              <w:pStyle w:val="TAL"/>
              <w:rPr>
                <w:rFonts w:cs="Arial"/>
                <w:sz w:val="16"/>
                <w:szCs w:val="16"/>
              </w:rPr>
            </w:pPr>
            <w:r w:rsidRPr="00F76165">
              <w:rPr>
                <w:rFonts w:cs="Arial"/>
                <w:sz w:val="16"/>
                <w:szCs w:val="16"/>
              </w:rPr>
              <w:t xml:space="preserve">For Consistency text in SNPN selection clause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4A6031" w14:textId="559AF8C7" w:rsidR="0069203F" w:rsidRPr="00F76165" w:rsidRDefault="0069203F" w:rsidP="009F539D">
            <w:pPr>
              <w:pStyle w:val="TAC"/>
              <w:rPr>
                <w:rFonts w:cs="Arial"/>
                <w:sz w:val="16"/>
                <w:szCs w:val="16"/>
              </w:rPr>
            </w:pPr>
            <w:r w:rsidRPr="00F76165">
              <w:rPr>
                <w:rFonts w:cs="Arial"/>
                <w:sz w:val="16"/>
                <w:szCs w:val="16"/>
              </w:rPr>
              <w:t>18.5.0</w:t>
            </w:r>
          </w:p>
        </w:tc>
      </w:tr>
      <w:tr w:rsidR="0069203F" w14:paraId="6A6ACD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5FA6E" w14:textId="1E5796FB" w:rsidR="0069203F" w:rsidRPr="00F76165" w:rsidRDefault="0069203F"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952E2C" w14:textId="2147E07F" w:rsidR="0069203F" w:rsidRPr="00F76165" w:rsidRDefault="0069203F"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190A26" w14:textId="0A73DDE5" w:rsidR="0069203F" w:rsidRPr="00F76165" w:rsidRDefault="0069203F"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CP-233189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A74E8A" w14:textId="5D7C1C49" w:rsidR="0069203F" w:rsidRPr="00F76165" w:rsidRDefault="0069203F" w:rsidP="00E328F8">
            <w:pPr>
              <w:pStyle w:val="TAL"/>
              <w:jc w:val="center"/>
              <w:rPr>
                <w:rFonts w:cs="Arial"/>
                <w:sz w:val="16"/>
                <w:szCs w:val="16"/>
              </w:rPr>
            </w:pPr>
            <w:r w:rsidRPr="00F76165">
              <w:rPr>
                <w:rFonts w:cs="Arial"/>
                <w:sz w:val="16"/>
                <w:szCs w:val="16"/>
              </w:rPr>
              <w:t>1184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7CCBFE" w14:textId="7D56068A" w:rsidR="0069203F" w:rsidRPr="00F76165" w:rsidRDefault="0069203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8A2C" w14:textId="6845DD28" w:rsidR="0069203F" w:rsidRPr="00F76165" w:rsidRDefault="0069203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3649E" w14:textId="5B423FA4" w:rsidR="0069203F" w:rsidRPr="00F76165" w:rsidRDefault="0069203F" w:rsidP="009F539D">
            <w:pPr>
              <w:pStyle w:val="TAL"/>
              <w:rPr>
                <w:rFonts w:cs="Arial"/>
                <w:sz w:val="16"/>
                <w:szCs w:val="16"/>
              </w:rPr>
            </w:pPr>
            <w:r w:rsidRPr="00F76165">
              <w:rPr>
                <w:rFonts w:cs="Arial"/>
                <w:sz w:val="16"/>
                <w:szCs w:val="16"/>
              </w:rPr>
              <w:t>PLMN search in IDLE with suspend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B7E8CD" w14:textId="179056F0" w:rsidR="0069203F" w:rsidRPr="00F76165" w:rsidRDefault="0069203F" w:rsidP="009F539D">
            <w:pPr>
              <w:pStyle w:val="TAC"/>
              <w:rPr>
                <w:rFonts w:cs="Arial"/>
                <w:sz w:val="16"/>
                <w:szCs w:val="16"/>
              </w:rPr>
            </w:pPr>
            <w:r w:rsidRPr="00F76165">
              <w:rPr>
                <w:rFonts w:cs="Arial"/>
                <w:sz w:val="16"/>
                <w:szCs w:val="16"/>
              </w:rPr>
              <w:t>18.5.0</w:t>
            </w:r>
          </w:p>
        </w:tc>
      </w:tr>
      <w:tr w:rsidR="0069203F" w14:paraId="1968F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DEA4010" w14:textId="6B3B49BA" w:rsidR="0069203F" w:rsidRPr="00F76165" w:rsidRDefault="0069203F"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A891B6" w14:textId="5C884FCB" w:rsidR="0069203F" w:rsidRPr="00F76165" w:rsidRDefault="0069203F"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EABC2C" w14:textId="6C20BAB1" w:rsidR="0069203F" w:rsidRPr="00F76165" w:rsidRDefault="0069203F"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1C1A6" w14:textId="7469F5E3" w:rsidR="0069203F" w:rsidRPr="00F76165" w:rsidRDefault="0069203F" w:rsidP="00E328F8">
            <w:pPr>
              <w:pStyle w:val="TAL"/>
              <w:jc w:val="center"/>
              <w:rPr>
                <w:rFonts w:cs="Arial"/>
                <w:sz w:val="16"/>
                <w:szCs w:val="16"/>
              </w:rPr>
            </w:pPr>
            <w:r w:rsidRPr="00F76165">
              <w:rPr>
                <w:rFonts w:cs="Arial"/>
                <w:sz w:val="16"/>
                <w:szCs w:val="16"/>
              </w:rPr>
              <w:t>1190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AEB2BB" w14:textId="200AE8D2" w:rsidR="0069203F" w:rsidRPr="00F76165" w:rsidRDefault="0069203F"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0B76F8" w14:textId="5D9294BB" w:rsidR="0069203F" w:rsidRPr="00F76165" w:rsidRDefault="0069203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DFC310" w14:textId="5B60BEF8" w:rsidR="0069203F" w:rsidRPr="00F76165" w:rsidRDefault="0069203F" w:rsidP="009F539D">
            <w:pPr>
              <w:pStyle w:val="TAL"/>
              <w:rPr>
                <w:rFonts w:cs="Arial"/>
                <w:sz w:val="16"/>
                <w:szCs w:val="16"/>
              </w:rPr>
            </w:pPr>
            <w:r w:rsidRPr="00F76165">
              <w:rPr>
                <w:rFonts w:cs="Arial"/>
                <w:sz w:val="16"/>
                <w:szCs w:val="16"/>
              </w:rPr>
              <w:t xml:space="preserve">Clarification for SOR procedure for signal level enhanced network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4B14C7" w14:textId="298B25A8" w:rsidR="0069203F" w:rsidRPr="00F76165" w:rsidRDefault="0069203F" w:rsidP="009F539D">
            <w:pPr>
              <w:pStyle w:val="TAC"/>
              <w:rPr>
                <w:rFonts w:cs="Arial"/>
                <w:sz w:val="16"/>
                <w:szCs w:val="16"/>
              </w:rPr>
            </w:pPr>
            <w:r w:rsidRPr="00F76165">
              <w:rPr>
                <w:rFonts w:cs="Arial"/>
                <w:sz w:val="16"/>
                <w:szCs w:val="16"/>
              </w:rPr>
              <w:t>18.5.0</w:t>
            </w:r>
          </w:p>
        </w:tc>
      </w:tr>
      <w:tr w:rsidR="0069203F" w14:paraId="107FFE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F3F1C8" w14:textId="19532C2D" w:rsidR="0069203F" w:rsidRPr="00F76165" w:rsidRDefault="0069203F"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8F7766" w14:textId="26D26C40" w:rsidR="0069203F" w:rsidRPr="00F76165" w:rsidRDefault="0069203F"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E4538D" w14:textId="6270A819" w:rsidR="0069203F" w:rsidRPr="00F76165" w:rsidRDefault="0069203F"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3DB5" w14:textId="718FAC0A" w:rsidR="0069203F" w:rsidRPr="00F76165" w:rsidRDefault="0069203F" w:rsidP="00E328F8">
            <w:pPr>
              <w:pStyle w:val="TAL"/>
              <w:jc w:val="center"/>
              <w:rPr>
                <w:rFonts w:cs="Arial"/>
                <w:sz w:val="16"/>
                <w:szCs w:val="16"/>
              </w:rPr>
            </w:pPr>
            <w:r w:rsidRPr="00F76165">
              <w:rPr>
                <w:rFonts w:cs="Arial"/>
                <w:sz w:val="16"/>
                <w:szCs w:val="16"/>
              </w:rPr>
              <w:t>1194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A41C3" w14:textId="2FC7DED7" w:rsidR="0069203F" w:rsidRPr="00F76165" w:rsidRDefault="0069203F"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99BD2A" w14:textId="21BCA477" w:rsidR="0069203F" w:rsidRPr="00F76165" w:rsidRDefault="0069203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AE09C" w14:textId="5CFE3236" w:rsidR="0069203F" w:rsidRPr="00F76165" w:rsidRDefault="0069203F" w:rsidP="009F539D">
            <w:pPr>
              <w:pStyle w:val="TAL"/>
              <w:rPr>
                <w:rFonts w:cs="Arial"/>
                <w:sz w:val="16"/>
                <w:szCs w:val="16"/>
              </w:rPr>
            </w:pPr>
            <w:r w:rsidRPr="00F76165">
              <w:rPr>
                <w:rFonts w:cs="Arial"/>
                <w:sz w:val="16"/>
                <w:szCs w:val="16"/>
              </w:rPr>
              <w:t>Minor Corrections for clarification in SNPN selection clause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8766D0" w14:textId="1ED91850" w:rsidR="0069203F" w:rsidRPr="00F76165" w:rsidRDefault="0069203F" w:rsidP="009F539D">
            <w:pPr>
              <w:pStyle w:val="TAC"/>
              <w:rPr>
                <w:rFonts w:cs="Arial"/>
                <w:sz w:val="16"/>
                <w:szCs w:val="16"/>
              </w:rPr>
            </w:pPr>
            <w:r w:rsidRPr="00F76165">
              <w:rPr>
                <w:rFonts w:cs="Arial"/>
                <w:sz w:val="16"/>
                <w:szCs w:val="16"/>
              </w:rPr>
              <w:t>18.5.0</w:t>
            </w:r>
          </w:p>
        </w:tc>
      </w:tr>
      <w:tr w:rsidR="0069203F" w14:paraId="3E488C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D8FE65" w14:textId="003E5B2E" w:rsidR="0069203F" w:rsidRPr="00F76165" w:rsidRDefault="0069203F"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A45018" w14:textId="733CA370" w:rsidR="0069203F" w:rsidRPr="00F76165" w:rsidRDefault="0069203F"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A175AB" w14:textId="16581C1D" w:rsidR="0069203F" w:rsidRPr="00F76165" w:rsidRDefault="0069203F"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C0FDD" w14:textId="7856F493" w:rsidR="0069203F" w:rsidRPr="00F76165" w:rsidRDefault="0069203F" w:rsidP="00E328F8">
            <w:pPr>
              <w:pStyle w:val="TAL"/>
              <w:jc w:val="center"/>
              <w:rPr>
                <w:rFonts w:cs="Arial"/>
                <w:sz w:val="16"/>
                <w:szCs w:val="16"/>
              </w:rPr>
            </w:pPr>
            <w:r w:rsidRPr="00F76165">
              <w:rPr>
                <w:rFonts w:cs="Arial"/>
                <w:sz w:val="16"/>
                <w:szCs w:val="16"/>
              </w:rPr>
              <w:t>1162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697D1B" w14:textId="3AF1A16A" w:rsidR="0069203F" w:rsidRPr="00F76165" w:rsidRDefault="0069203F" w:rsidP="00E328F8">
            <w:pPr>
              <w:pStyle w:val="TAR"/>
              <w:jc w:val="center"/>
              <w:rPr>
                <w:rFonts w:cs="Arial"/>
                <w:sz w:val="16"/>
                <w:szCs w:val="16"/>
              </w:rPr>
            </w:pPr>
            <w:r w:rsidRPr="00F76165">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F15D42" w14:textId="62CA3CA4" w:rsidR="0069203F" w:rsidRPr="00F76165" w:rsidRDefault="0069203F"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38EC3" w14:textId="03855751" w:rsidR="0069203F" w:rsidRPr="00F76165" w:rsidRDefault="0069203F" w:rsidP="009F539D">
            <w:pPr>
              <w:pStyle w:val="TAL"/>
              <w:rPr>
                <w:rFonts w:cs="Arial"/>
                <w:sz w:val="16"/>
                <w:szCs w:val="16"/>
              </w:rPr>
            </w:pPr>
            <w:r w:rsidRPr="00F76165">
              <w:rPr>
                <w:rFonts w:cs="Arial"/>
                <w:sz w:val="16"/>
                <w:szCs w:val="16"/>
              </w:rPr>
              <w:t>Location validity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D883E3" w14:textId="2D737BF2" w:rsidR="0069203F" w:rsidRPr="00F76165" w:rsidRDefault="0069203F" w:rsidP="009F539D">
            <w:pPr>
              <w:pStyle w:val="TAC"/>
              <w:rPr>
                <w:rFonts w:cs="Arial"/>
                <w:sz w:val="16"/>
                <w:szCs w:val="16"/>
              </w:rPr>
            </w:pPr>
            <w:r w:rsidRPr="00F76165">
              <w:rPr>
                <w:rFonts w:cs="Arial"/>
                <w:sz w:val="16"/>
                <w:szCs w:val="16"/>
              </w:rPr>
              <w:t>18.5.0</w:t>
            </w:r>
          </w:p>
        </w:tc>
      </w:tr>
      <w:tr w:rsidR="00FC6593" w14:paraId="701985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EF85C" w14:textId="1E29B861" w:rsidR="00FC6593" w:rsidRPr="00F76165" w:rsidRDefault="00FC6593" w:rsidP="009F539D">
            <w:pPr>
              <w:pStyle w:val="TAC"/>
              <w:rPr>
                <w:rFonts w:cs="Arial"/>
                <w:sz w:val="16"/>
                <w:szCs w:val="16"/>
              </w:rPr>
            </w:pPr>
            <w:r w:rsidRPr="00F76165">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CAACE1" w14:textId="41933130" w:rsidR="00FC6593" w:rsidRPr="00F76165" w:rsidRDefault="00FC6593" w:rsidP="009F539D">
            <w:pPr>
              <w:pStyle w:val="TAC"/>
              <w:rPr>
                <w:rFonts w:cs="Arial"/>
                <w:sz w:val="16"/>
                <w:szCs w:val="16"/>
              </w:rPr>
            </w:pPr>
            <w:r w:rsidRPr="00F76165">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56E3D8" w14:textId="62A038EB" w:rsidR="00FC6593" w:rsidRPr="00F76165" w:rsidRDefault="00FC6593"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CP-233181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B6FA079" w14:textId="46D2D102" w:rsidR="00FC6593" w:rsidRPr="00F76165" w:rsidRDefault="00FC6593" w:rsidP="00E328F8">
            <w:pPr>
              <w:pStyle w:val="TAL"/>
              <w:jc w:val="center"/>
              <w:rPr>
                <w:rFonts w:cs="Arial"/>
                <w:sz w:val="16"/>
                <w:szCs w:val="16"/>
              </w:rPr>
            </w:pPr>
            <w:r w:rsidRPr="00F76165">
              <w:rPr>
                <w:rFonts w:cs="Arial"/>
                <w:sz w:val="16"/>
                <w:szCs w:val="16"/>
              </w:rPr>
              <w:t>1197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6C14FB" w14:textId="20A91A03" w:rsidR="00FC6593" w:rsidRPr="00F76165" w:rsidRDefault="00FC6593"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6D9E8E" w14:textId="1257A83B" w:rsidR="00FC6593" w:rsidRPr="00F76165" w:rsidRDefault="00FC6593"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6857FF" w14:textId="47DD8952" w:rsidR="00FC6593" w:rsidRPr="00F76165" w:rsidRDefault="00FC6593" w:rsidP="009F539D">
            <w:pPr>
              <w:pStyle w:val="TAL"/>
              <w:rPr>
                <w:rFonts w:cs="Arial"/>
                <w:sz w:val="16"/>
                <w:szCs w:val="16"/>
              </w:rPr>
            </w:pPr>
            <w:r w:rsidRPr="00F76165">
              <w:rPr>
                <w:rFonts w:cs="Arial"/>
                <w:sz w:val="16"/>
                <w:szCs w:val="16"/>
              </w:rPr>
              <w:t>Removal of slice-based PLMN selection feature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4A421" w14:textId="18E9D6DF" w:rsidR="00FC6593" w:rsidRPr="00F76165" w:rsidRDefault="00FC6593" w:rsidP="009F539D">
            <w:pPr>
              <w:pStyle w:val="TAC"/>
              <w:rPr>
                <w:rFonts w:cs="Arial"/>
                <w:sz w:val="16"/>
                <w:szCs w:val="16"/>
              </w:rPr>
            </w:pPr>
            <w:r w:rsidRPr="00F76165">
              <w:rPr>
                <w:rFonts w:cs="Arial"/>
                <w:sz w:val="16"/>
                <w:szCs w:val="16"/>
              </w:rPr>
              <w:t>18.5.0</w:t>
            </w:r>
          </w:p>
        </w:tc>
      </w:tr>
      <w:tr w:rsidR="00A00D27" w14:paraId="757C22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C4762F" w14:textId="36555D61" w:rsidR="00A00D27" w:rsidRPr="00F76165" w:rsidRDefault="00A00D27" w:rsidP="009F539D">
            <w:pPr>
              <w:pStyle w:val="TAC"/>
              <w:rPr>
                <w:rFonts w:cs="Arial"/>
                <w:sz w:val="16"/>
                <w:szCs w:val="16"/>
              </w:rPr>
            </w:pPr>
            <w:r w:rsidRPr="00F76165">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BF6C10A" w14:textId="03EC2663" w:rsidR="00A00D27" w:rsidRPr="00F76165" w:rsidRDefault="00A00D27" w:rsidP="009F539D">
            <w:pPr>
              <w:pStyle w:val="TAC"/>
              <w:rPr>
                <w:rFonts w:cs="Arial"/>
                <w:sz w:val="16"/>
                <w:szCs w:val="16"/>
              </w:rPr>
            </w:pPr>
            <w:r w:rsidRPr="00F76165">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587FE9" w14:textId="5F1743A4" w:rsidR="00A00D27" w:rsidRPr="00F76165" w:rsidRDefault="00A00D27"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30016A" w14:textId="158956C5" w:rsidR="00A00D27" w:rsidRPr="00F76165" w:rsidRDefault="00A00D27" w:rsidP="00E328F8">
            <w:pPr>
              <w:pStyle w:val="TAL"/>
              <w:jc w:val="center"/>
              <w:rPr>
                <w:rFonts w:cs="Arial"/>
                <w:sz w:val="16"/>
                <w:szCs w:val="16"/>
              </w:rPr>
            </w:pPr>
            <w:r w:rsidRPr="00F76165">
              <w:rPr>
                <w:rFonts w:cs="Arial"/>
                <w:sz w:val="16"/>
                <w:szCs w:val="16"/>
              </w:rPr>
              <w:t>1203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2E50D" w14:textId="50D27CE3" w:rsidR="00A00D27" w:rsidRPr="00F76165" w:rsidRDefault="00A00D27"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09D747" w14:textId="360DE895" w:rsidR="00A00D27" w:rsidRPr="00F76165" w:rsidRDefault="00A00D27"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948810" w14:textId="4EA066FB" w:rsidR="00A00D27" w:rsidRPr="00F76165" w:rsidRDefault="00A00D27" w:rsidP="009F539D">
            <w:pPr>
              <w:pStyle w:val="TAL"/>
              <w:rPr>
                <w:rFonts w:cs="Arial"/>
                <w:sz w:val="16"/>
                <w:szCs w:val="16"/>
              </w:rPr>
            </w:pPr>
            <w:r w:rsidRPr="00F76165">
              <w:rPr>
                <w:rFonts w:cs="Arial"/>
                <w:sz w:val="16"/>
                <w:szCs w:val="16"/>
              </w:rPr>
              <w:t>Correction on lists of SNPNs with N1 mode capability disabled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34B120" w14:textId="7A9B96A1" w:rsidR="00A00D27" w:rsidRPr="00F76165" w:rsidRDefault="00A00D27" w:rsidP="009F539D">
            <w:pPr>
              <w:pStyle w:val="TAC"/>
              <w:rPr>
                <w:rFonts w:cs="Arial"/>
                <w:sz w:val="16"/>
                <w:szCs w:val="16"/>
              </w:rPr>
            </w:pPr>
            <w:r w:rsidRPr="00F76165">
              <w:rPr>
                <w:rFonts w:cs="Arial"/>
                <w:sz w:val="16"/>
                <w:szCs w:val="16"/>
              </w:rPr>
              <w:t>18.6.0</w:t>
            </w:r>
          </w:p>
        </w:tc>
      </w:tr>
      <w:tr w:rsidR="00A00D27" w14:paraId="132C4F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D89572" w14:textId="25E11A1C" w:rsidR="00A00D27" w:rsidRPr="00F76165" w:rsidRDefault="00A00D27" w:rsidP="009F539D">
            <w:pPr>
              <w:pStyle w:val="TAC"/>
              <w:rPr>
                <w:rFonts w:cs="Arial"/>
                <w:sz w:val="16"/>
                <w:szCs w:val="16"/>
              </w:rPr>
            </w:pPr>
            <w:r w:rsidRPr="00F76165">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EA00ED" w14:textId="1F9FA249" w:rsidR="00A00D27" w:rsidRPr="00F76165" w:rsidRDefault="00A00D27" w:rsidP="009F539D">
            <w:pPr>
              <w:pStyle w:val="TAC"/>
              <w:rPr>
                <w:rFonts w:cs="Arial"/>
                <w:sz w:val="16"/>
                <w:szCs w:val="16"/>
              </w:rPr>
            </w:pPr>
            <w:r w:rsidRPr="00F76165">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3289C6" w14:textId="1FC01274" w:rsidR="00A00D27" w:rsidRPr="00F76165" w:rsidRDefault="00A00D27"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C2635" w14:textId="7B0AD7B3" w:rsidR="00A00D27" w:rsidRPr="00F76165" w:rsidRDefault="00A00D27" w:rsidP="00E328F8">
            <w:pPr>
              <w:pStyle w:val="TAL"/>
              <w:jc w:val="center"/>
              <w:rPr>
                <w:rFonts w:cs="Arial"/>
                <w:sz w:val="16"/>
                <w:szCs w:val="16"/>
              </w:rPr>
            </w:pPr>
            <w:r w:rsidRPr="00F76165">
              <w:rPr>
                <w:rFonts w:cs="Arial"/>
                <w:sz w:val="16"/>
                <w:szCs w:val="16"/>
              </w:rPr>
              <w:t>1204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B2785A" w14:textId="444B05C8" w:rsidR="00A00D27" w:rsidRPr="00F76165" w:rsidRDefault="00A00D27"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BFD7E8" w14:textId="6EA6BDE0" w:rsidR="00A00D27" w:rsidRPr="00F76165" w:rsidRDefault="00A00D27"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CAB67F" w14:textId="2C808EC4" w:rsidR="00A00D27" w:rsidRPr="00F76165" w:rsidRDefault="00A00D27" w:rsidP="009F539D">
            <w:pPr>
              <w:pStyle w:val="TAL"/>
              <w:rPr>
                <w:rFonts w:cs="Arial"/>
                <w:sz w:val="16"/>
                <w:szCs w:val="16"/>
              </w:rPr>
            </w:pPr>
            <w:r w:rsidRPr="00F76165">
              <w:rPr>
                <w:rFonts w:cs="Arial"/>
                <w:sz w:val="16"/>
                <w:szCs w:val="16"/>
              </w:rPr>
              <w:t>Correction on the list associated per entry of list of subscriber data or per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C81076" w14:textId="4F212BB9" w:rsidR="00A00D27" w:rsidRPr="00F76165" w:rsidRDefault="00A00D27" w:rsidP="009F539D">
            <w:pPr>
              <w:pStyle w:val="TAC"/>
              <w:rPr>
                <w:rFonts w:cs="Arial"/>
                <w:sz w:val="16"/>
                <w:szCs w:val="16"/>
              </w:rPr>
            </w:pPr>
            <w:r w:rsidRPr="00F76165">
              <w:rPr>
                <w:rFonts w:cs="Arial"/>
                <w:sz w:val="16"/>
                <w:szCs w:val="16"/>
              </w:rPr>
              <w:t>18.6.0</w:t>
            </w:r>
          </w:p>
        </w:tc>
      </w:tr>
      <w:tr w:rsidR="008D01AE" w14:paraId="00FB7C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3D6BCE" w14:textId="4AD30DD6" w:rsidR="008D01AE" w:rsidRPr="00F76165" w:rsidRDefault="008D01AE" w:rsidP="009F539D">
            <w:pPr>
              <w:pStyle w:val="TAC"/>
              <w:rPr>
                <w:rFonts w:cs="Arial"/>
                <w:sz w:val="16"/>
                <w:szCs w:val="16"/>
              </w:rPr>
            </w:pPr>
            <w:r w:rsidRPr="00F76165">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D9068" w14:textId="2C4BA99C" w:rsidR="008D01AE" w:rsidRPr="00F76165" w:rsidRDefault="008D01AE" w:rsidP="009F539D">
            <w:pPr>
              <w:pStyle w:val="TAC"/>
              <w:rPr>
                <w:rFonts w:cs="Arial"/>
                <w:sz w:val="16"/>
                <w:szCs w:val="16"/>
              </w:rPr>
            </w:pPr>
            <w:r w:rsidRPr="00F76165">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79C611" w14:textId="3535077F" w:rsidR="008D01AE" w:rsidRPr="00F76165" w:rsidRDefault="008D01AE"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B03D50" w14:textId="646C337D" w:rsidR="008D01AE" w:rsidRPr="00F76165" w:rsidRDefault="008D01AE" w:rsidP="00E328F8">
            <w:pPr>
              <w:pStyle w:val="TAL"/>
              <w:jc w:val="center"/>
              <w:rPr>
                <w:rFonts w:cs="Arial"/>
                <w:sz w:val="16"/>
                <w:szCs w:val="16"/>
              </w:rPr>
            </w:pPr>
            <w:r w:rsidRPr="00F76165">
              <w:rPr>
                <w:rFonts w:cs="Arial"/>
                <w:sz w:val="16"/>
                <w:szCs w:val="16"/>
              </w:rPr>
              <w:t>1208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92CF650" w14:textId="32D4F1CF" w:rsidR="008D01AE" w:rsidRPr="00F76165" w:rsidRDefault="008D01AE"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F22325" w14:textId="0758E350" w:rsidR="008D01AE" w:rsidRPr="00F76165" w:rsidRDefault="008D01AE"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B123E" w14:textId="2CC2FE65" w:rsidR="008D01AE" w:rsidRPr="00F76165" w:rsidRDefault="008D01AE" w:rsidP="009F539D">
            <w:pPr>
              <w:pStyle w:val="TAL"/>
              <w:rPr>
                <w:rFonts w:cs="Arial"/>
                <w:sz w:val="16"/>
                <w:szCs w:val="16"/>
              </w:rPr>
            </w:pPr>
            <w:r w:rsidRPr="00F76165">
              <w:rPr>
                <w:rFonts w:cs="Arial"/>
                <w:sz w:val="16"/>
                <w:szCs w:val="16"/>
              </w:rPr>
              <w:t>CP-SOR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379928" w14:textId="2C53CC0A" w:rsidR="008D01AE" w:rsidRPr="00F76165" w:rsidRDefault="008D01AE" w:rsidP="009F539D">
            <w:pPr>
              <w:pStyle w:val="TAC"/>
              <w:rPr>
                <w:rFonts w:cs="Arial"/>
                <w:sz w:val="16"/>
                <w:szCs w:val="16"/>
              </w:rPr>
            </w:pPr>
            <w:r w:rsidRPr="00F76165">
              <w:rPr>
                <w:rFonts w:cs="Arial"/>
                <w:sz w:val="16"/>
                <w:szCs w:val="16"/>
              </w:rPr>
              <w:t>18.6.0</w:t>
            </w:r>
          </w:p>
        </w:tc>
      </w:tr>
      <w:tr w:rsidR="00F73383" w14:paraId="65E9C4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C933E3" w14:textId="5432D0D1" w:rsidR="00F73383" w:rsidRPr="00F76165" w:rsidRDefault="00F73383" w:rsidP="009F539D">
            <w:pPr>
              <w:pStyle w:val="TAC"/>
              <w:rPr>
                <w:rFonts w:cs="Arial"/>
                <w:sz w:val="16"/>
                <w:szCs w:val="16"/>
              </w:rPr>
            </w:pPr>
            <w:r w:rsidRPr="00F76165">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D8787C" w14:textId="135E7D42" w:rsidR="00F73383" w:rsidRPr="00F76165" w:rsidRDefault="00F73383" w:rsidP="009F539D">
            <w:pPr>
              <w:pStyle w:val="TAC"/>
              <w:rPr>
                <w:rFonts w:cs="Arial"/>
                <w:sz w:val="16"/>
                <w:szCs w:val="16"/>
              </w:rPr>
            </w:pPr>
            <w:r w:rsidRPr="00F76165">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9311E7" w14:textId="265C4728" w:rsidR="00F73383" w:rsidRPr="00F76165" w:rsidRDefault="00F73383"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CP-240093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22911F" w14:textId="7D2D35A2" w:rsidR="00F73383" w:rsidRPr="00F76165" w:rsidRDefault="00F73383" w:rsidP="00E328F8">
            <w:pPr>
              <w:pStyle w:val="TAL"/>
              <w:jc w:val="center"/>
              <w:rPr>
                <w:rFonts w:cs="Arial"/>
                <w:sz w:val="16"/>
                <w:szCs w:val="16"/>
              </w:rPr>
            </w:pPr>
            <w:r w:rsidRPr="00F76165">
              <w:rPr>
                <w:rFonts w:cs="Arial"/>
                <w:sz w:val="16"/>
                <w:szCs w:val="16"/>
              </w:rPr>
              <w:t>1198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265A08" w14:textId="711ED01E" w:rsidR="00F73383" w:rsidRPr="00F76165" w:rsidRDefault="00F73383"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58C3D6" w14:textId="3730D4BB" w:rsidR="00F73383" w:rsidRPr="00F76165" w:rsidRDefault="00F73383"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DEE57" w14:textId="2162485B" w:rsidR="00F73383" w:rsidRPr="00F76165" w:rsidRDefault="00F73383" w:rsidP="009F539D">
            <w:pPr>
              <w:pStyle w:val="TAL"/>
              <w:rPr>
                <w:rFonts w:cs="Arial"/>
                <w:sz w:val="16"/>
                <w:szCs w:val="16"/>
              </w:rPr>
            </w:pPr>
            <w:r w:rsidRPr="00F76165">
              <w:rPr>
                <w:rFonts w:cs="Arial"/>
                <w:sz w:val="16"/>
                <w:szCs w:val="16"/>
              </w:rPr>
              <w:t>Correction to C.3 if SOR information contains a secured packet and no SOR-CMCI is applicable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18D5459" w14:textId="3CD9B356" w:rsidR="00F73383" w:rsidRPr="00F76165" w:rsidRDefault="00F73383" w:rsidP="009F539D">
            <w:pPr>
              <w:pStyle w:val="TAC"/>
              <w:rPr>
                <w:rFonts w:cs="Arial"/>
                <w:sz w:val="16"/>
                <w:szCs w:val="16"/>
              </w:rPr>
            </w:pPr>
            <w:r w:rsidRPr="00F76165">
              <w:rPr>
                <w:rFonts w:cs="Arial"/>
                <w:sz w:val="16"/>
                <w:szCs w:val="16"/>
              </w:rPr>
              <w:t>18.6.0</w:t>
            </w:r>
          </w:p>
        </w:tc>
      </w:tr>
      <w:tr w:rsidR="009641A8" w14:paraId="7F4A2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581D5F" w14:textId="5BD15F99" w:rsidR="009641A8" w:rsidRPr="00F76165" w:rsidRDefault="009641A8" w:rsidP="009F539D">
            <w:pPr>
              <w:pStyle w:val="TAC"/>
              <w:rPr>
                <w:rFonts w:cs="Arial"/>
                <w:sz w:val="16"/>
                <w:szCs w:val="16"/>
              </w:rPr>
            </w:pPr>
            <w:r w:rsidRPr="00F76165">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6BAC04" w14:textId="6E5EE59B" w:rsidR="009641A8" w:rsidRPr="00F76165" w:rsidRDefault="009641A8" w:rsidP="009F539D">
            <w:pPr>
              <w:pStyle w:val="TAC"/>
              <w:rPr>
                <w:rFonts w:cs="Arial"/>
                <w:sz w:val="16"/>
                <w:szCs w:val="16"/>
              </w:rPr>
            </w:pPr>
            <w:r w:rsidRPr="00F76165">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B2DB83" w14:textId="5C3F8746" w:rsidR="009641A8" w:rsidRPr="00F76165" w:rsidRDefault="00BD07C9"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CP-240125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9C0410" w14:textId="45A812CC" w:rsidR="009641A8" w:rsidRPr="00F76165" w:rsidRDefault="009641A8" w:rsidP="00E328F8">
            <w:pPr>
              <w:pStyle w:val="TAL"/>
              <w:jc w:val="center"/>
              <w:rPr>
                <w:rFonts w:cs="Arial"/>
                <w:sz w:val="16"/>
                <w:szCs w:val="16"/>
              </w:rPr>
            </w:pPr>
            <w:r w:rsidRPr="00F76165">
              <w:rPr>
                <w:rFonts w:cs="Arial"/>
                <w:sz w:val="16"/>
                <w:szCs w:val="16"/>
              </w:rPr>
              <w:t>1205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49AA0" w14:textId="3359DA46" w:rsidR="009641A8" w:rsidRPr="00F76165" w:rsidRDefault="009641A8"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BCCA8A" w14:textId="34D461B8" w:rsidR="009641A8" w:rsidRPr="00F76165" w:rsidRDefault="009641A8"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B2BE83" w14:textId="1BD5056C" w:rsidR="009641A8" w:rsidRPr="00F76165" w:rsidRDefault="009641A8" w:rsidP="009F539D">
            <w:pPr>
              <w:pStyle w:val="TAL"/>
              <w:rPr>
                <w:rFonts w:cs="Arial"/>
                <w:sz w:val="16"/>
                <w:szCs w:val="16"/>
              </w:rPr>
            </w:pPr>
            <w:r w:rsidRPr="00F76165">
              <w:rPr>
                <w:rFonts w:cs="Arial"/>
                <w:sz w:val="16"/>
                <w:szCs w:val="16"/>
              </w:rPr>
              <w:t>Support of SOR-SNPN-SI in EHPLMN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39224" w14:textId="0CE31BA2" w:rsidR="009641A8" w:rsidRPr="00F76165" w:rsidRDefault="009641A8" w:rsidP="009F539D">
            <w:pPr>
              <w:pStyle w:val="TAC"/>
              <w:rPr>
                <w:rFonts w:cs="Arial"/>
                <w:sz w:val="16"/>
                <w:szCs w:val="16"/>
              </w:rPr>
            </w:pPr>
            <w:r w:rsidRPr="00F76165">
              <w:rPr>
                <w:rFonts w:cs="Arial"/>
                <w:sz w:val="16"/>
                <w:szCs w:val="16"/>
              </w:rPr>
              <w:t>18.6.0</w:t>
            </w:r>
          </w:p>
        </w:tc>
      </w:tr>
      <w:tr w:rsidR="000662F9" w14:paraId="3C2C1B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B43F03" w14:textId="03256551" w:rsidR="000662F9" w:rsidRPr="00F76165" w:rsidRDefault="000662F9" w:rsidP="009F539D">
            <w:pPr>
              <w:pStyle w:val="TAC"/>
              <w:rPr>
                <w:rFonts w:cs="Arial"/>
                <w:sz w:val="16"/>
                <w:szCs w:val="16"/>
              </w:rPr>
            </w:pPr>
            <w:r w:rsidRPr="00F76165">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E202FA" w14:textId="536C00E3" w:rsidR="000662F9" w:rsidRPr="00F76165" w:rsidRDefault="000662F9" w:rsidP="009F539D">
            <w:pPr>
              <w:pStyle w:val="TAC"/>
              <w:rPr>
                <w:rFonts w:cs="Arial"/>
                <w:sz w:val="16"/>
                <w:szCs w:val="16"/>
              </w:rPr>
            </w:pPr>
            <w:r w:rsidRPr="00F76165">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98DCBA" w14:textId="40A594DA" w:rsidR="000662F9" w:rsidRPr="00F76165" w:rsidRDefault="000662F9"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CP-240096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58B658" w14:textId="613B1455" w:rsidR="000662F9" w:rsidRPr="00F76165" w:rsidRDefault="000662F9" w:rsidP="00E328F8">
            <w:pPr>
              <w:pStyle w:val="TAL"/>
              <w:jc w:val="center"/>
              <w:rPr>
                <w:rFonts w:cs="Arial"/>
                <w:sz w:val="16"/>
                <w:szCs w:val="16"/>
              </w:rPr>
            </w:pPr>
            <w:r w:rsidRPr="00F76165">
              <w:rPr>
                <w:rFonts w:cs="Arial"/>
                <w:sz w:val="16"/>
                <w:szCs w:val="16"/>
              </w:rPr>
              <w:t>1201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5821AB" w14:textId="59217B22" w:rsidR="000662F9" w:rsidRPr="00F76165" w:rsidRDefault="000662F9"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104C79" w14:textId="7A619DFD" w:rsidR="000662F9" w:rsidRPr="00F76165" w:rsidRDefault="000662F9"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52B65E" w14:textId="06B9B329" w:rsidR="000662F9" w:rsidRPr="00F76165" w:rsidRDefault="000662F9" w:rsidP="009F539D">
            <w:pPr>
              <w:pStyle w:val="TAL"/>
              <w:rPr>
                <w:rFonts w:cs="Arial"/>
                <w:sz w:val="16"/>
                <w:szCs w:val="16"/>
              </w:rPr>
            </w:pPr>
            <w:r w:rsidRPr="00F76165">
              <w:rPr>
                <w:rFonts w:cs="Arial"/>
                <w:sz w:val="16"/>
                <w:szCs w:val="16"/>
              </w:rPr>
              <w:t>Postpone periodic PLMN access attempts while receiving broadcast MBS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2B0A05" w14:textId="78B25B20" w:rsidR="000662F9" w:rsidRPr="00F76165" w:rsidRDefault="000662F9" w:rsidP="009F539D">
            <w:pPr>
              <w:pStyle w:val="TAC"/>
              <w:rPr>
                <w:rFonts w:cs="Arial"/>
                <w:sz w:val="16"/>
                <w:szCs w:val="16"/>
              </w:rPr>
            </w:pPr>
            <w:r w:rsidRPr="00F76165">
              <w:rPr>
                <w:rFonts w:cs="Arial"/>
                <w:sz w:val="16"/>
                <w:szCs w:val="16"/>
              </w:rPr>
              <w:t>18.6.0</w:t>
            </w:r>
          </w:p>
        </w:tc>
      </w:tr>
      <w:tr w:rsidR="003D026A" w14:paraId="424E64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71B10F" w14:textId="546C61DA" w:rsidR="003D026A" w:rsidRPr="00F76165" w:rsidRDefault="003D026A" w:rsidP="009F539D">
            <w:pPr>
              <w:pStyle w:val="TAC"/>
              <w:rPr>
                <w:rFonts w:cs="Arial"/>
                <w:sz w:val="16"/>
                <w:szCs w:val="16"/>
              </w:rPr>
            </w:pPr>
            <w:r w:rsidRPr="00F76165">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A2646B" w14:textId="5A09B23C" w:rsidR="003D026A" w:rsidRPr="00F76165" w:rsidRDefault="003D026A" w:rsidP="009F539D">
            <w:pPr>
              <w:pStyle w:val="TAC"/>
              <w:rPr>
                <w:rFonts w:cs="Arial"/>
                <w:sz w:val="16"/>
                <w:szCs w:val="16"/>
              </w:rPr>
            </w:pPr>
            <w:r w:rsidRPr="00F76165">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F319C9" w14:textId="1B3B2A7A" w:rsidR="003D026A" w:rsidRPr="00F76165" w:rsidRDefault="003D026A"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127B6" w14:textId="08789DBF" w:rsidR="003D026A" w:rsidRPr="00F76165" w:rsidRDefault="003D026A" w:rsidP="00E328F8">
            <w:pPr>
              <w:pStyle w:val="TAL"/>
              <w:jc w:val="center"/>
              <w:rPr>
                <w:rFonts w:cs="Arial"/>
                <w:sz w:val="16"/>
                <w:szCs w:val="16"/>
              </w:rPr>
            </w:pPr>
            <w:r w:rsidRPr="00F76165">
              <w:rPr>
                <w:rFonts w:cs="Arial"/>
                <w:sz w:val="16"/>
                <w:szCs w:val="16"/>
              </w:rPr>
              <w:t>1211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CD35FA" w14:textId="2E1F20E3" w:rsidR="003D026A" w:rsidRPr="00F76165" w:rsidRDefault="003D026A"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9C8EE2" w14:textId="71053D46" w:rsidR="003D026A" w:rsidRPr="00F76165" w:rsidRDefault="003D026A"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2276D9" w14:textId="68D17635" w:rsidR="003D026A" w:rsidRPr="00F76165" w:rsidRDefault="003D026A" w:rsidP="009F539D">
            <w:pPr>
              <w:pStyle w:val="TAL"/>
              <w:rPr>
                <w:rFonts w:cs="Arial"/>
                <w:sz w:val="16"/>
                <w:szCs w:val="16"/>
              </w:rPr>
            </w:pPr>
            <w:r w:rsidRPr="00F76165">
              <w:rPr>
                <w:rFonts w:cs="Arial"/>
                <w:sz w:val="16"/>
                <w:szCs w:val="16"/>
              </w:rPr>
              <w:t>Clarifications on Location validity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3661AF" w14:textId="266CCCA6" w:rsidR="003D026A" w:rsidRPr="00F76165" w:rsidRDefault="003D026A" w:rsidP="009F539D">
            <w:pPr>
              <w:pStyle w:val="TAC"/>
              <w:rPr>
                <w:rFonts w:cs="Arial"/>
                <w:sz w:val="16"/>
                <w:szCs w:val="16"/>
              </w:rPr>
            </w:pPr>
            <w:r w:rsidRPr="00F76165">
              <w:rPr>
                <w:rFonts w:cs="Arial"/>
                <w:sz w:val="16"/>
                <w:szCs w:val="16"/>
              </w:rPr>
              <w:t>18.6.0</w:t>
            </w:r>
          </w:p>
        </w:tc>
      </w:tr>
      <w:tr w:rsidR="00186D6E" w14:paraId="0C7042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EE2D0B" w14:textId="49BFD777" w:rsidR="00186D6E" w:rsidRPr="00F76165" w:rsidRDefault="00186D6E" w:rsidP="009F539D">
            <w:pPr>
              <w:pStyle w:val="TAC"/>
              <w:rPr>
                <w:rFonts w:cs="Arial"/>
                <w:sz w:val="16"/>
                <w:szCs w:val="16"/>
              </w:rPr>
            </w:pPr>
            <w:r w:rsidRPr="00F76165">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42DDDB" w14:textId="45F5BB7B" w:rsidR="00186D6E" w:rsidRPr="00F76165" w:rsidRDefault="00186D6E" w:rsidP="009F539D">
            <w:pPr>
              <w:pStyle w:val="TAC"/>
              <w:rPr>
                <w:rFonts w:cs="Arial"/>
                <w:sz w:val="16"/>
                <w:szCs w:val="16"/>
              </w:rPr>
            </w:pPr>
            <w:r w:rsidRPr="00F76165">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45F2C0" w14:textId="24E5BE23" w:rsidR="00186D6E" w:rsidRPr="00F76165" w:rsidRDefault="00186D6E"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CP-240096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7E8193" w14:textId="71A21D21" w:rsidR="00186D6E" w:rsidRPr="00F76165" w:rsidRDefault="00186D6E" w:rsidP="00E328F8">
            <w:pPr>
              <w:pStyle w:val="TAL"/>
              <w:jc w:val="center"/>
              <w:rPr>
                <w:rFonts w:cs="Arial"/>
                <w:sz w:val="16"/>
                <w:szCs w:val="16"/>
              </w:rPr>
            </w:pPr>
            <w:r w:rsidRPr="00F76165">
              <w:rPr>
                <w:rFonts w:cs="Arial"/>
                <w:sz w:val="16"/>
                <w:szCs w:val="16"/>
              </w:rPr>
              <w:t>1202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3DA55F" w14:textId="428DFAA1" w:rsidR="00186D6E" w:rsidRPr="00F76165" w:rsidRDefault="00186D6E"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FDCD22" w14:textId="46D82851" w:rsidR="00186D6E" w:rsidRPr="00F76165" w:rsidRDefault="00186D6E"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B35DDA" w14:textId="0900BCC3" w:rsidR="00186D6E" w:rsidRPr="00F76165" w:rsidRDefault="00186D6E" w:rsidP="009F539D">
            <w:pPr>
              <w:pStyle w:val="TAL"/>
              <w:rPr>
                <w:rFonts w:cs="Arial"/>
                <w:sz w:val="16"/>
                <w:szCs w:val="16"/>
              </w:rPr>
            </w:pPr>
            <w:r w:rsidRPr="00F76165">
              <w:rPr>
                <w:rFonts w:cs="Arial"/>
                <w:sz w:val="16"/>
                <w:szCs w:val="16"/>
              </w:rPr>
              <w:t>Postpone periodic PLMN access attempts while receiving multicast MBS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245F7F" w14:textId="43B69C47" w:rsidR="00186D6E" w:rsidRPr="00F76165" w:rsidRDefault="00186D6E" w:rsidP="009F539D">
            <w:pPr>
              <w:pStyle w:val="TAC"/>
              <w:rPr>
                <w:rFonts w:cs="Arial"/>
                <w:sz w:val="16"/>
                <w:szCs w:val="16"/>
              </w:rPr>
            </w:pPr>
            <w:r w:rsidRPr="00F76165">
              <w:rPr>
                <w:rFonts w:cs="Arial"/>
                <w:sz w:val="16"/>
                <w:szCs w:val="16"/>
              </w:rPr>
              <w:t>18.6.0</w:t>
            </w:r>
          </w:p>
        </w:tc>
      </w:tr>
      <w:tr w:rsidR="006A2059" w14:paraId="690D37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E3EBA5" w14:textId="3B078935" w:rsidR="006A2059" w:rsidRPr="00F76165" w:rsidRDefault="006A2059"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3E5D1" w14:textId="2B2788E7" w:rsidR="006A2059" w:rsidRPr="00F76165" w:rsidRDefault="006A2059"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246AB4" w14:textId="1387BCB2" w:rsidR="006A2059" w:rsidRPr="00F76165" w:rsidRDefault="006A2059"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1E44E6" w14:textId="26BBC6CF" w:rsidR="006A2059" w:rsidRPr="00F76165" w:rsidRDefault="006A2059" w:rsidP="00E328F8">
            <w:pPr>
              <w:pStyle w:val="TAL"/>
              <w:jc w:val="center"/>
              <w:rPr>
                <w:rFonts w:cs="Arial"/>
                <w:sz w:val="16"/>
                <w:szCs w:val="16"/>
              </w:rPr>
            </w:pPr>
            <w:r w:rsidRPr="00F76165">
              <w:rPr>
                <w:rFonts w:cs="Arial"/>
                <w:sz w:val="16"/>
                <w:szCs w:val="16"/>
              </w:rPr>
              <w:t>1220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45E64C" w14:textId="0CC6B238" w:rsidR="006A2059" w:rsidRPr="00F76165" w:rsidRDefault="006A2059"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A0DB09" w14:textId="3DAFB89B" w:rsidR="006A2059" w:rsidRPr="00F76165" w:rsidRDefault="006A2059"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FFB18C" w14:textId="1949D6DF" w:rsidR="006A2059" w:rsidRPr="00F76165" w:rsidRDefault="006A2059" w:rsidP="009F539D">
            <w:pPr>
              <w:pStyle w:val="TAL"/>
              <w:rPr>
                <w:rFonts w:cs="Arial"/>
                <w:sz w:val="16"/>
                <w:szCs w:val="16"/>
              </w:rPr>
            </w:pPr>
            <w:r w:rsidRPr="00F76165">
              <w:rPr>
                <w:rFonts w:cs="Arial"/>
                <w:sz w:val="16"/>
                <w:szCs w:val="16"/>
              </w:rPr>
              <w:t>SOR-SNPN-SI indicator set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B3A6D" w14:textId="40C4E435" w:rsidR="006A2059" w:rsidRPr="00F76165" w:rsidRDefault="006A2059" w:rsidP="009F539D">
            <w:pPr>
              <w:pStyle w:val="TAC"/>
              <w:rPr>
                <w:rFonts w:cs="Arial"/>
                <w:sz w:val="16"/>
                <w:szCs w:val="16"/>
              </w:rPr>
            </w:pPr>
            <w:r w:rsidRPr="00F76165">
              <w:rPr>
                <w:rFonts w:cs="Arial"/>
                <w:sz w:val="16"/>
                <w:szCs w:val="16"/>
              </w:rPr>
              <w:t>18.7.0</w:t>
            </w:r>
          </w:p>
        </w:tc>
      </w:tr>
      <w:tr w:rsidR="00C56A34" w14:paraId="14EE942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A8637C" w14:textId="1FB796B5" w:rsidR="00C56A34" w:rsidRPr="00F76165" w:rsidRDefault="00C56A34"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D68A9" w14:textId="611D6A1B" w:rsidR="00C56A34" w:rsidRPr="00F76165" w:rsidRDefault="00C56A34"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A4E25B" w14:textId="59DDAA21" w:rsidR="00C56A34" w:rsidRPr="00F76165" w:rsidRDefault="00C56A34"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8C710F" w14:textId="407C6B2B" w:rsidR="00C56A34" w:rsidRPr="00F76165" w:rsidRDefault="00C56A34" w:rsidP="00E328F8">
            <w:pPr>
              <w:pStyle w:val="TAL"/>
              <w:jc w:val="center"/>
              <w:rPr>
                <w:rFonts w:cs="Arial"/>
                <w:sz w:val="16"/>
                <w:szCs w:val="16"/>
              </w:rPr>
            </w:pPr>
            <w:r w:rsidRPr="00F76165">
              <w:rPr>
                <w:rFonts w:cs="Arial"/>
                <w:sz w:val="16"/>
                <w:szCs w:val="16"/>
              </w:rPr>
              <w:t>1215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DA2889" w14:textId="002836E7" w:rsidR="00C56A34" w:rsidRPr="00F76165" w:rsidRDefault="00C56A34"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51F2AD" w14:textId="21CEED13" w:rsidR="00C56A34" w:rsidRPr="00F76165" w:rsidRDefault="00C56A34"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D7A7B3" w14:textId="1A69AB60" w:rsidR="00C56A34" w:rsidRPr="00F76165" w:rsidRDefault="00C56A34" w:rsidP="009F539D">
            <w:pPr>
              <w:pStyle w:val="TAL"/>
              <w:rPr>
                <w:rFonts w:cs="Arial"/>
                <w:sz w:val="16"/>
                <w:szCs w:val="16"/>
              </w:rPr>
            </w:pPr>
            <w:r w:rsidRPr="00F76165">
              <w:rPr>
                <w:rFonts w:cs="Arial"/>
                <w:sz w:val="16"/>
                <w:szCs w:val="16"/>
              </w:rPr>
              <w:t>Correction for ME's support for SOR-SNPN-SI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493120" w14:textId="62E04FF3" w:rsidR="00C56A34" w:rsidRPr="00F76165" w:rsidRDefault="00C56A34" w:rsidP="009F539D">
            <w:pPr>
              <w:pStyle w:val="TAC"/>
              <w:rPr>
                <w:rFonts w:cs="Arial"/>
                <w:sz w:val="16"/>
                <w:szCs w:val="16"/>
              </w:rPr>
            </w:pPr>
            <w:r w:rsidRPr="00F76165">
              <w:rPr>
                <w:rFonts w:cs="Arial"/>
                <w:sz w:val="16"/>
                <w:szCs w:val="16"/>
              </w:rPr>
              <w:t>18.7.0</w:t>
            </w:r>
          </w:p>
        </w:tc>
      </w:tr>
      <w:tr w:rsidR="00BF3CD8" w14:paraId="06FD95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91413" w14:textId="496B997A" w:rsidR="00BF3CD8" w:rsidRPr="00F76165" w:rsidRDefault="00BF3CD8"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A40AF9" w14:textId="3FEBB4C3" w:rsidR="00BF3CD8" w:rsidRPr="00F76165" w:rsidRDefault="00BF3CD8"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45C5C6" w14:textId="4C02C843" w:rsidR="00BF3CD8" w:rsidRPr="00F76165" w:rsidRDefault="00BF3CD8"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C13C88" w14:textId="508275B4" w:rsidR="00BF3CD8" w:rsidRPr="00F76165" w:rsidRDefault="00BF3CD8" w:rsidP="00E328F8">
            <w:pPr>
              <w:pStyle w:val="TAL"/>
              <w:jc w:val="center"/>
              <w:rPr>
                <w:rFonts w:cs="Arial"/>
                <w:sz w:val="16"/>
                <w:szCs w:val="16"/>
              </w:rPr>
            </w:pPr>
            <w:r w:rsidRPr="00F76165">
              <w:rPr>
                <w:rFonts w:cs="Arial"/>
                <w:sz w:val="16"/>
                <w:szCs w:val="16"/>
              </w:rPr>
              <w:t>1217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3C1422" w14:textId="37EA6491" w:rsidR="00BF3CD8" w:rsidRPr="00F76165" w:rsidRDefault="00BF3CD8"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DD3764" w14:textId="3620D0EA" w:rsidR="00BF3CD8" w:rsidRPr="00F76165" w:rsidRDefault="00BF3CD8"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A2C566" w14:textId="23FB6A5D" w:rsidR="00BF3CD8" w:rsidRPr="00F76165" w:rsidRDefault="00BF3CD8" w:rsidP="009F539D">
            <w:pPr>
              <w:pStyle w:val="TAL"/>
              <w:rPr>
                <w:rFonts w:cs="Arial"/>
                <w:sz w:val="16"/>
                <w:szCs w:val="16"/>
              </w:rPr>
            </w:pPr>
            <w:r w:rsidRPr="00F76165">
              <w:rPr>
                <w:rFonts w:cs="Arial"/>
                <w:sz w:val="16"/>
                <w:szCs w:val="16"/>
              </w:rPr>
              <w:t>Correction on 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7BE49A" w14:textId="7F2C44F4" w:rsidR="00BF3CD8" w:rsidRPr="00F76165" w:rsidRDefault="00BF3CD8" w:rsidP="009F539D">
            <w:pPr>
              <w:pStyle w:val="TAC"/>
              <w:rPr>
                <w:rFonts w:cs="Arial"/>
                <w:sz w:val="16"/>
                <w:szCs w:val="16"/>
              </w:rPr>
            </w:pPr>
            <w:r w:rsidRPr="00F76165">
              <w:rPr>
                <w:rFonts w:cs="Arial"/>
                <w:sz w:val="16"/>
                <w:szCs w:val="16"/>
              </w:rPr>
              <w:t>18.7.0</w:t>
            </w:r>
          </w:p>
        </w:tc>
      </w:tr>
      <w:tr w:rsidR="00C6054F" w14:paraId="6F23B7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EDB569" w14:textId="48314668" w:rsidR="00C6054F" w:rsidRPr="00F76165" w:rsidRDefault="00C6054F"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5554F5" w14:textId="2566ECE8" w:rsidR="00C6054F" w:rsidRPr="00F76165" w:rsidRDefault="00C6054F"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A936B7" w14:textId="509366B9" w:rsidR="00C6054F" w:rsidRPr="00F76165" w:rsidRDefault="00C6054F"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A4B9B0" w14:textId="789B540C" w:rsidR="00C6054F" w:rsidRPr="00F76165" w:rsidRDefault="00C6054F" w:rsidP="00E328F8">
            <w:pPr>
              <w:pStyle w:val="TAL"/>
              <w:jc w:val="center"/>
              <w:rPr>
                <w:rFonts w:cs="Arial"/>
                <w:sz w:val="16"/>
                <w:szCs w:val="16"/>
              </w:rPr>
            </w:pPr>
            <w:r w:rsidRPr="00F76165">
              <w:rPr>
                <w:rFonts w:cs="Arial"/>
                <w:sz w:val="16"/>
                <w:szCs w:val="16"/>
              </w:rPr>
              <w:t>1218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74590D" w14:textId="79F45368" w:rsidR="00C6054F" w:rsidRPr="00F76165" w:rsidRDefault="00C6054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8FF77" w14:textId="2D30B125" w:rsidR="00C6054F" w:rsidRPr="00F76165" w:rsidRDefault="00C6054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BD7DD4" w14:textId="4008B5BA" w:rsidR="00C6054F" w:rsidRPr="00F76165" w:rsidRDefault="00C6054F" w:rsidP="009F539D">
            <w:pPr>
              <w:pStyle w:val="TAL"/>
              <w:rPr>
                <w:rFonts w:cs="Arial"/>
                <w:sz w:val="16"/>
                <w:szCs w:val="16"/>
              </w:rPr>
            </w:pPr>
            <w:r w:rsidRPr="00F76165">
              <w:rPr>
                <w:rFonts w:cs="Arial"/>
                <w:sz w:val="16"/>
                <w:szCs w:val="16"/>
              </w:rPr>
              <w:t>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9102C2" w14:textId="29307FE1" w:rsidR="00C6054F" w:rsidRPr="00F76165" w:rsidRDefault="00C6054F" w:rsidP="009F539D">
            <w:pPr>
              <w:pStyle w:val="TAC"/>
              <w:rPr>
                <w:rFonts w:cs="Arial"/>
                <w:sz w:val="16"/>
                <w:szCs w:val="16"/>
              </w:rPr>
            </w:pPr>
            <w:r w:rsidRPr="00F76165">
              <w:rPr>
                <w:rFonts w:cs="Arial"/>
                <w:sz w:val="16"/>
                <w:szCs w:val="16"/>
              </w:rPr>
              <w:t>18.7.0</w:t>
            </w:r>
          </w:p>
        </w:tc>
      </w:tr>
      <w:tr w:rsidR="008F3695" w14:paraId="1BDFCA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28C24" w14:textId="73579CEE" w:rsidR="008F3695" w:rsidRPr="00F76165" w:rsidRDefault="008F3695"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C71A51" w14:textId="032C3D7E" w:rsidR="008F3695" w:rsidRPr="00F76165" w:rsidRDefault="008F3695"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497C14" w14:textId="101D4B7F" w:rsidR="008F3695" w:rsidRPr="00F76165" w:rsidRDefault="008F3695"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29DF43" w14:textId="533FB4F5" w:rsidR="008F3695" w:rsidRPr="00F76165" w:rsidRDefault="008F3695" w:rsidP="00E328F8">
            <w:pPr>
              <w:pStyle w:val="TAL"/>
              <w:jc w:val="center"/>
              <w:rPr>
                <w:rFonts w:cs="Arial"/>
                <w:sz w:val="16"/>
                <w:szCs w:val="16"/>
              </w:rPr>
            </w:pPr>
            <w:r w:rsidRPr="00F76165">
              <w:rPr>
                <w:rFonts w:cs="Arial"/>
                <w:sz w:val="16"/>
                <w:szCs w:val="16"/>
              </w:rPr>
              <w:t>1209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66D891" w14:textId="4E0DFEF6" w:rsidR="008F3695" w:rsidRPr="00F76165" w:rsidRDefault="008F3695"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8F1A99" w14:textId="09FAF9B0" w:rsidR="008F3695" w:rsidRPr="00F76165" w:rsidRDefault="008F3695"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FC5D64" w14:textId="7C499200" w:rsidR="008F3695" w:rsidRPr="00F76165" w:rsidRDefault="008F3695" w:rsidP="009F539D">
            <w:pPr>
              <w:pStyle w:val="TAL"/>
              <w:rPr>
                <w:rFonts w:cs="Arial"/>
                <w:sz w:val="16"/>
                <w:szCs w:val="16"/>
              </w:rPr>
            </w:pPr>
            <w:r w:rsidRPr="00F76165">
              <w:rPr>
                <w:rFonts w:cs="Arial"/>
                <w:sz w:val="16"/>
                <w:szCs w:val="16"/>
              </w:rPr>
              <w:t>MINT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9777E8" w14:textId="2D730BA1" w:rsidR="008F3695" w:rsidRPr="00F76165" w:rsidRDefault="008F3695" w:rsidP="009F539D">
            <w:pPr>
              <w:pStyle w:val="TAC"/>
              <w:rPr>
                <w:rFonts w:cs="Arial"/>
                <w:sz w:val="16"/>
                <w:szCs w:val="16"/>
              </w:rPr>
            </w:pPr>
            <w:r w:rsidRPr="00F76165">
              <w:rPr>
                <w:rFonts w:cs="Arial"/>
                <w:sz w:val="16"/>
                <w:szCs w:val="16"/>
              </w:rPr>
              <w:t>18.7.0</w:t>
            </w:r>
          </w:p>
        </w:tc>
      </w:tr>
      <w:tr w:rsidR="0086135E" w14:paraId="7F5DE9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9D4DFD" w14:textId="50E6AD4F" w:rsidR="0086135E" w:rsidRPr="00F76165" w:rsidRDefault="0086135E"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C5C4E1" w14:textId="3C93893D" w:rsidR="0086135E" w:rsidRPr="00F76165" w:rsidRDefault="0086135E"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1EB159" w14:textId="65008CB9" w:rsidR="0086135E" w:rsidRPr="00F76165" w:rsidRDefault="0086135E"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86735B" w14:textId="0304C553" w:rsidR="0086135E" w:rsidRPr="00F76165" w:rsidRDefault="0086135E" w:rsidP="00E328F8">
            <w:pPr>
              <w:pStyle w:val="TAL"/>
              <w:jc w:val="center"/>
              <w:rPr>
                <w:rFonts w:cs="Arial"/>
                <w:sz w:val="16"/>
                <w:szCs w:val="16"/>
              </w:rPr>
            </w:pPr>
            <w:r w:rsidRPr="00F76165">
              <w:rPr>
                <w:rFonts w:cs="Arial"/>
                <w:sz w:val="16"/>
                <w:szCs w:val="16"/>
              </w:rPr>
              <w:t>1219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04439A" w14:textId="6912C4A9" w:rsidR="0086135E" w:rsidRPr="00F76165" w:rsidRDefault="0086135E"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A220BF" w14:textId="100F7A7D" w:rsidR="0086135E" w:rsidRPr="00F76165" w:rsidRDefault="0086135E"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CF02E6" w14:textId="3CDAD7E4" w:rsidR="0086135E" w:rsidRPr="00F76165" w:rsidRDefault="0086135E" w:rsidP="009F539D">
            <w:pPr>
              <w:pStyle w:val="TAL"/>
              <w:rPr>
                <w:rFonts w:cs="Arial"/>
                <w:sz w:val="16"/>
                <w:szCs w:val="16"/>
              </w:rPr>
            </w:pPr>
            <w:r w:rsidRPr="00F76165">
              <w:rPr>
                <w:rFonts w:cs="Arial"/>
                <w:sz w:val="16"/>
                <w:szCs w:val="16"/>
              </w:rPr>
              <w:t>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AEFE48" w14:textId="32990E6F" w:rsidR="0086135E" w:rsidRPr="00F76165" w:rsidRDefault="0086135E" w:rsidP="009F539D">
            <w:pPr>
              <w:pStyle w:val="TAC"/>
              <w:rPr>
                <w:rFonts w:cs="Arial"/>
                <w:sz w:val="16"/>
                <w:szCs w:val="16"/>
              </w:rPr>
            </w:pPr>
            <w:r w:rsidRPr="00F76165">
              <w:rPr>
                <w:rFonts w:cs="Arial"/>
                <w:sz w:val="16"/>
                <w:szCs w:val="16"/>
              </w:rPr>
              <w:t>18.7.0</w:t>
            </w:r>
          </w:p>
        </w:tc>
      </w:tr>
      <w:tr w:rsidR="00003725" w14:paraId="21D019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A1D01B" w14:textId="4772169C" w:rsidR="00003725" w:rsidRPr="00F76165" w:rsidRDefault="00003725"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B95D99" w14:textId="7EDA4253" w:rsidR="00003725" w:rsidRPr="00F76165" w:rsidRDefault="00003725"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D487C7E" w14:textId="2EF91A56" w:rsidR="00003725" w:rsidRPr="00F76165" w:rsidRDefault="00003725"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0DCB34F" w14:textId="162F5A53" w:rsidR="00003725" w:rsidRPr="00F76165" w:rsidRDefault="00003725" w:rsidP="00E328F8">
            <w:pPr>
              <w:pStyle w:val="TAL"/>
              <w:jc w:val="center"/>
              <w:rPr>
                <w:rFonts w:cs="Arial"/>
                <w:sz w:val="16"/>
                <w:szCs w:val="16"/>
              </w:rPr>
            </w:pPr>
            <w:r w:rsidRPr="00F76165">
              <w:rPr>
                <w:rFonts w:cs="Arial"/>
                <w:sz w:val="16"/>
                <w:szCs w:val="16"/>
              </w:rPr>
              <w:t>1166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D7A6C2" w14:textId="31A8D27B" w:rsidR="00003725" w:rsidRPr="00F76165" w:rsidRDefault="00003725" w:rsidP="00E328F8">
            <w:pPr>
              <w:pStyle w:val="TAR"/>
              <w:jc w:val="center"/>
              <w:rPr>
                <w:rFonts w:cs="Arial"/>
                <w:sz w:val="16"/>
                <w:szCs w:val="16"/>
              </w:rPr>
            </w:pPr>
            <w:r w:rsidRPr="00F76165">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2517C5" w14:textId="349F9898" w:rsidR="00003725" w:rsidRPr="00F76165" w:rsidRDefault="00003725"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0DE2B8" w14:textId="69ADC5E0" w:rsidR="00003725" w:rsidRPr="00F76165" w:rsidRDefault="00003725" w:rsidP="009F539D">
            <w:pPr>
              <w:pStyle w:val="TAL"/>
              <w:rPr>
                <w:rFonts w:cs="Arial"/>
                <w:sz w:val="16"/>
                <w:szCs w:val="16"/>
              </w:rPr>
            </w:pPr>
            <w:r w:rsidRPr="00F76165">
              <w:rPr>
                <w:rFonts w:cs="Arial"/>
                <w:sz w:val="16"/>
                <w:szCs w:val="16"/>
              </w:rPr>
              <w:t>PLNM selection on time validity change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BF73F3" w14:textId="4A8D073A" w:rsidR="00003725" w:rsidRPr="00F76165" w:rsidRDefault="00003725" w:rsidP="009F539D">
            <w:pPr>
              <w:pStyle w:val="TAC"/>
              <w:rPr>
                <w:rFonts w:cs="Arial"/>
                <w:sz w:val="16"/>
                <w:szCs w:val="16"/>
              </w:rPr>
            </w:pPr>
            <w:r w:rsidRPr="00F76165">
              <w:rPr>
                <w:rFonts w:cs="Arial"/>
                <w:sz w:val="16"/>
                <w:szCs w:val="16"/>
              </w:rPr>
              <w:t>18.7.0</w:t>
            </w:r>
          </w:p>
        </w:tc>
      </w:tr>
      <w:tr w:rsidR="001B625B" w14:paraId="5C1AB7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AF0CF2" w14:textId="080452D2" w:rsidR="001B625B" w:rsidRPr="00F76165" w:rsidRDefault="001B625B"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909D0C" w14:textId="28E9EAE7" w:rsidR="001B625B" w:rsidRPr="00F76165" w:rsidRDefault="001B625B"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E5A156" w14:textId="437B1265" w:rsidR="001B625B" w:rsidRPr="00F76165" w:rsidRDefault="001B625B"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B4120" w14:textId="30E564A1" w:rsidR="001B625B" w:rsidRPr="00F76165" w:rsidRDefault="001B625B" w:rsidP="00E328F8">
            <w:pPr>
              <w:pStyle w:val="TAL"/>
              <w:jc w:val="center"/>
              <w:rPr>
                <w:rFonts w:cs="Arial"/>
                <w:sz w:val="16"/>
                <w:szCs w:val="16"/>
              </w:rPr>
            </w:pPr>
            <w:r w:rsidRPr="00F76165">
              <w:rPr>
                <w:rFonts w:cs="Arial"/>
                <w:sz w:val="16"/>
                <w:szCs w:val="16"/>
              </w:rPr>
              <w:t>1223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AE3D25" w14:textId="6B523D9E" w:rsidR="001B625B" w:rsidRPr="00F76165" w:rsidRDefault="001B625B"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C8A16" w14:textId="4D12BB07" w:rsidR="001B625B" w:rsidRPr="00F76165" w:rsidRDefault="001B625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A3911" w14:textId="629DD348" w:rsidR="001B625B" w:rsidRPr="00F76165" w:rsidRDefault="001B625B" w:rsidP="009F539D">
            <w:pPr>
              <w:pStyle w:val="TAL"/>
              <w:rPr>
                <w:rFonts w:cs="Arial"/>
                <w:sz w:val="16"/>
                <w:szCs w:val="16"/>
              </w:rPr>
            </w:pPr>
            <w:r w:rsidRPr="00F76165">
              <w:rPr>
                <w:rFonts w:cs="Arial"/>
                <w:sz w:val="16"/>
                <w:szCs w:val="16"/>
              </w:rPr>
              <w:t>Disaster return wait range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6C4188" w14:textId="5BBF65E5" w:rsidR="001B625B" w:rsidRPr="00F76165" w:rsidRDefault="001B625B" w:rsidP="009F539D">
            <w:pPr>
              <w:pStyle w:val="TAC"/>
              <w:rPr>
                <w:rFonts w:cs="Arial"/>
                <w:sz w:val="16"/>
                <w:szCs w:val="16"/>
              </w:rPr>
            </w:pPr>
            <w:r w:rsidRPr="00F76165">
              <w:rPr>
                <w:rFonts w:cs="Arial"/>
                <w:sz w:val="16"/>
                <w:szCs w:val="16"/>
              </w:rPr>
              <w:t>18.7.0</w:t>
            </w:r>
          </w:p>
        </w:tc>
      </w:tr>
      <w:tr w:rsidR="00D97873" w14:paraId="2444A0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E0EF8" w14:textId="77C57372" w:rsidR="00D97873" w:rsidRPr="00F76165" w:rsidRDefault="00D97873"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90F392" w14:textId="6CEACA55" w:rsidR="00D97873" w:rsidRPr="00F76165" w:rsidRDefault="00D97873"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DCF9B6" w14:textId="6F0B8A86" w:rsidR="00D97873" w:rsidRPr="00F76165" w:rsidRDefault="00D97873"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649482" w14:textId="06610AB4" w:rsidR="00D97873" w:rsidRPr="00F76165" w:rsidRDefault="00D97873" w:rsidP="00E328F8">
            <w:pPr>
              <w:pStyle w:val="TAL"/>
              <w:jc w:val="center"/>
              <w:rPr>
                <w:rFonts w:cs="Arial"/>
                <w:sz w:val="16"/>
                <w:szCs w:val="16"/>
              </w:rPr>
            </w:pPr>
            <w:r w:rsidRPr="00F76165">
              <w:rPr>
                <w:rFonts w:cs="Arial"/>
                <w:sz w:val="16"/>
                <w:szCs w:val="16"/>
              </w:rPr>
              <w:t>1221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A20D73" w14:textId="53E45D8D" w:rsidR="00D97873" w:rsidRPr="00F76165" w:rsidRDefault="00D97873"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5EAE6E5" w14:textId="7AE5D2F8" w:rsidR="00D97873" w:rsidRPr="00F76165" w:rsidRDefault="00D97873"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A8AB3F" w14:textId="5DDB71BF" w:rsidR="00D97873" w:rsidRPr="00F76165" w:rsidRDefault="00D97873" w:rsidP="009F539D">
            <w:pPr>
              <w:pStyle w:val="TAL"/>
              <w:rPr>
                <w:rFonts w:cs="Arial"/>
                <w:sz w:val="16"/>
                <w:szCs w:val="16"/>
              </w:rPr>
            </w:pPr>
            <w:r w:rsidRPr="00F76165">
              <w:rPr>
                <w:rFonts w:cs="Arial"/>
                <w:sz w:val="16"/>
                <w:szCs w:val="16"/>
              </w:rPr>
              <w:t>Storing MINT parameters from USIM to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BE5160" w14:textId="46A79DC1" w:rsidR="00D97873" w:rsidRPr="00F76165" w:rsidRDefault="00D97873" w:rsidP="009F539D">
            <w:pPr>
              <w:pStyle w:val="TAC"/>
              <w:rPr>
                <w:rFonts w:cs="Arial"/>
                <w:sz w:val="16"/>
                <w:szCs w:val="16"/>
              </w:rPr>
            </w:pPr>
            <w:r w:rsidRPr="00F76165">
              <w:rPr>
                <w:rFonts w:cs="Arial"/>
                <w:sz w:val="16"/>
                <w:szCs w:val="16"/>
              </w:rPr>
              <w:t>18.7.0</w:t>
            </w:r>
          </w:p>
        </w:tc>
      </w:tr>
      <w:tr w:rsidR="00207575" w14:paraId="1A0C9B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A0C066" w14:textId="70B46EF4" w:rsidR="00207575" w:rsidRPr="00F76165" w:rsidRDefault="00207575"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1EBBD" w14:textId="55118CB9" w:rsidR="00207575" w:rsidRPr="00F76165" w:rsidRDefault="00207575"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BD6D9A" w14:textId="024899B6" w:rsidR="00207575" w:rsidRPr="00F76165" w:rsidRDefault="00207575"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CP-241202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2292C5" w14:textId="1D508407" w:rsidR="00207575" w:rsidRPr="00F76165" w:rsidRDefault="00207575" w:rsidP="00E328F8">
            <w:pPr>
              <w:pStyle w:val="TAL"/>
              <w:jc w:val="center"/>
              <w:rPr>
                <w:rFonts w:cs="Arial"/>
                <w:sz w:val="16"/>
                <w:szCs w:val="16"/>
              </w:rPr>
            </w:pPr>
            <w:r w:rsidRPr="00F76165">
              <w:rPr>
                <w:rFonts w:cs="Arial"/>
                <w:sz w:val="16"/>
                <w:szCs w:val="16"/>
              </w:rPr>
              <w:t>1233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658A12" w14:textId="34E5CCD2" w:rsidR="00207575" w:rsidRPr="00F76165" w:rsidRDefault="00207575"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6ED424" w14:textId="6EEF6AAE" w:rsidR="00207575" w:rsidRPr="00F76165" w:rsidRDefault="00207575" w:rsidP="00E328F8">
            <w:pPr>
              <w:pStyle w:val="TAC"/>
              <w:rPr>
                <w:rFonts w:cs="Arial"/>
                <w:sz w:val="16"/>
                <w:szCs w:val="16"/>
              </w:rPr>
            </w:pPr>
            <w:r w:rsidRPr="00F76165">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CD4FCF" w14:textId="71DC7F9B" w:rsidR="00207575" w:rsidRPr="00F76165" w:rsidRDefault="00207575" w:rsidP="009F539D">
            <w:pPr>
              <w:pStyle w:val="TAL"/>
              <w:rPr>
                <w:rFonts w:cs="Arial"/>
                <w:sz w:val="16"/>
                <w:szCs w:val="16"/>
              </w:rPr>
            </w:pPr>
            <w:r w:rsidRPr="00F76165">
              <w:rPr>
                <w:rFonts w:cs="Arial"/>
                <w:sz w:val="16"/>
                <w:szCs w:val="16"/>
              </w:rPr>
              <w:t>Resolving ENs on RAN specifications references for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7B6CE1" w14:textId="33185AD1" w:rsidR="00207575" w:rsidRPr="00F76165" w:rsidRDefault="00207575" w:rsidP="009F539D">
            <w:pPr>
              <w:pStyle w:val="TAC"/>
              <w:rPr>
                <w:rFonts w:cs="Arial"/>
                <w:sz w:val="16"/>
                <w:szCs w:val="16"/>
              </w:rPr>
            </w:pPr>
            <w:r w:rsidRPr="00F76165">
              <w:rPr>
                <w:rFonts w:cs="Arial"/>
                <w:sz w:val="16"/>
                <w:szCs w:val="16"/>
              </w:rPr>
              <w:t>18.7.0</w:t>
            </w:r>
          </w:p>
        </w:tc>
      </w:tr>
      <w:tr w:rsidR="00E63382" w14:paraId="07E235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F4FA6B" w14:textId="0C2D4AAD" w:rsidR="00E63382" w:rsidRPr="00F76165" w:rsidRDefault="00E63382"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37C499" w14:textId="40968A44" w:rsidR="00E63382" w:rsidRPr="00F76165" w:rsidRDefault="00E63382"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7DE05E" w14:textId="1B66A414" w:rsidR="00E63382" w:rsidRPr="00F76165" w:rsidRDefault="00E63382"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157E98" w14:textId="6A432E1D" w:rsidR="00E63382" w:rsidRPr="00F76165" w:rsidRDefault="00E63382" w:rsidP="00E328F8">
            <w:pPr>
              <w:pStyle w:val="TAL"/>
              <w:jc w:val="center"/>
              <w:rPr>
                <w:rFonts w:cs="Arial"/>
                <w:sz w:val="16"/>
                <w:szCs w:val="16"/>
              </w:rPr>
            </w:pPr>
            <w:r w:rsidRPr="00F76165">
              <w:rPr>
                <w:rFonts w:cs="Arial"/>
                <w:sz w:val="16"/>
                <w:szCs w:val="16"/>
              </w:rPr>
              <w:t>1243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A65E37" w14:textId="2E4CFF74" w:rsidR="00E63382" w:rsidRPr="00F76165" w:rsidRDefault="00E63382" w:rsidP="00E328F8">
            <w:pPr>
              <w:pStyle w:val="TAR"/>
              <w:jc w:val="center"/>
              <w:rPr>
                <w:rFonts w:cs="Arial"/>
                <w:sz w:val="16"/>
                <w:szCs w:val="16"/>
              </w:rPr>
            </w:pPr>
            <w:r w:rsidRPr="00F76165">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794B61" w14:textId="5AF0D4B7" w:rsidR="00E63382" w:rsidRPr="00F76165" w:rsidRDefault="00E63382"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4DBB8D" w14:textId="641D4692" w:rsidR="00E63382" w:rsidRPr="00F76165" w:rsidRDefault="00E63382" w:rsidP="009F539D">
            <w:pPr>
              <w:pStyle w:val="TAL"/>
              <w:rPr>
                <w:rFonts w:cs="Arial"/>
                <w:sz w:val="16"/>
                <w:szCs w:val="16"/>
              </w:rPr>
            </w:pPr>
            <w:r w:rsidRPr="00F76165">
              <w:rPr>
                <w:rFonts w:cs="Arial"/>
                <w:sz w:val="16"/>
                <w:szCs w:val="16"/>
              </w:rPr>
              <w:t>Clarification that 'match-all' can be applied only when security check is successful.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20FEF8" w14:textId="522943ED" w:rsidR="00E63382" w:rsidRPr="00F76165" w:rsidRDefault="00E63382" w:rsidP="009F539D">
            <w:pPr>
              <w:pStyle w:val="TAC"/>
              <w:rPr>
                <w:rFonts w:cs="Arial"/>
                <w:sz w:val="16"/>
                <w:szCs w:val="16"/>
              </w:rPr>
            </w:pPr>
            <w:r w:rsidRPr="00F76165">
              <w:rPr>
                <w:rFonts w:cs="Arial"/>
                <w:sz w:val="16"/>
                <w:szCs w:val="16"/>
              </w:rPr>
              <w:t>18.7.0</w:t>
            </w:r>
          </w:p>
        </w:tc>
      </w:tr>
      <w:tr w:rsidR="00F15141" w14:paraId="76894EA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B80217" w14:textId="0C9AA3CD" w:rsidR="00F15141" w:rsidRPr="00F76165" w:rsidRDefault="00F15141"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34F76E" w14:textId="238AA832" w:rsidR="00F15141" w:rsidRPr="00F76165" w:rsidRDefault="00F15141"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053750" w14:textId="7F63C54D" w:rsidR="00F15141" w:rsidRPr="00F76165" w:rsidRDefault="00F15141"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27D7C0" w14:textId="19634CE6" w:rsidR="00F15141" w:rsidRPr="00F76165" w:rsidRDefault="00F15141" w:rsidP="00E328F8">
            <w:pPr>
              <w:pStyle w:val="TAL"/>
              <w:jc w:val="center"/>
              <w:rPr>
                <w:rFonts w:cs="Arial"/>
                <w:sz w:val="16"/>
                <w:szCs w:val="16"/>
              </w:rPr>
            </w:pPr>
            <w:r w:rsidRPr="00F76165">
              <w:rPr>
                <w:rFonts w:cs="Arial"/>
                <w:sz w:val="16"/>
                <w:szCs w:val="16"/>
              </w:rPr>
              <w:t>1230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C9280" w14:textId="1189D904" w:rsidR="00F15141" w:rsidRPr="00F76165" w:rsidRDefault="00F15141"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DD29B8" w14:textId="7057308A" w:rsidR="00F15141" w:rsidRPr="00F76165" w:rsidRDefault="00F15141"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963CED" w14:textId="5BEDFFEA" w:rsidR="00F15141" w:rsidRPr="00F76165" w:rsidRDefault="00F15141" w:rsidP="009F539D">
            <w:pPr>
              <w:pStyle w:val="TAL"/>
              <w:rPr>
                <w:rFonts w:cs="Arial"/>
                <w:sz w:val="16"/>
                <w:szCs w:val="16"/>
              </w:rPr>
            </w:pPr>
            <w:r w:rsidRPr="00F76165">
              <w:rPr>
                <w:rFonts w:cs="Arial"/>
                <w:sz w:val="16"/>
                <w:szCs w:val="16"/>
              </w:rPr>
              <w:t>Correction to PLMN selection for UE in eCall only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AC3C11" w14:textId="547F8F7F" w:rsidR="00F15141" w:rsidRPr="00F76165" w:rsidRDefault="00F15141" w:rsidP="009F539D">
            <w:pPr>
              <w:pStyle w:val="TAC"/>
              <w:rPr>
                <w:rFonts w:cs="Arial"/>
                <w:sz w:val="16"/>
                <w:szCs w:val="16"/>
              </w:rPr>
            </w:pPr>
            <w:r w:rsidRPr="00F76165">
              <w:rPr>
                <w:rFonts w:cs="Arial"/>
                <w:sz w:val="16"/>
                <w:szCs w:val="16"/>
              </w:rPr>
              <w:t>18.7.0</w:t>
            </w:r>
          </w:p>
        </w:tc>
      </w:tr>
      <w:tr w:rsidR="00C9193D" w14:paraId="4C4267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4610A" w14:textId="2A8B1B0F" w:rsidR="00C9193D" w:rsidRPr="00F76165" w:rsidRDefault="00C9193D"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6BB7F6" w14:textId="3599E6F1" w:rsidR="00C9193D" w:rsidRPr="00F76165" w:rsidRDefault="00C9193D"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7D57F8" w14:textId="2183E9CC" w:rsidR="00C9193D" w:rsidRPr="00F76165" w:rsidRDefault="00C9193D"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4ABD2" w14:textId="6C3D72E1" w:rsidR="00C9193D" w:rsidRPr="00F76165" w:rsidRDefault="00C9193D" w:rsidP="00E328F8">
            <w:pPr>
              <w:pStyle w:val="TAL"/>
              <w:jc w:val="center"/>
              <w:rPr>
                <w:rFonts w:cs="Arial"/>
                <w:sz w:val="16"/>
                <w:szCs w:val="16"/>
              </w:rPr>
            </w:pPr>
            <w:r w:rsidRPr="00F76165">
              <w:rPr>
                <w:rFonts w:cs="Arial"/>
                <w:sz w:val="16"/>
                <w:szCs w:val="16"/>
              </w:rPr>
              <w:t>1225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9607255" w14:textId="0C6D1EF2" w:rsidR="00C9193D" w:rsidRPr="00F76165" w:rsidRDefault="00C9193D"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0ECE97" w14:textId="5148F178" w:rsidR="00C9193D" w:rsidRPr="00F76165" w:rsidRDefault="00C9193D"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185B09" w14:textId="76647456" w:rsidR="00C9193D" w:rsidRPr="00F76165" w:rsidRDefault="00C9193D" w:rsidP="009F539D">
            <w:pPr>
              <w:pStyle w:val="TAL"/>
              <w:rPr>
                <w:rFonts w:cs="Arial"/>
                <w:sz w:val="16"/>
                <w:szCs w:val="16"/>
              </w:rPr>
            </w:pPr>
            <w:r w:rsidRPr="00F76165">
              <w:rPr>
                <w:rFonts w:cs="Arial"/>
                <w:sz w:val="16"/>
                <w:szCs w:val="16"/>
              </w:rPr>
              <w:t>Corrections for forbidden SNPNs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693C7D" w14:textId="06D00F17" w:rsidR="00C9193D" w:rsidRPr="00F76165" w:rsidRDefault="00C9193D" w:rsidP="009F539D">
            <w:pPr>
              <w:pStyle w:val="TAC"/>
              <w:rPr>
                <w:rFonts w:cs="Arial"/>
                <w:sz w:val="16"/>
                <w:szCs w:val="16"/>
              </w:rPr>
            </w:pPr>
            <w:r w:rsidRPr="00F76165">
              <w:rPr>
                <w:rFonts w:cs="Arial"/>
                <w:sz w:val="16"/>
                <w:szCs w:val="16"/>
              </w:rPr>
              <w:t>18.7.0</w:t>
            </w:r>
          </w:p>
        </w:tc>
      </w:tr>
      <w:tr w:rsidR="00C32B82" w14:paraId="2BE7AB7E" w14:textId="77777777" w:rsidTr="00340C3F">
        <w:trPr>
          <w:trHeight w:val="269"/>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1BEB0BD2" w14:textId="71AABFA3" w:rsidR="00C32B82" w:rsidRPr="00F76165" w:rsidRDefault="00C32B82"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313A5A" w14:textId="3E86B944" w:rsidR="00C32B82" w:rsidRPr="00F76165" w:rsidRDefault="00C32B82"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9857FA" w14:textId="3EB0E807" w:rsidR="00C32B82" w:rsidRPr="00F76165" w:rsidRDefault="00C32B82"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3DE06" w14:textId="517E32A7" w:rsidR="00C32B82" w:rsidRPr="00F76165" w:rsidRDefault="00C32B82" w:rsidP="00E328F8">
            <w:pPr>
              <w:pStyle w:val="TAL"/>
              <w:jc w:val="center"/>
              <w:rPr>
                <w:rFonts w:cs="Arial"/>
                <w:sz w:val="16"/>
                <w:szCs w:val="16"/>
              </w:rPr>
            </w:pPr>
            <w:r w:rsidRPr="00F76165">
              <w:rPr>
                <w:rFonts w:cs="Arial"/>
                <w:sz w:val="16"/>
                <w:szCs w:val="16"/>
              </w:rPr>
              <w:t>1234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195B9B" w14:textId="716A1F69" w:rsidR="00C32B82" w:rsidRPr="00F76165" w:rsidRDefault="00C32B82"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DC1177" w14:textId="0F43EAD2" w:rsidR="00C32B82" w:rsidRPr="00F76165" w:rsidRDefault="00C32B82"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96D900" w14:textId="3B942E84" w:rsidR="00C32B82" w:rsidRPr="00F76165" w:rsidRDefault="00C32B82" w:rsidP="009F539D">
            <w:pPr>
              <w:pStyle w:val="TAL"/>
              <w:rPr>
                <w:rFonts w:cs="Arial"/>
                <w:sz w:val="16"/>
                <w:szCs w:val="16"/>
              </w:rPr>
            </w:pPr>
            <w:r w:rsidRPr="00F76165">
              <w:rPr>
                <w:rFonts w:cs="Arial"/>
                <w:sz w:val="16"/>
                <w:szCs w:val="16"/>
              </w:rPr>
              <w:t>UDM determination on ME supports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0F9583" w14:textId="3EC94895" w:rsidR="00C32B82" w:rsidRPr="00F76165" w:rsidRDefault="00C32B82" w:rsidP="009F539D">
            <w:pPr>
              <w:pStyle w:val="TAC"/>
              <w:rPr>
                <w:rFonts w:cs="Arial"/>
                <w:sz w:val="16"/>
                <w:szCs w:val="16"/>
              </w:rPr>
            </w:pPr>
            <w:r w:rsidRPr="00F76165">
              <w:rPr>
                <w:rFonts w:cs="Arial"/>
                <w:sz w:val="16"/>
                <w:szCs w:val="16"/>
              </w:rPr>
              <w:t>18.7.0</w:t>
            </w:r>
          </w:p>
        </w:tc>
      </w:tr>
      <w:tr w:rsidR="00F83D72" w14:paraId="7A2C7E9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220AA" w14:textId="18028ECD" w:rsidR="00F83D72" w:rsidRPr="00F76165" w:rsidRDefault="00F83D72"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DBE163" w14:textId="352D1DD3" w:rsidR="00F83D72" w:rsidRPr="00F76165" w:rsidRDefault="00F83D72"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285AF" w14:textId="72440568" w:rsidR="00F83D72" w:rsidRPr="00F76165" w:rsidRDefault="00F83D72"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AF41A6" w14:textId="1EDDE8D8" w:rsidR="00F83D72" w:rsidRPr="00F76165" w:rsidRDefault="00F83D72" w:rsidP="00E328F8">
            <w:pPr>
              <w:pStyle w:val="TAL"/>
              <w:jc w:val="center"/>
              <w:rPr>
                <w:rFonts w:cs="Arial"/>
                <w:sz w:val="16"/>
                <w:szCs w:val="16"/>
              </w:rPr>
            </w:pPr>
            <w:r w:rsidRPr="00F76165">
              <w:rPr>
                <w:rFonts w:cs="Arial"/>
                <w:sz w:val="16"/>
                <w:szCs w:val="16"/>
              </w:rPr>
              <w:t>1222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764430" w14:textId="423A5AFE" w:rsidR="00F83D72" w:rsidRPr="00F76165" w:rsidRDefault="00F83D72"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22B8D6" w14:textId="53C1A8C6" w:rsidR="00F83D72" w:rsidRPr="00F76165" w:rsidRDefault="00F83D72"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5F09E0" w14:textId="77777777" w:rsidR="00340C3F" w:rsidRPr="00F76165" w:rsidRDefault="00F83D72" w:rsidP="009F539D">
            <w:pPr>
              <w:pStyle w:val="TAL"/>
              <w:rPr>
                <w:rFonts w:cs="Arial"/>
                <w:sz w:val="16"/>
                <w:szCs w:val="16"/>
              </w:rPr>
            </w:pPr>
            <w:r w:rsidRPr="00F76165">
              <w:rPr>
                <w:rFonts w:cs="Arial"/>
                <w:sz w:val="16"/>
                <w:szCs w:val="16"/>
              </w:rPr>
              <w:t>The recognition of SNPN providing ac</w:t>
            </w:r>
            <w:r w:rsidR="00340C3F" w:rsidRPr="00F76165">
              <w:rPr>
                <w:rFonts w:cs="Arial"/>
                <w:sz w:val="16"/>
                <w:szCs w:val="16"/>
              </w:rPr>
              <w:t>3.5</w:t>
            </w:r>
          </w:p>
          <w:p w14:paraId="7D19A395" w14:textId="365EB3D6" w:rsidR="00F83D72" w:rsidRPr="00F76165" w:rsidRDefault="00F83D72" w:rsidP="009F539D">
            <w:pPr>
              <w:pStyle w:val="TAL"/>
              <w:rPr>
                <w:rFonts w:cs="Arial"/>
                <w:sz w:val="16"/>
                <w:szCs w:val="16"/>
              </w:rPr>
            </w:pPr>
            <w:r w:rsidRPr="00F76165">
              <w:rPr>
                <w:rFonts w:cs="Arial"/>
                <w:sz w:val="16"/>
                <w:szCs w:val="16"/>
              </w:rPr>
              <w:t>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A59406" w14:textId="6038702A" w:rsidR="00F83D72" w:rsidRPr="00F76165" w:rsidRDefault="00F83D72" w:rsidP="009F539D">
            <w:pPr>
              <w:pStyle w:val="TAC"/>
              <w:rPr>
                <w:rFonts w:cs="Arial"/>
                <w:sz w:val="16"/>
                <w:szCs w:val="16"/>
              </w:rPr>
            </w:pPr>
            <w:r w:rsidRPr="00F76165">
              <w:rPr>
                <w:rFonts w:cs="Arial"/>
                <w:sz w:val="16"/>
                <w:szCs w:val="16"/>
              </w:rPr>
              <w:t>18.7.0</w:t>
            </w:r>
          </w:p>
        </w:tc>
      </w:tr>
      <w:tr w:rsidR="0083689F" w14:paraId="4DC468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724FBF" w14:textId="02EEBC43" w:rsidR="0083689F" w:rsidRPr="00F76165" w:rsidRDefault="0083689F"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6A4062" w14:textId="1BB90CAA" w:rsidR="0083689F" w:rsidRPr="00F76165" w:rsidRDefault="0083689F"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34BBF5" w14:textId="067CB7B3" w:rsidR="0083689F" w:rsidRPr="00F76165" w:rsidRDefault="0083689F"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1B5D00" w14:textId="2527A3B0" w:rsidR="0083689F" w:rsidRPr="00F76165" w:rsidRDefault="0083689F" w:rsidP="00E328F8">
            <w:pPr>
              <w:pStyle w:val="TAL"/>
              <w:jc w:val="center"/>
              <w:rPr>
                <w:rFonts w:cs="Arial"/>
                <w:sz w:val="16"/>
                <w:szCs w:val="16"/>
              </w:rPr>
            </w:pPr>
            <w:r w:rsidRPr="00F76165">
              <w:rPr>
                <w:rFonts w:cs="Arial"/>
                <w:sz w:val="16"/>
                <w:szCs w:val="16"/>
              </w:rPr>
              <w:t>1246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CBAF46" w14:textId="7CBF5DD1" w:rsidR="0083689F" w:rsidRPr="00F76165" w:rsidRDefault="0083689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100E4F" w14:textId="547F14AF" w:rsidR="0083689F" w:rsidRPr="00F76165" w:rsidRDefault="0083689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01CC88" w14:textId="2A495DDC" w:rsidR="0083689F" w:rsidRPr="00F76165" w:rsidRDefault="0083689F" w:rsidP="009F539D">
            <w:pPr>
              <w:pStyle w:val="TAL"/>
              <w:rPr>
                <w:rFonts w:cs="Arial"/>
                <w:sz w:val="16"/>
                <w:szCs w:val="16"/>
              </w:rPr>
            </w:pPr>
            <w:r w:rsidRPr="00F76165">
              <w:rPr>
                <w:rFonts w:cs="Arial"/>
                <w:sz w:val="16"/>
                <w:szCs w:val="16"/>
              </w:rPr>
              <w:t>Correction for the SNPN access operation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06375" w14:textId="5BA2840E" w:rsidR="0083689F" w:rsidRPr="00F76165" w:rsidRDefault="0083689F" w:rsidP="009F539D">
            <w:pPr>
              <w:pStyle w:val="TAC"/>
              <w:rPr>
                <w:rFonts w:cs="Arial"/>
                <w:sz w:val="16"/>
                <w:szCs w:val="16"/>
              </w:rPr>
            </w:pPr>
            <w:r w:rsidRPr="00F76165">
              <w:rPr>
                <w:rFonts w:cs="Arial"/>
                <w:sz w:val="16"/>
                <w:szCs w:val="16"/>
              </w:rPr>
              <w:t>18.7.0</w:t>
            </w:r>
          </w:p>
        </w:tc>
      </w:tr>
      <w:tr w:rsidR="00D33285" w14:paraId="556F20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2470EE" w14:textId="234FA434" w:rsidR="00D33285" w:rsidRPr="00F76165" w:rsidRDefault="00D33285"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0D1CC6" w14:textId="415B32E3" w:rsidR="00D33285" w:rsidRPr="00F76165" w:rsidRDefault="00D33285"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15A841" w14:textId="25F6A4BA" w:rsidR="00D33285" w:rsidRPr="00F76165" w:rsidRDefault="00D33285"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E494AA" w14:textId="62BBF9B1" w:rsidR="00D33285" w:rsidRPr="00F76165" w:rsidRDefault="00D33285" w:rsidP="00E328F8">
            <w:pPr>
              <w:pStyle w:val="TAL"/>
              <w:jc w:val="center"/>
              <w:rPr>
                <w:rFonts w:cs="Arial"/>
                <w:sz w:val="16"/>
                <w:szCs w:val="16"/>
              </w:rPr>
            </w:pPr>
            <w:r w:rsidRPr="00F76165">
              <w:rPr>
                <w:rFonts w:cs="Arial"/>
                <w:sz w:val="16"/>
                <w:szCs w:val="16"/>
              </w:rPr>
              <w:t>1227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280970" w14:textId="6066E33A" w:rsidR="00D33285" w:rsidRPr="00F76165" w:rsidRDefault="00D33285"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FED2B2" w14:textId="6627FF6F" w:rsidR="00D33285" w:rsidRPr="00F76165" w:rsidRDefault="00D33285" w:rsidP="00E328F8">
            <w:pPr>
              <w:pStyle w:val="TAC"/>
              <w:rPr>
                <w:rFonts w:cs="Arial"/>
                <w:sz w:val="16"/>
                <w:szCs w:val="16"/>
              </w:rPr>
            </w:pPr>
            <w:r w:rsidRPr="00F76165">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E5DBAA" w14:textId="277F3D96" w:rsidR="00D33285" w:rsidRPr="00F76165" w:rsidRDefault="00D33285" w:rsidP="009F539D">
            <w:pPr>
              <w:pStyle w:val="TAL"/>
              <w:rPr>
                <w:rFonts w:cs="Arial"/>
                <w:sz w:val="16"/>
                <w:szCs w:val="16"/>
              </w:rPr>
            </w:pPr>
            <w:r w:rsidRPr="00F76165">
              <w:rPr>
                <w:rFonts w:cs="Arial"/>
                <w:sz w:val="16"/>
                <w:szCs w:val="16"/>
              </w:rPr>
              <w:t>Replacement of MS with UE for the term MS determined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290345" w14:textId="576A6B6C" w:rsidR="00D33285" w:rsidRPr="00F76165" w:rsidRDefault="00D33285" w:rsidP="009F539D">
            <w:pPr>
              <w:pStyle w:val="TAC"/>
              <w:rPr>
                <w:rFonts w:cs="Arial"/>
                <w:sz w:val="16"/>
                <w:szCs w:val="16"/>
              </w:rPr>
            </w:pPr>
            <w:r w:rsidRPr="00F76165">
              <w:rPr>
                <w:rFonts w:cs="Arial"/>
                <w:sz w:val="16"/>
                <w:szCs w:val="16"/>
              </w:rPr>
              <w:t>18.7.0</w:t>
            </w:r>
          </w:p>
        </w:tc>
      </w:tr>
      <w:tr w:rsidR="00E56538" w14:paraId="76847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1400A6" w14:textId="528C1C5D" w:rsidR="00E56538" w:rsidRPr="00F76165" w:rsidRDefault="00E56538"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9DD96" w14:textId="6428FA1E" w:rsidR="00E56538" w:rsidRPr="00F76165" w:rsidRDefault="00E56538"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691F1" w14:textId="086BA021" w:rsidR="00E56538" w:rsidRPr="00F76165" w:rsidRDefault="00E56538"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CP-241169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F9AB35" w14:textId="1310450A" w:rsidR="00E56538" w:rsidRPr="00F76165" w:rsidRDefault="00E56538" w:rsidP="00E328F8">
            <w:pPr>
              <w:pStyle w:val="TAL"/>
              <w:jc w:val="center"/>
              <w:rPr>
                <w:rFonts w:cs="Arial"/>
                <w:sz w:val="16"/>
                <w:szCs w:val="16"/>
              </w:rPr>
            </w:pPr>
            <w:r w:rsidRPr="00F76165">
              <w:rPr>
                <w:rFonts w:cs="Arial"/>
                <w:sz w:val="16"/>
                <w:szCs w:val="16"/>
              </w:rPr>
              <w:t>1241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9F63B" w14:textId="723558F0" w:rsidR="00E56538" w:rsidRPr="00F76165" w:rsidRDefault="00E56538"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D81772" w14:textId="03A1D3E5" w:rsidR="00E56538" w:rsidRPr="00F76165" w:rsidRDefault="00E56538"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081402" w14:textId="724AB076" w:rsidR="00E56538" w:rsidRPr="00F76165" w:rsidRDefault="00E56538" w:rsidP="009F539D">
            <w:pPr>
              <w:pStyle w:val="TAL"/>
              <w:rPr>
                <w:rFonts w:cs="Arial"/>
                <w:sz w:val="16"/>
                <w:szCs w:val="16"/>
              </w:rPr>
            </w:pPr>
            <w:r w:rsidRPr="00F76165">
              <w:rPr>
                <w:rFonts w:cs="Arial"/>
                <w:sz w:val="16"/>
                <w:szCs w:val="16"/>
              </w:rPr>
              <w:t>Correction to SOR-CMCI rule handling to add the missing security criterion type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F44EEB" w14:textId="36608884" w:rsidR="00E56538" w:rsidRPr="00F76165" w:rsidRDefault="00E56538" w:rsidP="009F539D">
            <w:pPr>
              <w:pStyle w:val="TAC"/>
              <w:rPr>
                <w:rFonts w:cs="Arial"/>
                <w:sz w:val="16"/>
                <w:szCs w:val="16"/>
              </w:rPr>
            </w:pPr>
            <w:r w:rsidRPr="00F76165">
              <w:rPr>
                <w:rFonts w:cs="Arial"/>
                <w:sz w:val="16"/>
                <w:szCs w:val="16"/>
              </w:rPr>
              <w:t>18.7.0</w:t>
            </w:r>
          </w:p>
        </w:tc>
      </w:tr>
      <w:tr w:rsidR="00613EED" w14:paraId="53B917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E3607" w14:textId="7EC4FBE0" w:rsidR="00613EED" w:rsidRPr="00F76165" w:rsidRDefault="00613EED"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8B6EF4" w14:textId="65FFB88F" w:rsidR="00613EED" w:rsidRPr="00F76165" w:rsidRDefault="00613EED"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2C5A43" w14:textId="6E7C53C2" w:rsidR="00613EED" w:rsidRPr="00F76165" w:rsidRDefault="00613EED"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8F8B17" w14:textId="1E582D47" w:rsidR="00613EED" w:rsidRPr="00F76165" w:rsidRDefault="00613EED" w:rsidP="00E328F8">
            <w:pPr>
              <w:pStyle w:val="TAL"/>
              <w:jc w:val="center"/>
              <w:rPr>
                <w:rFonts w:cs="Arial"/>
                <w:sz w:val="16"/>
                <w:szCs w:val="16"/>
              </w:rPr>
            </w:pPr>
            <w:r w:rsidRPr="00F76165">
              <w:rPr>
                <w:rFonts w:cs="Arial"/>
                <w:sz w:val="16"/>
                <w:szCs w:val="16"/>
              </w:rPr>
              <w:t>1236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D7C785" w14:textId="37CDC2C7" w:rsidR="00613EED" w:rsidRPr="00F76165" w:rsidRDefault="00613EED"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0E352B" w14:textId="6BB618CB" w:rsidR="00613EED" w:rsidRPr="00F76165" w:rsidRDefault="00613EED"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1ABC7D" w14:textId="43E20F0B" w:rsidR="00613EED" w:rsidRPr="00F76165" w:rsidRDefault="00613EED" w:rsidP="009F539D">
            <w:pPr>
              <w:pStyle w:val="TAL"/>
              <w:rPr>
                <w:rFonts w:cs="Arial"/>
                <w:sz w:val="16"/>
                <w:szCs w:val="16"/>
              </w:rPr>
            </w:pPr>
            <w:r w:rsidRPr="00F76165">
              <w:rPr>
                <w:rFonts w:cs="Arial"/>
                <w:sz w:val="16"/>
                <w:szCs w:val="16"/>
              </w:rPr>
              <w:t>SOR-SNPN-SI indicator set at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BDE9A5" w14:textId="5267F708" w:rsidR="00613EED" w:rsidRPr="00F76165" w:rsidRDefault="00613EED" w:rsidP="009F539D">
            <w:pPr>
              <w:pStyle w:val="TAC"/>
              <w:rPr>
                <w:rFonts w:cs="Arial"/>
                <w:sz w:val="16"/>
                <w:szCs w:val="16"/>
              </w:rPr>
            </w:pPr>
            <w:r w:rsidRPr="00F76165">
              <w:rPr>
                <w:rFonts w:cs="Arial"/>
                <w:sz w:val="16"/>
                <w:szCs w:val="16"/>
              </w:rPr>
              <w:t>18.7.0</w:t>
            </w:r>
          </w:p>
        </w:tc>
      </w:tr>
      <w:tr w:rsidR="009509EB" w14:paraId="3747C7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817A006" w14:textId="57C7D5B6" w:rsidR="009509EB" w:rsidRPr="00F76165" w:rsidRDefault="009509EB"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62E484" w14:textId="285E9EB4" w:rsidR="009509EB" w:rsidRPr="00F76165" w:rsidRDefault="009509EB"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E569BA" w14:textId="4FA5C75A" w:rsidR="009509EB" w:rsidRPr="00F76165" w:rsidRDefault="009509EB"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15F33C" w14:textId="50FB3555" w:rsidR="009509EB" w:rsidRPr="00F76165" w:rsidRDefault="009509EB" w:rsidP="00E328F8">
            <w:pPr>
              <w:pStyle w:val="TAL"/>
              <w:jc w:val="center"/>
              <w:rPr>
                <w:rFonts w:cs="Arial"/>
                <w:sz w:val="16"/>
                <w:szCs w:val="16"/>
              </w:rPr>
            </w:pPr>
            <w:r w:rsidRPr="00F76165">
              <w:rPr>
                <w:rFonts w:cs="Arial"/>
                <w:sz w:val="16"/>
                <w:szCs w:val="16"/>
              </w:rPr>
              <w:t>1235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214FF0" w14:textId="5039E4D4" w:rsidR="009509EB" w:rsidRPr="00F76165" w:rsidRDefault="009509EB"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048FDD" w14:textId="580C88E2" w:rsidR="009509EB" w:rsidRPr="00F76165" w:rsidRDefault="009509E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0FFDC9" w14:textId="73EC2735" w:rsidR="009509EB" w:rsidRPr="00F76165" w:rsidRDefault="009509EB" w:rsidP="009F539D">
            <w:pPr>
              <w:pStyle w:val="TAL"/>
              <w:rPr>
                <w:rFonts w:cs="Arial"/>
                <w:sz w:val="16"/>
                <w:szCs w:val="16"/>
              </w:rPr>
            </w:pPr>
            <w:r w:rsidRPr="00F76165">
              <w:rPr>
                <w:rFonts w:cs="Arial"/>
                <w:sz w:val="16"/>
                <w:szCs w:val="16"/>
              </w:rPr>
              <w:t>UDM to SOR-AF: ME support of SOR-SNPN-SI indicator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BC19" w14:textId="45A905AE" w:rsidR="009509EB" w:rsidRPr="00F76165" w:rsidRDefault="009509EB" w:rsidP="009F539D">
            <w:pPr>
              <w:pStyle w:val="TAC"/>
              <w:rPr>
                <w:rFonts w:cs="Arial"/>
                <w:sz w:val="16"/>
                <w:szCs w:val="16"/>
              </w:rPr>
            </w:pPr>
            <w:r w:rsidRPr="00F76165">
              <w:rPr>
                <w:rFonts w:cs="Arial"/>
                <w:sz w:val="16"/>
                <w:szCs w:val="16"/>
              </w:rPr>
              <w:t>18.7.0</w:t>
            </w:r>
          </w:p>
        </w:tc>
      </w:tr>
      <w:tr w:rsidR="00813F3B" w14:paraId="40BEDE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CF1DA" w14:textId="755A7C2E" w:rsidR="00813F3B" w:rsidRPr="00F76165" w:rsidRDefault="00813F3B"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972E81" w14:textId="2B5AE587" w:rsidR="00813F3B" w:rsidRPr="00F76165" w:rsidRDefault="00813F3B"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E003E0" w14:textId="49B961EC" w:rsidR="00813F3B" w:rsidRPr="00F76165" w:rsidRDefault="00813F3B"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016944" w14:textId="59242669" w:rsidR="00813F3B" w:rsidRPr="00F76165" w:rsidRDefault="00813F3B" w:rsidP="00E328F8">
            <w:pPr>
              <w:pStyle w:val="TAL"/>
              <w:jc w:val="center"/>
              <w:rPr>
                <w:rFonts w:cs="Arial"/>
                <w:sz w:val="16"/>
                <w:szCs w:val="16"/>
              </w:rPr>
            </w:pPr>
            <w:r w:rsidRPr="00F76165">
              <w:rPr>
                <w:rFonts w:cs="Arial"/>
                <w:sz w:val="16"/>
                <w:szCs w:val="16"/>
              </w:rPr>
              <w:t>1228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3014B7" w14:textId="5AE27717" w:rsidR="00813F3B" w:rsidRPr="00F76165" w:rsidRDefault="00813F3B"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7A778" w14:textId="3CFF8B3E" w:rsidR="00813F3B" w:rsidRPr="00F76165" w:rsidRDefault="00813F3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006B27" w14:textId="328D93DA" w:rsidR="00813F3B" w:rsidRPr="00F76165" w:rsidRDefault="00813F3B" w:rsidP="009F539D">
            <w:pPr>
              <w:pStyle w:val="TAL"/>
              <w:rPr>
                <w:rFonts w:cs="Arial"/>
                <w:sz w:val="16"/>
                <w:szCs w:val="16"/>
              </w:rPr>
            </w:pPr>
            <w:r w:rsidRPr="00F76165">
              <w:rPr>
                <w:rFonts w:cs="Arial"/>
                <w:sz w:val="16"/>
                <w:szCs w:val="16"/>
              </w:rPr>
              <w:t>LR failure Disaster roaming for the determined PLMN with disaster condition not allowed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B98B9" w14:textId="7C6DF339" w:rsidR="00813F3B" w:rsidRPr="00F76165" w:rsidRDefault="00813F3B" w:rsidP="009F539D">
            <w:pPr>
              <w:pStyle w:val="TAC"/>
              <w:rPr>
                <w:rFonts w:cs="Arial"/>
                <w:sz w:val="16"/>
                <w:szCs w:val="16"/>
              </w:rPr>
            </w:pPr>
            <w:r w:rsidRPr="00F76165">
              <w:rPr>
                <w:rFonts w:cs="Arial"/>
                <w:sz w:val="16"/>
                <w:szCs w:val="16"/>
              </w:rPr>
              <w:t>18.7.0</w:t>
            </w:r>
          </w:p>
        </w:tc>
      </w:tr>
      <w:tr w:rsidR="00AA7C1D" w14:paraId="6F6AEAE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7B4A76" w14:textId="73C251E4" w:rsidR="00AA7C1D" w:rsidRPr="00F76165" w:rsidRDefault="00AA7C1D"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E482D5" w14:textId="00CC9E07" w:rsidR="00AA7C1D" w:rsidRPr="00F76165" w:rsidRDefault="00AA7C1D"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C09C8" w14:textId="13C9D640" w:rsidR="00AA7C1D" w:rsidRPr="00F76165" w:rsidRDefault="008E1CCC"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CP-241187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9026C7" w14:textId="44D7324F" w:rsidR="00AA7C1D" w:rsidRPr="00F76165" w:rsidRDefault="00AA7C1D" w:rsidP="00E328F8">
            <w:pPr>
              <w:pStyle w:val="TAL"/>
              <w:jc w:val="center"/>
              <w:rPr>
                <w:rFonts w:cs="Arial"/>
                <w:sz w:val="16"/>
                <w:szCs w:val="16"/>
              </w:rPr>
            </w:pPr>
            <w:r w:rsidRPr="00F76165">
              <w:rPr>
                <w:rFonts w:cs="Arial"/>
                <w:sz w:val="16"/>
                <w:szCs w:val="16"/>
              </w:rPr>
              <w:t>1199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2C9A6D" w14:textId="0EB1CA49" w:rsidR="00AA7C1D" w:rsidRPr="00F76165" w:rsidRDefault="00AA7C1D" w:rsidP="00E328F8">
            <w:pPr>
              <w:pStyle w:val="TAR"/>
              <w:jc w:val="center"/>
              <w:rPr>
                <w:rFonts w:cs="Arial"/>
                <w:sz w:val="16"/>
                <w:szCs w:val="16"/>
              </w:rPr>
            </w:pPr>
            <w:r w:rsidRPr="00F76165">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2D246F" w14:textId="55A9F955" w:rsidR="00AA7C1D" w:rsidRPr="00F76165" w:rsidRDefault="00AA7C1D"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B9230" w14:textId="74CF0F29" w:rsidR="00AA7C1D" w:rsidRPr="00F76165" w:rsidRDefault="00AA7C1D" w:rsidP="009F539D">
            <w:pPr>
              <w:pStyle w:val="TAL"/>
              <w:rPr>
                <w:rFonts w:cs="Arial"/>
                <w:sz w:val="16"/>
                <w:szCs w:val="16"/>
              </w:rPr>
            </w:pPr>
            <w:r w:rsidRPr="00F76165">
              <w:rPr>
                <w:rFonts w:cs="Arial"/>
                <w:sz w:val="16"/>
                <w:szCs w:val="16"/>
              </w:rPr>
              <w:t>Adding requirement for NR eRedCap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840971" w14:textId="46859D91" w:rsidR="00AA7C1D" w:rsidRPr="00F76165" w:rsidRDefault="00AA7C1D" w:rsidP="009F539D">
            <w:pPr>
              <w:pStyle w:val="TAC"/>
              <w:rPr>
                <w:rFonts w:cs="Arial"/>
                <w:sz w:val="16"/>
                <w:szCs w:val="16"/>
              </w:rPr>
            </w:pPr>
            <w:r w:rsidRPr="00F76165">
              <w:rPr>
                <w:rFonts w:cs="Arial"/>
                <w:sz w:val="16"/>
                <w:szCs w:val="16"/>
              </w:rPr>
              <w:t>18.7.0</w:t>
            </w:r>
          </w:p>
        </w:tc>
      </w:tr>
      <w:tr w:rsidR="006F689B" w14:paraId="61CE6C7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303CA7" w14:textId="47242118" w:rsidR="006F689B" w:rsidRPr="00F76165" w:rsidRDefault="006F689B"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93998D" w14:textId="501665F7" w:rsidR="006F689B" w:rsidRPr="00F76165" w:rsidRDefault="006F689B"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76899F" w14:textId="326F5317" w:rsidR="006F689B" w:rsidRPr="00F76165" w:rsidRDefault="006F689B"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CP-241169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8A529C" w14:textId="0652A32E" w:rsidR="006F689B" w:rsidRPr="00F76165" w:rsidRDefault="006F689B" w:rsidP="00E328F8">
            <w:pPr>
              <w:pStyle w:val="TAL"/>
              <w:jc w:val="center"/>
              <w:rPr>
                <w:rFonts w:cs="Arial"/>
                <w:sz w:val="16"/>
                <w:szCs w:val="16"/>
              </w:rPr>
            </w:pPr>
            <w:r w:rsidRPr="00F76165">
              <w:rPr>
                <w:rFonts w:cs="Arial"/>
                <w:sz w:val="16"/>
                <w:szCs w:val="16"/>
              </w:rPr>
              <w:t>1242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FE6D7" w14:textId="2B4AC526" w:rsidR="006F689B" w:rsidRPr="00F76165" w:rsidRDefault="006F689B"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79A79" w14:textId="6E7A0770" w:rsidR="006F689B" w:rsidRPr="00F76165" w:rsidRDefault="006F689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0E0206" w14:textId="5A7C3C36" w:rsidR="006F689B" w:rsidRPr="00F76165" w:rsidRDefault="006F689B" w:rsidP="009F539D">
            <w:pPr>
              <w:pStyle w:val="TAL"/>
              <w:rPr>
                <w:rFonts w:cs="Arial"/>
                <w:sz w:val="16"/>
                <w:szCs w:val="16"/>
              </w:rPr>
            </w:pPr>
            <w:r w:rsidRPr="00F76165">
              <w:rPr>
                <w:rFonts w:cs="Arial"/>
                <w:sz w:val="16"/>
                <w:szCs w:val="16"/>
              </w:rPr>
              <w:t>Clarification on the deletion of SOR-CMCI received over N1 NAS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7099F1" w14:textId="6B1ECC71" w:rsidR="006F689B" w:rsidRPr="00F76165" w:rsidRDefault="006F689B" w:rsidP="009F539D">
            <w:pPr>
              <w:pStyle w:val="TAC"/>
              <w:rPr>
                <w:rFonts w:cs="Arial"/>
                <w:sz w:val="16"/>
                <w:szCs w:val="16"/>
              </w:rPr>
            </w:pPr>
            <w:r w:rsidRPr="00F76165">
              <w:rPr>
                <w:rFonts w:cs="Arial"/>
                <w:sz w:val="16"/>
                <w:szCs w:val="16"/>
              </w:rPr>
              <w:t>18.7.0</w:t>
            </w:r>
          </w:p>
        </w:tc>
      </w:tr>
      <w:tr w:rsidR="00896CBB" w14:paraId="302826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2CD7DA" w14:textId="0F5A799C" w:rsidR="00896CBB" w:rsidRPr="00F76165" w:rsidRDefault="00896CBB"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618A3A" w14:textId="1CF81F7B" w:rsidR="00896CBB" w:rsidRPr="00F76165" w:rsidRDefault="00896CBB"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00D094" w14:textId="6C540987" w:rsidR="00896CBB" w:rsidRPr="00F76165" w:rsidRDefault="00896CBB" w:rsidP="009F539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CP-241264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4E7AC3" w14:textId="75DC61EF" w:rsidR="00896CBB" w:rsidRPr="00F76165" w:rsidRDefault="00896CBB" w:rsidP="00E328F8">
            <w:pPr>
              <w:pStyle w:val="TAL"/>
              <w:jc w:val="center"/>
              <w:rPr>
                <w:rFonts w:cs="Arial"/>
                <w:sz w:val="16"/>
                <w:szCs w:val="16"/>
              </w:rPr>
            </w:pPr>
            <w:r w:rsidRPr="00F76165">
              <w:rPr>
                <w:rFonts w:cs="Arial"/>
                <w:sz w:val="16"/>
                <w:szCs w:val="16"/>
              </w:rPr>
              <w:t>1240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C838C6" w14:textId="22A60D21" w:rsidR="00896CBB" w:rsidRPr="00F76165" w:rsidRDefault="00896CBB"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36D02B" w14:textId="575275D7" w:rsidR="00896CBB" w:rsidRPr="00F76165" w:rsidRDefault="00896CB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CE7AC" w14:textId="117FA48E" w:rsidR="00896CBB" w:rsidRPr="00F76165" w:rsidRDefault="00896CBB" w:rsidP="009F539D">
            <w:pPr>
              <w:pStyle w:val="TAL"/>
              <w:rPr>
                <w:rFonts w:cs="Arial"/>
                <w:sz w:val="16"/>
                <w:szCs w:val="16"/>
              </w:rPr>
            </w:pPr>
            <w:r w:rsidRPr="00F76165">
              <w:rPr>
                <w:rFonts w:cs="Arial"/>
                <w:sz w:val="16"/>
                <w:szCs w:val="16"/>
              </w:rPr>
              <w:t>Clarification on the timer handling when SOR-CMCI contains no SOR-CMCI rule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B09A9C" w14:textId="68D8A131" w:rsidR="00896CBB" w:rsidRPr="00F76165" w:rsidRDefault="00896CBB" w:rsidP="009F539D">
            <w:pPr>
              <w:pStyle w:val="TAC"/>
              <w:rPr>
                <w:rFonts w:cs="Arial"/>
                <w:sz w:val="16"/>
                <w:szCs w:val="16"/>
              </w:rPr>
            </w:pPr>
            <w:r w:rsidRPr="00F76165">
              <w:rPr>
                <w:rFonts w:cs="Arial"/>
                <w:sz w:val="16"/>
                <w:szCs w:val="16"/>
              </w:rPr>
              <w:t>18.7.0</w:t>
            </w:r>
          </w:p>
        </w:tc>
      </w:tr>
      <w:tr w:rsidR="002651BF" w14:paraId="464C3A0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4A9C03" w14:textId="5FA2E9D8" w:rsidR="002651BF" w:rsidRPr="00F76165" w:rsidRDefault="002651BF" w:rsidP="009F539D">
            <w:pPr>
              <w:pStyle w:val="TAC"/>
              <w:rPr>
                <w:rFonts w:cs="Arial"/>
                <w:sz w:val="16"/>
                <w:szCs w:val="16"/>
              </w:rPr>
            </w:pPr>
            <w:r w:rsidRPr="00F76165">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00D9D" w14:textId="5676473B" w:rsidR="002651BF" w:rsidRPr="00F76165" w:rsidRDefault="002651BF" w:rsidP="009F539D">
            <w:pPr>
              <w:pStyle w:val="TAC"/>
              <w:rPr>
                <w:rFonts w:cs="Arial"/>
                <w:sz w:val="16"/>
                <w:szCs w:val="16"/>
              </w:rPr>
            </w:pPr>
            <w:r w:rsidRPr="00F76165">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D26F084" w14:textId="77777777" w:rsidR="002651BF" w:rsidRPr="00F76165" w:rsidRDefault="002651BF"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E5BF70" w14:textId="77777777" w:rsidR="002651BF" w:rsidRPr="00F76165" w:rsidRDefault="002651BF" w:rsidP="00E328F8">
            <w:pPr>
              <w:pStyle w:val="TAL"/>
              <w:jc w:val="center"/>
              <w:rPr>
                <w:rFonts w:cs="Arial"/>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DEA1A" w14:textId="77777777" w:rsidR="002651BF" w:rsidRPr="00F76165" w:rsidRDefault="002651BF"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3ACD0C" w14:textId="77777777" w:rsidR="002651BF" w:rsidRPr="00F76165" w:rsidRDefault="002651BF"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D92AE2" w14:textId="0DCCD935" w:rsidR="002651BF" w:rsidRPr="00F76165" w:rsidRDefault="002651BF" w:rsidP="009F539D">
            <w:pPr>
              <w:pStyle w:val="TAL"/>
              <w:rPr>
                <w:rFonts w:cs="Arial"/>
                <w:sz w:val="16"/>
                <w:szCs w:val="16"/>
              </w:rPr>
            </w:pPr>
            <w:r w:rsidRPr="00F76165">
              <w:rPr>
                <w:rFonts w:cs="Arial"/>
                <w:sz w:val="16"/>
                <w:szCs w:val="16"/>
              </w:rPr>
              <w:t xml:space="preserve">Fixing errors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4F2507" w14:textId="0BAB837E" w:rsidR="002651BF" w:rsidRPr="00F76165" w:rsidRDefault="002651BF" w:rsidP="009F539D">
            <w:pPr>
              <w:pStyle w:val="TAC"/>
              <w:rPr>
                <w:rFonts w:cs="Arial"/>
                <w:sz w:val="16"/>
                <w:szCs w:val="16"/>
              </w:rPr>
            </w:pPr>
            <w:r w:rsidRPr="00F76165">
              <w:rPr>
                <w:rFonts w:cs="Arial"/>
                <w:sz w:val="16"/>
                <w:szCs w:val="16"/>
              </w:rPr>
              <w:t>18.7</w:t>
            </w:r>
            <w:r w:rsidR="00913511" w:rsidRPr="00F76165">
              <w:rPr>
                <w:rFonts w:cs="Arial"/>
                <w:sz w:val="16"/>
                <w:szCs w:val="16"/>
              </w:rPr>
              <w:t>.</w:t>
            </w:r>
            <w:r w:rsidRPr="00F76165">
              <w:rPr>
                <w:rFonts w:cs="Arial"/>
                <w:sz w:val="16"/>
                <w:szCs w:val="16"/>
              </w:rPr>
              <w:t>1</w:t>
            </w:r>
          </w:p>
        </w:tc>
      </w:tr>
      <w:tr w:rsidR="00340C3F" w14:paraId="2E1110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0E94" w14:textId="5FB9A9A4" w:rsidR="00340C3F" w:rsidRPr="00F76165" w:rsidRDefault="00340C3F" w:rsidP="009F539D">
            <w:pPr>
              <w:pStyle w:val="TAC"/>
              <w:rPr>
                <w:rFonts w:cs="Arial"/>
                <w:sz w:val="16"/>
                <w:szCs w:val="16"/>
              </w:rPr>
            </w:pPr>
            <w:r w:rsidRPr="00F76165">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CCFA9C" w14:textId="70ADEEE3" w:rsidR="00340C3F" w:rsidRPr="00F76165" w:rsidRDefault="00340C3F" w:rsidP="009F539D">
            <w:pPr>
              <w:pStyle w:val="TAC"/>
              <w:rPr>
                <w:rFonts w:cs="Arial"/>
                <w:sz w:val="16"/>
                <w:szCs w:val="16"/>
              </w:rPr>
            </w:pPr>
            <w:r w:rsidRPr="00F76165">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6F5F81" w14:textId="77777777" w:rsidR="00340C3F" w:rsidRPr="00F76165" w:rsidRDefault="00340C3F" w:rsidP="00340C3F">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CP-242183</w:t>
            </w:r>
          </w:p>
          <w:p w14:paraId="75B73160" w14:textId="77777777" w:rsidR="00340C3F" w:rsidRPr="00F76165" w:rsidRDefault="00340C3F" w:rsidP="00340C3F">
            <w:pPr>
              <w:overflowPunct/>
              <w:autoSpaceDE/>
              <w:autoSpaceDN/>
              <w:adjustRightInd/>
              <w:spacing w:after="0"/>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E26A4" w14:textId="5BB27366" w:rsidR="00340C3F" w:rsidRPr="00F76165" w:rsidRDefault="00340C3F" w:rsidP="00E328F8">
            <w:pPr>
              <w:pStyle w:val="TAL"/>
              <w:jc w:val="center"/>
              <w:rPr>
                <w:rFonts w:cs="Arial"/>
                <w:sz w:val="16"/>
                <w:szCs w:val="16"/>
              </w:rPr>
            </w:pPr>
            <w:r w:rsidRPr="00F76165">
              <w:rPr>
                <w:rFonts w:cs="Arial"/>
                <w:sz w:val="16"/>
                <w:szCs w:val="16"/>
              </w:rPr>
              <w:t>1248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4D114F" w14:textId="6801F07C" w:rsidR="00340C3F" w:rsidRPr="00F76165" w:rsidRDefault="00340C3F"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9DD23A" w14:textId="2D73BC7C" w:rsidR="00340C3F" w:rsidRPr="00F76165" w:rsidRDefault="00340C3F"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A96BC56" w14:textId="4C12A90D" w:rsidR="00340C3F" w:rsidRPr="00F76165" w:rsidRDefault="00340C3F" w:rsidP="009F539D">
            <w:pPr>
              <w:pStyle w:val="TAL"/>
              <w:rPr>
                <w:rFonts w:cs="Arial"/>
                <w:sz w:val="16"/>
                <w:szCs w:val="16"/>
              </w:rPr>
            </w:pPr>
            <w:r w:rsidRPr="00F76165">
              <w:rPr>
                <w:rFonts w:cs="Arial"/>
                <w:sz w:val="16"/>
                <w:szCs w:val="16"/>
              </w:rPr>
              <w:t>PLMN selection tiggered by CAG time validity information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C3EABD" w14:textId="02EC46EC" w:rsidR="00340C3F" w:rsidRPr="00F76165" w:rsidRDefault="00340C3F" w:rsidP="009F539D">
            <w:pPr>
              <w:pStyle w:val="TAC"/>
              <w:rPr>
                <w:rFonts w:cs="Arial"/>
                <w:sz w:val="16"/>
                <w:szCs w:val="16"/>
              </w:rPr>
            </w:pPr>
            <w:r w:rsidRPr="00F76165">
              <w:rPr>
                <w:rFonts w:cs="Arial"/>
                <w:sz w:val="16"/>
                <w:szCs w:val="16"/>
              </w:rPr>
              <w:t>18.8.0</w:t>
            </w:r>
          </w:p>
        </w:tc>
      </w:tr>
      <w:tr w:rsidR="00110ECB" w14:paraId="67776F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E7ECEE" w14:textId="6C0DFEA3" w:rsidR="00110ECB" w:rsidRPr="00F76165" w:rsidRDefault="00110ECB" w:rsidP="009F539D">
            <w:pPr>
              <w:pStyle w:val="TAC"/>
              <w:rPr>
                <w:rFonts w:cs="Arial"/>
                <w:sz w:val="16"/>
                <w:szCs w:val="16"/>
              </w:rPr>
            </w:pPr>
            <w:r w:rsidRPr="00F76165">
              <w:rPr>
                <w:rFonts w:cs="Arial"/>
                <w:sz w:val="16"/>
                <w:szCs w:val="16"/>
              </w:rPr>
              <w:lastRenderedPageBreak/>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790986" w14:textId="57ABEFF1" w:rsidR="00110ECB" w:rsidRPr="00F76165" w:rsidRDefault="00110ECB" w:rsidP="009F539D">
            <w:pPr>
              <w:pStyle w:val="TAC"/>
              <w:rPr>
                <w:rFonts w:cs="Arial"/>
                <w:sz w:val="16"/>
                <w:szCs w:val="16"/>
              </w:rPr>
            </w:pPr>
            <w:r w:rsidRPr="00F76165">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6F5A2F" w14:textId="11983C57" w:rsidR="00110ECB" w:rsidRPr="00F76165" w:rsidRDefault="00110ECB" w:rsidP="00110ECB">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CP-242183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E38442" w14:textId="7A20CB70" w:rsidR="00110ECB" w:rsidRPr="00F76165" w:rsidRDefault="00110ECB" w:rsidP="00E328F8">
            <w:pPr>
              <w:pStyle w:val="TAL"/>
              <w:jc w:val="center"/>
              <w:rPr>
                <w:rFonts w:cs="Arial"/>
                <w:sz w:val="16"/>
                <w:szCs w:val="16"/>
              </w:rPr>
            </w:pPr>
            <w:r w:rsidRPr="00F76165">
              <w:rPr>
                <w:rFonts w:cs="Arial"/>
                <w:sz w:val="16"/>
                <w:szCs w:val="16"/>
              </w:rPr>
              <w:t>1251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5A0E2" w14:textId="57296E30" w:rsidR="00110ECB" w:rsidRPr="00F76165" w:rsidRDefault="00110ECB"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09CDD3" w14:textId="6B7513DB" w:rsidR="00110ECB" w:rsidRPr="00F76165" w:rsidRDefault="00110ECB"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29FBAF" w14:textId="0587B265" w:rsidR="00110ECB" w:rsidRPr="00F76165" w:rsidRDefault="00110ECB" w:rsidP="009F539D">
            <w:pPr>
              <w:pStyle w:val="TAL"/>
              <w:rPr>
                <w:rFonts w:cs="Arial"/>
                <w:sz w:val="16"/>
                <w:szCs w:val="16"/>
              </w:rPr>
            </w:pPr>
            <w:r w:rsidRPr="00F76165">
              <w:rPr>
                <w:rFonts w:cs="Arial"/>
                <w:sz w:val="16"/>
                <w:szCs w:val="16"/>
              </w:rPr>
              <w:t>Localized services in SNPN and voice 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A92EDC" w14:textId="41D38DA8" w:rsidR="00110ECB" w:rsidRPr="00F76165" w:rsidRDefault="00110ECB" w:rsidP="009F539D">
            <w:pPr>
              <w:pStyle w:val="TAC"/>
              <w:rPr>
                <w:rFonts w:cs="Arial"/>
                <w:sz w:val="16"/>
                <w:szCs w:val="16"/>
              </w:rPr>
            </w:pPr>
            <w:r w:rsidRPr="00F76165">
              <w:rPr>
                <w:rFonts w:cs="Arial"/>
                <w:sz w:val="16"/>
                <w:szCs w:val="16"/>
              </w:rPr>
              <w:t>18.8.0</w:t>
            </w:r>
          </w:p>
        </w:tc>
      </w:tr>
      <w:tr w:rsidR="00AB4543" w14:paraId="6094B9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45A24" w14:textId="449977AA" w:rsidR="00AB4543" w:rsidRPr="00F76165" w:rsidRDefault="00AB4543" w:rsidP="009F539D">
            <w:pPr>
              <w:pStyle w:val="TAC"/>
              <w:rPr>
                <w:rFonts w:cs="Arial"/>
                <w:sz w:val="16"/>
                <w:szCs w:val="16"/>
              </w:rPr>
            </w:pPr>
            <w:r w:rsidRPr="00F76165">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A30BF7" w14:textId="4CCFE111" w:rsidR="00AB4543" w:rsidRPr="00F76165" w:rsidRDefault="00AB4543" w:rsidP="009F539D">
            <w:pPr>
              <w:pStyle w:val="TAC"/>
              <w:rPr>
                <w:rFonts w:cs="Arial"/>
                <w:sz w:val="16"/>
                <w:szCs w:val="16"/>
              </w:rPr>
            </w:pPr>
            <w:r w:rsidRPr="00F76165">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0EEA5A" w14:textId="1D7319F5" w:rsidR="00AB4543" w:rsidRPr="00F76165" w:rsidRDefault="00AB4543" w:rsidP="00AB4543">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CP-242201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4186FD" w14:textId="5DFA215D" w:rsidR="00AB4543" w:rsidRPr="00F76165" w:rsidRDefault="00AB4543" w:rsidP="00E328F8">
            <w:pPr>
              <w:pStyle w:val="TAL"/>
              <w:jc w:val="center"/>
              <w:rPr>
                <w:rFonts w:cs="Arial"/>
                <w:sz w:val="16"/>
                <w:szCs w:val="16"/>
              </w:rPr>
            </w:pPr>
            <w:r w:rsidRPr="00F76165">
              <w:rPr>
                <w:rFonts w:cs="Arial"/>
                <w:sz w:val="16"/>
                <w:szCs w:val="16"/>
              </w:rPr>
              <w:t>1263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E48156" w14:textId="5FDEE4F8" w:rsidR="00AB4543" w:rsidRPr="00F76165" w:rsidRDefault="00AB4543"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428998" w14:textId="0502E56C" w:rsidR="00AB4543" w:rsidRPr="00F76165" w:rsidRDefault="00AB4543"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585C1" w14:textId="5B282637" w:rsidR="00AB4543" w:rsidRPr="00F76165" w:rsidRDefault="00AB4543" w:rsidP="009F539D">
            <w:pPr>
              <w:pStyle w:val="TAL"/>
              <w:rPr>
                <w:rFonts w:cs="Arial"/>
                <w:sz w:val="16"/>
                <w:szCs w:val="16"/>
              </w:rPr>
            </w:pPr>
            <w:r w:rsidRPr="00F76165">
              <w:rPr>
                <w:rFonts w:cs="Arial"/>
                <w:sz w:val="16"/>
                <w:szCs w:val="16"/>
              </w:rPr>
              <w:t>Missing handling of cause #36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09086A" w14:textId="2E4EFED9" w:rsidR="00AB4543" w:rsidRPr="00F76165" w:rsidRDefault="00AB4543" w:rsidP="009F539D">
            <w:pPr>
              <w:pStyle w:val="TAC"/>
              <w:rPr>
                <w:rFonts w:cs="Arial"/>
                <w:sz w:val="16"/>
                <w:szCs w:val="16"/>
              </w:rPr>
            </w:pPr>
            <w:r w:rsidRPr="00F76165">
              <w:rPr>
                <w:rFonts w:cs="Arial"/>
                <w:sz w:val="16"/>
                <w:szCs w:val="16"/>
              </w:rPr>
              <w:t>18.8.0</w:t>
            </w:r>
          </w:p>
        </w:tc>
      </w:tr>
      <w:tr w:rsidR="00FA11A7" w14:paraId="101D0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C4BFF3" w14:textId="45F939B0" w:rsidR="00FA11A7" w:rsidRPr="00F76165" w:rsidRDefault="00FA11A7" w:rsidP="009F539D">
            <w:pPr>
              <w:pStyle w:val="TAC"/>
              <w:rPr>
                <w:rFonts w:cs="Arial"/>
                <w:sz w:val="16"/>
                <w:szCs w:val="16"/>
              </w:rPr>
            </w:pPr>
            <w:r w:rsidRPr="00F76165">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49296" w14:textId="05497A7E" w:rsidR="00FA11A7" w:rsidRPr="00F76165" w:rsidRDefault="00FA11A7" w:rsidP="009F539D">
            <w:pPr>
              <w:pStyle w:val="TAC"/>
              <w:rPr>
                <w:rFonts w:cs="Arial"/>
                <w:sz w:val="16"/>
                <w:szCs w:val="16"/>
              </w:rPr>
            </w:pPr>
            <w:r w:rsidRPr="00F76165">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36F464" w14:textId="77777777" w:rsidR="00FA11A7" w:rsidRPr="00F76165" w:rsidRDefault="00FA11A7" w:rsidP="00FA11A7">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CP-242183</w:t>
            </w:r>
          </w:p>
          <w:p w14:paraId="0A785F02" w14:textId="77777777" w:rsidR="00FA11A7" w:rsidRPr="00F76165" w:rsidRDefault="00FA11A7" w:rsidP="00FA11A7">
            <w:pPr>
              <w:overflowPunct/>
              <w:autoSpaceDE/>
              <w:autoSpaceDN/>
              <w:adjustRightInd/>
              <w:spacing w:after="0"/>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E19363" w14:textId="6EECDBDC" w:rsidR="00FA11A7" w:rsidRPr="00F76165" w:rsidRDefault="00FA11A7" w:rsidP="00E328F8">
            <w:pPr>
              <w:pStyle w:val="TAL"/>
              <w:jc w:val="center"/>
              <w:rPr>
                <w:rFonts w:cs="Arial"/>
                <w:sz w:val="16"/>
                <w:szCs w:val="16"/>
              </w:rPr>
            </w:pPr>
            <w:r w:rsidRPr="00F76165">
              <w:rPr>
                <w:rFonts w:cs="Arial"/>
                <w:sz w:val="16"/>
                <w:szCs w:val="16"/>
              </w:rPr>
              <w:t>1264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17A1" w14:textId="0FBB6795" w:rsidR="00FA11A7" w:rsidRPr="00F76165" w:rsidRDefault="00FA11A7" w:rsidP="00E328F8">
            <w:pPr>
              <w:pStyle w:val="TAR"/>
              <w:jc w:val="center"/>
              <w:rPr>
                <w:rFonts w:cs="Arial"/>
                <w:sz w:val="16"/>
                <w:szCs w:val="16"/>
              </w:rPr>
            </w:pPr>
            <w:r w:rsidRPr="00F76165">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F74D15" w14:textId="23817EE5" w:rsidR="00FA11A7" w:rsidRPr="00F76165" w:rsidRDefault="00FA11A7"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55176A" w14:textId="39EDE0C6" w:rsidR="00FA11A7" w:rsidRPr="00F76165" w:rsidRDefault="00FA11A7" w:rsidP="009F539D">
            <w:pPr>
              <w:pStyle w:val="TAL"/>
              <w:rPr>
                <w:rFonts w:cs="Arial"/>
                <w:sz w:val="16"/>
                <w:szCs w:val="16"/>
              </w:rPr>
            </w:pPr>
            <w:r w:rsidRPr="00F76165">
              <w:rPr>
                <w:rFonts w:cs="Arial"/>
                <w:sz w:val="16"/>
                <w:szCs w:val="16"/>
              </w:rPr>
              <w:t>Correction to the use of FPLMN or FSNPN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700FDB" w14:textId="75D4CDA4" w:rsidR="00FA11A7" w:rsidRPr="00F76165" w:rsidRDefault="00FA11A7" w:rsidP="009F539D">
            <w:pPr>
              <w:pStyle w:val="TAC"/>
              <w:rPr>
                <w:rFonts w:cs="Arial"/>
                <w:sz w:val="16"/>
                <w:szCs w:val="16"/>
              </w:rPr>
            </w:pPr>
            <w:r w:rsidRPr="00F76165">
              <w:rPr>
                <w:rFonts w:cs="Arial"/>
                <w:sz w:val="16"/>
                <w:szCs w:val="16"/>
              </w:rPr>
              <w:t>18.8.0</w:t>
            </w:r>
          </w:p>
        </w:tc>
      </w:tr>
      <w:tr w:rsidR="00AB33ED" w14:paraId="6FB696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9FFB45" w14:textId="4AB8E725" w:rsidR="00AB33ED" w:rsidRPr="00F76165" w:rsidRDefault="00AB33ED" w:rsidP="009F539D">
            <w:pPr>
              <w:pStyle w:val="TAC"/>
              <w:rPr>
                <w:rFonts w:cs="Arial"/>
                <w:sz w:val="16"/>
                <w:szCs w:val="16"/>
              </w:rPr>
            </w:pPr>
            <w:r w:rsidRPr="00F76165">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775425" w14:textId="34F38121" w:rsidR="00AB33ED" w:rsidRPr="00F76165" w:rsidRDefault="00AB33ED" w:rsidP="009F539D">
            <w:pPr>
              <w:pStyle w:val="TAC"/>
              <w:rPr>
                <w:rFonts w:cs="Arial"/>
                <w:sz w:val="16"/>
                <w:szCs w:val="16"/>
              </w:rPr>
            </w:pPr>
            <w:r w:rsidRPr="00F76165">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E3CD41" w14:textId="0EB3C5F6" w:rsidR="00AB33ED" w:rsidRPr="00F76165" w:rsidRDefault="00AB33ED" w:rsidP="00AB33ED">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CP-242171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463132" w14:textId="7CADA514" w:rsidR="00AB33ED" w:rsidRPr="00F76165" w:rsidRDefault="00AB33ED" w:rsidP="00E328F8">
            <w:pPr>
              <w:pStyle w:val="TAL"/>
              <w:jc w:val="center"/>
              <w:rPr>
                <w:rFonts w:cs="Arial"/>
                <w:sz w:val="16"/>
                <w:szCs w:val="16"/>
              </w:rPr>
            </w:pPr>
            <w:r w:rsidRPr="00F76165">
              <w:rPr>
                <w:rFonts w:cs="Arial"/>
                <w:sz w:val="16"/>
                <w:szCs w:val="16"/>
              </w:rPr>
              <w:t>1247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DA2B4D" w14:textId="2CA2E528" w:rsidR="00AB33ED" w:rsidRPr="00F76165" w:rsidRDefault="00AB33ED" w:rsidP="00E328F8">
            <w:pPr>
              <w:pStyle w:val="TAR"/>
              <w:jc w:val="center"/>
              <w:rPr>
                <w:rFonts w:cs="Arial"/>
                <w:sz w:val="16"/>
                <w:szCs w:val="16"/>
              </w:rPr>
            </w:pPr>
            <w:r w:rsidRPr="00F76165">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BBDE2B" w14:textId="003DF0CC" w:rsidR="00AB33ED" w:rsidRPr="00F76165" w:rsidRDefault="00AB33ED" w:rsidP="00E328F8">
            <w:pPr>
              <w:pStyle w:val="TAC"/>
              <w:rPr>
                <w:rFonts w:cs="Arial"/>
                <w:sz w:val="16"/>
                <w:szCs w:val="16"/>
              </w:rPr>
            </w:pPr>
            <w:r w:rsidRPr="00F76165">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47167A" w14:textId="634B7D9A" w:rsidR="00AB33ED" w:rsidRPr="00F76165" w:rsidRDefault="00AB33ED" w:rsidP="009F539D">
            <w:pPr>
              <w:pStyle w:val="TAL"/>
              <w:rPr>
                <w:rFonts w:cs="Arial"/>
                <w:sz w:val="16"/>
                <w:szCs w:val="16"/>
              </w:rPr>
            </w:pPr>
            <w:r w:rsidRPr="00F76165">
              <w:rPr>
                <w:rFonts w:cs="Arial"/>
                <w:sz w:val="16"/>
                <w:szCs w:val="16"/>
              </w:rPr>
              <w:t>5GMM cause code #15 indicating Satellite NG-RAN not allowed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360DA6" w14:textId="621E5F53" w:rsidR="00AB33ED" w:rsidRPr="00F76165" w:rsidRDefault="00AB33ED" w:rsidP="009F539D">
            <w:pPr>
              <w:pStyle w:val="TAC"/>
              <w:rPr>
                <w:rFonts w:cs="Arial"/>
                <w:sz w:val="16"/>
                <w:szCs w:val="16"/>
              </w:rPr>
            </w:pPr>
            <w:r w:rsidRPr="00F76165">
              <w:rPr>
                <w:rFonts w:cs="Arial"/>
                <w:sz w:val="16"/>
                <w:szCs w:val="16"/>
              </w:rPr>
              <w:t>18.8.0</w:t>
            </w:r>
          </w:p>
        </w:tc>
      </w:tr>
      <w:tr w:rsidR="00A744CA" w14:paraId="493A61A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FABE8E" w14:textId="5FC0BB0D" w:rsidR="00A744CA" w:rsidRPr="00F76165" w:rsidRDefault="00A744CA" w:rsidP="009F539D">
            <w:pPr>
              <w:pStyle w:val="TAC"/>
              <w:rPr>
                <w:rFonts w:cs="Arial"/>
                <w:sz w:val="16"/>
                <w:szCs w:val="16"/>
              </w:rPr>
            </w:pPr>
            <w:r w:rsidRPr="00F76165">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6D5163" w14:textId="7FD4BFD4" w:rsidR="00A744CA" w:rsidRPr="00F76165" w:rsidRDefault="00A744CA" w:rsidP="009F539D">
            <w:pPr>
              <w:pStyle w:val="TAC"/>
              <w:rPr>
                <w:rFonts w:cs="Arial"/>
                <w:sz w:val="16"/>
                <w:szCs w:val="16"/>
              </w:rPr>
            </w:pPr>
            <w:r w:rsidRPr="00F76165">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FD809ED" w14:textId="492B1361" w:rsidR="00A744CA" w:rsidRPr="00D643E2" w:rsidRDefault="00A744CA" w:rsidP="00A744CA">
            <w:pPr>
              <w:overflowPunct/>
              <w:autoSpaceDE/>
              <w:autoSpaceDN/>
              <w:adjustRightInd/>
              <w:spacing w:after="0"/>
              <w:jc w:val="center"/>
              <w:textAlignment w:val="auto"/>
              <w:rPr>
                <w:rFonts w:ascii="Arial" w:hAnsi="Arial" w:cs="Arial"/>
                <w:sz w:val="16"/>
                <w:szCs w:val="16"/>
              </w:rPr>
            </w:pPr>
            <w:r w:rsidRPr="00D643E2">
              <w:rPr>
                <w:rFonts w:ascii="Arial" w:hAnsi="Arial" w:cs="Arial"/>
                <w:sz w:val="16"/>
                <w:szCs w:val="16"/>
              </w:rPr>
              <w:t>CP-243182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017D18" w14:textId="1FD02D9D" w:rsidR="00A744CA" w:rsidRPr="00F76165" w:rsidRDefault="00A744CA" w:rsidP="00E328F8">
            <w:pPr>
              <w:pStyle w:val="TAL"/>
              <w:jc w:val="center"/>
              <w:rPr>
                <w:rFonts w:cs="Arial"/>
                <w:sz w:val="16"/>
                <w:szCs w:val="16"/>
              </w:rPr>
            </w:pPr>
            <w:r w:rsidRPr="00F76165">
              <w:rPr>
                <w:rFonts w:cs="Arial"/>
                <w:sz w:val="16"/>
                <w:szCs w:val="16"/>
              </w:rPr>
              <w:t>1271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29042B" w14:textId="1072B4C8" w:rsidR="00A744CA" w:rsidRPr="00F76165" w:rsidRDefault="00A744CA" w:rsidP="00E328F8">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91C89A" w14:textId="1B8E20D8" w:rsidR="00A744CA" w:rsidRPr="00F76165" w:rsidRDefault="00A744CA" w:rsidP="00E328F8">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C993C3" w14:textId="368EBD2F" w:rsidR="00A744CA" w:rsidRPr="00F76165" w:rsidRDefault="00A744CA" w:rsidP="009F539D">
            <w:pPr>
              <w:pStyle w:val="TAL"/>
              <w:rPr>
                <w:rFonts w:cs="Arial"/>
                <w:sz w:val="16"/>
                <w:szCs w:val="16"/>
              </w:rPr>
            </w:pPr>
            <w:r w:rsidRPr="00F76165">
              <w:rPr>
                <w:rFonts w:cs="Arial"/>
                <w:sz w:val="16"/>
                <w:szCs w:val="16"/>
              </w:rPr>
              <w:t>Corrections to 5GMM cause code #15 indicating Satellite NG-RAN not allowed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36752F" w14:textId="1CFC8F31" w:rsidR="00A744CA" w:rsidRPr="00F76165" w:rsidRDefault="00A744CA" w:rsidP="009F539D">
            <w:pPr>
              <w:pStyle w:val="TAC"/>
              <w:rPr>
                <w:rFonts w:cs="Arial"/>
                <w:sz w:val="16"/>
                <w:szCs w:val="16"/>
              </w:rPr>
            </w:pPr>
            <w:r w:rsidRPr="00F76165">
              <w:rPr>
                <w:rFonts w:cs="Arial"/>
                <w:sz w:val="16"/>
                <w:szCs w:val="16"/>
              </w:rPr>
              <w:t>18.9.0</w:t>
            </w:r>
          </w:p>
        </w:tc>
      </w:tr>
      <w:tr w:rsidR="001B5FDF" w:rsidRPr="00F76165" w14:paraId="6C387DA8" w14:textId="77777777" w:rsidTr="001B5FDF">
        <w:tc>
          <w:tcPr>
            <w:tcW w:w="835" w:type="dxa"/>
            <w:tcBorders>
              <w:top w:val="single" w:sz="6" w:space="0" w:color="auto"/>
              <w:left w:val="single" w:sz="6" w:space="0" w:color="auto"/>
              <w:bottom w:val="single" w:sz="6" w:space="0" w:color="auto"/>
              <w:right w:val="single" w:sz="6" w:space="0" w:color="auto"/>
            </w:tcBorders>
            <w:shd w:val="solid" w:color="FFFFFF" w:fill="auto"/>
          </w:tcPr>
          <w:p w14:paraId="7E038987" w14:textId="77777777" w:rsidR="001B5FDF" w:rsidRPr="00F76165" w:rsidRDefault="001B5FDF" w:rsidP="000559E7">
            <w:pPr>
              <w:pStyle w:val="TAC"/>
              <w:rPr>
                <w:rFonts w:cs="Arial"/>
                <w:sz w:val="16"/>
                <w:szCs w:val="16"/>
              </w:rPr>
            </w:pPr>
            <w:r w:rsidRPr="00F76165">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BFF468" w14:textId="77777777" w:rsidR="001B5FDF" w:rsidRPr="00F76165" w:rsidRDefault="001B5FDF" w:rsidP="000559E7">
            <w:pPr>
              <w:pStyle w:val="TAC"/>
              <w:rPr>
                <w:rFonts w:cs="Arial"/>
                <w:sz w:val="16"/>
                <w:szCs w:val="16"/>
              </w:rPr>
            </w:pPr>
            <w:r w:rsidRPr="00F76165">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101712" w14:textId="77777777" w:rsidR="001B5FDF" w:rsidRPr="001B5FDF" w:rsidRDefault="001B5FDF" w:rsidP="000559E7">
            <w:pPr>
              <w:overflowPunct/>
              <w:autoSpaceDE/>
              <w:autoSpaceDN/>
              <w:adjustRightInd/>
              <w:spacing w:after="0"/>
              <w:jc w:val="center"/>
              <w:textAlignment w:val="auto"/>
              <w:rPr>
                <w:rFonts w:ascii="Arial" w:hAnsi="Arial" w:cs="Arial"/>
                <w:sz w:val="16"/>
                <w:szCs w:val="16"/>
              </w:rPr>
            </w:pPr>
            <w:r w:rsidRPr="00F76165">
              <w:rPr>
                <w:rFonts w:ascii="Arial" w:hAnsi="Arial" w:cs="Arial"/>
                <w:sz w:val="16"/>
                <w:szCs w:val="16"/>
              </w:rPr>
              <w:t>CP-250164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51C67C" w14:textId="77777777" w:rsidR="001B5FDF" w:rsidRPr="00F76165" w:rsidRDefault="001B5FDF" w:rsidP="000559E7">
            <w:pPr>
              <w:pStyle w:val="TAL"/>
              <w:jc w:val="center"/>
              <w:rPr>
                <w:rFonts w:cs="Arial"/>
                <w:sz w:val="16"/>
                <w:szCs w:val="16"/>
              </w:rPr>
            </w:pPr>
            <w:r w:rsidRPr="00F76165">
              <w:rPr>
                <w:rFonts w:cs="Arial"/>
                <w:sz w:val="16"/>
                <w:szCs w:val="16"/>
              </w:rPr>
              <w:t>1300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385EAE" w14:textId="77777777" w:rsidR="001B5FDF" w:rsidRPr="00F76165" w:rsidRDefault="001B5FDF" w:rsidP="000559E7">
            <w:pPr>
              <w:pStyle w:val="TAR"/>
              <w:jc w:val="center"/>
              <w:rPr>
                <w:rFonts w:cs="Arial"/>
                <w:sz w:val="16"/>
                <w:szCs w:val="16"/>
              </w:rPr>
            </w:pPr>
            <w:r w:rsidRPr="00F76165">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953F08" w14:textId="77777777" w:rsidR="001B5FDF" w:rsidRPr="00F76165" w:rsidRDefault="001B5FDF" w:rsidP="000559E7">
            <w:pPr>
              <w:pStyle w:val="TAC"/>
              <w:rPr>
                <w:rFonts w:cs="Arial"/>
                <w:sz w:val="16"/>
                <w:szCs w:val="16"/>
              </w:rPr>
            </w:pPr>
            <w:r w:rsidRPr="00F76165">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9FFFA1" w14:textId="77777777" w:rsidR="001B5FDF" w:rsidRPr="00F76165" w:rsidRDefault="001B5FDF" w:rsidP="000559E7">
            <w:pPr>
              <w:pStyle w:val="TAL"/>
              <w:rPr>
                <w:rFonts w:cs="Arial"/>
                <w:sz w:val="16"/>
                <w:szCs w:val="16"/>
              </w:rPr>
            </w:pPr>
            <w:r w:rsidRPr="00F76165">
              <w:rPr>
                <w:rFonts w:cs="Arial"/>
                <w:sz w:val="16"/>
                <w:szCs w:val="16"/>
              </w:rPr>
              <w:t>Corrections of CR implementation error for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1EA8A5" w14:textId="77777777" w:rsidR="001B5FDF" w:rsidRPr="00F76165" w:rsidRDefault="001B5FDF" w:rsidP="000559E7">
            <w:pPr>
              <w:pStyle w:val="TAC"/>
              <w:rPr>
                <w:rFonts w:cs="Arial"/>
                <w:sz w:val="16"/>
                <w:szCs w:val="16"/>
              </w:rPr>
            </w:pPr>
            <w:r w:rsidRPr="00F76165">
              <w:rPr>
                <w:rFonts w:cs="Arial"/>
                <w:sz w:val="16"/>
                <w:szCs w:val="16"/>
              </w:rPr>
              <w:t>18.10.0</w:t>
            </w:r>
          </w:p>
        </w:tc>
      </w:tr>
    </w:tbl>
    <w:p w14:paraId="6AE5F0B0" w14:textId="77777777" w:rsidR="00080512" w:rsidRDefault="00080512" w:rsidP="00EC4A44"/>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05A9F" w14:textId="77777777" w:rsidR="00FA5297" w:rsidRDefault="00FA5297">
      <w:r>
        <w:separator/>
      </w:r>
    </w:p>
  </w:endnote>
  <w:endnote w:type="continuationSeparator" w:id="0">
    <w:p w14:paraId="4D9B9C76" w14:textId="77777777" w:rsidR="00FA5297" w:rsidRDefault="00FA5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E27FE" w14:textId="77777777" w:rsidR="00FA5297" w:rsidRDefault="00FA5297">
      <w:r>
        <w:separator/>
      </w:r>
    </w:p>
  </w:footnote>
  <w:footnote w:type="continuationSeparator" w:id="0">
    <w:p w14:paraId="134AEB48" w14:textId="77777777" w:rsidR="00FA5297" w:rsidRDefault="00FA5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81EF2BB"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43E2">
      <w:rPr>
        <w:rFonts w:ascii="Arial" w:hAnsi="Arial" w:cs="Arial"/>
        <w:b/>
        <w:noProof/>
        <w:sz w:val="18"/>
        <w:szCs w:val="18"/>
      </w:rPr>
      <w:t>3GPP TS 23.122 V18.10.0 (2025-03)</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6E75C0BB"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43E2">
      <w:rPr>
        <w:rFonts w:ascii="Arial" w:hAnsi="Arial" w:cs="Arial"/>
        <w:b/>
        <w:noProof/>
        <w:sz w:val="18"/>
        <w:szCs w:val="18"/>
      </w:rPr>
      <w:t>Release 18</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0063276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88670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0569206">
    <w:abstractNumId w:val="12"/>
  </w:num>
  <w:num w:numId="4" w16cid:durableId="1809470553">
    <w:abstractNumId w:val="38"/>
  </w:num>
  <w:num w:numId="5" w16cid:durableId="286736677">
    <w:abstractNumId w:val="34"/>
  </w:num>
  <w:num w:numId="6" w16cid:durableId="557519250">
    <w:abstractNumId w:val="16"/>
  </w:num>
  <w:num w:numId="7" w16cid:durableId="1811361549">
    <w:abstractNumId w:val="42"/>
  </w:num>
  <w:num w:numId="8" w16cid:durableId="1772776887">
    <w:abstractNumId w:val="40"/>
  </w:num>
  <w:num w:numId="9" w16cid:durableId="1752501900">
    <w:abstractNumId w:val="37"/>
  </w:num>
  <w:num w:numId="10" w16cid:durableId="1029262273">
    <w:abstractNumId w:val="20"/>
  </w:num>
  <w:num w:numId="11" w16cid:durableId="1338193005">
    <w:abstractNumId w:val="41"/>
  </w:num>
  <w:num w:numId="12" w16cid:durableId="1976369675">
    <w:abstractNumId w:val="15"/>
  </w:num>
  <w:num w:numId="13" w16cid:durableId="975834473">
    <w:abstractNumId w:val="32"/>
  </w:num>
  <w:num w:numId="14" w16cid:durableId="1132140999">
    <w:abstractNumId w:val="24"/>
  </w:num>
  <w:num w:numId="15" w16cid:durableId="1850294187">
    <w:abstractNumId w:val="26"/>
  </w:num>
  <w:num w:numId="16" w16cid:durableId="804204657">
    <w:abstractNumId w:val="39"/>
  </w:num>
  <w:num w:numId="17" w16cid:durableId="1807695552">
    <w:abstractNumId w:val="10"/>
    <w:lvlOverride w:ilvl="0">
      <w:lvl w:ilvl="0">
        <w:numFmt w:val="bullet"/>
        <w:lvlText w:val=""/>
        <w:legacy w:legacy="1" w:legacySpace="0" w:legacyIndent="283"/>
        <w:lvlJc w:val="left"/>
        <w:rPr>
          <w:rFonts w:ascii="Symbol" w:hAnsi="Symbol" w:hint="default"/>
        </w:rPr>
      </w:lvl>
    </w:lvlOverride>
  </w:num>
  <w:num w:numId="18" w16cid:durableId="1603880104">
    <w:abstractNumId w:val="18"/>
  </w:num>
  <w:num w:numId="19" w16cid:durableId="1472206464">
    <w:abstractNumId w:val="28"/>
  </w:num>
  <w:num w:numId="20" w16cid:durableId="379981403">
    <w:abstractNumId w:val="31"/>
  </w:num>
  <w:num w:numId="21" w16cid:durableId="1247887880">
    <w:abstractNumId w:val="21"/>
  </w:num>
  <w:num w:numId="22" w16cid:durableId="1727483074">
    <w:abstractNumId w:val="43"/>
  </w:num>
  <w:num w:numId="23" w16cid:durableId="1850946451">
    <w:abstractNumId w:val="35"/>
  </w:num>
  <w:num w:numId="24" w16cid:durableId="1681278272">
    <w:abstractNumId w:val="27"/>
  </w:num>
  <w:num w:numId="25" w16cid:durableId="537937438">
    <w:abstractNumId w:val="14"/>
  </w:num>
  <w:num w:numId="26" w16cid:durableId="957226240">
    <w:abstractNumId w:val="22"/>
  </w:num>
  <w:num w:numId="27" w16cid:durableId="332801023">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1969240805">
    <w:abstractNumId w:val="2"/>
  </w:num>
  <w:num w:numId="29" w16cid:durableId="1362901150">
    <w:abstractNumId w:val="1"/>
  </w:num>
  <w:num w:numId="30" w16cid:durableId="1711956196">
    <w:abstractNumId w:val="0"/>
  </w:num>
  <w:num w:numId="31" w16cid:durableId="2128231551">
    <w:abstractNumId w:val="25"/>
  </w:num>
  <w:num w:numId="32" w16cid:durableId="1978994628">
    <w:abstractNumId w:val="17"/>
  </w:num>
  <w:num w:numId="33" w16cid:durableId="1768622218">
    <w:abstractNumId w:val="36"/>
  </w:num>
  <w:num w:numId="34" w16cid:durableId="1762020524">
    <w:abstractNumId w:val="23"/>
  </w:num>
  <w:num w:numId="35" w16cid:durableId="2079932786">
    <w:abstractNumId w:val="19"/>
  </w:num>
  <w:num w:numId="36" w16cid:durableId="75900768">
    <w:abstractNumId w:val="9"/>
  </w:num>
  <w:num w:numId="37" w16cid:durableId="215356713">
    <w:abstractNumId w:val="7"/>
  </w:num>
  <w:num w:numId="38" w16cid:durableId="1403065150">
    <w:abstractNumId w:val="6"/>
  </w:num>
  <w:num w:numId="39" w16cid:durableId="1686249590">
    <w:abstractNumId w:val="5"/>
  </w:num>
  <w:num w:numId="40" w16cid:durableId="437483133">
    <w:abstractNumId w:val="4"/>
  </w:num>
  <w:num w:numId="41" w16cid:durableId="1997608059">
    <w:abstractNumId w:val="8"/>
  </w:num>
  <w:num w:numId="42" w16cid:durableId="253519434">
    <w:abstractNumId w:val="3"/>
  </w:num>
  <w:num w:numId="43" w16cid:durableId="108166210">
    <w:abstractNumId w:val="29"/>
  </w:num>
  <w:num w:numId="44" w16cid:durableId="630210250">
    <w:abstractNumId w:val="11"/>
  </w:num>
  <w:num w:numId="45" w16cid:durableId="423720353">
    <w:abstractNumId w:val="30"/>
  </w:num>
  <w:num w:numId="46" w16cid:durableId="1747998390">
    <w:abstractNumId w:val="33"/>
  </w:num>
  <w:num w:numId="47" w16cid:durableId="20900190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240B"/>
    <w:rsid w:val="000029D1"/>
    <w:rsid w:val="00003725"/>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FEE"/>
    <w:rsid w:val="00050C52"/>
    <w:rsid w:val="00051170"/>
    <w:rsid w:val="00051834"/>
    <w:rsid w:val="0005471E"/>
    <w:rsid w:val="00054A2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289B"/>
    <w:rsid w:val="000E776E"/>
    <w:rsid w:val="000F02A7"/>
    <w:rsid w:val="000F0796"/>
    <w:rsid w:val="000F1433"/>
    <w:rsid w:val="000F4BB9"/>
    <w:rsid w:val="000F60F7"/>
    <w:rsid w:val="000F6C16"/>
    <w:rsid w:val="00102E19"/>
    <w:rsid w:val="00104BAC"/>
    <w:rsid w:val="00104CD7"/>
    <w:rsid w:val="00107D28"/>
    <w:rsid w:val="00110D3E"/>
    <w:rsid w:val="00110ECB"/>
    <w:rsid w:val="00111EF2"/>
    <w:rsid w:val="00112A49"/>
    <w:rsid w:val="00113F1D"/>
    <w:rsid w:val="001217E9"/>
    <w:rsid w:val="00133525"/>
    <w:rsid w:val="00134BAE"/>
    <w:rsid w:val="00135EC6"/>
    <w:rsid w:val="00141652"/>
    <w:rsid w:val="00152571"/>
    <w:rsid w:val="00155A02"/>
    <w:rsid w:val="00156B88"/>
    <w:rsid w:val="00156E44"/>
    <w:rsid w:val="00160A3A"/>
    <w:rsid w:val="00161E8B"/>
    <w:rsid w:val="001622E2"/>
    <w:rsid w:val="001653B8"/>
    <w:rsid w:val="001655A2"/>
    <w:rsid w:val="001673BD"/>
    <w:rsid w:val="00171BF7"/>
    <w:rsid w:val="00184E95"/>
    <w:rsid w:val="00184FE5"/>
    <w:rsid w:val="00186D6E"/>
    <w:rsid w:val="00193E89"/>
    <w:rsid w:val="001A25D7"/>
    <w:rsid w:val="001A4C42"/>
    <w:rsid w:val="001A678D"/>
    <w:rsid w:val="001A7420"/>
    <w:rsid w:val="001B04CC"/>
    <w:rsid w:val="001B2117"/>
    <w:rsid w:val="001B2A69"/>
    <w:rsid w:val="001B5142"/>
    <w:rsid w:val="001B58E2"/>
    <w:rsid w:val="001B5CB2"/>
    <w:rsid w:val="001B5DA6"/>
    <w:rsid w:val="001B5FDF"/>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07575"/>
    <w:rsid w:val="0021254A"/>
    <w:rsid w:val="00212EC5"/>
    <w:rsid w:val="002135EB"/>
    <w:rsid w:val="00213FE6"/>
    <w:rsid w:val="0022065C"/>
    <w:rsid w:val="002219D4"/>
    <w:rsid w:val="00222D70"/>
    <w:rsid w:val="00225B09"/>
    <w:rsid w:val="002318DC"/>
    <w:rsid w:val="00233553"/>
    <w:rsid w:val="002347A2"/>
    <w:rsid w:val="002348DC"/>
    <w:rsid w:val="002358D4"/>
    <w:rsid w:val="0024372E"/>
    <w:rsid w:val="00250358"/>
    <w:rsid w:val="002527F9"/>
    <w:rsid w:val="00255C2F"/>
    <w:rsid w:val="00261754"/>
    <w:rsid w:val="00263845"/>
    <w:rsid w:val="00264F7D"/>
    <w:rsid w:val="002651BF"/>
    <w:rsid w:val="002675F0"/>
    <w:rsid w:val="00272F95"/>
    <w:rsid w:val="002760EE"/>
    <w:rsid w:val="00285384"/>
    <w:rsid w:val="002853F8"/>
    <w:rsid w:val="00290FCA"/>
    <w:rsid w:val="00296960"/>
    <w:rsid w:val="00296EC5"/>
    <w:rsid w:val="00297F6C"/>
    <w:rsid w:val="002A3BDD"/>
    <w:rsid w:val="002B0515"/>
    <w:rsid w:val="002B05D1"/>
    <w:rsid w:val="002B1BBB"/>
    <w:rsid w:val="002B3000"/>
    <w:rsid w:val="002B370B"/>
    <w:rsid w:val="002B5E65"/>
    <w:rsid w:val="002B6339"/>
    <w:rsid w:val="002B670A"/>
    <w:rsid w:val="002B78C6"/>
    <w:rsid w:val="002B7C8D"/>
    <w:rsid w:val="002C16AF"/>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28EE"/>
    <w:rsid w:val="00314237"/>
    <w:rsid w:val="0031447F"/>
    <w:rsid w:val="00314963"/>
    <w:rsid w:val="00316EA9"/>
    <w:rsid w:val="003172DC"/>
    <w:rsid w:val="003201F7"/>
    <w:rsid w:val="00325DD3"/>
    <w:rsid w:val="003313E2"/>
    <w:rsid w:val="00333754"/>
    <w:rsid w:val="00340C3F"/>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5B8E"/>
    <w:rsid w:val="003B787F"/>
    <w:rsid w:val="003C21A3"/>
    <w:rsid w:val="003C3971"/>
    <w:rsid w:val="003C3E73"/>
    <w:rsid w:val="003D026A"/>
    <w:rsid w:val="003D046F"/>
    <w:rsid w:val="003D083D"/>
    <w:rsid w:val="003E5406"/>
    <w:rsid w:val="003E608D"/>
    <w:rsid w:val="003F28DD"/>
    <w:rsid w:val="003F488D"/>
    <w:rsid w:val="003F4BBC"/>
    <w:rsid w:val="00400F40"/>
    <w:rsid w:val="00403240"/>
    <w:rsid w:val="00404C21"/>
    <w:rsid w:val="00404E3A"/>
    <w:rsid w:val="004057DE"/>
    <w:rsid w:val="00406ED5"/>
    <w:rsid w:val="004101DC"/>
    <w:rsid w:val="00414246"/>
    <w:rsid w:val="00414BC3"/>
    <w:rsid w:val="00414F26"/>
    <w:rsid w:val="00417D06"/>
    <w:rsid w:val="004204F2"/>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60CED"/>
    <w:rsid w:val="00463F0C"/>
    <w:rsid w:val="00464F0F"/>
    <w:rsid w:val="00465515"/>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BC6"/>
    <w:rsid w:val="004A5C2D"/>
    <w:rsid w:val="004B086A"/>
    <w:rsid w:val="004B18F8"/>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471D"/>
    <w:rsid w:val="00505073"/>
    <w:rsid w:val="0050590C"/>
    <w:rsid w:val="005064EE"/>
    <w:rsid w:val="00510556"/>
    <w:rsid w:val="00510DE3"/>
    <w:rsid w:val="00513B49"/>
    <w:rsid w:val="00515D9B"/>
    <w:rsid w:val="00516A7F"/>
    <w:rsid w:val="00517EE7"/>
    <w:rsid w:val="00523B07"/>
    <w:rsid w:val="0052489A"/>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5328"/>
    <w:rsid w:val="005964BE"/>
    <w:rsid w:val="00596919"/>
    <w:rsid w:val="005971A7"/>
    <w:rsid w:val="00597B11"/>
    <w:rsid w:val="00597F27"/>
    <w:rsid w:val="005A0919"/>
    <w:rsid w:val="005A18A4"/>
    <w:rsid w:val="005A586D"/>
    <w:rsid w:val="005B3474"/>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517D"/>
    <w:rsid w:val="005F788A"/>
    <w:rsid w:val="005F7E85"/>
    <w:rsid w:val="0060064A"/>
    <w:rsid w:val="006010F8"/>
    <w:rsid w:val="0060168A"/>
    <w:rsid w:val="0060207D"/>
    <w:rsid w:val="00602AEA"/>
    <w:rsid w:val="00606DCC"/>
    <w:rsid w:val="00607821"/>
    <w:rsid w:val="006100EF"/>
    <w:rsid w:val="0061038D"/>
    <w:rsid w:val="006111D0"/>
    <w:rsid w:val="006119D6"/>
    <w:rsid w:val="00613EED"/>
    <w:rsid w:val="00614E8B"/>
    <w:rsid w:val="00614FDF"/>
    <w:rsid w:val="006225CD"/>
    <w:rsid w:val="006228F3"/>
    <w:rsid w:val="006312DA"/>
    <w:rsid w:val="00631BF9"/>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F86"/>
    <w:rsid w:val="006F689B"/>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6500"/>
    <w:rsid w:val="007574A1"/>
    <w:rsid w:val="00760127"/>
    <w:rsid w:val="00762FFA"/>
    <w:rsid w:val="007630F2"/>
    <w:rsid w:val="007636A6"/>
    <w:rsid w:val="00765EA3"/>
    <w:rsid w:val="007668E3"/>
    <w:rsid w:val="00767B00"/>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A483B"/>
    <w:rsid w:val="007B2469"/>
    <w:rsid w:val="007B4A5D"/>
    <w:rsid w:val="007B4C76"/>
    <w:rsid w:val="007B55A5"/>
    <w:rsid w:val="007B600E"/>
    <w:rsid w:val="007C067A"/>
    <w:rsid w:val="007C4EDC"/>
    <w:rsid w:val="007D0E0F"/>
    <w:rsid w:val="007D45BF"/>
    <w:rsid w:val="007E0E67"/>
    <w:rsid w:val="007E1899"/>
    <w:rsid w:val="007E38B3"/>
    <w:rsid w:val="007E3F06"/>
    <w:rsid w:val="007E59E6"/>
    <w:rsid w:val="007E6721"/>
    <w:rsid w:val="007E7887"/>
    <w:rsid w:val="007F0F4A"/>
    <w:rsid w:val="007F1F8E"/>
    <w:rsid w:val="007F2B48"/>
    <w:rsid w:val="007F5662"/>
    <w:rsid w:val="008028A4"/>
    <w:rsid w:val="008050FE"/>
    <w:rsid w:val="00805D0F"/>
    <w:rsid w:val="00811845"/>
    <w:rsid w:val="00813F3B"/>
    <w:rsid w:val="00814D4E"/>
    <w:rsid w:val="0081631D"/>
    <w:rsid w:val="00816C11"/>
    <w:rsid w:val="00817B7D"/>
    <w:rsid w:val="00823CEB"/>
    <w:rsid w:val="00825CCE"/>
    <w:rsid w:val="0082769F"/>
    <w:rsid w:val="008301DD"/>
    <w:rsid w:val="00830747"/>
    <w:rsid w:val="0083689F"/>
    <w:rsid w:val="00850759"/>
    <w:rsid w:val="00851668"/>
    <w:rsid w:val="008556A2"/>
    <w:rsid w:val="008606DB"/>
    <w:rsid w:val="00860991"/>
    <w:rsid w:val="0086135E"/>
    <w:rsid w:val="00867920"/>
    <w:rsid w:val="008702F9"/>
    <w:rsid w:val="00870583"/>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96CBB"/>
    <w:rsid w:val="008A2FAE"/>
    <w:rsid w:val="008B0B85"/>
    <w:rsid w:val="008B243D"/>
    <w:rsid w:val="008B3E08"/>
    <w:rsid w:val="008B5616"/>
    <w:rsid w:val="008B68B1"/>
    <w:rsid w:val="008B7685"/>
    <w:rsid w:val="008C03C1"/>
    <w:rsid w:val="008C384C"/>
    <w:rsid w:val="008C3AA3"/>
    <w:rsid w:val="008C45EA"/>
    <w:rsid w:val="008C5C74"/>
    <w:rsid w:val="008C79C4"/>
    <w:rsid w:val="008C7DCD"/>
    <w:rsid w:val="008C7E67"/>
    <w:rsid w:val="008D01AE"/>
    <w:rsid w:val="008D0D11"/>
    <w:rsid w:val="008D0D35"/>
    <w:rsid w:val="008D187E"/>
    <w:rsid w:val="008D7B76"/>
    <w:rsid w:val="008E0AB5"/>
    <w:rsid w:val="008E1CCC"/>
    <w:rsid w:val="008E2D68"/>
    <w:rsid w:val="008E4109"/>
    <w:rsid w:val="008E6395"/>
    <w:rsid w:val="008E6756"/>
    <w:rsid w:val="008E6913"/>
    <w:rsid w:val="008F3695"/>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CCB"/>
    <w:rsid w:val="00917EDC"/>
    <w:rsid w:val="00923707"/>
    <w:rsid w:val="009247E3"/>
    <w:rsid w:val="009247F4"/>
    <w:rsid w:val="00925010"/>
    <w:rsid w:val="00927118"/>
    <w:rsid w:val="00927D60"/>
    <w:rsid w:val="009323F3"/>
    <w:rsid w:val="00932413"/>
    <w:rsid w:val="00933FB0"/>
    <w:rsid w:val="00941D45"/>
    <w:rsid w:val="00942EC2"/>
    <w:rsid w:val="00944550"/>
    <w:rsid w:val="00944961"/>
    <w:rsid w:val="00947082"/>
    <w:rsid w:val="009509EB"/>
    <w:rsid w:val="0095227D"/>
    <w:rsid w:val="00952D79"/>
    <w:rsid w:val="00953F89"/>
    <w:rsid w:val="0095474C"/>
    <w:rsid w:val="0095515A"/>
    <w:rsid w:val="00955AE7"/>
    <w:rsid w:val="0096259E"/>
    <w:rsid w:val="009641A8"/>
    <w:rsid w:val="00965187"/>
    <w:rsid w:val="00971E8F"/>
    <w:rsid w:val="009727C1"/>
    <w:rsid w:val="0098043E"/>
    <w:rsid w:val="009837DC"/>
    <w:rsid w:val="009845DD"/>
    <w:rsid w:val="0098488C"/>
    <w:rsid w:val="00986469"/>
    <w:rsid w:val="0099005B"/>
    <w:rsid w:val="009901D8"/>
    <w:rsid w:val="00992CD9"/>
    <w:rsid w:val="009933F0"/>
    <w:rsid w:val="00996F0B"/>
    <w:rsid w:val="009A1A5D"/>
    <w:rsid w:val="009A2121"/>
    <w:rsid w:val="009A5EC3"/>
    <w:rsid w:val="009B00CB"/>
    <w:rsid w:val="009B1E53"/>
    <w:rsid w:val="009B402F"/>
    <w:rsid w:val="009B5D85"/>
    <w:rsid w:val="009B6F9B"/>
    <w:rsid w:val="009C3E78"/>
    <w:rsid w:val="009C453B"/>
    <w:rsid w:val="009C49C8"/>
    <w:rsid w:val="009C51E3"/>
    <w:rsid w:val="009C76E7"/>
    <w:rsid w:val="009C7BB2"/>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0D27"/>
    <w:rsid w:val="00A01BD1"/>
    <w:rsid w:val="00A01CC6"/>
    <w:rsid w:val="00A0241B"/>
    <w:rsid w:val="00A047B2"/>
    <w:rsid w:val="00A05A1D"/>
    <w:rsid w:val="00A10F02"/>
    <w:rsid w:val="00A11709"/>
    <w:rsid w:val="00A12435"/>
    <w:rsid w:val="00A146BD"/>
    <w:rsid w:val="00A164B4"/>
    <w:rsid w:val="00A20968"/>
    <w:rsid w:val="00A26454"/>
    <w:rsid w:val="00A26956"/>
    <w:rsid w:val="00A27486"/>
    <w:rsid w:val="00A30CC0"/>
    <w:rsid w:val="00A35202"/>
    <w:rsid w:val="00A40903"/>
    <w:rsid w:val="00A419DC"/>
    <w:rsid w:val="00A419F3"/>
    <w:rsid w:val="00A4585F"/>
    <w:rsid w:val="00A53724"/>
    <w:rsid w:val="00A54283"/>
    <w:rsid w:val="00A56066"/>
    <w:rsid w:val="00A57509"/>
    <w:rsid w:val="00A57715"/>
    <w:rsid w:val="00A65AED"/>
    <w:rsid w:val="00A66BA0"/>
    <w:rsid w:val="00A70581"/>
    <w:rsid w:val="00A70B09"/>
    <w:rsid w:val="00A73129"/>
    <w:rsid w:val="00A7338F"/>
    <w:rsid w:val="00A744CA"/>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A7C1D"/>
    <w:rsid w:val="00AB2521"/>
    <w:rsid w:val="00AB33ED"/>
    <w:rsid w:val="00AB4543"/>
    <w:rsid w:val="00AB4A5D"/>
    <w:rsid w:val="00AB7BAB"/>
    <w:rsid w:val="00AC0757"/>
    <w:rsid w:val="00AC3697"/>
    <w:rsid w:val="00AC618C"/>
    <w:rsid w:val="00AC6BC6"/>
    <w:rsid w:val="00AC7A7E"/>
    <w:rsid w:val="00AD2457"/>
    <w:rsid w:val="00AD2ADC"/>
    <w:rsid w:val="00AE25A1"/>
    <w:rsid w:val="00AE2BE2"/>
    <w:rsid w:val="00AE30FC"/>
    <w:rsid w:val="00AE4573"/>
    <w:rsid w:val="00AE65E2"/>
    <w:rsid w:val="00AE7B5D"/>
    <w:rsid w:val="00AF0165"/>
    <w:rsid w:val="00AF1460"/>
    <w:rsid w:val="00AF6448"/>
    <w:rsid w:val="00AF6550"/>
    <w:rsid w:val="00B01030"/>
    <w:rsid w:val="00B03E60"/>
    <w:rsid w:val="00B128A9"/>
    <w:rsid w:val="00B133A9"/>
    <w:rsid w:val="00B15449"/>
    <w:rsid w:val="00B16A2F"/>
    <w:rsid w:val="00B22D34"/>
    <w:rsid w:val="00B22EB2"/>
    <w:rsid w:val="00B23D0D"/>
    <w:rsid w:val="00B34CDB"/>
    <w:rsid w:val="00B36CA1"/>
    <w:rsid w:val="00B54C1C"/>
    <w:rsid w:val="00B6634E"/>
    <w:rsid w:val="00B67F99"/>
    <w:rsid w:val="00B70749"/>
    <w:rsid w:val="00B74F7D"/>
    <w:rsid w:val="00B752CA"/>
    <w:rsid w:val="00B75423"/>
    <w:rsid w:val="00B77FC0"/>
    <w:rsid w:val="00B8296E"/>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B12F5"/>
    <w:rsid w:val="00BB339E"/>
    <w:rsid w:val="00BB4152"/>
    <w:rsid w:val="00BB5825"/>
    <w:rsid w:val="00BB7C84"/>
    <w:rsid w:val="00BC0F7D"/>
    <w:rsid w:val="00BC0FBC"/>
    <w:rsid w:val="00BC3FBE"/>
    <w:rsid w:val="00BC6CF6"/>
    <w:rsid w:val="00BD07C9"/>
    <w:rsid w:val="00BD26F2"/>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BF3CD8"/>
    <w:rsid w:val="00C00B04"/>
    <w:rsid w:val="00C01A77"/>
    <w:rsid w:val="00C022D6"/>
    <w:rsid w:val="00C032A7"/>
    <w:rsid w:val="00C036A2"/>
    <w:rsid w:val="00C06DEA"/>
    <w:rsid w:val="00C074DD"/>
    <w:rsid w:val="00C1496A"/>
    <w:rsid w:val="00C14ABB"/>
    <w:rsid w:val="00C160DF"/>
    <w:rsid w:val="00C20307"/>
    <w:rsid w:val="00C20F69"/>
    <w:rsid w:val="00C22278"/>
    <w:rsid w:val="00C31A02"/>
    <w:rsid w:val="00C3243E"/>
    <w:rsid w:val="00C32B82"/>
    <w:rsid w:val="00C33079"/>
    <w:rsid w:val="00C347D2"/>
    <w:rsid w:val="00C35C1F"/>
    <w:rsid w:val="00C3649D"/>
    <w:rsid w:val="00C36C03"/>
    <w:rsid w:val="00C36D39"/>
    <w:rsid w:val="00C376D0"/>
    <w:rsid w:val="00C419BD"/>
    <w:rsid w:val="00C44EA6"/>
    <w:rsid w:val="00C45231"/>
    <w:rsid w:val="00C521AD"/>
    <w:rsid w:val="00C52CFA"/>
    <w:rsid w:val="00C52E66"/>
    <w:rsid w:val="00C551FF"/>
    <w:rsid w:val="00C56287"/>
    <w:rsid w:val="00C562F6"/>
    <w:rsid w:val="00C56A34"/>
    <w:rsid w:val="00C6054F"/>
    <w:rsid w:val="00C627A4"/>
    <w:rsid w:val="00C6502C"/>
    <w:rsid w:val="00C72833"/>
    <w:rsid w:val="00C72D8B"/>
    <w:rsid w:val="00C7637B"/>
    <w:rsid w:val="00C76BBD"/>
    <w:rsid w:val="00C77D9A"/>
    <w:rsid w:val="00C80F1D"/>
    <w:rsid w:val="00C8452B"/>
    <w:rsid w:val="00C851F9"/>
    <w:rsid w:val="00C90065"/>
    <w:rsid w:val="00C90EE8"/>
    <w:rsid w:val="00C9193D"/>
    <w:rsid w:val="00C91962"/>
    <w:rsid w:val="00C920F5"/>
    <w:rsid w:val="00C9331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5740"/>
    <w:rsid w:val="00CC6E23"/>
    <w:rsid w:val="00CC7247"/>
    <w:rsid w:val="00CD0A89"/>
    <w:rsid w:val="00CD263B"/>
    <w:rsid w:val="00CD4FDF"/>
    <w:rsid w:val="00CE075B"/>
    <w:rsid w:val="00CE1D8C"/>
    <w:rsid w:val="00CE30C7"/>
    <w:rsid w:val="00CE7785"/>
    <w:rsid w:val="00CF02DC"/>
    <w:rsid w:val="00CF44E9"/>
    <w:rsid w:val="00CF49D2"/>
    <w:rsid w:val="00CF796C"/>
    <w:rsid w:val="00D00BAD"/>
    <w:rsid w:val="00D01BFB"/>
    <w:rsid w:val="00D0200F"/>
    <w:rsid w:val="00D03011"/>
    <w:rsid w:val="00D03893"/>
    <w:rsid w:val="00D03EC7"/>
    <w:rsid w:val="00D06339"/>
    <w:rsid w:val="00D1097A"/>
    <w:rsid w:val="00D12F29"/>
    <w:rsid w:val="00D1397A"/>
    <w:rsid w:val="00D14ADB"/>
    <w:rsid w:val="00D159D1"/>
    <w:rsid w:val="00D15EC1"/>
    <w:rsid w:val="00D30008"/>
    <w:rsid w:val="00D314C7"/>
    <w:rsid w:val="00D33285"/>
    <w:rsid w:val="00D34838"/>
    <w:rsid w:val="00D34998"/>
    <w:rsid w:val="00D35030"/>
    <w:rsid w:val="00D359CF"/>
    <w:rsid w:val="00D4013F"/>
    <w:rsid w:val="00D42B8E"/>
    <w:rsid w:val="00D44153"/>
    <w:rsid w:val="00D51C41"/>
    <w:rsid w:val="00D53984"/>
    <w:rsid w:val="00D576E3"/>
    <w:rsid w:val="00D57972"/>
    <w:rsid w:val="00D60EC9"/>
    <w:rsid w:val="00D62DD3"/>
    <w:rsid w:val="00D633E7"/>
    <w:rsid w:val="00D63A84"/>
    <w:rsid w:val="00D643E2"/>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48B5"/>
    <w:rsid w:val="00DB6853"/>
    <w:rsid w:val="00DC08FE"/>
    <w:rsid w:val="00DC1639"/>
    <w:rsid w:val="00DC2F22"/>
    <w:rsid w:val="00DC309B"/>
    <w:rsid w:val="00DC360B"/>
    <w:rsid w:val="00DC4DA2"/>
    <w:rsid w:val="00DC6879"/>
    <w:rsid w:val="00DD0805"/>
    <w:rsid w:val="00DD1B39"/>
    <w:rsid w:val="00DD2628"/>
    <w:rsid w:val="00DD448A"/>
    <w:rsid w:val="00DD4C17"/>
    <w:rsid w:val="00DD74A5"/>
    <w:rsid w:val="00DD7F5A"/>
    <w:rsid w:val="00DE1D8A"/>
    <w:rsid w:val="00DE269E"/>
    <w:rsid w:val="00DE7FB3"/>
    <w:rsid w:val="00DF2B0A"/>
    <w:rsid w:val="00DF2B1F"/>
    <w:rsid w:val="00DF3610"/>
    <w:rsid w:val="00DF3F97"/>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FE4"/>
    <w:rsid w:val="00E61778"/>
    <w:rsid w:val="00E61C97"/>
    <w:rsid w:val="00E63382"/>
    <w:rsid w:val="00E6546E"/>
    <w:rsid w:val="00E71D9F"/>
    <w:rsid w:val="00E72908"/>
    <w:rsid w:val="00E73662"/>
    <w:rsid w:val="00E754DE"/>
    <w:rsid w:val="00E77645"/>
    <w:rsid w:val="00E82B50"/>
    <w:rsid w:val="00E85B3E"/>
    <w:rsid w:val="00E879D0"/>
    <w:rsid w:val="00E914D2"/>
    <w:rsid w:val="00E94FE3"/>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4A25"/>
    <w:rsid w:val="00EC4A44"/>
    <w:rsid w:val="00ED0B56"/>
    <w:rsid w:val="00ED177B"/>
    <w:rsid w:val="00ED5D16"/>
    <w:rsid w:val="00EE4A8A"/>
    <w:rsid w:val="00EE6006"/>
    <w:rsid w:val="00EE62B2"/>
    <w:rsid w:val="00EE73E0"/>
    <w:rsid w:val="00EF2F6F"/>
    <w:rsid w:val="00EF366A"/>
    <w:rsid w:val="00EF4C46"/>
    <w:rsid w:val="00EF608C"/>
    <w:rsid w:val="00EF6C2E"/>
    <w:rsid w:val="00EF79C7"/>
    <w:rsid w:val="00EF7A36"/>
    <w:rsid w:val="00F00559"/>
    <w:rsid w:val="00F00EB9"/>
    <w:rsid w:val="00F00F4C"/>
    <w:rsid w:val="00F025A2"/>
    <w:rsid w:val="00F026E7"/>
    <w:rsid w:val="00F04712"/>
    <w:rsid w:val="00F06F20"/>
    <w:rsid w:val="00F11758"/>
    <w:rsid w:val="00F13360"/>
    <w:rsid w:val="00F13B8B"/>
    <w:rsid w:val="00F15141"/>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5064"/>
    <w:rsid w:val="00F4541A"/>
    <w:rsid w:val="00F4640E"/>
    <w:rsid w:val="00F537A5"/>
    <w:rsid w:val="00F53FF2"/>
    <w:rsid w:val="00F553B4"/>
    <w:rsid w:val="00F60D20"/>
    <w:rsid w:val="00F618D0"/>
    <w:rsid w:val="00F61A62"/>
    <w:rsid w:val="00F635D9"/>
    <w:rsid w:val="00F63CD5"/>
    <w:rsid w:val="00F653B8"/>
    <w:rsid w:val="00F65D7B"/>
    <w:rsid w:val="00F670BF"/>
    <w:rsid w:val="00F72C9B"/>
    <w:rsid w:val="00F732F3"/>
    <w:rsid w:val="00F73383"/>
    <w:rsid w:val="00F73891"/>
    <w:rsid w:val="00F738FC"/>
    <w:rsid w:val="00F76165"/>
    <w:rsid w:val="00F77ADB"/>
    <w:rsid w:val="00F8039C"/>
    <w:rsid w:val="00F8073D"/>
    <w:rsid w:val="00F83D72"/>
    <w:rsid w:val="00F8497B"/>
    <w:rsid w:val="00F84F95"/>
    <w:rsid w:val="00F87ABF"/>
    <w:rsid w:val="00F9008D"/>
    <w:rsid w:val="00F93EDD"/>
    <w:rsid w:val="00FA11A7"/>
    <w:rsid w:val="00FA1266"/>
    <w:rsid w:val="00FA397E"/>
    <w:rsid w:val="00FA4D68"/>
    <w:rsid w:val="00FA525F"/>
    <w:rsid w:val="00FA5297"/>
    <w:rsid w:val="00FA5762"/>
    <w:rsid w:val="00FA68E5"/>
    <w:rsid w:val="00FB6510"/>
    <w:rsid w:val="00FB7987"/>
    <w:rsid w:val="00FC1192"/>
    <w:rsid w:val="00FC50F3"/>
    <w:rsid w:val="00FC54D4"/>
    <w:rsid w:val="00FC6593"/>
    <w:rsid w:val="00FC6676"/>
    <w:rsid w:val="00FC7208"/>
    <w:rsid w:val="00FC7AC5"/>
    <w:rsid w:val="00FD0F17"/>
    <w:rsid w:val="00FD233C"/>
    <w:rsid w:val="00FD324F"/>
    <w:rsid w:val="00FE250D"/>
    <w:rsid w:val="00FE3B79"/>
    <w:rsid w:val="00FF127A"/>
    <w:rsid w:val="00FF20A9"/>
    <w:rsid w:val="00FF24F5"/>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15162995">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1.vsd"/><Relationship Id="rId26" Type="http://schemas.openxmlformats.org/officeDocument/2006/relationships/oleObject" Target="embeddings/oleObject4.bin"/><Relationship Id="rId39" Type="http://schemas.openxmlformats.org/officeDocument/2006/relationships/hyperlink" Target="https://www.3gpp.org/ftp/tsg_ct/TSG_CT/TSGC_99_Rotterdam/Docs/CP-230317.zip" TargetMode="External"/><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hyperlink" Target="https://portal.3gpp.org/ngppapp/CreateTdoc.aspx?mode=view&amp;contributionUid=CP-230278"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hyperlink" Target="https://portal.3gpp.org/ngppapp/CreateTdoc.aspx?mode=view&amp;contributionUid=CP-230278" TargetMode="External"/><Relationship Id="rId38" Type="http://schemas.openxmlformats.org/officeDocument/2006/relationships/hyperlink" Target="https://www.3gpp.org/ftp/tsg_ct/TSG_CT/TSGC_99_Rotterdam/Docs/CP-230209.zip" TargetMode="Externa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8.wmf"/><Relationship Id="rId29" Type="http://schemas.openxmlformats.org/officeDocument/2006/relationships/image" Target="media/image13.e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hyperlink" Target="https://portal.3gpp.org/ngppapp/CreateTdoc.aspx?mode=view&amp;contributionId=1421550"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hyperlink" Target="https://portal.3gpp.org/ngppapp/CreateTdoc.aspx?mode=view&amp;contributionUid=CP-230265" TargetMode="Externa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hyperlink" Target="https://portal.3gpp.org/ngppapp/CreateTdoc.aspx?mode=view&amp;contributionUid=CP-230265"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575DC-F9A4-479A-980A-AE311EEAE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83301</Words>
  <Characters>474819</Characters>
  <Application>Microsoft Office Word</Application>
  <DocSecurity>0</DocSecurity>
  <Lines>3956</Lines>
  <Paragraphs>1114</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557006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KK_MCC</cp:lastModifiedBy>
  <cp:revision>8</cp:revision>
  <cp:lastPrinted>2019-02-25T14:05:00Z</cp:lastPrinted>
  <dcterms:created xsi:type="dcterms:W3CDTF">2025-01-10T13:24:00Z</dcterms:created>
  <dcterms:modified xsi:type="dcterms:W3CDTF">2025-03-20T15:46:00Z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