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Chairman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8C7DB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8C7DB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:rsidR="008C7DBB" w:rsidRDefault="008C7DBB">
      <w:pPr>
        <w:pStyle w:val="Heading1"/>
        <w:widowControl/>
        <w:rPr>
          <w:b w:val="0"/>
          <w:lang w:val="fr-FR"/>
        </w:rPr>
      </w:pPr>
    </w:p>
    <w:p w:rsidR="008C7DBB" w:rsidRDefault="008C7DBB">
      <w:pPr>
        <w:pStyle w:val="CommentText"/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2"/>
        <w:gridCol w:w="6428"/>
        <w:gridCol w:w="2410"/>
      </w:tblGrid>
      <w:tr w:rsidR="008C7DBB">
        <w:trPr>
          <w:cantSplit/>
        </w:trPr>
        <w:tc>
          <w:tcPr>
            <w:tcW w:w="802" w:type="dxa"/>
            <w:tcBorders>
              <w:bottom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  <w:tc>
          <w:tcPr>
            <w:tcW w:w="6428" w:type="dxa"/>
            <w:tcBorders>
              <w:bottom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Pr="00F251F4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ind w:left="42"/>
              <w:jc w:val="center"/>
              <w:rPr>
                <w:b/>
              </w:rPr>
            </w:pPr>
            <w:r w:rsidRPr="00F251F4">
              <w:rPr>
                <w:b/>
              </w:rPr>
              <w:t>Documents</w:t>
            </w:r>
          </w:p>
        </w:tc>
      </w:tr>
      <w:tr w:rsidR="008C7DBB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4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Opening of Meeting and Chairman’s Remarks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Pr="00914FE0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8C7DBB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Agenda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Pr="00914FE0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8C7DBB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 w:rsidP="00197C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Approval of Report of OP#</w:t>
            </w:r>
            <w:r w:rsidR="00FF16A9">
              <w:t>3</w:t>
            </w:r>
            <w:r w:rsidR="00197C24">
              <w:t>9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Pr="00914FE0" w:rsidRDefault="008C7DBB" w:rsidP="00914FE0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8C7DBB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3.1</w:t>
            </w:r>
            <w:r>
              <w:tab/>
              <w:t>Actions arising</w:t>
            </w:r>
          </w:p>
        </w:tc>
        <w:tc>
          <w:tcPr>
            <w:tcW w:w="2410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Pr="00914FE0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8C7DBB" w:rsidTr="00CC42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050153" w:rsidP="00197C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Results from PCG#</w:t>
            </w:r>
            <w:r w:rsidR="0018679A">
              <w:t>4</w:t>
            </w:r>
            <w:r w:rsidR="00197C24">
              <w:t>1</w:t>
            </w:r>
            <w:r w:rsidR="008C7DBB">
              <w:t xml:space="preserve"> and matters arising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Pr="00914FE0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EE6B9E" w:rsidTr="00CC42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E6B9E" w:rsidRDefault="00EE6B9E" w:rsidP="00DE4C7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C4276" w:rsidRPr="00745C2B" w:rsidRDefault="00EE6B9E" w:rsidP="00745C2B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3GPP Partnership issues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E6B9E" w:rsidRPr="00914FE0" w:rsidRDefault="00EE6B9E" w:rsidP="00DE4C7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iCs/>
              </w:rPr>
            </w:pPr>
          </w:p>
        </w:tc>
      </w:tr>
      <w:tr w:rsidR="0018679A" w:rsidTr="00B328BB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18679A" w:rsidRDefault="0018679A" w:rsidP="00B328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right w:val="single" w:sz="6" w:space="0" w:color="auto"/>
            </w:tcBorders>
          </w:tcPr>
          <w:p w:rsidR="0018679A" w:rsidRDefault="0018679A" w:rsidP="00197C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5</w:t>
            </w:r>
            <w:r w:rsidR="00197C24">
              <w:t>.1</w:t>
            </w:r>
            <w:r w:rsidR="00197C24">
              <w:tab/>
              <w:t xml:space="preserve">Request from EMEA Satellite Operators Association </w:t>
            </w:r>
            <w:r>
              <w:t>for MRP status in 3GPP</w:t>
            </w:r>
          </w:p>
        </w:tc>
        <w:tc>
          <w:tcPr>
            <w:tcW w:w="2410" w:type="dxa"/>
            <w:tcBorders>
              <w:right w:val="single" w:sz="6" w:space="0" w:color="auto"/>
            </w:tcBorders>
          </w:tcPr>
          <w:p w:rsidR="0018679A" w:rsidRPr="00914FE0" w:rsidRDefault="0018679A" w:rsidP="00B328BB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Cs/>
                <w:iCs/>
              </w:rPr>
            </w:pPr>
          </w:p>
        </w:tc>
      </w:tr>
      <w:tr w:rsidR="008C7DBB" w:rsidTr="00CC42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EE6B9E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428" w:type="dxa"/>
            <w:tcBorders>
              <w:top w:val="single" w:sz="6" w:space="0" w:color="auto"/>
              <w:right w:val="single" w:sz="6" w:space="0" w:color="auto"/>
            </w:tcBorders>
          </w:tcPr>
          <w:p w:rsidR="008C7DBB" w:rsidRDefault="008C7DBB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3GPP Funding</w:t>
            </w: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8C7DBB" w:rsidRPr="00914FE0" w:rsidRDefault="008C7DBB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Cs/>
                <w:iCs/>
              </w:rPr>
            </w:pPr>
          </w:p>
        </w:tc>
      </w:tr>
      <w:tr w:rsidR="008C7DBB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right w:val="single" w:sz="6" w:space="0" w:color="auto"/>
            </w:tcBorders>
          </w:tcPr>
          <w:p w:rsidR="008C7DBB" w:rsidRDefault="00EE6B9E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</w:t>
            </w:r>
            <w:r w:rsidR="008C7DBB">
              <w:t>.1</w:t>
            </w:r>
            <w:r w:rsidR="008C7DBB">
              <w:tab/>
              <w:t>Report of Funding and Finance Group activities</w:t>
            </w:r>
          </w:p>
        </w:tc>
        <w:tc>
          <w:tcPr>
            <w:tcW w:w="2410" w:type="dxa"/>
            <w:tcBorders>
              <w:right w:val="single" w:sz="6" w:space="0" w:color="auto"/>
            </w:tcBorders>
          </w:tcPr>
          <w:p w:rsidR="008C7DBB" w:rsidRPr="00914FE0" w:rsidRDefault="008C7DBB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iCs/>
              </w:rPr>
            </w:pPr>
          </w:p>
        </w:tc>
      </w:tr>
      <w:tr w:rsidR="008C7DBB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right w:val="single" w:sz="6" w:space="0" w:color="auto"/>
            </w:tcBorders>
          </w:tcPr>
          <w:p w:rsidR="008C7DBB" w:rsidRDefault="00EE6B9E" w:rsidP="00197C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6</w:t>
            </w:r>
            <w:r w:rsidR="008C7DBB">
              <w:t>.2</w:t>
            </w:r>
            <w:r w:rsidR="008C7DBB">
              <w:tab/>
              <w:t>Summary of 20</w:t>
            </w:r>
            <w:r w:rsidR="00B27884">
              <w:t>1</w:t>
            </w:r>
            <w:r w:rsidR="00197C24">
              <w:t>8</w:t>
            </w:r>
            <w:r w:rsidR="008C7DBB">
              <w:t xml:space="preserve"> </w:t>
            </w:r>
            <w:r w:rsidR="00197C24">
              <w:t xml:space="preserve">H1 </w:t>
            </w:r>
            <w:r w:rsidR="008C7DBB">
              <w:t>Income and Expenditure</w:t>
            </w:r>
            <w:r w:rsidR="0018679A">
              <w:t xml:space="preserve"> and year end </w:t>
            </w:r>
            <w:r w:rsidR="00197C24">
              <w:t>forecast</w:t>
            </w:r>
          </w:p>
        </w:tc>
        <w:tc>
          <w:tcPr>
            <w:tcW w:w="2410" w:type="dxa"/>
            <w:tcBorders>
              <w:right w:val="single" w:sz="6" w:space="0" w:color="auto"/>
            </w:tcBorders>
          </w:tcPr>
          <w:p w:rsidR="008C7DBB" w:rsidRPr="00914FE0" w:rsidRDefault="008C7DBB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Cs/>
                <w:iCs/>
              </w:rPr>
            </w:pPr>
          </w:p>
        </w:tc>
      </w:tr>
      <w:tr w:rsidR="008C7DBB" w:rsidTr="00EE6B9E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bottom w:val="single" w:sz="6" w:space="0" w:color="auto"/>
              <w:right w:val="single" w:sz="6" w:space="0" w:color="auto"/>
            </w:tcBorders>
          </w:tcPr>
          <w:p w:rsidR="008C7DBB" w:rsidRDefault="00EE6B9E" w:rsidP="00197C24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</w:t>
            </w:r>
            <w:r w:rsidR="005E0FF0">
              <w:t>.3</w:t>
            </w:r>
            <w:r w:rsidR="005E0FF0">
              <w:tab/>
            </w:r>
            <w:r w:rsidR="00197C24">
              <w:t xml:space="preserve">2019 Draft </w:t>
            </w:r>
            <w:r w:rsidR="008C7DBB">
              <w:t>Budget and Partner Commitments</w:t>
            </w: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8C7DBB" w:rsidRPr="00914FE0" w:rsidRDefault="008C7DBB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iCs/>
              </w:rPr>
            </w:pPr>
          </w:p>
        </w:tc>
      </w:tr>
      <w:tr w:rsidR="00C9720A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Default="00CC0C4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Default="00C9720A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Correspondence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Pr="00914FE0" w:rsidRDefault="00C9720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C9720A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720A" w:rsidRDefault="00CC0C4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720A" w:rsidRDefault="00C9720A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A.O.B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720A" w:rsidRPr="00914FE0" w:rsidRDefault="00C9720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C9720A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Default="00CC0C4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Default="00C9720A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Pr="00914FE0" w:rsidRDefault="00C9720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</w:tbl>
    <w:p w:rsidR="005E0FF0" w:rsidRDefault="005E0FF0" w:rsidP="005E0FF0">
      <w:pPr>
        <w:pStyle w:val="CommentText"/>
      </w:pPr>
    </w:p>
    <w:p w:rsidR="009E3566" w:rsidRDefault="009E3566" w:rsidP="005E0FF0">
      <w:pPr>
        <w:pStyle w:val="CommentText"/>
      </w:pPr>
    </w:p>
    <w:p w:rsidR="008C7DBB" w:rsidRDefault="008C7DBB">
      <w:pPr>
        <w:pStyle w:val="CommentText"/>
      </w:pPr>
      <w:bookmarkStart w:id="0" w:name="_GoBack"/>
      <w:bookmarkEnd w:id="0"/>
    </w:p>
    <w:sectPr w:rsidR="008C7DBB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1F23" w:rsidRDefault="00BD1F23">
      <w:r>
        <w:separator/>
      </w:r>
    </w:p>
  </w:endnote>
  <w:endnote w:type="continuationSeparator" w:id="0">
    <w:p w:rsidR="00BD1F23" w:rsidRDefault="00BD1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1F23" w:rsidRDefault="00BD1F23">
      <w:r>
        <w:separator/>
      </w:r>
    </w:p>
  </w:footnote>
  <w:footnote w:type="continuationSeparator" w:id="0">
    <w:p w:rsidR="00BD1F23" w:rsidRDefault="00BD1F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>
      <w:trPr>
        <w:cantSplit/>
        <w:trHeight w:hRule="exact" w:val="1701"/>
        <w:jc w:val="center"/>
      </w:trPr>
      <w:tc>
        <w:tcPr>
          <w:tcW w:w="4820" w:type="dxa"/>
        </w:tcPr>
        <w:p w:rsidR="00FD1C4A" w:rsidRDefault="00FD1C4A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:rsidR="00FD1C4A" w:rsidRDefault="00FD1C4A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3GPP/OP#6(01)??</w:t>
          </w:r>
        </w:p>
        <w:p w:rsidR="00FD1C4A" w:rsidRDefault="00FD1C4A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012990">
            <w:fldChar w:fldCharType="begin"/>
          </w:r>
          <w:r w:rsidR="00012990">
            <w:instrText xml:space="preserve">page </w:instrText>
          </w:r>
          <w:r w:rsidR="00012990">
            <w:fldChar w:fldCharType="separate"/>
          </w:r>
          <w:r>
            <w:rPr>
              <w:noProof/>
            </w:rPr>
            <w:t>2</w:t>
          </w:r>
          <w:r w:rsidR="00012990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294942">
              <w:rPr>
                <w:noProof/>
              </w:rPr>
              <w:t>1</w:t>
            </w:r>
          </w:fldSimple>
        </w:p>
      </w:tc>
    </w:tr>
  </w:tbl>
  <w:p w:rsidR="00FD1C4A" w:rsidRDefault="00FD1C4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>
      <w:trPr>
        <w:cantSplit/>
        <w:trHeight w:hRule="exact" w:val="1701"/>
        <w:jc w:val="center"/>
      </w:trPr>
      <w:tc>
        <w:tcPr>
          <w:tcW w:w="4820" w:type="dxa"/>
        </w:tcPr>
        <w:p w:rsidR="00FD1C4A" w:rsidRPr="00CC0C41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GPP/OP#40</w:t>
          </w:r>
          <w:r w:rsidR="00FD1C4A" w:rsidRPr="00CC0C41">
            <w:rPr>
              <w:b/>
              <w:i/>
              <w:sz w:val="32"/>
              <w:lang w:val="da-DK"/>
            </w:rPr>
            <w:t xml:space="preserve"> Meeting</w:t>
          </w:r>
        </w:p>
        <w:p w:rsidR="00745C2B" w:rsidRDefault="00197C24" w:rsidP="00745C2B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Makuhari</w:t>
          </w:r>
          <w:r w:rsidR="00745C2B">
            <w:rPr>
              <w:b/>
              <w:i/>
              <w:sz w:val="32"/>
              <w:lang w:val="da-DK"/>
            </w:rPr>
            <w:t xml:space="preserve">, </w:t>
          </w:r>
          <w:r>
            <w:rPr>
              <w:b/>
              <w:i/>
              <w:sz w:val="32"/>
              <w:lang w:val="da-DK"/>
            </w:rPr>
            <w:t>Japan</w:t>
          </w:r>
          <w:r w:rsidR="00745C2B">
            <w:rPr>
              <w:b/>
              <w:i/>
              <w:sz w:val="32"/>
              <w:lang w:val="da-DK"/>
            </w:rPr>
            <w:t>,</w:t>
          </w:r>
        </w:p>
        <w:p w:rsidR="00FD1C4A" w:rsidRPr="0067719D" w:rsidRDefault="009E3566" w:rsidP="00745C2B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1</w:t>
          </w:r>
          <w:r w:rsidR="00197C24">
            <w:rPr>
              <w:b/>
              <w:i/>
              <w:sz w:val="32"/>
              <w:lang w:val="da-DK"/>
            </w:rPr>
            <w:t>9</w:t>
          </w:r>
          <w:r w:rsidR="00FD1C4A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October</w:t>
          </w:r>
          <w:r w:rsidR="00FD1C4A" w:rsidRPr="0067719D">
            <w:rPr>
              <w:b/>
              <w:i/>
              <w:sz w:val="32"/>
              <w:lang w:val="da-DK"/>
            </w:rPr>
            <w:t xml:space="preserve"> </w:t>
          </w:r>
          <w:r w:rsidR="004F56F2">
            <w:rPr>
              <w:b/>
              <w:i/>
              <w:sz w:val="32"/>
              <w:lang w:val="da-DK"/>
            </w:rPr>
            <w:t>20</w:t>
          </w:r>
          <w:r w:rsidR="005E0FF0">
            <w:rPr>
              <w:b/>
              <w:i/>
              <w:sz w:val="32"/>
              <w:lang w:val="da-DK"/>
            </w:rPr>
            <w:t>1</w:t>
          </w:r>
          <w:r w:rsidR="0018679A">
            <w:rPr>
              <w:b/>
              <w:i/>
              <w:sz w:val="32"/>
              <w:lang w:val="da-DK"/>
            </w:rPr>
            <w:t>8</w:t>
          </w:r>
        </w:p>
        <w:p w:rsidR="00FD1C4A" w:rsidRPr="0067719D" w:rsidRDefault="00FD1C4A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5385" w:type="dxa"/>
        </w:tcPr>
        <w:p w:rsidR="00FD1C4A" w:rsidRDefault="00197C24" w:rsidP="00CC0C41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3GPP/OP#40</w:t>
          </w:r>
          <w:r w:rsidR="00FD1C4A">
            <w:rPr>
              <w:b/>
              <w:i/>
              <w:sz w:val="32"/>
            </w:rPr>
            <w:t>(</w:t>
          </w:r>
          <w:r w:rsidR="005E0FF0">
            <w:rPr>
              <w:b/>
              <w:i/>
              <w:sz w:val="32"/>
            </w:rPr>
            <w:t>1</w:t>
          </w:r>
          <w:r w:rsidR="0018679A">
            <w:rPr>
              <w:b/>
              <w:i/>
              <w:sz w:val="32"/>
            </w:rPr>
            <w:t>8</w:t>
          </w:r>
          <w:r w:rsidR="00FD1C4A">
            <w:rPr>
              <w:b/>
              <w:i/>
              <w:sz w:val="32"/>
            </w:rPr>
            <w:t>)0</w:t>
          </w:r>
          <w:r w:rsidR="007A230B">
            <w:rPr>
              <w:b/>
              <w:i/>
              <w:sz w:val="32"/>
            </w:rPr>
            <w:t>8</w:t>
          </w:r>
        </w:p>
        <w:p w:rsidR="00CF7E73" w:rsidRDefault="00197C24" w:rsidP="00CF7E73">
          <w:pPr>
            <w:pStyle w:val="Header"/>
            <w:widowControl/>
            <w:spacing w:after="0"/>
            <w:ind w:right="99"/>
            <w:jc w:val="right"/>
          </w:pPr>
          <w:r>
            <w:t>27</w:t>
          </w:r>
          <w:r w:rsidR="00FD1C4A">
            <w:t xml:space="preserve"> </w:t>
          </w:r>
          <w:r>
            <w:t>August</w:t>
          </w:r>
          <w:r w:rsidR="00EE6B9E">
            <w:t xml:space="preserve"> </w:t>
          </w:r>
          <w:r w:rsidR="00FD1C4A">
            <w:t>20</w:t>
          </w:r>
          <w:r w:rsidR="005E0FF0">
            <w:t>1</w:t>
          </w:r>
          <w:r w:rsidR="0018679A">
            <w:t>8</w:t>
          </w:r>
        </w:p>
        <w:p w:rsidR="00FD1C4A" w:rsidRDefault="00FD1C4A" w:rsidP="00CF7E73">
          <w:pPr>
            <w:pStyle w:val="Header"/>
            <w:widowControl/>
            <w:spacing w:after="0"/>
            <w:ind w:right="99"/>
            <w:jc w:val="right"/>
          </w:pPr>
          <w:r>
            <w:t xml:space="preserve">page </w:t>
          </w:r>
          <w:r w:rsidR="00012990">
            <w:fldChar w:fldCharType="begin"/>
          </w:r>
          <w:r w:rsidR="00012990">
            <w:instrText xml:space="preserve">page </w:instrText>
          </w:r>
          <w:r w:rsidR="00012990">
            <w:fldChar w:fldCharType="separate"/>
          </w:r>
          <w:r w:rsidR="007A230B">
            <w:rPr>
              <w:noProof/>
            </w:rPr>
            <w:t>1</w:t>
          </w:r>
          <w:r w:rsidR="00012990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7A230B">
              <w:rPr>
                <w:noProof/>
              </w:rPr>
              <w:t>1</w:t>
            </w:r>
          </w:fldSimple>
        </w:p>
        <w:p w:rsidR="00CF7E73" w:rsidRDefault="00CF7E73">
          <w:pPr>
            <w:pStyle w:val="Header"/>
            <w:widowControl/>
            <w:spacing w:after="0"/>
            <w:jc w:val="right"/>
          </w:pPr>
        </w:p>
      </w:tc>
    </w:tr>
  </w:tbl>
  <w:p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4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5CD"/>
    <w:rsid w:val="00012990"/>
    <w:rsid w:val="00014754"/>
    <w:rsid w:val="00023F0A"/>
    <w:rsid w:val="00024424"/>
    <w:rsid w:val="00030AA0"/>
    <w:rsid w:val="0003475D"/>
    <w:rsid w:val="00034B4D"/>
    <w:rsid w:val="00050153"/>
    <w:rsid w:val="00051C34"/>
    <w:rsid w:val="00073F60"/>
    <w:rsid w:val="00084C83"/>
    <w:rsid w:val="000A6209"/>
    <w:rsid w:val="000E2D76"/>
    <w:rsid w:val="000F5F7C"/>
    <w:rsid w:val="00117C38"/>
    <w:rsid w:val="00134A56"/>
    <w:rsid w:val="00147630"/>
    <w:rsid w:val="0018679A"/>
    <w:rsid w:val="00197C24"/>
    <w:rsid w:val="001A2059"/>
    <w:rsid w:val="001C761F"/>
    <w:rsid w:val="001E1AA6"/>
    <w:rsid w:val="001E4100"/>
    <w:rsid w:val="00227130"/>
    <w:rsid w:val="00254BAE"/>
    <w:rsid w:val="002667E4"/>
    <w:rsid w:val="00280EA8"/>
    <w:rsid w:val="00281BDC"/>
    <w:rsid w:val="0028717C"/>
    <w:rsid w:val="00294942"/>
    <w:rsid w:val="002A120E"/>
    <w:rsid w:val="002B65E6"/>
    <w:rsid w:val="002D0353"/>
    <w:rsid w:val="002E40E7"/>
    <w:rsid w:val="002F67A9"/>
    <w:rsid w:val="003671F9"/>
    <w:rsid w:val="0037397F"/>
    <w:rsid w:val="00377F13"/>
    <w:rsid w:val="00403650"/>
    <w:rsid w:val="004044BC"/>
    <w:rsid w:val="00417CD2"/>
    <w:rsid w:val="00427535"/>
    <w:rsid w:val="0043665E"/>
    <w:rsid w:val="00460E8A"/>
    <w:rsid w:val="0046183D"/>
    <w:rsid w:val="0046345B"/>
    <w:rsid w:val="00483BA4"/>
    <w:rsid w:val="00496FF3"/>
    <w:rsid w:val="004B2A7B"/>
    <w:rsid w:val="004C4A91"/>
    <w:rsid w:val="004E4ED9"/>
    <w:rsid w:val="004F56F2"/>
    <w:rsid w:val="00500943"/>
    <w:rsid w:val="00514823"/>
    <w:rsid w:val="005221F5"/>
    <w:rsid w:val="0052395E"/>
    <w:rsid w:val="0052487F"/>
    <w:rsid w:val="00531FBF"/>
    <w:rsid w:val="00541368"/>
    <w:rsid w:val="00576E4D"/>
    <w:rsid w:val="005945D7"/>
    <w:rsid w:val="005A0017"/>
    <w:rsid w:val="005B2686"/>
    <w:rsid w:val="005B682C"/>
    <w:rsid w:val="005C1E13"/>
    <w:rsid w:val="005C256F"/>
    <w:rsid w:val="005E0FF0"/>
    <w:rsid w:val="005F7BCA"/>
    <w:rsid w:val="00607407"/>
    <w:rsid w:val="00631C70"/>
    <w:rsid w:val="00635DD7"/>
    <w:rsid w:val="00651214"/>
    <w:rsid w:val="0067719D"/>
    <w:rsid w:val="00685C8A"/>
    <w:rsid w:val="006948A1"/>
    <w:rsid w:val="006A6888"/>
    <w:rsid w:val="006C5B8E"/>
    <w:rsid w:val="006C6B0B"/>
    <w:rsid w:val="006F14C7"/>
    <w:rsid w:val="006F6E7C"/>
    <w:rsid w:val="0074263D"/>
    <w:rsid w:val="00745C2B"/>
    <w:rsid w:val="00763949"/>
    <w:rsid w:val="007906A0"/>
    <w:rsid w:val="00794E61"/>
    <w:rsid w:val="007A230B"/>
    <w:rsid w:val="007B0A3C"/>
    <w:rsid w:val="00802724"/>
    <w:rsid w:val="008132DB"/>
    <w:rsid w:val="0081618F"/>
    <w:rsid w:val="00831089"/>
    <w:rsid w:val="00836CDE"/>
    <w:rsid w:val="0084748C"/>
    <w:rsid w:val="00857CB0"/>
    <w:rsid w:val="0086725C"/>
    <w:rsid w:val="00876C00"/>
    <w:rsid w:val="00881BAA"/>
    <w:rsid w:val="008B106A"/>
    <w:rsid w:val="008C0AD0"/>
    <w:rsid w:val="008C3854"/>
    <w:rsid w:val="008C7DBB"/>
    <w:rsid w:val="008E57C9"/>
    <w:rsid w:val="008F6EBA"/>
    <w:rsid w:val="009031AD"/>
    <w:rsid w:val="00914FE0"/>
    <w:rsid w:val="0092521A"/>
    <w:rsid w:val="00973D8B"/>
    <w:rsid w:val="00991EF9"/>
    <w:rsid w:val="009D6BD6"/>
    <w:rsid w:val="009E3566"/>
    <w:rsid w:val="009E3FC8"/>
    <w:rsid w:val="009F33E7"/>
    <w:rsid w:val="00A10437"/>
    <w:rsid w:val="00A22C72"/>
    <w:rsid w:val="00A24AE6"/>
    <w:rsid w:val="00A32DE9"/>
    <w:rsid w:val="00A46FC6"/>
    <w:rsid w:val="00A50665"/>
    <w:rsid w:val="00A520AA"/>
    <w:rsid w:val="00A5466C"/>
    <w:rsid w:val="00A75A63"/>
    <w:rsid w:val="00A845E8"/>
    <w:rsid w:val="00AE612F"/>
    <w:rsid w:val="00B12976"/>
    <w:rsid w:val="00B12AFB"/>
    <w:rsid w:val="00B2219E"/>
    <w:rsid w:val="00B27884"/>
    <w:rsid w:val="00BA44BD"/>
    <w:rsid w:val="00BC1696"/>
    <w:rsid w:val="00BD1F23"/>
    <w:rsid w:val="00BD4F79"/>
    <w:rsid w:val="00BF64BC"/>
    <w:rsid w:val="00BF6BBA"/>
    <w:rsid w:val="00C01899"/>
    <w:rsid w:val="00C152B7"/>
    <w:rsid w:val="00C32F70"/>
    <w:rsid w:val="00C3378A"/>
    <w:rsid w:val="00C34DAE"/>
    <w:rsid w:val="00C5075E"/>
    <w:rsid w:val="00C62025"/>
    <w:rsid w:val="00C622DE"/>
    <w:rsid w:val="00C706B2"/>
    <w:rsid w:val="00C9720A"/>
    <w:rsid w:val="00CB5830"/>
    <w:rsid w:val="00CC0C41"/>
    <w:rsid w:val="00CC4276"/>
    <w:rsid w:val="00CE3944"/>
    <w:rsid w:val="00CF5995"/>
    <w:rsid w:val="00CF7E73"/>
    <w:rsid w:val="00D05293"/>
    <w:rsid w:val="00D134B3"/>
    <w:rsid w:val="00D232C8"/>
    <w:rsid w:val="00D731CE"/>
    <w:rsid w:val="00DA1EE4"/>
    <w:rsid w:val="00DB65CD"/>
    <w:rsid w:val="00DD1B8D"/>
    <w:rsid w:val="00DE4C73"/>
    <w:rsid w:val="00DF2C86"/>
    <w:rsid w:val="00E16FF6"/>
    <w:rsid w:val="00E215B3"/>
    <w:rsid w:val="00E32CD3"/>
    <w:rsid w:val="00E33E96"/>
    <w:rsid w:val="00E572EE"/>
    <w:rsid w:val="00E626C6"/>
    <w:rsid w:val="00E65DE8"/>
    <w:rsid w:val="00E81D27"/>
    <w:rsid w:val="00E81DA4"/>
    <w:rsid w:val="00EB20E4"/>
    <w:rsid w:val="00EC74D9"/>
    <w:rsid w:val="00EE6B9E"/>
    <w:rsid w:val="00F1556B"/>
    <w:rsid w:val="00F21792"/>
    <w:rsid w:val="00F251F4"/>
    <w:rsid w:val="00F328BB"/>
    <w:rsid w:val="00F47FEE"/>
    <w:rsid w:val="00F505F1"/>
    <w:rsid w:val="00F5135C"/>
    <w:rsid w:val="00F53D48"/>
    <w:rsid w:val="00F672BA"/>
    <w:rsid w:val="00F6788C"/>
    <w:rsid w:val="00F71403"/>
    <w:rsid w:val="00F72248"/>
    <w:rsid w:val="00F862EF"/>
    <w:rsid w:val="00F928C7"/>
    <w:rsid w:val="00F94FF6"/>
    <w:rsid w:val="00F96470"/>
    <w:rsid w:val="00FC000A"/>
    <w:rsid w:val="00FC1406"/>
    <w:rsid w:val="00FC339A"/>
    <w:rsid w:val="00FD1C4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OP#8 Agenda</vt:lpstr>
    </vt:vector>
  </TitlesOfParts>
  <Company>ETSI</Company>
  <LinksUpToDate>false</LinksUpToDate>
  <CharactersWithSpaces>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3</cp:revision>
  <cp:lastPrinted>2018-08-28T08:07:00Z</cp:lastPrinted>
  <dcterms:created xsi:type="dcterms:W3CDTF">2018-08-28T08:10:00Z</dcterms:created>
  <dcterms:modified xsi:type="dcterms:W3CDTF">2018-08-28T08:36:00Z</dcterms:modified>
</cp:coreProperties>
</file>