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6464" w14:textId="77777777" w:rsidR="00456876" w:rsidRDefault="00456876" w:rsidP="00CB1C61">
      <w:pPr>
        <w:spacing w:after="0"/>
        <w:rPr>
          <w:lang w:eastAsia="en-US"/>
        </w:rPr>
      </w:pPr>
    </w:p>
    <w:p w14:paraId="7138269D" w14:textId="77777777" w:rsidR="009D10DD" w:rsidRDefault="009D10DD" w:rsidP="009D10D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18_6G_HLS</w:t>
      </w:r>
    </w:p>
    <w:p w14:paraId="122E3A44" w14:textId="77777777" w:rsidR="009D10DD" w:rsidRDefault="009D10DD" w:rsidP="009D10DD">
      <w:pPr>
        <w:widowControl w:val="0"/>
        <w:spacing w:line="276" w:lineRule="auto"/>
        <w:ind w:left="144" w:hanging="144"/>
        <w:rPr>
          <w:rFonts w:cs="Calibri"/>
          <w:b/>
          <w:color w:val="FF00FF"/>
          <w:lang w:eastAsia="en-US"/>
        </w:rPr>
      </w:pPr>
      <w:r>
        <w:rPr>
          <w:rFonts w:cs="Calibri"/>
          <w:b/>
          <w:color w:val="FF00FF"/>
          <w:lang w:eastAsia="en-US"/>
        </w:rPr>
        <w:t>- TP that captures</w:t>
      </w:r>
    </w:p>
    <w:p w14:paraId="127E0578" w14:textId="77777777" w:rsidR="009D10DD" w:rsidRDefault="009D10DD" w:rsidP="009D10DD">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07A47A01" w14:textId="77777777" w:rsidR="009D10DD" w:rsidRDefault="009D10DD" w:rsidP="009D10DD">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03B32A18" w14:textId="5DF986E2" w:rsidR="009D10DD" w:rsidRPr="009D10DD" w:rsidRDefault="009D10DD" w:rsidP="009D10DD">
      <w:pPr>
        <w:widowControl w:val="0"/>
        <w:spacing w:line="276" w:lineRule="auto"/>
        <w:ind w:left="144" w:hanging="144"/>
        <w:rPr>
          <w:rFonts w:cs="Calibri"/>
          <w:b/>
          <w:color w:val="FF0000"/>
          <w:lang w:eastAsia="en-US"/>
        </w:rPr>
      </w:pPr>
      <w:r w:rsidRPr="009D10DD">
        <w:rPr>
          <w:rFonts w:cs="Calibri"/>
          <w:b/>
          <w:color w:val="FF0000"/>
          <w:lang w:eastAsia="en-US"/>
        </w:rPr>
        <w:t>c) challenges of standardized HLS</w:t>
      </w:r>
    </w:p>
    <w:p w14:paraId="302CBBE0" w14:textId="77777777" w:rsidR="00002F21" w:rsidRDefault="00002F21" w:rsidP="00002F21">
      <w:pPr>
        <w:pStyle w:val="berschrift2"/>
      </w:pPr>
      <w:bookmarkStart w:id="0" w:name="_Toc211849825"/>
      <w:r>
        <w:t>6.</w:t>
      </w:r>
      <w:r>
        <w:rPr>
          <w:rFonts w:eastAsia="SimSun" w:hint="eastAsia"/>
          <w:lang w:eastAsia="zh-CN"/>
        </w:rPr>
        <w:t>2</w:t>
      </w:r>
      <w:r>
        <w:tab/>
        <w:t xml:space="preserve">RAN </w:t>
      </w:r>
      <w:r>
        <w:rPr>
          <w:rFonts w:eastAsia="SimSun" w:hint="eastAsia"/>
          <w:lang w:eastAsia="zh-CN"/>
        </w:rPr>
        <w:t>I</w:t>
      </w:r>
      <w:r>
        <w:t xml:space="preserve">nternal </w:t>
      </w:r>
      <w:r>
        <w:rPr>
          <w:rFonts w:eastAsia="SimSun" w:hint="eastAsia"/>
          <w:lang w:eastAsia="zh-CN"/>
        </w:rPr>
        <w:t>I</w:t>
      </w:r>
      <w:r>
        <w:t>nterfaces</w:t>
      </w:r>
      <w:bookmarkEnd w:id="0"/>
    </w:p>
    <w:p w14:paraId="3F303B92" w14:textId="77777777" w:rsidR="00002F21" w:rsidRDefault="00002F21" w:rsidP="00002F21">
      <w:pPr>
        <w:jc w:val="both"/>
        <w:rPr>
          <w:i/>
          <w:iCs/>
          <w:color w:val="FF0000"/>
        </w:rPr>
      </w:pPr>
      <w:r>
        <w:rPr>
          <w:i/>
          <w:iCs/>
          <w:color w:val="FF0000"/>
        </w:rPr>
        <w:t xml:space="preserve">Editor’s Note: This chapter shall comprehensively address study on CU-DU and CP-UP aspects including functional split considering interim milestone </w:t>
      </w:r>
      <w:r w:rsidRPr="000F439A">
        <w:rPr>
          <w:i/>
          <w:iCs/>
          <w:color w:val="FF0000"/>
        </w:rPr>
        <w:t>TSG#112 (June/2026)</w:t>
      </w:r>
      <w:r>
        <w:rPr>
          <w:i/>
          <w:iCs/>
          <w:color w:val="FF0000"/>
        </w:rPr>
        <w:t xml:space="preserve"> to take a decision during TSG#115: March 2027</w:t>
      </w:r>
    </w:p>
    <w:p w14:paraId="4B8257ED" w14:textId="6273F856" w:rsidR="006244BC" w:rsidRPr="006244BC" w:rsidRDefault="00002F21" w:rsidP="006244BC">
      <w:pPr>
        <w:rPr>
          <w:rFonts w:eastAsia="SimSun"/>
          <w:i/>
          <w:iCs/>
          <w:color w:val="FF0000"/>
          <w:lang w:eastAsia="zh-CN"/>
        </w:rPr>
      </w:pPr>
      <w:r>
        <w:rPr>
          <w:i/>
          <w:iCs/>
          <w:color w:val="FF0000"/>
        </w:rPr>
        <w:t xml:space="preserve">Editor’s Note: This chapter should also address the interfaces between 6G RAN nodes (equivalent to </w:t>
      </w:r>
      <w:proofErr w:type="spellStart"/>
      <w:r>
        <w:rPr>
          <w:i/>
          <w:iCs/>
          <w:color w:val="FF0000"/>
        </w:rPr>
        <w:t>Xn</w:t>
      </w:r>
      <w:proofErr w:type="spellEnd"/>
      <w:r>
        <w:rPr>
          <w:i/>
          <w:iCs/>
          <w:color w:val="FF0000"/>
        </w:rPr>
        <w:t>)</w:t>
      </w:r>
      <w:r>
        <w:rPr>
          <w:rFonts w:eastAsia="SimSun" w:hint="eastAsia"/>
          <w:i/>
          <w:iCs/>
          <w:color w:val="FF0000"/>
          <w:lang w:eastAsia="zh-CN"/>
        </w:rPr>
        <w:t>.</w:t>
      </w:r>
    </w:p>
    <w:p w14:paraId="77F07E74" w14:textId="77777777" w:rsidR="006244BC" w:rsidRDefault="006244BC" w:rsidP="00CB1C61">
      <w:pPr>
        <w:spacing w:after="0"/>
        <w:rPr>
          <w:lang w:eastAsia="en-US"/>
        </w:rPr>
      </w:pPr>
      <w:r>
        <w:rPr>
          <w:lang w:eastAsia="en-US"/>
        </w:rPr>
        <w:t>[15 Minutes for discussions]:</w:t>
      </w:r>
    </w:p>
    <w:p w14:paraId="31DC117A" w14:textId="77777777" w:rsidR="006244BC" w:rsidRDefault="006244BC" w:rsidP="00CB1C61">
      <w:pPr>
        <w:spacing w:after="0"/>
        <w:rPr>
          <w:lang w:eastAsia="en-US"/>
        </w:rPr>
      </w:pPr>
    </w:p>
    <w:p w14:paraId="67217B70" w14:textId="603023D8" w:rsidR="00002F21" w:rsidRDefault="00CB1C61" w:rsidP="00CB1C61">
      <w:pPr>
        <w:spacing w:after="0"/>
        <w:rPr>
          <w:lang w:eastAsia="en-US"/>
        </w:rPr>
      </w:pPr>
      <w:r w:rsidRPr="00CB1C61">
        <w:rPr>
          <w:lang w:eastAsia="en-US"/>
        </w:rPr>
        <w:t>There are two primary options for deploying RAN architecture: </w:t>
      </w:r>
      <w:r w:rsidRPr="00002F21">
        <w:rPr>
          <w:lang w:eastAsia="en-US"/>
        </w:rPr>
        <w:t>Monolithic</w:t>
      </w:r>
      <w:r w:rsidRPr="00CB1C61">
        <w:rPr>
          <w:lang w:eastAsia="en-US"/>
        </w:rPr>
        <w:t> </w:t>
      </w:r>
      <w:r>
        <w:rPr>
          <w:lang w:eastAsia="en-US"/>
        </w:rPr>
        <w:t>and</w:t>
      </w:r>
      <w:r w:rsidRPr="00CB1C61">
        <w:rPr>
          <w:lang w:eastAsia="en-US"/>
        </w:rPr>
        <w:t> </w:t>
      </w:r>
      <w:r w:rsidRPr="00002F21">
        <w:rPr>
          <w:lang w:eastAsia="en-US"/>
        </w:rPr>
        <w:t>split architecture</w:t>
      </w:r>
      <w:r w:rsidR="00002F21">
        <w:rPr>
          <w:lang w:eastAsia="en-US"/>
        </w:rPr>
        <w:t>/High Layer Split</w:t>
      </w:r>
      <w:r w:rsidRPr="00002F21">
        <w:rPr>
          <w:lang w:eastAsia="en-US"/>
        </w:rPr>
        <w:t xml:space="preserve"> (HLS)</w:t>
      </w:r>
      <w:r w:rsidR="00002F21">
        <w:rPr>
          <w:lang w:eastAsia="en-US"/>
        </w:rPr>
        <w:t>.</w:t>
      </w:r>
    </w:p>
    <w:p w14:paraId="54C6AEA6" w14:textId="77777777" w:rsidR="00002F21" w:rsidRDefault="00002F21" w:rsidP="00CB1C61">
      <w:pPr>
        <w:spacing w:after="0"/>
        <w:rPr>
          <w:lang w:eastAsia="en-US"/>
        </w:rPr>
      </w:pPr>
    </w:p>
    <w:p w14:paraId="239A5896" w14:textId="0A896A7B" w:rsidR="00CB1C61" w:rsidRDefault="00CB1C61" w:rsidP="00CB1C61">
      <w:pPr>
        <w:spacing w:after="0"/>
        <w:rPr>
          <w:lang w:eastAsia="en-US"/>
        </w:rPr>
      </w:pPr>
      <w:r w:rsidRPr="00CB1C61">
        <w:rPr>
          <w:lang w:eastAsia="en-US"/>
        </w:rPr>
        <w:t>Both options aim to support virtualization and cloud-native deployments in an energy-efficient manner, facilitating service agility and innovations. </w:t>
      </w:r>
    </w:p>
    <w:p w14:paraId="69FF7032" w14:textId="77777777" w:rsidR="009D10DD" w:rsidRDefault="009D10DD" w:rsidP="00CB1C61">
      <w:pPr>
        <w:spacing w:after="0"/>
        <w:rPr>
          <w:lang w:eastAsia="en-US"/>
        </w:rPr>
      </w:pPr>
    </w:p>
    <w:p w14:paraId="4A76FEE6" w14:textId="204D20B9" w:rsidR="00A80423" w:rsidRDefault="00A80423" w:rsidP="00A80423">
      <w:pPr>
        <w:spacing w:after="0"/>
        <w:rPr>
          <w:lang w:eastAsia="en-US"/>
        </w:rPr>
      </w:pPr>
      <w:r>
        <w:rPr>
          <w:lang w:eastAsia="en-US"/>
        </w:rPr>
        <w:t>[</w:t>
      </w:r>
      <w:r>
        <w:rPr>
          <w:lang w:eastAsia="en-US"/>
        </w:rPr>
        <w:t>25</w:t>
      </w:r>
      <w:r>
        <w:rPr>
          <w:lang w:eastAsia="en-US"/>
        </w:rPr>
        <w:t xml:space="preserve"> Minutes for discussions]:</w:t>
      </w:r>
    </w:p>
    <w:p w14:paraId="0264D816" w14:textId="77777777" w:rsidR="00A80423" w:rsidRDefault="00A80423" w:rsidP="009D10DD">
      <w:pPr>
        <w:spacing w:after="0"/>
        <w:rPr>
          <w:lang w:eastAsia="en-US"/>
        </w:rPr>
      </w:pPr>
    </w:p>
    <w:p w14:paraId="55F3FDF3" w14:textId="5B5FB9B9" w:rsidR="009D10DD" w:rsidRDefault="009D10DD" w:rsidP="009D10DD">
      <w:pPr>
        <w:spacing w:after="0"/>
        <w:rPr>
          <w:lang w:eastAsia="en-US"/>
        </w:rPr>
      </w:pPr>
      <w:r>
        <w:rPr>
          <w:lang w:eastAsia="en-US"/>
        </w:rPr>
        <w:t>The main challenges RAN3 is going to address within th</w:t>
      </w:r>
      <w:r w:rsidR="006244BC">
        <w:rPr>
          <w:lang w:eastAsia="en-US"/>
        </w:rPr>
        <w:t>is</w:t>
      </w:r>
      <w:r>
        <w:rPr>
          <w:lang w:eastAsia="en-US"/>
        </w:rPr>
        <w:t xml:space="preserve"> study Item for HLS are:</w:t>
      </w:r>
    </w:p>
    <w:p w14:paraId="0C62282D" w14:textId="77777777" w:rsidR="009D10DD" w:rsidRDefault="009D10DD" w:rsidP="009D10DD">
      <w:pPr>
        <w:spacing w:after="0"/>
        <w:rPr>
          <w:lang w:eastAsia="en-US"/>
        </w:rPr>
      </w:pPr>
    </w:p>
    <w:p w14:paraId="2CABF21B" w14:textId="0A9DE0A5" w:rsidR="009D10DD" w:rsidRDefault="009D10DD" w:rsidP="009D10DD">
      <w:pPr>
        <w:pStyle w:val="Listenabsatz"/>
        <w:numPr>
          <w:ilvl w:val="0"/>
          <w:numId w:val="2"/>
        </w:numPr>
        <w:spacing w:after="0"/>
        <w:rPr>
          <w:lang w:eastAsia="en-US"/>
        </w:rPr>
      </w:pPr>
      <w:r>
        <w:rPr>
          <w:lang w:eastAsia="en-US"/>
        </w:rPr>
        <w:t xml:space="preserve">Distributed </w:t>
      </w:r>
      <w:r w:rsidR="00002F21">
        <w:rPr>
          <w:lang w:eastAsia="en-US"/>
        </w:rPr>
        <w:t xml:space="preserve">UE </w:t>
      </w:r>
      <w:r>
        <w:rPr>
          <w:lang w:eastAsia="en-US"/>
        </w:rPr>
        <w:t>context handling between CU and DU</w:t>
      </w:r>
    </w:p>
    <w:p w14:paraId="5B73D2A5" w14:textId="7AF4294F" w:rsidR="009D10DD" w:rsidRDefault="009D10DD" w:rsidP="009D10DD">
      <w:pPr>
        <w:pStyle w:val="Listenabsatz"/>
        <w:numPr>
          <w:ilvl w:val="0"/>
          <w:numId w:val="2"/>
        </w:numPr>
        <w:spacing w:after="0"/>
        <w:rPr>
          <w:lang w:eastAsia="en-US"/>
        </w:rPr>
      </w:pPr>
      <w:r w:rsidRPr="009D10DD">
        <w:rPr>
          <w:lang w:eastAsia="en-US"/>
        </w:rPr>
        <w:t>F1-U interface</w:t>
      </w:r>
      <w:r w:rsidR="00002F21">
        <w:rPr>
          <w:lang w:eastAsia="en-US"/>
        </w:rPr>
        <w:t xml:space="preserve"> optimizations (e.g.</w:t>
      </w:r>
      <w:r w:rsidRPr="009D10DD">
        <w:rPr>
          <w:lang w:eastAsia="en-US"/>
        </w:rPr>
        <w:t xml:space="preserve"> flow control</w:t>
      </w:r>
      <w:r w:rsidR="00002F21">
        <w:rPr>
          <w:lang w:eastAsia="en-US"/>
        </w:rPr>
        <w:t>)</w:t>
      </w:r>
    </w:p>
    <w:p w14:paraId="0564DFCF" w14:textId="42BF753B" w:rsidR="009D10DD" w:rsidRDefault="009D10DD" w:rsidP="009D10DD">
      <w:pPr>
        <w:pStyle w:val="Listenabsatz"/>
        <w:numPr>
          <w:ilvl w:val="0"/>
          <w:numId w:val="2"/>
        </w:numPr>
        <w:spacing w:after="0"/>
        <w:rPr>
          <w:lang w:eastAsia="en-US"/>
        </w:rPr>
      </w:pPr>
      <w:r>
        <w:rPr>
          <w:lang w:eastAsia="en-US"/>
        </w:rPr>
        <w:t xml:space="preserve">Optimization </w:t>
      </w:r>
      <w:r w:rsidR="00002F21">
        <w:rPr>
          <w:lang w:eastAsia="en-US"/>
        </w:rPr>
        <w:t>to</w:t>
      </w:r>
      <w:r>
        <w:rPr>
          <w:lang w:eastAsia="en-US"/>
        </w:rPr>
        <w:t xml:space="preserve"> F1 message</w:t>
      </w:r>
      <w:r w:rsidR="00002F21">
        <w:rPr>
          <w:lang w:eastAsia="en-US"/>
        </w:rPr>
        <w:t>s (e.g. reducing delay, processing)</w:t>
      </w:r>
    </w:p>
    <w:p w14:paraId="220932F1" w14:textId="77777777" w:rsidR="009D10DD" w:rsidRPr="00CB1C61" w:rsidRDefault="009D10DD" w:rsidP="00CB1C61">
      <w:pPr>
        <w:spacing w:after="0"/>
        <w:rPr>
          <w:lang w:eastAsia="en-US"/>
        </w:rPr>
      </w:pPr>
    </w:p>
    <w:p w14:paraId="27921028" w14:textId="0F87041F" w:rsidR="00C11CD6" w:rsidRDefault="00A80423" w:rsidP="00792B16">
      <w:pPr>
        <w:spacing w:after="0"/>
        <w:rPr>
          <w:lang w:eastAsia="en-US"/>
        </w:rPr>
      </w:pPr>
      <w:r>
        <w:rPr>
          <w:lang w:eastAsia="en-US"/>
        </w:rPr>
        <w:t>Note</w:t>
      </w:r>
      <w:r w:rsidR="00002F21">
        <w:rPr>
          <w:lang w:eastAsia="en-US"/>
        </w:rPr>
        <w:t>: Additional challenges are FFS.</w:t>
      </w:r>
    </w:p>
    <w:p w14:paraId="314538F9" w14:textId="77777777" w:rsidR="00C11CD6" w:rsidRPr="00C11CD6" w:rsidRDefault="00C11CD6" w:rsidP="00792B16">
      <w:pPr>
        <w:spacing w:after="0"/>
        <w:rPr>
          <w:lang w:eastAsia="en-US"/>
        </w:rPr>
      </w:pPr>
    </w:p>
    <w:p w14:paraId="60C1C0F1" w14:textId="77777777" w:rsidR="00A80423" w:rsidRDefault="00A80423" w:rsidP="00A80423">
      <w:pPr>
        <w:spacing w:after="0"/>
        <w:rPr>
          <w:lang w:eastAsia="en-US"/>
        </w:rPr>
      </w:pPr>
      <w:r>
        <w:rPr>
          <w:lang w:eastAsia="en-US"/>
        </w:rPr>
        <w:t>[20 Minutes for Discussions]:</w:t>
      </w:r>
    </w:p>
    <w:p w14:paraId="0413D9B6" w14:textId="77777777" w:rsidR="00A80423" w:rsidRDefault="00A80423" w:rsidP="00A80423">
      <w:pPr>
        <w:spacing w:after="0"/>
        <w:rPr>
          <w:lang w:eastAsia="en-US"/>
        </w:rPr>
      </w:pPr>
    </w:p>
    <w:p w14:paraId="0893CDC6" w14:textId="16EF99C5" w:rsidR="00A80423" w:rsidRPr="00002F21" w:rsidRDefault="00A80423" w:rsidP="00A80423">
      <w:pPr>
        <w:spacing w:after="0"/>
        <w:rPr>
          <w:highlight w:val="yellow"/>
          <w:lang w:eastAsia="en-US"/>
        </w:rPr>
      </w:pPr>
      <w:commentRangeStart w:id="1"/>
      <w:r w:rsidRPr="00002F21">
        <w:rPr>
          <w:highlight w:val="yellow"/>
          <w:lang w:eastAsia="en-US"/>
        </w:rPr>
        <w:t xml:space="preserve">A monolithic architecture can provide optimized signaling and user plane handling. However, it may pose limitations regarding </w:t>
      </w:r>
      <w:r w:rsidRPr="00002F21">
        <w:rPr>
          <w:highlight w:val="yellow"/>
          <w:lang w:eastAsia="en-US"/>
        </w:rPr>
        <w:t>multi-vendor</w:t>
      </w:r>
      <w:r w:rsidRPr="00002F21">
        <w:rPr>
          <w:highlight w:val="yellow"/>
          <w:lang w:eastAsia="en-US"/>
        </w:rPr>
        <w:t xml:space="preserve"> flexibility, leading to single vendor RAN node deployments. </w:t>
      </w:r>
    </w:p>
    <w:p w14:paraId="2949D051" w14:textId="77777777" w:rsidR="00A80423" w:rsidRPr="00002F21" w:rsidRDefault="00A80423" w:rsidP="00A80423">
      <w:pPr>
        <w:spacing w:after="0"/>
        <w:rPr>
          <w:highlight w:val="yellow"/>
          <w:lang w:eastAsia="en-US"/>
        </w:rPr>
      </w:pPr>
    </w:p>
    <w:p w14:paraId="0FC96D6C" w14:textId="4D259431" w:rsidR="00A80423" w:rsidRDefault="00A80423" w:rsidP="00A80423">
      <w:pPr>
        <w:spacing w:after="0"/>
        <w:rPr>
          <w:lang w:eastAsia="en-US"/>
        </w:rPr>
      </w:pPr>
      <w:r w:rsidRPr="00002F21">
        <w:rPr>
          <w:highlight w:val="yellow"/>
          <w:lang w:eastAsia="en-US"/>
        </w:rPr>
        <w:t xml:space="preserve">A split architecture (HLS) is where the Centralized Unit (CU) and Distributed Unit (DU) can be deployed from different vendors and at different locations, though it requires the additional effort of standardization and integration of F1 and E1 interfaces and </w:t>
      </w:r>
      <w:r>
        <w:rPr>
          <w:highlight w:val="yellow"/>
          <w:lang w:eastAsia="en-US"/>
        </w:rPr>
        <w:t xml:space="preserve">might </w:t>
      </w:r>
      <w:r w:rsidRPr="00002F21">
        <w:rPr>
          <w:highlight w:val="yellow"/>
          <w:lang w:eastAsia="en-US"/>
        </w:rPr>
        <w:t>pose</w:t>
      </w:r>
      <w:r w:rsidRPr="00002F21">
        <w:rPr>
          <w:highlight w:val="yellow"/>
          <w:lang w:eastAsia="en-US"/>
        </w:rPr>
        <w:t xml:space="preserve"> a few challenges:</w:t>
      </w:r>
      <w:commentRangeEnd w:id="1"/>
      <w:r>
        <w:rPr>
          <w:rStyle w:val="Kommentarzeichen"/>
        </w:rPr>
        <w:commentReference w:id="1"/>
      </w:r>
    </w:p>
    <w:p w14:paraId="19E987F3" w14:textId="77777777" w:rsidR="00792B16" w:rsidRDefault="00792B16"/>
    <w:sectPr w:rsidR="00792B16">
      <w:footerReference w:type="even" r:id="rId11"/>
      <w:footerReference w:type="default" r:id="rId12"/>
      <w:footerReference w:type="firs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xey Kulakov, Vodafone" w:date="2025-11-20T01:41:00Z" w:initials="AK">
    <w:p w14:paraId="3D779257" w14:textId="77777777" w:rsidR="00A80423" w:rsidRDefault="00A80423" w:rsidP="00A80423">
      <w:pPr>
        <w:pStyle w:val="Kommentartext"/>
      </w:pPr>
      <w:r>
        <w:rPr>
          <w:rStyle w:val="Kommentarzeichen"/>
        </w:rPr>
        <w:annotationRef/>
      </w:r>
      <w:r>
        <w:t>In offline it will be handled only after challanges are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79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DEBB4F" w16cex:dateUtc="2025-11-20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79257" w16cid:durableId="08DEB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F764" w14:textId="77777777" w:rsidR="00F1346F" w:rsidRDefault="00F1346F" w:rsidP="001C3A6E">
      <w:pPr>
        <w:spacing w:after="0"/>
      </w:pPr>
      <w:r>
        <w:separator/>
      </w:r>
    </w:p>
  </w:endnote>
  <w:endnote w:type="continuationSeparator" w:id="0">
    <w:p w14:paraId="02A6E4CE" w14:textId="77777777" w:rsidR="00F1346F" w:rsidRDefault="00F1346F" w:rsidP="001C3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FA00" w14:textId="188B066C" w:rsidR="001C3A6E" w:rsidRDefault="001C3A6E">
    <w:pPr>
      <w:pStyle w:val="Fuzeile"/>
    </w:pPr>
    <w:r>
      <w:rPr>
        <w:noProof/>
        <w14:ligatures w14:val="standardContextual"/>
      </w:rPr>
      <mc:AlternateContent>
        <mc:Choice Requires="wps">
          <w:drawing>
            <wp:anchor distT="0" distB="0" distL="0" distR="0" simplePos="0" relativeHeight="251659264" behindDoc="0" locked="0" layoutInCell="1" allowOverlap="1" wp14:anchorId="28820C4B" wp14:editId="6197925F">
              <wp:simplePos x="635" y="635"/>
              <wp:positionH relativeFrom="page">
                <wp:align>left</wp:align>
              </wp:positionH>
              <wp:positionV relativeFrom="page">
                <wp:align>bottom</wp:align>
              </wp:positionV>
              <wp:extent cx="652145" cy="299085"/>
              <wp:effectExtent l="0" t="0" r="14605" b="0"/>
              <wp:wrapNone/>
              <wp:docPr id="583598184"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9314331" w14:textId="01EB8A84"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20C4B" id="_x0000_t202" coordsize="21600,21600" o:spt="202" path="m,l,21600r21600,l21600,xe">
              <v:stroke joinstyle="miter"/>
              <v:path gradientshapeok="t" o:connecttype="rect"/>
            </v:shapetype>
            <v:shape id="Textfeld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49314331" w14:textId="01EB8A84"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60CA" w14:textId="6F31A0A8" w:rsidR="001C3A6E" w:rsidRDefault="001C3A6E">
    <w:pPr>
      <w:pStyle w:val="Fuzeile"/>
    </w:pPr>
    <w:r>
      <w:rPr>
        <w:noProof/>
        <w14:ligatures w14:val="standardContextual"/>
      </w:rPr>
      <mc:AlternateContent>
        <mc:Choice Requires="wps">
          <w:drawing>
            <wp:anchor distT="0" distB="0" distL="0" distR="0" simplePos="0" relativeHeight="251660288" behindDoc="0" locked="0" layoutInCell="1" allowOverlap="1" wp14:anchorId="5DED3DF2" wp14:editId="1E6921F3">
              <wp:simplePos x="898543" y="10095399"/>
              <wp:positionH relativeFrom="page">
                <wp:align>left</wp:align>
              </wp:positionH>
              <wp:positionV relativeFrom="page">
                <wp:align>bottom</wp:align>
              </wp:positionV>
              <wp:extent cx="652145" cy="299085"/>
              <wp:effectExtent l="0" t="0" r="14605" b="0"/>
              <wp:wrapNone/>
              <wp:docPr id="468140913"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6111E72" w14:textId="69C9F159"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D3DF2" id="_x0000_t202" coordsize="21600,21600" o:spt="202" path="m,l,21600r21600,l21600,xe">
              <v:stroke joinstyle="miter"/>
              <v:path gradientshapeok="t" o:connecttype="rect"/>
            </v:shapetype>
            <v:shape id="Textfeld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56111E72" w14:textId="69C9F159"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20E9" w14:textId="051EE6C2" w:rsidR="001C3A6E" w:rsidRDefault="001C3A6E">
    <w:pPr>
      <w:pStyle w:val="Fuzeile"/>
    </w:pPr>
    <w:r>
      <w:rPr>
        <w:noProof/>
        <w14:ligatures w14:val="standardContextual"/>
      </w:rPr>
      <mc:AlternateContent>
        <mc:Choice Requires="wps">
          <w:drawing>
            <wp:anchor distT="0" distB="0" distL="0" distR="0" simplePos="0" relativeHeight="251658240" behindDoc="0" locked="0" layoutInCell="1" allowOverlap="1" wp14:anchorId="0D874904" wp14:editId="4ABEA309">
              <wp:simplePos x="635" y="635"/>
              <wp:positionH relativeFrom="page">
                <wp:align>left</wp:align>
              </wp:positionH>
              <wp:positionV relativeFrom="page">
                <wp:align>bottom</wp:align>
              </wp:positionV>
              <wp:extent cx="652145" cy="299085"/>
              <wp:effectExtent l="0" t="0" r="14605" b="0"/>
              <wp:wrapNone/>
              <wp:docPr id="1017223466"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3FEC1C4" w14:textId="2F5C3107"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74904" id="_x0000_t202" coordsize="21600,21600" o:spt="202" path="m,l,21600r21600,l21600,xe">
              <v:stroke joinstyle="miter"/>
              <v:path gradientshapeok="t" o:connecttype="rect"/>
            </v:shapetype>
            <v:shape id="Textfeld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13FEC1C4" w14:textId="2F5C3107" w:rsidR="001C3A6E" w:rsidRPr="001C3A6E" w:rsidRDefault="001C3A6E" w:rsidP="001C3A6E">
                    <w:pPr>
                      <w:spacing w:after="0"/>
                      <w:rPr>
                        <w:rFonts w:ascii="Calibri" w:eastAsia="Calibri" w:hAnsi="Calibri" w:cs="Calibri"/>
                        <w:noProof/>
                        <w:color w:val="000000"/>
                        <w:sz w:val="14"/>
                        <w:szCs w:val="14"/>
                      </w:rPr>
                    </w:pPr>
                    <w:r w:rsidRPr="001C3A6E">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5C55" w14:textId="77777777" w:rsidR="00F1346F" w:rsidRDefault="00F1346F" w:rsidP="001C3A6E">
      <w:pPr>
        <w:spacing w:after="0"/>
      </w:pPr>
      <w:r>
        <w:separator/>
      </w:r>
    </w:p>
  </w:footnote>
  <w:footnote w:type="continuationSeparator" w:id="0">
    <w:p w14:paraId="42115577" w14:textId="77777777" w:rsidR="00F1346F" w:rsidRDefault="00F1346F" w:rsidP="001C3A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D04FC"/>
    <w:multiLevelType w:val="hybridMultilevel"/>
    <w:tmpl w:val="D8864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BE4E50"/>
    <w:multiLevelType w:val="hybridMultilevel"/>
    <w:tmpl w:val="9B34CA6C"/>
    <w:lvl w:ilvl="0" w:tplc="94FAAFFA">
      <w:numFmt w:val="bullet"/>
      <w:lvlText w:val=""/>
      <w:lvlJc w:val="left"/>
      <w:pPr>
        <w:ind w:left="720" w:hanging="360"/>
      </w:pPr>
      <w:rPr>
        <w:rFonts w:ascii="Wingdings" w:eastAsia="DengXian" w:hAnsi="Wingdings"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16cid:durableId="1384673749">
    <w:abstractNumId w:val="1"/>
  </w:num>
  <w:num w:numId="2" w16cid:durableId="71506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16"/>
    <w:rsid w:val="00002F21"/>
    <w:rsid w:val="001C3A6E"/>
    <w:rsid w:val="002E74B7"/>
    <w:rsid w:val="00456876"/>
    <w:rsid w:val="006244BC"/>
    <w:rsid w:val="00692970"/>
    <w:rsid w:val="00792B16"/>
    <w:rsid w:val="009D10DD"/>
    <w:rsid w:val="009D2EB3"/>
    <w:rsid w:val="00A80423"/>
    <w:rsid w:val="00B709B9"/>
    <w:rsid w:val="00B837A2"/>
    <w:rsid w:val="00C11CD6"/>
    <w:rsid w:val="00C4738D"/>
    <w:rsid w:val="00CB1C61"/>
    <w:rsid w:val="00F134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CF5F"/>
  <w15:chartTrackingRefBased/>
  <w15:docId w15:val="{EF2E2F4C-389B-4B08-B3F0-AD067E65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B16"/>
    <w:pPr>
      <w:overflowPunct w:val="0"/>
      <w:autoSpaceDE w:val="0"/>
      <w:autoSpaceDN w:val="0"/>
      <w:spacing w:after="180" w:line="240" w:lineRule="auto"/>
    </w:pPr>
    <w:rPr>
      <w:rFonts w:ascii="Times New Roman" w:eastAsia="Gulim" w:hAnsi="Times New Roman" w:cs="Times New Roman"/>
      <w:kern w:val="0"/>
      <w:sz w:val="20"/>
      <w:szCs w:val="20"/>
      <w:lang w:val="en-US" w:eastAsia="ja-JP"/>
      <w14:ligatures w14:val="none"/>
    </w:rPr>
  </w:style>
  <w:style w:type="paragraph" w:styleId="berschrift1">
    <w:name w:val="heading 1"/>
    <w:basedOn w:val="Standard"/>
    <w:next w:val="Standard"/>
    <w:link w:val="berschrift1Zchn"/>
    <w:uiPriority w:val="9"/>
    <w:qFormat/>
    <w:rsid w:val="00792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2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2B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2B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2B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2B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2B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2B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2B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2B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2B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2B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2B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2B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2B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2B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2B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2B16"/>
    <w:rPr>
      <w:rFonts w:eastAsiaTheme="majorEastAsia" w:cstheme="majorBidi"/>
      <w:color w:val="272727" w:themeColor="text1" w:themeTint="D8"/>
    </w:rPr>
  </w:style>
  <w:style w:type="paragraph" w:styleId="Titel">
    <w:name w:val="Title"/>
    <w:basedOn w:val="Standard"/>
    <w:next w:val="Standard"/>
    <w:link w:val="TitelZchn"/>
    <w:uiPriority w:val="10"/>
    <w:qFormat/>
    <w:rsid w:val="00792B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2B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2B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2B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2B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2B16"/>
    <w:rPr>
      <w:i/>
      <w:iCs/>
      <w:color w:val="404040" w:themeColor="text1" w:themeTint="BF"/>
    </w:rPr>
  </w:style>
  <w:style w:type="paragraph" w:styleId="Listenabsatz">
    <w:name w:val="List Paragraph"/>
    <w:basedOn w:val="Standard"/>
    <w:uiPriority w:val="34"/>
    <w:qFormat/>
    <w:rsid w:val="00792B16"/>
    <w:pPr>
      <w:ind w:left="720"/>
      <w:contextualSpacing/>
    </w:pPr>
  </w:style>
  <w:style w:type="character" w:styleId="IntensiveHervorhebung">
    <w:name w:val="Intense Emphasis"/>
    <w:basedOn w:val="Absatz-Standardschriftart"/>
    <w:uiPriority w:val="21"/>
    <w:qFormat/>
    <w:rsid w:val="00792B16"/>
    <w:rPr>
      <w:i/>
      <w:iCs/>
      <w:color w:val="0F4761" w:themeColor="accent1" w:themeShade="BF"/>
    </w:rPr>
  </w:style>
  <w:style w:type="paragraph" w:styleId="IntensivesZitat">
    <w:name w:val="Intense Quote"/>
    <w:basedOn w:val="Standard"/>
    <w:next w:val="Standard"/>
    <w:link w:val="IntensivesZitatZchn"/>
    <w:uiPriority w:val="30"/>
    <w:qFormat/>
    <w:rsid w:val="00792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2B16"/>
    <w:rPr>
      <w:i/>
      <w:iCs/>
      <w:color w:val="0F4761" w:themeColor="accent1" w:themeShade="BF"/>
    </w:rPr>
  </w:style>
  <w:style w:type="character" w:styleId="IntensiverVerweis">
    <w:name w:val="Intense Reference"/>
    <w:basedOn w:val="Absatz-Standardschriftart"/>
    <w:uiPriority w:val="32"/>
    <w:qFormat/>
    <w:rsid w:val="00792B16"/>
    <w:rPr>
      <w:b/>
      <w:bCs/>
      <w:smallCaps/>
      <w:color w:val="0F4761" w:themeColor="accent1" w:themeShade="BF"/>
      <w:spacing w:val="5"/>
    </w:rPr>
  </w:style>
  <w:style w:type="character" w:styleId="Hyperlink">
    <w:name w:val="Hyperlink"/>
    <w:basedOn w:val="Absatz-Standardschriftart"/>
    <w:uiPriority w:val="99"/>
    <w:unhideWhenUsed/>
    <w:rsid w:val="00CB1C61"/>
    <w:rPr>
      <w:color w:val="467886" w:themeColor="hyperlink"/>
      <w:u w:val="single"/>
    </w:rPr>
  </w:style>
  <w:style w:type="character" w:styleId="NichtaufgelsteErwhnung">
    <w:name w:val="Unresolved Mention"/>
    <w:basedOn w:val="Absatz-Standardschriftart"/>
    <w:uiPriority w:val="99"/>
    <w:semiHidden/>
    <w:unhideWhenUsed/>
    <w:rsid w:val="00CB1C61"/>
    <w:rPr>
      <w:color w:val="605E5C"/>
      <w:shd w:val="clear" w:color="auto" w:fill="E1DFDD"/>
    </w:rPr>
  </w:style>
  <w:style w:type="paragraph" w:styleId="Fuzeile">
    <w:name w:val="footer"/>
    <w:basedOn w:val="Standard"/>
    <w:link w:val="FuzeileZchn"/>
    <w:uiPriority w:val="99"/>
    <w:unhideWhenUsed/>
    <w:rsid w:val="001C3A6E"/>
    <w:pPr>
      <w:tabs>
        <w:tab w:val="center" w:pos="4536"/>
        <w:tab w:val="right" w:pos="9072"/>
      </w:tabs>
      <w:spacing w:after="0"/>
    </w:pPr>
  </w:style>
  <w:style w:type="character" w:customStyle="1" w:styleId="FuzeileZchn">
    <w:name w:val="Fußzeile Zchn"/>
    <w:basedOn w:val="Absatz-Standardschriftart"/>
    <w:link w:val="Fuzeile"/>
    <w:uiPriority w:val="99"/>
    <w:rsid w:val="001C3A6E"/>
    <w:rPr>
      <w:rFonts w:ascii="Times New Roman" w:eastAsia="Gulim" w:hAnsi="Times New Roman" w:cs="Times New Roman"/>
      <w:kern w:val="0"/>
      <w:sz w:val="20"/>
      <w:szCs w:val="20"/>
      <w:lang w:val="en-US" w:eastAsia="ja-JP"/>
      <w14:ligatures w14:val="none"/>
    </w:rPr>
  </w:style>
  <w:style w:type="character" w:styleId="Kommentarzeichen">
    <w:name w:val="annotation reference"/>
    <w:basedOn w:val="Absatz-Standardschriftart"/>
    <w:uiPriority w:val="99"/>
    <w:semiHidden/>
    <w:unhideWhenUsed/>
    <w:rsid w:val="00002F21"/>
    <w:rPr>
      <w:sz w:val="16"/>
      <w:szCs w:val="16"/>
    </w:rPr>
  </w:style>
  <w:style w:type="paragraph" w:styleId="Kommentartext">
    <w:name w:val="annotation text"/>
    <w:basedOn w:val="Standard"/>
    <w:link w:val="KommentartextZchn"/>
    <w:uiPriority w:val="99"/>
    <w:unhideWhenUsed/>
    <w:rsid w:val="00002F21"/>
  </w:style>
  <w:style w:type="character" w:customStyle="1" w:styleId="KommentartextZchn">
    <w:name w:val="Kommentartext Zchn"/>
    <w:basedOn w:val="Absatz-Standardschriftart"/>
    <w:link w:val="Kommentartext"/>
    <w:uiPriority w:val="99"/>
    <w:rsid w:val="00002F21"/>
    <w:rPr>
      <w:rFonts w:ascii="Times New Roman" w:eastAsia="Gulim" w:hAnsi="Times New Roman" w:cs="Times New Roman"/>
      <w:kern w:val="0"/>
      <w:sz w:val="20"/>
      <w:szCs w:val="20"/>
      <w:lang w:val="en-US" w:eastAsia="ja-JP"/>
      <w14:ligatures w14:val="none"/>
    </w:rPr>
  </w:style>
  <w:style w:type="paragraph" w:styleId="Kommentarthema">
    <w:name w:val="annotation subject"/>
    <w:basedOn w:val="Kommentartext"/>
    <w:next w:val="Kommentartext"/>
    <w:link w:val="KommentarthemaZchn"/>
    <w:uiPriority w:val="99"/>
    <w:semiHidden/>
    <w:unhideWhenUsed/>
    <w:rsid w:val="00002F21"/>
    <w:rPr>
      <w:b/>
      <w:bCs/>
    </w:rPr>
  </w:style>
  <w:style w:type="character" w:customStyle="1" w:styleId="KommentarthemaZchn">
    <w:name w:val="Kommentarthema Zchn"/>
    <w:basedOn w:val="KommentartextZchn"/>
    <w:link w:val="Kommentarthema"/>
    <w:uiPriority w:val="99"/>
    <w:semiHidden/>
    <w:rsid w:val="00002F21"/>
    <w:rPr>
      <w:rFonts w:ascii="Times New Roman" w:eastAsia="Gulim" w:hAnsi="Times New Roman" w:cs="Times New Roman"/>
      <w:b/>
      <w:bCs/>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4492">
      <w:bodyDiv w:val="1"/>
      <w:marLeft w:val="0"/>
      <w:marRight w:val="0"/>
      <w:marTop w:val="0"/>
      <w:marBottom w:val="0"/>
      <w:divBdr>
        <w:top w:val="none" w:sz="0" w:space="0" w:color="auto"/>
        <w:left w:val="none" w:sz="0" w:space="0" w:color="auto"/>
        <w:bottom w:val="none" w:sz="0" w:space="0" w:color="auto"/>
        <w:right w:val="none" w:sz="0" w:space="0" w:color="auto"/>
      </w:divBdr>
      <w:divsChild>
        <w:div w:id="1768840439">
          <w:marLeft w:val="0"/>
          <w:marRight w:val="0"/>
          <w:marTop w:val="0"/>
          <w:marBottom w:val="0"/>
          <w:divBdr>
            <w:top w:val="none" w:sz="0" w:space="0" w:color="auto"/>
            <w:left w:val="none" w:sz="0" w:space="0" w:color="auto"/>
            <w:bottom w:val="none" w:sz="0" w:space="0" w:color="auto"/>
            <w:right w:val="none" w:sz="0" w:space="0" w:color="auto"/>
          </w:divBdr>
          <w:divsChild>
            <w:div w:id="2100591017">
              <w:marLeft w:val="0"/>
              <w:marRight w:val="0"/>
              <w:marTop w:val="0"/>
              <w:marBottom w:val="0"/>
              <w:divBdr>
                <w:top w:val="none" w:sz="0" w:space="0" w:color="auto"/>
                <w:left w:val="none" w:sz="0" w:space="0" w:color="auto"/>
                <w:bottom w:val="none" w:sz="0" w:space="0" w:color="auto"/>
                <w:right w:val="none" w:sz="0" w:space="0" w:color="auto"/>
              </w:divBdr>
              <w:divsChild>
                <w:div w:id="157119466">
                  <w:marLeft w:val="0"/>
                  <w:marRight w:val="0"/>
                  <w:marTop w:val="0"/>
                  <w:marBottom w:val="0"/>
                  <w:divBdr>
                    <w:top w:val="none" w:sz="0" w:space="0" w:color="auto"/>
                    <w:left w:val="none" w:sz="0" w:space="0" w:color="auto"/>
                    <w:bottom w:val="none" w:sz="0" w:space="0" w:color="auto"/>
                    <w:right w:val="none" w:sz="0" w:space="0" w:color="auto"/>
                  </w:divBdr>
                  <w:divsChild>
                    <w:div w:id="526942157">
                      <w:marLeft w:val="0"/>
                      <w:marRight w:val="0"/>
                      <w:marTop w:val="0"/>
                      <w:marBottom w:val="0"/>
                      <w:divBdr>
                        <w:top w:val="none" w:sz="0" w:space="0" w:color="auto"/>
                        <w:left w:val="none" w:sz="0" w:space="0" w:color="auto"/>
                        <w:bottom w:val="none" w:sz="0" w:space="0" w:color="auto"/>
                        <w:right w:val="none" w:sz="0" w:space="0" w:color="auto"/>
                      </w:divBdr>
                      <w:divsChild>
                        <w:div w:id="145974293">
                          <w:marLeft w:val="0"/>
                          <w:marRight w:val="0"/>
                          <w:marTop w:val="0"/>
                          <w:marBottom w:val="0"/>
                          <w:divBdr>
                            <w:top w:val="none" w:sz="0" w:space="0" w:color="auto"/>
                            <w:left w:val="none" w:sz="0" w:space="0" w:color="auto"/>
                            <w:bottom w:val="none" w:sz="0" w:space="0" w:color="auto"/>
                            <w:right w:val="none" w:sz="0" w:space="0" w:color="auto"/>
                          </w:divBdr>
                          <w:divsChild>
                            <w:div w:id="614291833">
                              <w:marLeft w:val="0"/>
                              <w:marRight w:val="0"/>
                              <w:marTop w:val="0"/>
                              <w:marBottom w:val="0"/>
                              <w:divBdr>
                                <w:top w:val="none" w:sz="0" w:space="0" w:color="auto"/>
                                <w:left w:val="none" w:sz="0" w:space="0" w:color="auto"/>
                                <w:bottom w:val="none" w:sz="0" w:space="0" w:color="auto"/>
                                <w:right w:val="none" w:sz="0" w:space="0" w:color="auto"/>
                              </w:divBdr>
                              <w:divsChild>
                                <w:div w:id="775905918">
                                  <w:marLeft w:val="0"/>
                                  <w:marRight w:val="600"/>
                                  <w:marTop w:val="0"/>
                                  <w:marBottom w:val="0"/>
                                  <w:divBdr>
                                    <w:top w:val="none" w:sz="0" w:space="0" w:color="auto"/>
                                    <w:left w:val="none" w:sz="0" w:space="0" w:color="auto"/>
                                    <w:bottom w:val="none" w:sz="0" w:space="0" w:color="auto"/>
                                    <w:right w:val="none" w:sz="0" w:space="0" w:color="auto"/>
                                  </w:divBdr>
                                  <w:divsChild>
                                    <w:div w:id="1159079026">
                                      <w:marLeft w:val="0"/>
                                      <w:marRight w:val="0"/>
                                      <w:marTop w:val="0"/>
                                      <w:marBottom w:val="0"/>
                                      <w:divBdr>
                                        <w:top w:val="none" w:sz="0" w:space="0" w:color="auto"/>
                                        <w:left w:val="none" w:sz="0" w:space="0" w:color="auto"/>
                                        <w:bottom w:val="none" w:sz="0" w:space="0" w:color="auto"/>
                                        <w:right w:val="none" w:sz="0" w:space="0" w:color="auto"/>
                                      </w:divBdr>
                                      <w:divsChild>
                                        <w:div w:id="1971589933">
                                          <w:marLeft w:val="0"/>
                                          <w:marRight w:val="0"/>
                                          <w:marTop w:val="0"/>
                                          <w:marBottom w:val="0"/>
                                          <w:divBdr>
                                            <w:top w:val="none" w:sz="0" w:space="0" w:color="auto"/>
                                            <w:left w:val="none" w:sz="0" w:space="0" w:color="auto"/>
                                            <w:bottom w:val="none" w:sz="0" w:space="0" w:color="auto"/>
                                            <w:right w:val="none" w:sz="0" w:space="0" w:color="auto"/>
                                          </w:divBdr>
                                          <w:divsChild>
                                            <w:div w:id="1777214509">
                                              <w:marLeft w:val="0"/>
                                              <w:marRight w:val="0"/>
                                              <w:marTop w:val="0"/>
                                              <w:marBottom w:val="0"/>
                                              <w:divBdr>
                                                <w:top w:val="none" w:sz="0" w:space="0" w:color="auto"/>
                                                <w:left w:val="none" w:sz="0" w:space="0" w:color="auto"/>
                                                <w:bottom w:val="none" w:sz="0" w:space="0" w:color="auto"/>
                                                <w:right w:val="none" w:sz="0" w:space="0" w:color="auto"/>
                                              </w:divBdr>
                                              <w:divsChild>
                                                <w:div w:id="30884428">
                                                  <w:marLeft w:val="0"/>
                                                  <w:marRight w:val="0"/>
                                                  <w:marTop w:val="0"/>
                                                  <w:marBottom w:val="0"/>
                                                  <w:divBdr>
                                                    <w:top w:val="none" w:sz="0" w:space="0" w:color="auto"/>
                                                    <w:left w:val="none" w:sz="0" w:space="0" w:color="auto"/>
                                                    <w:bottom w:val="none" w:sz="0" w:space="0" w:color="auto"/>
                                                    <w:right w:val="none" w:sz="0" w:space="0" w:color="auto"/>
                                                  </w:divBdr>
                                                  <w:divsChild>
                                                    <w:div w:id="823200862">
                                                      <w:marLeft w:val="0"/>
                                                      <w:marRight w:val="0"/>
                                                      <w:marTop w:val="0"/>
                                                      <w:marBottom w:val="0"/>
                                                      <w:divBdr>
                                                        <w:top w:val="none" w:sz="0" w:space="0" w:color="auto"/>
                                                        <w:left w:val="none" w:sz="0" w:space="0" w:color="auto"/>
                                                        <w:bottom w:val="none" w:sz="0" w:space="0" w:color="auto"/>
                                                        <w:right w:val="none" w:sz="0" w:space="0" w:color="auto"/>
                                                      </w:divBdr>
                                                      <w:divsChild>
                                                        <w:div w:id="1008169383">
                                                          <w:marLeft w:val="0"/>
                                                          <w:marRight w:val="0"/>
                                                          <w:marTop w:val="0"/>
                                                          <w:marBottom w:val="0"/>
                                                          <w:divBdr>
                                                            <w:top w:val="none" w:sz="0" w:space="0" w:color="auto"/>
                                                            <w:left w:val="none" w:sz="0" w:space="0" w:color="auto"/>
                                                            <w:bottom w:val="none" w:sz="0" w:space="0" w:color="auto"/>
                                                            <w:right w:val="none" w:sz="0" w:space="0" w:color="auto"/>
                                                          </w:divBdr>
                                                          <w:divsChild>
                                                            <w:div w:id="1179195348">
                                                              <w:marLeft w:val="0"/>
                                                              <w:marRight w:val="0"/>
                                                              <w:marTop w:val="0"/>
                                                              <w:marBottom w:val="0"/>
                                                              <w:divBdr>
                                                                <w:top w:val="none" w:sz="0" w:space="0" w:color="auto"/>
                                                                <w:left w:val="none" w:sz="0" w:space="0" w:color="auto"/>
                                                                <w:bottom w:val="none" w:sz="0" w:space="0" w:color="auto"/>
                                                                <w:right w:val="none" w:sz="0" w:space="0" w:color="auto"/>
                                                              </w:divBdr>
                                                              <w:divsChild>
                                                                <w:div w:id="945506925">
                                                                  <w:marLeft w:val="0"/>
                                                                  <w:marRight w:val="0"/>
                                                                  <w:marTop w:val="0"/>
                                                                  <w:marBottom w:val="0"/>
                                                                  <w:divBdr>
                                                                    <w:top w:val="none" w:sz="0" w:space="0" w:color="auto"/>
                                                                    <w:left w:val="none" w:sz="0" w:space="0" w:color="auto"/>
                                                                    <w:bottom w:val="none" w:sz="0" w:space="0" w:color="auto"/>
                                                                    <w:right w:val="none" w:sz="0" w:space="0" w:color="auto"/>
                                                                  </w:divBdr>
                                                                  <w:divsChild>
                                                                    <w:div w:id="529925525">
                                                                      <w:marLeft w:val="0"/>
                                                                      <w:marRight w:val="0"/>
                                                                      <w:marTop w:val="0"/>
                                                                      <w:marBottom w:val="0"/>
                                                                      <w:divBdr>
                                                                        <w:top w:val="none" w:sz="0" w:space="0" w:color="auto"/>
                                                                        <w:left w:val="none" w:sz="0" w:space="0" w:color="auto"/>
                                                                        <w:bottom w:val="none" w:sz="0" w:space="0" w:color="auto"/>
                                                                        <w:right w:val="none" w:sz="0" w:space="0" w:color="auto"/>
                                                                      </w:divBdr>
                                                                      <w:divsChild>
                                                                        <w:div w:id="1185361170">
                                                                          <w:marLeft w:val="0"/>
                                                                          <w:marRight w:val="0"/>
                                                                          <w:marTop w:val="240"/>
                                                                          <w:marBottom w:val="240"/>
                                                                          <w:divBdr>
                                                                            <w:top w:val="none" w:sz="0" w:space="0" w:color="auto"/>
                                                                            <w:left w:val="none" w:sz="0" w:space="0" w:color="auto"/>
                                                                            <w:bottom w:val="none" w:sz="0" w:space="0" w:color="auto"/>
                                                                            <w:right w:val="none" w:sz="0" w:space="0" w:color="auto"/>
                                                                          </w:divBdr>
                                                                        </w:div>
                                                                        <w:div w:id="1388645675">
                                                                          <w:marLeft w:val="0"/>
                                                                          <w:marRight w:val="0"/>
                                                                          <w:marTop w:val="240"/>
                                                                          <w:marBottom w:val="240"/>
                                                                          <w:divBdr>
                                                                            <w:top w:val="none" w:sz="0" w:space="0" w:color="auto"/>
                                                                            <w:left w:val="none" w:sz="0" w:space="0" w:color="auto"/>
                                                                            <w:bottom w:val="none" w:sz="0" w:space="0" w:color="auto"/>
                                                                            <w:right w:val="none" w:sz="0" w:space="0" w:color="auto"/>
                                                                          </w:divBdr>
                                                                        </w:div>
                                                                        <w:div w:id="2062896719">
                                                                          <w:marLeft w:val="0"/>
                                                                          <w:marRight w:val="0"/>
                                                                          <w:marTop w:val="240"/>
                                                                          <w:marBottom w:val="240"/>
                                                                          <w:divBdr>
                                                                            <w:top w:val="none" w:sz="0" w:space="0" w:color="auto"/>
                                                                            <w:left w:val="none" w:sz="0" w:space="0" w:color="auto"/>
                                                                            <w:bottom w:val="none" w:sz="0" w:space="0" w:color="auto"/>
                                                                            <w:right w:val="none" w:sz="0" w:space="0" w:color="auto"/>
                                                                          </w:divBdr>
                                                                          <w:divsChild>
                                                                            <w:div w:id="2687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821066">
                                                  <w:marLeft w:val="0"/>
                                                  <w:marRight w:val="0"/>
                                                  <w:marTop w:val="0"/>
                                                  <w:marBottom w:val="0"/>
                                                  <w:divBdr>
                                                    <w:top w:val="none" w:sz="0" w:space="0" w:color="auto"/>
                                                    <w:left w:val="none" w:sz="0" w:space="0" w:color="auto"/>
                                                    <w:bottom w:val="none" w:sz="0" w:space="0" w:color="auto"/>
                                                    <w:right w:val="none" w:sz="0" w:space="0" w:color="auto"/>
                                                  </w:divBdr>
                                                  <w:divsChild>
                                                    <w:div w:id="1605845104">
                                                      <w:marLeft w:val="0"/>
                                                      <w:marRight w:val="0"/>
                                                      <w:marTop w:val="0"/>
                                                      <w:marBottom w:val="0"/>
                                                      <w:divBdr>
                                                        <w:top w:val="none" w:sz="0" w:space="0" w:color="auto"/>
                                                        <w:left w:val="none" w:sz="0" w:space="0" w:color="auto"/>
                                                        <w:bottom w:val="none" w:sz="0" w:space="0" w:color="auto"/>
                                                        <w:right w:val="none" w:sz="0" w:space="0" w:color="auto"/>
                                                      </w:divBdr>
                                                      <w:divsChild>
                                                        <w:div w:id="1327711803">
                                                          <w:marLeft w:val="0"/>
                                                          <w:marRight w:val="0"/>
                                                          <w:marTop w:val="0"/>
                                                          <w:marBottom w:val="0"/>
                                                          <w:divBdr>
                                                            <w:top w:val="none" w:sz="0" w:space="0" w:color="auto"/>
                                                            <w:left w:val="none" w:sz="0" w:space="0" w:color="auto"/>
                                                            <w:bottom w:val="none" w:sz="0" w:space="0" w:color="auto"/>
                                                            <w:right w:val="none" w:sz="0" w:space="0" w:color="auto"/>
                                                          </w:divBdr>
                                                          <w:divsChild>
                                                            <w:div w:id="1056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807207">
          <w:marLeft w:val="0"/>
          <w:marRight w:val="0"/>
          <w:marTop w:val="0"/>
          <w:marBottom w:val="0"/>
          <w:divBdr>
            <w:top w:val="none" w:sz="0" w:space="0" w:color="auto"/>
            <w:left w:val="none" w:sz="0" w:space="0" w:color="auto"/>
            <w:bottom w:val="none" w:sz="0" w:space="0" w:color="auto"/>
            <w:right w:val="none" w:sz="0" w:space="0" w:color="auto"/>
          </w:divBdr>
          <w:divsChild>
            <w:div w:id="972364951">
              <w:marLeft w:val="0"/>
              <w:marRight w:val="0"/>
              <w:marTop w:val="0"/>
              <w:marBottom w:val="0"/>
              <w:divBdr>
                <w:top w:val="none" w:sz="0" w:space="0" w:color="auto"/>
                <w:left w:val="none" w:sz="0" w:space="0" w:color="auto"/>
                <w:bottom w:val="none" w:sz="0" w:space="0" w:color="auto"/>
                <w:right w:val="none" w:sz="0" w:space="0" w:color="auto"/>
              </w:divBdr>
              <w:divsChild>
                <w:div w:id="143548040">
                  <w:marLeft w:val="0"/>
                  <w:marRight w:val="0"/>
                  <w:marTop w:val="0"/>
                  <w:marBottom w:val="0"/>
                  <w:divBdr>
                    <w:top w:val="none" w:sz="0" w:space="0" w:color="auto"/>
                    <w:left w:val="none" w:sz="0" w:space="0" w:color="auto"/>
                    <w:bottom w:val="none" w:sz="0" w:space="0" w:color="auto"/>
                    <w:right w:val="none" w:sz="0" w:space="0" w:color="auto"/>
                  </w:divBdr>
                  <w:divsChild>
                    <w:div w:id="1007564864">
                      <w:marLeft w:val="0"/>
                      <w:marRight w:val="0"/>
                      <w:marTop w:val="0"/>
                      <w:marBottom w:val="0"/>
                      <w:divBdr>
                        <w:top w:val="none" w:sz="0" w:space="0" w:color="auto"/>
                        <w:left w:val="none" w:sz="0" w:space="0" w:color="auto"/>
                        <w:bottom w:val="none" w:sz="0" w:space="0" w:color="auto"/>
                        <w:right w:val="none" w:sz="0" w:space="0" w:color="auto"/>
                      </w:divBdr>
                      <w:divsChild>
                        <w:div w:id="1464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086">
                  <w:marLeft w:val="0"/>
                  <w:marRight w:val="0"/>
                  <w:marTop w:val="0"/>
                  <w:marBottom w:val="0"/>
                  <w:divBdr>
                    <w:top w:val="none" w:sz="0" w:space="0" w:color="auto"/>
                    <w:left w:val="none" w:sz="0" w:space="0" w:color="auto"/>
                    <w:bottom w:val="none" w:sz="0" w:space="0" w:color="auto"/>
                    <w:right w:val="none" w:sz="0" w:space="0" w:color="auto"/>
                  </w:divBdr>
                  <w:divsChild>
                    <w:div w:id="1017973783">
                      <w:marLeft w:val="0"/>
                      <w:marRight w:val="0"/>
                      <w:marTop w:val="0"/>
                      <w:marBottom w:val="0"/>
                      <w:divBdr>
                        <w:top w:val="none" w:sz="0" w:space="0" w:color="auto"/>
                        <w:left w:val="none" w:sz="0" w:space="0" w:color="auto"/>
                        <w:bottom w:val="none" w:sz="0" w:space="0" w:color="auto"/>
                        <w:right w:val="none" w:sz="0" w:space="0" w:color="auto"/>
                      </w:divBdr>
                      <w:divsChild>
                        <w:div w:id="9647136">
                          <w:marLeft w:val="0"/>
                          <w:marRight w:val="0"/>
                          <w:marTop w:val="0"/>
                          <w:marBottom w:val="0"/>
                          <w:divBdr>
                            <w:top w:val="none" w:sz="0" w:space="0" w:color="auto"/>
                            <w:left w:val="none" w:sz="0" w:space="0" w:color="auto"/>
                            <w:bottom w:val="none" w:sz="0" w:space="0" w:color="auto"/>
                            <w:right w:val="none" w:sz="0" w:space="0" w:color="auto"/>
                          </w:divBdr>
                          <w:divsChild>
                            <w:div w:id="211817954">
                              <w:marLeft w:val="0"/>
                              <w:marRight w:val="0"/>
                              <w:marTop w:val="0"/>
                              <w:marBottom w:val="0"/>
                              <w:divBdr>
                                <w:top w:val="none" w:sz="0" w:space="0" w:color="auto"/>
                                <w:left w:val="none" w:sz="0" w:space="0" w:color="auto"/>
                                <w:bottom w:val="none" w:sz="0" w:space="0" w:color="auto"/>
                                <w:right w:val="none" w:sz="0" w:space="0" w:color="auto"/>
                              </w:divBdr>
                              <w:divsChild>
                                <w:div w:id="1341348010">
                                  <w:marLeft w:val="0"/>
                                  <w:marRight w:val="0"/>
                                  <w:marTop w:val="0"/>
                                  <w:marBottom w:val="0"/>
                                  <w:divBdr>
                                    <w:top w:val="none" w:sz="0" w:space="0" w:color="auto"/>
                                    <w:left w:val="none" w:sz="0" w:space="0" w:color="auto"/>
                                    <w:bottom w:val="none" w:sz="0" w:space="0" w:color="auto"/>
                                    <w:right w:val="none" w:sz="0" w:space="0" w:color="auto"/>
                                  </w:divBdr>
                                  <w:divsChild>
                                    <w:div w:id="1266815439">
                                      <w:marLeft w:val="-180"/>
                                      <w:marRight w:val="0"/>
                                      <w:marTop w:val="0"/>
                                      <w:marBottom w:val="0"/>
                                      <w:divBdr>
                                        <w:top w:val="none" w:sz="0" w:space="0" w:color="auto"/>
                                        <w:left w:val="none" w:sz="0" w:space="0" w:color="auto"/>
                                        <w:bottom w:val="none" w:sz="0" w:space="0" w:color="auto"/>
                                        <w:right w:val="none" w:sz="0" w:space="0" w:color="auto"/>
                                      </w:divBdr>
                                      <w:divsChild>
                                        <w:div w:id="88963292">
                                          <w:marLeft w:val="0"/>
                                          <w:marRight w:val="0"/>
                                          <w:marTop w:val="0"/>
                                          <w:marBottom w:val="0"/>
                                          <w:divBdr>
                                            <w:top w:val="none" w:sz="0" w:space="0" w:color="auto"/>
                                            <w:left w:val="none" w:sz="0" w:space="0" w:color="auto"/>
                                            <w:bottom w:val="none" w:sz="0" w:space="0" w:color="auto"/>
                                            <w:right w:val="none" w:sz="0" w:space="0" w:color="auto"/>
                                          </w:divBdr>
                                          <w:divsChild>
                                            <w:div w:id="1392581537">
                                              <w:marLeft w:val="0"/>
                                              <w:marRight w:val="0"/>
                                              <w:marTop w:val="0"/>
                                              <w:marBottom w:val="0"/>
                                              <w:divBdr>
                                                <w:top w:val="none" w:sz="0" w:space="0" w:color="auto"/>
                                                <w:left w:val="none" w:sz="0" w:space="0" w:color="auto"/>
                                                <w:bottom w:val="none" w:sz="0" w:space="0" w:color="auto"/>
                                                <w:right w:val="none" w:sz="0" w:space="0" w:color="auto"/>
                                              </w:divBdr>
                                            </w:div>
                                          </w:divsChild>
                                        </w:div>
                                        <w:div w:id="445730779">
                                          <w:marLeft w:val="0"/>
                                          <w:marRight w:val="0"/>
                                          <w:marTop w:val="0"/>
                                          <w:marBottom w:val="0"/>
                                          <w:divBdr>
                                            <w:top w:val="none" w:sz="0" w:space="0" w:color="auto"/>
                                            <w:left w:val="none" w:sz="0" w:space="0" w:color="auto"/>
                                            <w:bottom w:val="none" w:sz="0" w:space="0" w:color="auto"/>
                                            <w:right w:val="none" w:sz="0" w:space="0" w:color="auto"/>
                                          </w:divBdr>
                                          <w:divsChild>
                                            <w:div w:id="446237377">
                                              <w:marLeft w:val="0"/>
                                              <w:marRight w:val="0"/>
                                              <w:marTop w:val="0"/>
                                              <w:marBottom w:val="0"/>
                                              <w:divBdr>
                                                <w:top w:val="none" w:sz="0" w:space="0" w:color="auto"/>
                                                <w:left w:val="none" w:sz="0" w:space="0" w:color="auto"/>
                                                <w:bottom w:val="none" w:sz="0" w:space="0" w:color="auto"/>
                                                <w:right w:val="none" w:sz="0" w:space="0" w:color="auto"/>
                                              </w:divBdr>
                                            </w:div>
                                          </w:divsChild>
                                        </w:div>
                                        <w:div w:id="496267287">
                                          <w:marLeft w:val="0"/>
                                          <w:marRight w:val="0"/>
                                          <w:marTop w:val="0"/>
                                          <w:marBottom w:val="0"/>
                                          <w:divBdr>
                                            <w:top w:val="none" w:sz="0" w:space="0" w:color="auto"/>
                                            <w:left w:val="none" w:sz="0" w:space="0" w:color="auto"/>
                                            <w:bottom w:val="none" w:sz="0" w:space="0" w:color="auto"/>
                                            <w:right w:val="none" w:sz="0" w:space="0" w:color="auto"/>
                                          </w:divBdr>
                                          <w:divsChild>
                                            <w:div w:id="1271086505">
                                              <w:marLeft w:val="0"/>
                                              <w:marRight w:val="0"/>
                                              <w:marTop w:val="0"/>
                                              <w:marBottom w:val="0"/>
                                              <w:divBdr>
                                                <w:top w:val="none" w:sz="0" w:space="0" w:color="auto"/>
                                                <w:left w:val="none" w:sz="0" w:space="0" w:color="auto"/>
                                                <w:bottom w:val="none" w:sz="0" w:space="0" w:color="auto"/>
                                                <w:right w:val="none" w:sz="0" w:space="0" w:color="auto"/>
                                              </w:divBdr>
                                            </w:div>
                                          </w:divsChild>
                                        </w:div>
                                        <w:div w:id="1375693579">
                                          <w:marLeft w:val="0"/>
                                          <w:marRight w:val="0"/>
                                          <w:marTop w:val="0"/>
                                          <w:marBottom w:val="0"/>
                                          <w:divBdr>
                                            <w:top w:val="none" w:sz="0" w:space="0" w:color="auto"/>
                                            <w:left w:val="none" w:sz="0" w:space="0" w:color="auto"/>
                                            <w:bottom w:val="none" w:sz="0" w:space="0" w:color="auto"/>
                                            <w:right w:val="none" w:sz="0" w:space="0" w:color="auto"/>
                                          </w:divBdr>
                                          <w:divsChild>
                                            <w:div w:id="2108648795">
                                              <w:marLeft w:val="0"/>
                                              <w:marRight w:val="0"/>
                                              <w:marTop w:val="0"/>
                                              <w:marBottom w:val="0"/>
                                              <w:divBdr>
                                                <w:top w:val="none" w:sz="0" w:space="0" w:color="auto"/>
                                                <w:left w:val="none" w:sz="0" w:space="0" w:color="auto"/>
                                                <w:bottom w:val="none" w:sz="0" w:space="0" w:color="auto"/>
                                                <w:right w:val="none" w:sz="0" w:space="0" w:color="auto"/>
                                              </w:divBdr>
                                              <w:divsChild>
                                                <w:div w:id="974721192">
                                                  <w:marLeft w:val="0"/>
                                                  <w:marRight w:val="0"/>
                                                  <w:marTop w:val="0"/>
                                                  <w:marBottom w:val="0"/>
                                                  <w:divBdr>
                                                    <w:top w:val="none" w:sz="0" w:space="0" w:color="auto"/>
                                                    <w:left w:val="none" w:sz="0" w:space="0" w:color="auto"/>
                                                    <w:bottom w:val="none" w:sz="0" w:space="0" w:color="auto"/>
                                                    <w:right w:val="none" w:sz="0" w:space="0" w:color="auto"/>
                                                  </w:divBdr>
                                                  <w:divsChild>
                                                    <w:div w:id="399981380">
                                                      <w:marLeft w:val="0"/>
                                                      <w:marRight w:val="0"/>
                                                      <w:marTop w:val="0"/>
                                                      <w:marBottom w:val="0"/>
                                                      <w:divBdr>
                                                        <w:top w:val="none" w:sz="0" w:space="0" w:color="auto"/>
                                                        <w:left w:val="none" w:sz="0" w:space="0" w:color="auto"/>
                                                        <w:bottom w:val="none" w:sz="0" w:space="0" w:color="auto"/>
                                                        <w:right w:val="none" w:sz="0" w:space="0" w:color="auto"/>
                                                      </w:divBdr>
                                                      <w:divsChild>
                                                        <w:div w:id="12134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4812">
                                          <w:marLeft w:val="0"/>
                                          <w:marRight w:val="0"/>
                                          <w:marTop w:val="0"/>
                                          <w:marBottom w:val="0"/>
                                          <w:divBdr>
                                            <w:top w:val="none" w:sz="0" w:space="0" w:color="auto"/>
                                            <w:left w:val="none" w:sz="0" w:space="0" w:color="auto"/>
                                            <w:bottom w:val="none" w:sz="0" w:space="0" w:color="auto"/>
                                            <w:right w:val="none" w:sz="0" w:space="0" w:color="auto"/>
                                          </w:divBdr>
                                          <w:divsChild>
                                            <w:div w:id="1310286718">
                                              <w:marLeft w:val="0"/>
                                              <w:marRight w:val="0"/>
                                              <w:marTop w:val="0"/>
                                              <w:marBottom w:val="0"/>
                                              <w:divBdr>
                                                <w:top w:val="none" w:sz="0" w:space="0" w:color="auto"/>
                                                <w:left w:val="none" w:sz="0" w:space="0" w:color="auto"/>
                                                <w:bottom w:val="none" w:sz="0" w:space="0" w:color="auto"/>
                                                <w:right w:val="none" w:sz="0" w:space="0" w:color="auto"/>
                                              </w:divBdr>
                                              <w:divsChild>
                                                <w:div w:id="9904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9528">
                                          <w:marLeft w:val="0"/>
                                          <w:marRight w:val="0"/>
                                          <w:marTop w:val="0"/>
                                          <w:marBottom w:val="0"/>
                                          <w:divBdr>
                                            <w:top w:val="none" w:sz="0" w:space="0" w:color="auto"/>
                                            <w:left w:val="none" w:sz="0" w:space="0" w:color="auto"/>
                                            <w:bottom w:val="none" w:sz="0" w:space="0" w:color="auto"/>
                                            <w:right w:val="none" w:sz="0" w:space="0" w:color="auto"/>
                                          </w:divBdr>
                                          <w:divsChild>
                                            <w:div w:id="167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346940">
      <w:bodyDiv w:val="1"/>
      <w:marLeft w:val="0"/>
      <w:marRight w:val="0"/>
      <w:marTop w:val="0"/>
      <w:marBottom w:val="0"/>
      <w:divBdr>
        <w:top w:val="none" w:sz="0" w:space="0" w:color="auto"/>
        <w:left w:val="none" w:sz="0" w:space="0" w:color="auto"/>
        <w:bottom w:val="none" w:sz="0" w:space="0" w:color="auto"/>
        <w:right w:val="none" w:sz="0" w:space="0" w:color="auto"/>
      </w:divBdr>
      <w:divsChild>
        <w:div w:id="1603681231">
          <w:marLeft w:val="0"/>
          <w:marRight w:val="0"/>
          <w:marTop w:val="0"/>
          <w:marBottom w:val="0"/>
          <w:divBdr>
            <w:top w:val="none" w:sz="0" w:space="0" w:color="auto"/>
            <w:left w:val="none" w:sz="0" w:space="0" w:color="auto"/>
            <w:bottom w:val="none" w:sz="0" w:space="0" w:color="auto"/>
            <w:right w:val="none" w:sz="0" w:space="0" w:color="auto"/>
          </w:divBdr>
          <w:divsChild>
            <w:div w:id="1724131824">
              <w:marLeft w:val="0"/>
              <w:marRight w:val="0"/>
              <w:marTop w:val="0"/>
              <w:marBottom w:val="0"/>
              <w:divBdr>
                <w:top w:val="none" w:sz="0" w:space="0" w:color="auto"/>
                <w:left w:val="none" w:sz="0" w:space="0" w:color="auto"/>
                <w:bottom w:val="none" w:sz="0" w:space="0" w:color="auto"/>
                <w:right w:val="none" w:sz="0" w:space="0" w:color="auto"/>
              </w:divBdr>
              <w:divsChild>
                <w:div w:id="101649474">
                  <w:marLeft w:val="0"/>
                  <w:marRight w:val="0"/>
                  <w:marTop w:val="0"/>
                  <w:marBottom w:val="0"/>
                  <w:divBdr>
                    <w:top w:val="none" w:sz="0" w:space="0" w:color="auto"/>
                    <w:left w:val="none" w:sz="0" w:space="0" w:color="auto"/>
                    <w:bottom w:val="none" w:sz="0" w:space="0" w:color="auto"/>
                    <w:right w:val="none" w:sz="0" w:space="0" w:color="auto"/>
                  </w:divBdr>
                  <w:divsChild>
                    <w:div w:id="1377003631">
                      <w:marLeft w:val="0"/>
                      <w:marRight w:val="0"/>
                      <w:marTop w:val="0"/>
                      <w:marBottom w:val="0"/>
                      <w:divBdr>
                        <w:top w:val="none" w:sz="0" w:space="0" w:color="auto"/>
                        <w:left w:val="none" w:sz="0" w:space="0" w:color="auto"/>
                        <w:bottom w:val="none" w:sz="0" w:space="0" w:color="auto"/>
                        <w:right w:val="none" w:sz="0" w:space="0" w:color="auto"/>
                      </w:divBdr>
                      <w:divsChild>
                        <w:div w:id="1948386089">
                          <w:marLeft w:val="0"/>
                          <w:marRight w:val="0"/>
                          <w:marTop w:val="0"/>
                          <w:marBottom w:val="0"/>
                          <w:divBdr>
                            <w:top w:val="none" w:sz="0" w:space="0" w:color="auto"/>
                            <w:left w:val="none" w:sz="0" w:space="0" w:color="auto"/>
                            <w:bottom w:val="none" w:sz="0" w:space="0" w:color="auto"/>
                            <w:right w:val="none" w:sz="0" w:space="0" w:color="auto"/>
                          </w:divBdr>
                          <w:divsChild>
                            <w:div w:id="1854682612">
                              <w:marLeft w:val="0"/>
                              <w:marRight w:val="0"/>
                              <w:marTop w:val="0"/>
                              <w:marBottom w:val="0"/>
                              <w:divBdr>
                                <w:top w:val="none" w:sz="0" w:space="0" w:color="auto"/>
                                <w:left w:val="none" w:sz="0" w:space="0" w:color="auto"/>
                                <w:bottom w:val="none" w:sz="0" w:space="0" w:color="auto"/>
                                <w:right w:val="none" w:sz="0" w:space="0" w:color="auto"/>
                              </w:divBdr>
                              <w:divsChild>
                                <w:div w:id="1074355089">
                                  <w:marLeft w:val="0"/>
                                  <w:marRight w:val="0"/>
                                  <w:marTop w:val="0"/>
                                  <w:marBottom w:val="0"/>
                                  <w:divBdr>
                                    <w:top w:val="none" w:sz="0" w:space="0" w:color="auto"/>
                                    <w:left w:val="none" w:sz="0" w:space="0" w:color="auto"/>
                                    <w:bottom w:val="none" w:sz="0" w:space="0" w:color="auto"/>
                                    <w:right w:val="none" w:sz="0" w:space="0" w:color="auto"/>
                                  </w:divBdr>
                                  <w:divsChild>
                                    <w:div w:id="1501505670">
                                      <w:marLeft w:val="-180"/>
                                      <w:marRight w:val="0"/>
                                      <w:marTop w:val="0"/>
                                      <w:marBottom w:val="0"/>
                                      <w:divBdr>
                                        <w:top w:val="none" w:sz="0" w:space="0" w:color="auto"/>
                                        <w:left w:val="none" w:sz="0" w:space="0" w:color="auto"/>
                                        <w:bottom w:val="none" w:sz="0" w:space="0" w:color="auto"/>
                                        <w:right w:val="none" w:sz="0" w:space="0" w:color="auto"/>
                                      </w:divBdr>
                                      <w:divsChild>
                                        <w:div w:id="178550951">
                                          <w:marLeft w:val="0"/>
                                          <w:marRight w:val="0"/>
                                          <w:marTop w:val="0"/>
                                          <w:marBottom w:val="0"/>
                                          <w:divBdr>
                                            <w:top w:val="none" w:sz="0" w:space="0" w:color="auto"/>
                                            <w:left w:val="none" w:sz="0" w:space="0" w:color="auto"/>
                                            <w:bottom w:val="none" w:sz="0" w:space="0" w:color="auto"/>
                                            <w:right w:val="none" w:sz="0" w:space="0" w:color="auto"/>
                                          </w:divBdr>
                                          <w:divsChild>
                                            <w:div w:id="1829905818">
                                              <w:marLeft w:val="0"/>
                                              <w:marRight w:val="0"/>
                                              <w:marTop w:val="0"/>
                                              <w:marBottom w:val="0"/>
                                              <w:divBdr>
                                                <w:top w:val="none" w:sz="0" w:space="0" w:color="auto"/>
                                                <w:left w:val="none" w:sz="0" w:space="0" w:color="auto"/>
                                                <w:bottom w:val="none" w:sz="0" w:space="0" w:color="auto"/>
                                                <w:right w:val="none" w:sz="0" w:space="0" w:color="auto"/>
                                              </w:divBdr>
                                              <w:divsChild>
                                                <w:div w:id="385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0414">
                                          <w:marLeft w:val="0"/>
                                          <w:marRight w:val="0"/>
                                          <w:marTop w:val="0"/>
                                          <w:marBottom w:val="0"/>
                                          <w:divBdr>
                                            <w:top w:val="none" w:sz="0" w:space="0" w:color="auto"/>
                                            <w:left w:val="none" w:sz="0" w:space="0" w:color="auto"/>
                                            <w:bottom w:val="none" w:sz="0" w:space="0" w:color="auto"/>
                                            <w:right w:val="none" w:sz="0" w:space="0" w:color="auto"/>
                                          </w:divBdr>
                                          <w:divsChild>
                                            <w:div w:id="318003014">
                                              <w:marLeft w:val="0"/>
                                              <w:marRight w:val="0"/>
                                              <w:marTop w:val="0"/>
                                              <w:marBottom w:val="0"/>
                                              <w:divBdr>
                                                <w:top w:val="none" w:sz="0" w:space="0" w:color="auto"/>
                                                <w:left w:val="none" w:sz="0" w:space="0" w:color="auto"/>
                                                <w:bottom w:val="none" w:sz="0" w:space="0" w:color="auto"/>
                                                <w:right w:val="none" w:sz="0" w:space="0" w:color="auto"/>
                                              </w:divBdr>
                                            </w:div>
                                          </w:divsChild>
                                        </w:div>
                                        <w:div w:id="850681971">
                                          <w:marLeft w:val="0"/>
                                          <w:marRight w:val="0"/>
                                          <w:marTop w:val="0"/>
                                          <w:marBottom w:val="0"/>
                                          <w:divBdr>
                                            <w:top w:val="none" w:sz="0" w:space="0" w:color="auto"/>
                                            <w:left w:val="none" w:sz="0" w:space="0" w:color="auto"/>
                                            <w:bottom w:val="none" w:sz="0" w:space="0" w:color="auto"/>
                                            <w:right w:val="none" w:sz="0" w:space="0" w:color="auto"/>
                                          </w:divBdr>
                                          <w:divsChild>
                                            <w:div w:id="226888009">
                                              <w:marLeft w:val="0"/>
                                              <w:marRight w:val="0"/>
                                              <w:marTop w:val="0"/>
                                              <w:marBottom w:val="0"/>
                                              <w:divBdr>
                                                <w:top w:val="none" w:sz="0" w:space="0" w:color="auto"/>
                                                <w:left w:val="none" w:sz="0" w:space="0" w:color="auto"/>
                                                <w:bottom w:val="none" w:sz="0" w:space="0" w:color="auto"/>
                                                <w:right w:val="none" w:sz="0" w:space="0" w:color="auto"/>
                                              </w:divBdr>
                                            </w:div>
                                          </w:divsChild>
                                        </w:div>
                                        <w:div w:id="1106388140">
                                          <w:marLeft w:val="0"/>
                                          <w:marRight w:val="0"/>
                                          <w:marTop w:val="0"/>
                                          <w:marBottom w:val="0"/>
                                          <w:divBdr>
                                            <w:top w:val="none" w:sz="0" w:space="0" w:color="auto"/>
                                            <w:left w:val="none" w:sz="0" w:space="0" w:color="auto"/>
                                            <w:bottom w:val="none" w:sz="0" w:space="0" w:color="auto"/>
                                            <w:right w:val="none" w:sz="0" w:space="0" w:color="auto"/>
                                          </w:divBdr>
                                          <w:divsChild>
                                            <w:div w:id="11928034">
                                              <w:marLeft w:val="0"/>
                                              <w:marRight w:val="0"/>
                                              <w:marTop w:val="0"/>
                                              <w:marBottom w:val="0"/>
                                              <w:divBdr>
                                                <w:top w:val="none" w:sz="0" w:space="0" w:color="auto"/>
                                                <w:left w:val="none" w:sz="0" w:space="0" w:color="auto"/>
                                                <w:bottom w:val="none" w:sz="0" w:space="0" w:color="auto"/>
                                                <w:right w:val="none" w:sz="0" w:space="0" w:color="auto"/>
                                              </w:divBdr>
                                            </w:div>
                                          </w:divsChild>
                                        </w:div>
                                        <w:div w:id="1231694453">
                                          <w:marLeft w:val="0"/>
                                          <w:marRight w:val="0"/>
                                          <w:marTop w:val="0"/>
                                          <w:marBottom w:val="0"/>
                                          <w:divBdr>
                                            <w:top w:val="none" w:sz="0" w:space="0" w:color="auto"/>
                                            <w:left w:val="none" w:sz="0" w:space="0" w:color="auto"/>
                                            <w:bottom w:val="none" w:sz="0" w:space="0" w:color="auto"/>
                                            <w:right w:val="none" w:sz="0" w:space="0" w:color="auto"/>
                                          </w:divBdr>
                                          <w:divsChild>
                                            <w:div w:id="1958751307">
                                              <w:marLeft w:val="0"/>
                                              <w:marRight w:val="0"/>
                                              <w:marTop w:val="0"/>
                                              <w:marBottom w:val="0"/>
                                              <w:divBdr>
                                                <w:top w:val="none" w:sz="0" w:space="0" w:color="auto"/>
                                                <w:left w:val="none" w:sz="0" w:space="0" w:color="auto"/>
                                                <w:bottom w:val="none" w:sz="0" w:space="0" w:color="auto"/>
                                                <w:right w:val="none" w:sz="0" w:space="0" w:color="auto"/>
                                              </w:divBdr>
                                              <w:divsChild>
                                                <w:div w:id="321861342">
                                                  <w:marLeft w:val="0"/>
                                                  <w:marRight w:val="0"/>
                                                  <w:marTop w:val="0"/>
                                                  <w:marBottom w:val="0"/>
                                                  <w:divBdr>
                                                    <w:top w:val="none" w:sz="0" w:space="0" w:color="auto"/>
                                                    <w:left w:val="none" w:sz="0" w:space="0" w:color="auto"/>
                                                    <w:bottom w:val="none" w:sz="0" w:space="0" w:color="auto"/>
                                                    <w:right w:val="none" w:sz="0" w:space="0" w:color="auto"/>
                                                  </w:divBdr>
                                                  <w:divsChild>
                                                    <w:div w:id="205719710">
                                                      <w:marLeft w:val="0"/>
                                                      <w:marRight w:val="0"/>
                                                      <w:marTop w:val="0"/>
                                                      <w:marBottom w:val="0"/>
                                                      <w:divBdr>
                                                        <w:top w:val="none" w:sz="0" w:space="0" w:color="auto"/>
                                                        <w:left w:val="none" w:sz="0" w:space="0" w:color="auto"/>
                                                        <w:bottom w:val="none" w:sz="0" w:space="0" w:color="auto"/>
                                                        <w:right w:val="none" w:sz="0" w:space="0" w:color="auto"/>
                                                      </w:divBdr>
                                                      <w:divsChild>
                                                        <w:div w:id="653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339">
                                          <w:marLeft w:val="0"/>
                                          <w:marRight w:val="0"/>
                                          <w:marTop w:val="0"/>
                                          <w:marBottom w:val="0"/>
                                          <w:divBdr>
                                            <w:top w:val="none" w:sz="0" w:space="0" w:color="auto"/>
                                            <w:left w:val="none" w:sz="0" w:space="0" w:color="auto"/>
                                            <w:bottom w:val="none" w:sz="0" w:space="0" w:color="auto"/>
                                            <w:right w:val="none" w:sz="0" w:space="0" w:color="auto"/>
                                          </w:divBdr>
                                          <w:divsChild>
                                            <w:div w:id="2054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360853">
                  <w:marLeft w:val="0"/>
                  <w:marRight w:val="0"/>
                  <w:marTop w:val="0"/>
                  <w:marBottom w:val="0"/>
                  <w:divBdr>
                    <w:top w:val="none" w:sz="0" w:space="0" w:color="auto"/>
                    <w:left w:val="none" w:sz="0" w:space="0" w:color="auto"/>
                    <w:bottom w:val="none" w:sz="0" w:space="0" w:color="auto"/>
                    <w:right w:val="none" w:sz="0" w:space="0" w:color="auto"/>
                  </w:divBdr>
                  <w:divsChild>
                    <w:div w:id="174150023">
                      <w:marLeft w:val="0"/>
                      <w:marRight w:val="0"/>
                      <w:marTop w:val="0"/>
                      <w:marBottom w:val="0"/>
                      <w:divBdr>
                        <w:top w:val="none" w:sz="0" w:space="0" w:color="auto"/>
                        <w:left w:val="none" w:sz="0" w:space="0" w:color="auto"/>
                        <w:bottom w:val="none" w:sz="0" w:space="0" w:color="auto"/>
                        <w:right w:val="none" w:sz="0" w:space="0" w:color="auto"/>
                      </w:divBdr>
                      <w:divsChild>
                        <w:div w:id="13788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3493">
          <w:marLeft w:val="0"/>
          <w:marRight w:val="0"/>
          <w:marTop w:val="0"/>
          <w:marBottom w:val="0"/>
          <w:divBdr>
            <w:top w:val="none" w:sz="0" w:space="0" w:color="auto"/>
            <w:left w:val="none" w:sz="0" w:space="0" w:color="auto"/>
            <w:bottom w:val="none" w:sz="0" w:space="0" w:color="auto"/>
            <w:right w:val="none" w:sz="0" w:space="0" w:color="auto"/>
          </w:divBdr>
          <w:divsChild>
            <w:div w:id="2045209380">
              <w:marLeft w:val="0"/>
              <w:marRight w:val="0"/>
              <w:marTop w:val="0"/>
              <w:marBottom w:val="0"/>
              <w:divBdr>
                <w:top w:val="none" w:sz="0" w:space="0" w:color="auto"/>
                <w:left w:val="none" w:sz="0" w:space="0" w:color="auto"/>
                <w:bottom w:val="none" w:sz="0" w:space="0" w:color="auto"/>
                <w:right w:val="none" w:sz="0" w:space="0" w:color="auto"/>
              </w:divBdr>
              <w:divsChild>
                <w:div w:id="912206510">
                  <w:marLeft w:val="0"/>
                  <w:marRight w:val="0"/>
                  <w:marTop w:val="0"/>
                  <w:marBottom w:val="0"/>
                  <w:divBdr>
                    <w:top w:val="none" w:sz="0" w:space="0" w:color="auto"/>
                    <w:left w:val="none" w:sz="0" w:space="0" w:color="auto"/>
                    <w:bottom w:val="none" w:sz="0" w:space="0" w:color="auto"/>
                    <w:right w:val="none" w:sz="0" w:space="0" w:color="auto"/>
                  </w:divBdr>
                  <w:divsChild>
                    <w:div w:id="1417626206">
                      <w:marLeft w:val="0"/>
                      <w:marRight w:val="0"/>
                      <w:marTop w:val="0"/>
                      <w:marBottom w:val="0"/>
                      <w:divBdr>
                        <w:top w:val="none" w:sz="0" w:space="0" w:color="auto"/>
                        <w:left w:val="none" w:sz="0" w:space="0" w:color="auto"/>
                        <w:bottom w:val="none" w:sz="0" w:space="0" w:color="auto"/>
                        <w:right w:val="none" w:sz="0" w:space="0" w:color="auto"/>
                      </w:divBdr>
                      <w:divsChild>
                        <w:div w:id="1216309197">
                          <w:marLeft w:val="0"/>
                          <w:marRight w:val="0"/>
                          <w:marTop w:val="0"/>
                          <w:marBottom w:val="0"/>
                          <w:divBdr>
                            <w:top w:val="none" w:sz="0" w:space="0" w:color="auto"/>
                            <w:left w:val="none" w:sz="0" w:space="0" w:color="auto"/>
                            <w:bottom w:val="none" w:sz="0" w:space="0" w:color="auto"/>
                            <w:right w:val="none" w:sz="0" w:space="0" w:color="auto"/>
                          </w:divBdr>
                          <w:divsChild>
                            <w:div w:id="2113891491">
                              <w:marLeft w:val="0"/>
                              <w:marRight w:val="0"/>
                              <w:marTop w:val="0"/>
                              <w:marBottom w:val="0"/>
                              <w:divBdr>
                                <w:top w:val="none" w:sz="0" w:space="0" w:color="auto"/>
                                <w:left w:val="none" w:sz="0" w:space="0" w:color="auto"/>
                                <w:bottom w:val="none" w:sz="0" w:space="0" w:color="auto"/>
                                <w:right w:val="none" w:sz="0" w:space="0" w:color="auto"/>
                              </w:divBdr>
                              <w:divsChild>
                                <w:div w:id="1174341332">
                                  <w:marLeft w:val="0"/>
                                  <w:marRight w:val="600"/>
                                  <w:marTop w:val="0"/>
                                  <w:marBottom w:val="0"/>
                                  <w:divBdr>
                                    <w:top w:val="none" w:sz="0" w:space="0" w:color="auto"/>
                                    <w:left w:val="none" w:sz="0" w:space="0" w:color="auto"/>
                                    <w:bottom w:val="none" w:sz="0" w:space="0" w:color="auto"/>
                                    <w:right w:val="none" w:sz="0" w:space="0" w:color="auto"/>
                                  </w:divBdr>
                                  <w:divsChild>
                                    <w:div w:id="1051927176">
                                      <w:marLeft w:val="0"/>
                                      <w:marRight w:val="0"/>
                                      <w:marTop w:val="0"/>
                                      <w:marBottom w:val="0"/>
                                      <w:divBdr>
                                        <w:top w:val="none" w:sz="0" w:space="0" w:color="auto"/>
                                        <w:left w:val="none" w:sz="0" w:space="0" w:color="auto"/>
                                        <w:bottom w:val="none" w:sz="0" w:space="0" w:color="auto"/>
                                        <w:right w:val="none" w:sz="0" w:space="0" w:color="auto"/>
                                      </w:divBdr>
                                      <w:divsChild>
                                        <w:div w:id="322854009">
                                          <w:marLeft w:val="0"/>
                                          <w:marRight w:val="0"/>
                                          <w:marTop w:val="0"/>
                                          <w:marBottom w:val="0"/>
                                          <w:divBdr>
                                            <w:top w:val="none" w:sz="0" w:space="0" w:color="auto"/>
                                            <w:left w:val="none" w:sz="0" w:space="0" w:color="auto"/>
                                            <w:bottom w:val="none" w:sz="0" w:space="0" w:color="auto"/>
                                            <w:right w:val="none" w:sz="0" w:space="0" w:color="auto"/>
                                          </w:divBdr>
                                          <w:divsChild>
                                            <w:div w:id="96340619">
                                              <w:marLeft w:val="0"/>
                                              <w:marRight w:val="0"/>
                                              <w:marTop w:val="0"/>
                                              <w:marBottom w:val="0"/>
                                              <w:divBdr>
                                                <w:top w:val="none" w:sz="0" w:space="0" w:color="auto"/>
                                                <w:left w:val="none" w:sz="0" w:space="0" w:color="auto"/>
                                                <w:bottom w:val="none" w:sz="0" w:space="0" w:color="auto"/>
                                                <w:right w:val="none" w:sz="0" w:space="0" w:color="auto"/>
                                              </w:divBdr>
                                              <w:divsChild>
                                                <w:div w:id="638923634">
                                                  <w:marLeft w:val="0"/>
                                                  <w:marRight w:val="0"/>
                                                  <w:marTop w:val="0"/>
                                                  <w:marBottom w:val="0"/>
                                                  <w:divBdr>
                                                    <w:top w:val="none" w:sz="0" w:space="0" w:color="auto"/>
                                                    <w:left w:val="none" w:sz="0" w:space="0" w:color="auto"/>
                                                    <w:bottom w:val="none" w:sz="0" w:space="0" w:color="auto"/>
                                                    <w:right w:val="none" w:sz="0" w:space="0" w:color="auto"/>
                                                  </w:divBdr>
                                                  <w:divsChild>
                                                    <w:div w:id="1652831133">
                                                      <w:marLeft w:val="0"/>
                                                      <w:marRight w:val="0"/>
                                                      <w:marTop w:val="0"/>
                                                      <w:marBottom w:val="0"/>
                                                      <w:divBdr>
                                                        <w:top w:val="none" w:sz="0" w:space="0" w:color="auto"/>
                                                        <w:left w:val="none" w:sz="0" w:space="0" w:color="auto"/>
                                                        <w:bottom w:val="none" w:sz="0" w:space="0" w:color="auto"/>
                                                        <w:right w:val="none" w:sz="0" w:space="0" w:color="auto"/>
                                                      </w:divBdr>
                                                      <w:divsChild>
                                                        <w:div w:id="1889683443">
                                                          <w:marLeft w:val="0"/>
                                                          <w:marRight w:val="0"/>
                                                          <w:marTop w:val="0"/>
                                                          <w:marBottom w:val="0"/>
                                                          <w:divBdr>
                                                            <w:top w:val="none" w:sz="0" w:space="0" w:color="auto"/>
                                                            <w:left w:val="none" w:sz="0" w:space="0" w:color="auto"/>
                                                            <w:bottom w:val="none" w:sz="0" w:space="0" w:color="auto"/>
                                                            <w:right w:val="none" w:sz="0" w:space="0" w:color="auto"/>
                                                          </w:divBdr>
                                                          <w:divsChild>
                                                            <w:div w:id="289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29291">
                                                  <w:marLeft w:val="0"/>
                                                  <w:marRight w:val="0"/>
                                                  <w:marTop w:val="0"/>
                                                  <w:marBottom w:val="0"/>
                                                  <w:divBdr>
                                                    <w:top w:val="none" w:sz="0" w:space="0" w:color="auto"/>
                                                    <w:left w:val="none" w:sz="0" w:space="0" w:color="auto"/>
                                                    <w:bottom w:val="none" w:sz="0" w:space="0" w:color="auto"/>
                                                    <w:right w:val="none" w:sz="0" w:space="0" w:color="auto"/>
                                                  </w:divBdr>
                                                  <w:divsChild>
                                                    <w:div w:id="405420742">
                                                      <w:marLeft w:val="0"/>
                                                      <w:marRight w:val="0"/>
                                                      <w:marTop w:val="0"/>
                                                      <w:marBottom w:val="0"/>
                                                      <w:divBdr>
                                                        <w:top w:val="none" w:sz="0" w:space="0" w:color="auto"/>
                                                        <w:left w:val="none" w:sz="0" w:space="0" w:color="auto"/>
                                                        <w:bottom w:val="none" w:sz="0" w:space="0" w:color="auto"/>
                                                        <w:right w:val="none" w:sz="0" w:space="0" w:color="auto"/>
                                                      </w:divBdr>
                                                      <w:divsChild>
                                                        <w:div w:id="572350027">
                                                          <w:marLeft w:val="0"/>
                                                          <w:marRight w:val="0"/>
                                                          <w:marTop w:val="0"/>
                                                          <w:marBottom w:val="0"/>
                                                          <w:divBdr>
                                                            <w:top w:val="none" w:sz="0" w:space="0" w:color="auto"/>
                                                            <w:left w:val="none" w:sz="0" w:space="0" w:color="auto"/>
                                                            <w:bottom w:val="none" w:sz="0" w:space="0" w:color="auto"/>
                                                            <w:right w:val="none" w:sz="0" w:space="0" w:color="auto"/>
                                                          </w:divBdr>
                                                          <w:divsChild>
                                                            <w:div w:id="1171483193">
                                                              <w:marLeft w:val="0"/>
                                                              <w:marRight w:val="0"/>
                                                              <w:marTop w:val="0"/>
                                                              <w:marBottom w:val="0"/>
                                                              <w:divBdr>
                                                                <w:top w:val="none" w:sz="0" w:space="0" w:color="auto"/>
                                                                <w:left w:val="none" w:sz="0" w:space="0" w:color="auto"/>
                                                                <w:bottom w:val="none" w:sz="0" w:space="0" w:color="auto"/>
                                                                <w:right w:val="none" w:sz="0" w:space="0" w:color="auto"/>
                                                              </w:divBdr>
                                                              <w:divsChild>
                                                                <w:div w:id="1875460509">
                                                                  <w:marLeft w:val="0"/>
                                                                  <w:marRight w:val="0"/>
                                                                  <w:marTop w:val="0"/>
                                                                  <w:marBottom w:val="0"/>
                                                                  <w:divBdr>
                                                                    <w:top w:val="none" w:sz="0" w:space="0" w:color="auto"/>
                                                                    <w:left w:val="none" w:sz="0" w:space="0" w:color="auto"/>
                                                                    <w:bottom w:val="none" w:sz="0" w:space="0" w:color="auto"/>
                                                                    <w:right w:val="none" w:sz="0" w:space="0" w:color="auto"/>
                                                                  </w:divBdr>
                                                                  <w:divsChild>
                                                                    <w:div w:id="354818072">
                                                                      <w:marLeft w:val="0"/>
                                                                      <w:marRight w:val="0"/>
                                                                      <w:marTop w:val="0"/>
                                                                      <w:marBottom w:val="0"/>
                                                                      <w:divBdr>
                                                                        <w:top w:val="none" w:sz="0" w:space="0" w:color="auto"/>
                                                                        <w:left w:val="none" w:sz="0" w:space="0" w:color="auto"/>
                                                                        <w:bottom w:val="none" w:sz="0" w:space="0" w:color="auto"/>
                                                                        <w:right w:val="none" w:sz="0" w:space="0" w:color="auto"/>
                                                                      </w:divBdr>
                                                                      <w:divsChild>
                                                                        <w:div w:id="316227423">
                                                                          <w:marLeft w:val="0"/>
                                                                          <w:marRight w:val="0"/>
                                                                          <w:marTop w:val="240"/>
                                                                          <w:marBottom w:val="240"/>
                                                                          <w:divBdr>
                                                                            <w:top w:val="none" w:sz="0" w:space="0" w:color="auto"/>
                                                                            <w:left w:val="none" w:sz="0" w:space="0" w:color="auto"/>
                                                                            <w:bottom w:val="none" w:sz="0" w:space="0" w:color="auto"/>
                                                                            <w:right w:val="none" w:sz="0" w:space="0" w:color="auto"/>
                                                                          </w:divBdr>
                                                                        </w:div>
                                                                        <w:div w:id="665017805">
                                                                          <w:marLeft w:val="0"/>
                                                                          <w:marRight w:val="0"/>
                                                                          <w:marTop w:val="240"/>
                                                                          <w:marBottom w:val="240"/>
                                                                          <w:divBdr>
                                                                            <w:top w:val="none" w:sz="0" w:space="0" w:color="auto"/>
                                                                            <w:left w:val="none" w:sz="0" w:space="0" w:color="auto"/>
                                                                            <w:bottom w:val="none" w:sz="0" w:space="0" w:color="auto"/>
                                                                            <w:right w:val="none" w:sz="0" w:space="0" w:color="auto"/>
                                                                          </w:divBdr>
                                                                          <w:divsChild>
                                                                            <w:div w:id="929969500">
                                                                              <w:marLeft w:val="0"/>
                                                                              <w:marRight w:val="0"/>
                                                                              <w:marTop w:val="0"/>
                                                                              <w:marBottom w:val="0"/>
                                                                              <w:divBdr>
                                                                                <w:top w:val="none" w:sz="0" w:space="0" w:color="auto"/>
                                                                                <w:left w:val="none" w:sz="0" w:space="0" w:color="auto"/>
                                                                                <w:bottom w:val="none" w:sz="0" w:space="0" w:color="auto"/>
                                                                                <w:right w:val="none" w:sz="0" w:space="0" w:color="auto"/>
                                                                              </w:divBdr>
                                                                            </w:div>
                                                                          </w:divsChild>
                                                                        </w:div>
                                                                        <w:div w:id="941643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Kulakov, Vodafone</dc:creator>
  <cp:keywords/>
  <dc:description/>
  <cp:lastModifiedBy>Alexey Kulakov, Vodafone</cp:lastModifiedBy>
  <cp:revision>2</cp:revision>
  <dcterms:created xsi:type="dcterms:W3CDTF">2025-11-20T01:06:00Z</dcterms:created>
  <dcterms:modified xsi:type="dcterms:W3CDTF">2025-11-20T01:06:00Z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3ca1992a,22c90068,1be74371</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2025-11-20T00:13:39Z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f28f71bd-5a5e-424b-893f-08493ac2d4ed</vt:lpwstr>
  </property>
  <property fmtid="{D5CDD505-2E9C-101B-9397-08002B2CF9AE}" pid="11" name="MSIP_Label_0359f705-2ba0-454b-9cfc-6ce5bcaac040_ContentBits">
    <vt:lpwstr>2</vt:lpwstr>
  </property>
  <property fmtid="{D5CDD505-2E9C-101B-9397-08002B2CF9AE}" pid="12" name="MSIP_Label_0359f705-2ba0-454b-9cfc-6ce5bcaac040_Tag">
    <vt:lpwstr>10, 3, 0, 1</vt:lpwstr>
  </property>
</Properties>
</file>