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Data collection for SON (Self-Organising Networks)/MDT (Minimization of Drive Tests) in NR standalone and MR-DC (Multi-Radio Dual Connectivity) Phase 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9.9.3.1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MRO for SCG failure in EN-DC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(ZTE Corporation, China Telecom, Pengcheng Laboratory)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22.4.2.1; 22.4.2.9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R19 SONMDT in TS 36.331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MDT for slicing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 5.4.2.X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description of the geographical area scope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Nokia, Samsung, CATT, ZTE, Ericsson)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MRO for S-CPAC and CHO with candidate SCG for 37.340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(CATT, Samsung)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10.18.3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SON/MDT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SCG activation time after CHO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CMCC, Deutsche Telekom)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SONMDT features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5.3.3.4, 5.3.5.3, 5.3.7.3, 5.3.7.6, 5.3.10.5, 5.5a.3.2, 5.7.3.5, 5.7.10.3, 5.7.10.6, 5.7.10.7, 6.2.2, 6.3.2  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RP-253733</vt:lpwstr>
  </property>
  <property fmtid="{D5CDD505-2E9C-101B-9397-08002B2CF9AE}" pid="19" name="CrpackTitle">
    <vt:lpwstr>Data collection for SON (Self-Organising Networks)/MDT (Minimization of Drive Tests) in NR standalone and MR-DC (Multi-Radio Dual Connectivity) Phase 4</vt:lpwstr>
  </property>
  <property fmtid="{D5CDD505-2E9C-101B-9397-08002B2CF9AE}" pid="20" name="Agenda#">
    <vt:lpwstr>9.9.3.1</vt:lpwstr>
  </property>
  <property fmtid="{D5CDD505-2E9C-101B-9397-08002B2CF9AE}" pid="21" name="Source">
    <vt:lpwstr>RAN2</vt:lpwstr>
  </property>
</Properties>
</file>