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C396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RP-253348</w:t>
      </w:r>
      <w:r w:rsidR="00784730">
        <w:rPr>
          <w:b/>
          <w:i/>
          <w:noProof/>
          <w:sz w:val="28"/>
        </w:rPr>
        <w:fldChar w:fldCharType="end"/>
      </w:r>
    </w:p>
    <w:p w14:paraId="6BE2D2A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77B806FD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69F10C4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F70B6B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NR mobility enhancements</w:t>
      </w:r>
      <w:r w:rsidR="00784730">
        <w:rPr>
          <w:rFonts w:ascii="Arial" w:hAnsi="Arial" w:cs="Arial"/>
          <w:b/>
          <w:bCs/>
        </w:rPr>
        <w:fldChar w:fldCharType="end"/>
      </w:r>
    </w:p>
    <w:p w14:paraId="021E69C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9.9.2.1</w:t>
      </w:r>
      <w:r w:rsidR="00784730">
        <w:rPr>
          <w:rFonts w:ascii="Arial" w:hAnsi="Arial" w:cs="Arial"/>
          <w:b/>
          <w:bCs/>
        </w:rPr>
        <w:fldChar w:fldCharType="end"/>
      </w:r>
    </w:p>
    <w:p w14:paraId="63CD46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5040D4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77E370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442BCFD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1115E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bookmarkStart w:id="0" w:name="_Hlk215428138"/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811D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566D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BE4B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B6ECF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1BBE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7507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AC0D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7D04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612967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22F7D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8BF9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DD8B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1FBE" w14:paraId="70B5549E" w14:textId="77777777">
        <w:tc>
          <w:tcPr>
            <w:tcW w:w="879" w:type="dxa"/>
          </w:tcPr>
          <w:p w14:paraId="1F590869" w14:textId="77777777" w:rsidR="008D1FBE" w:rsidRDefault="008D1FBE" w:rsidP="008D1FBE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35A45719" w14:textId="77777777" w:rsidR="008D1FBE" w:rsidRDefault="008D1FBE" w:rsidP="008D1FBE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7CAE2156" w14:textId="77777777" w:rsidR="008D1FBE" w:rsidRDefault="008D1FBE" w:rsidP="008D1F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F41D67B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BCDF86F" w14:textId="77777777" w:rsidR="008D1FBE" w:rsidRDefault="008D1FBE" w:rsidP="008D1FBE">
            <w:r>
              <w:rPr>
                <w:sz w:val="16"/>
                <w:szCs w:val="16"/>
              </w:rPr>
              <w:t>Correction to inter-CU LTM and conditional intra-CU LTM</w:t>
            </w:r>
          </w:p>
        </w:tc>
        <w:tc>
          <w:tcPr>
            <w:tcW w:w="517" w:type="dxa"/>
          </w:tcPr>
          <w:p w14:paraId="07C0ACAB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ACD6A5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2B32619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DC962BA" w14:textId="77777777" w:rsidR="008D1FBE" w:rsidRDefault="008D1FBE" w:rsidP="008D1FBE">
            <w:r>
              <w:rPr>
                <w:sz w:val="16"/>
                <w:szCs w:val="16"/>
              </w:rPr>
              <w:t>R3-258849</w:t>
            </w:r>
          </w:p>
        </w:tc>
        <w:tc>
          <w:tcPr>
            <w:tcW w:w="1597" w:type="dxa"/>
          </w:tcPr>
          <w:p w14:paraId="71DD44A5" w14:textId="77777777" w:rsidR="008D1FBE" w:rsidRDefault="008D1FBE" w:rsidP="008D1FBE">
            <w:r>
              <w:rPr>
                <w:sz w:val="16"/>
                <w:szCs w:val="16"/>
              </w:rPr>
              <w:t>Huawei, Jio Platforms, CATT, China Telecom, Lenovo, Ericsson, LG Electronics, Qualcomm Incorporated, Google, Ofinno, Nokia, NEC, Samsung, FiberCop</w:t>
            </w:r>
          </w:p>
        </w:tc>
        <w:tc>
          <w:tcPr>
            <w:tcW w:w="1122" w:type="dxa"/>
          </w:tcPr>
          <w:p w14:paraId="509F6E4B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F5712EF" w14:textId="4DB1D313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8.2.1.4, 8.2.1.5, 8.2.1.7, 8.2.1.8</w:t>
            </w:r>
          </w:p>
        </w:tc>
        <w:tc>
          <w:tcPr>
            <w:tcW w:w="998" w:type="dxa"/>
          </w:tcPr>
          <w:p w14:paraId="1A7E0C94" w14:textId="39FB6CEC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71D78C96" w14:textId="77777777">
        <w:tc>
          <w:tcPr>
            <w:tcW w:w="879" w:type="dxa"/>
          </w:tcPr>
          <w:p w14:paraId="777C1CD8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F6B7696" w14:textId="77777777" w:rsidR="008D1FBE" w:rsidRDefault="008D1FBE" w:rsidP="008D1FBE">
            <w:r>
              <w:rPr>
                <w:sz w:val="16"/>
                <w:szCs w:val="16"/>
              </w:rPr>
              <w:t>1549</w:t>
            </w:r>
          </w:p>
        </w:tc>
        <w:tc>
          <w:tcPr>
            <w:tcW w:w="517" w:type="dxa"/>
          </w:tcPr>
          <w:p w14:paraId="08B15CE5" w14:textId="77777777" w:rsidR="008D1FBE" w:rsidRDefault="008D1FBE" w:rsidP="008D1F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7456F2C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C6A461" w14:textId="77777777" w:rsidR="008D1FBE" w:rsidRDefault="008D1FBE" w:rsidP="008D1FBE">
            <w:r>
              <w:rPr>
                <w:sz w:val="16"/>
                <w:szCs w:val="16"/>
              </w:rPr>
              <w:t>Essential correction on inter-CU LTM in DC</w:t>
            </w:r>
          </w:p>
        </w:tc>
        <w:tc>
          <w:tcPr>
            <w:tcW w:w="517" w:type="dxa"/>
          </w:tcPr>
          <w:p w14:paraId="289CFC53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88C2E3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EA943EB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E9F9D2F" w14:textId="77777777" w:rsidR="008D1FBE" w:rsidRDefault="008D1FBE" w:rsidP="008D1FBE">
            <w:r>
              <w:rPr>
                <w:sz w:val="16"/>
                <w:szCs w:val="16"/>
              </w:rPr>
              <w:t>R3-258713</w:t>
            </w:r>
          </w:p>
        </w:tc>
        <w:tc>
          <w:tcPr>
            <w:tcW w:w="1597" w:type="dxa"/>
          </w:tcPr>
          <w:p w14:paraId="0C5DF602" w14:textId="77777777" w:rsidR="008D1FBE" w:rsidRDefault="008D1FBE" w:rsidP="008D1FBE">
            <w:r>
              <w:rPr>
                <w:sz w:val="16"/>
                <w:szCs w:val="16"/>
              </w:rPr>
              <w:t>CATT,Huawei, China Telecom, Nokia, Samsung, NEC, Ericsson</w:t>
            </w:r>
          </w:p>
        </w:tc>
        <w:tc>
          <w:tcPr>
            <w:tcW w:w="1122" w:type="dxa"/>
          </w:tcPr>
          <w:p w14:paraId="0BB36DB7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D84C7CA" w14:textId="7D8E7E96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9.1.2.6, 9.1.2.11, 9.2.3.243, 9.3.5</w:t>
            </w:r>
          </w:p>
        </w:tc>
        <w:tc>
          <w:tcPr>
            <w:tcW w:w="998" w:type="dxa"/>
          </w:tcPr>
          <w:p w14:paraId="69F18711" w14:textId="5E9B2D10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617D085A" w14:textId="77777777">
        <w:tc>
          <w:tcPr>
            <w:tcW w:w="879" w:type="dxa"/>
          </w:tcPr>
          <w:p w14:paraId="75394888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1A074EE" w14:textId="77777777" w:rsidR="008D1FBE" w:rsidRDefault="008D1FBE" w:rsidP="008D1FBE">
            <w:r>
              <w:rPr>
                <w:sz w:val="16"/>
                <w:szCs w:val="16"/>
              </w:rPr>
              <w:t>1582</w:t>
            </w:r>
          </w:p>
        </w:tc>
        <w:tc>
          <w:tcPr>
            <w:tcW w:w="517" w:type="dxa"/>
          </w:tcPr>
          <w:p w14:paraId="73B29B1C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5F57A68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565BDB9" w14:textId="77777777" w:rsidR="008D1FBE" w:rsidRDefault="008D1FBE" w:rsidP="008D1FBE">
            <w:r>
              <w:rPr>
                <w:sz w:val="16"/>
                <w:szCs w:val="16"/>
              </w:rPr>
              <w:t>Correction on LTM Cell Switch Notification</w:t>
            </w:r>
          </w:p>
        </w:tc>
        <w:tc>
          <w:tcPr>
            <w:tcW w:w="517" w:type="dxa"/>
          </w:tcPr>
          <w:p w14:paraId="3B2C4929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F7367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EFAF129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C029B51" w14:textId="77777777" w:rsidR="008D1FBE" w:rsidRDefault="008D1FBE" w:rsidP="008D1FBE">
            <w:r>
              <w:rPr>
                <w:sz w:val="16"/>
                <w:szCs w:val="16"/>
              </w:rPr>
              <w:t>R3-258293</w:t>
            </w:r>
          </w:p>
        </w:tc>
        <w:tc>
          <w:tcPr>
            <w:tcW w:w="1597" w:type="dxa"/>
          </w:tcPr>
          <w:p w14:paraId="6B0D6211" w14:textId="77777777" w:rsidR="008D1FBE" w:rsidRDefault="008D1FBE" w:rsidP="008D1FBE">
            <w:r>
              <w:rPr>
                <w:sz w:val="16"/>
                <w:szCs w:val="16"/>
              </w:rPr>
              <w:t xml:space="preserve">LG Electronics, CATT, China Telecom,  Ericsson, Google, Huawei, Jio Platforms, NEC, </w:t>
            </w:r>
            <w:r>
              <w:rPr>
                <w:sz w:val="16"/>
                <w:szCs w:val="16"/>
              </w:rPr>
              <w:lastRenderedPageBreak/>
              <w:t>Nokia, NTT Docomo, Ofinno, Qualcomm, Samsung, Verizon, ZTE</w:t>
            </w:r>
          </w:p>
        </w:tc>
        <w:tc>
          <w:tcPr>
            <w:tcW w:w="1122" w:type="dxa"/>
          </w:tcPr>
          <w:p w14:paraId="7B7818BD" w14:textId="77777777" w:rsidR="008D1FBE" w:rsidRDefault="008D1FBE" w:rsidP="008D1FBE">
            <w:r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495A0086" w14:textId="1F3E4327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8.6.3.2, 9.1.5.5</w:t>
            </w:r>
          </w:p>
        </w:tc>
        <w:tc>
          <w:tcPr>
            <w:tcW w:w="998" w:type="dxa"/>
          </w:tcPr>
          <w:p w14:paraId="1CD2E3E2" w14:textId="2E0BBA8C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03E8D502" w14:textId="77777777">
        <w:tc>
          <w:tcPr>
            <w:tcW w:w="879" w:type="dxa"/>
          </w:tcPr>
          <w:p w14:paraId="14B647D4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FEE4F68" w14:textId="77777777" w:rsidR="008D1FBE" w:rsidRDefault="008D1FBE" w:rsidP="008D1FBE">
            <w:r>
              <w:rPr>
                <w:sz w:val="16"/>
                <w:szCs w:val="16"/>
              </w:rPr>
              <w:t>1583</w:t>
            </w:r>
          </w:p>
        </w:tc>
        <w:tc>
          <w:tcPr>
            <w:tcW w:w="517" w:type="dxa"/>
          </w:tcPr>
          <w:p w14:paraId="646915E1" w14:textId="77777777" w:rsidR="008D1FBE" w:rsidRDefault="008D1FBE" w:rsidP="008D1F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79556C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CECD4C" w14:textId="77777777" w:rsidR="008D1FBE" w:rsidRDefault="008D1FBE" w:rsidP="008D1FBE">
            <w:r>
              <w:rPr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 w14:paraId="3BA6DE3C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A886EE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B4D17D9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798D34C" w14:textId="77777777" w:rsidR="008D1FBE" w:rsidRDefault="008D1FBE" w:rsidP="008D1FBE">
            <w:r>
              <w:rPr>
                <w:sz w:val="16"/>
                <w:szCs w:val="16"/>
              </w:rPr>
              <w:t>R3-258045</w:t>
            </w:r>
          </w:p>
        </w:tc>
        <w:tc>
          <w:tcPr>
            <w:tcW w:w="1597" w:type="dxa"/>
          </w:tcPr>
          <w:p w14:paraId="7CEEE0EC" w14:textId="77777777" w:rsidR="008D1FBE" w:rsidRDefault="008D1FBE" w:rsidP="008D1FBE">
            <w:r>
              <w:rPr>
                <w:sz w:val="16"/>
                <w:szCs w:val="16"/>
              </w:rPr>
              <w:t>Huawei, Jio Platforms, CATT, China Telecom, Lenovo, Nokia, ZTE, LG Electronics, NEC, Google, Samsung, Ericsson, Offinno, Qualcomm</w:t>
            </w:r>
          </w:p>
        </w:tc>
        <w:tc>
          <w:tcPr>
            <w:tcW w:w="1122" w:type="dxa"/>
          </w:tcPr>
          <w:p w14:paraId="7337C786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DEE6162" w14:textId="130067FA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9.2.3.224,9.3.5</w:t>
            </w:r>
          </w:p>
        </w:tc>
        <w:tc>
          <w:tcPr>
            <w:tcW w:w="998" w:type="dxa"/>
          </w:tcPr>
          <w:p w14:paraId="7D1AB042" w14:textId="11A19081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 xml:space="preserve">Core: TS38.473 CR1633 </w:t>
            </w:r>
          </w:p>
        </w:tc>
      </w:tr>
      <w:tr w:rsidR="008D1FBE" w14:paraId="3C3102DB" w14:textId="77777777">
        <w:tc>
          <w:tcPr>
            <w:tcW w:w="879" w:type="dxa"/>
          </w:tcPr>
          <w:p w14:paraId="1640591D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DA76788" w14:textId="77777777" w:rsidR="008D1FBE" w:rsidRDefault="008D1FBE" w:rsidP="008D1FBE">
            <w:r>
              <w:rPr>
                <w:sz w:val="16"/>
                <w:szCs w:val="16"/>
              </w:rPr>
              <w:t>1596</w:t>
            </w:r>
          </w:p>
        </w:tc>
        <w:tc>
          <w:tcPr>
            <w:tcW w:w="517" w:type="dxa"/>
          </w:tcPr>
          <w:p w14:paraId="5A3B9682" w14:textId="77777777" w:rsidR="008D1FBE" w:rsidRDefault="008D1FBE" w:rsidP="008D1F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09EBB8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A4BA4E" w14:textId="77777777" w:rsidR="008D1FBE" w:rsidRDefault="008D1FBE" w:rsidP="008D1FBE">
            <w:r>
              <w:rPr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 w14:paraId="788BE83F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59B5A5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E9A3F0D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E71B3D6" w14:textId="77777777" w:rsidR="008D1FBE" w:rsidRDefault="008D1FBE" w:rsidP="008D1FBE">
            <w:r>
              <w:rPr>
                <w:sz w:val="16"/>
                <w:szCs w:val="16"/>
              </w:rPr>
              <w:t>R3-258837</w:t>
            </w:r>
          </w:p>
        </w:tc>
        <w:tc>
          <w:tcPr>
            <w:tcW w:w="1597" w:type="dxa"/>
          </w:tcPr>
          <w:p w14:paraId="3B0CD19D" w14:textId="77777777" w:rsidR="008D1FBE" w:rsidRDefault="008D1FBE" w:rsidP="008D1FBE">
            <w:r>
              <w:rPr>
                <w:sz w:val="16"/>
                <w:szCs w:val="16"/>
              </w:rPr>
              <w:t>Ericsson, Jio Platforms, Verizon Wireless, LG Electronics, ZTE, NTT DOCOMO, Nokia, Lenovo, CATT, Samsung, Ofinno</w:t>
            </w:r>
          </w:p>
        </w:tc>
        <w:tc>
          <w:tcPr>
            <w:tcW w:w="1122" w:type="dxa"/>
          </w:tcPr>
          <w:p w14:paraId="75D248B3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F3C04F9" w14:textId="7E315E8E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8.2.1.2, 9.1.1.1, 9.2.3.242, 9.3.5</w:t>
            </w:r>
          </w:p>
        </w:tc>
        <w:tc>
          <w:tcPr>
            <w:tcW w:w="998" w:type="dxa"/>
          </w:tcPr>
          <w:p w14:paraId="5C97875E" w14:textId="4705688B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38.473 CR 1638</w:t>
            </w:r>
          </w:p>
        </w:tc>
      </w:tr>
      <w:tr w:rsidR="008D1FBE" w14:paraId="54605553" w14:textId="77777777">
        <w:tc>
          <w:tcPr>
            <w:tcW w:w="879" w:type="dxa"/>
          </w:tcPr>
          <w:p w14:paraId="3F476001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303AD50A" w14:textId="77777777" w:rsidR="008D1FBE" w:rsidRDefault="008D1FBE" w:rsidP="008D1FBE">
            <w:r>
              <w:rPr>
                <w:sz w:val="16"/>
                <w:szCs w:val="16"/>
              </w:rPr>
              <w:t>1597</w:t>
            </w:r>
          </w:p>
        </w:tc>
        <w:tc>
          <w:tcPr>
            <w:tcW w:w="517" w:type="dxa"/>
          </w:tcPr>
          <w:p w14:paraId="5C0BAFD5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6557FE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ED8E68" w14:textId="77777777" w:rsidR="008D1FBE" w:rsidRDefault="008D1FBE" w:rsidP="008D1FBE">
            <w:r>
              <w:rPr>
                <w:sz w:val="16"/>
                <w:szCs w:val="16"/>
              </w:rPr>
              <w:t>Corrections on Inter-CU LTM</w:t>
            </w:r>
          </w:p>
        </w:tc>
        <w:tc>
          <w:tcPr>
            <w:tcW w:w="517" w:type="dxa"/>
          </w:tcPr>
          <w:p w14:paraId="557CEB2B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56C416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FAD564E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7D4F821" w14:textId="77777777" w:rsidR="008D1FBE" w:rsidRDefault="008D1FBE" w:rsidP="008D1FBE">
            <w:r>
              <w:rPr>
                <w:sz w:val="16"/>
                <w:szCs w:val="16"/>
              </w:rPr>
              <w:t>R3-258508</w:t>
            </w:r>
          </w:p>
        </w:tc>
        <w:tc>
          <w:tcPr>
            <w:tcW w:w="1597" w:type="dxa"/>
          </w:tcPr>
          <w:p w14:paraId="003FE555" w14:textId="77777777" w:rsidR="008D1FBE" w:rsidRDefault="008D1FBE" w:rsidP="008D1FBE">
            <w:r>
              <w:rPr>
                <w:sz w:val="16"/>
                <w:szCs w:val="16"/>
              </w:rPr>
              <w:t>Ericsson, Lenovo, LG Electronics, Nokia, Samsung, ZTE, Ofinno</w:t>
            </w:r>
          </w:p>
        </w:tc>
        <w:tc>
          <w:tcPr>
            <w:tcW w:w="1122" w:type="dxa"/>
          </w:tcPr>
          <w:p w14:paraId="2E4D8B1A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FDE3824" w14:textId="4F9DCE00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8.3.3.2, 8.3.5.2, 9.1.2.1, 9.1.2.5, 9.1.2.8, 9.1.5.6, 9.2.3.241, 9.2.3.xxx (new), 9.3.4, 9.3.5, 9.3.7</w:t>
            </w:r>
          </w:p>
        </w:tc>
        <w:tc>
          <w:tcPr>
            <w:tcW w:w="998" w:type="dxa"/>
          </w:tcPr>
          <w:p w14:paraId="3B1CA12F" w14:textId="0C80A2FD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4953C918" w14:textId="77777777">
        <w:tc>
          <w:tcPr>
            <w:tcW w:w="879" w:type="dxa"/>
          </w:tcPr>
          <w:p w14:paraId="0EB63569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F2BB1F7" w14:textId="77777777" w:rsidR="008D1FBE" w:rsidRDefault="008D1FBE" w:rsidP="008D1FBE">
            <w:r>
              <w:rPr>
                <w:sz w:val="16"/>
                <w:szCs w:val="16"/>
              </w:rPr>
              <w:t>1604</w:t>
            </w:r>
          </w:p>
        </w:tc>
        <w:tc>
          <w:tcPr>
            <w:tcW w:w="517" w:type="dxa"/>
          </w:tcPr>
          <w:p w14:paraId="4A57531B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1C0EC0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6E8A5B" w14:textId="77777777" w:rsidR="008D1FBE" w:rsidRDefault="008D1FBE" w:rsidP="008D1FBE">
            <w:r>
              <w:rPr>
                <w:sz w:val="16"/>
                <w:szCs w:val="16"/>
              </w:rPr>
              <w:t>Introduction of missing LTM Indicator for inter-CU LTM</w:t>
            </w:r>
          </w:p>
        </w:tc>
        <w:tc>
          <w:tcPr>
            <w:tcW w:w="517" w:type="dxa"/>
          </w:tcPr>
          <w:p w14:paraId="49BE9E26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C5F085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4A8FA8E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51A0E410" w14:textId="77777777" w:rsidR="008D1FBE" w:rsidRDefault="008D1FBE" w:rsidP="008D1FBE">
            <w:r>
              <w:rPr>
                <w:sz w:val="16"/>
                <w:szCs w:val="16"/>
              </w:rPr>
              <w:t>R3-258780</w:t>
            </w:r>
          </w:p>
        </w:tc>
        <w:tc>
          <w:tcPr>
            <w:tcW w:w="1597" w:type="dxa"/>
          </w:tcPr>
          <w:p w14:paraId="245A28C9" w14:textId="77777777" w:rsidR="008D1FBE" w:rsidRDefault="008D1FBE" w:rsidP="008D1FBE">
            <w:r>
              <w:rPr>
                <w:sz w:val="16"/>
                <w:szCs w:val="16"/>
              </w:rPr>
              <w:t>Huawei, Nokia, LG Electronics, NTT DoCoMo. Ofinno, Jio Platforms, CMCC, Ericsson, Samsung</w:t>
            </w:r>
          </w:p>
        </w:tc>
        <w:tc>
          <w:tcPr>
            <w:tcW w:w="1122" w:type="dxa"/>
          </w:tcPr>
          <w:p w14:paraId="31DB5ADF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739EB29" w14:textId="3DF97D15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8.2.1, 9.1.1.1, 9.3.5</w:t>
            </w:r>
          </w:p>
        </w:tc>
        <w:tc>
          <w:tcPr>
            <w:tcW w:w="998" w:type="dxa"/>
          </w:tcPr>
          <w:p w14:paraId="13FF6F0C" w14:textId="274058CF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075AC4F5" w14:textId="77777777">
        <w:tc>
          <w:tcPr>
            <w:tcW w:w="879" w:type="dxa"/>
          </w:tcPr>
          <w:p w14:paraId="2E567E3A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47354F1C" w14:textId="77777777" w:rsidR="008D1FBE" w:rsidRDefault="008D1FBE" w:rsidP="008D1FBE"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6328CF6B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AA2B71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515349" w14:textId="77777777" w:rsidR="008D1FBE" w:rsidRDefault="008D1FBE" w:rsidP="008D1FBE">
            <w:r>
              <w:rPr>
                <w:sz w:val="16"/>
                <w:szCs w:val="16"/>
              </w:rPr>
              <w:t>Correction on the CSI-RS Coordination procedure</w:t>
            </w:r>
          </w:p>
        </w:tc>
        <w:tc>
          <w:tcPr>
            <w:tcW w:w="517" w:type="dxa"/>
          </w:tcPr>
          <w:p w14:paraId="00F4EB12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AB2F5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CE03B4C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14F8CD4" w14:textId="77777777" w:rsidR="008D1FBE" w:rsidRDefault="008D1FBE" w:rsidP="008D1FBE">
            <w:r>
              <w:rPr>
                <w:sz w:val="16"/>
                <w:szCs w:val="16"/>
              </w:rPr>
              <w:t>R3-258779</w:t>
            </w:r>
          </w:p>
        </w:tc>
        <w:tc>
          <w:tcPr>
            <w:tcW w:w="1597" w:type="dxa"/>
          </w:tcPr>
          <w:p w14:paraId="43DA8006" w14:textId="77777777" w:rsidR="008D1FBE" w:rsidRDefault="008D1FBE" w:rsidP="008D1FBE">
            <w:r>
              <w:rPr>
                <w:sz w:val="16"/>
                <w:szCs w:val="16"/>
              </w:rPr>
              <w:t xml:space="preserve">Huawei, LG Electronics, ZTE, Ofinno, NTT Docomo, Jio Platforms, CMCC, Lenovo, Nokia, </w:t>
            </w:r>
            <w:r>
              <w:rPr>
                <w:sz w:val="16"/>
                <w:szCs w:val="16"/>
              </w:rPr>
              <w:lastRenderedPageBreak/>
              <w:t>Ericsson, Samsung, CATT</w:t>
            </w:r>
          </w:p>
        </w:tc>
        <w:tc>
          <w:tcPr>
            <w:tcW w:w="1122" w:type="dxa"/>
          </w:tcPr>
          <w:p w14:paraId="306E4C4F" w14:textId="77777777" w:rsidR="008D1FBE" w:rsidRDefault="008D1FBE" w:rsidP="008D1FBE">
            <w:r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12723C48" w14:textId="6A9BD04B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8.6.5, 9.1.5.7, 9.1.5.8, 9.3 (ASN.1)</w:t>
            </w:r>
          </w:p>
        </w:tc>
        <w:tc>
          <w:tcPr>
            <w:tcW w:w="998" w:type="dxa"/>
          </w:tcPr>
          <w:p w14:paraId="437F57DE" w14:textId="7692B7F1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2831AC97" w14:textId="77777777">
        <w:tc>
          <w:tcPr>
            <w:tcW w:w="879" w:type="dxa"/>
          </w:tcPr>
          <w:p w14:paraId="40428E4C" w14:textId="77777777" w:rsidR="008D1FBE" w:rsidRDefault="008D1FBE" w:rsidP="008D1FBE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459C24A" w14:textId="77777777" w:rsidR="008D1FBE" w:rsidRDefault="008D1FBE" w:rsidP="008D1FBE">
            <w:r>
              <w:rPr>
                <w:sz w:val="16"/>
                <w:szCs w:val="16"/>
              </w:rPr>
              <w:t>1624</w:t>
            </w:r>
          </w:p>
        </w:tc>
        <w:tc>
          <w:tcPr>
            <w:tcW w:w="517" w:type="dxa"/>
          </w:tcPr>
          <w:p w14:paraId="127F7211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47C035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1A57669" w14:textId="77777777" w:rsidR="008D1FBE" w:rsidRDefault="008D1FBE" w:rsidP="008D1FBE">
            <w:r>
              <w:rPr>
                <w:sz w:val="16"/>
                <w:szCs w:val="16"/>
              </w:rPr>
              <w:t>Correction to L2 reset in inter-CU LTM</w:t>
            </w:r>
          </w:p>
        </w:tc>
        <w:tc>
          <w:tcPr>
            <w:tcW w:w="517" w:type="dxa"/>
          </w:tcPr>
          <w:p w14:paraId="23BC8D16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7D50E6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9953B1B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D095372" w14:textId="77777777" w:rsidR="008D1FBE" w:rsidRDefault="008D1FBE" w:rsidP="008D1FBE">
            <w:r>
              <w:rPr>
                <w:sz w:val="16"/>
                <w:szCs w:val="16"/>
              </w:rPr>
              <w:t>R3-258781</w:t>
            </w:r>
          </w:p>
        </w:tc>
        <w:tc>
          <w:tcPr>
            <w:tcW w:w="1597" w:type="dxa"/>
          </w:tcPr>
          <w:p w14:paraId="69D3380B" w14:textId="77777777" w:rsidR="008D1FBE" w:rsidRDefault="008D1FBE" w:rsidP="008D1FBE">
            <w:r>
              <w:rPr>
                <w:sz w:val="16"/>
                <w:szCs w:val="16"/>
              </w:rPr>
              <w:t>Google, LG Electronics, Huawei, Nokia, Ericsson, Lenovo, Samsung, CATT, NEC, ZTE, Ofinno</w:t>
            </w:r>
          </w:p>
        </w:tc>
        <w:tc>
          <w:tcPr>
            <w:tcW w:w="1122" w:type="dxa"/>
          </w:tcPr>
          <w:p w14:paraId="6719F31B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9904F56" w14:textId="75A78B90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8.2.1, 8.3.1, 8.3.3, 9.1.1.1, 9.1.1.2, 9.1.2.1, 9.1.2.5, 9.2.3.243, (new) 9.2.3.XXX, 9.3.5</w:t>
            </w:r>
          </w:p>
        </w:tc>
        <w:tc>
          <w:tcPr>
            <w:tcW w:w="998" w:type="dxa"/>
          </w:tcPr>
          <w:p w14:paraId="60409219" w14:textId="37A20C9F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74A03105" w14:textId="77777777">
        <w:tc>
          <w:tcPr>
            <w:tcW w:w="879" w:type="dxa"/>
          </w:tcPr>
          <w:p w14:paraId="14B6D8BA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5A51011" w14:textId="77777777" w:rsidR="008D1FBE" w:rsidRDefault="008D1FBE" w:rsidP="008D1FBE">
            <w:r>
              <w:rPr>
                <w:sz w:val="16"/>
                <w:szCs w:val="16"/>
              </w:rPr>
              <w:t>1605</w:t>
            </w:r>
          </w:p>
        </w:tc>
        <w:tc>
          <w:tcPr>
            <w:tcW w:w="517" w:type="dxa"/>
          </w:tcPr>
          <w:p w14:paraId="6866345D" w14:textId="77777777" w:rsidR="008D1FBE" w:rsidRDefault="008D1FBE" w:rsidP="008D1F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3F3CBF9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E4D06C" w14:textId="77777777" w:rsidR="008D1FBE" w:rsidRDefault="008D1FBE" w:rsidP="008D1FBE">
            <w:r>
              <w:rPr>
                <w:sz w:val="16"/>
                <w:szCs w:val="16"/>
              </w:rPr>
              <w:t>Essential correction for inter-CU LTM on F1AP</w:t>
            </w:r>
          </w:p>
        </w:tc>
        <w:tc>
          <w:tcPr>
            <w:tcW w:w="517" w:type="dxa"/>
          </w:tcPr>
          <w:p w14:paraId="271C8538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2F81D9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59526C5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15FD0B3E" w14:textId="77777777" w:rsidR="008D1FBE" w:rsidRDefault="008D1FBE" w:rsidP="008D1FBE">
            <w:r>
              <w:rPr>
                <w:sz w:val="16"/>
                <w:szCs w:val="16"/>
              </w:rPr>
              <w:t>R3-258787</w:t>
            </w:r>
          </w:p>
        </w:tc>
        <w:tc>
          <w:tcPr>
            <w:tcW w:w="1597" w:type="dxa"/>
          </w:tcPr>
          <w:p w14:paraId="27A4FB6D" w14:textId="77777777" w:rsidR="008D1FBE" w:rsidRDefault="008D1FBE" w:rsidP="008D1FBE">
            <w:r>
              <w:rPr>
                <w:sz w:val="16"/>
                <w:szCs w:val="16"/>
              </w:rPr>
              <w:t>CATT,Huawei, China Telecom, LG Electronics, Nokia, Samsung, ZTE, Ofinno, Ericsson, NEC, Nokia, Ericsson, Lenovo</w:t>
            </w:r>
          </w:p>
        </w:tc>
        <w:tc>
          <w:tcPr>
            <w:tcW w:w="1122" w:type="dxa"/>
          </w:tcPr>
          <w:p w14:paraId="7F4E5D62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C61822B" w14:textId="5ECB0C99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8.2.12, 8.3.1, 8.3.4, 9.2.2.19, 9.2.1.24, 9.4.5, 9.4.7</w:t>
            </w:r>
          </w:p>
        </w:tc>
        <w:tc>
          <w:tcPr>
            <w:tcW w:w="998" w:type="dxa"/>
          </w:tcPr>
          <w:p w14:paraId="43CB9858" w14:textId="2EAF2572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5412BA95" w14:textId="77777777">
        <w:tc>
          <w:tcPr>
            <w:tcW w:w="879" w:type="dxa"/>
          </w:tcPr>
          <w:p w14:paraId="408590D7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5F12640A" w14:textId="77777777" w:rsidR="008D1FBE" w:rsidRDefault="008D1FBE" w:rsidP="008D1FBE">
            <w:r>
              <w:rPr>
                <w:sz w:val="16"/>
                <w:szCs w:val="16"/>
              </w:rPr>
              <w:t>1606</w:t>
            </w:r>
          </w:p>
        </w:tc>
        <w:tc>
          <w:tcPr>
            <w:tcW w:w="517" w:type="dxa"/>
          </w:tcPr>
          <w:p w14:paraId="5F94CEF7" w14:textId="77777777" w:rsidR="008D1FBE" w:rsidRDefault="008D1FBE" w:rsidP="008D1F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AD4B2D1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DCFB00" w14:textId="77777777" w:rsidR="008D1FBE" w:rsidRDefault="008D1FBE" w:rsidP="008D1FBE">
            <w:r>
              <w:rPr>
                <w:sz w:val="16"/>
                <w:szCs w:val="16"/>
              </w:rPr>
              <w:t>Semi-Persistent CSI-RS activation with TCI state</w:t>
            </w:r>
          </w:p>
        </w:tc>
        <w:tc>
          <w:tcPr>
            <w:tcW w:w="517" w:type="dxa"/>
          </w:tcPr>
          <w:p w14:paraId="4496319A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F9AB80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5351D14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1A937FF" w14:textId="77777777" w:rsidR="008D1FBE" w:rsidRDefault="008D1FBE" w:rsidP="008D1FBE">
            <w:r>
              <w:rPr>
                <w:sz w:val="16"/>
                <w:szCs w:val="16"/>
              </w:rPr>
              <w:t>R3-258048</w:t>
            </w:r>
          </w:p>
        </w:tc>
        <w:tc>
          <w:tcPr>
            <w:tcW w:w="1597" w:type="dxa"/>
          </w:tcPr>
          <w:p w14:paraId="43D60029" w14:textId="77777777" w:rsidR="008D1FBE" w:rsidRDefault="008D1FBE" w:rsidP="008D1FBE">
            <w:r>
              <w:rPr>
                <w:sz w:val="16"/>
                <w:szCs w:val="16"/>
              </w:rPr>
              <w:t>CATT, Nokia, ZTE, China Telecom, Ericsson, LG Electronics, Samsung, Huawei, NEC, ZTE, Google, LG Electronics, Qualcomm, Ofinno,Lenovo</w:t>
            </w:r>
          </w:p>
        </w:tc>
        <w:tc>
          <w:tcPr>
            <w:tcW w:w="1122" w:type="dxa"/>
          </w:tcPr>
          <w:p w14:paraId="03D10C86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5DA2C2D" w14:textId="757F43B7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8.3.12.2, 8.3.13.2, 9.2.2.18, 9.2.2.20, 9.4.5</w:t>
            </w:r>
          </w:p>
        </w:tc>
        <w:tc>
          <w:tcPr>
            <w:tcW w:w="998" w:type="dxa"/>
          </w:tcPr>
          <w:p w14:paraId="1DDD765E" w14:textId="2B0764E9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CR1540</w:t>
            </w:r>
          </w:p>
        </w:tc>
      </w:tr>
      <w:tr w:rsidR="008D1FBE" w14:paraId="6A7FAAC1" w14:textId="77777777">
        <w:tc>
          <w:tcPr>
            <w:tcW w:w="879" w:type="dxa"/>
          </w:tcPr>
          <w:p w14:paraId="6D8CB613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4A31EFD6" w14:textId="77777777" w:rsidR="008D1FBE" w:rsidRDefault="008D1FBE" w:rsidP="008D1FBE">
            <w:r>
              <w:rPr>
                <w:sz w:val="16"/>
                <w:szCs w:val="16"/>
              </w:rPr>
              <w:t>1632</w:t>
            </w:r>
          </w:p>
        </w:tc>
        <w:tc>
          <w:tcPr>
            <w:tcW w:w="517" w:type="dxa"/>
          </w:tcPr>
          <w:p w14:paraId="78CAC52C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FB206C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179764" w14:textId="77777777" w:rsidR="008D1FBE" w:rsidRDefault="008D1FBE" w:rsidP="008D1FBE">
            <w:r>
              <w:rPr>
                <w:sz w:val="16"/>
                <w:szCs w:val="16"/>
              </w:rPr>
              <w:t>Correction related to LTM Security Information</w:t>
            </w:r>
          </w:p>
        </w:tc>
        <w:tc>
          <w:tcPr>
            <w:tcW w:w="517" w:type="dxa"/>
          </w:tcPr>
          <w:p w14:paraId="4A17AE18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7EB599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D09711E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E457120" w14:textId="77777777" w:rsidR="008D1FBE" w:rsidRDefault="008D1FBE" w:rsidP="008D1FBE">
            <w:r>
              <w:rPr>
                <w:sz w:val="16"/>
                <w:szCs w:val="16"/>
              </w:rPr>
              <w:t>R3-258294</w:t>
            </w:r>
          </w:p>
        </w:tc>
        <w:tc>
          <w:tcPr>
            <w:tcW w:w="1597" w:type="dxa"/>
          </w:tcPr>
          <w:p w14:paraId="5911C1AC" w14:textId="77777777" w:rsidR="008D1FBE" w:rsidRDefault="008D1FBE" w:rsidP="008D1FBE">
            <w:r>
              <w:rPr>
                <w:sz w:val="16"/>
                <w:szCs w:val="16"/>
              </w:rPr>
              <w:t>LG Electronics, CATT, China Telecom,  Ericsson, Google, Huawei, Jio Platforms, NEC, Nokia, NTT Docomo, Ofinno, Qualcomm, Samsung, Verizon, ZTE</w:t>
            </w:r>
          </w:p>
        </w:tc>
        <w:tc>
          <w:tcPr>
            <w:tcW w:w="1122" w:type="dxa"/>
          </w:tcPr>
          <w:p w14:paraId="193FD6A7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11A7F1D" w14:textId="6847EBDA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2, 8.3.4.2, 9.3.1.359</w:t>
            </w:r>
          </w:p>
        </w:tc>
        <w:tc>
          <w:tcPr>
            <w:tcW w:w="998" w:type="dxa"/>
          </w:tcPr>
          <w:p w14:paraId="308B4916" w14:textId="0D0C3F43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62BE7AC5" w14:textId="77777777">
        <w:tc>
          <w:tcPr>
            <w:tcW w:w="879" w:type="dxa"/>
          </w:tcPr>
          <w:p w14:paraId="3EC69F2E" w14:textId="77777777" w:rsidR="008D1FBE" w:rsidRDefault="008D1FBE" w:rsidP="008D1FBE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64D58538" w14:textId="77777777" w:rsidR="008D1FBE" w:rsidRDefault="008D1FBE" w:rsidP="008D1FBE">
            <w:r>
              <w:rPr>
                <w:sz w:val="16"/>
                <w:szCs w:val="16"/>
              </w:rPr>
              <w:t>1633</w:t>
            </w:r>
          </w:p>
        </w:tc>
        <w:tc>
          <w:tcPr>
            <w:tcW w:w="517" w:type="dxa"/>
          </w:tcPr>
          <w:p w14:paraId="6E64A98E" w14:textId="77777777" w:rsidR="008D1FBE" w:rsidRDefault="008D1FBE" w:rsidP="008D1FBE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6C9A23A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614571" w14:textId="77777777" w:rsidR="008D1FBE" w:rsidRDefault="008D1FBE" w:rsidP="008D1FBE">
            <w:r>
              <w:rPr>
                <w:sz w:val="16"/>
                <w:szCs w:val="16"/>
              </w:rPr>
              <w:t>Correction on CSI-RS Resource Set and CSI IM Resource Transfer for inter-CU LTM</w:t>
            </w:r>
          </w:p>
        </w:tc>
        <w:tc>
          <w:tcPr>
            <w:tcW w:w="517" w:type="dxa"/>
          </w:tcPr>
          <w:p w14:paraId="4EB1C6A2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1E12BD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DC1A6FD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493018F1" w14:textId="77777777" w:rsidR="008D1FBE" w:rsidRDefault="008D1FBE" w:rsidP="008D1FBE">
            <w:r>
              <w:rPr>
                <w:sz w:val="16"/>
                <w:szCs w:val="16"/>
              </w:rPr>
              <w:t>R3-258046</w:t>
            </w:r>
          </w:p>
        </w:tc>
        <w:tc>
          <w:tcPr>
            <w:tcW w:w="1597" w:type="dxa"/>
          </w:tcPr>
          <w:p w14:paraId="5539B801" w14:textId="77777777" w:rsidR="008D1FBE" w:rsidRDefault="008D1FBE" w:rsidP="008D1FBE">
            <w:r>
              <w:rPr>
                <w:sz w:val="16"/>
                <w:szCs w:val="16"/>
              </w:rPr>
              <w:t>Huawei, Jio Platforms, CATT, China Telecom, Lenovo, Nokia, ZTE, LG Electronics, NEC, Google, Samsung, Ericsson, Offinno, Qualcomm</w:t>
            </w:r>
          </w:p>
        </w:tc>
        <w:tc>
          <w:tcPr>
            <w:tcW w:w="1122" w:type="dxa"/>
          </w:tcPr>
          <w:p w14:paraId="2254F221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FD9A7D1" w14:textId="29E39428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9.3.1.360, 9.3.1.x(new), 9.3.1.y(new), 9.3.1.z(new), 9.4.5</w:t>
            </w:r>
          </w:p>
        </w:tc>
        <w:tc>
          <w:tcPr>
            <w:tcW w:w="998" w:type="dxa"/>
          </w:tcPr>
          <w:p w14:paraId="4C07CFDF" w14:textId="1AB77975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TS38.423CR 1583</w:t>
            </w:r>
          </w:p>
        </w:tc>
      </w:tr>
      <w:tr w:rsidR="008D1FBE" w14:paraId="348F4C72" w14:textId="77777777">
        <w:tc>
          <w:tcPr>
            <w:tcW w:w="879" w:type="dxa"/>
          </w:tcPr>
          <w:p w14:paraId="4078D2D3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63CBAC5" w14:textId="77777777" w:rsidR="008D1FBE" w:rsidRDefault="008D1FBE" w:rsidP="008D1FBE">
            <w:r>
              <w:rPr>
                <w:sz w:val="16"/>
                <w:szCs w:val="16"/>
              </w:rPr>
              <w:t>1638</w:t>
            </w:r>
          </w:p>
        </w:tc>
        <w:tc>
          <w:tcPr>
            <w:tcW w:w="517" w:type="dxa"/>
          </w:tcPr>
          <w:p w14:paraId="12D61AC5" w14:textId="77777777" w:rsidR="008D1FBE" w:rsidRDefault="008D1FBE" w:rsidP="008D1FB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ACDAD24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78130B" w14:textId="77777777" w:rsidR="008D1FBE" w:rsidRDefault="008D1FBE" w:rsidP="008D1FBE">
            <w:r>
              <w:rPr>
                <w:sz w:val="16"/>
                <w:szCs w:val="16"/>
              </w:rPr>
              <w:t>Removal of Request for CSI-RS resource configuration for Early CSI acquisition</w:t>
            </w:r>
          </w:p>
        </w:tc>
        <w:tc>
          <w:tcPr>
            <w:tcW w:w="517" w:type="dxa"/>
          </w:tcPr>
          <w:p w14:paraId="3C7F8C73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3BF092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A88CDE2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3D4F1D76" w14:textId="77777777" w:rsidR="008D1FBE" w:rsidRDefault="008D1FBE" w:rsidP="008D1FBE">
            <w:r>
              <w:rPr>
                <w:sz w:val="16"/>
                <w:szCs w:val="16"/>
              </w:rPr>
              <w:t>R3-258838</w:t>
            </w:r>
          </w:p>
        </w:tc>
        <w:tc>
          <w:tcPr>
            <w:tcW w:w="1597" w:type="dxa"/>
          </w:tcPr>
          <w:p w14:paraId="1F2A00DA" w14:textId="77777777" w:rsidR="008D1FBE" w:rsidRDefault="008D1FBE" w:rsidP="008D1FBE">
            <w:r>
              <w:rPr>
                <w:sz w:val="16"/>
                <w:szCs w:val="16"/>
              </w:rPr>
              <w:t>Ericsson, Jio Platforms, Verizon Wireless, LG Electronics, ZTE, NTT DOCOMO, Nokia, Lenovo, CATT, Samsung, Ofinno</w:t>
            </w:r>
          </w:p>
        </w:tc>
        <w:tc>
          <w:tcPr>
            <w:tcW w:w="1122" w:type="dxa"/>
          </w:tcPr>
          <w:p w14:paraId="296F5B87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0170397" w14:textId="0BBB3674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8.3.1.2, 8.3.4.2, 9.2.2.1, 9.2.2.2, 9.2.2.7, 9.2.2.8. 9.4.5, 9.4.7</w:t>
            </w:r>
          </w:p>
        </w:tc>
        <w:tc>
          <w:tcPr>
            <w:tcW w:w="998" w:type="dxa"/>
          </w:tcPr>
          <w:p w14:paraId="7DF17E82" w14:textId="2824B56B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Core: TS 38.423 CR1596</w:t>
            </w:r>
          </w:p>
        </w:tc>
      </w:tr>
      <w:tr w:rsidR="008D1FBE" w14:paraId="19CCF767" w14:textId="77777777">
        <w:tc>
          <w:tcPr>
            <w:tcW w:w="879" w:type="dxa"/>
          </w:tcPr>
          <w:p w14:paraId="787477C5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2723AFE9" w14:textId="77777777" w:rsidR="008D1FBE" w:rsidRDefault="008D1FBE" w:rsidP="008D1FBE"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1F20547D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5606E5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D533D9C" w14:textId="77777777" w:rsidR="008D1FBE" w:rsidRDefault="008D1FBE" w:rsidP="008D1FBE">
            <w:r>
              <w:rPr>
                <w:sz w:val="16"/>
                <w:szCs w:val="16"/>
              </w:rPr>
              <w:t>Correction on Early UL Sync Configuration IE for inter-CU LTM</w:t>
            </w:r>
          </w:p>
        </w:tc>
        <w:tc>
          <w:tcPr>
            <w:tcW w:w="517" w:type="dxa"/>
          </w:tcPr>
          <w:p w14:paraId="1D6F48EA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4CF82C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0D98E8C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53E4D2E" w14:textId="77777777" w:rsidR="008D1FBE" w:rsidRDefault="008D1FBE" w:rsidP="008D1FBE">
            <w:r>
              <w:rPr>
                <w:sz w:val="16"/>
                <w:szCs w:val="16"/>
              </w:rPr>
              <w:t>R3-258776</w:t>
            </w:r>
          </w:p>
        </w:tc>
        <w:tc>
          <w:tcPr>
            <w:tcW w:w="1597" w:type="dxa"/>
          </w:tcPr>
          <w:p w14:paraId="422399A7" w14:textId="77777777" w:rsidR="008D1FBE" w:rsidRDefault="008D1FBE" w:rsidP="008D1FBE">
            <w:r>
              <w:rPr>
                <w:sz w:val="16"/>
                <w:szCs w:val="16"/>
              </w:rPr>
              <w:t>Samsung, Huawei, Ericsson, Nokia, China Telecom, Google, ZTE, CATT, LG Electronics, Lenovo</w:t>
            </w:r>
          </w:p>
        </w:tc>
        <w:tc>
          <w:tcPr>
            <w:tcW w:w="1122" w:type="dxa"/>
          </w:tcPr>
          <w:p w14:paraId="6ACA817E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5D6B934" w14:textId="235082F8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9.3.1.328, 9.4.5.</w:t>
            </w:r>
          </w:p>
        </w:tc>
        <w:tc>
          <w:tcPr>
            <w:tcW w:w="998" w:type="dxa"/>
          </w:tcPr>
          <w:p w14:paraId="498BF89A" w14:textId="62BD274D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403065B9" w14:textId="77777777">
        <w:tc>
          <w:tcPr>
            <w:tcW w:w="879" w:type="dxa"/>
          </w:tcPr>
          <w:p w14:paraId="673BDA85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E3B11AE" w14:textId="77777777" w:rsidR="008D1FBE" w:rsidRDefault="008D1FBE" w:rsidP="008D1FBE">
            <w:r>
              <w:rPr>
                <w:sz w:val="16"/>
                <w:szCs w:val="16"/>
              </w:rPr>
              <w:t>1671</w:t>
            </w:r>
          </w:p>
        </w:tc>
        <w:tc>
          <w:tcPr>
            <w:tcW w:w="517" w:type="dxa"/>
          </w:tcPr>
          <w:p w14:paraId="3B223998" w14:textId="77777777" w:rsidR="008D1FBE" w:rsidRDefault="008D1FBE" w:rsidP="008D1FB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085FF3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B55BE0C" w14:textId="77777777" w:rsidR="008D1FBE" w:rsidRDefault="008D1FBE" w:rsidP="008D1FBE">
            <w:r>
              <w:rPr>
                <w:sz w:val="16"/>
                <w:szCs w:val="16"/>
              </w:rPr>
              <w:t>Correction on the LTM Indicator for C-LTM</w:t>
            </w:r>
          </w:p>
        </w:tc>
        <w:tc>
          <w:tcPr>
            <w:tcW w:w="517" w:type="dxa"/>
          </w:tcPr>
          <w:p w14:paraId="2368CB39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48FCBD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9148686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3798E6E" w14:textId="77777777" w:rsidR="008D1FBE" w:rsidRDefault="008D1FBE" w:rsidP="008D1FBE">
            <w:r>
              <w:rPr>
                <w:sz w:val="16"/>
                <w:szCs w:val="16"/>
              </w:rPr>
              <w:t>R3-258777</w:t>
            </w:r>
          </w:p>
        </w:tc>
        <w:tc>
          <w:tcPr>
            <w:tcW w:w="1597" w:type="dxa"/>
          </w:tcPr>
          <w:p w14:paraId="495A044D" w14:textId="77777777" w:rsidR="008D1FBE" w:rsidRDefault="008D1FBE" w:rsidP="008D1FBE">
            <w:r>
              <w:rPr>
                <w:sz w:val="16"/>
                <w:szCs w:val="16"/>
              </w:rPr>
              <w:t>Samsung, Huawei, Ericsson, LG Electronics, Nokia, China Telecom, Google, ZTE, CATT, Lenovo</w:t>
            </w:r>
          </w:p>
        </w:tc>
        <w:tc>
          <w:tcPr>
            <w:tcW w:w="1122" w:type="dxa"/>
          </w:tcPr>
          <w:p w14:paraId="1D63DEDB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B694C15" w14:textId="0D99B28E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9.2.2.1</w:t>
            </w:r>
          </w:p>
        </w:tc>
        <w:tc>
          <w:tcPr>
            <w:tcW w:w="998" w:type="dxa"/>
          </w:tcPr>
          <w:p w14:paraId="319870E9" w14:textId="5C63B58B" w:rsidR="008D1FBE" w:rsidRDefault="008D1FBE" w:rsidP="008D1FBE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8D1FBE" w14:paraId="7809EF01" w14:textId="77777777">
        <w:tc>
          <w:tcPr>
            <w:tcW w:w="879" w:type="dxa"/>
          </w:tcPr>
          <w:p w14:paraId="1BBB4433" w14:textId="77777777" w:rsidR="008D1FBE" w:rsidRDefault="008D1FBE" w:rsidP="008D1FBE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7A3411C5" w14:textId="77777777" w:rsidR="008D1FBE" w:rsidRDefault="008D1FBE" w:rsidP="008D1FBE">
            <w:r>
              <w:rPr>
                <w:sz w:val="16"/>
                <w:szCs w:val="16"/>
              </w:rPr>
              <w:t>1672</w:t>
            </w:r>
          </w:p>
        </w:tc>
        <w:tc>
          <w:tcPr>
            <w:tcW w:w="517" w:type="dxa"/>
          </w:tcPr>
          <w:p w14:paraId="3A9AAA14" w14:textId="77777777" w:rsidR="008D1FBE" w:rsidRDefault="008D1FBE" w:rsidP="008D1FB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7B9050" w14:textId="77777777" w:rsidR="008D1FBE" w:rsidRDefault="008D1FBE" w:rsidP="008D1FBE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5C3F1A" w14:textId="77777777" w:rsidR="008D1FBE" w:rsidRDefault="008D1FBE" w:rsidP="008D1FBE">
            <w:r>
              <w:rPr>
                <w:sz w:val="16"/>
                <w:szCs w:val="16"/>
              </w:rPr>
              <w:t>R19 correction (CSI-RS) on the CU-DU Mobility Initiation Request message</w:t>
            </w:r>
          </w:p>
        </w:tc>
        <w:tc>
          <w:tcPr>
            <w:tcW w:w="517" w:type="dxa"/>
          </w:tcPr>
          <w:p w14:paraId="5AEDB3D1" w14:textId="77777777" w:rsidR="008D1FBE" w:rsidRDefault="008D1FBE" w:rsidP="008D1FB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183DED" w14:textId="77777777" w:rsidR="008D1FBE" w:rsidRDefault="008D1FBE" w:rsidP="008D1FBE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90CA79A" w14:textId="77777777" w:rsidR="008D1FBE" w:rsidRDefault="008D1FBE" w:rsidP="008D1FBE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7586BE8C" w14:textId="77777777" w:rsidR="008D1FBE" w:rsidRDefault="008D1FBE" w:rsidP="008D1FBE">
            <w:r>
              <w:rPr>
                <w:sz w:val="16"/>
                <w:szCs w:val="16"/>
              </w:rPr>
              <w:t>R3-258672</w:t>
            </w:r>
          </w:p>
        </w:tc>
        <w:tc>
          <w:tcPr>
            <w:tcW w:w="1597" w:type="dxa"/>
          </w:tcPr>
          <w:p w14:paraId="4D48E796" w14:textId="77777777" w:rsidR="008D1FBE" w:rsidRDefault="008D1FBE" w:rsidP="008D1FBE">
            <w:r>
              <w:rPr>
                <w:sz w:val="16"/>
                <w:szCs w:val="16"/>
              </w:rPr>
              <w:t>Samsung, Nokia, China Telecom, Jio Platforms, LG Electronics, Ericsson, Qualcomm, Huawei, Lenovo, CATT, ZTE Corporation, Google, NEC</w:t>
            </w:r>
          </w:p>
        </w:tc>
        <w:tc>
          <w:tcPr>
            <w:tcW w:w="1122" w:type="dxa"/>
          </w:tcPr>
          <w:p w14:paraId="00E94089" w14:textId="77777777" w:rsidR="008D1FBE" w:rsidRDefault="008D1FBE" w:rsidP="008D1FBE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F5D6F7C" w14:textId="2C60F662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9.2.2.17; 9.4.5</w:t>
            </w:r>
          </w:p>
        </w:tc>
        <w:tc>
          <w:tcPr>
            <w:tcW w:w="998" w:type="dxa"/>
          </w:tcPr>
          <w:p w14:paraId="0E8AA5DE" w14:textId="015375D0" w:rsidR="008D1FBE" w:rsidRDefault="008D1FBE" w:rsidP="008D1FBE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bookmarkEnd w:id="0"/>
    </w:tbl>
    <w:p w14:paraId="4630AF87" w14:textId="77777777" w:rsidR="0042202C" w:rsidRPr="008D1FBE" w:rsidRDefault="0042202C">
      <w:pPr>
        <w:rPr>
          <w:rFonts w:hint="eastAsia"/>
          <w:lang w:eastAsia="ko-KR"/>
        </w:rPr>
      </w:pPr>
    </w:p>
    <w:sectPr w:rsidR="0042202C" w:rsidRPr="008D1FBE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351E1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D1FBE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6806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856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RP-253348</vt:lpwstr>
  </property>
  <property fmtid="{D5CDD505-2E9C-101B-9397-08002B2CF9AE}" pid="9" name="CrpackTitle">
    <vt:lpwstr>Corrections to NR mobility enhancements</vt:lpwstr>
  </property>
  <property fmtid="{D5CDD505-2E9C-101B-9397-08002B2CF9AE}" pid="10" name="Agenda#">
    <vt:lpwstr>9.9.2.1</vt:lpwstr>
  </property>
  <property fmtid="{D5CDD505-2E9C-101B-9397-08002B2CF9AE}" pid="11" name="Source">
    <vt:lpwstr>RAN3</vt:lpwstr>
  </property>
</Properties>
</file>