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7AFF22" w:rsidR="001E41F3" w:rsidRDefault="009F0B03">
      <w:pPr>
        <w:pStyle w:val="CRCoverPage"/>
        <w:tabs>
          <w:tab w:val="right" w:pos="9639"/>
        </w:tabs>
        <w:spacing w:after="0"/>
        <w:rPr>
          <w:b/>
          <w:i/>
          <w:noProof/>
          <w:sz w:val="28"/>
        </w:rPr>
      </w:pPr>
      <w:r w:rsidRPr="0014711E">
        <w:rPr>
          <w:b/>
          <w:noProof/>
          <w:sz w:val="24"/>
        </w:rPr>
        <w:t>3GPP TSG-RAN WG4 Meeting # 11</w:t>
      </w:r>
      <w:r w:rsidR="00A61EBC">
        <w:rPr>
          <w:b/>
          <w:noProof/>
          <w:sz w:val="24"/>
        </w:rPr>
        <w:t>6</w:t>
      </w:r>
      <w:r w:rsidR="001E41F3">
        <w:rPr>
          <w:b/>
          <w:i/>
          <w:noProof/>
          <w:sz w:val="28"/>
        </w:rPr>
        <w:tab/>
      </w:r>
      <w:r w:rsidR="005F4716" w:rsidRPr="005F4716">
        <w:rPr>
          <w:b/>
          <w:noProof/>
          <w:sz w:val="24"/>
        </w:rPr>
        <w:t>R4-251061</w:t>
      </w:r>
      <w:r w:rsidR="00ED0433">
        <w:rPr>
          <w:b/>
          <w:noProof/>
          <w:sz w:val="24"/>
        </w:rPr>
        <w:t>3</w:t>
      </w:r>
    </w:p>
    <w:p w14:paraId="5FF07D74" w14:textId="61F9E19B" w:rsidR="00B2151D" w:rsidRPr="0052514D" w:rsidRDefault="00A61EBC"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A61EBC">
        <w:rPr>
          <w:rFonts w:cs="Arial"/>
          <w:sz w:val="24"/>
          <w:szCs w:val="24"/>
          <w:lang w:eastAsia="zh-CN"/>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B4602" w:rsidR="001E41F3" w:rsidRPr="00387AA9" w:rsidRDefault="005F4716" w:rsidP="00547111">
            <w:pPr>
              <w:pStyle w:val="CRCoverPage"/>
              <w:spacing w:after="0"/>
              <w:rPr>
                <w:b/>
                <w:noProof/>
                <w:sz w:val="28"/>
              </w:rPr>
            </w:pPr>
            <w:r w:rsidRPr="005F4716">
              <w:rPr>
                <w:b/>
                <w:noProof/>
                <w:sz w:val="28"/>
              </w:rPr>
              <w:t>58</w:t>
            </w:r>
            <w:r w:rsidR="00ED0433">
              <w:rPr>
                <w:b/>
                <w:noProof/>
                <w:sz w:val="28"/>
              </w:rPr>
              <w:t>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E6AC7"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ED0433">
              <w:rPr>
                <w:b/>
                <w:noProof/>
                <w:sz w:val="28"/>
              </w:rPr>
              <w:t>7.18</w:t>
            </w:r>
            <w:r w:rsidRPr="00FD62A8">
              <w:rPr>
                <w:b/>
                <w:noProof/>
                <w:sz w:val="28"/>
              </w:rPr>
              <w:t>.</w:t>
            </w:r>
            <w:r w:rsidR="00ED0433">
              <w:rPr>
                <w:b/>
                <w:noProof/>
                <w:sz w:val="28"/>
              </w:rPr>
              <w:t>1</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56C3D" w:rsidR="001E41F3" w:rsidRDefault="005F4716">
            <w:pPr>
              <w:pStyle w:val="CRCoverPage"/>
              <w:spacing w:after="0"/>
              <w:ind w:left="100"/>
              <w:rPr>
                <w:noProof/>
              </w:rPr>
            </w:pPr>
            <w:r w:rsidRPr="005F4716">
              <w:t>(</w:t>
            </w:r>
            <w:proofErr w:type="spellStart"/>
            <w:r w:rsidRPr="005F4716">
              <w:t>NR_newRAT</w:t>
            </w:r>
            <w:proofErr w:type="spellEnd"/>
            <w:r w:rsidRPr="005F4716">
              <w:t>-</w:t>
            </w:r>
            <w:proofErr w:type="gramStart"/>
            <w:r w:rsidRPr="005F4716">
              <w:t>Core)CR</w:t>
            </w:r>
            <w:proofErr w:type="gramEnd"/>
            <w:r w:rsidRPr="005F4716">
              <w:t xml:space="preserve"> on maintenance for intra-frequency measurement Rel-1</w:t>
            </w:r>
            <w:r w:rsidR="00ED0433">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5E17D" w:rsidR="001E41F3" w:rsidRDefault="00FC7B90">
            <w:pPr>
              <w:pStyle w:val="CRCoverPage"/>
              <w:spacing w:after="0"/>
              <w:ind w:left="100"/>
              <w:rPr>
                <w:noProof/>
              </w:rPr>
            </w:pPr>
            <w:proofErr w:type="spellStart"/>
            <w:r w:rsidRPr="00FC7B90">
              <w:rPr>
                <w:rFonts w:eastAsiaTheme="minorEastAsia" w:cs="Arial"/>
                <w:sz w:val="18"/>
                <w:szCs w:val="18"/>
              </w:rPr>
              <w:t>NR_newRAT</w:t>
            </w:r>
            <w:proofErr w:type="spellEnd"/>
            <w:r w:rsidRPr="00FC7B9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E14E2" w:rsidR="001E41F3" w:rsidRDefault="009F0B03">
            <w:pPr>
              <w:pStyle w:val="CRCoverPage"/>
              <w:spacing w:after="0"/>
              <w:ind w:left="100"/>
              <w:rPr>
                <w:noProof/>
              </w:rPr>
            </w:pPr>
            <w:r>
              <w:t>202</w:t>
            </w:r>
            <w:r w:rsidR="00287309">
              <w:t>5</w:t>
            </w:r>
            <w:r>
              <w:t>-</w:t>
            </w:r>
            <w:r w:rsidR="00E32846">
              <w:t>08</w:t>
            </w:r>
            <w:r w:rsidRPr="00DB5C95">
              <w:t>-</w:t>
            </w:r>
            <w:r w:rsidR="00E32846">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06549" w:rsidR="001E41F3" w:rsidRDefault="00E3284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9A149" w:rsidR="001E41F3" w:rsidRDefault="009F0B03">
            <w:pPr>
              <w:pStyle w:val="CRCoverPage"/>
              <w:spacing w:after="0"/>
              <w:ind w:left="100"/>
              <w:rPr>
                <w:noProof/>
              </w:rPr>
            </w:pPr>
            <w:r>
              <w:rPr>
                <w:noProof/>
              </w:rPr>
              <w:t>Rel-1</w:t>
            </w:r>
            <w:r w:rsidR="00ED0433">
              <w:rPr>
                <w:noProof/>
              </w:rPr>
              <w:t>7</w:t>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F61B0" w14:textId="5E16F41B" w:rsidR="00980F47" w:rsidRDefault="00FC7B90" w:rsidP="00072769">
            <w:pPr>
              <w:pStyle w:val="CRCoverPage"/>
              <w:spacing w:after="0"/>
              <w:rPr>
                <w:noProof/>
              </w:rPr>
            </w:pPr>
            <w:r>
              <w:rPr>
                <w:noProof/>
              </w:rPr>
              <w:t xml:space="preserve">RAN2 update the defination of intra-frequency measurement due to the introduction of SSB-less operation. The corresponding Rel-15 CR was agreed in </w:t>
            </w:r>
            <w:r w:rsidRPr="00FC7B90">
              <w:rPr>
                <w:noProof/>
              </w:rPr>
              <w:t>R2-2504977</w:t>
            </w:r>
            <w:r>
              <w:rPr>
                <w:noProof/>
              </w:rPr>
              <w:t>. RAN4 spec shall be updated accordingly to align TS 38.300</w:t>
            </w:r>
          </w:p>
          <w:p w14:paraId="02BAAB86" w14:textId="77777777" w:rsidR="00FC7B90" w:rsidRDefault="00FC7B90" w:rsidP="00072769">
            <w:pPr>
              <w:pStyle w:val="CRCoverPage"/>
              <w:spacing w:after="0"/>
              <w:rPr>
                <w:noProof/>
              </w:rPr>
            </w:pPr>
          </w:p>
          <w:p w14:paraId="708AA7DE" w14:textId="55539652" w:rsidR="00FC7B90" w:rsidRPr="00651AFC" w:rsidRDefault="00FC7B90" w:rsidP="0007276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D85728" w:rsidR="00980F47" w:rsidRDefault="00FC7B90" w:rsidP="008A1169">
            <w:pPr>
              <w:pStyle w:val="CRCoverPage"/>
              <w:spacing w:after="0"/>
              <w:rPr>
                <w:noProof/>
              </w:rPr>
            </w:pPr>
            <w:r>
              <w:rPr>
                <w:noProof/>
              </w:rPr>
              <w:t>Update the defination of intra-frequency measurement to align with TS 38.300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281ED" w:rsidR="001E41F3" w:rsidRDefault="00FC7B90" w:rsidP="00EC5198">
            <w:pPr>
              <w:pStyle w:val="CRCoverPage"/>
              <w:spacing w:after="0"/>
              <w:rPr>
                <w:noProof/>
              </w:rPr>
            </w:pPr>
            <w:r>
              <w:rPr>
                <w:noProof/>
              </w:rPr>
              <w:t xml:space="preserve">The defination of intra-frequency is not clear and ambiguous.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581A1" w:rsidR="001E41F3" w:rsidRDefault="00D80316">
            <w:pPr>
              <w:pStyle w:val="CRCoverPage"/>
              <w:spacing w:after="0"/>
              <w:ind w:left="100"/>
              <w:rPr>
                <w:noProof/>
              </w:rPr>
            </w:pPr>
            <w:r>
              <w:rPr>
                <w:noProof/>
              </w:rPr>
              <w:t>9.</w:t>
            </w:r>
            <w:r w:rsidR="00FC7B90">
              <w:rPr>
                <w:noProof/>
              </w:rPr>
              <w:t>2.1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183F7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AC8934" w:rsidR="001E41F3" w:rsidRDefault="00FC7B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526140" w:rsidR="001E41F3" w:rsidRDefault="00FC7B9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4ABC932" w14:textId="77777777" w:rsidR="00FC7B90" w:rsidRPr="00FC7B90" w:rsidRDefault="00FC7B90" w:rsidP="00FC7B90">
      <w:pPr>
        <w:keepNext/>
        <w:keepLines/>
        <w:spacing w:before="180"/>
        <w:ind w:left="1134" w:hanging="1134"/>
        <w:outlineLvl w:val="1"/>
        <w:rPr>
          <w:rFonts w:ascii="Arial" w:hAnsi="Arial"/>
          <w:sz w:val="32"/>
        </w:rPr>
      </w:pPr>
      <w:r w:rsidRPr="00FC7B90">
        <w:rPr>
          <w:rFonts w:ascii="Arial" w:hAnsi="Arial"/>
          <w:sz w:val="32"/>
        </w:rPr>
        <w:t>9.2</w:t>
      </w:r>
      <w:r w:rsidRPr="00FC7B90">
        <w:rPr>
          <w:rFonts w:ascii="Arial" w:hAnsi="Arial"/>
          <w:sz w:val="32"/>
        </w:rPr>
        <w:tab/>
        <w:t>NR intra-frequency measurements</w:t>
      </w:r>
    </w:p>
    <w:p w14:paraId="2D526D44" w14:textId="77777777" w:rsidR="00FC7B90" w:rsidRPr="00FC7B90" w:rsidRDefault="00FC7B90" w:rsidP="00FC7B90">
      <w:pPr>
        <w:keepNext/>
        <w:keepLines/>
        <w:spacing w:before="120"/>
        <w:ind w:left="1134" w:hanging="1134"/>
        <w:outlineLvl w:val="2"/>
        <w:rPr>
          <w:rFonts w:ascii="Arial" w:hAnsi="Arial"/>
          <w:sz w:val="28"/>
        </w:rPr>
      </w:pPr>
      <w:r w:rsidRPr="00FC7B90">
        <w:rPr>
          <w:rFonts w:ascii="Arial" w:hAnsi="Arial"/>
          <w:sz w:val="28"/>
        </w:rPr>
        <w:t>9.2.1</w:t>
      </w:r>
      <w:r w:rsidRPr="00FC7B90">
        <w:rPr>
          <w:rFonts w:ascii="Arial" w:hAnsi="Arial"/>
          <w:sz w:val="28"/>
        </w:rPr>
        <w:tab/>
        <w:t>Introduction</w:t>
      </w:r>
    </w:p>
    <w:p w14:paraId="4E3684F9" w14:textId="31651CCB" w:rsidR="00FC7B90" w:rsidRPr="00FC7B90" w:rsidRDefault="00FC7B90" w:rsidP="00FC7B90">
      <w:r w:rsidRPr="00FC7B90">
        <w:t xml:space="preserve">A measurement is defined as a SSB based intra-frequency measurement provided the </w:t>
      </w:r>
      <w:ins w:id="3" w:author="Huawei" w:date="2025-07-08T14:38:00Z">
        <w:r w:rsidRPr="00804324">
          <w:t>SSB frequency configured in the measurement object associated with the serving cell</w:t>
        </w:r>
      </w:ins>
      <w:del w:id="4" w:author="Huawei" w:date="2025-07-08T14:38:00Z">
        <w:r w:rsidRPr="00FC7B90" w:rsidDel="00FC7B90">
          <w:delText>centre frequency of the SSB of the serving cell</w:delText>
        </w:r>
      </w:del>
      <w:r w:rsidRPr="00FC7B90">
        <w:t xml:space="preserve"> indicated for measurement and the centre frequency of the SSB of the neighbour cell are the same, and the subcarrier spacing of the two SSBs are also the same.</w:t>
      </w:r>
    </w:p>
    <w:p w14:paraId="54198CD1" w14:textId="77777777" w:rsidR="00FC7B90" w:rsidRDefault="00FC7B90" w:rsidP="002A77D3">
      <w:pPr>
        <w:pStyle w:val="30"/>
        <w:ind w:left="0" w:firstLine="0"/>
        <w:jc w:val="center"/>
        <w:rPr>
          <w:rFonts w:ascii="Times New Roman" w:hAnsi="Times New Roman"/>
          <w:sz w:val="36"/>
          <w:highlight w:val="yellow"/>
          <w:lang w:eastAsia="zh-CN"/>
        </w:rPr>
      </w:pPr>
    </w:p>
    <w:p w14:paraId="27331BE4" w14:textId="319FA213"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30"/>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18A7F" w14:textId="77777777" w:rsidR="006E6302" w:rsidRDefault="006E6302">
      <w:r>
        <w:separator/>
      </w:r>
    </w:p>
  </w:endnote>
  <w:endnote w:type="continuationSeparator" w:id="0">
    <w:p w14:paraId="22201B0A" w14:textId="77777777" w:rsidR="006E6302" w:rsidRDefault="006E6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BAEBA" w14:textId="77777777" w:rsidR="006E6302" w:rsidRDefault="006E6302">
      <w:r>
        <w:separator/>
      </w:r>
    </w:p>
  </w:footnote>
  <w:footnote w:type="continuationSeparator" w:id="0">
    <w:p w14:paraId="6FC0766D" w14:textId="77777777" w:rsidR="006E6302" w:rsidRDefault="006E6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70E09"/>
    <w:rsid w:val="00072769"/>
    <w:rsid w:val="00081814"/>
    <w:rsid w:val="0008767E"/>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05064"/>
    <w:rsid w:val="002232F6"/>
    <w:rsid w:val="0026004D"/>
    <w:rsid w:val="002640DD"/>
    <w:rsid w:val="00271D05"/>
    <w:rsid w:val="00275D12"/>
    <w:rsid w:val="00284FEB"/>
    <w:rsid w:val="002860C4"/>
    <w:rsid w:val="00287309"/>
    <w:rsid w:val="002925F4"/>
    <w:rsid w:val="002A77D3"/>
    <w:rsid w:val="002B2F0D"/>
    <w:rsid w:val="002B5741"/>
    <w:rsid w:val="002C5735"/>
    <w:rsid w:val="002E2F8B"/>
    <w:rsid w:val="002E472E"/>
    <w:rsid w:val="002E67B4"/>
    <w:rsid w:val="002F16C9"/>
    <w:rsid w:val="00302C59"/>
    <w:rsid w:val="00305409"/>
    <w:rsid w:val="00311017"/>
    <w:rsid w:val="003478CB"/>
    <w:rsid w:val="003609EF"/>
    <w:rsid w:val="0036231A"/>
    <w:rsid w:val="00363F2B"/>
    <w:rsid w:val="00374DD4"/>
    <w:rsid w:val="00387AA9"/>
    <w:rsid w:val="00393593"/>
    <w:rsid w:val="003A57DA"/>
    <w:rsid w:val="003E1A36"/>
    <w:rsid w:val="00410371"/>
    <w:rsid w:val="00415877"/>
    <w:rsid w:val="004242F1"/>
    <w:rsid w:val="004511D8"/>
    <w:rsid w:val="004612CE"/>
    <w:rsid w:val="00466534"/>
    <w:rsid w:val="00491185"/>
    <w:rsid w:val="004A3659"/>
    <w:rsid w:val="004B091A"/>
    <w:rsid w:val="004B424C"/>
    <w:rsid w:val="004B75B7"/>
    <w:rsid w:val="004C2654"/>
    <w:rsid w:val="004C4DF0"/>
    <w:rsid w:val="004D7DDC"/>
    <w:rsid w:val="004E7AFD"/>
    <w:rsid w:val="005141D9"/>
    <w:rsid w:val="0051580D"/>
    <w:rsid w:val="0052419A"/>
    <w:rsid w:val="00541CAE"/>
    <w:rsid w:val="00542A0E"/>
    <w:rsid w:val="00547111"/>
    <w:rsid w:val="00585957"/>
    <w:rsid w:val="00592D74"/>
    <w:rsid w:val="00597ECD"/>
    <w:rsid w:val="005B0874"/>
    <w:rsid w:val="005B4580"/>
    <w:rsid w:val="005C5EBD"/>
    <w:rsid w:val="005E2C44"/>
    <w:rsid w:val="005F4716"/>
    <w:rsid w:val="005F633F"/>
    <w:rsid w:val="006041DA"/>
    <w:rsid w:val="00621188"/>
    <w:rsid w:val="006257ED"/>
    <w:rsid w:val="00643307"/>
    <w:rsid w:val="00651AFC"/>
    <w:rsid w:val="00653DE4"/>
    <w:rsid w:val="00657FF8"/>
    <w:rsid w:val="00665C47"/>
    <w:rsid w:val="006730FC"/>
    <w:rsid w:val="00695808"/>
    <w:rsid w:val="006A1E01"/>
    <w:rsid w:val="006B46FB"/>
    <w:rsid w:val="006C735C"/>
    <w:rsid w:val="006E21FB"/>
    <w:rsid w:val="006E6302"/>
    <w:rsid w:val="006F07FF"/>
    <w:rsid w:val="007138D9"/>
    <w:rsid w:val="007271A1"/>
    <w:rsid w:val="00767EC3"/>
    <w:rsid w:val="0077619D"/>
    <w:rsid w:val="00792342"/>
    <w:rsid w:val="007977A8"/>
    <w:rsid w:val="007B512A"/>
    <w:rsid w:val="007C2097"/>
    <w:rsid w:val="007D6A07"/>
    <w:rsid w:val="007F7259"/>
    <w:rsid w:val="008040A8"/>
    <w:rsid w:val="00825911"/>
    <w:rsid w:val="008279FA"/>
    <w:rsid w:val="00850715"/>
    <w:rsid w:val="008626E7"/>
    <w:rsid w:val="00867D6A"/>
    <w:rsid w:val="00870B4C"/>
    <w:rsid w:val="00870EE7"/>
    <w:rsid w:val="00886170"/>
    <w:rsid w:val="008863B9"/>
    <w:rsid w:val="00891F84"/>
    <w:rsid w:val="00893A7C"/>
    <w:rsid w:val="008A1169"/>
    <w:rsid w:val="008A45A6"/>
    <w:rsid w:val="008A5988"/>
    <w:rsid w:val="008C27AB"/>
    <w:rsid w:val="008D3CCC"/>
    <w:rsid w:val="008E1CA7"/>
    <w:rsid w:val="008E2241"/>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4239"/>
    <w:rsid w:val="00A246B6"/>
    <w:rsid w:val="00A43311"/>
    <w:rsid w:val="00A47E70"/>
    <w:rsid w:val="00A50CF0"/>
    <w:rsid w:val="00A61E7C"/>
    <w:rsid w:val="00A61EBC"/>
    <w:rsid w:val="00A63A01"/>
    <w:rsid w:val="00A7671C"/>
    <w:rsid w:val="00AA2CBC"/>
    <w:rsid w:val="00AA607F"/>
    <w:rsid w:val="00AC5820"/>
    <w:rsid w:val="00AD0743"/>
    <w:rsid w:val="00AD1CD8"/>
    <w:rsid w:val="00AF3C9A"/>
    <w:rsid w:val="00B16753"/>
    <w:rsid w:val="00B17D9C"/>
    <w:rsid w:val="00B2151D"/>
    <w:rsid w:val="00B258BB"/>
    <w:rsid w:val="00B45CC7"/>
    <w:rsid w:val="00B67B97"/>
    <w:rsid w:val="00B968C8"/>
    <w:rsid w:val="00BA3EC5"/>
    <w:rsid w:val="00BA51D9"/>
    <w:rsid w:val="00BB5DFC"/>
    <w:rsid w:val="00BC430A"/>
    <w:rsid w:val="00BD279D"/>
    <w:rsid w:val="00BD6BB8"/>
    <w:rsid w:val="00C27B8C"/>
    <w:rsid w:val="00C27C08"/>
    <w:rsid w:val="00C66BA2"/>
    <w:rsid w:val="00C870F6"/>
    <w:rsid w:val="00C95985"/>
    <w:rsid w:val="00C96A97"/>
    <w:rsid w:val="00CC5026"/>
    <w:rsid w:val="00CC68D0"/>
    <w:rsid w:val="00D03F9A"/>
    <w:rsid w:val="00D06D51"/>
    <w:rsid w:val="00D24991"/>
    <w:rsid w:val="00D50255"/>
    <w:rsid w:val="00D60D67"/>
    <w:rsid w:val="00D66520"/>
    <w:rsid w:val="00D67754"/>
    <w:rsid w:val="00D80316"/>
    <w:rsid w:val="00D84AE9"/>
    <w:rsid w:val="00D9124E"/>
    <w:rsid w:val="00DE34CF"/>
    <w:rsid w:val="00E117B9"/>
    <w:rsid w:val="00E13F3D"/>
    <w:rsid w:val="00E32846"/>
    <w:rsid w:val="00E34898"/>
    <w:rsid w:val="00E34E50"/>
    <w:rsid w:val="00E758E1"/>
    <w:rsid w:val="00EB09B7"/>
    <w:rsid w:val="00EC5198"/>
    <w:rsid w:val="00ED0433"/>
    <w:rsid w:val="00ED40AE"/>
    <w:rsid w:val="00EE1763"/>
    <w:rsid w:val="00EE7D7C"/>
    <w:rsid w:val="00EF1D7B"/>
    <w:rsid w:val="00F01903"/>
    <w:rsid w:val="00F25D98"/>
    <w:rsid w:val="00F300FB"/>
    <w:rsid w:val="00FB5735"/>
    <w:rsid w:val="00FB6386"/>
    <w:rsid w:val="00FC578A"/>
    <w:rsid w:val="00FC7B90"/>
    <w:rsid w:val="00FD62A8"/>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uiPriority w:val="99"/>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DCE3E-E186-4B45-BE0E-0B04F3F30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371</Words>
  <Characters>2119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2025-08-29T07:10:00Z</dcterms:created>
  <dcterms:modified xsi:type="dcterms:W3CDTF">2025-08-29T07:11:00Z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1756443035</vt:lpwstr>
  </property>
</Properties>
</file>