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2E334D"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33796714" w14:textId="23DCA4C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Agenda</w:t>
            </w:r>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2E334D"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2E334D"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096C7237" w14:textId="4E74E37C"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2E334D"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465F3CF2" w14:textId="700C65F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SA5 working methods</w:t>
            </w:r>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2E334D"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31CD8B99" w14:textId="5ED62DE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2E334D"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2E334D"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3906D886" w14:textId="07EFFE1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Rel-20 SA5 work planning</w:t>
            </w:r>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2E334D"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0"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2E334D"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3EC8E132" w14:textId="051B20A8" w:rsidR="00DA6738" w:rsidRPr="002920A8" w:rsidRDefault="00DA6738"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2E334D"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w:t>
            </w:r>
            <w:r w:rsidRPr="00260909">
              <w:rPr>
                <w:rFonts w:asciiTheme="minorHAnsi" w:hAnsiTheme="minorHAnsi" w:cstheme="minorHAnsi"/>
                <w:b/>
                <w:color w:val="000000"/>
                <w:sz w:val="18"/>
                <w:szCs w:val="18"/>
              </w:rPr>
              <w:lastRenderedPageBreak/>
              <w:t>the deadline. The TEAS WG also encourages the use of the TEAS WG mailing list for individuals to send comments, raise concerns, and seek clarification on the document.</w:t>
            </w:r>
          </w:p>
          <w:p w14:paraId="2F6628E9" w14:textId="7EA01A31" w:rsidR="00260909" w:rsidRPr="002920A8" w:rsidRDefault="003F71C7"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t>
            </w:r>
            <w:r w:rsidRPr="002920A8">
              <w:rPr>
                <w:rFonts w:asciiTheme="minorHAnsi" w:hAnsiTheme="minorHAnsi" w:cstheme="minorHAnsi"/>
                <w:sz w:val="18"/>
                <w:szCs w:val="18"/>
              </w:rPr>
              <w:lastRenderedPageBreak/>
              <w:t>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Ingbert Sigovich</w:t>
            </w:r>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2E334D"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6DB19E3E" w14:textId="6C26C941" w:rsidR="00C11F6B" w:rsidRPr="002920A8" w:rsidRDefault="00C11F6B" w:rsidP="00C11F6B">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2E334D"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2E334D"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0348ECD4" w14:textId="6E43C47C" w:rsidR="000D3537" w:rsidRPr="000D3537" w:rsidRDefault="000D3537" w:rsidP="000D3537">
            <w:pPr>
              <w:rPr>
                <w:rFonts w:asciiTheme="minorHAnsi" w:hAnsiTheme="minorHAnsi" w:cstheme="minorHAnsi"/>
                <w:b/>
                <w:sz w:val="18"/>
                <w:szCs w:val="18"/>
                <w:lang w:eastAsia="zh-CN"/>
              </w:rPr>
            </w:pPr>
            <w:r w:rsidRPr="000D3537">
              <w:rPr>
                <w:rFonts w:asciiTheme="minorHAnsi" w:hAnsiTheme="minorHAnsi" w:cstheme="minorHAnsi"/>
                <w:b/>
                <w:sz w:val="18"/>
                <w:szCs w:val="18"/>
                <w:highlight w:val="cyan"/>
                <w:lang w:eastAsia="zh-CN"/>
              </w:rPr>
              <w:t>Reallocate 6.1-&gt;5.3</w:t>
            </w:r>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Start w:id="1" w:name="_GoBack"/>
      <w:bookmarkEnd w:id="0"/>
      <w:bookmarkEnd w:id="1"/>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36443A47" w14:textId="01EF6186"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2E334D"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0DC62BA5" w14:textId="164F6C19"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2E334D"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0BB9C223" w14:textId="3E7B1C5D"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2E334D"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42A36EE3" w14:textId="17A27AF0"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2E334D"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B6F26F2" w14:textId="3052869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2E334D"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5799C33F" w14:textId="30FC9FCC"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2E334D"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6881A289" w14:textId="603C624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2E334D"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lastRenderedPageBreak/>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792FF73" w14:textId="7311F67F"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2E334D"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590A13B2" w14:textId="6666B4FE"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2E334D"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56DF0E11" w14:textId="5987EDAF"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2E334D"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2E334D"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2E334D"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2E334D"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2E334D"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2E334D"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2E334D"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2E334D"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2E334D"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2E334D"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2E334D"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2E334D"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2E334D"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13516AAF" w14:textId="28E3A59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w:t>
            </w: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2E334D"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15573E0B" w14:textId="7EA0506A"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 Status Report</w:t>
            </w:r>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2E334D"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1F7F2C17" w14:textId="5AEB891F"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Proposals to guide the 6G OAM Study</w:t>
            </w: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2E334D"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2A88C0D4" w14:textId="30B775E9" w:rsidR="00703535" w:rsidRPr="00FA2674" w:rsidRDefault="00703535" w:rsidP="00703535">
            <w:pPr>
              <w:rPr>
                <w:rFonts w:asciiTheme="minorHAnsi" w:hAnsiTheme="minorHAnsi" w:cstheme="minorHAnsi"/>
                <w:sz w:val="18"/>
                <w:szCs w:val="18"/>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2E334D"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6C898712" w14:textId="6C43A4F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cloud aspects of management and orchestration</w:t>
            </w:r>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2E334D"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0C70481F" w14:textId="19F682A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Life Cycle Management (LCM) of NF Deployment</w:t>
            </w:r>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2E334D"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6DE0373C" w14:textId="15A1A3F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5G Advanced Management Aspects of NTN Phase 3</w:t>
            </w:r>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2E334D"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2E334D"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2E334D"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2E334D"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2E334D"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2E334D"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lastRenderedPageBreak/>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2E334D"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2E334D"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2E334D"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2E334D"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2" w:name="_Hlk133585349"/>
            <w:r w:rsidRPr="00AE3753">
              <w:rPr>
                <w:rFonts w:asciiTheme="minorHAnsi" w:hAnsiTheme="minorHAnsi" w:cstheme="minorHAnsi"/>
                <w:b/>
                <w:bCs/>
                <w:color w:val="000000"/>
              </w:rPr>
              <w:t>Management Data Analytics phase 2</w:t>
            </w:r>
            <w:bookmarkEnd w:id="2"/>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2E334D"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2E334D"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2E334D"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2E334D"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2E334D"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2E334D"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2E334D"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2E334D"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2E334D"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2E334D"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2E334D"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2E334D"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2E334D"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2E334D"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2E334D"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2E334D"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2E334D"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2E334D"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2E334D"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2E334D"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2E334D"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2E334D"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2E334D"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2E334D"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2E334D"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2E334D"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2E334D"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2E334D"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2E334D"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2E334D"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2E334D"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2E334D"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2E334D"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2E334D"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2E334D"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2E334D"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2E334D"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2E334D"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2E334D"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2E334D"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2E334D"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2E334D"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2E334D"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lastRenderedPageBreak/>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2E334D"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2E334D"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2E334D"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2E334D"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2E334D"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2E334D"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2E334D"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2E334D"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2E334D"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2E334D"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2E334D"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430396E1" w14:textId="3F6781A0"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2E334D"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624C8D61" w14:textId="20133467" w:rsidR="00B52198" w:rsidRPr="007557C6" w:rsidRDefault="00B52198" w:rsidP="00B52198">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shd w:val="clear" w:color="auto" w:fill="auto"/>
          </w:tcPr>
          <w:p w14:paraId="01BAE381" w14:textId="11367507" w:rsidR="00B52198" w:rsidRDefault="002E334D"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79B681CF" w14:textId="713453F9" w:rsidR="00B52198" w:rsidRPr="007557C6" w:rsidRDefault="00B52198" w:rsidP="00B52198">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2E334D"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4A695EA1" w14:textId="2946270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2E334D"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0B1DA1C8" w14:textId="5F25FFDD"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2E334D"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3BDE3E95" w14:textId="0C58E2A8"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Pseudo-CR TR 28.869 Conclusions for VNF generic OAM functions</w:t>
            </w:r>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2E334D"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0113CB65" w14:textId="5CB56A7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2E334D"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3DCC9CE2" w14:textId="243FB1E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Pseudo-CR-TR 28.869 Add evaluation for solution of Observability </w:t>
            </w:r>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2E334D"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01406882" w14:textId="551AF04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2E334D"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158532BB" w14:textId="58B1812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Terminology alignment</w:t>
            </w: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2E334D"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0F5791FD" w14:textId="1EFFC44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Config management updates</w:t>
            </w:r>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2E334D"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13BEDA7" w14:textId="58E248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 28.869 Traffic management function updates</w:t>
            </w:r>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2E334D"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18E62C0D" w14:textId="32EB99C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Pseudo-CR-TR 28.869 Add Rapporteur clean-up and solve some editor's notes</w:t>
            </w:r>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2E334D"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2E334D"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2E334D"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2E334D"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2E334D"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2E334D"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2E334D"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2E334D"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2E334D"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2E334D"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2E334D"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2E334D"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2E334D"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2E334D"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2E334D"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2E334D"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2E334D"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2E334D"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2E334D"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2E334D"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2E334D"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2E334D"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2E334D"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2E334D"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2E334D"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2E334D"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2E334D"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2E334D"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2E334D"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2E334D"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2E334D"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2133C7E9" w14:textId="18E9578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Update to management of IAB-node for NCI reconfiguration</w:t>
            </w:r>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2E334D"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59C8414" w14:textId="00202F4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Update to management of IAB-node for NCI reconfiguration</w:t>
            </w:r>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2E334D"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2E334D"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2E334D"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2E334D"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2E334D"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2E334D"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2E334D"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2E334D"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2E334D"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2E334D"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1A055905" w14:textId="504F6A5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Correction to X2HOBlockList</w:t>
            </w:r>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2E334D"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20770C1E" w14:textId="21BCFF38"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28.622 Correct several issues for the IOCs related to MADCOL</w:t>
            </w:r>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2E334D"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1440A494" w14:textId="17CA75D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28.623 Correct several issues for the IOCs related to MADCOL</w:t>
            </w: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2E334D"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78609D14" w14:textId="50C5E80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DP Clarify use of choice</w:t>
            </w:r>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2E334D"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58015694" w14:textId="084DDAF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28.623 Indicate disturbance</w:t>
            </w:r>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2E334D"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16DC9364" w14:textId="33D42C7F"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2E334D"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5E52708E" w14:textId="1A3EA47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2E334D"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702E7AA" w14:textId="62E9FC68"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2E334D"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7B198939" w14:textId="547113D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2E334D"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1F718AC" w14:textId="3FB6A48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2E334D"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405A0866" w14:textId="2C3E1CAB"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2E334D"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28A4370D" w14:textId="3D5BB38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2E334D"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49840E4C" w14:textId="017A700E"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2E334D"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4691E5C8" w14:textId="4A583CB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2E334D"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63C33F26" w14:textId="1AC1851C"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2E334D"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0952E9A0" w14:textId="6EE60162"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2E334D"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D1669DD" w14:textId="23CFC273"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2E334D"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25DFC97B" w14:textId="784C410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2E334D"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580D0BD4" w14:textId="0136FEF6"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2E334D"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6EECEF8" w14:textId="0CAE676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2E334D"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62689964" w14:textId="6FF68E7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2E334D"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2E334D"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2E334D"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2E334D"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2E334D"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2E334D"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2E334D"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5040D989" w14:textId="38C51A5B"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2E334D"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1D716B67" w14:textId="4B1183E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2E334D"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2E334D"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4B9EC56D" w14:textId="17E6CA3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2E334D"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2E334D"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2E334D"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1FD008F9" w14:textId="558F431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2E334D"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6D064D9" w14:textId="1515654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2E334D"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41BE7A5F" w14:textId="6818F45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2E334D"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2E334D"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21E296AF" w14:textId="0E660CFD"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2E334D"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065C28A5" w14:textId="22E27AAF"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2E334D"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6CCAA2C" w14:textId="6CE3DF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2E334D"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70B33AD3" w14:textId="70754D60"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2E334D"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1247D77" w14:textId="72811AD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model registration management use case</w:t>
            </w:r>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2E334D"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2E334D"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2E334D"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2E334D"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2E334D"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2E334D"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2E334D"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2E334D"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2E334D"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2E334D"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2E334D"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2E334D"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2E334D"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2E334D"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2E334D"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2E334D"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2E334D"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2E334D"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2E334D"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2E334D"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2E334D"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2E334D"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2E334D"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2E334D"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2E334D"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2E334D"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2E334D"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2E334D"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2E334D"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2E334D"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2E334D"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2E334D"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2E334D"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2E334D"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2E334D"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2E334D"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2E334D"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2E334D"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2E334D"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2E334D"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2E334D"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5A8C2DA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2E334D"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2E334D"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2E334D"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2E334D"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2E334D"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2E334D"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2E334D"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2E334D"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2E334D"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2E334D"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2E334D"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2E334D"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2E334D"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2E334D"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2E334D"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2E334D"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2E334D"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2E334D"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2E334D"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2E334D"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2E334D"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2E334D"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2E334D"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2E334D"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2E334D"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2E334D"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2E334D"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2E334D"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2E334D"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2E334D"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2E334D"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2E334D"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2E334D"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2E334D"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2E334D"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2E334D"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2E334D"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2E334D"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2E334D"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2E334D"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2E334D"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2E334D"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2E334D"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2E334D"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2E334D"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2E334D"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2E334D"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2E334D"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748A1076"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52170" w14:textId="77777777" w:rsidR="00BD1F91" w:rsidRDefault="00BD1F91">
      <w:r>
        <w:separator/>
      </w:r>
    </w:p>
  </w:endnote>
  <w:endnote w:type="continuationSeparator" w:id="0">
    <w:p w14:paraId="4ECA598B" w14:textId="77777777" w:rsidR="00BD1F91" w:rsidRDefault="00BD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2E334D" w:rsidRDefault="002E334D"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2E334D" w:rsidRDefault="002E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CA80" w14:textId="77777777" w:rsidR="00BD1F91" w:rsidRDefault="00BD1F91">
      <w:r>
        <w:separator/>
      </w:r>
    </w:p>
  </w:footnote>
  <w:footnote w:type="continuationSeparator" w:id="0">
    <w:p w14:paraId="2E939F8D" w14:textId="77777777" w:rsidR="00BD1F91" w:rsidRDefault="00BD1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3.2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3"/>
  </w:num>
  <w:num w:numId="5">
    <w:abstractNumId w:val="9"/>
  </w:num>
  <w:num w:numId="6">
    <w:abstractNumId w:val="1"/>
  </w:num>
  <w:num w:numId="7">
    <w:abstractNumId w:val="4"/>
  </w:num>
  <w:num w:numId="8">
    <w:abstractNumId w:val="6"/>
  </w:num>
  <w:num w:numId="9">
    <w:abstractNumId w:val="2"/>
  </w:num>
  <w:num w:numId="10">
    <w:abstractNumId w:val="12"/>
  </w:num>
  <w:num w:numId="11">
    <w:abstractNumId w:val="7"/>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50E"/>
    <w:rsid w:val="000F0E31"/>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2BE6"/>
    <w:rsid w:val="001857E6"/>
    <w:rsid w:val="00186217"/>
    <w:rsid w:val="00187D28"/>
    <w:rsid w:val="001906F8"/>
    <w:rsid w:val="00193C5F"/>
    <w:rsid w:val="0019409D"/>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657"/>
    <w:rsid w:val="001D2D29"/>
    <w:rsid w:val="001D4016"/>
    <w:rsid w:val="001D4382"/>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6732"/>
    <w:rsid w:val="001E7AC5"/>
    <w:rsid w:val="001F1C29"/>
    <w:rsid w:val="001F2597"/>
    <w:rsid w:val="001F268E"/>
    <w:rsid w:val="001F2FED"/>
    <w:rsid w:val="001F3364"/>
    <w:rsid w:val="001F380A"/>
    <w:rsid w:val="001F387D"/>
    <w:rsid w:val="001F4403"/>
    <w:rsid w:val="001F4931"/>
    <w:rsid w:val="001F4C99"/>
    <w:rsid w:val="001F5C4F"/>
    <w:rsid w:val="001F6B55"/>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7D7"/>
    <w:rsid w:val="002900D6"/>
    <w:rsid w:val="00290BFD"/>
    <w:rsid w:val="0029167B"/>
    <w:rsid w:val="002920A8"/>
    <w:rsid w:val="00293FDF"/>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CE3"/>
    <w:rsid w:val="002C2F1C"/>
    <w:rsid w:val="002C2F8C"/>
    <w:rsid w:val="002C3AC3"/>
    <w:rsid w:val="002C3BD1"/>
    <w:rsid w:val="002C3DE5"/>
    <w:rsid w:val="002C43FC"/>
    <w:rsid w:val="002C5793"/>
    <w:rsid w:val="002C5881"/>
    <w:rsid w:val="002C6DA4"/>
    <w:rsid w:val="002C7D18"/>
    <w:rsid w:val="002D0007"/>
    <w:rsid w:val="002D1671"/>
    <w:rsid w:val="002D20B2"/>
    <w:rsid w:val="002D28BE"/>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0A28"/>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A84"/>
    <w:rsid w:val="00391C6D"/>
    <w:rsid w:val="003920DD"/>
    <w:rsid w:val="0039213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F4"/>
    <w:rsid w:val="004B4086"/>
    <w:rsid w:val="004B4B92"/>
    <w:rsid w:val="004B4E4F"/>
    <w:rsid w:val="004B5C2B"/>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9E"/>
    <w:rsid w:val="00537510"/>
    <w:rsid w:val="005404B3"/>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AC3"/>
    <w:rsid w:val="00700E74"/>
    <w:rsid w:val="0070225A"/>
    <w:rsid w:val="00702ADF"/>
    <w:rsid w:val="00703035"/>
    <w:rsid w:val="0070308C"/>
    <w:rsid w:val="0070352A"/>
    <w:rsid w:val="00703535"/>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EE4"/>
    <w:rsid w:val="00873860"/>
    <w:rsid w:val="00873DD8"/>
    <w:rsid w:val="00874564"/>
    <w:rsid w:val="0087481A"/>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F0"/>
    <w:rsid w:val="00B7532A"/>
    <w:rsid w:val="00B75500"/>
    <w:rsid w:val="00B75B2A"/>
    <w:rsid w:val="00B75F7A"/>
    <w:rsid w:val="00B7670D"/>
    <w:rsid w:val="00B772D6"/>
    <w:rsid w:val="00B80452"/>
    <w:rsid w:val="00B8139C"/>
    <w:rsid w:val="00B815D1"/>
    <w:rsid w:val="00B819A7"/>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7647"/>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A76"/>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48A"/>
    <w:rsid w:val="00CA0DCE"/>
    <w:rsid w:val="00CA2786"/>
    <w:rsid w:val="00CA2D08"/>
    <w:rsid w:val="00CA2DD2"/>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521C"/>
    <w:rsid w:val="00D6528C"/>
    <w:rsid w:val="00D6543A"/>
    <w:rsid w:val="00D65765"/>
    <w:rsid w:val="00D67364"/>
    <w:rsid w:val="00D677F6"/>
    <w:rsid w:val="00D67D17"/>
    <w:rsid w:val="00D67D5D"/>
    <w:rsid w:val="00D70A64"/>
    <w:rsid w:val="00D70F27"/>
    <w:rsid w:val="00D70FA7"/>
    <w:rsid w:val="00D7183D"/>
    <w:rsid w:val="00D71B85"/>
    <w:rsid w:val="00D72B51"/>
    <w:rsid w:val="00D733B3"/>
    <w:rsid w:val="00D74695"/>
    <w:rsid w:val="00D7532A"/>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7FB8"/>
    <w:rsid w:val="00E80531"/>
    <w:rsid w:val="00E80A07"/>
    <w:rsid w:val="00E82395"/>
    <w:rsid w:val="00E82D6D"/>
    <w:rsid w:val="00E85017"/>
    <w:rsid w:val="00E858F6"/>
    <w:rsid w:val="00E86D59"/>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BEA"/>
    <w:rsid w:val="00EA4CD0"/>
    <w:rsid w:val="00EA51CA"/>
    <w:rsid w:val="00EA61C4"/>
    <w:rsid w:val="00EA79D3"/>
    <w:rsid w:val="00EA7FFD"/>
    <w:rsid w:val="00EB183B"/>
    <w:rsid w:val="00EB1A6D"/>
    <w:rsid w:val="00EB1D41"/>
    <w:rsid w:val="00EB24E5"/>
    <w:rsid w:val="00EB3A0A"/>
    <w:rsid w:val="00EB4176"/>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7F8"/>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A61"/>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F1C"/>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openxmlformats.org/officeDocument/2006/relationships/theme" Target="theme/theme1.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1A36C8-9D98-4A6D-8EA1-5B8417F2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11215</Words>
  <Characters>63932</Characters>
  <Application>Microsoft Office Word</Application>
  <DocSecurity>0</DocSecurity>
  <Lines>532</Lines>
  <Paragraphs>149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74998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ZL1010</cp:lastModifiedBy>
  <cp:revision>6</cp:revision>
  <cp:lastPrinted>2018-09-20T12:53:00Z</cp:lastPrinted>
  <dcterms:created xsi:type="dcterms:W3CDTF">2025-10-12T03:49:00Z</dcterms:created>
  <dcterms:modified xsi:type="dcterms:W3CDTF">2025-10-12T13:40:00Z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