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B952" w14:textId="3DB4B3DF" w:rsidR="00067E3A" w:rsidRPr="003B3DEB" w:rsidRDefault="00067E3A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S2-2509846</w:t>
      </w:r>
    </w:p>
    <w:p w14:paraId="09E18284" w14:textId="77777777" w:rsidR="00067E3A" w:rsidRPr="003B3DEB" w:rsidRDefault="00067E3A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 xml:space="preserve">13 - 17 </w:t>
      </w:r>
      <w:r>
        <w:rPr>
          <w:rFonts w:ascii="Arial" w:hAnsi="Arial" w:cs="Arial"/>
          <w:b/>
          <w:noProof/>
          <w:sz w:val="24"/>
        </w:rPr>
        <w:t>Novem</w:t>
      </w:r>
      <w:r w:rsidRPr="003B3DEB">
        <w:rPr>
          <w:rFonts w:ascii="Arial" w:hAnsi="Arial" w:cs="Arial"/>
          <w:b/>
          <w:noProof/>
          <w:sz w:val="24"/>
        </w:rPr>
        <w:t xml:space="preserve">ber, 2025, </w:t>
      </w:r>
      <w:r>
        <w:rPr>
          <w:rFonts w:ascii="Arial" w:hAnsi="Arial" w:cs="Arial"/>
          <w:b/>
          <w:noProof/>
          <w:sz w:val="24"/>
        </w:rPr>
        <w:t>Dallas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</w:p>
    <w:p w14:paraId="278EF8E0" w14:textId="2B58C205" w:rsidR="00FE7F2B" w:rsidRDefault="00FE7F2B" w:rsidP="00FE7F2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#S2-171</w:t>
      </w:r>
      <w:r>
        <w:rPr>
          <w:rFonts w:cs="Arial"/>
          <w:bCs/>
          <w:sz w:val="24"/>
          <w:szCs w:val="22"/>
        </w:rPr>
        <w:tab/>
        <w:t>S2-2508173</w:t>
      </w:r>
    </w:p>
    <w:p w14:paraId="00808570" w14:textId="77777777" w:rsidR="00FE7F2B" w:rsidRDefault="00FE7F2B" w:rsidP="00FE7F2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October, 2025, Wuhan, China</w:t>
      </w:r>
    </w:p>
    <w:p w14:paraId="0C662EAB" w14:textId="77777777" w:rsidR="00FE7F2B" w:rsidRDefault="00FE7F2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24D64B1" w14:textId="7B47CBE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6D347A">
        <w:rPr>
          <w:rFonts w:cs="Arial"/>
          <w:bCs/>
          <w:sz w:val="22"/>
          <w:szCs w:val="22"/>
        </w:rPr>
        <w:t>5649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2ADEBA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 xml:space="preserve">LS </w:t>
      </w:r>
      <w:r w:rsidR="009B07CD">
        <w:rPr>
          <w:rFonts w:ascii="Arial" w:hAnsi="Arial" w:cs="Arial"/>
          <w:b/>
          <w:sz w:val="22"/>
          <w:szCs w:val="22"/>
        </w:rPr>
        <w:t>on control plane CIoT with overhead reduction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3A527A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07CD">
        <w:rPr>
          <w:rFonts w:ascii="Arial" w:hAnsi="Arial" w:cs="Arial"/>
          <w:b/>
          <w:bCs/>
          <w:sz w:val="22"/>
          <w:szCs w:val="22"/>
        </w:rPr>
        <w:t>NORDAT_CP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0819881A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B07CD" w:rsidRPr="009B07CD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D6232E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p w14:paraId="4921E2AA" w14:textId="0B9FF29B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12ECB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1700D5" w14:textId="5BF495A8" w:rsidR="00D6232E" w:rsidRDefault="009B07CD" w:rsidP="000F6242">
      <w:r>
        <w:t xml:space="preserve">In Rel-19, </w:t>
      </w:r>
      <w:r w:rsidR="0087611E">
        <w:t xml:space="preserve">CT1 </w:t>
      </w:r>
      <w:r>
        <w:t>has agreed on a new message for data transfer using control</w:t>
      </w:r>
      <w:r w:rsidR="00D6232E">
        <w:t xml:space="preserve"> plane</w:t>
      </w:r>
      <w:r>
        <w:t xml:space="preserve"> CIoT </w:t>
      </w:r>
      <w:r w:rsidR="00D6232E">
        <w:t xml:space="preserve">optimization </w:t>
      </w:r>
      <w:r>
        <w:t xml:space="preserve">with reduced overhead. The new EMM TRANSPORT message </w:t>
      </w:r>
      <w:r w:rsidR="00822667">
        <w:t>represents</w:t>
      </w:r>
      <w:r>
        <w:t xml:space="preserve"> a</w:t>
      </w:r>
      <w:r w:rsidR="00822667">
        <w:t xml:space="preserve"> new</w:t>
      </w:r>
      <w:r>
        <w:t xml:space="preserve"> option for transporting data over NAS </w:t>
      </w:r>
      <w:r w:rsidR="00E45933">
        <w:t xml:space="preserve">in </w:t>
      </w:r>
      <w:r w:rsidR="00822667">
        <w:t xml:space="preserve">idle mode </w:t>
      </w:r>
      <w:r>
        <w:t>or</w:t>
      </w:r>
      <w:r w:rsidR="00822667">
        <w:t xml:space="preserve"> in connected mode. The new message is used in the same way as </w:t>
      </w:r>
      <w:r>
        <w:t>the CONTROL PLANE SERVICE REQUEST message in idle mode, and the ESM DATA TRANSPORT message in connected mode</w:t>
      </w:r>
      <w:r w:rsidR="00822667">
        <w:t>, except that it does not include</w:t>
      </w:r>
      <w:r w:rsidR="00D6232E">
        <w:t>:</w:t>
      </w:r>
    </w:p>
    <w:p w14:paraId="14784F91" w14:textId="7D0CA6BA" w:rsidR="00D6232E" w:rsidRDefault="00822667" w:rsidP="00D6232E">
      <w:pPr>
        <w:pStyle w:val="ListParagraph"/>
        <w:numPr>
          <w:ilvl w:val="0"/>
          <w:numId w:val="7"/>
        </w:numPr>
        <w:contextualSpacing w:val="0"/>
      </w:pPr>
      <w:r>
        <w:t>an</w:t>
      </w:r>
      <w:r w:rsidR="00D6232E">
        <w:t xml:space="preserve">y </w:t>
      </w:r>
      <w:r>
        <w:t>information element</w:t>
      </w:r>
      <w:r w:rsidR="00D6232E">
        <w:t>s</w:t>
      </w:r>
      <w:r>
        <w:t xml:space="preserve"> except the Data container IE, which includes the data being transferred</w:t>
      </w:r>
      <w:r w:rsidR="00D6232E">
        <w:t xml:space="preserve">; </w:t>
      </w:r>
      <w:r w:rsidR="006D347A">
        <w:t>and</w:t>
      </w:r>
    </w:p>
    <w:p w14:paraId="11BCC62F" w14:textId="679AD362" w:rsidR="00D6232E" w:rsidRDefault="00D6232E" w:rsidP="00D6232E">
      <w:pPr>
        <w:pStyle w:val="ListParagraph"/>
        <w:numPr>
          <w:ilvl w:val="0"/>
          <w:numId w:val="7"/>
        </w:numPr>
      </w:pPr>
      <w:r>
        <w:t xml:space="preserve">the </w:t>
      </w:r>
      <w:proofErr w:type="spellStart"/>
      <w:r>
        <w:t>eKSI</w:t>
      </w:r>
      <w:proofErr w:type="spellEnd"/>
      <w:r>
        <w:t xml:space="preserve"> field. </w:t>
      </w:r>
    </w:p>
    <w:p w14:paraId="121A93E4" w14:textId="77777777" w:rsidR="00D6232E" w:rsidRDefault="00D6232E" w:rsidP="00D6232E">
      <w:r>
        <w:t xml:space="preserve">More details about the new EMM TRANSPORT message can be found in TS 24.301. </w:t>
      </w:r>
    </w:p>
    <w:p w14:paraId="28F3CC5E" w14:textId="2419F00B" w:rsidR="00D6232E" w:rsidRDefault="00D6232E" w:rsidP="00D6232E">
      <w:r>
        <w:t>The CONTROL PLANE SERVICE REQUEST message and the ESM DATA TRANSPORT message continue to be used.</w:t>
      </w:r>
    </w:p>
    <w:p w14:paraId="69CD5108" w14:textId="571E9BF8" w:rsidR="0087611E" w:rsidRPr="0082664E" w:rsidRDefault="00D6232E" w:rsidP="00D6232E">
      <w:r>
        <w:t xml:space="preserve">Since SA2 and SA3 specifications refer to the CONTROL PLANE SERVICE </w:t>
      </w:r>
      <w:r w:rsidR="00F81613">
        <w:t xml:space="preserve">REQUEST </w:t>
      </w:r>
      <w:r>
        <w:t xml:space="preserve">message and the ESM DATA TRANSPORT message, CT1 kindly ask SA2 and SA3 to align their specifications to include the new EMM TRANSPORT message. 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D0AA1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SA2 and SA3</w:t>
      </w:r>
      <w:r w:rsidR="00FC3012">
        <w:rPr>
          <w:rFonts w:ascii="Arial" w:hAnsi="Arial" w:cs="Arial"/>
          <w:b/>
        </w:rPr>
        <w:t>:</w:t>
      </w:r>
    </w:p>
    <w:p w14:paraId="5A9BF4E3" w14:textId="7A7BFCC7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 xml:space="preserve">SA2 and SA3 </w:t>
      </w:r>
      <w:r w:rsidR="00804F18">
        <w:t>to take the above into account</w:t>
      </w:r>
      <w:r w:rsidR="00D6232E">
        <w:t xml:space="preserve"> and update their specifications accordingly</w:t>
      </w:r>
      <w:r w:rsidR="00804F18">
        <w:t>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lastRenderedPageBreak/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5F29D" w14:textId="77777777" w:rsidR="00F15FB9" w:rsidRDefault="00F15FB9">
      <w:pPr>
        <w:spacing w:after="0"/>
      </w:pPr>
      <w:r>
        <w:separator/>
      </w:r>
    </w:p>
  </w:endnote>
  <w:endnote w:type="continuationSeparator" w:id="0">
    <w:p w14:paraId="11F19F5D" w14:textId="77777777" w:rsidR="00F15FB9" w:rsidRDefault="00F15F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7378" w14:textId="77777777" w:rsidR="00F15FB9" w:rsidRDefault="00F15FB9">
      <w:pPr>
        <w:spacing w:after="0"/>
      </w:pPr>
      <w:r>
        <w:separator/>
      </w:r>
    </w:p>
  </w:footnote>
  <w:footnote w:type="continuationSeparator" w:id="0">
    <w:p w14:paraId="3CD953C9" w14:textId="77777777" w:rsidR="00F15FB9" w:rsidRDefault="00F15F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5"/>
  </w:num>
  <w:num w:numId="2" w16cid:durableId="1203129299">
    <w:abstractNumId w:val="3"/>
  </w:num>
  <w:num w:numId="3" w16cid:durableId="1961645083">
    <w:abstractNumId w:val="1"/>
  </w:num>
  <w:num w:numId="4" w16cid:durableId="228350030">
    <w:abstractNumId w:val="0"/>
  </w:num>
  <w:num w:numId="5" w16cid:durableId="1155072739">
    <w:abstractNumId w:val="6"/>
  </w:num>
  <w:num w:numId="6" w16cid:durableId="106850374">
    <w:abstractNumId w:val="2"/>
  </w:num>
  <w:num w:numId="7" w16cid:durableId="35418667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67E3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3520C"/>
    <w:rsid w:val="00157C78"/>
    <w:rsid w:val="00191ADD"/>
    <w:rsid w:val="001B6C0A"/>
    <w:rsid w:val="001D1795"/>
    <w:rsid w:val="001E58FA"/>
    <w:rsid w:val="001E639C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C60EE"/>
    <w:rsid w:val="004D6579"/>
    <w:rsid w:val="004E3939"/>
    <w:rsid w:val="004E5304"/>
    <w:rsid w:val="004F3D93"/>
    <w:rsid w:val="0050288F"/>
    <w:rsid w:val="00503A09"/>
    <w:rsid w:val="00505832"/>
    <w:rsid w:val="00525996"/>
    <w:rsid w:val="005349BD"/>
    <w:rsid w:val="0055775D"/>
    <w:rsid w:val="00562661"/>
    <w:rsid w:val="005640EE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347A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2761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95D7F"/>
    <w:rsid w:val="008A08C4"/>
    <w:rsid w:val="008C6E01"/>
    <w:rsid w:val="008D7077"/>
    <w:rsid w:val="008D772F"/>
    <w:rsid w:val="008D79E3"/>
    <w:rsid w:val="00906AED"/>
    <w:rsid w:val="0092095D"/>
    <w:rsid w:val="00926C36"/>
    <w:rsid w:val="0093222A"/>
    <w:rsid w:val="0096032C"/>
    <w:rsid w:val="0097234B"/>
    <w:rsid w:val="009765CA"/>
    <w:rsid w:val="00990004"/>
    <w:rsid w:val="0099764C"/>
    <w:rsid w:val="00997873"/>
    <w:rsid w:val="009B07CD"/>
    <w:rsid w:val="009B7541"/>
    <w:rsid w:val="009E725C"/>
    <w:rsid w:val="009F793B"/>
    <w:rsid w:val="00A006AB"/>
    <w:rsid w:val="00A029ED"/>
    <w:rsid w:val="00A07181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03467"/>
    <w:rsid w:val="00B10DAB"/>
    <w:rsid w:val="00B159CF"/>
    <w:rsid w:val="00B16F69"/>
    <w:rsid w:val="00B2436B"/>
    <w:rsid w:val="00B311CC"/>
    <w:rsid w:val="00B3133B"/>
    <w:rsid w:val="00B51B0A"/>
    <w:rsid w:val="00B631EB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15FB9"/>
    <w:rsid w:val="00F340F0"/>
    <w:rsid w:val="00F41B83"/>
    <w:rsid w:val="00F42A94"/>
    <w:rsid w:val="00F459AF"/>
    <w:rsid w:val="00F50A46"/>
    <w:rsid w:val="00F51618"/>
    <w:rsid w:val="00F74D47"/>
    <w:rsid w:val="00F81613"/>
    <w:rsid w:val="00F92379"/>
    <w:rsid w:val="00F93500"/>
    <w:rsid w:val="00FA1DD0"/>
    <w:rsid w:val="00FA2517"/>
    <w:rsid w:val="00FA5CE2"/>
    <w:rsid w:val="00FC3012"/>
    <w:rsid w:val="00FD7DFA"/>
    <w:rsid w:val="00FE64EA"/>
    <w:rsid w:val="00FE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E3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67E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67E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67E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67E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67E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67E3A"/>
    <w:pPr>
      <w:outlineLvl w:val="5"/>
    </w:pPr>
  </w:style>
  <w:style w:type="paragraph" w:styleId="Heading7">
    <w:name w:val="heading 7"/>
    <w:basedOn w:val="H6"/>
    <w:next w:val="Normal"/>
    <w:qFormat/>
    <w:rsid w:val="00067E3A"/>
    <w:pPr>
      <w:outlineLvl w:val="6"/>
    </w:pPr>
  </w:style>
  <w:style w:type="paragraph" w:styleId="Heading8">
    <w:name w:val="heading 8"/>
    <w:basedOn w:val="Heading1"/>
    <w:next w:val="Normal"/>
    <w:qFormat/>
    <w:rsid w:val="00067E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E3A"/>
    <w:pPr>
      <w:outlineLvl w:val="8"/>
    </w:pPr>
  </w:style>
  <w:style w:type="character" w:default="1" w:styleId="DefaultParagraphFont">
    <w:name w:val="Default Paragraph Font"/>
    <w:semiHidden/>
    <w:rsid w:val="00067E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7E3A"/>
  </w:style>
  <w:style w:type="paragraph" w:styleId="Header">
    <w:name w:val="header"/>
    <w:link w:val="HeaderChar"/>
    <w:rsid w:val="00067E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67E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67E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67E3A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E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67E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67E3A"/>
    <w:pPr>
      <w:ind w:left="1701" w:hanging="1701"/>
    </w:pPr>
  </w:style>
  <w:style w:type="paragraph" w:styleId="TOC4">
    <w:name w:val="toc 4"/>
    <w:basedOn w:val="TOC3"/>
    <w:semiHidden/>
    <w:rsid w:val="00067E3A"/>
    <w:pPr>
      <w:ind w:left="1418" w:hanging="1418"/>
    </w:pPr>
  </w:style>
  <w:style w:type="paragraph" w:styleId="TOC3">
    <w:name w:val="toc 3"/>
    <w:basedOn w:val="TOC2"/>
    <w:semiHidden/>
    <w:rsid w:val="00067E3A"/>
    <w:pPr>
      <w:ind w:left="1134" w:hanging="1134"/>
    </w:pPr>
  </w:style>
  <w:style w:type="paragraph" w:styleId="TOC2">
    <w:name w:val="toc 2"/>
    <w:basedOn w:val="TOC1"/>
    <w:semiHidden/>
    <w:rsid w:val="00067E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E3A"/>
    <w:pPr>
      <w:ind w:left="284"/>
    </w:pPr>
  </w:style>
  <w:style w:type="paragraph" w:styleId="Index1">
    <w:name w:val="index 1"/>
    <w:basedOn w:val="Normal"/>
    <w:semiHidden/>
    <w:rsid w:val="00067E3A"/>
    <w:pPr>
      <w:keepLines/>
      <w:spacing w:after="0"/>
    </w:pPr>
  </w:style>
  <w:style w:type="paragraph" w:customStyle="1" w:styleId="ZH">
    <w:name w:val="ZH"/>
    <w:rsid w:val="00067E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67E3A"/>
    <w:pPr>
      <w:outlineLvl w:val="9"/>
    </w:pPr>
  </w:style>
  <w:style w:type="paragraph" w:styleId="ListNumber2">
    <w:name w:val="List Number 2"/>
    <w:basedOn w:val="ListNumber"/>
    <w:semiHidden/>
    <w:rsid w:val="00067E3A"/>
    <w:pPr>
      <w:ind w:left="851"/>
    </w:pPr>
  </w:style>
  <w:style w:type="character" w:styleId="FootnoteReference">
    <w:name w:val="footnote reference"/>
    <w:basedOn w:val="DefaultParagraphFont"/>
    <w:semiHidden/>
    <w:rsid w:val="00067E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7E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67E3A"/>
    <w:rPr>
      <w:b/>
    </w:rPr>
  </w:style>
  <w:style w:type="paragraph" w:customStyle="1" w:styleId="TAC">
    <w:name w:val="TAC"/>
    <w:basedOn w:val="TAL"/>
    <w:rsid w:val="00067E3A"/>
    <w:pPr>
      <w:jc w:val="center"/>
    </w:pPr>
  </w:style>
  <w:style w:type="paragraph" w:customStyle="1" w:styleId="TF">
    <w:name w:val="TF"/>
    <w:basedOn w:val="TH"/>
    <w:rsid w:val="00067E3A"/>
    <w:pPr>
      <w:keepNext w:val="0"/>
      <w:spacing w:before="0" w:after="240"/>
    </w:pPr>
  </w:style>
  <w:style w:type="paragraph" w:customStyle="1" w:styleId="NO">
    <w:name w:val="NO"/>
    <w:basedOn w:val="Normal"/>
    <w:rsid w:val="00067E3A"/>
    <w:pPr>
      <w:keepLines/>
      <w:ind w:left="1135" w:hanging="851"/>
    </w:pPr>
  </w:style>
  <w:style w:type="paragraph" w:styleId="TOC9">
    <w:name w:val="toc 9"/>
    <w:basedOn w:val="TOC8"/>
    <w:semiHidden/>
    <w:rsid w:val="00067E3A"/>
    <w:pPr>
      <w:ind w:left="1418" w:hanging="1418"/>
    </w:pPr>
  </w:style>
  <w:style w:type="paragraph" w:customStyle="1" w:styleId="EX">
    <w:name w:val="EX"/>
    <w:basedOn w:val="Normal"/>
    <w:rsid w:val="00067E3A"/>
    <w:pPr>
      <w:keepLines/>
      <w:ind w:left="1702" w:hanging="1418"/>
    </w:pPr>
  </w:style>
  <w:style w:type="paragraph" w:customStyle="1" w:styleId="FP">
    <w:name w:val="FP"/>
    <w:basedOn w:val="Normal"/>
    <w:rsid w:val="00067E3A"/>
    <w:pPr>
      <w:spacing w:after="0"/>
    </w:pPr>
  </w:style>
  <w:style w:type="paragraph" w:customStyle="1" w:styleId="LD">
    <w:name w:val="LD"/>
    <w:rsid w:val="00067E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67E3A"/>
    <w:pPr>
      <w:spacing w:after="0"/>
    </w:pPr>
  </w:style>
  <w:style w:type="paragraph" w:customStyle="1" w:styleId="EW">
    <w:name w:val="EW"/>
    <w:basedOn w:val="EX"/>
    <w:rsid w:val="00067E3A"/>
    <w:pPr>
      <w:spacing w:after="0"/>
    </w:pPr>
  </w:style>
  <w:style w:type="paragraph" w:styleId="TOC6">
    <w:name w:val="toc 6"/>
    <w:basedOn w:val="TOC5"/>
    <w:next w:val="Normal"/>
    <w:semiHidden/>
    <w:rsid w:val="00067E3A"/>
    <w:pPr>
      <w:ind w:left="1985" w:hanging="1985"/>
    </w:pPr>
  </w:style>
  <w:style w:type="paragraph" w:styleId="TOC7">
    <w:name w:val="toc 7"/>
    <w:basedOn w:val="TOC6"/>
    <w:next w:val="Normal"/>
    <w:semiHidden/>
    <w:rsid w:val="00067E3A"/>
    <w:pPr>
      <w:ind w:left="2268" w:hanging="2268"/>
    </w:pPr>
  </w:style>
  <w:style w:type="paragraph" w:styleId="ListBullet2">
    <w:name w:val="List Bullet 2"/>
    <w:basedOn w:val="ListBullet"/>
    <w:semiHidden/>
    <w:rsid w:val="00067E3A"/>
    <w:pPr>
      <w:ind w:left="851"/>
    </w:pPr>
  </w:style>
  <w:style w:type="paragraph" w:styleId="ListBullet3">
    <w:name w:val="List Bullet 3"/>
    <w:basedOn w:val="ListBullet2"/>
    <w:semiHidden/>
    <w:rsid w:val="00067E3A"/>
    <w:pPr>
      <w:ind w:left="1135"/>
    </w:pPr>
  </w:style>
  <w:style w:type="paragraph" w:styleId="ListNumber">
    <w:name w:val="List Number"/>
    <w:basedOn w:val="List"/>
    <w:semiHidden/>
    <w:rsid w:val="00067E3A"/>
  </w:style>
  <w:style w:type="paragraph" w:customStyle="1" w:styleId="EQ">
    <w:name w:val="EQ"/>
    <w:basedOn w:val="Normal"/>
    <w:next w:val="Normal"/>
    <w:rsid w:val="00067E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E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E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E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67E3A"/>
    <w:pPr>
      <w:jc w:val="right"/>
    </w:pPr>
  </w:style>
  <w:style w:type="paragraph" w:customStyle="1" w:styleId="H6">
    <w:name w:val="H6"/>
    <w:basedOn w:val="Heading5"/>
    <w:next w:val="Normal"/>
    <w:rsid w:val="00067E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E3A"/>
    <w:pPr>
      <w:ind w:left="851" w:hanging="851"/>
    </w:pPr>
  </w:style>
  <w:style w:type="paragraph" w:customStyle="1" w:styleId="TAL">
    <w:name w:val="TAL"/>
    <w:basedOn w:val="Normal"/>
    <w:rsid w:val="00067E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7E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67E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67E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67E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67E3A"/>
    <w:pPr>
      <w:framePr w:wrap="notBeside" w:y="16161"/>
    </w:pPr>
  </w:style>
  <w:style w:type="character" w:customStyle="1" w:styleId="ZGSM">
    <w:name w:val="ZGSM"/>
    <w:rsid w:val="00067E3A"/>
  </w:style>
  <w:style w:type="paragraph" w:styleId="List2">
    <w:name w:val="List 2"/>
    <w:basedOn w:val="List"/>
    <w:semiHidden/>
    <w:rsid w:val="00067E3A"/>
    <w:pPr>
      <w:ind w:left="851"/>
    </w:pPr>
  </w:style>
  <w:style w:type="paragraph" w:customStyle="1" w:styleId="ZG">
    <w:name w:val="ZG"/>
    <w:rsid w:val="00067E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67E3A"/>
    <w:pPr>
      <w:ind w:left="1135"/>
    </w:pPr>
  </w:style>
  <w:style w:type="paragraph" w:styleId="List4">
    <w:name w:val="List 4"/>
    <w:basedOn w:val="List3"/>
    <w:semiHidden/>
    <w:rsid w:val="00067E3A"/>
    <w:pPr>
      <w:ind w:left="1418"/>
    </w:pPr>
  </w:style>
  <w:style w:type="paragraph" w:styleId="List5">
    <w:name w:val="List 5"/>
    <w:basedOn w:val="List4"/>
    <w:semiHidden/>
    <w:rsid w:val="00067E3A"/>
    <w:pPr>
      <w:ind w:left="1702"/>
    </w:pPr>
  </w:style>
  <w:style w:type="paragraph" w:customStyle="1" w:styleId="EditorsNote">
    <w:name w:val="Editor's Note"/>
    <w:basedOn w:val="NO"/>
    <w:rsid w:val="00067E3A"/>
    <w:rPr>
      <w:color w:val="FF0000"/>
    </w:rPr>
  </w:style>
  <w:style w:type="paragraph" w:styleId="List">
    <w:name w:val="List"/>
    <w:basedOn w:val="Normal"/>
    <w:semiHidden/>
    <w:rsid w:val="00067E3A"/>
    <w:pPr>
      <w:ind w:left="568" w:hanging="284"/>
    </w:pPr>
  </w:style>
  <w:style w:type="paragraph" w:styleId="ListBullet">
    <w:name w:val="List Bullet"/>
    <w:basedOn w:val="List"/>
    <w:semiHidden/>
    <w:rsid w:val="00067E3A"/>
  </w:style>
  <w:style w:type="paragraph" w:styleId="ListBullet4">
    <w:name w:val="List Bullet 4"/>
    <w:basedOn w:val="ListBullet3"/>
    <w:semiHidden/>
    <w:rsid w:val="00067E3A"/>
    <w:pPr>
      <w:ind w:left="1418"/>
    </w:pPr>
  </w:style>
  <w:style w:type="paragraph" w:styleId="ListBullet5">
    <w:name w:val="List Bullet 5"/>
    <w:basedOn w:val="ListBullet4"/>
    <w:semiHidden/>
    <w:rsid w:val="00067E3A"/>
    <w:pPr>
      <w:ind w:left="1702"/>
    </w:pPr>
  </w:style>
  <w:style w:type="paragraph" w:customStyle="1" w:styleId="B2">
    <w:name w:val="B2"/>
    <w:basedOn w:val="List2"/>
    <w:rsid w:val="00067E3A"/>
  </w:style>
  <w:style w:type="paragraph" w:customStyle="1" w:styleId="B3">
    <w:name w:val="B3"/>
    <w:basedOn w:val="List3"/>
    <w:rsid w:val="00067E3A"/>
  </w:style>
  <w:style w:type="paragraph" w:customStyle="1" w:styleId="B4">
    <w:name w:val="B4"/>
    <w:basedOn w:val="List4"/>
    <w:rsid w:val="00067E3A"/>
  </w:style>
  <w:style w:type="paragraph" w:customStyle="1" w:styleId="B5">
    <w:name w:val="B5"/>
    <w:basedOn w:val="List5"/>
    <w:rsid w:val="00067E3A"/>
  </w:style>
  <w:style w:type="paragraph" w:customStyle="1" w:styleId="ZTD">
    <w:name w:val="ZTD"/>
    <w:basedOn w:val="ZB"/>
    <w:rsid w:val="00067E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3</cp:revision>
  <cp:lastPrinted>2002-04-23T07:10:00Z</cp:lastPrinted>
  <dcterms:created xsi:type="dcterms:W3CDTF">2025-09-25T12:11:00Z</dcterms:created>
  <dcterms:modified xsi:type="dcterms:W3CDTF">2025-10-23T13:16:00Z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