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24480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</w:t>
        </w:r>
        <w:r w:rsidR="00125821">
          <w:rPr>
            <w:b/>
            <w:i/>
            <w:noProof/>
            <w:sz w:val="28"/>
          </w:rPr>
          <w:t>895</w:t>
        </w:r>
      </w:fldSimple>
      <w:ins w:id="0" w:author="Hemish Parikh" w:date="2025-08-27T17:24:00Z" w16du:dateUtc="2025-08-27T11:54:00Z">
        <w:r w:rsidR="008E75B6">
          <w:rPr>
            <w:b/>
            <w:i/>
            <w:noProof/>
            <w:sz w:val="28"/>
          </w:rPr>
          <w:t>r1</w:t>
        </w:r>
      </w:ins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5D1F1B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A30147">
                <w:rPr>
                  <w:b/>
                  <w:noProof/>
                  <w:sz w:val="28"/>
                </w:rPr>
                <w:t>522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DF8058" w:rsidR="001E41F3" w:rsidRPr="00410371" w:rsidRDefault="008E75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1" w:author="Hemish Parikh" w:date="2025-08-27T17:25:00Z" w16du:dateUtc="2025-08-27T11:55:00Z">
              <w:r w:rsidRPr="00410371">
                <w:rPr>
                  <w:b/>
                  <w:noProof/>
                  <w:sz w:val="28"/>
                </w:rPr>
                <w:t>1</w:t>
              </w:r>
            </w:ins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CE6506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125821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125821">
                <w:rPr>
                  <w:b/>
                  <w:noProof/>
                  <w:sz w:val="28"/>
                </w:rPr>
                <w:t>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Corrected incorrect K2 value for Tx on off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E5266" w:rsidR="001E41F3" w:rsidRDefault="002951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8C7E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125821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70F40C" w:rsidR="001E41F3" w:rsidRDefault="00B87D25" w:rsidP="00EE6A5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The </w:t>
            </w:r>
            <w:r w:rsidRPr="00165856">
              <w:rPr>
                <w:noProof/>
                <w:lang w:val="en-US" w:eastAsia="zh-CN"/>
              </w:rPr>
              <w:t>R5-236806</w:t>
            </w:r>
            <w:r>
              <w:rPr>
                <w:noProof/>
                <w:lang w:val="en-US" w:eastAsia="zh-CN"/>
              </w:rPr>
              <w:t xml:space="preserve"> CR removed dl-ul-TransmissionPeriodicity 5ms but this change also impacts K2 value which was not updated</w:t>
            </w:r>
            <w:r w:rsidR="004B5A23">
              <w:rPr>
                <w:noProof/>
                <w:lang w:val="en-US" w:eastAsia="zh-CN"/>
              </w:rPr>
              <w:t>. For 30</w:t>
            </w:r>
            <w:r w:rsidR="004B5A23" w:rsidRPr="004B5A23">
              <w:rPr>
                <w:noProof/>
                <w:lang w:val="en-US" w:eastAsia="zh-CN"/>
              </w:rPr>
              <w:t>k</w:t>
            </w:r>
            <w:r w:rsidR="004B5A23">
              <w:rPr>
                <w:noProof/>
                <w:lang w:val="en-US" w:eastAsia="zh-CN"/>
              </w:rPr>
              <w:t>Hz</w:t>
            </w:r>
            <w:r w:rsidR="004B5A23" w:rsidRPr="004B5A23">
              <w:rPr>
                <w:noProof/>
                <w:lang w:val="en-US" w:eastAsia="zh-CN"/>
              </w:rPr>
              <w:t xml:space="preserve"> SCS</w:t>
            </w:r>
            <w:r w:rsidR="004B5A23">
              <w:rPr>
                <w:noProof/>
                <w:lang w:val="en-US" w:eastAsia="zh-CN"/>
              </w:rPr>
              <w:t xml:space="preserve"> given 5msec frame structure deleted, </w:t>
            </w:r>
            <w:r w:rsidR="004B5A23" w:rsidRPr="004B5A23">
              <w:rPr>
                <w:noProof/>
                <w:lang w:val="en-US" w:eastAsia="zh-CN"/>
              </w:rPr>
              <w:t xml:space="preserve">the only available UL-DL config for this TC </w:t>
            </w:r>
            <w:r w:rsidR="00BC6FFC">
              <w:rPr>
                <w:noProof/>
                <w:lang w:val="en-US" w:eastAsia="zh-CN"/>
              </w:rPr>
              <w:t xml:space="preserve">using </w:t>
            </w:r>
            <w:r w:rsidR="004B5A23" w:rsidRPr="004B5A23">
              <w:rPr>
                <w:noProof/>
                <w:lang w:val="en-US" w:eastAsia="zh-CN"/>
              </w:rPr>
              <w:t>10ms</w:t>
            </w:r>
            <w:r w:rsidR="00BC6FFC">
              <w:rPr>
                <w:noProof/>
                <w:lang w:val="en-US" w:eastAsia="zh-CN"/>
              </w:rPr>
              <w:t xml:space="preserve"> is </w:t>
            </w:r>
            <w:r w:rsidR="004B5A23" w:rsidRPr="004B5A23">
              <w:rPr>
                <w:noProof/>
                <w:lang w:val="en-US" w:eastAsia="zh-CN"/>
              </w:rPr>
              <w:t>DDDDDDDDDDDDDSUUUUUU</w:t>
            </w:r>
            <w:r w:rsidR="00BC6FFC">
              <w:rPr>
                <w:noProof/>
                <w:lang w:val="en-US" w:eastAsia="zh-CN"/>
              </w:rPr>
              <w:t xml:space="preserve"> =&gt; For </w:t>
            </w:r>
            <w:r w:rsidR="004B5A23" w:rsidRPr="004B5A23">
              <w:rPr>
                <w:noProof/>
                <w:lang w:val="en-US" w:eastAsia="zh-CN"/>
              </w:rPr>
              <w:t>msg2 RAR,</w:t>
            </w:r>
            <w:r w:rsidR="00BC6FFC">
              <w:rPr>
                <w:noProof/>
                <w:lang w:val="en-US" w:eastAsia="zh-CN"/>
              </w:rPr>
              <w:t xml:space="preserve"> this</w:t>
            </w:r>
            <w:r w:rsidR="004B5A23" w:rsidRPr="004B5A23">
              <w:rPr>
                <w:noProof/>
                <w:lang w:val="en-US" w:eastAsia="zh-CN"/>
              </w:rPr>
              <w:t xml:space="preserve"> additional delta </w:t>
            </w:r>
            <w:r w:rsidR="00BC6FFC">
              <w:rPr>
                <w:noProof/>
                <w:lang w:val="en-US" w:eastAsia="zh-CN"/>
              </w:rPr>
              <w:t xml:space="preserve">= 3 slots needs to be added to </w:t>
            </w:r>
            <w:r w:rsidR="004B5A23" w:rsidRPr="004B5A23">
              <w:rPr>
                <w:noProof/>
                <w:lang w:val="en-US" w:eastAsia="zh-CN"/>
              </w:rPr>
              <w:t>K2 according to 38.214</w:t>
            </w:r>
            <w:r w:rsidR="005B5E81">
              <w:rPr>
                <w:noProof/>
                <w:lang w:val="en-US" w:eastAsia="zh-CN"/>
              </w:rPr>
              <w:t xml:space="preserve"> =&gt; </w:t>
            </w:r>
            <w:r w:rsidR="004B5A23" w:rsidRPr="004B5A23">
              <w:rPr>
                <w:noProof/>
                <w:lang w:val="en-US" w:eastAsia="zh-CN"/>
              </w:rPr>
              <w:t xml:space="preserve">K2 </w:t>
            </w:r>
            <w:r w:rsidR="00152513">
              <w:rPr>
                <w:noProof/>
                <w:lang w:val="en-US" w:eastAsia="zh-CN"/>
              </w:rPr>
              <w:t xml:space="preserve">can be chosen to be anything between 11 to </w:t>
            </w:r>
            <w:r w:rsidR="004B5A23" w:rsidRPr="004B5A23">
              <w:rPr>
                <w:noProof/>
                <w:lang w:val="en-US" w:eastAsia="zh-CN"/>
              </w:rPr>
              <w:t>16 to ensure UL transmit on slot-14~19</w:t>
            </w:r>
            <w:r w:rsidR="00C56551">
              <w:rPr>
                <w:noProof/>
                <w:lang w:val="en-US" w:eastAsia="zh-CN"/>
              </w:rPr>
              <w:t>, but</w:t>
            </w:r>
            <w:r w:rsidR="005B5E81">
              <w:rPr>
                <w:noProof/>
                <w:lang w:val="en-US" w:eastAsia="zh-CN"/>
              </w:rPr>
              <w:t xml:space="preserve"> </w:t>
            </w:r>
            <w:r w:rsidR="004B5A23" w:rsidRPr="004B5A23">
              <w:rPr>
                <w:noProof/>
                <w:lang w:val="en-US" w:eastAsia="zh-CN"/>
              </w:rPr>
              <w:t>K2 &gt; 12 need UE capability check</w:t>
            </w:r>
            <w:r w:rsidR="005B5E81">
              <w:rPr>
                <w:noProof/>
                <w:lang w:val="en-US" w:eastAsia="zh-CN"/>
              </w:rPr>
              <w:t xml:space="preserve"> </w:t>
            </w:r>
            <w:r w:rsidR="00C56551">
              <w:rPr>
                <w:noProof/>
                <w:lang w:val="en-US" w:eastAsia="zh-CN"/>
              </w:rPr>
              <w:t xml:space="preserve">which can be avoided to make it simpler and </w:t>
            </w:r>
            <w:r w:rsidR="00751BEB">
              <w:rPr>
                <w:noProof/>
                <w:lang w:val="en-US" w:eastAsia="zh-CN"/>
              </w:rPr>
              <w:t xml:space="preserve">hence K2 </w:t>
            </w:r>
            <w:r w:rsidR="004B5A23" w:rsidRPr="004B5A23">
              <w:rPr>
                <w:noProof/>
                <w:lang w:val="en-US" w:eastAsia="zh-CN"/>
              </w:rPr>
              <w:t>= 11</w:t>
            </w:r>
            <w:r w:rsidR="005B5E81">
              <w:rPr>
                <w:noProof/>
                <w:lang w:val="en-US" w:eastAsia="zh-CN"/>
              </w:rPr>
              <w:t xml:space="preserve"> or </w:t>
            </w:r>
            <w:r w:rsidR="004B5A23" w:rsidRPr="004B5A23">
              <w:rPr>
                <w:noProof/>
                <w:lang w:val="en-US" w:eastAsia="zh-CN"/>
              </w:rPr>
              <w:t xml:space="preserve">12 </w:t>
            </w:r>
            <w:r w:rsidR="005B5E81">
              <w:rPr>
                <w:noProof/>
                <w:lang w:val="en-US" w:eastAsia="zh-CN"/>
              </w:rPr>
              <w:t xml:space="preserve">are </w:t>
            </w:r>
            <w:r w:rsidR="00751BEB">
              <w:rPr>
                <w:noProof/>
                <w:lang w:val="en-US" w:eastAsia="zh-CN"/>
              </w:rPr>
              <w:t xml:space="preserve">good </w:t>
            </w:r>
            <w:r w:rsidR="005B5E81">
              <w:rPr>
                <w:noProof/>
                <w:lang w:val="en-US" w:eastAsia="zh-CN"/>
              </w:rPr>
              <w:t>choice</w:t>
            </w:r>
            <w:r w:rsidR="00EE6A58">
              <w:rPr>
                <w:noProof/>
                <w:lang w:val="en-US" w:eastAsia="zh-CN"/>
              </w:rPr>
              <w:t xml:space="preserve">s and hence </w:t>
            </w:r>
            <w:r w:rsidR="004B5A23" w:rsidRPr="004B5A23">
              <w:rPr>
                <w:noProof/>
                <w:lang w:val="en-US" w:eastAsia="zh-CN"/>
              </w:rPr>
              <w:t>K2=1</w:t>
            </w:r>
            <w:r w:rsidR="00EE6A58">
              <w:rPr>
                <w:noProof/>
                <w:lang w:val="en-US" w:eastAsia="zh-CN"/>
              </w:rPr>
              <w:t>2</w:t>
            </w:r>
            <w:r w:rsidR="004B5A23" w:rsidRPr="004B5A23">
              <w:rPr>
                <w:noProof/>
                <w:lang w:val="en-US" w:eastAsia="zh-CN"/>
              </w:rPr>
              <w:t xml:space="preserve"> </w:t>
            </w:r>
            <w:r w:rsidR="00EE6A58">
              <w:rPr>
                <w:noProof/>
                <w:lang w:val="en-US" w:eastAsia="zh-CN"/>
              </w:rPr>
              <w:t>is chosen.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524411" w:rsidR="001E41F3" w:rsidRDefault="00B87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K2 value entry2 to 12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475B2" w:rsidR="001E41F3" w:rsidRDefault="00B87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K2 value may lead to unexpected behaviour for msg3 transmissions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C7538F" w:rsidR="001E41F3" w:rsidRDefault="00B87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6.3A.3.1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22B526" w:rsidR="008863B9" w:rsidRDefault="00EA6D40">
            <w:pPr>
              <w:pStyle w:val="CRCoverPage"/>
              <w:spacing w:after="0"/>
              <w:ind w:left="100"/>
              <w:rPr>
                <w:noProof/>
              </w:rPr>
            </w:pPr>
            <w:ins w:id="3" w:author="Hemish Parikh" w:date="2025-08-27T17:29:00Z" w16du:dateUtc="2025-08-27T11:59:00Z">
              <w:r>
                <w:rPr>
                  <w:noProof/>
                </w:rPr>
                <w:t>r1: added 60kHz, updated K2+delta to 15 (from 9)</w:t>
              </w:r>
              <w:r w:rsidR="000B21B2">
                <w:rPr>
                  <w:noProof/>
                </w:rPr>
                <w:t>, deleted Note 1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C26C60" w14:textId="77777777" w:rsidR="00745F01" w:rsidRDefault="00745F01" w:rsidP="00745F01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 xml:space="preserve">&lt; </w:t>
      </w:r>
      <w:r>
        <w:rPr>
          <w:rFonts w:ascii="Arial" w:hAnsi="Arial" w:cs="Arial"/>
          <w:color w:val="0000FF"/>
          <w:sz w:val="28"/>
        </w:rPr>
        <w:t>Start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4967903D" w14:textId="77777777" w:rsidR="00D90922" w:rsidRPr="00A42793" w:rsidRDefault="00D90922" w:rsidP="00D90922">
      <w:pPr>
        <w:pStyle w:val="Heading4"/>
        <w:rPr>
          <w:rFonts w:eastAsia="MS Mincho"/>
        </w:rPr>
      </w:pPr>
      <w:bookmarkStart w:id="4" w:name="_Toc27477983"/>
      <w:bookmarkStart w:id="5" w:name="_Toc36226676"/>
      <w:bookmarkStart w:id="6" w:name="_Toc44323933"/>
      <w:bookmarkStart w:id="7" w:name="_Toc52990116"/>
      <w:bookmarkStart w:id="8" w:name="_Toc60823315"/>
      <w:bookmarkStart w:id="9" w:name="_Toc60825237"/>
      <w:bookmarkStart w:id="10" w:name="_Toc69306137"/>
      <w:bookmarkStart w:id="11" w:name="_Toc69309858"/>
      <w:bookmarkStart w:id="12" w:name="_Toc76020173"/>
      <w:bookmarkStart w:id="13" w:name="_Toc83720655"/>
      <w:r w:rsidRPr="00A42793">
        <w:rPr>
          <w:rFonts w:eastAsia="MS Mincho"/>
        </w:rPr>
        <w:t>6.3A.3.1</w:t>
      </w:r>
      <w:r w:rsidRPr="00A42793">
        <w:rPr>
          <w:rFonts w:eastAsia="MS Mincho"/>
        </w:rPr>
        <w:tab/>
        <w:t>Transmit ON/OFF time mask for CA (2UL CA)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186569D" w14:textId="77777777" w:rsidR="00745F01" w:rsidRDefault="00745F01" w:rsidP="00745F01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767336E8" w14:textId="77777777" w:rsidR="00D657D4" w:rsidRPr="00D657D4" w:rsidRDefault="00D657D4" w:rsidP="00D657D4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bookmarkStart w:id="14" w:name="_Hlk99119206"/>
      <w:r w:rsidRPr="00D657D4">
        <w:rPr>
          <w:rFonts w:ascii="Arial" w:eastAsiaTheme="minorEastAsia" w:hAnsi="Arial"/>
          <w:b/>
        </w:rPr>
        <w:t>Table 6.3A.3.1</w:t>
      </w:r>
      <w:bookmarkEnd w:id="14"/>
      <w:r w:rsidRPr="00D657D4">
        <w:rPr>
          <w:rFonts w:ascii="Arial" w:eastAsiaTheme="minorEastAsia" w:hAnsi="Arial"/>
          <w:b/>
        </w:rPr>
        <w:t>.4.3-3: PUSCH-</w:t>
      </w:r>
      <w:proofErr w:type="spellStart"/>
      <w:r w:rsidRPr="00D657D4">
        <w:rPr>
          <w:rFonts w:ascii="Arial" w:eastAsiaTheme="minorEastAsia" w:hAnsi="Arial"/>
          <w:b/>
        </w:rPr>
        <w:t>TimeDomainResourceAllocationList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657D4" w:rsidRPr="00D657D4" w14:paraId="67C6102E" w14:textId="77777777" w:rsidTr="00ED4096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46FC" w14:textId="77777777" w:rsidR="00D657D4" w:rsidRPr="00D657D4" w:rsidRDefault="00D657D4" w:rsidP="00D657D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D657D4">
              <w:rPr>
                <w:rFonts w:ascii="Arial" w:eastAsiaTheme="minorEastAsia" w:hAnsi="Arial"/>
                <w:b/>
                <w:sz w:val="18"/>
              </w:rPr>
              <w:t>Derivation Path: TS 38.508-1[5], Table 4.6.3-122</w:t>
            </w:r>
          </w:p>
        </w:tc>
      </w:tr>
      <w:tr w:rsidR="00D657D4" w:rsidRPr="00D657D4" w14:paraId="59EBEDBE" w14:textId="77777777" w:rsidTr="00ED409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9E5C" w14:textId="77777777" w:rsidR="00D657D4" w:rsidRPr="00D657D4" w:rsidRDefault="00D657D4" w:rsidP="00D657D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D657D4">
              <w:rPr>
                <w:rFonts w:ascii="Arial" w:eastAsiaTheme="minorEastAsia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0D9C" w14:textId="77777777" w:rsidR="00D657D4" w:rsidRPr="00D657D4" w:rsidRDefault="00D657D4" w:rsidP="00D657D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D657D4">
              <w:rPr>
                <w:rFonts w:ascii="Arial" w:eastAsiaTheme="minorEastAsia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D982" w14:textId="77777777" w:rsidR="00D657D4" w:rsidRPr="00D657D4" w:rsidRDefault="00D657D4" w:rsidP="00D657D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D657D4">
              <w:rPr>
                <w:rFonts w:ascii="Arial" w:eastAsiaTheme="minorEastAsia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E4724" w14:textId="77777777" w:rsidR="00D657D4" w:rsidRPr="00D657D4" w:rsidRDefault="00D657D4" w:rsidP="00D657D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D657D4">
              <w:rPr>
                <w:rFonts w:ascii="Arial" w:eastAsiaTheme="minorEastAsia" w:hAnsi="Arial"/>
                <w:b/>
                <w:sz w:val="18"/>
              </w:rPr>
              <w:t>Condition</w:t>
            </w:r>
          </w:p>
        </w:tc>
      </w:tr>
      <w:tr w:rsidR="00D657D4" w:rsidRPr="00D657D4" w14:paraId="06B172BF" w14:textId="77777777" w:rsidTr="00ED409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C7EAB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PUSCH-</w:t>
            </w:r>
            <w:proofErr w:type="spellStart"/>
            <w:proofErr w:type="gramStart"/>
            <w:r w:rsidRPr="00D657D4">
              <w:rPr>
                <w:rFonts w:ascii="Arial" w:eastAsiaTheme="minorEastAsia" w:hAnsi="Arial"/>
                <w:sz w:val="18"/>
              </w:rPr>
              <w:t>TimeDomainResourceAllocationList</w:t>
            </w:r>
            <w:proofErr w:type="spellEnd"/>
            <w:r w:rsidRPr="00D657D4">
              <w:rPr>
                <w:rFonts w:ascii="Arial" w:eastAsiaTheme="minorEastAsia" w:hAnsi="Arial"/>
                <w:sz w:val="18"/>
              </w:rPr>
              <w:t xml:space="preserve"> ::=</w:t>
            </w:r>
            <w:proofErr w:type="gramEnd"/>
            <w:r w:rsidRPr="00D657D4">
              <w:rPr>
                <w:rFonts w:ascii="Arial" w:eastAsiaTheme="minorEastAsia" w:hAnsi="Arial"/>
                <w:sz w:val="18"/>
              </w:rPr>
              <w:t xml:space="preserve"> </w:t>
            </w:r>
            <w:r w:rsidRPr="00D657D4">
              <w:rPr>
                <w:rFonts w:ascii="Arial" w:eastAsiaTheme="minorEastAsia" w:hAnsi="Arial"/>
                <w:snapToGrid w:val="0"/>
                <w:sz w:val="18"/>
              </w:rPr>
              <w:t>SEQUENCE (</w:t>
            </w:r>
            <w:proofErr w:type="gramStart"/>
            <w:r w:rsidRPr="00D657D4">
              <w:rPr>
                <w:rFonts w:ascii="Arial" w:eastAsiaTheme="minorEastAsia" w:hAnsi="Arial"/>
                <w:snapToGrid w:val="0"/>
                <w:sz w:val="18"/>
              </w:rPr>
              <w:t>SIZE(1..</w:t>
            </w:r>
            <w:proofErr w:type="gramEnd"/>
            <w:r w:rsidRPr="00D657D4">
              <w:rPr>
                <w:rFonts w:ascii="Arial" w:eastAsiaTheme="minorEastAsia" w:hAnsi="Arial"/>
                <w:snapToGrid w:val="0"/>
                <w:sz w:val="18"/>
              </w:rPr>
              <w:t xml:space="preserve">maxNrofUL-Allocations)) OF {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4E7F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38F3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A1D1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1C1F54D6" w14:textId="77777777" w:rsidTr="00ED409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B61E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PUSCH-</w:t>
            </w:r>
            <w:proofErr w:type="spellStart"/>
            <w:proofErr w:type="gramStart"/>
            <w:r w:rsidRPr="00D657D4">
              <w:rPr>
                <w:rFonts w:ascii="Arial" w:eastAsiaTheme="minorEastAsia" w:hAnsi="Arial"/>
                <w:sz w:val="18"/>
              </w:rPr>
              <w:t>TimeDomainResourceAllocation</w:t>
            </w:r>
            <w:proofErr w:type="spellEnd"/>
            <w:r w:rsidRPr="00D657D4">
              <w:rPr>
                <w:rFonts w:ascii="Arial" w:eastAsiaTheme="minorEastAsia" w:hAnsi="Arial"/>
                <w:sz w:val="18"/>
              </w:rPr>
              <w:t>[</w:t>
            </w:r>
            <w:proofErr w:type="gramEnd"/>
            <w:r w:rsidRPr="00D657D4">
              <w:rPr>
                <w:rFonts w:ascii="Arial" w:eastAsiaTheme="minorEastAsia" w:hAnsi="Arial"/>
                <w:sz w:val="18"/>
              </w:rPr>
              <w:t xml:space="preserve">1] </w:t>
            </w:r>
            <w:r w:rsidRPr="00D657D4">
              <w:rPr>
                <w:rFonts w:ascii="Arial" w:eastAsiaTheme="minorEastAsia" w:hAnsi="Arial"/>
                <w:snapToGrid w:val="0"/>
                <w:sz w:val="18"/>
              </w:rPr>
              <w:t xml:space="preserve">SEQUENCE </w:t>
            </w:r>
            <w:r w:rsidRPr="00D657D4">
              <w:rPr>
                <w:rFonts w:ascii="Arial" w:eastAsiaTheme="minorEastAsia" w:hAnsi="Arial"/>
                <w:sz w:val="18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9318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0158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7019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53CB559D" w14:textId="77777777" w:rsidTr="00ED4096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62D7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  k2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CECA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D874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8F09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FR1_15</w:t>
            </w:r>
            <w:proofErr w:type="gramStart"/>
            <w:r w:rsidRPr="00D657D4">
              <w:rPr>
                <w:rFonts w:ascii="Arial" w:eastAsiaTheme="minorEastAsia" w:hAnsi="Arial"/>
                <w:sz w:val="18"/>
              </w:rPr>
              <w:t>kHz,FR</w:t>
            </w:r>
            <w:proofErr w:type="gramEnd"/>
            <w:r w:rsidRPr="00D657D4">
              <w:rPr>
                <w:rFonts w:ascii="Arial" w:eastAsiaTheme="minorEastAsia" w:hAnsi="Arial"/>
                <w:sz w:val="18"/>
              </w:rPr>
              <w:t>1_30kHz</w:t>
            </w:r>
          </w:p>
        </w:tc>
      </w:tr>
      <w:tr w:rsidR="00D657D4" w:rsidRPr="00D657D4" w14:paraId="775556FA" w14:textId="77777777" w:rsidTr="00ED4096"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3FED" w14:textId="77777777" w:rsidR="00D657D4" w:rsidRPr="00D657D4" w:rsidRDefault="00D657D4" w:rsidP="00D657D4">
            <w:pPr>
              <w:rPr>
                <w:rFonts w:eastAsiaTheme="minorEastAsi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4369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E499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FB5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FR1_60kHz</w:t>
            </w:r>
          </w:p>
        </w:tc>
      </w:tr>
      <w:tr w:rsidR="00D657D4" w:rsidRPr="00D657D4" w14:paraId="28E00602" w14:textId="77777777" w:rsidTr="00ED409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B151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  </w:t>
            </w:r>
            <w:proofErr w:type="spellStart"/>
            <w:r w:rsidRPr="00D657D4">
              <w:rPr>
                <w:rFonts w:ascii="Arial" w:eastAsiaTheme="minorEastAsia" w:hAnsi="Arial"/>
                <w:sz w:val="18"/>
              </w:rPr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2F4A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proofErr w:type="spellStart"/>
            <w:r w:rsidRPr="00D657D4">
              <w:rPr>
                <w:rFonts w:ascii="Arial" w:eastAsiaTheme="minorEastAsia" w:hAnsi="Arial"/>
                <w:sz w:val="18"/>
              </w:rPr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12EE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27A1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40EB2321" w14:textId="77777777" w:rsidTr="00ED409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4F40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</w:t>
            </w:r>
            <w:proofErr w:type="spellStart"/>
            <w:r w:rsidRPr="00D657D4">
              <w:rPr>
                <w:rFonts w:ascii="Arial" w:eastAsiaTheme="minorEastAsia" w:hAnsi="Arial"/>
                <w:sz w:val="18"/>
              </w:rPr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1088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19C9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Start symbol(S)=0, Length(L)=14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878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4F7195A8" w14:textId="77777777" w:rsidTr="00ED409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732C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0BB8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562E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EF5C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2D6AEC93" w14:textId="77777777" w:rsidTr="00ED409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23F9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PUSCH-</w:t>
            </w:r>
            <w:proofErr w:type="spellStart"/>
            <w:proofErr w:type="gramStart"/>
            <w:r w:rsidRPr="00D657D4">
              <w:rPr>
                <w:rFonts w:ascii="Arial" w:eastAsiaTheme="minorEastAsia" w:hAnsi="Arial"/>
                <w:sz w:val="18"/>
              </w:rPr>
              <w:t>TimeDomainResourceAllocation</w:t>
            </w:r>
            <w:proofErr w:type="spellEnd"/>
            <w:r w:rsidRPr="00D657D4">
              <w:rPr>
                <w:rFonts w:ascii="Arial" w:eastAsiaTheme="minorEastAsia" w:hAnsi="Arial"/>
                <w:sz w:val="18"/>
              </w:rPr>
              <w:t>[</w:t>
            </w:r>
            <w:proofErr w:type="gramEnd"/>
            <w:r w:rsidRPr="00D657D4">
              <w:rPr>
                <w:rFonts w:ascii="Arial" w:eastAsiaTheme="minorEastAsia" w:hAnsi="Arial"/>
                <w:sz w:val="18"/>
              </w:rPr>
              <w:t xml:space="preserve">2] </w:t>
            </w:r>
            <w:r w:rsidRPr="00D657D4">
              <w:rPr>
                <w:rFonts w:ascii="Arial" w:eastAsiaTheme="minorEastAsia" w:hAnsi="Arial"/>
                <w:snapToGrid w:val="0"/>
                <w:sz w:val="18"/>
              </w:rPr>
              <w:t xml:space="preserve">SEQUENCE </w:t>
            </w:r>
            <w:r w:rsidRPr="00D657D4">
              <w:rPr>
                <w:rFonts w:ascii="Arial" w:eastAsiaTheme="minorEastAsia" w:hAnsi="Arial"/>
                <w:sz w:val="18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EE6A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FBA6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addressed by Msg3 PUSCH time resource allocation field of the </w:t>
            </w:r>
            <w:proofErr w:type="gramStart"/>
            <w:r w:rsidRPr="00D657D4">
              <w:rPr>
                <w:rFonts w:ascii="Arial" w:eastAsiaTheme="minorEastAsia" w:hAnsi="Arial"/>
                <w:sz w:val="18"/>
              </w:rPr>
              <w:t>Random Access</w:t>
            </w:r>
            <w:proofErr w:type="gramEnd"/>
            <w:r w:rsidRPr="00D657D4">
              <w:rPr>
                <w:rFonts w:ascii="Arial" w:eastAsiaTheme="minorEastAsia" w:hAnsi="Arial"/>
                <w:sz w:val="18"/>
              </w:rPr>
              <w:t xml:space="preserve"> Response acc. to TS 38.213 [22] Table 8.2-1.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F06A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22C7AD67" w14:textId="77777777" w:rsidTr="00ED4096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839D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  k2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116D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51F2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K</w:t>
            </w:r>
            <w:r w:rsidRPr="00D657D4">
              <w:rPr>
                <w:rFonts w:ascii="Arial" w:eastAsiaTheme="minorEastAsia" w:hAnsi="Arial"/>
                <w:sz w:val="18"/>
                <w:vertAlign w:val="subscript"/>
              </w:rPr>
              <w:t>2</w:t>
            </w:r>
            <w:r w:rsidRPr="00D657D4">
              <w:rPr>
                <w:rFonts w:ascii="Arial" w:eastAsiaTheme="minorEastAsia" w:hAnsi="Arial"/>
                <w:sz w:val="18"/>
              </w:rPr>
              <w:t>+ Δ=4 acc. to TS 38.214 [21] Table 6.1.2.1.1-5</w:t>
            </w:r>
          </w:p>
          <w:p w14:paraId="5D399877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(NOTE 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E81F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FR1_15kHz</w:t>
            </w:r>
          </w:p>
        </w:tc>
      </w:tr>
      <w:tr w:rsidR="00D657D4" w:rsidRPr="00D657D4" w14:paraId="11186E92" w14:textId="77777777" w:rsidTr="00ED4096"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40E79" w14:textId="77777777" w:rsidR="00D657D4" w:rsidRPr="00D657D4" w:rsidRDefault="00D657D4" w:rsidP="00D657D4">
            <w:pPr>
              <w:rPr>
                <w:rFonts w:eastAsiaTheme="minorEastAsia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31CA" w14:textId="66C29C26" w:rsidR="00D657D4" w:rsidRPr="000B21B2" w:rsidRDefault="004438BE" w:rsidP="00D657D4">
            <w:pPr>
              <w:keepNext/>
              <w:keepLines/>
              <w:spacing w:after="0"/>
            </w:pPr>
            <w:del w:id="15" w:author="Hemish Parikh" w:date="2025-08-26T16:21:00Z" w16du:dateUtc="2025-08-26T10:51:00Z">
              <w:r w:rsidRPr="00D657D4" w:rsidDel="004438BE">
                <w:rPr>
                  <w:rFonts w:ascii="Arial" w:eastAsiaTheme="minorEastAsia" w:hAnsi="Arial"/>
                  <w:sz w:val="18"/>
                </w:rPr>
                <w:delText>6</w:delText>
              </w:r>
            </w:del>
            <w:ins w:id="16" w:author="Hemish Parikh" w:date="2025-08-26T16:21:00Z" w16du:dateUtc="2025-08-26T10:51:00Z">
              <w:r>
                <w:rPr>
                  <w:rFonts w:ascii="Arial" w:eastAsiaTheme="minorEastAsia" w:hAnsi="Arial"/>
                  <w:sz w:val="18"/>
                </w:rPr>
                <w:t>12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F98E" w14:textId="271D0145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K</w:t>
            </w:r>
            <w:r w:rsidRPr="00D657D4">
              <w:rPr>
                <w:rFonts w:ascii="Arial" w:eastAsiaTheme="minorEastAsia" w:hAnsi="Arial"/>
                <w:sz w:val="18"/>
                <w:vertAlign w:val="subscript"/>
              </w:rPr>
              <w:t>2</w:t>
            </w:r>
            <w:r w:rsidRPr="00D657D4">
              <w:rPr>
                <w:rFonts w:ascii="Arial" w:eastAsiaTheme="minorEastAsia" w:hAnsi="Arial"/>
                <w:sz w:val="18"/>
              </w:rPr>
              <w:t>+ Δ=</w:t>
            </w:r>
            <w:ins w:id="17" w:author="Hemish Parikh" w:date="2025-08-26T16:20:00Z" w16du:dateUtc="2025-08-26T10:50:00Z">
              <w:r w:rsidR="00ED4096">
                <w:rPr>
                  <w:rFonts w:ascii="Arial" w:eastAsiaTheme="minorEastAsia" w:hAnsi="Arial"/>
                  <w:sz w:val="18"/>
                </w:rPr>
                <w:t>15</w:t>
              </w:r>
            </w:ins>
            <w:del w:id="18" w:author="Hemish Parikh" w:date="2025-08-26T16:20:00Z" w16du:dateUtc="2025-08-26T10:50:00Z">
              <w:r w:rsidRPr="00D657D4" w:rsidDel="00ED4096">
                <w:rPr>
                  <w:rFonts w:ascii="Arial" w:eastAsiaTheme="minorEastAsia" w:hAnsi="Arial"/>
                  <w:sz w:val="18"/>
                </w:rPr>
                <w:delText>9</w:delText>
              </w:r>
            </w:del>
            <w:r w:rsidRPr="00D657D4">
              <w:rPr>
                <w:rFonts w:ascii="Arial" w:eastAsiaTheme="minorEastAsia" w:hAnsi="Arial"/>
                <w:sz w:val="18"/>
              </w:rPr>
              <w:t xml:space="preserve"> acc. to TS 38.214 [21] Table 6.1.2.1.1-5</w:t>
            </w:r>
          </w:p>
          <w:p w14:paraId="6548C16F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(NOTE 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75F7" w14:textId="77777777" w:rsidR="00D657D4" w:rsidRDefault="00D657D4" w:rsidP="00D657D4">
            <w:pPr>
              <w:keepNext/>
              <w:keepLines/>
              <w:spacing w:after="0"/>
              <w:rPr>
                <w:ins w:id="19" w:author="Hemish Parikh" w:date="2025-08-26T16:19:00Z" w16du:dateUtc="2025-08-26T10:49:00Z"/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FR1_30kHz</w:t>
            </w:r>
          </w:p>
          <w:p w14:paraId="33319B1D" w14:textId="4A408D25" w:rsidR="009D236C" w:rsidRPr="00D657D4" w:rsidRDefault="009D236C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ins w:id="20" w:author="Hemish Parikh" w:date="2025-08-26T16:19:00Z" w16du:dateUtc="2025-08-26T10:49:00Z">
              <w:r>
                <w:rPr>
                  <w:rFonts w:ascii="Arial" w:eastAsiaTheme="minorEastAsia" w:hAnsi="Arial"/>
                  <w:sz w:val="18"/>
                </w:rPr>
                <w:t>FR1_60kH</w:t>
              </w:r>
            </w:ins>
            <w:ins w:id="21" w:author="Hemish Parikh" w:date="2025-08-26T16:20:00Z" w16du:dateUtc="2025-08-26T10:50:00Z">
              <w:r>
                <w:rPr>
                  <w:rFonts w:ascii="Arial" w:eastAsiaTheme="minorEastAsia" w:hAnsi="Arial"/>
                  <w:sz w:val="18"/>
                </w:rPr>
                <w:t>z</w:t>
              </w:r>
            </w:ins>
          </w:p>
        </w:tc>
      </w:tr>
      <w:tr w:rsidR="00D657D4" w:rsidRPr="00D657D4" w14:paraId="5F977525" w14:textId="77777777" w:rsidTr="00ED409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9201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  </w:t>
            </w:r>
            <w:proofErr w:type="spellStart"/>
            <w:r w:rsidRPr="00D657D4">
              <w:rPr>
                <w:rFonts w:ascii="Arial" w:eastAsiaTheme="minorEastAsia" w:hAnsi="Arial"/>
                <w:sz w:val="18"/>
              </w:rPr>
              <w:t>mappingType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2EB2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proofErr w:type="spellStart"/>
            <w:r w:rsidRPr="00D657D4">
              <w:rPr>
                <w:rFonts w:ascii="Arial" w:eastAsiaTheme="minorEastAsia" w:hAnsi="Arial"/>
                <w:sz w:val="18"/>
              </w:rPr>
              <w:t>typeA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1FBB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2432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3A459084" w14:textId="77777777" w:rsidTr="00ED409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E442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  </w:t>
            </w:r>
            <w:proofErr w:type="spellStart"/>
            <w:r w:rsidRPr="00D657D4">
              <w:rPr>
                <w:rFonts w:ascii="Arial" w:eastAsiaTheme="minorEastAsia" w:hAnsi="Arial"/>
                <w:sz w:val="18"/>
              </w:rPr>
              <w:t>startSymbolAndLength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8D52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585C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Start symbol(S)=0, Length(L)=14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8588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5353F4FF" w14:textId="77777777" w:rsidTr="00ED409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5F731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C11B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0C64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1B2A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14:paraId="50206F07" w14:textId="77777777" w:rsidTr="00ED409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B333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A032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4A86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BE8A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D657D4" w:rsidRPr="00D657D4" w:rsidDel="000B21B2" w14:paraId="2A630589" w14:textId="168A2B51" w:rsidTr="00ED4096">
        <w:trPr>
          <w:del w:id="22" w:author="Hemish Parikh" w:date="2025-08-27T17:30:00Z" w16du:dateUtc="2025-08-27T12:0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308B" w14:textId="208B2EAB" w:rsidR="00D657D4" w:rsidRPr="00D657D4" w:rsidDel="000B21B2" w:rsidRDefault="00D657D4" w:rsidP="000B21B2">
            <w:pPr>
              <w:keepNext/>
              <w:keepLines/>
              <w:tabs>
                <w:tab w:val="left" w:pos="4070"/>
              </w:tabs>
              <w:spacing w:after="0"/>
              <w:ind w:left="851" w:hanging="851"/>
              <w:rPr>
                <w:del w:id="23" w:author="Hemish Parikh" w:date="2025-08-27T17:30:00Z" w16du:dateUtc="2025-08-27T12:00:00Z"/>
                <w:rFonts w:ascii="Arial" w:eastAsiaTheme="minorEastAsia" w:hAnsi="Arial"/>
                <w:sz w:val="18"/>
              </w:rPr>
            </w:pPr>
            <w:del w:id="24" w:author="Hemish Parikh" w:date="2025-08-26T16:28:00Z" w16du:dateUtc="2025-08-26T10:58:00Z">
              <w:r w:rsidRPr="00D657D4" w:rsidDel="00493FC4">
                <w:rPr>
                  <w:rFonts w:ascii="Arial" w:eastAsiaTheme="minorEastAsia" w:hAnsi="Arial"/>
                  <w:sz w:val="18"/>
                </w:rPr>
                <w:delText>NOTE 1:</w:delText>
              </w:r>
              <w:r w:rsidRPr="00D657D4" w:rsidDel="00493FC4">
                <w:rPr>
                  <w:rFonts w:ascii="Arial" w:eastAsiaTheme="minorEastAsia" w:hAnsi="Arial"/>
                  <w:sz w:val="18"/>
                </w:rPr>
                <w:tab/>
                <w:delText>Values are chosen so that first slot of a TDD-UL-DL slot configuration period can be used for the Random Access Response and the last slot (of the same or another period) for the corresponding Msg3.</w:delText>
              </w:r>
            </w:del>
          </w:p>
        </w:tc>
      </w:tr>
    </w:tbl>
    <w:p w14:paraId="33D825B9" w14:textId="77777777" w:rsidR="00D657D4" w:rsidRPr="00D657D4" w:rsidRDefault="00D657D4" w:rsidP="00D657D4">
      <w:pPr>
        <w:rPr>
          <w:rFonts w:eastAsiaTheme="minor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657D4" w:rsidRPr="00D657D4" w14:paraId="103E35C6" w14:textId="77777777" w:rsidTr="00A52727">
        <w:tc>
          <w:tcPr>
            <w:tcW w:w="3936" w:type="dxa"/>
          </w:tcPr>
          <w:p w14:paraId="062BF297" w14:textId="77777777" w:rsidR="00D657D4" w:rsidRPr="00D657D4" w:rsidRDefault="00D657D4" w:rsidP="00D657D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D657D4">
              <w:rPr>
                <w:rFonts w:ascii="Arial" w:eastAsiaTheme="minorEastAsia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5F06502A" w14:textId="77777777" w:rsidR="00D657D4" w:rsidRPr="00D657D4" w:rsidRDefault="00D657D4" w:rsidP="00D657D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D657D4">
              <w:rPr>
                <w:rFonts w:ascii="Arial" w:eastAsiaTheme="minorEastAsia" w:hAnsi="Arial"/>
                <w:b/>
                <w:sz w:val="18"/>
              </w:rPr>
              <w:t>Explanation</w:t>
            </w:r>
          </w:p>
        </w:tc>
      </w:tr>
      <w:tr w:rsidR="00D657D4" w:rsidRPr="00D657D4" w14:paraId="4E299EEA" w14:textId="77777777" w:rsidTr="00A52727">
        <w:tc>
          <w:tcPr>
            <w:tcW w:w="3936" w:type="dxa"/>
          </w:tcPr>
          <w:p w14:paraId="3DA1B097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FR1_15kHz</w:t>
            </w:r>
          </w:p>
        </w:tc>
        <w:tc>
          <w:tcPr>
            <w:tcW w:w="5811" w:type="dxa"/>
          </w:tcPr>
          <w:p w14:paraId="7F006B84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 is used under the test. SCS is set to 15kHz.</w:t>
            </w:r>
          </w:p>
        </w:tc>
      </w:tr>
      <w:tr w:rsidR="00D657D4" w:rsidRPr="00D657D4" w14:paraId="1108B2F9" w14:textId="77777777" w:rsidTr="00A52727">
        <w:tc>
          <w:tcPr>
            <w:tcW w:w="3936" w:type="dxa"/>
          </w:tcPr>
          <w:p w14:paraId="2DC24981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FR1_30kHz</w:t>
            </w:r>
          </w:p>
        </w:tc>
        <w:tc>
          <w:tcPr>
            <w:tcW w:w="5811" w:type="dxa"/>
          </w:tcPr>
          <w:p w14:paraId="118AB32E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 is used under the test. SCS is set to 30kHz.</w:t>
            </w:r>
          </w:p>
        </w:tc>
      </w:tr>
      <w:tr w:rsidR="00D657D4" w:rsidRPr="00D657D4" w14:paraId="42F88D11" w14:textId="77777777" w:rsidTr="00A52727">
        <w:tc>
          <w:tcPr>
            <w:tcW w:w="3936" w:type="dxa"/>
          </w:tcPr>
          <w:p w14:paraId="15C6A3F8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FR1_60kHz</w:t>
            </w:r>
          </w:p>
        </w:tc>
        <w:tc>
          <w:tcPr>
            <w:tcW w:w="5811" w:type="dxa"/>
          </w:tcPr>
          <w:p w14:paraId="008D2CB3" w14:textId="77777777" w:rsidR="00D657D4" w:rsidRPr="00D657D4" w:rsidRDefault="00D657D4" w:rsidP="00D657D4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D657D4">
              <w:rPr>
                <w:rFonts w:ascii="Arial" w:eastAsiaTheme="minorEastAsia" w:hAnsi="Arial"/>
                <w:sz w:val="18"/>
              </w:rPr>
              <w:t>FR1 is used under the test. SCS is set to 60kHz.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29198331" w14:textId="5388A0FE" w:rsidR="00D657D4" w:rsidRDefault="00D657D4" w:rsidP="00D657D4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4D49F3C4" w14:textId="77777777" w:rsidR="00D657D4" w:rsidRDefault="00D657D4">
      <w:pPr>
        <w:rPr>
          <w:noProof/>
        </w:rPr>
      </w:pPr>
    </w:p>
    <w:sectPr w:rsidR="00D657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0346D" w14:textId="77777777" w:rsidR="00F849FE" w:rsidRDefault="00F849FE">
      <w:r>
        <w:separator/>
      </w:r>
    </w:p>
  </w:endnote>
  <w:endnote w:type="continuationSeparator" w:id="0">
    <w:p w14:paraId="211EBD6D" w14:textId="77777777" w:rsidR="00F849FE" w:rsidRDefault="00F84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49D86" w14:textId="77777777" w:rsidR="00F849FE" w:rsidRDefault="00F849FE">
      <w:r>
        <w:separator/>
      </w:r>
    </w:p>
  </w:footnote>
  <w:footnote w:type="continuationSeparator" w:id="0">
    <w:p w14:paraId="7A9DEB01" w14:textId="77777777" w:rsidR="00F849FE" w:rsidRDefault="00F84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21B2"/>
    <w:rsid w:val="000B7FED"/>
    <w:rsid w:val="000C038A"/>
    <w:rsid w:val="000C6598"/>
    <w:rsid w:val="000D44B3"/>
    <w:rsid w:val="000E66E7"/>
    <w:rsid w:val="00125821"/>
    <w:rsid w:val="00145D43"/>
    <w:rsid w:val="0015251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519B"/>
    <w:rsid w:val="002B5741"/>
    <w:rsid w:val="002E472E"/>
    <w:rsid w:val="00305409"/>
    <w:rsid w:val="003609EF"/>
    <w:rsid w:val="0036231A"/>
    <w:rsid w:val="00374DD4"/>
    <w:rsid w:val="003C1D8E"/>
    <w:rsid w:val="003E1A36"/>
    <w:rsid w:val="00410371"/>
    <w:rsid w:val="004242F1"/>
    <w:rsid w:val="004438BE"/>
    <w:rsid w:val="00493FC4"/>
    <w:rsid w:val="004A341D"/>
    <w:rsid w:val="004B5A23"/>
    <w:rsid w:val="004B75B7"/>
    <w:rsid w:val="005141D9"/>
    <w:rsid w:val="0051580D"/>
    <w:rsid w:val="00531FE1"/>
    <w:rsid w:val="00547111"/>
    <w:rsid w:val="0057547B"/>
    <w:rsid w:val="00592D74"/>
    <w:rsid w:val="005B5E81"/>
    <w:rsid w:val="005E2C44"/>
    <w:rsid w:val="00621188"/>
    <w:rsid w:val="006257ED"/>
    <w:rsid w:val="00653DE4"/>
    <w:rsid w:val="00665C47"/>
    <w:rsid w:val="00695808"/>
    <w:rsid w:val="006B46FB"/>
    <w:rsid w:val="006E21FB"/>
    <w:rsid w:val="00745F01"/>
    <w:rsid w:val="00751BEB"/>
    <w:rsid w:val="00792342"/>
    <w:rsid w:val="007977A8"/>
    <w:rsid w:val="007B512A"/>
    <w:rsid w:val="007C2097"/>
    <w:rsid w:val="007D6A07"/>
    <w:rsid w:val="007F7259"/>
    <w:rsid w:val="008040A8"/>
    <w:rsid w:val="008056B6"/>
    <w:rsid w:val="008279FA"/>
    <w:rsid w:val="008626E7"/>
    <w:rsid w:val="00870EE7"/>
    <w:rsid w:val="008863B9"/>
    <w:rsid w:val="008A45A6"/>
    <w:rsid w:val="008D3CCC"/>
    <w:rsid w:val="008E75B6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236C"/>
    <w:rsid w:val="009E3297"/>
    <w:rsid w:val="009F734F"/>
    <w:rsid w:val="00A246B6"/>
    <w:rsid w:val="00A30147"/>
    <w:rsid w:val="00A47E70"/>
    <w:rsid w:val="00A50CF0"/>
    <w:rsid w:val="00A7671C"/>
    <w:rsid w:val="00AA2CBC"/>
    <w:rsid w:val="00AC5820"/>
    <w:rsid w:val="00AD1CD8"/>
    <w:rsid w:val="00B258BB"/>
    <w:rsid w:val="00B67B97"/>
    <w:rsid w:val="00B87D25"/>
    <w:rsid w:val="00B968C8"/>
    <w:rsid w:val="00BA3EC5"/>
    <w:rsid w:val="00BA51D9"/>
    <w:rsid w:val="00BB5DFC"/>
    <w:rsid w:val="00BC6FFC"/>
    <w:rsid w:val="00BD279D"/>
    <w:rsid w:val="00BD6BB8"/>
    <w:rsid w:val="00C56551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57D4"/>
    <w:rsid w:val="00D66520"/>
    <w:rsid w:val="00D84AE9"/>
    <w:rsid w:val="00D90922"/>
    <w:rsid w:val="00D9124E"/>
    <w:rsid w:val="00DE34CF"/>
    <w:rsid w:val="00E13F3D"/>
    <w:rsid w:val="00E34898"/>
    <w:rsid w:val="00EA6D40"/>
    <w:rsid w:val="00EB09B7"/>
    <w:rsid w:val="00ED4096"/>
    <w:rsid w:val="00EE6A58"/>
    <w:rsid w:val="00EE7D7C"/>
    <w:rsid w:val="00F25D98"/>
    <w:rsid w:val="00F300FB"/>
    <w:rsid w:val="00F370D2"/>
    <w:rsid w:val="00F42CDE"/>
    <w:rsid w:val="00F5668C"/>
    <w:rsid w:val="00F608CC"/>
    <w:rsid w:val="00F849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D23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8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70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9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9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</Pages>
  <Words>685</Words>
  <Characters>3910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33</cp:revision>
  <cp:lastPrinted>1900-01-01T08:00:00Z</cp:lastPrinted>
  <dcterms:created xsi:type="dcterms:W3CDTF">2020-02-03T08:32:00Z</dcterms:created>
  <dcterms:modified xsi:type="dcterms:W3CDTF">2025-08-27T12:01:00Z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R5-254166</vt:lpwstr>
  </property>
  <property fmtid="{D5CDD505-2E9C-101B-9397-08002B2CF9AE}" pid="10" name="Spec#">
    <vt:lpwstr>38.521-1</vt:lpwstr>
  </property>
  <property fmtid="{D5CDD505-2E9C-101B-9397-08002B2CF9AE}" pid="11" name="Cr#">
    <vt:lpwstr>3443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Corrected incorrect K2 value for Tx on off test case</vt:lpwstr>
  </property>
  <property fmtid="{D5CDD505-2E9C-101B-9397-08002B2CF9AE}" pid="15" name="SourceIfWg">
    <vt:lpwstr>Qualcomm Technologies Ireland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2025-08-14</vt:lpwstr>
  </property>
  <property fmtid="{D5CDD505-2E9C-101B-9397-08002B2CF9AE}" pid="20" name="Release">
    <vt:lpwstr>Rel-18</vt:lpwstr>
  </property>
</Properties>
</file>