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18728F"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1C5618" w:rsidRPr="001C5618">
          <w:rPr>
            <w:b/>
            <w:i/>
            <w:noProof/>
            <w:sz w:val="28"/>
          </w:rPr>
          <w:t>254020</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0A8AEE" w:rsidR="001E41F3" w:rsidRPr="004E08D3" w:rsidRDefault="004E08D3" w:rsidP="00E13F3D">
            <w:pPr>
              <w:pStyle w:val="CRCoverPage"/>
              <w:spacing w:after="0"/>
              <w:jc w:val="right"/>
              <w:rPr>
                <w:b/>
                <w:noProof/>
                <w:sz w:val="28"/>
              </w:rPr>
            </w:pPr>
            <w:fldSimple w:instr=" DOCPROPERTY  Spec#  \* MERGEFORMAT ">
              <w:r>
                <w:rPr>
                  <w:b/>
                  <w:noProof/>
                  <w:sz w:val="28"/>
                </w:rPr>
                <w:t>3</w:t>
              </w:r>
              <w:r w:rsidR="009773D6">
                <w:rPr>
                  <w:b/>
                  <w:noProof/>
                  <w:sz w:val="28"/>
                </w:rPr>
                <w:t>7</w:t>
              </w:r>
              <w:r>
                <w:rPr>
                  <w:b/>
                  <w:noProof/>
                  <w:sz w:val="28"/>
                </w:rPr>
                <w:t>.</w:t>
              </w:r>
              <w:r w:rsidR="00CC7DA9">
                <w:rPr>
                  <w:b/>
                  <w:noProof/>
                  <w:sz w:val="28"/>
                </w:rPr>
                <w:t>5</w:t>
              </w:r>
              <w:r w:rsidR="009773D6">
                <w:rPr>
                  <w:b/>
                  <w:noProof/>
                  <w:sz w:val="28"/>
                </w:rPr>
                <w:t>79-</w:t>
              </w:r>
              <w:r w:rsidR="00674A84">
                <w:rPr>
                  <w:b/>
                  <w:noProof/>
                  <w:sz w:val="28"/>
                </w:rPr>
                <w:t>6</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22FB26B" w:rsidR="001E41F3" w:rsidRPr="00C70F14" w:rsidRDefault="001C5618" w:rsidP="00547111">
            <w:pPr>
              <w:pStyle w:val="CRCoverPage"/>
              <w:spacing w:after="0"/>
              <w:rPr>
                <w:noProof/>
                <w:highlight w:val="yellow"/>
              </w:rPr>
            </w:pPr>
            <w:r>
              <w:rPr>
                <w:b/>
                <w:noProof/>
                <w:sz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155F214C" w:rsidR="001E41F3" w:rsidRPr="004E08D3" w:rsidRDefault="007C15EB">
            <w:pPr>
              <w:pStyle w:val="CRCoverPage"/>
              <w:spacing w:after="0"/>
              <w:jc w:val="center"/>
              <w:rPr>
                <w:b/>
                <w:noProof/>
                <w:sz w:val="28"/>
              </w:rPr>
            </w:pPr>
            <w:r w:rsidRPr="007C15EB">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8906D3E" w:rsidR="007208DF" w:rsidRPr="00CE19A5" w:rsidRDefault="00674A84" w:rsidP="007208DF">
            <w:pPr>
              <w:pStyle w:val="CRCoverPage"/>
              <w:spacing w:after="0"/>
              <w:ind w:left="100"/>
              <w:rPr>
                <w:noProof/>
              </w:rPr>
            </w:pPr>
            <w:r>
              <w:rPr>
                <w:noProof/>
              </w:rPr>
              <w:t>Editorial corrections of MCVideo test cases</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C15EB" w:rsidRPr="00507F51" w14:paraId="50563E52" w14:textId="77777777" w:rsidTr="00547111">
        <w:tc>
          <w:tcPr>
            <w:tcW w:w="1843" w:type="dxa"/>
            <w:tcBorders>
              <w:left w:val="single" w:sz="4" w:space="0" w:color="auto"/>
            </w:tcBorders>
          </w:tcPr>
          <w:p w14:paraId="32C381B7" w14:textId="77777777" w:rsidR="007C15EB" w:rsidRPr="00507F51" w:rsidRDefault="007C15EB" w:rsidP="007C15EB">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3842B51C" w:rsidR="007C15EB" w:rsidRPr="00EF7E54" w:rsidRDefault="001C5618" w:rsidP="007C15EB">
            <w:pPr>
              <w:pStyle w:val="CRCoverPage"/>
              <w:spacing w:after="0"/>
              <w:ind w:left="100"/>
              <w:rPr>
                <w:noProof/>
                <w:highlight w:val="green"/>
              </w:rPr>
            </w:pPr>
            <w:r w:rsidRPr="001C5618">
              <w:rPr>
                <w:noProof/>
              </w:rPr>
              <w:t>TEI14_Test, MCImp-UEConTest</w:t>
            </w:r>
          </w:p>
        </w:tc>
        <w:tc>
          <w:tcPr>
            <w:tcW w:w="567" w:type="dxa"/>
            <w:tcBorders>
              <w:left w:val="nil"/>
            </w:tcBorders>
          </w:tcPr>
          <w:p w14:paraId="61A86BCF" w14:textId="77777777" w:rsidR="007C15EB" w:rsidRPr="00507F51" w:rsidRDefault="007C15EB" w:rsidP="007C15EB">
            <w:pPr>
              <w:pStyle w:val="CRCoverPage"/>
              <w:spacing w:after="0"/>
              <w:ind w:right="100"/>
              <w:rPr>
                <w:noProof/>
              </w:rPr>
            </w:pPr>
          </w:p>
        </w:tc>
        <w:tc>
          <w:tcPr>
            <w:tcW w:w="1417" w:type="dxa"/>
            <w:gridSpan w:val="3"/>
            <w:tcBorders>
              <w:left w:val="nil"/>
            </w:tcBorders>
          </w:tcPr>
          <w:p w14:paraId="153CBFB1" w14:textId="77777777" w:rsidR="007C15EB" w:rsidRPr="00507F51" w:rsidRDefault="007C15EB" w:rsidP="007C15EB">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165F12E7" w:rsidR="007C15EB" w:rsidRPr="00507F51" w:rsidRDefault="007C15EB" w:rsidP="007C15EB">
            <w:pPr>
              <w:pStyle w:val="CRCoverPage"/>
              <w:spacing w:after="0"/>
              <w:ind w:left="100"/>
              <w:rPr>
                <w:noProof/>
              </w:rPr>
            </w:pPr>
            <w:r w:rsidRPr="006F5473">
              <w:rPr>
                <w:noProof/>
              </w:rPr>
              <w:t>2025-0</w:t>
            </w:r>
            <w:r>
              <w:rPr>
                <w:noProof/>
              </w:rPr>
              <w:t>8</w:t>
            </w:r>
            <w:r w:rsidRPr="006F5473">
              <w:rPr>
                <w:noProof/>
              </w:rPr>
              <w:t>-</w:t>
            </w:r>
            <w:r>
              <w:rPr>
                <w:noProof/>
              </w:rPr>
              <w:t>14</w:t>
            </w:r>
          </w:p>
        </w:tc>
      </w:tr>
      <w:tr w:rsidR="007C15EB" w:rsidRPr="00507F51" w14:paraId="690C7843" w14:textId="77777777" w:rsidTr="00547111">
        <w:tc>
          <w:tcPr>
            <w:tcW w:w="1843" w:type="dxa"/>
            <w:tcBorders>
              <w:left w:val="single" w:sz="4" w:space="0" w:color="auto"/>
            </w:tcBorders>
          </w:tcPr>
          <w:p w14:paraId="17A1A642" w14:textId="77777777" w:rsidR="007C15EB" w:rsidRPr="00507F51" w:rsidRDefault="007C15EB" w:rsidP="007C15EB">
            <w:pPr>
              <w:pStyle w:val="CRCoverPage"/>
              <w:spacing w:after="0"/>
              <w:rPr>
                <w:b/>
                <w:i/>
                <w:noProof/>
                <w:sz w:val="8"/>
                <w:szCs w:val="8"/>
              </w:rPr>
            </w:pPr>
          </w:p>
        </w:tc>
        <w:tc>
          <w:tcPr>
            <w:tcW w:w="1986" w:type="dxa"/>
            <w:gridSpan w:val="4"/>
          </w:tcPr>
          <w:p w14:paraId="2F73FCFB" w14:textId="77777777" w:rsidR="007C15EB" w:rsidRPr="00507F51" w:rsidRDefault="007C15EB" w:rsidP="007C15EB">
            <w:pPr>
              <w:pStyle w:val="CRCoverPage"/>
              <w:spacing w:after="0"/>
              <w:rPr>
                <w:noProof/>
                <w:sz w:val="8"/>
                <w:szCs w:val="8"/>
              </w:rPr>
            </w:pPr>
          </w:p>
        </w:tc>
        <w:tc>
          <w:tcPr>
            <w:tcW w:w="2267" w:type="dxa"/>
            <w:gridSpan w:val="2"/>
          </w:tcPr>
          <w:p w14:paraId="0FBCFC35" w14:textId="77777777" w:rsidR="007C15EB" w:rsidRPr="00507F51" w:rsidRDefault="007C15EB" w:rsidP="007C15EB">
            <w:pPr>
              <w:pStyle w:val="CRCoverPage"/>
              <w:spacing w:after="0"/>
              <w:rPr>
                <w:noProof/>
                <w:sz w:val="8"/>
                <w:szCs w:val="8"/>
              </w:rPr>
            </w:pPr>
          </w:p>
        </w:tc>
        <w:tc>
          <w:tcPr>
            <w:tcW w:w="1417" w:type="dxa"/>
            <w:gridSpan w:val="3"/>
          </w:tcPr>
          <w:p w14:paraId="60243A9E" w14:textId="77777777" w:rsidR="007C15EB" w:rsidRPr="00507F51" w:rsidRDefault="007C15EB" w:rsidP="007C15EB">
            <w:pPr>
              <w:pStyle w:val="CRCoverPage"/>
              <w:spacing w:after="0"/>
              <w:rPr>
                <w:noProof/>
                <w:sz w:val="8"/>
                <w:szCs w:val="8"/>
              </w:rPr>
            </w:pPr>
          </w:p>
        </w:tc>
        <w:tc>
          <w:tcPr>
            <w:tcW w:w="2127" w:type="dxa"/>
            <w:tcBorders>
              <w:right w:val="single" w:sz="4" w:space="0" w:color="auto"/>
            </w:tcBorders>
          </w:tcPr>
          <w:p w14:paraId="68E9B688" w14:textId="77777777" w:rsidR="007C15EB" w:rsidRPr="00507F51" w:rsidRDefault="007C15EB" w:rsidP="007C15EB">
            <w:pPr>
              <w:pStyle w:val="CRCoverPage"/>
              <w:spacing w:after="0"/>
              <w:rPr>
                <w:noProof/>
                <w:sz w:val="8"/>
                <w:szCs w:val="8"/>
              </w:rPr>
            </w:pPr>
          </w:p>
        </w:tc>
      </w:tr>
      <w:tr w:rsidR="007C15EB" w:rsidRPr="00507F51" w14:paraId="13D4AF59" w14:textId="77777777" w:rsidTr="00547111">
        <w:trPr>
          <w:cantSplit/>
        </w:trPr>
        <w:tc>
          <w:tcPr>
            <w:tcW w:w="1843" w:type="dxa"/>
            <w:tcBorders>
              <w:left w:val="single" w:sz="4" w:space="0" w:color="auto"/>
            </w:tcBorders>
          </w:tcPr>
          <w:p w14:paraId="1E6EA205" w14:textId="77777777" w:rsidR="007C15EB" w:rsidRPr="00507F51" w:rsidRDefault="007C15EB" w:rsidP="007C15EB">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C15EB" w:rsidRPr="00507F51" w:rsidRDefault="007C15EB" w:rsidP="007C15EB">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C15EB" w:rsidRPr="00507F51" w:rsidRDefault="007C15EB" w:rsidP="007C15EB">
            <w:pPr>
              <w:pStyle w:val="CRCoverPage"/>
              <w:spacing w:after="0"/>
              <w:rPr>
                <w:noProof/>
              </w:rPr>
            </w:pPr>
          </w:p>
        </w:tc>
        <w:tc>
          <w:tcPr>
            <w:tcW w:w="1417" w:type="dxa"/>
            <w:gridSpan w:val="3"/>
            <w:tcBorders>
              <w:left w:val="nil"/>
            </w:tcBorders>
          </w:tcPr>
          <w:p w14:paraId="42CDCEE5" w14:textId="77777777" w:rsidR="007C15EB" w:rsidRPr="00507F51" w:rsidRDefault="007C15EB" w:rsidP="007C15EB">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3E19C5FF" w:rsidR="007C15EB" w:rsidRPr="004E08D3" w:rsidRDefault="007C15EB" w:rsidP="007C15EB">
            <w:pPr>
              <w:pStyle w:val="CRCoverPage"/>
              <w:spacing w:after="0"/>
              <w:ind w:left="100"/>
              <w:rPr>
                <w:noProof/>
              </w:rPr>
            </w:pPr>
            <w:r>
              <w:rPr>
                <w:noProof/>
              </w:rPr>
              <w:t>Rel-17</w:t>
            </w:r>
          </w:p>
        </w:tc>
      </w:tr>
      <w:tr w:rsidR="007C15EB" w14:paraId="30122F0C" w14:textId="77777777" w:rsidTr="00547111">
        <w:tc>
          <w:tcPr>
            <w:tcW w:w="1843" w:type="dxa"/>
            <w:tcBorders>
              <w:left w:val="single" w:sz="4" w:space="0" w:color="auto"/>
              <w:bottom w:val="single" w:sz="4" w:space="0" w:color="auto"/>
            </w:tcBorders>
          </w:tcPr>
          <w:p w14:paraId="615796D0" w14:textId="77777777" w:rsidR="007C15EB" w:rsidRPr="00507F51" w:rsidRDefault="007C15EB" w:rsidP="007C15EB">
            <w:pPr>
              <w:pStyle w:val="CRCoverPage"/>
              <w:spacing w:after="0"/>
              <w:rPr>
                <w:b/>
                <w:i/>
                <w:noProof/>
              </w:rPr>
            </w:pPr>
          </w:p>
        </w:tc>
        <w:tc>
          <w:tcPr>
            <w:tcW w:w="4677" w:type="dxa"/>
            <w:gridSpan w:val="8"/>
            <w:tcBorders>
              <w:bottom w:val="single" w:sz="4" w:space="0" w:color="auto"/>
            </w:tcBorders>
          </w:tcPr>
          <w:p w14:paraId="78418D37" w14:textId="77777777" w:rsidR="007C15EB" w:rsidRPr="00507F51" w:rsidRDefault="007C15EB" w:rsidP="007C15EB">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C15EB" w:rsidRPr="00507F51" w:rsidRDefault="007C15EB" w:rsidP="007C15EB">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C15EB" w:rsidRPr="00122AE3" w:rsidRDefault="007C15EB" w:rsidP="007C15EB">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C15EB" w14:paraId="7FBEB8E7" w14:textId="77777777" w:rsidTr="00547111">
        <w:tc>
          <w:tcPr>
            <w:tcW w:w="1843" w:type="dxa"/>
          </w:tcPr>
          <w:p w14:paraId="44A3A604" w14:textId="77777777" w:rsidR="007C15EB" w:rsidRPr="00122AE3" w:rsidRDefault="007C15EB" w:rsidP="007C15EB">
            <w:pPr>
              <w:pStyle w:val="CRCoverPage"/>
              <w:spacing w:after="0"/>
              <w:rPr>
                <w:b/>
                <w:i/>
                <w:noProof/>
                <w:sz w:val="8"/>
                <w:szCs w:val="8"/>
              </w:rPr>
            </w:pPr>
          </w:p>
        </w:tc>
        <w:tc>
          <w:tcPr>
            <w:tcW w:w="7797" w:type="dxa"/>
            <w:gridSpan w:val="10"/>
          </w:tcPr>
          <w:p w14:paraId="5524CC4E" w14:textId="77777777" w:rsidR="007C15EB" w:rsidRPr="009B7DD8" w:rsidRDefault="007C15EB" w:rsidP="007C15EB">
            <w:pPr>
              <w:pStyle w:val="CRCoverPage"/>
              <w:spacing w:after="0"/>
              <w:rPr>
                <w:noProof/>
                <w:sz w:val="8"/>
                <w:szCs w:val="8"/>
              </w:rPr>
            </w:pPr>
          </w:p>
        </w:tc>
      </w:tr>
      <w:tr w:rsidR="007C15EB" w14:paraId="1256F52C" w14:textId="77777777" w:rsidTr="00547111">
        <w:tc>
          <w:tcPr>
            <w:tcW w:w="2694" w:type="dxa"/>
            <w:gridSpan w:val="2"/>
            <w:tcBorders>
              <w:top w:val="single" w:sz="4" w:space="0" w:color="auto"/>
              <w:left w:val="single" w:sz="4" w:space="0" w:color="auto"/>
            </w:tcBorders>
          </w:tcPr>
          <w:p w14:paraId="52C87DB0" w14:textId="77777777" w:rsidR="007C15EB" w:rsidRPr="00122AE3" w:rsidRDefault="007C15EB" w:rsidP="007C15EB">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2D596F46" w14:textId="4813993D" w:rsidR="007C15EB" w:rsidRDefault="007C15EB" w:rsidP="007C15EB">
            <w:pPr>
              <w:pStyle w:val="CRCoverPage"/>
              <w:numPr>
                <w:ilvl w:val="0"/>
                <w:numId w:val="12"/>
              </w:numPr>
              <w:spacing w:after="0"/>
              <w:rPr>
                <w:noProof/>
              </w:rPr>
            </w:pPr>
            <w:r>
              <w:rPr>
                <w:noProof/>
              </w:rPr>
              <w:t>MMIs for one and the same user interaction should have the same wording</w:t>
            </w:r>
            <w:r w:rsidR="00B90390">
              <w:rPr>
                <w:noProof/>
              </w:rPr>
              <w:t>.</w:t>
            </w:r>
          </w:p>
          <w:p w14:paraId="6EA1882E" w14:textId="77777777" w:rsidR="007C15EB" w:rsidRDefault="007C15EB" w:rsidP="007C15EB">
            <w:pPr>
              <w:pStyle w:val="CRCoverPage"/>
              <w:numPr>
                <w:ilvl w:val="0"/>
                <w:numId w:val="12"/>
              </w:numPr>
              <w:spacing w:after="0"/>
              <w:rPr>
                <w:noProof/>
              </w:rPr>
            </w:pPr>
            <w:r>
              <w:rPr>
                <w:noProof/>
              </w:rPr>
              <w:t>E</w:t>
            </w:r>
            <w:r w:rsidRPr="009773D6">
              <w:rPr>
                <w:noProof/>
              </w:rPr>
              <w:t>ditorial issues</w:t>
            </w:r>
            <w:r w:rsidR="00B90390">
              <w:rPr>
                <w:noProof/>
              </w:rPr>
              <w:t>.</w:t>
            </w:r>
          </w:p>
          <w:p w14:paraId="708AA7DE" w14:textId="32EA8D4E" w:rsidR="00B90390" w:rsidRPr="006F1AB6" w:rsidRDefault="00B90390" w:rsidP="00B90390">
            <w:pPr>
              <w:pStyle w:val="CRCoverPage"/>
              <w:spacing w:after="0"/>
              <w:ind w:left="360"/>
              <w:rPr>
                <w:noProof/>
              </w:rPr>
            </w:pPr>
          </w:p>
        </w:tc>
      </w:tr>
      <w:tr w:rsidR="007C15EB" w14:paraId="4CA74D09" w14:textId="77777777" w:rsidTr="00547111">
        <w:tc>
          <w:tcPr>
            <w:tcW w:w="2694" w:type="dxa"/>
            <w:gridSpan w:val="2"/>
            <w:tcBorders>
              <w:left w:val="single" w:sz="4" w:space="0" w:color="auto"/>
            </w:tcBorders>
          </w:tcPr>
          <w:p w14:paraId="2D0866D6" w14:textId="77777777" w:rsidR="007C15EB" w:rsidRPr="00122AE3" w:rsidRDefault="007C15EB" w:rsidP="007C15EB">
            <w:pPr>
              <w:pStyle w:val="CRCoverPage"/>
              <w:spacing w:after="0"/>
              <w:rPr>
                <w:b/>
                <w:i/>
                <w:noProof/>
                <w:sz w:val="8"/>
                <w:szCs w:val="8"/>
              </w:rPr>
            </w:pPr>
          </w:p>
        </w:tc>
        <w:tc>
          <w:tcPr>
            <w:tcW w:w="6946" w:type="dxa"/>
            <w:gridSpan w:val="9"/>
            <w:tcBorders>
              <w:right w:val="single" w:sz="4" w:space="0" w:color="auto"/>
            </w:tcBorders>
          </w:tcPr>
          <w:p w14:paraId="365DEF04" w14:textId="77777777" w:rsidR="007C15EB" w:rsidRPr="002872A4" w:rsidRDefault="007C15EB" w:rsidP="007C15EB">
            <w:pPr>
              <w:pStyle w:val="CRCoverPage"/>
              <w:spacing w:after="0"/>
              <w:rPr>
                <w:noProof/>
                <w:sz w:val="8"/>
                <w:szCs w:val="8"/>
              </w:rPr>
            </w:pPr>
          </w:p>
        </w:tc>
      </w:tr>
      <w:tr w:rsidR="007C15EB" w14:paraId="21016551" w14:textId="77777777" w:rsidTr="00547111">
        <w:tc>
          <w:tcPr>
            <w:tcW w:w="2694" w:type="dxa"/>
            <w:gridSpan w:val="2"/>
            <w:tcBorders>
              <w:left w:val="single" w:sz="4" w:space="0" w:color="auto"/>
            </w:tcBorders>
          </w:tcPr>
          <w:p w14:paraId="49433147" w14:textId="77777777" w:rsidR="007C15EB" w:rsidRPr="00122AE3" w:rsidRDefault="007C15EB" w:rsidP="007C15EB">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8DF3421" w14:textId="45F24B44" w:rsidR="007C15EB" w:rsidRDefault="007C15EB" w:rsidP="007C15EB">
            <w:pPr>
              <w:pStyle w:val="CRCoverPage"/>
              <w:numPr>
                <w:ilvl w:val="0"/>
                <w:numId w:val="13"/>
              </w:numPr>
              <w:spacing w:after="0"/>
              <w:rPr>
                <w:noProof/>
              </w:rPr>
            </w:pPr>
            <w:r>
              <w:rPr>
                <w:noProof/>
              </w:rPr>
              <w:t>MMIs aligned</w:t>
            </w:r>
            <w:r w:rsidR="00B90390">
              <w:rPr>
                <w:noProof/>
              </w:rPr>
              <w:t>.</w:t>
            </w:r>
          </w:p>
          <w:p w14:paraId="0295119B" w14:textId="77777777" w:rsidR="007C15EB" w:rsidRDefault="007C15EB" w:rsidP="007C15EB">
            <w:pPr>
              <w:pStyle w:val="CRCoverPage"/>
              <w:numPr>
                <w:ilvl w:val="0"/>
                <w:numId w:val="13"/>
              </w:numPr>
              <w:spacing w:after="0"/>
              <w:rPr>
                <w:noProof/>
              </w:rPr>
            </w:pPr>
            <w:r>
              <w:rPr>
                <w:noProof/>
              </w:rPr>
              <w:t>E</w:t>
            </w:r>
            <w:r w:rsidRPr="009773D6">
              <w:rPr>
                <w:noProof/>
              </w:rPr>
              <w:t xml:space="preserve">ditorial </w:t>
            </w:r>
            <w:r>
              <w:rPr>
                <w:noProof/>
              </w:rPr>
              <w:t>corrections</w:t>
            </w:r>
            <w:r w:rsidR="00B90390">
              <w:rPr>
                <w:noProof/>
              </w:rPr>
              <w:t>.</w:t>
            </w:r>
          </w:p>
          <w:p w14:paraId="31C656EC" w14:textId="7B3E4199" w:rsidR="00B90390" w:rsidRPr="002872A4" w:rsidRDefault="00B90390" w:rsidP="00B90390">
            <w:pPr>
              <w:pStyle w:val="CRCoverPage"/>
              <w:spacing w:after="0"/>
              <w:ind w:left="360"/>
              <w:rPr>
                <w:noProof/>
              </w:rPr>
            </w:pPr>
          </w:p>
        </w:tc>
      </w:tr>
      <w:tr w:rsidR="007C15EB" w14:paraId="1F886379" w14:textId="77777777" w:rsidTr="00547111">
        <w:tc>
          <w:tcPr>
            <w:tcW w:w="2694" w:type="dxa"/>
            <w:gridSpan w:val="2"/>
            <w:tcBorders>
              <w:left w:val="single" w:sz="4" w:space="0" w:color="auto"/>
            </w:tcBorders>
          </w:tcPr>
          <w:p w14:paraId="4D989623" w14:textId="77777777" w:rsidR="007C15EB" w:rsidRPr="00122AE3" w:rsidRDefault="007C15EB" w:rsidP="007C15EB">
            <w:pPr>
              <w:pStyle w:val="CRCoverPage"/>
              <w:spacing w:after="0"/>
              <w:rPr>
                <w:b/>
                <w:i/>
                <w:noProof/>
                <w:sz w:val="8"/>
                <w:szCs w:val="8"/>
              </w:rPr>
            </w:pPr>
          </w:p>
        </w:tc>
        <w:tc>
          <w:tcPr>
            <w:tcW w:w="6946" w:type="dxa"/>
            <w:gridSpan w:val="9"/>
            <w:tcBorders>
              <w:right w:val="single" w:sz="4" w:space="0" w:color="auto"/>
            </w:tcBorders>
          </w:tcPr>
          <w:p w14:paraId="71C4A204" w14:textId="77777777" w:rsidR="007C15EB" w:rsidRPr="002872A4" w:rsidRDefault="007C15EB" w:rsidP="007C15EB">
            <w:pPr>
              <w:pStyle w:val="CRCoverPage"/>
              <w:spacing w:after="0"/>
              <w:rPr>
                <w:noProof/>
                <w:sz w:val="8"/>
                <w:szCs w:val="8"/>
              </w:rPr>
            </w:pPr>
          </w:p>
        </w:tc>
      </w:tr>
      <w:tr w:rsidR="007C15EB" w14:paraId="678D7BF9" w14:textId="77777777" w:rsidTr="00547111">
        <w:tc>
          <w:tcPr>
            <w:tcW w:w="2694" w:type="dxa"/>
            <w:gridSpan w:val="2"/>
            <w:tcBorders>
              <w:left w:val="single" w:sz="4" w:space="0" w:color="auto"/>
              <w:bottom w:val="single" w:sz="4" w:space="0" w:color="auto"/>
            </w:tcBorders>
          </w:tcPr>
          <w:p w14:paraId="4E5CE1B6" w14:textId="77777777" w:rsidR="007C15EB" w:rsidRPr="00122AE3" w:rsidRDefault="007C15EB" w:rsidP="007C15E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10DD3" w:rsidR="007C15EB" w:rsidRPr="002872A4" w:rsidRDefault="007C15EB" w:rsidP="007C15EB">
            <w:pPr>
              <w:pStyle w:val="CRCoverPage"/>
              <w:spacing w:after="0"/>
              <w:rPr>
                <w:noProof/>
              </w:rPr>
            </w:pPr>
            <w:r>
              <w:rPr>
                <w:noProof/>
              </w:rPr>
              <w:t>Incorrect and inconsistent test specification</w:t>
            </w:r>
            <w:r w:rsidR="00B90390">
              <w:rPr>
                <w:noProof/>
              </w:rPr>
              <w:t>.</w:t>
            </w:r>
          </w:p>
        </w:tc>
      </w:tr>
      <w:tr w:rsidR="007C15EB" w14:paraId="034AF533" w14:textId="77777777" w:rsidTr="00547111">
        <w:tc>
          <w:tcPr>
            <w:tcW w:w="2694" w:type="dxa"/>
            <w:gridSpan w:val="2"/>
          </w:tcPr>
          <w:p w14:paraId="39D9EB5B" w14:textId="77777777" w:rsidR="007C15EB" w:rsidRPr="00122AE3" w:rsidRDefault="007C15EB" w:rsidP="007C15EB">
            <w:pPr>
              <w:pStyle w:val="CRCoverPage"/>
              <w:spacing w:after="0"/>
              <w:rPr>
                <w:b/>
                <w:i/>
                <w:noProof/>
                <w:sz w:val="8"/>
                <w:szCs w:val="8"/>
              </w:rPr>
            </w:pPr>
          </w:p>
        </w:tc>
        <w:tc>
          <w:tcPr>
            <w:tcW w:w="6946" w:type="dxa"/>
            <w:gridSpan w:val="9"/>
          </w:tcPr>
          <w:p w14:paraId="7826CB1C" w14:textId="77777777" w:rsidR="007C15EB" w:rsidRPr="002872A4" w:rsidRDefault="007C15EB" w:rsidP="007C15EB">
            <w:pPr>
              <w:pStyle w:val="CRCoverPage"/>
              <w:spacing w:after="0"/>
              <w:rPr>
                <w:noProof/>
                <w:sz w:val="8"/>
                <w:szCs w:val="8"/>
              </w:rPr>
            </w:pPr>
          </w:p>
        </w:tc>
      </w:tr>
      <w:tr w:rsidR="007C15EB" w14:paraId="6A17D7AC" w14:textId="77777777" w:rsidTr="00547111">
        <w:tc>
          <w:tcPr>
            <w:tcW w:w="2694" w:type="dxa"/>
            <w:gridSpan w:val="2"/>
            <w:tcBorders>
              <w:top w:val="single" w:sz="4" w:space="0" w:color="auto"/>
              <w:left w:val="single" w:sz="4" w:space="0" w:color="auto"/>
            </w:tcBorders>
          </w:tcPr>
          <w:p w14:paraId="6DAD5B19" w14:textId="77777777" w:rsidR="007C15EB" w:rsidRPr="00122AE3" w:rsidRDefault="007C15EB" w:rsidP="007C15E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696B1" w:rsidR="007C15EB" w:rsidRPr="002872A4" w:rsidRDefault="007C15EB" w:rsidP="007C15EB">
            <w:pPr>
              <w:pStyle w:val="CRCoverPage"/>
              <w:spacing w:after="0"/>
              <w:ind w:left="100"/>
              <w:rPr>
                <w:noProof/>
              </w:rPr>
            </w:pPr>
            <w:r>
              <w:rPr>
                <w:noProof/>
              </w:rPr>
              <w:t>5.5, 6.10.2</w:t>
            </w:r>
          </w:p>
        </w:tc>
      </w:tr>
      <w:tr w:rsidR="007C15EB" w14:paraId="56E1E6C3" w14:textId="77777777" w:rsidTr="00547111">
        <w:tc>
          <w:tcPr>
            <w:tcW w:w="2694" w:type="dxa"/>
            <w:gridSpan w:val="2"/>
            <w:tcBorders>
              <w:left w:val="single" w:sz="4" w:space="0" w:color="auto"/>
            </w:tcBorders>
          </w:tcPr>
          <w:p w14:paraId="2FB9DE77" w14:textId="77777777" w:rsidR="007C15EB" w:rsidRPr="00122AE3" w:rsidRDefault="007C15EB" w:rsidP="007C15EB">
            <w:pPr>
              <w:pStyle w:val="CRCoverPage"/>
              <w:spacing w:after="0"/>
              <w:rPr>
                <w:b/>
                <w:i/>
                <w:noProof/>
                <w:sz w:val="8"/>
                <w:szCs w:val="8"/>
              </w:rPr>
            </w:pPr>
          </w:p>
        </w:tc>
        <w:tc>
          <w:tcPr>
            <w:tcW w:w="6946" w:type="dxa"/>
            <w:gridSpan w:val="9"/>
            <w:tcBorders>
              <w:right w:val="single" w:sz="4" w:space="0" w:color="auto"/>
            </w:tcBorders>
          </w:tcPr>
          <w:p w14:paraId="0898542D" w14:textId="77777777" w:rsidR="007C15EB" w:rsidRPr="00122AE3" w:rsidRDefault="007C15EB" w:rsidP="007C15EB">
            <w:pPr>
              <w:pStyle w:val="CRCoverPage"/>
              <w:spacing w:after="0"/>
              <w:rPr>
                <w:noProof/>
                <w:sz w:val="8"/>
                <w:szCs w:val="8"/>
              </w:rPr>
            </w:pPr>
          </w:p>
        </w:tc>
      </w:tr>
      <w:tr w:rsidR="007C15EB" w14:paraId="76F95A8B" w14:textId="77777777" w:rsidTr="00547111">
        <w:tc>
          <w:tcPr>
            <w:tcW w:w="2694" w:type="dxa"/>
            <w:gridSpan w:val="2"/>
            <w:tcBorders>
              <w:left w:val="single" w:sz="4" w:space="0" w:color="auto"/>
            </w:tcBorders>
          </w:tcPr>
          <w:p w14:paraId="335EAB52" w14:textId="77777777" w:rsidR="007C15EB" w:rsidRPr="00122AE3" w:rsidRDefault="007C15EB" w:rsidP="007C15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15EB" w:rsidRPr="00122AE3" w:rsidRDefault="007C15EB" w:rsidP="007C15E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15EB" w:rsidRPr="00122AE3" w:rsidRDefault="007C15EB" w:rsidP="007C15EB">
            <w:pPr>
              <w:pStyle w:val="CRCoverPage"/>
              <w:spacing w:after="0"/>
              <w:jc w:val="center"/>
              <w:rPr>
                <w:b/>
                <w:caps/>
                <w:noProof/>
              </w:rPr>
            </w:pPr>
            <w:r w:rsidRPr="00122AE3">
              <w:rPr>
                <w:b/>
                <w:caps/>
                <w:noProof/>
              </w:rPr>
              <w:t>N</w:t>
            </w:r>
          </w:p>
        </w:tc>
        <w:tc>
          <w:tcPr>
            <w:tcW w:w="2977" w:type="dxa"/>
            <w:gridSpan w:val="4"/>
          </w:tcPr>
          <w:p w14:paraId="304CCBCB" w14:textId="77777777" w:rsidR="007C15EB" w:rsidRPr="00122AE3" w:rsidRDefault="007C15EB" w:rsidP="007C15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15EB" w:rsidRPr="00122AE3" w:rsidRDefault="007C15EB" w:rsidP="007C15EB">
            <w:pPr>
              <w:pStyle w:val="CRCoverPage"/>
              <w:spacing w:after="0"/>
              <w:ind w:left="99"/>
              <w:rPr>
                <w:noProof/>
              </w:rPr>
            </w:pPr>
          </w:p>
        </w:tc>
      </w:tr>
      <w:tr w:rsidR="007C15EB" w14:paraId="34ACE2EB" w14:textId="77777777" w:rsidTr="00547111">
        <w:tc>
          <w:tcPr>
            <w:tcW w:w="2694" w:type="dxa"/>
            <w:gridSpan w:val="2"/>
            <w:tcBorders>
              <w:left w:val="single" w:sz="4" w:space="0" w:color="auto"/>
            </w:tcBorders>
          </w:tcPr>
          <w:p w14:paraId="571382F3" w14:textId="77777777" w:rsidR="007C15EB" w:rsidRPr="00122AE3" w:rsidRDefault="007C15EB" w:rsidP="007C15E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15EB" w:rsidRPr="00122AE3" w:rsidRDefault="007C15EB" w:rsidP="007C1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C15EB" w:rsidRPr="00122AE3" w:rsidRDefault="007C15EB" w:rsidP="007C15EB">
            <w:pPr>
              <w:pStyle w:val="CRCoverPage"/>
              <w:spacing w:after="0"/>
              <w:jc w:val="center"/>
              <w:rPr>
                <w:b/>
                <w:caps/>
                <w:noProof/>
              </w:rPr>
            </w:pPr>
            <w:r>
              <w:rPr>
                <w:b/>
                <w:caps/>
                <w:noProof/>
              </w:rPr>
              <w:t>x</w:t>
            </w:r>
          </w:p>
        </w:tc>
        <w:tc>
          <w:tcPr>
            <w:tcW w:w="2977" w:type="dxa"/>
            <w:gridSpan w:val="4"/>
          </w:tcPr>
          <w:p w14:paraId="7DB274D8" w14:textId="77777777" w:rsidR="007C15EB" w:rsidRPr="00122AE3" w:rsidRDefault="007C15EB" w:rsidP="007C15E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7C15EB" w:rsidRDefault="007C15EB" w:rsidP="007C15EB">
            <w:pPr>
              <w:pStyle w:val="CRCoverPage"/>
              <w:spacing w:after="0"/>
              <w:ind w:left="99"/>
              <w:rPr>
                <w:noProof/>
              </w:rPr>
            </w:pPr>
            <w:r w:rsidRPr="005B4CF6">
              <w:rPr>
                <w:noProof/>
              </w:rPr>
              <w:t xml:space="preserve">TS/TR ... CR ... </w:t>
            </w:r>
          </w:p>
        </w:tc>
      </w:tr>
      <w:tr w:rsidR="007C15EB" w14:paraId="446DDBAC" w14:textId="77777777" w:rsidTr="00547111">
        <w:tc>
          <w:tcPr>
            <w:tcW w:w="2694" w:type="dxa"/>
            <w:gridSpan w:val="2"/>
            <w:tcBorders>
              <w:left w:val="single" w:sz="4" w:space="0" w:color="auto"/>
            </w:tcBorders>
          </w:tcPr>
          <w:p w14:paraId="678A1AA6" w14:textId="77777777" w:rsidR="007C15EB" w:rsidRPr="00122AE3" w:rsidRDefault="007C15EB" w:rsidP="007C15E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C15EB" w:rsidRPr="00122AE3" w:rsidRDefault="007C15EB" w:rsidP="007C1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C15EB" w:rsidRPr="00122AE3" w:rsidRDefault="007C15EB" w:rsidP="007C15EB">
            <w:pPr>
              <w:pStyle w:val="CRCoverPage"/>
              <w:spacing w:after="0"/>
              <w:jc w:val="center"/>
              <w:rPr>
                <w:b/>
                <w:caps/>
                <w:noProof/>
              </w:rPr>
            </w:pPr>
            <w:r>
              <w:rPr>
                <w:b/>
                <w:caps/>
                <w:noProof/>
              </w:rPr>
              <w:t>X</w:t>
            </w:r>
          </w:p>
        </w:tc>
        <w:tc>
          <w:tcPr>
            <w:tcW w:w="2977" w:type="dxa"/>
            <w:gridSpan w:val="4"/>
          </w:tcPr>
          <w:p w14:paraId="1A4306D9" w14:textId="77777777" w:rsidR="007C15EB" w:rsidRPr="00122AE3" w:rsidRDefault="007C15EB" w:rsidP="007C15E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7C15EB" w:rsidRPr="006A7470" w:rsidRDefault="007C15EB" w:rsidP="007C15EB">
            <w:pPr>
              <w:pStyle w:val="CRCoverPage"/>
              <w:spacing w:after="0"/>
              <w:ind w:left="99"/>
              <w:rPr>
                <w:noProof/>
                <w:highlight w:val="green"/>
              </w:rPr>
            </w:pPr>
            <w:r w:rsidRPr="005B4CF6">
              <w:rPr>
                <w:noProof/>
              </w:rPr>
              <w:t xml:space="preserve">TS/TR ... CR ... </w:t>
            </w:r>
          </w:p>
        </w:tc>
      </w:tr>
      <w:tr w:rsidR="007C15EB" w14:paraId="55C714D2" w14:textId="77777777" w:rsidTr="00547111">
        <w:tc>
          <w:tcPr>
            <w:tcW w:w="2694" w:type="dxa"/>
            <w:gridSpan w:val="2"/>
            <w:tcBorders>
              <w:left w:val="single" w:sz="4" w:space="0" w:color="auto"/>
            </w:tcBorders>
          </w:tcPr>
          <w:p w14:paraId="45913E62" w14:textId="77777777" w:rsidR="007C15EB" w:rsidRDefault="007C15EB" w:rsidP="007C15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15EB" w:rsidRDefault="007C15EB" w:rsidP="007C1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C15EB" w:rsidRDefault="007C15EB" w:rsidP="007C15EB">
            <w:pPr>
              <w:pStyle w:val="CRCoverPage"/>
              <w:spacing w:after="0"/>
              <w:jc w:val="center"/>
              <w:rPr>
                <w:b/>
                <w:caps/>
                <w:noProof/>
              </w:rPr>
            </w:pPr>
            <w:r>
              <w:rPr>
                <w:b/>
                <w:caps/>
                <w:noProof/>
              </w:rPr>
              <w:t>x</w:t>
            </w:r>
          </w:p>
        </w:tc>
        <w:tc>
          <w:tcPr>
            <w:tcW w:w="2977" w:type="dxa"/>
            <w:gridSpan w:val="4"/>
          </w:tcPr>
          <w:p w14:paraId="1B4FF921" w14:textId="77777777" w:rsidR="007C15EB" w:rsidRDefault="007C15EB" w:rsidP="007C15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7C15EB" w:rsidRDefault="007C15EB" w:rsidP="007C15EB">
            <w:pPr>
              <w:pStyle w:val="CRCoverPage"/>
              <w:spacing w:after="0"/>
              <w:ind w:left="99"/>
              <w:rPr>
                <w:noProof/>
              </w:rPr>
            </w:pPr>
            <w:r w:rsidRPr="005B4CF6">
              <w:rPr>
                <w:noProof/>
              </w:rPr>
              <w:t xml:space="preserve">TS/TR ... CR ... </w:t>
            </w:r>
          </w:p>
        </w:tc>
      </w:tr>
      <w:tr w:rsidR="007C15EB" w14:paraId="60DF82CC" w14:textId="77777777" w:rsidTr="008863B9">
        <w:tc>
          <w:tcPr>
            <w:tcW w:w="2694" w:type="dxa"/>
            <w:gridSpan w:val="2"/>
            <w:tcBorders>
              <w:left w:val="single" w:sz="4" w:space="0" w:color="auto"/>
            </w:tcBorders>
          </w:tcPr>
          <w:p w14:paraId="517696CD" w14:textId="77777777" w:rsidR="007C15EB" w:rsidRDefault="007C15EB" w:rsidP="007C15EB">
            <w:pPr>
              <w:pStyle w:val="CRCoverPage"/>
              <w:spacing w:after="0"/>
              <w:rPr>
                <w:b/>
                <w:i/>
                <w:noProof/>
              </w:rPr>
            </w:pPr>
          </w:p>
        </w:tc>
        <w:tc>
          <w:tcPr>
            <w:tcW w:w="6946" w:type="dxa"/>
            <w:gridSpan w:val="9"/>
            <w:tcBorders>
              <w:right w:val="single" w:sz="4" w:space="0" w:color="auto"/>
            </w:tcBorders>
          </w:tcPr>
          <w:p w14:paraId="4D84207F" w14:textId="77777777" w:rsidR="007C15EB" w:rsidRDefault="007C15EB" w:rsidP="007C15EB">
            <w:pPr>
              <w:pStyle w:val="CRCoverPage"/>
              <w:spacing w:after="0"/>
              <w:rPr>
                <w:noProof/>
              </w:rPr>
            </w:pPr>
          </w:p>
        </w:tc>
      </w:tr>
      <w:tr w:rsidR="007C15EB" w14:paraId="556B87B6" w14:textId="77777777" w:rsidTr="008863B9">
        <w:tc>
          <w:tcPr>
            <w:tcW w:w="2694" w:type="dxa"/>
            <w:gridSpan w:val="2"/>
            <w:tcBorders>
              <w:left w:val="single" w:sz="4" w:space="0" w:color="auto"/>
              <w:bottom w:val="single" w:sz="4" w:space="0" w:color="auto"/>
            </w:tcBorders>
          </w:tcPr>
          <w:p w14:paraId="79A9C411" w14:textId="77777777" w:rsidR="007C15EB" w:rsidRDefault="007C15EB" w:rsidP="007C15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7C15EB" w:rsidRDefault="007C15EB" w:rsidP="007C15EB">
            <w:pPr>
              <w:pStyle w:val="CRCoverPage"/>
              <w:spacing w:after="0"/>
              <w:ind w:left="100"/>
              <w:rPr>
                <w:noProof/>
              </w:rPr>
            </w:pPr>
          </w:p>
        </w:tc>
      </w:tr>
      <w:tr w:rsidR="007C15EB" w:rsidRPr="008863B9" w14:paraId="45BFE792" w14:textId="77777777" w:rsidTr="008863B9">
        <w:tc>
          <w:tcPr>
            <w:tcW w:w="2694" w:type="dxa"/>
            <w:gridSpan w:val="2"/>
            <w:tcBorders>
              <w:top w:val="single" w:sz="4" w:space="0" w:color="auto"/>
              <w:bottom w:val="single" w:sz="4" w:space="0" w:color="auto"/>
            </w:tcBorders>
          </w:tcPr>
          <w:p w14:paraId="194242DD" w14:textId="77777777" w:rsidR="007C15EB" w:rsidRPr="008863B9" w:rsidRDefault="007C15EB" w:rsidP="007C15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15EB" w:rsidRPr="008863B9" w:rsidRDefault="007C15EB" w:rsidP="007C15EB">
            <w:pPr>
              <w:pStyle w:val="CRCoverPage"/>
              <w:spacing w:after="0"/>
              <w:ind w:left="100"/>
              <w:rPr>
                <w:noProof/>
                <w:sz w:val="8"/>
                <w:szCs w:val="8"/>
              </w:rPr>
            </w:pPr>
          </w:p>
        </w:tc>
      </w:tr>
      <w:tr w:rsidR="007C15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15EB" w:rsidRDefault="007C15EB" w:rsidP="007C15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15EB" w:rsidRDefault="007C15EB" w:rsidP="007C15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538801" w14:textId="77777777" w:rsidR="00922D56" w:rsidRDefault="00922D56" w:rsidP="00922D56">
      <w:pPr>
        <w:rPr>
          <w:ins w:id="1" w:author="MCC160" w:date="2025-07-29T14:55:00Z" w16du:dateUtc="2025-07-29T12:55:00Z"/>
          <w:rFonts w:ascii="Arial" w:hAnsi="Arial" w:cs="Arial"/>
          <w:color w:val="0070C0"/>
          <w:sz w:val="28"/>
          <w:szCs w:val="28"/>
        </w:rPr>
      </w:pPr>
      <w:ins w:id="2" w:author="MCC160" w:date="2025-07-29T14:55:00Z" w16du:dateUtc="2025-07-29T12:55:00Z">
        <w:r w:rsidRPr="00C4089F">
          <w:rPr>
            <w:rFonts w:ascii="Arial" w:hAnsi="Arial" w:cs="Arial"/>
            <w:color w:val="0070C0"/>
            <w:sz w:val="28"/>
            <w:szCs w:val="28"/>
          </w:rPr>
          <w:lastRenderedPageBreak/>
          <w:t>&lt;Start of modification&gt;</w:t>
        </w:r>
      </w:ins>
    </w:p>
    <w:p w14:paraId="57CF0B24" w14:textId="77777777" w:rsidR="00674A84" w:rsidRPr="006D2208" w:rsidRDefault="00674A84" w:rsidP="00674A84">
      <w:pPr>
        <w:pStyle w:val="Heading2"/>
      </w:pPr>
      <w:bookmarkStart w:id="3" w:name="_Toc202559543"/>
      <w:r w:rsidRPr="006D2208">
        <w:t>5.5</w:t>
      </w:r>
      <w:r w:rsidRPr="006D2208">
        <w:tab/>
        <w:t>Configuration / Download CSK</w:t>
      </w:r>
      <w:bookmarkEnd w:id="3"/>
    </w:p>
    <w:p w14:paraId="3CEB3BE5" w14:textId="77777777" w:rsidR="00674A84" w:rsidRPr="006D2208" w:rsidRDefault="00674A84" w:rsidP="00674A84">
      <w:pPr>
        <w:pStyle w:val="H6"/>
      </w:pPr>
      <w:r w:rsidRPr="006D2208">
        <w:t>5.5.1</w:t>
      </w:r>
      <w:r w:rsidRPr="006D2208">
        <w:tab/>
        <w:t>Test Purpose (TP)</w:t>
      </w:r>
    </w:p>
    <w:p w14:paraId="27659589" w14:textId="77777777" w:rsidR="00674A84" w:rsidRPr="006D2208" w:rsidRDefault="00674A84" w:rsidP="00674A84">
      <w:pPr>
        <w:pStyle w:val="H6"/>
      </w:pPr>
      <w:r w:rsidRPr="006D2208">
        <w:t>(1)</w:t>
      </w:r>
    </w:p>
    <w:p w14:paraId="7F267E56" w14:textId="77777777" w:rsidR="00674A84" w:rsidRPr="006D2208" w:rsidRDefault="00674A84" w:rsidP="00674A84">
      <w:pPr>
        <w:pStyle w:val="PL"/>
      </w:pPr>
      <w:r w:rsidRPr="006D2208">
        <w:rPr>
          <w:b/>
        </w:rPr>
        <w:t>with</w:t>
      </w:r>
      <w:r w:rsidRPr="006D2208">
        <w:t xml:space="preserve"> { UE (MCVideo Client) registered and authorised for MCVideo Service }</w:t>
      </w:r>
    </w:p>
    <w:p w14:paraId="02C993B8" w14:textId="77777777" w:rsidR="00674A84" w:rsidRPr="006D2208" w:rsidRDefault="00674A84" w:rsidP="00674A84">
      <w:pPr>
        <w:pStyle w:val="PL"/>
      </w:pPr>
      <w:r w:rsidRPr="006D2208">
        <w:t>ensure that {</w:t>
      </w:r>
    </w:p>
    <w:p w14:paraId="0A34B1AB" w14:textId="77777777" w:rsidR="00674A84" w:rsidRPr="006D2208" w:rsidRDefault="00674A84" w:rsidP="00674A84">
      <w:pPr>
        <w:pStyle w:val="PL"/>
      </w:pPr>
      <w:r w:rsidRPr="006D2208">
        <w:t xml:space="preserve">  </w:t>
      </w:r>
      <w:r w:rsidRPr="006D2208">
        <w:rPr>
          <w:b/>
        </w:rPr>
        <w:t>when</w:t>
      </w:r>
      <w:r w:rsidRPr="006D2208">
        <w:t xml:space="preserve"> { </w:t>
      </w:r>
      <w:bookmarkStart w:id="4" w:name="_Hlk197350663"/>
      <w:r w:rsidRPr="006D2208">
        <w:t>MCVideo</w:t>
      </w:r>
      <w:bookmarkEnd w:id="4"/>
      <w:r w:rsidRPr="006D2208">
        <w:t xml:space="preserve"> Client receives a CSK key download message via a SIP MESSAGE message }</w:t>
      </w:r>
    </w:p>
    <w:p w14:paraId="2290ACF7" w14:textId="77777777" w:rsidR="00674A84" w:rsidRPr="006D2208" w:rsidRDefault="00674A84" w:rsidP="00674A84">
      <w:pPr>
        <w:pStyle w:val="PL"/>
      </w:pPr>
      <w:r w:rsidRPr="006D2208">
        <w:t xml:space="preserve">    </w:t>
      </w:r>
      <w:r w:rsidRPr="006D2208">
        <w:rPr>
          <w:b/>
        </w:rPr>
        <w:t>then</w:t>
      </w:r>
      <w:r w:rsidRPr="006D2208">
        <w:t xml:space="preserve"> { UE (MCVideo Client) responds with a SIP 200 (OK) message and replaces the existing CSK and CSK-ID associated with the participating MCVideo function </w:t>
      </w:r>
      <w:r w:rsidRPr="006D2208">
        <w:rPr>
          <w:b/>
          <w:bCs/>
        </w:rPr>
        <w:t>and</w:t>
      </w:r>
      <w:r w:rsidRPr="006D2208">
        <w:t xml:space="preserve"> uses the new CSK information with a SIP INVITE message when prompted to initiate a call }</w:t>
      </w:r>
    </w:p>
    <w:p w14:paraId="234840E9" w14:textId="77777777" w:rsidR="00674A84" w:rsidRPr="006D2208" w:rsidRDefault="00674A84" w:rsidP="00674A84">
      <w:pPr>
        <w:pStyle w:val="PL"/>
      </w:pPr>
      <w:r w:rsidRPr="006D2208">
        <w:t xml:space="preserve">            }</w:t>
      </w:r>
    </w:p>
    <w:p w14:paraId="25EEF649" w14:textId="77777777" w:rsidR="00674A84" w:rsidRPr="006D2208" w:rsidRDefault="00674A84" w:rsidP="00674A84">
      <w:pPr>
        <w:pStyle w:val="PL"/>
      </w:pPr>
    </w:p>
    <w:p w14:paraId="5B6B233A" w14:textId="77777777" w:rsidR="00674A84" w:rsidRPr="006D2208" w:rsidRDefault="00674A84" w:rsidP="00674A84">
      <w:pPr>
        <w:pStyle w:val="H6"/>
      </w:pPr>
      <w:r w:rsidRPr="006D2208">
        <w:t>(2)</w:t>
      </w:r>
    </w:p>
    <w:p w14:paraId="38333BF4" w14:textId="77777777" w:rsidR="00674A84" w:rsidRPr="006D2208" w:rsidRDefault="00674A84" w:rsidP="00674A84">
      <w:pPr>
        <w:pStyle w:val="PL"/>
      </w:pPr>
      <w:r w:rsidRPr="006D2208">
        <w:rPr>
          <w:b/>
        </w:rPr>
        <w:t>with</w:t>
      </w:r>
      <w:r w:rsidRPr="006D2208">
        <w:t xml:space="preserve"> { UE (MCVideo Client) having established an MCVideo </w:t>
      </w:r>
      <w:r w:rsidRPr="006D2208">
        <w:rPr>
          <w:lang w:eastAsia="ko-KR"/>
        </w:rPr>
        <w:t xml:space="preserve">On-demand Pre-arranged Group Call with </w:t>
      </w:r>
      <w:r w:rsidRPr="006D2208">
        <w:t>Automatic Commencement Mode }</w:t>
      </w:r>
    </w:p>
    <w:p w14:paraId="208FD390" w14:textId="77777777" w:rsidR="00674A84" w:rsidRPr="006D2208" w:rsidRDefault="00674A84" w:rsidP="00674A84">
      <w:pPr>
        <w:pStyle w:val="PL"/>
      </w:pPr>
      <w:r w:rsidRPr="006D2208">
        <w:t>ensure that {</w:t>
      </w:r>
    </w:p>
    <w:p w14:paraId="48B3FF92" w14:textId="77777777" w:rsidR="00674A84" w:rsidRPr="006D2208" w:rsidRDefault="00674A84" w:rsidP="00674A84">
      <w:pPr>
        <w:pStyle w:val="PL"/>
      </w:pPr>
      <w:r w:rsidRPr="006D2208">
        <w:t xml:space="preserve">  </w:t>
      </w:r>
      <w:r w:rsidRPr="006D2208">
        <w:rPr>
          <w:b/>
        </w:rPr>
        <w:t>when</w:t>
      </w:r>
      <w:r w:rsidRPr="006D2208">
        <w:t xml:space="preserve"> { the MCVideo User engages in communication with the invited MCVideo User(s) }</w:t>
      </w:r>
    </w:p>
    <w:p w14:paraId="3C607016" w14:textId="77777777" w:rsidR="00674A84" w:rsidRPr="006D2208" w:rsidRDefault="00674A84" w:rsidP="00674A84">
      <w:pPr>
        <w:pStyle w:val="PL"/>
      </w:pPr>
      <w:r w:rsidRPr="006D2208">
        <w:t xml:space="preserve">    </w:t>
      </w:r>
      <w:r w:rsidRPr="006D2208">
        <w:rPr>
          <w:b/>
        </w:rPr>
        <w:t>then</w:t>
      </w:r>
      <w:r w:rsidRPr="006D2208">
        <w:t xml:space="preserve"> { UE (MCVideo Client) respects the transmission control imposed by the MCVideo Server and uses the updated CSK to protect the sent transmission control messages }</w:t>
      </w:r>
    </w:p>
    <w:p w14:paraId="5AB8D2FC" w14:textId="77777777" w:rsidR="00674A84" w:rsidRPr="006D2208" w:rsidRDefault="00674A84" w:rsidP="00674A84">
      <w:pPr>
        <w:pStyle w:val="PL"/>
      </w:pPr>
      <w:r w:rsidRPr="006D2208">
        <w:t xml:space="preserve">            }</w:t>
      </w:r>
    </w:p>
    <w:p w14:paraId="7F82E2F6" w14:textId="77777777" w:rsidR="00674A84" w:rsidRPr="006D2208" w:rsidRDefault="00674A84" w:rsidP="00674A84">
      <w:pPr>
        <w:pStyle w:val="PL"/>
      </w:pPr>
    </w:p>
    <w:p w14:paraId="5B49FA44" w14:textId="77777777" w:rsidR="00674A84" w:rsidRPr="006D2208" w:rsidRDefault="00674A84" w:rsidP="00674A84">
      <w:pPr>
        <w:pStyle w:val="H6"/>
      </w:pPr>
      <w:r w:rsidRPr="006D2208">
        <w:t>(3)</w:t>
      </w:r>
    </w:p>
    <w:p w14:paraId="4012E921" w14:textId="77777777" w:rsidR="00674A84" w:rsidRPr="006D2208" w:rsidRDefault="00674A84" w:rsidP="00674A84">
      <w:pPr>
        <w:pStyle w:val="PL"/>
      </w:pPr>
      <w:r w:rsidRPr="006D2208">
        <w:rPr>
          <w:b/>
        </w:rPr>
        <w:t>with</w:t>
      </w:r>
      <w:r w:rsidRPr="006D2208">
        <w:t xml:space="preserve"> { UE (MCVideo Client) having an ongoing On-demand Pre-arranged Group Call with Automatic  Commencement Mode }</w:t>
      </w:r>
    </w:p>
    <w:p w14:paraId="30867C71" w14:textId="77777777" w:rsidR="00674A84" w:rsidRPr="006D2208" w:rsidRDefault="00674A84" w:rsidP="00674A84">
      <w:pPr>
        <w:pStyle w:val="PL"/>
      </w:pPr>
      <w:r w:rsidRPr="006D2208">
        <w:t>ensure that {</w:t>
      </w:r>
    </w:p>
    <w:p w14:paraId="3260D2A5" w14:textId="77777777" w:rsidR="00674A84" w:rsidRPr="006D2208" w:rsidRDefault="00674A84" w:rsidP="00674A84">
      <w:pPr>
        <w:pStyle w:val="PL"/>
      </w:pPr>
      <w:r w:rsidRPr="006D2208">
        <w:t xml:space="preserve">  </w:t>
      </w:r>
      <w:r w:rsidRPr="006D2208">
        <w:rPr>
          <w:b/>
        </w:rPr>
        <w:t>when</w:t>
      </w:r>
      <w:r w:rsidRPr="006D2208">
        <w:t xml:space="preserve"> { MCVideo User requests to terminate the ongoing MCVideo Group Call }</w:t>
      </w:r>
    </w:p>
    <w:p w14:paraId="477DC461" w14:textId="77777777" w:rsidR="00674A84" w:rsidRPr="006D2208" w:rsidRDefault="00674A84" w:rsidP="00674A84">
      <w:pPr>
        <w:pStyle w:val="PL"/>
      </w:pPr>
      <w:r w:rsidRPr="006D2208">
        <w:t xml:space="preserve">    </w:t>
      </w:r>
      <w:r w:rsidRPr="006D2208">
        <w:rPr>
          <w:b/>
        </w:rPr>
        <w:t>then</w:t>
      </w:r>
      <w:r w:rsidRPr="006D2208">
        <w:t xml:space="preserve"> { UE (MCVideo Client) sends a SIP BYE message and leaves the MCVideo session }</w:t>
      </w:r>
    </w:p>
    <w:p w14:paraId="3EE39F2C" w14:textId="77777777" w:rsidR="00674A84" w:rsidRPr="006D2208" w:rsidRDefault="00674A84" w:rsidP="00674A84">
      <w:pPr>
        <w:pStyle w:val="PL"/>
      </w:pPr>
    </w:p>
    <w:p w14:paraId="3D5E1DF9" w14:textId="77777777" w:rsidR="00674A84" w:rsidRPr="006D2208" w:rsidRDefault="00674A84" w:rsidP="00674A84">
      <w:pPr>
        <w:pStyle w:val="H6"/>
      </w:pPr>
      <w:r w:rsidRPr="006D2208">
        <w:t>5.5.2</w:t>
      </w:r>
      <w:r w:rsidRPr="006D2208">
        <w:tab/>
        <w:t>Conformance requirements</w:t>
      </w:r>
    </w:p>
    <w:p w14:paraId="5EB09BC4" w14:textId="77777777" w:rsidR="00674A84" w:rsidRPr="006D2208" w:rsidRDefault="00674A84" w:rsidP="00674A84">
      <w:pPr>
        <w:keepNext/>
        <w:keepLines/>
      </w:pPr>
      <w:r w:rsidRPr="006D2208">
        <w:t>References: The conformance requirements covered in the present TC are specified in: TS 24.281 clause 7.2.5, TS 33.180 clause 9.2.1.4, TS 24.581 clause 13.3.3. Unless otherwise stated these are Rel-17 requirements.</w:t>
      </w:r>
    </w:p>
    <w:p w14:paraId="3854A4E4" w14:textId="77777777" w:rsidR="00674A84" w:rsidRPr="006D2208" w:rsidRDefault="00674A84" w:rsidP="00674A84">
      <w:r w:rsidRPr="006D2208">
        <w:t>[TS 24.281 clause 7.2.5]</w:t>
      </w:r>
    </w:p>
    <w:p w14:paraId="22468DE1" w14:textId="77777777" w:rsidR="00674A84" w:rsidRPr="006D2208" w:rsidRDefault="00674A84" w:rsidP="00674A84">
      <w:pPr>
        <w:overflowPunct w:val="0"/>
        <w:autoSpaceDE w:val="0"/>
        <w:autoSpaceDN w:val="0"/>
        <w:adjustRightInd w:val="0"/>
        <w:textAlignment w:val="baseline"/>
        <w:rPr>
          <w:rFonts w:eastAsia="DengXian"/>
          <w:lang w:eastAsia="en-GB"/>
        </w:rPr>
      </w:pPr>
      <w:r w:rsidRPr="006D2208">
        <w:rPr>
          <w:rFonts w:eastAsia="DengXian"/>
          <w:lang w:eastAsia="en-GB"/>
        </w:rPr>
        <w:t xml:space="preserve">When the </w:t>
      </w:r>
      <w:proofErr w:type="spellStart"/>
      <w:r w:rsidRPr="006D2208">
        <w:rPr>
          <w:rFonts w:eastAsia="DengXian"/>
          <w:lang w:eastAsia="en-GB"/>
        </w:rPr>
        <w:t>MCVideo</w:t>
      </w:r>
      <w:proofErr w:type="spellEnd"/>
      <w:r w:rsidRPr="006D2208">
        <w:rPr>
          <w:rFonts w:eastAsia="DengXian"/>
          <w:lang w:eastAsia="en-GB"/>
        </w:rPr>
        <w:t xml:space="preserve"> client receives a SIP MESSAGE request containing:</w:t>
      </w:r>
    </w:p>
    <w:p w14:paraId="07BDBC6B" w14:textId="77777777" w:rsidR="00674A84" w:rsidRPr="006D2208" w:rsidRDefault="00674A84" w:rsidP="00674A84">
      <w:pPr>
        <w:pStyle w:val="B10"/>
        <w:rPr>
          <w:rFonts w:eastAsia="DengXian"/>
          <w:lang w:eastAsia="ko-KR"/>
        </w:rPr>
      </w:pPr>
      <w:r w:rsidRPr="006D2208">
        <w:rPr>
          <w:rFonts w:eastAsia="DengXian"/>
          <w:lang w:eastAsia="ko-KR"/>
        </w:rPr>
        <w:t>1)</w:t>
      </w:r>
      <w:r w:rsidRPr="006D2208">
        <w:rPr>
          <w:rFonts w:eastAsia="DengXian"/>
          <w:lang w:eastAsia="ko-KR"/>
        </w:rPr>
        <w:tab/>
        <w:t>a P-Asserted-Service header field containing the "urn:urn-7:3gpp-service.ims.icsi.mcvideo"; and</w:t>
      </w:r>
    </w:p>
    <w:p w14:paraId="14F219E2" w14:textId="77777777" w:rsidR="00674A84" w:rsidRPr="006D2208" w:rsidRDefault="00674A84" w:rsidP="00674A84">
      <w:pPr>
        <w:pStyle w:val="B10"/>
        <w:rPr>
          <w:rFonts w:eastAsia="DengXian"/>
          <w:lang w:eastAsia="ko-KR"/>
        </w:rPr>
      </w:pPr>
      <w:r w:rsidRPr="006D2208">
        <w:rPr>
          <w:rFonts w:eastAsia="DengXian"/>
          <w:lang w:eastAsia="en-GB"/>
        </w:rPr>
        <w:t>2)</w:t>
      </w:r>
      <w:r w:rsidRPr="006D2208">
        <w:rPr>
          <w:rFonts w:eastAsia="DengXian"/>
          <w:lang w:eastAsia="en-GB"/>
        </w:rPr>
        <w:tab/>
        <w:t>an application/</w:t>
      </w:r>
      <w:proofErr w:type="spellStart"/>
      <w:r w:rsidRPr="006D2208">
        <w:rPr>
          <w:rFonts w:eastAsia="DengXian"/>
          <w:lang w:eastAsia="en-GB"/>
        </w:rPr>
        <w:t>mikey</w:t>
      </w:r>
      <w:proofErr w:type="spellEnd"/>
      <w:r w:rsidRPr="006D2208">
        <w:rPr>
          <w:rFonts w:eastAsia="DengXian"/>
          <w:lang w:eastAsia="en-GB"/>
        </w:rPr>
        <w:t xml:space="preserve"> MIME body;</w:t>
      </w:r>
    </w:p>
    <w:p w14:paraId="26D7B1BE" w14:textId="77777777" w:rsidR="00674A84" w:rsidRPr="006D2208" w:rsidRDefault="00674A84" w:rsidP="00674A84">
      <w:pPr>
        <w:overflowPunct w:val="0"/>
        <w:autoSpaceDE w:val="0"/>
        <w:autoSpaceDN w:val="0"/>
        <w:adjustRightInd w:val="0"/>
        <w:textAlignment w:val="baseline"/>
        <w:rPr>
          <w:rFonts w:eastAsia="DengXian"/>
          <w:lang w:eastAsia="en-GB"/>
        </w:rPr>
      </w:pPr>
      <w:r w:rsidRPr="006D2208">
        <w:rPr>
          <w:rFonts w:eastAsia="DengXian"/>
          <w:lang w:eastAsia="ko-KR"/>
        </w:rPr>
        <w:t xml:space="preserve">then, if </w:t>
      </w:r>
      <w:r w:rsidRPr="006D2208">
        <w:rPr>
          <w:rFonts w:eastAsia="DengXian"/>
          <w:lang w:eastAsia="en-GB"/>
        </w:rPr>
        <w:t>the key identifier within the CSB-ID of the MIKEY payload is a CSK-ID (4 most-significant bits have the value '2'),</w:t>
      </w:r>
      <w:r w:rsidRPr="006D2208">
        <w:rPr>
          <w:rFonts w:eastAsia="DengXian"/>
          <w:lang w:eastAsia="ko-KR"/>
        </w:rPr>
        <w:t xml:space="preserve"> the </w:t>
      </w:r>
      <w:proofErr w:type="spellStart"/>
      <w:r w:rsidRPr="006D2208">
        <w:rPr>
          <w:rFonts w:eastAsia="DengXian"/>
          <w:lang w:eastAsia="ko-KR"/>
        </w:rPr>
        <w:t>MCVideo</w:t>
      </w:r>
      <w:proofErr w:type="spellEnd"/>
      <w:r w:rsidRPr="006D2208">
        <w:rPr>
          <w:rFonts w:eastAsia="DengXian"/>
          <w:lang w:eastAsia="ko-KR"/>
        </w:rPr>
        <w:t xml:space="preserve"> client:</w:t>
      </w:r>
    </w:p>
    <w:p w14:paraId="3BCA9A2B" w14:textId="77777777" w:rsidR="00674A84" w:rsidRPr="006D2208" w:rsidRDefault="00674A84" w:rsidP="00674A84">
      <w:pPr>
        <w:pStyle w:val="B10"/>
        <w:rPr>
          <w:rFonts w:eastAsia="DengXian"/>
          <w:lang w:eastAsia="en-GB"/>
        </w:rPr>
      </w:pPr>
      <w:r w:rsidRPr="006D2208">
        <w:rPr>
          <w:rFonts w:eastAsia="DengXian"/>
          <w:lang w:eastAsia="en-GB"/>
        </w:rPr>
        <w:t>1)</w:t>
      </w:r>
      <w:r w:rsidRPr="006D2208">
        <w:rPr>
          <w:rFonts w:eastAsia="DengXian"/>
          <w:lang w:eastAsia="en-GB"/>
        </w:rPr>
        <w:tab/>
        <w:t>shall follow the security procedures in clause 9.2.1 of 3GPP TS 33.180 [8] to extract the CSK. The client:</w:t>
      </w:r>
    </w:p>
    <w:p w14:paraId="66893CC9" w14:textId="77777777" w:rsidR="00674A84" w:rsidRPr="006D2208" w:rsidRDefault="00674A84" w:rsidP="00674A84">
      <w:pPr>
        <w:pStyle w:val="B2"/>
        <w:rPr>
          <w:rFonts w:eastAsia="DengXian"/>
          <w:lang w:eastAsia="ko-KR"/>
        </w:rPr>
      </w:pPr>
      <w:r w:rsidRPr="006D2208">
        <w:rPr>
          <w:rFonts w:eastAsia="DengXian"/>
          <w:lang w:eastAsia="ko-KR"/>
        </w:rPr>
        <w:t>a)</w:t>
      </w:r>
      <w:r w:rsidRPr="006D2208">
        <w:rPr>
          <w:rFonts w:eastAsia="DengXian"/>
          <w:lang w:eastAsia="ko-KR"/>
        </w:rPr>
        <w:tab/>
        <w:t xml:space="preserve">if the </w:t>
      </w:r>
      <w:r w:rsidRPr="006D2208">
        <w:rPr>
          <w:rFonts w:eastAsia="DengXian"/>
          <w:lang w:eastAsia="en-GB"/>
        </w:rPr>
        <w:t>initiator field (</w:t>
      </w:r>
      <w:proofErr w:type="spellStart"/>
      <w:r w:rsidRPr="006D2208">
        <w:rPr>
          <w:rFonts w:eastAsia="DengXian"/>
          <w:lang w:eastAsia="en-GB"/>
        </w:rPr>
        <w:t>IDRi</w:t>
      </w:r>
      <w:proofErr w:type="spellEnd"/>
      <w:r w:rsidRPr="006D2208">
        <w:rPr>
          <w:rFonts w:eastAsia="DengXian"/>
          <w:lang w:eastAsia="en-GB"/>
        </w:rPr>
        <w:t>) has type 'URI' (</w:t>
      </w:r>
      <w:r w:rsidRPr="006D2208">
        <w:rPr>
          <w:rFonts w:eastAsia="DengXian"/>
          <w:lang w:eastAsia="ko-KR"/>
        </w:rPr>
        <w:t>identity hiding is not used), the client:</w:t>
      </w:r>
    </w:p>
    <w:p w14:paraId="39EDCAB4" w14:textId="77777777" w:rsidR="00674A84" w:rsidRPr="006D2208" w:rsidRDefault="00674A84" w:rsidP="00674A84">
      <w:pPr>
        <w:pStyle w:val="B3"/>
        <w:rPr>
          <w:rFonts w:eastAsia="DengXian"/>
          <w:lang w:eastAsia="en-GB"/>
        </w:rPr>
      </w:pPr>
      <w:proofErr w:type="spellStart"/>
      <w:r w:rsidRPr="006D2208">
        <w:rPr>
          <w:rFonts w:eastAsia="DengXian"/>
          <w:lang w:eastAsia="ko-KR"/>
        </w:rPr>
        <w:t>i</w:t>
      </w:r>
      <w:proofErr w:type="spellEnd"/>
      <w:r w:rsidRPr="006D2208">
        <w:rPr>
          <w:rFonts w:eastAsia="DengXian"/>
          <w:lang w:eastAsia="ko-KR"/>
        </w:rPr>
        <w:t>)</w:t>
      </w:r>
      <w:r w:rsidRPr="006D2208">
        <w:rPr>
          <w:rFonts w:eastAsia="DengXian"/>
          <w:lang w:eastAsia="ko-KR"/>
        </w:rPr>
        <w:tab/>
        <w:t xml:space="preserve">shall extract the initiator </w:t>
      </w:r>
      <w:r w:rsidRPr="006D2208">
        <w:rPr>
          <w:rFonts w:eastAsia="DengXian"/>
          <w:lang w:eastAsia="en-GB"/>
        </w:rPr>
        <w:t>URI from the initiator field (</w:t>
      </w:r>
      <w:proofErr w:type="spellStart"/>
      <w:r w:rsidRPr="006D2208">
        <w:rPr>
          <w:rFonts w:eastAsia="DengXian"/>
          <w:lang w:eastAsia="en-GB"/>
        </w:rPr>
        <w:t>IDRi</w:t>
      </w:r>
      <w:proofErr w:type="spellEnd"/>
      <w:r w:rsidRPr="006D2208">
        <w:rPr>
          <w:rFonts w:eastAsia="DengXian"/>
          <w:lang w:eastAsia="en-GB"/>
        </w:rPr>
        <w:t xml:space="preserve">) of the I_MESSAGE as described in 3GPP TS 33.180 [8]. If </w:t>
      </w:r>
      <w:r w:rsidRPr="006D2208">
        <w:rPr>
          <w:rFonts w:eastAsia="DengXian"/>
          <w:lang w:eastAsia="ko-KR"/>
        </w:rPr>
        <w:t xml:space="preserve">the initiator </w:t>
      </w:r>
      <w:r w:rsidRPr="006D2208">
        <w:rPr>
          <w:rFonts w:eastAsia="DengXian"/>
          <w:lang w:eastAsia="en-GB"/>
        </w:rPr>
        <w:t xml:space="preserve">URI deviates from the public service identity of the participating </w:t>
      </w:r>
      <w:proofErr w:type="spellStart"/>
      <w:r w:rsidRPr="006D2208">
        <w:rPr>
          <w:rFonts w:eastAsia="DengXian"/>
          <w:lang w:eastAsia="en-GB"/>
        </w:rPr>
        <w:t>MCVideo</w:t>
      </w:r>
      <w:proofErr w:type="spellEnd"/>
      <w:r w:rsidRPr="006D2208">
        <w:rPr>
          <w:rFonts w:eastAsia="DengXian"/>
          <w:lang w:eastAsia="en-GB"/>
        </w:rPr>
        <w:t xml:space="preserve"> function serving the </w:t>
      </w:r>
      <w:proofErr w:type="spellStart"/>
      <w:r w:rsidRPr="006D2208">
        <w:rPr>
          <w:rFonts w:eastAsia="DengXian"/>
          <w:lang w:eastAsia="en-GB"/>
        </w:rPr>
        <w:t>MCVideo</w:t>
      </w:r>
      <w:proofErr w:type="spellEnd"/>
      <w:r w:rsidRPr="006D2208">
        <w:rPr>
          <w:rFonts w:eastAsia="DengXian"/>
          <w:lang w:eastAsia="en-GB"/>
        </w:rPr>
        <w:t xml:space="preserve"> user, shall </w:t>
      </w:r>
      <w:r w:rsidRPr="006D2208">
        <w:rPr>
          <w:rFonts w:eastAsia="DengXian"/>
          <w:lang w:eastAsia="ko-KR"/>
        </w:rPr>
        <w:t xml:space="preserve">reject the </w:t>
      </w:r>
      <w:r w:rsidRPr="006D2208">
        <w:rPr>
          <w:rFonts w:eastAsia="DengXian"/>
          <w:lang w:eastAsia="en-GB"/>
        </w:rPr>
        <w:t>SIP MESSAGE request with a SIP 488 (Not Acceptable Here) response as specified in IETF RFC 4567 [34], and include warning text set to "</w:t>
      </w:r>
      <w:r w:rsidRPr="006D2208">
        <w:rPr>
          <w:rFonts w:eastAsia="DengXian"/>
          <w:lang w:eastAsia="ko-KR"/>
        </w:rPr>
        <w:t xml:space="preserve">136 authentication of the MIKEY-SAKKE I_MESSAGE failed" </w:t>
      </w:r>
      <w:r w:rsidRPr="006D2208">
        <w:rPr>
          <w:rFonts w:eastAsia="DengXian"/>
          <w:lang w:eastAsia="en-GB"/>
        </w:rPr>
        <w:t xml:space="preserve">in a Warning header field </w:t>
      </w:r>
      <w:r w:rsidRPr="006D2208">
        <w:rPr>
          <w:rFonts w:eastAsia="DengXian"/>
          <w:lang w:eastAsia="ko-KR"/>
        </w:rPr>
        <w:t>as specified in clause</w:t>
      </w:r>
      <w:r w:rsidRPr="006D2208">
        <w:rPr>
          <w:rFonts w:eastAsia="DengXian"/>
          <w:lang w:eastAsia="en-GB"/>
        </w:rPr>
        <w:t> 4.4 and shall not continue with the rest of the steps;</w:t>
      </w:r>
    </w:p>
    <w:p w14:paraId="72863381" w14:textId="77777777" w:rsidR="00674A84" w:rsidRPr="006D2208" w:rsidRDefault="00674A84" w:rsidP="00674A84">
      <w:pPr>
        <w:pStyle w:val="B3"/>
        <w:rPr>
          <w:rFonts w:eastAsia="DengXian"/>
          <w:lang w:eastAsia="en-GB"/>
        </w:rPr>
      </w:pPr>
      <w:r w:rsidRPr="006D2208">
        <w:rPr>
          <w:rFonts w:eastAsia="DengXian"/>
          <w:lang w:eastAsia="en-GB"/>
        </w:rPr>
        <w:t>ii)</w:t>
      </w:r>
      <w:r w:rsidRPr="006D2208">
        <w:rPr>
          <w:rFonts w:eastAsia="DengXian"/>
          <w:lang w:eastAsia="en-GB"/>
        </w:rPr>
        <w:tab/>
        <w:t xml:space="preserve">shall convert the </w:t>
      </w:r>
      <w:r w:rsidRPr="006D2208">
        <w:rPr>
          <w:rFonts w:eastAsia="DengXian"/>
          <w:lang w:eastAsia="ko-KR"/>
        </w:rPr>
        <w:t xml:space="preserve">initiator </w:t>
      </w:r>
      <w:r w:rsidRPr="006D2208">
        <w:rPr>
          <w:rFonts w:eastAsia="DengXian"/>
          <w:lang w:eastAsia="en-GB"/>
        </w:rPr>
        <w:t>URI to a UID as described in 3GPP TS 33.180 [8];</w:t>
      </w:r>
    </w:p>
    <w:p w14:paraId="2172CD15" w14:textId="77777777" w:rsidR="00674A84" w:rsidRPr="006D2208" w:rsidRDefault="00674A84" w:rsidP="00674A84">
      <w:pPr>
        <w:pStyle w:val="B2"/>
        <w:rPr>
          <w:rFonts w:eastAsia="DengXian"/>
          <w:lang w:eastAsia="en-GB"/>
        </w:rPr>
      </w:pPr>
      <w:r w:rsidRPr="006D2208">
        <w:rPr>
          <w:rFonts w:eastAsia="DengXian"/>
          <w:lang w:eastAsia="en-GB"/>
        </w:rPr>
        <w:t>b)</w:t>
      </w:r>
      <w:r w:rsidRPr="006D2208">
        <w:rPr>
          <w:rFonts w:eastAsia="DengXian"/>
          <w:lang w:eastAsia="en-GB"/>
        </w:rPr>
        <w:tab/>
        <w:t>if the initiator field (</w:t>
      </w:r>
      <w:proofErr w:type="spellStart"/>
      <w:r w:rsidRPr="006D2208">
        <w:rPr>
          <w:rFonts w:eastAsia="DengXian"/>
          <w:lang w:eastAsia="en-GB"/>
        </w:rPr>
        <w:t>IDRi</w:t>
      </w:r>
      <w:proofErr w:type="spellEnd"/>
      <w:r w:rsidRPr="006D2208">
        <w:rPr>
          <w:rFonts w:eastAsia="DengXian"/>
          <w:lang w:eastAsia="en-GB"/>
        </w:rPr>
        <w:t>) has type 'UID' (identity hiding in use), the client:</w:t>
      </w:r>
    </w:p>
    <w:p w14:paraId="4C3263CA" w14:textId="77777777" w:rsidR="00674A84" w:rsidRPr="006D2208" w:rsidRDefault="00674A84" w:rsidP="00674A84">
      <w:pPr>
        <w:pStyle w:val="B3"/>
        <w:rPr>
          <w:rFonts w:eastAsia="DengXian"/>
          <w:lang w:eastAsia="en-GB"/>
        </w:rPr>
      </w:pPr>
      <w:proofErr w:type="spellStart"/>
      <w:r w:rsidRPr="006D2208">
        <w:rPr>
          <w:rFonts w:eastAsia="DengXian"/>
          <w:lang w:eastAsia="en-GB"/>
        </w:rPr>
        <w:t>i</w:t>
      </w:r>
      <w:proofErr w:type="spellEnd"/>
      <w:r w:rsidRPr="006D2208">
        <w:rPr>
          <w:rFonts w:eastAsia="DengXian"/>
          <w:lang w:eastAsia="en-GB"/>
        </w:rPr>
        <w:t>)</w:t>
      </w:r>
      <w:r w:rsidRPr="006D2208">
        <w:rPr>
          <w:rFonts w:eastAsia="DengXian"/>
          <w:lang w:eastAsia="en-GB"/>
        </w:rPr>
        <w:tab/>
        <w:t xml:space="preserve">shall convert the public service identity of participating </w:t>
      </w:r>
      <w:proofErr w:type="spellStart"/>
      <w:r w:rsidRPr="006D2208">
        <w:rPr>
          <w:rFonts w:eastAsia="DengXian"/>
          <w:lang w:eastAsia="en-GB"/>
        </w:rPr>
        <w:t>MCVideo</w:t>
      </w:r>
      <w:proofErr w:type="spellEnd"/>
      <w:r w:rsidRPr="006D2208">
        <w:rPr>
          <w:rFonts w:eastAsia="DengXian"/>
          <w:lang w:eastAsia="en-GB"/>
        </w:rPr>
        <w:t xml:space="preserve"> function serving the </w:t>
      </w:r>
      <w:proofErr w:type="spellStart"/>
      <w:r w:rsidRPr="006D2208">
        <w:rPr>
          <w:rFonts w:eastAsia="DengXian"/>
          <w:lang w:eastAsia="en-GB"/>
        </w:rPr>
        <w:t>MCVideo</w:t>
      </w:r>
      <w:proofErr w:type="spellEnd"/>
      <w:r w:rsidRPr="006D2208">
        <w:rPr>
          <w:rFonts w:eastAsia="DengXian"/>
          <w:lang w:eastAsia="en-GB"/>
        </w:rPr>
        <w:t xml:space="preserve"> user to a UID as described in 3GPP TS 33.180 [8];</w:t>
      </w:r>
    </w:p>
    <w:p w14:paraId="442B08F6" w14:textId="77777777" w:rsidR="00674A84" w:rsidRPr="006D2208" w:rsidRDefault="00674A84" w:rsidP="00674A84">
      <w:pPr>
        <w:pStyle w:val="B3"/>
        <w:rPr>
          <w:rFonts w:eastAsia="DengXian"/>
          <w:lang w:eastAsia="en-GB"/>
        </w:rPr>
      </w:pPr>
      <w:r w:rsidRPr="006D2208">
        <w:rPr>
          <w:rFonts w:eastAsia="DengXian"/>
          <w:lang w:eastAsia="ko-KR"/>
        </w:rPr>
        <w:lastRenderedPageBreak/>
        <w:t>ii)</w:t>
      </w:r>
      <w:r w:rsidRPr="006D2208">
        <w:rPr>
          <w:rFonts w:eastAsia="DengXian"/>
          <w:lang w:eastAsia="ko-KR"/>
        </w:rPr>
        <w:tab/>
        <w:t xml:space="preserve">shall compare the generated UID with the UID in the initiator </w:t>
      </w:r>
      <w:r w:rsidRPr="006D2208">
        <w:rPr>
          <w:rFonts w:eastAsia="DengXian"/>
          <w:lang w:eastAsia="en-GB"/>
        </w:rPr>
        <w:t>field (</w:t>
      </w:r>
      <w:proofErr w:type="spellStart"/>
      <w:r w:rsidRPr="006D2208">
        <w:rPr>
          <w:rFonts w:eastAsia="DengXian"/>
          <w:lang w:eastAsia="en-GB"/>
        </w:rPr>
        <w:t>IDRi</w:t>
      </w:r>
      <w:proofErr w:type="spellEnd"/>
      <w:r w:rsidRPr="006D2208">
        <w:rPr>
          <w:rFonts w:eastAsia="DengXian"/>
          <w:lang w:eastAsia="en-GB"/>
        </w:rPr>
        <w:t xml:space="preserve">) of the I_MESSAGE as described in 3GPP TS 33.180 [8]. If </w:t>
      </w:r>
      <w:r w:rsidRPr="006D2208">
        <w:rPr>
          <w:rFonts w:eastAsia="DengXian"/>
          <w:lang w:eastAsia="ko-KR"/>
        </w:rPr>
        <w:t xml:space="preserve">the two initiator </w:t>
      </w:r>
      <w:r w:rsidRPr="006D2208">
        <w:rPr>
          <w:rFonts w:eastAsia="DengXian"/>
          <w:lang w:eastAsia="en-GB"/>
        </w:rPr>
        <w:t xml:space="preserve">UIDs deviate from each other, shall </w:t>
      </w:r>
      <w:r w:rsidRPr="006D2208">
        <w:rPr>
          <w:rFonts w:eastAsia="DengXian"/>
          <w:lang w:eastAsia="ko-KR"/>
        </w:rPr>
        <w:t xml:space="preserve">reject the </w:t>
      </w:r>
      <w:r w:rsidRPr="006D2208">
        <w:rPr>
          <w:rFonts w:eastAsia="DengXian"/>
          <w:lang w:eastAsia="en-GB"/>
        </w:rPr>
        <w:t>SIP MESSAGE request with a SIP 488 (Not Acceptable Here) response as specified in IETF RFC 4567 [34], and include warning text set to "</w:t>
      </w:r>
      <w:r w:rsidRPr="006D2208">
        <w:rPr>
          <w:rFonts w:eastAsia="DengXian"/>
          <w:lang w:eastAsia="ko-KR"/>
        </w:rPr>
        <w:t xml:space="preserve">136 authentication of the MIKEY-SAKKE I_MESSAGE failed" </w:t>
      </w:r>
      <w:r w:rsidRPr="006D2208">
        <w:rPr>
          <w:rFonts w:eastAsia="DengXian"/>
          <w:lang w:eastAsia="en-GB"/>
        </w:rPr>
        <w:t xml:space="preserve">in a Warning header field </w:t>
      </w:r>
      <w:r w:rsidRPr="006D2208">
        <w:rPr>
          <w:rFonts w:eastAsia="DengXian"/>
          <w:lang w:eastAsia="ko-KR"/>
        </w:rPr>
        <w:t>as specified in clause</w:t>
      </w:r>
      <w:r w:rsidRPr="006D2208">
        <w:rPr>
          <w:rFonts w:eastAsia="DengXian"/>
          <w:lang w:eastAsia="en-GB"/>
        </w:rPr>
        <w:t> 4.4 and shall not continue with the rest of the steps;</w:t>
      </w:r>
    </w:p>
    <w:p w14:paraId="42039145" w14:textId="77777777" w:rsidR="00674A84" w:rsidRPr="006D2208" w:rsidRDefault="00674A84" w:rsidP="00674A84">
      <w:pPr>
        <w:pStyle w:val="B2"/>
        <w:rPr>
          <w:rFonts w:eastAsia="DengXian"/>
          <w:lang w:eastAsia="en-GB"/>
        </w:rPr>
      </w:pPr>
      <w:r w:rsidRPr="006D2208">
        <w:rPr>
          <w:rFonts w:eastAsia="DengXian"/>
          <w:lang w:eastAsia="en-GB"/>
        </w:rPr>
        <w:t>c)</w:t>
      </w:r>
      <w:r w:rsidRPr="006D2208">
        <w:rPr>
          <w:rFonts w:eastAsia="DengXian"/>
          <w:lang w:eastAsia="en-GB"/>
        </w:rPr>
        <w:tab/>
        <w:t>shall use the UID to validate the signature of the I_MESSAGE as described in 3GPP TS 33.180 [8];</w:t>
      </w:r>
    </w:p>
    <w:p w14:paraId="1DE8DDFC" w14:textId="77777777" w:rsidR="00674A84" w:rsidRPr="006D2208" w:rsidRDefault="00674A84" w:rsidP="00674A84">
      <w:pPr>
        <w:pStyle w:val="B2"/>
        <w:rPr>
          <w:rFonts w:eastAsia="DengXian"/>
          <w:lang w:eastAsia="en-GB"/>
        </w:rPr>
      </w:pPr>
      <w:r w:rsidRPr="006D2208">
        <w:rPr>
          <w:rFonts w:eastAsia="DengXian"/>
          <w:lang w:eastAsia="ko-KR"/>
        </w:rPr>
        <w:t>d)</w:t>
      </w:r>
      <w:r w:rsidRPr="006D2208">
        <w:rPr>
          <w:rFonts w:eastAsia="DengXian"/>
          <w:lang w:eastAsia="ko-KR"/>
        </w:rPr>
        <w:tab/>
        <w:t xml:space="preserve">if authentication verification of the </w:t>
      </w:r>
      <w:r w:rsidRPr="006D2208">
        <w:rPr>
          <w:rFonts w:eastAsia="DengXian"/>
          <w:lang w:eastAsia="en-GB"/>
        </w:rPr>
        <w:t xml:space="preserve">I_MESSAGE fails, shall </w:t>
      </w:r>
      <w:r w:rsidRPr="006D2208">
        <w:rPr>
          <w:rFonts w:eastAsia="DengXian"/>
          <w:lang w:eastAsia="ko-KR"/>
        </w:rPr>
        <w:t xml:space="preserve">reject the </w:t>
      </w:r>
      <w:r w:rsidRPr="006D2208">
        <w:rPr>
          <w:rFonts w:eastAsia="DengXian"/>
          <w:lang w:eastAsia="en-GB"/>
        </w:rPr>
        <w:t>SIP MESSAGE request with a SIP 488 (Not Acceptable Here) response as specified in IETF RFC 4567 [34], and include warning text set to "</w:t>
      </w:r>
      <w:r w:rsidRPr="006D2208">
        <w:rPr>
          <w:rFonts w:eastAsia="DengXian"/>
          <w:lang w:eastAsia="ko-KR"/>
        </w:rPr>
        <w:t xml:space="preserve">136 authentication of the MIKEY-SAKKE I_MESSAGE failed" </w:t>
      </w:r>
      <w:r w:rsidRPr="006D2208">
        <w:rPr>
          <w:rFonts w:eastAsia="DengXian"/>
          <w:lang w:eastAsia="en-GB"/>
        </w:rPr>
        <w:t xml:space="preserve">in a Warning header field </w:t>
      </w:r>
      <w:r w:rsidRPr="006D2208">
        <w:rPr>
          <w:rFonts w:eastAsia="DengXian"/>
          <w:lang w:eastAsia="ko-KR"/>
        </w:rPr>
        <w:t>as specified in clause</w:t>
      </w:r>
      <w:r w:rsidRPr="006D2208">
        <w:rPr>
          <w:rFonts w:eastAsia="DengXian"/>
          <w:lang w:eastAsia="en-GB"/>
        </w:rPr>
        <w:t> 4.4 and shall not continue with the rest of the steps;</w:t>
      </w:r>
    </w:p>
    <w:p w14:paraId="0998BED4" w14:textId="77777777" w:rsidR="00674A84" w:rsidRPr="006D2208" w:rsidRDefault="00674A84" w:rsidP="00674A84">
      <w:pPr>
        <w:pStyle w:val="B2"/>
        <w:rPr>
          <w:rFonts w:eastAsia="DengXian"/>
          <w:lang w:eastAsia="ko-KR"/>
        </w:rPr>
      </w:pPr>
      <w:r w:rsidRPr="006D2208">
        <w:rPr>
          <w:rFonts w:eastAsia="DengXian"/>
          <w:lang w:eastAsia="ko-KR"/>
        </w:rPr>
        <w:t>e)</w:t>
      </w:r>
      <w:r w:rsidRPr="006D2208">
        <w:rPr>
          <w:rFonts w:eastAsia="DengXian"/>
          <w:lang w:eastAsia="ko-KR"/>
        </w:rPr>
        <w:tab/>
        <w:t xml:space="preserve">shall extract and decrypt the encapsulated CSK using the participating </w:t>
      </w:r>
      <w:proofErr w:type="spellStart"/>
      <w:r w:rsidRPr="006D2208">
        <w:rPr>
          <w:rFonts w:eastAsia="DengXian"/>
          <w:lang w:eastAsia="ko-KR"/>
        </w:rPr>
        <w:t>MCVideo</w:t>
      </w:r>
      <w:proofErr w:type="spellEnd"/>
      <w:r w:rsidRPr="006D2208">
        <w:rPr>
          <w:rFonts w:eastAsia="DengXian"/>
          <w:lang w:eastAsia="ko-KR"/>
        </w:rPr>
        <w:t xml:space="preserve"> function's (KMS provisioned) UID key as described in 3GPP TS 33.180 [8]; and</w:t>
      </w:r>
    </w:p>
    <w:p w14:paraId="43DD79EC" w14:textId="77777777" w:rsidR="00674A84" w:rsidRPr="006D2208" w:rsidRDefault="00674A84" w:rsidP="00674A84">
      <w:pPr>
        <w:pStyle w:val="B2"/>
        <w:rPr>
          <w:rFonts w:eastAsia="DengXian"/>
          <w:lang w:eastAsia="ko-KR"/>
        </w:rPr>
      </w:pPr>
      <w:r w:rsidRPr="006D2208">
        <w:rPr>
          <w:rFonts w:eastAsia="DengXian"/>
          <w:lang w:eastAsia="ko-KR"/>
        </w:rPr>
        <w:t>f)</w:t>
      </w:r>
      <w:r w:rsidRPr="006D2208">
        <w:rPr>
          <w:rFonts w:eastAsia="DengXian"/>
          <w:lang w:eastAsia="ko-KR"/>
        </w:rPr>
        <w:tab/>
        <w:t>shall extract the CSK-ID, from the payload as specified in 3GPP TS 33.180 [8]; and</w:t>
      </w:r>
    </w:p>
    <w:p w14:paraId="229B2156" w14:textId="77777777" w:rsidR="00674A84" w:rsidRPr="006D2208" w:rsidRDefault="00674A84" w:rsidP="00674A84">
      <w:pPr>
        <w:pStyle w:val="B10"/>
        <w:rPr>
          <w:rFonts w:eastAsia="DengXian"/>
          <w:lang w:eastAsia="en-GB"/>
        </w:rPr>
      </w:pPr>
      <w:r w:rsidRPr="006D2208">
        <w:rPr>
          <w:rFonts w:eastAsia="DengXian"/>
          <w:lang w:eastAsia="en-GB"/>
        </w:rPr>
        <w:t>2)</w:t>
      </w:r>
      <w:r w:rsidRPr="006D2208">
        <w:rPr>
          <w:rFonts w:eastAsia="DengXian"/>
          <w:lang w:eastAsia="en-GB"/>
        </w:rPr>
        <w:tab/>
        <w:t xml:space="preserve">upon successful extraction, the client shall replace the existing CSK and CSK-ID associated with the participating </w:t>
      </w:r>
      <w:proofErr w:type="spellStart"/>
      <w:r w:rsidRPr="006D2208">
        <w:rPr>
          <w:rFonts w:eastAsia="DengXian"/>
          <w:lang w:eastAsia="en-GB"/>
        </w:rPr>
        <w:t>MCVideo</w:t>
      </w:r>
      <w:proofErr w:type="spellEnd"/>
      <w:r w:rsidRPr="006D2208">
        <w:rPr>
          <w:rFonts w:eastAsia="DengXian"/>
          <w:lang w:eastAsia="en-GB"/>
        </w:rPr>
        <w:t xml:space="preserve"> function, with the extracted CSK and CSK-ID in the 'key download' message.</w:t>
      </w:r>
    </w:p>
    <w:p w14:paraId="345AA879" w14:textId="77777777" w:rsidR="00674A84" w:rsidRPr="006D2208" w:rsidRDefault="00674A84" w:rsidP="00674A84">
      <w:r w:rsidRPr="006D2208">
        <w:t>[TS 33.180, clause 9.2.1.4]</w:t>
      </w:r>
    </w:p>
    <w:p w14:paraId="14FE07B2" w14:textId="77777777" w:rsidR="00674A84" w:rsidRPr="006D2208" w:rsidRDefault="00674A84" w:rsidP="00674A84">
      <w:pPr>
        <w:overflowPunct w:val="0"/>
        <w:autoSpaceDE w:val="0"/>
        <w:autoSpaceDN w:val="0"/>
        <w:adjustRightInd w:val="0"/>
        <w:textAlignment w:val="baseline"/>
      </w:pPr>
      <w:r w:rsidRPr="006D2208">
        <w:t>The MCX Server may decide to update an existing CSK at any time. This may be due to CSK revocation or expiry.</w:t>
      </w:r>
    </w:p>
    <w:p w14:paraId="7079F40E" w14:textId="77777777" w:rsidR="00674A84" w:rsidRPr="006D2208" w:rsidRDefault="00674A84" w:rsidP="00674A84">
      <w:pPr>
        <w:overflowPunct w:val="0"/>
        <w:autoSpaceDE w:val="0"/>
        <w:autoSpaceDN w:val="0"/>
        <w:adjustRightInd w:val="0"/>
        <w:textAlignment w:val="baseline"/>
      </w:pPr>
      <w:r w:rsidRPr="006D2208">
        <w:t>The CSK shall be updated by the MCX Server using the 'key download' procedure, defined in clause 5.8. Upon receipt of a CSK via a 'key download' procedure, the MC client shall identify the type of key as a CSK via the 4 most significant bits of the CSK-ID. The MC client shall:</w:t>
      </w:r>
    </w:p>
    <w:p w14:paraId="1194A65D" w14:textId="77777777" w:rsidR="00674A84" w:rsidRPr="006D2208" w:rsidRDefault="00674A84" w:rsidP="00674A84">
      <w:pPr>
        <w:pStyle w:val="B10"/>
      </w:pPr>
      <w:r w:rsidRPr="006D2208">
        <w:t>-</w:t>
      </w:r>
      <w:r w:rsidRPr="006D2208">
        <w:tab/>
        <w:t>discard any previous CSKs associated with the MC Server FQDN, and</w:t>
      </w:r>
    </w:p>
    <w:p w14:paraId="0EBEF935" w14:textId="77777777" w:rsidR="00674A84" w:rsidRPr="006D2208" w:rsidRDefault="00674A84" w:rsidP="00674A84">
      <w:pPr>
        <w:pStyle w:val="B10"/>
      </w:pPr>
      <w:r w:rsidRPr="006D2208">
        <w:t>-</w:t>
      </w:r>
      <w:r w:rsidRPr="006D2208">
        <w:tab/>
        <w:t xml:space="preserve">use the new CSK for uplink </w:t>
      </w:r>
      <w:proofErr w:type="spellStart"/>
      <w:r w:rsidRPr="006D2208">
        <w:t>signaling</w:t>
      </w:r>
      <w:proofErr w:type="spellEnd"/>
      <w:r w:rsidRPr="006D2208">
        <w:t xml:space="preserve"> with the MC Server.</w:t>
      </w:r>
    </w:p>
    <w:p w14:paraId="4F6B1B4D" w14:textId="77777777" w:rsidR="00674A84" w:rsidRPr="006D2208" w:rsidRDefault="00674A84" w:rsidP="00674A84">
      <w:r w:rsidRPr="006D2208">
        <w:t>[TS 24.581 clause 13.3.3]</w:t>
      </w:r>
    </w:p>
    <w:p w14:paraId="5B0349E3" w14:textId="77777777" w:rsidR="00674A84" w:rsidRPr="006D2208" w:rsidRDefault="00674A84" w:rsidP="00674A84">
      <w:r w:rsidRPr="006D2208">
        <w:t xml:space="preserve">The </w:t>
      </w:r>
      <w:proofErr w:type="spellStart"/>
      <w:r w:rsidRPr="006D2208">
        <w:t>MCVideo</w:t>
      </w:r>
      <w:proofErr w:type="spellEnd"/>
      <w:r w:rsidRPr="006D2208">
        <w:t xml:space="preserve"> client:</w:t>
      </w:r>
    </w:p>
    <w:p w14:paraId="28367F67" w14:textId="77777777" w:rsidR="00674A84" w:rsidRPr="006D2208" w:rsidRDefault="00674A84" w:rsidP="00674A84">
      <w:pPr>
        <w:pStyle w:val="B10"/>
      </w:pPr>
      <w:r w:rsidRPr="006D2208">
        <w:t>1.</w:t>
      </w:r>
      <w:r w:rsidRPr="006D2208">
        <w:tab/>
        <w:t xml:space="preserve">in an on-network group call of an </w:t>
      </w:r>
      <w:proofErr w:type="spellStart"/>
      <w:r w:rsidRPr="006D2208">
        <w:t>MCVideo</w:t>
      </w:r>
      <w:proofErr w:type="spellEnd"/>
      <w:r w:rsidRPr="006D2208">
        <w:t xml:space="preserve"> group which is not a constituent </w:t>
      </w:r>
      <w:proofErr w:type="spellStart"/>
      <w:r w:rsidRPr="006D2208">
        <w:t>MCVideo</w:t>
      </w:r>
      <w:proofErr w:type="spellEnd"/>
      <w:r w:rsidRPr="006D2208">
        <w:t xml:space="preserve"> group of a temporary </w:t>
      </w:r>
      <w:proofErr w:type="spellStart"/>
      <w:r w:rsidRPr="006D2208">
        <w:t>MCVideo</w:t>
      </w:r>
      <w:proofErr w:type="spellEnd"/>
      <w:r w:rsidRPr="006D2208">
        <w:t xml:space="preserve"> group:</w:t>
      </w:r>
    </w:p>
    <w:p w14:paraId="4DC26883" w14:textId="77777777" w:rsidR="00674A84" w:rsidRPr="006D2208" w:rsidRDefault="00674A84" w:rsidP="00674A84">
      <w:pPr>
        <w:pStyle w:val="B2"/>
      </w:pPr>
      <w:r w:rsidRPr="006D2208">
        <w:t>A)</w:t>
      </w:r>
      <w:r w:rsidRPr="006D2208">
        <w:tab/>
        <w:t xml:space="preserve">if protection of media is negotiated and the GMK and the GMK-ID of the </w:t>
      </w:r>
      <w:proofErr w:type="spellStart"/>
      <w:r w:rsidRPr="006D2208">
        <w:t>MCVideo</w:t>
      </w:r>
      <w:proofErr w:type="spellEnd"/>
      <w:r w:rsidRPr="006D2208">
        <w:t xml:space="preserve"> group were received using the group document subscription and notification procedure specified in 3GPP TS 24.481 [5] for the </w:t>
      </w:r>
      <w:proofErr w:type="spellStart"/>
      <w:r w:rsidRPr="006D2208">
        <w:t>MCVideo</w:t>
      </w:r>
      <w:proofErr w:type="spellEnd"/>
      <w:r w:rsidRPr="006D2208">
        <w:t xml:space="preserve"> group:</w:t>
      </w:r>
    </w:p>
    <w:p w14:paraId="3630381E" w14:textId="77777777" w:rsidR="00674A84" w:rsidRPr="006D2208" w:rsidRDefault="00674A84" w:rsidP="00674A84">
      <w:pPr>
        <w:pStyle w:val="B3"/>
      </w:pPr>
      <w:proofErr w:type="spellStart"/>
      <w:r w:rsidRPr="006D2208">
        <w:t>i</w:t>
      </w:r>
      <w:proofErr w:type="spellEnd"/>
      <w:r w:rsidRPr="006D2208">
        <w:t>)</w:t>
      </w:r>
      <w:r w:rsidRPr="006D2208">
        <w:tab/>
        <w:t>shall encrypt sent media according to IETF RFC 3711 [4] and 3GPP TS 33.180 [8] using SRTP-MK, SRTP-MS and SRTP-MKI generated using the GMK and GMK-ID as specified in clause 13.2; and</w:t>
      </w:r>
    </w:p>
    <w:p w14:paraId="72E59828" w14:textId="77777777" w:rsidR="00674A84" w:rsidRPr="006D2208" w:rsidRDefault="00674A84" w:rsidP="00674A84">
      <w:pPr>
        <w:pStyle w:val="B3"/>
      </w:pPr>
      <w:r w:rsidRPr="006D2208">
        <w:t>ii)</w:t>
      </w:r>
      <w:r w:rsidRPr="006D2208">
        <w:tab/>
        <w:t>shall decrypt received media according to IETF RFC 3711 [4] and 3GPP TS 33.180 [8] using SRTP-MK, SRTP-MS and SRTP-MKI generated using the GMK and GMK-ID as specified in clause 13.2;</w:t>
      </w:r>
    </w:p>
    <w:p w14:paraId="6D0B3EC0" w14:textId="77777777" w:rsidR="00674A84" w:rsidRPr="006D2208" w:rsidRDefault="00674A84" w:rsidP="00674A84">
      <w:pPr>
        <w:pStyle w:val="B2"/>
      </w:pPr>
      <w:r w:rsidRPr="006D2208">
        <w:t>B)</w:t>
      </w:r>
      <w:r w:rsidRPr="006D2208">
        <w:tab/>
        <w:t xml:space="preserve">if protection of transmission control and reception control messages sent using unicast is negotiated and the CSK and the CSK-ID were sent to the participating </w:t>
      </w:r>
      <w:proofErr w:type="spellStart"/>
      <w:r w:rsidRPr="006D2208">
        <w:t>MCVideo</w:t>
      </w:r>
      <w:proofErr w:type="spellEnd"/>
      <w:r w:rsidRPr="006D2208">
        <w:t xml:space="preserve"> function using SIP signalling according to 3GPP TS 24.281 [2]:</w:t>
      </w:r>
    </w:p>
    <w:p w14:paraId="63732E47" w14:textId="77777777" w:rsidR="00674A84" w:rsidRPr="006D2208" w:rsidRDefault="00674A84" w:rsidP="00674A84">
      <w:pPr>
        <w:pStyle w:val="B3"/>
      </w:pPr>
      <w:proofErr w:type="spellStart"/>
      <w:r w:rsidRPr="006D2208">
        <w:t>i</w:t>
      </w:r>
      <w:proofErr w:type="spellEnd"/>
      <w:r w:rsidRPr="006D2208">
        <w:t>)</w:t>
      </w:r>
      <w:r w:rsidRPr="006D2208">
        <w:tab/>
        <w:t>shall encrypt transmission control and reception control messages sent using unicast according to IETF RFC 3711 [4] and 3GPP TS 33.180 [8] using SRTP-MK, SRTP-MS and SRTP-MKI generated using the CSK and CSK-ID as specified in clause 13.2; and</w:t>
      </w:r>
    </w:p>
    <w:p w14:paraId="54C35499" w14:textId="77777777" w:rsidR="00674A84" w:rsidRPr="006D2208" w:rsidRDefault="00674A84" w:rsidP="00674A84">
      <w:pPr>
        <w:pStyle w:val="B3"/>
      </w:pPr>
      <w:r w:rsidRPr="006D2208">
        <w:t>ii)</w:t>
      </w:r>
      <w:r w:rsidRPr="006D2208">
        <w:tab/>
        <w:t>shall decrypt transmission control and reception control messages received using unicast according to IETF RFC 3711 [4] and 3GPP TS 33.180 [8] using SRTP-MK, SRTP-MS and SRTP-MKI generated using the CSK and CSK-ID as specified in clause 13.2;</w:t>
      </w:r>
    </w:p>
    <w:p w14:paraId="6491669E" w14:textId="77777777" w:rsidR="00674A84" w:rsidRPr="006D2208" w:rsidRDefault="00674A84" w:rsidP="00674A84">
      <w:pPr>
        <w:pStyle w:val="B2"/>
      </w:pPr>
      <w:r w:rsidRPr="006D2208">
        <w:t>C)</w:t>
      </w:r>
      <w:r w:rsidRPr="006D2208">
        <w:tab/>
        <w:t xml:space="preserve">if protection of transmission control messages sent over the MBMS subchannel from the participating </w:t>
      </w:r>
      <w:proofErr w:type="spellStart"/>
      <w:r w:rsidRPr="006D2208">
        <w:t>MCVideo</w:t>
      </w:r>
      <w:proofErr w:type="spellEnd"/>
      <w:r w:rsidRPr="006D2208">
        <w:t xml:space="preserve"> function to the served </w:t>
      </w:r>
      <w:proofErr w:type="spellStart"/>
      <w:r w:rsidRPr="006D2208">
        <w:t>MCVideo</w:t>
      </w:r>
      <w:proofErr w:type="spellEnd"/>
      <w:r w:rsidRPr="006D2208">
        <w:t xml:space="preserve"> clients is required:</w:t>
      </w:r>
    </w:p>
    <w:p w14:paraId="391AB0F6" w14:textId="77777777" w:rsidR="00674A84" w:rsidRPr="006D2208" w:rsidRDefault="00674A84" w:rsidP="00674A84">
      <w:pPr>
        <w:pStyle w:val="B3"/>
      </w:pPr>
      <w:proofErr w:type="spellStart"/>
      <w:r w:rsidRPr="006D2208">
        <w:lastRenderedPageBreak/>
        <w:t>i</w:t>
      </w:r>
      <w:proofErr w:type="spellEnd"/>
      <w:r w:rsidRPr="006D2208">
        <w:t>)</w:t>
      </w:r>
      <w:r w:rsidRPr="006D2208">
        <w:tab/>
        <w:t xml:space="preserve">if a </w:t>
      </w:r>
      <w:proofErr w:type="spellStart"/>
      <w:r w:rsidRPr="006D2208">
        <w:t>MuSiK</w:t>
      </w:r>
      <w:proofErr w:type="spellEnd"/>
      <w:r w:rsidRPr="006D2208">
        <w:t xml:space="preserve"> and a </w:t>
      </w:r>
      <w:proofErr w:type="spellStart"/>
      <w:r w:rsidRPr="006D2208">
        <w:t>MuSiK</w:t>
      </w:r>
      <w:proofErr w:type="spellEnd"/>
      <w:r w:rsidRPr="006D2208">
        <w:t xml:space="preserve">-ID are associated with the on-network group call, shall decrypt transmission control messages received over the MBMS subchannel for transmission control messages according to IETF RFC 3711 [4] and 3GPP TS 33.180 [8] using SRTP-MK, SRTP-MS and SRTP-MKI generated using the </w:t>
      </w:r>
      <w:proofErr w:type="spellStart"/>
      <w:r w:rsidRPr="006D2208">
        <w:t>MuSiK</w:t>
      </w:r>
      <w:proofErr w:type="spellEnd"/>
      <w:r w:rsidRPr="006D2208">
        <w:t xml:space="preserve"> and the </w:t>
      </w:r>
      <w:proofErr w:type="spellStart"/>
      <w:r w:rsidRPr="006D2208">
        <w:t>MuSiK</w:t>
      </w:r>
      <w:proofErr w:type="spellEnd"/>
      <w:r w:rsidRPr="006D2208">
        <w:t>-ID associated with the on-network group call as specified in clause 13.2; and</w:t>
      </w:r>
    </w:p>
    <w:p w14:paraId="5003A6FB" w14:textId="77777777" w:rsidR="00674A84" w:rsidRPr="006D2208" w:rsidRDefault="00674A84" w:rsidP="00674A84">
      <w:pPr>
        <w:pStyle w:val="B3"/>
      </w:pPr>
      <w:r w:rsidRPr="006D2208">
        <w:t>ii)</w:t>
      </w:r>
      <w:r w:rsidRPr="006D2208">
        <w:tab/>
        <w:t xml:space="preserve">if a </w:t>
      </w:r>
      <w:proofErr w:type="spellStart"/>
      <w:r w:rsidRPr="006D2208">
        <w:t>MuSiK</w:t>
      </w:r>
      <w:proofErr w:type="spellEnd"/>
      <w:r w:rsidRPr="006D2208">
        <w:t xml:space="preserve"> and a </w:t>
      </w:r>
      <w:proofErr w:type="spellStart"/>
      <w:r w:rsidRPr="006D2208">
        <w:t>MuSiK</w:t>
      </w:r>
      <w:proofErr w:type="spellEnd"/>
      <w:r w:rsidRPr="006D2208">
        <w:t xml:space="preserve">-ID are not associated with the on-network group call and the MKFC and the MKFC-ID of the </w:t>
      </w:r>
      <w:proofErr w:type="spellStart"/>
      <w:r w:rsidRPr="006D2208">
        <w:t>MCVideo</w:t>
      </w:r>
      <w:proofErr w:type="spellEnd"/>
      <w:r w:rsidRPr="006D2208">
        <w:t xml:space="preserve"> group were received using the group document subscription and notification procedure specified in 3GPP TS 24.481 [12] for the </w:t>
      </w:r>
      <w:proofErr w:type="spellStart"/>
      <w:r w:rsidRPr="006D2208">
        <w:t>MCVideo</w:t>
      </w:r>
      <w:proofErr w:type="spellEnd"/>
      <w:r w:rsidRPr="006D2208">
        <w:t xml:space="preserve"> group, shall decrypt transmission control messages received over the MBMS subchannel for transmission control messages according to IETF RFC 3711 [4] and 3GPP TS 33.180 [8] using SRTP-MK, SRTP-MS and SRTP-MKI generated using the MKFC and MKFC-ID as specified in clause 13.2; and</w:t>
      </w:r>
    </w:p>
    <w:p w14:paraId="3729CE51" w14:textId="77777777" w:rsidR="00674A84" w:rsidRPr="006D2208" w:rsidRDefault="00674A84" w:rsidP="00674A84">
      <w:pPr>
        <w:pStyle w:val="B2"/>
      </w:pPr>
      <w:r w:rsidRPr="006D2208">
        <w:t>D)</w:t>
      </w:r>
      <w:r w:rsidRPr="006D2208">
        <w:tab/>
        <w:t xml:space="preserve">if protection of media control messages sent using unicast between the participating </w:t>
      </w:r>
      <w:proofErr w:type="spellStart"/>
      <w:r w:rsidRPr="006D2208">
        <w:t>MCVideo</w:t>
      </w:r>
      <w:proofErr w:type="spellEnd"/>
      <w:r w:rsidRPr="006D2208">
        <w:t xml:space="preserve"> function and the </w:t>
      </w:r>
      <w:proofErr w:type="spellStart"/>
      <w:r w:rsidRPr="006D2208">
        <w:t>MCVideo</w:t>
      </w:r>
      <w:proofErr w:type="spellEnd"/>
      <w:r w:rsidRPr="006D2208">
        <w:t xml:space="preserve"> client is negotiated and the CSK and the CSK-ID were sent to the participating </w:t>
      </w:r>
      <w:proofErr w:type="spellStart"/>
      <w:r w:rsidRPr="006D2208">
        <w:t>MCVideo</w:t>
      </w:r>
      <w:proofErr w:type="spellEnd"/>
      <w:r w:rsidRPr="006D2208">
        <w:t xml:space="preserve"> function using SIP signalling according to 3GPP TS 24.281 [2]:</w:t>
      </w:r>
    </w:p>
    <w:p w14:paraId="59DCB8D0" w14:textId="77777777" w:rsidR="00674A84" w:rsidRPr="006D2208" w:rsidRDefault="00674A84" w:rsidP="00674A84">
      <w:pPr>
        <w:pStyle w:val="B3"/>
      </w:pPr>
      <w:proofErr w:type="spellStart"/>
      <w:r w:rsidRPr="006D2208">
        <w:t>i</w:t>
      </w:r>
      <w:proofErr w:type="spellEnd"/>
      <w:r w:rsidRPr="006D2208">
        <w:t>)</w:t>
      </w:r>
      <w:r w:rsidRPr="006D2208">
        <w:tab/>
        <w:t>shall encrypt media control messages sent using unicast according to IETF RFC 3711 [4] and 3GPP TS 33.180 [8] using SRTP-MK, SRTP-MS and SRTP-MKI generated using the CSK and CSK-ID as specified in clause 13.2; and</w:t>
      </w:r>
    </w:p>
    <w:p w14:paraId="03AAF708" w14:textId="77777777" w:rsidR="00674A84" w:rsidRPr="006D2208" w:rsidRDefault="00674A84" w:rsidP="00674A84">
      <w:pPr>
        <w:pStyle w:val="B3"/>
      </w:pPr>
      <w:r w:rsidRPr="006D2208">
        <w:t>ii)</w:t>
      </w:r>
      <w:r w:rsidRPr="006D2208">
        <w:tab/>
        <w:t>shall decrypt media control messages received using unicast according to IETF RFC 3711 [4] and 3GPP TS 33.180 [8] using SRTP-MK, SRTP-MS and SRTP-MKI generated using the CSK and CSK-ID as specified in clause 13.2;</w:t>
      </w:r>
    </w:p>
    <w:p w14:paraId="50D39DDC" w14:textId="77777777" w:rsidR="00674A84" w:rsidRPr="006D2208" w:rsidRDefault="00674A84" w:rsidP="00674A84">
      <w:pPr>
        <w:pStyle w:val="H6"/>
      </w:pPr>
      <w:r w:rsidRPr="006D2208">
        <w:t>5.5.3</w:t>
      </w:r>
      <w:r w:rsidRPr="006D2208">
        <w:tab/>
        <w:t>Test description</w:t>
      </w:r>
    </w:p>
    <w:p w14:paraId="615BE45A" w14:textId="77777777" w:rsidR="00674A84" w:rsidRPr="006D2208" w:rsidRDefault="00674A84" w:rsidP="00674A84">
      <w:pPr>
        <w:pStyle w:val="H6"/>
      </w:pPr>
      <w:r w:rsidRPr="006D2208">
        <w:t>5.5.3.1</w:t>
      </w:r>
      <w:r w:rsidRPr="006D2208">
        <w:tab/>
        <w:t>Pre-test conditions</w:t>
      </w:r>
    </w:p>
    <w:p w14:paraId="1D542BF6" w14:textId="77777777" w:rsidR="00674A84" w:rsidRPr="006D2208" w:rsidRDefault="00674A84" w:rsidP="00674A84">
      <w:pPr>
        <w:pStyle w:val="H6"/>
      </w:pPr>
      <w:r w:rsidRPr="006D2208">
        <w:t>Test configuration:</w:t>
      </w:r>
    </w:p>
    <w:p w14:paraId="412738FC" w14:textId="77777777" w:rsidR="00674A84" w:rsidRPr="006D2208" w:rsidRDefault="00674A84" w:rsidP="00674A84">
      <w:pPr>
        <w:pStyle w:val="B10"/>
      </w:pPr>
      <w:r w:rsidRPr="006D2208">
        <w:t>-</w:t>
      </w:r>
      <w:r w:rsidRPr="006D2208">
        <w:tab/>
        <w:t>Single cell configuration according to TS 37.579-1 [2] clause 5.2.2.2.1.</w:t>
      </w:r>
    </w:p>
    <w:p w14:paraId="18C1F35E" w14:textId="77777777" w:rsidR="00674A84" w:rsidRPr="006D2208" w:rsidRDefault="00674A84" w:rsidP="00674A84">
      <w:pPr>
        <w:pStyle w:val="H6"/>
      </w:pPr>
      <w:r w:rsidRPr="006D2208">
        <w:t>Preamble:</w:t>
      </w:r>
    </w:p>
    <w:p w14:paraId="63A20C20" w14:textId="77777777" w:rsidR="00674A84" w:rsidRPr="006D2208" w:rsidRDefault="00674A84" w:rsidP="00674A84">
      <w:pPr>
        <w:pStyle w:val="B10"/>
      </w:pPr>
      <w:r w:rsidRPr="006D2208">
        <w:t>-</w:t>
      </w:r>
      <w:r w:rsidRPr="006D2208">
        <w:tab/>
        <w:t>The UE has performed procedure 'Initial registration' as described in TS 37.579-1 [2] clause 5.4.2.</w:t>
      </w:r>
    </w:p>
    <w:p w14:paraId="5AB8238E" w14:textId="77777777" w:rsidR="00674A84" w:rsidRPr="006D2208" w:rsidRDefault="00674A84" w:rsidP="00674A84">
      <w:pPr>
        <w:pStyle w:val="B10"/>
      </w:pPr>
      <w:r w:rsidRPr="006D2208">
        <w:t>-</w:t>
      </w:r>
      <w:r w:rsidRPr="006D2208">
        <w:tab/>
        <w:t>UE States at the end of the preamble:</w:t>
      </w:r>
    </w:p>
    <w:p w14:paraId="6538E90F" w14:textId="77777777" w:rsidR="00674A84" w:rsidRPr="006D2208" w:rsidRDefault="00674A84" w:rsidP="00674A84">
      <w:pPr>
        <w:pStyle w:val="B2"/>
      </w:pPr>
      <w:r w:rsidRPr="006D2208">
        <w:t>-</w:t>
      </w:r>
      <w:r w:rsidRPr="006D2208">
        <w:tab/>
        <w:t>The UE is in RRC_IDLE state.</w:t>
      </w:r>
    </w:p>
    <w:p w14:paraId="5351C28F" w14:textId="77777777" w:rsidR="00674A84" w:rsidRPr="006D2208" w:rsidRDefault="00674A84" w:rsidP="00674A84">
      <w:pPr>
        <w:pStyle w:val="B2"/>
      </w:pPr>
      <w:r w:rsidRPr="006D2208">
        <w:t>-</w:t>
      </w:r>
      <w:r w:rsidRPr="006D2208">
        <w:tab/>
        <w:t xml:space="preserve">The client is registered for </w:t>
      </w:r>
      <w:proofErr w:type="spellStart"/>
      <w:r w:rsidRPr="006D2208">
        <w:t>MCVideo</w:t>
      </w:r>
      <w:proofErr w:type="spellEnd"/>
      <w:r w:rsidRPr="006D2208">
        <w:t>.</w:t>
      </w:r>
    </w:p>
    <w:p w14:paraId="02A1C730" w14:textId="77777777" w:rsidR="00674A84" w:rsidRPr="006D2208" w:rsidRDefault="00674A84" w:rsidP="00674A84">
      <w:pPr>
        <w:pStyle w:val="H6"/>
      </w:pPr>
      <w:r w:rsidRPr="006D2208">
        <w:lastRenderedPageBreak/>
        <w:t>5.5.3.2</w:t>
      </w:r>
      <w:r w:rsidRPr="006D2208">
        <w:tab/>
        <w:t>Test procedure sequence</w:t>
      </w:r>
    </w:p>
    <w:p w14:paraId="13632ABF" w14:textId="77777777" w:rsidR="00674A84" w:rsidRPr="006D2208" w:rsidRDefault="00674A84" w:rsidP="00674A84">
      <w:pPr>
        <w:pStyle w:val="TH"/>
      </w:pPr>
      <w:r w:rsidRPr="006D2208">
        <w:t>Table 5.6.3.2-1: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674A84" w:rsidRPr="006D2208" w14:paraId="4A4D51B9" w14:textId="77777777" w:rsidTr="00644DDE">
        <w:tc>
          <w:tcPr>
            <w:tcW w:w="704" w:type="dxa"/>
            <w:tcBorders>
              <w:bottom w:val="nil"/>
            </w:tcBorders>
          </w:tcPr>
          <w:p w14:paraId="5E6B9E9B" w14:textId="77777777" w:rsidR="00674A84" w:rsidRPr="006D2208" w:rsidRDefault="00674A84" w:rsidP="00644DDE">
            <w:pPr>
              <w:pStyle w:val="TAH"/>
              <w:rPr>
                <w:rFonts w:eastAsia="Calibri"/>
              </w:rPr>
            </w:pPr>
            <w:r w:rsidRPr="006D2208">
              <w:rPr>
                <w:rFonts w:eastAsia="Calibri"/>
              </w:rPr>
              <w:t>St</w:t>
            </w:r>
          </w:p>
        </w:tc>
        <w:tc>
          <w:tcPr>
            <w:tcW w:w="3913" w:type="dxa"/>
            <w:tcBorders>
              <w:bottom w:val="nil"/>
            </w:tcBorders>
          </w:tcPr>
          <w:p w14:paraId="61B07A25" w14:textId="77777777" w:rsidR="00674A84" w:rsidRPr="006D2208" w:rsidRDefault="00674A84" w:rsidP="00644DDE">
            <w:pPr>
              <w:pStyle w:val="TAH"/>
              <w:rPr>
                <w:rFonts w:eastAsia="Calibri"/>
              </w:rPr>
            </w:pPr>
            <w:r w:rsidRPr="006D2208">
              <w:rPr>
                <w:rFonts w:eastAsia="Calibri"/>
              </w:rPr>
              <w:t>Procedure</w:t>
            </w:r>
          </w:p>
        </w:tc>
        <w:tc>
          <w:tcPr>
            <w:tcW w:w="3686" w:type="dxa"/>
            <w:gridSpan w:val="2"/>
          </w:tcPr>
          <w:p w14:paraId="4A4AD57A" w14:textId="77777777" w:rsidR="00674A84" w:rsidRPr="006D2208" w:rsidRDefault="00674A84" w:rsidP="00644DDE">
            <w:pPr>
              <w:pStyle w:val="TAH"/>
              <w:rPr>
                <w:rFonts w:eastAsia="Calibri"/>
              </w:rPr>
            </w:pPr>
            <w:r w:rsidRPr="006D2208">
              <w:rPr>
                <w:rFonts w:eastAsia="Calibri"/>
              </w:rPr>
              <w:t>Message Sequence</w:t>
            </w:r>
          </w:p>
        </w:tc>
        <w:tc>
          <w:tcPr>
            <w:tcW w:w="567" w:type="dxa"/>
            <w:tcBorders>
              <w:bottom w:val="nil"/>
            </w:tcBorders>
          </w:tcPr>
          <w:p w14:paraId="33EC82B6" w14:textId="77777777" w:rsidR="00674A84" w:rsidRPr="006D2208" w:rsidRDefault="00674A84" w:rsidP="00644DDE">
            <w:pPr>
              <w:pStyle w:val="TAH"/>
              <w:rPr>
                <w:rFonts w:eastAsia="Calibri"/>
              </w:rPr>
            </w:pPr>
            <w:r w:rsidRPr="006D2208">
              <w:rPr>
                <w:rFonts w:eastAsia="Calibri"/>
              </w:rPr>
              <w:t>TP</w:t>
            </w:r>
          </w:p>
        </w:tc>
        <w:tc>
          <w:tcPr>
            <w:tcW w:w="892" w:type="dxa"/>
            <w:tcBorders>
              <w:bottom w:val="nil"/>
            </w:tcBorders>
          </w:tcPr>
          <w:p w14:paraId="135F4E58" w14:textId="77777777" w:rsidR="00674A84" w:rsidRPr="006D2208" w:rsidRDefault="00674A84" w:rsidP="00644DDE">
            <w:pPr>
              <w:pStyle w:val="TAH"/>
              <w:rPr>
                <w:rFonts w:eastAsia="Calibri"/>
              </w:rPr>
            </w:pPr>
            <w:r w:rsidRPr="006D2208">
              <w:rPr>
                <w:rFonts w:eastAsia="Calibri"/>
              </w:rPr>
              <w:t>Verdict</w:t>
            </w:r>
          </w:p>
        </w:tc>
      </w:tr>
      <w:tr w:rsidR="00674A84" w:rsidRPr="006D2208" w14:paraId="301D56E2" w14:textId="77777777" w:rsidTr="00644DDE">
        <w:tc>
          <w:tcPr>
            <w:tcW w:w="704" w:type="dxa"/>
            <w:tcBorders>
              <w:top w:val="nil"/>
            </w:tcBorders>
          </w:tcPr>
          <w:p w14:paraId="1344F230" w14:textId="77777777" w:rsidR="00674A84" w:rsidRPr="006D2208" w:rsidRDefault="00674A84" w:rsidP="00644DDE">
            <w:pPr>
              <w:pStyle w:val="TAH"/>
              <w:rPr>
                <w:rFonts w:eastAsia="Calibri"/>
              </w:rPr>
            </w:pPr>
          </w:p>
        </w:tc>
        <w:tc>
          <w:tcPr>
            <w:tcW w:w="3913" w:type="dxa"/>
            <w:tcBorders>
              <w:top w:val="nil"/>
            </w:tcBorders>
          </w:tcPr>
          <w:p w14:paraId="570BD5F5" w14:textId="77777777" w:rsidR="00674A84" w:rsidRPr="006D2208" w:rsidRDefault="00674A84" w:rsidP="00644DDE">
            <w:pPr>
              <w:pStyle w:val="TAH"/>
              <w:rPr>
                <w:rFonts w:eastAsia="Calibri"/>
              </w:rPr>
            </w:pPr>
          </w:p>
        </w:tc>
        <w:tc>
          <w:tcPr>
            <w:tcW w:w="709" w:type="dxa"/>
          </w:tcPr>
          <w:p w14:paraId="7C1BEC85" w14:textId="77777777" w:rsidR="00674A84" w:rsidRPr="006D2208" w:rsidRDefault="00674A84" w:rsidP="00644DDE">
            <w:pPr>
              <w:pStyle w:val="TAH"/>
              <w:rPr>
                <w:rFonts w:eastAsia="Calibri"/>
              </w:rPr>
            </w:pPr>
            <w:r w:rsidRPr="006D2208">
              <w:rPr>
                <w:rFonts w:eastAsia="Calibri"/>
              </w:rPr>
              <w:t>U - S</w:t>
            </w:r>
          </w:p>
        </w:tc>
        <w:tc>
          <w:tcPr>
            <w:tcW w:w="2977" w:type="dxa"/>
          </w:tcPr>
          <w:p w14:paraId="564DA652" w14:textId="77777777" w:rsidR="00674A84" w:rsidRPr="006D2208" w:rsidRDefault="00674A84" w:rsidP="00644DDE">
            <w:pPr>
              <w:pStyle w:val="TAH"/>
              <w:rPr>
                <w:rFonts w:eastAsia="Calibri"/>
              </w:rPr>
            </w:pPr>
            <w:r w:rsidRPr="006D2208">
              <w:rPr>
                <w:rFonts w:eastAsia="Calibri"/>
              </w:rPr>
              <w:t>Message</w:t>
            </w:r>
          </w:p>
        </w:tc>
        <w:tc>
          <w:tcPr>
            <w:tcW w:w="567" w:type="dxa"/>
            <w:tcBorders>
              <w:top w:val="nil"/>
            </w:tcBorders>
          </w:tcPr>
          <w:p w14:paraId="7BF2894D" w14:textId="77777777" w:rsidR="00674A84" w:rsidRPr="006D2208" w:rsidRDefault="00674A84" w:rsidP="00644DDE">
            <w:pPr>
              <w:pStyle w:val="TAH"/>
              <w:rPr>
                <w:rFonts w:eastAsia="Calibri"/>
              </w:rPr>
            </w:pPr>
          </w:p>
        </w:tc>
        <w:tc>
          <w:tcPr>
            <w:tcW w:w="892" w:type="dxa"/>
            <w:tcBorders>
              <w:top w:val="nil"/>
            </w:tcBorders>
          </w:tcPr>
          <w:p w14:paraId="228A564C" w14:textId="77777777" w:rsidR="00674A84" w:rsidRPr="006D2208" w:rsidRDefault="00674A84" w:rsidP="00644DDE">
            <w:pPr>
              <w:pStyle w:val="TAH"/>
              <w:rPr>
                <w:rFonts w:eastAsia="Calibri"/>
              </w:rPr>
            </w:pPr>
          </w:p>
        </w:tc>
      </w:tr>
      <w:tr w:rsidR="00674A84" w:rsidRPr="006D2208" w14:paraId="7AB2FFBB" w14:textId="77777777" w:rsidTr="00644DDE">
        <w:tc>
          <w:tcPr>
            <w:tcW w:w="704" w:type="dxa"/>
          </w:tcPr>
          <w:p w14:paraId="709AFB8F" w14:textId="77777777" w:rsidR="00674A84" w:rsidRPr="006D2208" w:rsidRDefault="00674A84" w:rsidP="00644DDE">
            <w:pPr>
              <w:pStyle w:val="TAC"/>
              <w:rPr>
                <w:rFonts w:eastAsia="Calibri"/>
              </w:rPr>
            </w:pPr>
            <w:r w:rsidRPr="006D2208">
              <w:t>1</w:t>
            </w:r>
          </w:p>
        </w:tc>
        <w:tc>
          <w:tcPr>
            <w:tcW w:w="3913" w:type="dxa"/>
          </w:tcPr>
          <w:p w14:paraId="04B18687" w14:textId="77777777" w:rsidR="00674A84" w:rsidRPr="006D2208" w:rsidRDefault="00674A84" w:rsidP="00644DDE">
            <w:pPr>
              <w:pStyle w:val="TAL"/>
              <w:rPr>
                <w:rFonts w:eastAsia="Calibri"/>
              </w:rPr>
            </w:pPr>
            <w:r w:rsidRPr="006D2208">
              <w:t>Check: Does the UE (</w:t>
            </w:r>
            <w:proofErr w:type="spellStart"/>
            <w:r w:rsidRPr="006D2208">
              <w:t>MCVideo</w:t>
            </w:r>
            <w:proofErr w:type="spellEnd"/>
            <w:r w:rsidRPr="006D2208">
              <w:t xml:space="preserve"> client) correctly perform procedure 'MCX SIP MESSAGE CT' as described in TS 37.579-1 [2] Table 5.3.33.3-1 requesting to update the existing CSK?.</w:t>
            </w:r>
          </w:p>
        </w:tc>
        <w:tc>
          <w:tcPr>
            <w:tcW w:w="709" w:type="dxa"/>
          </w:tcPr>
          <w:p w14:paraId="298299F9" w14:textId="77777777" w:rsidR="00674A84" w:rsidRPr="006D2208" w:rsidRDefault="00674A84" w:rsidP="00644DDE">
            <w:pPr>
              <w:pStyle w:val="TAC"/>
              <w:rPr>
                <w:rFonts w:eastAsia="Calibri"/>
                <w:szCs w:val="22"/>
              </w:rPr>
            </w:pPr>
            <w:r w:rsidRPr="006D2208">
              <w:t>-</w:t>
            </w:r>
          </w:p>
        </w:tc>
        <w:tc>
          <w:tcPr>
            <w:tcW w:w="2977" w:type="dxa"/>
          </w:tcPr>
          <w:p w14:paraId="1259B063" w14:textId="77777777" w:rsidR="00674A84" w:rsidRPr="006D2208" w:rsidRDefault="00674A84" w:rsidP="00644DDE">
            <w:pPr>
              <w:pStyle w:val="TAL"/>
              <w:rPr>
                <w:rFonts w:eastAsia="Calibri"/>
              </w:rPr>
            </w:pPr>
            <w:r w:rsidRPr="006D2208">
              <w:t>-</w:t>
            </w:r>
          </w:p>
        </w:tc>
        <w:tc>
          <w:tcPr>
            <w:tcW w:w="567" w:type="dxa"/>
          </w:tcPr>
          <w:p w14:paraId="15D09205" w14:textId="77777777" w:rsidR="00674A84" w:rsidRPr="006D2208" w:rsidRDefault="00674A84" w:rsidP="00644DDE">
            <w:pPr>
              <w:pStyle w:val="TAC"/>
              <w:rPr>
                <w:rFonts w:eastAsia="Calibri"/>
                <w:szCs w:val="22"/>
              </w:rPr>
            </w:pPr>
            <w:r w:rsidRPr="006D2208">
              <w:t>1</w:t>
            </w:r>
          </w:p>
        </w:tc>
        <w:tc>
          <w:tcPr>
            <w:tcW w:w="892" w:type="dxa"/>
          </w:tcPr>
          <w:p w14:paraId="7D7E8B4D" w14:textId="77777777" w:rsidR="00674A84" w:rsidRPr="006D2208" w:rsidRDefault="00674A84" w:rsidP="00644DDE">
            <w:pPr>
              <w:pStyle w:val="TAC"/>
              <w:rPr>
                <w:rFonts w:eastAsia="Calibri"/>
                <w:szCs w:val="22"/>
              </w:rPr>
            </w:pPr>
            <w:r w:rsidRPr="006D2208">
              <w:t>P</w:t>
            </w:r>
          </w:p>
        </w:tc>
      </w:tr>
      <w:tr w:rsidR="00674A84" w:rsidRPr="006D2208" w14:paraId="47BE7797" w14:textId="77777777" w:rsidTr="00644DDE">
        <w:tc>
          <w:tcPr>
            <w:tcW w:w="704" w:type="dxa"/>
          </w:tcPr>
          <w:p w14:paraId="4009A564" w14:textId="77777777" w:rsidR="00674A84" w:rsidRPr="006D2208" w:rsidRDefault="00674A84" w:rsidP="00644DDE">
            <w:pPr>
              <w:pStyle w:val="TAC"/>
              <w:rPr>
                <w:rFonts w:eastAsia="Calibri"/>
              </w:rPr>
            </w:pPr>
            <w:r w:rsidRPr="006D2208">
              <w:rPr>
                <w:rFonts w:eastAsia="Calibri"/>
              </w:rPr>
              <w:t>2</w:t>
            </w:r>
          </w:p>
        </w:tc>
        <w:tc>
          <w:tcPr>
            <w:tcW w:w="3913" w:type="dxa"/>
          </w:tcPr>
          <w:p w14:paraId="4D1ABBED" w14:textId="77777777" w:rsidR="00674A84" w:rsidRPr="006D2208" w:rsidRDefault="00674A84" w:rsidP="00644DDE">
            <w:pPr>
              <w:pStyle w:val="TAL"/>
              <w:rPr>
                <w:rFonts w:eastAsia="Calibri"/>
                <w:shd w:val="clear" w:color="auto" w:fill="FF0000"/>
              </w:rPr>
            </w:pPr>
            <w:r w:rsidRPr="006D2208">
              <w:rPr>
                <w:rFonts w:eastAsia="Calibri"/>
                <w:lang w:eastAsia="ko-KR"/>
              </w:rPr>
              <w:t>Void</w:t>
            </w:r>
          </w:p>
        </w:tc>
        <w:tc>
          <w:tcPr>
            <w:tcW w:w="709" w:type="dxa"/>
          </w:tcPr>
          <w:p w14:paraId="15A861B2" w14:textId="77777777" w:rsidR="00674A84" w:rsidRPr="006D2208" w:rsidRDefault="00674A84" w:rsidP="00644DDE">
            <w:pPr>
              <w:pStyle w:val="TAC"/>
              <w:rPr>
                <w:rFonts w:eastAsia="Calibri"/>
                <w:szCs w:val="22"/>
              </w:rPr>
            </w:pPr>
            <w:r w:rsidRPr="006D2208">
              <w:t>-</w:t>
            </w:r>
          </w:p>
        </w:tc>
        <w:tc>
          <w:tcPr>
            <w:tcW w:w="2977" w:type="dxa"/>
          </w:tcPr>
          <w:p w14:paraId="77B8A108" w14:textId="77777777" w:rsidR="00674A84" w:rsidRPr="006D2208" w:rsidRDefault="00674A84" w:rsidP="00644DDE">
            <w:pPr>
              <w:pStyle w:val="TAL"/>
              <w:rPr>
                <w:rFonts w:eastAsia="Calibri"/>
              </w:rPr>
            </w:pPr>
            <w:r w:rsidRPr="006D2208">
              <w:t>-</w:t>
            </w:r>
          </w:p>
        </w:tc>
        <w:tc>
          <w:tcPr>
            <w:tcW w:w="567" w:type="dxa"/>
          </w:tcPr>
          <w:p w14:paraId="0106B907" w14:textId="77777777" w:rsidR="00674A84" w:rsidRPr="006D2208" w:rsidRDefault="00674A84" w:rsidP="00644DDE">
            <w:pPr>
              <w:pStyle w:val="TAC"/>
              <w:rPr>
                <w:rFonts w:eastAsia="Calibri"/>
                <w:szCs w:val="22"/>
              </w:rPr>
            </w:pPr>
            <w:r w:rsidRPr="006D2208">
              <w:t>-</w:t>
            </w:r>
          </w:p>
        </w:tc>
        <w:tc>
          <w:tcPr>
            <w:tcW w:w="892" w:type="dxa"/>
          </w:tcPr>
          <w:p w14:paraId="79F5049A" w14:textId="77777777" w:rsidR="00674A84" w:rsidRPr="006D2208" w:rsidRDefault="00674A84" w:rsidP="00644DDE">
            <w:pPr>
              <w:pStyle w:val="TAC"/>
              <w:rPr>
                <w:rFonts w:eastAsia="Calibri"/>
                <w:szCs w:val="22"/>
              </w:rPr>
            </w:pPr>
            <w:r w:rsidRPr="006D2208">
              <w:t>-</w:t>
            </w:r>
          </w:p>
        </w:tc>
      </w:tr>
      <w:tr w:rsidR="00674A84" w:rsidRPr="006D2208" w14:paraId="759D7657" w14:textId="77777777" w:rsidTr="00644DDE">
        <w:tc>
          <w:tcPr>
            <w:tcW w:w="704" w:type="dxa"/>
          </w:tcPr>
          <w:p w14:paraId="70FEB398" w14:textId="77777777" w:rsidR="00674A84" w:rsidRPr="006D2208" w:rsidRDefault="00674A84" w:rsidP="00644DDE">
            <w:pPr>
              <w:pStyle w:val="TAC"/>
              <w:rPr>
                <w:rFonts w:eastAsia="Calibri"/>
                <w:szCs w:val="22"/>
              </w:rPr>
            </w:pPr>
            <w:r w:rsidRPr="006D2208">
              <w:rPr>
                <w:rFonts w:eastAsia="Calibri"/>
              </w:rPr>
              <w:t>3</w:t>
            </w:r>
          </w:p>
        </w:tc>
        <w:tc>
          <w:tcPr>
            <w:tcW w:w="3913" w:type="dxa"/>
          </w:tcPr>
          <w:p w14:paraId="763CC2F4" w14:textId="77777777" w:rsidR="00674A84" w:rsidRPr="006D2208" w:rsidRDefault="00674A84" w:rsidP="00644DDE">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the establishment of a group call with automatic commencement mode and implicit transmission request.</w:t>
            </w:r>
          </w:p>
          <w:p w14:paraId="14100AD9" w14:textId="77777777" w:rsidR="00674A84" w:rsidRPr="006D2208" w:rsidRDefault="00674A84" w:rsidP="00644DDE">
            <w:pPr>
              <w:pStyle w:val="TAL"/>
              <w:rPr>
                <w:rFonts w:eastAsia="Calibri"/>
              </w:rPr>
            </w:pPr>
            <w:r w:rsidRPr="006D2208">
              <w:rPr>
                <w:rFonts w:eastAsia="Calibri"/>
              </w:rPr>
              <w:t>(NOTE 1)</w:t>
            </w:r>
          </w:p>
        </w:tc>
        <w:tc>
          <w:tcPr>
            <w:tcW w:w="709" w:type="dxa"/>
          </w:tcPr>
          <w:p w14:paraId="467CD237" w14:textId="77777777" w:rsidR="00674A84" w:rsidRPr="006D2208" w:rsidRDefault="00674A84" w:rsidP="00644DDE">
            <w:pPr>
              <w:pStyle w:val="TAC"/>
              <w:rPr>
                <w:rFonts w:eastAsia="Calibri"/>
              </w:rPr>
            </w:pPr>
            <w:r w:rsidRPr="006D2208">
              <w:rPr>
                <w:rFonts w:eastAsia="Calibri"/>
              </w:rPr>
              <w:t>-</w:t>
            </w:r>
          </w:p>
        </w:tc>
        <w:tc>
          <w:tcPr>
            <w:tcW w:w="2977" w:type="dxa"/>
          </w:tcPr>
          <w:p w14:paraId="3D996857" w14:textId="77777777" w:rsidR="00674A84" w:rsidRPr="006D2208" w:rsidRDefault="00674A84" w:rsidP="00644DDE">
            <w:pPr>
              <w:pStyle w:val="TAL"/>
              <w:rPr>
                <w:rFonts w:eastAsia="Calibri"/>
              </w:rPr>
            </w:pPr>
            <w:r w:rsidRPr="006D2208">
              <w:rPr>
                <w:rFonts w:eastAsia="Calibri"/>
              </w:rPr>
              <w:t>-</w:t>
            </w:r>
          </w:p>
        </w:tc>
        <w:tc>
          <w:tcPr>
            <w:tcW w:w="567" w:type="dxa"/>
          </w:tcPr>
          <w:p w14:paraId="41449BB6" w14:textId="77777777" w:rsidR="00674A84" w:rsidRPr="006D2208" w:rsidRDefault="00674A84" w:rsidP="00644DDE">
            <w:pPr>
              <w:pStyle w:val="TAC"/>
              <w:rPr>
                <w:rFonts w:eastAsia="Calibri"/>
              </w:rPr>
            </w:pPr>
            <w:r w:rsidRPr="006D2208">
              <w:rPr>
                <w:rFonts w:eastAsia="Calibri"/>
              </w:rPr>
              <w:t>-</w:t>
            </w:r>
          </w:p>
        </w:tc>
        <w:tc>
          <w:tcPr>
            <w:tcW w:w="892" w:type="dxa"/>
          </w:tcPr>
          <w:p w14:paraId="00166140" w14:textId="77777777" w:rsidR="00674A84" w:rsidRPr="006D2208" w:rsidRDefault="00674A84" w:rsidP="00644DDE">
            <w:pPr>
              <w:pStyle w:val="TAC"/>
              <w:rPr>
                <w:rFonts w:eastAsia="Calibri"/>
              </w:rPr>
            </w:pPr>
            <w:r w:rsidRPr="006D2208">
              <w:rPr>
                <w:rFonts w:eastAsia="Calibri"/>
              </w:rPr>
              <w:t>-</w:t>
            </w:r>
          </w:p>
        </w:tc>
      </w:tr>
      <w:tr w:rsidR="00674A84" w:rsidRPr="006D2208" w14:paraId="470A164A" w14:textId="77777777" w:rsidTr="00644DDE">
        <w:tc>
          <w:tcPr>
            <w:tcW w:w="704" w:type="dxa"/>
          </w:tcPr>
          <w:p w14:paraId="34D1DA40" w14:textId="77777777" w:rsidR="00674A84" w:rsidRPr="006D2208" w:rsidRDefault="00674A84" w:rsidP="00644DDE">
            <w:pPr>
              <w:pStyle w:val="TAC"/>
              <w:rPr>
                <w:rFonts w:eastAsia="Calibri"/>
              </w:rPr>
            </w:pPr>
            <w:r w:rsidRPr="006D2208">
              <w:rPr>
                <w:rFonts w:eastAsia="Calibri"/>
              </w:rPr>
              <w:t>4</w:t>
            </w:r>
          </w:p>
        </w:tc>
        <w:tc>
          <w:tcPr>
            <w:tcW w:w="3913" w:type="dxa"/>
          </w:tcPr>
          <w:p w14:paraId="71AE8710" w14:textId="77777777" w:rsidR="00674A84" w:rsidRPr="006D2208" w:rsidRDefault="00674A84" w:rsidP="00644DDE">
            <w:pPr>
              <w:pStyle w:val="TAL"/>
              <w:rPr>
                <w:rFonts w:eastAsia="Calibri"/>
              </w:rPr>
            </w:pPr>
            <w:r w:rsidRPr="006D2208">
              <w:rPr>
                <w:rFonts w:eastAsia="Calibri"/>
              </w:rPr>
              <w:t>Check: Does the UE (</w:t>
            </w:r>
            <w:proofErr w:type="spellStart"/>
            <w:r w:rsidRPr="006D2208">
              <w:t>MCVideo</w:t>
            </w:r>
            <w:proofErr w:type="spellEnd"/>
            <w:r w:rsidRPr="006D2208">
              <w:rPr>
                <w:rFonts w:eastAsia="Calibri"/>
                <w:lang w:eastAsia="ko-KR"/>
              </w:rPr>
              <w:t xml:space="preserve"> client) correctly perform procedure ‘</w:t>
            </w:r>
            <w:proofErr w:type="spellStart"/>
            <w:r w:rsidRPr="006D2208">
              <w:rPr>
                <w:rFonts w:eastAsia="Calibri"/>
                <w:lang w:eastAsia="ko-KR"/>
              </w:rPr>
              <w:t>MCVideo</w:t>
            </w:r>
            <w:proofErr w:type="spellEnd"/>
            <w:r w:rsidRPr="006D2208">
              <w:rPr>
                <w:rFonts w:eastAsia="Calibri"/>
                <w:lang w:eastAsia="ko-KR"/>
              </w:rPr>
              <w:t xml:space="preserve"> CO session establishment/modification without provisional responses other than 100 Trying’</w:t>
            </w:r>
            <w:r w:rsidRPr="006D2208">
              <w:t xml:space="preserve"> as described in TS 37.579-1 [2] Table 5.3B.1.3-1 </w:t>
            </w:r>
            <w:r w:rsidRPr="006D2208">
              <w:rPr>
                <w:bCs/>
              </w:rPr>
              <w:t xml:space="preserve">to </w:t>
            </w:r>
            <w:r w:rsidRPr="006D2208">
              <w:rPr>
                <w:rFonts w:eastAsia="Calibri"/>
              </w:rPr>
              <w:t xml:space="preserve">establish a group call with automatic commencement mode </w:t>
            </w:r>
            <w:r w:rsidRPr="006D2208">
              <w:rPr>
                <w:rFonts w:eastAsia="Calibri"/>
                <w:lang w:eastAsia="ko-KR"/>
              </w:rPr>
              <w:t xml:space="preserve">and implicit transmission control according to option </w:t>
            </w:r>
            <w:proofErr w:type="spellStart"/>
            <w:r w:rsidRPr="006D2208">
              <w:rPr>
                <w:rFonts w:eastAsia="Calibri"/>
                <w:lang w:eastAsia="ko-KR"/>
              </w:rPr>
              <w:t>b.i</w:t>
            </w:r>
            <w:proofErr w:type="spellEnd"/>
            <w:r w:rsidRPr="006D2208">
              <w:rPr>
                <w:rFonts w:eastAsia="Calibri"/>
                <w:lang w:eastAsia="ko-KR"/>
              </w:rPr>
              <w:t xml:space="preserve"> of NOTE 1 in TS 37.579.1 [2] Table 5.3B.1.3-1</w:t>
            </w:r>
            <w:r w:rsidRPr="006D2208">
              <w:rPr>
                <w:bCs/>
              </w:rPr>
              <w:t>, and using the updated CSK to protect the SIP INVITE message and the SIP ACK message</w:t>
            </w:r>
            <w:r w:rsidRPr="006D2208">
              <w:rPr>
                <w:rFonts w:eastAsia="Calibri"/>
                <w:lang w:eastAsia="ko-KR"/>
              </w:rPr>
              <w:t>?</w:t>
            </w:r>
          </w:p>
        </w:tc>
        <w:tc>
          <w:tcPr>
            <w:tcW w:w="709" w:type="dxa"/>
          </w:tcPr>
          <w:p w14:paraId="4F806B65" w14:textId="77777777" w:rsidR="00674A84" w:rsidRPr="006D2208" w:rsidRDefault="00674A84" w:rsidP="00644DDE">
            <w:pPr>
              <w:pStyle w:val="TAC"/>
              <w:rPr>
                <w:rFonts w:eastAsia="Calibri"/>
              </w:rPr>
            </w:pPr>
            <w:r w:rsidRPr="006D2208">
              <w:rPr>
                <w:rFonts w:eastAsia="Calibri"/>
              </w:rPr>
              <w:t>-</w:t>
            </w:r>
          </w:p>
        </w:tc>
        <w:tc>
          <w:tcPr>
            <w:tcW w:w="2977" w:type="dxa"/>
          </w:tcPr>
          <w:p w14:paraId="0CA4E1D4" w14:textId="77777777" w:rsidR="00674A84" w:rsidRPr="006D2208" w:rsidRDefault="00674A84" w:rsidP="00644DDE">
            <w:pPr>
              <w:pStyle w:val="TAL"/>
              <w:rPr>
                <w:rFonts w:eastAsia="Calibri"/>
              </w:rPr>
            </w:pPr>
            <w:r w:rsidRPr="006D2208">
              <w:rPr>
                <w:rFonts w:eastAsia="Calibri"/>
              </w:rPr>
              <w:t>-</w:t>
            </w:r>
          </w:p>
        </w:tc>
        <w:tc>
          <w:tcPr>
            <w:tcW w:w="567" w:type="dxa"/>
          </w:tcPr>
          <w:p w14:paraId="2C783737" w14:textId="77777777" w:rsidR="00674A84" w:rsidRPr="006D2208" w:rsidRDefault="00674A84" w:rsidP="00644DDE">
            <w:pPr>
              <w:pStyle w:val="TAC"/>
              <w:rPr>
                <w:rFonts w:eastAsia="Calibri"/>
              </w:rPr>
            </w:pPr>
            <w:r w:rsidRPr="006D2208">
              <w:rPr>
                <w:rFonts w:eastAsia="Calibri"/>
              </w:rPr>
              <w:t>1</w:t>
            </w:r>
          </w:p>
        </w:tc>
        <w:tc>
          <w:tcPr>
            <w:tcW w:w="892" w:type="dxa"/>
          </w:tcPr>
          <w:p w14:paraId="1AEB1179" w14:textId="77777777" w:rsidR="00674A84" w:rsidRPr="006D2208" w:rsidRDefault="00674A84" w:rsidP="00644DDE">
            <w:pPr>
              <w:pStyle w:val="TAC"/>
              <w:rPr>
                <w:rFonts w:eastAsia="Calibri"/>
              </w:rPr>
            </w:pPr>
            <w:r w:rsidRPr="006D2208">
              <w:t>P</w:t>
            </w:r>
          </w:p>
        </w:tc>
      </w:tr>
      <w:tr w:rsidR="00674A84" w:rsidRPr="006D2208" w14:paraId="7D6B3E8B" w14:textId="77777777" w:rsidTr="00644DDE">
        <w:tc>
          <w:tcPr>
            <w:tcW w:w="704" w:type="dxa"/>
          </w:tcPr>
          <w:p w14:paraId="6905EBB9" w14:textId="77777777" w:rsidR="00674A84" w:rsidRPr="006D2208" w:rsidRDefault="00674A84" w:rsidP="00644DDE">
            <w:pPr>
              <w:pStyle w:val="TAC"/>
              <w:rPr>
                <w:rFonts w:eastAsia="Calibri"/>
              </w:rPr>
            </w:pPr>
            <w:r w:rsidRPr="006D2208">
              <w:rPr>
                <w:rFonts w:eastAsia="Calibri"/>
              </w:rPr>
              <w:t>5</w:t>
            </w:r>
          </w:p>
        </w:tc>
        <w:tc>
          <w:tcPr>
            <w:tcW w:w="3913" w:type="dxa"/>
          </w:tcPr>
          <w:p w14:paraId="2331060E" w14:textId="77777777" w:rsidR="00674A84" w:rsidRPr="006D2208" w:rsidRDefault="00674A84" w:rsidP="00644DDE">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provide transmission granted notification to the user?</w:t>
            </w:r>
          </w:p>
          <w:p w14:paraId="2AC20581" w14:textId="77777777" w:rsidR="00674A84" w:rsidRPr="006D2208" w:rsidRDefault="00674A84" w:rsidP="00644DDE">
            <w:pPr>
              <w:pStyle w:val="TAL"/>
              <w:rPr>
                <w:rFonts w:eastAsia="Calibri"/>
              </w:rPr>
            </w:pPr>
            <w:r w:rsidRPr="006D2208">
              <w:rPr>
                <w:rFonts w:eastAsia="Calibri"/>
              </w:rPr>
              <w:t>(NOTE 1)</w:t>
            </w:r>
          </w:p>
        </w:tc>
        <w:tc>
          <w:tcPr>
            <w:tcW w:w="709" w:type="dxa"/>
          </w:tcPr>
          <w:p w14:paraId="7059E51A" w14:textId="77777777" w:rsidR="00674A84" w:rsidRPr="006D2208" w:rsidRDefault="00674A84" w:rsidP="00644DDE">
            <w:pPr>
              <w:pStyle w:val="TAC"/>
              <w:rPr>
                <w:rFonts w:eastAsia="Calibri"/>
              </w:rPr>
            </w:pPr>
            <w:r w:rsidRPr="006D2208">
              <w:rPr>
                <w:rFonts w:eastAsia="Calibri"/>
              </w:rPr>
              <w:t>-</w:t>
            </w:r>
          </w:p>
        </w:tc>
        <w:tc>
          <w:tcPr>
            <w:tcW w:w="2977" w:type="dxa"/>
          </w:tcPr>
          <w:p w14:paraId="43B6FBF9" w14:textId="77777777" w:rsidR="00674A84" w:rsidRPr="006D2208" w:rsidRDefault="00674A84" w:rsidP="00644DDE">
            <w:pPr>
              <w:pStyle w:val="TAL"/>
              <w:rPr>
                <w:rFonts w:eastAsia="Calibri"/>
              </w:rPr>
            </w:pPr>
            <w:r w:rsidRPr="006D2208">
              <w:rPr>
                <w:rFonts w:eastAsia="Calibri"/>
              </w:rPr>
              <w:t>-</w:t>
            </w:r>
          </w:p>
        </w:tc>
        <w:tc>
          <w:tcPr>
            <w:tcW w:w="567" w:type="dxa"/>
          </w:tcPr>
          <w:p w14:paraId="5DED5E17" w14:textId="77777777" w:rsidR="00674A84" w:rsidRPr="006D2208" w:rsidRDefault="00674A84" w:rsidP="00644DDE">
            <w:pPr>
              <w:pStyle w:val="TAC"/>
              <w:rPr>
                <w:rFonts w:eastAsia="Calibri"/>
              </w:rPr>
            </w:pPr>
            <w:r w:rsidRPr="006D2208">
              <w:rPr>
                <w:rFonts w:eastAsia="Calibri"/>
              </w:rPr>
              <w:t>2</w:t>
            </w:r>
          </w:p>
        </w:tc>
        <w:tc>
          <w:tcPr>
            <w:tcW w:w="892" w:type="dxa"/>
          </w:tcPr>
          <w:p w14:paraId="763F8200" w14:textId="77777777" w:rsidR="00674A84" w:rsidRPr="006D2208" w:rsidRDefault="00674A84" w:rsidP="00644DDE">
            <w:pPr>
              <w:pStyle w:val="TAC"/>
              <w:rPr>
                <w:rFonts w:eastAsia="Calibri"/>
              </w:rPr>
            </w:pPr>
            <w:r w:rsidRPr="006D2208">
              <w:t>P</w:t>
            </w:r>
          </w:p>
        </w:tc>
      </w:tr>
      <w:tr w:rsidR="00674A84" w:rsidRPr="006D2208" w14:paraId="1ADD9C5A" w14:textId="77777777" w:rsidTr="00644DDE">
        <w:tc>
          <w:tcPr>
            <w:tcW w:w="704" w:type="dxa"/>
          </w:tcPr>
          <w:p w14:paraId="164B6724" w14:textId="77777777" w:rsidR="00674A84" w:rsidRPr="006D2208" w:rsidRDefault="00674A84" w:rsidP="00644DDE">
            <w:pPr>
              <w:pStyle w:val="TAC"/>
              <w:rPr>
                <w:rFonts w:eastAsia="Calibri"/>
              </w:rPr>
            </w:pPr>
            <w:r w:rsidRPr="006D2208">
              <w:rPr>
                <w:rFonts w:eastAsia="Calibri"/>
              </w:rPr>
              <w:t>6</w:t>
            </w:r>
          </w:p>
        </w:tc>
        <w:tc>
          <w:tcPr>
            <w:tcW w:w="3913" w:type="dxa"/>
          </w:tcPr>
          <w:p w14:paraId="65C0814E" w14:textId="650D0E3B" w:rsidR="00674A84" w:rsidRPr="006D2208" w:rsidRDefault="00674A84" w:rsidP="00644DDE">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w:t>
            </w:r>
            <w:ins w:id="5" w:author="MCC160" w:date="2025-08-03T12:04:00Z" w16du:dateUtc="2025-08-03T10:04:00Z">
              <w:r w:rsidRPr="00674A84">
                <w:rPr>
                  <w:rFonts w:eastAsia="Calibri"/>
                </w:rPr>
                <w:t xml:space="preserve">request end of </w:t>
              </w:r>
            </w:ins>
            <w:del w:id="6" w:author="MCC160" w:date="2025-08-03T12:04:00Z" w16du:dateUtc="2025-08-03T10:04:00Z">
              <w:r w:rsidRPr="006D2208" w:rsidDel="00674A84">
                <w:rPr>
                  <w:rFonts w:eastAsia="Calibri"/>
                </w:rPr>
                <w:delText xml:space="preserve">end the </w:delText>
              </w:r>
            </w:del>
            <w:r w:rsidRPr="006D2208">
              <w:rPr>
                <w:rFonts w:eastAsia="Calibri"/>
              </w:rPr>
              <w:t>transmission.</w:t>
            </w:r>
          </w:p>
          <w:p w14:paraId="252D7424" w14:textId="77777777" w:rsidR="00674A84" w:rsidRPr="006D2208" w:rsidRDefault="00674A84" w:rsidP="00644DDE">
            <w:pPr>
              <w:pStyle w:val="TAL"/>
              <w:rPr>
                <w:rFonts w:eastAsia="Calibri"/>
              </w:rPr>
            </w:pPr>
            <w:r w:rsidRPr="006D2208">
              <w:rPr>
                <w:rFonts w:eastAsia="Calibri"/>
              </w:rPr>
              <w:t>(NOTE 1)</w:t>
            </w:r>
          </w:p>
        </w:tc>
        <w:tc>
          <w:tcPr>
            <w:tcW w:w="709" w:type="dxa"/>
          </w:tcPr>
          <w:p w14:paraId="5BCD44A5" w14:textId="77777777" w:rsidR="00674A84" w:rsidRPr="006D2208" w:rsidRDefault="00674A84" w:rsidP="00644DDE">
            <w:pPr>
              <w:pStyle w:val="TAC"/>
              <w:rPr>
                <w:rFonts w:eastAsia="Calibri"/>
              </w:rPr>
            </w:pPr>
            <w:r w:rsidRPr="006D2208">
              <w:rPr>
                <w:rFonts w:eastAsia="Calibri"/>
              </w:rPr>
              <w:t>-</w:t>
            </w:r>
          </w:p>
        </w:tc>
        <w:tc>
          <w:tcPr>
            <w:tcW w:w="2977" w:type="dxa"/>
          </w:tcPr>
          <w:p w14:paraId="6CCF574A" w14:textId="77777777" w:rsidR="00674A84" w:rsidRPr="006D2208" w:rsidRDefault="00674A84" w:rsidP="00644DDE">
            <w:pPr>
              <w:pStyle w:val="TAL"/>
              <w:rPr>
                <w:rFonts w:eastAsia="Calibri"/>
              </w:rPr>
            </w:pPr>
            <w:r w:rsidRPr="006D2208">
              <w:rPr>
                <w:rFonts w:eastAsia="Calibri"/>
              </w:rPr>
              <w:t>-</w:t>
            </w:r>
          </w:p>
        </w:tc>
        <w:tc>
          <w:tcPr>
            <w:tcW w:w="567" w:type="dxa"/>
          </w:tcPr>
          <w:p w14:paraId="69549A8E" w14:textId="77777777" w:rsidR="00674A84" w:rsidRPr="006D2208" w:rsidRDefault="00674A84" w:rsidP="00644DDE">
            <w:pPr>
              <w:pStyle w:val="TAC"/>
              <w:rPr>
                <w:rFonts w:eastAsia="Calibri"/>
              </w:rPr>
            </w:pPr>
            <w:r w:rsidRPr="006D2208">
              <w:rPr>
                <w:rFonts w:eastAsia="Calibri"/>
              </w:rPr>
              <w:t>-</w:t>
            </w:r>
          </w:p>
        </w:tc>
        <w:tc>
          <w:tcPr>
            <w:tcW w:w="892" w:type="dxa"/>
          </w:tcPr>
          <w:p w14:paraId="6DBA3058" w14:textId="77777777" w:rsidR="00674A84" w:rsidRPr="006D2208" w:rsidRDefault="00674A84" w:rsidP="00644DDE">
            <w:pPr>
              <w:pStyle w:val="TAC"/>
              <w:rPr>
                <w:rFonts w:eastAsia="Calibri"/>
              </w:rPr>
            </w:pPr>
            <w:r w:rsidRPr="006D2208">
              <w:rPr>
                <w:rFonts w:eastAsia="Calibri"/>
              </w:rPr>
              <w:t>-</w:t>
            </w:r>
          </w:p>
        </w:tc>
      </w:tr>
      <w:tr w:rsidR="00674A84" w:rsidRPr="006D2208" w14:paraId="11FF2C09" w14:textId="77777777" w:rsidTr="00644DDE">
        <w:tc>
          <w:tcPr>
            <w:tcW w:w="704" w:type="dxa"/>
          </w:tcPr>
          <w:p w14:paraId="42C3F041" w14:textId="77777777" w:rsidR="00674A84" w:rsidRPr="006D2208" w:rsidRDefault="00674A84" w:rsidP="00644DDE">
            <w:pPr>
              <w:pStyle w:val="TAC"/>
              <w:rPr>
                <w:rFonts w:eastAsia="Calibri"/>
              </w:rPr>
            </w:pPr>
            <w:r w:rsidRPr="006D2208">
              <w:rPr>
                <w:rFonts w:eastAsia="Calibri"/>
              </w:rPr>
              <w:t>7</w:t>
            </w:r>
          </w:p>
        </w:tc>
        <w:tc>
          <w:tcPr>
            <w:tcW w:w="3913" w:type="dxa"/>
          </w:tcPr>
          <w:p w14:paraId="71E4B2FF" w14:textId="77777777" w:rsidR="00674A84" w:rsidRPr="006D2208" w:rsidRDefault="00674A84" w:rsidP="00644DDE">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proofErr w:type="spellStart"/>
            <w:r w:rsidRPr="006D2208">
              <w:rPr>
                <w:rFonts w:eastAsia="Calibri"/>
              </w:rPr>
              <w:t>MCVideo</w:t>
            </w:r>
            <w:proofErr w:type="spellEnd"/>
            <w:r w:rsidRPr="006D2208">
              <w:rPr>
                <w:rFonts w:eastAsia="Calibri"/>
              </w:rPr>
              <w:t xml:space="preserve"> transmission End Request CO</w:t>
            </w:r>
            <w:r w:rsidRPr="006D2208">
              <w:t>'</w:t>
            </w:r>
            <w:r w:rsidRPr="006D2208">
              <w:rPr>
                <w:rFonts w:eastAsia="Calibri"/>
              </w:rPr>
              <w:t xml:space="preserve"> as described in </w:t>
            </w:r>
            <w:r w:rsidRPr="006D2208">
              <w:t>TS 37.579-1 [2] Table 5.3B.7.3-1, using the updated CSK to protect the Transmission End Request message?</w:t>
            </w:r>
          </w:p>
        </w:tc>
        <w:tc>
          <w:tcPr>
            <w:tcW w:w="709" w:type="dxa"/>
          </w:tcPr>
          <w:p w14:paraId="6DB3C21E" w14:textId="77777777" w:rsidR="00674A84" w:rsidRPr="006D2208" w:rsidRDefault="00674A84" w:rsidP="00644DDE">
            <w:pPr>
              <w:pStyle w:val="TAC"/>
              <w:rPr>
                <w:rFonts w:eastAsia="Calibri"/>
              </w:rPr>
            </w:pPr>
            <w:r w:rsidRPr="006D2208">
              <w:rPr>
                <w:rFonts w:eastAsia="Calibri"/>
              </w:rPr>
              <w:t>-</w:t>
            </w:r>
          </w:p>
        </w:tc>
        <w:tc>
          <w:tcPr>
            <w:tcW w:w="2977" w:type="dxa"/>
          </w:tcPr>
          <w:p w14:paraId="242ADEE1" w14:textId="77777777" w:rsidR="00674A84" w:rsidRPr="006D2208" w:rsidRDefault="00674A84" w:rsidP="00644DDE">
            <w:pPr>
              <w:pStyle w:val="TAL"/>
              <w:rPr>
                <w:rFonts w:eastAsia="Calibri"/>
              </w:rPr>
            </w:pPr>
            <w:r w:rsidRPr="006D2208">
              <w:rPr>
                <w:rFonts w:eastAsia="Calibri"/>
              </w:rPr>
              <w:t>-</w:t>
            </w:r>
          </w:p>
        </w:tc>
        <w:tc>
          <w:tcPr>
            <w:tcW w:w="567" w:type="dxa"/>
          </w:tcPr>
          <w:p w14:paraId="1BB51975" w14:textId="77777777" w:rsidR="00674A84" w:rsidRPr="006D2208" w:rsidRDefault="00674A84" w:rsidP="00644DDE">
            <w:pPr>
              <w:pStyle w:val="TAC"/>
              <w:rPr>
                <w:rFonts w:eastAsia="Calibri"/>
              </w:rPr>
            </w:pPr>
            <w:r w:rsidRPr="006D2208">
              <w:rPr>
                <w:rFonts w:eastAsia="Calibri"/>
              </w:rPr>
              <w:t>2</w:t>
            </w:r>
          </w:p>
        </w:tc>
        <w:tc>
          <w:tcPr>
            <w:tcW w:w="892" w:type="dxa"/>
          </w:tcPr>
          <w:p w14:paraId="0D9E6E6E" w14:textId="77777777" w:rsidR="00674A84" w:rsidRPr="006D2208" w:rsidRDefault="00674A84" w:rsidP="00644DDE">
            <w:pPr>
              <w:pStyle w:val="TAC"/>
              <w:rPr>
                <w:rFonts w:eastAsia="Calibri"/>
              </w:rPr>
            </w:pPr>
            <w:r w:rsidRPr="006D2208">
              <w:t>P</w:t>
            </w:r>
          </w:p>
        </w:tc>
      </w:tr>
      <w:tr w:rsidR="00674A84" w:rsidRPr="006D2208" w14:paraId="7AF6CE11" w14:textId="77777777" w:rsidTr="00644DDE">
        <w:tc>
          <w:tcPr>
            <w:tcW w:w="704" w:type="dxa"/>
          </w:tcPr>
          <w:p w14:paraId="0548FFFC" w14:textId="77777777" w:rsidR="00674A84" w:rsidRPr="006D2208" w:rsidRDefault="00674A84" w:rsidP="00644DDE">
            <w:pPr>
              <w:pStyle w:val="TAC"/>
              <w:rPr>
                <w:rFonts w:eastAsia="Calibri"/>
              </w:rPr>
            </w:pPr>
            <w:r w:rsidRPr="006D2208">
              <w:rPr>
                <w:rFonts w:eastAsia="Calibri"/>
              </w:rPr>
              <w:t>8</w:t>
            </w:r>
          </w:p>
        </w:tc>
        <w:tc>
          <w:tcPr>
            <w:tcW w:w="3913" w:type="dxa"/>
          </w:tcPr>
          <w:p w14:paraId="5C910830" w14:textId="77777777" w:rsidR="00674A84" w:rsidRPr="006D2208" w:rsidRDefault="00674A84" w:rsidP="00644DDE">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end the call.</w:t>
            </w:r>
          </w:p>
          <w:p w14:paraId="42F408A2" w14:textId="77777777" w:rsidR="00674A84" w:rsidRPr="006D2208" w:rsidRDefault="00674A84" w:rsidP="00644DDE">
            <w:pPr>
              <w:pStyle w:val="TAL"/>
              <w:rPr>
                <w:rFonts w:eastAsia="Calibri"/>
              </w:rPr>
            </w:pPr>
            <w:r w:rsidRPr="006D2208">
              <w:rPr>
                <w:rFonts w:eastAsia="Calibri"/>
              </w:rPr>
              <w:t>(NOTE 1)</w:t>
            </w:r>
          </w:p>
        </w:tc>
        <w:tc>
          <w:tcPr>
            <w:tcW w:w="709" w:type="dxa"/>
          </w:tcPr>
          <w:p w14:paraId="26FBF79C" w14:textId="77777777" w:rsidR="00674A84" w:rsidRPr="006D2208" w:rsidRDefault="00674A84" w:rsidP="00644DDE">
            <w:pPr>
              <w:pStyle w:val="TAC"/>
              <w:rPr>
                <w:rFonts w:eastAsia="Calibri"/>
              </w:rPr>
            </w:pPr>
            <w:r w:rsidRPr="006D2208">
              <w:rPr>
                <w:rFonts w:eastAsia="Calibri"/>
              </w:rPr>
              <w:t>-</w:t>
            </w:r>
          </w:p>
        </w:tc>
        <w:tc>
          <w:tcPr>
            <w:tcW w:w="2977" w:type="dxa"/>
          </w:tcPr>
          <w:p w14:paraId="2B56DD76" w14:textId="77777777" w:rsidR="00674A84" w:rsidRPr="006D2208" w:rsidRDefault="00674A84" w:rsidP="00644DDE">
            <w:pPr>
              <w:pStyle w:val="TAL"/>
              <w:rPr>
                <w:rFonts w:eastAsia="Calibri"/>
              </w:rPr>
            </w:pPr>
            <w:r w:rsidRPr="006D2208">
              <w:rPr>
                <w:rFonts w:eastAsia="Calibri"/>
              </w:rPr>
              <w:t>-</w:t>
            </w:r>
          </w:p>
        </w:tc>
        <w:tc>
          <w:tcPr>
            <w:tcW w:w="567" w:type="dxa"/>
          </w:tcPr>
          <w:p w14:paraId="3E7ABDC7" w14:textId="77777777" w:rsidR="00674A84" w:rsidRPr="006D2208" w:rsidRDefault="00674A84" w:rsidP="00644DDE">
            <w:pPr>
              <w:pStyle w:val="TAC"/>
              <w:rPr>
                <w:rFonts w:eastAsia="Calibri"/>
              </w:rPr>
            </w:pPr>
            <w:r w:rsidRPr="006D2208">
              <w:rPr>
                <w:rFonts w:eastAsia="Calibri"/>
              </w:rPr>
              <w:t>-</w:t>
            </w:r>
          </w:p>
        </w:tc>
        <w:tc>
          <w:tcPr>
            <w:tcW w:w="892" w:type="dxa"/>
          </w:tcPr>
          <w:p w14:paraId="05CF40D5" w14:textId="77777777" w:rsidR="00674A84" w:rsidRPr="006D2208" w:rsidRDefault="00674A84" w:rsidP="00644DDE">
            <w:pPr>
              <w:pStyle w:val="TAC"/>
              <w:rPr>
                <w:rFonts w:eastAsia="Calibri"/>
              </w:rPr>
            </w:pPr>
            <w:r w:rsidRPr="006D2208">
              <w:rPr>
                <w:rFonts w:eastAsia="Calibri"/>
              </w:rPr>
              <w:t>-</w:t>
            </w:r>
          </w:p>
        </w:tc>
      </w:tr>
      <w:tr w:rsidR="00674A84" w:rsidRPr="006D2208" w14:paraId="028B416A" w14:textId="77777777" w:rsidTr="00644DDE">
        <w:tc>
          <w:tcPr>
            <w:tcW w:w="704" w:type="dxa"/>
          </w:tcPr>
          <w:p w14:paraId="694C6632" w14:textId="77777777" w:rsidR="00674A84" w:rsidRPr="006D2208" w:rsidRDefault="00674A84" w:rsidP="00644DDE">
            <w:pPr>
              <w:pStyle w:val="TAC"/>
              <w:rPr>
                <w:rFonts w:eastAsia="Calibri"/>
              </w:rPr>
            </w:pPr>
            <w:r w:rsidRPr="006D2208">
              <w:rPr>
                <w:rFonts w:eastAsia="Calibri"/>
              </w:rPr>
              <w:t>9</w:t>
            </w:r>
          </w:p>
        </w:tc>
        <w:tc>
          <w:tcPr>
            <w:tcW w:w="3913" w:type="dxa"/>
          </w:tcPr>
          <w:p w14:paraId="32F98E77" w14:textId="77777777" w:rsidR="00674A84" w:rsidRPr="006D2208" w:rsidRDefault="00674A84" w:rsidP="00644DDE">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r w:rsidRPr="006D2208">
              <w:t xml:space="preserve">MCX CO call release' </w:t>
            </w:r>
            <w:r w:rsidRPr="006D2208">
              <w:rPr>
                <w:rFonts w:eastAsia="Calibri"/>
              </w:rPr>
              <w:t xml:space="preserve">as described in </w:t>
            </w:r>
            <w:r w:rsidRPr="006D2208">
              <w:t xml:space="preserve">TS 37.579-1 [2] Table 5.3.10.3-1 </w:t>
            </w:r>
            <w:r w:rsidRPr="006D2208">
              <w:rPr>
                <w:rFonts w:eastAsia="Calibri"/>
              </w:rPr>
              <w:t>to release the call, using the updated CSK to protect the SIP BYE message?</w:t>
            </w:r>
          </w:p>
        </w:tc>
        <w:tc>
          <w:tcPr>
            <w:tcW w:w="709" w:type="dxa"/>
          </w:tcPr>
          <w:p w14:paraId="2ADB4033" w14:textId="77777777" w:rsidR="00674A84" w:rsidRPr="006D2208" w:rsidRDefault="00674A84" w:rsidP="00644DDE">
            <w:pPr>
              <w:pStyle w:val="TAC"/>
              <w:rPr>
                <w:rFonts w:eastAsia="Calibri"/>
                <w:szCs w:val="22"/>
              </w:rPr>
            </w:pPr>
            <w:r w:rsidRPr="006D2208">
              <w:rPr>
                <w:rFonts w:eastAsia="Calibri"/>
              </w:rPr>
              <w:t>-</w:t>
            </w:r>
          </w:p>
        </w:tc>
        <w:tc>
          <w:tcPr>
            <w:tcW w:w="2977" w:type="dxa"/>
          </w:tcPr>
          <w:p w14:paraId="383ABD9E" w14:textId="77777777" w:rsidR="00674A84" w:rsidRPr="006D2208" w:rsidRDefault="00674A84" w:rsidP="00644DDE">
            <w:pPr>
              <w:pStyle w:val="TAL"/>
              <w:rPr>
                <w:rFonts w:eastAsia="Calibri"/>
              </w:rPr>
            </w:pPr>
            <w:r w:rsidRPr="006D2208">
              <w:rPr>
                <w:rFonts w:eastAsia="Calibri"/>
              </w:rPr>
              <w:t>-</w:t>
            </w:r>
          </w:p>
        </w:tc>
        <w:tc>
          <w:tcPr>
            <w:tcW w:w="567" w:type="dxa"/>
          </w:tcPr>
          <w:p w14:paraId="40892F1D" w14:textId="77777777" w:rsidR="00674A84" w:rsidRPr="006D2208" w:rsidRDefault="00674A84" w:rsidP="00644DDE">
            <w:pPr>
              <w:pStyle w:val="TAC"/>
              <w:rPr>
                <w:rFonts w:eastAsia="Calibri"/>
              </w:rPr>
            </w:pPr>
            <w:r w:rsidRPr="006D2208">
              <w:rPr>
                <w:rFonts w:eastAsia="Calibri"/>
              </w:rPr>
              <w:t>3</w:t>
            </w:r>
          </w:p>
        </w:tc>
        <w:tc>
          <w:tcPr>
            <w:tcW w:w="892" w:type="dxa"/>
          </w:tcPr>
          <w:p w14:paraId="69E147C5" w14:textId="77777777" w:rsidR="00674A84" w:rsidRPr="006D2208" w:rsidRDefault="00674A84" w:rsidP="00644DDE">
            <w:pPr>
              <w:pStyle w:val="TAC"/>
              <w:rPr>
                <w:rFonts w:eastAsia="Calibri"/>
              </w:rPr>
            </w:pPr>
            <w:r w:rsidRPr="006D2208">
              <w:t>P</w:t>
            </w:r>
          </w:p>
        </w:tc>
      </w:tr>
      <w:tr w:rsidR="00674A84" w:rsidRPr="006D2208" w14:paraId="7D709CF6" w14:textId="77777777" w:rsidTr="00644DDE">
        <w:tc>
          <w:tcPr>
            <w:tcW w:w="9762" w:type="dxa"/>
            <w:gridSpan w:val="6"/>
          </w:tcPr>
          <w:p w14:paraId="335921C0" w14:textId="77777777" w:rsidR="00674A84" w:rsidRPr="006D2208" w:rsidRDefault="00674A84" w:rsidP="00644DDE">
            <w:pPr>
              <w:pStyle w:val="TAN"/>
              <w:rPr>
                <w:rFonts w:eastAsia="Calibri"/>
                <w:szCs w:val="22"/>
              </w:rPr>
            </w:pPr>
            <w:r w:rsidRPr="006D2208">
              <w:rPr>
                <w:rFonts w:eastAsia="Calibri"/>
                <w:szCs w:val="22"/>
              </w:rPr>
              <w:t xml:space="preserve">NOTE 1: </w:t>
            </w:r>
            <w:r w:rsidRPr="006D2208">
              <w:rPr>
                <w:rFonts w:eastAsia="Calibri"/>
              </w:rPr>
              <w:t>This is expected to be done via a suitable implementation dependent MMI.</w:t>
            </w:r>
          </w:p>
        </w:tc>
      </w:tr>
    </w:tbl>
    <w:p w14:paraId="644294E2" w14:textId="77777777" w:rsidR="00674A84" w:rsidRPr="006D2208" w:rsidRDefault="00674A84" w:rsidP="00674A84"/>
    <w:p w14:paraId="69568455" w14:textId="77777777" w:rsidR="00674A84" w:rsidRPr="006D2208" w:rsidRDefault="00674A84" w:rsidP="00674A84">
      <w:pPr>
        <w:pStyle w:val="H6"/>
      </w:pPr>
      <w:r w:rsidRPr="006D2208">
        <w:lastRenderedPageBreak/>
        <w:t>5.5.3.3</w:t>
      </w:r>
      <w:r w:rsidRPr="006D2208">
        <w:tab/>
        <w:t>Specific message contents</w:t>
      </w:r>
    </w:p>
    <w:p w14:paraId="371F8FBD" w14:textId="77777777" w:rsidR="00674A84" w:rsidRPr="006D2208" w:rsidRDefault="00674A84" w:rsidP="00674A84">
      <w:pPr>
        <w:pStyle w:val="TH"/>
      </w:pPr>
      <w:r w:rsidRPr="006D2208">
        <w:t>Table 5.5.3.3-1: SIP MESSAGE from the SS (step 1, Table 5.5.3.2-1;</w:t>
      </w:r>
      <w:r w:rsidRPr="006D2208">
        <w:br/>
        <w:t>step 2, TS 37.579-1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4A84" w:rsidRPr="006D2208" w14:paraId="5AB80604" w14:textId="77777777" w:rsidTr="00644DD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0DA1DDA" w14:textId="77777777" w:rsidR="00674A84" w:rsidRPr="006D2208" w:rsidRDefault="00674A84" w:rsidP="00644DDE">
            <w:pPr>
              <w:pStyle w:val="TAL"/>
            </w:pPr>
            <w:r w:rsidRPr="006D2208">
              <w:t>Derivation Path: TS 37.579-1 [2], Table 5.5.2.7.2-1</w:t>
            </w:r>
          </w:p>
        </w:tc>
      </w:tr>
      <w:tr w:rsidR="00674A84" w:rsidRPr="006D2208" w14:paraId="19ED8BBF" w14:textId="77777777" w:rsidTr="00644DDE">
        <w:trPr>
          <w:tblHeader/>
        </w:trPr>
        <w:tc>
          <w:tcPr>
            <w:tcW w:w="2837" w:type="dxa"/>
            <w:tcBorders>
              <w:top w:val="single" w:sz="4" w:space="0" w:color="auto"/>
              <w:left w:val="single" w:sz="4" w:space="0" w:color="auto"/>
              <w:bottom w:val="single" w:sz="4" w:space="0" w:color="auto"/>
              <w:right w:val="single" w:sz="4" w:space="0" w:color="auto"/>
            </w:tcBorders>
            <w:hideMark/>
          </w:tcPr>
          <w:p w14:paraId="60CBAEC7" w14:textId="77777777" w:rsidR="00674A84" w:rsidRPr="006D2208" w:rsidRDefault="00674A84" w:rsidP="00644DD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FCF4A5" w14:textId="77777777" w:rsidR="00674A84" w:rsidRPr="006D2208" w:rsidRDefault="00674A84" w:rsidP="00644DD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03420415" w14:textId="77777777" w:rsidR="00674A84" w:rsidRPr="006D2208" w:rsidRDefault="00674A84" w:rsidP="00644DD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16A35E91" w14:textId="77777777" w:rsidR="00674A84" w:rsidRPr="006D2208" w:rsidRDefault="00674A84" w:rsidP="00644DD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146FA3DA" w14:textId="77777777" w:rsidR="00674A84" w:rsidRPr="006D2208" w:rsidRDefault="00674A84" w:rsidP="00644DDE">
            <w:pPr>
              <w:pStyle w:val="TAH"/>
            </w:pPr>
            <w:r w:rsidRPr="006D2208">
              <w:t>Condition</w:t>
            </w:r>
          </w:p>
        </w:tc>
      </w:tr>
      <w:tr w:rsidR="00674A84" w:rsidRPr="006D2208" w14:paraId="1D69F98D" w14:textId="77777777" w:rsidTr="00644DDE">
        <w:trPr>
          <w:tblHeader/>
        </w:trPr>
        <w:tc>
          <w:tcPr>
            <w:tcW w:w="2837" w:type="dxa"/>
            <w:tcBorders>
              <w:top w:val="single" w:sz="4" w:space="0" w:color="auto"/>
              <w:left w:val="single" w:sz="4" w:space="0" w:color="auto"/>
              <w:bottom w:val="single" w:sz="4" w:space="0" w:color="auto"/>
              <w:right w:val="single" w:sz="4" w:space="0" w:color="auto"/>
            </w:tcBorders>
            <w:hideMark/>
          </w:tcPr>
          <w:p w14:paraId="4916DA4B" w14:textId="77777777" w:rsidR="00674A84" w:rsidRPr="006D2208" w:rsidRDefault="00674A84" w:rsidP="00644DDE">
            <w:pPr>
              <w:pStyle w:val="TAL"/>
              <w:rPr>
                <w:b/>
                <w:bCs/>
              </w:rPr>
            </w:pPr>
            <w:r w:rsidRPr="006D2208">
              <w:rPr>
                <w:b/>
                <w:bCs/>
              </w:rPr>
              <w:t>P-Asserted-Service</w:t>
            </w:r>
          </w:p>
        </w:tc>
        <w:tc>
          <w:tcPr>
            <w:tcW w:w="2127" w:type="dxa"/>
            <w:tcBorders>
              <w:top w:val="single" w:sz="4" w:space="0" w:color="auto"/>
              <w:left w:val="single" w:sz="4" w:space="0" w:color="auto"/>
              <w:bottom w:val="single" w:sz="4" w:space="0" w:color="auto"/>
              <w:right w:val="single" w:sz="4" w:space="0" w:color="auto"/>
            </w:tcBorders>
          </w:tcPr>
          <w:p w14:paraId="0CC13E69" w14:textId="77777777" w:rsidR="00674A84" w:rsidRPr="006D2208" w:rsidRDefault="00674A84" w:rsidP="00644DDE">
            <w:pPr>
              <w:pStyle w:val="TAL"/>
            </w:pPr>
          </w:p>
        </w:tc>
        <w:tc>
          <w:tcPr>
            <w:tcW w:w="2127" w:type="dxa"/>
            <w:tcBorders>
              <w:top w:val="single" w:sz="4" w:space="0" w:color="auto"/>
              <w:left w:val="single" w:sz="4" w:space="0" w:color="auto"/>
              <w:bottom w:val="single" w:sz="4" w:space="0" w:color="auto"/>
              <w:right w:val="single" w:sz="4" w:space="0" w:color="auto"/>
            </w:tcBorders>
          </w:tcPr>
          <w:p w14:paraId="6C840521" w14:textId="77777777" w:rsidR="00674A84" w:rsidRPr="006D2208" w:rsidRDefault="00674A84" w:rsidP="00644DD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FC5ABAA" w14:textId="77777777" w:rsidR="00674A84" w:rsidRPr="006D2208" w:rsidRDefault="00674A84" w:rsidP="00644DDE">
            <w:pPr>
              <w:pStyle w:val="TAL"/>
            </w:pPr>
            <w:r w:rsidRPr="006D2208">
              <w:t>TS 24.281 [26] clause 7.3.7</w:t>
            </w:r>
          </w:p>
        </w:tc>
        <w:tc>
          <w:tcPr>
            <w:tcW w:w="1135" w:type="dxa"/>
            <w:tcBorders>
              <w:top w:val="single" w:sz="4" w:space="0" w:color="auto"/>
              <w:left w:val="single" w:sz="4" w:space="0" w:color="auto"/>
              <w:bottom w:val="single" w:sz="4" w:space="0" w:color="auto"/>
              <w:right w:val="single" w:sz="4" w:space="0" w:color="auto"/>
            </w:tcBorders>
          </w:tcPr>
          <w:p w14:paraId="7D576927" w14:textId="77777777" w:rsidR="00674A84" w:rsidRPr="006D2208" w:rsidRDefault="00674A84" w:rsidP="00644DDE">
            <w:pPr>
              <w:pStyle w:val="TAL"/>
            </w:pPr>
          </w:p>
        </w:tc>
      </w:tr>
      <w:tr w:rsidR="00674A84" w:rsidRPr="006D2208" w14:paraId="7A42AEA4" w14:textId="77777777" w:rsidTr="00644DDE">
        <w:trPr>
          <w:tblHeader/>
        </w:trPr>
        <w:tc>
          <w:tcPr>
            <w:tcW w:w="2837" w:type="dxa"/>
            <w:tcBorders>
              <w:top w:val="single" w:sz="4" w:space="0" w:color="auto"/>
              <w:left w:val="single" w:sz="4" w:space="0" w:color="auto"/>
              <w:bottom w:val="single" w:sz="4" w:space="0" w:color="auto"/>
              <w:right w:val="single" w:sz="4" w:space="0" w:color="auto"/>
            </w:tcBorders>
            <w:hideMark/>
          </w:tcPr>
          <w:p w14:paraId="05975DC8" w14:textId="77777777" w:rsidR="00674A84" w:rsidRPr="006D2208" w:rsidRDefault="00674A84" w:rsidP="00644DDE">
            <w:pPr>
              <w:pStyle w:val="TAL"/>
            </w:pPr>
            <w:r w:rsidRPr="006D2208">
              <w:rPr>
                <w:rFonts w:cs="Arial"/>
                <w:szCs w:val="18"/>
              </w:rPr>
              <w:t xml:space="preserve">  </w:t>
            </w:r>
            <w:r w:rsidRPr="006D2208">
              <w:t>Service-ID</w:t>
            </w:r>
          </w:p>
        </w:tc>
        <w:tc>
          <w:tcPr>
            <w:tcW w:w="2127" w:type="dxa"/>
            <w:tcBorders>
              <w:top w:val="single" w:sz="4" w:space="0" w:color="auto"/>
              <w:left w:val="single" w:sz="4" w:space="0" w:color="auto"/>
              <w:bottom w:val="single" w:sz="4" w:space="0" w:color="auto"/>
              <w:right w:val="single" w:sz="4" w:space="0" w:color="auto"/>
            </w:tcBorders>
            <w:hideMark/>
          </w:tcPr>
          <w:p w14:paraId="1AF5870B" w14:textId="77777777" w:rsidR="00674A84" w:rsidRPr="006D2208" w:rsidRDefault="00674A84" w:rsidP="00644DDE">
            <w:pPr>
              <w:pStyle w:val="TAL"/>
            </w:pPr>
            <w:r w:rsidRPr="006D2208">
              <w:rPr>
                <w:iCs/>
              </w:rPr>
              <w:t>"</w:t>
            </w:r>
            <w:r w:rsidRPr="006D2208">
              <w:rPr>
                <w:lang w:eastAsia="ko-KR"/>
              </w:rPr>
              <w:t>urn:urn-7:3gpp-service.ims.icsi.mcvideo</w:t>
            </w:r>
            <w:r w:rsidRPr="006D2208">
              <w:rPr>
                <w:iCs/>
              </w:rPr>
              <w:t>"</w:t>
            </w:r>
          </w:p>
        </w:tc>
        <w:tc>
          <w:tcPr>
            <w:tcW w:w="2127" w:type="dxa"/>
            <w:tcBorders>
              <w:top w:val="single" w:sz="4" w:space="0" w:color="auto"/>
              <w:left w:val="single" w:sz="4" w:space="0" w:color="auto"/>
              <w:bottom w:val="single" w:sz="4" w:space="0" w:color="auto"/>
              <w:right w:val="single" w:sz="4" w:space="0" w:color="auto"/>
            </w:tcBorders>
          </w:tcPr>
          <w:p w14:paraId="584A6C1D" w14:textId="77777777" w:rsidR="00674A84" w:rsidRPr="006D2208" w:rsidRDefault="00674A84" w:rsidP="00644DDE">
            <w:pPr>
              <w:pStyle w:val="TAL"/>
            </w:pPr>
          </w:p>
        </w:tc>
        <w:tc>
          <w:tcPr>
            <w:tcW w:w="1419" w:type="dxa"/>
            <w:tcBorders>
              <w:top w:val="single" w:sz="4" w:space="0" w:color="auto"/>
              <w:left w:val="single" w:sz="4" w:space="0" w:color="auto"/>
              <w:bottom w:val="single" w:sz="4" w:space="0" w:color="auto"/>
              <w:right w:val="single" w:sz="4" w:space="0" w:color="auto"/>
            </w:tcBorders>
          </w:tcPr>
          <w:p w14:paraId="3A227A70" w14:textId="77777777" w:rsidR="00674A84" w:rsidRPr="006D2208" w:rsidRDefault="00674A84"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57BFF5B9" w14:textId="77777777" w:rsidR="00674A84" w:rsidRPr="006D2208" w:rsidRDefault="00674A84" w:rsidP="00644DDE">
            <w:pPr>
              <w:pStyle w:val="TAL"/>
            </w:pPr>
          </w:p>
        </w:tc>
      </w:tr>
      <w:tr w:rsidR="00674A84" w:rsidRPr="006D2208" w14:paraId="668CDBD2" w14:textId="77777777" w:rsidTr="00644DDE">
        <w:trPr>
          <w:tblHeader/>
        </w:trPr>
        <w:tc>
          <w:tcPr>
            <w:tcW w:w="2837" w:type="dxa"/>
            <w:tcBorders>
              <w:top w:val="single" w:sz="4" w:space="0" w:color="auto"/>
              <w:left w:val="single" w:sz="4" w:space="0" w:color="auto"/>
              <w:bottom w:val="single" w:sz="4" w:space="0" w:color="auto"/>
              <w:right w:val="single" w:sz="4" w:space="0" w:color="auto"/>
            </w:tcBorders>
          </w:tcPr>
          <w:p w14:paraId="6B32D41E" w14:textId="77777777" w:rsidR="00674A84" w:rsidRPr="006D2208" w:rsidRDefault="00674A84" w:rsidP="00644DDE">
            <w:pPr>
              <w:pStyle w:val="TAL"/>
              <w:rPr>
                <w:rFonts w:cs="Arial"/>
                <w:b/>
                <w:bCs/>
                <w:szCs w:val="18"/>
              </w:rPr>
            </w:pPr>
            <w:r w:rsidRPr="006D2208">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18007D8F" w14:textId="77777777" w:rsidR="00674A84" w:rsidRPr="006D2208" w:rsidRDefault="00674A84" w:rsidP="00644DDE">
            <w:pPr>
              <w:pStyle w:val="TAL"/>
            </w:pPr>
          </w:p>
        </w:tc>
        <w:tc>
          <w:tcPr>
            <w:tcW w:w="2127" w:type="dxa"/>
            <w:tcBorders>
              <w:top w:val="single" w:sz="4" w:space="0" w:color="auto"/>
              <w:left w:val="single" w:sz="4" w:space="0" w:color="auto"/>
              <w:bottom w:val="single" w:sz="4" w:space="0" w:color="auto"/>
              <w:right w:val="single" w:sz="4" w:space="0" w:color="auto"/>
            </w:tcBorders>
          </w:tcPr>
          <w:p w14:paraId="65DD97C3" w14:textId="77777777" w:rsidR="00674A84" w:rsidRPr="006D2208" w:rsidRDefault="00674A84" w:rsidP="00644DDE">
            <w:pPr>
              <w:pStyle w:val="TAL"/>
            </w:pPr>
          </w:p>
        </w:tc>
        <w:tc>
          <w:tcPr>
            <w:tcW w:w="1419" w:type="dxa"/>
            <w:tcBorders>
              <w:top w:val="single" w:sz="4" w:space="0" w:color="auto"/>
              <w:left w:val="single" w:sz="4" w:space="0" w:color="auto"/>
              <w:bottom w:val="single" w:sz="4" w:space="0" w:color="auto"/>
              <w:right w:val="single" w:sz="4" w:space="0" w:color="auto"/>
            </w:tcBorders>
          </w:tcPr>
          <w:p w14:paraId="0113F241" w14:textId="77777777" w:rsidR="00674A84" w:rsidRPr="006D2208" w:rsidRDefault="00674A84"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754155FE" w14:textId="77777777" w:rsidR="00674A84" w:rsidRPr="006D2208" w:rsidRDefault="00674A84" w:rsidP="00644DDE">
            <w:pPr>
              <w:pStyle w:val="TAL"/>
            </w:pPr>
          </w:p>
        </w:tc>
      </w:tr>
      <w:tr w:rsidR="00674A84" w:rsidRPr="006D2208" w14:paraId="69897A00" w14:textId="77777777" w:rsidTr="00644DDE">
        <w:trPr>
          <w:tblHeader/>
        </w:trPr>
        <w:tc>
          <w:tcPr>
            <w:tcW w:w="2837" w:type="dxa"/>
            <w:tcBorders>
              <w:top w:val="single" w:sz="4" w:space="0" w:color="auto"/>
              <w:left w:val="single" w:sz="4" w:space="0" w:color="auto"/>
              <w:bottom w:val="single" w:sz="4" w:space="0" w:color="auto"/>
              <w:right w:val="single" w:sz="4" w:space="0" w:color="auto"/>
            </w:tcBorders>
          </w:tcPr>
          <w:p w14:paraId="44D9F7E8" w14:textId="77777777" w:rsidR="00674A84" w:rsidRPr="006D2208" w:rsidRDefault="00674A84" w:rsidP="00644DDE">
            <w:pPr>
              <w:pStyle w:val="TAL"/>
              <w:rPr>
                <w:rFonts w:cs="Arial"/>
                <w:szCs w:val="18"/>
              </w:rPr>
            </w:pPr>
            <w:r w:rsidRPr="006D2208">
              <w:rPr>
                <w:bCs/>
              </w:rPr>
              <w:t xml:space="preserve">  </w:t>
            </w:r>
            <w:r w:rsidRPr="006D2208">
              <w:t>media-type</w:t>
            </w:r>
          </w:p>
        </w:tc>
        <w:tc>
          <w:tcPr>
            <w:tcW w:w="2127" w:type="dxa"/>
            <w:tcBorders>
              <w:top w:val="single" w:sz="4" w:space="0" w:color="auto"/>
              <w:left w:val="single" w:sz="4" w:space="0" w:color="auto"/>
              <w:bottom w:val="single" w:sz="4" w:space="0" w:color="auto"/>
              <w:right w:val="single" w:sz="4" w:space="0" w:color="auto"/>
            </w:tcBorders>
          </w:tcPr>
          <w:p w14:paraId="79085958" w14:textId="77777777" w:rsidR="00674A84" w:rsidRPr="006D2208" w:rsidRDefault="00674A84" w:rsidP="00644DDE">
            <w:pPr>
              <w:pStyle w:val="TAL"/>
              <w:rPr>
                <w:iCs/>
              </w:rPr>
            </w:pPr>
            <w:r w:rsidRPr="006D2208">
              <w:t>"application/</w:t>
            </w:r>
            <w:proofErr w:type="spellStart"/>
            <w:r w:rsidRPr="006D2208">
              <w:t>mikey</w:t>
            </w:r>
            <w:proofErr w:type="spellEnd"/>
            <w:r w:rsidRPr="006D2208">
              <w:t>"</w:t>
            </w:r>
          </w:p>
        </w:tc>
        <w:tc>
          <w:tcPr>
            <w:tcW w:w="2127" w:type="dxa"/>
            <w:tcBorders>
              <w:top w:val="single" w:sz="4" w:space="0" w:color="auto"/>
              <w:left w:val="single" w:sz="4" w:space="0" w:color="auto"/>
              <w:bottom w:val="single" w:sz="4" w:space="0" w:color="auto"/>
              <w:right w:val="single" w:sz="4" w:space="0" w:color="auto"/>
            </w:tcBorders>
          </w:tcPr>
          <w:p w14:paraId="50586B8B" w14:textId="77777777" w:rsidR="00674A84" w:rsidRPr="006D2208" w:rsidRDefault="00674A84" w:rsidP="00644DDE">
            <w:pPr>
              <w:pStyle w:val="TAL"/>
            </w:pPr>
          </w:p>
        </w:tc>
        <w:tc>
          <w:tcPr>
            <w:tcW w:w="1419" w:type="dxa"/>
            <w:tcBorders>
              <w:top w:val="single" w:sz="4" w:space="0" w:color="auto"/>
              <w:left w:val="single" w:sz="4" w:space="0" w:color="auto"/>
              <w:bottom w:val="single" w:sz="4" w:space="0" w:color="auto"/>
              <w:right w:val="single" w:sz="4" w:space="0" w:color="auto"/>
            </w:tcBorders>
          </w:tcPr>
          <w:p w14:paraId="6B22A6F5" w14:textId="77777777" w:rsidR="00674A84" w:rsidRPr="006D2208" w:rsidRDefault="00674A84"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2B6C01B0" w14:textId="77777777" w:rsidR="00674A84" w:rsidRPr="006D2208" w:rsidRDefault="00674A84" w:rsidP="00644DDE">
            <w:pPr>
              <w:pStyle w:val="TAL"/>
            </w:pPr>
          </w:p>
        </w:tc>
      </w:tr>
      <w:tr w:rsidR="00674A84" w:rsidRPr="006D2208" w14:paraId="0F07365F" w14:textId="77777777" w:rsidTr="00644DDE">
        <w:trPr>
          <w:tblHeader/>
        </w:trPr>
        <w:tc>
          <w:tcPr>
            <w:tcW w:w="2837" w:type="dxa"/>
            <w:tcBorders>
              <w:top w:val="single" w:sz="4" w:space="0" w:color="auto"/>
              <w:left w:val="single" w:sz="4" w:space="0" w:color="auto"/>
              <w:bottom w:val="single" w:sz="4" w:space="0" w:color="auto"/>
              <w:right w:val="single" w:sz="4" w:space="0" w:color="auto"/>
            </w:tcBorders>
          </w:tcPr>
          <w:p w14:paraId="5A1A53A0" w14:textId="77777777" w:rsidR="00674A84" w:rsidRPr="006D2208" w:rsidRDefault="00674A84" w:rsidP="00644DDE">
            <w:pPr>
              <w:pStyle w:val="TAL"/>
              <w:rPr>
                <w:b/>
                <w:bCs/>
              </w:rPr>
            </w:pPr>
            <w:r w:rsidRPr="006D2208">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F07041B" w14:textId="77777777" w:rsidR="00674A84" w:rsidRPr="006D2208" w:rsidRDefault="00674A84" w:rsidP="00644DDE">
            <w:pPr>
              <w:pStyle w:val="TAL"/>
            </w:pPr>
          </w:p>
        </w:tc>
        <w:tc>
          <w:tcPr>
            <w:tcW w:w="2127" w:type="dxa"/>
            <w:tcBorders>
              <w:top w:val="single" w:sz="4" w:space="0" w:color="auto"/>
              <w:left w:val="single" w:sz="4" w:space="0" w:color="auto"/>
              <w:bottom w:val="single" w:sz="4" w:space="0" w:color="auto"/>
              <w:right w:val="single" w:sz="4" w:space="0" w:color="auto"/>
            </w:tcBorders>
          </w:tcPr>
          <w:p w14:paraId="0B3557A1" w14:textId="77777777" w:rsidR="00674A84" w:rsidRPr="006D2208" w:rsidRDefault="00674A84" w:rsidP="00644DDE">
            <w:pPr>
              <w:pStyle w:val="TAL"/>
            </w:pPr>
          </w:p>
        </w:tc>
        <w:tc>
          <w:tcPr>
            <w:tcW w:w="1419" w:type="dxa"/>
            <w:tcBorders>
              <w:top w:val="single" w:sz="4" w:space="0" w:color="auto"/>
              <w:left w:val="single" w:sz="4" w:space="0" w:color="auto"/>
              <w:bottom w:val="single" w:sz="4" w:space="0" w:color="auto"/>
              <w:right w:val="single" w:sz="4" w:space="0" w:color="auto"/>
            </w:tcBorders>
          </w:tcPr>
          <w:p w14:paraId="186F6A79" w14:textId="77777777" w:rsidR="00674A84" w:rsidRPr="006D2208" w:rsidRDefault="00674A84"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0554532A" w14:textId="77777777" w:rsidR="00674A84" w:rsidRPr="006D2208" w:rsidRDefault="00674A84" w:rsidP="00644DDE">
            <w:pPr>
              <w:pStyle w:val="TAL"/>
            </w:pPr>
          </w:p>
        </w:tc>
      </w:tr>
      <w:tr w:rsidR="00674A84" w:rsidRPr="006D2208" w14:paraId="18DBF9C5" w14:textId="77777777" w:rsidTr="00644DDE">
        <w:trPr>
          <w:tblHeader/>
        </w:trPr>
        <w:tc>
          <w:tcPr>
            <w:tcW w:w="2837" w:type="dxa"/>
            <w:tcBorders>
              <w:top w:val="single" w:sz="4" w:space="0" w:color="auto"/>
              <w:left w:val="single" w:sz="4" w:space="0" w:color="auto"/>
              <w:bottom w:val="single" w:sz="4" w:space="0" w:color="auto"/>
              <w:right w:val="single" w:sz="4" w:space="0" w:color="auto"/>
            </w:tcBorders>
          </w:tcPr>
          <w:p w14:paraId="22BD9243" w14:textId="77777777" w:rsidR="00674A84" w:rsidRPr="006D2208" w:rsidRDefault="00674A84" w:rsidP="00644DDE">
            <w:pPr>
              <w:pStyle w:val="TAL"/>
            </w:pPr>
            <w:r w:rsidRPr="006D2208">
              <w:t xml:space="preserve">  MIKEY message</w:t>
            </w:r>
          </w:p>
        </w:tc>
        <w:tc>
          <w:tcPr>
            <w:tcW w:w="2127" w:type="dxa"/>
            <w:tcBorders>
              <w:top w:val="single" w:sz="4" w:space="0" w:color="auto"/>
              <w:left w:val="single" w:sz="4" w:space="0" w:color="auto"/>
              <w:bottom w:val="single" w:sz="4" w:space="0" w:color="auto"/>
              <w:right w:val="single" w:sz="4" w:space="0" w:color="auto"/>
            </w:tcBorders>
          </w:tcPr>
          <w:p w14:paraId="5DA0CD35" w14:textId="77777777" w:rsidR="00674A84" w:rsidRPr="006D2208" w:rsidRDefault="00674A84" w:rsidP="00644DDE">
            <w:pPr>
              <w:pStyle w:val="TAL"/>
            </w:pPr>
            <w:r w:rsidRPr="006D2208">
              <w:t>base64 encoded MIKEY message as described in TS 37.579-1 [2], Table 5.5.9.1-1A</w:t>
            </w:r>
          </w:p>
        </w:tc>
        <w:tc>
          <w:tcPr>
            <w:tcW w:w="2127" w:type="dxa"/>
            <w:tcBorders>
              <w:top w:val="single" w:sz="4" w:space="0" w:color="auto"/>
              <w:left w:val="single" w:sz="4" w:space="0" w:color="auto"/>
              <w:bottom w:val="single" w:sz="4" w:space="0" w:color="auto"/>
              <w:right w:val="single" w:sz="4" w:space="0" w:color="auto"/>
            </w:tcBorders>
          </w:tcPr>
          <w:p w14:paraId="7CED6548" w14:textId="77777777" w:rsidR="00674A84" w:rsidRPr="006D2208" w:rsidRDefault="00674A84" w:rsidP="00644DDE">
            <w:pPr>
              <w:pStyle w:val="TAL"/>
            </w:pPr>
            <w:r w:rsidRPr="006D2208">
              <w:t>MIKEY message, containing the updated CSK</w:t>
            </w:r>
          </w:p>
        </w:tc>
        <w:tc>
          <w:tcPr>
            <w:tcW w:w="1419" w:type="dxa"/>
            <w:tcBorders>
              <w:top w:val="single" w:sz="4" w:space="0" w:color="auto"/>
              <w:left w:val="single" w:sz="4" w:space="0" w:color="auto"/>
              <w:bottom w:val="single" w:sz="4" w:space="0" w:color="auto"/>
              <w:right w:val="single" w:sz="4" w:space="0" w:color="auto"/>
            </w:tcBorders>
          </w:tcPr>
          <w:p w14:paraId="3A53851A" w14:textId="77777777" w:rsidR="00674A84" w:rsidRPr="006D2208" w:rsidRDefault="00674A84"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3125F95C" w14:textId="77777777" w:rsidR="00674A84" w:rsidRPr="006D2208" w:rsidRDefault="00674A84" w:rsidP="00644DDE">
            <w:pPr>
              <w:pStyle w:val="TAL"/>
            </w:pPr>
          </w:p>
        </w:tc>
      </w:tr>
    </w:tbl>
    <w:p w14:paraId="4A09A8A6" w14:textId="77777777" w:rsidR="00674A84" w:rsidRPr="006D2208" w:rsidRDefault="00674A84" w:rsidP="00674A84"/>
    <w:p w14:paraId="6F97B6FA" w14:textId="77777777" w:rsidR="00674A84" w:rsidRPr="006D2208" w:rsidRDefault="00674A84" w:rsidP="00674A84">
      <w:pPr>
        <w:pStyle w:val="TH"/>
      </w:pPr>
      <w:r w:rsidRPr="006D2208">
        <w:t>Table 5.5.3.3-2: SIP INVITE from the UE (step 4, Table 5.5.3.2-1;</w:t>
      </w:r>
      <w:r w:rsidRPr="006D2208">
        <w:br/>
        <w:t>step 2, TS 37.579-1 [2] Table 5.3B.1.3-1)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4A84" w:rsidRPr="006D2208" w14:paraId="61F0AB4A" w14:textId="77777777" w:rsidTr="00644DDE">
        <w:tc>
          <w:tcPr>
            <w:tcW w:w="9639" w:type="dxa"/>
            <w:gridSpan w:val="5"/>
            <w:tcBorders>
              <w:top w:val="single" w:sz="4" w:space="0" w:color="auto"/>
              <w:left w:val="single" w:sz="4" w:space="0" w:color="auto"/>
              <w:bottom w:val="single" w:sz="4" w:space="0" w:color="auto"/>
              <w:right w:val="single" w:sz="4" w:space="0" w:color="auto"/>
            </w:tcBorders>
            <w:hideMark/>
          </w:tcPr>
          <w:p w14:paraId="2A538A62" w14:textId="77777777" w:rsidR="00674A84" w:rsidRPr="006D2208" w:rsidRDefault="00674A84" w:rsidP="00644DDE">
            <w:pPr>
              <w:keepNext/>
              <w:keepLines/>
              <w:spacing w:after="0"/>
              <w:rPr>
                <w:rFonts w:ascii="Arial" w:hAnsi="Arial"/>
                <w:sz w:val="18"/>
              </w:rPr>
            </w:pPr>
            <w:r w:rsidRPr="006D2208">
              <w:rPr>
                <w:rFonts w:ascii="Arial" w:hAnsi="Arial"/>
                <w:sz w:val="18"/>
              </w:rPr>
              <w:t>Derivation Path: TS 37.579-1 [2], Table 5.5.2.5.1-1</w:t>
            </w:r>
          </w:p>
        </w:tc>
      </w:tr>
      <w:tr w:rsidR="00674A84" w:rsidRPr="006D2208" w14:paraId="6F2B15F8" w14:textId="77777777" w:rsidTr="00644DDE">
        <w:tc>
          <w:tcPr>
            <w:tcW w:w="2835" w:type="dxa"/>
            <w:tcBorders>
              <w:top w:val="single" w:sz="4" w:space="0" w:color="auto"/>
              <w:left w:val="single" w:sz="4" w:space="0" w:color="auto"/>
              <w:bottom w:val="single" w:sz="4" w:space="0" w:color="auto"/>
              <w:right w:val="single" w:sz="4" w:space="0" w:color="auto"/>
            </w:tcBorders>
            <w:hideMark/>
          </w:tcPr>
          <w:p w14:paraId="68E81FFB" w14:textId="77777777" w:rsidR="00674A84" w:rsidRPr="006D2208" w:rsidRDefault="00674A84" w:rsidP="00644DDE">
            <w:pPr>
              <w:keepNext/>
              <w:keepLines/>
              <w:spacing w:after="0"/>
              <w:jc w:val="center"/>
              <w:rPr>
                <w:rFonts w:ascii="Arial" w:hAnsi="Arial"/>
                <w:b/>
                <w:sz w:val="18"/>
              </w:rPr>
            </w:pPr>
            <w:r w:rsidRPr="006D2208">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C1FC1D1" w14:textId="77777777" w:rsidR="00674A84" w:rsidRPr="006D2208" w:rsidRDefault="00674A84" w:rsidP="00644DDE">
            <w:pPr>
              <w:keepNext/>
              <w:keepLines/>
              <w:spacing w:after="0"/>
              <w:jc w:val="center"/>
              <w:rPr>
                <w:rFonts w:ascii="Arial" w:hAnsi="Arial"/>
                <w:b/>
                <w:sz w:val="18"/>
              </w:rPr>
            </w:pPr>
            <w:r w:rsidRPr="006D2208">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95B3C67" w14:textId="77777777" w:rsidR="00674A84" w:rsidRPr="006D2208" w:rsidRDefault="00674A84" w:rsidP="00644DDE">
            <w:pPr>
              <w:keepNext/>
              <w:keepLines/>
              <w:spacing w:after="0"/>
              <w:jc w:val="center"/>
              <w:rPr>
                <w:rFonts w:ascii="Arial" w:hAnsi="Arial"/>
                <w:b/>
                <w:sz w:val="18"/>
              </w:rPr>
            </w:pPr>
            <w:r w:rsidRPr="006D2208">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C290E37" w14:textId="77777777" w:rsidR="00674A84" w:rsidRPr="006D2208" w:rsidRDefault="00674A84" w:rsidP="00644DDE">
            <w:pPr>
              <w:keepNext/>
              <w:keepLines/>
              <w:spacing w:after="0"/>
              <w:jc w:val="center"/>
              <w:rPr>
                <w:rFonts w:ascii="Arial" w:hAnsi="Arial"/>
                <w:b/>
                <w:sz w:val="18"/>
              </w:rPr>
            </w:pPr>
            <w:r w:rsidRPr="006D2208">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E1322CD" w14:textId="77777777" w:rsidR="00674A84" w:rsidRPr="006D2208" w:rsidRDefault="00674A84" w:rsidP="00644DDE">
            <w:pPr>
              <w:keepNext/>
              <w:keepLines/>
              <w:spacing w:after="0"/>
              <w:jc w:val="center"/>
              <w:rPr>
                <w:rFonts w:ascii="Arial" w:hAnsi="Arial"/>
                <w:b/>
                <w:sz w:val="18"/>
              </w:rPr>
            </w:pPr>
            <w:r w:rsidRPr="006D2208">
              <w:rPr>
                <w:rFonts w:ascii="Arial" w:hAnsi="Arial"/>
                <w:b/>
                <w:sz w:val="18"/>
              </w:rPr>
              <w:t>Condition</w:t>
            </w:r>
          </w:p>
        </w:tc>
      </w:tr>
      <w:tr w:rsidR="00674A84" w:rsidRPr="006D2208" w14:paraId="0CAD8C37" w14:textId="77777777" w:rsidTr="00644DDE">
        <w:tc>
          <w:tcPr>
            <w:tcW w:w="2835" w:type="dxa"/>
            <w:tcBorders>
              <w:top w:val="single" w:sz="4" w:space="0" w:color="auto"/>
              <w:left w:val="single" w:sz="4" w:space="0" w:color="auto"/>
              <w:bottom w:val="single" w:sz="4" w:space="0" w:color="auto"/>
              <w:right w:val="single" w:sz="4" w:space="0" w:color="auto"/>
            </w:tcBorders>
            <w:hideMark/>
          </w:tcPr>
          <w:p w14:paraId="62F6C2E7" w14:textId="77777777" w:rsidR="00674A84" w:rsidRPr="006D2208" w:rsidRDefault="00674A84" w:rsidP="00644DDE">
            <w:pPr>
              <w:keepNext/>
              <w:keepLines/>
              <w:spacing w:after="0"/>
              <w:rPr>
                <w:rFonts w:ascii="Arial" w:hAnsi="Arial"/>
                <w:b/>
                <w:sz w:val="18"/>
              </w:rPr>
            </w:pPr>
            <w:r w:rsidRPr="006D2208">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FA002D8" w14:textId="77777777" w:rsidR="00674A84" w:rsidRPr="006D2208" w:rsidRDefault="00674A84" w:rsidP="00644DD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899D3AA" w14:textId="77777777" w:rsidR="00674A84" w:rsidRPr="006D2208" w:rsidRDefault="00674A84" w:rsidP="00644DD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59E744" w14:textId="77777777" w:rsidR="00674A84" w:rsidRPr="006D2208" w:rsidRDefault="00674A84" w:rsidP="00644DD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09F2A0" w14:textId="77777777" w:rsidR="00674A84" w:rsidRPr="006D2208" w:rsidRDefault="00674A84" w:rsidP="00644DDE">
            <w:pPr>
              <w:keepNext/>
              <w:keepLines/>
              <w:spacing w:after="0"/>
              <w:rPr>
                <w:rFonts w:ascii="Arial" w:hAnsi="Arial"/>
                <w:sz w:val="18"/>
              </w:rPr>
            </w:pPr>
          </w:p>
        </w:tc>
      </w:tr>
      <w:tr w:rsidR="00674A84" w:rsidRPr="006D2208" w14:paraId="5DF02F02" w14:textId="77777777" w:rsidTr="00644DDE">
        <w:tc>
          <w:tcPr>
            <w:tcW w:w="2835" w:type="dxa"/>
            <w:tcBorders>
              <w:top w:val="single" w:sz="4" w:space="0" w:color="auto"/>
              <w:left w:val="single" w:sz="4" w:space="0" w:color="auto"/>
              <w:bottom w:val="single" w:sz="4" w:space="0" w:color="auto"/>
              <w:right w:val="single" w:sz="4" w:space="0" w:color="auto"/>
            </w:tcBorders>
            <w:hideMark/>
          </w:tcPr>
          <w:p w14:paraId="78E8D446" w14:textId="77777777" w:rsidR="00674A84" w:rsidRPr="006D2208" w:rsidRDefault="00674A84" w:rsidP="00644DDE">
            <w:pPr>
              <w:keepNext/>
              <w:keepLines/>
              <w:spacing w:after="0"/>
              <w:rPr>
                <w:rFonts w:ascii="Arial" w:hAnsi="Arial"/>
                <w:sz w:val="18"/>
              </w:rPr>
            </w:pPr>
            <w:r w:rsidRPr="006D2208">
              <w:rPr>
                <w:rFonts w:ascii="Arial" w:hAnsi="Arial"/>
                <w:b/>
                <w:bCs/>
                <w:sz w:val="18"/>
              </w:rPr>
              <w:t xml:space="preserve">  </w:t>
            </w:r>
            <w:r w:rsidRPr="006D2208">
              <w:rPr>
                <w:rFonts w:ascii="Arial" w:hAnsi="Arial"/>
                <w:sz w:val="18"/>
              </w:rPr>
              <w:t>MIME body part</w:t>
            </w:r>
          </w:p>
        </w:tc>
        <w:tc>
          <w:tcPr>
            <w:tcW w:w="2126" w:type="dxa"/>
            <w:tcBorders>
              <w:top w:val="single" w:sz="4" w:space="0" w:color="auto"/>
              <w:left w:val="single" w:sz="4" w:space="0" w:color="auto"/>
              <w:bottom w:val="single" w:sz="4" w:space="0" w:color="auto"/>
              <w:right w:val="single" w:sz="4" w:space="0" w:color="auto"/>
            </w:tcBorders>
          </w:tcPr>
          <w:p w14:paraId="17246769" w14:textId="77777777" w:rsidR="00674A84" w:rsidRPr="006D2208" w:rsidRDefault="00674A84" w:rsidP="00644DD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A9FE2DC" w14:textId="77777777" w:rsidR="00674A84" w:rsidRPr="006D2208" w:rsidRDefault="00674A84" w:rsidP="00644DDE">
            <w:pPr>
              <w:keepNext/>
              <w:keepLines/>
              <w:spacing w:after="0"/>
              <w:rPr>
                <w:rFonts w:ascii="Arial" w:hAnsi="Arial"/>
                <w:b/>
                <w:sz w:val="18"/>
              </w:rPr>
            </w:pPr>
            <w:r w:rsidRPr="006D2208">
              <w:rPr>
                <w:rFonts w:ascii="Arial" w:hAnsi="Arial"/>
                <w:b/>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12CF0936" w14:textId="77777777" w:rsidR="00674A84" w:rsidRPr="006D2208" w:rsidRDefault="00674A84" w:rsidP="00644DD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A116B0" w14:textId="77777777" w:rsidR="00674A84" w:rsidRPr="006D2208" w:rsidRDefault="00674A84" w:rsidP="00644DDE">
            <w:pPr>
              <w:keepNext/>
              <w:keepLines/>
              <w:spacing w:after="0"/>
              <w:rPr>
                <w:rFonts w:ascii="Arial" w:hAnsi="Arial"/>
                <w:sz w:val="18"/>
              </w:rPr>
            </w:pPr>
          </w:p>
        </w:tc>
      </w:tr>
      <w:tr w:rsidR="00674A84" w:rsidRPr="006D2208" w14:paraId="538158AF" w14:textId="77777777" w:rsidTr="00644DDE">
        <w:tc>
          <w:tcPr>
            <w:tcW w:w="2835" w:type="dxa"/>
            <w:tcBorders>
              <w:top w:val="single" w:sz="4" w:space="0" w:color="auto"/>
              <w:left w:val="single" w:sz="4" w:space="0" w:color="auto"/>
              <w:bottom w:val="single" w:sz="4" w:space="0" w:color="auto"/>
              <w:right w:val="single" w:sz="4" w:space="0" w:color="auto"/>
            </w:tcBorders>
            <w:hideMark/>
          </w:tcPr>
          <w:p w14:paraId="62484E18" w14:textId="77777777" w:rsidR="00674A84" w:rsidRPr="006D2208" w:rsidRDefault="00674A84" w:rsidP="00644DDE">
            <w:pPr>
              <w:keepNext/>
              <w:keepLines/>
              <w:spacing w:after="0"/>
              <w:rPr>
                <w:rFonts w:ascii="Arial" w:hAnsi="Arial"/>
                <w:sz w:val="18"/>
              </w:rPr>
            </w:pPr>
            <w:r w:rsidRPr="006D2208">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AE8DDEA" w14:textId="77777777" w:rsidR="00674A84" w:rsidRPr="006D2208" w:rsidRDefault="00674A84" w:rsidP="00644DDE">
            <w:pPr>
              <w:keepNext/>
              <w:keepLines/>
              <w:spacing w:after="0"/>
              <w:rPr>
                <w:rFonts w:ascii="Arial" w:hAnsi="Arial"/>
                <w:sz w:val="18"/>
              </w:rPr>
            </w:pPr>
            <w:r w:rsidRPr="006D2208">
              <w:rPr>
                <w:rFonts w:ascii="Arial" w:hAnsi="Arial"/>
                <w:sz w:val="18"/>
              </w:rPr>
              <w:t>SDP Message as described in Table 5.5.3.3-3</w:t>
            </w:r>
          </w:p>
        </w:tc>
        <w:tc>
          <w:tcPr>
            <w:tcW w:w="2126" w:type="dxa"/>
            <w:tcBorders>
              <w:top w:val="single" w:sz="4" w:space="0" w:color="auto"/>
              <w:left w:val="single" w:sz="4" w:space="0" w:color="auto"/>
              <w:bottom w:val="single" w:sz="4" w:space="0" w:color="auto"/>
              <w:right w:val="single" w:sz="4" w:space="0" w:color="auto"/>
            </w:tcBorders>
          </w:tcPr>
          <w:p w14:paraId="229622C4" w14:textId="77777777" w:rsidR="00674A84" w:rsidRPr="006D2208" w:rsidRDefault="00674A84" w:rsidP="00644DD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C07AFD" w14:textId="77777777" w:rsidR="00674A84" w:rsidRPr="006D2208" w:rsidRDefault="00674A84" w:rsidP="00644DD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73B282F" w14:textId="77777777" w:rsidR="00674A84" w:rsidRPr="006D2208" w:rsidRDefault="00674A84" w:rsidP="00644DDE">
            <w:pPr>
              <w:keepNext/>
              <w:keepLines/>
              <w:spacing w:after="0"/>
              <w:rPr>
                <w:rFonts w:ascii="Arial" w:hAnsi="Arial"/>
                <w:sz w:val="18"/>
              </w:rPr>
            </w:pPr>
          </w:p>
        </w:tc>
      </w:tr>
      <w:tr w:rsidR="00674A84" w:rsidRPr="006D2208" w14:paraId="1630F52E" w14:textId="77777777" w:rsidTr="00644DDE">
        <w:tc>
          <w:tcPr>
            <w:tcW w:w="2835" w:type="dxa"/>
            <w:tcBorders>
              <w:top w:val="single" w:sz="4" w:space="0" w:color="auto"/>
              <w:left w:val="single" w:sz="4" w:space="0" w:color="auto"/>
              <w:bottom w:val="single" w:sz="4" w:space="0" w:color="auto"/>
              <w:right w:val="single" w:sz="4" w:space="0" w:color="auto"/>
            </w:tcBorders>
            <w:hideMark/>
          </w:tcPr>
          <w:p w14:paraId="2434019A" w14:textId="77777777" w:rsidR="00674A84" w:rsidRPr="006D2208" w:rsidRDefault="00674A84" w:rsidP="00644DDE">
            <w:pPr>
              <w:keepNext/>
              <w:keepLines/>
              <w:spacing w:after="0"/>
              <w:rPr>
                <w:rFonts w:ascii="Arial" w:hAnsi="Arial"/>
                <w:b/>
                <w:bCs/>
                <w:sz w:val="18"/>
              </w:rPr>
            </w:pPr>
            <w:r w:rsidRPr="006D2208">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A2E241E" w14:textId="77777777" w:rsidR="00674A84" w:rsidRPr="006D2208" w:rsidRDefault="00674A84" w:rsidP="00644DD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72C956C" w14:textId="77777777" w:rsidR="00674A84" w:rsidRPr="006D2208" w:rsidRDefault="00674A84" w:rsidP="00644DDE">
            <w:pPr>
              <w:keepNext/>
              <w:keepLines/>
              <w:spacing w:after="0"/>
              <w:rPr>
                <w:rFonts w:ascii="Arial" w:hAnsi="Arial"/>
                <w:b/>
                <w:sz w:val="18"/>
              </w:rPr>
            </w:pPr>
            <w:proofErr w:type="spellStart"/>
            <w:r w:rsidRPr="006D2208">
              <w:rPr>
                <w:rFonts w:ascii="Arial" w:hAnsi="Arial"/>
                <w:b/>
                <w:sz w:val="18"/>
              </w:rPr>
              <w:t>MCVideo</w:t>
            </w:r>
            <w:proofErr w:type="spellEnd"/>
            <w:r w:rsidRPr="006D2208">
              <w:rPr>
                <w:rFonts w:ascii="Arial" w:hAnsi="Arial"/>
                <w:b/>
                <w:sz w:val="18"/>
              </w:rPr>
              <w:t>-Info</w:t>
            </w:r>
          </w:p>
        </w:tc>
        <w:tc>
          <w:tcPr>
            <w:tcW w:w="1418" w:type="dxa"/>
            <w:tcBorders>
              <w:top w:val="single" w:sz="4" w:space="0" w:color="auto"/>
              <w:left w:val="single" w:sz="4" w:space="0" w:color="auto"/>
              <w:bottom w:val="single" w:sz="4" w:space="0" w:color="auto"/>
              <w:right w:val="single" w:sz="4" w:space="0" w:color="auto"/>
            </w:tcBorders>
          </w:tcPr>
          <w:p w14:paraId="646D3A42" w14:textId="77777777" w:rsidR="00674A84" w:rsidRPr="006D2208" w:rsidRDefault="00674A84" w:rsidP="00644DD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D60D0A4" w14:textId="77777777" w:rsidR="00674A84" w:rsidRPr="006D2208" w:rsidRDefault="00674A84" w:rsidP="00644DDE">
            <w:pPr>
              <w:keepNext/>
              <w:keepLines/>
              <w:spacing w:after="0"/>
              <w:rPr>
                <w:rFonts w:ascii="Arial" w:hAnsi="Arial"/>
                <w:sz w:val="18"/>
              </w:rPr>
            </w:pPr>
          </w:p>
        </w:tc>
      </w:tr>
      <w:tr w:rsidR="00674A84" w:rsidRPr="006D2208" w14:paraId="317B76E9" w14:textId="77777777" w:rsidTr="00644DDE">
        <w:tc>
          <w:tcPr>
            <w:tcW w:w="2835" w:type="dxa"/>
            <w:tcBorders>
              <w:top w:val="single" w:sz="4" w:space="0" w:color="auto"/>
              <w:left w:val="single" w:sz="4" w:space="0" w:color="auto"/>
              <w:bottom w:val="single" w:sz="4" w:space="0" w:color="auto"/>
              <w:right w:val="single" w:sz="4" w:space="0" w:color="auto"/>
            </w:tcBorders>
            <w:hideMark/>
          </w:tcPr>
          <w:p w14:paraId="6F3A91C4" w14:textId="77777777" w:rsidR="00674A84" w:rsidRPr="006D2208" w:rsidRDefault="00674A84" w:rsidP="00644DDE">
            <w:pPr>
              <w:keepNext/>
              <w:keepLines/>
              <w:spacing w:after="0"/>
              <w:rPr>
                <w:rFonts w:ascii="Arial" w:hAnsi="Arial"/>
                <w:sz w:val="18"/>
              </w:rPr>
            </w:pPr>
            <w:r w:rsidRPr="006D2208">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4F704EA" w14:textId="77777777" w:rsidR="00674A84" w:rsidRPr="006D2208" w:rsidRDefault="00674A84" w:rsidP="00644DDE">
            <w:pPr>
              <w:keepNext/>
              <w:keepLines/>
              <w:spacing w:after="0"/>
              <w:rPr>
                <w:rFonts w:ascii="Arial" w:hAnsi="Arial"/>
                <w:sz w:val="18"/>
              </w:rPr>
            </w:pPr>
            <w:proofErr w:type="spellStart"/>
            <w:r w:rsidRPr="006D2208">
              <w:rPr>
                <w:rFonts w:ascii="Arial" w:hAnsi="Arial"/>
                <w:sz w:val="18"/>
              </w:rPr>
              <w:t>MCVideo</w:t>
            </w:r>
            <w:proofErr w:type="spellEnd"/>
            <w:r w:rsidRPr="006D2208">
              <w:rPr>
                <w:rFonts w:ascii="Arial" w:hAnsi="Arial"/>
                <w:sz w:val="18"/>
              </w:rPr>
              <w:t>-Info as described in Table 5.5.3.3-4</w:t>
            </w:r>
          </w:p>
        </w:tc>
        <w:tc>
          <w:tcPr>
            <w:tcW w:w="2126" w:type="dxa"/>
            <w:tcBorders>
              <w:top w:val="single" w:sz="4" w:space="0" w:color="auto"/>
              <w:left w:val="single" w:sz="4" w:space="0" w:color="auto"/>
              <w:bottom w:val="single" w:sz="4" w:space="0" w:color="auto"/>
              <w:right w:val="single" w:sz="4" w:space="0" w:color="auto"/>
            </w:tcBorders>
          </w:tcPr>
          <w:p w14:paraId="03845077" w14:textId="77777777" w:rsidR="00674A84" w:rsidRPr="006D2208" w:rsidRDefault="00674A84" w:rsidP="00644DD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0F9557" w14:textId="77777777" w:rsidR="00674A84" w:rsidRPr="006D2208" w:rsidRDefault="00674A84" w:rsidP="00644DD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EE0CF3F" w14:textId="77777777" w:rsidR="00674A84" w:rsidRPr="006D2208" w:rsidRDefault="00674A84" w:rsidP="00644DDE">
            <w:pPr>
              <w:keepNext/>
              <w:keepLines/>
              <w:spacing w:after="0"/>
              <w:rPr>
                <w:rFonts w:ascii="Arial" w:hAnsi="Arial"/>
                <w:sz w:val="18"/>
              </w:rPr>
            </w:pPr>
          </w:p>
        </w:tc>
      </w:tr>
    </w:tbl>
    <w:p w14:paraId="688D8602" w14:textId="77777777" w:rsidR="00674A84" w:rsidRPr="006D2208" w:rsidRDefault="00674A84" w:rsidP="00674A84"/>
    <w:p w14:paraId="185AF1DE" w14:textId="77777777" w:rsidR="00674A84" w:rsidRPr="006D2208" w:rsidRDefault="00674A84" w:rsidP="00674A84">
      <w:pPr>
        <w:pStyle w:val="TH"/>
      </w:pPr>
      <w:r w:rsidRPr="006D2208">
        <w:t xml:space="preserve">Table 5.5.3.3-3: </w:t>
      </w:r>
      <w:r w:rsidRPr="006D2208">
        <w:rPr>
          <w:lang w:eastAsia="ko-KR"/>
        </w:rPr>
        <w:t>SDP in SIP INVITE</w:t>
      </w:r>
      <w:r w:rsidRPr="006D2208">
        <w:t xml:space="preserve"> (Table 5.5.3.3-2)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4A84" w:rsidRPr="006D2208" w14:paraId="5ECF3AF8" w14:textId="77777777" w:rsidTr="00644DDE">
        <w:tc>
          <w:tcPr>
            <w:tcW w:w="9639" w:type="dxa"/>
            <w:tcBorders>
              <w:top w:val="single" w:sz="4" w:space="0" w:color="auto"/>
              <w:left w:val="single" w:sz="4" w:space="0" w:color="auto"/>
              <w:bottom w:val="single" w:sz="4" w:space="0" w:color="auto"/>
              <w:right w:val="single" w:sz="4" w:space="0" w:color="auto"/>
            </w:tcBorders>
            <w:hideMark/>
          </w:tcPr>
          <w:p w14:paraId="73FD7DC7" w14:textId="77777777" w:rsidR="00674A84" w:rsidRPr="006D2208" w:rsidRDefault="00674A84" w:rsidP="00644DDE">
            <w:pPr>
              <w:pStyle w:val="TAL"/>
            </w:pPr>
            <w:r w:rsidRPr="006D2208">
              <w:t>Derivation Path: TS 37.579-1 [2], Table 5.5.3.1.1-1, condition INITIAL_SDP_OFFER, IMPLICIT_GRANT_REQUESTED</w:t>
            </w:r>
          </w:p>
        </w:tc>
      </w:tr>
    </w:tbl>
    <w:p w14:paraId="4F1629B7" w14:textId="77777777" w:rsidR="00674A84" w:rsidRPr="006D2208" w:rsidRDefault="00674A84" w:rsidP="00674A84"/>
    <w:p w14:paraId="204B215B" w14:textId="77777777" w:rsidR="00674A84" w:rsidRPr="006D2208" w:rsidRDefault="00674A84" w:rsidP="00674A84">
      <w:pPr>
        <w:pStyle w:val="TH"/>
      </w:pPr>
      <w:r w:rsidRPr="006D2208">
        <w:t xml:space="preserve">Table 5.5.3.3-4: </w:t>
      </w:r>
      <w:proofErr w:type="spellStart"/>
      <w:r w:rsidRPr="006D2208">
        <w:rPr>
          <w:lang w:eastAsia="ko-KR"/>
        </w:rPr>
        <w:t>MCVideo</w:t>
      </w:r>
      <w:proofErr w:type="spellEnd"/>
      <w:r w:rsidRPr="006D2208">
        <w:rPr>
          <w:lang w:eastAsia="ko-KR"/>
        </w:rPr>
        <w:t>-Info in SIP INVITE</w:t>
      </w:r>
      <w:r w:rsidRPr="006D2208">
        <w:t xml:space="preserve"> (Table 5.5.3.3-2)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4A84" w:rsidRPr="006D2208" w14:paraId="516E16CC" w14:textId="77777777" w:rsidTr="00644DDE">
        <w:tc>
          <w:tcPr>
            <w:tcW w:w="9639" w:type="dxa"/>
            <w:tcBorders>
              <w:top w:val="single" w:sz="4" w:space="0" w:color="auto"/>
              <w:left w:val="single" w:sz="4" w:space="0" w:color="auto"/>
              <w:bottom w:val="single" w:sz="4" w:space="0" w:color="auto"/>
              <w:right w:val="single" w:sz="4" w:space="0" w:color="auto"/>
            </w:tcBorders>
            <w:hideMark/>
          </w:tcPr>
          <w:p w14:paraId="7D4B6BA8" w14:textId="77777777" w:rsidR="00674A84" w:rsidRPr="006D2208" w:rsidRDefault="00674A84" w:rsidP="00644DDE">
            <w:pPr>
              <w:pStyle w:val="TAL"/>
            </w:pPr>
            <w:r w:rsidRPr="006D2208">
              <w:t>Derivation Path: TS 37.579-1 [2], Table 5.5.3.2.1-2, condition GROUP-CALL, INVITE_REFER</w:t>
            </w:r>
          </w:p>
        </w:tc>
      </w:tr>
    </w:tbl>
    <w:p w14:paraId="076D793D" w14:textId="77777777" w:rsidR="00674A84" w:rsidRPr="006D2208" w:rsidRDefault="00674A84" w:rsidP="00674A84"/>
    <w:p w14:paraId="0DD0C692" w14:textId="77777777" w:rsidR="00674A84" w:rsidRPr="006D2208" w:rsidRDefault="00674A84" w:rsidP="00674A84">
      <w:pPr>
        <w:pStyle w:val="TH"/>
      </w:pPr>
      <w:r w:rsidRPr="006D2208">
        <w:t xml:space="preserve">Table 5.5.3.3-5: SIP 200 (OK) from the SS (step 4, Table 5.5.3.2-1; </w:t>
      </w:r>
      <w:r w:rsidRPr="006D2208">
        <w:br/>
        <w:t>step 4, TS 37.579-1 [2] Table 5.3B.1.3-1)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4A84" w:rsidRPr="006D2208" w14:paraId="4E2F0EB6" w14:textId="77777777" w:rsidTr="00644DDE">
        <w:tc>
          <w:tcPr>
            <w:tcW w:w="9639" w:type="dxa"/>
            <w:gridSpan w:val="5"/>
            <w:tcBorders>
              <w:top w:val="single" w:sz="4" w:space="0" w:color="auto"/>
              <w:left w:val="single" w:sz="4" w:space="0" w:color="auto"/>
              <w:bottom w:val="single" w:sz="4" w:space="0" w:color="auto"/>
              <w:right w:val="single" w:sz="4" w:space="0" w:color="auto"/>
            </w:tcBorders>
            <w:hideMark/>
          </w:tcPr>
          <w:p w14:paraId="1D5E855D" w14:textId="77777777" w:rsidR="00674A84" w:rsidRPr="006D2208" w:rsidRDefault="00674A84" w:rsidP="00644DDE">
            <w:pPr>
              <w:pStyle w:val="TAL"/>
            </w:pPr>
            <w:r w:rsidRPr="006D2208">
              <w:t>Derivation Path: TS 37.579-1 [2], Table 5.5.2.17.1.2-1, condition INVITE-RSP</w:t>
            </w:r>
          </w:p>
        </w:tc>
      </w:tr>
      <w:tr w:rsidR="00674A84" w:rsidRPr="006D2208" w14:paraId="6C2A53C1" w14:textId="77777777" w:rsidTr="00644DDE">
        <w:tc>
          <w:tcPr>
            <w:tcW w:w="2835" w:type="dxa"/>
            <w:tcBorders>
              <w:top w:val="single" w:sz="4" w:space="0" w:color="auto"/>
              <w:left w:val="single" w:sz="4" w:space="0" w:color="auto"/>
              <w:bottom w:val="single" w:sz="4" w:space="0" w:color="auto"/>
              <w:right w:val="single" w:sz="4" w:space="0" w:color="auto"/>
            </w:tcBorders>
            <w:hideMark/>
          </w:tcPr>
          <w:p w14:paraId="7E54325B" w14:textId="77777777" w:rsidR="00674A84" w:rsidRPr="006D2208" w:rsidRDefault="00674A84" w:rsidP="00644DDE">
            <w:pPr>
              <w:pStyle w:val="TAH"/>
            </w:pPr>
            <w:r w:rsidRPr="006D2208">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1CCFE1" w14:textId="77777777" w:rsidR="00674A84" w:rsidRPr="006D2208" w:rsidRDefault="00674A84" w:rsidP="00644DDE">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0F5FF0A3" w14:textId="77777777" w:rsidR="00674A84" w:rsidRPr="006D2208" w:rsidRDefault="00674A84" w:rsidP="00644DDE">
            <w:pPr>
              <w:pStyle w:val="TAH"/>
            </w:pPr>
            <w:r w:rsidRPr="006D2208">
              <w:t>Comment</w:t>
            </w:r>
          </w:p>
        </w:tc>
        <w:tc>
          <w:tcPr>
            <w:tcW w:w="1418" w:type="dxa"/>
            <w:tcBorders>
              <w:top w:val="single" w:sz="4" w:space="0" w:color="auto"/>
              <w:left w:val="single" w:sz="4" w:space="0" w:color="auto"/>
              <w:bottom w:val="single" w:sz="4" w:space="0" w:color="auto"/>
              <w:right w:val="single" w:sz="4" w:space="0" w:color="auto"/>
            </w:tcBorders>
            <w:hideMark/>
          </w:tcPr>
          <w:p w14:paraId="6E9F6777" w14:textId="77777777" w:rsidR="00674A84" w:rsidRPr="006D2208" w:rsidRDefault="00674A84" w:rsidP="00644DDE">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hideMark/>
          </w:tcPr>
          <w:p w14:paraId="745140A8" w14:textId="77777777" w:rsidR="00674A84" w:rsidRPr="006D2208" w:rsidRDefault="00674A84" w:rsidP="00644DDE">
            <w:pPr>
              <w:pStyle w:val="TAH"/>
            </w:pPr>
            <w:r w:rsidRPr="006D2208">
              <w:t>Condition</w:t>
            </w:r>
          </w:p>
        </w:tc>
      </w:tr>
      <w:tr w:rsidR="00674A84" w:rsidRPr="006D2208" w14:paraId="1C5F38BD" w14:textId="77777777" w:rsidTr="00644DDE">
        <w:tc>
          <w:tcPr>
            <w:tcW w:w="2835" w:type="dxa"/>
            <w:tcBorders>
              <w:top w:val="single" w:sz="4" w:space="0" w:color="auto"/>
              <w:left w:val="single" w:sz="4" w:space="0" w:color="auto"/>
              <w:bottom w:val="single" w:sz="4" w:space="0" w:color="auto"/>
              <w:right w:val="single" w:sz="4" w:space="0" w:color="auto"/>
            </w:tcBorders>
            <w:vAlign w:val="center"/>
            <w:hideMark/>
          </w:tcPr>
          <w:p w14:paraId="2EDC1484" w14:textId="77777777" w:rsidR="00674A84" w:rsidRPr="006D2208" w:rsidRDefault="00674A84" w:rsidP="00644DDE">
            <w:pPr>
              <w:pStyle w:val="TAL"/>
              <w:rPr>
                <w:b/>
                <w:bCs/>
              </w:rPr>
            </w:pPr>
            <w:r w:rsidRPr="006D2208">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C0BDA1A" w14:textId="77777777" w:rsidR="00674A84" w:rsidRPr="006D2208" w:rsidRDefault="00674A84" w:rsidP="00644DDE">
            <w:pPr>
              <w:pStyle w:val="TAL"/>
            </w:pPr>
          </w:p>
        </w:tc>
        <w:tc>
          <w:tcPr>
            <w:tcW w:w="2126" w:type="dxa"/>
            <w:tcBorders>
              <w:top w:val="single" w:sz="4" w:space="0" w:color="auto"/>
              <w:left w:val="single" w:sz="4" w:space="0" w:color="auto"/>
              <w:bottom w:val="single" w:sz="4" w:space="0" w:color="auto"/>
              <w:right w:val="single" w:sz="4" w:space="0" w:color="auto"/>
            </w:tcBorders>
          </w:tcPr>
          <w:p w14:paraId="7DBB0297" w14:textId="77777777" w:rsidR="00674A84" w:rsidRPr="006D2208" w:rsidRDefault="00674A84" w:rsidP="00644DDE">
            <w:pPr>
              <w:pStyle w:val="TAL"/>
            </w:pPr>
          </w:p>
        </w:tc>
        <w:tc>
          <w:tcPr>
            <w:tcW w:w="1418" w:type="dxa"/>
            <w:tcBorders>
              <w:top w:val="single" w:sz="4" w:space="0" w:color="auto"/>
              <w:left w:val="single" w:sz="4" w:space="0" w:color="auto"/>
              <w:bottom w:val="single" w:sz="4" w:space="0" w:color="auto"/>
              <w:right w:val="single" w:sz="4" w:space="0" w:color="auto"/>
            </w:tcBorders>
          </w:tcPr>
          <w:p w14:paraId="0A5F5152"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05BF7103" w14:textId="77777777" w:rsidR="00674A84" w:rsidRPr="006D2208" w:rsidRDefault="00674A84" w:rsidP="00644DDE">
            <w:pPr>
              <w:pStyle w:val="TAL"/>
            </w:pPr>
          </w:p>
        </w:tc>
      </w:tr>
      <w:tr w:rsidR="00674A84" w:rsidRPr="006D2208" w14:paraId="3C3AF5D3" w14:textId="77777777" w:rsidTr="00644DDE">
        <w:tc>
          <w:tcPr>
            <w:tcW w:w="2835" w:type="dxa"/>
            <w:tcBorders>
              <w:top w:val="single" w:sz="4" w:space="0" w:color="auto"/>
              <w:left w:val="single" w:sz="4" w:space="0" w:color="auto"/>
              <w:bottom w:val="single" w:sz="4" w:space="0" w:color="auto"/>
              <w:right w:val="single" w:sz="4" w:space="0" w:color="auto"/>
            </w:tcBorders>
            <w:vAlign w:val="center"/>
            <w:hideMark/>
          </w:tcPr>
          <w:p w14:paraId="0C106A6D" w14:textId="77777777" w:rsidR="00674A84" w:rsidRPr="006D2208" w:rsidRDefault="00674A84" w:rsidP="00644DDE">
            <w:pPr>
              <w:pStyle w:val="TAL"/>
            </w:pPr>
            <w:r w:rsidRPr="006D2208">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CCFA12D" w14:textId="77777777" w:rsidR="00674A84" w:rsidRPr="006D2208" w:rsidRDefault="00674A84" w:rsidP="00644DDE">
            <w:pPr>
              <w:pStyle w:val="TAL"/>
            </w:pPr>
            <w:r w:rsidRPr="006D2208">
              <w:t>As described in Table 5.5.3.3-6</w:t>
            </w:r>
          </w:p>
        </w:tc>
        <w:tc>
          <w:tcPr>
            <w:tcW w:w="2126" w:type="dxa"/>
            <w:tcBorders>
              <w:top w:val="single" w:sz="4" w:space="0" w:color="auto"/>
              <w:left w:val="single" w:sz="4" w:space="0" w:color="auto"/>
              <w:bottom w:val="single" w:sz="4" w:space="0" w:color="auto"/>
              <w:right w:val="single" w:sz="4" w:space="0" w:color="auto"/>
            </w:tcBorders>
          </w:tcPr>
          <w:p w14:paraId="7467236C" w14:textId="77777777" w:rsidR="00674A84" w:rsidRPr="006D2208" w:rsidRDefault="00674A84" w:rsidP="00644DDE">
            <w:pPr>
              <w:pStyle w:val="TAL"/>
            </w:pPr>
          </w:p>
        </w:tc>
        <w:tc>
          <w:tcPr>
            <w:tcW w:w="1418" w:type="dxa"/>
            <w:tcBorders>
              <w:top w:val="single" w:sz="4" w:space="0" w:color="auto"/>
              <w:left w:val="single" w:sz="4" w:space="0" w:color="auto"/>
              <w:bottom w:val="single" w:sz="4" w:space="0" w:color="auto"/>
              <w:right w:val="single" w:sz="4" w:space="0" w:color="auto"/>
            </w:tcBorders>
          </w:tcPr>
          <w:p w14:paraId="33C6CB9D"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6C7E16BB" w14:textId="77777777" w:rsidR="00674A84" w:rsidRPr="006D2208" w:rsidRDefault="00674A84" w:rsidP="00644DDE">
            <w:pPr>
              <w:pStyle w:val="TAL"/>
            </w:pPr>
          </w:p>
        </w:tc>
      </w:tr>
    </w:tbl>
    <w:p w14:paraId="3CF57D17" w14:textId="77777777" w:rsidR="00674A84" w:rsidRPr="006D2208" w:rsidRDefault="00674A84" w:rsidP="00674A84"/>
    <w:p w14:paraId="30CCA23D" w14:textId="77777777" w:rsidR="00674A84" w:rsidRPr="006D2208" w:rsidRDefault="00674A84" w:rsidP="00674A84">
      <w:pPr>
        <w:pStyle w:val="TH"/>
      </w:pPr>
      <w:r w:rsidRPr="006D2208">
        <w:t>Table 5.5.3.3-6: SDP in SIP 200 (OK) (Table 5.5.3.3-5)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4A84" w:rsidRPr="006D2208" w14:paraId="770C14CA" w14:textId="77777777" w:rsidTr="00644DDE">
        <w:tc>
          <w:tcPr>
            <w:tcW w:w="9639" w:type="dxa"/>
            <w:tcBorders>
              <w:top w:val="single" w:sz="4" w:space="0" w:color="auto"/>
              <w:left w:val="single" w:sz="4" w:space="0" w:color="auto"/>
              <w:bottom w:val="single" w:sz="4" w:space="0" w:color="auto"/>
              <w:right w:val="single" w:sz="4" w:space="0" w:color="auto"/>
            </w:tcBorders>
            <w:hideMark/>
          </w:tcPr>
          <w:p w14:paraId="3578D18E" w14:textId="77777777" w:rsidR="00674A84" w:rsidRPr="006D2208" w:rsidRDefault="00674A84" w:rsidP="00644DDE">
            <w:pPr>
              <w:pStyle w:val="TAL"/>
            </w:pPr>
            <w:r w:rsidRPr="006D2208">
              <w:t>Derivation Path: TS 37.579-1 [2], Table 5.5.3.1.2-1, condition SDP_ANSWER, IMPLICIT_GRANT_REQUESTED, IMPLICIT_FLOOR GRANTED</w:t>
            </w:r>
          </w:p>
        </w:tc>
      </w:tr>
    </w:tbl>
    <w:p w14:paraId="25869247" w14:textId="77777777" w:rsidR="00674A84" w:rsidRPr="006D2208" w:rsidRDefault="00674A84" w:rsidP="00674A84"/>
    <w:p w14:paraId="249AB454" w14:textId="77777777" w:rsidR="00922D56" w:rsidRDefault="00922D56" w:rsidP="00922D56">
      <w:pPr>
        <w:rPr>
          <w:ins w:id="7" w:author="MCC160" w:date="2025-07-29T14:55:00Z" w16du:dateUtc="2025-07-29T12:55:00Z"/>
          <w:rFonts w:ascii="Arial" w:hAnsi="Arial" w:cs="Arial"/>
          <w:color w:val="0070C0"/>
          <w:sz w:val="28"/>
          <w:szCs w:val="28"/>
        </w:rPr>
      </w:pPr>
      <w:ins w:id="8" w:author="MCC160" w:date="2025-07-29T14:55:00Z" w16du:dateUtc="2025-07-29T12:55:00Z">
        <w:r w:rsidRPr="00C4089F">
          <w:rPr>
            <w:rFonts w:ascii="Arial" w:hAnsi="Arial" w:cs="Arial"/>
            <w:color w:val="0070C0"/>
            <w:sz w:val="28"/>
            <w:szCs w:val="28"/>
          </w:rPr>
          <w:t>&lt;</w:t>
        </w:r>
        <w:r>
          <w:rPr>
            <w:rFonts w:ascii="Arial" w:hAnsi="Arial" w:cs="Arial"/>
            <w:color w:val="0070C0"/>
            <w:sz w:val="28"/>
            <w:szCs w:val="28"/>
          </w:rPr>
          <w:t>End</w:t>
        </w:r>
        <w:r w:rsidRPr="00C4089F">
          <w:rPr>
            <w:rFonts w:ascii="Arial" w:hAnsi="Arial" w:cs="Arial"/>
            <w:color w:val="0070C0"/>
            <w:sz w:val="28"/>
            <w:szCs w:val="28"/>
          </w:rPr>
          <w:t xml:space="preserve"> of modification&gt;</w:t>
        </w:r>
      </w:ins>
    </w:p>
    <w:p w14:paraId="4759BEDF" w14:textId="77777777" w:rsidR="00674A84" w:rsidRDefault="00674A84" w:rsidP="00674A84">
      <w:pPr>
        <w:rPr>
          <w:ins w:id="9" w:author="MCC160" w:date="2025-07-29T14:55:00Z" w16du:dateUtc="2025-07-29T12:55:00Z"/>
          <w:rFonts w:ascii="Arial" w:hAnsi="Arial" w:cs="Arial"/>
          <w:color w:val="0070C0"/>
          <w:sz w:val="28"/>
          <w:szCs w:val="28"/>
        </w:rPr>
      </w:pPr>
      <w:ins w:id="10" w:author="MCC160" w:date="2025-07-29T14:55:00Z" w16du:dateUtc="2025-07-29T12:55:00Z">
        <w:r w:rsidRPr="00C4089F">
          <w:rPr>
            <w:rFonts w:ascii="Arial" w:hAnsi="Arial" w:cs="Arial"/>
            <w:color w:val="0070C0"/>
            <w:sz w:val="28"/>
            <w:szCs w:val="28"/>
          </w:rPr>
          <w:lastRenderedPageBreak/>
          <w:t>&lt;Start of modification&gt;</w:t>
        </w:r>
      </w:ins>
    </w:p>
    <w:p w14:paraId="3DB27DFE" w14:textId="77777777" w:rsidR="00674A84" w:rsidRPr="006D2208" w:rsidRDefault="00674A84" w:rsidP="00674A84">
      <w:pPr>
        <w:pStyle w:val="Heading3"/>
      </w:pPr>
      <w:bookmarkStart w:id="11" w:name="_Toc202559569"/>
      <w:r w:rsidRPr="006D2208">
        <w:t>6.10.2</w:t>
      </w:r>
      <w:r w:rsidRPr="006D2208">
        <w:tab/>
        <w:t>On-network / Regroup using a preconfigured group / Receiving a notification of creation of a regroup using preconfigured group / Receiving notification of removal of a regroup using preconfigured group / Client Terminated (CT)</w:t>
      </w:r>
      <w:bookmarkEnd w:id="11"/>
    </w:p>
    <w:p w14:paraId="03984B40" w14:textId="77777777" w:rsidR="00674A84" w:rsidRPr="006D2208" w:rsidRDefault="00674A84" w:rsidP="00674A84">
      <w:pPr>
        <w:pStyle w:val="H6"/>
      </w:pPr>
      <w:r w:rsidRPr="006D2208">
        <w:t>6.10.2.1</w:t>
      </w:r>
      <w:r w:rsidRPr="006D2208">
        <w:tab/>
        <w:t>Test Purpose (TP)</w:t>
      </w:r>
    </w:p>
    <w:p w14:paraId="048B7ECA" w14:textId="77777777" w:rsidR="00674A84" w:rsidRPr="006D2208" w:rsidRDefault="00674A84" w:rsidP="00674A84">
      <w:pPr>
        <w:pStyle w:val="H6"/>
      </w:pPr>
      <w:r w:rsidRPr="006D2208">
        <w:t>(1)</w:t>
      </w:r>
    </w:p>
    <w:p w14:paraId="768BC91F" w14:textId="77777777" w:rsidR="00674A84" w:rsidRPr="006D2208" w:rsidRDefault="00674A84" w:rsidP="00674A84">
      <w:pPr>
        <w:pStyle w:val="PL"/>
      </w:pPr>
      <w:r w:rsidRPr="006D2208">
        <w:rPr>
          <w:b/>
        </w:rPr>
        <w:t>with</w:t>
      </w:r>
      <w:r w:rsidRPr="006D2208">
        <w:t xml:space="preserve"> { UE (MCVideo Client) registered and authorised for MCVideo Service }</w:t>
      </w:r>
    </w:p>
    <w:p w14:paraId="6BAF9DE0" w14:textId="77777777" w:rsidR="00674A84" w:rsidRPr="006D2208" w:rsidRDefault="00674A84" w:rsidP="00674A84">
      <w:pPr>
        <w:pStyle w:val="PL"/>
      </w:pPr>
      <w:r w:rsidRPr="006D2208">
        <w:t>ensure that {</w:t>
      </w:r>
    </w:p>
    <w:p w14:paraId="4B487EB4" w14:textId="77777777" w:rsidR="00674A84" w:rsidRPr="006D2208" w:rsidRDefault="00674A84" w:rsidP="00674A84">
      <w:pPr>
        <w:pStyle w:val="PL"/>
      </w:pPr>
      <w:r w:rsidRPr="006D2208">
        <w:t xml:space="preserve">  </w:t>
      </w:r>
      <w:r w:rsidRPr="006D2208">
        <w:rPr>
          <w:b/>
        </w:rPr>
        <w:t>when</w:t>
      </w:r>
      <w:r w:rsidRPr="006D2208">
        <w:t xml:space="preserve"> { UE (MCVideo Client) receives a request via a SIP MESSAGE message to create an MCVideo group regroup using a preconfigured group }</w:t>
      </w:r>
    </w:p>
    <w:p w14:paraId="3731A19F" w14:textId="77777777" w:rsidR="00674A84" w:rsidRPr="006D2208" w:rsidRDefault="00674A84" w:rsidP="00674A84">
      <w:pPr>
        <w:pStyle w:val="PL"/>
      </w:pPr>
      <w:r w:rsidRPr="006D2208">
        <w:t xml:space="preserve">    </w:t>
      </w:r>
      <w:r w:rsidRPr="006D2208">
        <w:rPr>
          <w:b/>
        </w:rPr>
        <w:t>then</w:t>
      </w:r>
      <w:r w:rsidRPr="006D2208">
        <w:t xml:space="preserve"> { UE (MCVideo Client) responds with a SIP 200 (OK) message }</w:t>
      </w:r>
    </w:p>
    <w:p w14:paraId="06122FA0" w14:textId="77777777" w:rsidR="00674A84" w:rsidRPr="006D2208" w:rsidRDefault="00674A84" w:rsidP="00674A84">
      <w:pPr>
        <w:pStyle w:val="PL"/>
      </w:pPr>
      <w:r w:rsidRPr="006D2208">
        <w:t xml:space="preserve">            }</w:t>
      </w:r>
    </w:p>
    <w:p w14:paraId="02B9BEF5" w14:textId="77777777" w:rsidR="00674A84" w:rsidRPr="006D2208" w:rsidRDefault="00674A84" w:rsidP="00674A84">
      <w:pPr>
        <w:pStyle w:val="PL"/>
      </w:pPr>
    </w:p>
    <w:p w14:paraId="2ADF6877" w14:textId="77777777" w:rsidR="00674A84" w:rsidRPr="006D2208" w:rsidRDefault="00674A84" w:rsidP="00674A84">
      <w:pPr>
        <w:pStyle w:val="H6"/>
      </w:pPr>
      <w:r w:rsidRPr="006D2208">
        <w:t>(2)</w:t>
      </w:r>
    </w:p>
    <w:p w14:paraId="57B75E32" w14:textId="77777777" w:rsidR="00674A84" w:rsidRPr="006D2208" w:rsidRDefault="00674A84" w:rsidP="00674A84">
      <w:pPr>
        <w:pStyle w:val="PL"/>
      </w:pPr>
      <w:r w:rsidRPr="006D2208">
        <w:rPr>
          <w:b/>
        </w:rPr>
        <w:t>with</w:t>
      </w:r>
      <w:r w:rsidRPr="006D2208">
        <w:t xml:space="preserve"> { UE (MCVideo Client) having established an MCVideo group regroup using a preconfigured group }</w:t>
      </w:r>
    </w:p>
    <w:p w14:paraId="30A58127" w14:textId="77777777" w:rsidR="00674A84" w:rsidRPr="006D2208" w:rsidRDefault="00674A84" w:rsidP="00674A84">
      <w:pPr>
        <w:pStyle w:val="PL"/>
      </w:pPr>
      <w:r w:rsidRPr="006D2208">
        <w:t>ensure that {</w:t>
      </w:r>
    </w:p>
    <w:p w14:paraId="5858789A" w14:textId="77777777" w:rsidR="00674A84" w:rsidRPr="006D2208" w:rsidRDefault="00674A84" w:rsidP="00674A84">
      <w:pPr>
        <w:pStyle w:val="PL"/>
      </w:pPr>
      <w:r w:rsidRPr="006D2208">
        <w:t xml:space="preserve">  </w:t>
      </w:r>
      <w:r w:rsidRPr="006D2208">
        <w:rPr>
          <w:b/>
        </w:rPr>
        <w:t>when</w:t>
      </w:r>
      <w:r w:rsidRPr="006D2208">
        <w:t xml:space="preserve"> { UE (MCVideo Client) receives a request to establish an MCVideo </w:t>
      </w:r>
      <w:r w:rsidRPr="006D2208">
        <w:rPr>
          <w:lang w:eastAsia="ko-KR"/>
        </w:rPr>
        <w:t xml:space="preserve">On-demand Pre-arranged Group Call </w:t>
      </w:r>
      <w:r w:rsidRPr="006D2208">
        <w:t>using the group regroup }</w:t>
      </w:r>
    </w:p>
    <w:p w14:paraId="55179811" w14:textId="77777777" w:rsidR="00674A84" w:rsidRPr="006D2208" w:rsidRDefault="00674A84" w:rsidP="00674A84">
      <w:pPr>
        <w:pStyle w:val="PL"/>
      </w:pPr>
      <w:r w:rsidRPr="006D2208">
        <w:t xml:space="preserve">    </w:t>
      </w:r>
      <w:r w:rsidRPr="006D2208">
        <w:rPr>
          <w:b/>
        </w:rPr>
        <w:t>then</w:t>
      </w:r>
      <w:r w:rsidRPr="006D2208">
        <w:t xml:space="preserve"> { UE (MCVideo Client) sends a SIP INVITE message using the group regroup to establish an MCVideo </w:t>
      </w:r>
      <w:r w:rsidRPr="006D2208">
        <w:rPr>
          <w:lang w:eastAsia="ko-KR"/>
        </w:rPr>
        <w:t xml:space="preserve">On-demand Pre-arranged Group Call </w:t>
      </w:r>
      <w:r w:rsidRPr="006D2208">
        <w:t>}</w:t>
      </w:r>
    </w:p>
    <w:p w14:paraId="0531A224" w14:textId="77777777" w:rsidR="00674A84" w:rsidRPr="006D2208" w:rsidRDefault="00674A84" w:rsidP="00674A84">
      <w:pPr>
        <w:pStyle w:val="PL"/>
      </w:pPr>
      <w:r w:rsidRPr="006D2208">
        <w:t xml:space="preserve">            }</w:t>
      </w:r>
    </w:p>
    <w:p w14:paraId="5C25EA03" w14:textId="77777777" w:rsidR="00674A84" w:rsidRPr="006D2208" w:rsidRDefault="00674A84" w:rsidP="00674A84">
      <w:pPr>
        <w:pStyle w:val="PL"/>
      </w:pPr>
    </w:p>
    <w:p w14:paraId="358F5200" w14:textId="77777777" w:rsidR="00674A84" w:rsidRPr="006D2208" w:rsidRDefault="00674A84" w:rsidP="00674A84">
      <w:pPr>
        <w:pStyle w:val="H6"/>
      </w:pPr>
      <w:r w:rsidRPr="006D2208">
        <w:t>(3)</w:t>
      </w:r>
    </w:p>
    <w:p w14:paraId="5649ACD4" w14:textId="77777777" w:rsidR="00674A84" w:rsidRPr="006D2208" w:rsidRDefault="00674A84" w:rsidP="00674A84">
      <w:pPr>
        <w:pStyle w:val="PL"/>
      </w:pPr>
      <w:r w:rsidRPr="006D2208">
        <w:rPr>
          <w:b/>
        </w:rPr>
        <w:t>with</w:t>
      </w:r>
      <w:r w:rsidRPr="006D2208">
        <w:t xml:space="preserve"> { UE (MCVideo Client) having established an MCVideo </w:t>
      </w:r>
      <w:r w:rsidRPr="006D2208">
        <w:rPr>
          <w:lang w:eastAsia="ko-KR"/>
        </w:rPr>
        <w:t xml:space="preserve">On-demand Pre-arranged Group Call </w:t>
      </w:r>
      <w:r w:rsidRPr="006D2208">
        <w:t>}</w:t>
      </w:r>
    </w:p>
    <w:p w14:paraId="63783142" w14:textId="77777777" w:rsidR="00674A84" w:rsidRPr="006D2208" w:rsidRDefault="00674A84" w:rsidP="00674A84">
      <w:pPr>
        <w:pStyle w:val="PL"/>
      </w:pPr>
      <w:r w:rsidRPr="006D2208">
        <w:t>ensure that {</w:t>
      </w:r>
    </w:p>
    <w:p w14:paraId="15068E91" w14:textId="77777777" w:rsidR="00674A84" w:rsidRPr="006D2208" w:rsidRDefault="00674A84" w:rsidP="00674A84">
      <w:pPr>
        <w:pStyle w:val="PL"/>
      </w:pPr>
      <w:r w:rsidRPr="006D2208">
        <w:t xml:space="preserve">  </w:t>
      </w:r>
      <w:r w:rsidRPr="006D2208">
        <w:rPr>
          <w:b/>
        </w:rPr>
        <w:t>when</w:t>
      </w:r>
      <w:r w:rsidRPr="006D2208">
        <w:t xml:space="preserve"> { the MCVideo User engages in communication with the invited MCVideo User(s) }</w:t>
      </w:r>
    </w:p>
    <w:p w14:paraId="3797FF22" w14:textId="77777777" w:rsidR="00674A84" w:rsidRPr="006D2208" w:rsidRDefault="00674A84" w:rsidP="00674A84">
      <w:pPr>
        <w:pStyle w:val="PL"/>
      </w:pPr>
      <w:r w:rsidRPr="006D2208">
        <w:t xml:space="preserve">    </w:t>
      </w:r>
      <w:r w:rsidRPr="006D2208">
        <w:rPr>
          <w:b/>
        </w:rPr>
        <w:t>then</w:t>
      </w:r>
      <w:r w:rsidRPr="006D2208">
        <w:t xml:space="preserve"> { UE (MCVideo Client) respects the transmission control imposed by the MCVideo Server }</w:t>
      </w:r>
    </w:p>
    <w:p w14:paraId="5D238681" w14:textId="77777777" w:rsidR="00674A84" w:rsidRPr="006D2208" w:rsidRDefault="00674A84" w:rsidP="00674A84">
      <w:pPr>
        <w:pStyle w:val="PL"/>
      </w:pPr>
      <w:r w:rsidRPr="006D2208">
        <w:t xml:space="preserve">            }</w:t>
      </w:r>
    </w:p>
    <w:p w14:paraId="36EBE3D2" w14:textId="77777777" w:rsidR="00674A84" w:rsidRPr="006D2208" w:rsidRDefault="00674A84" w:rsidP="00674A84">
      <w:pPr>
        <w:pStyle w:val="PL"/>
      </w:pPr>
    </w:p>
    <w:p w14:paraId="128FCAC8" w14:textId="77777777" w:rsidR="00674A84" w:rsidRPr="006D2208" w:rsidRDefault="00674A84" w:rsidP="00674A84">
      <w:pPr>
        <w:pStyle w:val="H6"/>
      </w:pPr>
      <w:r w:rsidRPr="006D2208">
        <w:t>(4)</w:t>
      </w:r>
    </w:p>
    <w:p w14:paraId="316305D1" w14:textId="77777777" w:rsidR="00674A84" w:rsidRPr="006D2208" w:rsidRDefault="00674A84" w:rsidP="00674A84">
      <w:pPr>
        <w:pStyle w:val="PL"/>
      </w:pPr>
      <w:r w:rsidRPr="006D2208">
        <w:rPr>
          <w:b/>
        </w:rPr>
        <w:t>with</w:t>
      </w:r>
      <w:r w:rsidRPr="006D2208">
        <w:t xml:space="preserve"> { UE (MCVideo Client) having an ongoing On-demand Pre-arranged Group Call }</w:t>
      </w:r>
    </w:p>
    <w:p w14:paraId="3EE2EE61" w14:textId="77777777" w:rsidR="00674A84" w:rsidRPr="006D2208" w:rsidRDefault="00674A84" w:rsidP="00674A84">
      <w:pPr>
        <w:pStyle w:val="PL"/>
      </w:pPr>
      <w:r w:rsidRPr="006D2208">
        <w:t>ensure that {</w:t>
      </w:r>
    </w:p>
    <w:p w14:paraId="22DFD5B5" w14:textId="77777777" w:rsidR="00674A84" w:rsidRPr="006D2208" w:rsidRDefault="00674A84" w:rsidP="00674A84">
      <w:pPr>
        <w:pStyle w:val="PL"/>
      </w:pPr>
      <w:r w:rsidRPr="006D2208">
        <w:t xml:space="preserve">  </w:t>
      </w:r>
      <w:r w:rsidRPr="006D2208">
        <w:rPr>
          <w:b/>
        </w:rPr>
        <w:t>when</w:t>
      </w:r>
      <w:r w:rsidRPr="006D2208">
        <w:t xml:space="preserve"> { MCVideo User requests to terminate the ongoing MCVideo Group Call }</w:t>
      </w:r>
    </w:p>
    <w:p w14:paraId="00164BC3" w14:textId="77777777" w:rsidR="00674A84" w:rsidRPr="006D2208" w:rsidRDefault="00674A84" w:rsidP="00674A84">
      <w:pPr>
        <w:pStyle w:val="PL"/>
      </w:pPr>
      <w:r w:rsidRPr="006D2208">
        <w:t xml:space="preserve">    </w:t>
      </w:r>
      <w:r w:rsidRPr="006D2208">
        <w:rPr>
          <w:b/>
        </w:rPr>
        <w:t>then</w:t>
      </w:r>
      <w:r w:rsidRPr="006D2208">
        <w:t xml:space="preserve"> { UE (MCVideo Client) sends a SIP BYE message and leaves the MCVideo session }</w:t>
      </w:r>
    </w:p>
    <w:p w14:paraId="7265247F" w14:textId="77777777" w:rsidR="00674A84" w:rsidRPr="006D2208" w:rsidRDefault="00674A84" w:rsidP="00674A84">
      <w:pPr>
        <w:pStyle w:val="PL"/>
      </w:pPr>
      <w:r w:rsidRPr="006D2208">
        <w:t xml:space="preserve">            }</w:t>
      </w:r>
    </w:p>
    <w:p w14:paraId="2D35FFDF" w14:textId="77777777" w:rsidR="00674A84" w:rsidRPr="006D2208" w:rsidRDefault="00674A84" w:rsidP="00674A84">
      <w:pPr>
        <w:pStyle w:val="PL"/>
      </w:pPr>
    </w:p>
    <w:p w14:paraId="0BA5C623" w14:textId="77777777" w:rsidR="00674A84" w:rsidRPr="006D2208" w:rsidRDefault="00674A84" w:rsidP="00674A84">
      <w:pPr>
        <w:pStyle w:val="H6"/>
      </w:pPr>
      <w:r w:rsidRPr="006D2208">
        <w:t>(5)</w:t>
      </w:r>
    </w:p>
    <w:p w14:paraId="71AEE210" w14:textId="77777777" w:rsidR="00674A84" w:rsidRPr="006D2208" w:rsidRDefault="00674A84" w:rsidP="00674A84">
      <w:pPr>
        <w:pStyle w:val="PL"/>
      </w:pPr>
      <w:r w:rsidRPr="006D2208">
        <w:rPr>
          <w:b/>
        </w:rPr>
        <w:t>with</w:t>
      </w:r>
      <w:r w:rsidRPr="006D2208">
        <w:t xml:space="preserve"> { UE (MCVideo Client) having an affiliation with an established MCVideo group regroup }</w:t>
      </w:r>
    </w:p>
    <w:p w14:paraId="5D23663D" w14:textId="77777777" w:rsidR="00674A84" w:rsidRPr="006D2208" w:rsidRDefault="00674A84" w:rsidP="00674A84">
      <w:pPr>
        <w:pStyle w:val="PL"/>
      </w:pPr>
      <w:r w:rsidRPr="006D2208">
        <w:t>ensure that {</w:t>
      </w:r>
    </w:p>
    <w:p w14:paraId="321617B0" w14:textId="77777777" w:rsidR="00674A84" w:rsidRPr="006D2208" w:rsidRDefault="00674A84" w:rsidP="00674A84">
      <w:pPr>
        <w:pStyle w:val="PL"/>
      </w:pPr>
      <w:r w:rsidRPr="006D2208">
        <w:t xml:space="preserve">  </w:t>
      </w:r>
      <w:r w:rsidRPr="006D2208">
        <w:rPr>
          <w:b/>
        </w:rPr>
        <w:t>when</w:t>
      </w:r>
      <w:r w:rsidRPr="006D2208">
        <w:t xml:space="preserve"> { UE (MCVideo Client) receives a request to remove the group regroup via a SIP MESSAGE message }</w:t>
      </w:r>
    </w:p>
    <w:p w14:paraId="14979980" w14:textId="77777777" w:rsidR="00674A84" w:rsidRPr="006D2208" w:rsidRDefault="00674A84" w:rsidP="00674A84">
      <w:pPr>
        <w:pStyle w:val="PL"/>
      </w:pPr>
      <w:r w:rsidRPr="006D2208">
        <w:t xml:space="preserve">    </w:t>
      </w:r>
      <w:r w:rsidRPr="006D2208">
        <w:rPr>
          <w:b/>
        </w:rPr>
        <w:t>then</w:t>
      </w:r>
      <w:r w:rsidRPr="006D2208">
        <w:t xml:space="preserve"> { UE (MCVideo Client) responds with a SIP 200 (OK) message }            }</w:t>
      </w:r>
    </w:p>
    <w:p w14:paraId="16E87FD2" w14:textId="77777777" w:rsidR="00674A84" w:rsidRPr="006D2208" w:rsidRDefault="00674A84" w:rsidP="00674A84">
      <w:pPr>
        <w:pStyle w:val="PL"/>
      </w:pPr>
    </w:p>
    <w:p w14:paraId="707C573B" w14:textId="77777777" w:rsidR="00674A84" w:rsidRPr="006D2208" w:rsidRDefault="00674A84" w:rsidP="00674A84">
      <w:pPr>
        <w:pStyle w:val="H6"/>
      </w:pPr>
      <w:r w:rsidRPr="006D2208">
        <w:t>6.10.2.2</w:t>
      </w:r>
      <w:r w:rsidRPr="006D2208">
        <w:tab/>
        <w:t>Conformance Requirements</w:t>
      </w:r>
    </w:p>
    <w:p w14:paraId="6D2B5842" w14:textId="77777777" w:rsidR="00674A84" w:rsidRPr="006D2208" w:rsidRDefault="00674A84" w:rsidP="00674A84">
      <w:r w:rsidRPr="006D2208">
        <w:t>References: The conformance requirements covered in the present TC are specified in: TS 24.281 clauses 21.2.1.3, 21.2.1.4. Unless otherwise stated these are Rel-17 requirements.</w:t>
      </w:r>
    </w:p>
    <w:p w14:paraId="32E5D67C" w14:textId="77777777" w:rsidR="00674A84" w:rsidRPr="006D2208" w:rsidRDefault="00674A84" w:rsidP="00674A84">
      <w:r w:rsidRPr="006D2208">
        <w:t>[TS 24.281, clause 21.2.1.3]</w:t>
      </w:r>
    </w:p>
    <w:p w14:paraId="36622C4A" w14:textId="77777777" w:rsidR="00674A84" w:rsidRPr="006D2208" w:rsidRDefault="00674A84" w:rsidP="00674A84">
      <w:pPr>
        <w:overflowPunct w:val="0"/>
        <w:autoSpaceDE w:val="0"/>
        <w:autoSpaceDN w:val="0"/>
        <w:adjustRightInd w:val="0"/>
        <w:textAlignment w:val="baseline"/>
        <w:rPr>
          <w:rFonts w:eastAsia="DengXian"/>
          <w:lang w:eastAsia="en-GB"/>
        </w:rPr>
      </w:pPr>
      <w:r w:rsidRPr="006D2208">
        <w:rPr>
          <w:rFonts w:eastAsia="DengXian"/>
          <w:lang w:eastAsia="en-GB"/>
        </w:rPr>
        <w:t xml:space="preserve">Upon receiving a "SIP MESSAGE request to the </w:t>
      </w:r>
      <w:proofErr w:type="spellStart"/>
      <w:r w:rsidRPr="006D2208">
        <w:rPr>
          <w:rFonts w:eastAsia="DengXian"/>
          <w:lang w:eastAsia="en-GB"/>
        </w:rPr>
        <w:t>MCVideo</w:t>
      </w:r>
      <w:proofErr w:type="spellEnd"/>
      <w:r w:rsidRPr="006D2208">
        <w:rPr>
          <w:rFonts w:eastAsia="DengXian"/>
          <w:lang w:eastAsia="en-GB"/>
        </w:rPr>
        <w:t xml:space="preserve"> client to request creation of a regroup using preconfigured group", the </w:t>
      </w:r>
      <w:proofErr w:type="spellStart"/>
      <w:r w:rsidRPr="006D2208">
        <w:rPr>
          <w:rFonts w:eastAsia="DengXian"/>
          <w:lang w:eastAsia="en-GB"/>
        </w:rPr>
        <w:t>MCVideo</w:t>
      </w:r>
      <w:proofErr w:type="spellEnd"/>
      <w:r w:rsidRPr="006D2208">
        <w:rPr>
          <w:rFonts w:eastAsia="DengXian"/>
          <w:lang w:eastAsia="en-GB"/>
        </w:rPr>
        <w:t xml:space="preserve"> client:</w:t>
      </w:r>
    </w:p>
    <w:p w14:paraId="6F49D32B" w14:textId="77777777" w:rsidR="00674A84" w:rsidRPr="006D2208" w:rsidRDefault="00674A84" w:rsidP="00674A84">
      <w:pPr>
        <w:pStyle w:val="B10"/>
        <w:rPr>
          <w:rFonts w:eastAsia="DengXian"/>
          <w:lang w:eastAsia="en-GB"/>
        </w:rPr>
      </w:pPr>
      <w:r w:rsidRPr="006D2208">
        <w:rPr>
          <w:rFonts w:eastAsia="DengXian"/>
          <w:lang w:eastAsia="en-GB"/>
        </w:rPr>
        <w:t>1)</w:t>
      </w:r>
      <w:r w:rsidRPr="006D2208">
        <w:rPr>
          <w:rFonts w:eastAsia="DengXian"/>
          <w:lang w:eastAsia="en-GB"/>
        </w:rPr>
        <w:tab/>
        <w:t xml:space="preserve">should notify the </w:t>
      </w:r>
      <w:proofErr w:type="spellStart"/>
      <w:r w:rsidRPr="006D2208">
        <w:rPr>
          <w:rFonts w:eastAsia="DengXian"/>
          <w:lang w:eastAsia="en-GB"/>
        </w:rPr>
        <w:t>MCVideo</w:t>
      </w:r>
      <w:proofErr w:type="spellEnd"/>
      <w:r w:rsidRPr="006D2208">
        <w:rPr>
          <w:rFonts w:eastAsia="DengXian"/>
          <w:lang w:eastAsia="en-GB"/>
        </w:rPr>
        <w:t xml:space="preserve"> user of the creation of the regroup using preconfigured group;</w:t>
      </w:r>
    </w:p>
    <w:p w14:paraId="7E3712FA" w14:textId="77777777" w:rsidR="00674A84" w:rsidRPr="006D2208" w:rsidRDefault="00674A84" w:rsidP="00674A84">
      <w:pPr>
        <w:pStyle w:val="B10"/>
        <w:rPr>
          <w:rFonts w:eastAsia="DengXian"/>
          <w:lang w:eastAsia="en-GB"/>
        </w:rPr>
      </w:pPr>
      <w:r w:rsidRPr="006D2208">
        <w:rPr>
          <w:rFonts w:eastAsia="DengXian"/>
          <w:lang w:eastAsia="en-GB"/>
        </w:rPr>
        <w:t>2)</w:t>
      </w:r>
      <w:r w:rsidRPr="006D2208">
        <w:rPr>
          <w:rFonts w:eastAsia="DengXian"/>
          <w:lang w:eastAsia="en-GB"/>
        </w:rPr>
        <w:tab/>
        <w:t xml:space="preserve">shall send a 200 (OK) response to the </w:t>
      </w:r>
      <w:proofErr w:type="spellStart"/>
      <w:r w:rsidRPr="006D2208">
        <w:rPr>
          <w:rFonts w:eastAsia="DengXian"/>
          <w:lang w:eastAsia="en-GB"/>
        </w:rPr>
        <w:t>MCVideo</w:t>
      </w:r>
      <w:proofErr w:type="spellEnd"/>
      <w:r w:rsidRPr="006D2208">
        <w:rPr>
          <w:rFonts w:eastAsia="DengXian"/>
          <w:lang w:eastAsia="en-GB"/>
        </w:rPr>
        <w:t xml:space="preserve"> server according to 3GPP TS 24.229 [11];</w:t>
      </w:r>
    </w:p>
    <w:p w14:paraId="21DFF27D" w14:textId="77777777" w:rsidR="00674A84" w:rsidRPr="006D2208" w:rsidRDefault="00674A84" w:rsidP="00674A84">
      <w:pPr>
        <w:pStyle w:val="B10"/>
        <w:rPr>
          <w:rFonts w:eastAsia="DengXian"/>
          <w:lang w:eastAsia="en-GB"/>
        </w:rPr>
      </w:pPr>
      <w:r w:rsidRPr="006D2208">
        <w:rPr>
          <w:rFonts w:eastAsia="DengXian"/>
          <w:lang w:eastAsia="en-GB"/>
        </w:rPr>
        <w:lastRenderedPageBreak/>
        <w:t>3)</w:t>
      </w:r>
      <w:r w:rsidRPr="006D2208">
        <w:rPr>
          <w:rFonts w:eastAsia="DengXian"/>
          <w:lang w:eastAsia="en-GB"/>
        </w:rPr>
        <w:tab/>
        <w:t>in the application/vnd.3gpp.mcvideo-regroup+xml MIME body contained in the incoming SIP MESSAGE request:</w:t>
      </w:r>
    </w:p>
    <w:p w14:paraId="27666E04" w14:textId="77777777" w:rsidR="00674A84" w:rsidRPr="006D2208" w:rsidRDefault="00674A84" w:rsidP="00674A84">
      <w:pPr>
        <w:pStyle w:val="B2"/>
        <w:rPr>
          <w:rFonts w:eastAsia="DengXian"/>
          <w:lang w:eastAsia="en-GB"/>
        </w:rPr>
      </w:pPr>
      <w:r w:rsidRPr="006D2208">
        <w:rPr>
          <w:rFonts w:eastAsia="DengXian"/>
          <w:lang w:eastAsia="en-GB"/>
        </w:rPr>
        <w:t>a)</w:t>
      </w:r>
      <w:r w:rsidRPr="006D2208">
        <w:rPr>
          <w:rFonts w:eastAsia="DengXian"/>
          <w:lang w:eastAsia="en-GB"/>
        </w:rPr>
        <w:tab/>
        <w:t xml:space="preserve">if a &lt;users-for-regroup&gt; element is included in that MIME body, shall store </w:t>
      </w:r>
      <w:r w:rsidRPr="006D2208">
        <w:rPr>
          <w:rFonts w:eastAsia="Malgun Gothic"/>
          <w:lang w:eastAsia="en-GB"/>
        </w:rPr>
        <w:t>the value of the &lt;</w:t>
      </w:r>
      <w:proofErr w:type="spellStart"/>
      <w:r w:rsidRPr="006D2208">
        <w:rPr>
          <w:rFonts w:eastAsia="Malgun Gothic"/>
          <w:lang w:eastAsia="en-GB"/>
        </w:rPr>
        <w:t>mcvideo</w:t>
      </w:r>
      <w:proofErr w:type="spellEnd"/>
      <w:r w:rsidRPr="006D2208">
        <w:rPr>
          <w:rFonts w:eastAsia="Malgun Gothic"/>
          <w:lang w:eastAsia="en-GB"/>
        </w:rPr>
        <w:t>-regroup-</w:t>
      </w:r>
      <w:proofErr w:type="spellStart"/>
      <w:r w:rsidRPr="006D2208">
        <w:rPr>
          <w:rFonts w:eastAsia="Malgun Gothic"/>
          <w:lang w:eastAsia="en-GB"/>
        </w:rPr>
        <w:t>uri</w:t>
      </w:r>
      <w:proofErr w:type="spellEnd"/>
      <w:r w:rsidRPr="006D2208">
        <w:rPr>
          <w:rFonts w:eastAsia="Malgun Gothic"/>
          <w:lang w:eastAsia="en-GB"/>
        </w:rPr>
        <w:t>&gt; element as the temporary group identity and associate that with the group identity received in the &lt;</w:t>
      </w:r>
      <w:proofErr w:type="spellStart"/>
      <w:r w:rsidRPr="006D2208">
        <w:rPr>
          <w:rFonts w:eastAsia="Malgun Gothic"/>
          <w:lang w:eastAsia="en-GB"/>
        </w:rPr>
        <w:t>mcvideo</w:t>
      </w:r>
      <w:proofErr w:type="spellEnd"/>
      <w:r w:rsidRPr="006D2208">
        <w:rPr>
          <w:rFonts w:eastAsia="Malgun Gothic"/>
          <w:lang w:eastAsia="en-GB"/>
        </w:rPr>
        <w:t>-regroup-</w:t>
      </w:r>
      <w:proofErr w:type="spellStart"/>
      <w:r w:rsidRPr="006D2208">
        <w:rPr>
          <w:rFonts w:eastAsia="Malgun Gothic"/>
          <w:lang w:eastAsia="en-GB"/>
        </w:rPr>
        <w:t>uri</w:t>
      </w:r>
      <w:proofErr w:type="spellEnd"/>
      <w:r w:rsidRPr="006D2208">
        <w:rPr>
          <w:rFonts w:eastAsia="Malgun Gothic"/>
          <w:lang w:eastAsia="en-GB"/>
        </w:rPr>
        <w:t xml:space="preserve">&gt; element, along with the information </w:t>
      </w:r>
      <w:r w:rsidRPr="006D2208">
        <w:rPr>
          <w:rFonts w:eastAsia="DengXian"/>
          <w:lang w:eastAsia="en-GB"/>
        </w:rPr>
        <w:t>that the created regroup is a user regroup and should store the contents of the &lt;users-for-regroup&gt; element as the list of the users that are part of that user regroup: or</w:t>
      </w:r>
    </w:p>
    <w:p w14:paraId="1F9769AB" w14:textId="77777777" w:rsidR="00674A84" w:rsidRPr="006D2208" w:rsidRDefault="00674A84" w:rsidP="00674A84">
      <w:pPr>
        <w:pStyle w:val="B2"/>
        <w:rPr>
          <w:rFonts w:eastAsia="DengXian"/>
          <w:lang w:eastAsia="en-GB"/>
        </w:rPr>
      </w:pPr>
      <w:r w:rsidRPr="006D2208">
        <w:rPr>
          <w:rFonts w:eastAsia="DengXian"/>
          <w:lang w:eastAsia="en-GB"/>
        </w:rPr>
        <w:t>b)</w:t>
      </w:r>
      <w:r w:rsidRPr="006D2208">
        <w:rPr>
          <w:rFonts w:eastAsia="DengXian"/>
          <w:lang w:eastAsia="en-GB"/>
        </w:rPr>
        <w:tab/>
        <w:t xml:space="preserve">if a &lt;groups-for-regroup&gt; element is included in that MIME body, shall store </w:t>
      </w:r>
      <w:r w:rsidRPr="006D2208">
        <w:rPr>
          <w:rFonts w:eastAsia="Malgun Gothic"/>
          <w:lang w:eastAsia="en-GB"/>
        </w:rPr>
        <w:t>the value of the &lt;</w:t>
      </w:r>
      <w:proofErr w:type="spellStart"/>
      <w:r w:rsidRPr="006D2208">
        <w:rPr>
          <w:rFonts w:eastAsia="Malgun Gothic"/>
          <w:lang w:eastAsia="en-GB"/>
        </w:rPr>
        <w:t>mcvideo</w:t>
      </w:r>
      <w:proofErr w:type="spellEnd"/>
      <w:r w:rsidRPr="006D2208">
        <w:rPr>
          <w:rFonts w:eastAsia="Malgun Gothic"/>
          <w:lang w:eastAsia="en-GB"/>
        </w:rPr>
        <w:t>-regroup-</w:t>
      </w:r>
      <w:proofErr w:type="spellStart"/>
      <w:r w:rsidRPr="006D2208">
        <w:rPr>
          <w:rFonts w:eastAsia="Malgun Gothic"/>
          <w:lang w:eastAsia="en-GB"/>
        </w:rPr>
        <w:t>uri</w:t>
      </w:r>
      <w:proofErr w:type="spellEnd"/>
      <w:r w:rsidRPr="006D2208">
        <w:rPr>
          <w:rFonts w:eastAsia="Malgun Gothic"/>
          <w:lang w:eastAsia="en-GB"/>
        </w:rPr>
        <w:t>&gt; element as the temporary group identity and associate that with the group identity received in the &lt;</w:t>
      </w:r>
      <w:proofErr w:type="spellStart"/>
      <w:r w:rsidRPr="006D2208">
        <w:rPr>
          <w:rFonts w:eastAsia="Malgun Gothic"/>
          <w:lang w:eastAsia="en-GB"/>
        </w:rPr>
        <w:t>mcvideo</w:t>
      </w:r>
      <w:proofErr w:type="spellEnd"/>
      <w:r w:rsidRPr="006D2208">
        <w:rPr>
          <w:rFonts w:eastAsia="Malgun Gothic"/>
          <w:lang w:eastAsia="en-GB"/>
        </w:rPr>
        <w:t>-regroup-</w:t>
      </w:r>
      <w:proofErr w:type="spellStart"/>
      <w:r w:rsidRPr="006D2208">
        <w:rPr>
          <w:rFonts w:eastAsia="Malgun Gothic"/>
          <w:lang w:eastAsia="en-GB"/>
        </w:rPr>
        <w:t>uri</w:t>
      </w:r>
      <w:proofErr w:type="spellEnd"/>
      <w:r w:rsidRPr="006D2208">
        <w:rPr>
          <w:rFonts w:eastAsia="Malgun Gothic"/>
          <w:lang w:eastAsia="en-GB"/>
        </w:rPr>
        <w:t>&gt; element, along with the information</w:t>
      </w:r>
      <w:r w:rsidRPr="006D2208">
        <w:rPr>
          <w:rFonts w:eastAsia="DengXian"/>
          <w:lang w:eastAsia="en-GB"/>
        </w:rPr>
        <w:t xml:space="preserve"> that the created regroup is a group regroup and should store the contents of the &lt;groups-for-regroup&gt; element as the list of groups that are part of that group regroup:</w:t>
      </w:r>
    </w:p>
    <w:p w14:paraId="0EBD9346" w14:textId="77777777" w:rsidR="00674A84" w:rsidRPr="006D2208" w:rsidRDefault="00674A84" w:rsidP="00674A84">
      <w:pPr>
        <w:pStyle w:val="B10"/>
        <w:rPr>
          <w:rFonts w:eastAsia="DengXian"/>
          <w:lang w:eastAsia="en-GB"/>
        </w:rPr>
      </w:pPr>
      <w:r w:rsidRPr="006D2208">
        <w:rPr>
          <w:rFonts w:eastAsia="DengXian"/>
          <w:lang w:eastAsia="en-GB"/>
        </w:rPr>
        <w:t>4)</w:t>
      </w:r>
      <w:r w:rsidRPr="006D2208">
        <w:rPr>
          <w:rFonts w:eastAsia="DengXian"/>
          <w:lang w:eastAsia="en-GB"/>
        </w:rPr>
        <w:tab/>
        <w:t xml:space="preserve">shall consider that the </w:t>
      </w:r>
      <w:proofErr w:type="spellStart"/>
      <w:r w:rsidRPr="006D2208">
        <w:rPr>
          <w:rFonts w:eastAsia="DengXian"/>
          <w:lang w:eastAsia="en-GB"/>
        </w:rPr>
        <w:t>MCVideo</w:t>
      </w:r>
      <w:proofErr w:type="spellEnd"/>
      <w:r w:rsidRPr="006D2208">
        <w:rPr>
          <w:rFonts w:eastAsia="DengXian"/>
          <w:lang w:eastAsia="en-GB"/>
        </w:rPr>
        <w:t xml:space="preserve"> Client is affiliated with the regroup;</w:t>
      </w:r>
    </w:p>
    <w:p w14:paraId="19C7A937" w14:textId="77777777" w:rsidR="00674A84" w:rsidRPr="006D2208" w:rsidRDefault="00674A84" w:rsidP="00674A84">
      <w:pPr>
        <w:pStyle w:val="B10"/>
        <w:rPr>
          <w:rFonts w:eastAsia="DengXian"/>
          <w:lang w:eastAsia="en-GB"/>
        </w:rPr>
      </w:pPr>
      <w:r w:rsidRPr="006D2208">
        <w:rPr>
          <w:rFonts w:eastAsia="DengXian"/>
          <w:lang w:eastAsia="en-GB"/>
        </w:rPr>
        <w:t>5)</w:t>
      </w:r>
      <w:r w:rsidRPr="006D2208">
        <w:rPr>
          <w:rFonts w:eastAsia="DengXian"/>
          <w:lang w:eastAsia="en-GB"/>
        </w:rPr>
        <w:tab/>
        <w:t>should not initiate calls targeting any of the constituent groups but instead target the regroup for the duration of a group regroup; and</w:t>
      </w:r>
    </w:p>
    <w:p w14:paraId="1BB37315" w14:textId="77777777" w:rsidR="00674A84" w:rsidRPr="006D2208" w:rsidRDefault="00674A84" w:rsidP="00674A84">
      <w:pPr>
        <w:pStyle w:val="B10"/>
        <w:rPr>
          <w:rFonts w:eastAsia="DengXian"/>
          <w:lang w:eastAsia="en-GB"/>
        </w:rPr>
      </w:pPr>
      <w:r w:rsidRPr="006D2208">
        <w:rPr>
          <w:rFonts w:eastAsia="DengXian"/>
          <w:lang w:eastAsia="en-GB"/>
        </w:rPr>
        <w:t>6)</w:t>
      </w:r>
      <w:r w:rsidRPr="006D2208">
        <w:rPr>
          <w:rFonts w:eastAsia="DengXian"/>
          <w:lang w:eastAsia="en-GB"/>
        </w:rPr>
        <w:tab/>
        <w:t xml:space="preserve">if the regroup is a chat group, the </w:t>
      </w:r>
      <w:proofErr w:type="spellStart"/>
      <w:r w:rsidRPr="006D2208">
        <w:rPr>
          <w:rFonts w:eastAsia="DengXian"/>
          <w:lang w:eastAsia="en-GB"/>
        </w:rPr>
        <w:t>MCVideo</w:t>
      </w:r>
      <w:proofErr w:type="spellEnd"/>
      <w:r w:rsidRPr="006D2208">
        <w:rPr>
          <w:rFonts w:eastAsia="DengXian"/>
          <w:lang w:eastAsia="en-GB"/>
        </w:rPr>
        <w:t xml:space="preserve"> client should join the regroup when this notification of creation is received.</w:t>
      </w:r>
    </w:p>
    <w:p w14:paraId="4E52A6C6" w14:textId="77777777" w:rsidR="00674A84" w:rsidRPr="006D2208" w:rsidRDefault="00674A84" w:rsidP="00674A84">
      <w:r w:rsidRPr="006D2208">
        <w:t>[TS 24.281, clause 21.2.1.4]</w:t>
      </w:r>
    </w:p>
    <w:p w14:paraId="53D4D1F8" w14:textId="77777777" w:rsidR="00674A84" w:rsidRPr="006D2208" w:rsidRDefault="00674A84" w:rsidP="00674A84">
      <w:pPr>
        <w:overflowPunct w:val="0"/>
        <w:autoSpaceDE w:val="0"/>
        <w:autoSpaceDN w:val="0"/>
        <w:adjustRightInd w:val="0"/>
        <w:textAlignment w:val="baseline"/>
        <w:rPr>
          <w:rFonts w:eastAsia="DengXian"/>
          <w:lang w:eastAsia="en-GB"/>
        </w:rPr>
      </w:pPr>
      <w:r w:rsidRPr="006D2208">
        <w:rPr>
          <w:rFonts w:eastAsia="DengXian"/>
          <w:lang w:eastAsia="en-GB"/>
        </w:rPr>
        <w:t xml:space="preserve">Upon receiving a "SIP MESSAGE request to the </w:t>
      </w:r>
      <w:proofErr w:type="spellStart"/>
      <w:r w:rsidRPr="006D2208">
        <w:rPr>
          <w:rFonts w:eastAsia="DengXian"/>
          <w:lang w:eastAsia="en-GB"/>
        </w:rPr>
        <w:t>MCVideo</w:t>
      </w:r>
      <w:proofErr w:type="spellEnd"/>
      <w:r w:rsidRPr="006D2208">
        <w:rPr>
          <w:rFonts w:eastAsia="DengXian"/>
          <w:lang w:eastAsia="en-GB"/>
        </w:rPr>
        <w:t xml:space="preserve"> client to request removal of a regroup using preconfigured group", the </w:t>
      </w:r>
      <w:proofErr w:type="spellStart"/>
      <w:r w:rsidRPr="006D2208">
        <w:rPr>
          <w:rFonts w:eastAsia="DengXian"/>
          <w:lang w:eastAsia="en-GB"/>
        </w:rPr>
        <w:t>MCVideo</w:t>
      </w:r>
      <w:proofErr w:type="spellEnd"/>
      <w:r w:rsidRPr="006D2208">
        <w:rPr>
          <w:rFonts w:eastAsia="DengXian"/>
          <w:lang w:eastAsia="en-GB"/>
        </w:rPr>
        <w:t xml:space="preserve"> client:</w:t>
      </w:r>
    </w:p>
    <w:p w14:paraId="26880158" w14:textId="77777777" w:rsidR="00674A84" w:rsidRPr="006D2208" w:rsidRDefault="00674A84" w:rsidP="00674A84">
      <w:pPr>
        <w:pStyle w:val="B10"/>
        <w:rPr>
          <w:rFonts w:eastAsia="DengXian"/>
          <w:lang w:eastAsia="en-GB"/>
        </w:rPr>
      </w:pPr>
      <w:r w:rsidRPr="006D2208">
        <w:rPr>
          <w:rFonts w:eastAsia="DengXian"/>
          <w:lang w:eastAsia="en-GB"/>
        </w:rPr>
        <w:t>1)</w:t>
      </w:r>
      <w:r w:rsidRPr="006D2208">
        <w:rPr>
          <w:rFonts w:eastAsia="DengXian"/>
          <w:lang w:eastAsia="en-GB"/>
        </w:rPr>
        <w:tab/>
        <w:t xml:space="preserve">should notify the </w:t>
      </w:r>
      <w:proofErr w:type="spellStart"/>
      <w:r w:rsidRPr="006D2208">
        <w:rPr>
          <w:rFonts w:eastAsia="DengXian"/>
          <w:lang w:eastAsia="en-GB"/>
        </w:rPr>
        <w:t>MCVideo</w:t>
      </w:r>
      <w:proofErr w:type="spellEnd"/>
      <w:r w:rsidRPr="006D2208">
        <w:rPr>
          <w:rFonts w:eastAsia="DengXian"/>
          <w:lang w:eastAsia="en-GB"/>
        </w:rPr>
        <w:t xml:space="preserve"> user of the removal of the regroup using preconfigured group;</w:t>
      </w:r>
    </w:p>
    <w:p w14:paraId="4AA8562C" w14:textId="77777777" w:rsidR="00674A84" w:rsidRPr="006D2208" w:rsidRDefault="00674A84" w:rsidP="00674A84">
      <w:pPr>
        <w:pStyle w:val="B10"/>
        <w:rPr>
          <w:rFonts w:eastAsia="DengXian"/>
          <w:lang w:eastAsia="en-GB"/>
        </w:rPr>
      </w:pPr>
      <w:r w:rsidRPr="006D2208">
        <w:rPr>
          <w:rFonts w:eastAsia="DengXian"/>
          <w:lang w:eastAsia="en-GB"/>
        </w:rPr>
        <w:t>2)</w:t>
      </w:r>
      <w:r w:rsidRPr="006D2208">
        <w:rPr>
          <w:rFonts w:eastAsia="DengXian"/>
          <w:lang w:eastAsia="en-GB"/>
        </w:rPr>
        <w:tab/>
        <w:t xml:space="preserve">shall send a 200 (OK) response to the </w:t>
      </w:r>
      <w:proofErr w:type="spellStart"/>
      <w:r w:rsidRPr="006D2208">
        <w:rPr>
          <w:rFonts w:eastAsia="DengXian"/>
          <w:lang w:eastAsia="en-GB"/>
        </w:rPr>
        <w:t>MCVideo</w:t>
      </w:r>
      <w:proofErr w:type="spellEnd"/>
      <w:r w:rsidRPr="006D2208">
        <w:rPr>
          <w:rFonts w:eastAsia="DengXian"/>
          <w:lang w:eastAsia="en-GB"/>
        </w:rPr>
        <w:t xml:space="preserve"> server according to 3GPP TS 24.229 [11]; and</w:t>
      </w:r>
    </w:p>
    <w:p w14:paraId="36FEC195" w14:textId="77777777" w:rsidR="00674A84" w:rsidRPr="006D2208" w:rsidRDefault="00674A84" w:rsidP="00674A84">
      <w:pPr>
        <w:pStyle w:val="B10"/>
        <w:rPr>
          <w:rFonts w:eastAsia="DengXian"/>
          <w:lang w:eastAsia="en-GB"/>
        </w:rPr>
      </w:pPr>
      <w:r w:rsidRPr="006D2208">
        <w:rPr>
          <w:rFonts w:eastAsia="DengXian"/>
          <w:lang w:eastAsia="en-GB"/>
        </w:rPr>
        <w:t>3)</w:t>
      </w:r>
      <w:r w:rsidRPr="006D2208">
        <w:rPr>
          <w:rFonts w:eastAsia="DengXian"/>
          <w:lang w:eastAsia="en-GB"/>
        </w:rPr>
        <w:tab/>
        <w:t xml:space="preserve">shall consider that the </w:t>
      </w:r>
      <w:proofErr w:type="spellStart"/>
      <w:r w:rsidRPr="006D2208">
        <w:rPr>
          <w:rFonts w:eastAsia="DengXian"/>
          <w:lang w:eastAsia="en-GB"/>
        </w:rPr>
        <w:t>MCVideo</w:t>
      </w:r>
      <w:proofErr w:type="spellEnd"/>
      <w:r w:rsidRPr="006D2208">
        <w:rPr>
          <w:rFonts w:eastAsia="DengXian"/>
          <w:lang w:eastAsia="en-GB"/>
        </w:rPr>
        <w:t xml:space="preserve"> client is de-affiliated from the regroup.</w:t>
      </w:r>
    </w:p>
    <w:p w14:paraId="665544AC" w14:textId="77777777" w:rsidR="00674A84" w:rsidRPr="006D2208" w:rsidRDefault="00674A84" w:rsidP="00674A84">
      <w:pPr>
        <w:pStyle w:val="H6"/>
      </w:pPr>
      <w:r w:rsidRPr="006D2208">
        <w:t>6.10.2.3</w:t>
      </w:r>
      <w:r w:rsidRPr="006D2208">
        <w:tab/>
        <w:t>Test description</w:t>
      </w:r>
    </w:p>
    <w:p w14:paraId="703868A0" w14:textId="77777777" w:rsidR="00674A84" w:rsidRPr="006D2208" w:rsidRDefault="00674A84" w:rsidP="00674A84">
      <w:pPr>
        <w:pStyle w:val="H6"/>
      </w:pPr>
      <w:r w:rsidRPr="006D2208">
        <w:t>6.10.2.3.1</w:t>
      </w:r>
      <w:r w:rsidRPr="006D2208">
        <w:tab/>
        <w:t>Pre-test conditions</w:t>
      </w:r>
    </w:p>
    <w:p w14:paraId="3F12C2C7" w14:textId="77777777" w:rsidR="00674A84" w:rsidRPr="006D2208" w:rsidRDefault="00674A84" w:rsidP="00674A84">
      <w:pPr>
        <w:pStyle w:val="H6"/>
      </w:pPr>
      <w:r w:rsidRPr="006D2208">
        <w:t>Test configuration:</w:t>
      </w:r>
    </w:p>
    <w:p w14:paraId="4DC7217C" w14:textId="77777777" w:rsidR="00674A84" w:rsidRPr="006D2208" w:rsidRDefault="00674A84" w:rsidP="00674A84">
      <w:pPr>
        <w:pStyle w:val="B10"/>
      </w:pPr>
      <w:r w:rsidRPr="006D2208">
        <w:t>-</w:t>
      </w:r>
      <w:r w:rsidRPr="006D2208">
        <w:tab/>
        <w:t>Single cell configuration according to TS 37.579-1 [2] clause 5.2.2.2.1.</w:t>
      </w:r>
    </w:p>
    <w:p w14:paraId="6B5C800A" w14:textId="77777777" w:rsidR="00674A84" w:rsidRPr="006D2208" w:rsidRDefault="00674A84" w:rsidP="00674A84">
      <w:pPr>
        <w:pStyle w:val="H6"/>
      </w:pPr>
      <w:r w:rsidRPr="006D2208">
        <w:t>Preamble:</w:t>
      </w:r>
    </w:p>
    <w:p w14:paraId="56A8F259" w14:textId="77777777" w:rsidR="00674A84" w:rsidRPr="006D2208" w:rsidRDefault="00674A84" w:rsidP="00674A84">
      <w:pPr>
        <w:pStyle w:val="B10"/>
      </w:pPr>
      <w:r w:rsidRPr="006D2208">
        <w:t>-</w:t>
      </w:r>
      <w:r w:rsidRPr="006D2208">
        <w:tab/>
        <w:t>The UE has performed procedure 'Initial registration' as described in TS 37.579-1 [2] clause 5.4.2.</w:t>
      </w:r>
    </w:p>
    <w:p w14:paraId="2A661DC5" w14:textId="77777777" w:rsidR="00674A84" w:rsidRPr="006D2208" w:rsidRDefault="00674A84" w:rsidP="00674A84">
      <w:pPr>
        <w:pStyle w:val="B10"/>
      </w:pPr>
      <w:r w:rsidRPr="006D2208">
        <w:t>-</w:t>
      </w:r>
      <w:r w:rsidRPr="006D2208">
        <w:tab/>
        <w:t>UE States at the end of the preamble:</w:t>
      </w:r>
    </w:p>
    <w:p w14:paraId="2A90D573" w14:textId="77777777" w:rsidR="00674A84" w:rsidRPr="006D2208" w:rsidRDefault="00674A84" w:rsidP="00674A84">
      <w:pPr>
        <w:pStyle w:val="B2"/>
      </w:pPr>
      <w:r w:rsidRPr="006D2208">
        <w:t>-</w:t>
      </w:r>
      <w:r w:rsidRPr="006D2208">
        <w:tab/>
        <w:t>The UE is in RRC_IDLE state.</w:t>
      </w:r>
    </w:p>
    <w:p w14:paraId="1159702D" w14:textId="77777777" w:rsidR="00674A84" w:rsidRPr="006D2208" w:rsidRDefault="00674A84" w:rsidP="00674A84">
      <w:pPr>
        <w:pStyle w:val="B2"/>
      </w:pPr>
      <w:r w:rsidRPr="006D2208">
        <w:t>-</w:t>
      </w:r>
      <w:r w:rsidRPr="006D2208">
        <w:tab/>
        <w:t xml:space="preserve">The client is registered for </w:t>
      </w:r>
      <w:proofErr w:type="spellStart"/>
      <w:r w:rsidRPr="006D2208">
        <w:t>MCVideo</w:t>
      </w:r>
      <w:proofErr w:type="spellEnd"/>
      <w:r w:rsidRPr="006D2208">
        <w:t>.</w:t>
      </w:r>
    </w:p>
    <w:p w14:paraId="2F312832" w14:textId="77777777" w:rsidR="00674A84" w:rsidRPr="006D2208" w:rsidRDefault="00674A84" w:rsidP="00674A84">
      <w:pPr>
        <w:pStyle w:val="H6"/>
      </w:pPr>
      <w:r w:rsidRPr="006D2208">
        <w:lastRenderedPageBreak/>
        <w:t>6.10.2.3.2</w:t>
      </w:r>
      <w:r w:rsidRPr="006D2208">
        <w:tab/>
        <w:t>Test procedure sequence</w:t>
      </w:r>
    </w:p>
    <w:p w14:paraId="0BDFC256" w14:textId="77777777" w:rsidR="00674A84" w:rsidRPr="006D2208" w:rsidRDefault="00674A84" w:rsidP="00674A84">
      <w:pPr>
        <w:pStyle w:val="TH"/>
      </w:pPr>
      <w:r w:rsidRPr="006D2208">
        <w:t>Table 6.10.2.3.2-1: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674A84" w:rsidRPr="006D2208" w14:paraId="068E9778" w14:textId="77777777" w:rsidTr="00644DDE">
        <w:tc>
          <w:tcPr>
            <w:tcW w:w="533" w:type="dxa"/>
            <w:tcBorders>
              <w:top w:val="single" w:sz="4" w:space="0" w:color="auto"/>
              <w:left w:val="single" w:sz="4" w:space="0" w:color="auto"/>
              <w:bottom w:val="nil"/>
              <w:right w:val="single" w:sz="4" w:space="0" w:color="auto"/>
            </w:tcBorders>
            <w:hideMark/>
          </w:tcPr>
          <w:p w14:paraId="222F0B40" w14:textId="77777777" w:rsidR="00674A84" w:rsidRPr="006D2208" w:rsidRDefault="00674A84" w:rsidP="00644DDE">
            <w:pPr>
              <w:pStyle w:val="TAH"/>
            </w:pPr>
            <w:r w:rsidRPr="006D2208">
              <w:t>St</w:t>
            </w:r>
          </w:p>
        </w:tc>
        <w:tc>
          <w:tcPr>
            <w:tcW w:w="3967" w:type="dxa"/>
            <w:tcBorders>
              <w:top w:val="single" w:sz="4" w:space="0" w:color="auto"/>
              <w:left w:val="single" w:sz="4" w:space="0" w:color="auto"/>
              <w:bottom w:val="nil"/>
              <w:right w:val="single" w:sz="4" w:space="0" w:color="auto"/>
            </w:tcBorders>
            <w:hideMark/>
          </w:tcPr>
          <w:p w14:paraId="01CF5DF6" w14:textId="77777777" w:rsidR="00674A84" w:rsidRPr="006D2208" w:rsidRDefault="00674A84" w:rsidP="00644DDE">
            <w:pPr>
              <w:pStyle w:val="TAH"/>
            </w:pPr>
            <w:r w:rsidRPr="006D2208">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545354" w14:textId="77777777" w:rsidR="00674A84" w:rsidRPr="006D2208" w:rsidRDefault="00674A84" w:rsidP="00644DDE">
            <w:pPr>
              <w:pStyle w:val="TAH"/>
            </w:pPr>
            <w:r w:rsidRPr="006D2208">
              <w:t>Message Sequence</w:t>
            </w:r>
          </w:p>
        </w:tc>
        <w:tc>
          <w:tcPr>
            <w:tcW w:w="565" w:type="dxa"/>
            <w:tcBorders>
              <w:top w:val="single" w:sz="4" w:space="0" w:color="auto"/>
              <w:left w:val="single" w:sz="4" w:space="0" w:color="auto"/>
              <w:bottom w:val="nil"/>
              <w:right w:val="single" w:sz="4" w:space="0" w:color="auto"/>
            </w:tcBorders>
            <w:hideMark/>
          </w:tcPr>
          <w:p w14:paraId="3D0D7065" w14:textId="77777777" w:rsidR="00674A84" w:rsidRPr="006D2208" w:rsidRDefault="00674A84" w:rsidP="00644DDE">
            <w:pPr>
              <w:pStyle w:val="TAH"/>
            </w:pPr>
            <w:r w:rsidRPr="006D2208">
              <w:t>TP</w:t>
            </w:r>
          </w:p>
        </w:tc>
        <w:tc>
          <w:tcPr>
            <w:tcW w:w="850" w:type="dxa"/>
            <w:tcBorders>
              <w:top w:val="single" w:sz="4" w:space="0" w:color="auto"/>
              <w:left w:val="single" w:sz="4" w:space="0" w:color="auto"/>
              <w:bottom w:val="nil"/>
              <w:right w:val="single" w:sz="4" w:space="0" w:color="auto"/>
            </w:tcBorders>
            <w:hideMark/>
          </w:tcPr>
          <w:p w14:paraId="479DA9F9" w14:textId="77777777" w:rsidR="00674A84" w:rsidRPr="006D2208" w:rsidRDefault="00674A84" w:rsidP="00644DDE">
            <w:pPr>
              <w:pStyle w:val="TAH"/>
            </w:pPr>
            <w:r w:rsidRPr="006D2208">
              <w:t>Verdict</w:t>
            </w:r>
          </w:p>
        </w:tc>
      </w:tr>
      <w:tr w:rsidR="00674A84" w:rsidRPr="006D2208" w14:paraId="29870343" w14:textId="77777777" w:rsidTr="00644DDE">
        <w:tc>
          <w:tcPr>
            <w:tcW w:w="533" w:type="dxa"/>
            <w:tcBorders>
              <w:top w:val="nil"/>
              <w:left w:val="single" w:sz="4" w:space="0" w:color="auto"/>
              <w:bottom w:val="single" w:sz="4" w:space="0" w:color="auto"/>
              <w:right w:val="single" w:sz="4" w:space="0" w:color="auto"/>
            </w:tcBorders>
          </w:tcPr>
          <w:p w14:paraId="27557A30" w14:textId="77777777" w:rsidR="00674A84" w:rsidRPr="006D2208" w:rsidRDefault="00674A84" w:rsidP="00644DDE">
            <w:pPr>
              <w:pStyle w:val="TAH"/>
            </w:pPr>
          </w:p>
        </w:tc>
        <w:tc>
          <w:tcPr>
            <w:tcW w:w="3967" w:type="dxa"/>
            <w:tcBorders>
              <w:top w:val="nil"/>
              <w:left w:val="single" w:sz="4" w:space="0" w:color="auto"/>
              <w:bottom w:val="single" w:sz="4" w:space="0" w:color="auto"/>
              <w:right w:val="single" w:sz="4" w:space="0" w:color="auto"/>
            </w:tcBorders>
          </w:tcPr>
          <w:p w14:paraId="153D41A2" w14:textId="77777777" w:rsidR="00674A84" w:rsidRPr="006D2208" w:rsidRDefault="00674A84" w:rsidP="00644DD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A0B8E2F" w14:textId="77777777" w:rsidR="00674A84" w:rsidRPr="006D2208" w:rsidRDefault="00674A84" w:rsidP="00644DDE">
            <w:pPr>
              <w:pStyle w:val="TAH"/>
            </w:pPr>
            <w:r w:rsidRPr="006D2208">
              <w:t>U - S</w:t>
            </w:r>
          </w:p>
        </w:tc>
        <w:tc>
          <w:tcPr>
            <w:tcW w:w="2977" w:type="dxa"/>
            <w:tcBorders>
              <w:top w:val="single" w:sz="4" w:space="0" w:color="auto"/>
              <w:left w:val="single" w:sz="4" w:space="0" w:color="auto"/>
              <w:bottom w:val="single" w:sz="4" w:space="0" w:color="auto"/>
              <w:right w:val="single" w:sz="4" w:space="0" w:color="auto"/>
            </w:tcBorders>
            <w:hideMark/>
          </w:tcPr>
          <w:p w14:paraId="585A92F7" w14:textId="77777777" w:rsidR="00674A84" w:rsidRPr="006D2208" w:rsidRDefault="00674A84" w:rsidP="00644DDE">
            <w:pPr>
              <w:pStyle w:val="TAH"/>
            </w:pPr>
            <w:r w:rsidRPr="006D2208">
              <w:t>Message</w:t>
            </w:r>
          </w:p>
        </w:tc>
        <w:tc>
          <w:tcPr>
            <w:tcW w:w="565" w:type="dxa"/>
            <w:tcBorders>
              <w:top w:val="nil"/>
              <w:left w:val="single" w:sz="4" w:space="0" w:color="auto"/>
              <w:bottom w:val="single" w:sz="4" w:space="0" w:color="auto"/>
              <w:right w:val="single" w:sz="4" w:space="0" w:color="auto"/>
            </w:tcBorders>
          </w:tcPr>
          <w:p w14:paraId="25C4EB2B" w14:textId="77777777" w:rsidR="00674A84" w:rsidRPr="006D2208" w:rsidRDefault="00674A84" w:rsidP="00644DDE">
            <w:pPr>
              <w:pStyle w:val="TAH"/>
            </w:pPr>
          </w:p>
        </w:tc>
        <w:tc>
          <w:tcPr>
            <w:tcW w:w="850" w:type="dxa"/>
            <w:tcBorders>
              <w:top w:val="nil"/>
              <w:left w:val="single" w:sz="4" w:space="0" w:color="auto"/>
              <w:bottom w:val="single" w:sz="4" w:space="0" w:color="auto"/>
              <w:right w:val="single" w:sz="4" w:space="0" w:color="auto"/>
            </w:tcBorders>
          </w:tcPr>
          <w:p w14:paraId="0E7E9782" w14:textId="77777777" w:rsidR="00674A84" w:rsidRPr="006D2208" w:rsidRDefault="00674A84" w:rsidP="00644DDE">
            <w:pPr>
              <w:pStyle w:val="TAH"/>
            </w:pPr>
          </w:p>
        </w:tc>
      </w:tr>
      <w:tr w:rsidR="00674A84" w:rsidRPr="006D2208" w14:paraId="5304D7AD" w14:textId="77777777" w:rsidTr="00644DDE">
        <w:tc>
          <w:tcPr>
            <w:tcW w:w="533" w:type="dxa"/>
            <w:tcBorders>
              <w:top w:val="single" w:sz="4" w:space="0" w:color="auto"/>
              <w:left w:val="single" w:sz="4" w:space="0" w:color="auto"/>
              <w:bottom w:val="single" w:sz="4" w:space="0" w:color="auto"/>
              <w:right w:val="single" w:sz="4" w:space="0" w:color="auto"/>
            </w:tcBorders>
          </w:tcPr>
          <w:p w14:paraId="3B94DB2F" w14:textId="77777777" w:rsidR="00674A84" w:rsidRPr="006D2208" w:rsidRDefault="00674A84" w:rsidP="00644DDE">
            <w:pPr>
              <w:pStyle w:val="TAC"/>
            </w:pPr>
            <w:r w:rsidRPr="006D2208">
              <w:t>-</w:t>
            </w:r>
          </w:p>
        </w:tc>
        <w:tc>
          <w:tcPr>
            <w:tcW w:w="3967" w:type="dxa"/>
            <w:tcBorders>
              <w:top w:val="single" w:sz="4" w:space="0" w:color="auto"/>
              <w:left w:val="single" w:sz="4" w:space="0" w:color="auto"/>
              <w:bottom w:val="single" w:sz="4" w:space="0" w:color="auto"/>
              <w:right w:val="single" w:sz="4" w:space="0" w:color="auto"/>
            </w:tcBorders>
          </w:tcPr>
          <w:p w14:paraId="58A97C9B" w14:textId="77777777" w:rsidR="00674A84" w:rsidRPr="006D2208" w:rsidRDefault="00674A84" w:rsidP="00644DDE">
            <w:pPr>
              <w:pStyle w:val="TAL"/>
            </w:pPr>
            <w:r w:rsidRPr="006D2208">
              <w:t>EXCEPTION: Procedure 'MCX CO communication' as described in TS 37.579-1 [2] 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791E1AAD" w14:textId="77777777" w:rsidR="00674A84" w:rsidRPr="006D2208" w:rsidRDefault="00674A84" w:rsidP="00644DDE">
            <w:pPr>
              <w:pStyle w:val="TAC"/>
            </w:pPr>
            <w:r w:rsidRPr="006D2208">
              <w:t>-</w:t>
            </w:r>
          </w:p>
        </w:tc>
        <w:tc>
          <w:tcPr>
            <w:tcW w:w="2977" w:type="dxa"/>
            <w:tcBorders>
              <w:top w:val="single" w:sz="4" w:space="0" w:color="auto"/>
              <w:left w:val="single" w:sz="4" w:space="0" w:color="auto"/>
              <w:bottom w:val="single" w:sz="4" w:space="0" w:color="auto"/>
              <w:right w:val="single" w:sz="4" w:space="0" w:color="auto"/>
            </w:tcBorders>
          </w:tcPr>
          <w:p w14:paraId="12F24CEC" w14:textId="77777777" w:rsidR="00674A84" w:rsidRPr="006D2208" w:rsidRDefault="00674A84" w:rsidP="00644DDE">
            <w:pPr>
              <w:pStyle w:val="TAL"/>
            </w:pPr>
            <w:r w:rsidRPr="006D2208">
              <w:t>-</w:t>
            </w:r>
          </w:p>
        </w:tc>
        <w:tc>
          <w:tcPr>
            <w:tcW w:w="565" w:type="dxa"/>
            <w:tcBorders>
              <w:top w:val="single" w:sz="4" w:space="0" w:color="auto"/>
              <w:left w:val="single" w:sz="4" w:space="0" w:color="auto"/>
              <w:bottom w:val="single" w:sz="4" w:space="0" w:color="auto"/>
              <w:right w:val="single" w:sz="4" w:space="0" w:color="auto"/>
            </w:tcBorders>
          </w:tcPr>
          <w:p w14:paraId="747DA6C3" w14:textId="77777777" w:rsidR="00674A84" w:rsidRPr="006D2208" w:rsidRDefault="00674A84" w:rsidP="00644DD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tcPr>
          <w:p w14:paraId="13738D6A" w14:textId="77777777" w:rsidR="00674A84" w:rsidRPr="006D2208" w:rsidRDefault="00674A84" w:rsidP="00644DDE">
            <w:pPr>
              <w:pStyle w:val="TAC"/>
            </w:pPr>
            <w:r w:rsidRPr="006D2208">
              <w:t>-</w:t>
            </w:r>
          </w:p>
        </w:tc>
      </w:tr>
      <w:tr w:rsidR="00674A84" w:rsidRPr="006D2208" w14:paraId="7ECFF45C" w14:textId="77777777" w:rsidTr="00644DDE">
        <w:tc>
          <w:tcPr>
            <w:tcW w:w="533" w:type="dxa"/>
            <w:tcBorders>
              <w:top w:val="single" w:sz="4" w:space="0" w:color="auto"/>
              <w:left w:val="single" w:sz="4" w:space="0" w:color="auto"/>
              <w:bottom w:val="single" w:sz="4" w:space="0" w:color="auto"/>
              <w:right w:val="single" w:sz="4" w:space="0" w:color="auto"/>
            </w:tcBorders>
          </w:tcPr>
          <w:p w14:paraId="7BD2DC37" w14:textId="77777777" w:rsidR="00674A84" w:rsidRPr="006D2208" w:rsidRDefault="00674A84" w:rsidP="00644DDE">
            <w:pPr>
              <w:pStyle w:val="TAC"/>
            </w:pPr>
            <w:r w:rsidRPr="006D2208">
              <w:t>1</w:t>
            </w:r>
          </w:p>
        </w:tc>
        <w:tc>
          <w:tcPr>
            <w:tcW w:w="3967" w:type="dxa"/>
            <w:tcBorders>
              <w:top w:val="single" w:sz="4" w:space="0" w:color="auto"/>
              <w:left w:val="single" w:sz="4" w:space="0" w:color="auto"/>
              <w:bottom w:val="single" w:sz="4" w:space="0" w:color="auto"/>
              <w:right w:val="single" w:sz="4" w:space="0" w:color="auto"/>
            </w:tcBorders>
          </w:tcPr>
          <w:p w14:paraId="6357180C" w14:textId="77777777" w:rsidR="00674A84" w:rsidRPr="006D2208" w:rsidRDefault="00674A84" w:rsidP="00644DDE">
            <w:pPr>
              <w:pStyle w:val="TAL"/>
            </w:pPr>
            <w:r w:rsidRPr="006D2208">
              <w:t>Make the UE (</w:t>
            </w:r>
            <w:proofErr w:type="spellStart"/>
            <w:r w:rsidRPr="006D2208">
              <w:t>MCVideo</w:t>
            </w:r>
            <w:proofErr w:type="spellEnd"/>
            <w:r w:rsidRPr="006D2208">
              <w:t xml:space="preserve"> client) request creation of a new group (group B).</w:t>
            </w:r>
          </w:p>
          <w:p w14:paraId="1F427E1F" w14:textId="77777777" w:rsidR="00674A84" w:rsidRPr="006D2208" w:rsidRDefault="00674A84" w:rsidP="00644DDE">
            <w:pPr>
              <w:pStyle w:val="TAL"/>
              <w:rPr>
                <w:rFonts w:eastAsia="Calibri"/>
              </w:rPr>
            </w:pPr>
            <w:r w:rsidRPr="006D2208">
              <w:t>(NOTE 1)</w:t>
            </w:r>
          </w:p>
        </w:tc>
        <w:tc>
          <w:tcPr>
            <w:tcW w:w="708" w:type="dxa"/>
            <w:tcBorders>
              <w:top w:val="single" w:sz="4" w:space="0" w:color="auto"/>
              <w:left w:val="single" w:sz="4" w:space="0" w:color="auto"/>
              <w:bottom w:val="single" w:sz="4" w:space="0" w:color="auto"/>
              <w:right w:val="single" w:sz="4" w:space="0" w:color="auto"/>
            </w:tcBorders>
          </w:tcPr>
          <w:p w14:paraId="54ED251B" w14:textId="77777777" w:rsidR="00674A84" w:rsidRPr="006D2208" w:rsidRDefault="00674A84" w:rsidP="00644DDE">
            <w:pPr>
              <w:pStyle w:val="TAC"/>
              <w:rPr>
                <w:rFonts w:eastAsia="Calibri"/>
              </w:rPr>
            </w:pPr>
            <w:r w:rsidRPr="006D2208">
              <w:t>-</w:t>
            </w:r>
          </w:p>
        </w:tc>
        <w:tc>
          <w:tcPr>
            <w:tcW w:w="2977" w:type="dxa"/>
            <w:tcBorders>
              <w:top w:val="single" w:sz="4" w:space="0" w:color="auto"/>
              <w:left w:val="single" w:sz="4" w:space="0" w:color="auto"/>
              <w:bottom w:val="single" w:sz="4" w:space="0" w:color="auto"/>
              <w:right w:val="single" w:sz="4" w:space="0" w:color="auto"/>
            </w:tcBorders>
          </w:tcPr>
          <w:p w14:paraId="28B55F57" w14:textId="77777777" w:rsidR="00674A84" w:rsidRPr="006D2208" w:rsidRDefault="00674A84" w:rsidP="00644DDE">
            <w:pPr>
              <w:pStyle w:val="TAL"/>
              <w:rPr>
                <w:rFonts w:eastAsia="Calibri"/>
              </w:rPr>
            </w:pPr>
            <w:r w:rsidRPr="006D2208">
              <w:t>-</w:t>
            </w:r>
          </w:p>
        </w:tc>
        <w:tc>
          <w:tcPr>
            <w:tcW w:w="565" w:type="dxa"/>
            <w:tcBorders>
              <w:top w:val="single" w:sz="4" w:space="0" w:color="auto"/>
              <w:left w:val="single" w:sz="4" w:space="0" w:color="auto"/>
              <w:bottom w:val="single" w:sz="4" w:space="0" w:color="auto"/>
              <w:right w:val="single" w:sz="4" w:space="0" w:color="auto"/>
            </w:tcBorders>
          </w:tcPr>
          <w:p w14:paraId="511760F9" w14:textId="77777777" w:rsidR="00674A84" w:rsidRPr="006D2208" w:rsidRDefault="00674A84" w:rsidP="00644DD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tcPr>
          <w:p w14:paraId="08F01E88" w14:textId="77777777" w:rsidR="00674A84" w:rsidRPr="006D2208" w:rsidRDefault="00674A84" w:rsidP="00644DDE">
            <w:pPr>
              <w:pStyle w:val="TAC"/>
            </w:pPr>
            <w:r w:rsidRPr="006D2208">
              <w:t>-</w:t>
            </w:r>
          </w:p>
        </w:tc>
      </w:tr>
      <w:tr w:rsidR="00674A84" w:rsidRPr="006D2208" w14:paraId="587E0A01" w14:textId="77777777" w:rsidTr="00644DDE">
        <w:tc>
          <w:tcPr>
            <w:tcW w:w="533" w:type="dxa"/>
            <w:tcBorders>
              <w:top w:val="single" w:sz="4" w:space="0" w:color="auto"/>
              <w:left w:val="single" w:sz="4" w:space="0" w:color="auto"/>
              <w:bottom w:val="single" w:sz="4" w:space="0" w:color="auto"/>
              <w:right w:val="single" w:sz="4" w:space="0" w:color="auto"/>
            </w:tcBorders>
          </w:tcPr>
          <w:p w14:paraId="0ADE6D07" w14:textId="77777777" w:rsidR="00674A84" w:rsidRPr="006D2208" w:rsidRDefault="00674A84" w:rsidP="00644DDE">
            <w:pPr>
              <w:pStyle w:val="TAC"/>
            </w:pPr>
            <w:r w:rsidRPr="006D2208">
              <w:t>2</w:t>
            </w:r>
          </w:p>
        </w:tc>
        <w:tc>
          <w:tcPr>
            <w:tcW w:w="3967" w:type="dxa"/>
            <w:tcBorders>
              <w:top w:val="single" w:sz="4" w:space="0" w:color="auto"/>
              <w:left w:val="single" w:sz="4" w:space="0" w:color="auto"/>
              <w:bottom w:val="single" w:sz="4" w:space="0" w:color="auto"/>
              <w:right w:val="single" w:sz="4" w:space="0" w:color="auto"/>
            </w:tcBorders>
          </w:tcPr>
          <w:p w14:paraId="120965E9" w14:textId="77777777" w:rsidR="00674A84" w:rsidRPr="006D2208" w:rsidRDefault="00674A84" w:rsidP="00644DDE">
            <w:pPr>
              <w:pStyle w:val="TAL"/>
              <w:rPr>
                <w:rFonts w:eastAsia="Calibri"/>
              </w:rPr>
            </w:pPr>
            <w:r w:rsidRPr="006D2208">
              <w:t>The UE (</w:t>
            </w:r>
            <w:proofErr w:type="spellStart"/>
            <w:r w:rsidRPr="006D2208">
              <w:t>MCVideo</w:t>
            </w:r>
            <w:proofErr w:type="spellEnd"/>
            <w:r w:rsidRPr="006D2208">
              <w:t xml:space="preserve">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tcPr>
          <w:p w14:paraId="0D97503F" w14:textId="77777777" w:rsidR="00674A84" w:rsidRPr="006D2208" w:rsidRDefault="00674A84" w:rsidP="00644DDE">
            <w:pPr>
              <w:pStyle w:val="TAC"/>
              <w:rPr>
                <w:rFonts w:eastAsia="Calibri"/>
              </w:rPr>
            </w:pPr>
            <w:r w:rsidRPr="006D2208">
              <w:t>-</w:t>
            </w:r>
          </w:p>
        </w:tc>
        <w:tc>
          <w:tcPr>
            <w:tcW w:w="2977" w:type="dxa"/>
            <w:tcBorders>
              <w:top w:val="single" w:sz="4" w:space="0" w:color="auto"/>
              <w:left w:val="single" w:sz="4" w:space="0" w:color="auto"/>
              <w:bottom w:val="single" w:sz="4" w:space="0" w:color="auto"/>
              <w:right w:val="single" w:sz="4" w:space="0" w:color="auto"/>
            </w:tcBorders>
          </w:tcPr>
          <w:p w14:paraId="00EE47FF" w14:textId="77777777" w:rsidR="00674A84" w:rsidRPr="006D2208" w:rsidRDefault="00674A84" w:rsidP="00644DDE">
            <w:pPr>
              <w:pStyle w:val="TAL"/>
              <w:rPr>
                <w:rFonts w:eastAsia="Calibri"/>
              </w:rPr>
            </w:pPr>
            <w:r w:rsidRPr="006D2208">
              <w:t>-</w:t>
            </w:r>
          </w:p>
        </w:tc>
        <w:tc>
          <w:tcPr>
            <w:tcW w:w="565" w:type="dxa"/>
            <w:tcBorders>
              <w:top w:val="single" w:sz="4" w:space="0" w:color="auto"/>
              <w:left w:val="single" w:sz="4" w:space="0" w:color="auto"/>
              <w:bottom w:val="single" w:sz="4" w:space="0" w:color="auto"/>
              <w:right w:val="single" w:sz="4" w:space="0" w:color="auto"/>
            </w:tcBorders>
          </w:tcPr>
          <w:p w14:paraId="504CC393" w14:textId="77777777" w:rsidR="00674A84" w:rsidRPr="006D2208" w:rsidRDefault="00674A84" w:rsidP="00644DDE">
            <w:pPr>
              <w:pStyle w:val="TAC"/>
            </w:pPr>
            <w:r w:rsidRPr="006D2208">
              <w:t>-</w:t>
            </w:r>
          </w:p>
        </w:tc>
        <w:tc>
          <w:tcPr>
            <w:tcW w:w="850" w:type="dxa"/>
            <w:tcBorders>
              <w:top w:val="single" w:sz="4" w:space="0" w:color="auto"/>
              <w:left w:val="single" w:sz="4" w:space="0" w:color="auto"/>
              <w:bottom w:val="single" w:sz="4" w:space="0" w:color="auto"/>
              <w:right w:val="single" w:sz="4" w:space="0" w:color="auto"/>
            </w:tcBorders>
          </w:tcPr>
          <w:p w14:paraId="2BF7B240" w14:textId="77777777" w:rsidR="00674A84" w:rsidRPr="006D2208" w:rsidRDefault="00674A84" w:rsidP="00644DDE">
            <w:pPr>
              <w:pStyle w:val="TAC"/>
            </w:pPr>
            <w:r w:rsidRPr="006D2208">
              <w:t>-</w:t>
            </w:r>
          </w:p>
        </w:tc>
      </w:tr>
      <w:tr w:rsidR="00674A84" w:rsidRPr="006D2208" w14:paraId="6DCF5431" w14:textId="77777777" w:rsidTr="00644DDE">
        <w:tc>
          <w:tcPr>
            <w:tcW w:w="533" w:type="dxa"/>
            <w:tcBorders>
              <w:top w:val="single" w:sz="4" w:space="0" w:color="auto"/>
              <w:left w:val="single" w:sz="4" w:space="0" w:color="auto"/>
              <w:bottom w:val="single" w:sz="4" w:space="0" w:color="auto"/>
              <w:right w:val="single" w:sz="4" w:space="0" w:color="auto"/>
            </w:tcBorders>
          </w:tcPr>
          <w:p w14:paraId="7652B083" w14:textId="77777777" w:rsidR="00674A84" w:rsidRPr="006D2208" w:rsidRDefault="00674A84" w:rsidP="00644DDE">
            <w:pPr>
              <w:pStyle w:val="TAC"/>
            </w:pPr>
            <w:r w:rsidRPr="006D2208">
              <w:t>3</w:t>
            </w:r>
          </w:p>
        </w:tc>
        <w:tc>
          <w:tcPr>
            <w:tcW w:w="3967" w:type="dxa"/>
            <w:tcBorders>
              <w:top w:val="single" w:sz="4" w:space="0" w:color="auto"/>
              <w:left w:val="single" w:sz="4" w:space="0" w:color="auto"/>
              <w:bottom w:val="single" w:sz="4" w:space="0" w:color="auto"/>
              <w:right w:val="single" w:sz="4" w:space="0" w:color="auto"/>
            </w:tcBorders>
          </w:tcPr>
          <w:p w14:paraId="5D4A7DDC" w14:textId="77777777" w:rsidR="00674A84" w:rsidRPr="006D2208" w:rsidRDefault="00674A84" w:rsidP="00644DDE">
            <w:pPr>
              <w:pStyle w:val="TAL"/>
              <w:rPr>
                <w:rFonts w:eastAsia="Calibri"/>
              </w:rPr>
            </w:pPr>
            <w:r w:rsidRPr="006D2208">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0DCB4CE6" w14:textId="77777777" w:rsidR="00674A84" w:rsidRPr="006D2208" w:rsidRDefault="00674A84" w:rsidP="00644DDE">
            <w:pPr>
              <w:pStyle w:val="TAC"/>
              <w:rPr>
                <w:rFonts w:eastAsia="Calibri"/>
              </w:rPr>
            </w:pPr>
            <w:r w:rsidRPr="006D2208">
              <w:t>-</w:t>
            </w:r>
          </w:p>
        </w:tc>
        <w:tc>
          <w:tcPr>
            <w:tcW w:w="2977" w:type="dxa"/>
            <w:tcBorders>
              <w:top w:val="single" w:sz="4" w:space="0" w:color="auto"/>
              <w:left w:val="single" w:sz="4" w:space="0" w:color="auto"/>
              <w:bottom w:val="single" w:sz="4" w:space="0" w:color="auto"/>
              <w:right w:val="single" w:sz="4" w:space="0" w:color="auto"/>
            </w:tcBorders>
          </w:tcPr>
          <w:p w14:paraId="4B51BD37" w14:textId="77777777" w:rsidR="00674A84" w:rsidRPr="006D2208" w:rsidRDefault="00674A84" w:rsidP="00644DDE">
            <w:pPr>
              <w:pStyle w:val="TAL"/>
              <w:rPr>
                <w:rFonts w:eastAsia="Calibri"/>
              </w:rPr>
            </w:pPr>
            <w:r w:rsidRPr="006D2208">
              <w:t>-</w:t>
            </w:r>
          </w:p>
        </w:tc>
        <w:tc>
          <w:tcPr>
            <w:tcW w:w="565" w:type="dxa"/>
            <w:tcBorders>
              <w:top w:val="single" w:sz="4" w:space="0" w:color="auto"/>
              <w:left w:val="single" w:sz="4" w:space="0" w:color="auto"/>
              <w:bottom w:val="single" w:sz="4" w:space="0" w:color="auto"/>
              <w:right w:val="single" w:sz="4" w:space="0" w:color="auto"/>
            </w:tcBorders>
          </w:tcPr>
          <w:p w14:paraId="19D4C086" w14:textId="77777777" w:rsidR="00674A84" w:rsidRPr="006D2208" w:rsidRDefault="00674A84" w:rsidP="00644DDE">
            <w:pPr>
              <w:pStyle w:val="TAC"/>
              <w:rPr>
                <w:rFonts w:eastAsia="Calibri"/>
              </w:rPr>
            </w:pPr>
            <w:r w:rsidRPr="006D2208">
              <w:t>-</w:t>
            </w:r>
          </w:p>
        </w:tc>
        <w:tc>
          <w:tcPr>
            <w:tcW w:w="850" w:type="dxa"/>
            <w:tcBorders>
              <w:top w:val="single" w:sz="4" w:space="0" w:color="auto"/>
              <w:left w:val="single" w:sz="4" w:space="0" w:color="auto"/>
              <w:bottom w:val="single" w:sz="4" w:space="0" w:color="auto"/>
              <w:right w:val="single" w:sz="4" w:space="0" w:color="auto"/>
            </w:tcBorders>
          </w:tcPr>
          <w:p w14:paraId="11EA8A7B" w14:textId="77777777" w:rsidR="00674A84" w:rsidRPr="006D2208" w:rsidRDefault="00674A84" w:rsidP="00644DDE">
            <w:pPr>
              <w:pStyle w:val="TAC"/>
              <w:rPr>
                <w:rFonts w:eastAsia="Calibri"/>
              </w:rPr>
            </w:pPr>
            <w:r w:rsidRPr="006D2208">
              <w:t>-</w:t>
            </w:r>
          </w:p>
        </w:tc>
      </w:tr>
      <w:tr w:rsidR="00674A84" w:rsidRPr="006D2208" w14:paraId="3693F964" w14:textId="77777777" w:rsidTr="00644DDE">
        <w:tc>
          <w:tcPr>
            <w:tcW w:w="533" w:type="dxa"/>
            <w:tcBorders>
              <w:top w:val="single" w:sz="4" w:space="0" w:color="auto"/>
              <w:left w:val="single" w:sz="4" w:space="0" w:color="auto"/>
              <w:bottom w:val="single" w:sz="4" w:space="0" w:color="auto"/>
              <w:right w:val="single" w:sz="4" w:space="0" w:color="auto"/>
            </w:tcBorders>
          </w:tcPr>
          <w:p w14:paraId="45DDCEE4" w14:textId="77777777" w:rsidR="00674A84" w:rsidRPr="006D2208" w:rsidRDefault="00674A84" w:rsidP="00644DDE">
            <w:pPr>
              <w:pStyle w:val="TAC"/>
            </w:pPr>
            <w:r w:rsidRPr="006D2208">
              <w:t>4</w:t>
            </w:r>
          </w:p>
        </w:tc>
        <w:tc>
          <w:tcPr>
            <w:tcW w:w="3967" w:type="dxa"/>
            <w:tcBorders>
              <w:top w:val="single" w:sz="4" w:space="0" w:color="auto"/>
              <w:left w:val="single" w:sz="4" w:space="0" w:color="auto"/>
              <w:bottom w:val="single" w:sz="4" w:space="0" w:color="auto"/>
              <w:right w:val="single" w:sz="4" w:space="0" w:color="auto"/>
            </w:tcBorders>
          </w:tcPr>
          <w:p w14:paraId="6956DAAA" w14:textId="77777777" w:rsidR="00674A84" w:rsidRPr="006D2208" w:rsidRDefault="00674A84" w:rsidP="00644DDE">
            <w:pPr>
              <w:pStyle w:val="TAL"/>
              <w:rPr>
                <w:rFonts w:eastAsia="Calibri"/>
              </w:rPr>
            </w:pPr>
            <w:r w:rsidRPr="006D2208">
              <w:rPr>
                <w:rFonts w:eastAsia="Calibri"/>
              </w:rPr>
              <w:t>Check: Does the UE (</w:t>
            </w:r>
            <w:proofErr w:type="spellStart"/>
            <w:r w:rsidRPr="006D2208">
              <w:rPr>
                <w:rFonts w:eastAsia="Calibri"/>
                <w:lang w:eastAsia="ko-KR"/>
              </w:rPr>
              <w:t>MCVideo</w:t>
            </w:r>
            <w:proofErr w:type="spellEnd"/>
            <w:r w:rsidRPr="006D2208">
              <w:rPr>
                <w:rFonts w:eastAsia="Calibri"/>
                <w:lang w:eastAsia="ko-KR"/>
              </w:rPr>
              <w:t xml:space="preserve"> client) correctly perform procedure ‘</w:t>
            </w:r>
            <w:r w:rsidRPr="006D2208">
              <w:t xml:space="preserve">MCX SIP MESSAGE CT' as described in TS 37.579-1 [2] Table 5.3.33.3-1 </w:t>
            </w:r>
            <w:r w:rsidRPr="006D2208">
              <w:rPr>
                <w:bCs/>
              </w:rPr>
              <w:t>to</w:t>
            </w:r>
            <w:r w:rsidRPr="006D2208">
              <w:t xml:space="preserve"> establish an </w:t>
            </w:r>
            <w:proofErr w:type="spellStart"/>
            <w:r w:rsidRPr="006D2208">
              <w:t>MCVideo</w:t>
            </w:r>
            <w:proofErr w:type="spellEnd"/>
            <w:r w:rsidRPr="006D2208">
              <w:t xml:space="preserve"> group regroup using a preconfigured group?</w:t>
            </w:r>
          </w:p>
        </w:tc>
        <w:tc>
          <w:tcPr>
            <w:tcW w:w="708" w:type="dxa"/>
            <w:tcBorders>
              <w:top w:val="single" w:sz="4" w:space="0" w:color="auto"/>
              <w:left w:val="single" w:sz="4" w:space="0" w:color="auto"/>
              <w:bottom w:val="single" w:sz="4" w:space="0" w:color="auto"/>
              <w:right w:val="single" w:sz="4" w:space="0" w:color="auto"/>
            </w:tcBorders>
          </w:tcPr>
          <w:p w14:paraId="440FA3CB" w14:textId="77777777" w:rsidR="00674A84" w:rsidRPr="006D2208" w:rsidRDefault="00674A84" w:rsidP="00644DDE">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270B7C23" w14:textId="77777777" w:rsidR="00674A84" w:rsidRPr="006D2208" w:rsidRDefault="00674A84" w:rsidP="00644DDE">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EA618F0" w14:textId="77777777" w:rsidR="00674A84" w:rsidRPr="006D2208" w:rsidRDefault="00674A84" w:rsidP="00644DDE">
            <w:pPr>
              <w:pStyle w:val="TAC"/>
              <w:rPr>
                <w:rFonts w:eastAsia="Calibri"/>
              </w:rPr>
            </w:pPr>
            <w:r w:rsidRPr="006D2208">
              <w:rPr>
                <w:rFonts w:eastAsia="Calibri"/>
              </w:rPr>
              <w:t>1</w:t>
            </w:r>
          </w:p>
        </w:tc>
        <w:tc>
          <w:tcPr>
            <w:tcW w:w="850" w:type="dxa"/>
            <w:tcBorders>
              <w:top w:val="single" w:sz="4" w:space="0" w:color="auto"/>
              <w:left w:val="single" w:sz="4" w:space="0" w:color="auto"/>
              <w:bottom w:val="single" w:sz="4" w:space="0" w:color="auto"/>
              <w:right w:val="single" w:sz="4" w:space="0" w:color="auto"/>
            </w:tcBorders>
          </w:tcPr>
          <w:p w14:paraId="4517A14E" w14:textId="77777777" w:rsidR="00674A84" w:rsidRPr="006D2208" w:rsidRDefault="00674A84" w:rsidP="00644DDE">
            <w:pPr>
              <w:pStyle w:val="TAC"/>
              <w:rPr>
                <w:rFonts w:eastAsia="Calibri"/>
              </w:rPr>
            </w:pPr>
            <w:r w:rsidRPr="006D2208">
              <w:t>P</w:t>
            </w:r>
          </w:p>
        </w:tc>
      </w:tr>
      <w:tr w:rsidR="00674A84" w:rsidRPr="006D2208" w14:paraId="161114ED" w14:textId="77777777" w:rsidTr="00644DDE">
        <w:tc>
          <w:tcPr>
            <w:tcW w:w="533" w:type="dxa"/>
            <w:tcBorders>
              <w:top w:val="single" w:sz="4" w:space="0" w:color="auto"/>
              <w:left w:val="single" w:sz="4" w:space="0" w:color="auto"/>
              <w:bottom w:val="single" w:sz="4" w:space="0" w:color="auto"/>
              <w:right w:val="single" w:sz="4" w:space="0" w:color="auto"/>
            </w:tcBorders>
          </w:tcPr>
          <w:p w14:paraId="65D332D0" w14:textId="77777777" w:rsidR="00674A84" w:rsidRPr="006D2208" w:rsidRDefault="00674A84" w:rsidP="00644DDE">
            <w:pPr>
              <w:pStyle w:val="TAC"/>
            </w:pPr>
            <w:r w:rsidRPr="006D2208">
              <w:t>5</w:t>
            </w:r>
          </w:p>
        </w:tc>
        <w:tc>
          <w:tcPr>
            <w:tcW w:w="3967" w:type="dxa"/>
            <w:tcBorders>
              <w:top w:val="single" w:sz="4" w:space="0" w:color="auto"/>
              <w:left w:val="single" w:sz="4" w:space="0" w:color="auto"/>
              <w:bottom w:val="single" w:sz="4" w:space="0" w:color="auto"/>
              <w:right w:val="single" w:sz="4" w:space="0" w:color="auto"/>
            </w:tcBorders>
          </w:tcPr>
          <w:p w14:paraId="72514C52" w14:textId="77777777" w:rsidR="00674A84" w:rsidRPr="006D2208" w:rsidRDefault="00674A84" w:rsidP="00644DDE">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the establishment of a group call with automatic commencement mode and implicit transmission request using the group regroup.</w:t>
            </w:r>
          </w:p>
          <w:p w14:paraId="33E9E22C" w14:textId="77777777" w:rsidR="00674A84" w:rsidRPr="006D2208" w:rsidRDefault="00674A84" w:rsidP="00644DDE">
            <w:pPr>
              <w:pStyle w:val="TAL"/>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2E96798B" w14:textId="77777777" w:rsidR="00674A84" w:rsidRPr="006D2208" w:rsidRDefault="00674A84" w:rsidP="00644DDE">
            <w:pPr>
              <w:pStyle w:val="TAC"/>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DC18EE1" w14:textId="77777777" w:rsidR="00674A84" w:rsidRPr="006D2208" w:rsidRDefault="00674A84" w:rsidP="00644DDE">
            <w:pPr>
              <w:pStyle w:val="TAL"/>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65932F38" w14:textId="77777777" w:rsidR="00674A84" w:rsidRPr="006D2208" w:rsidRDefault="00674A84" w:rsidP="00644DDE">
            <w:pPr>
              <w:pStyle w:val="TAC"/>
            </w:pPr>
            <w:r w:rsidRPr="006D2208">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5A875D3F" w14:textId="77777777" w:rsidR="00674A84" w:rsidRPr="006D2208" w:rsidRDefault="00674A84" w:rsidP="00644DDE">
            <w:pPr>
              <w:pStyle w:val="TAC"/>
            </w:pPr>
            <w:r w:rsidRPr="006D2208">
              <w:rPr>
                <w:rFonts w:eastAsia="Calibri"/>
              </w:rPr>
              <w:t>-</w:t>
            </w:r>
          </w:p>
        </w:tc>
      </w:tr>
      <w:tr w:rsidR="00674A84" w:rsidRPr="006D2208" w14:paraId="04D8FCDF" w14:textId="77777777" w:rsidTr="00644DDE">
        <w:tc>
          <w:tcPr>
            <w:tcW w:w="533" w:type="dxa"/>
            <w:tcBorders>
              <w:top w:val="single" w:sz="4" w:space="0" w:color="auto"/>
              <w:left w:val="single" w:sz="4" w:space="0" w:color="auto"/>
              <w:bottom w:val="single" w:sz="4" w:space="0" w:color="auto"/>
              <w:right w:val="single" w:sz="4" w:space="0" w:color="auto"/>
            </w:tcBorders>
          </w:tcPr>
          <w:p w14:paraId="285C962D" w14:textId="77777777" w:rsidR="00674A84" w:rsidRPr="006D2208" w:rsidRDefault="00674A84" w:rsidP="00644DDE">
            <w:pPr>
              <w:pStyle w:val="TAC"/>
            </w:pPr>
            <w:r w:rsidRPr="006D2208">
              <w:t>6</w:t>
            </w:r>
          </w:p>
        </w:tc>
        <w:tc>
          <w:tcPr>
            <w:tcW w:w="3967" w:type="dxa"/>
            <w:tcBorders>
              <w:top w:val="single" w:sz="4" w:space="0" w:color="auto"/>
              <w:left w:val="single" w:sz="4" w:space="0" w:color="auto"/>
              <w:bottom w:val="single" w:sz="4" w:space="0" w:color="auto"/>
              <w:right w:val="single" w:sz="4" w:space="0" w:color="auto"/>
            </w:tcBorders>
          </w:tcPr>
          <w:p w14:paraId="02F9FA2B" w14:textId="77777777" w:rsidR="00674A84" w:rsidRPr="006D2208" w:rsidRDefault="00674A84" w:rsidP="00644DDE">
            <w:pPr>
              <w:pStyle w:val="TAL"/>
              <w:rPr>
                <w:rFonts w:eastAsia="Calibri"/>
              </w:rPr>
            </w:pPr>
            <w:r w:rsidRPr="006D2208">
              <w:rPr>
                <w:rFonts w:eastAsia="Calibri"/>
              </w:rPr>
              <w:t>Check: Does the UE (</w:t>
            </w:r>
            <w:proofErr w:type="spellStart"/>
            <w:r w:rsidRPr="006D2208">
              <w:rPr>
                <w:rFonts w:eastAsia="Calibri"/>
                <w:lang w:eastAsia="ko-KR"/>
              </w:rPr>
              <w:t>MCVideo</w:t>
            </w:r>
            <w:proofErr w:type="spellEnd"/>
            <w:r w:rsidRPr="006D2208">
              <w:rPr>
                <w:rFonts w:eastAsia="Calibri"/>
                <w:lang w:eastAsia="ko-KR"/>
              </w:rPr>
              <w:t xml:space="preserve"> client) correctly perform procedure '</w:t>
            </w:r>
            <w:proofErr w:type="spellStart"/>
            <w:r w:rsidRPr="006D2208">
              <w:t>MCVideo</w:t>
            </w:r>
            <w:proofErr w:type="spellEnd"/>
            <w:r w:rsidRPr="006D2208">
              <w:t xml:space="preserve"> CO session establishment/modification without provisional responses other than 100 Trying' as described in TS 37.579-1 [2] Table 5.3B.1.3-1 </w:t>
            </w:r>
            <w:r w:rsidRPr="006D2208">
              <w:rPr>
                <w:bCs/>
              </w:rPr>
              <w:t xml:space="preserve">to </w:t>
            </w:r>
            <w:r w:rsidRPr="006D2208">
              <w:rPr>
                <w:rFonts w:eastAsia="Calibri"/>
              </w:rPr>
              <w:t xml:space="preserve">establish a group call with automatic commencement mode </w:t>
            </w:r>
            <w:r w:rsidRPr="006D2208">
              <w:rPr>
                <w:rFonts w:eastAsia="Calibri"/>
                <w:lang w:eastAsia="ko-KR"/>
              </w:rPr>
              <w:t xml:space="preserve">and implicit transmission control according to option </w:t>
            </w:r>
            <w:proofErr w:type="spellStart"/>
            <w:r w:rsidRPr="006D2208">
              <w:rPr>
                <w:rFonts w:eastAsia="Calibri"/>
                <w:lang w:eastAsia="ko-KR"/>
              </w:rPr>
              <w:t>b.i</w:t>
            </w:r>
            <w:proofErr w:type="spellEnd"/>
            <w:r w:rsidRPr="006D2208">
              <w:rPr>
                <w:rFonts w:eastAsia="Calibri"/>
                <w:lang w:eastAsia="ko-KR"/>
              </w:rPr>
              <w:t xml:space="preserve"> of NOTE 1 in TS 37.579.1 [2] Table 5.3B.1.3-1</w:t>
            </w:r>
            <w:r w:rsidRPr="006D2208">
              <w:rPr>
                <w:bCs/>
              </w:rPr>
              <w:t xml:space="preserve"> using the group regroup</w:t>
            </w:r>
            <w:r w:rsidRPr="006D2208">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AFEF17A" w14:textId="77777777" w:rsidR="00674A84" w:rsidRPr="006D2208" w:rsidRDefault="00674A84" w:rsidP="00644DDE">
            <w:pPr>
              <w:pStyle w:val="TAC"/>
              <w:rPr>
                <w:rFonts w:eastAsia="Calibri"/>
                <w:szCs w:val="22"/>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182B575" w14:textId="77777777" w:rsidR="00674A84" w:rsidRPr="006D2208" w:rsidRDefault="00674A84" w:rsidP="00644DDE">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E7815B4" w14:textId="77777777" w:rsidR="00674A84" w:rsidRPr="006D2208" w:rsidRDefault="00674A84" w:rsidP="00644DDE">
            <w:pPr>
              <w:pStyle w:val="TAC"/>
              <w:rPr>
                <w:rFonts w:eastAsia="Calibri"/>
              </w:rPr>
            </w:pPr>
            <w:r w:rsidRPr="006D2208">
              <w:rPr>
                <w:rFonts w:eastAsia="Calibri"/>
              </w:rPr>
              <w:t>2</w:t>
            </w:r>
          </w:p>
        </w:tc>
        <w:tc>
          <w:tcPr>
            <w:tcW w:w="850" w:type="dxa"/>
            <w:tcBorders>
              <w:top w:val="single" w:sz="4" w:space="0" w:color="auto"/>
              <w:left w:val="single" w:sz="4" w:space="0" w:color="auto"/>
              <w:bottom w:val="single" w:sz="4" w:space="0" w:color="auto"/>
              <w:right w:val="single" w:sz="4" w:space="0" w:color="auto"/>
            </w:tcBorders>
          </w:tcPr>
          <w:p w14:paraId="5FE5902D" w14:textId="77777777" w:rsidR="00674A84" w:rsidRPr="006D2208" w:rsidRDefault="00674A84" w:rsidP="00644DDE">
            <w:pPr>
              <w:pStyle w:val="TAC"/>
              <w:rPr>
                <w:rFonts w:eastAsia="Calibri"/>
              </w:rPr>
            </w:pPr>
            <w:r w:rsidRPr="006D2208">
              <w:t>P</w:t>
            </w:r>
          </w:p>
        </w:tc>
      </w:tr>
      <w:tr w:rsidR="00674A84" w:rsidRPr="006D2208" w14:paraId="4B350AD0" w14:textId="77777777" w:rsidTr="00644DDE">
        <w:tc>
          <w:tcPr>
            <w:tcW w:w="533" w:type="dxa"/>
            <w:tcBorders>
              <w:top w:val="single" w:sz="4" w:space="0" w:color="auto"/>
              <w:left w:val="single" w:sz="4" w:space="0" w:color="auto"/>
              <w:bottom w:val="single" w:sz="4" w:space="0" w:color="auto"/>
              <w:right w:val="single" w:sz="4" w:space="0" w:color="auto"/>
            </w:tcBorders>
          </w:tcPr>
          <w:p w14:paraId="1369A76B" w14:textId="77777777" w:rsidR="00674A84" w:rsidRPr="006D2208" w:rsidRDefault="00674A84" w:rsidP="00644DDE">
            <w:pPr>
              <w:pStyle w:val="TAC"/>
            </w:pPr>
            <w:r w:rsidRPr="006D2208">
              <w:t>7</w:t>
            </w:r>
          </w:p>
        </w:tc>
        <w:tc>
          <w:tcPr>
            <w:tcW w:w="3967" w:type="dxa"/>
            <w:tcBorders>
              <w:top w:val="single" w:sz="4" w:space="0" w:color="auto"/>
              <w:left w:val="single" w:sz="4" w:space="0" w:color="auto"/>
              <w:bottom w:val="single" w:sz="4" w:space="0" w:color="auto"/>
              <w:right w:val="single" w:sz="4" w:space="0" w:color="auto"/>
            </w:tcBorders>
          </w:tcPr>
          <w:p w14:paraId="57487462" w14:textId="77777777" w:rsidR="00674A84" w:rsidRPr="006D2208" w:rsidRDefault="00674A84" w:rsidP="00644DDE">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provide transmission granted notification to the user?</w:t>
            </w:r>
          </w:p>
          <w:p w14:paraId="11A5BC81" w14:textId="77777777" w:rsidR="00674A84" w:rsidRPr="006D2208" w:rsidRDefault="00674A84" w:rsidP="00644DDE">
            <w:pPr>
              <w:pStyle w:val="TAL"/>
              <w:rPr>
                <w:rFonts w:eastAsia="Calibri"/>
              </w:rPr>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1E3D5FBB" w14:textId="77777777" w:rsidR="00674A84" w:rsidRPr="006D2208" w:rsidRDefault="00674A84" w:rsidP="00644DDE">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338E4B9F" w14:textId="77777777" w:rsidR="00674A84" w:rsidRPr="006D2208" w:rsidRDefault="00674A84" w:rsidP="00644DDE">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74F7DF8F" w14:textId="77777777" w:rsidR="00674A84" w:rsidRPr="006D2208" w:rsidRDefault="00674A84" w:rsidP="00644DDE">
            <w:pPr>
              <w:pStyle w:val="TAC"/>
              <w:rPr>
                <w:rFonts w:eastAsia="Calibri"/>
              </w:rPr>
            </w:pPr>
            <w:r w:rsidRPr="006D2208">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6448781E" w14:textId="77777777" w:rsidR="00674A84" w:rsidRPr="006D2208" w:rsidRDefault="00674A84" w:rsidP="00644DDE">
            <w:pPr>
              <w:pStyle w:val="TAC"/>
              <w:rPr>
                <w:rFonts w:eastAsia="Calibri"/>
              </w:rPr>
            </w:pPr>
            <w:r w:rsidRPr="006D2208">
              <w:t>P</w:t>
            </w:r>
          </w:p>
        </w:tc>
      </w:tr>
      <w:tr w:rsidR="00674A84" w:rsidRPr="006D2208" w14:paraId="1BBF5523" w14:textId="77777777" w:rsidTr="00644DDE">
        <w:tc>
          <w:tcPr>
            <w:tcW w:w="533" w:type="dxa"/>
            <w:tcBorders>
              <w:top w:val="single" w:sz="4" w:space="0" w:color="auto"/>
              <w:left w:val="single" w:sz="4" w:space="0" w:color="auto"/>
              <w:bottom w:val="single" w:sz="4" w:space="0" w:color="auto"/>
              <w:right w:val="single" w:sz="4" w:space="0" w:color="auto"/>
            </w:tcBorders>
          </w:tcPr>
          <w:p w14:paraId="4CECA753" w14:textId="77777777" w:rsidR="00674A84" w:rsidRPr="006D2208" w:rsidRDefault="00674A84" w:rsidP="00644DDE">
            <w:pPr>
              <w:pStyle w:val="TAC"/>
            </w:pPr>
            <w:r w:rsidRPr="006D2208">
              <w:t>8</w:t>
            </w:r>
          </w:p>
        </w:tc>
        <w:tc>
          <w:tcPr>
            <w:tcW w:w="3967" w:type="dxa"/>
            <w:tcBorders>
              <w:top w:val="single" w:sz="4" w:space="0" w:color="auto"/>
              <w:left w:val="single" w:sz="4" w:space="0" w:color="auto"/>
              <w:bottom w:val="single" w:sz="4" w:space="0" w:color="auto"/>
              <w:right w:val="single" w:sz="4" w:space="0" w:color="auto"/>
            </w:tcBorders>
          </w:tcPr>
          <w:p w14:paraId="2DDC0C38" w14:textId="69C91765" w:rsidR="00674A84" w:rsidRPr="006D2208" w:rsidRDefault="00674A84" w:rsidP="00644DDE">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w:t>
            </w:r>
            <w:ins w:id="12" w:author="MCC160" w:date="2025-08-03T12:06:00Z" w16du:dateUtc="2025-08-03T10:06:00Z">
              <w:r w:rsidRPr="00674A84">
                <w:rPr>
                  <w:rFonts w:eastAsia="Calibri"/>
                </w:rPr>
                <w:t xml:space="preserve">request end of </w:t>
              </w:r>
            </w:ins>
            <w:del w:id="13" w:author="MCC160" w:date="2025-08-03T12:06:00Z" w16du:dateUtc="2025-08-03T10:06:00Z">
              <w:r w:rsidRPr="006D2208" w:rsidDel="00674A84">
                <w:rPr>
                  <w:rFonts w:eastAsia="Calibri"/>
                </w:rPr>
                <w:delText xml:space="preserve">end the </w:delText>
              </w:r>
            </w:del>
            <w:r w:rsidRPr="006D2208">
              <w:rPr>
                <w:rFonts w:eastAsia="Calibri"/>
              </w:rPr>
              <w:t>transmission.</w:t>
            </w:r>
          </w:p>
          <w:p w14:paraId="6DCD9DDA" w14:textId="77777777" w:rsidR="00674A84" w:rsidRPr="006D2208" w:rsidRDefault="00674A84" w:rsidP="00644DDE">
            <w:pPr>
              <w:pStyle w:val="TAL"/>
              <w:rPr>
                <w:rFonts w:eastAsia="Calibri"/>
              </w:rPr>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042DA86A" w14:textId="77777777" w:rsidR="00674A84" w:rsidRPr="006D2208" w:rsidRDefault="00674A84" w:rsidP="00644DDE">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66A2937E" w14:textId="77777777" w:rsidR="00674A84" w:rsidRPr="006D2208" w:rsidRDefault="00674A84" w:rsidP="00644DDE">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06013054" w14:textId="77777777" w:rsidR="00674A84" w:rsidRPr="006D2208" w:rsidRDefault="00674A84" w:rsidP="00644DDE">
            <w:pPr>
              <w:pStyle w:val="TAC"/>
              <w:rPr>
                <w:rFonts w:eastAsia="Calibri"/>
              </w:rPr>
            </w:pPr>
            <w:r w:rsidRPr="006D2208">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76A7BB0A" w14:textId="77777777" w:rsidR="00674A84" w:rsidRPr="006D2208" w:rsidRDefault="00674A84" w:rsidP="00644DDE">
            <w:pPr>
              <w:pStyle w:val="TAC"/>
              <w:rPr>
                <w:rFonts w:eastAsia="Calibri"/>
              </w:rPr>
            </w:pPr>
            <w:r w:rsidRPr="006D2208">
              <w:rPr>
                <w:rFonts w:eastAsia="Calibri"/>
              </w:rPr>
              <w:t>-</w:t>
            </w:r>
          </w:p>
        </w:tc>
      </w:tr>
      <w:tr w:rsidR="00674A84" w:rsidRPr="006D2208" w14:paraId="52D79E56" w14:textId="77777777" w:rsidTr="00644DDE">
        <w:tc>
          <w:tcPr>
            <w:tcW w:w="533" w:type="dxa"/>
            <w:tcBorders>
              <w:top w:val="single" w:sz="4" w:space="0" w:color="auto"/>
              <w:left w:val="single" w:sz="4" w:space="0" w:color="auto"/>
              <w:bottom w:val="single" w:sz="4" w:space="0" w:color="auto"/>
              <w:right w:val="single" w:sz="4" w:space="0" w:color="auto"/>
            </w:tcBorders>
          </w:tcPr>
          <w:p w14:paraId="1631E5C7" w14:textId="77777777" w:rsidR="00674A84" w:rsidRPr="006D2208" w:rsidRDefault="00674A84" w:rsidP="00644DDE">
            <w:pPr>
              <w:pStyle w:val="TAC"/>
            </w:pPr>
            <w:r w:rsidRPr="006D2208">
              <w:t>9</w:t>
            </w:r>
          </w:p>
        </w:tc>
        <w:tc>
          <w:tcPr>
            <w:tcW w:w="3967" w:type="dxa"/>
            <w:tcBorders>
              <w:top w:val="single" w:sz="4" w:space="0" w:color="auto"/>
              <w:left w:val="single" w:sz="4" w:space="0" w:color="auto"/>
              <w:bottom w:val="single" w:sz="4" w:space="0" w:color="auto"/>
              <w:right w:val="single" w:sz="4" w:space="0" w:color="auto"/>
            </w:tcBorders>
          </w:tcPr>
          <w:p w14:paraId="1348B067" w14:textId="77777777" w:rsidR="00674A84" w:rsidRPr="006D2208" w:rsidRDefault="00674A84" w:rsidP="00644DDE">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proofErr w:type="spellStart"/>
            <w:r w:rsidRPr="006D2208">
              <w:t>MCVideo</w:t>
            </w:r>
            <w:proofErr w:type="spellEnd"/>
            <w:r w:rsidRPr="006D2208">
              <w:t xml:space="preserve"> Transmission End Request CO'</w:t>
            </w:r>
            <w:r w:rsidRPr="006D2208">
              <w:rPr>
                <w:rFonts w:eastAsia="Calibri"/>
              </w:rPr>
              <w:t xml:space="preserve"> as described in </w:t>
            </w:r>
            <w:r w:rsidRPr="006D2208">
              <w:t>TS 37.579-1 [2] Table 5.3B.7.3-1?</w:t>
            </w:r>
          </w:p>
        </w:tc>
        <w:tc>
          <w:tcPr>
            <w:tcW w:w="708" w:type="dxa"/>
            <w:tcBorders>
              <w:top w:val="single" w:sz="4" w:space="0" w:color="auto"/>
              <w:left w:val="single" w:sz="4" w:space="0" w:color="auto"/>
              <w:bottom w:val="single" w:sz="4" w:space="0" w:color="auto"/>
              <w:right w:val="single" w:sz="4" w:space="0" w:color="auto"/>
            </w:tcBorders>
          </w:tcPr>
          <w:p w14:paraId="66A4203B" w14:textId="77777777" w:rsidR="00674A84" w:rsidRPr="006D2208" w:rsidRDefault="00674A84" w:rsidP="00644DDE">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417555D8" w14:textId="77777777" w:rsidR="00674A84" w:rsidRPr="006D2208" w:rsidRDefault="00674A84" w:rsidP="00644DDE">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4D6B1436" w14:textId="77777777" w:rsidR="00674A84" w:rsidRPr="006D2208" w:rsidRDefault="00674A84" w:rsidP="00644DDE">
            <w:pPr>
              <w:pStyle w:val="TAC"/>
              <w:rPr>
                <w:rFonts w:eastAsia="Calibri"/>
              </w:rPr>
            </w:pPr>
            <w:r w:rsidRPr="006D2208">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1FF3462B" w14:textId="77777777" w:rsidR="00674A84" w:rsidRPr="006D2208" w:rsidRDefault="00674A84" w:rsidP="00644DDE">
            <w:pPr>
              <w:pStyle w:val="TAC"/>
              <w:rPr>
                <w:rFonts w:eastAsia="Calibri"/>
              </w:rPr>
            </w:pPr>
            <w:r w:rsidRPr="006D2208">
              <w:t>P</w:t>
            </w:r>
          </w:p>
        </w:tc>
      </w:tr>
      <w:tr w:rsidR="00674A84" w:rsidRPr="006D2208" w14:paraId="5CDB04D2" w14:textId="77777777" w:rsidTr="00644DDE">
        <w:tc>
          <w:tcPr>
            <w:tcW w:w="533" w:type="dxa"/>
            <w:tcBorders>
              <w:top w:val="single" w:sz="4" w:space="0" w:color="auto"/>
              <w:left w:val="single" w:sz="4" w:space="0" w:color="auto"/>
              <w:bottom w:val="single" w:sz="4" w:space="0" w:color="auto"/>
              <w:right w:val="single" w:sz="4" w:space="0" w:color="auto"/>
            </w:tcBorders>
          </w:tcPr>
          <w:p w14:paraId="34E2245B" w14:textId="77777777" w:rsidR="00674A84" w:rsidRPr="006D2208" w:rsidRDefault="00674A84" w:rsidP="00644DDE">
            <w:pPr>
              <w:pStyle w:val="TAC"/>
            </w:pPr>
            <w:r w:rsidRPr="006D2208">
              <w:t>10</w:t>
            </w:r>
          </w:p>
        </w:tc>
        <w:tc>
          <w:tcPr>
            <w:tcW w:w="3967" w:type="dxa"/>
            <w:tcBorders>
              <w:top w:val="single" w:sz="4" w:space="0" w:color="auto"/>
              <w:left w:val="single" w:sz="4" w:space="0" w:color="auto"/>
              <w:bottom w:val="single" w:sz="4" w:space="0" w:color="auto"/>
              <w:right w:val="single" w:sz="4" w:space="0" w:color="auto"/>
            </w:tcBorders>
          </w:tcPr>
          <w:p w14:paraId="62998C1A" w14:textId="77777777" w:rsidR="00674A84" w:rsidRPr="006D2208" w:rsidRDefault="00674A84" w:rsidP="00644DDE">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release the call.</w:t>
            </w:r>
          </w:p>
          <w:p w14:paraId="37A0A181" w14:textId="77777777" w:rsidR="00674A84" w:rsidRPr="006D2208" w:rsidRDefault="00674A84" w:rsidP="00644DDE">
            <w:pPr>
              <w:pStyle w:val="TAL"/>
              <w:rPr>
                <w:rFonts w:eastAsia="Calibri"/>
              </w:rPr>
            </w:pPr>
            <w:r w:rsidRPr="006D2208">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2860A676" w14:textId="77777777" w:rsidR="00674A84" w:rsidRPr="006D2208" w:rsidRDefault="00674A84" w:rsidP="00644DDE">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1EDEB31E" w14:textId="77777777" w:rsidR="00674A84" w:rsidRPr="006D2208" w:rsidRDefault="00674A84" w:rsidP="00644DDE">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608A4CDB" w14:textId="77777777" w:rsidR="00674A84" w:rsidRPr="006D2208" w:rsidRDefault="00674A84" w:rsidP="00644DDE">
            <w:pPr>
              <w:pStyle w:val="TAC"/>
              <w:rPr>
                <w:rFonts w:eastAsia="Calibri"/>
              </w:rPr>
            </w:pPr>
            <w:r w:rsidRPr="006D2208">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34B347EC" w14:textId="77777777" w:rsidR="00674A84" w:rsidRPr="006D2208" w:rsidRDefault="00674A84" w:rsidP="00644DDE">
            <w:pPr>
              <w:pStyle w:val="TAC"/>
              <w:rPr>
                <w:rFonts w:eastAsia="Calibri"/>
              </w:rPr>
            </w:pPr>
            <w:r w:rsidRPr="006D2208">
              <w:rPr>
                <w:rFonts w:eastAsia="Calibri"/>
              </w:rPr>
              <w:t>-</w:t>
            </w:r>
          </w:p>
        </w:tc>
      </w:tr>
      <w:tr w:rsidR="00674A84" w:rsidRPr="006D2208" w14:paraId="2E090429" w14:textId="77777777" w:rsidTr="00644DDE">
        <w:tc>
          <w:tcPr>
            <w:tcW w:w="533" w:type="dxa"/>
            <w:tcBorders>
              <w:top w:val="single" w:sz="4" w:space="0" w:color="auto"/>
              <w:left w:val="single" w:sz="4" w:space="0" w:color="auto"/>
              <w:bottom w:val="single" w:sz="4" w:space="0" w:color="auto"/>
              <w:right w:val="single" w:sz="4" w:space="0" w:color="auto"/>
            </w:tcBorders>
          </w:tcPr>
          <w:p w14:paraId="5954CF31" w14:textId="77777777" w:rsidR="00674A84" w:rsidRPr="006D2208" w:rsidRDefault="00674A84" w:rsidP="00644DDE">
            <w:pPr>
              <w:pStyle w:val="TAC"/>
            </w:pPr>
            <w:r w:rsidRPr="006D2208">
              <w:t>11</w:t>
            </w:r>
          </w:p>
        </w:tc>
        <w:tc>
          <w:tcPr>
            <w:tcW w:w="3967" w:type="dxa"/>
            <w:tcBorders>
              <w:top w:val="single" w:sz="4" w:space="0" w:color="auto"/>
              <w:left w:val="single" w:sz="4" w:space="0" w:color="auto"/>
              <w:bottom w:val="single" w:sz="4" w:space="0" w:color="auto"/>
              <w:right w:val="single" w:sz="4" w:space="0" w:color="auto"/>
            </w:tcBorders>
          </w:tcPr>
          <w:p w14:paraId="259D8203" w14:textId="77777777" w:rsidR="00674A84" w:rsidRPr="006D2208" w:rsidRDefault="00674A84" w:rsidP="00644DDE">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r w:rsidRPr="006D2208">
              <w:t xml:space="preserve">MCX CO call release' </w:t>
            </w:r>
            <w:r w:rsidRPr="006D2208">
              <w:rPr>
                <w:rFonts w:eastAsia="Calibri"/>
              </w:rPr>
              <w:t xml:space="preserve">as described in </w:t>
            </w:r>
            <w:r w:rsidRPr="006D2208">
              <w:t xml:space="preserve">TS 37.579-1 [2] Table 5.3.10.3-1 </w:t>
            </w:r>
            <w:r w:rsidRPr="006D2208">
              <w:rPr>
                <w:rFonts w:eastAsia="Calibri"/>
              </w:rPr>
              <w:t>to release the call?</w:t>
            </w:r>
          </w:p>
        </w:tc>
        <w:tc>
          <w:tcPr>
            <w:tcW w:w="708" w:type="dxa"/>
            <w:tcBorders>
              <w:top w:val="single" w:sz="4" w:space="0" w:color="auto"/>
              <w:left w:val="single" w:sz="4" w:space="0" w:color="auto"/>
              <w:bottom w:val="single" w:sz="4" w:space="0" w:color="auto"/>
              <w:right w:val="single" w:sz="4" w:space="0" w:color="auto"/>
            </w:tcBorders>
          </w:tcPr>
          <w:p w14:paraId="2691868E" w14:textId="77777777" w:rsidR="00674A84" w:rsidRPr="006D2208" w:rsidRDefault="00674A84" w:rsidP="00644DDE">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37E3CAC8" w14:textId="77777777" w:rsidR="00674A84" w:rsidRPr="006D2208" w:rsidRDefault="00674A84" w:rsidP="00644DDE">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8E7224A" w14:textId="77777777" w:rsidR="00674A84" w:rsidRPr="006D2208" w:rsidRDefault="00674A84" w:rsidP="00644DDE">
            <w:pPr>
              <w:pStyle w:val="TAC"/>
              <w:rPr>
                <w:rFonts w:eastAsia="Calibri"/>
              </w:rPr>
            </w:pPr>
            <w:r w:rsidRPr="006D2208">
              <w:rPr>
                <w:rFonts w:eastAsia="Calibri"/>
              </w:rPr>
              <w:t>4</w:t>
            </w:r>
          </w:p>
        </w:tc>
        <w:tc>
          <w:tcPr>
            <w:tcW w:w="850" w:type="dxa"/>
            <w:tcBorders>
              <w:top w:val="single" w:sz="4" w:space="0" w:color="auto"/>
              <w:left w:val="single" w:sz="4" w:space="0" w:color="auto"/>
              <w:bottom w:val="single" w:sz="4" w:space="0" w:color="auto"/>
              <w:right w:val="single" w:sz="4" w:space="0" w:color="auto"/>
            </w:tcBorders>
          </w:tcPr>
          <w:p w14:paraId="161B3D3D" w14:textId="77777777" w:rsidR="00674A84" w:rsidRPr="006D2208" w:rsidRDefault="00674A84" w:rsidP="00644DDE">
            <w:pPr>
              <w:pStyle w:val="TAC"/>
              <w:rPr>
                <w:rFonts w:eastAsia="Calibri"/>
              </w:rPr>
            </w:pPr>
            <w:r w:rsidRPr="006D2208">
              <w:t>P</w:t>
            </w:r>
          </w:p>
        </w:tc>
      </w:tr>
      <w:tr w:rsidR="00674A84" w:rsidRPr="006D2208" w14:paraId="1C40472A" w14:textId="77777777" w:rsidTr="00644DDE">
        <w:tc>
          <w:tcPr>
            <w:tcW w:w="533" w:type="dxa"/>
            <w:tcBorders>
              <w:top w:val="single" w:sz="4" w:space="0" w:color="auto"/>
              <w:left w:val="single" w:sz="4" w:space="0" w:color="auto"/>
              <w:bottom w:val="single" w:sz="4" w:space="0" w:color="auto"/>
              <w:right w:val="single" w:sz="4" w:space="0" w:color="auto"/>
            </w:tcBorders>
          </w:tcPr>
          <w:p w14:paraId="2AF158CF" w14:textId="77777777" w:rsidR="00674A84" w:rsidRPr="006D2208" w:rsidRDefault="00674A84" w:rsidP="00644DDE">
            <w:pPr>
              <w:pStyle w:val="TAC"/>
            </w:pPr>
            <w:r w:rsidRPr="006D2208">
              <w:t>12</w:t>
            </w:r>
          </w:p>
        </w:tc>
        <w:tc>
          <w:tcPr>
            <w:tcW w:w="3967" w:type="dxa"/>
            <w:tcBorders>
              <w:top w:val="single" w:sz="4" w:space="0" w:color="auto"/>
              <w:left w:val="single" w:sz="4" w:space="0" w:color="auto"/>
              <w:bottom w:val="single" w:sz="4" w:space="0" w:color="auto"/>
              <w:right w:val="single" w:sz="4" w:space="0" w:color="auto"/>
            </w:tcBorders>
          </w:tcPr>
          <w:p w14:paraId="07E8D4B8" w14:textId="77777777" w:rsidR="00674A84" w:rsidRPr="006D2208" w:rsidRDefault="00674A84" w:rsidP="00644DDE">
            <w:pPr>
              <w:pStyle w:val="TAL"/>
              <w:rPr>
                <w:rFonts w:eastAsia="Calibri"/>
              </w:rPr>
            </w:pPr>
            <w:r w:rsidRPr="006D2208">
              <w:rPr>
                <w:rFonts w:eastAsia="Calibri"/>
              </w:rPr>
              <w:t>Check: Does the UE (</w:t>
            </w:r>
            <w:proofErr w:type="spellStart"/>
            <w:r w:rsidRPr="006D2208">
              <w:rPr>
                <w:rFonts w:eastAsia="Calibri"/>
                <w:lang w:eastAsia="ko-KR"/>
              </w:rPr>
              <w:t>MCVideo</w:t>
            </w:r>
            <w:proofErr w:type="spellEnd"/>
            <w:r w:rsidRPr="006D2208">
              <w:rPr>
                <w:rFonts w:eastAsia="Calibri"/>
                <w:lang w:eastAsia="ko-KR"/>
              </w:rPr>
              <w:t xml:space="preserve"> client) correctly perform procedure ‘</w:t>
            </w:r>
            <w:r w:rsidRPr="006D2208">
              <w:t xml:space="preserve">MCX SIP MESSAGE CT' as described in TS 37.579-1 [2] Table 5.3.33.3-1 </w:t>
            </w:r>
            <w:r w:rsidRPr="006D2208">
              <w:rPr>
                <w:bCs/>
              </w:rPr>
              <w:t xml:space="preserve">to </w:t>
            </w:r>
            <w:r w:rsidRPr="006D2208">
              <w:t>remove the group regroup?</w:t>
            </w:r>
          </w:p>
        </w:tc>
        <w:tc>
          <w:tcPr>
            <w:tcW w:w="708" w:type="dxa"/>
            <w:tcBorders>
              <w:top w:val="single" w:sz="4" w:space="0" w:color="auto"/>
              <w:left w:val="single" w:sz="4" w:space="0" w:color="auto"/>
              <w:bottom w:val="single" w:sz="4" w:space="0" w:color="auto"/>
              <w:right w:val="single" w:sz="4" w:space="0" w:color="auto"/>
            </w:tcBorders>
          </w:tcPr>
          <w:p w14:paraId="0A355051" w14:textId="77777777" w:rsidR="00674A84" w:rsidRPr="006D2208" w:rsidRDefault="00674A84" w:rsidP="00644DDE">
            <w:pPr>
              <w:pStyle w:val="TAC"/>
              <w:rPr>
                <w:rFonts w:eastAsia="Calibri"/>
              </w:rPr>
            </w:pPr>
            <w:r w:rsidRPr="006D2208">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3A56F31E" w14:textId="77777777" w:rsidR="00674A84" w:rsidRPr="006D2208" w:rsidRDefault="00674A84" w:rsidP="00644DDE">
            <w:pPr>
              <w:pStyle w:val="TAL"/>
              <w:rPr>
                <w:rFonts w:eastAsia="Calibri"/>
              </w:rPr>
            </w:pPr>
            <w:r w:rsidRPr="006D2208">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4B98883" w14:textId="77777777" w:rsidR="00674A84" w:rsidRPr="006D2208" w:rsidRDefault="00674A84" w:rsidP="00644DDE">
            <w:pPr>
              <w:pStyle w:val="TAC"/>
              <w:rPr>
                <w:rFonts w:eastAsia="Calibri"/>
              </w:rPr>
            </w:pPr>
            <w:r w:rsidRPr="006D2208">
              <w:rPr>
                <w:rFonts w:eastAsia="Calibri"/>
              </w:rPr>
              <w:t>5</w:t>
            </w:r>
          </w:p>
        </w:tc>
        <w:tc>
          <w:tcPr>
            <w:tcW w:w="850" w:type="dxa"/>
            <w:tcBorders>
              <w:top w:val="single" w:sz="4" w:space="0" w:color="auto"/>
              <w:left w:val="single" w:sz="4" w:space="0" w:color="auto"/>
              <w:bottom w:val="single" w:sz="4" w:space="0" w:color="auto"/>
              <w:right w:val="single" w:sz="4" w:space="0" w:color="auto"/>
            </w:tcBorders>
          </w:tcPr>
          <w:p w14:paraId="4CB6CF6C" w14:textId="77777777" w:rsidR="00674A84" w:rsidRPr="006D2208" w:rsidRDefault="00674A84" w:rsidP="00644DDE">
            <w:pPr>
              <w:pStyle w:val="TAC"/>
            </w:pPr>
            <w:r w:rsidRPr="006D2208">
              <w:t>P</w:t>
            </w:r>
          </w:p>
        </w:tc>
      </w:tr>
      <w:tr w:rsidR="00674A84" w:rsidRPr="006D2208" w14:paraId="627FF69C" w14:textId="77777777" w:rsidTr="00644DDE">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68F6E36F" w14:textId="77777777" w:rsidR="00674A84" w:rsidRPr="006D2208" w:rsidRDefault="00674A84" w:rsidP="00644DDE">
            <w:pPr>
              <w:pStyle w:val="TAN"/>
            </w:pPr>
            <w:r w:rsidRPr="006D2208">
              <w:t>NOTE 1:</w:t>
            </w:r>
            <w:r w:rsidRPr="006D2208">
              <w:tab/>
              <w:t>This is expected to be done via a suitable implementation dependent MMI.</w:t>
            </w:r>
          </w:p>
        </w:tc>
      </w:tr>
    </w:tbl>
    <w:p w14:paraId="62249DFB" w14:textId="77777777" w:rsidR="00674A84" w:rsidRPr="006D2208" w:rsidRDefault="00674A84" w:rsidP="00674A84"/>
    <w:p w14:paraId="31CD81D2" w14:textId="77777777" w:rsidR="00674A84" w:rsidRPr="006D2208" w:rsidRDefault="00674A84" w:rsidP="00674A84">
      <w:pPr>
        <w:pStyle w:val="H6"/>
      </w:pPr>
      <w:r w:rsidRPr="006D2208">
        <w:lastRenderedPageBreak/>
        <w:t>6.10.2.3.3</w:t>
      </w:r>
      <w:r w:rsidRPr="006D2208">
        <w:tab/>
        <w:t>Specific message contents</w:t>
      </w:r>
    </w:p>
    <w:p w14:paraId="33FA34C0" w14:textId="77777777" w:rsidR="00674A84" w:rsidRPr="006D2208" w:rsidRDefault="00674A84" w:rsidP="00674A84">
      <w:pPr>
        <w:pStyle w:val="TH"/>
        <w:rPr>
          <w:lang w:eastAsia="ko-KR"/>
        </w:rPr>
      </w:pPr>
      <w:r w:rsidRPr="006D2208">
        <w:t>Table 6.10.2.3.3-1: HTTP</w:t>
      </w:r>
      <w:r w:rsidRPr="006D2208">
        <w:rPr>
          <w:lang w:eastAsia="ko-KR"/>
        </w:rPr>
        <w:t xml:space="preserve"> PUT (step 2, </w:t>
      </w:r>
      <w:r w:rsidRPr="006D2208">
        <w:t>Table 6.10.2.3.2-1</w:t>
      </w:r>
      <w:r w:rsidRPr="006D2208">
        <w:rPr>
          <w:lang w:eastAsia="ko-KR"/>
        </w:rPr>
        <w:t>;</w:t>
      </w:r>
      <w:r w:rsidRPr="006D2208">
        <w:rPr>
          <w:lang w:eastAsia="ko-KR"/>
        </w:rPr>
        <w:br/>
        <w:t>step 1</w:t>
      </w:r>
      <w:r w:rsidRPr="006D2208">
        <w:t>, TS 37.579-1 [2], Table 5.3.26.3-1</w:t>
      </w:r>
      <w:r w:rsidRPr="006D2208">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74A84" w:rsidRPr="006D2208" w14:paraId="774EF095" w14:textId="77777777" w:rsidTr="00644DDE">
        <w:tc>
          <w:tcPr>
            <w:tcW w:w="9639" w:type="dxa"/>
          </w:tcPr>
          <w:p w14:paraId="20C66CF7" w14:textId="77777777" w:rsidR="00674A84" w:rsidRPr="006D2208" w:rsidRDefault="00674A84" w:rsidP="00644DDE">
            <w:pPr>
              <w:pStyle w:val="TAL"/>
              <w:rPr>
                <w:rFonts w:cs="Arial"/>
                <w:szCs w:val="18"/>
              </w:rPr>
            </w:pPr>
            <w:r w:rsidRPr="006D2208">
              <w:t>Derivation Path: TS 37.579-1 [2], Table 5.5.4.4-1, condition GROUPCREATE</w:t>
            </w:r>
          </w:p>
        </w:tc>
      </w:tr>
    </w:tbl>
    <w:p w14:paraId="2A706E74" w14:textId="77777777" w:rsidR="00674A84" w:rsidRPr="006D2208" w:rsidRDefault="00674A84" w:rsidP="00674A84"/>
    <w:p w14:paraId="364A2864" w14:textId="77777777" w:rsidR="00674A84" w:rsidRPr="006D2208" w:rsidRDefault="00674A84" w:rsidP="00674A84">
      <w:pPr>
        <w:pStyle w:val="TH"/>
      </w:pPr>
      <w:r w:rsidRPr="006D2208">
        <w:t>Table 6.10.2.3.3-2: SIP MESSAGE from the SS (Step 4, Table 6.10.2.3.2-1;</w:t>
      </w:r>
      <w:r w:rsidRPr="006D2208">
        <w:br/>
        <w:t>Step 2, TS 37.579-1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674A84" w:rsidRPr="006D2208" w14:paraId="4B0C27F1" w14:textId="77777777" w:rsidTr="00644DDE">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5FC4C68" w14:textId="77777777" w:rsidR="00674A84" w:rsidRPr="006D2208" w:rsidRDefault="00674A84" w:rsidP="00644DDE">
            <w:pPr>
              <w:pStyle w:val="TAL"/>
            </w:pPr>
            <w:r w:rsidRPr="006D2208">
              <w:t>Derivation Path: TS 37.579-1 [2], Table 5.5.2.7.2-1, condition ACCEPT-CONTACT-WITH-MEDIA-FEATURE-TAG</w:t>
            </w:r>
          </w:p>
        </w:tc>
      </w:tr>
      <w:tr w:rsidR="00674A84" w:rsidRPr="006D2208" w14:paraId="43B01528" w14:textId="77777777" w:rsidTr="00644DDE">
        <w:tc>
          <w:tcPr>
            <w:tcW w:w="2836" w:type="dxa"/>
            <w:tcBorders>
              <w:top w:val="single" w:sz="4" w:space="0" w:color="auto"/>
              <w:left w:val="single" w:sz="4" w:space="0" w:color="auto"/>
              <w:bottom w:val="single" w:sz="4" w:space="0" w:color="auto"/>
              <w:right w:val="single" w:sz="4" w:space="0" w:color="auto"/>
            </w:tcBorders>
            <w:vAlign w:val="center"/>
            <w:hideMark/>
          </w:tcPr>
          <w:p w14:paraId="2C65338D" w14:textId="77777777" w:rsidR="00674A84" w:rsidRPr="006D2208" w:rsidRDefault="00674A84" w:rsidP="00644DDE">
            <w:pPr>
              <w:pStyle w:val="TAH"/>
            </w:pPr>
            <w:r w:rsidRPr="006D2208">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41776A62" w14:textId="77777777" w:rsidR="00674A84" w:rsidRPr="006D2208" w:rsidRDefault="00674A84" w:rsidP="00644DD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1D391A5B" w14:textId="77777777" w:rsidR="00674A84" w:rsidRPr="006D2208" w:rsidRDefault="00674A84" w:rsidP="00644DD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32B4C5FD" w14:textId="77777777" w:rsidR="00674A84" w:rsidRPr="006D2208" w:rsidRDefault="00674A84" w:rsidP="00644DDE">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C1C45D6" w14:textId="77777777" w:rsidR="00674A84" w:rsidRPr="006D2208" w:rsidRDefault="00674A84" w:rsidP="00644DDE">
            <w:pPr>
              <w:pStyle w:val="TAH"/>
            </w:pPr>
            <w:r w:rsidRPr="006D2208">
              <w:t>Condition</w:t>
            </w:r>
          </w:p>
        </w:tc>
      </w:tr>
      <w:tr w:rsidR="00674A84" w:rsidRPr="006D2208" w14:paraId="6D3AF575" w14:textId="77777777" w:rsidTr="00644DDE">
        <w:tc>
          <w:tcPr>
            <w:tcW w:w="2836" w:type="dxa"/>
            <w:tcBorders>
              <w:top w:val="single" w:sz="4" w:space="0" w:color="auto"/>
              <w:left w:val="single" w:sz="4" w:space="0" w:color="auto"/>
              <w:bottom w:val="single" w:sz="4" w:space="0" w:color="auto"/>
              <w:right w:val="single" w:sz="4" w:space="0" w:color="auto"/>
            </w:tcBorders>
            <w:hideMark/>
          </w:tcPr>
          <w:p w14:paraId="55288762" w14:textId="77777777" w:rsidR="00674A84" w:rsidRPr="006D2208" w:rsidRDefault="00674A84" w:rsidP="00644DDE">
            <w:pPr>
              <w:pStyle w:val="TAL"/>
              <w:rPr>
                <w:b/>
                <w:bCs/>
              </w:rPr>
            </w:pPr>
            <w:r w:rsidRPr="006D2208">
              <w:rPr>
                <w:b/>
                <w:bCs/>
              </w:rPr>
              <w:t>P-Asserted-Identity</w:t>
            </w:r>
          </w:p>
        </w:tc>
        <w:tc>
          <w:tcPr>
            <w:tcW w:w="2129" w:type="dxa"/>
            <w:tcBorders>
              <w:top w:val="single" w:sz="4" w:space="0" w:color="auto"/>
              <w:left w:val="single" w:sz="4" w:space="0" w:color="auto"/>
              <w:bottom w:val="single" w:sz="4" w:space="0" w:color="auto"/>
              <w:right w:val="single" w:sz="4" w:space="0" w:color="auto"/>
            </w:tcBorders>
          </w:tcPr>
          <w:p w14:paraId="0EDE8B01" w14:textId="77777777" w:rsidR="00674A84" w:rsidRPr="006D2208" w:rsidRDefault="00674A84" w:rsidP="00644DDE">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0A875505" w14:textId="77777777" w:rsidR="00674A84" w:rsidRPr="006D2208" w:rsidRDefault="00674A84" w:rsidP="00644DDE">
            <w:pPr>
              <w:pStyle w:val="TAL"/>
            </w:pPr>
          </w:p>
        </w:tc>
        <w:tc>
          <w:tcPr>
            <w:tcW w:w="1419" w:type="dxa"/>
            <w:tcBorders>
              <w:top w:val="single" w:sz="4" w:space="0" w:color="auto"/>
              <w:left w:val="single" w:sz="4" w:space="0" w:color="auto"/>
              <w:bottom w:val="single" w:sz="4" w:space="0" w:color="auto"/>
              <w:right w:val="single" w:sz="4" w:space="0" w:color="auto"/>
            </w:tcBorders>
          </w:tcPr>
          <w:p w14:paraId="04D56860"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A11F043" w14:textId="77777777" w:rsidR="00674A84" w:rsidRPr="006D2208" w:rsidRDefault="00674A84" w:rsidP="00644DDE">
            <w:pPr>
              <w:pStyle w:val="TAL"/>
            </w:pPr>
          </w:p>
        </w:tc>
      </w:tr>
      <w:tr w:rsidR="00674A84" w:rsidRPr="006D2208" w14:paraId="5BA7A169" w14:textId="77777777" w:rsidTr="00644DDE">
        <w:tc>
          <w:tcPr>
            <w:tcW w:w="2836" w:type="dxa"/>
            <w:tcBorders>
              <w:top w:val="single" w:sz="4" w:space="0" w:color="auto"/>
              <w:left w:val="single" w:sz="4" w:space="0" w:color="auto"/>
              <w:bottom w:val="single" w:sz="4" w:space="0" w:color="auto"/>
              <w:right w:val="single" w:sz="4" w:space="0" w:color="auto"/>
            </w:tcBorders>
            <w:hideMark/>
          </w:tcPr>
          <w:p w14:paraId="09E76F69" w14:textId="77777777" w:rsidR="00674A84" w:rsidRPr="006D2208" w:rsidRDefault="00674A84" w:rsidP="00644DDE">
            <w:pPr>
              <w:pStyle w:val="TAL"/>
            </w:pPr>
            <w:r w:rsidRPr="006D2208">
              <w:t xml:space="preserve">  name-</w:t>
            </w:r>
            <w:proofErr w:type="spellStart"/>
            <w:r w:rsidRPr="006D2208">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0EA9C3D3" w14:textId="77777777" w:rsidR="00674A84" w:rsidRPr="006D2208" w:rsidRDefault="00674A84" w:rsidP="00644DDE">
            <w:pPr>
              <w:pStyle w:val="TAL"/>
            </w:pPr>
            <w:proofErr w:type="spellStart"/>
            <w:r w:rsidRPr="006D2208">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21CA1D5E" w14:textId="77777777" w:rsidR="00674A84" w:rsidRPr="006D2208" w:rsidRDefault="00674A84" w:rsidP="00644DD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1D55CF6" w14:textId="77777777" w:rsidR="00674A84" w:rsidRPr="006D2208" w:rsidRDefault="00674A84" w:rsidP="00644DDE">
            <w:pPr>
              <w:pStyle w:val="TAL"/>
            </w:pPr>
            <w:r w:rsidRPr="006D2208">
              <w:t>TS 24.281 [86] clause 21.2.2.4</w:t>
            </w:r>
          </w:p>
        </w:tc>
        <w:tc>
          <w:tcPr>
            <w:tcW w:w="1134" w:type="dxa"/>
            <w:tcBorders>
              <w:top w:val="single" w:sz="4" w:space="0" w:color="auto"/>
              <w:left w:val="single" w:sz="4" w:space="0" w:color="auto"/>
              <w:bottom w:val="single" w:sz="4" w:space="0" w:color="auto"/>
              <w:right w:val="single" w:sz="4" w:space="0" w:color="auto"/>
            </w:tcBorders>
            <w:vAlign w:val="bottom"/>
          </w:tcPr>
          <w:p w14:paraId="515C43F3" w14:textId="77777777" w:rsidR="00674A84" w:rsidRPr="006D2208" w:rsidRDefault="00674A84" w:rsidP="00644DDE">
            <w:pPr>
              <w:pStyle w:val="TAL"/>
            </w:pPr>
          </w:p>
        </w:tc>
      </w:tr>
      <w:tr w:rsidR="00674A84" w:rsidRPr="006D2208" w14:paraId="2E9E9B27" w14:textId="77777777" w:rsidTr="00644DDE">
        <w:tc>
          <w:tcPr>
            <w:tcW w:w="2836" w:type="dxa"/>
            <w:tcBorders>
              <w:top w:val="single" w:sz="4" w:space="0" w:color="auto"/>
              <w:left w:val="single" w:sz="4" w:space="0" w:color="auto"/>
              <w:bottom w:val="single" w:sz="4" w:space="0" w:color="auto"/>
              <w:right w:val="single" w:sz="4" w:space="0" w:color="auto"/>
            </w:tcBorders>
            <w:vAlign w:val="center"/>
            <w:hideMark/>
          </w:tcPr>
          <w:p w14:paraId="48E814B5" w14:textId="77777777" w:rsidR="00674A84" w:rsidRPr="006D2208" w:rsidRDefault="00674A84" w:rsidP="00644DDE">
            <w:pPr>
              <w:pStyle w:val="TAL"/>
              <w:rPr>
                <w:b/>
                <w:bCs/>
              </w:rPr>
            </w:pPr>
            <w:r w:rsidRPr="006D2208">
              <w:rPr>
                <w:b/>
                <w:bCs/>
              </w:rPr>
              <w:t>Message-body</w:t>
            </w:r>
          </w:p>
        </w:tc>
        <w:tc>
          <w:tcPr>
            <w:tcW w:w="2129" w:type="dxa"/>
            <w:tcBorders>
              <w:top w:val="single" w:sz="4" w:space="0" w:color="auto"/>
              <w:left w:val="single" w:sz="4" w:space="0" w:color="auto"/>
              <w:bottom w:val="single" w:sz="4" w:space="0" w:color="auto"/>
              <w:right w:val="single" w:sz="4" w:space="0" w:color="auto"/>
            </w:tcBorders>
          </w:tcPr>
          <w:p w14:paraId="0A6F3C3F" w14:textId="77777777" w:rsidR="00674A84" w:rsidRPr="006D2208" w:rsidRDefault="00674A84" w:rsidP="00644DDE">
            <w:pPr>
              <w:pStyle w:val="TAL"/>
            </w:pPr>
          </w:p>
        </w:tc>
        <w:tc>
          <w:tcPr>
            <w:tcW w:w="2127" w:type="dxa"/>
            <w:tcBorders>
              <w:top w:val="single" w:sz="4" w:space="0" w:color="auto"/>
              <w:left w:val="single" w:sz="4" w:space="0" w:color="auto"/>
              <w:bottom w:val="single" w:sz="4" w:space="0" w:color="auto"/>
              <w:right w:val="single" w:sz="4" w:space="0" w:color="auto"/>
            </w:tcBorders>
          </w:tcPr>
          <w:p w14:paraId="68670437" w14:textId="77777777" w:rsidR="00674A84" w:rsidRPr="006D2208" w:rsidRDefault="00674A84" w:rsidP="00644DDE">
            <w:pPr>
              <w:pStyle w:val="TAL"/>
            </w:pPr>
          </w:p>
        </w:tc>
        <w:tc>
          <w:tcPr>
            <w:tcW w:w="1419" w:type="dxa"/>
            <w:tcBorders>
              <w:top w:val="single" w:sz="4" w:space="0" w:color="auto"/>
              <w:left w:val="single" w:sz="4" w:space="0" w:color="auto"/>
              <w:bottom w:val="single" w:sz="4" w:space="0" w:color="auto"/>
              <w:right w:val="single" w:sz="4" w:space="0" w:color="auto"/>
            </w:tcBorders>
          </w:tcPr>
          <w:p w14:paraId="5319AF2F"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B628BEC" w14:textId="77777777" w:rsidR="00674A84" w:rsidRPr="006D2208" w:rsidRDefault="00674A84" w:rsidP="00644DDE">
            <w:pPr>
              <w:pStyle w:val="TAL"/>
            </w:pPr>
          </w:p>
        </w:tc>
      </w:tr>
      <w:tr w:rsidR="00674A84" w:rsidRPr="006D2208" w14:paraId="345E9412" w14:textId="77777777" w:rsidTr="00644DDE">
        <w:tc>
          <w:tcPr>
            <w:tcW w:w="2836" w:type="dxa"/>
            <w:tcBorders>
              <w:top w:val="single" w:sz="4" w:space="0" w:color="auto"/>
              <w:left w:val="single" w:sz="4" w:space="0" w:color="auto"/>
              <w:bottom w:val="single" w:sz="4" w:space="0" w:color="auto"/>
              <w:right w:val="single" w:sz="4" w:space="0" w:color="auto"/>
            </w:tcBorders>
            <w:hideMark/>
          </w:tcPr>
          <w:p w14:paraId="15B2E669" w14:textId="77777777" w:rsidR="00674A84" w:rsidRPr="006D2208" w:rsidRDefault="00674A84" w:rsidP="00644DDE">
            <w:pPr>
              <w:pStyle w:val="TAL"/>
            </w:pPr>
            <w:r w:rsidRPr="006D2208">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0B3E0950" w14:textId="77777777" w:rsidR="00674A84" w:rsidRPr="006D2208" w:rsidRDefault="00674A84" w:rsidP="00644DD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5F7FA42" w14:textId="77777777" w:rsidR="00674A84" w:rsidRPr="006D2208" w:rsidRDefault="00674A84" w:rsidP="00644DDE">
            <w:pPr>
              <w:pStyle w:val="TAL"/>
              <w:rPr>
                <w:b/>
                <w:bCs/>
              </w:rPr>
            </w:pPr>
            <w:proofErr w:type="spellStart"/>
            <w:r w:rsidRPr="006D2208">
              <w:rPr>
                <w:b/>
                <w:bCs/>
              </w:rPr>
              <w:t>MCVideo</w:t>
            </w:r>
            <w:proofErr w:type="spellEnd"/>
            <w:r w:rsidRPr="006D2208">
              <w:rPr>
                <w:b/>
                <w:bCs/>
              </w:rPr>
              <w:t>-Info</w:t>
            </w:r>
          </w:p>
        </w:tc>
        <w:tc>
          <w:tcPr>
            <w:tcW w:w="1419" w:type="dxa"/>
            <w:tcBorders>
              <w:top w:val="single" w:sz="4" w:space="0" w:color="auto"/>
              <w:left w:val="single" w:sz="4" w:space="0" w:color="auto"/>
              <w:bottom w:val="single" w:sz="4" w:space="0" w:color="auto"/>
              <w:right w:val="single" w:sz="4" w:space="0" w:color="auto"/>
            </w:tcBorders>
          </w:tcPr>
          <w:p w14:paraId="754898A7"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7D154755" w14:textId="77777777" w:rsidR="00674A84" w:rsidRPr="006D2208" w:rsidRDefault="00674A84" w:rsidP="00644DDE">
            <w:pPr>
              <w:pStyle w:val="TAL"/>
            </w:pPr>
          </w:p>
        </w:tc>
      </w:tr>
      <w:tr w:rsidR="00674A84" w:rsidRPr="006D2208" w14:paraId="3BE6BDEB" w14:textId="77777777" w:rsidTr="00644DDE">
        <w:tc>
          <w:tcPr>
            <w:tcW w:w="2836" w:type="dxa"/>
            <w:tcBorders>
              <w:top w:val="single" w:sz="4" w:space="0" w:color="auto"/>
              <w:left w:val="single" w:sz="4" w:space="0" w:color="auto"/>
              <w:bottom w:val="single" w:sz="4" w:space="0" w:color="auto"/>
              <w:right w:val="single" w:sz="4" w:space="0" w:color="auto"/>
            </w:tcBorders>
            <w:hideMark/>
          </w:tcPr>
          <w:p w14:paraId="2B634AAF" w14:textId="77777777" w:rsidR="00674A84" w:rsidRPr="006D2208" w:rsidRDefault="00674A84" w:rsidP="00644DDE">
            <w:pPr>
              <w:pStyle w:val="TAL"/>
            </w:pPr>
            <w:r w:rsidRPr="006D2208">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1B34F4BE" w14:textId="77777777" w:rsidR="00674A84" w:rsidRPr="006D2208" w:rsidRDefault="00674A84" w:rsidP="00644DDE">
            <w:pPr>
              <w:pStyle w:val="TAL"/>
            </w:pPr>
            <w:proofErr w:type="spellStart"/>
            <w:r w:rsidRPr="006D2208">
              <w:t>MCVideo</w:t>
            </w:r>
            <w:proofErr w:type="spellEnd"/>
            <w:r w:rsidRPr="006D2208">
              <w:t>-Info as described in Table 6.10.2.3.3-3</w:t>
            </w:r>
          </w:p>
        </w:tc>
        <w:tc>
          <w:tcPr>
            <w:tcW w:w="2127" w:type="dxa"/>
            <w:tcBorders>
              <w:top w:val="single" w:sz="4" w:space="0" w:color="auto"/>
              <w:left w:val="single" w:sz="4" w:space="0" w:color="auto"/>
              <w:bottom w:val="single" w:sz="4" w:space="0" w:color="auto"/>
              <w:right w:val="single" w:sz="4" w:space="0" w:color="auto"/>
            </w:tcBorders>
          </w:tcPr>
          <w:p w14:paraId="599DD658" w14:textId="77777777" w:rsidR="00674A84" w:rsidRPr="006D2208" w:rsidRDefault="00674A84" w:rsidP="00644DDE">
            <w:pPr>
              <w:pStyle w:val="TAL"/>
            </w:pPr>
          </w:p>
        </w:tc>
        <w:tc>
          <w:tcPr>
            <w:tcW w:w="1419" w:type="dxa"/>
            <w:tcBorders>
              <w:top w:val="single" w:sz="4" w:space="0" w:color="auto"/>
              <w:left w:val="single" w:sz="4" w:space="0" w:color="auto"/>
              <w:bottom w:val="single" w:sz="4" w:space="0" w:color="auto"/>
              <w:right w:val="single" w:sz="4" w:space="0" w:color="auto"/>
            </w:tcBorders>
          </w:tcPr>
          <w:p w14:paraId="1734C616" w14:textId="77777777" w:rsidR="00674A84" w:rsidRPr="006D2208" w:rsidRDefault="00674A84" w:rsidP="00644DDE">
            <w:pPr>
              <w:pStyle w:val="TAL"/>
            </w:pPr>
            <w:r w:rsidRPr="006D2208">
              <w:t>TS 24.281 [86] clause 21.2.2.4</w:t>
            </w:r>
          </w:p>
        </w:tc>
        <w:tc>
          <w:tcPr>
            <w:tcW w:w="1134" w:type="dxa"/>
            <w:tcBorders>
              <w:top w:val="single" w:sz="4" w:space="0" w:color="auto"/>
              <w:left w:val="single" w:sz="4" w:space="0" w:color="auto"/>
              <w:bottom w:val="single" w:sz="4" w:space="0" w:color="auto"/>
              <w:right w:val="single" w:sz="4" w:space="0" w:color="auto"/>
            </w:tcBorders>
          </w:tcPr>
          <w:p w14:paraId="5EA004D8" w14:textId="77777777" w:rsidR="00674A84" w:rsidRPr="006D2208" w:rsidRDefault="00674A84" w:rsidP="00644DDE">
            <w:pPr>
              <w:pStyle w:val="TAL"/>
            </w:pPr>
          </w:p>
        </w:tc>
      </w:tr>
      <w:tr w:rsidR="00674A84" w:rsidRPr="006D2208" w14:paraId="54BABA05" w14:textId="77777777" w:rsidTr="00644DDE">
        <w:tc>
          <w:tcPr>
            <w:tcW w:w="2836" w:type="dxa"/>
            <w:tcBorders>
              <w:top w:val="single" w:sz="4" w:space="0" w:color="auto"/>
              <w:left w:val="single" w:sz="4" w:space="0" w:color="auto"/>
              <w:bottom w:val="single" w:sz="4" w:space="0" w:color="auto"/>
              <w:right w:val="single" w:sz="4" w:space="0" w:color="auto"/>
            </w:tcBorders>
          </w:tcPr>
          <w:p w14:paraId="1E10A5FB" w14:textId="77777777" w:rsidR="00674A84" w:rsidRPr="006D2208" w:rsidRDefault="00674A84" w:rsidP="00644DDE">
            <w:pPr>
              <w:pStyle w:val="TAL"/>
            </w:pPr>
            <w:r w:rsidRPr="006D2208">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7FBC5E34" w14:textId="77777777" w:rsidR="00674A84" w:rsidRPr="006D2208" w:rsidRDefault="00674A84" w:rsidP="00644DDE">
            <w:pPr>
              <w:pStyle w:val="TAL"/>
            </w:pPr>
          </w:p>
        </w:tc>
        <w:tc>
          <w:tcPr>
            <w:tcW w:w="2127" w:type="dxa"/>
            <w:tcBorders>
              <w:top w:val="single" w:sz="4" w:space="0" w:color="auto"/>
              <w:left w:val="single" w:sz="4" w:space="0" w:color="auto"/>
              <w:bottom w:val="single" w:sz="4" w:space="0" w:color="auto"/>
              <w:right w:val="single" w:sz="4" w:space="0" w:color="auto"/>
            </w:tcBorders>
          </w:tcPr>
          <w:p w14:paraId="7876F0CA" w14:textId="77777777" w:rsidR="00674A84" w:rsidRPr="006D2208" w:rsidRDefault="00674A84" w:rsidP="00644DDE">
            <w:pPr>
              <w:pStyle w:val="TAL"/>
              <w:rPr>
                <w:b/>
              </w:rPr>
            </w:pPr>
            <w:proofErr w:type="spellStart"/>
            <w:r w:rsidRPr="006D2208">
              <w:rPr>
                <w:b/>
              </w:rPr>
              <w:t>MCVideo</w:t>
            </w:r>
            <w:proofErr w:type="spellEnd"/>
            <w:r w:rsidRPr="006D2208">
              <w:rPr>
                <w:b/>
              </w:rPr>
              <w:t>-Regroup</w:t>
            </w:r>
          </w:p>
        </w:tc>
        <w:tc>
          <w:tcPr>
            <w:tcW w:w="1419" w:type="dxa"/>
            <w:tcBorders>
              <w:top w:val="single" w:sz="4" w:space="0" w:color="auto"/>
              <w:left w:val="single" w:sz="4" w:space="0" w:color="auto"/>
              <w:bottom w:val="single" w:sz="4" w:space="0" w:color="auto"/>
              <w:right w:val="single" w:sz="4" w:space="0" w:color="auto"/>
            </w:tcBorders>
          </w:tcPr>
          <w:p w14:paraId="060077FD"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5B07C919" w14:textId="77777777" w:rsidR="00674A84" w:rsidRPr="006D2208" w:rsidRDefault="00674A84" w:rsidP="00644DDE">
            <w:pPr>
              <w:pStyle w:val="TAL"/>
            </w:pPr>
          </w:p>
        </w:tc>
      </w:tr>
      <w:tr w:rsidR="00674A84" w:rsidRPr="006D2208" w14:paraId="795DAE49" w14:textId="77777777" w:rsidTr="00644DDE">
        <w:tc>
          <w:tcPr>
            <w:tcW w:w="2836" w:type="dxa"/>
            <w:tcBorders>
              <w:top w:val="single" w:sz="4" w:space="0" w:color="auto"/>
              <w:left w:val="single" w:sz="4" w:space="0" w:color="auto"/>
              <w:bottom w:val="single" w:sz="4" w:space="0" w:color="auto"/>
              <w:right w:val="single" w:sz="4" w:space="0" w:color="auto"/>
            </w:tcBorders>
          </w:tcPr>
          <w:p w14:paraId="1A7F27E9" w14:textId="77777777" w:rsidR="00674A84" w:rsidRPr="006D2208" w:rsidRDefault="00674A84" w:rsidP="00644DDE">
            <w:pPr>
              <w:pStyle w:val="TAL"/>
            </w:pPr>
            <w:r w:rsidRPr="006D2208">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1B2AE42C" w14:textId="77777777" w:rsidR="00674A84" w:rsidRPr="006D2208" w:rsidRDefault="00674A84" w:rsidP="00644DDE">
            <w:pPr>
              <w:pStyle w:val="TAL"/>
            </w:pPr>
          </w:p>
        </w:tc>
        <w:tc>
          <w:tcPr>
            <w:tcW w:w="2127" w:type="dxa"/>
            <w:tcBorders>
              <w:top w:val="single" w:sz="4" w:space="0" w:color="auto"/>
              <w:left w:val="single" w:sz="4" w:space="0" w:color="auto"/>
              <w:bottom w:val="single" w:sz="4" w:space="0" w:color="auto"/>
              <w:right w:val="single" w:sz="4" w:space="0" w:color="auto"/>
            </w:tcBorders>
          </w:tcPr>
          <w:p w14:paraId="57802D3F" w14:textId="77777777" w:rsidR="00674A84" w:rsidRPr="006D2208" w:rsidRDefault="00674A84" w:rsidP="00644DDE">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B54ABBE"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2A4D7A68" w14:textId="77777777" w:rsidR="00674A84" w:rsidRPr="006D2208" w:rsidRDefault="00674A84" w:rsidP="00644DDE">
            <w:pPr>
              <w:pStyle w:val="TAL"/>
            </w:pPr>
          </w:p>
        </w:tc>
      </w:tr>
      <w:tr w:rsidR="00674A84" w:rsidRPr="006D2208" w14:paraId="73FD78EC" w14:textId="77777777" w:rsidTr="00644DDE">
        <w:tc>
          <w:tcPr>
            <w:tcW w:w="2836" w:type="dxa"/>
            <w:tcBorders>
              <w:top w:val="single" w:sz="4" w:space="0" w:color="auto"/>
              <w:left w:val="single" w:sz="4" w:space="0" w:color="auto"/>
              <w:bottom w:val="single" w:sz="4" w:space="0" w:color="auto"/>
              <w:right w:val="single" w:sz="4" w:space="0" w:color="auto"/>
            </w:tcBorders>
          </w:tcPr>
          <w:p w14:paraId="19F423CD" w14:textId="77777777" w:rsidR="00674A84" w:rsidRPr="006D2208" w:rsidRDefault="00674A84" w:rsidP="00644DDE">
            <w:pPr>
              <w:pStyle w:val="TAL"/>
            </w:pPr>
            <w:r w:rsidRPr="006D2208">
              <w:t xml:space="preserve">      </w:t>
            </w:r>
            <w:r w:rsidRPr="006D2208">
              <w:rPr>
                <w:bCs/>
              </w:rPr>
              <w:t>Content-Type</w:t>
            </w:r>
          </w:p>
        </w:tc>
        <w:tc>
          <w:tcPr>
            <w:tcW w:w="2129" w:type="dxa"/>
            <w:tcBorders>
              <w:top w:val="single" w:sz="4" w:space="0" w:color="auto"/>
              <w:left w:val="single" w:sz="4" w:space="0" w:color="auto"/>
              <w:bottom w:val="single" w:sz="4" w:space="0" w:color="auto"/>
              <w:right w:val="single" w:sz="4" w:space="0" w:color="auto"/>
            </w:tcBorders>
          </w:tcPr>
          <w:p w14:paraId="460E3DEC" w14:textId="77777777" w:rsidR="00674A84" w:rsidRPr="006D2208" w:rsidRDefault="00674A84" w:rsidP="00644DDE">
            <w:pPr>
              <w:pStyle w:val="TAL"/>
            </w:pPr>
            <w:r w:rsidRPr="006D2208">
              <w:t>"application/vnd.3gpp.mcvideo-regroup+xml"</w:t>
            </w:r>
          </w:p>
        </w:tc>
        <w:tc>
          <w:tcPr>
            <w:tcW w:w="2127" w:type="dxa"/>
            <w:tcBorders>
              <w:top w:val="single" w:sz="4" w:space="0" w:color="auto"/>
              <w:left w:val="single" w:sz="4" w:space="0" w:color="auto"/>
              <w:bottom w:val="single" w:sz="4" w:space="0" w:color="auto"/>
              <w:right w:val="single" w:sz="4" w:space="0" w:color="auto"/>
            </w:tcBorders>
          </w:tcPr>
          <w:p w14:paraId="2B6A6765" w14:textId="77777777" w:rsidR="00674A84" w:rsidRPr="006D2208" w:rsidRDefault="00674A84" w:rsidP="00644DDE">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C0D4D4F"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155B8B58" w14:textId="77777777" w:rsidR="00674A84" w:rsidRPr="006D2208" w:rsidRDefault="00674A84" w:rsidP="00644DDE">
            <w:pPr>
              <w:pStyle w:val="TAL"/>
            </w:pPr>
          </w:p>
        </w:tc>
      </w:tr>
      <w:tr w:rsidR="00674A84" w:rsidRPr="006D2208" w14:paraId="361EA9C7" w14:textId="77777777" w:rsidTr="00644DDE">
        <w:tc>
          <w:tcPr>
            <w:tcW w:w="2836" w:type="dxa"/>
            <w:tcBorders>
              <w:top w:val="single" w:sz="4" w:space="0" w:color="auto"/>
              <w:left w:val="single" w:sz="4" w:space="0" w:color="auto"/>
              <w:bottom w:val="single" w:sz="4" w:space="0" w:color="auto"/>
              <w:right w:val="single" w:sz="4" w:space="0" w:color="auto"/>
            </w:tcBorders>
          </w:tcPr>
          <w:p w14:paraId="5E14DA49" w14:textId="77777777" w:rsidR="00674A84" w:rsidRPr="006D2208" w:rsidRDefault="00674A84" w:rsidP="00644DDE">
            <w:pPr>
              <w:pStyle w:val="TAL"/>
            </w:pPr>
            <w:r w:rsidRPr="006D2208">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610719BB" w14:textId="77777777" w:rsidR="00674A84" w:rsidRPr="006D2208" w:rsidRDefault="00674A84" w:rsidP="00644DDE">
            <w:pPr>
              <w:pStyle w:val="TAL"/>
            </w:pPr>
            <w:r w:rsidRPr="006D2208">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6872F465" w14:textId="77777777" w:rsidR="00674A84" w:rsidRPr="006D2208" w:rsidRDefault="00674A84" w:rsidP="00644DDE">
            <w:pPr>
              <w:pStyle w:val="TAL"/>
            </w:pPr>
            <w:r w:rsidRPr="006D2208">
              <w:t xml:space="preserve">Unique URL identifying the </w:t>
            </w:r>
            <w:proofErr w:type="spellStart"/>
            <w:r w:rsidRPr="006D2208">
              <w:t>MCVideo</w:t>
            </w:r>
            <w:proofErr w:type="spellEnd"/>
            <w:r w:rsidRPr="006D2208">
              <w:t>-Regroup XML MIME body; used as reference in the signature MIME body</w:t>
            </w:r>
          </w:p>
          <w:p w14:paraId="1D16C240" w14:textId="77777777" w:rsidR="00674A84" w:rsidRPr="006D2208" w:rsidRDefault="00674A84" w:rsidP="00644DDE">
            <w:pPr>
              <w:pStyle w:val="TAL"/>
            </w:pPr>
          </w:p>
          <w:p w14:paraId="0D26D8E3" w14:textId="77777777" w:rsidR="00674A84" w:rsidRPr="006D2208" w:rsidRDefault="00674A84" w:rsidP="00644DDE">
            <w:pPr>
              <w:pStyle w:val="TAL"/>
              <w:rPr>
                <w:bCs/>
              </w:rPr>
            </w:pPr>
            <w:r w:rsidRPr="006D2208">
              <w:rPr>
                <w:color w:val="FF0000"/>
              </w:rPr>
              <w:t xml:space="preserve">Editor’s note: It is not clear in </w:t>
            </w:r>
            <w:r>
              <w:rPr>
                <w:color w:val="FF0000"/>
              </w:rPr>
              <w:t xml:space="preserve">TS </w:t>
            </w:r>
            <w:r w:rsidRPr="006D2208">
              <w:rPr>
                <w:color w:val="FF0000"/>
              </w:rPr>
              <w:t xml:space="preserve">24.281 whether or not the </w:t>
            </w:r>
            <w:proofErr w:type="spellStart"/>
            <w:r w:rsidRPr="006D2208">
              <w:rPr>
                <w:color w:val="FF0000"/>
              </w:rPr>
              <w:t>MCVideo</w:t>
            </w:r>
            <w:proofErr w:type="spellEnd"/>
            <w:r w:rsidRPr="006D2208">
              <w:rPr>
                <w:color w:val="FF0000"/>
              </w:rPr>
              <w:t>-Regroup body shall have a signature; nevertheless the client should be able to cope with it or ignore it.</w:t>
            </w:r>
          </w:p>
        </w:tc>
        <w:tc>
          <w:tcPr>
            <w:tcW w:w="1419" w:type="dxa"/>
            <w:tcBorders>
              <w:top w:val="single" w:sz="4" w:space="0" w:color="auto"/>
              <w:left w:val="single" w:sz="4" w:space="0" w:color="auto"/>
              <w:bottom w:val="single" w:sz="4" w:space="0" w:color="auto"/>
              <w:right w:val="single" w:sz="4" w:space="0" w:color="auto"/>
            </w:tcBorders>
          </w:tcPr>
          <w:p w14:paraId="265B2275"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11459981" w14:textId="77777777" w:rsidR="00674A84" w:rsidRPr="006D2208" w:rsidRDefault="00674A84" w:rsidP="00644DDE">
            <w:pPr>
              <w:pStyle w:val="TAL"/>
            </w:pPr>
          </w:p>
        </w:tc>
      </w:tr>
      <w:tr w:rsidR="00674A84" w:rsidRPr="006D2208" w14:paraId="364EAF62" w14:textId="77777777" w:rsidTr="00644DDE">
        <w:tc>
          <w:tcPr>
            <w:tcW w:w="2836" w:type="dxa"/>
            <w:tcBorders>
              <w:top w:val="single" w:sz="4" w:space="0" w:color="auto"/>
              <w:left w:val="single" w:sz="4" w:space="0" w:color="auto"/>
              <w:bottom w:val="single" w:sz="4" w:space="0" w:color="auto"/>
              <w:right w:val="single" w:sz="4" w:space="0" w:color="auto"/>
            </w:tcBorders>
          </w:tcPr>
          <w:p w14:paraId="51640ECF" w14:textId="77777777" w:rsidR="00674A84" w:rsidRPr="006D2208" w:rsidRDefault="00674A84" w:rsidP="00644DDE">
            <w:pPr>
              <w:pStyle w:val="TAL"/>
            </w:pPr>
            <w:r w:rsidRPr="006D2208">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0698FB09" w14:textId="77777777" w:rsidR="00674A84" w:rsidRPr="006D2208" w:rsidRDefault="00674A84" w:rsidP="00644DDE">
            <w:pPr>
              <w:pStyle w:val="TAL"/>
            </w:pPr>
            <w:proofErr w:type="spellStart"/>
            <w:r w:rsidRPr="006D2208">
              <w:t>MCVideo</w:t>
            </w:r>
            <w:proofErr w:type="spellEnd"/>
            <w:r w:rsidRPr="006D2208">
              <w:t>-Regroup as described in Table 6.10.2.3.3-4</w:t>
            </w:r>
          </w:p>
        </w:tc>
        <w:tc>
          <w:tcPr>
            <w:tcW w:w="2127" w:type="dxa"/>
            <w:tcBorders>
              <w:top w:val="single" w:sz="4" w:space="0" w:color="auto"/>
              <w:left w:val="single" w:sz="4" w:space="0" w:color="auto"/>
              <w:bottom w:val="single" w:sz="4" w:space="0" w:color="auto"/>
              <w:right w:val="single" w:sz="4" w:space="0" w:color="auto"/>
            </w:tcBorders>
          </w:tcPr>
          <w:p w14:paraId="35E347F6" w14:textId="77777777" w:rsidR="00674A84" w:rsidRPr="006D2208" w:rsidRDefault="00674A84" w:rsidP="00644DDE">
            <w:pPr>
              <w:pStyle w:val="TAL"/>
            </w:pPr>
          </w:p>
        </w:tc>
        <w:tc>
          <w:tcPr>
            <w:tcW w:w="1419" w:type="dxa"/>
            <w:tcBorders>
              <w:top w:val="single" w:sz="4" w:space="0" w:color="auto"/>
              <w:left w:val="single" w:sz="4" w:space="0" w:color="auto"/>
              <w:bottom w:val="single" w:sz="4" w:space="0" w:color="auto"/>
              <w:right w:val="single" w:sz="4" w:space="0" w:color="auto"/>
            </w:tcBorders>
          </w:tcPr>
          <w:p w14:paraId="6B4C6AFA" w14:textId="77777777" w:rsidR="00674A84" w:rsidRPr="006D2208" w:rsidRDefault="00674A84" w:rsidP="00644DDE">
            <w:pPr>
              <w:pStyle w:val="TAL"/>
            </w:pPr>
            <w:r w:rsidRPr="006D2208">
              <w:t>TS 24.281 [86] clause 21.2.2.4</w:t>
            </w:r>
          </w:p>
        </w:tc>
        <w:tc>
          <w:tcPr>
            <w:tcW w:w="1134" w:type="dxa"/>
            <w:tcBorders>
              <w:top w:val="single" w:sz="4" w:space="0" w:color="auto"/>
              <w:left w:val="single" w:sz="4" w:space="0" w:color="auto"/>
              <w:bottom w:val="single" w:sz="4" w:space="0" w:color="auto"/>
              <w:right w:val="single" w:sz="4" w:space="0" w:color="auto"/>
            </w:tcBorders>
          </w:tcPr>
          <w:p w14:paraId="6DB0E504" w14:textId="77777777" w:rsidR="00674A84" w:rsidRPr="006D2208" w:rsidRDefault="00674A84" w:rsidP="00644DDE">
            <w:pPr>
              <w:pStyle w:val="TAL"/>
            </w:pPr>
          </w:p>
        </w:tc>
      </w:tr>
    </w:tbl>
    <w:p w14:paraId="03AB0FDB" w14:textId="77777777" w:rsidR="00674A84" w:rsidRPr="006D2208" w:rsidRDefault="00674A84" w:rsidP="00674A84"/>
    <w:p w14:paraId="548C0273" w14:textId="77777777" w:rsidR="00674A84" w:rsidRPr="006D2208" w:rsidRDefault="00674A84" w:rsidP="00674A84">
      <w:pPr>
        <w:pStyle w:val="TH"/>
      </w:pPr>
      <w:r w:rsidRPr="006D2208">
        <w:t xml:space="preserve">Table 6.10.2.3.3-3: </w:t>
      </w:r>
      <w:proofErr w:type="spellStart"/>
      <w:r w:rsidRPr="006D2208">
        <w:t>MCVideo</w:t>
      </w:r>
      <w:proofErr w:type="spellEnd"/>
      <w:r w:rsidRPr="006D2208">
        <w:t>-Info in SIP MESSAGE (Table 6.10.2.3.3-2)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674A84" w:rsidRPr="006D2208" w14:paraId="29CB6FBE" w14:textId="77777777" w:rsidTr="00644DDE">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A46D0F8" w14:textId="77777777" w:rsidR="00674A84" w:rsidRPr="006D2208" w:rsidRDefault="00674A84" w:rsidP="00644DDE">
            <w:pPr>
              <w:pStyle w:val="TAL"/>
            </w:pPr>
            <w:r w:rsidRPr="006D2208">
              <w:t>Derivation Path: TS 37.579-1 [2], Table 5.5.3.2.2-2</w:t>
            </w:r>
          </w:p>
        </w:tc>
      </w:tr>
      <w:tr w:rsidR="00674A84" w:rsidRPr="006D2208" w14:paraId="34CA2A48" w14:textId="77777777" w:rsidTr="00644DDE">
        <w:tc>
          <w:tcPr>
            <w:tcW w:w="2836" w:type="dxa"/>
            <w:tcBorders>
              <w:top w:val="single" w:sz="4" w:space="0" w:color="auto"/>
              <w:left w:val="single" w:sz="4" w:space="0" w:color="auto"/>
              <w:bottom w:val="single" w:sz="4" w:space="0" w:color="auto"/>
              <w:right w:val="single" w:sz="4" w:space="0" w:color="auto"/>
            </w:tcBorders>
            <w:vAlign w:val="center"/>
            <w:hideMark/>
          </w:tcPr>
          <w:p w14:paraId="7C8AA7F5" w14:textId="77777777" w:rsidR="00674A84" w:rsidRPr="006D2208" w:rsidRDefault="00674A84" w:rsidP="00644DDE">
            <w:pPr>
              <w:pStyle w:val="TAH"/>
            </w:pPr>
            <w:r w:rsidRPr="006D2208">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E5A5D55" w14:textId="77777777" w:rsidR="00674A84" w:rsidRPr="006D2208" w:rsidRDefault="00674A84" w:rsidP="00644DD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1BBB857C" w14:textId="77777777" w:rsidR="00674A84" w:rsidRPr="006D2208" w:rsidRDefault="00674A84" w:rsidP="00644DD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03FCA66A" w14:textId="77777777" w:rsidR="00674A84" w:rsidRPr="006D2208" w:rsidRDefault="00674A84" w:rsidP="00644DDE">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E88E51C" w14:textId="77777777" w:rsidR="00674A84" w:rsidRPr="006D2208" w:rsidRDefault="00674A84" w:rsidP="00644DDE">
            <w:pPr>
              <w:pStyle w:val="TAH"/>
            </w:pPr>
            <w:r w:rsidRPr="006D2208">
              <w:t>Condition</w:t>
            </w:r>
          </w:p>
        </w:tc>
      </w:tr>
      <w:tr w:rsidR="00674A84" w:rsidRPr="006D2208" w14:paraId="65FD9AB4" w14:textId="77777777" w:rsidTr="00644DDE">
        <w:tc>
          <w:tcPr>
            <w:tcW w:w="2836" w:type="dxa"/>
            <w:tcBorders>
              <w:top w:val="single" w:sz="4" w:space="0" w:color="auto"/>
              <w:left w:val="single" w:sz="4" w:space="0" w:color="auto"/>
              <w:bottom w:val="single" w:sz="4" w:space="0" w:color="auto"/>
              <w:right w:val="single" w:sz="4" w:space="0" w:color="auto"/>
            </w:tcBorders>
            <w:hideMark/>
          </w:tcPr>
          <w:p w14:paraId="4AC4CE18" w14:textId="77777777" w:rsidR="00674A84" w:rsidRPr="006D2208" w:rsidRDefault="00674A84" w:rsidP="00644DDE">
            <w:pPr>
              <w:pStyle w:val="TAL"/>
            </w:pPr>
            <w:proofErr w:type="spellStart"/>
            <w:r w:rsidRPr="006D2208">
              <w:t>mcvideoinfo</w:t>
            </w:r>
            <w:proofErr w:type="spellEnd"/>
          </w:p>
        </w:tc>
        <w:tc>
          <w:tcPr>
            <w:tcW w:w="2129" w:type="dxa"/>
            <w:tcBorders>
              <w:top w:val="single" w:sz="4" w:space="0" w:color="auto"/>
              <w:left w:val="single" w:sz="4" w:space="0" w:color="auto"/>
              <w:bottom w:val="single" w:sz="4" w:space="0" w:color="auto"/>
              <w:right w:val="single" w:sz="4" w:space="0" w:color="auto"/>
            </w:tcBorders>
          </w:tcPr>
          <w:p w14:paraId="7B23428F" w14:textId="77777777" w:rsidR="00674A84" w:rsidRPr="006D2208" w:rsidRDefault="00674A84" w:rsidP="00644DDE">
            <w:pPr>
              <w:pStyle w:val="TAL"/>
            </w:pPr>
          </w:p>
        </w:tc>
        <w:tc>
          <w:tcPr>
            <w:tcW w:w="2127" w:type="dxa"/>
            <w:tcBorders>
              <w:top w:val="single" w:sz="4" w:space="0" w:color="auto"/>
              <w:left w:val="single" w:sz="4" w:space="0" w:color="auto"/>
              <w:bottom w:val="single" w:sz="4" w:space="0" w:color="auto"/>
              <w:right w:val="single" w:sz="4" w:space="0" w:color="auto"/>
            </w:tcBorders>
          </w:tcPr>
          <w:p w14:paraId="12BD71F8" w14:textId="77777777" w:rsidR="00674A84" w:rsidRPr="006D2208" w:rsidRDefault="00674A84" w:rsidP="00644DDE">
            <w:pPr>
              <w:pStyle w:val="TAL"/>
            </w:pPr>
          </w:p>
        </w:tc>
        <w:tc>
          <w:tcPr>
            <w:tcW w:w="1419" w:type="dxa"/>
            <w:tcBorders>
              <w:top w:val="single" w:sz="4" w:space="0" w:color="auto"/>
              <w:left w:val="single" w:sz="4" w:space="0" w:color="auto"/>
              <w:bottom w:val="single" w:sz="4" w:space="0" w:color="auto"/>
              <w:right w:val="single" w:sz="4" w:space="0" w:color="auto"/>
            </w:tcBorders>
          </w:tcPr>
          <w:p w14:paraId="08CA010D"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8970DEA" w14:textId="77777777" w:rsidR="00674A84" w:rsidRPr="006D2208" w:rsidRDefault="00674A84" w:rsidP="00644DDE">
            <w:pPr>
              <w:pStyle w:val="TAL"/>
            </w:pPr>
          </w:p>
        </w:tc>
      </w:tr>
      <w:tr w:rsidR="00674A84" w:rsidRPr="006D2208" w14:paraId="1A91C599" w14:textId="77777777" w:rsidTr="00644DDE">
        <w:tc>
          <w:tcPr>
            <w:tcW w:w="2836" w:type="dxa"/>
            <w:tcBorders>
              <w:top w:val="single" w:sz="4" w:space="0" w:color="auto"/>
              <w:left w:val="single" w:sz="4" w:space="0" w:color="auto"/>
              <w:bottom w:val="single" w:sz="4" w:space="0" w:color="auto"/>
              <w:right w:val="single" w:sz="4" w:space="0" w:color="auto"/>
            </w:tcBorders>
            <w:hideMark/>
          </w:tcPr>
          <w:p w14:paraId="4D24DD48" w14:textId="77777777" w:rsidR="00674A84" w:rsidRPr="006D2208" w:rsidRDefault="00674A84" w:rsidP="00644DDE">
            <w:pPr>
              <w:pStyle w:val="TAL"/>
            </w:pPr>
            <w:r w:rsidRPr="006D2208">
              <w:t xml:space="preserve">  </w:t>
            </w:r>
            <w:proofErr w:type="spellStart"/>
            <w:r w:rsidRPr="006D2208">
              <w:t>mcvideo</w:t>
            </w:r>
            <w:proofErr w:type="spellEnd"/>
            <w:r w:rsidRPr="006D2208">
              <w:t>-Params</w:t>
            </w:r>
          </w:p>
        </w:tc>
        <w:tc>
          <w:tcPr>
            <w:tcW w:w="2129" w:type="dxa"/>
            <w:tcBorders>
              <w:top w:val="single" w:sz="4" w:space="0" w:color="auto"/>
              <w:left w:val="single" w:sz="4" w:space="0" w:color="auto"/>
              <w:bottom w:val="single" w:sz="4" w:space="0" w:color="auto"/>
              <w:right w:val="single" w:sz="4" w:space="0" w:color="auto"/>
            </w:tcBorders>
          </w:tcPr>
          <w:p w14:paraId="1A49F098" w14:textId="77777777" w:rsidR="00674A84" w:rsidRPr="006D2208" w:rsidRDefault="00674A84" w:rsidP="00644DDE">
            <w:pPr>
              <w:pStyle w:val="TAL"/>
            </w:pPr>
          </w:p>
        </w:tc>
        <w:tc>
          <w:tcPr>
            <w:tcW w:w="2127" w:type="dxa"/>
            <w:tcBorders>
              <w:top w:val="single" w:sz="4" w:space="0" w:color="auto"/>
              <w:left w:val="single" w:sz="4" w:space="0" w:color="auto"/>
              <w:bottom w:val="single" w:sz="4" w:space="0" w:color="auto"/>
              <w:right w:val="single" w:sz="4" w:space="0" w:color="auto"/>
            </w:tcBorders>
          </w:tcPr>
          <w:p w14:paraId="219FBE1A" w14:textId="77777777" w:rsidR="00674A84" w:rsidRPr="006D2208" w:rsidRDefault="00674A84" w:rsidP="00644DDE">
            <w:pPr>
              <w:pStyle w:val="TAL"/>
            </w:pPr>
          </w:p>
        </w:tc>
        <w:tc>
          <w:tcPr>
            <w:tcW w:w="1419" w:type="dxa"/>
            <w:tcBorders>
              <w:top w:val="single" w:sz="4" w:space="0" w:color="auto"/>
              <w:left w:val="single" w:sz="4" w:space="0" w:color="auto"/>
              <w:bottom w:val="single" w:sz="4" w:space="0" w:color="auto"/>
              <w:right w:val="single" w:sz="4" w:space="0" w:color="auto"/>
            </w:tcBorders>
          </w:tcPr>
          <w:p w14:paraId="084CBED8"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03421E51" w14:textId="77777777" w:rsidR="00674A84" w:rsidRPr="006D2208" w:rsidRDefault="00674A84" w:rsidP="00644DDE">
            <w:pPr>
              <w:pStyle w:val="TAL"/>
            </w:pPr>
          </w:p>
        </w:tc>
      </w:tr>
      <w:tr w:rsidR="00674A84" w:rsidRPr="006D2208" w14:paraId="1DD68315" w14:textId="77777777" w:rsidTr="00644DDE">
        <w:tc>
          <w:tcPr>
            <w:tcW w:w="2836" w:type="dxa"/>
            <w:tcBorders>
              <w:top w:val="single" w:sz="4" w:space="0" w:color="auto"/>
              <w:left w:val="single" w:sz="4" w:space="0" w:color="auto"/>
              <w:bottom w:val="single" w:sz="4" w:space="0" w:color="auto"/>
              <w:right w:val="single" w:sz="4" w:space="0" w:color="auto"/>
            </w:tcBorders>
          </w:tcPr>
          <w:p w14:paraId="65562C97" w14:textId="77777777" w:rsidR="00674A84" w:rsidRPr="006D2208" w:rsidRDefault="00674A84" w:rsidP="00644DDE">
            <w:pPr>
              <w:pStyle w:val="TAL"/>
            </w:pPr>
            <w:r w:rsidRPr="006D2208">
              <w:t xml:space="preserve">    </w:t>
            </w:r>
            <w:proofErr w:type="spellStart"/>
            <w:r w:rsidRPr="006D2208">
              <w:t>mcvideo</w:t>
            </w:r>
            <w:proofErr w:type="spellEnd"/>
            <w:r w:rsidRPr="006D2208">
              <w:t>-request-</w:t>
            </w:r>
            <w:proofErr w:type="spellStart"/>
            <w:r w:rsidRPr="006D2208">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35F97B91" w14:textId="77777777" w:rsidR="00674A84" w:rsidRPr="006D2208" w:rsidRDefault="00674A84" w:rsidP="00644DDE">
            <w:pPr>
              <w:pStyle w:val="TAL"/>
            </w:pPr>
            <w:r w:rsidRPr="006D2208">
              <w:t>not present</w:t>
            </w:r>
          </w:p>
        </w:tc>
        <w:tc>
          <w:tcPr>
            <w:tcW w:w="2127" w:type="dxa"/>
            <w:tcBorders>
              <w:top w:val="single" w:sz="4" w:space="0" w:color="auto"/>
              <w:left w:val="single" w:sz="4" w:space="0" w:color="auto"/>
              <w:bottom w:val="single" w:sz="4" w:space="0" w:color="auto"/>
              <w:right w:val="single" w:sz="4" w:space="0" w:color="auto"/>
            </w:tcBorders>
          </w:tcPr>
          <w:p w14:paraId="3F0633EE" w14:textId="77777777" w:rsidR="00674A84" w:rsidRPr="006D2208" w:rsidRDefault="00674A84" w:rsidP="00644DDE">
            <w:pPr>
              <w:pStyle w:val="TAL"/>
            </w:pPr>
          </w:p>
        </w:tc>
        <w:tc>
          <w:tcPr>
            <w:tcW w:w="1419" w:type="dxa"/>
            <w:tcBorders>
              <w:top w:val="single" w:sz="4" w:space="0" w:color="auto"/>
              <w:left w:val="single" w:sz="4" w:space="0" w:color="auto"/>
              <w:bottom w:val="single" w:sz="4" w:space="0" w:color="auto"/>
              <w:right w:val="single" w:sz="4" w:space="0" w:color="auto"/>
            </w:tcBorders>
          </w:tcPr>
          <w:p w14:paraId="6C030B86"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4BDDFA42" w14:textId="77777777" w:rsidR="00674A84" w:rsidRPr="006D2208" w:rsidRDefault="00674A84" w:rsidP="00644DDE">
            <w:pPr>
              <w:pStyle w:val="TAL"/>
            </w:pPr>
          </w:p>
        </w:tc>
      </w:tr>
      <w:tr w:rsidR="00674A84" w:rsidRPr="006D2208" w14:paraId="726E4965" w14:textId="77777777" w:rsidTr="00644DDE">
        <w:tc>
          <w:tcPr>
            <w:tcW w:w="2836" w:type="dxa"/>
            <w:tcBorders>
              <w:top w:val="single" w:sz="4" w:space="0" w:color="auto"/>
              <w:left w:val="single" w:sz="4" w:space="0" w:color="auto"/>
              <w:bottom w:val="single" w:sz="4" w:space="0" w:color="auto"/>
              <w:right w:val="single" w:sz="4" w:space="0" w:color="auto"/>
            </w:tcBorders>
          </w:tcPr>
          <w:p w14:paraId="496F6C95" w14:textId="77777777" w:rsidR="00674A84" w:rsidRPr="006D2208" w:rsidRDefault="00674A84" w:rsidP="00644DDE">
            <w:pPr>
              <w:pStyle w:val="TAL"/>
            </w:pPr>
            <w:r w:rsidRPr="006D2208">
              <w:t xml:space="preserve">    </w:t>
            </w:r>
            <w:proofErr w:type="spellStart"/>
            <w:r w:rsidRPr="006D2208">
              <w:t>mcvideo</w:t>
            </w:r>
            <w:proofErr w:type="spellEnd"/>
            <w:r w:rsidRPr="006D2208">
              <w:t>-calling-user-id</w:t>
            </w:r>
          </w:p>
        </w:tc>
        <w:tc>
          <w:tcPr>
            <w:tcW w:w="2129" w:type="dxa"/>
            <w:tcBorders>
              <w:top w:val="single" w:sz="4" w:space="0" w:color="auto"/>
              <w:left w:val="single" w:sz="4" w:space="0" w:color="auto"/>
              <w:bottom w:val="single" w:sz="4" w:space="0" w:color="auto"/>
              <w:right w:val="single" w:sz="4" w:space="0" w:color="auto"/>
            </w:tcBorders>
          </w:tcPr>
          <w:p w14:paraId="52A5738F" w14:textId="77777777" w:rsidR="00674A84" w:rsidRPr="006D2208" w:rsidRDefault="00674A84" w:rsidP="00644DDE">
            <w:pPr>
              <w:pStyle w:val="TAL"/>
            </w:pPr>
            <w:r w:rsidRPr="006D2208">
              <w:t>not present</w:t>
            </w:r>
          </w:p>
        </w:tc>
        <w:tc>
          <w:tcPr>
            <w:tcW w:w="2127" w:type="dxa"/>
            <w:tcBorders>
              <w:top w:val="single" w:sz="4" w:space="0" w:color="auto"/>
              <w:left w:val="single" w:sz="4" w:space="0" w:color="auto"/>
              <w:bottom w:val="single" w:sz="4" w:space="0" w:color="auto"/>
              <w:right w:val="single" w:sz="4" w:space="0" w:color="auto"/>
            </w:tcBorders>
          </w:tcPr>
          <w:p w14:paraId="304F1037" w14:textId="77777777" w:rsidR="00674A84" w:rsidRPr="006D2208" w:rsidRDefault="00674A84" w:rsidP="00644DDE">
            <w:pPr>
              <w:pStyle w:val="TAL"/>
            </w:pPr>
          </w:p>
        </w:tc>
        <w:tc>
          <w:tcPr>
            <w:tcW w:w="1419" w:type="dxa"/>
            <w:tcBorders>
              <w:top w:val="single" w:sz="4" w:space="0" w:color="auto"/>
              <w:left w:val="single" w:sz="4" w:space="0" w:color="auto"/>
              <w:bottom w:val="single" w:sz="4" w:space="0" w:color="auto"/>
              <w:right w:val="single" w:sz="4" w:space="0" w:color="auto"/>
            </w:tcBorders>
          </w:tcPr>
          <w:p w14:paraId="642DCA98"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4BC22766" w14:textId="77777777" w:rsidR="00674A84" w:rsidRPr="006D2208" w:rsidRDefault="00674A84" w:rsidP="00644DDE">
            <w:pPr>
              <w:pStyle w:val="TAL"/>
            </w:pPr>
          </w:p>
        </w:tc>
      </w:tr>
      <w:tr w:rsidR="00674A84" w:rsidRPr="006D2208" w14:paraId="20405915" w14:textId="77777777" w:rsidTr="00644DDE">
        <w:tc>
          <w:tcPr>
            <w:tcW w:w="2836" w:type="dxa"/>
            <w:tcBorders>
              <w:top w:val="single" w:sz="4" w:space="0" w:color="auto"/>
              <w:left w:val="single" w:sz="4" w:space="0" w:color="auto"/>
              <w:bottom w:val="single" w:sz="4" w:space="0" w:color="auto"/>
              <w:right w:val="single" w:sz="4" w:space="0" w:color="auto"/>
            </w:tcBorders>
          </w:tcPr>
          <w:p w14:paraId="0C02A3A0" w14:textId="77777777" w:rsidR="00674A84" w:rsidRPr="006D2208" w:rsidRDefault="00674A84" w:rsidP="00644DDE">
            <w:pPr>
              <w:pStyle w:val="TAL"/>
            </w:pPr>
            <w:r w:rsidRPr="006D2208">
              <w:t xml:space="preserve">    </w:t>
            </w:r>
            <w:proofErr w:type="spellStart"/>
            <w:r w:rsidRPr="006D2208">
              <w:t>mcvideo</w:t>
            </w:r>
            <w:proofErr w:type="spellEnd"/>
            <w:r w:rsidRPr="006D2208">
              <w:t>-client-id</w:t>
            </w:r>
          </w:p>
        </w:tc>
        <w:tc>
          <w:tcPr>
            <w:tcW w:w="2129" w:type="dxa"/>
            <w:tcBorders>
              <w:top w:val="single" w:sz="4" w:space="0" w:color="auto"/>
              <w:left w:val="single" w:sz="4" w:space="0" w:color="auto"/>
              <w:bottom w:val="single" w:sz="4" w:space="0" w:color="auto"/>
              <w:right w:val="single" w:sz="4" w:space="0" w:color="auto"/>
            </w:tcBorders>
          </w:tcPr>
          <w:p w14:paraId="5C4BF562" w14:textId="77777777" w:rsidR="00674A84" w:rsidRPr="006D2208" w:rsidRDefault="00674A84" w:rsidP="00644DDE">
            <w:pPr>
              <w:pStyle w:val="TAL"/>
            </w:pPr>
            <w:r w:rsidRPr="006D2208">
              <w:rPr>
                <w:rFonts w:eastAsia="SimSun"/>
              </w:rPr>
              <w:t>Encrypted &lt;</w:t>
            </w:r>
            <w:proofErr w:type="spellStart"/>
            <w:r w:rsidRPr="006D2208">
              <w:t>mcvideo</w:t>
            </w:r>
            <w:proofErr w:type="spellEnd"/>
            <w:r w:rsidRPr="006D2208">
              <w:rPr>
                <w:rFonts w:eastAsia="SimSun"/>
              </w:rPr>
              <w:t xml:space="preserve">-client-id&gt; with </w:t>
            </w:r>
            <w:proofErr w:type="spellStart"/>
            <w:r w:rsidRPr="006D2208">
              <w:t>mcvideo</w:t>
            </w:r>
            <w:r w:rsidRPr="006D2208">
              <w:rPr>
                <w:rFonts w:eastAsia="SimSun"/>
              </w:rPr>
              <w:t>String</w:t>
            </w:r>
            <w:proofErr w:type="spellEnd"/>
            <w:r w:rsidRPr="006D2208">
              <w:rPr>
                <w:rFonts w:eastAsia="SimSun"/>
              </w:rPr>
              <w:t xml:space="preserve"> set to </w:t>
            </w:r>
            <w:proofErr w:type="spellStart"/>
            <w:r w:rsidRPr="006D2208">
              <w:rPr>
                <w:rFonts w:eastAsia="SimSun"/>
              </w:rPr>
              <w:t>px_MCX_Client_B_ID</w:t>
            </w:r>
            <w:proofErr w:type="spellEnd"/>
          </w:p>
        </w:tc>
        <w:tc>
          <w:tcPr>
            <w:tcW w:w="2127" w:type="dxa"/>
            <w:tcBorders>
              <w:top w:val="single" w:sz="4" w:space="0" w:color="auto"/>
              <w:left w:val="single" w:sz="4" w:space="0" w:color="auto"/>
              <w:bottom w:val="single" w:sz="4" w:space="0" w:color="auto"/>
              <w:right w:val="single" w:sz="4" w:space="0" w:color="auto"/>
            </w:tcBorders>
          </w:tcPr>
          <w:p w14:paraId="69119CA5" w14:textId="77777777" w:rsidR="00674A84" w:rsidRPr="006D2208" w:rsidRDefault="00674A84" w:rsidP="00644DDE">
            <w:pPr>
              <w:pStyle w:val="TAL"/>
            </w:pPr>
            <w:r w:rsidRPr="006D2208">
              <w:rPr>
                <w:rFonts w:eastAsia="SimSun"/>
              </w:rPr>
              <w:t>Encryption according to NOTE 1 in TS 37.579-1 [2] Table 5.5.3.2.2-2</w:t>
            </w:r>
          </w:p>
        </w:tc>
        <w:tc>
          <w:tcPr>
            <w:tcW w:w="1419" w:type="dxa"/>
            <w:tcBorders>
              <w:top w:val="single" w:sz="4" w:space="0" w:color="auto"/>
              <w:left w:val="single" w:sz="4" w:space="0" w:color="auto"/>
              <w:bottom w:val="single" w:sz="4" w:space="0" w:color="auto"/>
              <w:right w:val="single" w:sz="4" w:space="0" w:color="auto"/>
            </w:tcBorders>
          </w:tcPr>
          <w:p w14:paraId="63B3634B" w14:textId="77777777" w:rsidR="00674A84" w:rsidRPr="006D2208" w:rsidRDefault="00674A84" w:rsidP="00644DDE">
            <w:pPr>
              <w:pStyle w:val="TAL"/>
            </w:pPr>
            <w:r w:rsidRPr="006D2208">
              <w:t>TS 24.281 [86] clause 21.2.2.4</w:t>
            </w:r>
          </w:p>
        </w:tc>
        <w:tc>
          <w:tcPr>
            <w:tcW w:w="1134" w:type="dxa"/>
            <w:tcBorders>
              <w:top w:val="single" w:sz="4" w:space="0" w:color="auto"/>
              <w:left w:val="single" w:sz="4" w:space="0" w:color="auto"/>
              <w:bottom w:val="single" w:sz="4" w:space="0" w:color="auto"/>
              <w:right w:val="single" w:sz="4" w:space="0" w:color="auto"/>
            </w:tcBorders>
          </w:tcPr>
          <w:p w14:paraId="73F53006" w14:textId="77777777" w:rsidR="00674A84" w:rsidRPr="006D2208" w:rsidRDefault="00674A84" w:rsidP="00644DDE">
            <w:pPr>
              <w:pStyle w:val="TAL"/>
            </w:pPr>
          </w:p>
        </w:tc>
      </w:tr>
    </w:tbl>
    <w:p w14:paraId="5FA63AB1" w14:textId="77777777" w:rsidR="00674A84" w:rsidRPr="006D2208" w:rsidRDefault="00674A84" w:rsidP="00674A84"/>
    <w:p w14:paraId="07267DC2" w14:textId="77777777" w:rsidR="00674A84" w:rsidRPr="006D2208" w:rsidRDefault="00674A84" w:rsidP="00674A84">
      <w:pPr>
        <w:pStyle w:val="TH"/>
      </w:pPr>
      <w:r w:rsidRPr="006D2208">
        <w:t xml:space="preserve">Table 6.10.2.3.3-4: </w:t>
      </w:r>
      <w:proofErr w:type="spellStart"/>
      <w:r w:rsidRPr="006D2208">
        <w:t>MCVideo</w:t>
      </w:r>
      <w:proofErr w:type="spellEnd"/>
      <w:r w:rsidRPr="006D2208">
        <w:t>-Regroup in SIP MESSAGE (Table 6.10.2.3.3-2)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4A84" w:rsidRPr="006D2208" w14:paraId="76C6DC30" w14:textId="77777777" w:rsidTr="00644DDE">
        <w:tc>
          <w:tcPr>
            <w:tcW w:w="9645" w:type="dxa"/>
            <w:tcBorders>
              <w:top w:val="single" w:sz="4" w:space="0" w:color="auto"/>
              <w:left w:val="single" w:sz="4" w:space="0" w:color="auto"/>
              <w:bottom w:val="single" w:sz="4" w:space="0" w:color="auto"/>
              <w:right w:val="single" w:sz="4" w:space="0" w:color="auto"/>
            </w:tcBorders>
            <w:vAlign w:val="center"/>
            <w:hideMark/>
          </w:tcPr>
          <w:p w14:paraId="6AB32CB4" w14:textId="77777777" w:rsidR="00674A84" w:rsidRPr="006D2208" w:rsidRDefault="00674A84" w:rsidP="00644DDE">
            <w:pPr>
              <w:pStyle w:val="TAL"/>
            </w:pPr>
            <w:r w:rsidRPr="006D2208">
              <w:t>Derivation Path: TS 37.579-1 [2], Table 5.5.3.16.3-2, condition GROUP_REGROUP</w:t>
            </w:r>
          </w:p>
        </w:tc>
      </w:tr>
    </w:tbl>
    <w:p w14:paraId="45FA25BB" w14:textId="77777777" w:rsidR="00674A84" w:rsidRPr="006D2208" w:rsidRDefault="00674A84" w:rsidP="00674A84"/>
    <w:p w14:paraId="2886605C" w14:textId="77777777" w:rsidR="00674A84" w:rsidRPr="006D2208" w:rsidRDefault="00674A84" w:rsidP="00674A84">
      <w:pPr>
        <w:pStyle w:val="TH"/>
      </w:pPr>
      <w:r w:rsidRPr="006D2208">
        <w:lastRenderedPageBreak/>
        <w:t>Table 6.10.2.3.3-5: SIP INVITE from the UE (step 6, Table 6.10.2.3.2-1;</w:t>
      </w:r>
      <w:r w:rsidRPr="006D2208">
        <w:br/>
        <w:t>step 2, TS 37.579-1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4A84" w:rsidRPr="006D2208" w14:paraId="0BDC2F99" w14:textId="77777777" w:rsidTr="00644DDE">
        <w:tc>
          <w:tcPr>
            <w:tcW w:w="9639" w:type="dxa"/>
            <w:gridSpan w:val="5"/>
            <w:tcBorders>
              <w:top w:val="single" w:sz="4" w:space="0" w:color="auto"/>
              <w:left w:val="single" w:sz="4" w:space="0" w:color="auto"/>
              <w:bottom w:val="single" w:sz="4" w:space="0" w:color="auto"/>
              <w:right w:val="single" w:sz="4" w:space="0" w:color="auto"/>
            </w:tcBorders>
            <w:hideMark/>
          </w:tcPr>
          <w:p w14:paraId="462B72B4" w14:textId="77777777" w:rsidR="00674A84" w:rsidRPr="006D2208" w:rsidRDefault="00674A84" w:rsidP="00644DDE">
            <w:pPr>
              <w:pStyle w:val="TAL"/>
            </w:pPr>
            <w:r w:rsidRPr="006D2208">
              <w:t>Derivation Path: TS 37.579-1 [2], Table 5.5.2.5.1-1</w:t>
            </w:r>
          </w:p>
        </w:tc>
      </w:tr>
      <w:tr w:rsidR="00674A84" w:rsidRPr="006D2208" w14:paraId="18FB56E7" w14:textId="77777777" w:rsidTr="00644DDE">
        <w:tc>
          <w:tcPr>
            <w:tcW w:w="2835" w:type="dxa"/>
            <w:tcBorders>
              <w:top w:val="single" w:sz="4" w:space="0" w:color="auto"/>
              <w:left w:val="single" w:sz="4" w:space="0" w:color="auto"/>
              <w:bottom w:val="single" w:sz="4" w:space="0" w:color="auto"/>
              <w:right w:val="single" w:sz="4" w:space="0" w:color="auto"/>
            </w:tcBorders>
            <w:hideMark/>
          </w:tcPr>
          <w:p w14:paraId="191AA9A5" w14:textId="77777777" w:rsidR="00674A84" w:rsidRPr="006D2208" w:rsidRDefault="00674A84" w:rsidP="00644DDE">
            <w:pPr>
              <w:pStyle w:val="TAH"/>
            </w:pPr>
            <w:r w:rsidRPr="006D2208">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EEAE719" w14:textId="77777777" w:rsidR="00674A84" w:rsidRPr="006D2208" w:rsidRDefault="00674A84" w:rsidP="00644DDE">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04B080DA" w14:textId="77777777" w:rsidR="00674A84" w:rsidRPr="006D2208" w:rsidRDefault="00674A84" w:rsidP="00644DDE">
            <w:pPr>
              <w:pStyle w:val="TAH"/>
            </w:pPr>
            <w:r w:rsidRPr="006D2208">
              <w:t>Comment</w:t>
            </w:r>
          </w:p>
        </w:tc>
        <w:tc>
          <w:tcPr>
            <w:tcW w:w="1418" w:type="dxa"/>
            <w:tcBorders>
              <w:top w:val="single" w:sz="4" w:space="0" w:color="auto"/>
              <w:left w:val="single" w:sz="4" w:space="0" w:color="auto"/>
              <w:bottom w:val="single" w:sz="4" w:space="0" w:color="auto"/>
              <w:right w:val="single" w:sz="4" w:space="0" w:color="auto"/>
            </w:tcBorders>
            <w:hideMark/>
          </w:tcPr>
          <w:p w14:paraId="024BEBB6" w14:textId="77777777" w:rsidR="00674A84" w:rsidRPr="006D2208" w:rsidRDefault="00674A84" w:rsidP="00644DDE">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hideMark/>
          </w:tcPr>
          <w:p w14:paraId="359E67A8" w14:textId="77777777" w:rsidR="00674A84" w:rsidRPr="006D2208" w:rsidRDefault="00674A84" w:rsidP="00644DDE">
            <w:pPr>
              <w:pStyle w:val="TAH"/>
            </w:pPr>
            <w:r w:rsidRPr="006D2208">
              <w:t>Condition</w:t>
            </w:r>
          </w:p>
        </w:tc>
      </w:tr>
      <w:tr w:rsidR="00674A84" w:rsidRPr="006D2208" w14:paraId="03355BB3" w14:textId="77777777" w:rsidTr="00644DDE">
        <w:tc>
          <w:tcPr>
            <w:tcW w:w="2835" w:type="dxa"/>
            <w:tcBorders>
              <w:top w:val="single" w:sz="4" w:space="0" w:color="auto"/>
              <w:left w:val="single" w:sz="4" w:space="0" w:color="auto"/>
              <w:bottom w:val="single" w:sz="4" w:space="0" w:color="auto"/>
              <w:right w:val="single" w:sz="4" w:space="0" w:color="auto"/>
            </w:tcBorders>
            <w:hideMark/>
          </w:tcPr>
          <w:p w14:paraId="7D418F3E" w14:textId="77777777" w:rsidR="00674A84" w:rsidRPr="006D2208" w:rsidRDefault="00674A84" w:rsidP="00644DDE">
            <w:pPr>
              <w:pStyle w:val="TAL"/>
              <w:rPr>
                <w:b/>
                <w:bCs/>
              </w:rPr>
            </w:pPr>
            <w:r w:rsidRPr="006D2208">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721279F" w14:textId="77777777" w:rsidR="00674A84" w:rsidRPr="006D2208" w:rsidRDefault="00674A84" w:rsidP="00644DDE">
            <w:pPr>
              <w:pStyle w:val="TAL"/>
            </w:pPr>
          </w:p>
        </w:tc>
        <w:tc>
          <w:tcPr>
            <w:tcW w:w="2126" w:type="dxa"/>
            <w:tcBorders>
              <w:top w:val="single" w:sz="4" w:space="0" w:color="auto"/>
              <w:left w:val="single" w:sz="4" w:space="0" w:color="auto"/>
              <w:bottom w:val="single" w:sz="4" w:space="0" w:color="auto"/>
              <w:right w:val="single" w:sz="4" w:space="0" w:color="auto"/>
            </w:tcBorders>
          </w:tcPr>
          <w:p w14:paraId="2DF9E065" w14:textId="77777777" w:rsidR="00674A84" w:rsidRPr="006D2208" w:rsidRDefault="00674A84" w:rsidP="00644DDE">
            <w:pPr>
              <w:pStyle w:val="TAL"/>
            </w:pPr>
          </w:p>
        </w:tc>
        <w:tc>
          <w:tcPr>
            <w:tcW w:w="1418" w:type="dxa"/>
            <w:tcBorders>
              <w:top w:val="single" w:sz="4" w:space="0" w:color="auto"/>
              <w:left w:val="single" w:sz="4" w:space="0" w:color="auto"/>
              <w:bottom w:val="single" w:sz="4" w:space="0" w:color="auto"/>
              <w:right w:val="single" w:sz="4" w:space="0" w:color="auto"/>
            </w:tcBorders>
          </w:tcPr>
          <w:p w14:paraId="6622502A"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4D6A546B" w14:textId="77777777" w:rsidR="00674A84" w:rsidRPr="006D2208" w:rsidRDefault="00674A84" w:rsidP="00644DDE">
            <w:pPr>
              <w:pStyle w:val="TAL"/>
            </w:pPr>
          </w:p>
        </w:tc>
      </w:tr>
      <w:tr w:rsidR="00674A84" w:rsidRPr="006D2208" w14:paraId="0BA5C791" w14:textId="77777777" w:rsidTr="00644DDE">
        <w:tc>
          <w:tcPr>
            <w:tcW w:w="2835" w:type="dxa"/>
            <w:tcBorders>
              <w:top w:val="single" w:sz="4" w:space="0" w:color="auto"/>
              <w:left w:val="single" w:sz="4" w:space="0" w:color="auto"/>
              <w:bottom w:val="single" w:sz="4" w:space="0" w:color="auto"/>
              <w:right w:val="single" w:sz="4" w:space="0" w:color="auto"/>
            </w:tcBorders>
            <w:hideMark/>
          </w:tcPr>
          <w:p w14:paraId="310B98CD" w14:textId="77777777" w:rsidR="00674A84" w:rsidRPr="006D2208" w:rsidRDefault="00674A84" w:rsidP="00644DDE">
            <w:pPr>
              <w:pStyle w:val="TAL"/>
            </w:pPr>
            <w:r w:rsidRPr="006D2208">
              <w:rPr>
                <w:bCs/>
              </w:rPr>
              <w:t xml:space="preserve">  </w:t>
            </w:r>
            <w:r w:rsidRPr="006D2208">
              <w:t>MIME body part</w:t>
            </w:r>
          </w:p>
        </w:tc>
        <w:tc>
          <w:tcPr>
            <w:tcW w:w="2126" w:type="dxa"/>
            <w:tcBorders>
              <w:top w:val="single" w:sz="4" w:space="0" w:color="auto"/>
              <w:left w:val="single" w:sz="4" w:space="0" w:color="auto"/>
              <w:bottom w:val="single" w:sz="4" w:space="0" w:color="auto"/>
              <w:right w:val="single" w:sz="4" w:space="0" w:color="auto"/>
            </w:tcBorders>
          </w:tcPr>
          <w:p w14:paraId="24F1C1D9" w14:textId="77777777" w:rsidR="00674A84" w:rsidRPr="006D2208" w:rsidRDefault="00674A84" w:rsidP="00644DD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9A67659" w14:textId="77777777" w:rsidR="00674A84" w:rsidRPr="006D2208" w:rsidRDefault="00674A84" w:rsidP="00644DDE">
            <w:pPr>
              <w:pStyle w:val="TAL"/>
              <w:rPr>
                <w:b/>
                <w:bCs/>
              </w:rPr>
            </w:pPr>
            <w:r w:rsidRPr="006D2208">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32173057"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3EA644AF" w14:textId="77777777" w:rsidR="00674A84" w:rsidRPr="006D2208" w:rsidRDefault="00674A84" w:rsidP="00644DDE">
            <w:pPr>
              <w:pStyle w:val="TAL"/>
            </w:pPr>
          </w:p>
        </w:tc>
      </w:tr>
      <w:tr w:rsidR="00674A84" w:rsidRPr="006D2208" w14:paraId="0C9731EE" w14:textId="77777777" w:rsidTr="00644DDE">
        <w:tc>
          <w:tcPr>
            <w:tcW w:w="2835" w:type="dxa"/>
            <w:tcBorders>
              <w:top w:val="single" w:sz="4" w:space="0" w:color="auto"/>
              <w:left w:val="single" w:sz="4" w:space="0" w:color="auto"/>
              <w:bottom w:val="single" w:sz="4" w:space="0" w:color="auto"/>
              <w:right w:val="single" w:sz="4" w:space="0" w:color="auto"/>
            </w:tcBorders>
            <w:hideMark/>
          </w:tcPr>
          <w:p w14:paraId="71E5BEEB" w14:textId="77777777" w:rsidR="00674A84" w:rsidRPr="006D2208" w:rsidRDefault="00674A84" w:rsidP="00644DDE">
            <w:pPr>
              <w:pStyle w:val="TAL"/>
            </w:pPr>
            <w:r w:rsidRPr="006D2208">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5DA34E2" w14:textId="77777777" w:rsidR="00674A84" w:rsidRPr="006D2208" w:rsidRDefault="00674A84" w:rsidP="00644DDE">
            <w:pPr>
              <w:pStyle w:val="TAL"/>
            </w:pPr>
            <w:r w:rsidRPr="006D2208">
              <w:t>SDP Message as described in Table 6.10.2.3.3-6</w:t>
            </w:r>
          </w:p>
        </w:tc>
        <w:tc>
          <w:tcPr>
            <w:tcW w:w="2126" w:type="dxa"/>
            <w:tcBorders>
              <w:top w:val="single" w:sz="4" w:space="0" w:color="auto"/>
              <w:left w:val="single" w:sz="4" w:space="0" w:color="auto"/>
              <w:bottom w:val="single" w:sz="4" w:space="0" w:color="auto"/>
              <w:right w:val="single" w:sz="4" w:space="0" w:color="auto"/>
            </w:tcBorders>
          </w:tcPr>
          <w:p w14:paraId="6F2B9126" w14:textId="77777777" w:rsidR="00674A84" w:rsidRPr="006D2208" w:rsidRDefault="00674A84" w:rsidP="00644DDE">
            <w:pPr>
              <w:pStyle w:val="TAL"/>
            </w:pPr>
          </w:p>
        </w:tc>
        <w:tc>
          <w:tcPr>
            <w:tcW w:w="1418" w:type="dxa"/>
            <w:tcBorders>
              <w:top w:val="single" w:sz="4" w:space="0" w:color="auto"/>
              <w:left w:val="single" w:sz="4" w:space="0" w:color="auto"/>
              <w:bottom w:val="single" w:sz="4" w:space="0" w:color="auto"/>
              <w:right w:val="single" w:sz="4" w:space="0" w:color="auto"/>
            </w:tcBorders>
          </w:tcPr>
          <w:p w14:paraId="756C50D8"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576659FD" w14:textId="77777777" w:rsidR="00674A84" w:rsidRPr="006D2208" w:rsidRDefault="00674A84" w:rsidP="00644DDE">
            <w:pPr>
              <w:pStyle w:val="TAL"/>
            </w:pPr>
          </w:p>
        </w:tc>
      </w:tr>
      <w:tr w:rsidR="00674A84" w:rsidRPr="006D2208" w14:paraId="11ACA6E5" w14:textId="77777777" w:rsidTr="00644DDE">
        <w:tc>
          <w:tcPr>
            <w:tcW w:w="2835" w:type="dxa"/>
            <w:tcBorders>
              <w:top w:val="single" w:sz="4" w:space="0" w:color="auto"/>
              <w:left w:val="single" w:sz="4" w:space="0" w:color="auto"/>
              <w:bottom w:val="single" w:sz="4" w:space="0" w:color="auto"/>
              <w:right w:val="single" w:sz="4" w:space="0" w:color="auto"/>
            </w:tcBorders>
            <w:hideMark/>
          </w:tcPr>
          <w:p w14:paraId="1F6323F8" w14:textId="77777777" w:rsidR="00674A84" w:rsidRPr="006D2208" w:rsidRDefault="00674A84" w:rsidP="00644DDE">
            <w:pPr>
              <w:pStyle w:val="TAL"/>
              <w:rPr>
                <w:bCs/>
              </w:rPr>
            </w:pPr>
            <w:r w:rsidRPr="006D2208">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967B6E3" w14:textId="77777777" w:rsidR="00674A84" w:rsidRPr="006D2208" w:rsidRDefault="00674A84" w:rsidP="00644DD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ADFFB7A" w14:textId="77777777" w:rsidR="00674A84" w:rsidRPr="006D2208" w:rsidRDefault="00674A84" w:rsidP="00644DDE">
            <w:pPr>
              <w:pStyle w:val="TAL"/>
              <w:rPr>
                <w:b/>
                <w:bCs/>
              </w:rPr>
            </w:pPr>
            <w:r w:rsidRPr="006D2208">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5DBF6F6E"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1422AF52" w14:textId="77777777" w:rsidR="00674A84" w:rsidRPr="006D2208" w:rsidRDefault="00674A84" w:rsidP="00644DDE">
            <w:pPr>
              <w:pStyle w:val="TAL"/>
            </w:pPr>
          </w:p>
        </w:tc>
      </w:tr>
      <w:tr w:rsidR="00674A84" w:rsidRPr="006D2208" w14:paraId="70B5ED66" w14:textId="77777777" w:rsidTr="00644DDE">
        <w:tc>
          <w:tcPr>
            <w:tcW w:w="2835" w:type="dxa"/>
            <w:tcBorders>
              <w:top w:val="single" w:sz="4" w:space="0" w:color="auto"/>
              <w:left w:val="single" w:sz="4" w:space="0" w:color="auto"/>
              <w:bottom w:val="single" w:sz="4" w:space="0" w:color="auto"/>
              <w:right w:val="single" w:sz="4" w:space="0" w:color="auto"/>
            </w:tcBorders>
            <w:hideMark/>
          </w:tcPr>
          <w:p w14:paraId="278B6B52" w14:textId="77777777" w:rsidR="00674A84" w:rsidRPr="006D2208" w:rsidRDefault="00674A84" w:rsidP="00644DDE">
            <w:pPr>
              <w:pStyle w:val="TAL"/>
            </w:pPr>
            <w:r w:rsidRPr="006D2208">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AA0F13F" w14:textId="77777777" w:rsidR="00674A84" w:rsidRPr="006D2208" w:rsidRDefault="00674A84" w:rsidP="00644DDE">
            <w:pPr>
              <w:pStyle w:val="TAL"/>
            </w:pPr>
            <w:proofErr w:type="spellStart"/>
            <w:r w:rsidRPr="006D2208">
              <w:t>MCVideo</w:t>
            </w:r>
            <w:proofErr w:type="spellEnd"/>
            <w:r w:rsidRPr="006D2208">
              <w:t>-Info as described in Table 6.10.2.3.3-7</w:t>
            </w:r>
          </w:p>
        </w:tc>
        <w:tc>
          <w:tcPr>
            <w:tcW w:w="2126" w:type="dxa"/>
            <w:tcBorders>
              <w:top w:val="single" w:sz="4" w:space="0" w:color="auto"/>
              <w:left w:val="single" w:sz="4" w:space="0" w:color="auto"/>
              <w:bottom w:val="single" w:sz="4" w:space="0" w:color="auto"/>
              <w:right w:val="single" w:sz="4" w:space="0" w:color="auto"/>
            </w:tcBorders>
          </w:tcPr>
          <w:p w14:paraId="7B53CA29" w14:textId="77777777" w:rsidR="00674A84" w:rsidRPr="006D2208" w:rsidRDefault="00674A84" w:rsidP="00644DDE">
            <w:pPr>
              <w:pStyle w:val="TAL"/>
            </w:pPr>
          </w:p>
        </w:tc>
        <w:tc>
          <w:tcPr>
            <w:tcW w:w="1418" w:type="dxa"/>
            <w:tcBorders>
              <w:top w:val="single" w:sz="4" w:space="0" w:color="auto"/>
              <w:left w:val="single" w:sz="4" w:space="0" w:color="auto"/>
              <w:bottom w:val="single" w:sz="4" w:space="0" w:color="auto"/>
              <w:right w:val="single" w:sz="4" w:space="0" w:color="auto"/>
            </w:tcBorders>
          </w:tcPr>
          <w:p w14:paraId="587F83A6"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2EEA61C7" w14:textId="77777777" w:rsidR="00674A84" w:rsidRPr="006D2208" w:rsidRDefault="00674A84" w:rsidP="00644DDE">
            <w:pPr>
              <w:pStyle w:val="TAL"/>
            </w:pPr>
          </w:p>
        </w:tc>
      </w:tr>
    </w:tbl>
    <w:p w14:paraId="0E6167A8" w14:textId="77777777" w:rsidR="00674A84" w:rsidRPr="006D2208" w:rsidRDefault="00674A84" w:rsidP="00674A84"/>
    <w:p w14:paraId="49D24669" w14:textId="77777777" w:rsidR="00674A84" w:rsidRPr="006D2208" w:rsidRDefault="00674A84" w:rsidP="00674A84">
      <w:pPr>
        <w:pStyle w:val="TH"/>
      </w:pPr>
      <w:r w:rsidRPr="006D2208">
        <w:t xml:space="preserve">Table 6.10.2.3.3-6: </w:t>
      </w:r>
      <w:r w:rsidRPr="006D2208">
        <w:rPr>
          <w:lang w:eastAsia="ko-KR"/>
        </w:rPr>
        <w:t>SDP in SIP INVITE</w:t>
      </w:r>
      <w:r w:rsidRPr="006D2208">
        <w:t xml:space="preserve"> (Table 6.10.2.3.3-5)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4A84" w:rsidRPr="006D2208" w14:paraId="22FAAF62" w14:textId="77777777" w:rsidTr="00644DDE">
        <w:tc>
          <w:tcPr>
            <w:tcW w:w="9639" w:type="dxa"/>
            <w:tcBorders>
              <w:top w:val="single" w:sz="4" w:space="0" w:color="auto"/>
              <w:left w:val="single" w:sz="4" w:space="0" w:color="auto"/>
              <w:bottom w:val="single" w:sz="4" w:space="0" w:color="auto"/>
              <w:right w:val="single" w:sz="4" w:space="0" w:color="auto"/>
            </w:tcBorders>
            <w:hideMark/>
          </w:tcPr>
          <w:p w14:paraId="22E414B2" w14:textId="77777777" w:rsidR="00674A84" w:rsidRPr="006D2208" w:rsidRDefault="00674A84" w:rsidP="00644DDE">
            <w:pPr>
              <w:pStyle w:val="TAL"/>
            </w:pPr>
            <w:r w:rsidRPr="006D2208">
              <w:t>Derivation Path: TS 37.579-1 [2], Table 5.5.3.1.1-2, condition INITIAL_SDP_OFFER, IMPLICIT_GRANT_REQUESTED</w:t>
            </w:r>
          </w:p>
        </w:tc>
      </w:tr>
    </w:tbl>
    <w:p w14:paraId="0626F75B" w14:textId="77777777" w:rsidR="00674A84" w:rsidRPr="006D2208" w:rsidRDefault="00674A84" w:rsidP="00674A84"/>
    <w:p w14:paraId="1FEC0CBE" w14:textId="77777777" w:rsidR="00674A84" w:rsidRPr="006D2208" w:rsidRDefault="00674A84" w:rsidP="00674A84">
      <w:pPr>
        <w:pStyle w:val="TH"/>
      </w:pPr>
      <w:r w:rsidRPr="006D2208">
        <w:t xml:space="preserve">Table 6.10.2.3.3-7: </w:t>
      </w:r>
      <w:proofErr w:type="spellStart"/>
      <w:r w:rsidRPr="006D2208">
        <w:rPr>
          <w:lang w:eastAsia="ko-KR"/>
        </w:rPr>
        <w:t>MCVideo</w:t>
      </w:r>
      <w:proofErr w:type="spellEnd"/>
      <w:r w:rsidRPr="006D2208">
        <w:rPr>
          <w:lang w:eastAsia="ko-KR"/>
        </w:rPr>
        <w:t>-Info in SIP INVITE</w:t>
      </w:r>
      <w:r w:rsidRPr="006D2208">
        <w:t xml:space="preserve"> (Table 6.10.2.3.3-5)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4A84" w:rsidRPr="006D2208" w14:paraId="5FBCFD70" w14:textId="77777777" w:rsidTr="00644DDE">
        <w:tc>
          <w:tcPr>
            <w:tcW w:w="9645" w:type="dxa"/>
            <w:gridSpan w:val="5"/>
            <w:tcBorders>
              <w:top w:val="single" w:sz="4" w:space="0" w:color="auto"/>
              <w:left w:val="single" w:sz="4" w:space="0" w:color="auto"/>
              <w:bottom w:val="single" w:sz="4" w:space="0" w:color="auto"/>
              <w:right w:val="single" w:sz="4" w:space="0" w:color="auto"/>
            </w:tcBorders>
            <w:hideMark/>
          </w:tcPr>
          <w:p w14:paraId="3DB18EB8" w14:textId="77777777" w:rsidR="00674A84" w:rsidRPr="006D2208" w:rsidRDefault="00674A84" w:rsidP="00644DDE">
            <w:pPr>
              <w:pStyle w:val="TAL"/>
            </w:pPr>
            <w:r w:rsidRPr="006D2208">
              <w:t>Derivation Path: TS 37.579-1 [2], Table 5.5.3.2.1-2, condition GROUP-CALL, INVITE_REFER</w:t>
            </w:r>
          </w:p>
        </w:tc>
      </w:tr>
      <w:tr w:rsidR="00674A84" w:rsidRPr="006D2208" w14:paraId="4C0140BA" w14:textId="77777777" w:rsidTr="00644DDE">
        <w:tc>
          <w:tcPr>
            <w:tcW w:w="2837" w:type="dxa"/>
            <w:tcBorders>
              <w:top w:val="single" w:sz="4" w:space="0" w:color="auto"/>
              <w:left w:val="single" w:sz="4" w:space="0" w:color="auto"/>
              <w:bottom w:val="single" w:sz="4" w:space="0" w:color="auto"/>
              <w:right w:val="single" w:sz="4" w:space="0" w:color="auto"/>
            </w:tcBorders>
            <w:hideMark/>
          </w:tcPr>
          <w:p w14:paraId="70538E4C" w14:textId="77777777" w:rsidR="00674A84" w:rsidRPr="006D2208" w:rsidRDefault="00674A84" w:rsidP="00644DDE">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86E6EE" w14:textId="77777777" w:rsidR="00674A84" w:rsidRPr="006D2208" w:rsidRDefault="00674A84" w:rsidP="00644DD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625612E6" w14:textId="77777777" w:rsidR="00674A84" w:rsidRPr="006D2208" w:rsidRDefault="00674A84" w:rsidP="00644DD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1B1FE49D" w14:textId="77777777" w:rsidR="00674A84" w:rsidRPr="006D2208" w:rsidRDefault="00674A84" w:rsidP="00644DDE">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31921375" w14:textId="77777777" w:rsidR="00674A84" w:rsidRPr="006D2208" w:rsidRDefault="00674A84" w:rsidP="00644DDE">
            <w:pPr>
              <w:pStyle w:val="TAH"/>
            </w:pPr>
            <w:r w:rsidRPr="006D2208">
              <w:t>Condition</w:t>
            </w:r>
          </w:p>
        </w:tc>
      </w:tr>
      <w:tr w:rsidR="00674A84" w:rsidRPr="006D2208" w14:paraId="13F06014" w14:textId="77777777" w:rsidTr="00644DDE">
        <w:tc>
          <w:tcPr>
            <w:tcW w:w="2837" w:type="dxa"/>
            <w:tcBorders>
              <w:top w:val="single" w:sz="4" w:space="0" w:color="auto"/>
              <w:left w:val="single" w:sz="4" w:space="0" w:color="auto"/>
              <w:bottom w:val="single" w:sz="4" w:space="0" w:color="auto"/>
              <w:right w:val="single" w:sz="4" w:space="0" w:color="auto"/>
            </w:tcBorders>
            <w:hideMark/>
          </w:tcPr>
          <w:p w14:paraId="671CF583" w14:textId="77777777" w:rsidR="00674A84" w:rsidRPr="006D2208" w:rsidRDefault="00674A84" w:rsidP="00644DDE">
            <w:pPr>
              <w:pStyle w:val="TAL"/>
              <w:rPr>
                <w:b/>
              </w:rPr>
            </w:pPr>
            <w:proofErr w:type="spellStart"/>
            <w:r w:rsidRPr="006D2208">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5D03898A" w14:textId="77777777" w:rsidR="00674A84" w:rsidRPr="006D2208" w:rsidRDefault="00674A84" w:rsidP="00644DDE">
            <w:pPr>
              <w:pStyle w:val="TAL"/>
            </w:pPr>
          </w:p>
        </w:tc>
        <w:tc>
          <w:tcPr>
            <w:tcW w:w="2127" w:type="dxa"/>
            <w:tcBorders>
              <w:top w:val="single" w:sz="4" w:space="0" w:color="auto"/>
              <w:left w:val="single" w:sz="4" w:space="0" w:color="auto"/>
              <w:bottom w:val="single" w:sz="4" w:space="0" w:color="auto"/>
              <w:right w:val="single" w:sz="4" w:space="0" w:color="auto"/>
            </w:tcBorders>
          </w:tcPr>
          <w:p w14:paraId="6BC06300" w14:textId="77777777" w:rsidR="00674A84" w:rsidRPr="006D2208" w:rsidRDefault="00674A84" w:rsidP="00644DDE">
            <w:pPr>
              <w:pStyle w:val="TAL"/>
            </w:pPr>
          </w:p>
        </w:tc>
        <w:tc>
          <w:tcPr>
            <w:tcW w:w="1419" w:type="dxa"/>
            <w:tcBorders>
              <w:top w:val="single" w:sz="4" w:space="0" w:color="auto"/>
              <w:left w:val="single" w:sz="4" w:space="0" w:color="auto"/>
              <w:bottom w:val="single" w:sz="4" w:space="0" w:color="auto"/>
              <w:right w:val="single" w:sz="4" w:space="0" w:color="auto"/>
            </w:tcBorders>
          </w:tcPr>
          <w:p w14:paraId="4EA2D81B" w14:textId="77777777" w:rsidR="00674A84" w:rsidRPr="006D2208" w:rsidRDefault="00674A84"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58496D3B" w14:textId="77777777" w:rsidR="00674A84" w:rsidRPr="006D2208" w:rsidRDefault="00674A84" w:rsidP="00644DDE">
            <w:pPr>
              <w:pStyle w:val="TAL"/>
            </w:pPr>
          </w:p>
        </w:tc>
      </w:tr>
      <w:tr w:rsidR="00674A84" w:rsidRPr="006D2208" w14:paraId="21979608" w14:textId="77777777" w:rsidTr="00644DDE">
        <w:tc>
          <w:tcPr>
            <w:tcW w:w="2837" w:type="dxa"/>
            <w:tcBorders>
              <w:top w:val="single" w:sz="4" w:space="0" w:color="auto"/>
              <w:left w:val="single" w:sz="4" w:space="0" w:color="auto"/>
              <w:bottom w:val="single" w:sz="4" w:space="0" w:color="auto"/>
              <w:right w:val="single" w:sz="4" w:space="0" w:color="auto"/>
            </w:tcBorders>
          </w:tcPr>
          <w:p w14:paraId="07A2AB79" w14:textId="77777777" w:rsidR="00674A84" w:rsidRPr="006D2208" w:rsidRDefault="00674A84" w:rsidP="00644DDE">
            <w:pPr>
              <w:pStyle w:val="TAL"/>
              <w:rPr>
                <w:b/>
              </w:rPr>
            </w:pPr>
            <w:r w:rsidRPr="006D2208">
              <w:t xml:space="preserve">  </w:t>
            </w:r>
            <w:proofErr w:type="spellStart"/>
            <w:r w:rsidRPr="006D2208">
              <w:t>mcvideo</w:t>
            </w:r>
            <w:proofErr w:type="spellEnd"/>
            <w:r w:rsidRPr="006D2208">
              <w:t>-Params</w:t>
            </w:r>
          </w:p>
        </w:tc>
        <w:tc>
          <w:tcPr>
            <w:tcW w:w="2127" w:type="dxa"/>
            <w:tcBorders>
              <w:top w:val="single" w:sz="4" w:space="0" w:color="auto"/>
              <w:left w:val="single" w:sz="4" w:space="0" w:color="auto"/>
              <w:bottom w:val="single" w:sz="4" w:space="0" w:color="auto"/>
              <w:right w:val="single" w:sz="4" w:space="0" w:color="auto"/>
            </w:tcBorders>
          </w:tcPr>
          <w:p w14:paraId="0698EA06" w14:textId="77777777" w:rsidR="00674A84" w:rsidRPr="006D2208" w:rsidRDefault="00674A84" w:rsidP="00644DDE">
            <w:pPr>
              <w:pStyle w:val="TAL"/>
            </w:pPr>
          </w:p>
        </w:tc>
        <w:tc>
          <w:tcPr>
            <w:tcW w:w="2127" w:type="dxa"/>
            <w:tcBorders>
              <w:top w:val="single" w:sz="4" w:space="0" w:color="auto"/>
              <w:left w:val="single" w:sz="4" w:space="0" w:color="auto"/>
              <w:bottom w:val="single" w:sz="4" w:space="0" w:color="auto"/>
              <w:right w:val="single" w:sz="4" w:space="0" w:color="auto"/>
            </w:tcBorders>
          </w:tcPr>
          <w:p w14:paraId="335689F9" w14:textId="77777777" w:rsidR="00674A84" w:rsidRPr="006D2208" w:rsidRDefault="00674A84" w:rsidP="00644DDE">
            <w:pPr>
              <w:pStyle w:val="TAL"/>
            </w:pPr>
          </w:p>
        </w:tc>
        <w:tc>
          <w:tcPr>
            <w:tcW w:w="1419" w:type="dxa"/>
            <w:tcBorders>
              <w:top w:val="single" w:sz="4" w:space="0" w:color="auto"/>
              <w:left w:val="single" w:sz="4" w:space="0" w:color="auto"/>
              <w:bottom w:val="single" w:sz="4" w:space="0" w:color="auto"/>
              <w:right w:val="single" w:sz="4" w:space="0" w:color="auto"/>
            </w:tcBorders>
          </w:tcPr>
          <w:p w14:paraId="19F7EC3A" w14:textId="77777777" w:rsidR="00674A84" w:rsidRPr="006D2208" w:rsidRDefault="00674A84"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572E2D95" w14:textId="77777777" w:rsidR="00674A84" w:rsidRPr="006D2208" w:rsidRDefault="00674A84" w:rsidP="00644DDE">
            <w:pPr>
              <w:pStyle w:val="TAL"/>
            </w:pPr>
          </w:p>
        </w:tc>
      </w:tr>
      <w:tr w:rsidR="00674A84" w:rsidRPr="006D2208" w14:paraId="736B9582" w14:textId="77777777" w:rsidTr="00644DDE">
        <w:tc>
          <w:tcPr>
            <w:tcW w:w="2837" w:type="dxa"/>
            <w:tcBorders>
              <w:top w:val="single" w:sz="4" w:space="0" w:color="auto"/>
              <w:left w:val="single" w:sz="4" w:space="0" w:color="auto"/>
              <w:bottom w:val="single" w:sz="4" w:space="0" w:color="auto"/>
              <w:right w:val="single" w:sz="4" w:space="0" w:color="auto"/>
            </w:tcBorders>
          </w:tcPr>
          <w:p w14:paraId="4F636FC5" w14:textId="77777777" w:rsidR="00674A84" w:rsidRPr="006D2208" w:rsidRDefault="00674A84" w:rsidP="00644DDE">
            <w:pPr>
              <w:pStyle w:val="TAL"/>
              <w:rPr>
                <w:b/>
              </w:rPr>
            </w:pPr>
            <w:r w:rsidRPr="006D2208">
              <w:t xml:space="preserve">    </w:t>
            </w:r>
            <w:proofErr w:type="spellStart"/>
            <w:r w:rsidRPr="006D2208">
              <w:t>mcvideo</w:t>
            </w:r>
            <w:proofErr w:type="spellEnd"/>
            <w:r w:rsidRPr="006D2208">
              <w:t>-request-</w:t>
            </w:r>
            <w:proofErr w:type="spellStart"/>
            <w:r w:rsidRPr="006D2208">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34C3C19E" w14:textId="77777777" w:rsidR="00674A84" w:rsidRPr="006D2208" w:rsidRDefault="00674A84" w:rsidP="00644DDE">
            <w:pPr>
              <w:pStyle w:val="TAL"/>
            </w:pPr>
            <w:r w:rsidRPr="006D2208">
              <w:t>Encrypted &lt;</w:t>
            </w:r>
            <w:proofErr w:type="spellStart"/>
            <w:r w:rsidRPr="006D2208">
              <w:t>mcvideo</w:t>
            </w:r>
            <w:proofErr w:type="spellEnd"/>
            <w:r w:rsidRPr="006D2208">
              <w:t>-request-</w:t>
            </w:r>
            <w:proofErr w:type="spellStart"/>
            <w:r w:rsidRPr="006D2208">
              <w:t>uri</w:t>
            </w:r>
            <w:proofErr w:type="spellEnd"/>
            <w:r w:rsidRPr="006D2208">
              <w:t xml:space="preserve">&gt; with </w:t>
            </w:r>
            <w:proofErr w:type="spellStart"/>
            <w:r w:rsidRPr="006D2208">
              <w:t>mcvideoURI</w:t>
            </w:r>
            <w:proofErr w:type="spellEnd"/>
            <w:r w:rsidRPr="006D2208">
              <w:t xml:space="preserve"> set to </w:t>
            </w:r>
            <w:proofErr w:type="spellStart"/>
            <w:r w:rsidRPr="006D2208">
              <w:t>px_MCVideo_Group_T_ID</w:t>
            </w:r>
            <w:proofErr w:type="spellEnd"/>
          </w:p>
        </w:tc>
        <w:tc>
          <w:tcPr>
            <w:tcW w:w="2127" w:type="dxa"/>
            <w:tcBorders>
              <w:top w:val="single" w:sz="4" w:space="0" w:color="auto"/>
              <w:left w:val="single" w:sz="4" w:space="0" w:color="auto"/>
              <w:bottom w:val="single" w:sz="4" w:space="0" w:color="auto"/>
              <w:right w:val="single" w:sz="4" w:space="0" w:color="auto"/>
            </w:tcBorders>
          </w:tcPr>
          <w:p w14:paraId="54E79733" w14:textId="77777777" w:rsidR="00674A84" w:rsidRPr="006D2208" w:rsidRDefault="00674A84" w:rsidP="00644DDE">
            <w:pPr>
              <w:pStyle w:val="TAL"/>
            </w:pPr>
            <w:r w:rsidRPr="006D2208">
              <w:rPr>
                <w:rFonts w:eastAsia="SimSun"/>
              </w:rPr>
              <w:t>Encryption according to NOTE 1 and NOTE 2 in TS 37.579-1 [2] Table 5.5.3.2.1-2</w:t>
            </w:r>
          </w:p>
        </w:tc>
        <w:tc>
          <w:tcPr>
            <w:tcW w:w="1419" w:type="dxa"/>
            <w:tcBorders>
              <w:top w:val="single" w:sz="4" w:space="0" w:color="auto"/>
              <w:left w:val="single" w:sz="4" w:space="0" w:color="auto"/>
              <w:bottom w:val="single" w:sz="4" w:space="0" w:color="auto"/>
              <w:right w:val="single" w:sz="4" w:space="0" w:color="auto"/>
            </w:tcBorders>
          </w:tcPr>
          <w:p w14:paraId="53A06055" w14:textId="77777777" w:rsidR="00674A84" w:rsidRPr="006D2208" w:rsidRDefault="00674A84" w:rsidP="00644DDE">
            <w:pPr>
              <w:pStyle w:val="TAL"/>
            </w:pPr>
          </w:p>
        </w:tc>
        <w:tc>
          <w:tcPr>
            <w:tcW w:w="1135" w:type="dxa"/>
            <w:tcBorders>
              <w:top w:val="single" w:sz="4" w:space="0" w:color="auto"/>
              <w:left w:val="single" w:sz="4" w:space="0" w:color="auto"/>
              <w:bottom w:val="single" w:sz="4" w:space="0" w:color="auto"/>
              <w:right w:val="single" w:sz="4" w:space="0" w:color="auto"/>
            </w:tcBorders>
          </w:tcPr>
          <w:p w14:paraId="4A9C90CB" w14:textId="77777777" w:rsidR="00674A84" w:rsidRPr="006D2208" w:rsidRDefault="00674A84" w:rsidP="00644DDE">
            <w:pPr>
              <w:pStyle w:val="TAL"/>
            </w:pPr>
          </w:p>
        </w:tc>
      </w:tr>
    </w:tbl>
    <w:p w14:paraId="01538D4C" w14:textId="77777777" w:rsidR="00674A84" w:rsidRPr="006D2208" w:rsidRDefault="00674A84" w:rsidP="00674A84"/>
    <w:p w14:paraId="7D6053D4" w14:textId="77777777" w:rsidR="00674A84" w:rsidRPr="006D2208" w:rsidRDefault="00674A84" w:rsidP="00674A84">
      <w:pPr>
        <w:pStyle w:val="TH"/>
      </w:pPr>
      <w:r w:rsidRPr="006D2208">
        <w:t xml:space="preserve">Table 6.10.2.3.3-8: SIP 200 (OK) from the SS (step 6, Table 6.10.2.3.2-1; </w:t>
      </w:r>
      <w:r w:rsidRPr="006D2208">
        <w:br/>
        <w:t>step 4, TS 37.579-1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4A84" w:rsidRPr="006D2208" w14:paraId="19BE6639" w14:textId="77777777" w:rsidTr="00644DDE">
        <w:tc>
          <w:tcPr>
            <w:tcW w:w="9639" w:type="dxa"/>
            <w:gridSpan w:val="5"/>
            <w:tcBorders>
              <w:top w:val="single" w:sz="4" w:space="0" w:color="auto"/>
              <w:left w:val="single" w:sz="4" w:space="0" w:color="auto"/>
              <w:bottom w:val="single" w:sz="4" w:space="0" w:color="auto"/>
              <w:right w:val="single" w:sz="4" w:space="0" w:color="auto"/>
            </w:tcBorders>
            <w:hideMark/>
          </w:tcPr>
          <w:p w14:paraId="737CE732" w14:textId="77777777" w:rsidR="00674A84" w:rsidRPr="006D2208" w:rsidRDefault="00674A84" w:rsidP="00644DDE">
            <w:pPr>
              <w:pStyle w:val="TAL"/>
            </w:pPr>
            <w:r w:rsidRPr="006D2208">
              <w:t>Derivation Path: TS 37.579-1 [2], Table 5.5.2.17.1.2-1, condition INVITE-RSP</w:t>
            </w:r>
          </w:p>
        </w:tc>
      </w:tr>
      <w:tr w:rsidR="00674A84" w:rsidRPr="006D2208" w14:paraId="1022D8BD" w14:textId="77777777" w:rsidTr="00644DDE">
        <w:tc>
          <w:tcPr>
            <w:tcW w:w="2835" w:type="dxa"/>
            <w:tcBorders>
              <w:top w:val="single" w:sz="4" w:space="0" w:color="auto"/>
              <w:left w:val="single" w:sz="4" w:space="0" w:color="auto"/>
              <w:bottom w:val="single" w:sz="4" w:space="0" w:color="auto"/>
              <w:right w:val="single" w:sz="4" w:space="0" w:color="auto"/>
            </w:tcBorders>
            <w:hideMark/>
          </w:tcPr>
          <w:p w14:paraId="38645254" w14:textId="77777777" w:rsidR="00674A84" w:rsidRPr="006D2208" w:rsidRDefault="00674A84" w:rsidP="00644DDE">
            <w:pPr>
              <w:pStyle w:val="TAH"/>
            </w:pPr>
            <w:r w:rsidRPr="006D2208">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BB72E23" w14:textId="77777777" w:rsidR="00674A84" w:rsidRPr="006D2208" w:rsidRDefault="00674A84" w:rsidP="00644DDE">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3D71FBD0" w14:textId="77777777" w:rsidR="00674A84" w:rsidRPr="006D2208" w:rsidRDefault="00674A84" w:rsidP="00644DDE">
            <w:pPr>
              <w:pStyle w:val="TAH"/>
            </w:pPr>
            <w:r w:rsidRPr="006D2208">
              <w:t>Comment</w:t>
            </w:r>
          </w:p>
        </w:tc>
        <w:tc>
          <w:tcPr>
            <w:tcW w:w="1418" w:type="dxa"/>
            <w:tcBorders>
              <w:top w:val="single" w:sz="4" w:space="0" w:color="auto"/>
              <w:left w:val="single" w:sz="4" w:space="0" w:color="auto"/>
              <w:bottom w:val="single" w:sz="4" w:space="0" w:color="auto"/>
              <w:right w:val="single" w:sz="4" w:space="0" w:color="auto"/>
            </w:tcBorders>
            <w:hideMark/>
          </w:tcPr>
          <w:p w14:paraId="58D62138" w14:textId="77777777" w:rsidR="00674A84" w:rsidRPr="006D2208" w:rsidRDefault="00674A84" w:rsidP="00644DDE">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hideMark/>
          </w:tcPr>
          <w:p w14:paraId="29C54633" w14:textId="77777777" w:rsidR="00674A84" w:rsidRPr="006D2208" w:rsidRDefault="00674A84" w:rsidP="00644DDE">
            <w:pPr>
              <w:pStyle w:val="TAH"/>
            </w:pPr>
            <w:r w:rsidRPr="006D2208">
              <w:t>Condition</w:t>
            </w:r>
          </w:p>
        </w:tc>
      </w:tr>
      <w:tr w:rsidR="00674A84" w:rsidRPr="006D2208" w14:paraId="5CE1D4F5" w14:textId="77777777" w:rsidTr="00644DDE">
        <w:tc>
          <w:tcPr>
            <w:tcW w:w="2835" w:type="dxa"/>
            <w:tcBorders>
              <w:top w:val="single" w:sz="4" w:space="0" w:color="auto"/>
              <w:left w:val="single" w:sz="4" w:space="0" w:color="auto"/>
              <w:bottom w:val="single" w:sz="4" w:space="0" w:color="auto"/>
              <w:right w:val="single" w:sz="4" w:space="0" w:color="auto"/>
            </w:tcBorders>
            <w:vAlign w:val="center"/>
            <w:hideMark/>
          </w:tcPr>
          <w:p w14:paraId="23E185B5" w14:textId="77777777" w:rsidR="00674A84" w:rsidRPr="006D2208" w:rsidRDefault="00674A84" w:rsidP="00644DDE">
            <w:pPr>
              <w:pStyle w:val="TAL"/>
              <w:rPr>
                <w:b/>
                <w:bCs/>
              </w:rPr>
            </w:pPr>
            <w:r w:rsidRPr="006D2208">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DD32954" w14:textId="77777777" w:rsidR="00674A84" w:rsidRPr="006D2208" w:rsidRDefault="00674A84" w:rsidP="00644DDE">
            <w:pPr>
              <w:pStyle w:val="TAL"/>
            </w:pPr>
          </w:p>
        </w:tc>
        <w:tc>
          <w:tcPr>
            <w:tcW w:w="2126" w:type="dxa"/>
            <w:tcBorders>
              <w:top w:val="single" w:sz="4" w:space="0" w:color="auto"/>
              <w:left w:val="single" w:sz="4" w:space="0" w:color="auto"/>
              <w:bottom w:val="single" w:sz="4" w:space="0" w:color="auto"/>
              <w:right w:val="single" w:sz="4" w:space="0" w:color="auto"/>
            </w:tcBorders>
          </w:tcPr>
          <w:p w14:paraId="48E53450" w14:textId="77777777" w:rsidR="00674A84" w:rsidRPr="006D2208" w:rsidRDefault="00674A84" w:rsidP="00644DDE">
            <w:pPr>
              <w:pStyle w:val="TAL"/>
            </w:pPr>
          </w:p>
        </w:tc>
        <w:tc>
          <w:tcPr>
            <w:tcW w:w="1418" w:type="dxa"/>
            <w:tcBorders>
              <w:top w:val="single" w:sz="4" w:space="0" w:color="auto"/>
              <w:left w:val="single" w:sz="4" w:space="0" w:color="auto"/>
              <w:bottom w:val="single" w:sz="4" w:space="0" w:color="auto"/>
              <w:right w:val="single" w:sz="4" w:space="0" w:color="auto"/>
            </w:tcBorders>
          </w:tcPr>
          <w:p w14:paraId="1C14AEC4"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6081568A" w14:textId="77777777" w:rsidR="00674A84" w:rsidRPr="006D2208" w:rsidRDefault="00674A84" w:rsidP="00644DDE">
            <w:pPr>
              <w:pStyle w:val="TAL"/>
            </w:pPr>
          </w:p>
        </w:tc>
      </w:tr>
      <w:tr w:rsidR="00674A84" w:rsidRPr="006D2208" w14:paraId="1D4FAC54" w14:textId="77777777" w:rsidTr="00644DDE">
        <w:tc>
          <w:tcPr>
            <w:tcW w:w="2835" w:type="dxa"/>
            <w:tcBorders>
              <w:top w:val="single" w:sz="4" w:space="0" w:color="auto"/>
              <w:left w:val="single" w:sz="4" w:space="0" w:color="auto"/>
              <w:bottom w:val="single" w:sz="4" w:space="0" w:color="auto"/>
              <w:right w:val="single" w:sz="4" w:space="0" w:color="auto"/>
            </w:tcBorders>
            <w:vAlign w:val="center"/>
            <w:hideMark/>
          </w:tcPr>
          <w:p w14:paraId="5EB39943" w14:textId="77777777" w:rsidR="00674A84" w:rsidRPr="006D2208" w:rsidRDefault="00674A84" w:rsidP="00644DDE">
            <w:pPr>
              <w:pStyle w:val="TAL"/>
            </w:pPr>
            <w:r w:rsidRPr="006D2208">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0B8C83" w14:textId="77777777" w:rsidR="00674A84" w:rsidRPr="006D2208" w:rsidRDefault="00674A84" w:rsidP="00644DDE">
            <w:pPr>
              <w:pStyle w:val="TAL"/>
            </w:pPr>
            <w:r w:rsidRPr="006D2208">
              <w:t>As described in Table 6.10.2.3.3-9</w:t>
            </w:r>
          </w:p>
        </w:tc>
        <w:tc>
          <w:tcPr>
            <w:tcW w:w="2126" w:type="dxa"/>
            <w:tcBorders>
              <w:top w:val="single" w:sz="4" w:space="0" w:color="auto"/>
              <w:left w:val="single" w:sz="4" w:space="0" w:color="auto"/>
              <w:bottom w:val="single" w:sz="4" w:space="0" w:color="auto"/>
              <w:right w:val="single" w:sz="4" w:space="0" w:color="auto"/>
            </w:tcBorders>
          </w:tcPr>
          <w:p w14:paraId="751A4A04" w14:textId="77777777" w:rsidR="00674A84" w:rsidRPr="006D2208" w:rsidRDefault="00674A84" w:rsidP="00644DDE">
            <w:pPr>
              <w:pStyle w:val="TAL"/>
            </w:pPr>
          </w:p>
        </w:tc>
        <w:tc>
          <w:tcPr>
            <w:tcW w:w="1418" w:type="dxa"/>
            <w:tcBorders>
              <w:top w:val="single" w:sz="4" w:space="0" w:color="auto"/>
              <w:left w:val="single" w:sz="4" w:space="0" w:color="auto"/>
              <w:bottom w:val="single" w:sz="4" w:space="0" w:color="auto"/>
              <w:right w:val="single" w:sz="4" w:space="0" w:color="auto"/>
            </w:tcBorders>
          </w:tcPr>
          <w:p w14:paraId="0C965FC9"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7FE55DE2" w14:textId="77777777" w:rsidR="00674A84" w:rsidRPr="006D2208" w:rsidRDefault="00674A84" w:rsidP="00644DDE">
            <w:pPr>
              <w:pStyle w:val="TAL"/>
            </w:pPr>
          </w:p>
        </w:tc>
      </w:tr>
    </w:tbl>
    <w:p w14:paraId="1492C47F" w14:textId="77777777" w:rsidR="00674A84" w:rsidRPr="006D2208" w:rsidRDefault="00674A84" w:rsidP="00674A84"/>
    <w:p w14:paraId="5D88F588" w14:textId="77777777" w:rsidR="00674A84" w:rsidRPr="006D2208" w:rsidRDefault="00674A84" w:rsidP="00674A84">
      <w:pPr>
        <w:pStyle w:val="TH"/>
      </w:pPr>
      <w:r w:rsidRPr="006D2208">
        <w:t>Table 6.10.2.3.3-9: SDP in SIP 200 (OK) (Table 6.10.2.3.3-8)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4A84" w:rsidRPr="006D2208" w14:paraId="3E1D4582" w14:textId="77777777" w:rsidTr="00644DDE">
        <w:tc>
          <w:tcPr>
            <w:tcW w:w="9639" w:type="dxa"/>
            <w:tcBorders>
              <w:top w:val="single" w:sz="4" w:space="0" w:color="auto"/>
              <w:left w:val="single" w:sz="4" w:space="0" w:color="auto"/>
              <w:bottom w:val="single" w:sz="4" w:space="0" w:color="auto"/>
              <w:right w:val="single" w:sz="4" w:space="0" w:color="auto"/>
            </w:tcBorders>
            <w:hideMark/>
          </w:tcPr>
          <w:p w14:paraId="6A40417D" w14:textId="77777777" w:rsidR="00674A84" w:rsidRPr="006D2208" w:rsidRDefault="00674A84" w:rsidP="00644DDE">
            <w:pPr>
              <w:pStyle w:val="TAL"/>
            </w:pPr>
            <w:r w:rsidRPr="006D2208">
              <w:t>Derivation Path: TS 37.579-1 [2], Table 5.5.3.1.2-2, condition SDP_ANSWER, IMPLICIT_GRANT_REQUESTED, IMPLICIT_FLOOR_GRANTED</w:t>
            </w:r>
          </w:p>
        </w:tc>
      </w:tr>
    </w:tbl>
    <w:p w14:paraId="040051B0" w14:textId="77777777" w:rsidR="00674A84" w:rsidRPr="006D2208" w:rsidRDefault="00674A84" w:rsidP="00674A84"/>
    <w:p w14:paraId="1B4A8F07" w14:textId="77777777" w:rsidR="00674A84" w:rsidRPr="006D2208" w:rsidRDefault="00674A84" w:rsidP="00674A84">
      <w:pPr>
        <w:pStyle w:val="TH"/>
      </w:pPr>
      <w:r w:rsidRPr="006D2208">
        <w:lastRenderedPageBreak/>
        <w:t>Table 6.10.2.3.3-10: SIP MESSAGE from the SS (Step 12, Table 6.10.2.3.2-1;</w:t>
      </w:r>
      <w:r w:rsidRPr="006D2208">
        <w:br/>
        <w:t>Step 2, TS 37.579-1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674A84" w:rsidRPr="006D2208" w14:paraId="24DA4AC8" w14:textId="77777777" w:rsidTr="00644DDE">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65DBAF7" w14:textId="77777777" w:rsidR="00674A84" w:rsidRPr="006D2208" w:rsidRDefault="00674A84" w:rsidP="00644DDE">
            <w:pPr>
              <w:pStyle w:val="TAL"/>
            </w:pPr>
            <w:r w:rsidRPr="006D2208">
              <w:t>Derivation Path: TS 37.579-1 [2], Table 5.5.2.7.2-1, condition ACCEPT-CONTACT-WITH-MEDIA-FEATURE-TAG</w:t>
            </w:r>
          </w:p>
        </w:tc>
      </w:tr>
      <w:tr w:rsidR="00674A84" w:rsidRPr="006D2208" w14:paraId="7DDC01A9" w14:textId="77777777" w:rsidTr="00644DDE">
        <w:tc>
          <w:tcPr>
            <w:tcW w:w="2836" w:type="dxa"/>
            <w:tcBorders>
              <w:top w:val="single" w:sz="4" w:space="0" w:color="auto"/>
              <w:left w:val="single" w:sz="4" w:space="0" w:color="auto"/>
              <w:bottom w:val="single" w:sz="4" w:space="0" w:color="auto"/>
              <w:right w:val="single" w:sz="4" w:space="0" w:color="auto"/>
            </w:tcBorders>
            <w:vAlign w:val="center"/>
            <w:hideMark/>
          </w:tcPr>
          <w:p w14:paraId="6573A535" w14:textId="77777777" w:rsidR="00674A84" w:rsidRPr="006D2208" w:rsidRDefault="00674A84" w:rsidP="00644DDE">
            <w:pPr>
              <w:pStyle w:val="TAH"/>
            </w:pPr>
            <w:r w:rsidRPr="006D2208">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2095D831" w14:textId="77777777" w:rsidR="00674A84" w:rsidRPr="006D2208" w:rsidRDefault="00674A84" w:rsidP="00644DDE">
            <w:pPr>
              <w:pStyle w:val="TAH"/>
            </w:pPr>
            <w:r w:rsidRPr="006D2208">
              <w:t>Value/remark</w:t>
            </w:r>
          </w:p>
        </w:tc>
        <w:tc>
          <w:tcPr>
            <w:tcW w:w="2127" w:type="dxa"/>
            <w:tcBorders>
              <w:top w:val="single" w:sz="4" w:space="0" w:color="auto"/>
              <w:left w:val="single" w:sz="4" w:space="0" w:color="auto"/>
              <w:bottom w:val="single" w:sz="4" w:space="0" w:color="auto"/>
              <w:right w:val="single" w:sz="4" w:space="0" w:color="auto"/>
            </w:tcBorders>
            <w:hideMark/>
          </w:tcPr>
          <w:p w14:paraId="2F93A5E5" w14:textId="77777777" w:rsidR="00674A84" w:rsidRPr="006D2208" w:rsidRDefault="00674A84" w:rsidP="00644DDE">
            <w:pPr>
              <w:pStyle w:val="TAH"/>
            </w:pPr>
            <w:r w:rsidRPr="006D2208">
              <w:t>Comment</w:t>
            </w:r>
          </w:p>
        </w:tc>
        <w:tc>
          <w:tcPr>
            <w:tcW w:w="1419" w:type="dxa"/>
            <w:tcBorders>
              <w:top w:val="single" w:sz="4" w:space="0" w:color="auto"/>
              <w:left w:val="single" w:sz="4" w:space="0" w:color="auto"/>
              <w:bottom w:val="single" w:sz="4" w:space="0" w:color="auto"/>
              <w:right w:val="single" w:sz="4" w:space="0" w:color="auto"/>
            </w:tcBorders>
            <w:hideMark/>
          </w:tcPr>
          <w:p w14:paraId="4E5010B7" w14:textId="77777777" w:rsidR="00674A84" w:rsidRPr="006D2208" w:rsidRDefault="00674A84" w:rsidP="00644DDE">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9E241B" w14:textId="77777777" w:rsidR="00674A84" w:rsidRPr="006D2208" w:rsidRDefault="00674A84" w:rsidP="00644DDE">
            <w:pPr>
              <w:pStyle w:val="TAH"/>
            </w:pPr>
            <w:r w:rsidRPr="006D2208">
              <w:t>Condition</w:t>
            </w:r>
          </w:p>
        </w:tc>
      </w:tr>
      <w:tr w:rsidR="00674A84" w:rsidRPr="006D2208" w14:paraId="38CF071C" w14:textId="77777777" w:rsidTr="00644DDE">
        <w:tc>
          <w:tcPr>
            <w:tcW w:w="2836" w:type="dxa"/>
            <w:tcBorders>
              <w:top w:val="single" w:sz="4" w:space="0" w:color="auto"/>
              <w:left w:val="single" w:sz="4" w:space="0" w:color="auto"/>
              <w:bottom w:val="single" w:sz="4" w:space="0" w:color="auto"/>
              <w:right w:val="single" w:sz="4" w:space="0" w:color="auto"/>
            </w:tcBorders>
            <w:hideMark/>
          </w:tcPr>
          <w:p w14:paraId="7C38B949" w14:textId="77777777" w:rsidR="00674A84" w:rsidRPr="006D2208" w:rsidRDefault="00674A84" w:rsidP="00644DDE">
            <w:pPr>
              <w:pStyle w:val="TAL"/>
              <w:rPr>
                <w:b/>
                <w:bCs/>
              </w:rPr>
            </w:pPr>
            <w:r w:rsidRPr="006D2208">
              <w:rPr>
                <w:b/>
                <w:bCs/>
              </w:rPr>
              <w:t>P-Asserted-Identity</w:t>
            </w:r>
          </w:p>
        </w:tc>
        <w:tc>
          <w:tcPr>
            <w:tcW w:w="2129" w:type="dxa"/>
            <w:tcBorders>
              <w:top w:val="single" w:sz="4" w:space="0" w:color="auto"/>
              <w:left w:val="single" w:sz="4" w:space="0" w:color="auto"/>
              <w:bottom w:val="single" w:sz="4" w:space="0" w:color="auto"/>
              <w:right w:val="single" w:sz="4" w:space="0" w:color="auto"/>
            </w:tcBorders>
          </w:tcPr>
          <w:p w14:paraId="27292054" w14:textId="77777777" w:rsidR="00674A84" w:rsidRPr="006D2208" w:rsidRDefault="00674A84" w:rsidP="00644DDE">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6FCA0543" w14:textId="77777777" w:rsidR="00674A84" w:rsidRPr="006D2208" w:rsidRDefault="00674A84" w:rsidP="00644DDE">
            <w:pPr>
              <w:pStyle w:val="TAL"/>
            </w:pPr>
          </w:p>
        </w:tc>
        <w:tc>
          <w:tcPr>
            <w:tcW w:w="1419" w:type="dxa"/>
            <w:tcBorders>
              <w:top w:val="single" w:sz="4" w:space="0" w:color="auto"/>
              <w:left w:val="single" w:sz="4" w:space="0" w:color="auto"/>
              <w:bottom w:val="single" w:sz="4" w:space="0" w:color="auto"/>
              <w:right w:val="single" w:sz="4" w:space="0" w:color="auto"/>
            </w:tcBorders>
          </w:tcPr>
          <w:p w14:paraId="3438D7DF"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3BE5BA9" w14:textId="77777777" w:rsidR="00674A84" w:rsidRPr="006D2208" w:rsidRDefault="00674A84" w:rsidP="00644DDE">
            <w:pPr>
              <w:pStyle w:val="TAL"/>
            </w:pPr>
          </w:p>
        </w:tc>
      </w:tr>
      <w:tr w:rsidR="00674A84" w:rsidRPr="006D2208" w14:paraId="53B47C98" w14:textId="77777777" w:rsidTr="00644DDE">
        <w:tc>
          <w:tcPr>
            <w:tcW w:w="2836" w:type="dxa"/>
            <w:tcBorders>
              <w:top w:val="single" w:sz="4" w:space="0" w:color="auto"/>
              <w:left w:val="single" w:sz="4" w:space="0" w:color="auto"/>
              <w:bottom w:val="single" w:sz="4" w:space="0" w:color="auto"/>
              <w:right w:val="single" w:sz="4" w:space="0" w:color="auto"/>
            </w:tcBorders>
            <w:hideMark/>
          </w:tcPr>
          <w:p w14:paraId="79509728" w14:textId="77777777" w:rsidR="00674A84" w:rsidRPr="006D2208" w:rsidRDefault="00674A84" w:rsidP="00644DDE">
            <w:pPr>
              <w:pStyle w:val="TAL"/>
            </w:pPr>
            <w:r w:rsidRPr="006D2208">
              <w:t xml:space="preserve">  name-</w:t>
            </w:r>
            <w:proofErr w:type="spellStart"/>
            <w:r w:rsidRPr="006D2208">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23C3DF81" w14:textId="77777777" w:rsidR="00674A84" w:rsidRPr="006D2208" w:rsidRDefault="00674A84" w:rsidP="00644DDE">
            <w:pPr>
              <w:pStyle w:val="TAL"/>
            </w:pPr>
            <w:proofErr w:type="spellStart"/>
            <w:r w:rsidRPr="006D2208">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2C622903" w14:textId="77777777" w:rsidR="00674A84" w:rsidRPr="006D2208" w:rsidRDefault="00674A84" w:rsidP="00644DD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CCC2710" w14:textId="77777777" w:rsidR="00674A84" w:rsidRPr="006D2208" w:rsidRDefault="00674A84" w:rsidP="00644DDE">
            <w:pPr>
              <w:pStyle w:val="TAL"/>
            </w:pPr>
            <w:r w:rsidRPr="006D2208">
              <w:t>TS 24.281 [86] clause 21.2.2.5</w:t>
            </w:r>
          </w:p>
        </w:tc>
        <w:tc>
          <w:tcPr>
            <w:tcW w:w="1134" w:type="dxa"/>
            <w:tcBorders>
              <w:top w:val="single" w:sz="4" w:space="0" w:color="auto"/>
              <w:left w:val="single" w:sz="4" w:space="0" w:color="auto"/>
              <w:bottom w:val="single" w:sz="4" w:space="0" w:color="auto"/>
              <w:right w:val="single" w:sz="4" w:space="0" w:color="auto"/>
            </w:tcBorders>
            <w:vAlign w:val="bottom"/>
          </w:tcPr>
          <w:p w14:paraId="4F037BE2" w14:textId="77777777" w:rsidR="00674A84" w:rsidRPr="006D2208" w:rsidRDefault="00674A84" w:rsidP="00644DDE">
            <w:pPr>
              <w:pStyle w:val="TAL"/>
            </w:pPr>
          </w:p>
        </w:tc>
      </w:tr>
      <w:tr w:rsidR="00674A84" w:rsidRPr="006D2208" w14:paraId="65B6D27E" w14:textId="77777777" w:rsidTr="00644DDE">
        <w:tc>
          <w:tcPr>
            <w:tcW w:w="2836" w:type="dxa"/>
            <w:tcBorders>
              <w:top w:val="single" w:sz="4" w:space="0" w:color="auto"/>
              <w:left w:val="single" w:sz="4" w:space="0" w:color="auto"/>
              <w:bottom w:val="single" w:sz="4" w:space="0" w:color="auto"/>
              <w:right w:val="single" w:sz="4" w:space="0" w:color="auto"/>
            </w:tcBorders>
            <w:vAlign w:val="center"/>
            <w:hideMark/>
          </w:tcPr>
          <w:p w14:paraId="4E1CB7D9" w14:textId="77777777" w:rsidR="00674A84" w:rsidRPr="006D2208" w:rsidRDefault="00674A84" w:rsidP="00644DDE">
            <w:pPr>
              <w:pStyle w:val="TAL"/>
              <w:rPr>
                <w:b/>
                <w:bCs/>
              </w:rPr>
            </w:pPr>
            <w:r w:rsidRPr="006D2208">
              <w:rPr>
                <w:b/>
                <w:bCs/>
              </w:rPr>
              <w:t>Message-body</w:t>
            </w:r>
          </w:p>
        </w:tc>
        <w:tc>
          <w:tcPr>
            <w:tcW w:w="2129" w:type="dxa"/>
            <w:tcBorders>
              <w:top w:val="single" w:sz="4" w:space="0" w:color="auto"/>
              <w:left w:val="single" w:sz="4" w:space="0" w:color="auto"/>
              <w:bottom w:val="single" w:sz="4" w:space="0" w:color="auto"/>
              <w:right w:val="single" w:sz="4" w:space="0" w:color="auto"/>
            </w:tcBorders>
          </w:tcPr>
          <w:p w14:paraId="3EC5D780" w14:textId="77777777" w:rsidR="00674A84" w:rsidRPr="006D2208" w:rsidRDefault="00674A84" w:rsidP="00644DDE">
            <w:pPr>
              <w:pStyle w:val="TAL"/>
            </w:pPr>
          </w:p>
        </w:tc>
        <w:tc>
          <w:tcPr>
            <w:tcW w:w="2127" w:type="dxa"/>
            <w:tcBorders>
              <w:top w:val="single" w:sz="4" w:space="0" w:color="auto"/>
              <w:left w:val="single" w:sz="4" w:space="0" w:color="auto"/>
              <w:bottom w:val="single" w:sz="4" w:space="0" w:color="auto"/>
              <w:right w:val="single" w:sz="4" w:space="0" w:color="auto"/>
            </w:tcBorders>
          </w:tcPr>
          <w:p w14:paraId="46E910E8" w14:textId="77777777" w:rsidR="00674A84" w:rsidRPr="006D2208" w:rsidRDefault="00674A84" w:rsidP="00644DDE">
            <w:pPr>
              <w:pStyle w:val="TAL"/>
            </w:pPr>
          </w:p>
        </w:tc>
        <w:tc>
          <w:tcPr>
            <w:tcW w:w="1419" w:type="dxa"/>
            <w:tcBorders>
              <w:top w:val="single" w:sz="4" w:space="0" w:color="auto"/>
              <w:left w:val="single" w:sz="4" w:space="0" w:color="auto"/>
              <w:bottom w:val="single" w:sz="4" w:space="0" w:color="auto"/>
              <w:right w:val="single" w:sz="4" w:space="0" w:color="auto"/>
            </w:tcBorders>
          </w:tcPr>
          <w:p w14:paraId="763A7217"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B37C614" w14:textId="77777777" w:rsidR="00674A84" w:rsidRPr="006D2208" w:rsidRDefault="00674A84" w:rsidP="00644DDE">
            <w:pPr>
              <w:pStyle w:val="TAL"/>
            </w:pPr>
          </w:p>
        </w:tc>
      </w:tr>
      <w:tr w:rsidR="00674A84" w:rsidRPr="006D2208" w14:paraId="25CE613B" w14:textId="77777777" w:rsidTr="00644DDE">
        <w:tc>
          <w:tcPr>
            <w:tcW w:w="2836" w:type="dxa"/>
            <w:tcBorders>
              <w:top w:val="single" w:sz="4" w:space="0" w:color="auto"/>
              <w:left w:val="single" w:sz="4" w:space="0" w:color="auto"/>
              <w:bottom w:val="single" w:sz="4" w:space="0" w:color="auto"/>
              <w:right w:val="single" w:sz="4" w:space="0" w:color="auto"/>
            </w:tcBorders>
            <w:hideMark/>
          </w:tcPr>
          <w:p w14:paraId="31B614D3" w14:textId="77777777" w:rsidR="00674A84" w:rsidRPr="006D2208" w:rsidRDefault="00674A84" w:rsidP="00644DDE">
            <w:pPr>
              <w:pStyle w:val="TAL"/>
            </w:pPr>
            <w:r w:rsidRPr="006D2208">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149AF74" w14:textId="77777777" w:rsidR="00674A84" w:rsidRPr="006D2208" w:rsidRDefault="00674A84" w:rsidP="00644DD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2DCD5F2" w14:textId="77777777" w:rsidR="00674A84" w:rsidRPr="006D2208" w:rsidRDefault="00674A84" w:rsidP="00644DDE">
            <w:pPr>
              <w:pStyle w:val="TAL"/>
              <w:rPr>
                <w:b/>
                <w:bCs/>
              </w:rPr>
            </w:pPr>
            <w:proofErr w:type="spellStart"/>
            <w:r w:rsidRPr="006D2208">
              <w:rPr>
                <w:b/>
                <w:bCs/>
              </w:rPr>
              <w:t>MCVideo</w:t>
            </w:r>
            <w:proofErr w:type="spellEnd"/>
            <w:r w:rsidRPr="006D2208">
              <w:rPr>
                <w:b/>
                <w:bCs/>
              </w:rPr>
              <w:t>-Info</w:t>
            </w:r>
          </w:p>
        </w:tc>
        <w:tc>
          <w:tcPr>
            <w:tcW w:w="1419" w:type="dxa"/>
            <w:tcBorders>
              <w:top w:val="single" w:sz="4" w:space="0" w:color="auto"/>
              <w:left w:val="single" w:sz="4" w:space="0" w:color="auto"/>
              <w:bottom w:val="single" w:sz="4" w:space="0" w:color="auto"/>
              <w:right w:val="single" w:sz="4" w:space="0" w:color="auto"/>
            </w:tcBorders>
          </w:tcPr>
          <w:p w14:paraId="1D0898D5"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6DDBD6DA" w14:textId="77777777" w:rsidR="00674A84" w:rsidRPr="006D2208" w:rsidRDefault="00674A84" w:rsidP="00644DDE">
            <w:pPr>
              <w:pStyle w:val="TAL"/>
            </w:pPr>
          </w:p>
        </w:tc>
      </w:tr>
      <w:tr w:rsidR="00674A84" w:rsidRPr="006D2208" w14:paraId="4C314854" w14:textId="77777777" w:rsidTr="00644DDE">
        <w:tc>
          <w:tcPr>
            <w:tcW w:w="2836" w:type="dxa"/>
            <w:tcBorders>
              <w:top w:val="single" w:sz="4" w:space="0" w:color="auto"/>
              <w:left w:val="single" w:sz="4" w:space="0" w:color="auto"/>
              <w:bottom w:val="single" w:sz="4" w:space="0" w:color="auto"/>
              <w:right w:val="single" w:sz="4" w:space="0" w:color="auto"/>
            </w:tcBorders>
            <w:hideMark/>
          </w:tcPr>
          <w:p w14:paraId="7974EDF8" w14:textId="77777777" w:rsidR="00674A84" w:rsidRPr="006D2208" w:rsidRDefault="00674A84" w:rsidP="00644DDE">
            <w:pPr>
              <w:pStyle w:val="TAL"/>
            </w:pPr>
            <w:r w:rsidRPr="006D2208">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15DA459F" w14:textId="77777777" w:rsidR="00674A84" w:rsidRPr="006D2208" w:rsidRDefault="00674A84" w:rsidP="00644DDE">
            <w:pPr>
              <w:pStyle w:val="TAL"/>
            </w:pPr>
            <w:proofErr w:type="spellStart"/>
            <w:r w:rsidRPr="006D2208">
              <w:t>MCVideo</w:t>
            </w:r>
            <w:proofErr w:type="spellEnd"/>
            <w:r w:rsidRPr="006D2208">
              <w:t>-Info as described in Table 6.10.2.3.3-3</w:t>
            </w:r>
          </w:p>
        </w:tc>
        <w:tc>
          <w:tcPr>
            <w:tcW w:w="2127" w:type="dxa"/>
            <w:tcBorders>
              <w:top w:val="single" w:sz="4" w:space="0" w:color="auto"/>
              <w:left w:val="single" w:sz="4" w:space="0" w:color="auto"/>
              <w:bottom w:val="single" w:sz="4" w:space="0" w:color="auto"/>
              <w:right w:val="single" w:sz="4" w:space="0" w:color="auto"/>
            </w:tcBorders>
          </w:tcPr>
          <w:p w14:paraId="71ADA86B" w14:textId="77777777" w:rsidR="00674A84" w:rsidRPr="006D2208" w:rsidRDefault="00674A84" w:rsidP="00644DDE">
            <w:pPr>
              <w:pStyle w:val="TAL"/>
            </w:pPr>
          </w:p>
        </w:tc>
        <w:tc>
          <w:tcPr>
            <w:tcW w:w="1419" w:type="dxa"/>
            <w:tcBorders>
              <w:top w:val="single" w:sz="4" w:space="0" w:color="auto"/>
              <w:left w:val="single" w:sz="4" w:space="0" w:color="auto"/>
              <w:bottom w:val="single" w:sz="4" w:space="0" w:color="auto"/>
              <w:right w:val="single" w:sz="4" w:space="0" w:color="auto"/>
            </w:tcBorders>
          </w:tcPr>
          <w:p w14:paraId="2E2311E6" w14:textId="77777777" w:rsidR="00674A84" w:rsidRPr="006D2208" w:rsidRDefault="00674A84" w:rsidP="00644DDE">
            <w:pPr>
              <w:pStyle w:val="TAL"/>
            </w:pPr>
            <w:r w:rsidRPr="006D2208">
              <w:t>TS 24.281 [86] clause 21.2.2.5</w:t>
            </w:r>
          </w:p>
        </w:tc>
        <w:tc>
          <w:tcPr>
            <w:tcW w:w="1134" w:type="dxa"/>
            <w:tcBorders>
              <w:top w:val="single" w:sz="4" w:space="0" w:color="auto"/>
              <w:left w:val="single" w:sz="4" w:space="0" w:color="auto"/>
              <w:bottom w:val="single" w:sz="4" w:space="0" w:color="auto"/>
              <w:right w:val="single" w:sz="4" w:space="0" w:color="auto"/>
            </w:tcBorders>
          </w:tcPr>
          <w:p w14:paraId="1272764E" w14:textId="77777777" w:rsidR="00674A84" w:rsidRPr="006D2208" w:rsidRDefault="00674A84" w:rsidP="00644DDE">
            <w:pPr>
              <w:pStyle w:val="TAL"/>
            </w:pPr>
          </w:p>
        </w:tc>
      </w:tr>
      <w:tr w:rsidR="00674A84" w:rsidRPr="006D2208" w14:paraId="673E82BC" w14:textId="77777777" w:rsidTr="00644DDE">
        <w:tc>
          <w:tcPr>
            <w:tcW w:w="2836" w:type="dxa"/>
            <w:tcBorders>
              <w:top w:val="single" w:sz="4" w:space="0" w:color="auto"/>
              <w:left w:val="single" w:sz="4" w:space="0" w:color="auto"/>
              <w:bottom w:val="single" w:sz="4" w:space="0" w:color="auto"/>
              <w:right w:val="single" w:sz="4" w:space="0" w:color="auto"/>
            </w:tcBorders>
          </w:tcPr>
          <w:p w14:paraId="19B0AEFC" w14:textId="77777777" w:rsidR="00674A84" w:rsidRPr="006D2208" w:rsidRDefault="00674A84" w:rsidP="00644DDE">
            <w:pPr>
              <w:pStyle w:val="TAL"/>
            </w:pPr>
            <w:r w:rsidRPr="006D2208">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2A35C5AD" w14:textId="77777777" w:rsidR="00674A84" w:rsidRPr="006D2208" w:rsidRDefault="00674A84" w:rsidP="00644DDE">
            <w:pPr>
              <w:pStyle w:val="TAL"/>
            </w:pPr>
          </w:p>
        </w:tc>
        <w:tc>
          <w:tcPr>
            <w:tcW w:w="2127" w:type="dxa"/>
            <w:tcBorders>
              <w:top w:val="single" w:sz="4" w:space="0" w:color="auto"/>
              <w:left w:val="single" w:sz="4" w:space="0" w:color="auto"/>
              <w:bottom w:val="single" w:sz="4" w:space="0" w:color="auto"/>
              <w:right w:val="single" w:sz="4" w:space="0" w:color="auto"/>
            </w:tcBorders>
          </w:tcPr>
          <w:p w14:paraId="6BED464D" w14:textId="77777777" w:rsidR="00674A84" w:rsidRPr="006D2208" w:rsidRDefault="00674A84" w:rsidP="00644DDE">
            <w:pPr>
              <w:pStyle w:val="TAL"/>
              <w:rPr>
                <w:b/>
              </w:rPr>
            </w:pPr>
            <w:proofErr w:type="spellStart"/>
            <w:r w:rsidRPr="006D2208">
              <w:rPr>
                <w:b/>
              </w:rPr>
              <w:t>MCVideo</w:t>
            </w:r>
            <w:proofErr w:type="spellEnd"/>
            <w:r w:rsidRPr="006D2208">
              <w:rPr>
                <w:b/>
              </w:rPr>
              <w:t>-Regroup</w:t>
            </w:r>
          </w:p>
        </w:tc>
        <w:tc>
          <w:tcPr>
            <w:tcW w:w="1419" w:type="dxa"/>
            <w:tcBorders>
              <w:top w:val="single" w:sz="4" w:space="0" w:color="auto"/>
              <w:left w:val="single" w:sz="4" w:space="0" w:color="auto"/>
              <w:bottom w:val="single" w:sz="4" w:space="0" w:color="auto"/>
              <w:right w:val="single" w:sz="4" w:space="0" w:color="auto"/>
            </w:tcBorders>
          </w:tcPr>
          <w:p w14:paraId="08AEEA9E"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396B5F94" w14:textId="77777777" w:rsidR="00674A84" w:rsidRPr="006D2208" w:rsidRDefault="00674A84" w:rsidP="00644DDE">
            <w:pPr>
              <w:pStyle w:val="TAL"/>
            </w:pPr>
          </w:p>
        </w:tc>
      </w:tr>
      <w:tr w:rsidR="00674A84" w:rsidRPr="006D2208" w14:paraId="1C90B12B" w14:textId="77777777" w:rsidTr="00644DDE">
        <w:tc>
          <w:tcPr>
            <w:tcW w:w="2836" w:type="dxa"/>
            <w:tcBorders>
              <w:top w:val="single" w:sz="4" w:space="0" w:color="auto"/>
              <w:left w:val="single" w:sz="4" w:space="0" w:color="auto"/>
              <w:bottom w:val="single" w:sz="4" w:space="0" w:color="auto"/>
              <w:right w:val="single" w:sz="4" w:space="0" w:color="auto"/>
            </w:tcBorders>
          </w:tcPr>
          <w:p w14:paraId="642A5B8F" w14:textId="77777777" w:rsidR="00674A84" w:rsidRPr="006D2208" w:rsidRDefault="00674A84" w:rsidP="00644DDE">
            <w:pPr>
              <w:pStyle w:val="TAL"/>
            </w:pPr>
            <w:r w:rsidRPr="006D2208">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4807610E" w14:textId="77777777" w:rsidR="00674A84" w:rsidRPr="006D2208" w:rsidRDefault="00674A84" w:rsidP="00644DDE">
            <w:pPr>
              <w:pStyle w:val="TAL"/>
            </w:pPr>
          </w:p>
        </w:tc>
        <w:tc>
          <w:tcPr>
            <w:tcW w:w="2127" w:type="dxa"/>
            <w:tcBorders>
              <w:top w:val="single" w:sz="4" w:space="0" w:color="auto"/>
              <w:left w:val="single" w:sz="4" w:space="0" w:color="auto"/>
              <w:bottom w:val="single" w:sz="4" w:space="0" w:color="auto"/>
              <w:right w:val="single" w:sz="4" w:space="0" w:color="auto"/>
            </w:tcBorders>
          </w:tcPr>
          <w:p w14:paraId="5E232356" w14:textId="77777777" w:rsidR="00674A84" w:rsidRPr="006D2208" w:rsidRDefault="00674A84" w:rsidP="00644DDE">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050F7E80"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3E74A953" w14:textId="77777777" w:rsidR="00674A84" w:rsidRPr="006D2208" w:rsidRDefault="00674A84" w:rsidP="00644DDE">
            <w:pPr>
              <w:pStyle w:val="TAL"/>
            </w:pPr>
          </w:p>
        </w:tc>
      </w:tr>
      <w:tr w:rsidR="00674A84" w:rsidRPr="006D2208" w14:paraId="4E10A3AD" w14:textId="77777777" w:rsidTr="00644DDE">
        <w:tc>
          <w:tcPr>
            <w:tcW w:w="2836" w:type="dxa"/>
            <w:tcBorders>
              <w:top w:val="single" w:sz="4" w:space="0" w:color="auto"/>
              <w:left w:val="single" w:sz="4" w:space="0" w:color="auto"/>
              <w:bottom w:val="single" w:sz="4" w:space="0" w:color="auto"/>
              <w:right w:val="single" w:sz="4" w:space="0" w:color="auto"/>
            </w:tcBorders>
          </w:tcPr>
          <w:p w14:paraId="75E97431" w14:textId="77777777" w:rsidR="00674A84" w:rsidRPr="006D2208" w:rsidRDefault="00674A84" w:rsidP="00644DDE">
            <w:pPr>
              <w:pStyle w:val="TAL"/>
            </w:pPr>
            <w:r w:rsidRPr="006D2208">
              <w:t xml:space="preserve">      </w:t>
            </w:r>
            <w:r w:rsidRPr="006D2208">
              <w:rPr>
                <w:bCs/>
              </w:rPr>
              <w:t>Content-Type</w:t>
            </w:r>
          </w:p>
        </w:tc>
        <w:tc>
          <w:tcPr>
            <w:tcW w:w="2129" w:type="dxa"/>
            <w:tcBorders>
              <w:top w:val="single" w:sz="4" w:space="0" w:color="auto"/>
              <w:left w:val="single" w:sz="4" w:space="0" w:color="auto"/>
              <w:bottom w:val="single" w:sz="4" w:space="0" w:color="auto"/>
              <w:right w:val="single" w:sz="4" w:space="0" w:color="auto"/>
            </w:tcBorders>
          </w:tcPr>
          <w:p w14:paraId="181B7723" w14:textId="77777777" w:rsidR="00674A84" w:rsidRPr="006D2208" w:rsidRDefault="00674A84" w:rsidP="00644DDE">
            <w:pPr>
              <w:pStyle w:val="TAL"/>
            </w:pPr>
            <w:r w:rsidRPr="006D2208">
              <w:t>"application/vnd.3gpp.mcvideo-regroup+xml"</w:t>
            </w:r>
          </w:p>
        </w:tc>
        <w:tc>
          <w:tcPr>
            <w:tcW w:w="2127" w:type="dxa"/>
            <w:tcBorders>
              <w:top w:val="single" w:sz="4" w:space="0" w:color="auto"/>
              <w:left w:val="single" w:sz="4" w:space="0" w:color="auto"/>
              <w:bottom w:val="single" w:sz="4" w:space="0" w:color="auto"/>
              <w:right w:val="single" w:sz="4" w:space="0" w:color="auto"/>
            </w:tcBorders>
          </w:tcPr>
          <w:p w14:paraId="70B62C97" w14:textId="77777777" w:rsidR="00674A84" w:rsidRPr="006D2208" w:rsidRDefault="00674A84" w:rsidP="00644DDE">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7D98383"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0E96E660" w14:textId="77777777" w:rsidR="00674A84" w:rsidRPr="006D2208" w:rsidRDefault="00674A84" w:rsidP="00644DDE">
            <w:pPr>
              <w:pStyle w:val="TAL"/>
            </w:pPr>
          </w:p>
        </w:tc>
      </w:tr>
      <w:tr w:rsidR="00674A84" w:rsidRPr="006D2208" w14:paraId="37678E4F" w14:textId="77777777" w:rsidTr="00644DDE">
        <w:tc>
          <w:tcPr>
            <w:tcW w:w="2836" w:type="dxa"/>
            <w:tcBorders>
              <w:top w:val="single" w:sz="4" w:space="0" w:color="auto"/>
              <w:left w:val="single" w:sz="4" w:space="0" w:color="auto"/>
              <w:bottom w:val="single" w:sz="4" w:space="0" w:color="auto"/>
              <w:right w:val="single" w:sz="4" w:space="0" w:color="auto"/>
            </w:tcBorders>
          </w:tcPr>
          <w:p w14:paraId="6F640387" w14:textId="77777777" w:rsidR="00674A84" w:rsidRPr="006D2208" w:rsidRDefault="00674A84" w:rsidP="00644DDE">
            <w:pPr>
              <w:pStyle w:val="TAL"/>
            </w:pPr>
            <w:r w:rsidRPr="006D2208">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6AE85085" w14:textId="77777777" w:rsidR="00674A84" w:rsidRPr="006D2208" w:rsidRDefault="00674A84" w:rsidP="00644DDE">
            <w:pPr>
              <w:pStyle w:val="TAL"/>
            </w:pPr>
            <w:r w:rsidRPr="006D2208">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6D65EF88" w14:textId="77777777" w:rsidR="00674A84" w:rsidRPr="006D2208" w:rsidRDefault="00674A84" w:rsidP="00644DDE">
            <w:pPr>
              <w:pStyle w:val="TAL"/>
            </w:pPr>
            <w:r w:rsidRPr="006D2208">
              <w:t xml:space="preserve">Unique URL identifying the </w:t>
            </w:r>
            <w:proofErr w:type="spellStart"/>
            <w:r w:rsidRPr="006D2208">
              <w:t>MCVideo</w:t>
            </w:r>
            <w:proofErr w:type="spellEnd"/>
            <w:r w:rsidRPr="006D2208">
              <w:t>-Regroup XML MIME body; used as reference in the signature MIME body</w:t>
            </w:r>
          </w:p>
          <w:p w14:paraId="7AA31FED" w14:textId="77777777" w:rsidR="00674A84" w:rsidRPr="006D2208" w:rsidRDefault="00674A84" w:rsidP="00644DDE">
            <w:pPr>
              <w:pStyle w:val="TAL"/>
            </w:pPr>
          </w:p>
          <w:p w14:paraId="5F0CBA1C" w14:textId="77777777" w:rsidR="00674A84" w:rsidRPr="006D2208" w:rsidRDefault="00674A84" w:rsidP="00644DDE">
            <w:pPr>
              <w:pStyle w:val="TAL"/>
              <w:rPr>
                <w:bCs/>
              </w:rPr>
            </w:pPr>
            <w:r w:rsidRPr="006D2208">
              <w:rPr>
                <w:color w:val="FF0000"/>
              </w:rPr>
              <w:t xml:space="preserve">Editor’s note: It is not clear in </w:t>
            </w:r>
            <w:r>
              <w:rPr>
                <w:color w:val="FF0000"/>
              </w:rPr>
              <w:t xml:space="preserve">TS </w:t>
            </w:r>
            <w:r w:rsidRPr="006D2208">
              <w:rPr>
                <w:color w:val="FF0000"/>
              </w:rPr>
              <w:t xml:space="preserve">24.281 whether or not the </w:t>
            </w:r>
            <w:proofErr w:type="spellStart"/>
            <w:r w:rsidRPr="006D2208">
              <w:rPr>
                <w:color w:val="FF0000"/>
              </w:rPr>
              <w:t>MCVideo</w:t>
            </w:r>
            <w:proofErr w:type="spellEnd"/>
            <w:r w:rsidRPr="006D2208">
              <w:rPr>
                <w:color w:val="FF0000"/>
              </w:rPr>
              <w:t>-Regroup body shall have a signature; nevertheless the client should be able to cope with it or ignore it.</w:t>
            </w:r>
          </w:p>
        </w:tc>
        <w:tc>
          <w:tcPr>
            <w:tcW w:w="1419" w:type="dxa"/>
            <w:tcBorders>
              <w:top w:val="single" w:sz="4" w:space="0" w:color="auto"/>
              <w:left w:val="single" w:sz="4" w:space="0" w:color="auto"/>
              <w:bottom w:val="single" w:sz="4" w:space="0" w:color="auto"/>
              <w:right w:val="single" w:sz="4" w:space="0" w:color="auto"/>
            </w:tcBorders>
          </w:tcPr>
          <w:p w14:paraId="064CBD7C" w14:textId="77777777" w:rsidR="00674A84" w:rsidRPr="006D2208" w:rsidRDefault="00674A84" w:rsidP="00644DDE">
            <w:pPr>
              <w:pStyle w:val="TAL"/>
            </w:pPr>
          </w:p>
        </w:tc>
        <w:tc>
          <w:tcPr>
            <w:tcW w:w="1134" w:type="dxa"/>
            <w:tcBorders>
              <w:top w:val="single" w:sz="4" w:space="0" w:color="auto"/>
              <w:left w:val="single" w:sz="4" w:space="0" w:color="auto"/>
              <w:bottom w:val="single" w:sz="4" w:space="0" w:color="auto"/>
              <w:right w:val="single" w:sz="4" w:space="0" w:color="auto"/>
            </w:tcBorders>
          </w:tcPr>
          <w:p w14:paraId="490DF472" w14:textId="77777777" w:rsidR="00674A84" w:rsidRPr="006D2208" w:rsidRDefault="00674A84" w:rsidP="00644DDE">
            <w:pPr>
              <w:pStyle w:val="TAL"/>
            </w:pPr>
          </w:p>
        </w:tc>
      </w:tr>
      <w:tr w:rsidR="00674A84" w:rsidRPr="006D2208" w14:paraId="517327C5" w14:textId="77777777" w:rsidTr="00644DDE">
        <w:tc>
          <w:tcPr>
            <w:tcW w:w="2836" w:type="dxa"/>
            <w:tcBorders>
              <w:top w:val="single" w:sz="4" w:space="0" w:color="auto"/>
              <w:left w:val="single" w:sz="4" w:space="0" w:color="auto"/>
              <w:bottom w:val="single" w:sz="4" w:space="0" w:color="auto"/>
              <w:right w:val="single" w:sz="4" w:space="0" w:color="auto"/>
            </w:tcBorders>
          </w:tcPr>
          <w:p w14:paraId="1ACB3ED3" w14:textId="77777777" w:rsidR="00674A84" w:rsidRPr="006D2208" w:rsidRDefault="00674A84" w:rsidP="00644DDE">
            <w:pPr>
              <w:pStyle w:val="TAL"/>
            </w:pPr>
            <w:r w:rsidRPr="006D2208">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0235DB21" w14:textId="77777777" w:rsidR="00674A84" w:rsidRPr="006D2208" w:rsidRDefault="00674A84" w:rsidP="00644DDE">
            <w:pPr>
              <w:pStyle w:val="TAL"/>
            </w:pPr>
            <w:proofErr w:type="spellStart"/>
            <w:r w:rsidRPr="006D2208">
              <w:t>MCVideo</w:t>
            </w:r>
            <w:proofErr w:type="spellEnd"/>
            <w:r w:rsidRPr="006D2208">
              <w:t>-Regroup as described in Table 6.10.2.3.3-11</w:t>
            </w:r>
          </w:p>
        </w:tc>
        <w:tc>
          <w:tcPr>
            <w:tcW w:w="2127" w:type="dxa"/>
            <w:tcBorders>
              <w:top w:val="single" w:sz="4" w:space="0" w:color="auto"/>
              <w:left w:val="single" w:sz="4" w:space="0" w:color="auto"/>
              <w:bottom w:val="single" w:sz="4" w:space="0" w:color="auto"/>
              <w:right w:val="single" w:sz="4" w:space="0" w:color="auto"/>
            </w:tcBorders>
          </w:tcPr>
          <w:p w14:paraId="6724367C" w14:textId="77777777" w:rsidR="00674A84" w:rsidRPr="006D2208" w:rsidRDefault="00674A84" w:rsidP="00644DDE">
            <w:pPr>
              <w:pStyle w:val="TAL"/>
            </w:pPr>
          </w:p>
        </w:tc>
        <w:tc>
          <w:tcPr>
            <w:tcW w:w="1419" w:type="dxa"/>
            <w:tcBorders>
              <w:top w:val="single" w:sz="4" w:space="0" w:color="auto"/>
              <w:left w:val="single" w:sz="4" w:space="0" w:color="auto"/>
              <w:bottom w:val="single" w:sz="4" w:space="0" w:color="auto"/>
              <w:right w:val="single" w:sz="4" w:space="0" w:color="auto"/>
            </w:tcBorders>
          </w:tcPr>
          <w:p w14:paraId="734B2769" w14:textId="77777777" w:rsidR="00674A84" w:rsidRPr="006D2208" w:rsidRDefault="00674A84" w:rsidP="00644DDE">
            <w:pPr>
              <w:pStyle w:val="TAL"/>
            </w:pPr>
            <w:r w:rsidRPr="006D2208">
              <w:t>TS 24.281 [86] clause 21.2.2.5</w:t>
            </w:r>
          </w:p>
        </w:tc>
        <w:tc>
          <w:tcPr>
            <w:tcW w:w="1134" w:type="dxa"/>
            <w:tcBorders>
              <w:top w:val="single" w:sz="4" w:space="0" w:color="auto"/>
              <w:left w:val="single" w:sz="4" w:space="0" w:color="auto"/>
              <w:bottom w:val="single" w:sz="4" w:space="0" w:color="auto"/>
              <w:right w:val="single" w:sz="4" w:space="0" w:color="auto"/>
            </w:tcBorders>
          </w:tcPr>
          <w:p w14:paraId="2533DB5C" w14:textId="77777777" w:rsidR="00674A84" w:rsidRPr="006D2208" w:rsidRDefault="00674A84" w:rsidP="00644DDE">
            <w:pPr>
              <w:pStyle w:val="TAL"/>
            </w:pPr>
          </w:p>
        </w:tc>
      </w:tr>
    </w:tbl>
    <w:p w14:paraId="49C9981E" w14:textId="77777777" w:rsidR="00674A84" w:rsidRPr="006D2208" w:rsidRDefault="00674A84" w:rsidP="00674A84"/>
    <w:p w14:paraId="55DD91C9" w14:textId="77777777" w:rsidR="00674A84" w:rsidRPr="006D2208" w:rsidRDefault="00674A84" w:rsidP="00674A84">
      <w:pPr>
        <w:pStyle w:val="TH"/>
      </w:pPr>
      <w:r w:rsidRPr="006D2208">
        <w:t xml:space="preserve">Table 6.10.2.3.3-11: </w:t>
      </w:r>
      <w:proofErr w:type="spellStart"/>
      <w:r w:rsidRPr="006D2208">
        <w:t>MCVideo</w:t>
      </w:r>
      <w:proofErr w:type="spellEnd"/>
      <w:r w:rsidRPr="006D2208">
        <w:t>-Regroup in SIP MESSAGE (Table 6.10.2.3.3-10)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4A84" w:rsidRPr="006D2208" w14:paraId="0A8384BE" w14:textId="77777777" w:rsidTr="00644DDE">
        <w:tc>
          <w:tcPr>
            <w:tcW w:w="9645" w:type="dxa"/>
            <w:tcBorders>
              <w:top w:val="single" w:sz="4" w:space="0" w:color="auto"/>
              <w:left w:val="single" w:sz="4" w:space="0" w:color="auto"/>
              <w:bottom w:val="single" w:sz="4" w:space="0" w:color="auto"/>
              <w:right w:val="single" w:sz="4" w:space="0" w:color="auto"/>
            </w:tcBorders>
            <w:vAlign w:val="center"/>
            <w:hideMark/>
          </w:tcPr>
          <w:p w14:paraId="302EB286" w14:textId="77777777" w:rsidR="00674A84" w:rsidRPr="006D2208" w:rsidRDefault="00674A84" w:rsidP="00644DDE">
            <w:pPr>
              <w:pStyle w:val="TAL"/>
            </w:pPr>
            <w:r w:rsidRPr="006D2208">
              <w:t>Derivation Path: TS 37.579-1 [2], Table 5.5.3.16.3-2, condition REMOVE</w:t>
            </w:r>
          </w:p>
        </w:tc>
      </w:tr>
    </w:tbl>
    <w:p w14:paraId="72881A21" w14:textId="77777777" w:rsidR="00674A84" w:rsidRPr="006D2208" w:rsidRDefault="00674A84" w:rsidP="00674A84"/>
    <w:p w14:paraId="58FC4AC7" w14:textId="77777777" w:rsidR="00674A84" w:rsidRDefault="00674A84" w:rsidP="00674A84">
      <w:pPr>
        <w:rPr>
          <w:ins w:id="14" w:author="MCC160" w:date="2025-07-29T14:55:00Z" w16du:dateUtc="2025-07-29T12:55:00Z"/>
          <w:rFonts w:ascii="Arial" w:hAnsi="Arial" w:cs="Arial"/>
          <w:color w:val="0070C0"/>
          <w:sz w:val="28"/>
          <w:szCs w:val="28"/>
        </w:rPr>
      </w:pPr>
      <w:ins w:id="15" w:author="MCC160" w:date="2025-07-29T14:55:00Z" w16du:dateUtc="2025-07-29T12:55:00Z">
        <w:r w:rsidRPr="00C4089F">
          <w:rPr>
            <w:rFonts w:ascii="Arial" w:hAnsi="Arial" w:cs="Arial"/>
            <w:color w:val="0070C0"/>
            <w:sz w:val="28"/>
            <w:szCs w:val="28"/>
          </w:rPr>
          <w:t>&lt;</w:t>
        </w:r>
        <w:r>
          <w:rPr>
            <w:rFonts w:ascii="Arial" w:hAnsi="Arial" w:cs="Arial"/>
            <w:color w:val="0070C0"/>
            <w:sz w:val="28"/>
            <w:szCs w:val="28"/>
          </w:rPr>
          <w:t>End</w:t>
        </w:r>
        <w:r w:rsidRPr="00C4089F">
          <w:rPr>
            <w:rFonts w:ascii="Arial" w:hAnsi="Arial" w:cs="Arial"/>
            <w:color w:val="0070C0"/>
            <w:sz w:val="28"/>
            <w:szCs w:val="28"/>
          </w:rPr>
          <w:t xml:space="preserve"> of modification&gt;</w:t>
        </w:r>
      </w:ins>
    </w:p>
    <w:p w14:paraId="1B806395" w14:textId="77777777" w:rsidR="00922D56" w:rsidRPr="00922D56" w:rsidRDefault="00922D56" w:rsidP="00922D56">
      <w:pPr>
        <w:rPr>
          <w:rFonts w:eastAsia="SimSun"/>
        </w:rPr>
      </w:pPr>
    </w:p>
    <w:sectPr w:rsidR="00922D56" w:rsidRPr="00922D56"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3699B" w14:textId="77777777" w:rsidR="00CB60C6" w:rsidRDefault="00CB60C6">
      <w:r>
        <w:separator/>
      </w:r>
    </w:p>
  </w:endnote>
  <w:endnote w:type="continuationSeparator" w:id="0">
    <w:p w14:paraId="464B1232" w14:textId="77777777" w:rsidR="00CB60C6" w:rsidRDefault="00CB6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charset w:val="00"/>
    <w:family w:val="roman"/>
    <w:pitch w:val="default"/>
    <w:sig w:usb0="00000000" w:usb1="00000000" w:usb2="00000000" w:usb3="00000000" w:csb0="00000001" w:csb1="00000000"/>
  </w:font>
  <w:font w:name="????">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32C2E" w14:textId="77777777" w:rsidR="00CB60C6" w:rsidRDefault="00CB60C6">
      <w:r>
        <w:separator/>
      </w:r>
    </w:p>
  </w:footnote>
  <w:footnote w:type="continuationSeparator" w:id="0">
    <w:p w14:paraId="13A2EFB0" w14:textId="77777777" w:rsidR="00CB60C6" w:rsidRDefault="00CB6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88123E3"/>
    <w:multiLevelType w:val="hybridMultilevel"/>
    <w:tmpl w:val="684E097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5"/>
  </w:num>
  <w:num w:numId="5" w16cid:durableId="116609743">
    <w:abstractNumId w:val="4"/>
  </w:num>
  <w:num w:numId="6" w16cid:durableId="688217176">
    <w:abstractNumId w:val="12"/>
  </w:num>
  <w:num w:numId="7" w16cid:durableId="791361355">
    <w:abstractNumId w:val="7"/>
  </w:num>
  <w:num w:numId="8" w16cid:durableId="1842622644">
    <w:abstractNumId w:val="6"/>
  </w:num>
  <w:num w:numId="9" w16cid:durableId="331641446">
    <w:abstractNumId w:val="8"/>
  </w:num>
  <w:num w:numId="10" w16cid:durableId="296689783">
    <w:abstractNumId w:val="10"/>
  </w:num>
  <w:num w:numId="11" w16cid:durableId="240720919">
    <w:abstractNumId w:val="3"/>
  </w:num>
  <w:num w:numId="12" w16cid:durableId="1437216031">
    <w:abstractNumId w:val="11"/>
  </w:num>
  <w:num w:numId="13" w16cid:durableId="2021738071">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3CA9"/>
    <w:rsid w:val="00045BE0"/>
    <w:rsid w:val="00054DE0"/>
    <w:rsid w:val="00061CE5"/>
    <w:rsid w:val="00064A3E"/>
    <w:rsid w:val="00067761"/>
    <w:rsid w:val="00070E09"/>
    <w:rsid w:val="00074E4B"/>
    <w:rsid w:val="00076A17"/>
    <w:rsid w:val="00083D91"/>
    <w:rsid w:val="0008797B"/>
    <w:rsid w:val="00094342"/>
    <w:rsid w:val="0009521A"/>
    <w:rsid w:val="00096D10"/>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09D"/>
    <w:rsid w:val="00145D43"/>
    <w:rsid w:val="00150E11"/>
    <w:rsid w:val="00152596"/>
    <w:rsid w:val="001527AA"/>
    <w:rsid w:val="00155999"/>
    <w:rsid w:val="00157F74"/>
    <w:rsid w:val="0016083C"/>
    <w:rsid w:val="00162967"/>
    <w:rsid w:val="001642EA"/>
    <w:rsid w:val="0016483F"/>
    <w:rsid w:val="00166BBD"/>
    <w:rsid w:val="001700B2"/>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C5618"/>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52E3"/>
    <w:rsid w:val="0024111A"/>
    <w:rsid w:val="002416D0"/>
    <w:rsid w:val="002449F8"/>
    <w:rsid w:val="00245084"/>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6AD8"/>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4121"/>
    <w:rsid w:val="003A5EAE"/>
    <w:rsid w:val="003B041D"/>
    <w:rsid w:val="003B3918"/>
    <w:rsid w:val="003B5427"/>
    <w:rsid w:val="003C1B49"/>
    <w:rsid w:val="003C5723"/>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37D9"/>
    <w:rsid w:val="00416540"/>
    <w:rsid w:val="00420DA8"/>
    <w:rsid w:val="00421B9C"/>
    <w:rsid w:val="004242F1"/>
    <w:rsid w:val="00425432"/>
    <w:rsid w:val="00427E09"/>
    <w:rsid w:val="004306F1"/>
    <w:rsid w:val="00434D83"/>
    <w:rsid w:val="00437600"/>
    <w:rsid w:val="00440C2E"/>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0153"/>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4A84"/>
    <w:rsid w:val="00675AA4"/>
    <w:rsid w:val="0067726C"/>
    <w:rsid w:val="00680577"/>
    <w:rsid w:val="006836CA"/>
    <w:rsid w:val="00683B92"/>
    <w:rsid w:val="0068417C"/>
    <w:rsid w:val="006912E6"/>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30F8"/>
    <w:rsid w:val="007B512A"/>
    <w:rsid w:val="007B61DD"/>
    <w:rsid w:val="007C15D4"/>
    <w:rsid w:val="007C15EB"/>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2D56"/>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3D6"/>
    <w:rsid w:val="009777D9"/>
    <w:rsid w:val="00981C44"/>
    <w:rsid w:val="00984E02"/>
    <w:rsid w:val="00984FC7"/>
    <w:rsid w:val="00985DC9"/>
    <w:rsid w:val="009901E5"/>
    <w:rsid w:val="00991B88"/>
    <w:rsid w:val="00993C33"/>
    <w:rsid w:val="0099459D"/>
    <w:rsid w:val="00994FFD"/>
    <w:rsid w:val="00997EB0"/>
    <w:rsid w:val="00997F1D"/>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10518"/>
    <w:rsid w:val="00A13B6A"/>
    <w:rsid w:val="00A13D60"/>
    <w:rsid w:val="00A216E8"/>
    <w:rsid w:val="00A218DD"/>
    <w:rsid w:val="00A23204"/>
    <w:rsid w:val="00A246B6"/>
    <w:rsid w:val="00A360EE"/>
    <w:rsid w:val="00A368BB"/>
    <w:rsid w:val="00A4335B"/>
    <w:rsid w:val="00A46D35"/>
    <w:rsid w:val="00A47E70"/>
    <w:rsid w:val="00A50649"/>
    <w:rsid w:val="00A50CF0"/>
    <w:rsid w:val="00A54331"/>
    <w:rsid w:val="00A6131B"/>
    <w:rsid w:val="00A642C8"/>
    <w:rsid w:val="00A6611A"/>
    <w:rsid w:val="00A66B77"/>
    <w:rsid w:val="00A66D73"/>
    <w:rsid w:val="00A67E74"/>
    <w:rsid w:val="00A67E98"/>
    <w:rsid w:val="00A725FB"/>
    <w:rsid w:val="00A740A0"/>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0AE1"/>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0390"/>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37D"/>
    <w:rsid w:val="00BF7A78"/>
    <w:rsid w:val="00C01EE7"/>
    <w:rsid w:val="00C035CE"/>
    <w:rsid w:val="00C058DF"/>
    <w:rsid w:val="00C07EA5"/>
    <w:rsid w:val="00C10E83"/>
    <w:rsid w:val="00C119F0"/>
    <w:rsid w:val="00C21FC3"/>
    <w:rsid w:val="00C34076"/>
    <w:rsid w:val="00C348A5"/>
    <w:rsid w:val="00C34F6F"/>
    <w:rsid w:val="00C372BD"/>
    <w:rsid w:val="00C40A0C"/>
    <w:rsid w:val="00C4232C"/>
    <w:rsid w:val="00C43948"/>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A4916"/>
    <w:rsid w:val="00CB60C6"/>
    <w:rsid w:val="00CB6F25"/>
    <w:rsid w:val="00CC0328"/>
    <w:rsid w:val="00CC2879"/>
    <w:rsid w:val="00CC288E"/>
    <w:rsid w:val="00CC2A34"/>
    <w:rsid w:val="00CC2DB7"/>
    <w:rsid w:val="00CC5026"/>
    <w:rsid w:val="00CC68D0"/>
    <w:rsid w:val="00CC69DF"/>
    <w:rsid w:val="00CC7DA9"/>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35F1"/>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E55EA"/>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2068"/>
    <w:rsid w:val="00F53A54"/>
    <w:rsid w:val="00F555EA"/>
    <w:rsid w:val="00F620EF"/>
    <w:rsid w:val="00F62886"/>
    <w:rsid w:val="00F67A13"/>
    <w:rsid w:val="00F74D0A"/>
    <w:rsid w:val="00F77162"/>
    <w:rsid w:val="00F778BD"/>
    <w:rsid w:val="00F81E88"/>
    <w:rsid w:val="00F8222B"/>
    <w:rsid w:val="00F82766"/>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3874</Words>
  <Characters>22197</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cp:revision>
  <cp:lastPrinted>1899-12-31T23:00:00Z</cp:lastPrinted>
  <dcterms:created xsi:type="dcterms:W3CDTF">2025-08-05T10:32:00Z</dcterms:created>
  <dcterms:modified xsi:type="dcterms:W3CDTF">2025-08-12T17:41:00Z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