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ListParagraph"/>
        <w:numPr>
          <w:ilvl w:val="0"/>
          <w:numId w:val="6"/>
        </w:numPr>
        <w:ind w:firstLineChars="0"/>
      </w:pPr>
      <w:r>
        <w:rPr>
          <w:rFonts w:eastAsiaTheme="minorEastAsia"/>
        </w:rPr>
        <w:t xml:space="preserve">Mainly discuss on </w:t>
      </w:r>
    </w:p>
    <w:p w14:paraId="63C21586" w14:textId="77777777" w:rsidR="00D96826" w:rsidRDefault="00064792">
      <w:pPr>
        <w:pStyle w:val="ListParagraph"/>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ListParagraph"/>
        <w:numPr>
          <w:ilvl w:val="1"/>
          <w:numId w:val="6"/>
        </w:numPr>
        <w:ind w:firstLineChars="0"/>
        <w:rPr>
          <w:highlight w:val="yellow"/>
        </w:rPr>
      </w:pPr>
      <w:r>
        <w:rPr>
          <w:highlight w:val="yellow"/>
        </w:rPr>
        <w:t xml:space="preserve">Issue 4-1, issue 4-2: Measurement </w:t>
      </w:r>
      <w:proofErr w:type="gramStart"/>
      <w:r>
        <w:rPr>
          <w:highlight w:val="yellow"/>
        </w:rPr>
        <w:t>gap(</w:t>
      </w:r>
      <w:proofErr w:type="gramEnd"/>
      <w:r>
        <w:rPr>
          <w:highlight w:val="yellow"/>
        </w:rPr>
        <w:t>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highlight w:val="yellow"/>
        </w:rPr>
      </w:pPr>
      <w:r>
        <w:rPr>
          <w:highlight w:val="yellow"/>
        </w:rPr>
        <w:t>Issue 6: Mobility related RRM</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Issue 11, Issue 12, </w:t>
      </w:r>
      <w:del w:id="5" w:author="[Apple_RAN4#116_during meeting]" w:date="2025-10-08T15:00:00Z">
        <w:r>
          <w:rPr>
            <w:rFonts w:eastAsiaTheme="minorEastAsia"/>
          </w:rPr>
          <w:delText xml:space="preserve">Issue 13, </w:delText>
        </w:r>
      </w:del>
      <w:r>
        <w:rPr>
          <w:rFonts w:eastAsiaTheme="minorEastAsia"/>
        </w:rPr>
        <w:t>Issue 3</w:t>
      </w:r>
      <w:del w:id="6" w:author="[Apple_RAN4#116_during meeting]" w:date="2025-10-08T15:01:00Z">
        <w:r>
          <w:rPr>
            <w:rFonts w:eastAsiaTheme="minorEastAsia"/>
          </w:rPr>
          <w:delText>,</w:delText>
        </w:r>
      </w:del>
      <w:r>
        <w:rPr>
          <w:rFonts w:eastAsiaTheme="minorEastAsia"/>
        </w:rPr>
        <w:t xml:space="preserve"> </w:t>
      </w:r>
      <w:del w:id="7"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8" w:author="[Apple_RAN4#116_during meeting]" w:date="2025-10-08T14:54:00Z">
          <w:pPr>
            <w:pStyle w:val="ListParagraph"/>
            <w:numPr>
              <w:ilvl w:val="1"/>
              <w:numId w:val="6"/>
            </w:numPr>
            <w:ind w:left="1486" w:firstLineChars="0" w:hanging="360"/>
          </w:pPr>
        </w:pPrChange>
      </w:pPr>
      <w:ins w:id="9" w:author="[Apple_RAN4#116_during meeting]" w:date="2025-10-08T14:54:00Z">
        <w:r>
          <w:rPr>
            <w:rFonts w:eastAsiaTheme="minorEastAsia"/>
          </w:rPr>
          <w:t xml:space="preserve">Issue 2 and issue 13 </w:t>
        </w:r>
      </w:ins>
      <w:proofErr w:type="gramStart"/>
      <w:ins w:id="10" w:author="[Apple_RAN4#116_during meeting]" w:date="2025-10-08T14:55:00Z">
        <w:r>
          <w:rPr>
            <w:rFonts w:eastAsiaTheme="minorEastAsia"/>
          </w:rPr>
          <w:t>is</w:t>
        </w:r>
        <w:proofErr w:type="gramEnd"/>
        <w:r>
          <w:rPr>
            <w:rFonts w:eastAsiaTheme="minorEastAsia"/>
          </w:rPr>
          <w:t xml:space="preserve"> moved to [116bis][111] 6G operation efficiency</w:t>
        </w:r>
      </w:ins>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5"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w:t>
            </w:r>
            <w:proofErr w:type="gramStart"/>
            <w:r>
              <w:rPr>
                <w:sz w:val="20"/>
                <w:szCs w:val="20"/>
              </w:rPr>
              <w:t>G(</w:t>
            </w:r>
            <w:proofErr w:type="gramEnd"/>
            <w:r>
              <w:rPr>
                <w:sz w:val="20"/>
                <w:szCs w:val="20"/>
              </w:rPr>
              <w:t>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6"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7"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8"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Part of UE performance in initial cell search can be ensured by other procedures like cell </w:t>
            </w:r>
            <w:proofErr w:type="gramStart"/>
            <w:r>
              <w:rPr>
                <w:rFonts w:eastAsiaTheme="minorEastAsia"/>
                <w:sz w:val="20"/>
                <w:szCs w:val="20"/>
              </w:rPr>
              <w:t>identification;</w:t>
            </w:r>
            <w:proofErr w:type="gramEnd"/>
            <w:r>
              <w:rPr>
                <w:rFonts w:eastAsiaTheme="minorEastAsia"/>
                <w:sz w:val="20"/>
                <w:szCs w:val="20"/>
              </w:rPr>
              <w:t xml:space="preserve">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proofErr w:type="gramStart"/>
            <w:r>
              <w:rPr>
                <w:rFonts w:eastAsiaTheme="minorEastAsia"/>
                <w:sz w:val="20"/>
                <w:szCs w:val="20"/>
              </w:rPr>
              <w:t>Multiple-types</w:t>
            </w:r>
            <w:proofErr w:type="gramEnd"/>
            <w:r>
              <w:rPr>
                <w:rFonts w:eastAsiaTheme="minorEastAsia"/>
                <w:sz w:val="20"/>
                <w:szCs w:val="20"/>
              </w:rPr>
              <w:t xml:space="preserve">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Unified </w:t>
            </w:r>
            <w:proofErr w:type="gramStart"/>
            <w:r>
              <w:rPr>
                <w:rFonts w:eastAsiaTheme="minorEastAsia"/>
                <w:b/>
                <w:bCs/>
                <w:sz w:val="20"/>
                <w:szCs w:val="20"/>
                <w:u w:val="single"/>
              </w:rPr>
              <w:t>measurements(</w:t>
            </w:r>
            <w:proofErr w:type="gramEnd"/>
            <w:r>
              <w:rPr>
                <w:rFonts w:eastAsiaTheme="minorEastAsia"/>
                <w:b/>
                <w:bCs/>
                <w:sz w:val="20"/>
                <w:szCs w:val="20"/>
                <w:u w:val="single"/>
              </w:rPr>
              <w:t>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rFonts w:eastAsiaTheme="minorEastAsia"/>
                <w:sz w:val="20"/>
                <w:szCs w:val="20"/>
              </w:rPr>
              <w:t>paper work</w:t>
            </w:r>
            <w:proofErr w:type="gramEnd"/>
            <w:r>
              <w:rPr>
                <w:rFonts w:eastAsiaTheme="minorEastAsia"/>
                <w:sz w:val="20"/>
                <w:szCs w:val="20"/>
              </w:rPr>
              <w:t>.</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w:t>
            </w:r>
            <w:proofErr w:type="gramStart"/>
            <w:r>
              <w:rPr>
                <w:rFonts w:eastAsiaTheme="minorEastAsia"/>
                <w:sz w:val="20"/>
                <w:szCs w:val="20"/>
              </w:rPr>
              <w:t>named of</w:t>
            </w:r>
            <w:proofErr w:type="gramEnd"/>
            <w:r>
              <w:rPr>
                <w:rFonts w:eastAsiaTheme="minorEastAsia"/>
                <w:sz w:val="20"/>
                <w:szCs w:val="20"/>
              </w:rPr>
              <w:t xml:space="preserve"> procedures are the same as in 5GNR, it doesn’t mean RAN4 will reuse the </w:t>
            </w:r>
            <w:proofErr w:type="gramStart"/>
            <w:r>
              <w:rPr>
                <w:rFonts w:eastAsiaTheme="minorEastAsia"/>
                <w:sz w:val="20"/>
                <w:szCs w:val="20"/>
              </w:rPr>
              <w:t>exactly</w:t>
            </w:r>
            <w:proofErr w:type="gramEnd"/>
            <w:r>
              <w:rPr>
                <w:rFonts w:eastAsiaTheme="minorEastAsia"/>
                <w:sz w:val="20"/>
                <w:szCs w:val="20"/>
              </w:rPr>
              <w:t xml:space="preserve">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9"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20"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8: it is proposed to discuss whether to have the definition on intra-frequency/ inter-frequency measurement in 6GR. Suggest </w:t>
            </w:r>
            <w:proofErr w:type="gramStart"/>
            <w:r>
              <w:rPr>
                <w:rFonts w:eastAsia="DengXian" w:hint="eastAsia"/>
                <w:bCs/>
                <w:iCs/>
                <w:sz w:val="20"/>
                <w:szCs w:val="20"/>
              </w:rPr>
              <w:t>to discuss</w:t>
            </w:r>
            <w:proofErr w:type="gramEnd"/>
            <w:r>
              <w:rPr>
                <w:rFonts w:eastAsia="DengXian" w:hint="eastAsia"/>
                <w:bCs/>
                <w:iCs/>
                <w:sz w:val="20"/>
                <w:szCs w:val="20"/>
              </w:rPr>
              <w:t xml:space="preserve">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w:t>
            </w:r>
            <w:proofErr w:type="gramStart"/>
            <w:r>
              <w:rPr>
                <w:rFonts w:eastAsia="DengXian" w:hint="eastAsia"/>
                <w:bCs/>
                <w:iCs/>
                <w:sz w:val="20"/>
                <w:szCs w:val="20"/>
              </w:rPr>
              <w:t>gap</w:t>
            </w:r>
            <w:proofErr w:type="gramEnd"/>
            <w:r>
              <w:rPr>
                <w:rFonts w:eastAsia="DengXian" w:hint="eastAsia"/>
                <w:bCs/>
                <w:iCs/>
                <w:sz w:val="20"/>
                <w:szCs w:val="20"/>
              </w:rPr>
              <w:t xml:space="preserve"> and measurement without </w:t>
            </w:r>
            <w:proofErr w:type="gramStart"/>
            <w:r>
              <w:rPr>
                <w:rFonts w:eastAsia="DengXian" w:hint="eastAsia"/>
                <w:bCs/>
                <w:iCs/>
                <w:sz w:val="20"/>
                <w:szCs w:val="20"/>
              </w:rPr>
              <w:t>gap</w:t>
            </w:r>
            <w:proofErr w:type="gramEnd"/>
            <w:r>
              <w:rPr>
                <w:rFonts w:eastAsia="DengXian" w:hint="eastAsia"/>
                <w:bCs/>
                <w:iCs/>
                <w:sz w:val="20"/>
                <w:szCs w:val="20"/>
              </w:rPr>
              <w:t xml:space="preserve">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w:t>
            </w:r>
            <w:proofErr w:type="gramStart"/>
            <w:r>
              <w:rPr>
                <w:rFonts w:eastAsia="DengXian" w:hint="eastAsia"/>
                <w:bCs/>
                <w:iCs/>
                <w:sz w:val="20"/>
                <w:szCs w:val="20"/>
              </w:rPr>
              <w:t>feature</w:t>
            </w:r>
            <w:proofErr w:type="gramEnd"/>
            <w:r>
              <w:rPr>
                <w:rFonts w:eastAsia="DengXian" w:hint="eastAsia"/>
                <w:bCs/>
                <w:iCs/>
                <w:sz w:val="20"/>
                <w:szCs w:val="20"/>
              </w:rPr>
              <w:t xml:space="preserve"> with market demand </w:t>
            </w:r>
            <w:proofErr w:type="gramStart"/>
            <w:r>
              <w:rPr>
                <w:rFonts w:eastAsia="DengXian" w:hint="eastAsia"/>
                <w:bCs/>
                <w:iCs/>
                <w:sz w:val="20"/>
                <w:szCs w:val="20"/>
              </w:rPr>
              <w:t>are</w:t>
            </w:r>
            <w:proofErr w:type="gramEnd"/>
            <w:r>
              <w:rPr>
                <w:rFonts w:eastAsia="DengXian" w:hint="eastAsia"/>
                <w:bCs/>
                <w:iCs/>
                <w:sz w:val="20"/>
                <w:szCs w:val="20"/>
              </w:rPr>
              <w:t xml:space="preserv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 xml:space="preserve">Measurement </w:t>
            </w:r>
            <w:proofErr w:type="gramStart"/>
            <w:r>
              <w:rPr>
                <w:rFonts w:eastAsia="DengXian"/>
                <w:b/>
                <w:iCs/>
                <w:sz w:val="20"/>
                <w:szCs w:val="20"/>
                <w:u w:val="single"/>
              </w:rPr>
              <w:t>gap(</w:t>
            </w:r>
            <w:proofErr w:type="gramEnd"/>
            <w:r>
              <w:rPr>
                <w:rFonts w:eastAsia="DengXian"/>
                <w:b/>
                <w:iCs/>
                <w:sz w:val="20"/>
                <w:szCs w:val="20"/>
                <w:u w:val="single"/>
              </w:rPr>
              <w:t>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w:t>
            </w:r>
            <w:proofErr w:type="gramStart"/>
            <w:r>
              <w:rPr>
                <w:rFonts w:eastAsia="DengXian" w:hint="eastAsia"/>
                <w:bCs/>
                <w:iCs/>
                <w:sz w:val="20"/>
                <w:szCs w:val="20"/>
              </w:rPr>
              <w:t>measurement</w:t>
            </w:r>
            <w:proofErr w:type="gramEnd"/>
            <w:r>
              <w:rPr>
                <w:rFonts w:eastAsia="DengXian" w:hint="eastAsia"/>
                <w:bCs/>
                <w:iCs/>
                <w:sz w:val="20"/>
                <w:szCs w:val="20"/>
              </w:rPr>
              <w:t xml:space="preserve">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w:t>
            </w:r>
            <w:proofErr w:type="gramStart"/>
            <w:r>
              <w:rPr>
                <w:rFonts w:eastAsia="DengXian" w:hint="eastAsia"/>
                <w:bCs/>
                <w:iCs/>
                <w:sz w:val="20"/>
                <w:szCs w:val="20"/>
              </w:rPr>
              <w:t>limit</w:t>
            </w:r>
            <w:proofErr w:type="gramEnd"/>
            <w:r>
              <w:rPr>
                <w:rFonts w:eastAsia="DengXian" w:hint="eastAsia"/>
                <w:bCs/>
                <w:iCs/>
                <w:sz w:val="20"/>
                <w:szCs w:val="20"/>
              </w:rPr>
              <w:t xml:space="preserve">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 xml:space="preserve">Unified </w:t>
            </w:r>
            <w:proofErr w:type="gramStart"/>
            <w:r>
              <w:rPr>
                <w:b/>
                <w:bCs/>
                <w:sz w:val="20"/>
                <w:szCs w:val="20"/>
                <w:u w:val="single"/>
              </w:rPr>
              <w:t>measurements(</w:t>
            </w:r>
            <w:proofErr w:type="gramEnd"/>
            <w:r>
              <w:rPr>
                <w:b/>
                <w:bCs/>
                <w:sz w:val="20"/>
                <w:szCs w:val="20"/>
                <w:u w:val="single"/>
              </w:rPr>
              <w:t>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21"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 xml:space="preserve">Proposal 4: RAN4 to consider enriching RRM measurement content and introducing sensing </w:t>
            </w:r>
            <w:proofErr w:type="gramStart"/>
            <w:r>
              <w:rPr>
                <w:iCs/>
                <w:sz w:val="20"/>
                <w:szCs w:val="20"/>
              </w:rPr>
              <w:t>information based</w:t>
            </w:r>
            <w:proofErr w:type="gramEnd"/>
            <w:r>
              <w:rPr>
                <w:iCs/>
                <w:sz w:val="20"/>
                <w:szCs w:val="20"/>
              </w:rPr>
              <w:t xml:space="preserve">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22"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23"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 xml:space="preserve">MG) and interruption/ Unified </w:t>
            </w:r>
            <w:proofErr w:type="gramStart"/>
            <w:r>
              <w:rPr>
                <w:b/>
                <w:bCs/>
                <w:iCs/>
                <w:sz w:val="20"/>
                <w:szCs w:val="20"/>
                <w:u w:val="single"/>
              </w:rPr>
              <w:t>measurements(</w:t>
            </w:r>
            <w:proofErr w:type="gramEnd"/>
            <w:r>
              <w:rPr>
                <w:b/>
                <w:bCs/>
                <w:iCs/>
                <w:sz w:val="20"/>
                <w:szCs w:val="20"/>
                <w:u w:val="single"/>
              </w:rPr>
              <w:t>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w:t>
            </w:r>
            <w:proofErr w:type="gramStart"/>
            <w:r>
              <w:rPr>
                <w:iCs/>
                <w:sz w:val="20"/>
                <w:szCs w:val="20"/>
              </w:rPr>
              <w:t>to unify</w:t>
            </w:r>
            <w:proofErr w:type="gramEnd"/>
            <w:r>
              <w:rPr>
                <w:iCs/>
                <w:sz w:val="20"/>
                <w:szCs w:val="20"/>
              </w:rPr>
              <w:t xml:space="preserve">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24"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proofErr w:type="gramStart"/>
            <w:r>
              <w:rPr>
                <w:iCs/>
                <w:sz w:val="20"/>
                <w:szCs w:val="20"/>
              </w:rPr>
              <w:t>-  [</w:t>
            </w:r>
            <w:proofErr w:type="spellStart"/>
            <w:proofErr w:type="gramEnd"/>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w:t>
            </w:r>
            <w:proofErr w:type="gramStart"/>
            <w:r>
              <w:rPr>
                <w:iCs/>
                <w:sz w:val="20"/>
                <w:szCs w:val="20"/>
              </w:rPr>
              <w:t>management(</w:t>
            </w:r>
            <w:proofErr w:type="gramEnd"/>
            <w:r>
              <w:rPr>
                <w:iCs/>
                <w:sz w:val="20"/>
                <w:szCs w:val="20"/>
              </w:rPr>
              <w:t>if applicable by PHY/high layer framework design in 6GR)</w:t>
            </w:r>
          </w:p>
          <w:p w14:paraId="4898B42B" w14:textId="77777777" w:rsidR="00D96826" w:rsidRDefault="00064792">
            <w:pPr>
              <w:spacing w:after="120"/>
              <w:jc w:val="both"/>
              <w:rPr>
                <w:iCs/>
                <w:sz w:val="20"/>
                <w:szCs w:val="20"/>
              </w:rPr>
            </w:pPr>
            <w:proofErr w:type="gramStart"/>
            <w:r>
              <w:rPr>
                <w:iCs/>
                <w:sz w:val="20"/>
                <w:szCs w:val="20"/>
              </w:rPr>
              <w:t>-  Other</w:t>
            </w:r>
            <w:proofErr w:type="gramEnd"/>
            <w:r>
              <w:rPr>
                <w:iCs/>
                <w:sz w:val="20"/>
                <w:szCs w:val="20"/>
              </w:rPr>
              <w:t xml:space="preserve"> UE-specific characteristic </w:t>
            </w:r>
            <w:proofErr w:type="gramStart"/>
            <w:r>
              <w:rPr>
                <w:iCs/>
                <w:sz w:val="20"/>
                <w:szCs w:val="20"/>
              </w:rPr>
              <w:t>switching(</w:t>
            </w:r>
            <w:proofErr w:type="gramEnd"/>
            <w:r>
              <w:rPr>
                <w:iCs/>
                <w:sz w:val="20"/>
                <w:szCs w:val="20"/>
              </w:rPr>
              <w:t>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 xml:space="preserve">Proposal 3: To learn from the fruitful experience in 5G, the design and utilization of measurement </w:t>
            </w:r>
            <w:proofErr w:type="gramStart"/>
            <w:r>
              <w:rPr>
                <w:iCs/>
                <w:sz w:val="20"/>
                <w:szCs w:val="20"/>
              </w:rPr>
              <w:t>gap</w:t>
            </w:r>
            <w:proofErr w:type="gramEnd"/>
            <w:r>
              <w:rPr>
                <w:iCs/>
                <w:sz w:val="20"/>
                <w:szCs w:val="20"/>
              </w:rPr>
              <w:t xml:space="preserve">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 xml:space="preserve">Proposal 5: Discuss the assumption </w:t>
            </w:r>
            <w:proofErr w:type="gramStart"/>
            <w:r>
              <w:rPr>
                <w:iCs/>
                <w:sz w:val="20"/>
                <w:szCs w:val="20"/>
              </w:rPr>
              <w:t>on searcher</w:t>
            </w:r>
            <w:proofErr w:type="gramEnd"/>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5"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6"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 xml:space="preserve">Proposal 1: RAN4 to study how to reduce delay and interruption during </w:t>
            </w:r>
            <w:proofErr w:type="gramStart"/>
            <w:r>
              <w:rPr>
                <w:iCs/>
                <w:sz w:val="20"/>
                <w:szCs w:val="20"/>
              </w:rPr>
              <w:t>HO, and</w:t>
            </w:r>
            <w:proofErr w:type="gramEnd"/>
            <w:r>
              <w:rPr>
                <w:iCs/>
                <w:sz w:val="20"/>
                <w:szCs w:val="20"/>
              </w:rPr>
              <w:t xml:space="preserve">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541818A" w14:textId="77777777" w:rsidR="00D96826" w:rsidRDefault="00064792">
            <w:pPr>
              <w:jc w:val="both"/>
              <w:rPr>
                <w:iCs/>
                <w:sz w:val="20"/>
                <w:szCs w:val="20"/>
              </w:rPr>
            </w:pPr>
            <w:r>
              <w:rPr>
                <w:iCs/>
                <w:sz w:val="20"/>
                <w:szCs w:val="20"/>
              </w:rPr>
              <w:t xml:space="preserve">Proposal 2: RAN4 to study solutions to support measurement without </w:t>
            </w:r>
            <w:proofErr w:type="gramStart"/>
            <w:r>
              <w:rPr>
                <w:iCs/>
                <w:sz w:val="20"/>
                <w:szCs w:val="20"/>
              </w:rPr>
              <w:t>gap, and</w:t>
            </w:r>
            <w:proofErr w:type="gramEnd"/>
            <w:r>
              <w:rPr>
                <w:iCs/>
                <w:sz w:val="20"/>
                <w:szCs w:val="20"/>
              </w:rPr>
              <w:t xml:space="preserve">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7"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w:t>
            </w:r>
            <w:proofErr w:type="gramStart"/>
            <w:r>
              <w:rPr>
                <w:iCs/>
                <w:sz w:val="20"/>
                <w:szCs w:val="20"/>
              </w:rPr>
              <w:t>to define</w:t>
            </w:r>
            <w:proofErr w:type="gramEnd"/>
            <w:r>
              <w:rPr>
                <w:iCs/>
                <w:sz w:val="20"/>
                <w:szCs w:val="20"/>
              </w:rPr>
              <w:t xml:space="preserv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w:t>
            </w:r>
            <w:proofErr w:type="gramStart"/>
            <w:r>
              <w:rPr>
                <w:iCs/>
                <w:sz w:val="20"/>
                <w:szCs w:val="20"/>
              </w:rPr>
              <w:t>gap based</w:t>
            </w:r>
            <w:proofErr w:type="gramEnd"/>
            <w:r>
              <w:rPr>
                <w:iCs/>
                <w:sz w:val="20"/>
                <w:szCs w:val="20"/>
              </w:rPr>
              <w:t xml:space="preserve">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 xml:space="preserve">For the number of measurement gap patterns, depending on 6G design, less measurement gap </w:t>
            </w:r>
            <w:proofErr w:type="gramStart"/>
            <w:r>
              <w:rPr>
                <w:iCs/>
                <w:sz w:val="20"/>
                <w:szCs w:val="20"/>
              </w:rPr>
              <w:t>patterns</w:t>
            </w:r>
            <w:proofErr w:type="gramEnd"/>
            <w:r>
              <w:rPr>
                <w:iCs/>
                <w:sz w:val="20"/>
                <w:szCs w:val="20"/>
              </w:rPr>
              <w:t xml:space="preserve">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8"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 xml:space="preserve">RAN4 should consider both the baseline requirement and the strict performance requirement based </w:t>
            </w:r>
            <w:proofErr w:type="gramStart"/>
            <w:r>
              <w:rPr>
                <w:iCs/>
                <w:sz w:val="20"/>
                <w:szCs w:val="20"/>
              </w:rPr>
              <w:t>on  real</w:t>
            </w:r>
            <w:proofErr w:type="gramEnd"/>
            <w:r>
              <w:rPr>
                <w:iCs/>
                <w:sz w:val="20"/>
                <w:szCs w:val="20"/>
              </w:rPr>
              <w:t xml:space="preserve">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9"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w:t>
            </w:r>
            <w:proofErr w:type="gramStart"/>
            <w:r>
              <w:rPr>
                <w:iCs/>
                <w:sz w:val="20"/>
                <w:szCs w:val="20"/>
              </w:rPr>
              <w:t>needs</w:t>
            </w:r>
            <w:proofErr w:type="gramEnd"/>
            <w:r>
              <w:rPr>
                <w:iCs/>
                <w:sz w:val="20"/>
                <w:szCs w:val="20"/>
              </w:rPr>
              <w:t xml:space="preserve"> to be taken into account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Default="00D96826">
      <w:pPr>
        <w:rPr>
          <w:lang w:val="sv-SE" w:eastAsia="en-US"/>
        </w:rPr>
      </w:pPr>
    </w:p>
    <w:p w14:paraId="1C6C4F3F" w14:textId="77777777" w:rsidR="00D96826" w:rsidRDefault="00064792">
      <w:pPr>
        <w:pStyle w:val="Heading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proofErr w:type="spellStart"/>
            <w:r>
              <w:t>i</w:t>
            </w:r>
            <w:proofErr w:type="spellEnd"/>
            <w:r>
              <w:t>)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2" w:author="Huawei" w:date="2025-10-09T15:57:00Z">
                  <w:rPr>
                    <w:b/>
                    <w:bCs/>
                    <w:lang w:val="zh-CN"/>
                  </w:rPr>
                </w:rPrChange>
              </w:rPr>
            </w:pPr>
            <w:r>
              <w:rPr>
                <w:b/>
                <w:bCs/>
              </w:rPr>
              <w:t>(7)</w:t>
            </w:r>
            <w:r>
              <w:rPr>
                <w:b/>
                <w:bCs/>
                <w:color w:val="000000" w:themeColor="text1"/>
                <w:lang w:eastAsia="en-GB"/>
              </w:rPr>
              <w:t xml:space="preserve"> </w:t>
            </w:r>
            <w:r w:rsidRPr="00793996">
              <w:rPr>
                <w:b/>
                <w:bCs/>
                <w:rPrChange w:id="13"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4CE422" id="Rectangle 4" o:spid="_x0000_s1026" style="position:absolute;left:0;text-align:left;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 xml:space="preserve">Note: Principle for above categorization: follow the work plan guidance from chairman (R4-2511652). If there </w:t>
      </w:r>
      <w:proofErr w:type="gramStart"/>
      <w:r>
        <w:rPr>
          <w:bCs/>
          <w:highlight w:val="yellow"/>
          <w:lang w:eastAsia="ko-KR"/>
        </w:rPr>
        <w:t>are</w:t>
      </w:r>
      <w:proofErr w:type="gramEnd"/>
      <w:r>
        <w:rPr>
          <w:bCs/>
          <w:highlight w:val="yellow"/>
          <w:lang w:eastAsia="ko-KR"/>
        </w:rPr>
        <w:t xml:space="preserve"> majority supporting from companies (more than 3 companies), new category can be added, e.g., </w:t>
      </w:r>
      <w:proofErr w:type="gramStart"/>
      <w:r>
        <w:rPr>
          <w:bCs/>
          <w:highlight w:val="yellow"/>
          <w:lang w:eastAsia="ko-KR"/>
        </w:rPr>
        <w:t>MG,  RRM</w:t>
      </w:r>
      <w:proofErr w:type="gramEnd"/>
      <w:r>
        <w:rPr>
          <w:bCs/>
          <w:highlight w:val="yellow"/>
          <w:lang w:eastAsia="ko-KR"/>
        </w:rPr>
        <w:t xml:space="preserve">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 xml:space="preserve">Measurement </w:t>
            </w:r>
            <w:proofErr w:type="gramStart"/>
            <w:r>
              <w:rPr>
                <w:sz w:val="20"/>
                <w:szCs w:val="20"/>
              </w:rPr>
              <w:t>gap(</w:t>
            </w:r>
            <w:proofErr w:type="gramEnd"/>
            <w:r>
              <w:rPr>
                <w:sz w:val="20"/>
                <w:szCs w:val="20"/>
              </w:rPr>
              <w:t>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w:t>
            </w:r>
            <w:proofErr w:type="gramStart"/>
            <w:r>
              <w:rPr>
                <w:sz w:val="20"/>
                <w:szCs w:val="20"/>
              </w:rPr>
              <w:t>) )</w:t>
            </w:r>
            <w:proofErr w:type="gramEnd"/>
          </w:p>
          <w:p w14:paraId="61957AE5" w14:textId="77777777" w:rsidR="00D96826" w:rsidRDefault="00064792">
            <w:pPr>
              <w:spacing w:after="0"/>
              <w:rPr>
                <w:sz w:val="20"/>
                <w:szCs w:val="20"/>
              </w:rPr>
            </w:pPr>
            <w:r>
              <w:rPr>
                <w:sz w:val="20"/>
                <w:szCs w:val="20"/>
              </w:rPr>
              <w:t>Samsung (P13~P14)</w:t>
            </w:r>
          </w:p>
          <w:p w14:paraId="3E988922" w14:textId="77777777" w:rsidR="00D96826" w:rsidRDefault="00064792">
            <w:pPr>
              <w:spacing w:after="0"/>
              <w:rPr>
                <w:sz w:val="20"/>
                <w:szCs w:val="20"/>
              </w:rPr>
            </w:pPr>
            <w:r>
              <w:rPr>
                <w:sz w:val="20"/>
                <w:szCs w:val="20"/>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Default="00064792">
            <w:pPr>
              <w:spacing w:after="0"/>
              <w:rPr>
                <w:sz w:val="20"/>
                <w:szCs w:val="20"/>
              </w:rPr>
            </w:pPr>
            <w:r>
              <w:rPr>
                <w:sz w:val="20"/>
                <w:szCs w:val="20"/>
              </w:rPr>
              <w:t>LGE (P2)</w:t>
            </w:r>
          </w:p>
          <w:p w14:paraId="6A41804B" w14:textId="77777777" w:rsidR="00D96826" w:rsidRDefault="00064792">
            <w:pPr>
              <w:spacing w:after="0"/>
              <w:rPr>
                <w:sz w:val="20"/>
                <w:szCs w:val="20"/>
              </w:rPr>
            </w:pPr>
            <w:r>
              <w:rPr>
                <w:sz w:val="20"/>
                <w:szCs w:val="20"/>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proofErr w:type="gramStart"/>
            <w:r>
              <w:rPr>
                <w:sz w:val="20"/>
                <w:szCs w:val="20"/>
              </w:rPr>
              <w:t>ZTE(</w:t>
            </w:r>
            <w:proofErr w:type="gramEnd"/>
            <w:r>
              <w:rPr>
                <w:sz w:val="20"/>
                <w:szCs w:val="20"/>
              </w:rPr>
              <w:t xml:space="preserve">P2, P5(searcher), P12(virtual UE group for RRM)), </w:t>
            </w:r>
          </w:p>
          <w:p w14:paraId="3A17E082" w14:textId="77777777" w:rsidR="00D96826" w:rsidRDefault="00064792">
            <w:pPr>
              <w:spacing w:after="0"/>
              <w:rPr>
                <w:sz w:val="20"/>
                <w:szCs w:val="20"/>
              </w:rPr>
            </w:pPr>
            <w:r>
              <w:rPr>
                <w:sz w:val="20"/>
                <w:szCs w:val="20"/>
              </w:rPr>
              <w:t>Vivo (P18)</w:t>
            </w:r>
          </w:p>
          <w:p w14:paraId="410C9B97" w14:textId="77777777" w:rsidR="00D96826" w:rsidRDefault="00064792">
            <w:pPr>
              <w:spacing w:after="0"/>
              <w:rPr>
                <w:ins w:id="14" w:author="Nokia" w:date="2025-10-09T13:01:00Z" w16du:dateUtc="2025-10-09T12:01:00Z"/>
                <w:sz w:val="20"/>
                <w:szCs w:val="20"/>
              </w:rPr>
            </w:pPr>
            <w:r>
              <w:rPr>
                <w:sz w:val="20"/>
                <w:szCs w:val="20"/>
              </w:rPr>
              <w:lastRenderedPageBreak/>
              <w:t>Ericsson (P13~P16, P20)</w:t>
            </w:r>
          </w:p>
          <w:p w14:paraId="7742F6BB" w14:textId="77777777" w:rsidR="0068467D" w:rsidRDefault="0068467D" w:rsidP="0068467D">
            <w:pPr>
              <w:spacing w:after="0"/>
              <w:rPr>
                <w:ins w:id="15" w:author="Nokia" w:date="2025-10-09T13:01:00Z" w16du:dateUtc="2025-10-09T12:01:00Z"/>
                <w:sz w:val="20"/>
                <w:szCs w:val="20"/>
              </w:rPr>
            </w:pPr>
            <w:ins w:id="16" w:author="Nokia" w:date="2025-10-09T13:01:00Z" w16du:dateUtc="2025-10-09T12:01:00Z">
              <w:r>
                <w:rPr>
                  <w:sz w:val="20"/>
                  <w:szCs w:val="20"/>
                </w:rPr>
                <w:t>Nokia (P5, P8)</w:t>
              </w:r>
            </w:ins>
          </w:p>
          <w:p w14:paraId="75854D89" w14:textId="77777777" w:rsidR="0068467D" w:rsidRDefault="0068467D">
            <w:pPr>
              <w:spacing w:after="0"/>
              <w:rPr>
                <w:sz w:val="20"/>
                <w:szCs w:val="20"/>
              </w:rPr>
            </w:pPr>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 xml:space="preserve">Unified </w:t>
            </w:r>
            <w:proofErr w:type="gramStart"/>
            <w:r>
              <w:rPr>
                <w:b/>
                <w:bCs/>
                <w:sz w:val="20"/>
                <w:szCs w:val="20"/>
              </w:rPr>
              <w:t>measurements(</w:t>
            </w:r>
            <w:proofErr w:type="gramEnd"/>
            <w:r>
              <w:rPr>
                <w:b/>
                <w:bCs/>
                <w:sz w:val="20"/>
                <w:szCs w:val="20"/>
              </w:rPr>
              <w:t>L3 and/or L1)</w:t>
            </w:r>
          </w:p>
          <w:p w14:paraId="308A87FE" w14:textId="77777777" w:rsidR="00D96826" w:rsidRDefault="00064792">
            <w:pPr>
              <w:spacing w:after="0"/>
              <w:rPr>
                <w:sz w:val="20"/>
                <w:szCs w:val="20"/>
              </w:rPr>
            </w:pPr>
            <w:r>
              <w:rPr>
                <w:sz w:val="20"/>
                <w:szCs w:val="20"/>
              </w:rPr>
              <w:t>Samsung (P12)</w:t>
            </w:r>
          </w:p>
          <w:p w14:paraId="4D8FEF1E" w14:textId="77777777" w:rsidR="00D96826" w:rsidRDefault="00064792">
            <w:pPr>
              <w:spacing w:after="0"/>
              <w:rPr>
                <w:sz w:val="20"/>
                <w:szCs w:val="20"/>
              </w:rPr>
            </w:pPr>
            <w:r>
              <w:rPr>
                <w:sz w:val="20"/>
                <w:szCs w:val="20"/>
              </w:rPr>
              <w:t>OPPO (P5/P6/P10/P11)</w:t>
            </w:r>
          </w:p>
          <w:p w14:paraId="25D5358E" w14:textId="77777777" w:rsidR="00D96826" w:rsidRDefault="00064792">
            <w:pPr>
              <w:spacing w:after="0"/>
              <w:rPr>
                <w:sz w:val="20"/>
                <w:szCs w:val="20"/>
              </w:rPr>
            </w:pPr>
            <w:r>
              <w:rPr>
                <w:sz w:val="20"/>
                <w:szCs w:val="20"/>
              </w:rPr>
              <w:t>CMCC (P9~P10)</w:t>
            </w:r>
          </w:p>
          <w:p w14:paraId="7F745263" w14:textId="77777777" w:rsidR="00D96826" w:rsidRDefault="00064792">
            <w:pPr>
              <w:spacing w:after="0"/>
              <w:rPr>
                <w:sz w:val="20"/>
                <w:szCs w:val="20"/>
              </w:rPr>
            </w:pPr>
            <w:r>
              <w:rPr>
                <w:sz w:val="20"/>
                <w:szCs w:val="20"/>
              </w:rPr>
              <w:t>LGE (P3)</w:t>
            </w:r>
          </w:p>
          <w:p w14:paraId="2C899CF2" w14:textId="77777777" w:rsidR="00D96826" w:rsidRDefault="00064792">
            <w:pPr>
              <w:spacing w:after="0"/>
              <w:rPr>
                <w:sz w:val="20"/>
                <w:szCs w:val="20"/>
              </w:rPr>
            </w:pPr>
            <w:r>
              <w:rPr>
                <w:sz w:val="20"/>
                <w:szCs w:val="20"/>
              </w:rPr>
              <w:t>Xiaomi (P1, P2-1)</w:t>
            </w:r>
          </w:p>
          <w:p w14:paraId="3656C8DB" w14:textId="4778EFDB" w:rsidR="00D96826" w:rsidRDefault="00064792">
            <w:pPr>
              <w:rPr>
                <w:sz w:val="20"/>
                <w:szCs w:val="20"/>
              </w:rPr>
            </w:pPr>
            <w:del w:id="17" w:author="Nokia" w:date="2025-10-09T13:01:00Z" w16du:dateUtc="2025-10-09T12:01:00Z">
              <w:r w:rsidDel="002161A3">
                <w:rPr>
                  <w:sz w:val="20"/>
                  <w:szCs w:val="20"/>
                </w:rPr>
                <w:delText>Nokia (P8): unified measurement cross states</w:delText>
              </w:r>
            </w:del>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Default="00064792">
            <w:pPr>
              <w:spacing w:after="0"/>
              <w:rPr>
                <w:sz w:val="20"/>
                <w:szCs w:val="20"/>
              </w:rPr>
            </w:pPr>
            <w:r>
              <w:rPr>
                <w:sz w:val="20"/>
                <w:szCs w:val="20"/>
              </w:rPr>
              <w:t>MTK (P9~P15)</w:t>
            </w:r>
          </w:p>
          <w:p w14:paraId="56858A3D" w14:textId="77777777" w:rsidR="00D96826" w:rsidRDefault="00064792">
            <w:pPr>
              <w:spacing w:after="0"/>
              <w:rPr>
                <w:sz w:val="20"/>
                <w:szCs w:val="20"/>
              </w:rPr>
            </w:pPr>
            <w:r>
              <w:rPr>
                <w:sz w:val="20"/>
                <w:szCs w:val="20"/>
              </w:rPr>
              <w:t>QC (P7~P9)</w:t>
            </w:r>
          </w:p>
          <w:p w14:paraId="5C152E29" w14:textId="77777777" w:rsidR="00D96826" w:rsidRDefault="00064792">
            <w:pPr>
              <w:spacing w:after="0"/>
              <w:rPr>
                <w:sz w:val="20"/>
                <w:szCs w:val="20"/>
              </w:rPr>
            </w:pPr>
            <w:r>
              <w:rPr>
                <w:sz w:val="20"/>
                <w:szCs w:val="20"/>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2AB09D06" w:rsidR="00D96826" w:rsidRDefault="00064792">
            <w:pPr>
              <w:spacing w:after="0"/>
              <w:rPr>
                <w:sz w:val="20"/>
                <w:szCs w:val="20"/>
              </w:rPr>
            </w:pPr>
            <w:r>
              <w:rPr>
                <w:sz w:val="20"/>
                <w:szCs w:val="20"/>
              </w:rPr>
              <w:t>Nokia (</w:t>
            </w:r>
            <w:ins w:id="18" w:author="Nokia" w:date="2025-10-09T13:01:00Z" w16du:dateUtc="2025-10-09T12:01:00Z">
              <w:r w:rsidR="002161A3">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Default="00064792">
            <w:pPr>
              <w:spacing w:after="0"/>
              <w:rPr>
                <w:sz w:val="20"/>
                <w:szCs w:val="20"/>
              </w:rPr>
            </w:pPr>
            <w:r>
              <w:rPr>
                <w:sz w:val="20"/>
                <w:szCs w:val="20"/>
              </w:rPr>
              <w:t>MTK (P18~P20)</w:t>
            </w:r>
          </w:p>
          <w:p w14:paraId="1A25731D" w14:textId="77777777" w:rsidR="00D96826" w:rsidRDefault="00064792">
            <w:pPr>
              <w:spacing w:after="0"/>
              <w:rPr>
                <w:sz w:val="20"/>
                <w:szCs w:val="20"/>
              </w:rPr>
            </w:pPr>
            <w:r>
              <w:rPr>
                <w:sz w:val="20"/>
                <w:szCs w:val="20"/>
              </w:rPr>
              <w:t>QC (P10~P12)</w:t>
            </w:r>
          </w:p>
          <w:p w14:paraId="29BDEBBD" w14:textId="77777777" w:rsidR="00D96826" w:rsidRDefault="00064792">
            <w:pPr>
              <w:spacing w:after="0"/>
              <w:rPr>
                <w:sz w:val="20"/>
                <w:szCs w:val="20"/>
              </w:rPr>
            </w:pPr>
            <w:r>
              <w:rPr>
                <w:sz w:val="20"/>
                <w:szCs w:val="20"/>
              </w:rPr>
              <w:t>Samsung (P7)</w:t>
            </w:r>
          </w:p>
          <w:p w14:paraId="76098115" w14:textId="77777777" w:rsidR="00D96826" w:rsidRDefault="00064792">
            <w:pPr>
              <w:spacing w:after="0"/>
              <w:rPr>
                <w:sz w:val="20"/>
                <w:szCs w:val="20"/>
              </w:rPr>
            </w:pPr>
            <w:r>
              <w:rPr>
                <w:sz w:val="20"/>
                <w:szCs w:val="20"/>
              </w:rPr>
              <w:t>Vivo (P8/P9)</w:t>
            </w:r>
          </w:p>
          <w:p w14:paraId="65A9F125" w14:textId="77777777" w:rsidR="00D96826" w:rsidRDefault="00064792">
            <w:pPr>
              <w:spacing w:after="0"/>
              <w:rPr>
                <w:sz w:val="20"/>
                <w:szCs w:val="20"/>
              </w:rPr>
            </w:pPr>
            <w:r>
              <w:rPr>
                <w:sz w:val="20"/>
                <w:szCs w:val="20"/>
              </w:rPr>
              <w:t>Ericsson (P24~26)</w:t>
            </w:r>
          </w:p>
          <w:p w14:paraId="439515A6" w14:textId="654EA971" w:rsidR="00D96826" w:rsidRDefault="00064792">
            <w:pPr>
              <w:spacing w:after="0"/>
              <w:rPr>
                <w:sz w:val="20"/>
                <w:szCs w:val="20"/>
              </w:rPr>
            </w:pPr>
            <w:r>
              <w:rPr>
                <w:sz w:val="20"/>
                <w:szCs w:val="20"/>
              </w:rPr>
              <w:t>Nokia (</w:t>
            </w:r>
            <w:ins w:id="19" w:author="Nokia" w:date="2025-10-09T13:02:00Z" w16du:dateUtc="2025-10-09T12:02:00Z">
              <w:r w:rsidR="008D7344">
                <w:rPr>
                  <w:sz w:val="20"/>
                  <w:szCs w:val="20"/>
                </w:rPr>
                <w:t xml:space="preserve">P5, P8, </w:t>
              </w:r>
            </w:ins>
            <w:r>
              <w:rPr>
                <w:sz w:val="20"/>
                <w:szCs w:val="20"/>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Default="00064792">
            <w:pPr>
              <w:spacing w:after="0"/>
              <w:jc w:val="both"/>
              <w:rPr>
                <w:iCs/>
                <w:sz w:val="20"/>
                <w:szCs w:val="20"/>
              </w:rPr>
            </w:pPr>
            <w:r>
              <w:rPr>
                <w:iCs/>
                <w:sz w:val="20"/>
                <w:szCs w:val="20"/>
              </w:rPr>
              <w:t xml:space="preserve">Inter-RAT </w:t>
            </w:r>
            <w:proofErr w:type="gramStart"/>
            <w:r>
              <w:rPr>
                <w:iCs/>
                <w:sz w:val="20"/>
                <w:szCs w:val="20"/>
              </w:rPr>
              <w:t>sync :</w:t>
            </w:r>
            <w:proofErr w:type="gramEnd"/>
            <w:r>
              <w:rPr>
                <w:iCs/>
                <w:sz w:val="20"/>
                <w:szCs w:val="20"/>
              </w:rPr>
              <w:t xml:space="preserve">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lastRenderedPageBreak/>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036C663C" w:rsidR="00D96826" w:rsidRDefault="00064792">
            <w:pPr>
              <w:spacing w:after="0"/>
              <w:jc w:val="both"/>
              <w:rPr>
                <w:iCs/>
                <w:sz w:val="20"/>
                <w:szCs w:val="20"/>
              </w:rPr>
            </w:pPr>
            <w:del w:id="20" w:author="Nokia" w:date="2025-10-09T13:03:00Z" w16du:dateUtc="2025-10-09T12:03:00Z">
              <w:r w:rsidDel="00EB03CF">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 xml:space="preserve">Measurement </w:t>
      </w:r>
      <w:proofErr w:type="gramStart"/>
      <w:r>
        <w:t>gap(</w:t>
      </w:r>
      <w:proofErr w:type="gramEnd"/>
      <w:r>
        <w:t>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6BADECC2" w:rsidR="00D96826" w:rsidDel="00687F7C" w:rsidRDefault="00064792">
      <w:pPr>
        <w:pStyle w:val="ListParagraph"/>
        <w:numPr>
          <w:ilvl w:val="1"/>
          <w:numId w:val="18"/>
        </w:numPr>
        <w:spacing w:after="180"/>
        <w:ind w:firstLineChars="0"/>
        <w:rPr>
          <w:del w:id="21" w:author="Nokia" w:date="2025-10-09T13:04:00Z" w16du:dateUtc="2025-10-09T12:04:00Z"/>
        </w:rPr>
      </w:pPr>
      <w:del w:id="22" w:author="Nokia" w:date="2025-10-09T13:04:00Z" w16du:dateUtc="2025-10-09T12:04:00Z">
        <w:r w:rsidDel="00687F7C">
          <w:delText xml:space="preserve">Further narrow down the scope to </w:delText>
        </w:r>
        <w:r w:rsidDel="00687F7C">
          <w:rPr>
            <w:highlight w:val="yellow"/>
          </w:rPr>
          <w:delText>2</w:delText>
        </w:r>
        <w:r w:rsidDel="00687F7C">
          <w:delText xml:space="preserve"> topics from the above candidate list (top 5 topics), based on the following criteria:</w:delText>
        </w:r>
      </w:del>
    </w:p>
    <w:p w14:paraId="63708A84" w14:textId="39DB151A" w:rsidR="00D96826" w:rsidDel="00687F7C" w:rsidRDefault="00064792">
      <w:pPr>
        <w:pStyle w:val="ListParagraph"/>
        <w:numPr>
          <w:ilvl w:val="2"/>
          <w:numId w:val="18"/>
        </w:numPr>
        <w:spacing w:after="180"/>
        <w:ind w:firstLineChars="0"/>
        <w:rPr>
          <w:del w:id="23" w:author="Nokia" w:date="2025-10-09T13:04:00Z" w16du:dateUtc="2025-10-09T12:04:00Z"/>
        </w:rPr>
      </w:pPr>
      <w:del w:id="24" w:author="Nokia" w:date="2025-10-09T13:04:00Z" w16du:dateUtc="2025-10-09T12:04:00Z">
        <w:r w:rsidDel="00687F7C">
          <w:delText>Topics that can be initiated directly in RAN4</w:delText>
        </w:r>
      </w:del>
    </w:p>
    <w:p w14:paraId="6F7ED7F2" w14:textId="40A75DBD" w:rsidR="00D96826" w:rsidDel="00687F7C" w:rsidRDefault="00064792">
      <w:pPr>
        <w:pStyle w:val="ListParagraph"/>
        <w:numPr>
          <w:ilvl w:val="2"/>
          <w:numId w:val="18"/>
        </w:numPr>
        <w:spacing w:after="180"/>
        <w:ind w:firstLineChars="0"/>
        <w:rPr>
          <w:del w:id="25" w:author="Nokia" w:date="2025-10-09T13:04:00Z" w16du:dateUtc="2025-10-09T12:04:00Z"/>
        </w:rPr>
      </w:pPr>
      <w:del w:id="26" w:author="Nokia" w:date="2025-10-09T13:04:00Z" w16du:dateUtc="2025-10-09T12:04:00Z">
        <w:r w:rsidDel="00687F7C">
          <w:delText>Topics with clear commercial demand for RRM</w:delText>
        </w:r>
      </w:del>
    </w:p>
    <w:p w14:paraId="702F51A0" w14:textId="4AED69D6" w:rsidR="00D96826" w:rsidDel="00687F7C" w:rsidRDefault="00064792">
      <w:pPr>
        <w:pStyle w:val="ListParagraph"/>
        <w:numPr>
          <w:ilvl w:val="2"/>
          <w:numId w:val="18"/>
        </w:numPr>
        <w:spacing w:after="180"/>
        <w:ind w:firstLineChars="0"/>
        <w:rPr>
          <w:del w:id="27" w:author="Nokia" w:date="2025-10-09T13:04:00Z" w16du:dateUtc="2025-10-09T12:04:00Z"/>
        </w:rPr>
      </w:pPr>
      <w:del w:id="28" w:author="Nokia" w:date="2025-10-09T13:04:00Z" w16du:dateUtc="2025-10-09T12:04:00Z">
        <w:r w:rsidDel="00687F7C">
          <w:delText>Topics for fundamental feature in RRM (not incremental enhancement from 5G)</w:delText>
        </w:r>
      </w:del>
    </w:p>
    <w:p w14:paraId="625B6AEC" w14:textId="1856E963" w:rsidR="00D96826" w:rsidDel="00687F7C" w:rsidRDefault="00064792">
      <w:pPr>
        <w:pStyle w:val="ListParagraph"/>
        <w:numPr>
          <w:ilvl w:val="2"/>
          <w:numId w:val="18"/>
        </w:numPr>
        <w:spacing w:after="180"/>
        <w:ind w:firstLineChars="0"/>
        <w:rPr>
          <w:del w:id="29" w:author="Nokia" w:date="2025-10-09T13:04:00Z" w16du:dateUtc="2025-10-09T12:04:00Z"/>
        </w:rPr>
      </w:pPr>
      <w:del w:id="30" w:author="Nokia" w:date="2025-10-09T13:04:00Z" w16du:dateUtc="2025-10-09T12:04:00Z">
        <w:r w:rsidDel="00687F7C">
          <w:delText>Topics with the strongest support from companies</w:delText>
        </w:r>
      </w:del>
    </w:p>
    <w:p w14:paraId="6821CD0D" w14:textId="2B9909FA" w:rsidR="00D96826" w:rsidDel="00687F7C" w:rsidRDefault="00064792">
      <w:pPr>
        <w:pStyle w:val="ListParagraph"/>
        <w:numPr>
          <w:ilvl w:val="2"/>
          <w:numId w:val="18"/>
        </w:numPr>
        <w:spacing w:after="180"/>
        <w:ind w:firstLineChars="0"/>
        <w:rPr>
          <w:del w:id="31" w:author="Nokia" w:date="2025-10-09T13:04:00Z" w16du:dateUtc="2025-10-09T12:04:00Z"/>
        </w:rPr>
      </w:pPr>
      <w:del w:id="32" w:author="Nokia" w:date="2025-10-09T13:04:00Z" w16du:dateUtc="2025-10-09T12:04:00Z">
        <w:r w:rsidDel="00687F7C">
          <w:delText>Topics whose study can address the most critical pain points in 5G RRM</w:delText>
        </w:r>
      </w:del>
    </w:p>
    <w:p w14:paraId="73C46C72" w14:textId="173D7FA4" w:rsidR="00D96826" w:rsidRDefault="00064792">
      <w:pPr>
        <w:pStyle w:val="ListParagraph"/>
        <w:numPr>
          <w:ilvl w:val="1"/>
          <w:numId w:val="18"/>
        </w:numPr>
        <w:spacing w:after="180"/>
        <w:ind w:firstLineChars="0"/>
      </w:pPr>
      <w:r>
        <w:t xml:space="preserve">Further discuss </w:t>
      </w:r>
      <w:proofErr w:type="gramStart"/>
      <w:ins w:id="33" w:author="Nokia" w:date="2025-10-09T13:04:00Z" w16du:dateUtc="2025-10-09T12:04:00Z">
        <w:r w:rsidR="00687F7C">
          <w:t>if</w:t>
        </w:r>
        <w:proofErr w:type="gramEnd"/>
        <w:r w:rsidR="00687F7C">
          <w:t xml:space="preserve"> </w:t>
        </w:r>
        <w:r w:rsidR="00CE671E">
          <w:t xml:space="preserve">the list can be further prioritized, and </w:t>
        </w:r>
      </w:ins>
      <w:r>
        <w:t xml:space="preserve">the </w:t>
      </w:r>
      <w:commentRangeStart w:id="34"/>
      <w:r>
        <w:t xml:space="preserve">detailed </w:t>
      </w:r>
      <w:commentRangeEnd w:id="34"/>
      <w:r w:rsidR="00CE671E">
        <w:rPr>
          <w:rStyle w:val="CommentReference"/>
          <w:rFonts w:eastAsia="Times New Roman"/>
        </w:rPr>
        <w:commentReference w:id="34"/>
      </w:r>
      <w:r>
        <w:t>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35"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lastRenderedPageBreak/>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iCs/>
        </w:rPr>
        <w:t>paper work</w:t>
      </w:r>
      <w:proofErr w:type="gramEnd"/>
      <w:r>
        <w:rPr>
          <w:iCs/>
        </w:rPr>
        <w:t>.</w:t>
      </w:r>
    </w:p>
    <w:p w14:paraId="09D83338" w14:textId="77777777" w:rsidR="00D96826" w:rsidRDefault="00064792">
      <w:pPr>
        <w:pStyle w:val="ListParagraph"/>
        <w:numPr>
          <w:ilvl w:val="2"/>
          <w:numId w:val="18"/>
        </w:numPr>
        <w:spacing w:after="120"/>
        <w:ind w:firstLineChars="0"/>
        <w:jc w:val="both"/>
        <w:rPr>
          <w:iCs/>
        </w:rPr>
      </w:pPr>
      <w:r>
        <w:rPr>
          <w:iCs/>
        </w:rPr>
        <w:t xml:space="preserve">Even the </w:t>
      </w:r>
      <w:proofErr w:type="gramStart"/>
      <w:r>
        <w:rPr>
          <w:iCs/>
        </w:rPr>
        <w:t>named of</w:t>
      </w:r>
      <w:proofErr w:type="gramEnd"/>
      <w:r>
        <w:rPr>
          <w:iCs/>
        </w:rPr>
        <w:t xml:space="preserve"> procedures are the same as in 5GNR, it doesn’t mean RAN4 will reuse the </w:t>
      </w:r>
      <w:proofErr w:type="gramStart"/>
      <w:r>
        <w:rPr>
          <w:iCs/>
        </w:rPr>
        <w:t>exactly</w:t>
      </w:r>
      <w:proofErr w:type="gramEnd"/>
      <w:r>
        <w:rPr>
          <w:iCs/>
        </w:rPr>
        <w:t xml:space="preserve">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 xml:space="preserve">From RRM requirements’ perspective, more efficiency and less energy consumption, higher throughput and less </w:t>
      </w:r>
      <w:proofErr w:type="gramStart"/>
      <w:r>
        <w:rPr>
          <w:iCs/>
        </w:rPr>
        <w:t>interruption,</w:t>
      </w:r>
      <w:proofErr w:type="gramEnd"/>
      <w:r>
        <w:rPr>
          <w:iCs/>
        </w:rPr>
        <w:t xml:space="preserve">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proofErr w:type="gramStart"/>
      <w:r>
        <w:rPr>
          <w:iCs/>
        </w:rPr>
        <w:t>it</w:t>
      </w:r>
      <w:proofErr w:type="gramEnd"/>
      <w:r>
        <w:rPr>
          <w:iCs/>
        </w:rPr>
        <w:t xml:space="preserve"> is proposed that the </w:t>
      </w:r>
      <w:proofErr w:type="gramStart"/>
      <w:r>
        <w:rPr>
          <w:iCs/>
        </w:rPr>
        <w:t>feature</w:t>
      </w:r>
      <w:proofErr w:type="gramEnd"/>
      <w:r>
        <w:rPr>
          <w:iCs/>
        </w:rPr>
        <w:t xml:space="preserve"> </w:t>
      </w:r>
      <w:proofErr w:type="gramStart"/>
      <w:r>
        <w:rPr>
          <w:iCs/>
        </w:rPr>
        <w:t>with</w:t>
      </w:r>
      <w:proofErr w:type="gramEnd"/>
      <w:r>
        <w:rPr>
          <w:iCs/>
        </w:rPr>
        <w:t xml:space="preserve"> market demand </w:t>
      </w:r>
      <w:proofErr w:type="gramStart"/>
      <w:r>
        <w:rPr>
          <w:iCs/>
        </w:rPr>
        <w:t>are</w:t>
      </w:r>
      <w:proofErr w:type="gramEnd"/>
      <w:r>
        <w:rPr>
          <w:iCs/>
        </w:rPr>
        <w:t xml:space="preserv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lastRenderedPageBreak/>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 xml:space="preserve">RAN4 should consider both the baseline requirement and the strict performance requirement based </w:t>
      </w:r>
      <w:proofErr w:type="gramStart"/>
      <w:r>
        <w:rPr>
          <w:iCs/>
        </w:rPr>
        <w:t>on  real</w:t>
      </w:r>
      <w:proofErr w:type="gramEnd"/>
      <w:r>
        <w:rPr>
          <w:iCs/>
        </w:rPr>
        <w:t xml:space="preserve">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77777777" w:rsidR="00D96826" w:rsidRDefault="00064792">
      <w:pPr>
        <w:pStyle w:val="ListParagraph"/>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36" w:author="[Apple_RAN4#116_during meeting]" w:date="2025-10-08T14:59:00Z"/>
          <w:rFonts w:eastAsia="SimSun"/>
          <w:rPrChange w:id="37" w:author="[Apple_RAN4#116_during meeting]" w:date="2025-10-08T14:59:00Z">
            <w:rPr>
              <w:del w:id="38" w:author="[Apple_RAN4#116_during meeting]" w:date="2025-10-08T14:59:00Z"/>
              <w:rFonts w:eastAsia="SimSun"/>
              <w:highlight w:val="yellow"/>
            </w:rPr>
          </w:rPrChange>
        </w:rPr>
      </w:pPr>
      <w:del w:id="39" w:author="[Apple_RAN4#116_during meeting]" w:date="2025-10-08T14:59:00Z">
        <w:r>
          <w:rPr>
            <w:rFonts w:eastAsia="SimSun"/>
            <w:rPrChange w:id="40"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41" w:author="[Apple_RAN4#116_during meeting]" w:date="2025-10-08T14:57:00Z"/>
          <w:rFonts w:eastAsia="SimSun"/>
        </w:rPr>
        <w:pPrChange w:id="42"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43" w:author="[Apple_RAN4#116_during meeting]" w:date="2025-10-08T14:59:00Z">
        <w:r>
          <w:rPr>
            <w:rFonts w:eastAsia="SimSun"/>
            <w:rPrChange w:id="44" w:author="[Apple_RAN4#116_during meeting]" w:date="2025-10-08T14:59:00Z">
              <w:rPr>
                <w:rFonts w:eastAsia="SimSun"/>
                <w:highlight w:val="yellow"/>
              </w:rPr>
            </w:rPrChange>
          </w:rPr>
          <w:t xml:space="preserve">FL note:  </w:t>
        </w:r>
      </w:ins>
      <w:del w:id="45"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46" w:author="[Apple_RAN4#116_during meeting]" w:date="2025-10-08T14:57:00Z"/>
          <w:rFonts w:eastAsia="SimSun"/>
        </w:rPr>
        <w:pPrChange w:id="47"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48"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49" w:author="[Apple_RAN4#116_during meeting]" w:date="2025-10-08T14:57:00Z"/>
          <w:rFonts w:eastAsia="SimSun"/>
        </w:rPr>
        <w:pPrChange w:id="50"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1"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52" w:author="[Apple_RAN4#116_during meeting]" w:date="2025-10-08T14:57:00Z"/>
          <w:rFonts w:eastAsia="SimSun"/>
        </w:rPr>
        <w:pPrChange w:id="53"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4"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55" w:author="[Apple_RAN4#116_during meeting]" w:date="2025-10-08T14:57:00Z"/>
          <w:rFonts w:eastAsia="SimSun"/>
        </w:rPr>
        <w:pPrChange w:id="56"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7"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58"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59" w:author="[Apple_RAN4#116_during meeting]" w:date="2025-10-08T14:57:00Z">
        <w:r>
          <w:rPr>
            <w:rFonts w:eastAsia="SimSun"/>
          </w:rPr>
          <w:lastRenderedPageBreak/>
          <w:delText>RAN4 shall define 6G RRM requirements that are as testable as possible. (QC, Samsung)</w:delText>
        </w:r>
      </w:del>
      <w:ins w:id="60" w:author="[Apple_RAN4#116_during meeting]" w:date="2025-10-08T14:57:00Z">
        <w:r>
          <w:rPr>
            <w:rFonts w:eastAsia="SimSun"/>
          </w:rPr>
          <w:t xml:space="preserve">This issue 2 has been moved to [116bis][111] 6G </w:t>
        </w:r>
        <w:commentRangeStart w:id="61"/>
        <w:r>
          <w:rPr>
            <w:rFonts w:eastAsia="SimSun"/>
          </w:rPr>
          <w:t xml:space="preserve">operation </w:t>
        </w:r>
      </w:ins>
      <w:commentRangeEnd w:id="61"/>
      <w:r w:rsidR="0071321B">
        <w:rPr>
          <w:rStyle w:val="CommentReference"/>
          <w:rFonts w:eastAsia="Times New Roman"/>
        </w:rPr>
        <w:commentReference w:id="61"/>
      </w:r>
      <w:ins w:id="62" w:author="[Apple_RAN4#116_during meeting]" w:date="2025-10-08T14:57:00Z">
        <w:r>
          <w:rPr>
            <w:rFonts w:eastAsia="SimSun"/>
          </w:rPr>
          <w:t xml:space="preserve">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63"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64" w:author="CMCC-Jingjing" w:date="2025-10-09T11:14:00Z"/>
        </w:trPr>
        <w:tc>
          <w:tcPr>
            <w:tcW w:w="1928" w:type="dxa"/>
          </w:tcPr>
          <w:p w14:paraId="7E9EE26B" w14:textId="77777777" w:rsidR="00D96826" w:rsidRDefault="00D96826">
            <w:pPr>
              <w:spacing w:line="240" w:lineRule="exact"/>
              <w:rPr>
                <w:ins w:id="65"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66" w:author="CMCC-Jingjing" w:date="2025-10-09T11:14:00Z"/>
                <w:rFonts w:eastAsia="DengXian"/>
                <w:bCs/>
                <w:iCs/>
                <w:sz w:val="20"/>
                <w:szCs w:val="20"/>
              </w:rPr>
            </w:pPr>
            <w:ins w:id="67"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68" w:author="CMCC-Jingjing" w:date="2025-10-09T11:14:00Z"/>
        </w:trPr>
        <w:tc>
          <w:tcPr>
            <w:tcW w:w="1928" w:type="dxa"/>
          </w:tcPr>
          <w:p w14:paraId="4E0C8C50" w14:textId="77777777" w:rsidR="00D96826" w:rsidRDefault="00064792">
            <w:pPr>
              <w:spacing w:line="240" w:lineRule="exact"/>
              <w:rPr>
                <w:ins w:id="69" w:author="CMCC-Jingjing" w:date="2025-10-09T11:14:00Z"/>
                <w:rFonts w:eastAsia="DengXian"/>
                <w:bCs/>
                <w:iCs/>
                <w:sz w:val="20"/>
                <w:szCs w:val="20"/>
              </w:rPr>
            </w:pPr>
            <w:ins w:id="70" w:author="CMCC-Jingjing" w:date="2025-10-09T11:14:00Z">
              <w:r>
                <w:rPr>
                  <w:rFonts w:eastAsia="DengXian" w:hint="eastAsia"/>
                  <w:bCs/>
                  <w:iCs/>
                  <w:sz w:val="20"/>
                  <w:szCs w:val="20"/>
                </w:rPr>
                <w:lastRenderedPageBreak/>
                <w:t>RRC_IDLE state mobility</w:t>
              </w:r>
            </w:ins>
          </w:p>
        </w:tc>
        <w:tc>
          <w:tcPr>
            <w:tcW w:w="5206" w:type="dxa"/>
          </w:tcPr>
          <w:p w14:paraId="526FA843" w14:textId="77777777" w:rsidR="00D96826" w:rsidRDefault="00064792">
            <w:pPr>
              <w:spacing w:line="240" w:lineRule="exact"/>
              <w:rPr>
                <w:ins w:id="71" w:author="CMCC-Jingjing" w:date="2025-10-09T11:14:00Z"/>
                <w:rFonts w:eastAsia="DengXian"/>
                <w:bCs/>
                <w:iCs/>
                <w:sz w:val="20"/>
                <w:szCs w:val="20"/>
              </w:rPr>
            </w:pPr>
            <w:ins w:id="72"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73" w:author="CMCC-Jingjing" w:date="2025-10-09T11:14:00Z"/>
        </w:trPr>
        <w:tc>
          <w:tcPr>
            <w:tcW w:w="1928" w:type="dxa"/>
          </w:tcPr>
          <w:p w14:paraId="58E6D2C5" w14:textId="77777777" w:rsidR="00D96826" w:rsidRDefault="00064792">
            <w:pPr>
              <w:spacing w:line="240" w:lineRule="exact"/>
              <w:rPr>
                <w:ins w:id="74" w:author="CMCC-Jingjing" w:date="2025-10-09T11:14:00Z"/>
                <w:rFonts w:eastAsia="DengXian"/>
                <w:bCs/>
                <w:iCs/>
                <w:sz w:val="20"/>
                <w:szCs w:val="20"/>
              </w:rPr>
            </w:pPr>
            <w:ins w:id="75"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76" w:author="CMCC-Jingjing" w:date="2025-10-09T11:14:00Z"/>
                <w:rFonts w:eastAsia="DengXian"/>
                <w:bCs/>
                <w:iCs/>
                <w:sz w:val="20"/>
                <w:szCs w:val="20"/>
              </w:rPr>
            </w:pPr>
            <w:ins w:id="77"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78" w:author="CMCC-Jingjing" w:date="2025-10-09T11:14:00Z"/>
        </w:trPr>
        <w:tc>
          <w:tcPr>
            <w:tcW w:w="1928" w:type="dxa"/>
          </w:tcPr>
          <w:p w14:paraId="4D6F1C25" w14:textId="77777777" w:rsidR="00D96826" w:rsidRDefault="00064792">
            <w:pPr>
              <w:spacing w:line="240" w:lineRule="exact"/>
              <w:rPr>
                <w:ins w:id="79" w:author="CMCC-Jingjing" w:date="2025-10-09T11:14:00Z"/>
                <w:rFonts w:eastAsia="DengXian"/>
                <w:bCs/>
                <w:iCs/>
                <w:sz w:val="20"/>
                <w:szCs w:val="20"/>
              </w:rPr>
            </w:pPr>
            <w:ins w:id="80" w:author="CMCC-Jingjing" w:date="2025-10-09T11:14:00Z">
              <w:r>
                <w:rPr>
                  <w:rFonts w:eastAsia="DengXian" w:hint="eastAsia"/>
                  <w:bCs/>
                  <w:iCs/>
                  <w:sz w:val="20"/>
                  <w:szCs w:val="20"/>
                </w:rPr>
                <w:t>RRC_CONNECTED state mobility</w:t>
              </w:r>
            </w:ins>
          </w:p>
        </w:tc>
        <w:tc>
          <w:tcPr>
            <w:tcW w:w="5206" w:type="dxa"/>
          </w:tcPr>
          <w:p w14:paraId="3A979ADF" w14:textId="77777777" w:rsidR="00D96826" w:rsidRDefault="00064792">
            <w:pPr>
              <w:spacing w:line="240" w:lineRule="exact"/>
              <w:rPr>
                <w:ins w:id="81" w:author="CMCC-Jingjing" w:date="2025-10-09T11:14:00Z"/>
                <w:rFonts w:eastAsia="DengXian"/>
                <w:bCs/>
                <w:iCs/>
                <w:sz w:val="20"/>
                <w:szCs w:val="20"/>
              </w:rPr>
            </w:pPr>
            <w:ins w:id="82"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83" w:author="CMCC-Jingjing" w:date="2025-10-09T11:14:00Z"/>
        </w:trPr>
        <w:tc>
          <w:tcPr>
            <w:tcW w:w="1928" w:type="dxa"/>
          </w:tcPr>
          <w:p w14:paraId="2D04B869" w14:textId="77777777" w:rsidR="00D96826" w:rsidRDefault="00064792">
            <w:pPr>
              <w:spacing w:line="240" w:lineRule="exact"/>
              <w:rPr>
                <w:ins w:id="84" w:author="CMCC-Jingjing" w:date="2025-10-09T11:14:00Z"/>
                <w:rFonts w:eastAsia="DengXian"/>
                <w:bCs/>
                <w:iCs/>
                <w:sz w:val="20"/>
                <w:szCs w:val="20"/>
              </w:rPr>
            </w:pPr>
            <w:ins w:id="85"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86" w:author="CMCC-Jingjing" w:date="2025-10-09T11:14:00Z"/>
                <w:rFonts w:eastAsia="DengXian"/>
                <w:bCs/>
                <w:iCs/>
                <w:sz w:val="20"/>
                <w:szCs w:val="20"/>
              </w:rPr>
            </w:pPr>
            <w:ins w:id="87"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88" w:author="CMCC-Jingjing" w:date="2025-10-09T11:14:00Z"/>
        </w:trPr>
        <w:tc>
          <w:tcPr>
            <w:tcW w:w="1928" w:type="dxa"/>
          </w:tcPr>
          <w:p w14:paraId="246FC8B0" w14:textId="77777777" w:rsidR="00D96826" w:rsidRDefault="00064792">
            <w:pPr>
              <w:spacing w:line="240" w:lineRule="exact"/>
              <w:rPr>
                <w:ins w:id="89" w:author="CMCC-Jingjing" w:date="2025-10-09T11:14:00Z"/>
                <w:rFonts w:eastAsia="DengXian"/>
                <w:bCs/>
                <w:iCs/>
                <w:sz w:val="20"/>
                <w:szCs w:val="20"/>
              </w:rPr>
            </w:pPr>
            <w:ins w:id="90"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91" w:author="CMCC-Jingjing" w:date="2025-10-09T11:14:00Z"/>
                <w:rFonts w:eastAsia="DengXian"/>
                <w:bCs/>
                <w:iCs/>
                <w:sz w:val="20"/>
                <w:szCs w:val="20"/>
              </w:rPr>
            </w:pPr>
            <w:ins w:id="92"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93" w:author="CMCC-Jingjing" w:date="2025-10-09T11:14:00Z"/>
        </w:trPr>
        <w:tc>
          <w:tcPr>
            <w:tcW w:w="1928" w:type="dxa"/>
          </w:tcPr>
          <w:p w14:paraId="126CC8D5" w14:textId="77777777" w:rsidR="00D96826" w:rsidRDefault="00064792">
            <w:pPr>
              <w:spacing w:line="240" w:lineRule="exact"/>
              <w:rPr>
                <w:ins w:id="94" w:author="CMCC-Jingjing" w:date="2025-10-09T11:14:00Z"/>
                <w:rFonts w:eastAsia="DengXian"/>
                <w:bCs/>
                <w:iCs/>
                <w:sz w:val="20"/>
                <w:szCs w:val="20"/>
              </w:rPr>
            </w:pPr>
            <w:ins w:id="95"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96" w:author="CMCC-Jingjing" w:date="2025-10-09T11:14:00Z"/>
                <w:rFonts w:eastAsia="DengXian"/>
                <w:bCs/>
                <w:iCs/>
                <w:sz w:val="20"/>
                <w:szCs w:val="20"/>
              </w:rPr>
            </w:pPr>
            <w:ins w:id="97"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98" w:author="CMCC-Jingjing" w:date="2025-10-09T11:14:00Z"/>
        </w:trPr>
        <w:tc>
          <w:tcPr>
            <w:tcW w:w="1928" w:type="dxa"/>
          </w:tcPr>
          <w:p w14:paraId="60EF5371" w14:textId="77777777" w:rsidR="00D96826" w:rsidRDefault="00064792">
            <w:pPr>
              <w:spacing w:line="240" w:lineRule="exact"/>
              <w:rPr>
                <w:ins w:id="99" w:author="CMCC-Jingjing" w:date="2025-10-09T11:14:00Z"/>
                <w:rFonts w:eastAsia="DengXian"/>
                <w:bCs/>
                <w:iCs/>
                <w:sz w:val="20"/>
                <w:szCs w:val="20"/>
              </w:rPr>
            </w:pPr>
            <w:ins w:id="100" w:author="CMCC-Jingjing" w:date="2025-10-09T11:14:00Z">
              <w:r>
                <w:rPr>
                  <w:rFonts w:eastAsia="DengXian" w:hint="eastAsia"/>
                  <w:bCs/>
                  <w:iCs/>
                  <w:sz w:val="20"/>
                  <w:szCs w:val="20"/>
                </w:rPr>
                <w:t>Measurement Performance requirements</w:t>
              </w:r>
            </w:ins>
          </w:p>
        </w:tc>
        <w:tc>
          <w:tcPr>
            <w:tcW w:w="5206" w:type="dxa"/>
          </w:tcPr>
          <w:p w14:paraId="5860F7C2" w14:textId="77777777" w:rsidR="00D96826" w:rsidRDefault="00064792">
            <w:pPr>
              <w:spacing w:line="240" w:lineRule="exact"/>
              <w:rPr>
                <w:ins w:id="101" w:author="CMCC-Jingjing" w:date="2025-10-09T11:14:00Z"/>
                <w:rFonts w:eastAsia="DengXian"/>
                <w:bCs/>
                <w:iCs/>
                <w:sz w:val="20"/>
                <w:szCs w:val="20"/>
              </w:rPr>
            </w:pPr>
            <w:ins w:id="102"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proofErr w:type="gramStart"/>
      <w:r>
        <w:rPr>
          <w:rFonts w:eastAsia="SimSun" w:hint="eastAsia"/>
        </w:rPr>
        <w:t>it</w:t>
      </w:r>
      <w:proofErr w:type="gramEnd"/>
      <w:r>
        <w:rPr>
          <w:rFonts w:eastAsia="SimSun" w:hint="eastAsia"/>
        </w:rPr>
        <w:t xml:space="preserve"> is proposed to discuss whether to have the definition on intra-frequency/ inter-frequency measurement in 6GR. Suggest </w:t>
      </w:r>
      <w:proofErr w:type="gramStart"/>
      <w:r>
        <w:rPr>
          <w:rFonts w:eastAsia="SimSun" w:hint="eastAsia"/>
        </w:rPr>
        <w:t>to discuss</w:t>
      </w:r>
      <w:proofErr w:type="gramEnd"/>
      <w:r>
        <w:rPr>
          <w:rFonts w:eastAsia="SimSun" w:hint="eastAsia"/>
        </w:rPr>
        <w:t xml:space="preserve">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w:t>
      </w:r>
      <w:proofErr w:type="gramStart"/>
      <w:r>
        <w:rPr>
          <w:rFonts w:eastAsia="SimSun" w:hint="eastAsia"/>
        </w:rPr>
        <w:t>gap</w:t>
      </w:r>
      <w:proofErr w:type="gramEnd"/>
      <w:r>
        <w:rPr>
          <w:rFonts w:eastAsia="SimSun" w:hint="eastAsia"/>
        </w:rPr>
        <w:t xml:space="preserve"> and measurement without </w:t>
      </w:r>
      <w:proofErr w:type="gramStart"/>
      <w:r>
        <w:rPr>
          <w:rFonts w:eastAsia="SimSun" w:hint="eastAsia"/>
        </w:rPr>
        <w:t>gap</w:t>
      </w:r>
      <w:proofErr w:type="gramEnd"/>
      <w:r>
        <w:rPr>
          <w:rFonts w:eastAsia="SimSun" w:hint="eastAsia"/>
        </w:rPr>
        <w:t xml:space="preserve">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lastRenderedPageBreak/>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w:t>
      </w:r>
      <w:proofErr w:type="gramStart"/>
      <w:r>
        <w:rPr>
          <w:rFonts w:eastAsia="SimSun"/>
        </w:rPr>
        <w:t>management(</w:t>
      </w:r>
      <w:proofErr w:type="gramEnd"/>
      <w:r>
        <w:rPr>
          <w:rFonts w:eastAsia="SimSun"/>
        </w:rPr>
        <w: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 xml:space="preserve">Other UE-specific characteristic </w:t>
      </w:r>
      <w:proofErr w:type="gramStart"/>
      <w:r>
        <w:rPr>
          <w:rFonts w:eastAsia="SimSun"/>
        </w:rPr>
        <w:t>switching(</w:t>
      </w:r>
      <w:proofErr w:type="gramEnd"/>
      <w:r>
        <w:rPr>
          <w:rFonts w:eastAsia="SimSun"/>
        </w:rPr>
        <w:t>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01F15931" w14:textId="77777777"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lastRenderedPageBreak/>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 xml:space="preserve">Issue 4: Measurement </w:t>
      </w:r>
      <w:proofErr w:type="gramStart"/>
      <w:r>
        <w:rPr>
          <w:lang w:val="en-US"/>
        </w:rPr>
        <w:t>gap(</w:t>
      </w:r>
      <w:proofErr w:type="gramEnd"/>
      <w:r>
        <w:rPr>
          <w:lang w:val="en-US"/>
        </w:rPr>
        <w:t>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03"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w:t>
      </w:r>
      <w:proofErr w:type="gramStart"/>
      <w:r>
        <w:rPr>
          <w:rFonts w:eastAsia="SimSun"/>
        </w:rPr>
        <w:t>G(</w:t>
      </w:r>
      <w:proofErr w:type="gramEnd"/>
      <w:r>
        <w:rPr>
          <w:rFonts w:eastAsia="SimSun"/>
        </w:rPr>
        <w:t>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103"/>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104" w:author="CH Park" w:date="2025-10-08T15:42:00Z"/>
        </w:rPr>
      </w:pPr>
      <w:ins w:id="105" w:author="CH Park" w:date="2025-10-08T15:42:00Z">
        <w:r>
          <w:lastRenderedPageBreak/>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lastRenderedPageBreak/>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proofErr w:type="gramStart"/>
      <w:r>
        <w:t>it</w:t>
      </w:r>
      <w:proofErr w:type="gramEnd"/>
      <w:r>
        <w:t xml:space="preserve"> is proposed that </w:t>
      </w:r>
      <w:proofErr w:type="gramStart"/>
      <w:r>
        <w:t>measurement</w:t>
      </w:r>
      <w:proofErr w:type="gramEnd"/>
      <w:r>
        <w:t xml:space="preserve">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proofErr w:type="gramStart"/>
      <w:r>
        <w:t>it</w:t>
      </w:r>
      <w:proofErr w:type="gramEnd"/>
      <w:r>
        <w:t xml:space="preserve">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106" w:author="CMCC-Jingjing" w:date="2025-10-09T11:15:00Z"/>
        </w:rPr>
      </w:pPr>
      <w:proofErr w:type="gramStart"/>
      <w:r>
        <w:t>it</w:t>
      </w:r>
      <w:proofErr w:type="gramEnd"/>
      <w:r>
        <w:t xml:space="preserve"> is proposed to consider MG skipping/cancelling from 6G day-1, and MG skipping/cancelling is a generic approach, not </w:t>
      </w:r>
      <w:proofErr w:type="gramStart"/>
      <w:r>
        <w:t>limit</w:t>
      </w:r>
      <w:proofErr w:type="gramEnd"/>
      <w:r>
        <w:t xml:space="preserve"> to XR. </w:t>
      </w:r>
    </w:p>
    <w:p w14:paraId="4DF093C4" w14:textId="77777777" w:rsidR="00D96826" w:rsidRDefault="00064792">
      <w:pPr>
        <w:pStyle w:val="ListParagraph"/>
        <w:numPr>
          <w:ilvl w:val="1"/>
          <w:numId w:val="18"/>
        </w:numPr>
        <w:spacing w:after="120"/>
        <w:ind w:left="0" w:firstLineChars="0" w:firstLine="0"/>
        <w:rPr>
          <w:del w:id="107" w:author="CMCC-Jingjing" w:date="2025-10-09T11:15:00Z"/>
        </w:rPr>
      </w:pPr>
      <w:del w:id="108"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109"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 xml:space="preserve">RAN4 can consider </w:t>
      </w:r>
      <w:proofErr w:type="gramStart"/>
      <w:r>
        <w:t>to unify</w:t>
      </w:r>
      <w:proofErr w:type="gramEnd"/>
      <w:r>
        <w:t xml:space="preserve"> the measurement gap configuration and activation mechanism in 6GRR.</w:t>
      </w:r>
    </w:p>
    <w:p w14:paraId="0936C00A" w14:textId="77777777" w:rsidR="00D96826" w:rsidRDefault="00064792">
      <w:pPr>
        <w:pStyle w:val="ListParagraph"/>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lastRenderedPageBreak/>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 xml:space="preserve">Discuss the assumption </w:t>
      </w:r>
      <w:proofErr w:type="gramStart"/>
      <w:r>
        <w:t>on searcher</w:t>
      </w:r>
      <w:proofErr w:type="gramEnd"/>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ListParagraph"/>
        <w:numPr>
          <w:ilvl w:val="1"/>
          <w:numId w:val="18"/>
        </w:numPr>
        <w:spacing w:after="120"/>
        <w:ind w:firstLineChars="0"/>
      </w:pPr>
      <w:r>
        <w:t>The self-adaptive ON/OFF of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w:t>
      </w:r>
      <w:proofErr w:type="gramStart"/>
      <w:r>
        <w:t>gap</w:t>
      </w:r>
      <w:proofErr w:type="gramEnd"/>
      <w:r>
        <w:t xml:space="preserve">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 xml:space="preserve">RAN4 to study solutions to support measurement without </w:t>
      </w:r>
      <w:proofErr w:type="gramStart"/>
      <w:r>
        <w:rPr>
          <w:iCs/>
        </w:rPr>
        <w:t>gap, and</w:t>
      </w:r>
      <w:proofErr w:type="gramEnd"/>
      <w:r>
        <w:rPr>
          <w:iCs/>
        </w:rPr>
        <w:t xml:space="preserve">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w:t>
      </w:r>
      <w:proofErr w:type="gramStart"/>
      <w:r>
        <w:t>gap based</w:t>
      </w:r>
      <w:proofErr w:type="gramEnd"/>
      <w:r>
        <w:t xml:space="preserve">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lastRenderedPageBreak/>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7D88CB61" w14:textId="733CDBF6"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based on the majority views from companies, RAN4 RRM to </w:t>
      </w:r>
      <w:commentRangeStart w:id="110"/>
      <w:r>
        <w:t xml:space="preserve">further narrow down </w:t>
      </w:r>
      <w:commentRangeEnd w:id="110"/>
      <w:r w:rsidR="00AC607E">
        <w:rPr>
          <w:rStyle w:val="CommentReference"/>
          <w:rFonts w:eastAsia="Times New Roman"/>
        </w:rPr>
        <w:commentReference w:id="110"/>
      </w:r>
      <w:r>
        <w:t xml:space="preserve">the scope to </w:t>
      </w:r>
      <w:r>
        <w:rPr>
          <w:highlight w:val="yellow"/>
        </w:rPr>
        <w:t>3</w:t>
      </w:r>
      <w:r>
        <w:t xml:space="preserve"> MG related sub-topics from the following candidate list,</w:t>
      </w:r>
      <w:r>
        <w:rPr>
          <w:rFonts w:eastAsia="SimSun"/>
        </w:rPr>
        <w:t xml:space="preserve"> and then discuss the </w:t>
      </w:r>
      <w:del w:id="111" w:author="Nokia" w:date="2025-10-09T13:08:00Z" w16du:dateUtc="2025-10-09T12:08:00Z">
        <w:r w:rsidDel="001D487B">
          <w:rPr>
            <w:rFonts w:eastAsia="SimSun"/>
          </w:rPr>
          <w:delText xml:space="preserve">feasibility and </w:delText>
        </w:r>
      </w:del>
      <w:r>
        <w:rPr>
          <w:rFonts w:eastAsia="SimSun"/>
        </w:rPr>
        <w:t>solutions for the selected topics in 6G SI</w:t>
      </w:r>
      <w:r>
        <w:t>:</w:t>
      </w:r>
    </w:p>
    <w:p w14:paraId="03EF3C62" w14:textId="6C09E760"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112" w:author="Yanze Fu, RAN4#116bis" w:date="2025-10-09T16:53:00Z">
        <w:r w:rsidR="006F45AA">
          <w:rPr>
            <w:rFonts w:eastAsia="SimSun" w:hint="eastAsia"/>
            <w:highlight w:val="yellow"/>
          </w:rPr>
          <w:t>,</w:t>
        </w:r>
        <w:r w:rsidR="006F45AA">
          <w:rPr>
            <w:rFonts w:eastAsia="SimSun"/>
            <w:highlight w:val="yellow"/>
          </w:rPr>
          <w:t xml:space="preserve"> Samsung</w:t>
        </w:r>
      </w:ins>
      <w:ins w:id="113" w:author="Nokia" w:date="2025-10-09T13:09:00Z" w16du:dateUtc="2025-10-09T12:09:00Z">
        <w:r w:rsidR="00AC607E">
          <w:rPr>
            <w:rFonts w:eastAsia="SimSun"/>
            <w:highlight w:val="yellow"/>
          </w:rPr>
          <w:t>, Nokia</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114" w:author="W Ozan - MTK_Prague" w:date="2025-10-09T12:17:00Z"/>
          <w:rFonts w:eastAsia="SimSun"/>
          <w:highlight w:val="yellow"/>
        </w:rPr>
      </w:pPr>
      <w:r>
        <w:rPr>
          <w:rFonts w:eastAsia="SimSun"/>
          <w:highlight w:val="yellow"/>
        </w:rPr>
        <w:t>Gap-less measurement and its side conditions (</w:t>
      </w:r>
      <w:del w:id="115" w:author="CH Park" w:date="2025-10-08T15:50:00Z">
        <w:r>
          <w:rPr>
            <w:rFonts w:eastAsia="SimSun"/>
            <w:highlight w:val="yellow"/>
          </w:rPr>
          <w:delText xml:space="preserve">8 </w:delText>
        </w:r>
      </w:del>
      <w:ins w:id="116" w:author="CH Park" w:date="2025-10-08T15:50:00Z">
        <w:del w:id="117" w:author="W Ozan - MTK_Prague" w:date="2025-10-09T12:17:00Z">
          <w:r w:rsidDel="002F214D">
            <w:rPr>
              <w:rFonts w:eastAsia="SimSun"/>
              <w:highlight w:val="yellow"/>
            </w:rPr>
            <w:delText>9</w:delText>
          </w:r>
        </w:del>
      </w:ins>
      <w:ins w:id="118" w:author="W Ozan - MTK_Prague" w:date="2025-10-09T12:17:00Z">
        <w:r w:rsidR="002F214D">
          <w:rPr>
            <w:rFonts w:eastAsia="SimSun"/>
            <w:highlight w:val="yellow"/>
          </w:rPr>
          <w:t>10</w:t>
        </w:r>
      </w:ins>
      <w:ins w:id="119" w:author="CH Park" w:date="2025-10-08T15:50:00Z">
        <w:r>
          <w:rPr>
            <w:rFonts w:eastAsia="SimSun"/>
            <w:highlight w:val="yellow"/>
          </w:rPr>
          <w:t xml:space="preserve"> </w:t>
        </w:r>
      </w:ins>
      <w:r>
        <w:rPr>
          <w:rFonts w:eastAsia="SimSun"/>
          <w:highlight w:val="yellow"/>
        </w:rPr>
        <w:t>companies: MTK, Samsung, CMCC, ZTE, NTT DCM, HW, Ericsson, Nokia</w:t>
      </w:r>
      <w:ins w:id="120" w:author="CH Park" w:date="2025-10-08T15:50:00Z">
        <w:r>
          <w:rPr>
            <w:rFonts w:eastAsia="SimSun"/>
            <w:highlight w:val="yellow"/>
          </w:rPr>
          <w:t>, QC</w:t>
        </w:r>
      </w:ins>
      <w:ins w:id="121"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pPr>
        <w:pStyle w:val="ListParagraph"/>
        <w:numPr>
          <w:ilvl w:val="4"/>
          <w:numId w:val="18"/>
        </w:numPr>
        <w:overflowPunct/>
        <w:autoSpaceDE/>
        <w:autoSpaceDN/>
        <w:adjustRightInd/>
        <w:spacing w:after="120"/>
        <w:ind w:firstLineChars="0"/>
        <w:textAlignment w:val="auto"/>
        <w:rPr>
          <w:rFonts w:eastAsia="SimSun"/>
          <w:highlight w:val="yellow"/>
        </w:rPr>
        <w:pPrChange w:id="122"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123" w:author="W Ozan - MTK_Prague" w:date="2025-10-09T12:18:00Z">
        <w:r>
          <w:rPr>
            <w:rFonts w:eastAsia="SimSun"/>
            <w:highlight w:val="yellow"/>
          </w:rPr>
          <w:t>In scenarios w</w:t>
        </w:r>
      </w:ins>
      <w:ins w:id="124" w:author="W Ozan - MTK_Prague" w:date="2025-10-09T12:17:00Z">
        <w:r w:rsidR="002F214D">
          <w:rPr>
            <w:rFonts w:eastAsia="SimSun"/>
            <w:highlight w:val="yellow"/>
          </w:rPr>
          <w:t>ith and without</w:t>
        </w:r>
      </w:ins>
      <w:ins w:id="125" w:author="W Ozan - MTK_Prague" w:date="2025-10-09T12:18:00Z">
        <w:r>
          <w:rPr>
            <w:rFonts w:eastAsia="SimSun"/>
            <w:highlight w:val="yellow"/>
          </w:rPr>
          <w:t xml:space="preserve"> an</w:t>
        </w:r>
      </w:ins>
      <w:ins w:id="126"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127" w:author="CH Park" w:date="2025-10-08T15:51:00Z">
        <w:r>
          <w:rPr>
            <w:rFonts w:eastAsia="SimSun"/>
            <w:highlight w:val="yellow"/>
          </w:rPr>
          <w:delText xml:space="preserve">7 </w:delText>
        </w:r>
      </w:del>
      <w:ins w:id="128" w:author="CH Park" w:date="2025-10-08T15:51:00Z">
        <w:del w:id="129" w:author="Huawei" w:date="2025-10-09T15:58:00Z">
          <w:r w:rsidDel="00793996">
            <w:rPr>
              <w:rFonts w:eastAsia="SimSun"/>
              <w:highlight w:val="yellow"/>
            </w:rPr>
            <w:delText>8</w:delText>
          </w:r>
        </w:del>
      </w:ins>
      <w:ins w:id="130" w:author="Huawei" w:date="2025-10-09T15:58:00Z">
        <w:r w:rsidR="00793996">
          <w:rPr>
            <w:rFonts w:eastAsia="SimSun"/>
            <w:highlight w:val="yellow"/>
          </w:rPr>
          <w:t>7</w:t>
        </w:r>
      </w:ins>
      <w:ins w:id="131"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132" w:author="Huawei" w:date="2025-10-09T15:57:00Z">
        <w:r w:rsidDel="00793996">
          <w:rPr>
            <w:rFonts w:eastAsia="SimSun"/>
            <w:highlight w:val="yellow"/>
          </w:rPr>
          <w:delText>, HW</w:delText>
        </w:r>
      </w:del>
      <w:r>
        <w:rPr>
          <w:rFonts w:eastAsia="SimSun"/>
          <w:highlight w:val="yellow"/>
        </w:rPr>
        <w:t>, Ericsson</w:t>
      </w:r>
      <w:ins w:id="133"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050D0BBB"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w:t>
      </w:r>
      <w:del w:id="134" w:author="Nokia" w:date="2025-10-09T13:09:00Z" w16du:dateUtc="2025-10-09T12:09:00Z">
        <w:r w:rsidDel="00AC607E">
          <w:rPr>
            <w:rFonts w:eastAsia="SimSun"/>
            <w:highlight w:val="yellow"/>
          </w:rPr>
          <w:delText>a</w:delText>
        </w:r>
      </w:del>
      <w:r>
        <w:rPr>
          <w:rFonts w:eastAsia="SimSun"/>
          <w:highlight w:val="yellow"/>
        </w:rPr>
        <w:t>tive MG operation, e.g., activation/deactivation</w:t>
      </w:r>
      <w:r>
        <w:rPr>
          <w:rFonts w:eastAsia="SimSun" w:hint="eastAsia"/>
          <w:highlight w:val="yellow"/>
        </w:rPr>
        <w:t>/cancellation</w:t>
      </w:r>
      <w:r>
        <w:rPr>
          <w:rFonts w:eastAsia="SimSun"/>
          <w:highlight w:val="yellow"/>
        </w:rPr>
        <w:t>/skipping (</w:t>
      </w:r>
      <w:del w:id="135" w:author="LGE" w:date="2025-10-08T14:19:00Z">
        <w:r>
          <w:rPr>
            <w:rFonts w:eastAsia="SimSun"/>
            <w:highlight w:val="yellow"/>
          </w:rPr>
          <w:delText xml:space="preserve">6 </w:delText>
        </w:r>
      </w:del>
      <w:ins w:id="136"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137"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lastRenderedPageBreak/>
        <w:t xml:space="preserve">MG </w:t>
      </w:r>
      <w:proofErr w:type="gramStart"/>
      <w:r>
        <w:rPr>
          <w:rFonts w:eastAsia="SimSun"/>
        </w:rPr>
        <w:t>sharing(</w:t>
      </w:r>
      <w:proofErr w:type="gramEnd"/>
      <w:r>
        <w:rPr>
          <w:rFonts w:eastAsia="SimSun"/>
        </w:rPr>
        <w:t>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Multi-CC measurements in MG (Apple, CMCC, </w:t>
      </w:r>
      <w:proofErr w:type="gramStart"/>
      <w:r>
        <w:rPr>
          <w:rFonts w:eastAsia="SimSun"/>
        </w:rPr>
        <w:t>ZTE(</w:t>
      </w:r>
      <w:proofErr w:type="gramEnd"/>
      <w:r>
        <w:rPr>
          <w:rFonts w:eastAsia="SimSun"/>
        </w:rPr>
        <w:t>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applicability for per-UE, per-FR, per-CC, or per-CC group (OPPO, Xiaomi, </w:t>
      </w:r>
      <w:proofErr w:type="gramStart"/>
      <w:r>
        <w:rPr>
          <w:rFonts w:eastAsia="SimSun"/>
        </w:rPr>
        <w:t>ZTE(</w:t>
      </w:r>
      <w:proofErr w:type="gramEnd"/>
      <w:r>
        <w:rPr>
          <w:rFonts w:eastAsia="SimSun"/>
        </w:rPr>
        <w:t>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138" w:author="CH Park" w:date="2025-10-08T15:51:00Z"/>
          <w:rFonts w:eastAsia="SimSun"/>
        </w:rPr>
      </w:pPr>
      <w:ins w:id="139" w:author="CH Park" w:date="2025-10-08T15:51:00Z">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4E93CDD9" w:rsidR="00D96826" w:rsidDel="00DD230F" w:rsidRDefault="00064792">
      <w:pPr>
        <w:pStyle w:val="ListParagraph"/>
        <w:numPr>
          <w:ilvl w:val="1"/>
          <w:numId w:val="18"/>
        </w:numPr>
        <w:overflowPunct/>
        <w:autoSpaceDE/>
        <w:autoSpaceDN/>
        <w:adjustRightInd/>
        <w:spacing w:after="120"/>
        <w:ind w:firstLineChars="0"/>
        <w:textAlignment w:val="auto"/>
        <w:rPr>
          <w:del w:id="140" w:author="Nokia" w:date="2025-10-09T13:22:00Z" w16du:dateUtc="2025-10-09T12:22:00Z"/>
          <w:rFonts w:eastAsia="SimSun"/>
        </w:rPr>
      </w:pPr>
      <w:del w:id="141" w:author="Nokia" w:date="2025-10-09T13:22:00Z" w16du:dateUtc="2025-10-09T12:22:00Z">
        <w:r w:rsidDel="00DD230F">
          <w:rPr>
            <w:rFonts w:eastAsia="SimSun"/>
          </w:rPr>
          <w:delText>Note: the interruption discussion triggered by LS from other WGs is not limited by the above options.</w:delText>
        </w:r>
      </w:del>
    </w:p>
    <w:p w14:paraId="506CBA4F" w14:textId="77777777" w:rsidR="00D96826" w:rsidRDefault="00D96826">
      <w:pPr>
        <w:spacing w:after="180"/>
        <w:rPr>
          <w:rFonts w:eastAsia="SimSun"/>
        </w:rPr>
      </w:pPr>
    </w:p>
    <w:p w14:paraId="76344CBA" w14:textId="55BD889D" w:rsidR="00D96826" w:rsidRDefault="00064792">
      <w:pPr>
        <w:pStyle w:val="Heading3"/>
        <w:rPr>
          <w:lang w:val="en-US"/>
        </w:rPr>
      </w:pPr>
      <w:r>
        <w:rPr>
          <w:lang w:val="en-US"/>
        </w:rPr>
        <w:t xml:space="preserve">Issue 5: RRM </w:t>
      </w:r>
      <w:commentRangeStart w:id="142"/>
      <w:r>
        <w:rPr>
          <w:lang w:val="en-US"/>
        </w:rPr>
        <w:t>framework</w:t>
      </w:r>
      <w:commentRangeEnd w:id="142"/>
      <w:r w:rsidR="008557BD">
        <w:rPr>
          <w:rStyle w:val="CommentReference"/>
          <w:rFonts w:ascii="Times New Roman" w:eastAsia="Times New Roman" w:hAnsi="Times New Roman"/>
          <w:szCs w:val="24"/>
          <w:lang w:val="en-US"/>
        </w:rPr>
        <w:commentReference w:id="142"/>
      </w:r>
      <w:del w:id="143" w:author="Nokia" w:date="2025-10-09T13:10:00Z" w16du:dateUtc="2025-10-09T12:10:00Z">
        <w:r w:rsidDel="003340BA">
          <w:rPr>
            <w:lang w:val="en-US"/>
          </w:rPr>
          <w:delText>: 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77777777" w:rsidR="00D96826" w:rsidRDefault="00064792">
      <w:pPr>
        <w:pStyle w:val="ListParagraph"/>
        <w:numPr>
          <w:ilvl w:val="1"/>
          <w:numId w:val="18"/>
        </w:numPr>
        <w:ind w:firstLineChars="0"/>
        <w:rPr>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 xml:space="preserve">Discuss the assumption </w:t>
      </w:r>
      <w:proofErr w:type="gramStart"/>
      <w:r>
        <w:rPr>
          <w:rFonts w:eastAsia="SimSun"/>
        </w:rPr>
        <w:t>on searcher</w:t>
      </w:r>
      <w:proofErr w:type="gramEnd"/>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lastRenderedPageBreak/>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ins w:id="144" w:author="Nokia" w:date="2025-10-09T13:10:00Z" w16du:dateUtc="2025-10-09T12:10:00Z"/>
          <w:rFonts w:eastAsia="SimSun"/>
        </w:rPr>
      </w:pPr>
      <w:r>
        <w:rPr>
          <w:rFonts w:eastAsia="SimSun"/>
        </w:rPr>
        <w:t>Reduce interruption during HO execution without significantly increase complexity at both UE and network sides.</w:t>
      </w:r>
    </w:p>
    <w:p w14:paraId="6D62DDF4" w14:textId="77777777" w:rsidR="00D649FD" w:rsidRDefault="00D649FD" w:rsidP="00D649FD">
      <w:pPr>
        <w:pStyle w:val="ListParagraph"/>
        <w:numPr>
          <w:ilvl w:val="0"/>
          <w:numId w:val="18"/>
        </w:numPr>
        <w:overflowPunct/>
        <w:autoSpaceDE/>
        <w:autoSpaceDN/>
        <w:adjustRightInd/>
        <w:spacing w:after="120"/>
        <w:ind w:firstLineChars="0"/>
        <w:textAlignment w:val="auto"/>
        <w:rPr>
          <w:ins w:id="145" w:author="Nokia" w:date="2025-10-09T13:10:00Z" w16du:dateUtc="2025-10-09T12:10:00Z"/>
          <w:rFonts w:eastAsia="SimSun"/>
        </w:rPr>
      </w:pPr>
      <w:ins w:id="146" w:author="Nokia" w:date="2025-10-09T13:10:00Z" w16du:dateUtc="2025-10-09T12:10:00Z">
        <w:r>
          <w:rPr>
            <w:rFonts w:eastAsia="SimSun"/>
          </w:rPr>
          <w:t>Proposal 10 (Nokia):</w:t>
        </w:r>
      </w:ins>
    </w:p>
    <w:p w14:paraId="04E9BC07" w14:textId="77777777" w:rsidR="00D649FD" w:rsidRPr="008A5690" w:rsidRDefault="00D649FD" w:rsidP="00D649FD">
      <w:pPr>
        <w:pStyle w:val="ListParagraph"/>
        <w:numPr>
          <w:ilvl w:val="1"/>
          <w:numId w:val="18"/>
        </w:numPr>
        <w:overflowPunct/>
        <w:autoSpaceDE/>
        <w:autoSpaceDN/>
        <w:adjustRightInd/>
        <w:spacing w:after="120"/>
        <w:ind w:firstLineChars="0"/>
        <w:textAlignment w:val="auto"/>
        <w:rPr>
          <w:ins w:id="147" w:author="Nokia" w:date="2025-10-09T13:10:00Z" w16du:dateUtc="2025-10-09T12:10:00Z"/>
          <w:rFonts w:eastAsia="SimSun"/>
        </w:rPr>
      </w:pPr>
      <w:ins w:id="148" w:author="Nokia" w:date="2025-10-09T13:10:00Z" w16du:dateUtc="2025-10-09T12:10:00Z">
        <w:r w:rsidRPr="00054ABC">
          <w:t xml:space="preserve">For </w:t>
        </w:r>
        <w:r>
          <w:t>C</w:t>
        </w:r>
        <w:r w:rsidRPr="00054ABC">
          <w:t xml:space="preserve">onnected mode, </w:t>
        </w:r>
        <w:r>
          <w:t>I</w:t>
        </w:r>
        <w:r w:rsidRPr="00054ABC">
          <w:t xml:space="preserve">dle mode, and </w:t>
        </w:r>
        <w:r>
          <w:t>I</w:t>
        </w:r>
        <w:r w:rsidRPr="00054ABC">
          <w:t xml:space="preserve">nactive mode, </w:t>
        </w:r>
        <w:bookmarkStart w:id="149" w:name="_Toc209791492"/>
        <w:r w:rsidRPr="00054ABC">
          <w:t>RAN4 to study defining measurement requirements depending on purpose of the configured measurement: mobility or data (CA).</w:t>
        </w:r>
        <w:bookmarkEnd w:id="149"/>
      </w:ins>
    </w:p>
    <w:p w14:paraId="15DEF8B1" w14:textId="77777777" w:rsidR="00D649FD" w:rsidRPr="008A5690" w:rsidRDefault="00D649FD" w:rsidP="00D649FD">
      <w:pPr>
        <w:pStyle w:val="ListParagraph"/>
        <w:numPr>
          <w:ilvl w:val="1"/>
          <w:numId w:val="18"/>
        </w:numPr>
        <w:overflowPunct/>
        <w:autoSpaceDE/>
        <w:autoSpaceDN/>
        <w:adjustRightInd/>
        <w:spacing w:after="120"/>
        <w:ind w:firstLineChars="0"/>
        <w:textAlignment w:val="auto"/>
        <w:rPr>
          <w:ins w:id="150" w:author="Nokia" w:date="2025-10-09T13:10:00Z" w16du:dateUtc="2025-10-09T12:10:00Z"/>
          <w:rFonts w:eastAsia="SimSun"/>
        </w:rPr>
      </w:pPr>
      <w:ins w:id="151" w:author="Nokia" w:date="2025-10-09T13:10:00Z" w16du:dateUtc="2025-10-09T12:10:00Z">
        <w:r w:rsidRPr="00E80ABB">
          <w:t xml:space="preserve">Study </w:t>
        </w:r>
        <w:r>
          <w:t xml:space="preserve">unified </w:t>
        </w:r>
        <w:r w:rsidRPr="00E80ABB">
          <w:t>UE measurement requirements, including cell detection status and measurements, across state transitions and cell changes.</w:t>
        </w:r>
      </w:ins>
    </w:p>
    <w:p w14:paraId="168E2146" w14:textId="77777777" w:rsidR="00D649FD" w:rsidRDefault="00D649FD" w:rsidP="00D649FD">
      <w:pPr>
        <w:pStyle w:val="ListParagraph"/>
        <w:numPr>
          <w:ilvl w:val="0"/>
          <w:numId w:val="18"/>
        </w:numPr>
        <w:overflowPunct/>
        <w:autoSpaceDE/>
        <w:autoSpaceDN/>
        <w:adjustRightInd/>
        <w:spacing w:after="120"/>
        <w:ind w:firstLineChars="0"/>
        <w:textAlignment w:val="auto"/>
        <w:rPr>
          <w:rFonts w:eastAsia="SimSun"/>
        </w:rPr>
        <w:pPrChange w:id="152" w:author="Nokia" w:date="2025-10-09T13:10:00Z" w16du:dateUtc="2025-10-09T12:10:00Z">
          <w:pPr>
            <w:pStyle w:val="ListParagraph"/>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t xml:space="preserve">Unified </w:t>
      </w:r>
      <w:proofErr w:type="gramStart"/>
      <w:r>
        <w:rPr>
          <w:b/>
          <w:bCs/>
        </w:rPr>
        <w:t>measurements(</w:t>
      </w:r>
      <w:proofErr w:type="gramEnd"/>
      <w:r>
        <w:rPr>
          <w:b/>
          <w:bCs/>
        </w:rPr>
        <w:t>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lastRenderedPageBreak/>
        <w:t>Unified L1 Link-Level Measurement</w:t>
      </w:r>
    </w:p>
    <w:p w14:paraId="78292C53" w14:textId="3A9BBEBA" w:rsidR="00D96826" w:rsidDel="00D649FD" w:rsidRDefault="00064792">
      <w:pPr>
        <w:pStyle w:val="ListParagraph"/>
        <w:numPr>
          <w:ilvl w:val="0"/>
          <w:numId w:val="18"/>
        </w:numPr>
        <w:overflowPunct/>
        <w:autoSpaceDE/>
        <w:autoSpaceDN/>
        <w:adjustRightInd/>
        <w:spacing w:after="120"/>
        <w:ind w:firstLineChars="0"/>
        <w:textAlignment w:val="auto"/>
        <w:rPr>
          <w:del w:id="153" w:author="Nokia" w:date="2025-10-09T13:11:00Z" w16du:dateUtc="2025-10-09T12:11:00Z"/>
          <w:rFonts w:eastAsia="SimSun"/>
        </w:rPr>
      </w:pPr>
      <w:del w:id="154" w:author="Nokia" w:date="2025-10-09T13:11:00Z" w16du:dateUtc="2025-10-09T12:11:00Z">
        <w:r w:rsidDel="00D649FD">
          <w:rPr>
            <w:rFonts w:eastAsia="SimSun"/>
          </w:rPr>
          <w:delText>Proposal 6(Nokia):</w:delText>
        </w:r>
      </w:del>
    </w:p>
    <w:p w14:paraId="5E965E1E" w14:textId="46AF6806" w:rsidR="00D96826" w:rsidDel="00D649FD" w:rsidRDefault="00064792">
      <w:pPr>
        <w:pStyle w:val="ListParagraph"/>
        <w:numPr>
          <w:ilvl w:val="1"/>
          <w:numId w:val="18"/>
        </w:numPr>
        <w:spacing w:after="120"/>
        <w:ind w:firstLineChars="0"/>
        <w:rPr>
          <w:del w:id="155" w:author="Nokia" w:date="2025-10-09T13:11:00Z" w16du:dateUtc="2025-10-09T12:11:00Z"/>
          <w:rFonts w:eastAsia="SimSun"/>
          <w:iCs/>
        </w:rPr>
      </w:pPr>
      <w:del w:id="156" w:author="Nokia" w:date="2025-10-09T13:11:00Z" w16du:dateUtc="2025-10-09T12:11:00Z">
        <w:r w:rsidDel="00D649FD">
          <w:rPr>
            <w:rFonts w:eastAsia="SimSun"/>
            <w:iCs/>
          </w:rPr>
          <w:delText>Study unified UE measurement requirements, including cell detection status and measurements, across state transitions and cell changes.</w:delText>
        </w:r>
      </w:del>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ins w:id="157" w:author="Nokia" w:date="2025-10-09T13:13:00Z" w16du:dateUtc="2025-10-09T12:13:00Z"/>
          <w:rFonts w:eastAsia="SimSun"/>
        </w:rPr>
      </w:pPr>
      <w:r>
        <w:rPr>
          <w:rFonts w:eastAsia="SimSun"/>
        </w:rPr>
        <w:t>Virtual RRM UE group (Apple, ZTE)</w:t>
      </w:r>
    </w:p>
    <w:p w14:paraId="134C4219" w14:textId="77777777" w:rsidR="007E17C6" w:rsidRPr="008A5690" w:rsidRDefault="007E17C6" w:rsidP="007E17C6">
      <w:pPr>
        <w:pStyle w:val="ListParagraph"/>
        <w:numPr>
          <w:ilvl w:val="4"/>
          <w:numId w:val="18"/>
        </w:numPr>
        <w:spacing w:after="120"/>
        <w:ind w:firstLineChars="0"/>
        <w:rPr>
          <w:ins w:id="158" w:author="Nokia" w:date="2025-10-09T13:13:00Z" w16du:dateUtc="2025-10-09T12:13:00Z"/>
          <w:rFonts w:eastAsia="SimSun"/>
        </w:rPr>
      </w:pPr>
      <w:ins w:id="159" w:author="Nokia" w:date="2025-10-09T13:13:00Z" w16du:dateUtc="2025-10-09T12:13:00Z">
        <w:r>
          <w:t>M</w:t>
        </w:r>
        <w:r w:rsidRPr="00054ABC">
          <w:t>easurement requirements depending on purpose of the configured measurement: mobility or data (CA)</w:t>
        </w:r>
        <w:r>
          <w:t xml:space="preserve"> (Nokia)</w:t>
        </w:r>
      </w:ins>
    </w:p>
    <w:p w14:paraId="4B5BBE05" w14:textId="6FFF730D" w:rsidR="007E17C6" w:rsidDel="007E17C6" w:rsidRDefault="007E17C6">
      <w:pPr>
        <w:pStyle w:val="ListParagraph"/>
        <w:numPr>
          <w:ilvl w:val="4"/>
          <w:numId w:val="18"/>
        </w:numPr>
        <w:spacing w:after="120"/>
        <w:ind w:firstLineChars="0"/>
        <w:rPr>
          <w:del w:id="160" w:author="Nokia" w:date="2025-10-09T13:13:00Z" w16du:dateUtc="2025-10-09T12:13:00Z"/>
          <w:rFonts w:eastAsia="SimSun"/>
        </w:rPr>
      </w:pPr>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ins w:id="161" w:author="Nokia" w:date="2025-10-09T13:11:00Z" w16du:dateUtc="2025-10-09T12:11:00Z"/>
          <w:rFonts w:eastAsia="SimSun"/>
        </w:rPr>
      </w:pPr>
      <w:r>
        <w:rPr>
          <w:rFonts w:eastAsia="SimSun"/>
        </w:rPr>
        <w:t>Virtual RRM UE group (Apple, ZTE)</w:t>
      </w:r>
    </w:p>
    <w:p w14:paraId="53DC7656" w14:textId="62B29535" w:rsidR="00DB741C" w:rsidRPr="007E17C6" w:rsidRDefault="00DB741C" w:rsidP="00DB741C">
      <w:pPr>
        <w:pStyle w:val="ListParagraph"/>
        <w:numPr>
          <w:ilvl w:val="4"/>
          <w:numId w:val="18"/>
        </w:numPr>
        <w:spacing w:after="120"/>
        <w:ind w:firstLineChars="0"/>
        <w:rPr>
          <w:ins w:id="162" w:author="Nokia" w:date="2025-10-09T13:13:00Z" w16du:dateUtc="2025-10-09T12:13:00Z"/>
          <w:rFonts w:eastAsia="SimSun"/>
          <w:rPrChange w:id="163" w:author="Nokia" w:date="2025-10-09T13:13:00Z" w16du:dateUtc="2025-10-09T12:13:00Z">
            <w:rPr>
              <w:ins w:id="164" w:author="Nokia" w:date="2025-10-09T13:13:00Z" w16du:dateUtc="2025-10-09T12:13:00Z"/>
            </w:rPr>
          </w:rPrChange>
        </w:rPr>
      </w:pPr>
      <w:ins w:id="165" w:author="Nokia" w:date="2025-10-09T13:11:00Z" w16du:dateUtc="2025-10-09T12:11:00Z">
        <w:r>
          <w:t>M</w:t>
        </w:r>
        <w:r w:rsidRPr="00054ABC">
          <w:t>easurement requirements depending on purpose of the configured measurement: mobility or data (CA)</w:t>
        </w:r>
        <w:r>
          <w:t xml:space="preserve"> (Nokia)</w:t>
        </w:r>
      </w:ins>
    </w:p>
    <w:p w14:paraId="35594AC2" w14:textId="72B0AD02" w:rsidR="007E17C6" w:rsidRDefault="005257AE" w:rsidP="007E17C6">
      <w:pPr>
        <w:pStyle w:val="ListParagraph"/>
        <w:numPr>
          <w:ilvl w:val="4"/>
          <w:numId w:val="18"/>
        </w:numPr>
        <w:spacing w:after="120"/>
        <w:ind w:firstLineChars="0"/>
        <w:rPr>
          <w:moveTo w:id="166" w:author="Nokia" w:date="2025-10-09T13:13:00Z" w16du:dateUtc="2025-10-09T12:13:00Z"/>
          <w:rFonts w:eastAsia="SimSun"/>
        </w:rPr>
      </w:pPr>
      <w:ins w:id="167" w:author="Nokia" w:date="2025-10-09T13:14:00Z" w16du:dateUtc="2025-10-09T12:14:00Z">
        <w:r>
          <w:t>U</w:t>
        </w:r>
        <w:r>
          <w:t xml:space="preserve">nified </w:t>
        </w:r>
        <w:r w:rsidRPr="00E80ABB">
          <w:t>UE measurement requirements, including cell detection status and measurements, across state transitions and cell changes.</w:t>
        </w:r>
      </w:ins>
      <w:ins w:id="168" w:author="Nokia" w:date="2025-10-09T13:15:00Z" w16du:dateUtc="2025-10-09T12:15:00Z">
        <w:r w:rsidR="00C81558">
          <w:t xml:space="preserve"> (Nokia) </w:t>
        </w:r>
      </w:ins>
      <w:ins w:id="169" w:author="Nokia" w:date="2025-10-09T13:14:00Z" w16du:dateUtc="2025-10-09T12:14:00Z">
        <w:r w:rsidDel="005257AE">
          <w:rPr>
            <w:rFonts w:eastAsia="SimSun"/>
            <w:iCs/>
          </w:rPr>
          <w:t xml:space="preserve"> </w:t>
        </w:r>
      </w:ins>
      <w:moveToRangeStart w:id="170" w:author="Nokia" w:date="2025-10-09T13:13:00Z" w:name="move210907999"/>
      <w:moveTo w:id="171" w:author="Nokia" w:date="2025-10-09T13:13:00Z" w16du:dateUtc="2025-10-09T12:13:00Z">
        <w:del w:id="172" w:author="Nokia" w:date="2025-10-09T13:14:00Z" w16du:dateUtc="2025-10-09T12:14:00Z">
          <w:r w:rsidR="007E17C6" w:rsidDel="005257AE">
            <w:rPr>
              <w:rFonts w:eastAsia="SimSun"/>
              <w:iCs/>
            </w:rPr>
            <w:delText>Uni</w:delText>
          </w:r>
        </w:del>
        <w:del w:id="173" w:author="Nokia" w:date="2025-10-09T13:13:00Z" w16du:dateUtc="2025-10-09T12:13:00Z">
          <w:r w:rsidR="007E17C6" w:rsidDel="007E17C6">
            <w:rPr>
              <w:rFonts w:eastAsia="SimSun"/>
              <w:iCs/>
            </w:rPr>
            <w:delText>t</w:delText>
          </w:r>
        </w:del>
        <w:del w:id="174" w:author="Nokia" w:date="2025-10-09T13:14:00Z" w16du:dateUtc="2025-10-09T12:14:00Z">
          <w:r w:rsidR="007E17C6" w:rsidDel="005257AE">
            <w:rPr>
              <w:rFonts w:eastAsia="SimSun"/>
              <w:iCs/>
            </w:rPr>
            <w:delText>ed</w:delText>
          </w:r>
        </w:del>
        <w:del w:id="175" w:author="Nokia" w:date="2025-10-09T13:13:00Z" w16du:dateUtc="2025-10-09T12:13:00Z">
          <w:r w:rsidR="007E17C6" w:rsidDel="00BE1246">
            <w:rPr>
              <w:rFonts w:eastAsia="SimSun"/>
              <w:iCs/>
            </w:rPr>
            <w:delText xml:space="preserve">/integrated </w:delText>
          </w:r>
        </w:del>
        <w:del w:id="176" w:author="Nokia" w:date="2025-10-09T13:14:00Z" w16du:dateUtc="2025-10-09T12:14:00Z">
          <w:r w:rsidR="007E17C6" w:rsidDel="005257AE">
            <w:rPr>
              <w:rFonts w:eastAsia="SimSun"/>
              <w:iCs/>
            </w:rPr>
            <w:delText xml:space="preserve">cross-states measurement for L3 (e.g., across state transitions and cell changes) </w:delText>
          </w:r>
        </w:del>
        <w:r w:rsidR="007E17C6">
          <w:rPr>
            <w:rFonts w:eastAsia="SimSun"/>
            <w:iCs/>
          </w:rPr>
          <w:t>(Nokia)</w:t>
        </w:r>
      </w:moveTo>
    </w:p>
    <w:moveToRangeEnd w:id="170"/>
    <w:p w14:paraId="46624216" w14:textId="77777777" w:rsidR="007E17C6" w:rsidRPr="00DB741C" w:rsidRDefault="007E17C6" w:rsidP="00DB741C">
      <w:pPr>
        <w:pStyle w:val="ListParagraph"/>
        <w:numPr>
          <w:ilvl w:val="4"/>
          <w:numId w:val="18"/>
        </w:numPr>
        <w:spacing w:after="120"/>
        <w:ind w:firstLineChars="0"/>
        <w:rPr>
          <w:rFonts w:eastAsia="SimSun"/>
        </w:rPr>
      </w:pPr>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w:t>
      </w:r>
      <w:proofErr w:type="gramStart"/>
      <w:r>
        <w:rPr>
          <w:rFonts w:eastAsia="SimSun"/>
          <w:iCs/>
        </w:rPr>
        <w:t>CBD)(</w:t>
      </w:r>
      <w:proofErr w:type="gramEnd"/>
      <w:r>
        <w:rPr>
          <w:rFonts w:eastAsia="SimSun"/>
          <w:iCs/>
        </w:rPr>
        <w:t>OPPO, CMCC, Xiaomi)</w:t>
      </w:r>
    </w:p>
    <w:p w14:paraId="2420B323" w14:textId="3CEBB165" w:rsidR="00D96826" w:rsidDel="007E17C6" w:rsidRDefault="00064792">
      <w:pPr>
        <w:pStyle w:val="ListParagraph"/>
        <w:numPr>
          <w:ilvl w:val="4"/>
          <w:numId w:val="18"/>
        </w:numPr>
        <w:spacing w:after="120"/>
        <w:ind w:firstLineChars="0"/>
        <w:rPr>
          <w:moveFrom w:id="177" w:author="Nokia" w:date="2025-10-09T13:13:00Z" w16du:dateUtc="2025-10-09T12:13:00Z"/>
          <w:rFonts w:eastAsia="SimSun"/>
        </w:rPr>
      </w:pPr>
      <w:moveFromRangeStart w:id="178" w:author="Nokia" w:date="2025-10-09T13:13:00Z" w:name="move210907999"/>
      <w:moveFrom w:id="179" w:author="Nokia" w:date="2025-10-09T13:13:00Z" w16du:dateUtc="2025-10-09T12:13:00Z">
        <w:r w:rsidDel="007E17C6">
          <w:rPr>
            <w:rFonts w:eastAsia="SimSun"/>
            <w:iCs/>
          </w:rPr>
          <w:t>United/integrated cross-states measurement for L3 (e.g., across state transitions and cell changes) (Nokia)</w:t>
        </w:r>
      </w:moveFrom>
    </w:p>
    <w:moveFromRangeEnd w:id="178"/>
    <w:p w14:paraId="1585063B" w14:textId="6C07F041" w:rsidR="00D96826" w:rsidDel="00216BD6" w:rsidRDefault="00064792">
      <w:pPr>
        <w:pStyle w:val="ListParagraph"/>
        <w:numPr>
          <w:ilvl w:val="2"/>
          <w:numId w:val="18"/>
        </w:numPr>
        <w:spacing w:after="120"/>
        <w:ind w:firstLineChars="0"/>
        <w:rPr>
          <w:del w:id="180" w:author="Nokia" w:date="2025-10-09T13:12:00Z" w16du:dateUtc="2025-10-09T12:12:00Z"/>
          <w:rFonts w:eastAsia="SimSun"/>
        </w:rPr>
      </w:pPr>
      <w:del w:id="181" w:author="Nokia" w:date="2025-10-09T13:12:00Z" w16du:dateUtc="2025-10-09T12:12:00Z">
        <w:r w:rsidDel="00216BD6">
          <w:rPr>
            <w:rFonts w:eastAsia="SimSun"/>
          </w:rPr>
          <w:lastRenderedPageBreak/>
          <w:delText xml:space="preserve">RAN4 to set a check point to check whether or </w:delText>
        </w:r>
        <w:commentRangeStart w:id="182"/>
        <w:r w:rsidDel="00216BD6">
          <w:rPr>
            <w:rFonts w:eastAsia="SimSun"/>
          </w:rPr>
          <w:delText xml:space="preserve">not </w:delText>
        </w:r>
      </w:del>
      <w:commentRangeEnd w:id="182"/>
      <w:r w:rsidR="00402E6A">
        <w:rPr>
          <w:rStyle w:val="CommentReference"/>
          <w:rFonts w:eastAsia="Times New Roman"/>
        </w:rPr>
        <w:commentReference w:id="182"/>
      </w:r>
      <w:del w:id="183" w:author="Nokia" w:date="2025-10-09T13:12:00Z" w16du:dateUtc="2025-10-09T12:12:00Z">
        <w:r w:rsidDel="00216BD6">
          <w:rPr>
            <w:rFonts w:eastAsia="SimSun"/>
          </w:rPr>
          <w:delText>starting discussion on other unified measurements</w:delText>
        </w:r>
      </w:del>
      <w:ins w:id="184" w:author="[Apple_RAN4#116_during meeting]" w:date="2025-10-08T17:32:00Z">
        <w:del w:id="185" w:author="Nokia" w:date="2025-10-09T13:12:00Z" w16du:dateUtc="2025-10-09T12:12:00Z">
          <w:r w:rsidDel="00216BD6">
            <w:rPr>
              <w:rFonts w:eastAsia="SimSun"/>
            </w:rPr>
            <w:delText>RRM frame</w:delText>
          </w:r>
        </w:del>
      </w:ins>
      <w:ins w:id="186" w:author="[Apple_RAN4#116_during meeting]" w:date="2025-10-08T17:33:00Z">
        <w:del w:id="187" w:author="Nokia" w:date="2025-10-09T13:12:00Z" w16du:dateUtc="2025-10-09T12:12:00Z">
          <w:r w:rsidDel="00216BD6">
            <w:rPr>
              <w:rFonts w:eastAsia="SimSun" w:hint="eastAsia"/>
            </w:rPr>
            <w:delText>work</w:delText>
          </w:r>
        </w:del>
      </w:ins>
      <w:del w:id="188" w:author="Nokia" w:date="2025-10-09T13:12:00Z" w16du:dateUtc="2025-10-09T12:12:00Z">
        <w:r w:rsidDel="00216BD6">
          <w:rPr>
            <w:rFonts w:eastAsia="SimSun"/>
          </w:rPr>
          <w:delText xml:space="preserve"> related RRM topics if there are sufficient conclusions from other WGs</w:delText>
        </w:r>
      </w:del>
    </w:p>
    <w:p w14:paraId="2B4CC7F9" w14:textId="0E13F432" w:rsidR="00D96826" w:rsidDel="00216BD6" w:rsidRDefault="00064792">
      <w:pPr>
        <w:pStyle w:val="ListParagraph"/>
        <w:numPr>
          <w:ilvl w:val="3"/>
          <w:numId w:val="18"/>
        </w:numPr>
        <w:overflowPunct/>
        <w:autoSpaceDE/>
        <w:autoSpaceDN/>
        <w:adjustRightInd/>
        <w:spacing w:after="120"/>
        <w:ind w:firstLineChars="0"/>
        <w:textAlignment w:val="auto"/>
        <w:rPr>
          <w:del w:id="189" w:author="Nokia" w:date="2025-10-09T13:12:00Z" w16du:dateUtc="2025-10-09T12:12:00Z"/>
          <w:rFonts w:eastAsia="SimSun"/>
        </w:rPr>
      </w:pPr>
      <w:del w:id="190" w:author="Nokia" w:date="2025-10-09T13:12:00Z" w16du:dateUtc="2025-10-09T12:12:00Z">
        <w:r w:rsidDel="00216BD6">
          <w:rPr>
            <w:rFonts w:eastAsia="SimSun"/>
            <w:highlight w:val="yellow"/>
          </w:rPr>
          <w:delText>Check point: in RAN4#120, August 2026</w:delText>
        </w:r>
      </w:del>
    </w:p>
    <w:p w14:paraId="3BA05A53" w14:textId="77777777" w:rsidR="00D96826" w:rsidRDefault="00D96826">
      <w:pPr>
        <w:pStyle w:val="ListParagraph"/>
        <w:overflowPunct/>
        <w:autoSpaceDE/>
        <w:autoSpaceDN/>
        <w:adjustRightInd/>
        <w:spacing w:after="120"/>
        <w:ind w:left="2520" w:firstLineChars="0" w:firstLine="0"/>
        <w:textAlignment w:val="auto"/>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how to reduce delay and interruption during </w:t>
      </w:r>
      <w:proofErr w:type="gramStart"/>
      <w:r>
        <w:rPr>
          <w:rFonts w:eastAsia="SimSun"/>
        </w:rPr>
        <w:t>HO, and</w:t>
      </w:r>
      <w:proofErr w:type="gramEnd"/>
      <w:r>
        <w:rPr>
          <w:rFonts w:eastAsia="SimSun"/>
        </w:rPr>
        <w:t xml:space="preserve">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lastRenderedPageBreak/>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ins w:id="191" w:author="Nokia" w:date="2025-10-09T13:15:00Z" w16du:dateUtc="2025-10-09T12:15:00Z"/>
          <w:rFonts w:eastAsia="SimSun"/>
        </w:rPr>
      </w:pPr>
      <w:r>
        <w:rPr>
          <w:rFonts w:eastAsia="SimSun"/>
        </w:rPr>
        <w:t>Feasibility of any RAN1/2 created HO features (e.g. early DL or UL sync)</w:t>
      </w:r>
    </w:p>
    <w:p w14:paraId="01A03330" w14:textId="77777777" w:rsidR="00CD7A6D" w:rsidRPr="008A5690" w:rsidRDefault="00CD7A6D" w:rsidP="00CD7A6D">
      <w:pPr>
        <w:pStyle w:val="ListParagraph"/>
        <w:numPr>
          <w:ilvl w:val="1"/>
          <w:numId w:val="18"/>
        </w:numPr>
        <w:spacing w:after="120"/>
        <w:ind w:firstLineChars="0"/>
        <w:rPr>
          <w:ins w:id="192" w:author="Nokia" w:date="2025-10-09T13:15:00Z" w16du:dateUtc="2025-10-09T12:15:00Z"/>
          <w:rFonts w:eastAsia="SimSun"/>
        </w:rPr>
      </w:pPr>
      <w:bookmarkStart w:id="193" w:name="_Hlk210890759"/>
      <w:ins w:id="194" w:author="Nokia" w:date="2025-10-09T13:15:00Z" w16du:dateUtc="2025-10-09T12:15:00Z">
        <w:r w:rsidRPr="00054ABC">
          <w:t>RAN4 to study defining measurement requirements depending on purpose of the configured measurement: mobility or data (CA).</w:t>
        </w:r>
      </w:ins>
    </w:p>
    <w:p w14:paraId="58236FC0" w14:textId="79D874D4" w:rsidR="00CD7A6D" w:rsidRDefault="00CD7A6D" w:rsidP="00CD7A6D">
      <w:pPr>
        <w:pStyle w:val="ListParagraph"/>
        <w:numPr>
          <w:ilvl w:val="1"/>
          <w:numId w:val="18"/>
        </w:numPr>
        <w:spacing w:after="120"/>
        <w:ind w:firstLineChars="0"/>
        <w:rPr>
          <w:rFonts w:eastAsia="SimSun"/>
        </w:rPr>
        <w:pPrChange w:id="195" w:author="Nokia" w:date="2025-10-09T13:15:00Z" w16du:dateUtc="2025-10-09T12:15:00Z">
          <w:pPr>
            <w:pStyle w:val="ListParagraph"/>
            <w:numPr>
              <w:ilvl w:val="2"/>
              <w:numId w:val="18"/>
            </w:numPr>
            <w:spacing w:after="120"/>
            <w:ind w:left="1800" w:firstLineChars="0" w:hanging="360"/>
          </w:pPr>
        </w:pPrChange>
      </w:pPr>
      <w:ins w:id="196" w:author="Nokia" w:date="2025-10-09T13:15:00Z" w16du:dateUtc="2025-10-09T12:15:00Z">
        <w:r w:rsidRPr="00E80ABB">
          <w:t xml:space="preserve">Study </w:t>
        </w:r>
        <w:r>
          <w:t xml:space="preserve">unified </w:t>
        </w:r>
        <w:r w:rsidRPr="00E80ABB">
          <w:t>UE measurement requirements, including cell detection status and measurements, across state transitions and cell changes.</w:t>
        </w:r>
      </w:ins>
      <w:bookmarkEnd w:id="193"/>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 xml:space="preserve">Latency and/or interruption reduction for mobility through RAN4-defined components (Apple, </w:t>
      </w:r>
      <w:proofErr w:type="gramStart"/>
      <w:r>
        <w:rPr>
          <w:rFonts w:eastAsia="SimSun"/>
        </w:rPr>
        <w:t>MTK(</w:t>
      </w:r>
      <w:proofErr w:type="gramEnd"/>
      <w:r>
        <w:rPr>
          <w:rFonts w:eastAsia="SimSun"/>
        </w:rPr>
        <w:t>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discuss RRM part reduction during mobility, e.g., L1/L3 measurement, beam sweeping and etc.</w:t>
      </w:r>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197" w:author="Yanze Fu, RAN4#116bis" w:date="2025-10-09T16:55:00Z">
        <w:r w:rsidR="00811C73">
          <w:rPr>
            <w:rFonts w:eastAsia="SimSun"/>
          </w:rPr>
          <w:t xml:space="preserve">, </w:t>
        </w:r>
        <w:commentRangeStart w:id="198"/>
        <w:r w:rsidR="00811C73">
          <w:rPr>
            <w:rFonts w:eastAsia="SimSun"/>
          </w:rPr>
          <w:t>Samsung</w:t>
        </w:r>
        <w:commentRangeEnd w:id="198"/>
        <w:r w:rsidR="00811C73">
          <w:rPr>
            <w:rStyle w:val="CommentReference"/>
            <w:rFonts w:eastAsia="Times New Roman"/>
          </w:rPr>
          <w:commentReference w:id="198"/>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199"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pPr>
        <w:pStyle w:val="ListParagraph"/>
        <w:numPr>
          <w:ilvl w:val="3"/>
          <w:numId w:val="18"/>
        </w:numPr>
        <w:spacing w:after="120"/>
        <w:ind w:firstLineChars="0"/>
        <w:rPr>
          <w:ins w:id="200" w:author="[Apple_RAN4#116_during meeting]" w:date="2025-10-08T17:29:00Z"/>
          <w:rFonts w:eastAsia="SimSun"/>
        </w:rPr>
        <w:pPrChange w:id="201" w:author="[Apple_RAN4#116_during meeting]" w:date="2025-10-08T17:29:00Z">
          <w:pPr>
            <w:pStyle w:val="ListParagraph"/>
            <w:numPr>
              <w:ilvl w:val="2"/>
              <w:numId w:val="18"/>
            </w:numPr>
            <w:spacing w:after="120"/>
            <w:ind w:left="1800" w:firstLineChars="0" w:hanging="360"/>
          </w:pPr>
        </w:pPrChange>
      </w:pPr>
      <w:ins w:id="202" w:author="[Apple_RAN4#116_during meeting]" w:date="2025-10-08T17:29:00Z">
        <w:r>
          <w:rPr>
            <w:rFonts w:eastAsia="SimSun"/>
          </w:rPr>
          <w:t>End-to-end handover latency target</w:t>
        </w:r>
      </w:ins>
      <w:ins w:id="203"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204" w:author="Nokia" w:date="2025-10-09T13:15:00Z" w16du:dateUtc="2025-10-09T12:15:00Z"/>
          <w:rFonts w:eastAsia="SimSun"/>
        </w:rPr>
      </w:pPr>
      <w:ins w:id="205" w:author="CH Park" w:date="2025-10-08T15:52:00Z">
        <w:r>
          <w:rPr>
            <w:rFonts w:eastAsia="SimSun"/>
          </w:rPr>
          <w:lastRenderedPageBreak/>
          <w:t>RAN4 to study the practically achievable end-to-end handover latency target, taking into account user-plane data forwarding latency, to better align handover requirements with practical effectiveness.</w:t>
        </w:r>
      </w:ins>
    </w:p>
    <w:p w14:paraId="50CF5EB5" w14:textId="77777777" w:rsidR="00D40353" w:rsidRPr="008A5690" w:rsidRDefault="00D40353" w:rsidP="00D40353">
      <w:pPr>
        <w:pStyle w:val="ListParagraph"/>
        <w:numPr>
          <w:ilvl w:val="3"/>
          <w:numId w:val="18"/>
        </w:numPr>
        <w:spacing w:after="120"/>
        <w:ind w:firstLineChars="0"/>
        <w:rPr>
          <w:ins w:id="206" w:author="Nokia" w:date="2025-10-09T13:15:00Z" w16du:dateUtc="2025-10-09T12:15:00Z"/>
          <w:rFonts w:eastAsia="SimSun"/>
        </w:rPr>
      </w:pPr>
      <w:ins w:id="207" w:author="Nokia" w:date="2025-10-09T13:15:00Z" w16du:dateUtc="2025-10-09T12:15:00Z">
        <w:r>
          <w:t xml:space="preserve">Unified </w:t>
        </w:r>
        <w:r w:rsidRPr="00E80ABB">
          <w:t>UE measurement requirements</w:t>
        </w:r>
        <w:r>
          <w:t xml:space="preserve"> across cell changes (Nokia)</w:t>
        </w:r>
      </w:ins>
    </w:p>
    <w:p w14:paraId="44062D3B" w14:textId="77777777" w:rsidR="00D40353" w:rsidRDefault="00D40353" w:rsidP="00D40353">
      <w:pPr>
        <w:pStyle w:val="ListParagraph"/>
        <w:numPr>
          <w:ilvl w:val="3"/>
          <w:numId w:val="18"/>
        </w:numPr>
        <w:spacing w:after="120"/>
        <w:ind w:firstLineChars="0"/>
        <w:rPr>
          <w:ins w:id="208" w:author="CH Park" w:date="2025-10-08T15:52:00Z"/>
          <w:rFonts w:eastAsia="SimSun"/>
        </w:rPr>
        <w:pPrChange w:id="209" w:author="Nokia" w:date="2025-10-09T13:15:00Z" w16du:dateUtc="2025-10-09T12:15:00Z">
          <w:pPr>
            <w:pStyle w:val="ListParagraph"/>
            <w:numPr>
              <w:ilvl w:val="2"/>
              <w:numId w:val="18"/>
            </w:numPr>
            <w:spacing w:after="120"/>
            <w:ind w:left="1800" w:firstLineChars="0" w:hanging="360"/>
          </w:pPr>
        </w:pPrChange>
      </w:pPr>
    </w:p>
    <w:p w14:paraId="75158779" w14:textId="190EFF27" w:rsidR="00D96826" w:rsidDel="00D40353" w:rsidRDefault="00064792">
      <w:pPr>
        <w:pStyle w:val="ListParagraph"/>
        <w:numPr>
          <w:ilvl w:val="2"/>
          <w:numId w:val="18"/>
        </w:numPr>
        <w:spacing w:after="120"/>
        <w:ind w:firstLineChars="0"/>
        <w:rPr>
          <w:del w:id="210" w:author="Nokia" w:date="2025-10-09T13:16:00Z" w16du:dateUtc="2025-10-09T12:16:00Z"/>
          <w:rFonts w:eastAsia="SimSun"/>
        </w:rPr>
      </w:pPr>
      <w:del w:id="211" w:author="Nokia" w:date="2025-10-09T13:16:00Z" w16du:dateUtc="2025-10-09T12:16:00Z">
        <w:r w:rsidDel="00D40353">
          <w:rPr>
            <w:rFonts w:eastAsia="SimSun"/>
          </w:rPr>
          <w:delText xml:space="preserve">RAN4 to set a check point for starting </w:delText>
        </w:r>
        <w:commentRangeStart w:id="212"/>
        <w:r w:rsidDel="00D40353">
          <w:rPr>
            <w:rFonts w:eastAsia="SimSun"/>
          </w:rPr>
          <w:delText xml:space="preserve">discussion </w:delText>
        </w:r>
      </w:del>
      <w:commentRangeEnd w:id="212"/>
      <w:r w:rsidR="00D40353">
        <w:rPr>
          <w:rStyle w:val="CommentReference"/>
          <w:rFonts w:eastAsia="Times New Roman"/>
        </w:rPr>
        <w:commentReference w:id="212"/>
      </w:r>
      <w:del w:id="213" w:author="Nokia" w:date="2025-10-09T13:16:00Z" w16du:dateUtc="2025-10-09T12:16:00Z">
        <w:r w:rsidDel="00D40353">
          <w:rPr>
            <w:rFonts w:eastAsia="SimSun"/>
          </w:rPr>
          <w:delText>on other mobility related RRM topics if there are sufficient conclusions from other WGs</w:delText>
        </w:r>
      </w:del>
    </w:p>
    <w:p w14:paraId="55FB1854" w14:textId="318A61BE" w:rsidR="00D96826" w:rsidDel="00D40353" w:rsidRDefault="00064792">
      <w:pPr>
        <w:pStyle w:val="ListParagraph"/>
        <w:numPr>
          <w:ilvl w:val="3"/>
          <w:numId w:val="18"/>
        </w:numPr>
        <w:spacing w:after="120"/>
        <w:ind w:firstLineChars="0"/>
        <w:rPr>
          <w:del w:id="214" w:author="Nokia" w:date="2025-10-09T13:16:00Z" w16du:dateUtc="2025-10-09T12:16:00Z"/>
          <w:rFonts w:eastAsia="SimSun"/>
          <w:highlight w:val="yellow"/>
        </w:rPr>
      </w:pPr>
      <w:del w:id="215" w:author="Nokia" w:date="2025-10-09T13:16:00Z" w16du:dateUtc="2025-10-09T12:16:00Z">
        <w:r w:rsidDel="00D40353">
          <w:rPr>
            <w:rFonts w:eastAsia="SimSun"/>
            <w:highlight w:val="yellow"/>
          </w:rPr>
          <w:delText>Check point: in RAN4#120, August 2026.</w:delText>
        </w:r>
      </w:del>
    </w:p>
    <w:p w14:paraId="1CE13399" w14:textId="77777777" w:rsidR="00D96826" w:rsidRDefault="00D96826">
      <w:pPr>
        <w:spacing w:after="18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lastRenderedPageBreak/>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r>
        <w:rPr>
          <w:rFonts w:eastAsia="SimSun"/>
        </w:rPr>
        <w:t xml:space="preserve">In order </w:t>
      </w:r>
      <w:proofErr w:type="gramStart"/>
      <w:r>
        <w:rPr>
          <w:rFonts w:eastAsia="SimSun"/>
        </w:rPr>
        <w:t>to further</w:t>
      </w:r>
      <w:proofErr w:type="gramEnd"/>
      <w:r>
        <w:rPr>
          <w:rFonts w:eastAsia="SimSun"/>
        </w:rPr>
        <w:t xml:space="preserve"> save energy, RAN4 </w:t>
      </w:r>
      <w:proofErr w:type="gramStart"/>
      <w:r>
        <w:rPr>
          <w:rFonts w:eastAsia="SimSun"/>
        </w:rPr>
        <w:t>to</w:t>
      </w:r>
      <w:proofErr w:type="gramEnd"/>
      <w:r>
        <w:rPr>
          <w:rFonts w:eastAsia="SimSun"/>
        </w:rPr>
        <w:t xml:space="preserve"> consider energy sensing </w:t>
      </w:r>
      <w:proofErr w:type="gramStart"/>
      <w:r>
        <w:rPr>
          <w:rFonts w:eastAsia="SimSun"/>
        </w:rPr>
        <w:t>based</w:t>
      </w:r>
      <w:proofErr w:type="gramEnd"/>
      <w:r>
        <w:rPr>
          <w:rFonts w:eastAsia="SimSun"/>
        </w:rPr>
        <w:t xml:space="preserve">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lastRenderedPageBreak/>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1C2D0636" w:rsidR="00D96826" w:rsidDel="00D40353" w:rsidRDefault="00064792">
      <w:pPr>
        <w:pStyle w:val="ListParagraph"/>
        <w:numPr>
          <w:ilvl w:val="2"/>
          <w:numId w:val="18"/>
        </w:numPr>
        <w:spacing w:after="120"/>
        <w:ind w:firstLineChars="0"/>
        <w:rPr>
          <w:del w:id="216" w:author="Nokia" w:date="2025-10-09T13:16:00Z" w16du:dateUtc="2025-10-09T12:16:00Z"/>
          <w:rFonts w:eastAsia="SimSun"/>
        </w:rPr>
      </w:pPr>
      <w:del w:id="217" w:author="Nokia" w:date="2025-10-09T13:16:00Z" w16du:dateUtc="2025-10-09T12:16:00Z">
        <w:r w:rsidDel="00D40353">
          <w:rPr>
            <w:rFonts w:eastAsia="SimSun"/>
          </w:rPr>
          <w:delText>RAN4 to set a check point to check whether or not starting study of the RRM related energy efficiency in 6G SI, e.g., check if conclusions from other WGs are sufficient to support RAN4 study</w:delText>
        </w:r>
      </w:del>
    </w:p>
    <w:p w14:paraId="285C57AF" w14:textId="5E70E06C" w:rsidR="00D96826" w:rsidDel="00D40353" w:rsidRDefault="00064792">
      <w:pPr>
        <w:pStyle w:val="ListParagraph"/>
        <w:numPr>
          <w:ilvl w:val="3"/>
          <w:numId w:val="18"/>
        </w:numPr>
        <w:spacing w:after="120"/>
        <w:ind w:firstLineChars="0"/>
        <w:rPr>
          <w:del w:id="218" w:author="Nokia" w:date="2025-10-09T13:16:00Z" w16du:dateUtc="2025-10-09T12:16:00Z"/>
          <w:rFonts w:eastAsia="SimSun"/>
          <w:highlight w:val="yellow"/>
        </w:rPr>
      </w:pPr>
      <w:del w:id="219" w:author="Nokia" w:date="2025-10-09T13:16:00Z" w16du:dateUtc="2025-10-09T12:16:00Z">
        <w:r w:rsidDel="00D40353">
          <w:rPr>
            <w:rFonts w:eastAsia="SimSun"/>
            <w:highlight w:val="yellow"/>
          </w:rPr>
          <w:delText>Check point: in RAN4#120, August 2026.</w:delText>
        </w:r>
      </w:del>
    </w:p>
    <w:p w14:paraId="799CA904" w14:textId="7404D5F8" w:rsidR="00D96826" w:rsidRDefault="00064792">
      <w:pPr>
        <w:pStyle w:val="ListParagraph"/>
        <w:numPr>
          <w:ilvl w:val="2"/>
          <w:numId w:val="18"/>
        </w:numPr>
        <w:spacing w:after="120"/>
        <w:ind w:firstLineChars="0"/>
        <w:rPr>
          <w:rFonts w:eastAsia="SimSun"/>
        </w:rPr>
      </w:pPr>
      <w:r>
        <w:rPr>
          <w:rFonts w:eastAsia="SimSun"/>
        </w:rPr>
        <w:t xml:space="preserve">RAN4 to identify which of the following </w:t>
      </w:r>
      <w:commentRangeStart w:id="220"/>
      <w:r>
        <w:rPr>
          <w:rFonts w:eastAsia="SimSun"/>
        </w:rPr>
        <w:t xml:space="preserve">candidate </w:t>
      </w:r>
      <w:commentRangeEnd w:id="220"/>
      <w:r w:rsidR="00262687">
        <w:rPr>
          <w:rStyle w:val="CommentReference"/>
          <w:rFonts w:eastAsia="Times New Roman"/>
        </w:rPr>
        <w:commentReference w:id="220"/>
      </w:r>
      <w:r>
        <w:rPr>
          <w:rFonts w:eastAsia="SimSun"/>
        </w:rPr>
        <w:t>topics can be studied</w:t>
      </w:r>
      <w:del w:id="221" w:author="Nokia" w:date="2025-10-09T13:16:00Z" w16du:dateUtc="2025-10-09T12:16:00Z">
        <w:r w:rsidDel="00D40353">
          <w:rPr>
            <w:rFonts w:eastAsia="SimSun"/>
          </w:rPr>
          <w:delText xml:space="preserve"> if decided after check point</w:delText>
        </w:r>
      </w:del>
      <w:r>
        <w:rPr>
          <w:rFonts w:eastAsia="SimSun"/>
        </w:rPr>
        <w:t>:</w:t>
      </w:r>
    </w:p>
    <w:p w14:paraId="0A0CF37F" w14:textId="77777777" w:rsidR="00D96826" w:rsidRDefault="00064792">
      <w:pPr>
        <w:pStyle w:val="ListParagraph"/>
        <w:numPr>
          <w:ilvl w:val="3"/>
          <w:numId w:val="18"/>
        </w:numPr>
        <w:spacing w:after="120"/>
        <w:ind w:firstLineChars="0"/>
        <w:rPr>
          <w:rFonts w:eastAsia="SimSun"/>
        </w:rPr>
      </w:pPr>
      <w:r>
        <w:rPr>
          <w:rFonts w:eastAsia="SimSun"/>
        </w:rPr>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 xml:space="preserve">RRM for new SSB </w:t>
      </w:r>
      <w:proofErr w:type="gramStart"/>
      <w:r>
        <w:rPr>
          <w:rFonts w:eastAsia="SimSun"/>
        </w:rPr>
        <w:t>design(</w:t>
      </w:r>
      <w:proofErr w:type="gramEnd"/>
      <w:r>
        <w:rPr>
          <w:rFonts w:eastAsia="SimSun"/>
        </w:rPr>
        <w:t>e.g., SSB periodicity extension, OD-SSB/OD-SIB1) (vivo, Ericsson, Nokia)</w:t>
      </w:r>
    </w:p>
    <w:p w14:paraId="6A66E512" w14:textId="1EAFD18C" w:rsidR="00D96826" w:rsidRDefault="00064792">
      <w:pPr>
        <w:pStyle w:val="ListParagraph"/>
        <w:numPr>
          <w:ilvl w:val="4"/>
          <w:numId w:val="18"/>
        </w:numPr>
        <w:spacing w:after="120"/>
        <w:ind w:firstLineChars="0"/>
        <w:rPr>
          <w:rFonts w:eastAsia="SimSun"/>
        </w:rPr>
      </w:pPr>
      <w:r>
        <w:rPr>
          <w:rFonts w:eastAsia="SimSun"/>
        </w:rPr>
        <w:t>SSB-less based RRM (Ericsson</w:t>
      </w:r>
      <w:ins w:id="222" w:author="Nokia" w:date="2025-10-09T13:17:00Z" w16du:dateUtc="2025-10-09T12:17:00Z">
        <w:r w:rsidR="00262687">
          <w:rPr>
            <w:rFonts w:eastAsia="SimSun"/>
          </w:rPr>
          <w:t>, Nokia</w:t>
        </w:r>
      </w:ins>
      <w:r>
        <w:rPr>
          <w:rFonts w:eastAsia="SimSun"/>
        </w:rPr>
        <w:t>)</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lastRenderedPageBreak/>
        <w:t xml:space="preserve">UE type/state based RRM relaxation (Apple, CMCC, </w:t>
      </w:r>
      <w:proofErr w:type="gramStart"/>
      <w:r>
        <w:rPr>
          <w:rFonts w:eastAsia="SimSun"/>
        </w:rPr>
        <w:t>Ericsson(</w:t>
      </w:r>
      <w:proofErr w:type="gramEnd"/>
      <w:r>
        <w:rPr>
          <w:rFonts w:eastAsia="SimSun"/>
        </w:rPr>
        <w:t>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rFonts w:eastAsia="SimSun"/>
        </w:rPr>
      </w:pPr>
      <w:r>
        <w:rPr>
          <w:rFonts w:eastAsia="SimSun"/>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t xml:space="preserve">RAN4 RF should study the </w:t>
      </w:r>
      <w:bookmarkStart w:id="223" w:name="OLE_LINK4"/>
      <w:r>
        <w:rPr>
          <w:rFonts w:eastAsia="SimSun"/>
          <w:iCs/>
        </w:rPr>
        <w:t xml:space="preserve">conditions and requirements </w:t>
      </w:r>
      <w:bookmarkEnd w:id="223"/>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lastRenderedPageBreak/>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w:t>
      </w:r>
      <w:proofErr w:type="gramStart"/>
      <w:r>
        <w:rPr>
          <w:rFonts w:eastAsia="SimSun"/>
          <w:iCs/>
        </w:rPr>
        <w:t>to define</w:t>
      </w:r>
      <w:proofErr w:type="gramEnd"/>
      <w:r>
        <w:rPr>
          <w:rFonts w:eastAsia="SimSun"/>
          <w:iCs/>
        </w:rPr>
        <w:t xml:space="preserv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w:t>
      </w:r>
      <w:proofErr w:type="gramStart"/>
      <w:r>
        <w:rPr>
          <w:rFonts w:eastAsia="SimSun"/>
          <w:iCs/>
        </w:rPr>
        <w:t>needs</w:t>
      </w:r>
      <w:proofErr w:type="gramEnd"/>
      <w:r>
        <w:rPr>
          <w:rFonts w:eastAsia="SimSun"/>
          <w:iCs/>
        </w:rPr>
        <w:t xml:space="preserve"> to be taken into account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33BB0DC5" w:rsidR="00D96826" w:rsidRDefault="00064792">
      <w:pPr>
        <w:pStyle w:val="ListParagraph"/>
        <w:numPr>
          <w:ilvl w:val="3"/>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w:t>
      </w:r>
      <w:commentRangeStart w:id="224"/>
      <w:r>
        <w:rPr>
          <w:rFonts w:eastAsia="SimSun"/>
        </w:rPr>
        <w:t xml:space="preserve">measurement </w:t>
      </w:r>
      <w:commentRangeEnd w:id="224"/>
      <w:r w:rsidR="00FC347C">
        <w:rPr>
          <w:rStyle w:val="CommentReference"/>
          <w:rFonts w:eastAsia="Times New Roman"/>
        </w:rPr>
        <w:commentReference w:id="224"/>
      </w:r>
      <w:del w:id="225" w:author="Nokia" w:date="2025-10-09T13:17:00Z" w16du:dateUtc="2025-10-09T12:17:00Z">
        <w:r w:rsidDel="00536A6A">
          <w:rPr>
            <w:rFonts w:eastAsia="SimSun"/>
            <w:iCs/>
          </w:rPr>
          <w:delText>based on state-of-the-art</w:delText>
        </w:r>
      </w:del>
      <w:ins w:id="226" w:author="Nokia" w:date="2025-10-09T13:17:00Z" w16du:dateUtc="2025-10-09T12:17:00Z">
        <w:r w:rsidR="00536A6A">
          <w:rPr>
            <w:rFonts w:eastAsia="SimSun"/>
            <w:iCs/>
          </w:rPr>
          <w:t>6G</w:t>
        </w:r>
      </w:ins>
      <w:r>
        <w:rPr>
          <w:rFonts w:eastAsia="SimSun"/>
          <w:iCs/>
        </w:rPr>
        <w:t xml:space="preserve"> UE implementations</w:t>
      </w:r>
      <w:r>
        <w:rPr>
          <w:rFonts w:eastAsia="SimSun"/>
        </w:rPr>
        <w:t xml:space="preserve"> (</w:t>
      </w:r>
      <w:proofErr w:type="gramStart"/>
      <w:r>
        <w:rPr>
          <w:rFonts w:eastAsia="SimSun"/>
        </w:rPr>
        <w:t>MTK(</w:t>
      </w:r>
      <w:proofErr w:type="spellStart"/>
      <w:proofErr w:type="gramEnd"/>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w:t>
      </w:r>
      <w:proofErr w:type="gramStart"/>
      <w:r>
        <w:rPr>
          <w:rFonts w:eastAsia="SimSun"/>
        </w:rPr>
        <w:t xml:space="preserve">of  </w:t>
      </w:r>
      <w:r>
        <w:rPr>
          <w:rFonts w:eastAsia="SimSun"/>
          <w:iCs/>
        </w:rPr>
        <w:t>DL</w:t>
      </w:r>
      <w:proofErr w:type="gramEnd"/>
      <w:r>
        <w:rPr>
          <w:rFonts w:eastAsia="SimSun"/>
          <w:iCs/>
        </w:rPr>
        <w:t xml:space="preserve">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lastRenderedPageBreak/>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639E19FF" w14:textId="55E626EC" w:rsidR="00D96826" w:rsidDel="00FC347C" w:rsidRDefault="00064792">
      <w:pPr>
        <w:pStyle w:val="ListParagraph"/>
        <w:numPr>
          <w:ilvl w:val="2"/>
          <w:numId w:val="18"/>
        </w:numPr>
        <w:spacing w:after="120"/>
        <w:ind w:firstLineChars="0"/>
        <w:rPr>
          <w:del w:id="227" w:author="Nokia" w:date="2025-10-09T13:18:00Z" w16du:dateUtc="2025-10-09T12:18:00Z"/>
          <w:rFonts w:eastAsia="SimSun"/>
        </w:rPr>
      </w:pPr>
      <w:del w:id="228" w:author="Nokia" w:date="2025-10-09T13:18:00Z" w16du:dateUtc="2025-10-09T12:18:00Z">
        <w:r w:rsidDel="00FC347C">
          <w:rPr>
            <w:rFonts w:eastAsia="SimSun"/>
          </w:rPr>
          <w:delText>RAN4 RRM to set a check point to check whether or not starting discussion on other spectrum aggregation and CA related RRM topics if there are sufficient conclusions from other WGs and RAN4 RF session:</w:delText>
        </w:r>
      </w:del>
    </w:p>
    <w:p w14:paraId="43583044" w14:textId="5B617540" w:rsidR="00D96826" w:rsidDel="00FC347C" w:rsidRDefault="00064792">
      <w:pPr>
        <w:pStyle w:val="ListParagraph"/>
        <w:numPr>
          <w:ilvl w:val="3"/>
          <w:numId w:val="18"/>
        </w:numPr>
        <w:overflowPunct/>
        <w:autoSpaceDE/>
        <w:autoSpaceDN/>
        <w:adjustRightInd/>
        <w:spacing w:after="120"/>
        <w:ind w:firstLineChars="0"/>
        <w:textAlignment w:val="auto"/>
        <w:rPr>
          <w:del w:id="229" w:author="Nokia" w:date="2025-10-09T13:18:00Z" w16du:dateUtc="2025-10-09T12:18:00Z"/>
          <w:rFonts w:eastAsia="SimSun"/>
        </w:rPr>
      </w:pPr>
      <w:del w:id="230" w:author="Nokia" w:date="2025-10-09T13:18:00Z" w16du:dateUtc="2025-10-09T12:18:00Z">
        <w:r w:rsidDel="00FC347C">
          <w:rPr>
            <w:rFonts w:eastAsia="SimSun"/>
            <w:highlight w:val="yellow"/>
          </w:rPr>
          <w:delText>Check point: in RAN4#120, August 2026</w:delText>
        </w:r>
      </w:del>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794B251B" w:rsidR="00D96826" w:rsidDel="00FC347C" w:rsidRDefault="00064792">
      <w:pPr>
        <w:pStyle w:val="ListParagraph"/>
        <w:numPr>
          <w:ilvl w:val="1"/>
          <w:numId w:val="18"/>
        </w:numPr>
        <w:spacing w:after="120"/>
        <w:ind w:firstLineChars="0"/>
        <w:rPr>
          <w:del w:id="231" w:author="Nokia" w:date="2025-10-09T13:18:00Z" w16du:dateUtc="2025-10-09T12:18:00Z"/>
          <w:rFonts w:eastAsia="SimSun"/>
        </w:rPr>
      </w:pPr>
      <w:del w:id="232" w:author="Nokia" w:date="2025-10-09T13:18:00Z" w16du:dateUtc="2025-10-09T12:18:00Z">
        <w:r w:rsidDel="00FC347C">
          <w:rPr>
            <w:rFonts w:eastAsia="SimSun"/>
          </w:rPr>
          <w:delText xml:space="preserve">FL proposal: </w:delText>
        </w:r>
      </w:del>
    </w:p>
    <w:p w14:paraId="23624BEC" w14:textId="49B96970" w:rsidR="00D96826" w:rsidDel="00FC347C" w:rsidRDefault="00064792">
      <w:pPr>
        <w:pStyle w:val="ListParagraph"/>
        <w:numPr>
          <w:ilvl w:val="2"/>
          <w:numId w:val="18"/>
        </w:numPr>
        <w:spacing w:after="120"/>
        <w:ind w:firstLineChars="0"/>
        <w:rPr>
          <w:del w:id="233" w:author="Nokia" w:date="2025-10-09T13:18:00Z" w16du:dateUtc="2025-10-09T12:18:00Z"/>
          <w:rFonts w:eastAsia="SimSun"/>
        </w:rPr>
      </w:pPr>
      <w:del w:id="234" w:author="Nokia" w:date="2025-10-09T13:18:00Z" w16du:dateUtc="2025-10-09T12:18:00Z">
        <w:r w:rsidDel="00FC347C">
          <w:rPr>
            <w:rFonts w:eastAsia="SimSun"/>
          </w:rPr>
          <w:delText>RAN4 to set a check point to check whether or not starting study of the MIMO and mTRP operation related RRM in 6G SI, e.g., check if conclusions from other WGs are sufficient to support RAN4 study</w:delText>
        </w:r>
      </w:del>
    </w:p>
    <w:p w14:paraId="0D075875" w14:textId="7A031571" w:rsidR="00D96826" w:rsidDel="00FC347C" w:rsidRDefault="00064792">
      <w:pPr>
        <w:pStyle w:val="ListParagraph"/>
        <w:numPr>
          <w:ilvl w:val="3"/>
          <w:numId w:val="18"/>
        </w:numPr>
        <w:spacing w:after="120"/>
        <w:ind w:firstLineChars="0"/>
        <w:rPr>
          <w:del w:id="235" w:author="Nokia" w:date="2025-10-09T13:18:00Z" w16du:dateUtc="2025-10-09T12:18:00Z"/>
          <w:rFonts w:eastAsia="SimSun"/>
          <w:highlight w:val="yellow"/>
        </w:rPr>
      </w:pPr>
      <w:del w:id="236" w:author="Nokia" w:date="2025-10-09T13:18:00Z" w16du:dateUtc="2025-10-09T12:18:00Z">
        <w:r w:rsidDel="00FC347C">
          <w:rPr>
            <w:rFonts w:eastAsia="SimSun"/>
            <w:highlight w:val="yellow"/>
          </w:rPr>
          <w:delText>Check point: in RAN4#120, August 2026.</w:delText>
        </w:r>
      </w:del>
    </w:p>
    <w:p w14:paraId="6DD92B10" w14:textId="219C9F1F" w:rsidR="00D96826" w:rsidDel="00FC347C" w:rsidRDefault="00064792">
      <w:pPr>
        <w:pStyle w:val="ListParagraph"/>
        <w:numPr>
          <w:ilvl w:val="3"/>
          <w:numId w:val="18"/>
        </w:numPr>
        <w:spacing w:after="120"/>
        <w:ind w:firstLineChars="0"/>
        <w:rPr>
          <w:del w:id="237" w:author="Nokia" w:date="2025-10-09T13:18:00Z" w16du:dateUtc="2025-10-09T12:18:00Z"/>
          <w:rFonts w:eastAsia="SimSun"/>
          <w:highlight w:val="yellow"/>
        </w:rPr>
      </w:pPr>
      <w:del w:id="238" w:author="Nokia" w:date="2025-10-09T13:18:00Z" w16du:dateUtc="2025-10-09T12:18:00Z">
        <w:r w:rsidDel="00FC347C">
          <w:rPr>
            <w:rFonts w:eastAsia="SimSun"/>
          </w:rPr>
          <w:delText>RAN4 will discuss and decide which topics can be studied if decided to start this study after check point.</w:delText>
        </w:r>
      </w:del>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239"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240" w:author="CMCC-Jingjing" w:date="2025-10-09T11:15:00Z"/>
          <w:rFonts w:eastAsia="SimSun"/>
          <w:bCs/>
          <w:iCs/>
        </w:rPr>
      </w:pPr>
      <w:ins w:id="241"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242"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243" w:author="CATT_RAN4 #116-bis" w:date="2025-10-09T11:01:00Z"/>
          <w:rFonts w:eastAsia="SimSun"/>
          <w:rPrChange w:id="244" w:author="CATT_RAN4 #116-bis" w:date="2025-10-09T11:02:00Z">
            <w:rPr>
              <w:ins w:id="245" w:author="CATT_RAN4 #116-bis" w:date="2025-10-09T11:01:00Z"/>
            </w:rPr>
          </w:rPrChange>
        </w:rPr>
        <w:pPrChange w:id="246" w:author="CATT_RAN4 #116-bis" w:date="2025-10-09T11:02:00Z">
          <w:pPr>
            <w:pStyle w:val="ListParagraph"/>
            <w:numPr>
              <w:ilvl w:val="1"/>
              <w:numId w:val="18"/>
            </w:numPr>
            <w:spacing w:after="120"/>
            <w:ind w:left="1080" w:firstLineChars="0" w:hanging="360"/>
          </w:pPr>
        </w:pPrChange>
      </w:pPr>
      <w:ins w:id="247"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248" w:author="CATT_RAN4 #116-bis" w:date="2025-10-09T11:01:00Z"/>
          <w:rFonts w:eastAsia="SimSun"/>
          <w:iCs/>
        </w:rPr>
        <w:pPrChange w:id="249" w:author="CATT_RAN4 #116-bis" w:date="2025-10-09T11:02:00Z">
          <w:pPr>
            <w:pStyle w:val="ListParagraph"/>
            <w:numPr>
              <w:ilvl w:val="2"/>
              <w:numId w:val="18"/>
            </w:numPr>
            <w:spacing w:after="120"/>
            <w:ind w:left="1800" w:firstLineChars="0" w:hanging="360"/>
          </w:pPr>
        </w:pPrChange>
      </w:pPr>
      <w:ins w:id="250" w:author="CATT_RAN4 #116-bis" w:date="2025-10-09T11:01:00Z">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77777777" w:rsidR="00D96826" w:rsidRDefault="00064792">
      <w:pPr>
        <w:pStyle w:val="ListParagraph"/>
        <w:numPr>
          <w:ilvl w:val="2"/>
          <w:numId w:val="18"/>
        </w:numPr>
        <w:spacing w:after="120"/>
        <w:ind w:firstLineChars="0"/>
        <w:rPr>
          <w:rFonts w:eastAsia="SimSun"/>
        </w:rPr>
      </w:pPr>
      <w:r>
        <w:rPr>
          <w:rFonts w:eastAsia="SimSun"/>
        </w:rPr>
        <w:lastRenderedPageBreak/>
        <w:t>RAN4 to set a check point to check whether or not starting study of the NTN related RRM in 6G SI, e.g., check if conclusions from other WGs are sufficient to support RAN4 study</w:t>
      </w:r>
    </w:p>
    <w:p w14:paraId="5755FDFB"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8FD76BB"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 xml:space="preserve">Part of UE performance in initial cell search can be ensured by other procedures like cell </w:t>
      </w:r>
      <w:proofErr w:type="gramStart"/>
      <w:r>
        <w:rPr>
          <w:rFonts w:eastAsia="SimSun"/>
          <w:iCs/>
        </w:rPr>
        <w:t>identification;</w:t>
      </w:r>
      <w:proofErr w:type="gramEnd"/>
      <w:r>
        <w:rPr>
          <w:rFonts w:eastAsia="SimSun"/>
          <w:iCs/>
        </w:rPr>
        <w:t xml:space="preserve">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0F697685" w:rsidR="00D96826" w:rsidDel="005E5351" w:rsidRDefault="00064792">
      <w:pPr>
        <w:pStyle w:val="ListParagraph"/>
        <w:numPr>
          <w:ilvl w:val="1"/>
          <w:numId w:val="18"/>
        </w:numPr>
        <w:spacing w:after="120"/>
        <w:ind w:firstLineChars="0"/>
        <w:rPr>
          <w:del w:id="251" w:author="Nokia" w:date="2025-10-09T13:19:00Z" w16du:dateUtc="2025-10-09T12:19:00Z"/>
          <w:rFonts w:eastAsia="SimSun"/>
        </w:rPr>
      </w:pPr>
      <w:del w:id="252" w:author="Nokia" w:date="2025-10-09T13:19:00Z" w16du:dateUtc="2025-10-09T12:19:00Z">
        <w:r w:rsidDel="005E5351">
          <w:rPr>
            <w:rFonts w:eastAsia="SimSun"/>
          </w:rPr>
          <w:delText xml:space="preserve">FL proposal: </w:delText>
        </w:r>
      </w:del>
    </w:p>
    <w:p w14:paraId="28102F90" w14:textId="4F27B149" w:rsidR="00D96826" w:rsidDel="005E5351" w:rsidRDefault="00064792">
      <w:pPr>
        <w:pStyle w:val="ListParagraph"/>
        <w:numPr>
          <w:ilvl w:val="2"/>
          <w:numId w:val="18"/>
        </w:numPr>
        <w:spacing w:after="120"/>
        <w:ind w:firstLineChars="0"/>
        <w:rPr>
          <w:del w:id="253" w:author="Nokia" w:date="2025-10-09T13:19:00Z" w16du:dateUtc="2025-10-09T12:19:00Z"/>
          <w:rFonts w:eastAsia="SimSun"/>
        </w:rPr>
      </w:pPr>
      <w:del w:id="254" w:author="Nokia" w:date="2025-10-09T13:19:00Z" w16du:dateUtc="2025-10-09T12:19:00Z">
        <w:r w:rsidDel="005E5351">
          <w:rPr>
            <w:rFonts w:eastAsia="SimSun"/>
          </w:rPr>
          <w:delText>RAN4 to set a check point to check whether or not starting study of the initial access related RRM in 6G SI, e.g., check if conclusions from other WGs are sufficient to support RAN4 study</w:delText>
        </w:r>
      </w:del>
    </w:p>
    <w:p w14:paraId="0FFD802E" w14:textId="7FFBFA49" w:rsidR="00D96826" w:rsidDel="005E5351" w:rsidRDefault="00064792">
      <w:pPr>
        <w:pStyle w:val="ListParagraph"/>
        <w:numPr>
          <w:ilvl w:val="3"/>
          <w:numId w:val="18"/>
        </w:numPr>
        <w:spacing w:after="120"/>
        <w:ind w:firstLineChars="0"/>
        <w:rPr>
          <w:del w:id="255" w:author="Nokia" w:date="2025-10-09T13:19:00Z" w16du:dateUtc="2025-10-09T12:19:00Z"/>
          <w:rFonts w:eastAsia="SimSun"/>
          <w:highlight w:val="yellow"/>
        </w:rPr>
      </w:pPr>
      <w:del w:id="256" w:author="Nokia" w:date="2025-10-09T13:19:00Z" w16du:dateUtc="2025-10-09T12:19:00Z">
        <w:r w:rsidDel="005E5351">
          <w:rPr>
            <w:rFonts w:eastAsia="SimSun"/>
            <w:highlight w:val="yellow"/>
          </w:rPr>
          <w:delText>Check point: in RAN4#120, August 2026.</w:delText>
        </w:r>
      </w:del>
    </w:p>
    <w:p w14:paraId="0B2B2886" w14:textId="0A45EBFF" w:rsidR="00D96826" w:rsidDel="005E5351" w:rsidRDefault="00064792">
      <w:pPr>
        <w:pStyle w:val="ListParagraph"/>
        <w:numPr>
          <w:ilvl w:val="3"/>
          <w:numId w:val="18"/>
        </w:numPr>
        <w:spacing w:after="120"/>
        <w:ind w:firstLineChars="0"/>
        <w:rPr>
          <w:del w:id="257" w:author="Nokia" w:date="2025-10-09T13:19:00Z" w16du:dateUtc="2025-10-09T12:19:00Z"/>
          <w:rFonts w:eastAsia="SimSun"/>
          <w:highlight w:val="yellow"/>
        </w:rPr>
      </w:pPr>
      <w:del w:id="258" w:author="Nokia" w:date="2025-10-09T13:19:00Z" w16du:dateUtc="2025-10-09T12:19:00Z">
        <w:r w:rsidDel="005E5351">
          <w:rPr>
            <w:rFonts w:eastAsia="SimSun"/>
          </w:rPr>
          <w:delText>RAN4 will discuss and decide which topics can be studied if decided to start this study after check point.</w:delText>
        </w:r>
      </w:del>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lastRenderedPageBreak/>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 and SSB evaluation</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77777777" w:rsidR="00D96826" w:rsidRDefault="00064792">
      <w:pPr>
        <w:pStyle w:val="ListParagraph"/>
        <w:numPr>
          <w:ilvl w:val="2"/>
          <w:numId w:val="18"/>
        </w:numPr>
        <w:spacing w:after="120"/>
        <w:ind w:firstLineChars="0"/>
        <w:rPr>
          <w:rFonts w:eastAsia="SimSun"/>
          <w:iCs/>
        </w:rPr>
      </w:pPr>
      <w:r>
        <w:rPr>
          <w:rFonts w:eastAsia="SimSun"/>
          <w:iCs/>
        </w:rPr>
        <w:t>In 6GR, RAN4 cannot wait for finial decision for SSB in RAN1 but need to be early involved with the discussion to evaluate the SSB design including:</w:t>
      </w:r>
    </w:p>
    <w:p w14:paraId="5BC2A09E" w14:textId="77777777" w:rsidR="00D96826" w:rsidRDefault="00064792">
      <w:pPr>
        <w:pStyle w:val="ListParagraph"/>
        <w:numPr>
          <w:ilvl w:val="3"/>
          <w:numId w:val="18"/>
        </w:numPr>
        <w:spacing w:after="120"/>
        <w:ind w:firstLineChars="0"/>
        <w:rPr>
          <w:rFonts w:eastAsia="SimSun"/>
          <w:iCs/>
        </w:rPr>
      </w:pPr>
      <w:r>
        <w:rPr>
          <w:rFonts w:eastAsia="SimSun"/>
          <w:iCs/>
        </w:rPr>
        <w:t>Extend the SSB periodicity</w:t>
      </w:r>
    </w:p>
    <w:p w14:paraId="5498B83F" w14:textId="77777777" w:rsidR="00D96826" w:rsidRDefault="00064792">
      <w:pPr>
        <w:pStyle w:val="ListParagraph"/>
        <w:numPr>
          <w:ilvl w:val="3"/>
          <w:numId w:val="18"/>
        </w:numPr>
        <w:spacing w:after="120"/>
        <w:ind w:firstLineChars="0"/>
        <w:rPr>
          <w:rFonts w:eastAsia="SimSun"/>
          <w:iCs/>
        </w:rPr>
      </w:pPr>
      <w:r>
        <w:rPr>
          <w:rFonts w:eastAsia="SimSun"/>
          <w:iCs/>
        </w:rPr>
        <w:lastRenderedPageBreak/>
        <w:t>Change SSB sequence</w:t>
      </w:r>
    </w:p>
    <w:p w14:paraId="01E1237B" w14:textId="77777777" w:rsidR="00D96826" w:rsidRDefault="00064792">
      <w:pPr>
        <w:pStyle w:val="ListParagraph"/>
        <w:numPr>
          <w:ilvl w:val="3"/>
          <w:numId w:val="18"/>
        </w:numPr>
        <w:spacing w:after="120"/>
        <w:ind w:firstLineChars="0"/>
        <w:rPr>
          <w:rFonts w:eastAsia="SimSun"/>
          <w:iCs/>
        </w:rPr>
      </w:pPr>
      <w:proofErr w:type="gramStart"/>
      <w:r>
        <w:rPr>
          <w:rFonts w:eastAsia="SimSun"/>
          <w:iCs/>
        </w:rPr>
        <w:t>Multiple-types</w:t>
      </w:r>
      <w:proofErr w:type="gramEnd"/>
      <w:r>
        <w:rPr>
          <w:rFonts w:eastAsia="SimSun"/>
          <w:iCs/>
        </w:rPr>
        <w:t xml:space="preserve"> of SSBs</w:t>
      </w:r>
    </w:p>
    <w:p w14:paraId="351AC9F3" w14:textId="77777777" w:rsidR="00D96826" w:rsidRDefault="00064792">
      <w:pPr>
        <w:pStyle w:val="ListParagraph"/>
        <w:numPr>
          <w:ilvl w:val="2"/>
          <w:numId w:val="18"/>
        </w:numPr>
        <w:spacing w:after="120"/>
        <w:ind w:firstLineChars="0"/>
        <w:rPr>
          <w:rFonts w:eastAsia="SimSun"/>
          <w:iCs/>
        </w:rPr>
      </w:pPr>
      <w:r>
        <w:rPr>
          <w:rFonts w:eastAsia="SimSun"/>
          <w:iCs/>
        </w:rPr>
        <w:t>RAN4 can start and agree the Link level simulation in RAN4 firstly, RAN4 can reuse some conditions in 5GNR, the proposed table are as below.</w:t>
      </w: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 xml:space="preserve">RAN4 to consider enriching RRM measurement content and introducing sensing </w:t>
      </w:r>
      <w:proofErr w:type="gramStart"/>
      <w:r>
        <w:rPr>
          <w:rFonts w:eastAsia="SimSun"/>
          <w:iCs/>
        </w:rPr>
        <w:t>information based</w:t>
      </w:r>
      <w:proofErr w:type="gramEnd"/>
      <w:r>
        <w:rPr>
          <w:rFonts w:eastAsia="SimSun"/>
          <w:iCs/>
        </w:rPr>
        <w:t xml:space="preserve"> mobility management.</w:t>
      </w:r>
    </w:p>
    <w:p w14:paraId="70DBC1A7" w14:textId="77777777" w:rsidR="00D96826" w:rsidRDefault="00064792">
      <w:pPr>
        <w:pStyle w:val="ListParagraph"/>
        <w:numPr>
          <w:ilvl w:val="3"/>
          <w:numId w:val="18"/>
        </w:numPr>
        <w:spacing w:after="120"/>
        <w:ind w:firstLineChars="0"/>
        <w:rPr>
          <w:ins w:id="259" w:author="CATT_RAN4 #116-bis" w:date="2025-10-09T11:03:00Z"/>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260" w:author="CATT_RAN4 #116-bis" w:date="2025-10-09T11:03:00Z"/>
          <w:rFonts w:eastAsia="SimSun"/>
          <w:iCs/>
        </w:rPr>
      </w:pPr>
      <w:ins w:id="261"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262" w:author="CATT_RAN4 #116-bis" w:date="2025-10-09T11:01:00Z">
            <w:rPr/>
          </w:rPrChange>
        </w:rPr>
        <w:pPrChange w:id="263"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264" w:author="CATT_RAN4 #116-bis" w:date="2025-10-09T11:04:00Z"/>
          <w:rFonts w:eastAsia="SimSun"/>
        </w:rPr>
      </w:pPr>
      <w:del w:id="265"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266" w:author="CATT_RAN4 #116-bis" w:date="2025-10-09T11:04:00Z"/>
          <w:rFonts w:eastAsia="SimSun"/>
          <w:iCs/>
        </w:rPr>
      </w:pPr>
      <w:del w:id="267" w:author="CATT_RAN4 #116-bis" w:date="2025-10-09T11:04:00Z">
        <w:r>
          <w:rPr>
            <w:rFonts w:eastAsia="SimSun"/>
            <w:iCs/>
          </w:rPr>
          <w:delText>Proposal 1(CATT):</w:delText>
        </w:r>
      </w:del>
    </w:p>
    <w:p w14:paraId="7811D1D0" w14:textId="77777777" w:rsidR="00D96826" w:rsidRDefault="00064792">
      <w:pPr>
        <w:pStyle w:val="ListParagraph"/>
        <w:numPr>
          <w:ilvl w:val="2"/>
          <w:numId w:val="18"/>
        </w:numPr>
        <w:spacing w:after="120"/>
        <w:ind w:firstLineChars="0"/>
        <w:rPr>
          <w:del w:id="268" w:author="CATT_RAN4 #116-bis" w:date="2025-10-09T11:03:00Z"/>
          <w:rFonts w:eastAsia="SimSun"/>
          <w:iCs/>
        </w:rPr>
      </w:pPr>
      <w:del w:id="269"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270" w:author="CATT_RAN4 #116-bis" w:date="2025-10-09T11:04:00Z"/>
          <w:rFonts w:eastAsia="SimSun"/>
          <w:iCs/>
        </w:rPr>
      </w:pPr>
      <w:del w:id="271"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 xml:space="preserve">For BWP switch, reduction on BWP switch time may need study once BWP design (if there is any) in 6G is clear. Particularly, the reduction on the duration for UE parsing time may be studied if the BWP framework is further simplified. </w:t>
      </w:r>
      <w:r>
        <w:rPr>
          <w:rFonts w:eastAsia="SimSun"/>
          <w:iCs/>
        </w:rPr>
        <w:lastRenderedPageBreak/>
        <w:t>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272"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lastRenderedPageBreak/>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273" w:author="[Apple_RAN4#116_during meeting]" w:date="2025-10-08T14:59:00Z"/>
          <w:rFonts w:eastAsia="SimSun"/>
        </w:rPr>
      </w:pPr>
      <w:r>
        <w:rPr>
          <w:rFonts w:eastAsia="SimSun"/>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274" w:author="[Apple_RAN4#116_during meeting]" w:date="2025-10-08T14:59:00Z">
            <w:rPr/>
          </w:rPrChange>
        </w:rPr>
        <w:pPrChange w:id="275"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276" w:author="[Apple_RAN4#116_during meeting]" w:date="2025-10-08T14:58:00Z"/>
          <w:rFonts w:eastAsia="SimSun"/>
          <w:highlight w:val="yellow"/>
        </w:rPr>
      </w:pPr>
      <w:del w:id="277" w:author="[Apple_RAN4#116_during meeting]" w:date="2025-10-08T14:58:00Z">
        <w:r>
          <w:rPr>
            <w:rFonts w:eastAsia="SimSun"/>
            <w:highlight w:val="yellow"/>
          </w:rPr>
          <w:delText>Recommended WF</w:delText>
        </w:r>
      </w:del>
      <w:ins w:id="278"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279" w:author="[Apple_RAN4#116_during meeting]" w:date="2025-10-08T14:58:00Z"/>
          <w:rFonts w:eastAsia="SimSun"/>
          <w:rPrChange w:id="280" w:author="[Apple_RAN4#116_during meeting]" w:date="2025-10-08T14:58:00Z">
            <w:rPr>
              <w:ins w:id="281" w:author="[Apple_RAN4#116_during meeting]" w:date="2025-10-08T14:58:00Z"/>
            </w:rPr>
          </w:rPrChange>
        </w:rPr>
        <w:pPrChange w:id="282" w:author="[Apple_RAN4#116_during meeting]" w:date="2025-10-08T14:58:00Z">
          <w:pPr>
            <w:pStyle w:val="ListParagraph"/>
            <w:numPr>
              <w:ilvl w:val="1"/>
              <w:numId w:val="18"/>
            </w:numPr>
            <w:spacing w:after="120"/>
            <w:ind w:left="1080" w:firstLineChars="0" w:hanging="360"/>
          </w:pPr>
        </w:pPrChange>
      </w:pPr>
      <w:ins w:id="283" w:author="[Apple_RAN4#116_during meeting]" w:date="2025-10-08T14:58:00Z">
        <w:r>
          <w:rPr>
            <w:rFonts w:eastAsia="SimSun"/>
            <w:rPrChange w:id="284"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285" w:author="[Apple_RAN4#116_during meeting]" w:date="2025-10-08T14:58:00Z"/>
          <w:rFonts w:eastAsia="SimSun"/>
        </w:rPr>
      </w:pPr>
      <w:del w:id="286"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287" w:author="[Apple_RAN4#116_during meeting]" w:date="2025-10-08T14:58:00Z"/>
          <w:rFonts w:eastAsia="SimSun"/>
        </w:rPr>
      </w:pPr>
      <w:del w:id="288"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289" w:author="[Apple_RAN4#116_during meeting]" w:date="2025-10-08T14:58:00Z"/>
          <w:rFonts w:eastAsia="SimSun"/>
          <w:bCs/>
        </w:rPr>
      </w:pPr>
      <w:del w:id="290"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Nokia" w:date="2025-10-09T13:05:00Z" w:initials="RP">
    <w:p w14:paraId="669BF68A" w14:textId="77777777" w:rsidR="00CE671E" w:rsidRDefault="00CE671E" w:rsidP="00CE671E">
      <w:pPr>
        <w:pStyle w:val="CommentText"/>
      </w:pPr>
      <w:r>
        <w:rPr>
          <w:rStyle w:val="CommentReference"/>
        </w:rPr>
        <w:annotationRef/>
      </w:r>
      <w:r>
        <w:t xml:space="preserve">We think it is too early for downscoping. </w:t>
      </w:r>
    </w:p>
  </w:comment>
  <w:comment w:id="61" w:author="Nokia" w:date="2025-10-09T13:06:00Z" w:initials="RP">
    <w:p w14:paraId="7282917C" w14:textId="77777777" w:rsidR="0071321B" w:rsidRDefault="0071321B" w:rsidP="0071321B">
      <w:pPr>
        <w:pStyle w:val="CommentText"/>
      </w:pPr>
      <w:r>
        <w:rPr>
          <w:rStyle w:val="CommentReference"/>
        </w:rPr>
        <w:annotationRef/>
      </w:r>
      <w:r>
        <w:t xml:space="preserve">Those topics are not related to 6G operation efficiency. </w:t>
      </w:r>
    </w:p>
    <w:p w14:paraId="16142CBF" w14:textId="77777777" w:rsidR="0071321B" w:rsidRDefault="0071321B" w:rsidP="0071321B">
      <w:pPr>
        <w:pStyle w:val="CommentText"/>
      </w:pPr>
    </w:p>
    <w:p w14:paraId="695A1DDD" w14:textId="77777777" w:rsidR="0071321B" w:rsidRDefault="0071321B" w:rsidP="0071321B">
      <w:pPr>
        <w:pStyle w:val="CommentText"/>
      </w:pPr>
      <w:r>
        <w:t xml:space="preserve">We would like them to remain in the scope of UE requirements in the [105] 6G RRM </w:t>
      </w:r>
    </w:p>
  </w:comment>
  <w:comment w:id="110" w:author="Nokia" w:date="2025-10-09T13:09:00Z" w:initials="RP">
    <w:p w14:paraId="18F2A2BF" w14:textId="77777777" w:rsidR="00AC607E" w:rsidRDefault="00AC607E" w:rsidP="00AC607E">
      <w:pPr>
        <w:pStyle w:val="CommentText"/>
      </w:pPr>
      <w:r>
        <w:rPr>
          <w:rStyle w:val="CommentReference"/>
        </w:rPr>
        <w:annotationRef/>
      </w:r>
      <w:r>
        <w:t>Too early to narrow down</w:t>
      </w:r>
    </w:p>
    <w:p w14:paraId="0E3FD21C" w14:textId="77777777" w:rsidR="00AC607E" w:rsidRDefault="00AC607E" w:rsidP="00AC607E">
      <w:pPr>
        <w:pStyle w:val="CommentText"/>
      </w:pPr>
      <w:r>
        <w:t xml:space="preserve">The discussion of interruption in 4-2 needs to be done before or jointly with this issue. </w:t>
      </w:r>
    </w:p>
  </w:comment>
  <w:comment w:id="142" w:author="Nokia" w:date="2025-10-09T13:10:00Z" w:initials="RP">
    <w:p w14:paraId="77611DCE" w14:textId="77777777" w:rsidR="008557BD" w:rsidRDefault="008557BD" w:rsidP="008557BD">
      <w:pPr>
        <w:pStyle w:val="CommentText"/>
      </w:pPr>
      <w:r>
        <w:rPr>
          <w:rStyle w:val="CommentReference"/>
        </w:rPr>
        <w:annotationRef/>
      </w:r>
      <w:r>
        <w:t>Title was confusing</w:t>
      </w:r>
    </w:p>
  </w:comment>
  <w:comment w:id="182" w:author="Nokia" w:date="2025-10-09T13:12:00Z" w:initials="RP">
    <w:p w14:paraId="597CA00A" w14:textId="77777777" w:rsidR="00402E6A" w:rsidRDefault="00402E6A" w:rsidP="00402E6A">
      <w:pPr>
        <w:pStyle w:val="CommentText"/>
      </w:pPr>
      <w:r>
        <w:rPr>
          <w:rStyle w:val="CommentReference"/>
        </w:rPr>
        <w:annotationRef/>
      </w:r>
      <w:r>
        <w:t>Too early for this decision</w:t>
      </w:r>
    </w:p>
  </w:comment>
  <w:comment w:id="198" w:author="Yanze Fu, RAN4#116bis" w:date="2025-10-09T16:55:00Z" w:initials="s">
    <w:p w14:paraId="6FA6396F" w14:textId="26055121" w:rsidR="00811C73" w:rsidRDefault="00811C73">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1C73" w:rsidRPr="00811C73" w:rsidRDefault="00811C73"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212" w:author="Nokia" w:date="2025-10-09T13:16:00Z" w:initials="RP">
    <w:p w14:paraId="63A655FB" w14:textId="77777777" w:rsidR="00D40353" w:rsidRDefault="00D40353" w:rsidP="00D40353">
      <w:pPr>
        <w:pStyle w:val="CommentText"/>
      </w:pPr>
      <w:r>
        <w:rPr>
          <w:rStyle w:val="CommentReference"/>
        </w:rPr>
        <w:annotationRef/>
      </w:r>
      <w:r>
        <w:t>To early to agree on the checkpoint</w:t>
      </w:r>
    </w:p>
  </w:comment>
  <w:comment w:id="220" w:author="Nokia" w:date="2025-10-09T13:17:00Z" w:initials="RP">
    <w:p w14:paraId="65B0ABD7" w14:textId="77777777" w:rsidR="00262687" w:rsidRDefault="00262687" w:rsidP="00262687">
      <w:pPr>
        <w:pStyle w:val="CommentText"/>
      </w:pPr>
      <w:r>
        <w:rPr>
          <w:rStyle w:val="CommentReference"/>
        </w:rPr>
        <w:annotationRef/>
      </w:r>
      <w:r>
        <w:t xml:space="preserve">Energy efficiency is mentioned in the SID objectives several times. We think that we cannot postpone the study. </w:t>
      </w:r>
    </w:p>
  </w:comment>
  <w:comment w:id="224" w:author="Nokia" w:date="2025-10-09T13:18:00Z" w:initials="RP">
    <w:p w14:paraId="437912B6" w14:textId="77777777" w:rsidR="00FC347C" w:rsidRDefault="00FC347C" w:rsidP="00FC347C">
      <w:pPr>
        <w:pStyle w:val="CommentText"/>
      </w:pPr>
      <w:r>
        <w:rPr>
          <w:rStyle w:val="CommentReference"/>
        </w:rPr>
        <w:annotationRef/>
      </w:r>
      <w:r>
        <w:t xml:space="preserve">State of the art is not clear and open for interpretation.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BF68A" w15:done="0"/>
  <w15:commentEx w15:paraId="695A1DDD" w15:done="0"/>
  <w15:commentEx w15:paraId="0E3FD21C" w15:done="0"/>
  <w15:commentEx w15:paraId="77611DCE" w15:done="0"/>
  <w15:commentEx w15:paraId="597CA00A" w15:done="0"/>
  <w15:commentEx w15:paraId="35805223" w15:done="0"/>
  <w15:commentEx w15:paraId="63A655FB" w15:done="0"/>
  <w15:commentEx w15:paraId="65B0ABD7" w15:done="0"/>
  <w15:commentEx w15:paraId="437912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B96AE" w16cex:dateUtc="2025-10-09T12:05:00Z"/>
  <w16cex:commentExtensible w16cex:durableId="08D42443" w16cex:dateUtc="2025-10-09T12:06:00Z"/>
  <w16cex:commentExtensible w16cex:durableId="464F32F0" w16cex:dateUtc="2025-10-09T12:09:00Z"/>
  <w16cex:commentExtensible w16cex:durableId="41EB8DBB" w16cex:dateUtc="2025-10-09T12:10:00Z"/>
  <w16cex:commentExtensible w16cex:durableId="528E3646" w16cex:dateUtc="2025-10-09T12:12:00Z"/>
  <w16cex:commentExtensible w16cex:durableId="2C92679F" w16cex:dateUtc="2025-10-09T08:55:00Z"/>
  <w16cex:commentExtensible w16cex:durableId="4F10FD4E" w16cex:dateUtc="2025-10-09T12:16:00Z"/>
  <w16cex:commentExtensible w16cex:durableId="2B1A835B" w16cex:dateUtc="2025-10-09T12:17:00Z"/>
  <w16cex:commentExtensible w16cex:durableId="02EDD7FC" w16cex:dateUtc="2025-10-0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BF68A" w16cid:durableId="3F8B96AE"/>
  <w16cid:commentId w16cid:paraId="695A1DDD" w16cid:durableId="08D42443"/>
  <w16cid:commentId w16cid:paraId="0E3FD21C" w16cid:durableId="464F32F0"/>
  <w16cid:commentId w16cid:paraId="77611DCE" w16cid:durableId="41EB8DBB"/>
  <w16cid:commentId w16cid:paraId="597CA00A" w16cid:durableId="528E3646"/>
  <w16cid:commentId w16cid:paraId="35805223" w16cid:durableId="2C92679F"/>
  <w16cid:commentId w16cid:paraId="63A655FB" w16cid:durableId="4F10FD4E"/>
  <w16cid:commentId w16cid:paraId="65B0ABD7" w16cid:durableId="2B1A835B"/>
  <w16cid:commentId w16cid:paraId="437912B6" w16cid:durableId="02EDD7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1077" w14:textId="77777777" w:rsidR="00F24E94" w:rsidRDefault="00F24E94">
      <w:r>
        <w:separator/>
      </w:r>
    </w:p>
  </w:endnote>
  <w:endnote w:type="continuationSeparator" w:id="0">
    <w:p w14:paraId="17FE24A1" w14:textId="77777777" w:rsidR="00F24E94" w:rsidRDefault="00F2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6CDD" w14:textId="77777777" w:rsidR="00F24E94" w:rsidRDefault="00F24E94">
      <w:r>
        <w:separator/>
      </w:r>
    </w:p>
  </w:footnote>
  <w:footnote w:type="continuationSeparator" w:id="0">
    <w:p w14:paraId="22498CBC" w14:textId="77777777" w:rsidR="00F24E94" w:rsidRDefault="00F24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396323374">
    <w:abstractNumId w:val="6"/>
  </w:num>
  <w:num w:numId="2" w16cid:durableId="2109036409">
    <w:abstractNumId w:val="10"/>
  </w:num>
  <w:num w:numId="3" w16cid:durableId="1901479583">
    <w:abstractNumId w:val="9"/>
  </w:num>
  <w:num w:numId="4" w16cid:durableId="1839611497">
    <w:abstractNumId w:val="14"/>
  </w:num>
  <w:num w:numId="5" w16cid:durableId="1176306578">
    <w:abstractNumId w:val="5"/>
  </w:num>
  <w:num w:numId="6" w16cid:durableId="1616449177">
    <w:abstractNumId w:val="17"/>
  </w:num>
  <w:num w:numId="7" w16cid:durableId="745492234">
    <w:abstractNumId w:val="3"/>
  </w:num>
  <w:num w:numId="8" w16cid:durableId="1664772406">
    <w:abstractNumId w:val="13"/>
  </w:num>
  <w:num w:numId="9" w16cid:durableId="1123688691">
    <w:abstractNumId w:val="7"/>
  </w:num>
  <w:num w:numId="10" w16cid:durableId="1781601643">
    <w:abstractNumId w:val="15"/>
  </w:num>
  <w:num w:numId="11" w16cid:durableId="149493280">
    <w:abstractNumId w:val="8"/>
  </w:num>
  <w:num w:numId="12" w16cid:durableId="1821580249">
    <w:abstractNumId w:val="1"/>
  </w:num>
  <w:num w:numId="13" w16cid:durableId="512573461">
    <w:abstractNumId w:val="4"/>
  </w:num>
  <w:num w:numId="14" w16cid:durableId="1659459831">
    <w:abstractNumId w:val="0"/>
  </w:num>
  <w:num w:numId="15" w16cid:durableId="978657513">
    <w:abstractNumId w:val="12"/>
  </w:num>
  <w:num w:numId="16" w16cid:durableId="731931092">
    <w:abstractNumId w:val="2"/>
  </w:num>
  <w:num w:numId="17" w16cid:durableId="2088960490">
    <w:abstractNumId w:val="16"/>
  </w:num>
  <w:num w:numId="18" w16cid:durableId="2013338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Huawei">
    <w15:presenceInfo w15:providerId="None" w15:userId="Huawei"/>
  </w15:person>
  <w15:person w15:author="Nokia">
    <w15:presenceInfo w15:providerId="None" w15:userId="Nokia"/>
  </w15:person>
  <w15:person w15:author="CMCC-Jingjing">
    <w15:presenceInfo w15:providerId="None" w15:userId="CMCC-Jingjing"/>
  </w15:person>
  <w15:person w15:author="CH Park">
    <w15:presenceInfo w15:providerId="AD" w15:userId="S::chparkqc@qti.qualcomm.com::f879519e-6f1f-4ac3-8489-770619eef131"/>
  </w15:person>
  <w15:person w15:author="Yanze Fu, RAN4#116bis">
    <w15:presenceInfo w15:providerId="None" w15:userId="Yanze Fu, RAN4#116bis"/>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0DDF"/>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87B"/>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4A6"/>
    <w:rsid w:val="002158C9"/>
    <w:rsid w:val="002161A3"/>
    <w:rsid w:val="00216209"/>
    <w:rsid w:val="002163CE"/>
    <w:rsid w:val="00216586"/>
    <w:rsid w:val="00216BD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2687"/>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0BA"/>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2E6A"/>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57AE"/>
    <w:rsid w:val="0052662D"/>
    <w:rsid w:val="005272E4"/>
    <w:rsid w:val="0053085E"/>
    <w:rsid w:val="005308DB"/>
    <w:rsid w:val="00530A2E"/>
    <w:rsid w:val="00530FBE"/>
    <w:rsid w:val="00531E0B"/>
    <w:rsid w:val="00533159"/>
    <w:rsid w:val="005338B5"/>
    <w:rsid w:val="005339DB"/>
    <w:rsid w:val="00533F5E"/>
    <w:rsid w:val="00534C89"/>
    <w:rsid w:val="00536A6A"/>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51"/>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67D"/>
    <w:rsid w:val="00684CC2"/>
    <w:rsid w:val="00684FD7"/>
    <w:rsid w:val="00685864"/>
    <w:rsid w:val="00686138"/>
    <w:rsid w:val="00687961"/>
    <w:rsid w:val="00687A40"/>
    <w:rsid w:val="00687F7C"/>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21B"/>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17C6"/>
    <w:rsid w:val="007E20FC"/>
    <w:rsid w:val="007E2542"/>
    <w:rsid w:val="007E4ECB"/>
    <w:rsid w:val="007E5642"/>
    <w:rsid w:val="007E6269"/>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BD"/>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344"/>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07E"/>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246"/>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357"/>
    <w:rsid w:val="00C80E52"/>
    <w:rsid w:val="00C81558"/>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D7A6D"/>
    <w:rsid w:val="00CE0A7F"/>
    <w:rsid w:val="00CE1718"/>
    <w:rsid w:val="00CE32CE"/>
    <w:rsid w:val="00CE4380"/>
    <w:rsid w:val="00CE5A4C"/>
    <w:rsid w:val="00CE61C0"/>
    <w:rsid w:val="00CE671E"/>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353"/>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49FD"/>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41C"/>
    <w:rsid w:val="00DB7BFB"/>
    <w:rsid w:val="00DC03E4"/>
    <w:rsid w:val="00DC0F80"/>
    <w:rsid w:val="00DC2500"/>
    <w:rsid w:val="00DC361D"/>
    <w:rsid w:val="00DC3937"/>
    <w:rsid w:val="00DC4F72"/>
    <w:rsid w:val="00DC77DC"/>
    <w:rsid w:val="00DC7A91"/>
    <w:rsid w:val="00DD0453"/>
    <w:rsid w:val="00DD0C2C"/>
    <w:rsid w:val="00DD19DE"/>
    <w:rsid w:val="00DD230F"/>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3C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4DD1"/>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4E94"/>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47C"/>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段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21" Type="http://schemas.openxmlformats.org/officeDocument/2006/relationships/hyperlink" Target="https://www.3gpp.org/ftp/tsg_ran/WG4_Radio/TSGR4_116bis/Docs/R4-2513203.zip" TargetMode="Externa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RBI5PAMIO524-1616901215-59808</_dlc_DocId>
    <_dlc_DocIdUrl xmlns="71c5aaf6-e6ce-465b-b873-5148d2a4c105">
      <Url>https://nokia.sharepoint.com/sites/gxp/_layouts/15/DocIdRedir.aspx?ID=RBI5PAMIO524-1616901215-59808</Url>
      <Description>RBI5PAMIO524-1616901215-59808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3.xml><?xml version="1.0" encoding="utf-8"?>
<ds:datastoreItem xmlns:ds="http://schemas.openxmlformats.org/officeDocument/2006/customXml" ds:itemID="{74AF7BCF-8598-47A9-8ECA-0668A27C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B3412-5651-4816-A64F-55BEEE1D9C00}">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1EB315B-3B58-43C5-88D8-C9AD469406CC}">
  <ds:schemaRefs>
    <ds:schemaRef ds:uri="http://schemas.microsoft.com/sharepoint/v3/contenttype/forms"/>
  </ds:schemaRefs>
</ds:datastoreItem>
</file>

<file path=customXml/itemProps6.xml><?xml version="1.0" encoding="utf-8"?>
<ds:datastoreItem xmlns:ds="http://schemas.openxmlformats.org/officeDocument/2006/customXml" ds:itemID="{49ED1816-A8F3-40F4-9457-CF7CE047D5E2}">
  <ds:schemaRefs>
    <ds:schemaRef ds:uri="http://schemas.microsoft.com/sharepoint/events"/>
  </ds:schemaRefs>
</ds:datastoreItem>
</file>

<file path=customXml/itemProps7.xml><?xml version="1.0" encoding="utf-8"?>
<ds:datastoreItem xmlns:ds="http://schemas.openxmlformats.org/officeDocument/2006/customXml" ds:itemID="{6B29B696-1B93-42A4-931A-733FE2489592}">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56</Pages>
  <Words>18232</Words>
  <Characters>103929</Characters>
  <Application>Microsoft Office Word</Application>
  <DocSecurity>0</DocSecurity>
  <Lines>866</Lines>
  <Paragraphs>243</Paragraphs>
  <ScaleCrop>false</ScaleCrop>
  <Company>Apple</Company>
  <LinksUpToDate>false</LinksUpToDate>
  <CharactersWithSpaces>121918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32</cp:revision>
  <cp:lastPrinted>2019-04-25T01:09:00Z</cp:lastPrinted>
  <dcterms:created xsi:type="dcterms:W3CDTF">2025-10-09T11:17:00Z</dcterms:created>
  <dcterms:modified xsi:type="dcterms:W3CDTF">2025-10-09T12:22:00Z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0bc65d8f-35f6-490e-850d-12729f738517</vt:lpwstr>
  </property>
  <property fmtid="{D5CDD505-2E9C-101B-9397-08002B2CF9AE}" pid="37" name="MediaServiceImageTags">
    <vt:lpwstr/>
  </property>
</Properties>
</file>