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C541EA0">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w:t>
            </w:r>
            <w:proofErr w:type="gramStart"/>
            <w:r>
              <w:rPr>
                <w:rFonts w:eastAsiaTheme="minorEastAsia"/>
                <w:lang w:val="en-US" w:eastAsia="zh-CN"/>
              </w:rPr>
              <w:t>to have</w:t>
            </w:r>
            <w:proofErr w:type="gramEnd"/>
            <w:r>
              <w:rPr>
                <w:rFonts w:eastAsiaTheme="minorEastAsia"/>
                <w:lang w:val="en-US" w:eastAsia="zh-CN"/>
              </w:rPr>
              <w:t xml:space="preser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 xml:space="preserve">It is fine in general, however the sub-bullets sound like a specific design in mind. In our view, proposal 3.1 has some </w:t>
            </w:r>
            <w:proofErr w:type="gramStart"/>
            <w:r w:rsidRPr="00436CB0">
              <w:rPr>
                <w:rFonts w:ascii="Times New Roman" w:hAnsi="Times New Roman" w:cs="Times New Roman"/>
                <w:b w:val="0"/>
                <w:bCs w:val="0"/>
                <w:sz w:val="21"/>
                <w:szCs w:val="21"/>
                <w:lang w:val="en-US"/>
              </w:rPr>
              <w:t>relation</w:t>
            </w:r>
            <w:proofErr w:type="gramEnd"/>
            <w:r w:rsidRPr="00436CB0">
              <w:rPr>
                <w:rFonts w:ascii="Times New Roman" w:hAnsi="Times New Roman" w:cs="Times New Roman"/>
                <w:b w:val="0"/>
                <w:bCs w:val="0"/>
                <w:sz w:val="21"/>
                <w:szCs w:val="21"/>
                <w:lang w:val="en-US"/>
              </w:rPr>
              <w:t xml:space="preserve"> with proposal 3.2. The basic feature set can be designed/defined for each device </w:t>
            </w:r>
            <w:proofErr w:type="gramStart"/>
            <w:r w:rsidRPr="00436CB0">
              <w:rPr>
                <w:rFonts w:ascii="Times New Roman" w:hAnsi="Times New Roman" w:cs="Times New Roman"/>
                <w:b w:val="0"/>
                <w:bCs w:val="0"/>
                <w:sz w:val="21"/>
                <w:szCs w:val="21"/>
                <w:lang w:val="en-US"/>
              </w:rPr>
              <w:t>types</w:t>
            </w:r>
            <w:proofErr w:type="gramEnd"/>
            <w:r w:rsidRPr="00436CB0">
              <w:rPr>
                <w:rFonts w:ascii="Times New Roman" w:hAnsi="Times New Roman" w:cs="Times New Roman"/>
                <w:b w:val="0"/>
                <w:bCs w:val="0"/>
                <w:sz w:val="21"/>
                <w:szCs w:val="21"/>
                <w:lang w:val="en-US"/>
              </w:rPr>
              <w:t xml:space="preserve">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 xml:space="preserve">Focus on unified and scalable design. for essential one-off features should be </w:t>
            </w:r>
            <w:proofErr w:type="gramStart"/>
            <w:r>
              <w:rPr>
                <w:lang w:val="en-US"/>
              </w:rPr>
              <w:t>proposed in</w:t>
            </w:r>
            <w:proofErr w:type="gramEnd"/>
            <w:r>
              <w:rPr>
                <w:lang w:val="en-US"/>
              </w:rPr>
              <w:t xml:space="preserve">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 xml:space="preserve">We are fine with the proposal (the softening of the second bullet partially addresses our earlier comment “optimized for the </w:t>
            </w:r>
            <w:proofErr w:type="gramStart"/>
            <w:r w:rsidRPr="00AB2619">
              <w:rPr>
                <w:lang w:val="en-US"/>
              </w:rPr>
              <w:t>main stream</w:t>
            </w:r>
            <w:proofErr w:type="gramEnd"/>
            <w:r w:rsidRPr="00AB2619">
              <w:rPr>
                <w:lang w:val="en-US"/>
              </w:rPr>
              <w:t xml:space="preserve"> solution supporting a majority of deployments”)</w:t>
            </w:r>
            <w:r>
              <w:rPr>
                <w:lang w:val="en-US"/>
              </w:rPr>
              <w:t xml:space="preserve">. Details are to be handled in the respective agenda </w:t>
            </w:r>
            <w:proofErr w:type="gramStart"/>
            <w:r>
              <w:rPr>
                <w:lang w:val="en-US"/>
              </w:rPr>
              <w:t>item</w:t>
            </w:r>
            <w:proofErr w:type="gramEnd"/>
            <w:r>
              <w:rPr>
                <w:lang w:val="en-US"/>
              </w:rPr>
              <w:t>.</w:t>
            </w:r>
            <w:r w:rsidR="00D80CE7">
              <w:rPr>
                <w:lang w:val="en-US"/>
              </w:rPr>
              <w:t xml:space="preserve"> </w:t>
            </w:r>
            <w:proofErr w:type="gramStart"/>
            <w:r w:rsidR="00D80CE7">
              <w:rPr>
                <w:lang w:val="en-US"/>
              </w:rPr>
              <w:t>Important</w:t>
            </w:r>
            <w:proofErr w:type="gramEnd"/>
            <w:r w:rsidR="00D80CE7">
              <w:rPr>
                <w:lang w:val="en-US"/>
              </w:rPr>
              <w:t xml:space="preserve">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 xml:space="preserve">basic feature </w:t>
            </w:r>
            <w:proofErr w:type="gramStart"/>
            <w:r w:rsidRPr="008C3397">
              <w:rPr>
                <w:lang w:val="en-US"/>
              </w:rPr>
              <w:t>set / framework</w:t>
            </w:r>
            <w:r>
              <w:rPr>
                <w:rFonts w:eastAsiaTheme="minorEastAsia"/>
                <w:lang w:val="en-US" w:eastAsia="zh-CN"/>
              </w:rPr>
              <w:t>’</w:t>
            </w:r>
            <w:proofErr w:type="gramEnd"/>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ListParagraph"/>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 xml:space="preserve">We propose the following changes to soften </w:t>
            </w:r>
            <w:proofErr w:type="gramStart"/>
            <w:r>
              <w:rPr>
                <w:sz w:val="21"/>
                <w:szCs w:val="21"/>
                <w:lang w:val="en-US"/>
              </w:rPr>
              <w:t>a bit the wording</w:t>
            </w:r>
            <w:proofErr w:type="gramEnd"/>
            <w:r>
              <w:rPr>
                <w:sz w:val="21"/>
                <w:szCs w:val="21"/>
                <w:lang w:val="en-US"/>
              </w:rPr>
              <w:t xml:space="preserve">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proofErr w:type="gram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proofErr w:type="gram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w:t>
            </w:r>
            <w:proofErr w:type="gramStart"/>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w:t>
            </w:r>
            <w:proofErr w:type="gramEnd"/>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ListParagraph"/>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ListParagraph"/>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BodyText"/>
              <w:rPr>
                <w:lang w:val="en-US"/>
              </w:rPr>
            </w:pPr>
            <w:r>
              <w:rPr>
                <w:lang w:val="en-US"/>
              </w:rPr>
              <w:t xml:space="preserve">The unified framework also applicable for TN and NTN deployments which is missing </w:t>
            </w:r>
          </w:p>
          <w:p w14:paraId="420889A7" w14:textId="77777777" w:rsidR="002208C5" w:rsidRDefault="002208C5" w:rsidP="002208C5">
            <w:pPr>
              <w:pStyle w:val="BodyText"/>
              <w:rPr>
                <w:lang w:val="en-US"/>
              </w:rPr>
            </w:pPr>
          </w:p>
          <w:p w14:paraId="5C9599F7" w14:textId="77777777" w:rsidR="002208C5" w:rsidRDefault="002208C5" w:rsidP="002208C5">
            <w:pPr>
              <w:pStyle w:val="BodyText"/>
              <w:rPr>
                <w:lang w:val="en-US"/>
              </w:rPr>
            </w:pPr>
          </w:p>
          <w:p w14:paraId="724091D0"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BodyText"/>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BodyText"/>
              <w:rPr>
                <w:rFonts w:eastAsia="Malgun Gothic"/>
                <w:lang w:val="en-US" w:eastAsia="ko-KR"/>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w:t>
      </w:r>
      <w:r w:rsidR="00481491">
        <w:rPr>
          <w:rFonts w:hint="eastAsia"/>
          <w:lang w:val="en-US"/>
        </w:rPr>
        <w:lastRenderedPageBreak/>
        <w:t>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lastRenderedPageBreak/>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lastRenderedPageBreak/>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w:t>
            </w:r>
            <w:proofErr w:type="gramStart"/>
            <w:r w:rsidRPr="003935DA">
              <w:rPr>
                <w:lang w:val="en-US"/>
              </w:rPr>
              <w:t>refer</w:t>
            </w:r>
            <w:proofErr w:type="gramEnd"/>
            <w:r w:rsidRPr="003935DA">
              <w:rPr>
                <w:lang w:val="en-US"/>
              </w:rPr>
              <w:t xml:space="preserve"> mandatory capabilities for all </w:t>
            </w:r>
            <w:proofErr w:type="spellStart"/>
            <w:r w:rsidRPr="003935DA">
              <w:rPr>
                <w:lang w:val="en-US"/>
              </w:rPr>
              <w:t>devie</w:t>
            </w:r>
            <w:proofErr w:type="spellEnd"/>
            <w:r w:rsidRPr="003935DA">
              <w:rPr>
                <w:lang w:val="en-US"/>
              </w:rPr>
              <w:t xml:space="preserve"> </w:t>
            </w:r>
            <w:proofErr w:type="gramStart"/>
            <w:r w:rsidRPr="003935DA">
              <w:rPr>
                <w:lang w:val="en-US"/>
              </w:rPr>
              <w:t>type</w:t>
            </w:r>
            <w:proofErr w:type="gramEnd"/>
            <w:r w:rsidRPr="003935DA">
              <w:rPr>
                <w:lang w:val="en-US"/>
              </w:rPr>
              <w:t xml:space="preserv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w:t>
            </w:r>
            <w:proofErr w:type="gramStart"/>
            <w:r w:rsidRPr="004821DF">
              <w:rPr>
                <w:rFonts w:eastAsia="Malgun Gothic"/>
                <w:lang w:val="en-US" w:eastAsia="ko-KR"/>
              </w:rPr>
              <w:t>study</w:t>
            </w:r>
            <w:proofErr w:type="gramEnd"/>
            <w:r w:rsidRPr="004821DF">
              <w:rPr>
                <w:rFonts w:eastAsia="Malgun Gothic"/>
                <w:lang w:val="en-US" w:eastAsia="ko-KR"/>
              </w:rPr>
              <w:t xml:space="preserve"> whether to introduce mandatory capability set for each device type, it is worth </w:t>
            </w:r>
            <w:proofErr w:type="gramStart"/>
            <w:r w:rsidRPr="004821DF">
              <w:rPr>
                <w:rFonts w:eastAsia="Malgun Gothic"/>
                <w:lang w:val="en-US" w:eastAsia="ko-KR"/>
              </w:rPr>
              <w:t>to study</w:t>
            </w:r>
            <w:proofErr w:type="gramEnd"/>
            <w:r w:rsidRPr="004821DF">
              <w:rPr>
                <w:rFonts w:eastAsia="Malgun Gothic"/>
                <w:lang w:val="en-US" w:eastAsia="ko-KR"/>
              </w:rPr>
              <w:t xml:space="preserve">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w:t>
            </w:r>
            <w:r>
              <w:rPr>
                <w:rFonts w:eastAsiaTheme="minorEastAsia" w:hint="eastAsia"/>
                <w:lang w:val="en-GB" w:eastAsia="zh-CN"/>
              </w:rPr>
              <w:lastRenderedPageBreak/>
              <w:t xml:space="preserve">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lastRenderedPageBreak/>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BodyText"/>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lastRenderedPageBreak/>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proofErr w:type="gramStart"/>
            <w:r w:rsidR="00F97FCF">
              <w:rPr>
                <w:lang w:val="en-US"/>
              </w:rPr>
              <w:t>need</w:t>
            </w:r>
            <w:proofErr w:type="gramEnd"/>
            <w:r w:rsidR="00F97FCF">
              <w:rPr>
                <w:lang w:val="en-US"/>
              </w:rPr>
              <w:t xml:space="preserve"> to be carefully considered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w:t>
            </w:r>
            <w:proofErr w:type="gramStart"/>
            <w:r>
              <w:rPr>
                <w:lang w:val="en-US"/>
              </w:rPr>
              <w:t>the testability</w:t>
            </w:r>
            <w:proofErr w:type="gramEnd"/>
            <w:r>
              <w:rPr>
                <w:lang w:val="en-US"/>
              </w:rPr>
              <w:t xml:space="preserve">,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ut the examples in </w:t>
            </w:r>
            <w:proofErr w:type="gramStart"/>
            <w:r>
              <w:rPr>
                <w:rFonts w:eastAsiaTheme="minorEastAsia" w:hint="eastAsia"/>
                <w:lang w:val="en-US" w:eastAsia="zh-CN"/>
              </w:rPr>
              <w:t>2</w:t>
            </w:r>
            <w:r w:rsidRPr="00323FFC">
              <w:rPr>
                <w:rFonts w:eastAsiaTheme="minorEastAsia" w:hint="eastAsia"/>
                <w:vertAlign w:val="superscript"/>
                <w:lang w:val="en-US" w:eastAsia="zh-CN"/>
              </w:rPr>
              <w:t>nd</w:t>
            </w:r>
            <w:proofErr w:type="gramEnd"/>
            <w:r>
              <w:rPr>
                <w:rFonts w:eastAsiaTheme="minorEastAsia" w:hint="eastAsia"/>
                <w:lang w:val="en-US" w:eastAsia="zh-CN"/>
              </w:rPr>
              <w:t xml:space="preserve"> bullet </w:t>
            </w:r>
            <w:proofErr w:type="gramStart"/>
            <w:r>
              <w:rPr>
                <w:rFonts w:eastAsiaTheme="minorEastAsia" w:hint="eastAsia"/>
                <w:lang w:val="en-US" w:eastAsia="zh-CN"/>
              </w:rPr>
              <w:t>is</w:t>
            </w:r>
            <w:proofErr w:type="gramEnd"/>
            <w:r>
              <w:rPr>
                <w:rFonts w:eastAsiaTheme="minorEastAsia" w:hint="eastAsia"/>
                <w:lang w:val="en-US" w:eastAsia="zh-CN"/>
              </w:rPr>
              <w:t xml:space="preserve"> too </w:t>
            </w:r>
            <w:proofErr w:type="gramStart"/>
            <w:r>
              <w:rPr>
                <w:rFonts w:eastAsiaTheme="minorEastAsia" w:hint="eastAsia"/>
                <w:lang w:val="en-US" w:eastAsia="zh-CN"/>
              </w:rPr>
              <w:t>detailed, and</w:t>
            </w:r>
            <w:proofErr w:type="gramEnd"/>
            <w:r>
              <w:rPr>
                <w:rFonts w:eastAsiaTheme="minorEastAsia" w:hint="eastAsia"/>
                <w:lang w:val="en-US" w:eastAsia="zh-CN"/>
              </w:rPr>
              <w:t xml:space="preserve">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w:t>
            </w:r>
            <w:proofErr w:type="gramStart"/>
            <w:r>
              <w:rPr>
                <w:rFonts w:eastAsiaTheme="minorEastAsia" w:hint="eastAsia"/>
                <w:lang w:val="en-US" w:eastAsia="zh-CN"/>
              </w:rPr>
              <w:t>suggest</w:t>
            </w:r>
            <w:proofErr w:type="gramEnd"/>
            <w:r>
              <w:rPr>
                <w:rFonts w:eastAsiaTheme="minorEastAsia" w:hint="eastAsia"/>
                <w:lang w:val="en-US" w:eastAsia="zh-CN"/>
              </w:rPr>
              <w:t xml:space="preserve">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BodyText"/>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lastRenderedPageBreak/>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w:t>
            </w:r>
            <w:proofErr w:type="gramStart"/>
            <w:r>
              <w:rPr>
                <w:lang w:val="en-US"/>
              </w:rPr>
              <w:t>device</w:t>
            </w:r>
            <w:proofErr w:type="gramEnd"/>
            <w:r>
              <w:rPr>
                <w:lang w:val="en-US"/>
              </w:rPr>
              <w:t xml:space="preserv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BodyText"/>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BodyText"/>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BodyText"/>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BodyText"/>
              <w:rPr>
                <w:lang w:val="en-US"/>
              </w:rPr>
            </w:pPr>
          </w:p>
          <w:p w14:paraId="52FFF064"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ListParagraph"/>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ListParagraph"/>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BodyText"/>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BodyText"/>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BodyText"/>
              <w:rPr>
                <w:rFonts w:eastAsia="Malgun Gothic"/>
                <w:lang w:val="en-US" w:eastAsia="ko-KR"/>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lastRenderedPageBreak/>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BodyText"/>
              <w:rPr>
                <w:rFonts w:eastAsiaTheme="minorEastAsia"/>
                <w:lang w:val="nb-NO" w:eastAsia="zh-CN"/>
              </w:rPr>
            </w:pPr>
            <w:r w:rsidRPr="00160BAC">
              <w:rPr>
                <w:rFonts w:eastAsia="SimSun"/>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 xml:space="preserve">This discussion should take place in numerology/frame structure agenda item </w:t>
            </w:r>
            <w:r>
              <w:rPr>
                <w:rFonts w:eastAsiaTheme="minorEastAsia"/>
                <w:lang w:val="en-GB" w:eastAsia="zh-CN"/>
              </w:rPr>
              <w:lastRenderedPageBreak/>
              <w:t>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 xml:space="preserve">We are fine with the proposal </w:t>
            </w:r>
            <w:proofErr w:type="gramStart"/>
            <w:r>
              <w:rPr>
                <w:lang w:val="en-US"/>
              </w:rPr>
              <w:t>as long as</w:t>
            </w:r>
            <w:proofErr w:type="gramEnd"/>
            <w:r>
              <w:rPr>
                <w:lang w:val="en-US"/>
              </w:rPr>
              <w:t xml:space="preserve">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 xml:space="preserve">We would also like to note that this topic is also discussed in Frame Structure agenda. To prevent duplication, it is perhaps better to address this topic only </w:t>
            </w:r>
            <w:proofErr w:type="gramStart"/>
            <w:r>
              <w:rPr>
                <w:rFonts w:eastAsia="Malgun Gothic"/>
                <w:lang w:val="en-US" w:eastAsia="ko-KR"/>
              </w:rPr>
              <w:t>in</w:t>
            </w:r>
            <w:proofErr w:type="gramEnd"/>
            <w:r>
              <w:rPr>
                <w:rFonts w:eastAsia="Malgun Gothic"/>
                <w:lang w:val="en-US" w:eastAsia="ko-KR"/>
              </w:rPr>
              <w:t xml:space="preserve">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MHz.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w:t>
            </w:r>
            <w:proofErr w:type="gramStart"/>
            <w:r>
              <w:rPr>
                <w:lang w:val="en-US"/>
              </w:rPr>
              <w:t>in</w:t>
            </w:r>
            <w:proofErr w:type="gramEnd"/>
            <w:r>
              <w:rPr>
                <w:lang w:val="en-US"/>
              </w:rPr>
              <w:t xml:space="preserve">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BodyText"/>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BodyText"/>
              <w:rPr>
                <w:lang w:val="en-GB"/>
              </w:rPr>
            </w:pPr>
            <w:r>
              <w:rPr>
                <w:lang w:val="en-GB"/>
              </w:rPr>
              <w:t>For the moment, we can put [3 MHz] in the bracket.</w:t>
            </w:r>
          </w:p>
          <w:p w14:paraId="7F92EC3D" w14:textId="77777777" w:rsidR="00D10EF8" w:rsidRDefault="00D10EF8" w:rsidP="00D10EF8">
            <w:pPr>
              <w:pStyle w:val="BodyText"/>
              <w:rPr>
                <w:lang w:val="en-GB"/>
              </w:rPr>
            </w:pPr>
          </w:p>
          <w:p w14:paraId="2810F315" w14:textId="427DE9CE" w:rsidR="00D10EF8" w:rsidRDefault="00D10EF8" w:rsidP="00D10EF8">
            <w:pPr>
              <w:pStyle w:val="BodyText"/>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BodyText"/>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BodyText"/>
              <w:rPr>
                <w:rFonts w:eastAsia="Malgun Gothic"/>
                <w:lang w:val="en-US" w:eastAsia="ko-KR"/>
              </w:rPr>
            </w:pP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w:t>
            </w:r>
            <w:r>
              <w:rPr>
                <w:lang w:val="en-GB"/>
              </w:rPr>
              <w:lastRenderedPageBreak/>
              <w:t>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 xml:space="preserve">Moreover, channel/signal designs and device types are currently unknown. </w:t>
            </w:r>
            <w:r>
              <w:rPr>
                <w:rFonts w:eastAsia="Malgun Gothic"/>
                <w:lang w:val="en-GB" w:eastAsia="ko-KR"/>
              </w:rPr>
              <w:lastRenderedPageBreak/>
              <w:t>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t>
            </w:r>
            <w:r>
              <w:rPr>
                <w:rFonts w:eastAsiaTheme="minorEastAsia"/>
                <w:lang w:val="en-GB" w:eastAsia="zh-CN"/>
              </w:rPr>
              <w:lastRenderedPageBreak/>
              <w:t xml:space="preserve">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w:t>
            </w:r>
            <w:r w:rsidRPr="00782451">
              <w:rPr>
                <w:rFonts w:eastAsiaTheme="minorEastAsia"/>
                <w:lang w:val="en-US" w:eastAsia="zh-CN"/>
              </w:rPr>
              <w:lastRenderedPageBreak/>
              <w:t>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t>
            </w:r>
            <w:proofErr w:type="gramStart"/>
            <w:r>
              <w:rPr>
                <w:rFonts w:eastAsiaTheme="minorEastAsia" w:hint="eastAsia"/>
                <w:lang w:val="en-US" w:eastAsia="zh-CN"/>
              </w:rPr>
              <w:t>which</w:t>
            </w:r>
            <w:proofErr w:type="gramEnd"/>
            <w:r>
              <w:rPr>
                <w:rFonts w:eastAsiaTheme="minorEastAsia" w:hint="eastAsia"/>
                <w:lang w:val="en-US" w:eastAsia="zh-CN"/>
              </w:rPr>
              <w:t xml:space="preserve">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lastRenderedPageBreak/>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lastRenderedPageBreak/>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BodyText"/>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BodyText"/>
              <w:rPr>
                <w:rFonts w:eastAsia="Malgun Gothic"/>
                <w:lang w:val="en-US" w:eastAsia="ko-KR"/>
              </w:rPr>
            </w:pP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 xml:space="preserve">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 xml:space="preserve">We would </w:t>
            </w:r>
            <w:proofErr w:type="gramStart"/>
            <w:r w:rsidRPr="00782451">
              <w:rPr>
                <w:rFonts w:eastAsiaTheme="minorEastAsia"/>
                <w:lang w:val="en-US" w:eastAsia="zh-CN"/>
              </w:rPr>
              <w:t>suggest to</w:t>
            </w:r>
            <w:proofErr w:type="gramEnd"/>
            <w:r w:rsidRPr="00782451">
              <w:rPr>
                <w:rFonts w:eastAsiaTheme="minorEastAsia"/>
                <w:lang w:val="en-US" w:eastAsia="zh-CN"/>
              </w:rPr>
              <w:t xml:space="preserve"> first </w:t>
            </w:r>
            <w:proofErr w:type="gramStart"/>
            <w:r w:rsidRPr="00782451">
              <w:rPr>
                <w:rFonts w:eastAsiaTheme="minorEastAsia"/>
                <w:lang w:val="en-US" w:eastAsia="zh-CN"/>
              </w:rPr>
              <w:t>align on</w:t>
            </w:r>
            <w:proofErr w:type="gramEnd"/>
            <w:r w:rsidRPr="00782451">
              <w:rPr>
                <w:rFonts w:eastAsiaTheme="minorEastAsia"/>
                <w:lang w:val="en-US" w:eastAsia="zh-CN"/>
              </w:rPr>
              <w:t xml:space="preserve">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F47653">
            <w:pPr>
              <w:pStyle w:val="BodyText"/>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w:t>
            </w:r>
            <w:proofErr w:type="gramStart"/>
            <w:r w:rsidRPr="004821DF">
              <w:rPr>
                <w:rFonts w:eastAsia="Malgun Gothic" w:hint="eastAsia"/>
                <w:lang w:val="en-US" w:eastAsia="ko-KR"/>
              </w:rPr>
              <w:t>important</w:t>
            </w:r>
            <w:proofErr w:type="gramEnd"/>
            <w:r w:rsidRPr="004821DF">
              <w:rPr>
                <w:rFonts w:eastAsia="Malgun Gothic" w:hint="eastAsia"/>
                <w:lang w:val="en-US" w:eastAsia="ko-KR"/>
              </w:rPr>
              <w:t xml:space="preserve"> usage </w:t>
            </w:r>
            <w:proofErr w:type="gramStart"/>
            <w:r w:rsidRPr="004821DF">
              <w:rPr>
                <w:rFonts w:eastAsia="Malgun Gothic" w:hint="eastAsia"/>
                <w:lang w:val="en-US" w:eastAsia="ko-KR"/>
              </w:rPr>
              <w:t>case</w:t>
            </w:r>
            <w:proofErr w:type="gramEnd"/>
            <w:r w:rsidRPr="004821DF">
              <w:rPr>
                <w:rFonts w:eastAsia="Malgun Gothic" w:hint="eastAsia"/>
                <w:lang w:val="en-US" w:eastAsia="ko-KR"/>
              </w:rPr>
              <w:t xml:space="preserv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w:t>
            </w:r>
            <w:proofErr w:type="gramStart"/>
            <w:r w:rsidRPr="004821DF">
              <w:rPr>
                <w:rFonts w:ascii="Times New Roman" w:hAnsi="Times New Roman" w:cs="Times New Roman" w:hint="eastAsia"/>
                <w:sz w:val="21"/>
                <w:szCs w:val="21"/>
                <w:lang w:val="en-US"/>
              </w:rPr>
              <w:t>low-tier</w:t>
            </w:r>
            <w:proofErr w:type="gramEnd"/>
            <w:r w:rsidRPr="004821DF">
              <w:rPr>
                <w:rFonts w:ascii="Times New Roman" w:hAnsi="Times New Roman" w:cs="Times New Roman" w:hint="eastAsia"/>
                <w:sz w:val="21"/>
                <w:szCs w:val="21"/>
                <w:lang w:val="en-US"/>
              </w:rPr>
              <w:t xml:space="preserve">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proofErr w:type="gramStart"/>
            <w:r w:rsidRPr="002F4FC3">
              <w:rPr>
                <w:rFonts w:ascii="Times New Roman" w:hAnsi="Times New Roman" w:cs="Times New Roman"/>
                <w:b w:val="0"/>
                <w:bCs w:val="0"/>
                <w:color w:val="FF0000"/>
                <w:sz w:val="21"/>
                <w:szCs w:val="21"/>
                <w:lang w:val="en-US"/>
              </w:rPr>
              <w:t>with</w:t>
            </w:r>
            <w:proofErr w:type="gramEnd"/>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w:t>
            </w:r>
            <w:proofErr w:type="gramStart"/>
            <w:r w:rsidRPr="002F4FC3">
              <w:rPr>
                <w:rFonts w:ascii="Times New Roman" w:hAnsi="Times New Roman" w:cs="Times New Roman"/>
                <w:b w:val="0"/>
                <w:bCs w:val="0"/>
                <w:sz w:val="21"/>
                <w:szCs w:val="21"/>
                <w:lang w:val="en-US"/>
              </w:rPr>
              <w:t>low-tier</w:t>
            </w:r>
            <w:proofErr w:type="gramEnd"/>
            <w:r w:rsidRPr="002F4FC3">
              <w:rPr>
                <w:rFonts w:ascii="Times New Roman" w:hAnsi="Times New Roman" w:cs="Times New Roman"/>
                <w:b w:val="0"/>
                <w:bCs w:val="0"/>
                <w:sz w:val="21"/>
                <w:szCs w:val="21"/>
                <w:lang w:val="en-US"/>
              </w:rPr>
              <w:t xml:space="preserve">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w:t>
      </w:r>
      <w:proofErr w:type="gramStart"/>
      <w:r w:rsidRPr="004711CF">
        <w:rPr>
          <w:rFonts w:ascii="Times New Roman" w:hAnsi="Times New Roman" w:cs="Times New Roman" w:hint="eastAsia"/>
          <w:color w:val="FF0000"/>
          <w:sz w:val="21"/>
          <w:szCs w:val="21"/>
          <w:lang w:val="en-US"/>
        </w:rPr>
        <w:t>low-tier</w:t>
      </w:r>
      <w:proofErr w:type="gramEnd"/>
      <w:r w:rsidRPr="004711CF">
        <w:rPr>
          <w:rFonts w:ascii="Times New Roman" w:hAnsi="Times New Roman" w:cs="Times New Roman" w:hint="eastAsia"/>
          <w:color w:val="FF0000"/>
          <w:sz w:val="21"/>
          <w:szCs w:val="21"/>
          <w:lang w:val="en-US"/>
        </w:rPr>
        <w:t xml:space="preserve">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w:t>
      </w:r>
      <w:proofErr w:type="gramStart"/>
      <w:r w:rsidRPr="004711CF">
        <w:rPr>
          <w:rFonts w:ascii="Times New Roman" w:hAnsi="Times New Roman" w:cs="Times New Roman" w:hint="eastAsia"/>
          <w:strike/>
          <w:color w:val="FF0000"/>
          <w:sz w:val="21"/>
          <w:szCs w:val="21"/>
          <w:lang w:val="en-US"/>
        </w:rPr>
        <w:t>low-tier</w:t>
      </w:r>
      <w:proofErr w:type="gramEnd"/>
      <w:r w:rsidRPr="004711CF">
        <w:rPr>
          <w:rFonts w:ascii="Times New Roman" w:hAnsi="Times New Roman" w:cs="Times New Roman" w:hint="eastAsia"/>
          <w:strike/>
          <w:color w:val="FF0000"/>
          <w:sz w:val="21"/>
          <w:szCs w:val="21"/>
          <w:lang w:val="en-US"/>
        </w:rPr>
        <w:t xml:space="preserve">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w:t>
            </w:r>
            <w:proofErr w:type="gramStart"/>
            <w:r w:rsidRPr="00782451">
              <w:rPr>
                <w:rFonts w:hint="eastAsia"/>
                <w:b w:val="0"/>
                <w:bCs w:val="0"/>
                <w:sz w:val="21"/>
                <w:szCs w:val="21"/>
                <w:lang w:val="en-US"/>
              </w:rPr>
              <w:t>main focus</w:t>
            </w:r>
            <w:proofErr w:type="gramEnd"/>
            <w:r w:rsidRPr="00782451">
              <w:rPr>
                <w:rFonts w:hint="eastAsia"/>
                <w:b w:val="0"/>
                <w:bCs w:val="0"/>
                <w:sz w:val="21"/>
                <w:szCs w:val="21"/>
                <w:lang w:val="en-US"/>
              </w:rPr>
              <w:t xml:space="preserve">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 xml:space="preserve">We are fine </w:t>
            </w:r>
            <w:proofErr w:type="gramStart"/>
            <w:r>
              <w:rPr>
                <w:lang w:val="en-US"/>
              </w:rPr>
              <w:t>to take</w:t>
            </w:r>
            <w:proofErr w:type="gramEnd"/>
            <w:r>
              <w:rPr>
                <w:lang w:val="en-US"/>
              </w:rPr>
              <w:t xml:space="preserve"> the 5G SSB as a starting point and </w:t>
            </w:r>
            <w:proofErr w:type="gramStart"/>
            <w:r>
              <w:rPr>
                <w:lang w:val="en-US"/>
              </w:rPr>
              <w:t>to discuss</w:t>
            </w:r>
            <w:proofErr w:type="gramEnd"/>
            <w:r>
              <w:rPr>
                <w:lang w:val="en-US"/>
              </w:rPr>
              <w:t xml:space="preserve">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 xml:space="preserve">e still have a concern on the first sub-bullet “NB SSB as baseline”, because this may imply that NR SSB will be used in 6G. We suggest </w:t>
            </w:r>
            <w:proofErr w:type="gramStart"/>
            <w:r>
              <w:rPr>
                <w:rFonts w:ascii="Times" w:eastAsia="Malgun Gothic" w:hAnsi="Times" w:cs="Times"/>
                <w:lang w:val="en-GB" w:eastAsia="ko-KR"/>
              </w:rPr>
              <w:t>to remove</w:t>
            </w:r>
            <w:proofErr w:type="gramEnd"/>
            <w:r>
              <w:rPr>
                <w:rFonts w:ascii="Times" w:eastAsia="Malgun Gothic" w:hAnsi="Times" w:cs="Times"/>
                <w:lang w:val="en-GB" w:eastAsia="ko-KR"/>
              </w:rPr>
              <w:t xml:space="preser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xml:space="preserve">, e.g., min CBW, NES, </w:t>
            </w:r>
            <w:proofErr w:type="gramStart"/>
            <w:r w:rsidRPr="00981F74">
              <w:rPr>
                <w:rFonts w:ascii="Times New Roman" w:hAnsi="Times New Roman" w:cs="Times New Roman" w:hint="eastAsia"/>
                <w:sz w:val="21"/>
                <w:szCs w:val="21"/>
                <w:lang w:val="en-US"/>
              </w:rPr>
              <w:t>low-tier</w:t>
            </w:r>
            <w:proofErr w:type="gramEnd"/>
            <w:r w:rsidRPr="00981F74">
              <w:rPr>
                <w:rFonts w:ascii="Times New Roman" w:hAnsi="Times New Roman" w:cs="Times New Roman" w:hint="eastAsia"/>
                <w:sz w:val="21"/>
                <w:szCs w:val="21"/>
                <w:lang w:val="en-US"/>
              </w:rPr>
              <w:t xml:space="preserve">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w:t>
            </w:r>
            <w:proofErr w:type="gramStart"/>
            <w:r w:rsidRPr="002B2FC0">
              <w:rPr>
                <w:rFonts w:ascii="Times New Roman" w:hAnsi="Times New Roman" w:cs="Times New Roman" w:hint="eastAsia"/>
                <w:sz w:val="21"/>
                <w:szCs w:val="21"/>
                <w:lang w:val="en-US"/>
              </w:rPr>
              <w:t>low-tier</w:t>
            </w:r>
            <w:proofErr w:type="gramEnd"/>
            <w:r w:rsidRPr="002B2FC0">
              <w:rPr>
                <w:rFonts w:ascii="Times New Roman" w:hAnsi="Times New Roman" w:cs="Times New Roman" w:hint="eastAsia"/>
                <w:sz w:val="21"/>
                <w:szCs w:val="21"/>
                <w:lang w:val="en-US"/>
              </w:rPr>
              <w:t xml:space="preserve">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w:t>
            </w:r>
            <w:proofErr w:type="gramStart"/>
            <w:r>
              <w:rPr>
                <w:sz w:val="21"/>
                <w:szCs w:val="21"/>
                <w:lang w:val="en-US"/>
              </w:rPr>
              <w:t>needed studies</w:t>
            </w:r>
            <w:proofErr w:type="gramEnd"/>
            <w:r>
              <w:rPr>
                <w:sz w:val="21"/>
                <w:szCs w:val="21"/>
                <w:lang w:val="en-US"/>
              </w:rPr>
              <w:t>:</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w:t>
            </w:r>
            <w:proofErr w:type="gramStart"/>
            <w:r>
              <w:rPr>
                <w:rFonts w:ascii="Times New Roman" w:hAnsi="Times New Roman" w:cs="Times New Roman"/>
                <w:color w:val="4472C4" w:themeColor="accent1"/>
                <w:sz w:val="21"/>
                <w:szCs w:val="21"/>
                <w:lang w:val="en-US"/>
              </w:rPr>
              <w:t>approaches</w:t>
            </w:r>
            <w:proofErr w:type="gramEnd"/>
            <w:r>
              <w:rPr>
                <w:rFonts w:ascii="Times New Roman" w:hAnsi="Times New Roman" w:cs="Times New Roman"/>
                <w:color w:val="4472C4" w:themeColor="accent1"/>
                <w:sz w:val="21"/>
                <w:szCs w:val="21"/>
                <w:lang w:val="en-US"/>
              </w:rPr>
              <w:t xml:space="preserve">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w:t>
            </w:r>
            <w:proofErr w:type="gramStart"/>
            <w:r>
              <w:rPr>
                <w:rFonts w:ascii="Times New Roman" w:hAnsi="Times New Roman" w:cs="Times New Roman"/>
                <w:color w:val="FF0000"/>
                <w:sz w:val="21"/>
                <w:szCs w:val="21"/>
                <w:lang w:val="en-US"/>
              </w:rPr>
              <w:t>low-tier</w:t>
            </w:r>
            <w:proofErr w:type="gramEnd"/>
            <w:r>
              <w:rPr>
                <w:rFonts w:ascii="Times New Roman" w:hAnsi="Times New Roman" w:cs="Times New Roman"/>
                <w:color w:val="FF0000"/>
                <w:sz w:val="21"/>
                <w:szCs w:val="21"/>
                <w:lang w:val="en-US"/>
              </w:rPr>
              <w:t xml:space="preserve">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BodyText"/>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lastRenderedPageBreak/>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BodyText"/>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BodyText"/>
              <w:rPr>
                <w:rFonts w:eastAsiaTheme="minorEastAsia"/>
                <w:lang w:val="en-US" w:eastAsia="zh-CN"/>
              </w:rPr>
            </w:pPr>
            <w:r>
              <w:rPr>
                <w:rFonts w:eastAsiaTheme="minorEastAsia"/>
                <w:lang w:val="en-US" w:eastAsia="zh-CN"/>
              </w:rPr>
              <w:t xml:space="preserve">Share </w:t>
            </w:r>
            <w:r>
              <w:rPr>
                <w:rFonts w:eastAsiaTheme="minorEastAsia"/>
                <w:lang w:val="en-US" w:eastAsia="zh-CN"/>
              </w:rPr>
              <w:t>a</w:t>
            </w:r>
            <w:r>
              <w:rPr>
                <w:rFonts w:eastAsiaTheme="minorEastAsia"/>
                <w:lang w:val="en-US" w:eastAsia="zh-CN"/>
              </w:rPr>
              <w:t xml:space="preserve"> similar view as other companies. The first </w:t>
            </w:r>
            <w:proofErr w:type="gramStart"/>
            <w:r>
              <w:rPr>
                <w:rFonts w:eastAsiaTheme="minorEastAsia"/>
                <w:lang w:val="en-US" w:eastAsia="zh-CN"/>
              </w:rPr>
              <w:t>bullet</w:t>
            </w:r>
            <w:r>
              <w:rPr>
                <w:rFonts w:eastAsiaTheme="minorEastAsia"/>
                <w:lang w:val="en-US" w:eastAsia="zh-CN"/>
              </w:rPr>
              <w:t xml:space="preserve"> </w:t>
            </w:r>
            <w:r w:rsidR="0057790C">
              <w:rPr>
                <w:rFonts w:eastAsiaTheme="minorEastAsia"/>
                <w:lang w:val="en-US" w:eastAsia="zh-CN"/>
              </w:rPr>
              <w:t>(‘</w:t>
            </w:r>
            <w:proofErr w:type="gramEnd"/>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bl>
    <w:p w14:paraId="4F9E4C67" w14:textId="77777777" w:rsidR="009852AA" w:rsidRPr="00C90E70"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lastRenderedPageBreak/>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w:t>
            </w:r>
            <w:r w:rsidRPr="00A81B1B">
              <w:rPr>
                <w:rFonts w:eastAsia="PMingLiU"/>
                <w:lang w:val="en-GB" w:eastAsia="zh-TW"/>
              </w:rPr>
              <w:lastRenderedPageBreak/>
              <w:t xml:space="preserve">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w:t>
            </w:r>
            <w:proofErr w:type="gramStart"/>
            <w:r w:rsidRPr="00782451">
              <w:rPr>
                <w:rFonts w:eastAsiaTheme="minorEastAsia"/>
                <w:lang w:val="en-US" w:eastAsia="zh-CN"/>
              </w:rPr>
              <w:t>sharing of</w:t>
            </w:r>
            <w:proofErr w:type="gramEnd"/>
            <w:r w:rsidRPr="00782451">
              <w:rPr>
                <w:rFonts w:eastAsiaTheme="minorEastAsia"/>
                <w:lang w:val="en-US" w:eastAsia="zh-CN"/>
              </w:rPr>
              <w:t xml:space="preserve">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lastRenderedPageBreak/>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lastRenderedPageBreak/>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To clarify that the study includes </w:t>
            </w:r>
            <w:proofErr w:type="gramStart"/>
            <w:r w:rsidRPr="00AB2619">
              <w:rPr>
                <w:rFonts w:hint="eastAsia"/>
                <w:b w:val="0"/>
                <w:bCs w:val="0"/>
                <w:sz w:val="21"/>
                <w:szCs w:val="21"/>
                <w:lang w:val="en-US"/>
              </w:rPr>
              <w:t>to identify</w:t>
            </w:r>
            <w:proofErr w:type="gramEnd"/>
            <w:r w:rsidRPr="00AB2619">
              <w:rPr>
                <w:rFonts w:hint="eastAsia"/>
                <w:b w:val="0"/>
                <w:bCs w:val="0"/>
                <w:sz w:val="21"/>
                <w:szCs w:val="21"/>
                <w:lang w:val="en-US"/>
              </w:rPr>
              <w:t xml:space="preserve">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 xml:space="preserve">We suggest the following update to have a generic statement </w:t>
            </w:r>
            <w:proofErr w:type="gramStart"/>
            <w:r>
              <w:rPr>
                <w:rFonts w:eastAsia="Malgun Gothic"/>
                <w:lang w:val="en-US" w:eastAsia="ko-KR"/>
              </w:rPr>
              <w:t>at</w:t>
            </w:r>
            <w:proofErr w:type="gramEnd"/>
            <w:r>
              <w:rPr>
                <w:rFonts w:eastAsia="Malgun Gothic"/>
                <w:lang w:val="en-US" w:eastAsia="ko-KR"/>
              </w:rPr>
              <w:t xml:space="preserve">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w:t>
            </w:r>
            <w:proofErr w:type="gramStart"/>
            <w:r w:rsidRPr="003A49E2">
              <w:rPr>
                <w:rFonts w:eastAsiaTheme="minorEastAsia"/>
                <w:lang w:val="en-US" w:eastAsia="zh-CN"/>
              </w:rPr>
              <w:t>suggest to</w:t>
            </w:r>
            <w:proofErr w:type="gramEnd"/>
            <w:r w:rsidRPr="003A49E2">
              <w:rPr>
                <w:rFonts w:eastAsiaTheme="minorEastAsia"/>
                <w:lang w:val="en-US" w:eastAsia="zh-CN"/>
              </w:rPr>
              <w:t xml:space="preserve"> first </w:t>
            </w:r>
            <w:proofErr w:type="gramStart"/>
            <w:r w:rsidRPr="003A49E2">
              <w:rPr>
                <w:rFonts w:eastAsiaTheme="minorEastAsia"/>
                <w:lang w:val="en-US" w:eastAsia="zh-CN"/>
              </w:rPr>
              <w:t>identify</w:t>
            </w:r>
            <w:proofErr w:type="gramEnd"/>
            <w:r w:rsidRPr="003A49E2">
              <w:rPr>
                <w:rFonts w:eastAsiaTheme="minorEastAsia"/>
                <w:lang w:val="en-US" w:eastAsia="zh-CN"/>
              </w:rPr>
              <w:t xml:space="preserve"> the pain points of </w:t>
            </w:r>
            <w:proofErr w:type="gramStart"/>
            <w:r w:rsidRPr="003A49E2">
              <w:rPr>
                <w:rFonts w:eastAsiaTheme="minorEastAsia"/>
                <w:lang w:val="en-US" w:eastAsia="zh-CN"/>
              </w:rPr>
              <w:t>4G</w:t>
            </w:r>
            <w:proofErr w:type="gramEnd"/>
            <w:r w:rsidRPr="003A49E2">
              <w:rPr>
                <w:rFonts w:eastAsiaTheme="minorEastAsia"/>
                <w:lang w:val="en-US" w:eastAsia="zh-CN"/>
              </w:rPr>
              <w:t xml:space="preserve">/5G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We’are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w:t>
            </w:r>
            <w:r>
              <w:rPr>
                <w:lang w:val="en-US"/>
              </w:rPr>
              <w:lastRenderedPageBreak/>
              <w:t xml:space="preserve">market </w:t>
            </w:r>
            <w:proofErr w:type="gramStart"/>
            <w:r>
              <w:rPr>
                <w:lang w:val="en-US"/>
              </w:rPr>
              <w:t>on 6G</w:t>
            </w:r>
            <w:proofErr w:type="gramEnd"/>
            <w:r>
              <w:rPr>
                <w:lang w:val="en-US"/>
              </w:rPr>
              <w:t xml:space="preserve">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lastRenderedPageBreak/>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 xml:space="preserve">with NR, with </w:t>
            </w:r>
            <w:proofErr w:type="gramStart"/>
            <w:r>
              <w:rPr>
                <w:rFonts w:ascii="Times New Roman" w:hAnsi="Times New Roman" w:cs="Times New Roman"/>
                <w:color w:val="4472C4" w:themeColor="accent1"/>
                <w:sz w:val="21"/>
                <w:szCs w:val="21"/>
                <w:lang w:val="en-US"/>
              </w:rPr>
              <w:t>motivations</w:t>
            </w:r>
            <w:proofErr w:type="gramEnd"/>
            <w:r>
              <w:rPr>
                <w:rFonts w:ascii="Times New Roman" w:hAnsi="Times New Roman" w:cs="Times New Roman"/>
                <w:color w:val="4472C4" w:themeColor="accent1"/>
                <w:sz w:val="21"/>
                <w:szCs w:val="21"/>
                <w:lang w:val="en-US"/>
              </w:rPr>
              <w:t xml:space="preserve"> justifying such an approach</w:t>
            </w:r>
          </w:p>
          <w:p w14:paraId="1EA75F76" w14:textId="77777777" w:rsidR="00293061" w:rsidRDefault="00293061">
            <w:pPr>
              <w:pStyle w:val="BodyText"/>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BodyText"/>
              <w:rPr>
                <w:lang w:val="en-US"/>
              </w:rPr>
            </w:pPr>
            <w:r>
              <w:rPr>
                <w:lang w:val="en-US"/>
              </w:rPr>
              <w:t xml:space="preserve">The proposal looks very detailed and </w:t>
            </w:r>
            <w:proofErr w:type="gramStart"/>
            <w:r>
              <w:rPr>
                <w:lang w:val="en-US"/>
              </w:rPr>
              <w:t>specifics</w:t>
            </w:r>
            <w:proofErr w:type="gramEnd"/>
            <w:r>
              <w:rPr>
                <w:lang w:val="en-US"/>
              </w:rPr>
              <w:t xml:space="preserve">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BodyText"/>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BodyText"/>
              <w:rPr>
                <w:rFonts w:eastAsia="Malgun Gothic"/>
                <w:lang w:val="en-US" w:eastAsia="ko-KR"/>
              </w:rPr>
            </w:pPr>
          </w:p>
        </w:tc>
      </w:tr>
    </w:tbl>
    <w:p w14:paraId="4C67F15A" w14:textId="77777777" w:rsidR="009E4A04" w:rsidRPr="0099340C" w:rsidRDefault="009E4A04" w:rsidP="00A768D0">
      <w:pPr>
        <w:pStyle w:val="BodyText"/>
        <w:rPr>
          <w:lang w:val="en-US"/>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w:t>
            </w:r>
            <w:proofErr w:type="gramStart"/>
            <w:r w:rsidRPr="0089310D">
              <w:rPr>
                <w:lang w:val="en-US"/>
              </w:rPr>
              <w:t>item</w:t>
            </w:r>
            <w:proofErr w:type="gramEnd"/>
            <w:r w:rsidRPr="0089310D">
              <w:rPr>
                <w:lang w:val="en-US"/>
              </w:rPr>
              <w:t>.</w:t>
            </w:r>
          </w:p>
          <w:p w14:paraId="73387FCF" w14:textId="7CC1493E" w:rsidR="00A81B1B" w:rsidRDefault="0089310D" w:rsidP="0089310D">
            <w:pPr>
              <w:pStyle w:val="BodyText"/>
              <w:rPr>
                <w:lang w:val="en-US"/>
              </w:rPr>
            </w:pPr>
            <w:r w:rsidRPr="0089310D">
              <w:rPr>
                <w:lang w:val="en-US"/>
              </w:rPr>
              <w:t xml:space="preserve">As an example, </w:t>
            </w:r>
            <w:proofErr w:type="gramStart"/>
            <w:r w:rsidRPr="0089310D">
              <w:rPr>
                <w:lang w:val="en-US"/>
              </w:rPr>
              <w:t>the UCI</w:t>
            </w:r>
            <w:proofErr w:type="gramEnd"/>
            <w:r w:rsidRPr="0089310D">
              <w:rPr>
                <w:lang w:val="en-US"/>
              </w:rPr>
              <w:t xml:space="preserve"> </w:t>
            </w:r>
            <w:proofErr w:type="gramStart"/>
            <w:r w:rsidRPr="0089310D">
              <w:rPr>
                <w:lang w:val="en-US"/>
              </w:rPr>
              <w:t>handling in</w:t>
            </w:r>
            <w:proofErr w:type="gramEnd"/>
            <w:r w:rsidRPr="0089310D">
              <w:rPr>
                <w:lang w:val="en-US"/>
              </w:rPr>
              <w:t xml:space="preserve">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w:t>
            </w:r>
            <w:proofErr w:type="gramStart"/>
            <w:r w:rsidRPr="0089310D">
              <w:rPr>
                <w:lang w:val="en-US"/>
              </w:rPr>
              <w:t>overall system</w:t>
            </w:r>
            <w:proofErr w:type="gramEnd"/>
            <w:r w:rsidRPr="0089310D">
              <w:rPr>
                <w:lang w:val="en-US"/>
              </w:rPr>
              <w:t xml:space="preserve">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proofErr w:type="gramStart"/>
            <w:r>
              <w:rPr>
                <w:lang w:val="en-US"/>
              </w:rPr>
              <w:t>Discuss in</w:t>
            </w:r>
            <w:proofErr w:type="gramEnd"/>
            <w:r>
              <w:rPr>
                <w:lang w:val="en-US"/>
              </w:rPr>
              <w:t xml:space="preserve"> the relevant </w:t>
            </w:r>
            <w:proofErr w:type="gramStart"/>
            <w:r>
              <w:rPr>
                <w:lang w:val="en-US"/>
              </w:rPr>
              <w:t>agenda items</w:t>
            </w:r>
            <w:proofErr w:type="gramEnd"/>
            <w:r>
              <w:rPr>
                <w:lang w:val="en-US"/>
              </w:rPr>
              <w:t xml:space="preserve">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w:t>
            </w:r>
            <w:r>
              <w:rPr>
                <w:rFonts w:eastAsia="Malgun Gothic" w:hint="eastAsia"/>
                <w:lang w:val="en-GB" w:eastAsia="ko-KR"/>
              </w:rPr>
              <w:lastRenderedPageBreak/>
              <w:t>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lastRenderedPageBreak/>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 xml:space="preserve">Agree that these are important aspects. Also agree with Nokia this will need early RAN4 involvement to get the right BWP framework. Suggest </w:t>
            </w:r>
            <w:proofErr w:type="gramStart"/>
            <w:r w:rsidRPr="00AB2619">
              <w:rPr>
                <w:rFonts w:eastAsiaTheme="minorEastAsia"/>
                <w:lang w:val="en-US" w:eastAsia="zh-CN"/>
              </w:rPr>
              <w:t>to discuss</w:t>
            </w:r>
            <w:proofErr w:type="gramEnd"/>
            <w:r w:rsidRPr="00AB2619">
              <w:rPr>
                <w:rFonts w:eastAsiaTheme="minorEastAsia"/>
                <w:lang w:val="en-US" w:eastAsia="zh-CN"/>
              </w:rPr>
              <w:t xml:space="preserve">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lastRenderedPageBreak/>
              <w:t xml:space="preserve">The focus of this study </w:t>
            </w:r>
            <w:r>
              <w:rPr>
                <w:b w:val="0"/>
                <w:bCs w:val="0"/>
                <w:sz w:val="21"/>
                <w:szCs w:val="21"/>
                <w:lang w:val="en-US"/>
              </w:rPr>
              <w:t>include</w:t>
            </w:r>
            <w:r>
              <w:rPr>
                <w:rFonts w:hint="eastAsia"/>
                <w:b w:val="0"/>
                <w:bCs w:val="0"/>
                <w:sz w:val="21"/>
                <w:szCs w:val="21"/>
                <w:lang w:val="en-US"/>
              </w:rPr>
              <w:t xml:space="preserve">s </w:t>
            </w:r>
            <w:proofErr w:type="gramStart"/>
            <w:r>
              <w:rPr>
                <w:rFonts w:hint="eastAsia"/>
                <w:b w:val="0"/>
                <w:bCs w:val="0"/>
                <w:sz w:val="21"/>
                <w:szCs w:val="21"/>
                <w:lang w:val="en-US"/>
              </w:rPr>
              <w:t>to identify</w:t>
            </w:r>
            <w:proofErr w:type="gramEnd"/>
            <w:r>
              <w:rPr>
                <w:rFonts w:hint="eastAsia"/>
                <w:b w:val="0"/>
                <w:bCs w:val="0"/>
                <w:sz w:val="21"/>
                <w:szCs w:val="21"/>
                <w:lang w:val="en-US"/>
              </w:rPr>
              <w:t xml:space="preserve">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BodyText"/>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BodyText"/>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BodyText"/>
              <w:rPr>
                <w:rFonts w:eastAsia="Malgun Gothic"/>
                <w:lang w:val="en-GB" w:eastAsia="ko-KR"/>
              </w:rPr>
            </w:pPr>
          </w:p>
        </w:tc>
      </w:tr>
    </w:tbl>
    <w:p w14:paraId="1D4F4769" w14:textId="77777777" w:rsidR="00CE0885" w:rsidRPr="00C90E70"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w:t>
      </w:r>
      <w:proofErr w:type="gramStart"/>
      <w:r w:rsidR="008E642A">
        <w:rPr>
          <w:rFonts w:hint="eastAsia"/>
          <w:lang w:val="en-US"/>
        </w:rPr>
        <w:t>negative</w:t>
      </w:r>
      <w:proofErr w:type="gramEnd"/>
      <w:r w:rsidR="008E642A">
        <w:rPr>
          <w:rFonts w:hint="eastAsia"/>
          <w:lang w:val="en-US"/>
        </w:rPr>
        <w:t xml:space="preser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t>
            </w:r>
            <w:r w:rsidRPr="00DD7EDF">
              <w:rPr>
                <w:rFonts w:eastAsiaTheme="minorEastAsia"/>
                <w:lang w:val="en-GB" w:eastAsia="zh-CN"/>
              </w:rPr>
              <w:lastRenderedPageBreak/>
              <w:t>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w:t>
            </w:r>
            <w:proofErr w:type="gramStart"/>
            <w:r>
              <w:rPr>
                <w:rFonts w:eastAsiaTheme="minorEastAsia" w:hint="eastAsia"/>
                <w:lang w:val="en-US" w:eastAsia="zh-CN"/>
              </w:rPr>
              <w:t>really not</w:t>
            </w:r>
            <w:proofErr w:type="gramEnd"/>
            <w:r>
              <w:rPr>
                <w:rFonts w:eastAsiaTheme="minorEastAsia" w:hint="eastAsia"/>
                <w:lang w:val="en-US" w:eastAsia="zh-CN"/>
              </w:rPr>
              <w:t xml:space="preserve"> contribute quite </w:t>
            </w:r>
            <w:proofErr w:type="gramStart"/>
            <w:r>
              <w:rPr>
                <w:rFonts w:eastAsiaTheme="minorEastAsia" w:hint="eastAsia"/>
                <w:lang w:val="en-US" w:eastAsia="zh-CN"/>
              </w:rPr>
              <w:t>much</w:t>
            </w:r>
            <w:proofErr w:type="gramEnd"/>
            <w:r>
              <w:rPr>
                <w:rFonts w:eastAsiaTheme="minorEastAsia" w:hint="eastAsia"/>
                <w:lang w:val="en-US" w:eastAsia="zh-CN"/>
              </w:rPr>
              <w:t xml:space="preserve">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lastRenderedPageBreak/>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(e.g. 5/10/20MHz) </w:t>
            </w:r>
            <w:proofErr w:type="gramStart"/>
            <w:r w:rsidRPr="00AB2619">
              <w:rPr>
                <w:rFonts w:eastAsiaTheme="minorEastAsia"/>
                <w:lang w:val="en-US" w:eastAsia="zh-CN"/>
              </w:rPr>
              <w:t>are</w:t>
            </w:r>
            <w:proofErr w:type="gramEnd"/>
            <w:r w:rsidRPr="00AB2619">
              <w:rPr>
                <w:rFonts w:eastAsiaTheme="minorEastAsia"/>
                <w:lang w:val="en-US" w:eastAsia="zh-CN"/>
              </w:rPr>
              <w:t xml:space="preserv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w:t>
            </w:r>
            <w:proofErr w:type="gramStart"/>
            <w:r w:rsidRPr="00AB2619">
              <w:rPr>
                <w:rFonts w:eastAsiaTheme="minorEastAsia"/>
                <w:lang w:val="en-US" w:eastAsia="zh-CN"/>
              </w:rPr>
              <w:t>among option</w:t>
            </w:r>
            <w:proofErr w:type="gramEnd"/>
            <w:r w:rsidRPr="00AB2619">
              <w:rPr>
                <w:rFonts w:eastAsiaTheme="minorEastAsia"/>
                <w:lang w:val="en-US" w:eastAsia="zh-CN"/>
              </w:rPr>
              <w:t xml:space="preserve">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w:t>
            </w:r>
            <w:r w:rsidR="00187CD2">
              <w:rPr>
                <w:lang w:val="en-GB"/>
              </w:rPr>
              <w:lastRenderedPageBreak/>
              <w:t xml:space="preserve">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want to clarify “UE BW” is RF or BB. As far as we understand this should be RF, so we suggest </w:t>
            </w:r>
            <w:proofErr w:type="gramStart"/>
            <w:r>
              <w:rPr>
                <w:rFonts w:eastAsia="Malgun Gothic"/>
                <w:lang w:val="en-GB" w:eastAsia="ko-KR"/>
              </w:rPr>
              <w:t>to modify</w:t>
            </w:r>
            <w:proofErr w:type="gramEnd"/>
            <w:r>
              <w:rPr>
                <w:rFonts w:eastAsia="Malgun Gothic"/>
                <w:lang w:val="en-GB" w:eastAsia="ko-KR"/>
              </w:rPr>
              <w:t>:</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BodyText"/>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BodyText"/>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BodyText"/>
              <w:rPr>
                <w:rFonts w:eastAsia="Malgun Gothic"/>
                <w:lang w:val="en-GB" w:eastAsia="ko-KR"/>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w:t>
            </w:r>
            <w:r w:rsidRPr="005901FA">
              <w:rPr>
                <w:bCs/>
                <w:i/>
                <w:iCs/>
              </w:rPr>
              <w:lastRenderedPageBreak/>
              <w:t>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w:t>
            </w:r>
            <w:proofErr w:type="gramStart"/>
            <w:r w:rsidRPr="002B3233">
              <w:rPr>
                <w:lang w:val="en-US"/>
              </w:rPr>
              <w:t>better discussed</w:t>
            </w:r>
            <w:proofErr w:type="gramEnd"/>
            <w:r w:rsidRPr="002B3233">
              <w:rPr>
                <w:lang w:val="en-US"/>
              </w:rPr>
              <w:t xml:space="preserve"> in other agenda </w:t>
            </w:r>
            <w:proofErr w:type="gramStart"/>
            <w:r w:rsidRPr="002B3233">
              <w:rPr>
                <w:lang w:val="en-US"/>
              </w:rPr>
              <w:t>item</w:t>
            </w:r>
            <w:proofErr w:type="gramEnd"/>
            <w:r w:rsidRPr="002B3233">
              <w:rPr>
                <w:lang w:val="en-US"/>
              </w:rPr>
              <w:t>.</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lastRenderedPageBreak/>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 xml:space="preserve">s </w:t>
            </w:r>
            <w:proofErr w:type="gramStart"/>
            <w:r w:rsidRPr="00646651">
              <w:rPr>
                <w:rFonts w:hint="eastAsia"/>
                <w:b w:val="0"/>
                <w:bCs w:val="0"/>
                <w:sz w:val="21"/>
                <w:szCs w:val="21"/>
                <w:lang w:val="en-US"/>
              </w:rPr>
              <w:t>to identify</w:t>
            </w:r>
            <w:proofErr w:type="gramEnd"/>
            <w:r w:rsidRPr="00646651">
              <w:rPr>
                <w:rFonts w:hint="eastAsia"/>
                <w:b w:val="0"/>
                <w:bCs w:val="0"/>
                <w:sz w:val="21"/>
                <w:szCs w:val="21"/>
                <w:lang w:val="en-US"/>
              </w:rPr>
              <w:t xml:space="preserve">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w:t>
            </w:r>
            <w:r>
              <w:rPr>
                <w:rFonts w:ascii="Times" w:eastAsiaTheme="minorEastAsia" w:hAnsi="Times" w:cs="Times"/>
                <w:lang w:val="en-GB" w:eastAsia="zh-CN"/>
              </w:rPr>
              <w:lastRenderedPageBreak/>
              <w:t xml:space="preserve">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BodyText"/>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BodyText"/>
              <w:rPr>
                <w:rFonts w:eastAsia="Malgun Gothic"/>
                <w:lang w:val="en-GB" w:eastAsia="ko-KR"/>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w:t>
            </w:r>
            <w:proofErr w:type="gramStart"/>
            <w:r>
              <w:rPr>
                <w:lang w:val="en-US"/>
              </w:rPr>
              <w:t>the MIMO</w:t>
            </w:r>
            <w:proofErr w:type="gramEnd"/>
            <w:r>
              <w:rPr>
                <w:lang w:val="en-US"/>
              </w:rPr>
              <w:t xml:space="preserve"> AI, non-uniform constellations can be considered in </w:t>
            </w:r>
            <w:proofErr w:type="gramStart"/>
            <w:r>
              <w:rPr>
                <w:lang w:val="en-US"/>
              </w:rPr>
              <w:t>the modulation</w:t>
            </w:r>
            <w:proofErr w:type="gramEnd"/>
            <w:r>
              <w:rPr>
                <w:lang w:val="en-US"/>
              </w:rPr>
              <w:t xml:space="preserve">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 xml:space="preserve">random </w:t>
            </w:r>
            <w:r w:rsidRPr="0018510B">
              <w:rPr>
                <w:rFonts w:eastAsia="MS Mincho"/>
                <w:color w:val="000000"/>
                <w:lang w:eastAsia="en-GB"/>
              </w:rPr>
              <w:lastRenderedPageBreak/>
              <w:t>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 xml:space="preserve">whether to consider </w:t>
      </w:r>
      <w:proofErr w:type="gramStart"/>
      <w:r w:rsidR="00105AAC">
        <w:rPr>
          <w:rFonts w:hint="eastAsia"/>
          <w:lang w:val="en-US"/>
        </w:rPr>
        <w:t>following</w:t>
      </w:r>
      <w:proofErr w:type="gramEnd"/>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t xml:space="preserve">gNB dynamic SBFD and gNB full duplex will increase spectral efficiency </w:t>
            </w:r>
            <w:r>
              <w:rPr>
                <w:lang w:val="en-GB"/>
              </w:rPr>
              <w:lastRenderedPageBreak/>
              <w:t>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lastRenderedPageBreak/>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gNBs.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 xml:space="preserve">Again, this should be discussed in frame structure and later duplexing session. In overview, the focus could be on high level </w:t>
            </w:r>
            <w:proofErr w:type="gramStart"/>
            <w:r>
              <w:rPr>
                <w:lang w:val="en-US"/>
              </w:rPr>
              <w:t>idea</w:t>
            </w:r>
            <w:proofErr w:type="gramEnd"/>
            <w:r>
              <w:rPr>
                <w:lang w:val="en-US"/>
              </w:rPr>
              <w:t xml:space="preserve"> on how to </w:t>
            </w:r>
            <w:r>
              <w:rPr>
                <w:lang w:val="en-US"/>
              </w:rPr>
              <w:lastRenderedPageBreak/>
              <w:t>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BodyText"/>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BodyText"/>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BodyText"/>
              <w:rPr>
                <w:rFonts w:eastAsia="Malgun Gothic"/>
                <w:lang w:val="en-GB" w:eastAsia="ko-KR"/>
              </w:rPr>
            </w:pPr>
            <w:r>
              <w:rPr>
                <w:rFonts w:eastAsiaTheme="minorEastAsia"/>
                <w:lang w:val="en-US" w:eastAsia="zh-CN"/>
              </w:rPr>
              <w:t>We also think dynamic TDD should be included as explained in the previous comments.</w:t>
            </w: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w:t>
      </w:r>
      <w:proofErr w:type="gramStart"/>
      <w:r w:rsidR="000F3A41">
        <w:rPr>
          <w:rFonts w:hint="eastAsia"/>
          <w:lang w:val="en-US"/>
        </w:rPr>
        <w:t>starting</w:t>
      </w:r>
      <w:proofErr w:type="gramEnd"/>
      <w:r w:rsidR="000F3A41">
        <w:rPr>
          <w:rFonts w:hint="eastAsia"/>
          <w:lang w:val="en-US"/>
        </w:rPr>
        <w:t xml:space="preserve">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xml:space="preserve">, then how to deal with the </w:t>
            </w:r>
            <w:r>
              <w:rPr>
                <w:rFonts w:eastAsiaTheme="minorEastAsia" w:hint="eastAsia"/>
                <w:lang w:val="en-GB" w:eastAsia="zh-CN"/>
              </w:rPr>
              <w:lastRenderedPageBreak/>
              <w:t>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w:t>
            </w:r>
            <w:r>
              <w:rPr>
                <w:lang w:val="en-GB"/>
              </w:rPr>
              <w:lastRenderedPageBreak/>
              <w:t xml:space="preserve">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ListParagraph"/>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duplex type </w:t>
            </w:r>
            <w:proofErr w:type="gramStart"/>
            <w:r w:rsidRPr="00AB2619">
              <w:rPr>
                <w:rFonts w:eastAsia="Malgun Gothic"/>
                <w:lang w:val="en-US" w:eastAsia="ko-KR"/>
                <w14:ligatures w14:val="standardContextual"/>
              </w:rPr>
              <w:t>design,</w:t>
            </w:r>
            <w:proofErr w:type="gramEnd"/>
            <w:r w:rsidRPr="00AB2619">
              <w:rPr>
                <w:rFonts w:eastAsia="Malgun Gothic"/>
                <w:lang w:val="en-US" w:eastAsia="ko-KR"/>
                <w14:ligatures w14:val="standardContextual"/>
              </w:rPr>
              <w:t xml:space="preserve"> frame structure design. Moreover, to mitigate the long propagation delay, it can be considered to study the impact on the initial access and common channel design. It will also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6"/>
          <w:p w14:paraId="32E6710C" w14:textId="77777777" w:rsidR="00F32662" w:rsidRDefault="00F32662" w:rsidP="00F32662">
            <w:pPr>
              <w:pStyle w:val="BodyText"/>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w:t>
            </w:r>
            <w:r>
              <w:rPr>
                <w:rFonts w:eastAsiaTheme="minorEastAsia" w:hint="eastAsia"/>
                <w:lang w:val="en-US" w:eastAsia="zh-CN"/>
              </w:rPr>
              <w:lastRenderedPageBreak/>
              <w:t xml:space="preserve">NTN </w:t>
            </w:r>
            <w:proofErr w:type="gramStart"/>
            <w:r>
              <w:rPr>
                <w:rFonts w:eastAsiaTheme="minorEastAsia" w:hint="eastAsia"/>
                <w:lang w:val="en-US" w:eastAsia="zh-CN"/>
              </w:rPr>
              <w:t>characteristic</w:t>
            </w:r>
            <w:proofErr w:type="gramEnd"/>
            <w:r>
              <w:rPr>
                <w:rFonts w:eastAsiaTheme="minorEastAsia" w:hint="eastAsia"/>
                <w:lang w:val="en-US" w:eastAsia="zh-CN"/>
              </w:rPr>
              <w:t xml:space="preserve">, e.g. initial access, then let the specific agenda </w:t>
            </w:r>
            <w:proofErr w:type="gramStart"/>
            <w:r>
              <w:rPr>
                <w:rFonts w:eastAsiaTheme="minorEastAsia" w:hint="eastAsia"/>
                <w:lang w:val="en-US" w:eastAsia="zh-CN"/>
              </w:rPr>
              <w:t>to study</w:t>
            </w:r>
            <w:proofErr w:type="gramEnd"/>
            <w:r>
              <w:rPr>
                <w:rFonts w:eastAsiaTheme="minorEastAsia" w:hint="eastAsia"/>
                <w:lang w:val="en-US" w:eastAsia="zh-CN"/>
              </w:rPr>
              <w:t xml:space="preserve">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w:t>
            </w:r>
            <w:proofErr w:type="gramStart"/>
            <w:r>
              <w:rPr>
                <w:lang w:val="en-GB"/>
              </w:rPr>
              <w:t>and also</w:t>
            </w:r>
            <w:proofErr w:type="gramEnd"/>
            <w:r>
              <w:rPr>
                <w:lang w:val="en-GB"/>
              </w:rPr>
              <w:t xml:space="preserve">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xml:space="preserve">. It is important not to have deviating solutions for NTN and TN (e.g. in terms of frame structure, </w:t>
            </w:r>
            <w:r w:rsidRPr="0053776E">
              <w:rPr>
                <w:rFonts w:eastAsiaTheme="minorEastAsia"/>
                <w:lang w:val="en-GB" w:eastAsia="zh-CN"/>
              </w:rPr>
              <w:lastRenderedPageBreak/>
              <w:t>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w:t>
            </w:r>
            <w:proofErr w:type="gramStart"/>
            <w:r>
              <w:rPr>
                <w:rFonts w:eastAsia="Malgun Gothic"/>
                <w:lang w:val="en-GB" w:eastAsia="ko-KR"/>
              </w:rPr>
              <w:t>to add</w:t>
            </w:r>
            <w:proofErr w:type="gramEnd"/>
            <w:r>
              <w:rPr>
                <w:rFonts w:eastAsia="Malgun Gothic"/>
                <w:lang w:val="en-GB" w:eastAsia="ko-KR"/>
              </w:rPr>
              <w:t xml:space="preserve">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BodyText"/>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BodyText"/>
              <w:rPr>
                <w:rFonts w:eastAsia="Malgun Gothic"/>
                <w:lang w:val="en-GB" w:eastAsia="ko-KR"/>
              </w:rPr>
            </w:pP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 xml:space="preserve">Som of the service aspects will likely need more elaboration at RAN plenary (e.g. Immersive comms KPI, Sensing) and then may need further </w:t>
            </w:r>
            <w:r>
              <w:rPr>
                <w:lang w:val="en-US"/>
              </w:rPr>
              <w:lastRenderedPageBreak/>
              <w:t>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lastRenderedPageBreak/>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FB61" w14:textId="77777777" w:rsidR="000A1D4D" w:rsidRDefault="000A1D4D">
      <w:pPr>
        <w:spacing w:line="240" w:lineRule="auto"/>
      </w:pPr>
      <w:r>
        <w:separator/>
      </w:r>
    </w:p>
  </w:endnote>
  <w:endnote w:type="continuationSeparator" w:id="0">
    <w:p w14:paraId="230EBF31" w14:textId="77777777" w:rsidR="000A1D4D" w:rsidRDefault="000A1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67BB" w14:textId="77777777" w:rsidR="000A1D4D" w:rsidRDefault="000A1D4D">
      <w:pPr>
        <w:spacing w:after="0"/>
      </w:pPr>
      <w:r>
        <w:separator/>
      </w:r>
    </w:p>
  </w:footnote>
  <w:footnote w:type="continuationSeparator" w:id="0">
    <w:p w14:paraId="2017237C" w14:textId="77777777" w:rsidR="000A1D4D" w:rsidRDefault="000A1D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 w:numId="59" w16cid:durableId="176668490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71</Pages>
  <Words>26065</Words>
  <Characters>148572</Characters>
  <Application>Microsoft Office Word</Application>
  <DocSecurity>0</DocSecurity>
  <Lines>1238</Lines>
  <Paragraphs>348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MoonIl Lee</cp:lastModifiedBy>
  <cp:revision>9</cp:revision>
  <dcterms:created xsi:type="dcterms:W3CDTF">2025-08-27T11:48:00Z</dcterms:created>
  <dcterms:modified xsi:type="dcterms:W3CDTF">2025-08-27T11:58:00Z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