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3"/>
        <w:tabs>
          <w:tab w:val="right" w:pos="9498"/>
        </w:tabs>
        <w:jc w:val="left"/>
        <w:rPr>
          <w:rFonts w:eastAsia="游明朝"/>
          <w:bCs/>
          <w:sz w:val="24"/>
          <w:szCs w:val="24"/>
        </w:rPr>
      </w:pPr>
      <w:r>
        <w:rPr>
          <w:rFonts w:cs="Arial"/>
          <w:bCs/>
          <w:sz w:val="24"/>
          <w:szCs w:val="24"/>
          <w:lang w:val="en-US"/>
        </w:rPr>
        <w:t>3GPP TSG-RAN WG1 Meeting #1</w:t>
      </w:r>
      <w:r>
        <w:rPr>
          <w:rFonts w:eastAsia="游明朝" w:cs="Arial" w:hint="eastAsia"/>
          <w:bCs/>
          <w:sz w:val="24"/>
          <w:szCs w:val="24"/>
          <w:lang w:val="en-US"/>
        </w:rPr>
        <w:t>2</w:t>
      </w:r>
      <w:r w:rsidR="0028445D">
        <w:rPr>
          <w:rFonts w:eastAsia="游明朝" w:cs="Arial" w:hint="eastAsia"/>
          <w:bCs/>
          <w:sz w:val="24"/>
          <w:szCs w:val="24"/>
          <w:lang w:val="en-US"/>
        </w:rPr>
        <w:t>2</w:t>
      </w:r>
      <w:r>
        <w:rPr>
          <w:rFonts w:cs="Arial"/>
          <w:bCs/>
          <w:sz w:val="24"/>
          <w:szCs w:val="24"/>
          <w:lang w:val="en-US"/>
        </w:rPr>
        <w:tab/>
      </w:r>
      <w:r w:rsidR="009F081C" w:rsidRPr="00D0752F">
        <w:rPr>
          <w:rFonts w:eastAsia="游明朝"/>
          <w:bCs/>
          <w:sz w:val="24"/>
          <w:szCs w:val="24"/>
          <w:highlight w:val="yellow"/>
        </w:rPr>
        <w:t>R1-250</w:t>
      </w:r>
      <w:r w:rsidR="00D0752F" w:rsidRPr="00D0752F">
        <w:rPr>
          <w:rFonts w:eastAsia="游明朝" w:hint="eastAsia"/>
          <w:bCs/>
          <w:sz w:val="24"/>
          <w:szCs w:val="24"/>
          <w:highlight w:val="yellow"/>
        </w:rPr>
        <w:t>nnnn</w:t>
      </w:r>
    </w:p>
    <w:p w14:paraId="291C7FA2" w14:textId="32CA9D00" w:rsidR="007E68C7" w:rsidRDefault="0028445D">
      <w:pPr>
        <w:pStyle w:val="af3"/>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游明朝"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游明朝" w:hAnsi="Arial" w:cs="Arial" w:hint="eastAsia"/>
          <w:b/>
          <w:bCs/>
          <w:sz w:val="24"/>
          <w:szCs w:val="24"/>
          <w:lang w:val="en-US" w:eastAsia="ja-JP"/>
        </w:rPr>
        <w:t>FL</w:t>
      </w:r>
      <w:r>
        <w:rPr>
          <w:rFonts w:ascii="Arial" w:eastAsia="游明朝"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游明朝" w:hAnsi="Arial" w:cs="Arial" w:hint="eastAsia"/>
          <w:b/>
          <w:bCs/>
          <w:sz w:val="24"/>
          <w:szCs w:val="24"/>
          <w:lang w:val="en-US" w:eastAsia="ja-JP"/>
        </w:rPr>
        <w:t>#1</w:t>
      </w:r>
      <w:r>
        <w:rPr>
          <w:rFonts w:ascii="Arial" w:eastAsia="游明朝"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游明朝" w:hAnsi="Arial" w:cs="Arial" w:hint="eastAsia"/>
          <w:b/>
          <w:bCs/>
          <w:sz w:val="24"/>
          <w:szCs w:val="24"/>
          <w:lang w:val="en-US" w:eastAsia="ja-JP"/>
        </w:rPr>
        <w:t xml:space="preserve"> o</w:t>
      </w:r>
      <w:r w:rsidR="003D3FC5" w:rsidRPr="003D3FC5">
        <w:rPr>
          <w:rFonts w:ascii="Arial" w:eastAsia="游明朝"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游明朝"/>
          <w:sz w:val="21"/>
          <w:szCs w:val="21"/>
          <w:lang w:val="en-US" w:eastAsia="ja-JP"/>
        </w:rPr>
      </w:pPr>
      <w:r w:rsidRPr="005F2F14">
        <w:rPr>
          <w:sz w:val="21"/>
          <w:szCs w:val="21"/>
          <w:lang w:val="en-US"/>
        </w:rPr>
        <w:t>This document summarizes contributions [</w:t>
      </w:r>
      <w:r w:rsidR="00C136B6" w:rsidRPr="005F2F14">
        <w:rPr>
          <w:rFonts w:eastAsia="游明朝" w:hint="eastAsia"/>
          <w:sz w:val="21"/>
          <w:szCs w:val="21"/>
          <w:lang w:val="en-US" w:eastAsia="ja-JP"/>
        </w:rPr>
        <w:t>3</w:t>
      </w:r>
      <w:r w:rsidRPr="005F2F14">
        <w:rPr>
          <w:sz w:val="21"/>
          <w:szCs w:val="21"/>
          <w:lang w:val="en-US"/>
        </w:rPr>
        <w:t>] – [</w:t>
      </w:r>
      <w:r w:rsidR="0094707C">
        <w:rPr>
          <w:rFonts w:eastAsia="游明朝" w:hint="eastAsia"/>
          <w:sz w:val="21"/>
          <w:szCs w:val="21"/>
          <w:lang w:val="en-US" w:eastAsia="ja-JP"/>
        </w:rPr>
        <w:t>57</w:t>
      </w:r>
      <w:r w:rsidRPr="005F2F14">
        <w:rPr>
          <w:sz w:val="21"/>
          <w:szCs w:val="21"/>
          <w:lang w:val="en-US"/>
        </w:rPr>
        <w:t xml:space="preserve">] submitted to agenda item </w:t>
      </w:r>
      <w:r w:rsidR="00C136B6" w:rsidRPr="005F2F14">
        <w:rPr>
          <w:rFonts w:eastAsia="游明朝"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游明朝" w:hint="eastAsia"/>
          <w:sz w:val="21"/>
          <w:szCs w:val="21"/>
          <w:lang w:val="en-US" w:eastAsia="ja-JP"/>
        </w:rPr>
        <w:t>.</w:t>
      </w:r>
    </w:p>
    <w:p w14:paraId="50604022" w14:textId="559FABD2" w:rsidR="007E68C7" w:rsidRPr="005F2F14" w:rsidRDefault="00C136B6">
      <w:pPr>
        <w:pStyle w:val="ad"/>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d"/>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d"/>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游明朝"/>
          <w:sz w:val="21"/>
          <w:szCs w:val="21"/>
          <w:lang w:val="en-US" w:eastAsia="ja-JP"/>
        </w:rPr>
      </w:pPr>
    </w:p>
    <w:p w14:paraId="28ED6224" w14:textId="7D357DAC" w:rsidR="005F2F14" w:rsidRDefault="005F2F14">
      <w:pPr>
        <w:rPr>
          <w:rFonts w:eastAsia="游明朝"/>
          <w:sz w:val="21"/>
          <w:szCs w:val="21"/>
          <w:lang w:val="en-US" w:eastAsia="ja-JP"/>
        </w:rPr>
      </w:pPr>
      <w:r w:rsidRPr="005F2F14">
        <w:rPr>
          <w:rFonts w:eastAsia="游明朝" w:hint="eastAsia"/>
          <w:sz w:val="21"/>
          <w:szCs w:val="21"/>
          <w:lang w:val="en-US" w:eastAsia="ja-JP"/>
        </w:rPr>
        <w:t>The following section</w:t>
      </w:r>
      <w:r>
        <w:rPr>
          <w:rFonts w:eastAsia="游明朝" w:hint="eastAsia"/>
          <w:sz w:val="21"/>
          <w:szCs w:val="21"/>
          <w:lang w:val="en-US" w:eastAsia="ja-JP"/>
        </w:rPr>
        <w:t>s are categorized according to the following guidance provided by RAN1 chair</w:t>
      </w:r>
      <w:r w:rsidR="00A769CC">
        <w:rPr>
          <w:rFonts w:eastAsia="游明朝" w:hint="eastAsia"/>
          <w:sz w:val="21"/>
          <w:szCs w:val="21"/>
          <w:lang w:val="en-US" w:eastAsia="ja-JP"/>
        </w:rPr>
        <w:t>:</w:t>
      </w:r>
    </w:p>
    <w:tbl>
      <w:tblPr>
        <w:tblStyle w:val="afb"/>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游明朝"/>
                <w:sz w:val="21"/>
                <w:szCs w:val="21"/>
                <w:lang w:val="en-US" w:eastAsia="ja-JP"/>
              </w:rPr>
            </w:pPr>
            <w:r w:rsidRPr="00B4390A">
              <w:rPr>
                <w:rFonts w:eastAsia="游明朝"/>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游明朝"/>
          <w:sz w:val="21"/>
          <w:szCs w:val="21"/>
          <w:lang w:val="en-US" w:eastAsia="ja-JP"/>
        </w:rPr>
      </w:pPr>
    </w:p>
    <w:p w14:paraId="0762F241" w14:textId="536E2D34" w:rsidR="00903FEF" w:rsidRDefault="00903FEF" w:rsidP="00903FEF">
      <w:pPr>
        <w:pStyle w:val="ad"/>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d"/>
        <w:numPr>
          <w:ilvl w:val="0"/>
          <w:numId w:val="13"/>
        </w:numPr>
        <w:rPr>
          <w:lang w:val="en-US"/>
        </w:rPr>
      </w:pPr>
      <w:r>
        <w:rPr>
          <w:rFonts w:hint="eastAsia"/>
          <w:lang w:val="en-US"/>
        </w:rPr>
        <w:t>This RAN1 meeting</w:t>
      </w:r>
    </w:p>
    <w:p w14:paraId="2E5D12C5" w14:textId="77777777" w:rsidR="00903FEF" w:rsidRDefault="00903FEF" w:rsidP="00757740">
      <w:pPr>
        <w:pStyle w:val="ad"/>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d"/>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d"/>
        <w:numPr>
          <w:ilvl w:val="1"/>
          <w:numId w:val="13"/>
        </w:numPr>
        <w:rPr>
          <w:lang w:val="en-US"/>
        </w:rPr>
      </w:pPr>
      <w:r w:rsidRPr="003B39CA">
        <w:rPr>
          <w:lang w:val="en-US"/>
        </w:rPr>
        <w:t>Waveform</w:t>
      </w:r>
    </w:p>
    <w:p w14:paraId="251A9C37" w14:textId="77777777" w:rsidR="00903FEF" w:rsidRPr="00C151D4" w:rsidRDefault="00903FEF" w:rsidP="00757740">
      <w:pPr>
        <w:pStyle w:val="ad"/>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d"/>
        <w:numPr>
          <w:ilvl w:val="1"/>
          <w:numId w:val="13"/>
        </w:numPr>
        <w:rPr>
          <w:lang w:val="en-US"/>
        </w:rPr>
      </w:pPr>
      <w:r w:rsidRPr="0035531D">
        <w:rPr>
          <w:bCs/>
          <w:lang w:val="en-GB"/>
        </w:rPr>
        <w:t>Frame structure</w:t>
      </w:r>
    </w:p>
    <w:p w14:paraId="3BCF1DCD" w14:textId="77777777" w:rsidR="00903FEF" w:rsidRPr="00C151D4" w:rsidRDefault="00903FEF" w:rsidP="00757740">
      <w:pPr>
        <w:pStyle w:val="ad"/>
        <w:numPr>
          <w:ilvl w:val="2"/>
          <w:numId w:val="13"/>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757740">
      <w:pPr>
        <w:pStyle w:val="ad"/>
        <w:numPr>
          <w:ilvl w:val="1"/>
          <w:numId w:val="13"/>
        </w:numPr>
        <w:rPr>
          <w:lang w:val="en-US"/>
        </w:rPr>
      </w:pPr>
      <w:r>
        <w:rPr>
          <w:rFonts w:hint="eastAsia"/>
          <w:lang w:val="en-US"/>
        </w:rPr>
        <w:t>Channel coding</w:t>
      </w:r>
    </w:p>
    <w:p w14:paraId="724C417B" w14:textId="77777777" w:rsidR="00903FEF" w:rsidRPr="00C151D4" w:rsidRDefault="00903FEF" w:rsidP="00757740">
      <w:pPr>
        <w:pStyle w:val="ad"/>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d"/>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d"/>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d"/>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d"/>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d"/>
        <w:numPr>
          <w:ilvl w:val="1"/>
          <w:numId w:val="13"/>
        </w:numPr>
        <w:rPr>
          <w:lang w:val="en-US"/>
        </w:rPr>
      </w:pPr>
      <w:r w:rsidRPr="00B33FB3">
        <w:rPr>
          <w:lang w:val="en-US"/>
        </w:rPr>
        <w:t>AI/ML in 6GR interface</w:t>
      </w:r>
    </w:p>
    <w:p w14:paraId="73E8D466" w14:textId="77777777" w:rsidR="00903FEF" w:rsidRPr="00C151D4" w:rsidRDefault="00903FEF" w:rsidP="00757740">
      <w:pPr>
        <w:pStyle w:val="ad"/>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d"/>
        <w:numPr>
          <w:ilvl w:val="0"/>
          <w:numId w:val="13"/>
        </w:numPr>
        <w:rPr>
          <w:lang w:val="en-US"/>
        </w:rPr>
      </w:pPr>
      <w:r>
        <w:rPr>
          <w:rFonts w:hint="eastAsia"/>
          <w:lang w:val="en-US"/>
        </w:rPr>
        <w:t>Future RAN1 meetings</w:t>
      </w:r>
    </w:p>
    <w:p w14:paraId="37AE43EF" w14:textId="77777777" w:rsidR="00903FEF" w:rsidRDefault="00903FEF" w:rsidP="00757740">
      <w:pPr>
        <w:pStyle w:val="ad"/>
        <w:numPr>
          <w:ilvl w:val="1"/>
          <w:numId w:val="13"/>
        </w:numPr>
        <w:rPr>
          <w:lang w:val="en-US"/>
        </w:rPr>
      </w:pPr>
      <w:r>
        <w:rPr>
          <w:rFonts w:hint="eastAsia"/>
          <w:lang w:val="en-US"/>
        </w:rPr>
        <w:t>Initial access</w:t>
      </w:r>
    </w:p>
    <w:p w14:paraId="3370F97F"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d"/>
        <w:numPr>
          <w:ilvl w:val="1"/>
          <w:numId w:val="13"/>
        </w:numPr>
        <w:rPr>
          <w:lang w:val="en-US"/>
        </w:rPr>
      </w:pPr>
      <w:r w:rsidRPr="00EB24D2">
        <w:rPr>
          <w:lang w:val="en-US"/>
        </w:rPr>
        <w:t>MIMO operation</w:t>
      </w:r>
    </w:p>
    <w:p w14:paraId="43A44745"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d"/>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d"/>
        <w:numPr>
          <w:ilvl w:val="1"/>
          <w:numId w:val="13"/>
        </w:numPr>
        <w:rPr>
          <w:lang w:val="en-US"/>
        </w:rPr>
      </w:pPr>
      <w:r>
        <w:rPr>
          <w:rFonts w:hint="eastAsia"/>
          <w:lang w:val="en-US"/>
        </w:rPr>
        <w:t>Duplexing</w:t>
      </w:r>
    </w:p>
    <w:p w14:paraId="70B28102"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d"/>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d"/>
        <w:numPr>
          <w:ilvl w:val="1"/>
          <w:numId w:val="13"/>
        </w:numPr>
        <w:rPr>
          <w:lang w:val="en-US"/>
        </w:rPr>
      </w:pPr>
      <w:r>
        <w:rPr>
          <w:rFonts w:hint="eastAsia"/>
          <w:lang w:val="en-US"/>
        </w:rPr>
        <w:t>NTN</w:t>
      </w:r>
    </w:p>
    <w:p w14:paraId="7AEADBEE"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d"/>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d"/>
        <w:numPr>
          <w:ilvl w:val="1"/>
          <w:numId w:val="13"/>
        </w:numPr>
        <w:rPr>
          <w:lang w:val="en-US"/>
        </w:rPr>
      </w:pPr>
      <w:r>
        <w:rPr>
          <w:rFonts w:hint="eastAsia"/>
          <w:lang w:val="en-US"/>
        </w:rPr>
        <w:t>Sensing</w:t>
      </w:r>
    </w:p>
    <w:p w14:paraId="11557EEA"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d"/>
        <w:rPr>
          <w:lang w:val="en-GB"/>
        </w:rPr>
      </w:pPr>
    </w:p>
    <w:p w14:paraId="73EBB84B" w14:textId="483E13FA" w:rsidR="00903FEF" w:rsidRDefault="00903FEF" w:rsidP="00903FEF">
      <w:pPr>
        <w:pStyle w:val="ad"/>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游明朝"/>
          <w:sz w:val="21"/>
          <w:szCs w:val="21"/>
          <w:lang w:val="en-US" w:eastAsia="ja-JP"/>
        </w:rPr>
      </w:pPr>
    </w:p>
    <w:p w14:paraId="57539F5B" w14:textId="77777777" w:rsidR="00CB7621" w:rsidRPr="005F2F14" w:rsidRDefault="00CB7621">
      <w:pPr>
        <w:rPr>
          <w:rFonts w:eastAsia="游明朝"/>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游明朝"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d"/>
        <w:rPr>
          <w:highlight w:val="yellow"/>
          <w:lang w:val="en-GB"/>
        </w:rPr>
      </w:pPr>
      <w:r w:rsidRPr="002668BA">
        <w:rPr>
          <w:rFonts w:hint="eastAsia"/>
          <w:highlight w:val="yellow"/>
          <w:lang w:val="en-GB"/>
        </w:rPr>
        <w:t>To be updated</w:t>
      </w:r>
    </w:p>
    <w:p w14:paraId="271FD8D7" w14:textId="77777777" w:rsidR="00047B5B" w:rsidRPr="00812458" w:rsidRDefault="00047B5B">
      <w:pPr>
        <w:pStyle w:val="ad"/>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游明朝"/>
          <w:b/>
          <w:bCs/>
          <w:lang w:eastAsia="ja-JP"/>
        </w:rPr>
        <w:t>How to design a single RAT to serve diverse devices, channel bandwidth (at least minimum and maximum)</w:t>
      </w:r>
    </w:p>
    <w:p w14:paraId="321A3781" w14:textId="752E9D63" w:rsidR="00AA7265" w:rsidRDefault="00AA7265" w:rsidP="006A75C2">
      <w:pPr>
        <w:pStyle w:val="ad"/>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highlight w:val="cyan"/>
                <w:lang w:eastAsia="en-GB"/>
              </w:rPr>
              <w:t>Single technology framework</w:t>
            </w:r>
            <w:r w:rsidRPr="0057360A">
              <w:rPr>
                <w:rFonts w:eastAsia="ＭＳ 明朝"/>
                <w:color w:val="000000"/>
                <w:lang w:eastAsia="en-GB"/>
              </w:rPr>
              <w:t xml:space="preserve">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Improved spectrum utilization and operations </w:t>
            </w:r>
            <w:proofErr w:type="gramStart"/>
            <w:r w:rsidRPr="0057360A">
              <w:rPr>
                <w:rFonts w:eastAsia="ＭＳ 明朝"/>
                <w:color w:val="000000"/>
                <w:lang w:eastAsia="en-GB"/>
              </w:rPr>
              <w:t>taking into account</w:t>
            </w:r>
            <w:proofErr w:type="gramEnd"/>
            <w:r w:rsidRPr="0057360A">
              <w:rPr>
                <w:rFonts w:eastAsia="ＭＳ 明朝"/>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highlight w:val="cyan"/>
                <w:lang w:eastAsia="en-GB"/>
              </w:rPr>
              <w:t>System simplification, including reducing configuration complexity</w:t>
            </w:r>
            <w:r w:rsidRPr="0057360A">
              <w:rPr>
                <w:rFonts w:eastAsia="ＭＳ 明朝"/>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ＭＳ 明朝"/>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highlight w:val="cyan"/>
                <w:lang w:eastAsia="ja-JP"/>
              </w:rPr>
              <w:t xml:space="preserve"> </w:t>
            </w:r>
            <w:r w:rsidRPr="0018510B">
              <w:rPr>
                <w:rFonts w:eastAsia="ＭＳ 明朝"/>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0B6234EE" w14:textId="77777777" w:rsidR="00822A28" w:rsidRDefault="00D2406E" w:rsidP="00D2406E">
            <w:pPr>
              <w:pStyle w:val="ad"/>
              <w:rPr>
                <w:rFonts w:eastAsia="ＭＳ 明朝"/>
                <w:color w:val="000000"/>
                <w:sz w:val="20"/>
                <w:szCs w:val="20"/>
                <w:lang w:val="en-GB"/>
              </w:rPr>
            </w:pPr>
            <w:r>
              <w:rPr>
                <w:rFonts w:eastAsia="ＭＳ 明朝"/>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ＭＳ 明朝"/>
                <w:b/>
                <w:bCs/>
                <w:color w:val="000000"/>
                <w:u w:val="single"/>
                <w:lang w:eastAsia="en-GB"/>
              </w:rPr>
            </w:pPr>
            <w:r w:rsidRPr="00641ED8">
              <w:rPr>
                <w:rFonts w:eastAsia="ＭＳ 明朝"/>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highlight w:val="cyan"/>
                <w:lang w:eastAsia="en-GB"/>
              </w:rPr>
              <w:t>Channel bandwidth (min and max)</w:t>
            </w:r>
            <w:r w:rsidRPr="00641ED8">
              <w:rPr>
                <w:rFonts w:eastAsia="ＭＳ 明朝"/>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Basic sync signal structure and associated periodicity(</w:t>
            </w:r>
            <w:proofErr w:type="spellStart"/>
            <w:r w:rsidRPr="00641ED8">
              <w:rPr>
                <w:rFonts w:eastAsia="ＭＳ 明朝"/>
                <w:bCs/>
                <w:lang w:eastAsia="en-GB"/>
              </w:rPr>
              <w:t>ies</w:t>
            </w:r>
            <w:proofErr w:type="spellEnd"/>
            <w:r w:rsidRPr="00641ED8">
              <w:rPr>
                <w:rFonts w:eastAsia="ＭＳ 明朝"/>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d"/>
        <w:rPr>
          <w:lang w:val="en-US"/>
        </w:rPr>
      </w:pPr>
    </w:p>
    <w:p w14:paraId="6BC32467" w14:textId="23F68477" w:rsidR="00C95A1D" w:rsidRPr="007A1E95" w:rsidRDefault="00897D74" w:rsidP="006A75C2">
      <w:pPr>
        <w:pStyle w:val="ad"/>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d"/>
        <w:rPr>
          <w:lang w:val="en-US"/>
        </w:rPr>
      </w:pPr>
    </w:p>
    <w:p w14:paraId="50A68E85" w14:textId="7E8493A6" w:rsidR="00DF4A66" w:rsidRDefault="00DF4A66" w:rsidP="009D55F3">
      <w:pPr>
        <w:pStyle w:val="ad"/>
        <w:jc w:val="center"/>
        <w:rPr>
          <w:lang w:val="en-US"/>
        </w:rPr>
      </w:pPr>
      <w:r>
        <w:rPr>
          <w:bCs/>
          <w:noProof/>
        </w:rPr>
        <w:drawing>
          <wp:inline distT="0" distB="0" distL="0" distR="0" wp14:anchorId="3F21464F" wp14:editId="67022E4E">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d"/>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d"/>
        <w:rPr>
          <w:lang w:val="en-US"/>
        </w:rPr>
      </w:pPr>
    </w:p>
    <w:p w14:paraId="742B54A9" w14:textId="4B5F7368" w:rsidR="00D63FD1" w:rsidRDefault="006C4827" w:rsidP="00D63FD1">
      <w:pPr>
        <w:pStyle w:val="ad"/>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d"/>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d"/>
        <w:rPr>
          <w:lang w:val="en-US"/>
        </w:rPr>
      </w:pPr>
    </w:p>
    <w:p w14:paraId="73166020" w14:textId="46CA2862" w:rsidR="00D63FD1" w:rsidRDefault="008031B8" w:rsidP="00D63FD1">
      <w:pPr>
        <w:pStyle w:val="ad"/>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d"/>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d"/>
        <w:rPr>
          <w:lang w:val="en-US"/>
        </w:rPr>
      </w:pPr>
    </w:p>
    <w:p w14:paraId="6DA919C6" w14:textId="70D774A4" w:rsidR="00CB0E6E" w:rsidRDefault="00CB0E6E" w:rsidP="006A75C2">
      <w:pPr>
        <w:pStyle w:val="ad"/>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proofErr w:type="gramStart"/>
      <w:r w:rsidR="0073698B">
        <w:rPr>
          <w:rFonts w:hint="eastAsia"/>
          <w:lang w:val="en-US"/>
        </w:rPr>
        <w:t>following</w:t>
      </w:r>
      <w:proofErr w:type="gramEnd"/>
      <w:r w:rsidR="0073698B">
        <w:rPr>
          <w:rFonts w:hint="eastAsia"/>
          <w:lang w:val="en-US"/>
        </w:rPr>
        <w:t xml:space="preserve"> proposal can be considered as </w:t>
      </w:r>
      <w:proofErr w:type="gramStart"/>
      <w:r w:rsidR="0073698B">
        <w:rPr>
          <w:rFonts w:hint="eastAsia"/>
          <w:lang w:val="en-US"/>
        </w:rPr>
        <w:t>starting</w:t>
      </w:r>
      <w:proofErr w:type="gramEnd"/>
      <w:r w:rsidR="0073698B">
        <w:rPr>
          <w:rFonts w:hint="eastAsia"/>
          <w:lang w:val="en-US"/>
        </w:rPr>
        <w:t xml:space="preserve"> point.</w:t>
      </w:r>
    </w:p>
    <w:p w14:paraId="1BE0A59D" w14:textId="77777777" w:rsidR="00CC0CBE" w:rsidRDefault="00CC0CBE" w:rsidP="006A75C2">
      <w:pPr>
        <w:pStyle w:val="ad"/>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0"/>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0"/>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CC0CBE" w14:paraId="2FBC5361" w14:textId="77777777" w:rsidTr="00FB2F1A">
        <w:tc>
          <w:tcPr>
            <w:tcW w:w="1479" w:type="dxa"/>
          </w:tcPr>
          <w:p w14:paraId="7E7A8AA5" w14:textId="77777777" w:rsidR="00CC0CBE" w:rsidRDefault="00CC0CBE" w:rsidP="00FB2F1A">
            <w:pPr>
              <w:rPr>
                <w:rFonts w:eastAsia="游明朝"/>
                <w:sz w:val="21"/>
                <w:szCs w:val="21"/>
                <w:lang w:val="en-US" w:eastAsia="ja-JP"/>
              </w:rPr>
            </w:pPr>
          </w:p>
        </w:tc>
        <w:tc>
          <w:tcPr>
            <w:tcW w:w="1372" w:type="dxa"/>
          </w:tcPr>
          <w:p w14:paraId="3E25C5D1" w14:textId="77777777" w:rsidR="00CC0CBE" w:rsidRDefault="00CC0CBE" w:rsidP="00FB2F1A">
            <w:pPr>
              <w:rPr>
                <w:rFonts w:eastAsia="游明朝"/>
                <w:sz w:val="21"/>
                <w:szCs w:val="21"/>
                <w:lang w:eastAsia="ja-JP"/>
              </w:rPr>
            </w:pPr>
          </w:p>
        </w:tc>
        <w:tc>
          <w:tcPr>
            <w:tcW w:w="6780" w:type="dxa"/>
          </w:tcPr>
          <w:p w14:paraId="4A22AFBA" w14:textId="77777777" w:rsidR="00CC0CBE" w:rsidRPr="007949A2" w:rsidRDefault="00CC0CBE" w:rsidP="00FB2F1A">
            <w:pPr>
              <w:pStyle w:val="ad"/>
              <w:rPr>
                <w:lang w:val="en-GB"/>
              </w:rPr>
            </w:pPr>
          </w:p>
        </w:tc>
      </w:tr>
      <w:tr w:rsidR="00CC0CBE" w14:paraId="5DDB2CCF" w14:textId="77777777" w:rsidTr="00FB2F1A">
        <w:tc>
          <w:tcPr>
            <w:tcW w:w="1479" w:type="dxa"/>
          </w:tcPr>
          <w:p w14:paraId="66D77DC9" w14:textId="77777777" w:rsidR="00CC0CBE" w:rsidRDefault="00CC0CBE" w:rsidP="00FB2F1A">
            <w:pPr>
              <w:rPr>
                <w:rFonts w:eastAsia="游明朝"/>
                <w:sz w:val="21"/>
                <w:szCs w:val="21"/>
                <w:lang w:val="en-US" w:eastAsia="ja-JP"/>
              </w:rPr>
            </w:pPr>
          </w:p>
        </w:tc>
        <w:tc>
          <w:tcPr>
            <w:tcW w:w="1372" w:type="dxa"/>
          </w:tcPr>
          <w:p w14:paraId="74018825" w14:textId="77777777" w:rsidR="00CC0CBE" w:rsidRDefault="00CC0CBE" w:rsidP="00FB2F1A">
            <w:pPr>
              <w:rPr>
                <w:rFonts w:eastAsia="游明朝"/>
                <w:sz w:val="21"/>
                <w:szCs w:val="21"/>
                <w:lang w:eastAsia="ja-JP"/>
              </w:rPr>
            </w:pPr>
          </w:p>
        </w:tc>
        <w:tc>
          <w:tcPr>
            <w:tcW w:w="6780" w:type="dxa"/>
          </w:tcPr>
          <w:p w14:paraId="79D0E481" w14:textId="77777777" w:rsidR="00CC0CBE" w:rsidRDefault="00CC0CBE" w:rsidP="00FB2F1A">
            <w:pPr>
              <w:pStyle w:val="ad"/>
              <w:rPr>
                <w:lang w:val="en-US"/>
              </w:rPr>
            </w:pPr>
          </w:p>
        </w:tc>
      </w:tr>
      <w:tr w:rsidR="00CC0CBE" w14:paraId="7F1D0D3A" w14:textId="77777777" w:rsidTr="00FB2F1A">
        <w:tc>
          <w:tcPr>
            <w:tcW w:w="1479" w:type="dxa"/>
          </w:tcPr>
          <w:p w14:paraId="3C52FC75" w14:textId="77777777" w:rsidR="00CC0CBE" w:rsidRDefault="00CC0CBE" w:rsidP="00FB2F1A">
            <w:pPr>
              <w:rPr>
                <w:rFonts w:eastAsia="游明朝"/>
                <w:sz w:val="21"/>
                <w:szCs w:val="21"/>
                <w:lang w:val="en-US" w:eastAsia="ja-JP"/>
              </w:rPr>
            </w:pPr>
          </w:p>
        </w:tc>
        <w:tc>
          <w:tcPr>
            <w:tcW w:w="1372" w:type="dxa"/>
          </w:tcPr>
          <w:p w14:paraId="56ABE6A0" w14:textId="77777777" w:rsidR="00CC0CBE" w:rsidRDefault="00CC0CBE" w:rsidP="00FB2F1A">
            <w:pPr>
              <w:rPr>
                <w:rFonts w:eastAsia="游明朝"/>
                <w:sz w:val="21"/>
                <w:szCs w:val="21"/>
                <w:lang w:eastAsia="ja-JP"/>
              </w:rPr>
            </w:pPr>
          </w:p>
        </w:tc>
        <w:tc>
          <w:tcPr>
            <w:tcW w:w="6780" w:type="dxa"/>
          </w:tcPr>
          <w:p w14:paraId="1BBB64F7" w14:textId="77777777" w:rsidR="00CC0CBE" w:rsidRDefault="00CC0CBE" w:rsidP="00FB2F1A">
            <w:pPr>
              <w:pStyle w:val="ad"/>
              <w:rPr>
                <w:lang w:val="en-US"/>
              </w:rPr>
            </w:pPr>
          </w:p>
        </w:tc>
      </w:tr>
    </w:tbl>
    <w:p w14:paraId="413AA7C9" w14:textId="77777777" w:rsidR="0073698B" w:rsidRDefault="0073698B" w:rsidP="006A75C2">
      <w:pPr>
        <w:pStyle w:val="ad"/>
        <w:rPr>
          <w:lang w:val="en-US"/>
        </w:rPr>
      </w:pPr>
    </w:p>
    <w:p w14:paraId="47A1EC85" w14:textId="77777777" w:rsidR="00FC2AD5" w:rsidRDefault="00FC2AD5" w:rsidP="006A75C2">
      <w:pPr>
        <w:pStyle w:val="ad"/>
        <w:rPr>
          <w:lang w:val="en-US"/>
        </w:rPr>
      </w:pPr>
    </w:p>
    <w:p w14:paraId="781D1EA7" w14:textId="3C65E9AD" w:rsidR="0073698B" w:rsidRDefault="00AC43D1" w:rsidP="006A75C2">
      <w:pPr>
        <w:pStyle w:val="ad"/>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d"/>
        <w:rPr>
          <w:lang w:val="en-US"/>
        </w:rPr>
      </w:pPr>
    </w:p>
    <w:p w14:paraId="78083CCB" w14:textId="2DF04765" w:rsidR="006A4926" w:rsidRDefault="00E6092E" w:rsidP="00E6092E">
      <w:pPr>
        <w:pStyle w:val="ad"/>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lastRenderedPageBreak/>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lastRenderedPageBreak/>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d"/>
        <w:rPr>
          <w:lang w:val="en-US"/>
        </w:rPr>
      </w:pPr>
    </w:p>
    <w:p w14:paraId="3B76D98A" w14:textId="77777777" w:rsidR="00201DBE" w:rsidRDefault="00201DBE" w:rsidP="00201DBE">
      <w:pPr>
        <w:pStyle w:val="ad"/>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d"/>
        <w:jc w:val="center"/>
        <w:rPr>
          <w:lang w:val="en-US"/>
        </w:rPr>
      </w:pPr>
      <w:r>
        <w:rPr>
          <w:rFonts w:hint="eastAsia"/>
          <w:lang w:val="en-US"/>
        </w:rPr>
        <w:t>Device types in [12]</w:t>
      </w:r>
    </w:p>
    <w:p w14:paraId="1C81D28B" w14:textId="77777777" w:rsidR="00201DBE" w:rsidRDefault="00201DBE" w:rsidP="006A75C2">
      <w:pPr>
        <w:pStyle w:val="ad"/>
        <w:rPr>
          <w:lang w:val="en-US"/>
        </w:rPr>
      </w:pPr>
    </w:p>
    <w:p w14:paraId="18352F03" w14:textId="4B595656" w:rsidR="00A53656" w:rsidRPr="00441796" w:rsidRDefault="00A53656" w:rsidP="00A53656">
      <w:pPr>
        <w:pStyle w:val="ad"/>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d"/>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d"/>
        <w:rPr>
          <w:lang w:val="en-US"/>
        </w:rPr>
      </w:pPr>
    </w:p>
    <w:p w14:paraId="326C9D19" w14:textId="7C9B6B47" w:rsidR="00AC6544" w:rsidRDefault="00AC6544" w:rsidP="00AC6544">
      <w:pPr>
        <w:pStyle w:val="ad"/>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w:t>
      </w:r>
    </w:p>
    <w:p w14:paraId="0BD3915E" w14:textId="77777777" w:rsidR="00AC6544" w:rsidRDefault="00AC6544" w:rsidP="00AC6544">
      <w:pPr>
        <w:pStyle w:val="ad"/>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AC6544" w14:paraId="029688BD" w14:textId="77777777" w:rsidTr="00FB2F1A">
        <w:tc>
          <w:tcPr>
            <w:tcW w:w="1479" w:type="dxa"/>
          </w:tcPr>
          <w:p w14:paraId="19FCFFD9" w14:textId="77777777" w:rsidR="00AC6544" w:rsidRDefault="00AC6544" w:rsidP="00FB2F1A">
            <w:pPr>
              <w:rPr>
                <w:rFonts w:eastAsia="游明朝"/>
                <w:sz w:val="21"/>
                <w:szCs w:val="21"/>
                <w:lang w:val="en-US" w:eastAsia="ja-JP"/>
              </w:rPr>
            </w:pPr>
          </w:p>
        </w:tc>
        <w:tc>
          <w:tcPr>
            <w:tcW w:w="1372" w:type="dxa"/>
          </w:tcPr>
          <w:p w14:paraId="19EFE247" w14:textId="77777777" w:rsidR="00AC6544" w:rsidRDefault="00AC6544" w:rsidP="00FB2F1A">
            <w:pPr>
              <w:rPr>
                <w:rFonts w:eastAsia="游明朝"/>
                <w:sz w:val="21"/>
                <w:szCs w:val="21"/>
                <w:lang w:eastAsia="ja-JP"/>
              </w:rPr>
            </w:pPr>
          </w:p>
        </w:tc>
        <w:tc>
          <w:tcPr>
            <w:tcW w:w="6780" w:type="dxa"/>
          </w:tcPr>
          <w:p w14:paraId="22C88B59" w14:textId="77777777" w:rsidR="00AC6544" w:rsidRPr="007949A2" w:rsidRDefault="00AC6544" w:rsidP="00FB2F1A">
            <w:pPr>
              <w:pStyle w:val="ad"/>
              <w:rPr>
                <w:lang w:val="en-GB"/>
              </w:rPr>
            </w:pPr>
          </w:p>
        </w:tc>
      </w:tr>
      <w:tr w:rsidR="00AC6544" w14:paraId="3476E99F" w14:textId="77777777" w:rsidTr="00FB2F1A">
        <w:tc>
          <w:tcPr>
            <w:tcW w:w="1479" w:type="dxa"/>
          </w:tcPr>
          <w:p w14:paraId="64085F00" w14:textId="77777777" w:rsidR="00AC6544" w:rsidRDefault="00AC6544" w:rsidP="00FB2F1A">
            <w:pPr>
              <w:rPr>
                <w:rFonts w:eastAsia="游明朝"/>
                <w:sz w:val="21"/>
                <w:szCs w:val="21"/>
                <w:lang w:val="en-US" w:eastAsia="ja-JP"/>
              </w:rPr>
            </w:pPr>
          </w:p>
        </w:tc>
        <w:tc>
          <w:tcPr>
            <w:tcW w:w="1372" w:type="dxa"/>
          </w:tcPr>
          <w:p w14:paraId="30316084" w14:textId="77777777" w:rsidR="00AC6544" w:rsidRDefault="00AC6544" w:rsidP="00FB2F1A">
            <w:pPr>
              <w:rPr>
                <w:rFonts w:eastAsia="游明朝"/>
                <w:sz w:val="21"/>
                <w:szCs w:val="21"/>
                <w:lang w:eastAsia="ja-JP"/>
              </w:rPr>
            </w:pPr>
          </w:p>
        </w:tc>
        <w:tc>
          <w:tcPr>
            <w:tcW w:w="6780" w:type="dxa"/>
          </w:tcPr>
          <w:p w14:paraId="71506671" w14:textId="77777777" w:rsidR="00AC6544" w:rsidRDefault="00AC6544" w:rsidP="00FB2F1A">
            <w:pPr>
              <w:pStyle w:val="ad"/>
              <w:rPr>
                <w:lang w:val="en-US"/>
              </w:rPr>
            </w:pPr>
          </w:p>
        </w:tc>
      </w:tr>
      <w:tr w:rsidR="00AC6544" w14:paraId="70AE1D4A" w14:textId="77777777" w:rsidTr="00FB2F1A">
        <w:tc>
          <w:tcPr>
            <w:tcW w:w="1479" w:type="dxa"/>
          </w:tcPr>
          <w:p w14:paraId="50ED5A3E" w14:textId="77777777" w:rsidR="00AC6544" w:rsidRDefault="00AC6544" w:rsidP="00FB2F1A">
            <w:pPr>
              <w:rPr>
                <w:rFonts w:eastAsia="游明朝"/>
                <w:sz w:val="21"/>
                <w:szCs w:val="21"/>
                <w:lang w:val="en-US" w:eastAsia="ja-JP"/>
              </w:rPr>
            </w:pPr>
          </w:p>
        </w:tc>
        <w:tc>
          <w:tcPr>
            <w:tcW w:w="1372" w:type="dxa"/>
          </w:tcPr>
          <w:p w14:paraId="3CABE26D" w14:textId="77777777" w:rsidR="00AC6544" w:rsidRDefault="00AC6544" w:rsidP="00FB2F1A">
            <w:pPr>
              <w:rPr>
                <w:rFonts w:eastAsia="游明朝"/>
                <w:sz w:val="21"/>
                <w:szCs w:val="21"/>
                <w:lang w:eastAsia="ja-JP"/>
              </w:rPr>
            </w:pPr>
          </w:p>
        </w:tc>
        <w:tc>
          <w:tcPr>
            <w:tcW w:w="6780" w:type="dxa"/>
          </w:tcPr>
          <w:p w14:paraId="291A4AA3" w14:textId="77777777" w:rsidR="00AC6544" w:rsidRDefault="00AC6544" w:rsidP="00FB2F1A">
            <w:pPr>
              <w:pStyle w:val="ad"/>
              <w:rPr>
                <w:lang w:val="en-US"/>
              </w:rPr>
            </w:pPr>
          </w:p>
        </w:tc>
      </w:tr>
    </w:tbl>
    <w:p w14:paraId="37073A98" w14:textId="77777777" w:rsidR="00DE2ADA" w:rsidRDefault="00DE2ADA" w:rsidP="006A75C2">
      <w:pPr>
        <w:pStyle w:val="ad"/>
        <w:rPr>
          <w:lang w:val="en-US"/>
        </w:rPr>
      </w:pPr>
    </w:p>
    <w:p w14:paraId="0DFE1F4F" w14:textId="77777777" w:rsidR="00DE2ADA" w:rsidRDefault="00DE2ADA" w:rsidP="006A75C2">
      <w:pPr>
        <w:pStyle w:val="ad"/>
        <w:rPr>
          <w:lang w:val="en-US"/>
        </w:rPr>
      </w:pPr>
    </w:p>
    <w:p w14:paraId="78091092" w14:textId="5F220835" w:rsidR="0074266B" w:rsidRDefault="00D1391D" w:rsidP="006A75C2">
      <w:pPr>
        <w:pStyle w:val="ad"/>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15</w:t>
            </w:r>
            <w:r>
              <w:rPr>
                <w:rFonts w:eastAsia="游明朝"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游明朝"/>
                <w:vertAlign w:val="superscript"/>
                <w:lang w:eastAsia="ja-JP"/>
              </w:rPr>
            </w:pPr>
            <w:r>
              <w:rPr>
                <w:rFonts w:eastAsia="游明朝" w:hint="eastAsia"/>
                <w:lang w:eastAsia="ja-JP"/>
              </w:rPr>
              <w:t xml:space="preserve">15, </w:t>
            </w:r>
            <w:r w:rsidRPr="001734B6">
              <w:rPr>
                <w:rFonts w:eastAsia="SimSun"/>
              </w:rPr>
              <w:t>30</w:t>
            </w:r>
            <w:r>
              <w:rPr>
                <w:rFonts w:eastAsia="游明朝"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100, </w:t>
            </w:r>
            <w:r w:rsidRPr="001734B6">
              <w:rPr>
                <w:rFonts w:eastAsia="SimSun"/>
              </w:rPr>
              <w:t>200</w:t>
            </w:r>
            <w:r>
              <w:rPr>
                <w:rFonts w:eastAsia="游明朝"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30</w:t>
            </w:r>
            <w:r>
              <w:rPr>
                <w:rFonts w:eastAsia="游明朝"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r>
              <w:rPr>
                <w:rFonts w:eastAsia="游明朝"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60</w:t>
            </w:r>
            <w:r>
              <w:rPr>
                <w:rFonts w:eastAsia="游明朝"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游明朝"/>
                <w:lang w:eastAsia="ja-JP"/>
              </w:rPr>
            </w:pPr>
            <w:r w:rsidRPr="001734B6">
              <w:rPr>
                <w:rFonts w:eastAsia="SimSun"/>
              </w:rPr>
              <w:t>400</w:t>
            </w:r>
            <w:r>
              <w:rPr>
                <w:rFonts w:eastAsia="游明朝"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Pr>
                <w:rFonts w:eastAsia="游明朝"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游明朝"/>
                <w:strike/>
                <w:color w:val="FF0000"/>
                <w:lang w:eastAsia="ja-JP"/>
              </w:rPr>
            </w:pPr>
            <w:r>
              <w:rPr>
                <w:rFonts w:eastAsia="游明朝"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027E5272" w14:textId="7198F3A8" w:rsidR="008C2EDD" w:rsidRDefault="00F73562" w:rsidP="006A75C2">
      <w:pPr>
        <w:pStyle w:val="ad"/>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ad"/>
        <w:rPr>
          <w:rFonts w:hint="eastAsia"/>
          <w:lang w:val="en-US"/>
        </w:rPr>
      </w:pPr>
    </w:p>
    <w:p w14:paraId="71BB737D" w14:textId="3392C499" w:rsidR="00D1391D" w:rsidRDefault="00861276" w:rsidP="006A75C2">
      <w:pPr>
        <w:pStyle w:val="ad"/>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d"/>
        <w:rPr>
          <w:rFonts w:hint="eastAsia"/>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 xml:space="preserve">{SCS, </w:t>
      </w:r>
      <w:proofErr w:type="gramStart"/>
      <w:r w:rsidR="000710F6" w:rsidRPr="00ED0630">
        <w:rPr>
          <w:rFonts w:hint="eastAsia"/>
          <w:highlight w:val="magenta"/>
          <w:lang w:val="en-US"/>
        </w:rPr>
        <w:t>required</w:t>
      </w:r>
      <w:proofErr w:type="gramEnd"/>
      <w:r w:rsidR="000710F6" w:rsidRPr="00ED0630">
        <w:rPr>
          <w:rFonts w:hint="eastAsia"/>
          <w:highlight w:val="magenta"/>
          <w:lang w:val="en-US"/>
        </w:rPr>
        <w:t xml:space="preserve"> FFT size</w:t>
      </w:r>
      <w:proofErr w:type="gramStart"/>
      <w:r w:rsidR="000710F6" w:rsidRPr="00ED0630">
        <w:rPr>
          <w:rFonts w:hint="eastAsia"/>
          <w:highlight w:val="magenta"/>
          <w:lang w:val="en-US"/>
        </w:rPr>
        <w:t>, Max</w:t>
      </w:r>
      <w:proofErr w:type="gramEnd"/>
      <w:r w:rsidR="000710F6" w:rsidRPr="00ED0630">
        <w:rPr>
          <w:rFonts w:hint="eastAsia"/>
          <w:highlight w:val="magenta"/>
          <w:lang w:val="en-US"/>
        </w:rPr>
        <w:t xml:space="preserve"> CBW}</w:t>
      </w:r>
      <w:r w:rsidR="001830A7" w:rsidRPr="00ED0630">
        <w:rPr>
          <w:rFonts w:hint="eastAsia"/>
          <w:highlight w:val="magenta"/>
          <w:lang w:val="en-US"/>
        </w:rPr>
        <w:t xml:space="preserve"> </w:t>
      </w:r>
      <w:r w:rsidR="00222A4A" w:rsidRPr="00ED0630">
        <w:rPr>
          <w:rFonts w:hint="eastAsia"/>
          <w:highlight w:val="magenta"/>
          <w:lang w:val="en-US"/>
        </w:rPr>
        <w:t xml:space="preserve">are more suitable to </w:t>
      </w:r>
      <w:proofErr w:type="gramStart"/>
      <w:r w:rsidR="00222A4A" w:rsidRPr="00ED0630">
        <w:rPr>
          <w:rFonts w:hint="eastAsia"/>
          <w:highlight w:val="magenta"/>
          <w:lang w:val="en-US"/>
        </w:rPr>
        <w:t>be discussed</w:t>
      </w:r>
      <w:proofErr w:type="gramEnd"/>
      <w:r w:rsidR="00222A4A" w:rsidRPr="00ED0630">
        <w:rPr>
          <w:rFonts w:hint="eastAsia"/>
          <w:highlight w:val="magenta"/>
          <w:lang w:val="en-US"/>
        </w:rPr>
        <w:t xml:space="preserve"> under AI11.3.2 sin</w:t>
      </w:r>
      <w:r w:rsidR="00050CF1" w:rsidRPr="00ED0630">
        <w:rPr>
          <w:rFonts w:hint="eastAsia"/>
          <w:highlight w:val="magenta"/>
          <w:lang w:val="en-US"/>
        </w:rPr>
        <w:t xml:space="preserve">ce those would highly affect </w:t>
      </w:r>
      <w:proofErr w:type="gramStart"/>
      <w:r w:rsidR="00050CF1" w:rsidRPr="00ED0630">
        <w:rPr>
          <w:rFonts w:hint="eastAsia"/>
          <w:highlight w:val="magenta"/>
          <w:lang w:val="en-US"/>
        </w:rPr>
        <w:t>overall</w:t>
      </w:r>
      <w:proofErr w:type="gramEnd"/>
      <w:r w:rsidR="00050CF1" w:rsidRPr="00ED0630">
        <w:rPr>
          <w:rFonts w:hint="eastAsia"/>
          <w:highlight w:val="magenta"/>
          <w:lang w:val="en-US"/>
        </w:rPr>
        <w:t xml:space="preserve">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d"/>
        <w:rPr>
          <w:lang w:val="en-US"/>
        </w:rPr>
      </w:pPr>
      <w:r>
        <w:rPr>
          <w:rFonts w:hint="eastAsia"/>
          <w:lang w:val="en-US"/>
        </w:rPr>
        <w:t xml:space="preserve">Therefore,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 together with RAN4.</w:t>
      </w:r>
      <w:r w:rsidR="00414B17">
        <w:rPr>
          <w:rFonts w:hint="eastAsia"/>
          <w:lang w:val="en-US"/>
        </w:rPr>
        <w:t xml:space="preserve"> </w:t>
      </w:r>
    </w:p>
    <w:p w14:paraId="38C67058" w14:textId="77777777" w:rsidR="0094506C" w:rsidRDefault="0094506C" w:rsidP="006A75C2">
      <w:pPr>
        <w:pStyle w:val="ad"/>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0"/>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游明朝"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游明朝"/>
                <w:lang w:eastAsia="ja-JP"/>
              </w:rPr>
            </w:pPr>
            <w:r>
              <w:rPr>
                <w:rFonts w:eastAsia="游明朝" w:hint="eastAsia"/>
                <w:lang w:eastAsia="ja-JP"/>
              </w:rPr>
              <w:t>50, 100</w:t>
            </w:r>
          </w:p>
        </w:tc>
      </w:tr>
    </w:tbl>
    <w:p w14:paraId="40FE202A" w14:textId="77777777" w:rsidR="00D56C36" w:rsidRPr="00D56C36" w:rsidRDefault="00D56C36" w:rsidP="00D56C36">
      <w:pPr>
        <w:rPr>
          <w:rFonts w:eastAsia="游明朝"/>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94506C" w14:paraId="6F31C73C" w14:textId="77777777" w:rsidTr="00E25AB6">
        <w:tc>
          <w:tcPr>
            <w:tcW w:w="1479" w:type="dxa"/>
          </w:tcPr>
          <w:p w14:paraId="2BA3C29A" w14:textId="5E2463F9" w:rsidR="0094506C" w:rsidRDefault="0094506C" w:rsidP="00E25AB6">
            <w:pPr>
              <w:rPr>
                <w:rFonts w:eastAsia="游明朝"/>
                <w:sz w:val="21"/>
                <w:szCs w:val="21"/>
                <w:lang w:val="en-US" w:eastAsia="ja-JP"/>
              </w:rPr>
            </w:pPr>
          </w:p>
        </w:tc>
        <w:tc>
          <w:tcPr>
            <w:tcW w:w="1372" w:type="dxa"/>
          </w:tcPr>
          <w:p w14:paraId="446D4684" w14:textId="77777777" w:rsidR="0094506C" w:rsidRDefault="0094506C" w:rsidP="00E25AB6">
            <w:pPr>
              <w:rPr>
                <w:rFonts w:eastAsia="游明朝"/>
                <w:sz w:val="21"/>
                <w:szCs w:val="21"/>
                <w:lang w:eastAsia="ja-JP"/>
              </w:rPr>
            </w:pPr>
          </w:p>
        </w:tc>
        <w:tc>
          <w:tcPr>
            <w:tcW w:w="6780" w:type="dxa"/>
          </w:tcPr>
          <w:p w14:paraId="2F37151D" w14:textId="1B59C698" w:rsidR="0094506C" w:rsidRPr="007949A2" w:rsidRDefault="0094506C" w:rsidP="005F5848">
            <w:pPr>
              <w:pStyle w:val="ad"/>
              <w:rPr>
                <w:lang w:val="en-GB"/>
              </w:rPr>
            </w:pPr>
          </w:p>
        </w:tc>
      </w:tr>
      <w:tr w:rsidR="0094506C" w14:paraId="5E45364B" w14:textId="77777777" w:rsidTr="00E25AB6">
        <w:tc>
          <w:tcPr>
            <w:tcW w:w="1479" w:type="dxa"/>
          </w:tcPr>
          <w:p w14:paraId="63B5307F" w14:textId="77777777" w:rsidR="0094506C" w:rsidRDefault="0094506C" w:rsidP="00E25AB6">
            <w:pPr>
              <w:rPr>
                <w:rFonts w:eastAsia="游明朝"/>
                <w:sz w:val="21"/>
                <w:szCs w:val="21"/>
                <w:lang w:val="en-US" w:eastAsia="ja-JP"/>
              </w:rPr>
            </w:pPr>
          </w:p>
        </w:tc>
        <w:tc>
          <w:tcPr>
            <w:tcW w:w="1372" w:type="dxa"/>
          </w:tcPr>
          <w:p w14:paraId="391260F6" w14:textId="77777777" w:rsidR="0094506C" w:rsidRDefault="0094506C" w:rsidP="00E25AB6">
            <w:pPr>
              <w:rPr>
                <w:rFonts w:eastAsia="游明朝"/>
                <w:sz w:val="21"/>
                <w:szCs w:val="21"/>
                <w:lang w:eastAsia="ja-JP"/>
              </w:rPr>
            </w:pPr>
          </w:p>
        </w:tc>
        <w:tc>
          <w:tcPr>
            <w:tcW w:w="6780" w:type="dxa"/>
          </w:tcPr>
          <w:p w14:paraId="111E9BA1" w14:textId="77777777" w:rsidR="0094506C" w:rsidRDefault="0094506C" w:rsidP="00E25AB6">
            <w:pPr>
              <w:pStyle w:val="ad"/>
              <w:rPr>
                <w:lang w:val="en-US"/>
              </w:rPr>
            </w:pPr>
          </w:p>
        </w:tc>
      </w:tr>
      <w:tr w:rsidR="0094506C" w14:paraId="185048B4" w14:textId="77777777" w:rsidTr="00E25AB6">
        <w:tc>
          <w:tcPr>
            <w:tcW w:w="1479" w:type="dxa"/>
          </w:tcPr>
          <w:p w14:paraId="2040CE0A" w14:textId="77777777" w:rsidR="0094506C" w:rsidRDefault="0094506C" w:rsidP="00E25AB6">
            <w:pPr>
              <w:rPr>
                <w:rFonts w:eastAsia="游明朝"/>
                <w:sz w:val="21"/>
                <w:szCs w:val="21"/>
                <w:lang w:val="en-US" w:eastAsia="ja-JP"/>
              </w:rPr>
            </w:pPr>
          </w:p>
        </w:tc>
        <w:tc>
          <w:tcPr>
            <w:tcW w:w="1372" w:type="dxa"/>
          </w:tcPr>
          <w:p w14:paraId="712D1399" w14:textId="77777777" w:rsidR="0094506C" w:rsidRDefault="0094506C" w:rsidP="00E25AB6">
            <w:pPr>
              <w:rPr>
                <w:rFonts w:eastAsia="游明朝"/>
                <w:sz w:val="21"/>
                <w:szCs w:val="21"/>
                <w:lang w:eastAsia="ja-JP"/>
              </w:rPr>
            </w:pPr>
          </w:p>
        </w:tc>
        <w:tc>
          <w:tcPr>
            <w:tcW w:w="6780" w:type="dxa"/>
          </w:tcPr>
          <w:p w14:paraId="6955B6BC" w14:textId="77777777" w:rsidR="0094506C" w:rsidRDefault="0094506C" w:rsidP="00E25AB6">
            <w:pPr>
              <w:pStyle w:val="ad"/>
              <w:rPr>
                <w:lang w:val="en-US"/>
              </w:rPr>
            </w:pPr>
          </w:p>
        </w:tc>
      </w:tr>
    </w:tbl>
    <w:p w14:paraId="7D565A74" w14:textId="77777777" w:rsidR="006A75C2" w:rsidRDefault="006A75C2" w:rsidP="006A75C2">
      <w:pPr>
        <w:pStyle w:val="ad"/>
        <w:rPr>
          <w:lang w:val="en-GB"/>
        </w:rPr>
      </w:pPr>
    </w:p>
    <w:bookmarkEnd w:id="3"/>
    <w:p w14:paraId="15BDA89C" w14:textId="77777777" w:rsidR="007E68C7" w:rsidRDefault="007E68C7">
      <w:pPr>
        <w:pStyle w:val="ad"/>
        <w:rPr>
          <w:lang w:val="en-GB"/>
        </w:rPr>
      </w:pPr>
    </w:p>
    <w:p w14:paraId="022ED72E" w14:textId="7DC66571" w:rsidR="00732056" w:rsidRPr="00C17422" w:rsidRDefault="00A768D0" w:rsidP="00732056">
      <w:pPr>
        <w:pStyle w:val="1"/>
        <w:ind w:left="284" w:hanging="284"/>
        <w:rPr>
          <w:b/>
          <w:bCs/>
        </w:rPr>
      </w:pPr>
      <w:r>
        <w:rPr>
          <w:rFonts w:eastAsia="游明朝" w:hint="eastAsia"/>
          <w:b/>
          <w:bCs/>
          <w:lang w:eastAsia="ja-JP"/>
        </w:rPr>
        <w:t>4</w:t>
      </w:r>
      <w:r w:rsidR="00732056" w:rsidRPr="00C17422">
        <w:rPr>
          <w:b/>
          <w:bCs/>
        </w:rPr>
        <w:t xml:space="preserve"> </w:t>
      </w:r>
      <w:r w:rsidR="00C06DBD" w:rsidRPr="00C17422">
        <w:rPr>
          <w:rFonts w:eastAsia="游明朝"/>
          <w:b/>
          <w:bCs/>
          <w:lang w:eastAsia="ja-JP"/>
        </w:rPr>
        <w:t>Overall coverage</w:t>
      </w:r>
    </w:p>
    <w:p w14:paraId="6D823F4B" w14:textId="76EC6F9B" w:rsidR="00102D7D" w:rsidRDefault="00102D7D" w:rsidP="00102D7D">
      <w:pPr>
        <w:pStyle w:val="ad"/>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afb"/>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Improved spectrum utilization and operations </w:t>
            </w:r>
            <w:proofErr w:type="gramStart"/>
            <w:r w:rsidRPr="0057360A">
              <w:rPr>
                <w:rFonts w:eastAsia="ＭＳ 明朝"/>
                <w:color w:val="000000"/>
                <w:lang w:eastAsia="en-GB"/>
              </w:rPr>
              <w:t>taking into account</w:t>
            </w:r>
            <w:proofErr w:type="gramEnd"/>
            <w:r w:rsidRPr="0057360A">
              <w:rPr>
                <w:rFonts w:eastAsia="ＭＳ 明朝"/>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游明朝"/>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ad"/>
        <w:rPr>
          <w:lang w:val="en-US"/>
        </w:rPr>
      </w:pPr>
    </w:p>
    <w:p w14:paraId="0102820D" w14:textId="084B98FB" w:rsidR="00102D7D" w:rsidRDefault="00C021EF" w:rsidP="00732056">
      <w:pPr>
        <w:pStyle w:val="ad"/>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d"/>
        <w:rPr>
          <w:lang w:val="en-US"/>
        </w:rPr>
      </w:pPr>
      <w:r>
        <w:rPr>
          <w:rFonts w:hint="eastAsia"/>
          <w:lang w:val="en-US"/>
        </w:rPr>
        <w:t xml:space="preserve">While RAN1 does not have </w:t>
      </w:r>
      <w:proofErr w:type="gramStart"/>
      <w:r>
        <w:rPr>
          <w:rFonts w:hint="eastAsia"/>
          <w:lang w:val="en-US"/>
        </w:rPr>
        <w:t>exact</w:t>
      </w:r>
      <w:proofErr w:type="gramEnd"/>
      <w:r>
        <w:rPr>
          <w:rFonts w:hint="eastAsia"/>
          <w:lang w:val="en-US"/>
        </w:rPr>
        <w:t xml:space="preserve">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xml:space="preserve">. Therefore, </w:t>
      </w:r>
      <w:proofErr w:type="gramStart"/>
      <w:r w:rsidR="001B1A90">
        <w:rPr>
          <w:rFonts w:hint="eastAsia"/>
          <w:lang w:val="en-US"/>
        </w:rPr>
        <w:t>following</w:t>
      </w:r>
      <w:proofErr w:type="gramEnd"/>
      <w:r w:rsidR="001B1A90">
        <w:rPr>
          <w:rFonts w:hint="eastAsia"/>
          <w:lang w:val="en-US"/>
        </w:rPr>
        <w:t xml:space="preserve"> proposal can be considered as </w:t>
      </w:r>
      <w:proofErr w:type="gramStart"/>
      <w:r w:rsidR="001B1A90">
        <w:rPr>
          <w:rFonts w:hint="eastAsia"/>
          <w:lang w:val="en-US"/>
        </w:rPr>
        <w:t>starting</w:t>
      </w:r>
      <w:proofErr w:type="gramEnd"/>
      <w:r w:rsidR="001B1A90">
        <w:rPr>
          <w:rFonts w:hint="eastAsia"/>
          <w:lang w:val="en-US"/>
        </w:rPr>
        <w:t xml:space="preserve"> point for further discussion</w:t>
      </w:r>
      <w:r w:rsidR="00AF6C1A">
        <w:rPr>
          <w:rFonts w:hint="eastAsia"/>
          <w:lang w:val="en-US"/>
        </w:rPr>
        <w:t>.</w:t>
      </w:r>
    </w:p>
    <w:p w14:paraId="6097973A" w14:textId="77777777" w:rsidR="00AF6C1A" w:rsidRPr="004D5F3F" w:rsidRDefault="00AF6C1A" w:rsidP="00732056">
      <w:pPr>
        <w:pStyle w:val="ad"/>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77777777" w:rsidR="000F4016" w:rsidRDefault="000F4016" w:rsidP="00FB2F1A">
            <w:pPr>
              <w:rPr>
                <w:rFonts w:eastAsia="游明朝"/>
                <w:sz w:val="21"/>
                <w:szCs w:val="21"/>
                <w:lang w:val="en-US" w:eastAsia="ja-JP"/>
              </w:rPr>
            </w:pPr>
          </w:p>
        </w:tc>
        <w:tc>
          <w:tcPr>
            <w:tcW w:w="1372" w:type="dxa"/>
          </w:tcPr>
          <w:p w14:paraId="556C6DA6" w14:textId="77777777" w:rsidR="000F4016" w:rsidRDefault="000F4016" w:rsidP="00FB2F1A">
            <w:pPr>
              <w:rPr>
                <w:rFonts w:eastAsia="游明朝"/>
                <w:sz w:val="21"/>
                <w:szCs w:val="21"/>
                <w:lang w:eastAsia="ja-JP"/>
              </w:rPr>
            </w:pPr>
          </w:p>
        </w:tc>
        <w:tc>
          <w:tcPr>
            <w:tcW w:w="6780" w:type="dxa"/>
          </w:tcPr>
          <w:p w14:paraId="3BB75C96" w14:textId="77777777" w:rsidR="000F4016" w:rsidRPr="007949A2" w:rsidRDefault="000F4016" w:rsidP="00FB2F1A">
            <w:pPr>
              <w:pStyle w:val="ad"/>
              <w:rPr>
                <w:lang w:val="en-GB"/>
              </w:rPr>
            </w:pPr>
          </w:p>
        </w:tc>
      </w:tr>
      <w:tr w:rsidR="000F4016" w14:paraId="519E0878" w14:textId="77777777" w:rsidTr="00FB2F1A">
        <w:tc>
          <w:tcPr>
            <w:tcW w:w="1479" w:type="dxa"/>
          </w:tcPr>
          <w:p w14:paraId="196A4427" w14:textId="77777777" w:rsidR="000F4016" w:rsidRDefault="000F4016" w:rsidP="00FB2F1A">
            <w:pPr>
              <w:rPr>
                <w:rFonts w:eastAsia="游明朝"/>
                <w:sz w:val="21"/>
                <w:szCs w:val="21"/>
                <w:lang w:val="en-US" w:eastAsia="ja-JP"/>
              </w:rPr>
            </w:pPr>
          </w:p>
        </w:tc>
        <w:tc>
          <w:tcPr>
            <w:tcW w:w="1372" w:type="dxa"/>
          </w:tcPr>
          <w:p w14:paraId="1CC53CE0" w14:textId="77777777" w:rsidR="000F4016" w:rsidRDefault="000F4016" w:rsidP="00FB2F1A">
            <w:pPr>
              <w:rPr>
                <w:rFonts w:eastAsia="游明朝"/>
                <w:sz w:val="21"/>
                <w:szCs w:val="21"/>
                <w:lang w:eastAsia="ja-JP"/>
              </w:rPr>
            </w:pPr>
          </w:p>
        </w:tc>
        <w:tc>
          <w:tcPr>
            <w:tcW w:w="6780" w:type="dxa"/>
          </w:tcPr>
          <w:p w14:paraId="55BD1366" w14:textId="77777777" w:rsidR="000F4016" w:rsidRDefault="000F4016" w:rsidP="00FB2F1A">
            <w:pPr>
              <w:pStyle w:val="ad"/>
              <w:rPr>
                <w:lang w:val="en-US"/>
              </w:rPr>
            </w:pPr>
          </w:p>
        </w:tc>
      </w:tr>
      <w:tr w:rsidR="000F4016" w14:paraId="018589A6" w14:textId="77777777" w:rsidTr="00FB2F1A">
        <w:tc>
          <w:tcPr>
            <w:tcW w:w="1479" w:type="dxa"/>
          </w:tcPr>
          <w:p w14:paraId="36B7CA52" w14:textId="77777777" w:rsidR="000F4016" w:rsidRDefault="000F4016" w:rsidP="00FB2F1A">
            <w:pPr>
              <w:rPr>
                <w:rFonts w:eastAsia="游明朝"/>
                <w:sz w:val="21"/>
                <w:szCs w:val="21"/>
                <w:lang w:val="en-US" w:eastAsia="ja-JP"/>
              </w:rPr>
            </w:pPr>
          </w:p>
        </w:tc>
        <w:tc>
          <w:tcPr>
            <w:tcW w:w="1372" w:type="dxa"/>
          </w:tcPr>
          <w:p w14:paraId="43D986C1" w14:textId="77777777" w:rsidR="000F4016" w:rsidRDefault="000F4016" w:rsidP="00FB2F1A">
            <w:pPr>
              <w:rPr>
                <w:rFonts w:eastAsia="游明朝"/>
                <w:sz w:val="21"/>
                <w:szCs w:val="21"/>
                <w:lang w:eastAsia="ja-JP"/>
              </w:rPr>
            </w:pPr>
          </w:p>
        </w:tc>
        <w:tc>
          <w:tcPr>
            <w:tcW w:w="6780" w:type="dxa"/>
          </w:tcPr>
          <w:p w14:paraId="0B136139" w14:textId="77777777" w:rsidR="000F4016" w:rsidRDefault="000F4016" w:rsidP="00FB2F1A">
            <w:pPr>
              <w:pStyle w:val="ad"/>
              <w:rPr>
                <w:lang w:val="en-US"/>
              </w:rPr>
            </w:pPr>
          </w:p>
        </w:tc>
      </w:tr>
    </w:tbl>
    <w:p w14:paraId="3C5394DA" w14:textId="77777777" w:rsidR="00102D7D" w:rsidRDefault="00102D7D" w:rsidP="00732056">
      <w:pPr>
        <w:pStyle w:val="ad"/>
        <w:rPr>
          <w:lang w:val="en-US"/>
        </w:rPr>
      </w:pPr>
    </w:p>
    <w:p w14:paraId="00EB21A9" w14:textId="77777777" w:rsidR="009917D7" w:rsidRDefault="009917D7" w:rsidP="00732056">
      <w:pPr>
        <w:pStyle w:val="ad"/>
        <w:rPr>
          <w:lang w:val="en-US"/>
        </w:rPr>
      </w:pPr>
    </w:p>
    <w:p w14:paraId="084E717E" w14:textId="67223657" w:rsidR="00732056" w:rsidRDefault="00750934" w:rsidP="00732056">
      <w:pPr>
        <w:pStyle w:val="ad"/>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d"/>
        <w:rPr>
          <w:lang w:val="en-GB"/>
        </w:rPr>
      </w:pPr>
    </w:p>
    <w:p w14:paraId="47BE3958" w14:textId="1AE3BC86" w:rsidR="00C93E9A" w:rsidRPr="00C17422" w:rsidRDefault="00A768D0" w:rsidP="00C93E9A">
      <w:pPr>
        <w:pStyle w:val="1"/>
        <w:ind w:left="284" w:hanging="284"/>
        <w:rPr>
          <w:b/>
          <w:bCs/>
        </w:rPr>
      </w:pPr>
      <w:r>
        <w:rPr>
          <w:rFonts w:eastAsia="游明朝" w:hint="eastAsia"/>
          <w:b/>
          <w:bCs/>
          <w:lang w:eastAsia="ja-JP"/>
        </w:rPr>
        <w:lastRenderedPageBreak/>
        <w:t>5</w:t>
      </w:r>
      <w:r w:rsidR="00C93E9A" w:rsidRPr="00C17422">
        <w:rPr>
          <w:b/>
          <w:bCs/>
        </w:rPr>
        <w:t xml:space="preserve"> </w:t>
      </w:r>
      <w:r w:rsidR="00AF5D65" w:rsidRPr="00AF5D65">
        <w:rPr>
          <w:rFonts w:eastAsia="游明朝"/>
          <w:b/>
          <w:bCs/>
          <w:lang w:eastAsia="ja-JP"/>
        </w:rPr>
        <w:t>Initial access and common channel</w:t>
      </w:r>
    </w:p>
    <w:p w14:paraId="77AA1142" w14:textId="77777777" w:rsidR="00494C2F" w:rsidRDefault="00494C2F" w:rsidP="00494C2F">
      <w:pPr>
        <w:pStyle w:val="ad"/>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Studies on synchronization signal and raster, broadcast signals/channel and physical </w:t>
            </w:r>
            <w:proofErr w:type="gramStart"/>
            <w:r w:rsidRPr="0018510B">
              <w:rPr>
                <w:rFonts w:eastAsia="ＭＳ 明朝"/>
                <w:color w:val="000000"/>
                <w:highlight w:val="cyan"/>
                <w:lang w:eastAsia="en-GB"/>
              </w:rPr>
              <w:t>random access</w:t>
            </w:r>
            <w:proofErr w:type="gramEnd"/>
            <w:r w:rsidRPr="0018510B">
              <w:rPr>
                <w:rFonts w:eastAsia="ＭＳ 明朝"/>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07E147EA" w14:textId="77777777" w:rsidR="006A0A9B" w:rsidRDefault="006A0A9B" w:rsidP="006A0A9B">
            <w:pPr>
              <w:pStyle w:val="ad"/>
              <w:rPr>
                <w:rFonts w:eastAsia="ＭＳ 明朝"/>
                <w:color w:val="000000"/>
                <w:sz w:val="20"/>
                <w:szCs w:val="20"/>
                <w:lang w:val="en-GB"/>
              </w:rPr>
            </w:pPr>
            <w:r>
              <w:rPr>
                <w:rFonts w:eastAsia="ＭＳ 明朝"/>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ＭＳ 明朝"/>
                <w:b/>
                <w:bCs/>
                <w:color w:val="000000"/>
                <w:u w:val="single"/>
                <w:lang w:eastAsia="en-GB"/>
              </w:rPr>
            </w:pPr>
            <w:r w:rsidRPr="00641ED8">
              <w:rPr>
                <w:rFonts w:eastAsia="ＭＳ 明朝"/>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ＭＳ 明朝"/>
                <w:bCs/>
                <w:lang w:eastAsia="en-GB"/>
              </w:rPr>
            </w:pPr>
            <w:r w:rsidRPr="00641ED8">
              <w:rPr>
                <w:rFonts w:eastAsia="ＭＳ 明朝"/>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ＭＳ 明朝"/>
                <w:bCs/>
                <w:highlight w:val="cyan"/>
                <w:lang w:eastAsia="en-GB"/>
              </w:rPr>
            </w:pPr>
            <w:r w:rsidRPr="00641ED8">
              <w:rPr>
                <w:rFonts w:eastAsia="ＭＳ 明朝"/>
                <w:bCs/>
                <w:highlight w:val="cyan"/>
                <w:lang w:eastAsia="en-GB"/>
              </w:rPr>
              <w:t>Basic sync signal structure and associated periodicity(</w:t>
            </w:r>
            <w:proofErr w:type="spellStart"/>
            <w:r w:rsidRPr="00641ED8">
              <w:rPr>
                <w:rFonts w:eastAsia="ＭＳ 明朝"/>
                <w:bCs/>
                <w:highlight w:val="cyan"/>
                <w:lang w:eastAsia="en-GB"/>
              </w:rPr>
              <w:t>ies</w:t>
            </w:r>
            <w:proofErr w:type="spellEnd"/>
            <w:r w:rsidRPr="00641ED8">
              <w:rPr>
                <w:rFonts w:eastAsia="ＭＳ 明朝"/>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ＭＳ 明朝"/>
                <w:bCs/>
                <w:lang w:eastAsia="en-GB"/>
              </w:rPr>
            </w:pPr>
            <w:r w:rsidRPr="00641ED8">
              <w:rPr>
                <w:rFonts w:eastAsia="ＭＳ 明朝"/>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d"/>
        <w:rPr>
          <w:lang w:val="en-US"/>
        </w:rPr>
      </w:pPr>
    </w:p>
    <w:p w14:paraId="3991637E" w14:textId="2C8C48E0" w:rsidR="00C80509" w:rsidRDefault="00C80509" w:rsidP="00C93E9A">
      <w:pPr>
        <w:pStyle w:val="ad"/>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d"/>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d"/>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d"/>
        <w:rPr>
          <w:lang w:val="en-US"/>
        </w:rPr>
      </w:pPr>
    </w:p>
    <w:p w14:paraId="165BB297" w14:textId="56DF0DC4" w:rsidR="00244902" w:rsidRDefault="00244902" w:rsidP="00E15921">
      <w:pPr>
        <w:pStyle w:val="ad"/>
        <w:jc w:val="center"/>
        <w:rPr>
          <w:lang w:val="en-US"/>
        </w:rPr>
      </w:pPr>
      <w:r w:rsidRPr="004551C1">
        <w:rPr>
          <w:noProof/>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d"/>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d"/>
        <w:jc w:val="center"/>
        <w:rPr>
          <w:lang w:val="en-GB"/>
        </w:rPr>
      </w:pPr>
    </w:p>
    <w:p w14:paraId="1DEA809F" w14:textId="7DF54A0D" w:rsidR="004B6EB5" w:rsidRDefault="00E15921" w:rsidP="00E15921">
      <w:pPr>
        <w:pStyle w:val="ad"/>
        <w:jc w:val="center"/>
        <w:rPr>
          <w:lang w:val="en-US"/>
        </w:rPr>
      </w:pPr>
      <w:r w:rsidRPr="002849EA">
        <w:rPr>
          <w:rFonts w:hint="eastAsia"/>
          <w:noProof/>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d"/>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d"/>
        <w:jc w:val="center"/>
        <w:rPr>
          <w:lang w:val="en-GB"/>
        </w:rPr>
      </w:pPr>
    </w:p>
    <w:p w14:paraId="33FBFDE6" w14:textId="379EB077" w:rsidR="00244902" w:rsidRDefault="00CF5A26" w:rsidP="00C93E9A">
      <w:pPr>
        <w:pStyle w:val="ad"/>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d"/>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d"/>
        <w:numPr>
          <w:ilvl w:val="0"/>
          <w:numId w:val="25"/>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d"/>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d"/>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proofErr w:type="gramStart"/>
      <w:r w:rsidR="00704E54" w:rsidRPr="00433950">
        <w:rPr>
          <w:rFonts w:hint="eastAsia"/>
          <w:lang w:val="en-US"/>
        </w:rPr>
        <w:t>F</w:t>
      </w:r>
      <w:r w:rsidR="00AD4FD6" w:rsidRPr="00433950">
        <w:rPr>
          <w:rFonts w:hint="eastAsia"/>
          <w:lang w:val="en-US"/>
        </w:rPr>
        <w:t>ollowing</w:t>
      </w:r>
      <w:proofErr w:type="gramEnd"/>
      <w:r w:rsidR="00AD4FD6" w:rsidRPr="00433950">
        <w:rPr>
          <w:rFonts w:hint="eastAsia"/>
          <w:lang w:val="en-US"/>
        </w:rPr>
        <w:t xml:space="preserve"> proposal can be considered as </w:t>
      </w:r>
      <w:proofErr w:type="gramStart"/>
      <w:r w:rsidR="00AD4FD6" w:rsidRPr="00433950">
        <w:rPr>
          <w:rFonts w:hint="eastAsia"/>
          <w:lang w:val="en-US"/>
        </w:rPr>
        <w:t>starting</w:t>
      </w:r>
      <w:proofErr w:type="gramEnd"/>
      <w:r w:rsidR="00AD4FD6" w:rsidRPr="00433950">
        <w:rPr>
          <w:rFonts w:hint="eastAsia"/>
          <w:lang w:val="en-US"/>
        </w:rPr>
        <w:t xml:space="preserve">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d"/>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 xml:space="preserve">considering at least </w:t>
      </w:r>
      <w:proofErr w:type="gramStart"/>
      <w:r w:rsidR="003B65BA">
        <w:rPr>
          <w:rFonts w:ascii="Times New Roman" w:hAnsi="Times New Roman" w:cs="Times New Roman" w:hint="eastAsia"/>
          <w:sz w:val="21"/>
          <w:szCs w:val="21"/>
          <w:lang w:val="en-US"/>
        </w:rPr>
        <w:t>following</w:t>
      </w:r>
      <w:proofErr w:type="gramEnd"/>
      <w:r w:rsidR="003B65BA">
        <w:rPr>
          <w:rFonts w:ascii="Times New Roman" w:hAnsi="Times New Roman" w:cs="Times New Roman" w:hint="eastAsia"/>
          <w:sz w:val="21"/>
          <w:szCs w:val="21"/>
          <w:lang w:val="en-US"/>
        </w:rPr>
        <w:t xml:space="preserve"> aspects:</w:t>
      </w:r>
    </w:p>
    <w:p w14:paraId="0C3B08C8" w14:textId="12BD3323" w:rsidR="003B65BA" w:rsidRDefault="003B65BA"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77777777" w:rsidR="00C93E9A" w:rsidRDefault="00C93E9A" w:rsidP="00FB2F1A">
            <w:pPr>
              <w:rPr>
                <w:rFonts w:eastAsia="游明朝"/>
                <w:sz w:val="21"/>
                <w:szCs w:val="21"/>
                <w:lang w:val="en-US" w:eastAsia="ja-JP"/>
              </w:rPr>
            </w:pPr>
          </w:p>
        </w:tc>
        <w:tc>
          <w:tcPr>
            <w:tcW w:w="1372" w:type="dxa"/>
          </w:tcPr>
          <w:p w14:paraId="57981AC7" w14:textId="77777777" w:rsidR="00C93E9A" w:rsidRDefault="00C93E9A" w:rsidP="00FB2F1A">
            <w:pPr>
              <w:rPr>
                <w:rFonts w:eastAsia="游明朝"/>
                <w:sz w:val="21"/>
                <w:szCs w:val="21"/>
                <w:lang w:eastAsia="ja-JP"/>
              </w:rPr>
            </w:pPr>
          </w:p>
        </w:tc>
        <w:tc>
          <w:tcPr>
            <w:tcW w:w="6780" w:type="dxa"/>
          </w:tcPr>
          <w:p w14:paraId="014816DE" w14:textId="77777777" w:rsidR="00C93E9A" w:rsidRPr="007949A2" w:rsidRDefault="00C93E9A" w:rsidP="00FB2F1A">
            <w:pPr>
              <w:pStyle w:val="ad"/>
              <w:rPr>
                <w:lang w:val="en-GB"/>
              </w:rPr>
            </w:pPr>
          </w:p>
        </w:tc>
      </w:tr>
      <w:tr w:rsidR="00C93E9A" w14:paraId="19B2C1D5" w14:textId="77777777" w:rsidTr="00FB2F1A">
        <w:tc>
          <w:tcPr>
            <w:tcW w:w="1479" w:type="dxa"/>
          </w:tcPr>
          <w:p w14:paraId="7263302C" w14:textId="77777777" w:rsidR="00C93E9A" w:rsidRDefault="00C93E9A" w:rsidP="00FB2F1A">
            <w:pPr>
              <w:rPr>
                <w:rFonts w:eastAsia="游明朝"/>
                <w:sz w:val="21"/>
                <w:szCs w:val="21"/>
                <w:lang w:val="en-US" w:eastAsia="ja-JP"/>
              </w:rPr>
            </w:pPr>
          </w:p>
        </w:tc>
        <w:tc>
          <w:tcPr>
            <w:tcW w:w="1372" w:type="dxa"/>
          </w:tcPr>
          <w:p w14:paraId="623C0A0F" w14:textId="77777777" w:rsidR="00C93E9A" w:rsidRDefault="00C93E9A" w:rsidP="00FB2F1A">
            <w:pPr>
              <w:rPr>
                <w:rFonts w:eastAsia="游明朝"/>
                <w:sz w:val="21"/>
                <w:szCs w:val="21"/>
                <w:lang w:eastAsia="ja-JP"/>
              </w:rPr>
            </w:pPr>
          </w:p>
        </w:tc>
        <w:tc>
          <w:tcPr>
            <w:tcW w:w="6780" w:type="dxa"/>
          </w:tcPr>
          <w:p w14:paraId="345AC7E1" w14:textId="77777777" w:rsidR="00C93E9A" w:rsidRDefault="00C93E9A" w:rsidP="00FB2F1A">
            <w:pPr>
              <w:pStyle w:val="ad"/>
              <w:rPr>
                <w:lang w:val="en-US"/>
              </w:rPr>
            </w:pPr>
          </w:p>
        </w:tc>
      </w:tr>
      <w:tr w:rsidR="00C93E9A" w14:paraId="104D98CC" w14:textId="77777777" w:rsidTr="00FB2F1A">
        <w:tc>
          <w:tcPr>
            <w:tcW w:w="1479" w:type="dxa"/>
          </w:tcPr>
          <w:p w14:paraId="79C2B99B" w14:textId="77777777" w:rsidR="00C93E9A" w:rsidRDefault="00C93E9A" w:rsidP="00FB2F1A">
            <w:pPr>
              <w:rPr>
                <w:rFonts w:eastAsia="游明朝"/>
                <w:sz w:val="21"/>
                <w:szCs w:val="21"/>
                <w:lang w:val="en-US" w:eastAsia="ja-JP"/>
              </w:rPr>
            </w:pPr>
          </w:p>
        </w:tc>
        <w:tc>
          <w:tcPr>
            <w:tcW w:w="1372" w:type="dxa"/>
          </w:tcPr>
          <w:p w14:paraId="3E57561C" w14:textId="77777777" w:rsidR="00C93E9A" w:rsidRDefault="00C93E9A" w:rsidP="00FB2F1A">
            <w:pPr>
              <w:rPr>
                <w:rFonts w:eastAsia="游明朝"/>
                <w:sz w:val="21"/>
                <w:szCs w:val="21"/>
                <w:lang w:eastAsia="ja-JP"/>
              </w:rPr>
            </w:pPr>
          </w:p>
        </w:tc>
        <w:tc>
          <w:tcPr>
            <w:tcW w:w="6780" w:type="dxa"/>
          </w:tcPr>
          <w:p w14:paraId="378F521B" w14:textId="77777777" w:rsidR="00C93E9A" w:rsidRDefault="00C93E9A" w:rsidP="00FB2F1A">
            <w:pPr>
              <w:pStyle w:val="ad"/>
              <w:rPr>
                <w:lang w:val="en-US"/>
              </w:rPr>
            </w:pPr>
          </w:p>
        </w:tc>
      </w:tr>
    </w:tbl>
    <w:p w14:paraId="0BEB8C6D" w14:textId="77777777" w:rsidR="00C93E9A" w:rsidRDefault="00C93E9A" w:rsidP="00C93E9A">
      <w:pPr>
        <w:pStyle w:val="ad"/>
        <w:rPr>
          <w:lang w:val="en-GB"/>
        </w:rPr>
      </w:pPr>
    </w:p>
    <w:p w14:paraId="6676DB8E" w14:textId="77777777" w:rsidR="00C93E9A" w:rsidRDefault="00C93E9A" w:rsidP="00C93E9A">
      <w:pPr>
        <w:pStyle w:val="ad"/>
        <w:rPr>
          <w:lang w:val="en-GB"/>
        </w:rPr>
      </w:pPr>
    </w:p>
    <w:p w14:paraId="01FFFE9B" w14:textId="21B4BE54" w:rsidR="00A768D0" w:rsidRPr="00C17422" w:rsidRDefault="00A768D0" w:rsidP="00A768D0">
      <w:pPr>
        <w:pStyle w:val="1"/>
        <w:ind w:left="284" w:hanging="284"/>
        <w:rPr>
          <w:b/>
          <w:bCs/>
        </w:rPr>
      </w:pPr>
      <w:r>
        <w:rPr>
          <w:rFonts w:eastAsia="游明朝" w:hint="eastAsia"/>
          <w:b/>
          <w:bCs/>
          <w:lang w:eastAsia="ja-JP"/>
        </w:rPr>
        <w:t>6</w:t>
      </w:r>
      <w:r w:rsidRPr="00C17422">
        <w:rPr>
          <w:b/>
          <w:bCs/>
        </w:rPr>
        <w:t xml:space="preserve"> </w:t>
      </w:r>
      <w:r w:rsidR="00A90D14">
        <w:rPr>
          <w:rFonts w:eastAsia="游明朝" w:hint="eastAsia"/>
          <w:b/>
          <w:bCs/>
          <w:lang w:eastAsia="ja-JP"/>
        </w:rPr>
        <w:t>MRSS</w:t>
      </w:r>
    </w:p>
    <w:p w14:paraId="264B0101" w14:textId="49614B35" w:rsidR="00A07405" w:rsidRDefault="00A07405" w:rsidP="00A07405">
      <w:pPr>
        <w:pStyle w:val="ad"/>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afb"/>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p w14:paraId="3F3862B5" w14:textId="77777777" w:rsidR="00A07405" w:rsidRDefault="00A07405" w:rsidP="00FB2F1A">
            <w:pPr>
              <w:pStyle w:val="ad"/>
              <w:rPr>
                <w:rFonts w:eastAsia="ＭＳ 明朝"/>
                <w:color w:val="000000"/>
                <w:sz w:val="20"/>
                <w:szCs w:val="20"/>
                <w:lang w:val="en-GB"/>
              </w:rPr>
            </w:pPr>
            <w:r>
              <w:rPr>
                <w:rFonts w:eastAsia="ＭＳ 明朝"/>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8C6B0D">
              <w:rPr>
                <w:rFonts w:eastAsia="ＭＳ 明朝"/>
                <w:color w:val="000000"/>
                <w:highlight w:val="cyan"/>
                <w:lang w:eastAsia="en-GB"/>
              </w:rPr>
              <w:t>5G-6G Multi-RAT Spectrum Sharing for migration [RAN1</w:t>
            </w:r>
            <w:r w:rsidRPr="008C6B0D">
              <w:rPr>
                <w:rFonts w:eastAsia="ＭＳ 明朝" w:hint="eastAsia"/>
                <w:color w:val="000000"/>
                <w:highlight w:val="cyan"/>
                <w:lang w:eastAsia="ja-JP"/>
              </w:rPr>
              <w:t>,</w:t>
            </w:r>
            <w:r w:rsidRPr="008C6B0D">
              <w:rPr>
                <w:rFonts w:eastAsia="ＭＳ 明朝"/>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 xml:space="preserve">Study if any additional </w:t>
            </w:r>
            <w:r w:rsidRPr="008C6B0D">
              <w:rPr>
                <w:rFonts w:eastAsia="ＭＳ 明朝" w:hint="eastAsia"/>
                <w:color w:val="000000"/>
                <w:lang w:eastAsia="ja-JP"/>
              </w:rPr>
              <w:t>migration</w:t>
            </w:r>
            <w:r w:rsidRPr="008C6B0D">
              <w:rPr>
                <w:rFonts w:eastAsia="ＭＳ 明朝"/>
                <w:color w:val="000000"/>
                <w:lang w:eastAsia="en-GB"/>
              </w:rPr>
              <w:t xml:space="preserve"> mechanism is necessary. [RAN] [RAN2, RAN1, RAN3, RAN4]</w:t>
            </w:r>
            <w:r w:rsidRPr="008C6B0D">
              <w:rPr>
                <w:rFonts w:eastAsia="ＭＳ 明朝"/>
                <w:color w:val="000000"/>
                <w:lang w:eastAsia="en-GB"/>
              </w:rPr>
              <w:br/>
              <w:t>NOTE: the start of this study objective</w:t>
            </w:r>
            <w:r w:rsidRPr="008C6B0D">
              <w:rPr>
                <w:rFonts w:eastAsia="ＭＳ 明朝" w:hint="eastAsia"/>
                <w:color w:val="000000"/>
                <w:lang w:eastAsia="ja-JP"/>
              </w:rPr>
              <w:t xml:space="preserve"> (b)</w:t>
            </w:r>
            <w:r w:rsidRPr="008C6B0D">
              <w:rPr>
                <w:rFonts w:eastAsia="ＭＳ 明朝"/>
                <w:color w:val="000000"/>
                <w:lang w:eastAsia="en-GB"/>
              </w:rPr>
              <w:t xml:space="preserve"> </w:t>
            </w:r>
            <w:r w:rsidRPr="008C6B0D">
              <w:rPr>
                <w:rFonts w:eastAsia="ＭＳ 明朝" w:hint="eastAsia"/>
                <w:color w:val="000000"/>
                <w:lang w:eastAsia="ja-JP"/>
              </w:rPr>
              <w:t>should</w:t>
            </w:r>
            <w:r w:rsidRPr="008C6B0D">
              <w:rPr>
                <w:rFonts w:eastAsia="ＭＳ 明朝"/>
                <w:color w:val="000000"/>
                <w:lang w:eastAsia="en-GB"/>
              </w:rPr>
              <w:t xml:space="preserve"> be triggered by RAN plenary</w:t>
            </w:r>
            <w:r w:rsidRPr="008C6B0D">
              <w:rPr>
                <w:rFonts w:eastAsia="ＭＳ 明朝" w:hint="eastAsia"/>
                <w:color w:val="000000"/>
                <w:lang w:eastAsia="ja-JP"/>
              </w:rPr>
              <w:t xml:space="preserve"> in time to guarantee proper completion of the WG study</w:t>
            </w:r>
            <w:r w:rsidRPr="008C6B0D">
              <w:rPr>
                <w:rFonts w:eastAsia="ＭＳ 明朝"/>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8C6B0D">
              <w:rPr>
                <w:rFonts w:eastAsia="ＭＳ 明朝"/>
                <w:color w:val="000000"/>
                <w:lang w:eastAsia="en-GB"/>
              </w:rPr>
              <w:t>Mobility between 5G NR and 6GR [RAN2, RAN3, RAN4]</w:t>
            </w:r>
          </w:p>
        </w:tc>
      </w:tr>
    </w:tbl>
    <w:p w14:paraId="1F107E48" w14:textId="77777777" w:rsidR="00A07405" w:rsidRDefault="00A07405" w:rsidP="00A07405">
      <w:pPr>
        <w:pStyle w:val="ad"/>
        <w:rPr>
          <w:lang w:val="en-US"/>
        </w:rPr>
      </w:pPr>
    </w:p>
    <w:p w14:paraId="054AEBF6" w14:textId="5EC62960" w:rsidR="00A07405" w:rsidRPr="00D47396" w:rsidRDefault="009515A3" w:rsidP="00A07405">
      <w:pPr>
        <w:pStyle w:val="ad"/>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d"/>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d"/>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d"/>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d"/>
        <w:rPr>
          <w:lang w:val="en-US"/>
        </w:rPr>
      </w:pPr>
      <w:r>
        <w:rPr>
          <w:rFonts w:hint="eastAsia"/>
          <w:lang w:val="en-US"/>
        </w:rPr>
        <w:lastRenderedPageBreak/>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d"/>
        <w:rPr>
          <w:lang w:val="en-US"/>
        </w:rPr>
      </w:pPr>
      <w:r>
        <w:rPr>
          <w:rFonts w:hint="eastAsia"/>
          <w:lang w:val="en-US"/>
        </w:rPr>
        <w:t xml:space="preserve">Based on the above,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w:t>
      </w:r>
    </w:p>
    <w:p w14:paraId="234979E1" w14:textId="77777777" w:rsidR="00A768D0" w:rsidRDefault="00A768D0" w:rsidP="00A768D0">
      <w:pPr>
        <w:pStyle w:val="ad"/>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77777777" w:rsidR="00A768D0" w:rsidRDefault="00A768D0" w:rsidP="00FB2F1A">
            <w:pPr>
              <w:rPr>
                <w:rFonts w:eastAsia="游明朝"/>
                <w:sz w:val="21"/>
                <w:szCs w:val="21"/>
                <w:lang w:val="en-US" w:eastAsia="ja-JP"/>
              </w:rPr>
            </w:pPr>
          </w:p>
        </w:tc>
        <w:tc>
          <w:tcPr>
            <w:tcW w:w="1372" w:type="dxa"/>
          </w:tcPr>
          <w:p w14:paraId="6B1F724D" w14:textId="77777777" w:rsidR="00A768D0" w:rsidRDefault="00A768D0" w:rsidP="00FB2F1A">
            <w:pPr>
              <w:rPr>
                <w:rFonts w:eastAsia="游明朝"/>
                <w:sz w:val="21"/>
                <w:szCs w:val="21"/>
                <w:lang w:eastAsia="ja-JP"/>
              </w:rPr>
            </w:pPr>
          </w:p>
        </w:tc>
        <w:tc>
          <w:tcPr>
            <w:tcW w:w="6780" w:type="dxa"/>
          </w:tcPr>
          <w:p w14:paraId="3070DD66" w14:textId="77777777" w:rsidR="00A768D0" w:rsidRPr="007949A2" w:rsidRDefault="00A768D0" w:rsidP="00FB2F1A">
            <w:pPr>
              <w:pStyle w:val="ad"/>
              <w:rPr>
                <w:lang w:val="en-GB"/>
              </w:rPr>
            </w:pPr>
          </w:p>
        </w:tc>
      </w:tr>
      <w:tr w:rsidR="00A768D0" w14:paraId="76934641" w14:textId="77777777" w:rsidTr="00FB2F1A">
        <w:tc>
          <w:tcPr>
            <w:tcW w:w="1479" w:type="dxa"/>
          </w:tcPr>
          <w:p w14:paraId="5DC19E50" w14:textId="77777777" w:rsidR="00A768D0" w:rsidRDefault="00A768D0" w:rsidP="00FB2F1A">
            <w:pPr>
              <w:rPr>
                <w:rFonts w:eastAsia="游明朝"/>
                <w:sz w:val="21"/>
                <w:szCs w:val="21"/>
                <w:lang w:val="en-US" w:eastAsia="ja-JP"/>
              </w:rPr>
            </w:pPr>
          </w:p>
        </w:tc>
        <w:tc>
          <w:tcPr>
            <w:tcW w:w="1372" w:type="dxa"/>
          </w:tcPr>
          <w:p w14:paraId="67E354E0" w14:textId="77777777" w:rsidR="00A768D0" w:rsidRDefault="00A768D0" w:rsidP="00FB2F1A">
            <w:pPr>
              <w:rPr>
                <w:rFonts w:eastAsia="游明朝"/>
                <w:sz w:val="21"/>
                <w:szCs w:val="21"/>
                <w:lang w:eastAsia="ja-JP"/>
              </w:rPr>
            </w:pPr>
          </w:p>
        </w:tc>
        <w:tc>
          <w:tcPr>
            <w:tcW w:w="6780" w:type="dxa"/>
          </w:tcPr>
          <w:p w14:paraId="173C1235" w14:textId="77777777" w:rsidR="00A768D0" w:rsidRDefault="00A768D0" w:rsidP="00FB2F1A">
            <w:pPr>
              <w:pStyle w:val="ad"/>
              <w:rPr>
                <w:lang w:val="en-US"/>
              </w:rPr>
            </w:pPr>
          </w:p>
        </w:tc>
      </w:tr>
      <w:tr w:rsidR="00A768D0" w14:paraId="0472DC3C" w14:textId="77777777" w:rsidTr="00FB2F1A">
        <w:tc>
          <w:tcPr>
            <w:tcW w:w="1479" w:type="dxa"/>
          </w:tcPr>
          <w:p w14:paraId="0AFB2500" w14:textId="77777777" w:rsidR="00A768D0" w:rsidRDefault="00A768D0" w:rsidP="00FB2F1A">
            <w:pPr>
              <w:rPr>
                <w:rFonts w:eastAsia="游明朝"/>
                <w:sz w:val="21"/>
                <w:szCs w:val="21"/>
                <w:lang w:val="en-US" w:eastAsia="ja-JP"/>
              </w:rPr>
            </w:pPr>
          </w:p>
        </w:tc>
        <w:tc>
          <w:tcPr>
            <w:tcW w:w="1372" w:type="dxa"/>
          </w:tcPr>
          <w:p w14:paraId="5FC72E5D" w14:textId="77777777" w:rsidR="00A768D0" w:rsidRDefault="00A768D0" w:rsidP="00FB2F1A">
            <w:pPr>
              <w:rPr>
                <w:rFonts w:eastAsia="游明朝"/>
                <w:sz w:val="21"/>
                <w:szCs w:val="21"/>
                <w:lang w:eastAsia="ja-JP"/>
              </w:rPr>
            </w:pPr>
          </w:p>
        </w:tc>
        <w:tc>
          <w:tcPr>
            <w:tcW w:w="6780" w:type="dxa"/>
          </w:tcPr>
          <w:p w14:paraId="774A9CEB" w14:textId="77777777" w:rsidR="00A768D0" w:rsidRDefault="00A768D0" w:rsidP="00FB2F1A">
            <w:pPr>
              <w:pStyle w:val="ad"/>
              <w:rPr>
                <w:lang w:val="en-US"/>
              </w:rPr>
            </w:pPr>
          </w:p>
        </w:tc>
      </w:tr>
    </w:tbl>
    <w:p w14:paraId="18C818E1" w14:textId="77777777" w:rsidR="00A768D0" w:rsidRDefault="00A768D0" w:rsidP="00A768D0">
      <w:pPr>
        <w:pStyle w:val="ad"/>
        <w:rPr>
          <w:lang w:val="en-GB"/>
        </w:rPr>
      </w:pPr>
    </w:p>
    <w:p w14:paraId="7743E047" w14:textId="77777777" w:rsidR="00A768D0" w:rsidRDefault="00A768D0" w:rsidP="00C93E9A">
      <w:pPr>
        <w:pStyle w:val="ad"/>
        <w:rPr>
          <w:lang w:val="en-GB"/>
        </w:rPr>
      </w:pPr>
    </w:p>
    <w:p w14:paraId="3D45136B" w14:textId="015C28B3" w:rsidR="00191056" w:rsidRPr="00C17422" w:rsidRDefault="00191056" w:rsidP="00191056">
      <w:pPr>
        <w:pStyle w:val="1"/>
        <w:ind w:left="284" w:hanging="284"/>
        <w:rPr>
          <w:b/>
          <w:bCs/>
        </w:rPr>
      </w:pPr>
      <w:r>
        <w:rPr>
          <w:rFonts w:eastAsia="游明朝" w:hint="eastAsia"/>
          <w:b/>
          <w:bCs/>
          <w:lang w:eastAsia="ja-JP"/>
        </w:rPr>
        <w:t>7</w:t>
      </w:r>
      <w:r w:rsidRPr="00C17422">
        <w:rPr>
          <w:b/>
          <w:bCs/>
        </w:rPr>
        <w:t xml:space="preserve"> </w:t>
      </w:r>
      <w:r w:rsidR="00413DDB" w:rsidRPr="00413DDB">
        <w:rPr>
          <w:rFonts w:eastAsia="游明朝"/>
          <w:b/>
          <w:bCs/>
          <w:lang w:eastAsia="ja-JP"/>
        </w:rPr>
        <w:t>Service/channel multiplexing/collision, including concurrence of UL transmissions</w:t>
      </w:r>
    </w:p>
    <w:p w14:paraId="1E06CDFC" w14:textId="7882981F" w:rsidR="00191056" w:rsidRPr="00475D4B" w:rsidRDefault="0004252C" w:rsidP="00191056">
      <w:pPr>
        <w:pStyle w:val="ad"/>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w:t>
      </w:r>
      <w:proofErr w:type="gramStart"/>
      <w:r w:rsidR="00475D4B">
        <w:rPr>
          <w:rFonts w:hint="eastAsia"/>
          <w:lang w:val="en-US"/>
        </w:rPr>
        <w:t>open</w:t>
      </w:r>
      <w:proofErr w:type="gramEnd"/>
      <w:r w:rsidR="00475D4B">
        <w:rPr>
          <w:rFonts w:hint="eastAsia"/>
          <w:lang w:val="en-US"/>
        </w:rPr>
        <w:t xml:space="preserve">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d"/>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0"/>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91056" w14:paraId="0D773538" w14:textId="77777777" w:rsidTr="00FB2F1A">
        <w:tc>
          <w:tcPr>
            <w:tcW w:w="1479" w:type="dxa"/>
          </w:tcPr>
          <w:p w14:paraId="57C1B9D8" w14:textId="77777777" w:rsidR="00191056" w:rsidRDefault="00191056" w:rsidP="00FB2F1A">
            <w:pPr>
              <w:rPr>
                <w:rFonts w:eastAsia="游明朝"/>
                <w:sz w:val="21"/>
                <w:szCs w:val="21"/>
                <w:lang w:val="en-US" w:eastAsia="ja-JP"/>
              </w:rPr>
            </w:pPr>
          </w:p>
        </w:tc>
        <w:tc>
          <w:tcPr>
            <w:tcW w:w="1372" w:type="dxa"/>
          </w:tcPr>
          <w:p w14:paraId="3E037134" w14:textId="77777777" w:rsidR="00191056" w:rsidRDefault="00191056" w:rsidP="00FB2F1A">
            <w:pPr>
              <w:rPr>
                <w:rFonts w:eastAsia="游明朝"/>
                <w:sz w:val="21"/>
                <w:szCs w:val="21"/>
                <w:lang w:eastAsia="ja-JP"/>
              </w:rPr>
            </w:pPr>
          </w:p>
        </w:tc>
        <w:tc>
          <w:tcPr>
            <w:tcW w:w="6780" w:type="dxa"/>
          </w:tcPr>
          <w:p w14:paraId="251ABAA6" w14:textId="77777777" w:rsidR="00191056" w:rsidRPr="007949A2" w:rsidRDefault="00191056" w:rsidP="00FB2F1A">
            <w:pPr>
              <w:pStyle w:val="ad"/>
              <w:rPr>
                <w:lang w:val="en-GB"/>
              </w:rPr>
            </w:pPr>
          </w:p>
        </w:tc>
      </w:tr>
      <w:tr w:rsidR="00191056" w14:paraId="413AECFE" w14:textId="77777777" w:rsidTr="00FB2F1A">
        <w:tc>
          <w:tcPr>
            <w:tcW w:w="1479" w:type="dxa"/>
          </w:tcPr>
          <w:p w14:paraId="314160B0" w14:textId="77777777" w:rsidR="00191056" w:rsidRDefault="00191056" w:rsidP="00FB2F1A">
            <w:pPr>
              <w:rPr>
                <w:rFonts w:eastAsia="游明朝"/>
                <w:sz w:val="21"/>
                <w:szCs w:val="21"/>
                <w:lang w:val="en-US" w:eastAsia="ja-JP"/>
              </w:rPr>
            </w:pPr>
          </w:p>
        </w:tc>
        <w:tc>
          <w:tcPr>
            <w:tcW w:w="1372" w:type="dxa"/>
          </w:tcPr>
          <w:p w14:paraId="34271462" w14:textId="77777777" w:rsidR="00191056" w:rsidRDefault="00191056" w:rsidP="00FB2F1A">
            <w:pPr>
              <w:rPr>
                <w:rFonts w:eastAsia="游明朝"/>
                <w:sz w:val="21"/>
                <w:szCs w:val="21"/>
                <w:lang w:eastAsia="ja-JP"/>
              </w:rPr>
            </w:pPr>
          </w:p>
        </w:tc>
        <w:tc>
          <w:tcPr>
            <w:tcW w:w="6780" w:type="dxa"/>
          </w:tcPr>
          <w:p w14:paraId="5A45C246" w14:textId="77777777" w:rsidR="00191056" w:rsidRDefault="00191056" w:rsidP="00FB2F1A">
            <w:pPr>
              <w:pStyle w:val="ad"/>
              <w:rPr>
                <w:lang w:val="en-US"/>
              </w:rPr>
            </w:pPr>
          </w:p>
        </w:tc>
      </w:tr>
      <w:tr w:rsidR="00191056" w14:paraId="6323318E" w14:textId="77777777" w:rsidTr="00FB2F1A">
        <w:tc>
          <w:tcPr>
            <w:tcW w:w="1479" w:type="dxa"/>
          </w:tcPr>
          <w:p w14:paraId="0CA2A5E4" w14:textId="77777777" w:rsidR="00191056" w:rsidRDefault="00191056" w:rsidP="00FB2F1A">
            <w:pPr>
              <w:rPr>
                <w:rFonts w:eastAsia="游明朝"/>
                <w:sz w:val="21"/>
                <w:szCs w:val="21"/>
                <w:lang w:val="en-US" w:eastAsia="ja-JP"/>
              </w:rPr>
            </w:pPr>
          </w:p>
        </w:tc>
        <w:tc>
          <w:tcPr>
            <w:tcW w:w="1372" w:type="dxa"/>
          </w:tcPr>
          <w:p w14:paraId="56C2D898" w14:textId="77777777" w:rsidR="00191056" w:rsidRDefault="00191056" w:rsidP="00FB2F1A">
            <w:pPr>
              <w:rPr>
                <w:rFonts w:eastAsia="游明朝"/>
                <w:sz w:val="21"/>
                <w:szCs w:val="21"/>
                <w:lang w:eastAsia="ja-JP"/>
              </w:rPr>
            </w:pPr>
          </w:p>
        </w:tc>
        <w:tc>
          <w:tcPr>
            <w:tcW w:w="6780" w:type="dxa"/>
          </w:tcPr>
          <w:p w14:paraId="0BFC24FA" w14:textId="77777777" w:rsidR="00191056" w:rsidRDefault="00191056" w:rsidP="00FB2F1A">
            <w:pPr>
              <w:pStyle w:val="ad"/>
              <w:rPr>
                <w:lang w:val="en-US"/>
              </w:rPr>
            </w:pPr>
          </w:p>
        </w:tc>
      </w:tr>
    </w:tbl>
    <w:p w14:paraId="6D704121" w14:textId="77777777" w:rsidR="00191056" w:rsidRDefault="00191056" w:rsidP="00191056">
      <w:pPr>
        <w:pStyle w:val="ad"/>
        <w:rPr>
          <w:lang w:val="en-GB"/>
        </w:rPr>
      </w:pPr>
    </w:p>
    <w:p w14:paraId="128A8A1E" w14:textId="77777777" w:rsidR="00B87560" w:rsidRDefault="00B87560" w:rsidP="00B87560">
      <w:pPr>
        <w:pStyle w:val="ad"/>
        <w:rPr>
          <w:lang w:val="en-GB"/>
        </w:rPr>
      </w:pPr>
    </w:p>
    <w:p w14:paraId="67E16382" w14:textId="4BDEC49D" w:rsidR="00B87560" w:rsidRPr="00C17422" w:rsidRDefault="00753FF0" w:rsidP="00B87560">
      <w:pPr>
        <w:pStyle w:val="1"/>
        <w:ind w:left="284" w:hanging="284"/>
        <w:rPr>
          <w:b/>
          <w:bCs/>
        </w:rPr>
      </w:pPr>
      <w:r w:rsidRPr="00753FF0">
        <w:rPr>
          <w:rFonts w:eastAsia="游明朝"/>
          <w:b/>
          <w:bCs/>
          <w:lang w:eastAsia="ja-JP"/>
        </w:rPr>
        <w:lastRenderedPageBreak/>
        <w:t>Concept and operation of bandwidth</w:t>
      </w:r>
    </w:p>
    <w:p w14:paraId="4CB35E6C" w14:textId="51F2EBA3" w:rsidR="00B87560" w:rsidRDefault="006C46DC" w:rsidP="00B87560">
      <w:pPr>
        <w:pStyle w:val="ad"/>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d"/>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d"/>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d"/>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d"/>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d"/>
        <w:numPr>
          <w:ilvl w:val="0"/>
          <w:numId w:val="31"/>
        </w:numPr>
        <w:ind w:left="284" w:hanging="284"/>
        <w:rPr>
          <w:lang w:val="en-GB"/>
        </w:rPr>
      </w:pPr>
      <w:r w:rsidRPr="00EB26BE">
        <w:rPr>
          <w:lang w:val="en-GB"/>
        </w:rPr>
        <w:t>BWP types</w:t>
      </w:r>
    </w:p>
    <w:p w14:paraId="216C794A" w14:textId="2E8DFC64" w:rsidR="00ED7E8F" w:rsidRDefault="00EB26BE" w:rsidP="009D77A4">
      <w:pPr>
        <w:pStyle w:val="ad"/>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d"/>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d"/>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d"/>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d"/>
        <w:rPr>
          <w:lang w:val="en-US"/>
        </w:rPr>
      </w:pPr>
    </w:p>
    <w:p w14:paraId="00935F76" w14:textId="220583F7" w:rsidR="005955F3" w:rsidRDefault="005955F3" w:rsidP="00B87560">
      <w:pPr>
        <w:pStyle w:val="ad"/>
        <w:rPr>
          <w:rFonts w:hint="eastAsia"/>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proofErr w:type="gramStart"/>
      <w:r w:rsidR="00CE1AFA" w:rsidRPr="00CE1AFA">
        <w:rPr>
          <w:lang w:val="en-US"/>
        </w:rPr>
        <w:t>following</w:t>
      </w:r>
      <w:proofErr w:type="gramEnd"/>
      <w:r w:rsidR="00CE1AFA" w:rsidRPr="00CE1AFA">
        <w:rPr>
          <w:lang w:val="en-US"/>
        </w:rPr>
        <w:t xml:space="preserve"> proposal can be considered as </w:t>
      </w:r>
      <w:proofErr w:type="gramStart"/>
      <w:r w:rsidR="00CE1AFA" w:rsidRPr="00CE1AFA">
        <w:rPr>
          <w:lang w:val="en-US"/>
        </w:rPr>
        <w:t>starting</w:t>
      </w:r>
      <w:proofErr w:type="gramEnd"/>
      <w:r w:rsidR="00CE1AFA" w:rsidRPr="00CE1AFA">
        <w:rPr>
          <w:lang w:val="en-US"/>
        </w:rPr>
        <w:t xml:space="preserve">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d"/>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77777777" w:rsidR="00B87560" w:rsidRDefault="00B87560" w:rsidP="00FB2F1A">
            <w:pPr>
              <w:rPr>
                <w:rFonts w:eastAsia="游明朝"/>
                <w:sz w:val="21"/>
                <w:szCs w:val="21"/>
                <w:lang w:val="en-US" w:eastAsia="ja-JP"/>
              </w:rPr>
            </w:pPr>
          </w:p>
        </w:tc>
        <w:tc>
          <w:tcPr>
            <w:tcW w:w="1372" w:type="dxa"/>
          </w:tcPr>
          <w:p w14:paraId="589DCF50" w14:textId="77777777" w:rsidR="00B87560" w:rsidRDefault="00B87560" w:rsidP="00FB2F1A">
            <w:pPr>
              <w:rPr>
                <w:rFonts w:eastAsia="游明朝"/>
                <w:sz w:val="21"/>
                <w:szCs w:val="21"/>
                <w:lang w:eastAsia="ja-JP"/>
              </w:rPr>
            </w:pPr>
          </w:p>
        </w:tc>
        <w:tc>
          <w:tcPr>
            <w:tcW w:w="6780" w:type="dxa"/>
          </w:tcPr>
          <w:p w14:paraId="3927178B" w14:textId="77777777" w:rsidR="00B87560" w:rsidRPr="007949A2" w:rsidRDefault="00B87560" w:rsidP="00FB2F1A">
            <w:pPr>
              <w:pStyle w:val="ad"/>
              <w:rPr>
                <w:lang w:val="en-GB"/>
              </w:rPr>
            </w:pPr>
          </w:p>
        </w:tc>
      </w:tr>
      <w:tr w:rsidR="00B87560" w14:paraId="3F5D9B1D" w14:textId="77777777" w:rsidTr="00FB2F1A">
        <w:tc>
          <w:tcPr>
            <w:tcW w:w="1479" w:type="dxa"/>
          </w:tcPr>
          <w:p w14:paraId="57A59EA4" w14:textId="77777777" w:rsidR="00B87560" w:rsidRDefault="00B87560" w:rsidP="00FB2F1A">
            <w:pPr>
              <w:rPr>
                <w:rFonts w:eastAsia="游明朝"/>
                <w:sz w:val="21"/>
                <w:szCs w:val="21"/>
                <w:lang w:val="en-US" w:eastAsia="ja-JP"/>
              </w:rPr>
            </w:pPr>
          </w:p>
        </w:tc>
        <w:tc>
          <w:tcPr>
            <w:tcW w:w="1372" w:type="dxa"/>
          </w:tcPr>
          <w:p w14:paraId="07C3E674" w14:textId="77777777" w:rsidR="00B87560" w:rsidRDefault="00B87560" w:rsidP="00FB2F1A">
            <w:pPr>
              <w:rPr>
                <w:rFonts w:eastAsia="游明朝"/>
                <w:sz w:val="21"/>
                <w:szCs w:val="21"/>
                <w:lang w:eastAsia="ja-JP"/>
              </w:rPr>
            </w:pPr>
          </w:p>
        </w:tc>
        <w:tc>
          <w:tcPr>
            <w:tcW w:w="6780" w:type="dxa"/>
          </w:tcPr>
          <w:p w14:paraId="016CA0B3" w14:textId="77777777" w:rsidR="00B87560" w:rsidRDefault="00B87560" w:rsidP="00FB2F1A">
            <w:pPr>
              <w:pStyle w:val="ad"/>
              <w:rPr>
                <w:lang w:val="en-US"/>
              </w:rPr>
            </w:pPr>
          </w:p>
        </w:tc>
      </w:tr>
      <w:tr w:rsidR="00B87560" w14:paraId="2AFC8E46" w14:textId="77777777" w:rsidTr="00FB2F1A">
        <w:tc>
          <w:tcPr>
            <w:tcW w:w="1479" w:type="dxa"/>
          </w:tcPr>
          <w:p w14:paraId="05148833" w14:textId="77777777" w:rsidR="00B87560" w:rsidRDefault="00B87560" w:rsidP="00FB2F1A">
            <w:pPr>
              <w:rPr>
                <w:rFonts w:eastAsia="游明朝"/>
                <w:sz w:val="21"/>
                <w:szCs w:val="21"/>
                <w:lang w:val="en-US" w:eastAsia="ja-JP"/>
              </w:rPr>
            </w:pPr>
          </w:p>
        </w:tc>
        <w:tc>
          <w:tcPr>
            <w:tcW w:w="1372" w:type="dxa"/>
          </w:tcPr>
          <w:p w14:paraId="7FB9B13D" w14:textId="77777777" w:rsidR="00B87560" w:rsidRDefault="00B87560" w:rsidP="00FB2F1A">
            <w:pPr>
              <w:rPr>
                <w:rFonts w:eastAsia="游明朝"/>
                <w:sz w:val="21"/>
                <w:szCs w:val="21"/>
                <w:lang w:eastAsia="ja-JP"/>
              </w:rPr>
            </w:pPr>
          </w:p>
        </w:tc>
        <w:tc>
          <w:tcPr>
            <w:tcW w:w="6780" w:type="dxa"/>
          </w:tcPr>
          <w:p w14:paraId="11D17184" w14:textId="77777777" w:rsidR="00B87560" w:rsidRDefault="00B87560" w:rsidP="00FB2F1A">
            <w:pPr>
              <w:pStyle w:val="ad"/>
              <w:rPr>
                <w:lang w:val="en-US"/>
              </w:rPr>
            </w:pPr>
          </w:p>
        </w:tc>
      </w:tr>
    </w:tbl>
    <w:p w14:paraId="33EFD351" w14:textId="77777777" w:rsidR="00B87560" w:rsidRDefault="00B87560" w:rsidP="00191056">
      <w:pPr>
        <w:pStyle w:val="ad"/>
        <w:rPr>
          <w:lang w:val="en-GB"/>
        </w:rPr>
      </w:pPr>
    </w:p>
    <w:p w14:paraId="203E3BA0" w14:textId="77777777" w:rsidR="00C04E80" w:rsidRDefault="00C04E80" w:rsidP="00C04E80">
      <w:pPr>
        <w:pStyle w:val="ad"/>
        <w:rPr>
          <w:lang w:val="en-GB"/>
        </w:rPr>
      </w:pPr>
    </w:p>
    <w:p w14:paraId="0E821FC0" w14:textId="2C1AAA1B" w:rsidR="00C04E80" w:rsidRPr="00C17422" w:rsidRDefault="002536C7" w:rsidP="00C04E80">
      <w:pPr>
        <w:pStyle w:val="1"/>
        <w:ind w:left="284" w:hanging="284"/>
        <w:rPr>
          <w:b/>
          <w:bCs/>
        </w:rPr>
      </w:pPr>
      <w:r>
        <w:rPr>
          <w:rFonts w:eastAsia="游明朝" w:hint="eastAsia"/>
          <w:b/>
          <w:bCs/>
          <w:lang w:eastAsia="ja-JP"/>
        </w:rPr>
        <w:t>9</w:t>
      </w:r>
      <w:r w:rsidR="00C04E80" w:rsidRPr="00C17422">
        <w:rPr>
          <w:b/>
          <w:bCs/>
        </w:rPr>
        <w:t xml:space="preserve"> </w:t>
      </w:r>
      <w:r w:rsidRPr="002536C7">
        <w:rPr>
          <w:rFonts w:eastAsia="游明朝"/>
          <w:b/>
          <w:bCs/>
          <w:lang w:eastAsia="ja-JP"/>
        </w:rPr>
        <w:t>Supporting existing and new services</w:t>
      </w:r>
    </w:p>
    <w:p w14:paraId="0947D40E" w14:textId="77777777" w:rsidR="00646AF0" w:rsidRDefault="00646AF0" w:rsidP="00646AF0">
      <w:pPr>
        <w:pStyle w:val="ad"/>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w:t>
            </w:r>
            <w:r w:rsidRPr="0057360A">
              <w:rPr>
                <w:rFonts w:eastAsia="ＭＳ 明朝"/>
                <w:color w:val="000000"/>
                <w:highlight w:val="cyan"/>
                <w:lang w:eastAsia="en-GB"/>
              </w:rPr>
              <w:t>support the agreed existing and new services</w:t>
            </w:r>
            <w:r w:rsidRPr="0057360A">
              <w:rPr>
                <w:rFonts w:eastAsia="ＭＳ 明朝"/>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lastRenderedPageBreak/>
              <w:t xml:space="preserve">Improved spectrum utilization and operations </w:t>
            </w:r>
            <w:proofErr w:type="gramStart"/>
            <w:r w:rsidRPr="0057360A">
              <w:rPr>
                <w:rFonts w:eastAsia="ＭＳ 明朝"/>
                <w:color w:val="000000"/>
                <w:lang w:eastAsia="en-GB"/>
              </w:rPr>
              <w:t>taking into account</w:t>
            </w:r>
            <w:proofErr w:type="gramEnd"/>
            <w:r w:rsidRPr="0057360A">
              <w:rPr>
                <w:rFonts w:eastAsia="ＭＳ 明朝"/>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游明朝"/>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ad"/>
        <w:rPr>
          <w:lang w:val="en-US"/>
        </w:rPr>
      </w:pPr>
    </w:p>
    <w:p w14:paraId="047F26E3" w14:textId="489438E3" w:rsidR="00646AF0" w:rsidRDefault="00782E6F" w:rsidP="00646AF0">
      <w:pPr>
        <w:pStyle w:val="ad"/>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d"/>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w:t>
      </w:r>
      <w:proofErr w:type="gramStart"/>
      <w:r w:rsidR="00F93B71">
        <w:rPr>
          <w:rFonts w:hint="eastAsia"/>
          <w:lang w:val="en-US"/>
        </w:rPr>
        <w:t>aligned</w:t>
      </w:r>
      <w:proofErr w:type="gramEnd"/>
      <w:r w:rsidR="00F93B71">
        <w:rPr>
          <w:rFonts w:hint="eastAsia"/>
          <w:lang w:val="en-US"/>
        </w:rPr>
        <w:t xml:space="preserve">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w:t>
      </w:r>
      <w:proofErr w:type="gramStart"/>
      <w:r w:rsidR="008E642A">
        <w:rPr>
          <w:rFonts w:hint="eastAsia"/>
          <w:lang w:val="en-US"/>
        </w:rPr>
        <w:t>negative</w:t>
      </w:r>
      <w:proofErr w:type="gramEnd"/>
      <w:r w:rsidR="008E642A">
        <w:rPr>
          <w:rFonts w:hint="eastAsia"/>
          <w:lang w:val="en-US"/>
        </w:rPr>
        <w:t xml:space="preser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d"/>
        <w:rPr>
          <w:lang w:val="en-US"/>
        </w:rPr>
      </w:pPr>
      <w:r w:rsidRPr="005E15FE">
        <w:rPr>
          <w:rFonts w:hint="eastAsia"/>
          <w:highlight w:val="magenta"/>
          <w:lang w:val="en-US"/>
        </w:rPr>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d"/>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C04E80" w14:paraId="66D35C27" w14:textId="77777777" w:rsidTr="00FB2F1A">
        <w:tc>
          <w:tcPr>
            <w:tcW w:w="1479" w:type="dxa"/>
          </w:tcPr>
          <w:p w14:paraId="5106AE34" w14:textId="77777777" w:rsidR="00C04E80" w:rsidRDefault="00C04E80" w:rsidP="00FB2F1A">
            <w:pPr>
              <w:rPr>
                <w:rFonts w:eastAsia="游明朝"/>
                <w:sz w:val="21"/>
                <w:szCs w:val="21"/>
                <w:lang w:val="en-US" w:eastAsia="ja-JP"/>
              </w:rPr>
            </w:pPr>
          </w:p>
        </w:tc>
        <w:tc>
          <w:tcPr>
            <w:tcW w:w="1372" w:type="dxa"/>
          </w:tcPr>
          <w:p w14:paraId="0855E4B3" w14:textId="77777777" w:rsidR="00C04E80" w:rsidRDefault="00C04E80" w:rsidP="00FB2F1A">
            <w:pPr>
              <w:rPr>
                <w:rFonts w:eastAsia="游明朝"/>
                <w:sz w:val="21"/>
                <w:szCs w:val="21"/>
                <w:lang w:eastAsia="ja-JP"/>
              </w:rPr>
            </w:pPr>
          </w:p>
        </w:tc>
        <w:tc>
          <w:tcPr>
            <w:tcW w:w="6780" w:type="dxa"/>
          </w:tcPr>
          <w:p w14:paraId="62335867" w14:textId="77777777" w:rsidR="00C04E80" w:rsidRPr="007949A2" w:rsidRDefault="00C04E80" w:rsidP="00FB2F1A">
            <w:pPr>
              <w:pStyle w:val="ad"/>
              <w:rPr>
                <w:lang w:val="en-GB"/>
              </w:rPr>
            </w:pPr>
          </w:p>
        </w:tc>
      </w:tr>
      <w:tr w:rsidR="00C04E80" w14:paraId="56DC290D" w14:textId="77777777" w:rsidTr="00FB2F1A">
        <w:tc>
          <w:tcPr>
            <w:tcW w:w="1479" w:type="dxa"/>
          </w:tcPr>
          <w:p w14:paraId="55834438" w14:textId="77777777" w:rsidR="00C04E80" w:rsidRDefault="00C04E80" w:rsidP="00FB2F1A">
            <w:pPr>
              <w:rPr>
                <w:rFonts w:eastAsia="游明朝"/>
                <w:sz w:val="21"/>
                <w:szCs w:val="21"/>
                <w:lang w:val="en-US" w:eastAsia="ja-JP"/>
              </w:rPr>
            </w:pPr>
          </w:p>
        </w:tc>
        <w:tc>
          <w:tcPr>
            <w:tcW w:w="1372" w:type="dxa"/>
          </w:tcPr>
          <w:p w14:paraId="27DD0272" w14:textId="77777777" w:rsidR="00C04E80" w:rsidRDefault="00C04E80" w:rsidP="00FB2F1A">
            <w:pPr>
              <w:rPr>
                <w:rFonts w:eastAsia="游明朝"/>
                <w:sz w:val="21"/>
                <w:szCs w:val="21"/>
                <w:lang w:eastAsia="ja-JP"/>
              </w:rPr>
            </w:pPr>
          </w:p>
        </w:tc>
        <w:tc>
          <w:tcPr>
            <w:tcW w:w="6780" w:type="dxa"/>
          </w:tcPr>
          <w:p w14:paraId="64B38AAE" w14:textId="77777777" w:rsidR="00C04E80" w:rsidRDefault="00C04E80" w:rsidP="00FB2F1A">
            <w:pPr>
              <w:pStyle w:val="ad"/>
              <w:rPr>
                <w:lang w:val="en-US"/>
              </w:rPr>
            </w:pPr>
          </w:p>
        </w:tc>
      </w:tr>
      <w:tr w:rsidR="00C04E80" w14:paraId="302EC06E" w14:textId="77777777" w:rsidTr="00FB2F1A">
        <w:tc>
          <w:tcPr>
            <w:tcW w:w="1479" w:type="dxa"/>
          </w:tcPr>
          <w:p w14:paraId="571FAA84" w14:textId="77777777" w:rsidR="00C04E80" w:rsidRDefault="00C04E80" w:rsidP="00FB2F1A">
            <w:pPr>
              <w:rPr>
                <w:rFonts w:eastAsia="游明朝"/>
                <w:sz w:val="21"/>
                <w:szCs w:val="21"/>
                <w:lang w:val="en-US" w:eastAsia="ja-JP"/>
              </w:rPr>
            </w:pPr>
          </w:p>
        </w:tc>
        <w:tc>
          <w:tcPr>
            <w:tcW w:w="1372" w:type="dxa"/>
          </w:tcPr>
          <w:p w14:paraId="74DD7F23" w14:textId="77777777" w:rsidR="00C04E80" w:rsidRDefault="00C04E80" w:rsidP="00FB2F1A">
            <w:pPr>
              <w:rPr>
                <w:rFonts w:eastAsia="游明朝"/>
                <w:sz w:val="21"/>
                <w:szCs w:val="21"/>
                <w:lang w:eastAsia="ja-JP"/>
              </w:rPr>
            </w:pPr>
          </w:p>
        </w:tc>
        <w:tc>
          <w:tcPr>
            <w:tcW w:w="6780" w:type="dxa"/>
          </w:tcPr>
          <w:p w14:paraId="70636536" w14:textId="77777777" w:rsidR="00C04E80" w:rsidRDefault="00C04E80" w:rsidP="00FB2F1A">
            <w:pPr>
              <w:pStyle w:val="ad"/>
              <w:rPr>
                <w:lang w:val="en-US"/>
              </w:rPr>
            </w:pPr>
          </w:p>
        </w:tc>
      </w:tr>
    </w:tbl>
    <w:p w14:paraId="2DCA199B" w14:textId="77777777" w:rsidR="00191056" w:rsidRDefault="00191056" w:rsidP="00C93E9A">
      <w:pPr>
        <w:pStyle w:val="ad"/>
        <w:rPr>
          <w:lang w:val="en-GB"/>
        </w:rPr>
      </w:pPr>
    </w:p>
    <w:p w14:paraId="1980D705" w14:textId="77777777" w:rsidR="00C04E80" w:rsidRDefault="00C04E80" w:rsidP="00C04E80">
      <w:pPr>
        <w:pStyle w:val="ad"/>
        <w:rPr>
          <w:lang w:val="en-GB"/>
        </w:rPr>
      </w:pPr>
    </w:p>
    <w:p w14:paraId="7EC5A943" w14:textId="064247AF" w:rsidR="00C04E80" w:rsidRPr="00C17422" w:rsidRDefault="00237BAA" w:rsidP="00C04E80">
      <w:pPr>
        <w:pStyle w:val="1"/>
        <w:ind w:left="284" w:hanging="284"/>
        <w:rPr>
          <w:b/>
          <w:bCs/>
        </w:rPr>
      </w:pPr>
      <w:r>
        <w:rPr>
          <w:rFonts w:eastAsia="游明朝" w:hint="eastAsia"/>
          <w:b/>
          <w:bCs/>
          <w:lang w:eastAsia="ja-JP"/>
        </w:rPr>
        <w:t>1</w:t>
      </w:r>
      <w:r w:rsidR="006A23E6">
        <w:rPr>
          <w:rFonts w:eastAsia="游明朝" w:hint="eastAsia"/>
          <w:b/>
          <w:bCs/>
          <w:lang w:eastAsia="ja-JP"/>
        </w:rPr>
        <w:t>0</w:t>
      </w:r>
      <w:r w:rsidR="00C04E80" w:rsidRPr="00C17422">
        <w:rPr>
          <w:b/>
          <w:bCs/>
        </w:rPr>
        <w:t xml:space="preserve"> </w:t>
      </w:r>
      <w:r w:rsidR="006A23E6" w:rsidRPr="006A23E6">
        <w:rPr>
          <w:rFonts w:eastAsia="游明朝"/>
          <w:b/>
          <w:bCs/>
          <w:lang w:eastAsia="ja-JP"/>
        </w:rPr>
        <w:t>Spectrum utilization and operations</w:t>
      </w:r>
    </w:p>
    <w:p w14:paraId="7BD7725D" w14:textId="4F4DBAAC" w:rsidR="00DE6768" w:rsidRDefault="00DE6768" w:rsidP="00DE6768">
      <w:pPr>
        <w:pStyle w:val="ad"/>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afb"/>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w:t>
            </w:r>
            <w:r w:rsidRPr="0057360A">
              <w:rPr>
                <w:rFonts w:eastAsia="ＭＳ 明朝"/>
                <w:color w:val="000000"/>
                <w:lang w:eastAsia="en-GB"/>
              </w:rPr>
              <w:lastRenderedPageBreak/>
              <w:t>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 xml:space="preserve">Improved spectrum utilization and operations </w:t>
            </w:r>
            <w:proofErr w:type="gramStart"/>
            <w:r w:rsidRPr="0057360A">
              <w:rPr>
                <w:rFonts w:eastAsia="ＭＳ 明朝"/>
                <w:color w:val="000000"/>
                <w:highlight w:val="cyan"/>
                <w:lang w:eastAsia="en-GB"/>
              </w:rPr>
              <w:t>taking into account</w:t>
            </w:r>
            <w:proofErr w:type="gramEnd"/>
            <w:r w:rsidRPr="0057360A">
              <w:rPr>
                <w:rFonts w:eastAsia="ＭＳ 明朝"/>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ＭＳ 明朝"/>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0BC70A8D" w14:textId="77777777" w:rsidR="00A816D8" w:rsidRDefault="00A816D8" w:rsidP="00C04E80">
      <w:pPr>
        <w:pStyle w:val="ad"/>
        <w:rPr>
          <w:lang w:val="en-US"/>
        </w:rPr>
      </w:pPr>
    </w:p>
    <w:p w14:paraId="3B0553D2" w14:textId="7AC8334E" w:rsidR="00A816D8" w:rsidRDefault="0032679D" w:rsidP="00A816D8">
      <w:pPr>
        <w:pStyle w:val="ad"/>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d"/>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w:t>
      </w:r>
      <w:proofErr w:type="gramStart"/>
      <w:r w:rsidR="00AB4A3E">
        <w:rPr>
          <w:rFonts w:hint="eastAsia"/>
          <w:lang w:val="en-US"/>
        </w:rPr>
        <w:t xml:space="preserve">the </w:t>
      </w:r>
      <w:r w:rsidR="00AB4A3E" w:rsidRPr="00AB4A3E">
        <w:rPr>
          <w:lang w:val="en-US"/>
        </w:rPr>
        <w:t>spectrum</w:t>
      </w:r>
      <w:proofErr w:type="gramEnd"/>
      <w:r w:rsidR="00AB4A3E" w:rsidRPr="00AB4A3E">
        <w:rPr>
          <w:lang w:val="en-US"/>
        </w:rPr>
        <w:t xml:space="preserve">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d"/>
        <w:rPr>
          <w:lang w:val="en-US"/>
        </w:rPr>
      </w:pPr>
    </w:p>
    <w:p w14:paraId="475BAAB3" w14:textId="22B064B7" w:rsidR="00B23594" w:rsidRDefault="00B23594" w:rsidP="00B23594">
      <w:pPr>
        <w:pStyle w:val="ad"/>
        <w:jc w:val="center"/>
        <w:rPr>
          <w:lang w:val="en-US"/>
        </w:rPr>
      </w:pPr>
      <w:r>
        <w:rPr>
          <w:b/>
          <w:bCs/>
          <w:noProof/>
          <w:lang w:val="en-US"/>
        </w:rPr>
        <w:lastRenderedPageBreak/>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d"/>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d"/>
        <w:rPr>
          <w:lang w:val="en-US"/>
        </w:rPr>
      </w:pPr>
    </w:p>
    <w:p w14:paraId="04B97FD7" w14:textId="15A7D829" w:rsidR="003302FA" w:rsidRDefault="003302FA" w:rsidP="003302FA">
      <w:pPr>
        <w:pStyle w:val="ad"/>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d"/>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d"/>
        <w:rPr>
          <w:lang w:val="en-US"/>
        </w:rPr>
      </w:pPr>
    </w:p>
    <w:p w14:paraId="43C9FBEC" w14:textId="4A7B61D7" w:rsidR="0007018D" w:rsidRPr="00EB1FB1" w:rsidRDefault="0007018D" w:rsidP="00A816D8">
      <w:pPr>
        <w:pStyle w:val="ad"/>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proofErr w:type="gramStart"/>
      <w:r w:rsidR="00C33239">
        <w:rPr>
          <w:rFonts w:hint="eastAsia"/>
          <w:lang w:val="en-US"/>
        </w:rPr>
        <w:t>Following</w:t>
      </w:r>
      <w:proofErr w:type="gramEnd"/>
      <w:r w:rsidR="00C33239">
        <w:rPr>
          <w:rFonts w:hint="eastAsia"/>
          <w:lang w:val="en-US"/>
        </w:rPr>
        <w:t xml:space="preserve"> proposal can be considered as </w:t>
      </w:r>
      <w:proofErr w:type="gramStart"/>
      <w:r w:rsidR="00C33239">
        <w:rPr>
          <w:rFonts w:hint="eastAsia"/>
          <w:lang w:val="en-US"/>
        </w:rPr>
        <w:t>starting</w:t>
      </w:r>
      <w:proofErr w:type="gramEnd"/>
      <w:r w:rsidR="00C33239">
        <w:rPr>
          <w:rFonts w:hint="eastAsia"/>
          <w:lang w:val="en-US"/>
        </w:rPr>
        <w:t xml:space="preserve"> point for further discussion.</w:t>
      </w:r>
    </w:p>
    <w:p w14:paraId="165B23E1" w14:textId="77777777" w:rsidR="00C04E80" w:rsidRDefault="00C04E80" w:rsidP="00C04E80">
      <w:pPr>
        <w:pStyle w:val="ad"/>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0"/>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77777777" w:rsidR="00C04E80" w:rsidRDefault="00C04E80" w:rsidP="00FB2F1A">
            <w:pPr>
              <w:rPr>
                <w:rFonts w:eastAsia="游明朝"/>
                <w:sz w:val="21"/>
                <w:szCs w:val="21"/>
                <w:lang w:val="en-US" w:eastAsia="ja-JP"/>
              </w:rPr>
            </w:pPr>
          </w:p>
        </w:tc>
        <w:tc>
          <w:tcPr>
            <w:tcW w:w="1372" w:type="dxa"/>
          </w:tcPr>
          <w:p w14:paraId="37978AD2" w14:textId="77777777" w:rsidR="00C04E80" w:rsidRDefault="00C04E80" w:rsidP="00FB2F1A">
            <w:pPr>
              <w:rPr>
                <w:rFonts w:eastAsia="游明朝"/>
                <w:sz w:val="21"/>
                <w:szCs w:val="21"/>
                <w:lang w:eastAsia="ja-JP"/>
              </w:rPr>
            </w:pPr>
          </w:p>
        </w:tc>
        <w:tc>
          <w:tcPr>
            <w:tcW w:w="6780" w:type="dxa"/>
          </w:tcPr>
          <w:p w14:paraId="4BB57361" w14:textId="77777777" w:rsidR="00C04E80" w:rsidRPr="007949A2" w:rsidRDefault="00C04E80" w:rsidP="00FB2F1A">
            <w:pPr>
              <w:pStyle w:val="ad"/>
              <w:rPr>
                <w:lang w:val="en-GB"/>
              </w:rPr>
            </w:pPr>
          </w:p>
        </w:tc>
      </w:tr>
      <w:tr w:rsidR="00C04E80" w14:paraId="3110167E" w14:textId="77777777" w:rsidTr="00FB2F1A">
        <w:tc>
          <w:tcPr>
            <w:tcW w:w="1479" w:type="dxa"/>
          </w:tcPr>
          <w:p w14:paraId="38E7F4E1" w14:textId="77777777" w:rsidR="00C04E80" w:rsidRDefault="00C04E80" w:rsidP="00FB2F1A">
            <w:pPr>
              <w:rPr>
                <w:rFonts w:eastAsia="游明朝"/>
                <w:sz w:val="21"/>
                <w:szCs w:val="21"/>
                <w:lang w:val="en-US" w:eastAsia="ja-JP"/>
              </w:rPr>
            </w:pPr>
          </w:p>
        </w:tc>
        <w:tc>
          <w:tcPr>
            <w:tcW w:w="1372" w:type="dxa"/>
          </w:tcPr>
          <w:p w14:paraId="35AA2638" w14:textId="77777777" w:rsidR="00C04E80" w:rsidRDefault="00C04E80" w:rsidP="00FB2F1A">
            <w:pPr>
              <w:rPr>
                <w:rFonts w:eastAsia="游明朝"/>
                <w:sz w:val="21"/>
                <w:szCs w:val="21"/>
                <w:lang w:eastAsia="ja-JP"/>
              </w:rPr>
            </w:pPr>
          </w:p>
        </w:tc>
        <w:tc>
          <w:tcPr>
            <w:tcW w:w="6780" w:type="dxa"/>
          </w:tcPr>
          <w:p w14:paraId="5B88FAF3" w14:textId="77777777" w:rsidR="00C04E80" w:rsidRDefault="00C04E80" w:rsidP="00FB2F1A">
            <w:pPr>
              <w:pStyle w:val="ad"/>
              <w:rPr>
                <w:lang w:val="en-US"/>
              </w:rPr>
            </w:pPr>
          </w:p>
        </w:tc>
      </w:tr>
      <w:tr w:rsidR="00C04E80" w14:paraId="6B40A41C" w14:textId="77777777" w:rsidTr="00FB2F1A">
        <w:tc>
          <w:tcPr>
            <w:tcW w:w="1479" w:type="dxa"/>
          </w:tcPr>
          <w:p w14:paraId="513BADEC" w14:textId="77777777" w:rsidR="00C04E80" w:rsidRDefault="00C04E80" w:rsidP="00FB2F1A">
            <w:pPr>
              <w:rPr>
                <w:rFonts w:eastAsia="游明朝"/>
                <w:sz w:val="21"/>
                <w:szCs w:val="21"/>
                <w:lang w:val="en-US" w:eastAsia="ja-JP"/>
              </w:rPr>
            </w:pPr>
          </w:p>
        </w:tc>
        <w:tc>
          <w:tcPr>
            <w:tcW w:w="1372" w:type="dxa"/>
          </w:tcPr>
          <w:p w14:paraId="798C21E1" w14:textId="77777777" w:rsidR="00C04E80" w:rsidRDefault="00C04E80" w:rsidP="00FB2F1A">
            <w:pPr>
              <w:rPr>
                <w:rFonts w:eastAsia="游明朝"/>
                <w:sz w:val="21"/>
                <w:szCs w:val="21"/>
                <w:lang w:eastAsia="ja-JP"/>
              </w:rPr>
            </w:pPr>
          </w:p>
        </w:tc>
        <w:tc>
          <w:tcPr>
            <w:tcW w:w="6780" w:type="dxa"/>
          </w:tcPr>
          <w:p w14:paraId="0FFCAB34" w14:textId="77777777" w:rsidR="00C04E80" w:rsidRDefault="00C04E80" w:rsidP="00FB2F1A">
            <w:pPr>
              <w:pStyle w:val="ad"/>
              <w:rPr>
                <w:lang w:val="en-US"/>
              </w:rPr>
            </w:pPr>
          </w:p>
        </w:tc>
      </w:tr>
    </w:tbl>
    <w:p w14:paraId="2DF48AE2" w14:textId="77777777" w:rsidR="00C04E80" w:rsidRDefault="00C04E80" w:rsidP="00C93E9A">
      <w:pPr>
        <w:pStyle w:val="ad"/>
        <w:rPr>
          <w:lang w:val="en-GB"/>
        </w:rPr>
      </w:pPr>
    </w:p>
    <w:p w14:paraId="2EB151A7" w14:textId="77777777" w:rsidR="00C04E80" w:rsidRDefault="00C04E80" w:rsidP="00C04E80">
      <w:pPr>
        <w:pStyle w:val="ad"/>
        <w:rPr>
          <w:lang w:val="en-GB"/>
        </w:rPr>
      </w:pPr>
    </w:p>
    <w:p w14:paraId="6396329B" w14:textId="74CAF4CB" w:rsidR="00C04E80" w:rsidRPr="00C17422" w:rsidRDefault="00A469A8" w:rsidP="00C04E80">
      <w:pPr>
        <w:pStyle w:val="1"/>
        <w:ind w:left="284" w:hanging="284"/>
        <w:rPr>
          <w:b/>
          <w:bCs/>
        </w:rPr>
      </w:pPr>
      <w:r>
        <w:rPr>
          <w:rFonts w:eastAsia="游明朝" w:hint="eastAsia"/>
          <w:b/>
          <w:bCs/>
          <w:lang w:eastAsia="ja-JP"/>
        </w:rPr>
        <w:t>11</w:t>
      </w:r>
      <w:r w:rsidR="00C04E80" w:rsidRPr="00C17422">
        <w:rPr>
          <w:b/>
          <w:bCs/>
        </w:rPr>
        <w:t xml:space="preserve"> </w:t>
      </w:r>
      <w:r w:rsidRPr="00A469A8">
        <w:rPr>
          <w:rFonts w:eastAsia="游明朝"/>
          <w:b/>
          <w:bCs/>
          <w:lang w:eastAsia="ja-JP"/>
        </w:rPr>
        <w:t>Spectrum efficiency</w:t>
      </w:r>
    </w:p>
    <w:p w14:paraId="1F66AA19" w14:textId="77777777" w:rsidR="006B244A" w:rsidRDefault="006B244A" w:rsidP="006B244A">
      <w:pPr>
        <w:pStyle w:val="ad"/>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afb"/>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Ensuring appropriate set of functionalities, minimize the adoption of multiple options for the same </w:t>
            </w:r>
            <w:r w:rsidRPr="0057360A">
              <w:rPr>
                <w:rFonts w:eastAsia="ＭＳ 明朝"/>
                <w:color w:val="000000"/>
                <w:lang w:eastAsia="en-GB"/>
              </w:rPr>
              <w:lastRenderedPageBreak/>
              <w:t>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 xml:space="preserve">Improved spectrum utilization and operations </w:t>
            </w:r>
            <w:proofErr w:type="gramStart"/>
            <w:r w:rsidRPr="0057360A">
              <w:rPr>
                <w:rFonts w:eastAsia="ＭＳ 明朝"/>
                <w:color w:val="000000"/>
                <w:lang w:eastAsia="en-GB"/>
              </w:rPr>
              <w:t>taking into account</w:t>
            </w:r>
            <w:proofErr w:type="gramEnd"/>
            <w:r w:rsidRPr="0057360A">
              <w:rPr>
                <w:rFonts w:eastAsia="ＭＳ 明朝"/>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ＭＳ 明朝"/>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Evaluate performance of at least energy efficiency, </w:t>
            </w:r>
            <w:r w:rsidRPr="0018510B">
              <w:rPr>
                <w:rFonts w:eastAsia="ＭＳ 明朝"/>
                <w:color w:val="000000"/>
                <w:highlight w:val="cyan"/>
                <w:lang w:eastAsia="en-GB"/>
              </w:rPr>
              <w:t>spectrum efficiency</w:t>
            </w:r>
            <w:r w:rsidRPr="0018510B">
              <w:rPr>
                <w:rFonts w:eastAsia="ＭＳ 明朝"/>
                <w:color w:val="000000"/>
                <w:lang w:eastAsia="en-GB"/>
              </w:rPr>
              <w:t>,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47A1A5E9" w14:textId="77777777" w:rsidR="006B244A" w:rsidRPr="006B244A" w:rsidRDefault="006B244A" w:rsidP="00C04E80">
      <w:pPr>
        <w:pStyle w:val="ad"/>
        <w:rPr>
          <w:lang w:val="en-US"/>
        </w:rPr>
      </w:pPr>
    </w:p>
    <w:p w14:paraId="14205454" w14:textId="67491510" w:rsidR="00C04E80" w:rsidRPr="00922959" w:rsidRDefault="00F66C18" w:rsidP="00C04E80">
      <w:pPr>
        <w:pStyle w:val="ad"/>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 xml:space="preserve">Following is </w:t>
      </w:r>
      <w:proofErr w:type="gramStart"/>
      <w:r w:rsidR="00D9519F">
        <w:rPr>
          <w:rFonts w:hint="eastAsia"/>
          <w:lang w:val="en-US"/>
        </w:rPr>
        <w:t>open</w:t>
      </w:r>
      <w:proofErr w:type="gramEnd"/>
      <w:r w:rsidR="00D9519F">
        <w:rPr>
          <w:rFonts w:hint="eastAsia"/>
          <w:lang w:val="en-US"/>
        </w:rPr>
        <w:t xml:space="preserve">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d"/>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C04E80" w14:paraId="04F937DA" w14:textId="77777777" w:rsidTr="00FB2F1A">
        <w:tc>
          <w:tcPr>
            <w:tcW w:w="1479" w:type="dxa"/>
          </w:tcPr>
          <w:p w14:paraId="5B09A9F3" w14:textId="77777777" w:rsidR="00C04E80" w:rsidRDefault="00C04E80" w:rsidP="00FB2F1A">
            <w:pPr>
              <w:rPr>
                <w:rFonts w:eastAsia="游明朝"/>
                <w:sz w:val="21"/>
                <w:szCs w:val="21"/>
                <w:lang w:val="en-US" w:eastAsia="ja-JP"/>
              </w:rPr>
            </w:pPr>
          </w:p>
        </w:tc>
        <w:tc>
          <w:tcPr>
            <w:tcW w:w="1372" w:type="dxa"/>
          </w:tcPr>
          <w:p w14:paraId="1CC9C43E" w14:textId="77777777" w:rsidR="00C04E80" w:rsidRDefault="00C04E80" w:rsidP="00FB2F1A">
            <w:pPr>
              <w:rPr>
                <w:rFonts w:eastAsia="游明朝"/>
                <w:sz w:val="21"/>
                <w:szCs w:val="21"/>
                <w:lang w:eastAsia="ja-JP"/>
              </w:rPr>
            </w:pPr>
          </w:p>
        </w:tc>
        <w:tc>
          <w:tcPr>
            <w:tcW w:w="6780" w:type="dxa"/>
          </w:tcPr>
          <w:p w14:paraId="037A46C2" w14:textId="77777777" w:rsidR="00C04E80" w:rsidRPr="007949A2" w:rsidRDefault="00C04E80" w:rsidP="00FB2F1A">
            <w:pPr>
              <w:pStyle w:val="ad"/>
              <w:rPr>
                <w:lang w:val="en-GB"/>
              </w:rPr>
            </w:pPr>
          </w:p>
        </w:tc>
      </w:tr>
      <w:tr w:rsidR="00C04E80" w14:paraId="24DAA417" w14:textId="77777777" w:rsidTr="00FB2F1A">
        <w:tc>
          <w:tcPr>
            <w:tcW w:w="1479" w:type="dxa"/>
          </w:tcPr>
          <w:p w14:paraId="67E06296" w14:textId="77777777" w:rsidR="00C04E80" w:rsidRDefault="00C04E80" w:rsidP="00FB2F1A">
            <w:pPr>
              <w:rPr>
                <w:rFonts w:eastAsia="游明朝"/>
                <w:sz w:val="21"/>
                <w:szCs w:val="21"/>
                <w:lang w:val="en-US" w:eastAsia="ja-JP"/>
              </w:rPr>
            </w:pPr>
          </w:p>
        </w:tc>
        <w:tc>
          <w:tcPr>
            <w:tcW w:w="1372" w:type="dxa"/>
          </w:tcPr>
          <w:p w14:paraId="2632FDC5" w14:textId="77777777" w:rsidR="00C04E80" w:rsidRDefault="00C04E80" w:rsidP="00FB2F1A">
            <w:pPr>
              <w:rPr>
                <w:rFonts w:eastAsia="游明朝"/>
                <w:sz w:val="21"/>
                <w:szCs w:val="21"/>
                <w:lang w:eastAsia="ja-JP"/>
              </w:rPr>
            </w:pPr>
          </w:p>
        </w:tc>
        <w:tc>
          <w:tcPr>
            <w:tcW w:w="6780" w:type="dxa"/>
          </w:tcPr>
          <w:p w14:paraId="0D3E29EA" w14:textId="77777777" w:rsidR="00C04E80" w:rsidRDefault="00C04E80" w:rsidP="00FB2F1A">
            <w:pPr>
              <w:pStyle w:val="ad"/>
              <w:rPr>
                <w:lang w:val="en-US"/>
              </w:rPr>
            </w:pPr>
          </w:p>
        </w:tc>
      </w:tr>
      <w:tr w:rsidR="00C04E80" w14:paraId="614FDE3C" w14:textId="77777777" w:rsidTr="00FB2F1A">
        <w:tc>
          <w:tcPr>
            <w:tcW w:w="1479" w:type="dxa"/>
          </w:tcPr>
          <w:p w14:paraId="72D5D507" w14:textId="77777777" w:rsidR="00C04E80" w:rsidRDefault="00C04E80" w:rsidP="00FB2F1A">
            <w:pPr>
              <w:rPr>
                <w:rFonts w:eastAsia="游明朝"/>
                <w:sz w:val="21"/>
                <w:szCs w:val="21"/>
                <w:lang w:val="en-US" w:eastAsia="ja-JP"/>
              </w:rPr>
            </w:pPr>
          </w:p>
        </w:tc>
        <w:tc>
          <w:tcPr>
            <w:tcW w:w="1372" w:type="dxa"/>
          </w:tcPr>
          <w:p w14:paraId="105A631C" w14:textId="77777777" w:rsidR="00C04E80" w:rsidRDefault="00C04E80" w:rsidP="00FB2F1A">
            <w:pPr>
              <w:rPr>
                <w:rFonts w:eastAsia="游明朝"/>
                <w:sz w:val="21"/>
                <w:szCs w:val="21"/>
                <w:lang w:eastAsia="ja-JP"/>
              </w:rPr>
            </w:pPr>
          </w:p>
        </w:tc>
        <w:tc>
          <w:tcPr>
            <w:tcW w:w="6780" w:type="dxa"/>
          </w:tcPr>
          <w:p w14:paraId="7698DC7F" w14:textId="77777777" w:rsidR="00C04E80" w:rsidRDefault="00C04E80" w:rsidP="00FB2F1A">
            <w:pPr>
              <w:pStyle w:val="ad"/>
              <w:rPr>
                <w:lang w:val="en-US"/>
              </w:rPr>
            </w:pPr>
          </w:p>
        </w:tc>
      </w:tr>
    </w:tbl>
    <w:p w14:paraId="2EAFF0B0" w14:textId="77777777" w:rsidR="00C04E80" w:rsidRDefault="00C04E80" w:rsidP="00C93E9A">
      <w:pPr>
        <w:pStyle w:val="ad"/>
        <w:rPr>
          <w:lang w:val="en-GB"/>
        </w:rPr>
      </w:pPr>
    </w:p>
    <w:p w14:paraId="78F19CDE" w14:textId="77777777" w:rsidR="00C04E80" w:rsidRDefault="00C04E80" w:rsidP="00C04E80">
      <w:pPr>
        <w:pStyle w:val="ad"/>
        <w:rPr>
          <w:lang w:val="en-GB"/>
        </w:rPr>
      </w:pPr>
    </w:p>
    <w:p w14:paraId="681BF425" w14:textId="51F2015B" w:rsidR="00C04E80" w:rsidRPr="00C17422" w:rsidRDefault="00971480" w:rsidP="00C04E80">
      <w:pPr>
        <w:pStyle w:val="1"/>
        <w:ind w:left="284" w:hanging="284"/>
        <w:rPr>
          <w:b/>
          <w:bCs/>
        </w:rPr>
      </w:pPr>
      <w:r>
        <w:rPr>
          <w:rFonts w:eastAsia="游明朝" w:hint="eastAsia"/>
          <w:b/>
          <w:bCs/>
          <w:lang w:eastAsia="ja-JP"/>
        </w:rPr>
        <w:t>1</w:t>
      </w:r>
      <w:r w:rsidR="00A00CF0">
        <w:rPr>
          <w:rFonts w:eastAsia="游明朝" w:hint="eastAsia"/>
          <w:b/>
          <w:bCs/>
          <w:lang w:eastAsia="ja-JP"/>
        </w:rPr>
        <w:t>2</w:t>
      </w:r>
      <w:r w:rsidR="00C04E80" w:rsidRPr="00C17422">
        <w:rPr>
          <w:b/>
          <w:bCs/>
        </w:rPr>
        <w:t xml:space="preserve"> </w:t>
      </w:r>
      <w:r w:rsidR="004E1A86" w:rsidRPr="004E1A86">
        <w:rPr>
          <w:rFonts w:eastAsia="游明朝"/>
          <w:b/>
          <w:bCs/>
          <w:lang w:eastAsia="ja-JP"/>
        </w:rPr>
        <w:t>All duplex types</w:t>
      </w:r>
    </w:p>
    <w:p w14:paraId="30648B4E" w14:textId="4C545D17" w:rsidR="00BF38D2" w:rsidRDefault="00BF38D2" w:rsidP="00BF38D2">
      <w:pPr>
        <w:pStyle w:val="ad"/>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afb"/>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Channel Bandwidth (at least minimum and maximum), Numerology, avoiding multiple numerologies for the same band / sub-range (e.g., enabling synergies among frequency bands in the ~7GHz range)</w:t>
            </w:r>
            <w:r w:rsidRPr="0018510B">
              <w:rPr>
                <w:rFonts w:eastAsia="ＭＳ 明朝" w:hint="eastAsia"/>
                <w:color w:val="000000"/>
                <w:lang w:eastAsia="ja-JP"/>
              </w:rPr>
              <w:t xml:space="preserve"> </w:t>
            </w:r>
            <w:r w:rsidRPr="0018510B">
              <w:rPr>
                <w:rFonts w:eastAsia="ＭＳ 明朝"/>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highlight w:val="cyan"/>
                <w:lang w:eastAsia="en-GB"/>
              </w:rPr>
            </w:pPr>
            <w:r w:rsidRPr="0018510B">
              <w:rPr>
                <w:rFonts w:eastAsia="ＭＳ 明朝"/>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synchronization signal and raster, broadcast signals/channel and physical </w:t>
            </w:r>
            <w:proofErr w:type="gramStart"/>
            <w:r w:rsidRPr="0018510B">
              <w:rPr>
                <w:rFonts w:eastAsia="ＭＳ 明朝"/>
                <w:color w:val="000000"/>
                <w:lang w:eastAsia="en-GB"/>
              </w:rPr>
              <w:t>random access</w:t>
            </w:r>
            <w:proofErr w:type="gramEnd"/>
            <w:r w:rsidRPr="0018510B">
              <w:rPr>
                <w:rFonts w:eastAsia="ＭＳ 明朝"/>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ＭＳ 明朝"/>
                <w:color w:val="000000"/>
                <w:lang w:eastAsia="en-GB"/>
              </w:rPr>
            </w:pPr>
            <w:r w:rsidRPr="0018510B">
              <w:rPr>
                <w:rFonts w:eastAsia="ＭＳ 明朝"/>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18510B">
              <w:rPr>
                <w:rFonts w:eastAsia="ＭＳ 明朝"/>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color w:val="000000"/>
                <w:lang w:eastAsia="en-GB"/>
              </w:rPr>
              <w:t>Evaluate performance of at least energy efficiency, spectrum efficiency, and coverage compared to 5G NR, and deliver the initial result at the end of study [RAN</w:t>
            </w:r>
            <w:r w:rsidRPr="0018510B">
              <w:rPr>
                <w:rFonts w:eastAsia="ＭＳ 明朝" w:hint="eastAsia"/>
                <w:color w:val="000000"/>
                <w:lang w:eastAsia="ja-JP"/>
              </w:rPr>
              <w:t>1</w:t>
            </w:r>
            <w:r w:rsidRPr="0018510B">
              <w:rPr>
                <w:rFonts w:eastAsia="ＭＳ 明朝"/>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ＭＳ 明朝"/>
                <w:color w:val="000000"/>
                <w:lang w:eastAsia="en-GB"/>
              </w:rPr>
            </w:pPr>
            <w:r w:rsidRPr="0018510B">
              <w:rPr>
                <w:rFonts w:eastAsia="ＭＳ 明朝" w:hint="eastAsia"/>
                <w:color w:val="000000"/>
                <w:lang w:eastAsia="ja-JP"/>
              </w:rPr>
              <w:t>RAN4 can be involved, if necessary, based on the LS from RAN1</w:t>
            </w:r>
          </w:p>
        </w:tc>
      </w:tr>
    </w:tbl>
    <w:p w14:paraId="3797C9F5" w14:textId="77777777" w:rsidR="00BF38D2" w:rsidRDefault="00BF38D2" w:rsidP="00BF38D2">
      <w:pPr>
        <w:pStyle w:val="ad"/>
        <w:rPr>
          <w:lang w:val="en-US"/>
        </w:rPr>
      </w:pPr>
    </w:p>
    <w:p w14:paraId="644B3CAA" w14:textId="25949469" w:rsidR="00246E7F" w:rsidRDefault="00246E7F" w:rsidP="00BF38D2">
      <w:pPr>
        <w:pStyle w:val="ad"/>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d"/>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d"/>
        <w:numPr>
          <w:ilvl w:val="0"/>
          <w:numId w:val="45"/>
        </w:numPr>
        <w:rPr>
          <w:lang w:val="en-US"/>
        </w:rPr>
      </w:pPr>
      <w:r>
        <w:rPr>
          <w:rFonts w:hint="eastAsia"/>
          <w:lang w:val="en-US"/>
        </w:rPr>
        <w:t>FD-FDD</w:t>
      </w:r>
    </w:p>
    <w:p w14:paraId="114AF7DB" w14:textId="5A80AFD8" w:rsidR="00E76575" w:rsidRDefault="00E76575" w:rsidP="009D77A4">
      <w:pPr>
        <w:pStyle w:val="ad"/>
        <w:numPr>
          <w:ilvl w:val="0"/>
          <w:numId w:val="45"/>
        </w:numPr>
        <w:rPr>
          <w:lang w:val="en-US"/>
        </w:rPr>
      </w:pPr>
      <w:r>
        <w:rPr>
          <w:rFonts w:hint="eastAsia"/>
          <w:lang w:val="en-US"/>
        </w:rPr>
        <w:t>Semi-static TDD</w:t>
      </w:r>
    </w:p>
    <w:p w14:paraId="2E4065CC" w14:textId="6F10EC12" w:rsidR="00F614DA" w:rsidRDefault="00F614DA" w:rsidP="009D77A4">
      <w:pPr>
        <w:pStyle w:val="ad"/>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d"/>
        <w:rPr>
          <w:lang w:val="en-US"/>
        </w:rPr>
      </w:pPr>
    </w:p>
    <w:p w14:paraId="09B1AD81" w14:textId="104BE269" w:rsidR="00F614DA" w:rsidRDefault="00F614DA" w:rsidP="00F614DA">
      <w:pPr>
        <w:pStyle w:val="ad"/>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 xml:space="preserve">whether to consider </w:t>
      </w:r>
      <w:proofErr w:type="gramStart"/>
      <w:r w:rsidR="00105AAC">
        <w:rPr>
          <w:rFonts w:hint="eastAsia"/>
          <w:lang w:val="en-US"/>
        </w:rPr>
        <w:t>following</w:t>
      </w:r>
      <w:proofErr w:type="gramEnd"/>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d"/>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d"/>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d"/>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d"/>
        <w:numPr>
          <w:ilvl w:val="0"/>
          <w:numId w:val="46"/>
        </w:numPr>
        <w:rPr>
          <w:lang w:val="en-US"/>
        </w:rPr>
      </w:pPr>
      <w:r>
        <w:rPr>
          <w:rFonts w:hint="eastAsia"/>
          <w:lang w:val="en-US"/>
        </w:rPr>
        <w:t>UE SBFD</w:t>
      </w:r>
    </w:p>
    <w:p w14:paraId="336210DE" w14:textId="78710B37" w:rsidR="00E221C0" w:rsidRPr="00E76575" w:rsidRDefault="00E221C0" w:rsidP="009D77A4">
      <w:pPr>
        <w:pStyle w:val="ad"/>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d"/>
        <w:rPr>
          <w:lang w:val="en-US"/>
        </w:rPr>
      </w:pPr>
    </w:p>
    <w:p w14:paraId="44162EC9" w14:textId="2D99847F" w:rsidR="0051216C" w:rsidRPr="00BF38D2" w:rsidRDefault="0051216C" w:rsidP="00C04E80">
      <w:pPr>
        <w:pStyle w:val="ad"/>
        <w:rPr>
          <w:lang w:val="en-US"/>
        </w:rPr>
      </w:pPr>
      <w:r>
        <w:rPr>
          <w:rFonts w:hint="eastAsia"/>
          <w:lang w:val="en-US"/>
        </w:rPr>
        <w:lastRenderedPageBreak/>
        <w:t xml:space="preserve">Based on </w:t>
      </w:r>
      <w:r>
        <w:rPr>
          <w:lang w:val="en-US"/>
        </w:rPr>
        <w:t>the</w:t>
      </w:r>
      <w:r>
        <w:rPr>
          <w:rFonts w:hint="eastAsia"/>
          <w:lang w:val="en-US"/>
        </w:rPr>
        <w:t xml:space="preserve"> above, </w:t>
      </w:r>
      <w:proofErr w:type="gramStart"/>
      <w:r w:rsidR="00634A13">
        <w:rPr>
          <w:rFonts w:hint="eastAsia"/>
          <w:lang w:val="en-US"/>
        </w:rPr>
        <w:t>following</w:t>
      </w:r>
      <w:proofErr w:type="gramEnd"/>
      <w:r w:rsidR="00634A13">
        <w:rPr>
          <w:rFonts w:hint="eastAsia"/>
          <w:lang w:val="en-US"/>
        </w:rPr>
        <w:t xml:space="preserve"> proposal can be considered as </w:t>
      </w:r>
      <w:proofErr w:type="gramStart"/>
      <w:r w:rsidR="00634A13">
        <w:rPr>
          <w:rFonts w:hint="eastAsia"/>
          <w:lang w:val="en-US"/>
        </w:rPr>
        <w:t>starting</w:t>
      </w:r>
      <w:proofErr w:type="gramEnd"/>
      <w:r w:rsidR="00634A13">
        <w:rPr>
          <w:rFonts w:hint="eastAsia"/>
          <w:lang w:val="en-US"/>
        </w:rPr>
        <w:t xml:space="preserve"> point for further discussion.</w:t>
      </w:r>
    </w:p>
    <w:p w14:paraId="6DF572AB" w14:textId="77777777" w:rsidR="00C04E80" w:rsidRDefault="00C04E80" w:rsidP="00C04E80">
      <w:pPr>
        <w:pStyle w:val="ad"/>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duplex types</w:t>
      </w:r>
    </w:p>
    <w:p w14:paraId="5DE028D4" w14:textId="32CF672E" w:rsidR="002D5632" w:rsidRDefault="002D5632" w:rsidP="002D5632">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0"/>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0"/>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77777777" w:rsidR="00C04E80" w:rsidRDefault="00C04E80" w:rsidP="00FB2F1A">
            <w:pPr>
              <w:rPr>
                <w:rFonts w:eastAsia="游明朝"/>
                <w:sz w:val="21"/>
                <w:szCs w:val="21"/>
                <w:lang w:val="en-US" w:eastAsia="ja-JP"/>
              </w:rPr>
            </w:pPr>
          </w:p>
        </w:tc>
        <w:tc>
          <w:tcPr>
            <w:tcW w:w="1372" w:type="dxa"/>
          </w:tcPr>
          <w:p w14:paraId="1899C6BC" w14:textId="77777777" w:rsidR="00C04E80" w:rsidRDefault="00C04E80" w:rsidP="00FB2F1A">
            <w:pPr>
              <w:rPr>
                <w:rFonts w:eastAsia="游明朝"/>
                <w:sz w:val="21"/>
                <w:szCs w:val="21"/>
                <w:lang w:eastAsia="ja-JP"/>
              </w:rPr>
            </w:pPr>
          </w:p>
        </w:tc>
        <w:tc>
          <w:tcPr>
            <w:tcW w:w="6780" w:type="dxa"/>
          </w:tcPr>
          <w:p w14:paraId="5E69D1D1" w14:textId="77777777" w:rsidR="00C04E80" w:rsidRPr="007949A2" w:rsidRDefault="00C04E80" w:rsidP="00FB2F1A">
            <w:pPr>
              <w:pStyle w:val="ad"/>
              <w:rPr>
                <w:lang w:val="en-GB"/>
              </w:rPr>
            </w:pPr>
          </w:p>
        </w:tc>
      </w:tr>
      <w:tr w:rsidR="00C04E80" w14:paraId="6092FA55" w14:textId="77777777" w:rsidTr="00FB2F1A">
        <w:tc>
          <w:tcPr>
            <w:tcW w:w="1479" w:type="dxa"/>
          </w:tcPr>
          <w:p w14:paraId="3B66A16E" w14:textId="77777777" w:rsidR="00C04E80" w:rsidRDefault="00C04E80" w:rsidP="00FB2F1A">
            <w:pPr>
              <w:rPr>
                <w:rFonts w:eastAsia="游明朝"/>
                <w:sz w:val="21"/>
                <w:szCs w:val="21"/>
                <w:lang w:val="en-US" w:eastAsia="ja-JP"/>
              </w:rPr>
            </w:pPr>
          </w:p>
        </w:tc>
        <w:tc>
          <w:tcPr>
            <w:tcW w:w="1372" w:type="dxa"/>
          </w:tcPr>
          <w:p w14:paraId="6B4BDB6A" w14:textId="77777777" w:rsidR="00C04E80" w:rsidRDefault="00C04E80" w:rsidP="00FB2F1A">
            <w:pPr>
              <w:rPr>
                <w:rFonts w:eastAsia="游明朝"/>
                <w:sz w:val="21"/>
                <w:szCs w:val="21"/>
                <w:lang w:eastAsia="ja-JP"/>
              </w:rPr>
            </w:pPr>
          </w:p>
        </w:tc>
        <w:tc>
          <w:tcPr>
            <w:tcW w:w="6780" w:type="dxa"/>
          </w:tcPr>
          <w:p w14:paraId="582D6545" w14:textId="77777777" w:rsidR="00C04E80" w:rsidRDefault="00C04E80" w:rsidP="00FB2F1A">
            <w:pPr>
              <w:pStyle w:val="ad"/>
              <w:rPr>
                <w:lang w:val="en-US"/>
              </w:rPr>
            </w:pPr>
          </w:p>
        </w:tc>
      </w:tr>
      <w:tr w:rsidR="00C04E80" w14:paraId="72F562E5" w14:textId="77777777" w:rsidTr="00FB2F1A">
        <w:tc>
          <w:tcPr>
            <w:tcW w:w="1479" w:type="dxa"/>
          </w:tcPr>
          <w:p w14:paraId="019A68CC" w14:textId="77777777" w:rsidR="00C04E80" w:rsidRDefault="00C04E80" w:rsidP="00FB2F1A">
            <w:pPr>
              <w:rPr>
                <w:rFonts w:eastAsia="游明朝"/>
                <w:sz w:val="21"/>
                <w:szCs w:val="21"/>
                <w:lang w:val="en-US" w:eastAsia="ja-JP"/>
              </w:rPr>
            </w:pPr>
          </w:p>
        </w:tc>
        <w:tc>
          <w:tcPr>
            <w:tcW w:w="1372" w:type="dxa"/>
          </w:tcPr>
          <w:p w14:paraId="1BB30C64" w14:textId="77777777" w:rsidR="00C04E80" w:rsidRDefault="00C04E80" w:rsidP="00FB2F1A">
            <w:pPr>
              <w:rPr>
                <w:rFonts w:eastAsia="游明朝"/>
                <w:sz w:val="21"/>
                <w:szCs w:val="21"/>
                <w:lang w:eastAsia="ja-JP"/>
              </w:rPr>
            </w:pPr>
          </w:p>
        </w:tc>
        <w:tc>
          <w:tcPr>
            <w:tcW w:w="6780" w:type="dxa"/>
          </w:tcPr>
          <w:p w14:paraId="3EEF073C" w14:textId="77777777" w:rsidR="00C04E80" w:rsidRDefault="00C04E80" w:rsidP="00FB2F1A">
            <w:pPr>
              <w:pStyle w:val="ad"/>
              <w:rPr>
                <w:lang w:val="en-US"/>
              </w:rPr>
            </w:pPr>
          </w:p>
        </w:tc>
      </w:tr>
    </w:tbl>
    <w:p w14:paraId="4ADFE879" w14:textId="77777777" w:rsidR="00C04E80" w:rsidRDefault="00C04E80" w:rsidP="00C04E80">
      <w:pPr>
        <w:pStyle w:val="ad"/>
        <w:rPr>
          <w:lang w:val="en-GB"/>
        </w:rPr>
      </w:pPr>
    </w:p>
    <w:p w14:paraId="5E658D7B" w14:textId="77777777" w:rsidR="00C04E80" w:rsidRDefault="00C04E80" w:rsidP="00C93E9A">
      <w:pPr>
        <w:pStyle w:val="ad"/>
        <w:rPr>
          <w:lang w:val="en-GB"/>
        </w:rPr>
      </w:pPr>
    </w:p>
    <w:p w14:paraId="402D0B47" w14:textId="62C92AB1" w:rsidR="00E84F61" w:rsidRPr="00C17422" w:rsidRDefault="009A4D4E" w:rsidP="00E84F61">
      <w:pPr>
        <w:pStyle w:val="1"/>
        <w:ind w:left="284" w:hanging="284"/>
        <w:rPr>
          <w:b/>
          <w:bCs/>
        </w:rPr>
      </w:pPr>
      <w:r>
        <w:rPr>
          <w:rFonts w:eastAsia="游明朝" w:hint="eastAsia"/>
          <w:b/>
          <w:bCs/>
          <w:lang w:eastAsia="ja-JP"/>
        </w:rPr>
        <w:t>1</w:t>
      </w:r>
      <w:r w:rsidR="00E84F61">
        <w:rPr>
          <w:rFonts w:eastAsia="游明朝" w:hint="eastAsia"/>
          <w:b/>
          <w:bCs/>
          <w:lang w:eastAsia="ja-JP"/>
        </w:rPr>
        <w:t>3</w:t>
      </w:r>
      <w:r w:rsidR="00E84F61" w:rsidRPr="00C17422">
        <w:rPr>
          <w:b/>
          <w:bCs/>
        </w:rPr>
        <w:t xml:space="preserve"> </w:t>
      </w:r>
      <w:r w:rsidR="00CC5CF9" w:rsidRPr="00CC5CF9">
        <w:rPr>
          <w:rFonts w:eastAsia="游明朝"/>
          <w:b/>
          <w:bCs/>
          <w:lang w:eastAsia="ja-JP"/>
        </w:rPr>
        <w:t>Harmonization of TN and NTN</w:t>
      </w:r>
    </w:p>
    <w:p w14:paraId="1BB675C7" w14:textId="77777777" w:rsidR="009D77A4" w:rsidRDefault="009D77A4" w:rsidP="009D77A4">
      <w:pPr>
        <w:pStyle w:val="ad"/>
        <w:rPr>
          <w:lang w:val="en-US"/>
        </w:rPr>
      </w:pPr>
      <w:r>
        <w:rPr>
          <w:rFonts w:hint="eastAsia"/>
          <w:lang w:val="en-US"/>
        </w:rPr>
        <w:t xml:space="preserve">Related to this aspect, the SID states </w:t>
      </w:r>
      <w:proofErr w:type="gramStart"/>
      <w:r>
        <w:rPr>
          <w:rFonts w:hint="eastAsia"/>
          <w:lang w:val="en-US"/>
        </w:rPr>
        <w:t>following</w:t>
      </w:r>
      <w:proofErr w:type="gramEnd"/>
      <w:r>
        <w:rPr>
          <w:rFonts w:hint="eastAsia"/>
          <w:lang w:val="en-US"/>
        </w:rPr>
        <w:t xml:space="preserve"> objectives:</w:t>
      </w:r>
    </w:p>
    <w:tbl>
      <w:tblPr>
        <w:tblStyle w:val="afb"/>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Single technology framework based on a stand-alone architecture</w:t>
            </w:r>
            <w:r w:rsidRPr="0057360A">
              <w:rPr>
                <w:rFonts w:eastAsia="ＭＳ 明朝" w:hint="eastAsia"/>
                <w:color w:val="000000"/>
                <w:lang w:eastAsia="ja-JP"/>
              </w:rPr>
              <w:t xml:space="preserve"> (Note1)</w:t>
            </w:r>
            <w:r w:rsidRPr="0057360A">
              <w:rPr>
                <w:rFonts w:eastAsia="ＭＳ 明朝"/>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ＭＳ 明朝"/>
                <w:color w:val="000000"/>
                <w:lang w:eastAsia="en-GB"/>
              </w:rPr>
            </w:pPr>
            <w:r w:rsidRPr="0057360A">
              <w:rPr>
                <w:rFonts w:eastAsia="ＭＳ 明朝"/>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 xml:space="preserve">Improved spectrum utilization and operations </w:t>
            </w:r>
            <w:proofErr w:type="gramStart"/>
            <w:r w:rsidRPr="0057360A">
              <w:rPr>
                <w:rFonts w:eastAsia="ＭＳ 明朝"/>
                <w:color w:val="000000"/>
                <w:lang w:eastAsia="en-GB"/>
              </w:rPr>
              <w:t>taking into account</w:t>
            </w:r>
            <w:proofErr w:type="gramEnd"/>
            <w:r w:rsidRPr="0057360A">
              <w:rPr>
                <w:rFonts w:eastAsia="ＭＳ 明朝"/>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highlight w:val="cyan"/>
                <w:lang w:eastAsia="en-GB"/>
              </w:rPr>
            </w:pPr>
            <w:r w:rsidRPr="0057360A">
              <w:rPr>
                <w:rFonts w:eastAsia="ＭＳ 明朝"/>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ＭＳ 明朝"/>
                <w:color w:val="000000"/>
                <w:lang w:eastAsia="en-GB"/>
              </w:rPr>
            </w:pPr>
            <w:r w:rsidRPr="0057360A">
              <w:rPr>
                <w:rFonts w:eastAsia="ＭＳ 明朝"/>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游明朝"/>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ad"/>
        <w:rPr>
          <w:lang w:val="en-US"/>
        </w:rPr>
      </w:pPr>
    </w:p>
    <w:p w14:paraId="44EE4A2D" w14:textId="64931FD2" w:rsidR="00234B1F" w:rsidRDefault="00F5776B" w:rsidP="00E84F61">
      <w:pPr>
        <w:pStyle w:val="ad"/>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d"/>
        <w:rPr>
          <w:lang w:val="en-US"/>
        </w:rPr>
      </w:pPr>
      <w:r>
        <w:rPr>
          <w:rFonts w:hint="eastAsia"/>
          <w:lang w:val="en-US"/>
        </w:rPr>
        <w:lastRenderedPageBreak/>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w:t>
      </w:r>
      <w:proofErr w:type="gramStart"/>
      <w:r w:rsidR="000F3A41">
        <w:rPr>
          <w:rFonts w:hint="eastAsia"/>
          <w:lang w:val="en-US"/>
        </w:rPr>
        <w:t>starting</w:t>
      </w:r>
      <w:proofErr w:type="gramEnd"/>
      <w:r w:rsidR="000F3A41">
        <w:rPr>
          <w:rFonts w:hint="eastAsia"/>
          <w:lang w:val="en-US"/>
        </w:rPr>
        <w:t xml:space="preserve">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d"/>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d"/>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0"/>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0"/>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7777777" w:rsidR="00E84F61" w:rsidRDefault="00E84F61" w:rsidP="00FB2F1A">
            <w:pPr>
              <w:rPr>
                <w:rFonts w:eastAsia="游明朝"/>
                <w:sz w:val="21"/>
                <w:szCs w:val="21"/>
                <w:lang w:val="en-US" w:eastAsia="ja-JP"/>
              </w:rPr>
            </w:pPr>
          </w:p>
        </w:tc>
        <w:tc>
          <w:tcPr>
            <w:tcW w:w="1372" w:type="dxa"/>
          </w:tcPr>
          <w:p w14:paraId="00285057" w14:textId="77777777" w:rsidR="00E84F61" w:rsidRDefault="00E84F61" w:rsidP="00FB2F1A">
            <w:pPr>
              <w:rPr>
                <w:rFonts w:eastAsia="游明朝"/>
                <w:sz w:val="21"/>
                <w:szCs w:val="21"/>
                <w:lang w:eastAsia="ja-JP"/>
              </w:rPr>
            </w:pPr>
          </w:p>
        </w:tc>
        <w:tc>
          <w:tcPr>
            <w:tcW w:w="6780" w:type="dxa"/>
          </w:tcPr>
          <w:p w14:paraId="259ED8C6" w14:textId="77777777" w:rsidR="00E84F61" w:rsidRPr="007949A2" w:rsidRDefault="00E84F61" w:rsidP="00FB2F1A">
            <w:pPr>
              <w:pStyle w:val="ad"/>
              <w:rPr>
                <w:lang w:val="en-GB"/>
              </w:rPr>
            </w:pPr>
          </w:p>
        </w:tc>
      </w:tr>
      <w:tr w:rsidR="00E84F61" w14:paraId="20CE29C9" w14:textId="77777777" w:rsidTr="00FB2F1A">
        <w:tc>
          <w:tcPr>
            <w:tcW w:w="1479" w:type="dxa"/>
          </w:tcPr>
          <w:p w14:paraId="3B7FA8B1" w14:textId="77777777" w:rsidR="00E84F61" w:rsidRDefault="00E84F61" w:rsidP="00FB2F1A">
            <w:pPr>
              <w:rPr>
                <w:rFonts w:eastAsia="游明朝"/>
                <w:sz w:val="21"/>
                <w:szCs w:val="21"/>
                <w:lang w:val="en-US" w:eastAsia="ja-JP"/>
              </w:rPr>
            </w:pPr>
          </w:p>
        </w:tc>
        <w:tc>
          <w:tcPr>
            <w:tcW w:w="1372" w:type="dxa"/>
          </w:tcPr>
          <w:p w14:paraId="2B776BD0" w14:textId="77777777" w:rsidR="00E84F61" w:rsidRDefault="00E84F61" w:rsidP="00FB2F1A">
            <w:pPr>
              <w:rPr>
                <w:rFonts w:eastAsia="游明朝"/>
                <w:sz w:val="21"/>
                <w:szCs w:val="21"/>
                <w:lang w:eastAsia="ja-JP"/>
              </w:rPr>
            </w:pPr>
          </w:p>
        </w:tc>
        <w:tc>
          <w:tcPr>
            <w:tcW w:w="6780" w:type="dxa"/>
          </w:tcPr>
          <w:p w14:paraId="1F6FD86A" w14:textId="77777777" w:rsidR="00E84F61" w:rsidRDefault="00E84F61" w:rsidP="00FB2F1A">
            <w:pPr>
              <w:pStyle w:val="ad"/>
              <w:rPr>
                <w:lang w:val="en-US"/>
              </w:rPr>
            </w:pPr>
          </w:p>
        </w:tc>
      </w:tr>
      <w:tr w:rsidR="00E84F61" w14:paraId="48C63B54" w14:textId="77777777" w:rsidTr="00FB2F1A">
        <w:tc>
          <w:tcPr>
            <w:tcW w:w="1479" w:type="dxa"/>
          </w:tcPr>
          <w:p w14:paraId="2025BE3E" w14:textId="77777777" w:rsidR="00E84F61" w:rsidRDefault="00E84F61" w:rsidP="00FB2F1A">
            <w:pPr>
              <w:rPr>
                <w:rFonts w:eastAsia="游明朝"/>
                <w:sz w:val="21"/>
                <w:szCs w:val="21"/>
                <w:lang w:val="en-US" w:eastAsia="ja-JP"/>
              </w:rPr>
            </w:pPr>
          </w:p>
        </w:tc>
        <w:tc>
          <w:tcPr>
            <w:tcW w:w="1372" w:type="dxa"/>
          </w:tcPr>
          <w:p w14:paraId="6300092B" w14:textId="77777777" w:rsidR="00E84F61" w:rsidRDefault="00E84F61" w:rsidP="00FB2F1A">
            <w:pPr>
              <w:rPr>
                <w:rFonts w:eastAsia="游明朝"/>
                <w:sz w:val="21"/>
                <w:szCs w:val="21"/>
                <w:lang w:eastAsia="ja-JP"/>
              </w:rPr>
            </w:pPr>
          </w:p>
        </w:tc>
        <w:tc>
          <w:tcPr>
            <w:tcW w:w="6780" w:type="dxa"/>
          </w:tcPr>
          <w:p w14:paraId="136C9CC0" w14:textId="77777777" w:rsidR="00E84F61" w:rsidRDefault="00E84F61" w:rsidP="00FB2F1A">
            <w:pPr>
              <w:pStyle w:val="ad"/>
              <w:rPr>
                <w:lang w:val="en-US"/>
              </w:rPr>
            </w:pPr>
          </w:p>
        </w:tc>
      </w:tr>
    </w:tbl>
    <w:p w14:paraId="77DEED97" w14:textId="77777777" w:rsidR="00E84F61" w:rsidRDefault="00E84F61" w:rsidP="00E84F61">
      <w:pPr>
        <w:pStyle w:val="ad"/>
        <w:rPr>
          <w:lang w:val="en-GB"/>
        </w:rPr>
      </w:pPr>
    </w:p>
    <w:p w14:paraId="7858D3F8" w14:textId="77777777" w:rsidR="00FD7F26" w:rsidRDefault="00FD7F26">
      <w:pPr>
        <w:pStyle w:val="ad"/>
        <w:rPr>
          <w:lang w:val="en-GB"/>
        </w:rPr>
      </w:pPr>
    </w:p>
    <w:p w14:paraId="13933C57" w14:textId="6D7C7D7E" w:rsidR="00BA45FE" w:rsidRPr="00C17422" w:rsidRDefault="00BA45FE" w:rsidP="00BA45FE">
      <w:pPr>
        <w:pStyle w:val="1"/>
        <w:ind w:left="284" w:hanging="284"/>
        <w:rPr>
          <w:b/>
          <w:bCs/>
        </w:rPr>
      </w:pPr>
      <w:r>
        <w:rPr>
          <w:rFonts w:eastAsia="游明朝" w:hint="eastAsia"/>
          <w:b/>
          <w:bCs/>
          <w:lang w:eastAsia="ja-JP"/>
        </w:rPr>
        <w:t>1</w:t>
      </w:r>
      <w:r w:rsidR="00FD7F26">
        <w:rPr>
          <w:rFonts w:eastAsia="游明朝" w:hint="eastAsia"/>
          <w:b/>
          <w:bCs/>
          <w:lang w:eastAsia="ja-JP"/>
        </w:rPr>
        <w:t>4</w:t>
      </w:r>
      <w:r w:rsidRPr="00C17422">
        <w:rPr>
          <w:b/>
          <w:bCs/>
        </w:rPr>
        <w:t xml:space="preserve"> </w:t>
      </w:r>
      <w:r>
        <w:rPr>
          <w:rFonts w:eastAsia="游明朝" w:hint="eastAsia"/>
          <w:b/>
          <w:bCs/>
          <w:lang w:eastAsia="ja-JP"/>
        </w:rPr>
        <w:t>Other aspects</w:t>
      </w:r>
    </w:p>
    <w:p w14:paraId="5BA1F776" w14:textId="02E811DC" w:rsidR="00945AAA" w:rsidRPr="00C67209" w:rsidRDefault="00945AAA" w:rsidP="00BA45FE">
      <w:pPr>
        <w:pStyle w:val="ad"/>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 xml:space="preserve">Following is </w:t>
      </w:r>
      <w:proofErr w:type="gramStart"/>
      <w:r w:rsidR="00C442CF">
        <w:rPr>
          <w:rFonts w:hint="eastAsia"/>
          <w:lang w:val="en-US"/>
        </w:rPr>
        <w:t>open</w:t>
      </w:r>
      <w:proofErr w:type="gramEnd"/>
      <w:r w:rsidR="00C442CF">
        <w:rPr>
          <w:rFonts w:hint="eastAsia"/>
          <w:lang w:val="en-US"/>
        </w:rPr>
        <w:t xml:space="preserve">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d"/>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BA45FE" w14:paraId="3A96674D" w14:textId="77777777" w:rsidTr="00FB2F1A">
        <w:tc>
          <w:tcPr>
            <w:tcW w:w="1479" w:type="dxa"/>
          </w:tcPr>
          <w:p w14:paraId="539663D3" w14:textId="77777777" w:rsidR="00BA45FE" w:rsidRDefault="00BA45FE" w:rsidP="00FB2F1A">
            <w:pPr>
              <w:rPr>
                <w:rFonts w:eastAsia="游明朝"/>
                <w:sz w:val="21"/>
                <w:szCs w:val="21"/>
                <w:lang w:val="en-US" w:eastAsia="ja-JP"/>
              </w:rPr>
            </w:pPr>
          </w:p>
        </w:tc>
        <w:tc>
          <w:tcPr>
            <w:tcW w:w="1372" w:type="dxa"/>
          </w:tcPr>
          <w:p w14:paraId="4B80684C" w14:textId="77777777" w:rsidR="00BA45FE" w:rsidRDefault="00BA45FE" w:rsidP="00FB2F1A">
            <w:pPr>
              <w:rPr>
                <w:rFonts w:eastAsia="游明朝"/>
                <w:sz w:val="21"/>
                <w:szCs w:val="21"/>
                <w:lang w:eastAsia="ja-JP"/>
              </w:rPr>
            </w:pPr>
          </w:p>
        </w:tc>
        <w:tc>
          <w:tcPr>
            <w:tcW w:w="6780" w:type="dxa"/>
          </w:tcPr>
          <w:p w14:paraId="182E12DD" w14:textId="77777777" w:rsidR="00BA45FE" w:rsidRPr="007949A2" w:rsidRDefault="00BA45FE" w:rsidP="00FB2F1A">
            <w:pPr>
              <w:pStyle w:val="ad"/>
              <w:rPr>
                <w:lang w:val="en-GB"/>
              </w:rPr>
            </w:pPr>
          </w:p>
        </w:tc>
      </w:tr>
      <w:tr w:rsidR="00BA45FE" w14:paraId="12A23CE0" w14:textId="77777777" w:rsidTr="00FB2F1A">
        <w:tc>
          <w:tcPr>
            <w:tcW w:w="1479" w:type="dxa"/>
          </w:tcPr>
          <w:p w14:paraId="3705C599" w14:textId="77777777" w:rsidR="00BA45FE" w:rsidRDefault="00BA45FE" w:rsidP="00FB2F1A">
            <w:pPr>
              <w:rPr>
                <w:rFonts w:eastAsia="游明朝"/>
                <w:sz w:val="21"/>
                <w:szCs w:val="21"/>
                <w:lang w:val="en-US" w:eastAsia="ja-JP"/>
              </w:rPr>
            </w:pPr>
          </w:p>
        </w:tc>
        <w:tc>
          <w:tcPr>
            <w:tcW w:w="1372" w:type="dxa"/>
          </w:tcPr>
          <w:p w14:paraId="737A4323" w14:textId="77777777" w:rsidR="00BA45FE" w:rsidRDefault="00BA45FE" w:rsidP="00FB2F1A">
            <w:pPr>
              <w:rPr>
                <w:rFonts w:eastAsia="游明朝"/>
                <w:sz w:val="21"/>
                <w:szCs w:val="21"/>
                <w:lang w:eastAsia="ja-JP"/>
              </w:rPr>
            </w:pPr>
          </w:p>
        </w:tc>
        <w:tc>
          <w:tcPr>
            <w:tcW w:w="6780" w:type="dxa"/>
          </w:tcPr>
          <w:p w14:paraId="346E9DA3" w14:textId="77777777" w:rsidR="00BA45FE" w:rsidRDefault="00BA45FE" w:rsidP="00FB2F1A">
            <w:pPr>
              <w:pStyle w:val="ad"/>
              <w:rPr>
                <w:lang w:val="en-US"/>
              </w:rPr>
            </w:pPr>
          </w:p>
        </w:tc>
      </w:tr>
      <w:tr w:rsidR="00BA45FE" w14:paraId="5CF8CD89" w14:textId="77777777" w:rsidTr="00FB2F1A">
        <w:tc>
          <w:tcPr>
            <w:tcW w:w="1479" w:type="dxa"/>
          </w:tcPr>
          <w:p w14:paraId="75061BDD" w14:textId="77777777" w:rsidR="00BA45FE" w:rsidRDefault="00BA45FE" w:rsidP="00FB2F1A">
            <w:pPr>
              <w:rPr>
                <w:rFonts w:eastAsia="游明朝"/>
                <w:sz w:val="21"/>
                <w:szCs w:val="21"/>
                <w:lang w:val="en-US" w:eastAsia="ja-JP"/>
              </w:rPr>
            </w:pPr>
          </w:p>
        </w:tc>
        <w:tc>
          <w:tcPr>
            <w:tcW w:w="1372" w:type="dxa"/>
          </w:tcPr>
          <w:p w14:paraId="0667D9DC" w14:textId="77777777" w:rsidR="00BA45FE" w:rsidRDefault="00BA45FE" w:rsidP="00FB2F1A">
            <w:pPr>
              <w:rPr>
                <w:rFonts w:eastAsia="游明朝"/>
                <w:sz w:val="21"/>
                <w:szCs w:val="21"/>
                <w:lang w:eastAsia="ja-JP"/>
              </w:rPr>
            </w:pPr>
          </w:p>
        </w:tc>
        <w:tc>
          <w:tcPr>
            <w:tcW w:w="6780" w:type="dxa"/>
          </w:tcPr>
          <w:p w14:paraId="591D880A" w14:textId="77777777" w:rsidR="00BA45FE" w:rsidRDefault="00BA45FE" w:rsidP="00FB2F1A">
            <w:pPr>
              <w:pStyle w:val="ad"/>
              <w:rPr>
                <w:lang w:val="en-US"/>
              </w:rPr>
            </w:pPr>
          </w:p>
        </w:tc>
      </w:tr>
    </w:tbl>
    <w:p w14:paraId="4FF1DBCF" w14:textId="77777777" w:rsidR="00BA45FE" w:rsidRDefault="00BA45FE" w:rsidP="00BA45FE">
      <w:pPr>
        <w:pStyle w:val="ad"/>
        <w:rPr>
          <w:lang w:val="en-GB"/>
        </w:rPr>
      </w:pPr>
    </w:p>
    <w:p w14:paraId="13B95561" w14:textId="77777777" w:rsidR="00C95A1D" w:rsidRDefault="00C95A1D">
      <w:pPr>
        <w:pStyle w:val="ad"/>
        <w:rPr>
          <w:lang w:val="en-GB"/>
        </w:rPr>
      </w:pPr>
    </w:p>
    <w:p w14:paraId="27FA2E5B" w14:textId="0BFB8A97" w:rsidR="007E68C7" w:rsidRPr="00C17422" w:rsidRDefault="00FD7F26">
      <w:pPr>
        <w:pStyle w:val="1"/>
        <w:rPr>
          <w:b/>
          <w:bCs/>
        </w:rPr>
      </w:pPr>
      <w:r>
        <w:rPr>
          <w:rFonts w:eastAsia="游明朝" w:hint="eastAsia"/>
          <w:b/>
          <w:bCs/>
          <w:lang w:eastAsia="ja-JP"/>
        </w:rPr>
        <w:t>15</w:t>
      </w:r>
      <w:r w:rsidR="00AB3264" w:rsidRPr="00C17422">
        <w:rPr>
          <w:b/>
          <w:bCs/>
        </w:rPr>
        <w:tab/>
        <w:t>Conclusions</w:t>
      </w:r>
    </w:p>
    <w:p w14:paraId="43D1300D" w14:textId="77777777" w:rsidR="007E68C7" w:rsidRPr="00E51886" w:rsidRDefault="00AB3264">
      <w:pPr>
        <w:pStyle w:val="ad"/>
        <w:rPr>
          <w:lang w:val="en-GB"/>
        </w:rPr>
      </w:pPr>
      <w:r w:rsidRPr="00E51886">
        <w:rPr>
          <w:rFonts w:hint="eastAsia"/>
          <w:lang w:val="en-GB"/>
        </w:rPr>
        <w:t>Following agreements were made in this meeting:</w:t>
      </w:r>
    </w:p>
    <w:p w14:paraId="6D130210" w14:textId="7FF86163" w:rsidR="00761ABA" w:rsidRPr="00E51886" w:rsidRDefault="00D45998">
      <w:pPr>
        <w:pStyle w:val="ad"/>
        <w:rPr>
          <w:lang w:val="en-GB"/>
        </w:rPr>
      </w:pPr>
      <w:r w:rsidRPr="00735F95">
        <w:rPr>
          <w:rFonts w:hint="eastAsia"/>
          <w:highlight w:val="yellow"/>
          <w:lang w:val="en-GB"/>
        </w:rPr>
        <w:t>To be updated</w:t>
      </w:r>
    </w:p>
    <w:p w14:paraId="57450263" w14:textId="77777777" w:rsidR="007E68C7" w:rsidRDefault="007E68C7">
      <w:pPr>
        <w:pStyle w:val="ad"/>
        <w:rPr>
          <w:lang w:val="en-US"/>
        </w:rPr>
      </w:pPr>
    </w:p>
    <w:p w14:paraId="0D796E74" w14:textId="77777777" w:rsidR="007E68C7" w:rsidRPr="00C17422" w:rsidRDefault="00AB3264">
      <w:pPr>
        <w:pStyle w:val="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游明朝"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shd w:val="clear" w:color="auto" w:fill="auto"/>
          </w:tcPr>
          <w:p w14:paraId="2A5C4637" w14:textId="253285D9" w:rsidR="007E68C7" w:rsidRPr="002C72ED" w:rsidRDefault="008C574B" w:rsidP="002C72ED">
            <w:pPr>
              <w:spacing w:after="0"/>
              <w:rPr>
                <w:rStyle w:val="aff"/>
                <w:rFonts w:ascii="Arial" w:eastAsia="游明朝" w:hAnsi="Arial" w:cs="Arial"/>
                <w:color w:val="0000FF"/>
                <w:sz w:val="16"/>
                <w:szCs w:val="16"/>
                <w:lang w:eastAsia="ja-JP"/>
              </w:rPr>
            </w:pPr>
            <w:hyperlink r:id="rId17" w:history="1">
              <w:r w:rsidRPr="002C72ED">
                <w:rPr>
                  <w:rStyle w:val="aff"/>
                  <w:rFonts w:ascii="Arial" w:eastAsia="游明朝"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shd w:val="clear" w:color="auto" w:fill="auto"/>
          </w:tcPr>
          <w:p w14:paraId="30FE678D" w14:textId="79DA17BC" w:rsidR="007E68C7" w:rsidRPr="002C72ED" w:rsidRDefault="00B44BF4" w:rsidP="002C72ED">
            <w:pPr>
              <w:spacing w:after="0"/>
              <w:rPr>
                <w:rFonts w:ascii="Arial" w:hAnsi="Arial" w:cs="Arial"/>
                <w:sz w:val="16"/>
                <w:szCs w:val="16"/>
              </w:rPr>
            </w:pPr>
            <w:r w:rsidRPr="002C72ED">
              <w:rPr>
                <w:rFonts w:ascii="Arial" w:eastAsia="游明朝"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shd w:val="clear" w:color="auto" w:fill="auto"/>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shd w:val="clear" w:color="auto" w:fill="auto"/>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shd w:val="clear" w:color="auto" w:fill="auto"/>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shd w:val="clear" w:color="auto" w:fill="auto"/>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0281AC28" w14:textId="6070E23D" w:rsidR="002C72ED" w:rsidRPr="002C72ED" w:rsidRDefault="002C72ED" w:rsidP="002C72ED">
            <w:pPr>
              <w:spacing w:after="0"/>
              <w:rPr>
                <w:rFonts w:ascii="Arial" w:eastAsia="ＭＳ Ｐゴシック" w:hAnsi="Arial" w:cs="Arial"/>
                <w:color w:val="0000FF"/>
                <w:sz w:val="16"/>
                <w:szCs w:val="16"/>
                <w:u w:val="single"/>
              </w:rPr>
            </w:pPr>
            <w:hyperlink r:id="rId19" w:history="1">
              <w:r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shd w:val="clear" w:color="auto" w:fill="auto"/>
          </w:tcPr>
          <w:p w14:paraId="43B61BDD" w14:textId="65A41E4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shd w:val="clear" w:color="auto" w:fill="auto"/>
          </w:tcPr>
          <w:p w14:paraId="3C57B538" w14:textId="642AFEC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61073B32" w14:textId="607E23B0" w:rsidR="002C72ED" w:rsidRPr="002C72ED" w:rsidRDefault="002C72ED" w:rsidP="002C72ED">
            <w:pPr>
              <w:spacing w:after="0"/>
              <w:rPr>
                <w:rFonts w:ascii="Arial" w:eastAsia="ＭＳ Ｐゴシック" w:hAnsi="Arial" w:cs="Arial"/>
                <w:color w:val="0000FF"/>
                <w:sz w:val="16"/>
                <w:szCs w:val="16"/>
                <w:u w:val="single"/>
              </w:rPr>
            </w:pPr>
            <w:hyperlink r:id="rId20" w:history="1">
              <w:r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shd w:val="clear" w:color="auto" w:fill="auto"/>
          </w:tcPr>
          <w:p w14:paraId="6D76DCE1" w14:textId="622C04A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shd w:val="clear" w:color="auto" w:fill="auto"/>
          </w:tcPr>
          <w:p w14:paraId="04049D47" w14:textId="4DBA91B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2D00A90B" w14:textId="09742126" w:rsidR="002C72ED" w:rsidRPr="002C72ED" w:rsidRDefault="002C72ED" w:rsidP="002C72ED">
            <w:pPr>
              <w:spacing w:after="0"/>
              <w:rPr>
                <w:rFonts w:ascii="Arial" w:eastAsia="ＭＳ Ｐゴシック" w:hAnsi="Arial" w:cs="Arial"/>
                <w:color w:val="0000FF"/>
                <w:sz w:val="16"/>
                <w:szCs w:val="16"/>
                <w:u w:val="single"/>
              </w:rPr>
            </w:pPr>
            <w:hyperlink r:id="rId21" w:history="1">
              <w:r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shd w:val="clear" w:color="auto" w:fill="auto"/>
          </w:tcPr>
          <w:p w14:paraId="0D61DE05" w14:textId="47286D38"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shd w:val="clear" w:color="auto" w:fill="auto"/>
          </w:tcPr>
          <w:p w14:paraId="7E8F232E" w14:textId="74F2E2F2"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2AEB6C93" w14:textId="24F94372" w:rsidR="002C72ED" w:rsidRPr="002C72ED" w:rsidRDefault="002C72ED" w:rsidP="002C72ED">
            <w:pPr>
              <w:spacing w:after="0"/>
              <w:rPr>
                <w:rFonts w:ascii="Arial" w:eastAsia="ＭＳ Ｐゴシック" w:hAnsi="Arial" w:cs="Arial"/>
                <w:color w:val="0000FF"/>
                <w:sz w:val="16"/>
                <w:szCs w:val="16"/>
                <w:u w:val="single"/>
              </w:rPr>
            </w:pPr>
            <w:hyperlink r:id="rId22" w:history="1">
              <w:r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shd w:val="clear" w:color="auto" w:fill="auto"/>
          </w:tcPr>
          <w:p w14:paraId="24B1026B" w14:textId="099D24B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35B6937F" w14:textId="6C95373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游明朝"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2983F237" w14:textId="337463E5" w:rsidR="002C72ED" w:rsidRPr="002C72ED" w:rsidRDefault="002C72ED" w:rsidP="002C72ED">
            <w:pPr>
              <w:spacing w:after="0"/>
              <w:rPr>
                <w:rFonts w:ascii="Arial" w:eastAsia="ＭＳ Ｐゴシック" w:hAnsi="Arial" w:cs="Arial"/>
                <w:color w:val="0000FF"/>
                <w:sz w:val="16"/>
                <w:szCs w:val="16"/>
                <w:u w:val="single"/>
              </w:rPr>
            </w:pPr>
            <w:hyperlink r:id="rId23" w:history="1">
              <w:r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shd w:val="clear" w:color="auto" w:fill="auto"/>
          </w:tcPr>
          <w:p w14:paraId="45EFFEE6" w14:textId="1329081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23128C02" w14:textId="2828CB5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72EB226A" w14:textId="400D0EFC" w:rsidR="002C72ED" w:rsidRPr="002C72ED" w:rsidRDefault="002C72ED" w:rsidP="002C72ED">
            <w:pPr>
              <w:spacing w:after="0"/>
              <w:rPr>
                <w:sz w:val="16"/>
                <w:szCs w:val="16"/>
              </w:rPr>
            </w:pPr>
            <w:hyperlink r:id="rId24" w:history="1">
              <w:r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shd w:val="clear" w:color="auto" w:fill="auto"/>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shd w:val="clear" w:color="auto" w:fill="auto"/>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5BB5D540" w14:textId="1EA7E8C9" w:rsidR="002C72ED" w:rsidRPr="002C72ED" w:rsidRDefault="002C72ED" w:rsidP="002C72ED">
            <w:pPr>
              <w:spacing w:after="0"/>
              <w:rPr>
                <w:sz w:val="16"/>
                <w:szCs w:val="16"/>
              </w:rPr>
            </w:pPr>
            <w:hyperlink r:id="rId25" w:history="1">
              <w:r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shd w:val="clear" w:color="auto" w:fill="auto"/>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shd w:val="clear" w:color="auto" w:fill="auto"/>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shd w:val="clear" w:color="auto" w:fill="auto"/>
          </w:tcPr>
          <w:p w14:paraId="1AC079C1" w14:textId="0ED95569" w:rsidR="002C72ED" w:rsidRPr="002C72ED" w:rsidRDefault="002C72ED" w:rsidP="002C72ED">
            <w:pPr>
              <w:spacing w:after="0"/>
              <w:rPr>
                <w:rFonts w:ascii="Arial" w:eastAsia="ＭＳ Ｐゴシック" w:hAnsi="Arial" w:cs="Arial"/>
                <w:color w:val="0000FF"/>
                <w:sz w:val="16"/>
                <w:szCs w:val="16"/>
                <w:u w:val="single"/>
              </w:rPr>
            </w:pPr>
            <w:hyperlink r:id="rId26" w:history="1">
              <w:r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shd w:val="clear" w:color="auto" w:fill="auto"/>
          </w:tcPr>
          <w:p w14:paraId="650BAB11" w14:textId="42AE562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shd w:val="clear" w:color="auto" w:fill="auto"/>
          </w:tcPr>
          <w:p w14:paraId="0BAE8FBC" w14:textId="352C6BD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shd w:val="clear" w:color="auto" w:fill="auto"/>
          </w:tcPr>
          <w:p w14:paraId="126DC1AD" w14:textId="0432D8A0" w:rsidR="002C72ED" w:rsidRPr="002C72ED" w:rsidRDefault="002C72ED" w:rsidP="002C72ED">
            <w:pPr>
              <w:spacing w:after="0"/>
              <w:rPr>
                <w:rFonts w:ascii="Arial" w:eastAsia="ＭＳ Ｐゴシック" w:hAnsi="Arial" w:cs="Arial"/>
                <w:color w:val="0000FF"/>
                <w:sz w:val="16"/>
                <w:szCs w:val="16"/>
                <w:u w:val="single"/>
              </w:rPr>
            </w:pPr>
            <w:hyperlink r:id="rId27" w:history="1">
              <w:r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shd w:val="clear" w:color="auto" w:fill="auto"/>
          </w:tcPr>
          <w:p w14:paraId="17ABD0BC" w14:textId="2DAD35B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shd w:val="clear" w:color="auto" w:fill="auto"/>
          </w:tcPr>
          <w:p w14:paraId="35736954" w14:textId="68F25AC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shd w:val="clear" w:color="auto" w:fill="auto"/>
          </w:tcPr>
          <w:p w14:paraId="5D502907" w14:textId="3492B348" w:rsidR="002C72ED" w:rsidRPr="002C72ED" w:rsidRDefault="002C72ED" w:rsidP="002C72ED">
            <w:pPr>
              <w:spacing w:after="0"/>
              <w:rPr>
                <w:rFonts w:ascii="Arial" w:eastAsia="ＭＳ Ｐゴシック" w:hAnsi="Arial" w:cs="Arial"/>
                <w:color w:val="0000FF"/>
                <w:sz w:val="16"/>
                <w:szCs w:val="16"/>
                <w:u w:val="single"/>
              </w:rPr>
            </w:pPr>
            <w:hyperlink r:id="rId28" w:history="1">
              <w:r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shd w:val="clear" w:color="auto" w:fill="auto"/>
          </w:tcPr>
          <w:p w14:paraId="6742DF9C" w14:textId="7AF4A33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shd w:val="clear" w:color="auto" w:fill="auto"/>
          </w:tcPr>
          <w:p w14:paraId="0B895D5C" w14:textId="1625D7C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ZTE Corporation, </w:t>
            </w:r>
            <w:proofErr w:type="spellStart"/>
            <w:r w:rsidRPr="002C72ED">
              <w:rPr>
                <w:rFonts w:ascii="Arial" w:hAnsi="Arial" w:cs="Arial"/>
                <w:sz w:val="16"/>
                <w:szCs w:val="16"/>
              </w:rPr>
              <w:t>Sanechips</w:t>
            </w:r>
            <w:proofErr w:type="spellEnd"/>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shd w:val="clear" w:color="auto" w:fill="auto"/>
          </w:tcPr>
          <w:p w14:paraId="1893ED56" w14:textId="44D30D9C" w:rsidR="002C72ED" w:rsidRPr="002C72ED" w:rsidRDefault="002C72ED" w:rsidP="002C72ED">
            <w:pPr>
              <w:spacing w:after="0"/>
              <w:rPr>
                <w:rFonts w:ascii="Arial" w:eastAsia="ＭＳ Ｐゴシック" w:hAnsi="Arial" w:cs="Arial"/>
                <w:color w:val="0000FF"/>
                <w:sz w:val="16"/>
                <w:szCs w:val="16"/>
                <w:u w:val="single"/>
              </w:rPr>
            </w:pPr>
            <w:hyperlink r:id="rId29" w:history="1">
              <w:r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shd w:val="clear" w:color="auto" w:fill="auto"/>
          </w:tcPr>
          <w:p w14:paraId="7E04C777" w14:textId="6FBDF5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shd w:val="clear" w:color="auto" w:fill="auto"/>
          </w:tcPr>
          <w:p w14:paraId="18652E86" w14:textId="6575D74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shd w:val="clear" w:color="auto" w:fill="auto"/>
          </w:tcPr>
          <w:p w14:paraId="1B4BE5EE" w14:textId="74D0F949" w:rsidR="002C72ED" w:rsidRPr="002C72ED" w:rsidRDefault="002C72ED" w:rsidP="002C72ED">
            <w:pPr>
              <w:spacing w:after="0"/>
              <w:rPr>
                <w:rFonts w:ascii="Arial" w:eastAsia="ＭＳ Ｐゴシック" w:hAnsi="Arial" w:cs="Arial"/>
                <w:color w:val="0000FF"/>
                <w:sz w:val="16"/>
                <w:szCs w:val="16"/>
                <w:u w:val="single"/>
              </w:rPr>
            </w:pPr>
            <w:hyperlink r:id="rId30" w:history="1">
              <w:r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shd w:val="clear" w:color="auto" w:fill="auto"/>
          </w:tcPr>
          <w:p w14:paraId="49C0ABB5" w14:textId="0FF869B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7F882D32" w14:textId="47FB950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shd w:val="clear" w:color="auto" w:fill="auto"/>
          </w:tcPr>
          <w:p w14:paraId="17517E34" w14:textId="1990EC56" w:rsidR="002C72ED" w:rsidRPr="002C72ED" w:rsidRDefault="002C72ED" w:rsidP="002C72ED">
            <w:pPr>
              <w:spacing w:after="0"/>
              <w:rPr>
                <w:rFonts w:ascii="Arial" w:eastAsia="ＭＳ Ｐゴシック" w:hAnsi="Arial" w:cs="Arial"/>
                <w:color w:val="0000FF"/>
                <w:sz w:val="16"/>
                <w:szCs w:val="16"/>
                <w:u w:val="single"/>
              </w:rPr>
            </w:pPr>
            <w:hyperlink r:id="rId31" w:history="1">
              <w:r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shd w:val="clear" w:color="auto" w:fill="auto"/>
          </w:tcPr>
          <w:p w14:paraId="2C634F28" w14:textId="67C75AF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78E08932" w14:textId="65F9604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shd w:val="clear" w:color="auto" w:fill="auto"/>
          </w:tcPr>
          <w:p w14:paraId="131CF673" w14:textId="2AEFD751" w:rsidR="002C72ED" w:rsidRPr="002C72ED" w:rsidRDefault="002C72ED" w:rsidP="002C72ED">
            <w:pPr>
              <w:spacing w:after="0"/>
              <w:rPr>
                <w:rFonts w:ascii="Arial" w:eastAsia="ＭＳ Ｐゴシック" w:hAnsi="Arial" w:cs="Arial"/>
                <w:color w:val="0000FF"/>
                <w:sz w:val="16"/>
                <w:szCs w:val="16"/>
                <w:u w:val="single"/>
              </w:rPr>
            </w:pPr>
            <w:hyperlink r:id="rId32" w:history="1">
              <w:r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shd w:val="clear" w:color="auto" w:fill="auto"/>
          </w:tcPr>
          <w:p w14:paraId="59275472" w14:textId="4E240F7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shd w:val="clear" w:color="auto" w:fill="auto"/>
          </w:tcPr>
          <w:p w14:paraId="54DF7BDE" w14:textId="5873698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shd w:val="clear" w:color="auto" w:fill="auto"/>
          </w:tcPr>
          <w:p w14:paraId="16704B31" w14:textId="5EA3690E" w:rsidR="002C72ED" w:rsidRPr="002C72ED" w:rsidRDefault="002C72ED" w:rsidP="002C72ED">
            <w:pPr>
              <w:spacing w:after="0"/>
              <w:rPr>
                <w:rFonts w:ascii="Arial" w:eastAsia="ＭＳ Ｐゴシック" w:hAnsi="Arial" w:cs="Arial"/>
                <w:color w:val="0000FF"/>
                <w:sz w:val="16"/>
                <w:szCs w:val="16"/>
                <w:u w:val="single"/>
              </w:rPr>
            </w:pPr>
            <w:hyperlink r:id="rId33" w:history="1">
              <w:r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shd w:val="clear" w:color="auto" w:fill="auto"/>
          </w:tcPr>
          <w:p w14:paraId="6D014D32" w14:textId="3E022D3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shd w:val="clear" w:color="auto" w:fill="auto"/>
          </w:tcPr>
          <w:p w14:paraId="65FB726B" w14:textId="748D0C0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41EB56F8" w14:textId="6213C7E7" w:rsidR="002C72ED" w:rsidRPr="002C72ED" w:rsidRDefault="002C72ED" w:rsidP="002C72ED">
            <w:pPr>
              <w:spacing w:after="0"/>
              <w:rPr>
                <w:rFonts w:ascii="Arial" w:eastAsia="ＭＳ Ｐゴシック" w:hAnsi="Arial" w:cs="Arial"/>
                <w:color w:val="0000FF"/>
                <w:sz w:val="16"/>
                <w:szCs w:val="16"/>
                <w:u w:val="single"/>
              </w:rPr>
            </w:pPr>
            <w:hyperlink r:id="rId34" w:history="1">
              <w:r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shd w:val="clear" w:color="auto" w:fill="auto"/>
          </w:tcPr>
          <w:p w14:paraId="7C742EF9" w14:textId="2BE8D4E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shd w:val="clear" w:color="auto" w:fill="auto"/>
          </w:tcPr>
          <w:p w14:paraId="103B0038" w14:textId="1E3BFED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0076DD5C" w14:textId="7EACCABB" w:rsidR="002C72ED" w:rsidRPr="002C72ED" w:rsidRDefault="002C72ED" w:rsidP="002C72ED">
            <w:pPr>
              <w:spacing w:after="0"/>
              <w:rPr>
                <w:rFonts w:ascii="Arial" w:eastAsia="ＭＳ Ｐゴシック" w:hAnsi="Arial" w:cs="Arial"/>
                <w:color w:val="0000FF"/>
                <w:sz w:val="16"/>
                <w:szCs w:val="16"/>
                <w:u w:val="single"/>
              </w:rPr>
            </w:pPr>
            <w:hyperlink r:id="rId35" w:history="1">
              <w:r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shd w:val="clear" w:color="auto" w:fill="auto"/>
          </w:tcPr>
          <w:p w14:paraId="6B16B423" w14:textId="45EA6A7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610998E0" w14:textId="5E8D98F3"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游明朝" w:hAnsi="Arial" w:cs="Arial" w:hint="eastAsia"/>
                <w:sz w:val="16"/>
                <w:szCs w:val="16"/>
                <w:lang w:eastAsia="ja-JP"/>
              </w:rPr>
              <w:t xml:space="preserve"> </w:t>
            </w:r>
            <w:r w:rsidRPr="002C72ED">
              <w:rPr>
                <w:rFonts w:ascii="Arial" w:hAnsi="Arial" w:cs="Arial"/>
                <w:sz w:val="16"/>
                <w:szCs w:val="16"/>
              </w:rPr>
              <w:t>BUPT</w:t>
            </w:r>
          </w:p>
        </w:tc>
      </w:tr>
      <w:tr w:rsidR="00725F5E" w:rsidRPr="002C72E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shd w:val="clear" w:color="auto" w:fill="auto"/>
          </w:tcPr>
          <w:p w14:paraId="754DB18D" w14:textId="056BB9B6" w:rsidR="002C72ED" w:rsidRPr="002C72ED" w:rsidRDefault="002C72ED" w:rsidP="002C72ED">
            <w:pPr>
              <w:spacing w:after="0"/>
              <w:rPr>
                <w:rFonts w:ascii="Arial" w:eastAsia="ＭＳ Ｐゴシック" w:hAnsi="Arial" w:cs="Arial"/>
                <w:color w:val="0000FF"/>
                <w:sz w:val="16"/>
                <w:szCs w:val="16"/>
                <w:u w:val="single"/>
              </w:rPr>
            </w:pPr>
            <w:hyperlink r:id="rId36" w:history="1">
              <w:r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shd w:val="clear" w:color="auto" w:fill="auto"/>
          </w:tcPr>
          <w:p w14:paraId="40A1607D" w14:textId="10C0265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shd w:val="clear" w:color="auto" w:fill="auto"/>
          </w:tcPr>
          <w:p w14:paraId="09FF7567" w14:textId="368C1D1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shd w:val="clear" w:color="auto" w:fill="auto"/>
          </w:tcPr>
          <w:p w14:paraId="461D2641" w14:textId="3845DA3F" w:rsidR="002C72ED" w:rsidRPr="002C72ED" w:rsidRDefault="002C72ED" w:rsidP="002C72ED">
            <w:pPr>
              <w:spacing w:after="0"/>
              <w:rPr>
                <w:rFonts w:ascii="Arial" w:eastAsia="ＭＳ Ｐゴシック" w:hAnsi="Arial" w:cs="Arial"/>
                <w:color w:val="0000FF"/>
                <w:sz w:val="16"/>
                <w:szCs w:val="16"/>
                <w:u w:val="single"/>
              </w:rPr>
            </w:pPr>
            <w:hyperlink r:id="rId37" w:history="1">
              <w:r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shd w:val="clear" w:color="auto" w:fill="auto"/>
          </w:tcPr>
          <w:p w14:paraId="675176AF" w14:textId="6AD26E4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shd w:val="clear" w:color="auto" w:fill="auto"/>
          </w:tcPr>
          <w:p w14:paraId="3B430711" w14:textId="25DCF634"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shd w:val="clear" w:color="auto" w:fill="auto"/>
          </w:tcPr>
          <w:p w14:paraId="769B4D44" w14:textId="28DDF817" w:rsidR="002C72ED" w:rsidRPr="002C72ED" w:rsidRDefault="002C72ED" w:rsidP="002C72ED">
            <w:pPr>
              <w:spacing w:after="0"/>
              <w:rPr>
                <w:rFonts w:ascii="Arial" w:eastAsia="ＭＳ Ｐゴシック" w:hAnsi="Arial" w:cs="Arial"/>
                <w:color w:val="0000FF"/>
                <w:sz w:val="16"/>
                <w:szCs w:val="16"/>
                <w:u w:val="single"/>
              </w:rPr>
            </w:pPr>
            <w:hyperlink r:id="rId38" w:history="1">
              <w:r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shd w:val="clear" w:color="auto" w:fill="auto"/>
          </w:tcPr>
          <w:p w14:paraId="3EF02DF4" w14:textId="668363F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shd w:val="clear" w:color="auto" w:fill="auto"/>
          </w:tcPr>
          <w:p w14:paraId="1F1FB40C" w14:textId="599F0439"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Ofinno</w:t>
            </w:r>
            <w:proofErr w:type="spellEnd"/>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shd w:val="clear" w:color="auto" w:fill="auto"/>
          </w:tcPr>
          <w:p w14:paraId="7D7C9B3B" w14:textId="4471E476" w:rsidR="002C72ED" w:rsidRPr="002C72ED" w:rsidRDefault="002C72ED" w:rsidP="002C72ED">
            <w:pPr>
              <w:spacing w:after="0"/>
              <w:rPr>
                <w:rFonts w:ascii="Arial" w:eastAsia="ＭＳ Ｐゴシック" w:hAnsi="Arial" w:cs="Arial"/>
                <w:color w:val="0000FF"/>
                <w:sz w:val="16"/>
                <w:szCs w:val="16"/>
                <w:u w:val="single"/>
              </w:rPr>
            </w:pPr>
            <w:hyperlink r:id="rId39" w:history="1">
              <w:r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shd w:val="clear" w:color="auto" w:fill="auto"/>
          </w:tcPr>
          <w:p w14:paraId="305C151B" w14:textId="60564FF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shd w:val="clear" w:color="auto" w:fill="auto"/>
          </w:tcPr>
          <w:p w14:paraId="57A26B39" w14:textId="6A46B36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shd w:val="clear" w:color="auto" w:fill="auto"/>
          </w:tcPr>
          <w:p w14:paraId="1142E2A2" w14:textId="355DA693" w:rsidR="002C72ED" w:rsidRPr="002C72ED" w:rsidRDefault="002C72ED" w:rsidP="002C72ED">
            <w:pPr>
              <w:spacing w:after="0"/>
              <w:rPr>
                <w:rFonts w:ascii="Arial" w:eastAsia="ＭＳ Ｐゴシック" w:hAnsi="Arial" w:cs="Arial"/>
                <w:color w:val="0000FF"/>
                <w:sz w:val="16"/>
                <w:szCs w:val="16"/>
                <w:u w:val="single"/>
              </w:rPr>
            </w:pPr>
            <w:hyperlink r:id="rId40" w:history="1">
              <w:r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shd w:val="clear" w:color="auto" w:fill="auto"/>
          </w:tcPr>
          <w:p w14:paraId="4DFD1D2B" w14:textId="64CC30A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0254DCEE" w14:textId="0873CCBE"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shd w:val="clear" w:color="auto" w:fill="auto"/>
          </w:tcPr>
          <w:p w14:paraId="41C30FD0" w14:textId="5D82467A" w:rsidR="002C72ED" w:rsidRPr="002C72ED" w:rsidRDefault="002C72ED" w:rsidP="002C72ED">
            <w:pPr>
              <w:spacing w:after="0"/>
              <w:rPr>
                <w:rFonts w:ascii="Arial" w:eastAsia="ＭＳ Ｐゴシック" w:hAnsi="Arial" w:cs="Arial"/>
                <w:color w:val="0000FF"/>
                <w:sz w:val="16"/>
                <w:szCs w:val="16"/>
                <w:u w:val="single"/>
              </w:rPr>
            </w:pPr>
            <w:hyperlink r:id="rId41" w:history="1">
              <w:r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shd w:val="clear" w:color="auto" w:fill="auto"/>
          </w:tcPr>
          <w:p w14:paraId="73426A03" w14:textId="69D68BA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shd w:val="clear" w:color="auto" w:fill="auto"/>
          </w:tcPr>
          <w:p w14:paraId="55E9F1EB" w14:textId="66B8CE5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shd w:val="clear" w:color="auto" w:fill="auto"/>
          </w:tcPr>
          <w:p w14:paraId="445558B9" w14:textId="5AD030A0" w:rsidR="002C72ED" w:rsidRPr="002C72ED" w:rsidRDefault="002C72ED" w:rsidP="002C72ED">
            <w:pPr>
              <w:spacing w:after="0"/>
              <w:rPr>
                <w:rFonts w:ascii="Arial" w:eastAsia="ＭＳ Ｐゴシック" w:hAnsi="Arial" w:cs="Arial"/>
                <w:color w:val="0000FF"/>
                <w:sz w:val="16"/>
                <w:szCs w:val="16"/>
                <w:u w:val="single"/>
              </w:rPr>
            </w:pPr>
            <w:hyperlink r:id="rId42" w:history="1">
              <w:r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shd w:val="clear" w:color="auto" w:fill="auto"/>
          </w:tcPr>
          <w:p w14:paraId="193982BB" w14:textId="7FE648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shd w:val="clear" w:color="auto" w:fill="auto"/>
          </w:tcPr>
          <w:p w14:paraId="4E590B63" w14:textId="406E050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shd w:val="clear" w:color="auto" w:fill="auto"/>
          </w:tcPr>
          <w:p w14:paraId="0703458A" w14:textId="57C3D8A6" w:rsidR="002C72ED" w:rsidRPr="002C72ED" w:rsidRDefault="002C72ED" w:rsidP="002C72ED">
            <w:pPr>
              <w:spacing w:after="0"/>
              <w:rPr>
                <w:rFonts w:ascii="Arial" w:eastAsia="ＭＳ Ｐゴシック" w:hAnsi="Arial" w:cs="Arial"/>
                <w:color w:val="0000FF"/>
                <w:sz w:val="16"/>
                <w:szCs w:val="16"/>
                <w:u w:val="single"/>
              </w:rPr>
            </w:pPr>
            <w:hyperlink r:id="rId43" w:history="1">
              <w:r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shd w:val="clear" w:color="auto" w:fill="auto"/>
          </w:tcPr>
          <w:p w14:paraId="238F7C80" w14:textId="0F5B42D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52A80B46" w14:textId="3B208A4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0BFCB0C5" w14:textId="6A657A8A" w:rsidR="002C72ED" w:rsidRPr="002C72ED" w:rsidRDefault="002C72ED" w:rsidP="002C72ED">
            <w:pPr>
              <w:spacing w:after="0"/>
              <w:rPr>
                <w:rFonts w:ascii="Arial" w:eastAsia="ＭＳ Ｐゴシック" w:hAnsi="Arial" w:cs="Arial"/>
                <w:color w:val="0000FF"/>
                <w:sz w:val="16"/>
                <w:szCs w:val="16"/>
                <w:u w:val="single"/>
              </w:rPr>
            </w:pPr>
            <w:hyperlink r:id="rId44" w:history="1">
              <w:r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shd w:val="clear" w:color="auto" w:fill="auto"/>
          </w:tcPr>
          <w:p w14:paraId="78161F13" w14:textId="521AFB8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03B30DDF" w14:textId="7030BD3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4085C37E" w14:textId="18D6D566" w:rsidR="002C72ED" w:rsidRPr="002C72ED" w:rsidRDefault="002C72ED" w:rsidP="002C72ED">
            <w:pPr>
              <w:spacing w:after="0"/>
              <w:rPr>
                <w:rFonts w:ascii="Arial" w:eastAsia="ＭＳ Ｐゴシック" w:hAnsi="Arial" w:cs="Arial"/>
                <w:color w:val="0000FF"/>
                <w:sz w:val="16"/>
                <w:szCs w:val="16"/>
                <w:u w:val="single"/>
              </w:rPr>
            </w:pPr>
            <w:hyperlink r:id="rId45" w:history="1">
              <w:r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shd w:val="clear" w:color="auto" w:fill="auto"/>
          </w:tcPr>
          <w:p w14:paraId="66A995D5" w14:textId="04C5606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shd w:val="clear" w:color="auto" w:fill="auto"/>
          </w:tcPr>
          <w:p w14:paraId="12E5FD26" w14:textId="230F372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shd w:val="clear" w:color="auto" w:fill="auto"/>
          </w:tcPr>
          <w:p w14:paraId="1BCC8AAA" w14:textId="19C41C81" w:rsidR="002C72ED" w:rsidRPr="002C72ED" w:rsidRDefault="002C72ED" w:rsidP="002C72ED">
            <w:pPr>
              <w:spacing w:after="0"/>
              <w:rPr>
                <w:rFonts w:ascii="Arial" w:eastAsia="ＭＳ Ｐゴシック" w:hAnsi="Arial" w:cs="Arial"/>
                <w:color w:val="0000FF"/>
                <w:sz w:val="16"/>
                <w:szCs w:val="16"/>
                <w:u w:val="single"/>
              </w:rPr>
            </w:pPr>
            <w:hyperlink r:id="rId46" w:history="1">
              <w:r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shd w:val="clear" w:color="auto" w:fill="auto"/>
          </w:tcPr>
          <w:p w14:paraId="10F05E26" w14:textId="138636F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shd w:val="clear" w:color="auto" w:fill="auto"/>
          </w:tcPr>
          <w:p w14:paraId="7058971E" w14:textId="1EF75AC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shd w:val="clear" w:color="auto" w:fill="auto"/>
          </w:tcPr>
          <w:p w14:paraId="6A29B40B" w14:textId="79B823FB" w:rsidR="002C72ED" w:rsidRPr="000B67C6" w:rsidRDefault="002C72ED" w:rsidP="002C72ED">
            <w:pPr>
              <w:spacing w:after="0"/>
              <w:rPr>
                <w:rFonts w:ascii="Arial" w:eastAsia="游明朝" w:hAnsi="Arial" w:cs="Arial"/>
                <w:color w:val="0000FF"/>
                <w:sz w:val="16"/>
                <w:szCs w:val="16"/>
                <w:u w:val="single"/>
                <w:lang w:eastAsia="ja-JP"/>
              </w:rPr>
            </w:pPr>
            <w:hyperlink r:id="rId47" w:history="1">
              <w:r w:rsidRPr="002C72ED">
                <w:rPr>
                  <w:rStyle w:val="aff"/>
                  <w:rFonts w:ascii="Arial" w:hAnsi="Arial" w:cs="Arial"/>
                  <w:color w:val="0000FF"/>
                  <w:sz w:val="16"/>
                  <w:szCs w:val="16"/>
                </w:rPr>
                <w:t>R1-2505911</w:t>
              </w:r>
            </w:hyperlink>
            <w:r w:rsidR="000B67C6" w:rsidRPr="000B67C6">
              <w:rPr>
                <w:rFonts w:ascii="Arial" w:eastAsia="游明朝" w:hAnsi="Arial" w:cs="Arial" w:hint="eastAsia"/>
                <w:sz w:val="16"/>
                <w:szCs w:val="16"/>
                <w:lang w:eastAsia="ja-JP"/>
              </w:rPr>
              <w:t xml:space="preserve"> </w:t>
            </w:r>
            <w:r w:rsidR="000B67C6" w:rsidRPr="000B67C6">
              <w:rPr>
                <w:rFonts w:ascii="Arial" w:eastAsia="游明朝" w:hAnsi="Arial" w:cs="Arial"/>
                <w:sz w:val="16"/>
                <w:szCs w:val="16"/>
                <w:lang w:eastAsia="ja-JP"/>
              </w:rPr>
              <w:sym w:font="Wingdings" w:char="F0E0"/>
            </w:r>
            <w:r w:rsidR="000B67C6" w:rsidRPr="000B67C6">
              <w:rPr>
                <w:rFonts w:ascii="Arial" w:eastAsia="游明朝"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shd w:val="clear" w:color="auto" w:fill="auto"/>
          </w:tcPr>
          <w:p w14:paraId="5CECE8C7" w14:textId="3BD4306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07AB11E2" w14:textId="56517CA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shd w:val="clear" w:color="auto" w:fill="auto"/>
          </w:tcPr>
          <w:p w14:paraId="789CF0C2" w14:textId="0F277347" w:rsidR="002C72ED" w:rsidRPr="002C72ED" w:rsidRDefault="002C72ED" w:rsidP="002C72ED">
            <w:pPr>
              <w:spacing w:after="0"/>
              <w:rPr>
                <w:rFonts w:ascii="Arial" w:eastAsia="ＭＳ Ｐゴシック" w:hAnsi="Arial" w:cs="Arial"/>
                <w:color w:val="0000FF"/>
                <w:sz w:val="16"/>
                <w:szCs w:val="16"/>
                <w:u w:val="single"/>
              </w:rPr>
            </w:pPr>
            <w:hyperlink r:id="rId49" w:history="1">
              <w:r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shd w:val="clear" w:color="auto" w:fill="auto"/>
          </w:tcPr>
          <w:p w14:paraId="37CD49F3" w14:textId="777E1A2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599AB256" w14:textId="3BBDF5D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shd w:val="clear" w:color="auto" w:fill="auto"/>
          </w:tcPr>
          <w:p w14:paraId="446D5B8C" w14:textId="018D8224" w:rsidR="002C72ED" w:rsidRPr="002C72ED" w:rsidRDefault="002C72ED" w:rsidP="002C72ED">
            <w:pPr>
              <w:spacing w:after="0"/>
              <w:rPr>
                <w:rFonts w:ascii="Arial" w:eastAsia="ＭＳ Ｐゴシック" w:hAnsi="Arial" w:cs="Arial"/>
                <w:color w:val="0000FF"/>
                <w:sz w:val="16"/>
                <w:szCs w:val="16"/>
                <w:u w:val="single"/>
              </w:rPr>
            </w:pPr>
            <w:hyperlink r:id="rId50" w:history="1">
              <w:r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shd w:val="clear" w:color="auto" w:fill="auto"/>
          </w:tcPr>
          <w:p w14:paraId="325DD204" w14:textId="2CC65FA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shd w:val="clear" w:color="auto" w:fill="auto"/>
          </w:tcPr>
          <w:p w14:paraId="544EBA38" w14:textId="5150ECA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shd w:val="clear" w:color="auto" w:fill="auto"/>
          </w:tcPr>
          <w:p w14:paraId="0131ADC1" w14:textId="2892A2BC" w:rsidR="002C72ED" w:rsidRPr="002C72ED" w:rsidRDefault="002C72ED" w:rsidP="002C72ED">
            <w:pPr>
              <w:spacing w:after="0"/>
              <w:rPr>
                <w:rFonts w:ascii="Arial" w:eastAsia="ＭＳ Ｐゴシック" w:hAnsi="Arial" w:cs="Arial"/>
                <w:color w:val="0000FF"/>
                <w:sz w:val="16"/>
                <w:szCs w:val="16"/>
                <w:u w:val="single"/>
              </w:rPr>
            </w:pPr>
            <w:hyperlink r:id="rId51" w:history="1">
              <w:r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shd w:val="clear" w:color="auto" w:fill="auto"/>
          </w:tcPr>
          <w:p w14:paraId="69E387CC" w14:textId="1C79D7F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shd w:val="clear" w:color="auto" w:fill="auto"/>
          </w:tcPr>
          <w:p w14:paraId="58DD9046" w14:textId="095F1E7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shd w:val="clear" w:color="auto" w:fill="auto"/>
          </w:tcPr>
          <w:p w14:paraId="488E9427" w14:textId="21214946" w:rsidR="002C72ED" w:rsidRPr="002C72ED" w:rsidRDefault="002C72ED" w:rsidP="002C72ED">
            <w:pPr>
              <w:spacing w:after="0"/>
              <w:rPr>
                <w:rFonts w:ascii="Arial" w:eastAsia="ＭＳ Ｐゴシック" w:hAnsi="Arial" w:cs="Arial"/>
                <w:color w:val="0000FF"/>
                <w:sz w:val="16"/>
                <w:szCs w:val="16"/>
                <w:u w:val="single"/>
              </w:rPr>
            </w:pPr>
            <w:hyperlink r:id="rId52" w:history="1">
              <w:r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shd w:val="clear" w:color="auto" w:fill="auto"/>
          </w:tcPr>
          <w:p w14:paraId="20D679D5" w14:textId="1504CE2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5F0C95CD" w14:textId="7466AD0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shd w:val="clear" w:color="auto" w:fill="auto"/>
          </w:tcPr>
          <w:p w14:paraId="7C305C26" w14:textId="2209AC9B" w:rsidR="002C72ED" w:rsidRPr="002C72ED" w:rsidRDefault="002C72ED" w:rsidP="002C72ED">
            <w:pPr>
              <w:spacing w:after="0"/>
              <w:rPr>
                <w:rFonts w:ascii="Arial" w:eastAsia="ＭＳ Ｐゴシック" w:hAnsi="Arial" w:cs="Arial"/>
                <w:color w:val="0000FF"/>
                <w:sz w:val="16"/>
                <w:szCs w:val="16"/>
                <w:u w:val="single"/>
              </w:rPr>
            </w:pPr>
            <w:hyperlink r:id="rId53" w:history="1">
              <w:r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shd w:val="clear" w:color="auto" w:fill="auto"/>
          </w:tcPr>
          <w:p w14:paraId="664C0C96" w14:textId="682F8AE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shd w:val="clear" w:color="auto" w:fill="auto"/>
          </w:tcPr>
          <w:p w14:paraId="0E8BB295" w14:textId="02F09C8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shd w:val="clear" w:color="auto" w:fill="auto"/>
          </w:tcPr>
          <w:p w14:paraId="75AA7B57" w14:textId="63B1D45D" w:rsidR="002C72ED" w:rsidRPr="002C72ED" w:rsidRDefault="002C72ED" w:rsidP="002C72ED">
            <w:pPr>
              <w:spacing w:after="0"/>
              <w:rPr>
                <w:rFonts w:ascii="Arial" w:eastAsia="ＭＳ Ｐゴシック" w:hAnsi="Arial" w:cs="Arial"/>
                <w:color w:val="0000FF"/>
                <w:sz w:val="16"/>
                <w:szCs w:val="16"/>
                <w:u w:val="single"/>
              </w:rPr>
            </w:pPr>
            <w:hyperlink r:id="rId54" w:history="1">
              <w:r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shd w:val="clear" w:color="auto" w:fill="auto"/>
          </w:tcPr>
          <w:p w14:paraId="284AB42A" w14:textId="382CCE2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54EE76F7" w14:textId="29ED7AE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6768A004" w14:textId="16907D09" w:rsidR="002C72ED" w:rsidRPr="002C72ED" w:rsidRDefault="002C72ED" w:rsidP="002C72ED">
            <w:pPr>
              <w:spacing w:after="0"/>
              <w:rPr>
                <w:rFonts w:ascii="Arial" w:eastAsia="ＭＳ Ｐゴシック" w:hAnsi="Arial" w:cs="Arial"/>
                <w:color w:val="0000FF"/>
                <w:sz w:val="16"/>
                <w:szCs w:val="16"/>
                <w:u w:val="single"/>
              </w:rPr>
            </w:pPr>
            <w:hyperlink r:id="rId55" w:history="1">
              <w:r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shd w:val="clear" w:color="auto" w:fill="auto"/>
          </w:tcPr>
          <w:p w14:paraId="33CFB3D0" w14:textId="40196D9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shd w:val="clear" w:color="auto" w:fill="auto"/>
          </w:tcPr>
          <w:p w14:paraId="4231FDCA" w14:textId="2A8DA02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449BDA13" w14:textId="1645ECC2" w:rsidR="002C72ED" w:rsidRPr="002C72ED" w:rsidRDefault="002C72ED" w:rsidP="002C72ED">
            <w:pPr>
              <w:spacing w:after="0"/>
              <w:rPr>
                <w:rFonts w:ascii="Arial" w:eastAsia="ＭＳ Ｐゴシック" w:hAnsi="Arial" w:cs="Arial"/>
                <w:color w:val="0000FF"/>
                <w:sz w:val="16"/>
                <w:szCs w:val="16"/>
                <w:u w:val="single"/>
              </w:rPr>
            </w:pPr>
            <w:hyperlink r:id="rId56" w:history="1">
              <w:r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shd w:val="clear" w:color="auto" w:fill="auto"/>
          </w:tcPr>
          <w:p w14:paraId="2A09D2D6" w14:textId="13989A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55EA1D9A" w14:textId="6061956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shd w:val="clear" w:color="auto" w:fill="auto"/>
          </w:tcPr>
          <w:p w14:paraId="204B1CDE" w14:textId="1AADBE08" w:rsidR="002C72ED" w:rsidRPr="002C72ED" w:rsidRDefault="002C72ED" w:rsidP="002C72ED">
            <w:pPr>
              <w:spacing w:after="0"/>
              <w:rPr>
                <w:rFonts w:ascii="Arial" w:eastAsia="ＭＳ Ｐゴシック" w:hAnsi="Arial" w:cs="Arial"/>
                <w:color w:val="0000FF"/>
                <w:sz w:val="16"/>
                <w:szCs w:val="16"/>
                <w:u w:val="single"/>
              </w:rPr>
            </w:pPr>
            <w:hyperlink r:id="rId57" w:history="1">
              <w:r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shd w:val="clear" w:color="auto" w:fill="auto"/>
          </w:tcPr>
          <w:p w14:paraId="7C9F4204" w14:textId="165FE71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04B49DB3" w14:textId="7830267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shd w:val="clear" w:color="auto" w:fill="auto"/>
          </w:tcPr>
          <w:p w14:paraId="3CBFC2F1" w14:textId="6A402194" w:rsidR="002C72ED" w:rsidRPr="002C72ED" w:rsidRDefault="002C72ED" w:rsidP="002C72ED">
            <w:pPr>
              <w:spacing w:after="0"/>
              <w:rPr>
                <w:rFonts w:ascii="Arial" w:eastAsia="ＭＳ Ｐゴシック" w:hAnsi="Arial" w:cs="Arial"/>
                <w:color w:val="0000FF"/>
                <w:sz w:val="16"/>
                <w:szCs w:val="16"/>
                <w:u w:val="single"/>
              </w:rPr>
            </w:pPr>
            <w:hyperlink r:id="rId58" w:history="1">
              <w:r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shd w:val="clear" w:color="auto" w:fill="auto"/>
          </w:tcPr>
          <w:p w14:paraId="23A67E81" w14:textId="39552B4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shd w:val="clear" w:color="auto" w:fill="auto"/>
          </w:tcPr>
          <w:p w14:paraId="454FE45E" w14:textId="1369BD40"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shd w:val="clear" w:color="auto" w:fill="auto"/>
          </w:tcPr>
          <w:p w14:paraId="794956E9" w14:textId="5A8E0927" w:rsidR="002C72ED" w:rsidRPr="002C72ED" w:rsidRDefault="002C72ED" w:rsidP="002C72ED">
            <w:pPr>
              <w:spacing w:after="0"/>
              <w:rPr>
                <w:rFonts w:ascii="Arial" w:eastAsia="ＭＳ Ｐゴシック" w:hAnsi="Arial" w:cs="Arial"/>
                <w:color w:val="0000FF"/>
                <w:sz w:val="16"/>
                <w:szCs w:val="16"/>
                <w:u w:val="single"/>
              </w:rPr>
            </w:pPr>
            <w:hyperlink r:id="rId59" w:history="1">
              <w:r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shd w:val="clear" w:color="auto" w:fill="auto"/>
          </w:tcPr>
          <w:p w14:paraId="0D981B5D" w14:textId="1602134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shd w:val="clear" w:color="auto" w:fill="auto"/>
          </w:tcPr>
          <w:p w14:paraId="1F5E75DC" w14:textId="68A988A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shd w:val="clear" w:color="auto" w:fill="auto"/>
          </w:tcPr>
          <w:p w14:paraId="2BD1D8A5" w14:textId="4AEBE839" w:rsidR="002C72ED" w:rsidRPr="002C72ED" w:rsidRDefault="002C72ED" w:rsidP="002C72ED">
            <w:pPr>
              <w:spacing w:after="0"/>
              <w:rPr>
                <w:rFonts w:ascii="Arial" w:eastAsia="ＭＳ Ｐゴシック" w:hAnsi="Arial" w:cs="Arial"/>
                <w:color w:val="0000FF"/>
                <w:sz w:val="16"/>
                <w:szCs w:val="16"/>
                <w:u w:val="single"/>
              </w:rPr>
            </w:pPr>
            <w:hyperlink r:id="rId60" w:history="1">
              <w:r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shd w:val="clear" w:color="auto" w:fill="auto"/>
          </w:tcPr>
          <w:p w14:paraId="2C70EE1C" w14:textId="5738BB1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shd w:val="clear" w:color="auto" w:fill="auto"/>
          </w:tcPr>
          <w:p w14:paraId="036B7C8C" w14:textId="366DEF71"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shd w:val="clear" w:color="auto" w:fill="auto"/>
          </w:tcPr>
          <w:p w14:paraId="408F3EDB" w14:textId="3287A196" w:rsidR="002C72ED" w:rsidRPr="002C72ED" w:rsidRDefault="002C72ED" w:rsidP="002C72ED">
            <w:pPr>
              <w:spacing w:after="0"/>
              <w:rPr>
                <w:rFonts w:ascii="Arial" w:eastAsia="ＭＳ Ｐゴシック" w:hAnsi="Arial" w:cs="Arial"/>
                <w:color w:val="0000FF"/>
                <w:sz w:val="16"/>
                <w:szCs w:val="16"/>
                <w:u w:val="single"/>
              </w:rPr>
            </w:pPr>
            <w:hyperlink r:id="rId61" w:history="1">
              <w:r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shd w:val="clear" w:color="auto" w:fill="auto"/>
          </w:tcPr>
          <w:p w14:paraId="526B3E36" w14:textId="184EC1A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shd w:val="clear" w:color="auto" w:fill="auto"/>
          </w:tcPr>
          <w:p w14:paraId="773E7D13" w14:textId="2068B69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shd w:val="clear" w:color="auto" w:fill="auto"/>
          </w:tcPr>
          <w:p w14:paraId="608657F6" w14:textId="6C313676" w:rsidR="002C72ED" w:rsidRPr="002C72ED" w:rsidRDefault="002C72ED" w:rsidP="002C72ED">
            <w:pPr>
              <w:spacing w:after="0"/>
              <w:rPr>
                <w:rFonts w:ascii="Arial" w:eastAsia="ＭＳ Ｐゴシック" w:hAnsi="Arial" w:cs="Arial"/>
                <w:color w:val="0000FF"/>
                <w:sz w:val="16"/>
                <w:szCs w:val="16"/>
                <w:u w:val="single"/>
              </w:rPr>
            </w:pPr>
            <w:hyperlink r:id="rId62" w:history="1">
              <w:r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shd w:val="clear" w:color="auto" w:fill="auto"/>
          </w:tcPr>
          <w:p w14:paraId="1CE96AC9" w14:textId="37033FE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41B26282" w14:textId="12B6940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游明朝"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shd w:val="clear" w:color="auto" w:fill="auto"/>
          </w:tcPr>
          <w:p w14:paraId="7217AFFF" w14:textId="015A6D20" w:rsidR="002C72ED" w:rsidRPr="002C72ED" w:rsidRDefault="002C72ED" w:rsidP="002C72ED">
            <w:pPr>
              <w:spacing w:after="0"/>
              <w:rPr>
                <w:rFonts w:ascii="Arial" w:eastAsia="ＭＳ Ｐゴシック" w:hAnsi="Arial" w:cs="Arial"/>
                <w:color w:val="0000FF"/>
                <w:sz w:val="16"/>
                <w:szCs w:val="16"/>
                <w:u w:val="single"/>
              </w:rPr>
            </w:pPr>
            <w:hyperlink r:id="rId63" w:history="1">
              <w:r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shd w:val="clear" w:color="auto" w:fill="auto"/>
          </w:tcPr>
          <w:p w14:paraId="11C7B563" w14:textId="05191329"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shd w:val="clear" w:color="auto" w:fill="auto"/>
          </w:tcPr>
          <w:p w14:paraId="3586523C" w14:textId="2E00B7A8"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shd w:val="clear" w:color="auto" w:fill="auto"/>
          </w:tcPr>
          <w:p w14:paraId="4A188CF8" w14:textId="6C926A00" w:rsidR="002C72ED" w:rsidRPr="002C72ED" w:rsidRDefault="002C72ED" w:rsidP="002C72ED">
            <w:pPr>
              <w:spacing w:after="0"/>
              <w:rPr>
                <w:rFonts w:ascii="Arial" w:eastAsia="ＭＳ Ｐゴシック" w:hAnsi="Arial" w:cs="Arial"/>
                <w:color w:val="0000FF"/>
                <w:sz w:val="16"/>
                <w:szCs w:val="16"/>
                <w:u w:val="single"/>
              </w:rPr>
            </w:pPr>
            <w:hyperlink r:id="rId64" w:history="1">
              <w:r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shd w:val="clear" w:color="auto" w:fill="auto"/>
          </w:tcPr>
          <w:p w14:paraId="2AE4EA33" w14:textId="47F964D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shd w:val="clear" w:color="auto" w:fill="auto"/>
          </w:tcPr>
          <w:p w14:paraId="2AF973C8" w14:textId="459F793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24BB8B60" w14:textId="11FAAB72" w:rsidR="002C72ED" w:rsidRPr="002C72ED" w:rsidRDefault="002C72ED" w:rsidP="002C72ED">
            <w:pPr>
              <w:spacing w:after="0"/>
              <w:rPr>
                <w:rFonts w:ascii="Arial" w:eastAsia="ＭＳ Ｐゴシック" w:hAnsi="Arial" w:cs="Arial"/>
                <w:color w:val="0000FF"/>
                <w:sz w:val="16"/>
                <w:szCs w:val="16"/>
                <w:u w:val="single"/>
              </w:rPr>
            </w:pPr>
            <w:hyperlink r:id="rId65" w:history="1">
              <w:r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shd w:val="clear" w:color="auto" w:fill="auto"/>
          </w:tcPr>
          <w:p w14:paraId="49DE9773" w14:textId="588FF42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shd w:val="clear" w:color="auto" w:fill="auto"/>
          </w:tcPr>
          <w:p w14:paraId="7B64EBBE" w14:textId="2597524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shd w:val="clear" w:color="auto" w:fill="auto"/>
          </w:tcPr>
          <w:p w14:paraId="7EFDE160" w14:textId="393CC8F5" w:rsidR="002C72ED" w:rsidRPr="002C72ED" w:rsidRDefault="002C72ED" w:rsidP="002C72ED">
            <w:pPr>
              <w:spacing w:after="0"/>
              <w:rPr>
                <w:rFonts w:ascii="Arial" w:eastAsia="ＭＳ Ｐゴシック" w:hAnsi="Arial" w:cs="Arial"/>
                <w:color w:val="0000FF"/>
                <w:sz w:val="16"/>
                <w:szCs w:val="16"/>
                <w:u w:val="single"/>
              </w:rPr>
            </w:pPr>
            <w:hyperlink r:id="rId66" w:history="1">
              <w:r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shd w:val="clear" w:color="auto" w:fill="auto"/>
          </w:tcPr>
          <w:p w14:paraId="6CBC0C98" w14:textId="6BF6444E"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shd w:val="clear" w:color="auto" w:fill="auto"/>
          </w:tcPr>
          <w:p w14:paraId="053C12A4" w14:textId="61A7545A"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shd w:val="clear" w:color="auto" w:fill="auto"/>
          </w:tcPr>
          <w:p w14:paraId="33722F7F" w14:textId="6B5BEFD0" w:rsidR="002C72ED" w:rsidRPr="002C72ED" w:rsidRDefault="002C72ED" w:rsidP="002C72ED">
            <w:pPr>
              <w:spacing w:after="0"/>
              <w:rPr>
                <w:rFonts w:ascii="Arial" w:eastAsia="ＭＳ Ｐゴシック" w:hAnsi="Arial" w:cs="Arial"/>
                <w:color w:val="0000FF"/>
                <w:sz w:val="16"/>
                <w:szCs w:val="16"/>
                <w:u w:val="single"/>
              </w:rPr>
            </w:pPr>
            <w:hyperlink r:id="rId67" w:history="1">
              <w:r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shd w:val="clear" w:color="auto" w:fill="auto"/>
          </w:tcPr>
          <w:p w14:paraId="3E94E6D1" w14:textId="410BE6B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shd w:val="clear" w:color="auto" w:fill="auto"/>
          </w:tcPr>
          <w:p w14:paraId="7167A4EF" w14:textId="009EC08B"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shd w:val="clear" w:color="auto" w:fill="auto"/>
          </w:tcPr>
          <w:p w14:paraId="4E01E40F" w14:textId="654D419A" w:rsidR="002C72ED" w:rsidRPr="002C72ED" w:rsidRDefault="002C72ED" w:rsidP="002C72ED">
            <w:pPr>
              <w:spacing w:after="0"/>
              <w:rPr>
                <w:rFonts w:ascii="Arial" w:eastAsia="ＭＳ Ｐゴシック" w:hAnsi="Arial" w:cs="Arial"/>
                <w:color w:val="0000FF"/>
                <w:sz w:val="16"/>
                <w:szCs w:val="16"/>
                <w:u w:val="single"/>
              </w:rPr>
            </w:pPr>
            <w:hyperlink r:id="rId68" w:history="1">
              <w:r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shd w:val="clear" w:color="auto" w:fill="auto"/>
          </w:tcPr>
          <w:p w14:paraId="3996F322" w14:textId="5FDA981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shd w:val="clear" w:color="auto" w:fill="auto"/>
          </w:tcPr>
          <w:p w14:paraId="6EFA3777" w14:textId="600AC722"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shd w:val="clear" w:color="auto" w:fill="auto"/>
          </w:tcPr>
          <w:p w14:paraId="21494CC4" w14:textId="18865672" w:rsidR="002C72ED" w:rsidRPr="002C72ED" w:rsidRDefault="002C72ED" w:rsidP="002C72ED">
            <w:pPr>
              <w:spacing w:after="0"/>
              <w:rPr>
                <w:rFonts w:ascii="Arial" w:eastAsia="ＭＳ Ｐゴシック" w:hAnsi="Arial" w:cs="Arial"/>
                <w:color w:val="0000FF"/>
                <w:sz w:val="16"/>
                <w:szCs w:val="16"/>
                <w:u w:val="single"/>
              </w:rPr>
            </w:pPr>
            <w:hyperlink r:id="rId69" w:history="1">
              <w:r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shd w:val="clear" w:color="auto" w:fill="auto"/>
          </w:tcPr>
          <w:p w14:paraId="1412C742" w14:textId="74AF06E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2F72F077" w14:textId="79A82A7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shd w:val="clear" w:color="auto" w:fill="auto"/>
          </w:tcPr>
          <w:p w14:paraId="02B0DDCA" w14:textId="43734A0A" w:rsidR="002C72ED" w:rsidRPr="002C72ED" w:rsidRDefault="002C72ED" w:rsidP="002C72ED">
            <w:pPr>
              <w:spacing w:after="0"/>
              <w:rPr>
                <w:rFonts w:ascii="Arial" w:eastAsia="ＭＳ Ｐゴシック" w:hAnsi="Arial" w:cs="Arial"/>
                <w:color w:val="0000FF"/>
                <w:sz w:val="16"/>
                <w:szCs w:val="16"/>
                <w:u w:val="single"/>
              </w:rPr>
            </w:pPr>
            <w:hyperlink r:id="rId70" w:history="1">
              <w:r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shd w:val="clear" w:color="auto" w:fill="auto"/>
          </w:tcPr>
          <w:p w14:paraId="56392D67" w14:textId="38EC3DDF"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shd w:val="clear" w:color="auto" w:fill="auto"/>
          </w:tcPr>
          <w:p w14:paraId="6A8FA9E6" w14:textId="5A0E5E7D"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shd w:val="clear" w:color="auto" w:fill="auto"/>
          </w:tcPr>
          <w:p w14:paraId="04FDE802" w14:textId="744BD060" w:rsidR="002C72ED" w:rsidRPr="002C72ED" w:rsidRDefault="002C72ED" w:rsidP="002C72ED">
            <w:pPr>
              <w:spacing w:after="0"/>
              <w:rPr>
                <w:rFonts w:ascii="Arial" w:eastAsia="ＭＳ Ｐゴシック" w:hAnsi="Arial" w:cs="Arial"/>
                <w:color w:val="0000FF"/>
                <w:sz w:val="16"/>
                <w:szCs w:val="16"/>
                <w:u w:val="single"/>
              </w:rPr>
            </w:pPr>
            <w:hyperlink r:id="rId71" w:history="1">
              <w:r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shd w:val="clear" w:color="auto" w:fill="auto"/>
          </w:tcPr>
          <w:p w14:paraId="1BBA5278" w14:textId="1B85F374"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shd w:val="clear" w:color="auto" w:fill="auto"/>
          </w:tcPr>
          <w:p w14:paraId="55FA92D8" w14:textId="7CD9774A" w:rsidR="002C72ED" w:rsidRPr="002C72ED" w:rsidRDefault="002C72ED" w:rsidP="002C72ED">
            <w:pPr>
              <w:spacing w:after="0"/>
              <w:rPr>
                <w:rFonts w:ascii="Arial" w:eastAsia="ＭＳ Ｐゴシック"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shd w:val="clear" w:color="auto" w:fill="auto"/>
          </w:tcPr>
          <w:p w14:paraId="43096EB4" w14:textId="3DC23D08" w:rsidR="002C72ED" w:rsidRPr="002C72ED" w:rsidRDefault="002C72ED" w:rsidP="002C72ED">
            <w:pPr>
              <w:spacing w:after="0"/>
              <w:rPr>
                <w:rFonts w:ascii="Arial" w:eastAsia="ＭＳ Ｐゴシック" w:hAnsi="Arial" w:cs="Arial"/>
                <w:color w:val="0000FF"/>
                <w:sz w:val="16"/>
                <w:szCs w:val="16"/>
                <w:u w:val="single"/>
              </w:rPr>
            </w:pPr>
            <w:hyperlink r:id="rId72" w:history="1">
              <w:r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shd w:val="clear" w:color="auto" w:fill="auto"/>
          </w:tcPr>
          <w:p w14:paraId="5BE8CB54" w14:textId="5FAC2C27"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shd w:val="clear" w:color="auto" w:fill="auto"/>
          </w:tcPr>
          <w:p w14:paraId="0CCD2A7D" w14:textId="6B26C29C"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shd w:val="clear" w:color="auto" w:fill="auto"/>
          </w:tcPr>
          <w:p w14:paraId="58CEE332" w14:textId="4904D0D5" w:rsidR="002C72ED" w:rsidRPr="002C72ED" w:rsidRDefault="002C72ED" w:rsidP="002C72ED">
            <w:pPr>
              <w:spacing w:after="0"/>
              <w:rPr>
                <w:rFonts w:ascii="Arial" w:eastAsia="ＭＳ Ｐゴシック" w:hAnsi="Arial" w:cs="Arial"/>
                <w:color w:val="0000FF"/>
                <w:sz w:val="16"/>
                <w:szCs w:val="16"/>
                <w:u w:val="single"/>
              </w:rPr>
            </w:pPr>
            <w:hyperlink r:id="rId73" w:history="1">
              <w:r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shd w:val="clear" w:color="auto" w:fill="auto"/>
          </w:tcPr>
          <w:p w14:paraId="13EEE616" w14:textId="58CC6673"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shd w:val="clear" w:color="auto" w:fill="auto"/>
          </w:tcPr>
          <w:p w14:paraId="4EFD8334" w14:textId="34833946"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游明朝"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shd w:val="clear" w:color="auto" w:fill="auto"/>
          </w:tcPr>
          <w:p w14:paraId="6DB7D32A" w14:textId="2938F0B2" w:rsidR="002C72ED" w:rsidRPr="002C72ED" w:rsidRDefault="002C72ED" w:rsidP="002C72ED">
            <w:pPr>
              <w:spacing w:after="0"/>
              <w:rPr>
                <w:rFonts w:ascii="Arial" w:eastAsia="ＭＳ Ｐゴシック" w:hAnsi="Arial" w:cs="Arial"/>
                <w:color w:val="0000FF"/>
                <w:sz w:val="16"/>
                <w:szCs w:val="16"/>
                <w:u w:val="single"/>
              </w:rPr>
            </w:pPr>
            <w:hyperlink r:id="rId74" w:history="1">
              <w:r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shd w:val="clear" w:color="auto" w:fill="auto"/>
          </w:tcPr>
          <w:p w14:paraId="402CD430" w14:textId="0876B455" w:rsidR="002C72ED" w:rsidRPr="002C72ED" w:rsidRDefault="002C72ED" w:rsidP="002C72ED">
            <w:pPr>
              <w:spacing w:after="0"/>
              <w:rPr>
                <w:rFonts w:ascii="Arial" w:eastAsia="ＭＳ Ｐゴシック"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shd w:val="clear" w:color="auto" w:fill="auto"/>
          </w:tcPr>
          <w:p w14:paraId="12D51EDD" w14:textId="4CF0E849" w:rsidR="002C72ED" w:rsidRPr="002C72ED" w:rsidRDefault="002C72ED" w:rsidP="002C72ED">
            <w:pPr>
              <w:spacing w:after="0"/>
              <w:rPr>
                <w:rFonts w:ascii="Arial" w:eastAsia="ＭＳ Ｐゴシック"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游明朝"/>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游明朝"/>
          <w:b/>
          <w:bCs/>
          <w:lang w:eastAsia="ja-JP"/>
        </w:rPr>
      </w:pPr>
      <w:r w:rsidRPr="00C17422">
        <w:rPr>
          <w:b/>
          <w:bCs/>
        </w:rPr>
        <w:t>RAN1#1</w:t>
      </w:r>
      <w:r w:rsidR="00AA60F1" w:rsidRPr="00C17422">
        <w:rPr>
          <w:rFonts w:eastAsia="游明朝" w:hint="eastAsia"/>
          <w:b/>
          <w:bCs/>
          <w:lang w:eastAsia="ja-JP"/>
        </w:rPr>
        <w:t>22</w:t>
      </w:r>
    </w:p>
    <w:p w14:paraId="7CD9B115" w14:textId="31EA1E4C" w:rsidR="007E68C7" w:rsidRPr="00AA60F1" w:rsidRDefault="00AA60F1">
      <w:pPr>
        <w:rPr>
          <w:rFonts w:eastAsia="游明朝"/>
          <w:sz w:val="21"/>
          <w:szCs w:val="21"/>
          <w:lang w:val="en-US" w:eastAsia="ja-JP"/>
        </w:rPr>
      </w:pPr>
      <w:r w:rsidRPr="00AA60F1">
        <w:rPr>
          <w:rFonts w:ascii="Times" w:eastAsia="游明朝"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C99B" w14:textId="77777777" w:rsidR="00677D22" w:rsidRDefault="00677D22">
      <w:pPr>
        <w:spacing w:line="240" w:lineRule="auto"/>
      </w:pPr>
      <w:r>
        <w:separator/>
      </w:r>
    </w:p>
  </w:endnote>
  <w:endnote w:type="continuationSeparator" w:id="0">
    <w:p w14:paraId="708FF06A" w14:textId="77777777" w:rsidR="00677D22" w:rsidRDefault="00677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396A" w14:textId="77777777" w:rsidR="00677D22" w:rsidRDefault="00677D22">
      <w:pPr>
        <w:spacing w:after="0"/>
      </w:pPr>
      <w:r>
        <w:separator/>
      </w:r>
    </w:p>
  </w:footnote>
  <w:footnote w:type="continuationSeparator" w:id="0">
    <w:p w14:paraId="60A3FCE8" w14:textId="77777777" w:rsidR="00677D22" w:rsidRDefault="00677D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pStyle w:val="a0"/>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440154089">
    <w:abstractNumId w:val="14"/>
  </w:num>
  <w:num w:numId="2" w16cid:durableId="1133407382">
    <w:abstractNumId w:val="1"/>
  </w:num>
  <w:num w:numId="3" w16cid:durableId="830945674">
    <w:abstractNumId w:val="0"/>
  </w:num>
  <w:num w:numId="4" w16cid:durableId="17437127">
    <w:abstractNumId w:val="5"/>
  </w:num>
  <w:num w:numId="5" w16cid:durableId="2009138903">
    <w:abstractNumId w:val="16"/>
  </w:num>
  <w:num w:numId="6" w16cid:durableId="1188175573">
    <w:abstractNumId w:val="19"/>
    <w:lvlOverride w:ilvl="0">
      <w:startOverride w:val="1"/>
    </w:lvlOverride>
  </w:num>
  <w:num w:numId="7" w16cid:durableId="1758136840">
    <w:abstractNumId w:val="20"/>
  </w:num>
  <w:num w:numId="8" w16cid:durableId="758260370">
    <w:abstractNumId w:val="29"/>
  </w:num>
  <w:num w:numId="9" w16cid:durableId="756055288">
    <w:abstractNumId w:val="37"/>
  </w:num>
  <w:num w:numId="10" w16cid:durableId="1208492486">
    <w:abstractNumId w:val="7"/>
  </w:num>
  <w:num w:numId="11" w16cid:durableId="1843735312">
    <w:abstractNumId w:val="27"/>
  </w:num>
  <w:num w:numId="12" w16cid:durableId="149443031">
    <w:abstractNumId w:val="42"/>
  </w:num>
  <w:num w:numId="13" w16cid:durableId="574048711">
    <w:abstractNumId w:val="17"/>
  </w:num>
  <w:num w:numId="14" w16cid:durableId="780610511">
    <w:abstractNumId w:val="31"/>
  </w:num>
  <w:num w:numId="15" w16cid:durableId="1121151998">
    <w:abstractNumId w:val="33"/>
  </w:num>
  <w:num w:numId="16" w16cid:durableId="381178554">
    <w:abstractNumId w:val="24"/>
  </w:num>
  <w:num w:numId="17" w16cid:durableId="118233645">
    <w:abstractNumId w:val="35"/>
  </w:num>
  <w:num w:numId="18" w16cid:durableId="2124416032">
    <w:abstractNumId w:val="43"/>
  </w:num>
  <w:num w:numId="19" w16cid:durableId="1835757643">
    <w:abstractNumId w:val="25"/>
  </w:num>
  <w:num w:numId="20" w16cid:durableId="905606968">
    <w:abstractNumId w:val="47"/>
  </w:num>
  <w:num w:numId="21" w16cid:durableId="2090809838">
    <w:abstractNumId w:val="6"/>
  </w:num>
  <w:num w:numId="22" w16cid:durableId="598368435">
    <w:abstractNumId w:val="45"/>
  </w:num>
  <w:num w:numId="23" w16cid:durableId="1726686435">
    <w:abstractNumId w:val="30"/>
  </w:num>
  <w:num w:numId="24" w16cid:durableId="898319277">
    <w:abstractNumId w:val="8"/>
  </w:num>
  <w:num w:numId="25" w16cid:durableId="536548442">
    <w:abstractNumId w:val="36"/>
  </w:num>
  <w:num w:numId="26" w16cid:durableId="2077432005">
    <w:abstractNumId w:val="4"/>
  </w:num>
  <w:num w:numId="27" w16cid:durableId="999236608">
    <w:abstractNumId w:val="21"/>
  </w:num>
  <w:num w:numId="28" w16cid:durableId="1174684462">
    <w:abstractNumId w:val="13"/>
  </w:num>
  <w:num w:numId="29" w16cid:durableId="338850544">
    <w:abstractNumId w:val="23"/>
  </w:num>
  <w:num w:numId="30" w16cid:durableId="754745251">
    <w:abstractNumId w:val="39"/>
  </w:num>
  <w:num w:numId="31" w16cid:durableId="153373059">
    <w:abstractNumId w:val="41"/>
  </w:num>
  <w:num w:numId="32" w16cid:durableId="412509671">
    <w:abstractNumId w:val="9"/>
  </w:num>
  <w:num w:numId="33" w16cid:durableId="1675304394">
    <w:abstractNumId w:val="40"/>
  </w:num>
  <w:num w:numId="34" w16cid:durableId="1434939187">
    <w:abstractNumId w:val="46"/>
  </w:num>
  <w:num w:numId="35" w16cid:durableId="1906915430">
    <w:abstractNumId w:val="28"/>
  </w:num>
  <w:num w:numId="36" w16cid:durableId="199782659">
    <w:abstractNumId w:val="22"/>
  </w:num>
  <w:num w:numId="37" w16cid:durableId="468714122">
    <w:abstractNumId w:val="38"/>
  </w:num>
  <w:num w:numId="38" w16cid:durableId="1117795104">
    <w:abstractNumId w:val="15"/>
  </w:num>
  <w:num w:numId="39" w16cid:durableId="2059469487">
    <w:abstractNumId w:val="2"/>
  </w:num>
  <w:num w:numId="40" w16cid:durableId="486290930">
    <w:abstractNumId w:val="18"/>
  </w:num>
  <w:num w:numId="41" w16cid:durableId="1465155439">
    <w:abstractNumId w:val="11"/>
  </w:num>
  <w:num w:numId="42" w16cid:durableId="833253867">
    <w:abstractNumId w:val="10"/>
  </w:num>
  <w:num w:numId="43" w16cid:durableId="2038850706">
    <w:abstractNumId w:val="44"/>
  </w:num>
  <w:num w:numId="44" w16cid:durableId="1913156013">
    <w:abstractNumId w:val="32"/>
  </w:num>
  <w:num w:numId="45" w16cid:durableId="705956316">
    <w:abstractNumId w:val="34"/>
  </w:num>
  <w:num w:numId="46" w16cid:durableId="30768366">
    <w:abstractNumId w:val="12"/>
  </w:num>
  <w:num w:numId="47" w16cid:durableId="186455454">
    <w:abstractNumId w:val="3"/>
  </w:num>
  <w:num w:numId="48" w16cid:durableId="2139102192">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eastAsia="Batang"/>
      <w:lang w:val="en-GB" w:eastAsia="en-US"/>
    </w:rPr>
  </w:style>
  <w:style w:type="paragraph" w:styleId="1">
    <w:name w:val="heading 1"/>
    <w:basedOn w:val="a1"/>
    <w:next w:val="a1"/>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1"/>
    <w:link w:val="20"/>
    <w:uiPriority w:val="9"/>
    <w:qFormat/>
    <w:pPr>
      <w:tabs>
        <w:tab w:val="left" w:pos="772"/>
      </w:tabs>
      <w:spacing w:after="100" w:afterAutospacing="1"/>
      <w:outlineLvl w:val="1"/>
    </w:p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1"/>
    <w:link w:val="40"/>
    <w:uiPriority w:val="9"/>
    <w:qFormat/>
    <w:pPr>
      <w:outlineLvl w:val="3"/>
    </w:pPr>
    <w:rPr>
      <w:rFonts w:eastAsia="游明朝"/>
      <w:sz w:val="21"/>
      <w:szCs w:val="21"/>
      <w:lang w:eastAsia="ja-JP"/>
    </w:rPr>
  </w:style>
  <w:style w:type="paragraph" w:styleId="5">
    <w:name w:val="heading 5"/>
    <w:basedOn w:val="4"/>
    <w:next w:val="a1"/>
    <w:link w:val="50"/>
    <w:uiPriority w:val="9"/>
    <w:qFormat/>
    <w:pPr>
      <w:outlineLvl w:val="4"/>
    </w:pPr>
    <w:rPr>
      <w:sz w:val="22"/>
    </w:rPr>
  </w:style>
  <w:style w:type="paragraph" w:styleId="60">
    <w:name w:val="heading 6"/>
    <w:basedOn w:val="a1"/>
    <w:next w:val="a1"/>
    <w:uiPriority w:val="9"/>
    <w:qFormat/>
    <w:pPr>
      <w:widowControl w:val="0"/>
      <w:tabs>
        <w:tab w:val="left" w:pos="360"/>
        <w:tab w:val="left" w:pos="926"/>
      </w:tabs>
      <w:outlineLvl w:val="5"/>
    </w:pPr>
    <w:rPr>
      <w:lang w:val="sv-SE" w:eastAsia="sv-SE"/>
    </w:rPr>
  </w:style>
  <w:style w:type="paragraph" w:styleId="7">
    <w:name w:val="heading 7"/>
    <w:basedOn w:val="a1"/>
    <w:next w:val="a1"/>
    <w:uiPriority w:val="9"/>
    <w:qFormat/>
    <w:pPr>
      <w:widowControl w:val="0"/>
      <w:tabs>
        <w:tab w:val="left" w:pos="360"/>
        <w:tab w:val="left" w:pos="926"/>
      </w:tabs>
      <w:outlineLvl w:val="6"/>
    </w:pPr>
    <w:rPr>
      <w:lang w:val="sv-SE" w:eastAsia="sv-SE"/>
    </w:rPr>
  </w:style>
  <w:style w:type="paragraph" w:styleId="8">
    <w:name w:val="heading 8"/>
    <w:basedOn w:val="1"/>
    <w:next w:val="a1"/>
    <w:link w:val="80"/>
    <w:uiPriority w:val="9"/>
    <w:qFormat/>
    <w:pPr>
      <w:tabs>
        <w:tab w:val="left" w:pos="360"/>
        <w:tab w:val="left" w:pos="926"/>
      </w:tabs>
      <w:outlineLvl w:val="7"/>
    </w:pPr>
  </w:style>
  <w:style w:type="paragraph" w:styleId="9">
    <w:name w:val="heading 9"/>
    <w:basedOn w:val="8"/>
    <w:next w:val="a1"/>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eastAsia="ＭＳ 明朝" w:hAnsi="Consolas"/>
      <w:lang w:val="en-GB" w:eastAsia="en-US"/>
    </w:rPr>
  </w:style>
  <w:style w:type="paragraph" w:styleId="70">
    <w:name w:val="toc 7"/>
    <w:basedOn w:val="6"/>
    <w:next w:val="a1"/>
    <w:semiHidden/>
    <w:qFormat/>
    <w:pPr>
      <w:ind w:left="2268" w:hanging="2268"/>
    </w:pPr>
  </w:style>
  <w:style w:type="paragraph" w:styleId="6">
    <w:name w:val="toc 6"/>
    <w:basedOn w:val="51"/>
    <w:next w:val="a1"/>
    <w:semiHidden/>
    <w:qFormat/>
    <w:pPr>
      <w:numPr>
        <w:numId w:val="1"/>
      </w:numPr>
      <w:tabs>
        <w:tab w:val="left" w:pos="360"/>
      </w:tabs>
      <w:ind w:left="1701" w:hanging="1701"/>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7">
    <w:name w:val="caption"/>
    <w:basedOn w:val="a1"/>
    <w:next w:val="a1"/>
    <w:link w:val="a8"/>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1"/>
    <w:uiPriority w:val="99"/>
    <w:unhideWhenUsed/>
    <w:qFormat/>
    <w:pPr>
      <w:numPr>
        <w:numId w:val="2"/>
      </w:numPr>
      <w:contextualSpacing/>
    </w:pPr>
  </w:style>
  <w:style w:type="paragraph" w:styleId="a9">
    <w:name w:val="Document Map"/>
    <w:basedOn w:val="a1"/>
    <w:link w:val="aa"/>
    <w:semiHidden/>
    <w:unhideWhenUsed/>
    <w:qFormat/>
    <w:rPr>
      <w:rFonts w:ascii="SimSun" w:eastAsia="SimSun"/>
      <w:sz w:val="18"/>
      <w:szCs w:val="18"/>
    </w:rPr>
  </w:style>
  <w:style w:type="paragraph" w:styleId="ab">
    <w:name w:val="annotation text"/>
    <w:basedOn w:val="a1"/>
    <w:link w:val="ac"/>
    <w:uiPriority w:val="99"/>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d">
    <w:name w:val="Body Text"/>
    <w:basedOn w:val="a1"/>
    <w:link w:val="ae"/>
    <w:unhideWhenUsed/>
    <w:qFormat/>
    <w:pPr>
      <w:overflowPunct w:val="0"/>
      <w:spacing w:after="120"/>
    </w:pPr>
    <w:rPr>
      <w:rFonts w:eastAsia="游明朝"/>
      <w:sz w:val="21"/>
      <w:szCs w:val="21"/>
      <w:lang w:val="sv-SE" w:eastAsia="ja-JP"/>
    </w:rPr>
  </w:style>
  <w:style w:type="paragraph" w:styleId="af">
    <w:name w:val="Plain Text"/>
    <w:basedOn w:val="a1"/>
    <w:link w:val="af0"/>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1"/>
    <w:uiPriority w:val="39"/>
    <w:qFormat/>
    <w:pPr>
      <w:spacing w:before="180"/>
      <w:ind w:left="2693" w:hanging="2693"/>
    </w:pPr>
    <w:rPr>
      <w:b/>
    </w:rPr>
  </w:style>
  <w:style w:type="paragraph" w:styleId="af1">
    <w:name w:val="Balloon Text"/>
    <w:basedOn w:val="a1"/>
    <w:qFormat/>
    <w:pPr>
      <w:spacing w:after="0"/>
    </w:pPr>
    <w:rPr>
      <w:rFonts w:ascii="Segoe UI" w:hAnsi="Segoe UI" w:cs="Segoe UI"/>
      <w:sz w:val="18"/>
      <w:szCs w:val="18"/>
    </w:rPr>
  </w:style>
  <w:style w:type="paragraph" w:styleId="af2">
    <w:name w:val="footer"/>
    <w:basedOn w:val="af3"/>
    <w:qFormat/>
    <w:pPr>
      <w:jc w:val="center"/>
    </w:pPr>
    <w:rPr>
      <w:i/>
    </w:rPr>
  </w:style>
  <w:style w:type="paragraph" w:styleId="af3">
    <w:name w:val="header"/>
    <w:basedOn w:val="a1"/>
    <w:link w:val="af4"/>
    <w:qFormat/>
    <w:pPr>
      <w:widowControl w:val="0"/>
      <w:overflowPunct w:val="0"/>
      <w:textAlignment w:val="baseline"/>
    </w:pPr>
    <w:rPr>
      <w:rFonts w:ascii="Arial" w:hAnsi="Arial"/>
      <w:b/>
      <w:sz w:val="18"/>
      <w:lang w:eastAsia="ja-JP"/>
    </w:rPr>
  </w:style>
  <w:style w:type="paragraph" w:styleId="af5">
    <w:name w:val="List"/>
    <w:basedOn w:val="ad"/>
    <w:qFormat/>
    <w:rPr>
      <w:rFonts w:cs="Lohit Devanagari"/>
    </w:rPr>
  </w:style>
  <w:style w:type="paragraph" w:styleId="af6">
    <w:name w:val="footnote text"/>
    <w:basedOn w:val="a1"/>
    <w:link w:val="af7"/>
    <w:uiPriority w:val="99"/>
    <w:unhideWhenUsed/>
    <w:qFormat/>
    <w:pPr>
      <w:spacing w:after="0"/>
    </w:pPr>
    <w:rPr>
      <w:rFonts w:eastAsiaTheme="minorHAnsi"/>
      <w:lang w:val="en-US"/>
    </w:rPr>
  </w:style>
  <w:style w:type="paragraph" w:styleId="af8">
    <w:name w:val="table of figures"/>
    <w:basedOn w:val="ad"/>
    <w:next w:val="a1"/>
    <w:uiPriority w:val="99"/>
    <w:qFormat/>
    <w:pPr>
      <w:overflowPunct/>
      <w:ind w:left="1701" w:hanging="1701"/>
      <w:jc w:val="left"/>
    </w:pPr>
    <w:rPr>
      <w:rFonts w:eastAsiaTheme="minorHAnsi" w:cstheme="minorBidi"/>
      <w:b/>
      <w:bCs/>
      <w:sz w:val="22"/>
      <w:szCs w:val="22"/>
    </w:rPr>
  </w:style>
  <w:style w:type="paragraph" w:styleId="90">
    <w:name w:val="toc 9"/>
    <w:basedOn w:val="81"/>
    <w:next w:val="a1"/>
    <w:uiPriority w:val="39"/>
    <w:qFormat/>
    <w:pPr>
      <w:ind w:left="1418" w:hanging="1418"/>
    </w:pPr>
  </w:style>
  <w:style w:type="paragraph" w:styleId="Web">
    <w:name w:val="Normal (Web)"/>
    <w:basedOn w:val="a1"/>
    <w:uiPriority w:val="99"/>
    <w:unhideWhenUsed/>
    <w:qFormat/>
    <w:pPr>
      <w:spacing w:beforeAutospacing="1" w:afterAutospacing="1"/>
    </w:pPr>
    <w:rPr>
      <w:sz w:val="24"/>
      <w:szCs w:val="24"/>
      <w:lang w:eastAsia="en-GB"/>
    </w:rPr>
  </w:style>
  <w:style w:type="paragraph" w:styleId="af9">
    <w:name w:val="annotation subject"/>
    <w:basedOn w:val="ab"/>
    <w:next w:val="ab"/>
    <w:link w:val="afa"/>
    <w:qFormat/>
    <w:rPr>
      <w:b/>
      <w:bCs/>
    </w:rPr>
  </w:style>
  <w:style w:type="table" w:styleId="afb">
    <w:name w:val="Table Grid"/>
    <w:aliases w:val="Table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uiPriority w:val="22"/>
    <w:qFormat/>
    <w:rPr>
      <w:b/>
      <w:bCs/>
    </w:rPr>
  </w:style>
  <w:style w:type="character" w:styleId="afd">
    <w:name w:val="FollowedHyperlink"/>
    <w:qFormat/>
    <w:rPr>
      <w:color w:val="954F72"/>
      <w:u w:val="single"/>
    </w:rPr>
  </w:style>
  <w:style w:type="character" w:styleId="afe">
    <w:name w:val="Emphasis"/>
    <w:basedOn w:val="a2"/>
    <w:qFormat/>
    <w:rPr>
      <w:i/>
      <w:iCs/>
    </w:rPr>
  </w:style>
  <w:style w:type="character" w:styleId="aff">
    <w:name w:val="Hyperlink"/>
    <w:basedOn w:val="a2"/>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2"/>
    <w:uiPriority w:val="99"/>
    <w:unhideWhenUsed/>
    <w:qFormat/>
    <w:rPr>
      <w:vertAlign w:val="superscript"/>
    </w:r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uiPriority w:val="9"/>
    <w:qFormat/>
    <w:rPr>
      <w:rFonts w:ascii="Arial" w:eastAsia="Batang" w:hAnsi="Arial" w:cs="Times New Roman"/>
      <w:sz w:val="24"/>
      <w:szCs w:val="24"/>
      <w:lang w:eastAsia="en-US"/>
    </w:rPr>
  </w:style>
  <w:style w:type="character" w:customStyle="1" w:styleId="aff2">
    <w:name w:val="リスト段落 (文字)"/>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34"/>
    <w:qFormat/>
    <w:locked/>
    <w:rPr>
      <w:rFonts w:ascii="Times" w:eastAsia="游明朝" w:hAnsi="Times" w:cs="Times"/>
      <w:b/>
      <w:bCs/>
      <w:sz w:val="36"/>
      <w:szCs w:val="36"/>
      <w:lang w:val="sv-SE"/>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落,列表段,P,B,목록 단락"/>
    <w:basedOn w:val="a1"/>
    <w:link w:val="aff2"/>
    <w:uiPriority w:val="34"/>
    <w:qFormat/>
    <w:pPr>
      <w:numPr>
        <w:ilvl w:val="1"/>
        <w:numId w:val="4"/>
      </w:numPr>
      <w:spacing w:after="0" w:line="252" w:lineRule="auto"/>
      <w:contextualSpacing/>
    </w:pPr>
    <w:rPr>
      <w:rFonts w:ascii="Times" w:eastAsia="游明朝" w:hAnsi="Times" w:cs="Times"/>
      <w:b/>
      <w:bCs/>
      <w:sz w:val="36"/>
      <w:szCs w:val="36"/>
      <w:lang w:val="sv-SE" w:eastAsia="ja-JP"/>
    </w:rPr>
  </w:style>
  <w:style w:type="character" w:customStyle="1" w:styleId="ac">
    <w:name w:val="コメント文字列 (文字)"/>
    <w:link w:val="ab"/>
    <w:uiPriority w:val="99"/>
    <w:qFormat/>
    <w:rPr>
      <w:lang w:val="en-GB" w:eastAsia="en-US"/>
    </w:rPr>
  </w:style>
  <w:style w:type="character" w:customStyle="1" w:styleId="afa">
    <w:name w:val="コメント内容 (文字)"/>
    <w:link w:val="af9"/>
    <w:qFormat/>
    <w:rPr>
      <w:b/>
      <w:bCs/>
      <w:lang w:val="en-GB" w:eastAsia="en-US"/>
    </w:rPr>
  </w:style>
  <w:style w:type="character" w:customStyle="1" w:styleId="ae">
    <w:name w:val="本文 (文字)"/>
    <w:link w:val="ad"/>
    <w:qFormat/>
    <w:rPr>
      <w:rFonts w:ascii="Times New Roman" w:eastAsia="游明朝" w:hAnsi="Times New Roman" w:cs="Times New Roman"/>
      <w:sz w:val="21"/>
      <w:szCs w:val="21"/>
      <w:lang w:val="sv-SE"/>
    </w:rPr>
  </w:style>
  <w:style w:type="character" w:customStyle="1" w:styleId="a8">
    <w:name w:val="図表番号 (文字)"/>
    <w:basedOn w:val="a2"/>
    <w:link w:val="a7"/>
    <w:qFormat/>
    <w:rPr>
      <w:rFonts w:ascii="Times New Roman" w:eastAsiaTheme="minorHAnsi" w:hAnsi="Times New Roman" w:cs="Times New Roman"/>
      <w:bCs/>
      <w:sz w:val="21"/>
      <w:szCs w:val="21"/>
      <w:lang w:eastAsia="sv-SE"/>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d"/>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1"/>
    <w:qFormat/>
    <w:pPr>
      <w:keepLines/>
      <w:ind w:left="1702" w:hanging="1418"/>
    </w:pPr>
  </w:style>
  <w:style w:type="paragraph" w:customStyle="1" w:styleId="FP">
    <w:name w:val="FP"/>
    <w:basedOn w:val="a1"/>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2"/>
    <w:link w:val="af6"/>
    <w:uiPriority w:val="99"/>
    <w:qFormat/>
    <w:rPr>
      <w:rFonts w:eastAsiaTheme="minorHAnsi"/>
      <w:lang w:val="en-US" w:eastAsia="en-US"/>
    </w:rPr>
  </w:style>
  <w:style w:type="character" w:customStyle="1" w:styleId="13">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3">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d"/>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a">
    <w:name w:val="見出しマップ (文字)"/>
    <w:basedOn w:val="a2"/>
    <w:link w:val="a9"/>
    <w:semiHidden/>
    <w:qFormat/>
    <w:rPr>
      <w:rFonts w:ascii="SimSun" w:eastAsia="SimSun"/>
      <w:sz w:val="18"/>
      <w:szCs w:val="18"/>
      <w:lang w:val="en-GB" w:eastAsia="en-US"/>
    </w:rPr>
  </w:style>
  <w:style w:type="character" w:customStyle="1" w:styleId="14">
    <w:name w:val="未处理的提及1"/>
    <w:basedOn w:val="a2"/>
    <w:uiPriority w:val="99"/>
    <w:semiHidden/>
    <w:unhideWhenUsed/>
    <w:qFormat/>
    <w:rPr>
      <w:color w:val="605E5C"/>
      <w:shd w:val="clear" w:color="auto" w:fill="E1DFDD"/>
    </w:rPr>
  </w:style>
  <w:style w:type="character" w:customStyle="1" w:styleId="22">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f0">
    <w:name w:val="書式なし (文字)"/>
    <w:basedOn w:val="a2"/>
    <w:link w:val="af"/>
    <w:uiPriority w:val="99"/>
    <w:semiHidden/>
    <w:qFormat/>
    <w:rPr>
      <w:rFonts w:ascii="Calibri" w:eastAsiaTheme="minorHAnsi" w:hAnsi="Calibri" w:cs="Calibri"/>
      <w:sz w:val="22"/>
      <w:szCs w:val="22"/>
      <w:lang w:val="sv-SE"/>
    </w:rPr>
  </w:style>
  <w:style w:type="character" w:customStyle="1" w:styleId="23">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34">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1"/>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2">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2"/>
    <w:uiPriority w:val="99"/>
    <w:semiHidden/>
    <w:unhideWhenUsed/>
    <w:qFormat/>
    <w:rPr>
      <w:color w:val="605E5C"/>
      <w:shd w:val="clear" w:color="auto" w:fill="E1DFDD"/>
    </w:rPr>
  </w:style>
  <w:style w:type="character" w:customStyle="1" w:styleId="61">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2">
    <w:name w:val="未解決のメンション6"/>
    <w:basedOn w:val="a2"/>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2"/>
    <w:uiPriority w:val="99"/>
    <w:semiHidden/>
    <w:unhideWhenUsed/>
    <w:qFormat/>
    <w:rPr>
      <w:color w:val="605E5C"/>
      <w:shd w:val="clear" w:color="auto" w:fill="E1DFDD"/>
    </w:rPr>
  </w:style>
  <w:style w:type="character" w:customStyle="1" w:styleId="72">
    <w:name w:val="未处理的提及7"/>
    <w:basedOn w:val="a2"/>
    <w:uiPriority w:val="99"/>
    <w:semiHidden/>
    <w:unhideWhenUsed/>
    <w:qFormat/>
    <w:rPr>
      <w:color w:val="605E5C"/>
      <w:shd w:val="clear" w:color="auto" w:fill="E1DFDD"/>
    </w:rPr>
  </w:style>
  <w:style w:type="character" w:customStyle="1" w:styleId="82">
    <w:name w:val="未解決のメンション8"/>
    <w:basedOn w:val="a2"/>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1">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d"/>
    <w:link w:val="3GPPNormalTextChar"/>
    <w:qFormat/>
    <w:pPr>
      <w:overflowPunct/>
      <w:spacing w:line="240" w:lineRule="auto"/>
    </w:pPr>
    <w:rPr>
      <w:rFonts w:eastAsia="ＭＳ 明朝"/>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7">
    <w:name w:val="メンション1"/>
    <w:basedOn w:val="a2"/>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見出し 5 (文字)"/>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table" w:customStyle="1" w:styleId="TableGrid10">
    <w:name w:val="TableGrid1"/>
    <w:basedOn w:val="a3"/>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1"/>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3"/>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2"/>
    <w:qFormat/>
    <w:locked/>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1b">
    <w:name w:val="확인되지 않은 멘션1"/>
    <w:basedOn w:val="a2"/>
    <w:uiPriority w:val="99"/>
    <w:semiHidden/>
    <w:unhideWhenUsed/>
    <w:qFormat/>
    <w:rPr>
      <w:color w:val="605E5C"/>
      <w:shd w:val="clear" w:color="auto" w:fill="E1DFDD"/>
    </w:rPr>
  </w:style>
  <w:style w:type="character" w:customStyle="1" w:styleId="UnresolvedMention371">
    <w:name w:val="Unresolved Mention371"/>
    <w:basedOn w:val="a2"/>
    <w:uiPriority w:val="99"/>
    <w:semiHidden/>
    <w:unhideWhenUsed/>
    <w:qFormat/>
    <w:rPr>
      <w:color w:val="605E5C"/>
      <w:shd w:val="clear" w:color="auto" w:fill="E1DFDD"/>
    </w:rPr>
  </w:style>
  <w:style w:type="character" w:customStyle="1" w:styleId="40">
    <w:name w:val="見出し 4 (文字)"/>
    <w:basedOn w:val="a2"/>
    <w:link w:val="4"/>
    <w:uiPriority w:val="9"/>
    <w:qFormat/>
    <w:rPr>
      <w:rFonts w:ascii="Arial" w:eastAsia="游明朝"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10">
    <w:name w:val="見出し 1 (文字)"/>
    <w:basedOn w:val="a2"/>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d"/>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2"/>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6">
    <w:name w:val="マクロ文字列 (文字)"/>
    <w:basedOn w:val="a2"/>
    <w:link w:val="a5"/>
    <w:qFormat/>
    <w:rPr>
      <w:rFonts w:ascii="Consolas" w:eastAsia="ＭＳ 明朝" w:hAnsi="Consolas"/>
      <w:lang w:val="en-GB" w:eastAsia="en-US"/>
    </w:rPr>
  </w:style>
  <w:style w:type="character" w:styleId="aff4">
    <w:name w:val="Unresolved Mention"/>
    <w:basedOn w:val="a2"/>
    <w:uiPriority w:val="99"/>
    <w:semiHidden/>
    <w:unhideWhenUsed/>
    <w:rsid w:val="00396839"/>
    <w:rPr>
      <w:color w:val="605E5C"/>
      <w:shd w:val="clear" w:color="auto" w:fill="E1DFDD"/>
    </w:rPr>
  </w:style>
  <w:style w:type="table" w:customStyle="1" w:styleId="1d">
    <w:name w:val="表 (格子)1"/>
    <w:basedOn w:val="a3"/>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3"/>
    <w:next w:val="afb"/>
    <w:uiPriority w:val="39"/>
    <w:unhideWhenUsed/>
    <w:qFormat/>
    <w:rsid w:val="00C577C6"/>
    <w:rPr>
      <w:rFonts w:ascii="Calibri" w:eastAsia="ＭＳ 明朝"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7651</TotalTime>
  <Pages>22</Pages>
  <Words>8230</Words>
  <Characters>46915</Characters>
  <Application>Microsoft Office Word</Application>
  <DocSecurity>0</DocSecurity>
  <Lines>390</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2146</cp:revision>
  <dcterms:created xsi:type="dcterms:W3CDTF">2025-05-19T09:53:00Z</dcterms:created>
  <dcterms:modified xsi:type="dcterms:W3CDTF">2025-08-26T00:02:00Z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