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5899D7" w14:textId="3FC274E1" w:rsidR="00652705" w:rsidRDefault="00652705" w:rsidP="0065270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</w:t>
      </w:r>
      <w:r w:rsidR="00A50FA3">
        <w:rPr>
          <w:b/>
          <w:noProof/>
          <w:sz w:val="24"/>
        </w:rPr>
        <w:t>4</w:t>
      </w:r>
      <w:r w:rsidR="00780E9E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  <w:t>C3-</w:t>
      </w:r>
      <w:r>
        <w:rPr>
          <w:b/>
          <w:i/>
          <w:noProof/>
          <w:sz w:val="28"/>
          <w:lang w:eastAsia="ko-KR"/>
        </w:rPr>
        <w:t>2</w:t>
      </w:r>
      <w:r w:rsidR="004E320F">
        <w:rPr>
          <w:b/>
          <w:i/>
          <w:noProof/>
          <w:sz w:val="28"/>
          <w:lang w:eastAsia="ko-KR"/>
        </w:rPr>
        <w:t>5</w:t>
      </w:r>
      <w:r w:rsidR="00780E9E">
        <w:rPr>
          <w:b/>
          <w:i/>
          <w:noProof/>
          <w:sz w:val="28"/>
          <w:lang w:eastAsia="ko-KR"/>
        </w:rPr>
        <w:t>4</w:t>
      </w:r>
      <w:r>
        <w:rPr>
          <w:b/>
          <w:i/>
          <w:noProof/>
          <w:sz w:val="28"/>
        </w:rPr>
        <w:t>01</w:t>
      </w:r>
      <w:r w:rsidR="0056279A">
        <w:rPr>
          <w:b/>
          <w:i/>
          <w:noProof/>
          <w:sz w:val="28"/>
        </w:rPr>
        <w:t>5</w:t>
      </w:r>
    </w:p>
    <w:p w14:paraId="2912C4EB" w14:textId="394DF436" w:rsidR="00652705" w:rsidRDefault="00780E9E" w:rsidP="00652705">
      <w:pPr>
        <w:pStyle w:val="CRCoverPage"/>
        <w:pBdr>
          <w:bottom w:val="single" w:sz="4" w:space="1" w:color="auto"/>
        </w:pBdr>
        <w:outlineLvl w:val="0"/>
        <w:rPr>
          <w:b/>
          <w:noProof/>
          <w:sz w:val="24"/>
          <w:lang w:eastAsia="ko-KR"/>
        </w:rPr>
      </w:pPr>
      <w:r>
        <w:rPr>
          <w:b/>
          <w:noProof/>
          <w:sz w:val="24"/>
        </w:rPr>
        <w:t>Sophia-Antipolis</w:t>
      </w:r>
      <w:r w:rsidR="005B337E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France</w:t>
      </w:r>
      <w:r w:rsidR="00652705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13</w:t>
      </w:r>
      <w:r w:rsidR="002610D7">
        <w:rPr>
          <w:b/>
          <w:noProof/>
          <w:sz w:val="24"/>
        </w:rPr>
        <w:t xml:space="preserve"> </w:t>
      </w:r>
      <w:r w:rsidR="00355E49">
        <w:rPr>
          <w:b/>
          <w:noProof/>
          <w:sz w:val="24"/>
        </w:rPr>
        <w:t xml:space="preserve">- </w:t>
      </w:r>
      <w:r>
        <w:rPr>
          <w:b/>
          <w:noProof/>
          <w:sz w:val="24"/>
        </w:rPr>
        <w:t>17</w:t>
      </w:r>
      <w:r w:rsidR="00355E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6C43B3">
        <w:rPr>
          <w:b/>
          <w:noProof/>
          <w:sz w:val="24"/>
        </w:rPr>
        <w:t xml:space="preserve"> </w:t>
      </w:r>
      <w:r w:rsidR="00652705">
        <w:rPr>
          <w:b/>
          <w:noProof/>
          <w:sz w:val="24"/>
        </w:rPr>
        <w:t>202</w:t>
      </w:r>
      <w:r w:rsidR="004E320F">
        <w:rPr>
          <w:b/>
          <w:noProof/>
          <w:sz w:val="24"/>
        </w:rPr>
        <w:t>5</w:t>
      </w:r>
    </w:p>
    <w:p w14:paraId="575F316A" w14:textId="3D7927B2" w:rsidR="004B4D34" w:rsidRDefault="004B4D34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CE4422">
        <w:rPr>
          <w:rFonts w:ascii="Arial" w:hAnsi="Arial" w:cs="Arial"/>
          <w:b/>
        </w:rPr>
        <w:t>MCC</w:t>
      </w:r>
    </w:p>
    <w:p w14:paraId="79F79C86" w14:textId="25A413C5" w:rsidR="004B4D34" w:rsidRDefault="004B4D34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CE4422">
        <w:rPr>
          <w:rFonts w:ascii="Arial" w:hAnsi="Arial" w:cs="Arial"/>
          <w:b/>
        </w:rPr>
        <w:t>Meeting Calendar for CT3</w:t>
      </w:r>
    </w:p>
    <w:p w14:paraId="2B3CCBE6" w14:textId="51212C27" w:rsidR="004B4D34" w:rsidRDefault="004B4D34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CE4422">
        <w:rPr>
          <w:rFonts w:ascii="Arial" w:hAnsi="Arial" w:cs="Arial"/>
          <w:b/>
        </w:rPr>
        <w:t>Information</w:t>
      </w:r>
    </w:p>
    <w:p w14:paraId="5666FCE9" w14:textId="2545B643" w:rsidR="004B4D34" w:rsidRDefault="004B4D34">
      <w:pPr>
        <w:ind w:left="2127" w:hanging="2127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F305B4">
        <w:rPr>
          <w:rFonts w:ascii="Arial" w:hAnsi="Arial" w:cs="Arial"/>
          <w:b/>
        </w:rPr>
        <w:t>2</w:t>
      </w:r>
      <w:r w:rsidR="00780E9E">
        <w:rPr>
          <w:rFonts w:ascii="Arial" w:hAnsi="Arial" w:cs="Arial"/>
          <w:b/>
        </w:rPr>
        <w:t>2</w:t>
      </w:r>
      <w:r w:rsidR="00F305B4">
        <w:rPr>
          <w:rFonts w:ascii="Arial" w:hAnsi="Arial" w:cs="Arial"/>
          <w:b/>
        </w:rPr>
        <w:t>.6</w:t>
      </w:r>
    </w:p>
    <w:p w14:paraId="70BD00DA" w14:textId="77777777" w:rsidR="004B4D34" w:rsidRDefault="004B4D34">
      <w:pPr>
        <w:pBdr>
          <w:bottom w:val="single" w:sz="4" w:space="1" w:color="auto"/>
        </w:pBdr>
        <w:rPr>
          <w:rFonts w:ascii="Arial" w:hAnsi="Arial" w:cs="Arial"/>
        </w:rPr>
      </w:pPr>
    </w:p>
    <w:p w14:paraId="1DD69838" w14:textId="77777777" w:rsidR="004B4D34" w:rsidRDefault="004B4D34">
      <w:pPr>
        <w:rPr>
          <w:rFonts w:ascii="Arial" w:hAnsi="Arial" w:cs="Arial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2835"/>
        <w:gridCol w:w="1418"/>
        <w:gridCol w:w="796"/>
        <w:gridCol w:w="1893"/>
        <w:gridCol w:w="1706"/>
        <w:gridCol w:w="980"/>
      </w:tblGrid>
      <w:tr w:rsidR="00C55A4D" w14:paraId="5A0DF7F6" w14:textId="77777777" w:rsidTr="00F954C1">
        <w:tc>
          <w:tcPr>
            <w:tcW w:w="1472" w:type="pct"/>
            <w:vAlign w:val="center"/>
          </w:tcPr>
          <w:p w14:paraId="40D125ED" w14:textId="33B57ACF" w:rsidR="00A51EE1" w:rsidRPr="00C55A4D" w:rsidRDefault="000612D0" w:rsidP="006455AB">
            <w:pPr>
              <w:pStyle w:val="TAH"/>
              <w:spacing w:before="60" w:after="60"/>
              <w:rPr>
                <w:sz w:val="20"/>
                <w:szCs w:val="21"/>
              </w:rPr>
            </w:pPr>
            <w:r w:rsidRPr="00C55A4D">
              <w:rPr>
                <w:sz w:val="20"/>
                <w:szCs w:val="21"/>
              </w:rPr>
              <w:t>Title</w:t>
            </w:r>
          </w:p>
        </w:tc>
        <w:tc>
          <w:tcPr>
            <w:tcW w:w="736" w:type="pct"/>
            <w:vAlign w:val="center"/>
          </w:tcPr>
          <w:p w14:paraId="32A8C14D" w14:textId="76FD3CCF" w:rsidR="00A51EE1" w:rsidRPr="00C55A4D" w:rsidRDefault="000612D0" w:rsidP="006455AB">
            <w:pPr>
              <w:pStyle w:val="TAH"/>
              <w:spacing w:before="60" w:after="60"/>
              <w:rPr>
                <w:sz w:val="20"/>
                <w:szCs w:val="21"/>
              </w:rPr>
            </w:pPr>
            <w:r w:rsidRPr="00C55A4D">
              <w:rPr>
                <w:sz w:val="20"/>
                <w:szCs w:val="21"/>
              </w:rPr>
              <w:t>Month/Year</w:t>
            </w:r>
          </w:p>
        </w:tc>
        <w:tc>
          <w:tcPr>
            <w:tcW w:w="413" w:type="pct"/>
            <w:vAlign w:val="center"/>
          </w:tcPr>
          <w:p w14:paraId="0F0C7666" w14:textId="3A4E8AC1" w:rsidR="00A51EE1" w:rsidRPr="00C55A4D" w:rsidRDefault="005D52BE" w:rsidP="006455AB">
            <w:pPr>
              <w:pStyle w:val="TAH"/>
              <w:spacing w:before="60" w:after="60"/>
              <w:rPr>
                <w:sz w:val="20"/>
                <w:szCs w:val="21"/>
              </w:rPr>
            </w:pPr>
            <w:r w:rsidRPr="00C55A4D">
              <w:rPr>
                <w:sz w:val="20"/>
                <w:szCs w:val="21"/>
              </w:rPr>
              <w:t>Type</w:t>
            </w:r>
          </w:p>
        </w:tc>
        <w:tc>
          <w:tcPr>
            <w:tcW w:w="983" w:type="pct"/>
            <w:vAlign w:val="center"/>
          </w:tcPr>
          <w:p w14:paraId="6C26EF35" w14:textId="236146BD" w:rsidR="00A51EE1" w:rsidRPr="00C55A4D" w:rsidRDefault="005D52BE" w:rsidP="006455AB">
            <w:pPr>
              <w:pStyle w:val="TAH"/>
              <w:spacing w:before="60" w:after="60"/>
              <w:rPr>
                <w:sz w:val="20"/>
                <w:szCs w:val="21"/>
              </w:rPr>
            </w:pPr>
            <w:r w:rsidRPr="00C55A4D">
              <w:rPr>
                <w:sz w:val="20"/>
                <w:szCs w:val="21"/>
              </w:rPr>
              <w:t>Dates</w:t>
            </w:r>
          </w:p>
        </w:tc>
        <w:tc>
          <w:tcPr>
            <w:tcW w:w="886" w:type="pct"/>
            <w:vAlign w:val="center"/>
          </w:tcPr>
          <w:p w14:paraId="2CB3C163" w14:textId="1F0C83BD" w:rsidR="00A51EE1" w:rsidRPr="00C55A4D" w:rsidRDefault="001057D9" w:rsidP="006455AB">
            <w:pPr>
              <w:pStyle w:val="TAH"/>
              <w:spacing w:before="60" w:after="60"/>
              <w:rPr>
                <w:sz w:val="20"/>
                <w:szCs w:val="21"/>
              </w:rPr>
            </w:pPr>
            <w:r w:rsidRPr="00C55A4D">
              <w:rPr>
                <w:sz w:val="20"/>
                <w:szCs w:val="21"/>
              </w:rPr>
              <w:t>Location</w:t>
            </w:r>
          </w:p>
        </w:tc>
        <w:tc>
          <w:tcPr>
            <w:tcW w:w="509" w:type="pct"/>
            <w:vAlign w:val="center"/>
          </w:tcPr>
          <w:p w14:paraId="070EB3A2" w14:textId="3997401B" w:rsidR="00A51EE1" w:rsidRPr="00C55A4D" w:rsidRDefault="001057D9" w:rsidP="006455AB">
            <w:pPr>
              <w:pStyle w:val="TAH"/>
              <w:spacing w:before="60" w:after="60"/>
              <w:rPr>
                <w:sz w:val="20"/>
                <w:szCs w:val="21"/>
              </w:rPr>
            </w:pPr>
            <w:r w:rsidRPr="00C55A4D">
              <w:rPr>
                <w:sz w:val="20"/>
                <w:szCs w:val="21"/>
              </w:rPr>
              <w:t>C</w:t>
            </w:r>
            <w:r w:rsidR="00E30CBB" w:rsidRPr="00C55A4D">
              <w:rPr>
                <w:sz w:val="20"/>
                <w:szCs w:val="21"/>
              </w:rPr>
              <w:t>TRY</w:t>
            </w:r>
          </w:p>
        </w:tc>
      </w:tr>
      <w:tr w:rsidR="00F16BBF" w14:paraId="2E9B131B" w14:textId="77777777" w:rsidTr="00F954C1">
        <w:tc>
          <w:tcPr>
            <w:tcW w:w="1472" w:type="pct"/>
          </w:tcPr>
          <w:p w14:paraId="14D9EB03" w14:textId="1CC2FB8F" w:rsidR="00F16BBF" w:rsidRDefault="00F16BBF" w:rsidP="00F16BBF">
            <w:pPr>
              <w:pStyle w:val="TAL"/>
              <w:spacing w:before="60" w:after="60"/>
            </w:pPr>
            <w:hyperlink r:id="rId8" w:anchor="/meeting?MtgId=60653" w:history="1">
              <w:r w:rsidRPr="00364981">
                <w:rPr>
                  <w:rStyle w:val="Hyperlink"/>
                  <w:sz w:val="20"/>
                  <w:szCs w:val="21"/>
                </w:rPr>
                <w:t>3GPP CT3#1</w:t>
              </w:r>
              <w:r>
                <w:rPr>
                  <w:rStyle w:val="Hyperlink"/>
                  <w:sz w:val="20"/>
                  <w:szCs w:val="21"/>
                </w:rPr>
                <w:t>4</w:t>
              </w:r>
              <w:r w:rsidR="00604769">
                <w:rPr>
                  <w:rStyle w:val="Hyperlink"/>
                  <w:sz w:val="20"/>
                  <w:szCs w:val="21"/>
                </w:rPr>
                <w:t>4</w:t>
              </w:r>
            </w:hyperlink>
          </w:p>
        </w:tc>
        <w:tc>
          <w:tcPr>
            <w:tcW w:w="736" w:type="pct"/>
          </w:tcPr>
          <w:p w14:paraId="07199335" w14:textId="64A50578" w:rsidR="00F16BBF" w:rsidRDefault="00604769" w:rsidP="00F16BBF">
            <w:pPr>
              <w:pStyle w:val="TAL"/>
              <w:spacing w:before="60" w:after="60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Nov</w:t>
            </w:r>
            <w:r w:rsidR="00F16BBF">
              <w:rPr>
                <w:sz w:val="20"/>
                <w:szCs w:val="21"/>
              </w:rPr>
              <w:t xml:space="preserve"> 2025</w:t>
            </w:r>
          </w:p>
        </w:tc>
        <w:tc>
          <w:tcPr>
            <w:tcW w:w="413" w:type="pct"/>
          </w:tcPr>
          <w:p w14:paraId="7B3105CF" w14:textId="6E8994D1" w:rsidR="00F16BBF" w:rsidRDefault="00F16BBF" w:rsidP="00F16BBF">
            <w:pPr>
              <w:pStyle w:val="TAC"/>
              <w:spacing w:before="60" w:after="60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OR</w:t>
            </w:r>
          </w:p>
        </w:tc>
        <w:tc>
          <w:tcPr>
            <w:tcW w:w="983" w:type="pct"/>
          </w:tcPr>
          <w:p w14:paraId="22B8C0D3" w14:textId="01FAB724" w:rsidR="00F16BBF" w:rsidRDefault="00F16BBF" w:rsidP="00F16BBF">
            <w:pPr>
              <w:pStyle w:val="TAL"/>
              <w:spacing w:before="60" w:after="60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1</w:t>
            </w:r>
            <w:r w:rsidR="00F954C1">
              <w:rPr>
                <w:sz w:val="20"/>
                <w:szCs w:val="21"/>
              </w:rPr>
              <w:t>7</w:t>
            </w:r>
            <w:r>
              <w:rPr>
                <w:sz w:val="20"/>
                <w:szCs w:val="21"/>
              </w:rPr>
              <w:t xml:space="preserve"> - </w:t>
            </w:r>
            <w:r w:rsidR="00F954C1">
              <w:rPr>
                <w:sz w:val="20"/>
                <w:szCs w:val="21"/>
              </w:rPr>
              <w:t>21</w:t>
            </w:r>
            <w:r>
              <w:rPr>
                <w:sz w:val="20"/>
                <w:szCs w:val="21"/>
              </w:rPr>
              <w:t xml:space="preserve"> </w:t>
            </w:r>
            <w:r w:rsidR="00F954C1">
              <w:rPr>
                <w:sz w:val="20"/>
                <w:szCs w:val="21"/>
              </w:rPr>
              <w:t>November</w:t>
            </w:r>
          </w:p>
        </w:tc>
        <w:tc>
          <w:tcPr>
            <w:tcW w:w="886" w:type="pct"/>
          </w:tcPr>
          <w:p w14:paraId="24CA246A" w14:textId="7B25C176" w:rsidR="00F16BBF" w:rsidRDefault="00F954C1" w:rsidP="00F16BBF">
            <w:pPr>
              <w:pStyle w:val="TAL"/>
              <w:spacing w:before="60" w:after="60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Dallas</w:t>
            </w:r>
          </w:p>
        </w:tc>
        <w:tc>
          <w:tcPr>
            <w:tcW w:w="509" w:type="pct"/>
          </w:tcPr>
          <w:p w14:paraId="79E3AE1A" w14:textId="6D86EC52" w:rsidR="00F16BBF" w:rsidRDefault="00F954C1" w:rsidP="00F16BBF">
            <w:pPr>
              <w:pStyle w:val="TAC"/>
              <w:spacing w:before="60" w:after="60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US</w:t>
            </w:r>
          </w:p>
        </w:tc>
      </w:tr>
      <w:tr w:rsidR="00A50FA3" w14:paraId="6C83DE19" w14:textId="77777777" w:rsidTr="00F954C1">
        <w:tc>
          <w:tcPr>
            <w:tcW w:w="1472" w:type="pct"/>
          </w:tcPr>
          <w:p w14:paraId="1163841C" w14:textId="7B611314" w:rsidR="00A50FA3" w:rsidRDefault="00A50FA3" w:rsidP="00A50FA3">
            <w:pPr>
              <w:pStyle w:val="TAL"/>
              <w:spacing w:before="60" w:after="60"/>
            </w:pPr>
            <w:hyperlink r:id="rId9" w:anchor="/meeting?MtgId=60744" w:history="1">
              <w:r w:rsidRPr="00364981">
                <w:rPr>
                  <w:rStyle w:val="Hyperlink"/>
                  <w:sz w:val="20"/>
                  <w:szCs w:val="21"/>
                </w:rPr>
                <w:t>3GPP CT3#1</w:t>
              </w:r>
              <w:r>
                <w:rPr>
                  <w:rStyle w:val="Hyperlink"/>
                  <w:sz w:val="20"/>
                  <w:szCs w:val="21"/>
                </w:rPr>
                <w:t>45</w:t>
              </w:r>
            </w:hyperlink>
          </w:p>
        </w:tc>
        <w:tc>
          <w:tcPr>
            <w:tcW w:w="736" w:type="pct"/>
          </w:tcPr>
          <w:p w14:paraId="31CFEBDB" w14:textId="3846B767" w:rsidR="00A50FA3" w:rsidRDefault="00A50FA3" w:rsidP="00A50FA3">
            <w:pPr>
              <w:pStyle w:val="TAL"/>
              <w:spacing w:before="60" w:after="60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Feb 2026</w:t>
            </w:r>
          </w:p>
        </w:tc>
        <w:tc>
          <w:tcPr>
            <w:tcW w:w="413" w:type="pct"/>
          </w:tcPr>
          <w:p w14:paraId="1098078E" w14:textId="3CE52AB3" w:rsidR="00A50FA3" w:rsidRDefault="00A50FA3" w:rsidP="00A50FA3">
            <w:pPr>
              <w:pStyle w:val="TAC"/>
              <w:spacing w:before="60" w:after="60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OR</w:t>
            </w:r>
          </w:p>
        </w:tc>
        <w:tc>
          <w:tcPr>
            <w:tcW w:w="983" w:type="pct"/>
          </w:tcPr>
          <w:p w14:paraId="336681A4" w14:textId="44719132" w:rsidR="00A50FA3" w:rsidRDefault="000E6BB5" w:rsidP="00A50FA3">
            <w:pPr>
              <w:pStyle w:val="TAL"/>
              <w:spacing w:before="60" w:after="60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9</w:t>
            </w:r>
            <w:r w:rsidR="00A50FA3">
              <w:rPr>
                <w:sz w:val="20"/>
                <w:szCs w:val="21"/>
              </w:rPr>
              <w:t xml:space="preserve"> - </w:t>
            </w:r>
            <w:r>
              <w:rPr>
                <w:sz w:val="20"/>
                <w:szCs w:val="21"/>
              </w:rPr>
              <w:t>13</w:t>
            </w:r>
            <w:r w:rsidR="00A50FA3">
              <w:rPr>
                <w:sz w:val="20"/>
                <w:szCs w:val="21"/>
              </w:rPr>
              <w:t xml:space="preserve"> </w:t>
            </w:r>
            <w:r>
              <w:rPr>
                <w:sz w:val="20"/>
                <w:szCs w:val="21"/>
              </w:rPr>
              <w:t>February</w:t>
            </w:r>
          </w:p>
        </w:tc>
        <w:tc>
          <w:tcPr>
            <w:tcW w:w="886" w:type="pct"/>
          </w:tcPr>
          <w:p w14:paraId="7E884D1C" w14:textId="6ED29AFF" w:rsidR="00A50FA3" w:rsidRDefault="000E6BB5" w:rsidP="00A50FA3">
            <w:pPr>
              <w:pStyle w:val="TAL"/>
              <w:spacing w:before="60" w:after="60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TBC</w:t>
            </w:r>
          </w:p>
        </w:tc>
        <w:tc>
          <w:tcPr>
            <w:tcW w:w="509" w:type="pct"/>
          </w:tcPr>
          <w:p w14:paraId="4E0337E3" w14:textId="2D4233FB" w:rsidR="00A50FA3" w:rsidRDefault="000E6BB5" w:rsidP="00A50FA3">
            <w:pPr>
              <w:pStyle w:val="TAC"/>
              <w:spacing w:before="60" w:after="60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IN</w:t>
            </w:r>
          </w:p>
        </w:tc>
      </w:tr>
      <w:tr w:rsidR="006C43B3" w14:paraId="41663670" w14:textId="77777777" w:rsidTr="00F954C1">
        <w:tc>
          <w:tcPr>
            <w:tcW w:w="1472" w:type="pct"/>
          </w:tcPr>
          <w:p w14:paraId="3B76C40A" w14:textId="74CE49FD" w:rsidR="006C43B3" w:rsidRDefault="006C43B3" w:rsidP="006C43B3">
            <w:pPr>
              <w:pStyle w:val="TAL"/>
              <w:spacing w:before="60" w:after="60"/>
            </w:pPr>
            <w:hyperlink r:id="rId10" w:anchor="/meeting?MtgId=60745" w:history="1">
              <w:r w:rsidRPr="00364981">
                <w:rPr>
                  <w:rStyle w:val="Hyperlink"/>
                  <w:sz w:val="20"/>
                  <w:szCs w:val="21"/>
                </w:rPr>
                <w:t>3GPP CT3#1</w:t>
              </w:r>
              <w:r>
                <w:rPr>
                  <w:rStyle w:val="Hyperlink"/>
                  <w:sz w:val="20"/>
                  <w:szCs w:val="21"/>
                </w:rPr>
                <w:t>46</w:t>
              </w:r>
            </w:hyperlink>
          </w:p>
        </w:tc>
        <w:tc>
          <w:tcPr>
            <w:tcW w:w="736" w:type="pct"/>
          </w:tcPr>
          <w:p w14:paraId="564B7784" w14:textId="7A12F2FC" w:rsidR="006C43B3" w:rsidRDefault="006C43B3" w:rsidP="006C43B3">
            <w:pPr>
              <w:pStyle w:val="TAL"/>
              <w:spacing w:before="60" w:after="60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Apr 2026</w:t>
            </w:r>
          </w:p>
        </w:tc>
        <w:tc>
          <w:tcPr>
            <w:tcW w:w="413" w:type="pct"/>
          </w:tcPr>
          <w:p w14:paraId="2834F286" w14:textId="1AE627AC" w:rsidR="006C43B3" w:rsidRDefault="006C43B3" w:rsidP="006C43B3">
            <w:pPr>
              <w:pStyle w:val="TAC"/>
              <w:spacing w:before="60" w:after="60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OR</w:t>
            </w:r>
          </w:p>
        </w:tc>
        <w:tc>
          <w:tcPr>
            <w:tcW w:w="983" w:type="pct"/>
          </w:tcPr>
          <w:p w14:paraId="1248C3EB" w14:textId="1D018403" w:rsidR="006C43B3" w:rsidRDefault="00AE0DBF" w:rsidP="006C43B3">
            <w:pPr>
              <w:pStyle w:val="TAL"/>
              <w:spacing w:before="60" w:after="60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13</w:t>
            </w:r>
            <w:r w:rsidR="006C43B3">
              <w:rPr>
                <w:sz w:val="20"/>
                <w:szCs w:val="21"/>
              </w:rPr>
              <w:t xml:space="preserve"> - 1</w:t>
            </w:r>
            <w:r>
              <w:rPr>
                <w:sz w:val="20"/>
                <w:szCs w:val="21"/>
              </w:rPr>
              <w:t>7</w:t>
            </w:r>
            <w:r w:rsidR="006C43B3">
              <w:rPr>
                <w:sz w:val="20"/>
                <w:szCs w:val="21"/>
              </w:rPr>
              <w:t xml:space="preserve"> </w:t>
            </w:r>
            <w:r>
              <w:rPr>
                <w:sz w:val="20"/>
                <w:szCs w:val="21"/>
              </w:rPr>
              <w:t>April</w:t>
            </w:r>
          </w:p>
        </w:tc>
        <w:tc>
          <w:tcPr>
            <w:tcW w:w="886" w:type="pct"/>
          </w:tcPr>
          <w:p w14:paraId="0C90BB8E" w14:textId="543BF986" w:rsidR="006C43B3" w:rsidRDefault="006C43B3" w:rsidP="006C43B3">
            <w:pPr>
              <w:pStyle w:val="TAL"/>
              <w:spacing w:before="60" w:after="60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TBC</w:t>
            </w:r>
          </w:p>
        </w:tc>
        <w:tc>
          <w:tcPr>
            <w:tcW w:w="509" w:type="pct"/>
          </w:tcPr>
          <w:p w14:paraId="2777FE5E" w14:textId="6024C3AD" w:rsidR="006C43B3" w:rsidRDefault="00AE0DBF" w:rsidP="006C43B3">
            <w:pPr>
              <w:pStyle w:val="TAC"/>
              <w:spacing w:before="60" w:after="60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EU</w:t>
            </w:r>
          </w:p>
        </w:tc>
      </w:tr>
      <w:tr w:rsidR="00780E9E" w14:paraId="284C29DC" w14:textId="77777777" w:rsidTr="00F954C1">
        <w:tc>
          <w:tcPr>
            <w:tcW w:w="1472" w:type="pct"/>
          </w:tcPr>
          <w:p w14:paraId="267DBB86" w14:textId="3E69A29E" w:rsidR="00780E9E" w:rsidRDefault="00780E9E" w:rsidP="00780E9E">
            <w:pPr>
              <w:pStyle w:val="TAL"/>
              <w:spacing w:before="60" w:after="60"/>
            </w:pPr>
            <w:hyperlink r:id="rId11" w:anchor="/meeting?MtgId=60746" w:history="1">
              <w:r w:rsidRPr="00364981">
                <w:rPr>
                  <w:rStyle w:val="Hyperlink"/>
                  <w:sz w:val="20"/>
                  <w:szCs w:val="21"/>
                </w:rPr>
                <w:t>3GPP CT3#1</w:t>
              </w:r>
              <w:r>
                <w:rPr>
                  <w:rStyle w:val="Hyperlink"/>
                  <w:sz w:val="20"/>
                  <w:szCs w:val="21"/>
                </w:rPr>
                <w:t>4</w:t>
              </w:r>
              <w:r>
                <w:rPr>
                  <w:rStyle w:val="Hyperlink"/>
                  <w:sz w:val="20"/>
                  <w:szCs w:val="21"/>
                </w:rPr>
                <w:t>7</w:t>
              </w:r>
            </w:hyperlink>
          </w:p>
        </w:tc>
        <w:tc>
          <w:tcPr>
            <w:tcW w:w="736" w:type="pct"/>
          </w:tcPr>
          <w:p w14:paraId="408FD354" w14:textId="062C6E15" w:rsidR="00780E9E" w:rsidRDefault="00780E9E" w:rsidP="00780E9E">
            <w:pPr>
              <w:pStyle w:val="TAL"/>
              <w:spacing w:before="60" w:after="60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 xml:space="preserve">May </w:t>
            </w:r>
            <w:r>
              <w:rPr>
                <w:sz w:val="20"/>
                <w:szCs w:val="21"/>
              </w:rPr>
              <w:t>2026</w:t>
            </w:r>
          </w:p>
        </w:tc>
        <w:tc>
          <w:tcPr>
            <w:tcW w:w="413" w:type="pct"/>
          </w:tcPr>
          <w:p w14:paraId="68AB1A93" w14:textId="2103B0A9" w:rsidR="00780E9E" w:rsidRDefault="00780E9E" w:rsidP="00780E9E">
            <w:pPr>
              <w:pStyle w:val="TAC"/>
              <w:spacing w:before="60" w:after="60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OR</w:t>
            </w:r>
          </w:p>
        </w:tc>
        <w:tc>
          <w:tcPr>
            <w:tcW w:w="983" w:type="pct"/>
          </w:tcPr>
          <w:p w14:paraId="07276A2C" w14:textId="20CCF281" w:rsidR="00780E9E" w:rsidRDefault="00780E9E" w:rsidP="00780E9E">
            <w:pPr>
              <w:pStyle w:val="TAL"/>
              <w:spacing w:before="60" w:after="60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1</w:t>
            </w:r>
            <w:r w:rsidR="00565212">
              <w:rPr>
                <w:sz w:val="20"/>
                <w:szCs w:val="21"/>
              </w:rPr>
              <w:t>8</w:t>
            </w:r>
            <w:r>
              <w:rPr>
                <w:sz w:val="20"/>
                <w:szCs w:val="21"/>
              </w:rPr>
              <w:t xml:space="preserve"> - </w:t>
            </w:r>
            <w:r w:rsidR="00565212">
              <w:rPr>
                <w:sz w:val="20"/>
                <w:szCs w:val="21"/>
              </w:rPr>
              <w:t>22</w:t>
            </w:r>
            <w:r>
              <w:rPr>
                <w:sz w:val="20"/>
                <w:szCs w:val="21"/>
              </w:rPr>
              <w:t xml:space="preserve"> </w:t>
            </w:r>
            <w:r w:rsidR="00565212">
              <w:rPr>
                <w:sz w:val="20"/>
                <w:szCs w:val="21"/>
              </w:rPr>
              <w:t>May</w:t>
            </w:r>
          </w:p>
        </w:tc>
        <w:tc>
          <w:tcPr>
            <w:tcW w:w="886" w:type="pct"/>
          </w:tcPr>
          <w:p w14:paraId="0E20DBA0" w14:textId="11C6B1FD" w:rsidR="00780E9E" w:rsidRDefault="00780E9E" w:rsidP="00780E9E">
            <w:pPr>
              <w:pStyle w:val="TAL"/>
              <w:spacing w:before="60" w:after="60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TBC</w:t>
            </w:r>
          </w:p>
        </w:tc>
        <w:tc>
          <w:tcPr>
            <w:tcW w:w="509" w:type="pct"/>
          </w:tcPr>
          <w:p w14:paraId="1D964119" w14:textId="56E10279" w:rsidR="00780E9E" w:rsidRDefault="00565212" w:rsidP="00780E9E">
            <w:pPr>
              <w:pStyle w:val="TAC"/>
              <w:spacing w:before="60" w:after="60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CN</w:t>
            </w:r>
          </w:p>
        </w:tc>
      </w:tr>
    </w:tbl>
    <w:p w14:paraId="4C9A5AE9" w14:textId="298B3143" w:rsidR="004B4D34" w:rsidRDefault="004B4D34">
      <w:pPr>
        <w:rPr>
          <w:rFonts w:ascii="Arial" w:hAnsi="Arial" w:cs="Arial"/>
        </w:rPr>
      </w:pPr>
    </w:p>
    <w:p w14:paraId="46B1435A" w14:textId="7B8EEF85" w:rsidR="003F5693" w:rsidRDefault="003F5693" w:rsidP="00BB6CAD">
      <w:pPr>
        <w:pStyle w:val="NO"/>
      </w:pPr>
      <w:r>
        <w:t>NOTE</w:t>
      </w:r>
      <w:r w:rsidR="000E6BB5">
        <w:t> </w:t>
      </w:r>
      <w:r w:rsidR="00F16BBF">
        <w:t>1</w:t>
      </w:r>
      <w:r>
        <w:t>:</w:t>
      </w:r>
      <w:r>
        <w:tab/>
      </w:r>
      <w:r w:rsidR="000943C8">
        <w:t>The default remote participation setting</w:t>
      </w:r>
      <w:r w:rsidR="00FB44A7">
        <w:t xml:space="preserve"> for above meetings</w:t>
      </w:r>
      <w:r w:rsidR="000943C8">
        <w:t xml:space="preserve"> is one-way remote access</w:t>
      </w:r>
      <w:r w:rsidR="00342F24">
        <w:t xml:space="preserve"> </w:t>
      </w:r>
      <w:r w:rsidR="008B7AC3">
        <w:t xml:space="preserve">with two-way FTP access </w:t>
      </w:r>
      <w:r w:rsidR="00342F24">
        <w:t>(see OPmp2</w:t>
      </w:r>
      <w:r w:rsidR="00EF16AB">
        <w:t>4</w:t>
      </w:r>
      <w:r w:rsidR="00342F24">
        <w:t>00</w:t>
      </w:r>
      <w:r w:rsidR="008B7AC3">
        <w:t>12</w:t>
      </w:r>
      <w:r w:rsidR="00342F24">
        <w:t xml:space="preserve"> for details)</w:t>
      </w:r>
      <w:r w:rsidR="00FB44A7">
        <w:t>.</w:t>
      </w:r>
    </w:p>
    <w:p w14:paraId="5F9D6695" w14:textId="1CCEC89D" w:rsidR="000E6BB5" w:rsidRPr="00695161" w:rsidRDefault="000E6BB5" w:rsidP="00BB6CAD">
      <w:pPr>
        <w:pStyle w:val="NO"/>
      </w:pPr>
      <w:r>
        <w:t>NOTE 2:</w:t>
      </w:r>
      <w:r>
        <w:tab/>
        <w:t>The location of CT3#145</w:t>
      </w:r>
      <w:r w:rsidR="007559F8">
        <w:t xml:space="preserve">, </w:t>
      </w:r>
      <w:r w:rsidR="006C43B3">
        <w:t>CT3#146</w:t>
      </w:r>
      <w:r w:rsidR="007559F8">
        <w:t>, and CT3#147</w:t>
      </w:r>
      <w:r w:rsidR="009018B4">
        <w:t xml:space="preserve"> is to be confirmed.</w:t>
      </w:r>
    </w:p>
    <w:sectPr w:rsidR="000E6BB5" w:rsidRPr="00695161">
      <w:headerReference w:type="even" r:id="rId12"/>
      <w:headerReference w:type="default" r:id="rId13"/>
      <w:footerReference w:type="default" r:id="rId14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BD2AC4" w14:textId="77777777" w:rsidR="00A9159F" w:rsidRDefault="00A9159F">
      <w:r>
        <w:separator/>
      </w:r>
    </w:p>
    <w:p w14:paraId="551E7DBD" w14:textId="77777777" w:rsidR="00A9159F" w:rsidRDefault="00A9159F"/>
  </w:endnote>
  <w:endnote w:type="continuationSeparator" w:id="0">
    <w:p w14:paraId="31B62B93" w14:textId="77777777" w:rsidR="00A9159F" w:rsidRDefault="00A9159F">
      <w:r>
        <w:continuationSeparator/>
      </w:r>
    </w:p>
    <w:p w14:paraId="34B2821E" w14:textId="77777777" w:rsidR="00A9159F" w:rsidRDefault="00A9159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游明朝">
    <w:altName w:val="游ゴシック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游ゴシック Light">
    <w:altName w:val="Yu Gothic Light"/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32CC52" w14:textId="77777777" w:rsidR="004B4D34" w:rsidRDefault="004B4D34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6ED52AB8" w14:textId="77777777" w:rsidR="004B4D34" w:rsidRDefault="004B4D34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CT WG3 TD</w:t>
    </w:r>
  </w:p>
  <w:p w14:paraId="02D4D93F" w14:textId="77777777" w:rsidR="004B4D34" w:rsidRDefault="004B4D34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83C698" w14:textId="77777777" w:rsidR="00A9159F" w:rsidRDefault="00A9159F">
      <w:r>
        <w:separator/>
      </w:r>
    </w:p>
    <w:p w14:paraId="35667655" w14:textId="77777777" w:rsidR="00A9159F" w:rsidRDefault="00A9159F"/>
  </w:footnote>
  <w:footnote w:type="continuationSeparator" w:id="0">
    <w:p w14:paraId="5B6572BB" w14:textId="77777777" w:rsidR="00A9159F" w:rsidRDefault="00A9159F">
      <w:r>
        <w:continuationSeparator/>
      </w:r>
    </w:p>
    <w:p w14:paraId="5DEF5BFB" w14:textId="77777777" w:rsidR="00A9159F" w:rsidRDefault="00A9159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BCB36C" w14:textId="77777777" w:rsidR="004B4D34" w:rsidRDefault="004B4D34"/>
  <w:p w14:paraId="0F3BF21B" w14:textId="77777777" w:rsidR="004B4D34" w:rsidRDefault="004B4D34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02BE87" w14:textId="77777777" w:rsidR="004B4D34" w:rsidRDefault="004B4D34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CT WG3 Temporary Document</w:t>
    </w:r>
  </w:p>
  <w:p w14:paraId="0B5412DE" w14:textId="77777777" w:rsidR="004B4D34" w:rsidRDefault="004B4D34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noProof/>
        <w:sz w:val="18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33648F9D" w14:textId="77777777" w:rsidR="004B4D34" w:rsidRDefault="004B4D3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D126455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ADA4F5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5B4CF0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D24DF4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DCE7C50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7DCF8E0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A30ECE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3F4A3C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59AAC5A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F02CD3A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 w15:restartNumberingAfterBreak="0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8" w15:restartNumberingAfterBreak="0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1" w15:restartNumberingAfterBreak="0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2" w15:restartNumberingAfterBreak="0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23" w15:restartNumberingAfterBreak="0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 w16cid:durableId="1095512339">
    <w:abstractNumId w:val="10"/>
  </w:num>
  <w:num w:numId="2" w16cid:durableId="973948424">
    <w:abstractNumId w:val="17"/>
  </w:num>
  <w:num w:numId="3" w16cid:durableId="1149634863">
    <w:abstractNumId w:val="16"/>
  </w:num>
  <w:num w:numId="4" w16cid:durableId="1624731617">
    <w:abstractNumId w:val="11"/>
  </w:num>
  <w:num w:numId="5" w16cid:durableId="770323570">
    <w:abstractNumId w:val="22"/>
  </w:num>
  <w:num w:numId="6" w16cid:durableId="509221116">
    <w:abstractNumId w:val="14"/>
  </w:num>
  <w:num w:numId="7" w16cid:durableId="1971085274">
    <w:abstractNumId w:val="13"/>
  </w:num>
  <w:num w:numId="8" w16cid:durableId="1926454757">
    <w:abstractNumId w:val="19"/>
  </w:num>
  <w:num w:numId="9" w16cid:durableId="625237861">
    <w:abstractNumId w:val="18"/>
  </w:num>
  <w:num w:numId="10" w16cid:durableId="1754163073">
    <w:abstractNumId w:val="15"/>
  </w:num>
  <w:num w:numId="11" w16cid:durableId="635990427">
    <w:abstractNumId w:val="12"/>
  </w:num>
  <w:num w:numId="12" w16cid:durableId="1233464211">
    <w:abstractNumId w:val="23"/>
  </w:num>
  <w:num w:numId="13" w16cid:durableId="1296328639">
    <w:abstractNumId w:val="21"/>
  </w:num>
  <w:num w:numId="14" w16cid:durableId="1640113468">
    <w:abstractNumId w:val="20"/>
  </w:num>
  <w:num w:numId="15" w16cid:durableId="1655991257">
    <w:abstractNumId w:val="9"/>
  </w:num>
  <w:num w:numId="16" w16cid:durableId="1741244150">
    <w:abstractNumId w:val="7"/>
  </w:num>
  <w:num w:numId="17" w16cid:durableId="1176000859">
    <w:abstractNumId w:val="6"/>
  </w:num>
  <w:num w:numId="18" w16cid:durableId="2008287827">
    <w:abstractNumId w:val="5"/>
  </w:num>
  <w:num w:numId="19" w16cid:durableId="1900745031">
    <w:abstractNumId w:val="4"/>
  </w:num>
  <w:num w:numId="20" w16cid:durableId="158544771">
    <w:abstractNumId w:val="8"/>
  </w:num>
  <w:num w:numId="21" w16cid:durableId="1864901746">
    <w:abstractNumId w:val="3"/>
  </w:num>
  <w:num w:numId="22" w16cid:durableId="1701975639">
    <w:abstractNumId w:val="2"/>
  </w:num>
  <w:num w:numId="23" w16cid:durableId="99225412">
    <w:abstractNumId w:val="1"/>
  </w:num>
  <w:num w:numId="24" w16cid:durableId="110673226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60"/>
  <w:printFractionalCharacterWidth/>
  <w:embedSystemFonts/>
  <w:hideSpellingErrors/>
  <w:hideGrammaticalErrors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GB" w:vendorID="64" w:dllVersion="4096" w:nlCheck="1" w:checkStyle="0"/>
  <w:proofState w:spelling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Formatting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0D57"/>
    <w:rsid w:val="0002709B"/>
    <w:rsid w:val="000448BE"/>
    <w:rsid w:val="0005017B"/>
    <w:rsid w:val="000527FA"/>
    <w:rsid w:val="000612D0"/>
    <w:rsid w:val="00066650"/>
    <w:rsid w:val="000943C8"/>
    <w:rsid w:val="000A4C70"/>
    <w:rsid w:val="000B7CEC"/>
    <w:rsid w:val="000E3046"/>
    <w:rsid w:val="000E6B33"/>
    <w:rsid w:val="000E6BB5"/>
    <w:rsid w:val="001057D9"/>
    <w:rsid w:val="001248AD"/>
    <w:rsid w:val="0012495C"/>
    <w:rsid w:val="00130686"/>
    <w:rsid w:val="00150F9E"/>
    <w:rsid w:val="00166469"/>
    <w:rsid w:val="001944E6"/>
    <w:rsid w:val="001A0FB0"/>
    <w:rsid w:val="001A3837"/>
    <w:rsid w:val="001F6B5F"/>
    <w:rsid w:val="0021015F"/>
    <w:rsid w:val="00217D12"/>
    <w:rsid w:val="0022747F"/>
    <w:rsid w:val="0022776D"/>
    <w:rsid w:val="0023669F"/>
    <w:rsid w:val="002610D7"/>
    <w:rsid w:val="002621A0"/>
    <w:rsid w:val="0027296F"/>
    <w:rsid w:val="00294EFC"/>
    <w:rsid w:val="002968F3"/>
    <w:rsid w:val="002B4D28"/>
    <w:rsid w:val="002C230F"/>
    <w:rsid w:val="003060F6"/>
    <w:rsid w:val="00326044"/>
    <w:rsid w:val="00342F24"/>
    <w:rsid w:val="00346D7C"/>
    <w:rsid w:val="00355E49"/>
    <w:rsid w:val="00364981"/>
    <w:rsid w:val="003B7818"/>
    <w:rsid w:val="003F116A"/>
    <w:rsid w:val="003F15AF"/>
    <w:rsid w:val="003F5693"/>
    <w:rsid w:val="003F5CF0"/>
    <w:rsid w:val="004048A3"/>
    <w:rsid w:val="00415B11"/>
    <w:rsid w:val="004212C3"/>
    <w:rsid w:val="0043264C"/>
    <w:rsid w:val="00441EDE"/>
    <w:rsid w:val="004563BF"/>
    <w:rsid w:val="00464A64"/>
    <w:rsid w:val="00486140"/>
    <w:rsid w:val="00487F56"/>
    <w:rsid w:val="004B4D34"/>
    <w:rsid w:val="004D4FDA"/>
    <w:rsid w:val="004E1D60"/>
    <w:rsid w:val="004E320F"/>
    <w:rsid w:val="004F60E5"/>
    <w:rsid w:val="004F77B4"/>
    <w:rsid w:val="004F7A05"/>
    <w:rsid w:val="00500F79"/>
    <w:rsid w:val="0052330F"/>
    <w:rsid w:val="00532857"/>
    <w:rsid w:val="005339CC"/>
    <w:rsid w:val="005404B4"/>
    <w:rsid w:val="0054746E"/>
    <w:rsid w:val="0056279A"/>
    <w:rsid w:val="00565212"/>
    <w:rsid w:val="00595CB7"/>
    <w:rsid w:val="005B337E"/>
    <w:rsid w:val="005D450B"/>
    <w:rsid w:val="005D52BE"/>
    <w:rsid w:val="005E4872"/>
    <w:rsid w:val="005E522F"/>
    <w:rsid w:val="00604769"/>
    <w:rsid w:val="0062377E"/>
    <w:rsid w:val="006455AB"/>
    <w:rsid w:val="00652705"/>
    <w:rsid w:val="00654127"/>
    <w:rsid w:val="00667B04"/>
    <w:rsid w:val="00687EBC"/>
    <w:rsid w:val="00695161"/>
    <w:rsid w:val="006C43B3"/>
    <w:rsid w:val="006F35F3"/>
    <w:rsid w:val="006F603D"/>
    <w:rsid w:val="007107A2"/>
    <w:rsid w:val="00715FFF"/>
    <w:rsid w:val="00716799"/>
    <w:rsid w:val="00732318"/>
    <w:rsid w:val="007333E5"/>
    <w:rsid w:val="007527C0"/>
    <w:rsid w:val="007559F8"/>
    <w:rsid w:val="00780E9E"/>
    <w:rsid w:val="00787078"/>
    <w:rsid w:val="00796266"/>
    <w:rsid w:val="007A4594"/>
    <w:rsid w:val="007D3A4F"/>
    <w:rsid w:val="007E0ECD"/>
    <w:rsid w:val="007E16E5"/>
    <w:rsid w:val="007E3796"/>
    <w:rsid w:val="00812AAE"/>
    <w:rsid w:val="0081569F"/>
    <w:rsid w:val="00843B61"/>
    <w:rsid w:val="00870656"/>
    <w:rsid w:val="00886E5F"/>
    <w:rsid w:val="008911C8"/>
    <w:rsid w:val="00891B29"/>
    <w:rsid w:val="00897A6C"/>
    <w:rsid w:val="008B7AC3"/>
    <w:rsid w:val="009018B4"/>
    <w:rsid w:val="00911040"/>
    <w:rsid w:val="00927D93"/>
    <w:rsid w:val="0093416A"/>
    <w:rsid w:val="00942B0E"/>
    <w:rsid w:val="00964864"/>
    <w:rsid w:val="0098254A"/>
    <w:rsid w:val="00992622"/>
    <w:rsid w:val="00997194"/>
    <w:rsid w:val="009978B1"/>
    <w:rsid w:val="009A2A69"/>
    <w:rsid w:val="009B66F0"/>
    <w:rsid w:val="009C5772"/>
    <w:rsid w:val="009E7C38"/>
    <w:rsid w:val="00A13367"/>
    <w:rsid w:val="00A17EF8"/>
    <w:rsid w:val="00A50FA3"/>
    <w:rsid w:val="00A51EE1"/>
    <w:rsid w:val="00A84345"/>
    <w:rsid w:val="00A9159F"/>
    <w:rsid w:val="00A95E52"/>
    <w:rsid w:val="00AA3828"/>
    <w:rsid w:val="00AB1ADC"/>
    <w:rsid w:val="00AB30AE"/>
    <w:rsid w:val="00AE0DBF"/>
    <w:rsid w:val="00B13F07"/>
    <w:rsid w:val="00B14B40"/>
    <w:rsid w:val="00B173B8"/>
    <w:rsid w:val="00B3054A"/>
    <w:rsid w:val="00B32F84"/>
    <w:rsid w:val="00B40B5E"/>
    <w:rsid w:val="00B6059F"/>
    <w:rsid w:val="00B60D57"/>
    <w:rsid w:val="00BA151C"/>
    <w:rsid w:val="00BB1A2B"/>
    <w:rsid w:val="00BB6CAD"/>
    <w:rsid w:val="00BE1FF9"/>
    <w:rsid w:val="00C0041E"/>
    <w:rsid w:val="00C10F82"/>
    <w:rsid w:val="00C13006"/>
    <w:rsid w:val="00C21D6C"/>
    <w:rsid w:val="00C55A4D"/>
    <w:rsid w:val="00C8085F"/>
    <w:rsid w:val="00C92388"/>
    <w:rsid w:val="00C976B1"/>
    <w:rsid w:val="00CE4422"/>
    <w:rsid w:val="00CF1884"/>
    <w:rsid w:val="00CF6A35"/>
    <w:rsid w:val="00D57A18"/>
    <w:rsid w:val="00DA3828"/>
    <w:rsid w:val="00DC2A24"/>
    <w:rsid w:val="00DE2DC1"/>
    <w:rsid w:val="00E12218"/>
    <w:rsid w:val="00E30CBB"/>
    <w:rsid w:val="00E57EF9"/>
    <w:rsid w:val="00E87EDB"/>
    <w:rsid w:val="00EB7529"/>
    <w:rsid w:val="00EC267F"/>
    <w:rsid w:val="00ED6575"/>
    <w:rsid w:val="00EF16AB"/>
    <w:rsid w:val="00F00B0F"/>
    <w:rsid w:val="00F029B3"/>
    <w:rsid w:val="00F16830"/>
    <w:rsid w:val="00F16BBF"/>
    <w:rsid w:val="00F22905"/>
    <w:rsid w:val="00F305B4"/>
    <w:rsid w:val="00F43146"/>
    <w:rsid w:val="00F43190"/>
    <w:rsid w:val="00F51C49"/>
    <w:rsid w:val="00F538C1"/>
    <w:rsid w:val="00F55047"/>
    <w:rsid w:val="00F954C1"/>
    <w:rsid w:val="00FA6240"/>
    <w:rsid w:val="00FB44A7"/>
    <w:rsid w:val="00FF65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33BF6A8"/>
  <w15:chartTrackingRefBased/>
  <w15:docId w15:val="{6E2E3A87-959E-45F3-8559-2E3E3CBCB7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1">
    <w:name w:val="B1"/>
    <w:basedOn w:val="Normal"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</w:rPr>
  </w:style>
  <w:style w:type="paragraph" w:styleId="DocumentMap">
    <w:name w:val="Document Map"/>
    <w:basedOn w:val="Normal"/>
    <w:link w:val="DocumentMapChar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Pr>
      <w:rFonts w:ascii="Tahoma" w:hAnsi="Tahoma" w:cs="Tahoma"/>
      <w:color w:val="000000"/>
      <w:sz w:val="16"/>
      <w:szCs w:val="16"/>
    </w:rPr>
  </w:style>
  <w:style w:type="paragraph" w:customStyle="1" w:styleId="CRCoverPage">
    <w:name w:val="CR Cover Page"/>
    <w:pPr>
      <w:spacing w:after="120"/>
    </w:pPr>
    <w:rPr>
      <w:rFonts w:ascii="Arial" w:eastAsia="Batang" w:hAnsi="Arial"/>
      <w:lang w:eastAsia="en-US"/>
    </w:rPr>
  </w:style>
  <w:style w:type="table" w:styleId="TableGrid">
    <w:name w:val="Table Grid"/>
    <w:basedOn w:val="TableNormal"/>
    <w:rsid w:val="00A51E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1A3837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A3837"/>
    <w:rPr>
      <w:color w:val="605E5C"/>
      <w:shd w:val="clear" w:color="auto" w:fill="E1DFDD"/>
    </w:rPr>
  </w:style>
  <w:style w:type="paragraph" w:styleId="BalloonText">
    <w:name w:val="Balloon Text"/>
    <w:basedOn w:val="Normal"/>
    <w:link w:val="BalloonTextChar"/>
    <w:rsid w:val="00441EDE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441EDE"/>
    <w:rPr>
      <w:rFonts w:ascii="Segoe UI" w:hAnsi="Segoe UI" w:cs="Segoe UI"/>
      <w:color w:val="000000"/>
      <w:sz w:val="18"/>
      <w:szCs w:val="18"/>
    </w:rPr>
  </w:style>
  <w:style w:type="paragraph" w:styleId="Bibliography">
    <w:name w:val="Bibliography"/>
    <w:basedOn w:val="Normal"/>
    <w:next w:val="Normal"/>
    <w:uiPriority w:val="37"/>
    <w:semiHidden/>
    <w:unhideWhenUsed/>
    <w:rsid w:val="00441EDE"/>
  </w:style>
  <w:style w:type="paragraph" w:styleId="BlockText">
    <w:name w:val="Block Text"/>
    <w:basedOn w:val="Normal"/>
    <w:rsid w:val="00441EDE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rsid w:val="00441EDE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441EDE"/>
    <w:rPr>
      <w:color w:val="000000"/>
    </w:rPr>
  </w:style>
  <w:style w:type="paragraph" w:styleId="BodyText2">
    <w:name w:val="Body Text 2"/>
    <w:basedOn w:val="Normal"/>
    <w:link w:val="BodyText2Char"/>
    <w:rsid w:val="00441EDE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441EDE"/>
    <w:rPr>
      <w:color w:val="000000"/>
    </w:rPr>
  </w:style>
  <w:style w:type="paragraph" w:styleId="BodyText3">
    <w:name w:val="Body Text 3"/>
    <w:basedOn w:val="Normal"/>
    <w:link w:val="BodyText3Char"/>
    <w:rsid w:val="00441EDE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441EDE"/>
    <w:rPr>
      <w:color w:val="000000"/>
      <w:sz w:val="16"/>
      <w:szCs w:val="16"/>
    </w:rPr>
  </w:style>
  <w:style w:type="paragraph" w:styleId="BodyTextFirstIndent">
    <w:name w:val="Body Text First Indent"/>
    <w:basedOn w:val="BodyText"/>
    <w:link w:val="BodyTextFirstIndentChar"/>
    <w:rsid w:val="00441EDE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441EDE"/>
    <w:rPr>
      <w:color w:val="000000"/>
    </w:rPr>
  </w:style>
  <w:style w:type="paragraph" w:styleId="BodyTextIndent">
    <w:name w:val="Body Text Indent"/>
    <w:basedOn w:val="Normal"/>
    <w:link w:val="BodyTextIndentChar"/>
    <w:rsid w:val="00441EDE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441EDE"/>
    <w:rPr>
      <w:color w:val="000000"/>
    </w:rPr>
  </w:style>
  <w:style w:type="paragraph" w:styleId="BodyTextFirstIndent2">
    <w:name w:val="Body Text First Indent 2"/>
    <w:basedOn w:val="BodyTextIndent"/>
    <w:link w:val="BodyTextFirstIndent2Char"/>
    <w:rsid w:val="00441EDE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441EDE"/>
    <w:rPr>
      <w:color w:val="000000"/>
    </w:rPr>
  </w:style>
  <w:style w:type="paragraph" w:styleId="BodyTextIndent2">
    <w:name w:val="Body Text Indent 2"/>
    <w:basedOn w:val="Normal"/>
    <w:link w:val="BodyTextIndent2Char"/>
    <w:rsid w:val="00441EDE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441EDE"/>
    <w:rPr>
      <w:color w:val="000000"/>
    </w:rPr>
  </w:style>
  <w:style w:type="paragraph" w:styleId="BodyTextIndent3">
    <w:name w:val="Body Text Indent 3"/>
    <w:basedOn w:val="Normal"/>
    <w:link w:val="BodyTextIndent3Char"/>
    <w:rsid w:val="00441EDE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441EDE"/>
    <w:rPr>
      <w:color w:val="000000"/>
      <w:sz w:val="16"/>
      <w:szCs w:val="16"/>
    </w:rPr>
  </w:style>
  <w:style w:type="paragraph" w:styleId="Caption">
    <w:name w:val="caption"/>
    <w:basedOn w:val="Normal"/>
    <w:next w:val="Normal"/>
    <w:semiHidden/>
    <w:unhideWhenUsed/>
    <w:qFormat/>
    <w:rsid w:val="00441EDE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441EDE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441EDE"/>
    <w:rPr>
      <w:color w:val="000000"/>
    </w:rPr>
  </w:style>
  <w:style w:type="paragraph" w:styleId="CommentText">
    <w:name w:val="annotation text"/>
    <w:basedOn w:val="Normal"/>
    <w:link w:val="CommentTextChar"/>
    <w:rsid w:val="00441EDE"/>
  </w:style>
  <w:style w:type="character" w:customStyle="1" w:styleId="CommentTextChar">
    <w:name w:val="Comment Text Char"/>
    <w:basedOn w:val="DefaultParagraphFont"/>
    <w:link w:val="CommentText"/>
    <w:rsid w:val="00441EDE"/>
    <w:rPr>
      <w:color w:val="000000"/>
    </w:rPr>
  </w:style>
  <w:style w:type="paragraph" w:styleId="CommentSubject">
    <w:name w:val="annotation subject"/>
    <w:basedOn w:val="CommentText"/>
    <w:next w:val="CommentText"/>
    <w:link w:val="CommentSubjectChar"/>
    <w:rsid w:val="00441ED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441EDE"/>
    <w:rPr>
      <w:b/>
      <w:bCs/>
      <w:color w:val="000000"/>
    </w:rPr>
  </w:style>
  <w:style w:type="paragraph" w:styleId="Date">
    <w:name w:val="Date"/>
    <w:basedOn w:val="Normal"/>
    <w:next w:val="Normal"/>
    <w:link w:val="DateChar"/>
    <w:rsid w:val="00441EDE"/>
  </w:style>
  <w:style w:type="character" w:customStyle="1" w:styleId="DateChar">
    <w:name w:val="Date Char"/>
    <w:basedOn w:val="DefaultParagraphFont"/>
    <w:link w:val="Date"/>
    <w:rsid w:val="00441EDE"/>
    <w:rPr>
      <w:color w:val="000000"/>
    </w:rPr>
  </w:style>
  <w:style w:type="paragraph" w:styleId="E-mailSignature">
    <w:name w:val="E-mail Signature"/>
    <w:basedOn w:val="Normal"/>
    <w:link w:val="E-mailSignatureChar"/>
    <w:rsid w:val="00441EDE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441EDE"/>
    <w:rPr>
      <w:color w:val="000000"/>
    </w:rPr>
  </w:style>
  <w:style w:type="paragraph" w:styleId="EndnoteText">
    <w:name w:val="endnote text"/>
    <w:basedOn w:val="Normal"/>
    <w:link w:val="EndnoteTextChar"/>
    <w:rsid w:val="00441EDE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441EDE"/>
    <w:rPr>
      <w:color w:val="000000"/>
    </w:rPr>
  </w:style>
  <w:style w:type="paragraph" w:styleId="EnvelopeAddress">
    <w:name w:val="envelope address"/>
    <w:basedOn w:val="Normal"/>
    <w:rsid w:val="00441EDE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441EDE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441EDE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441EDE"/>
    <w:rPr>
      <w:color w:val="000000"/>
    </w:rPr>
  </w:style>
  <w:style w:type="paragraph" w:styleId="HTMLAddress">
    <w:name w:val="HTML Address"/>
    <w:basedOn w:val="Normal"/>
    <w:link w:val="HTMLAddressChar"/>
    <w:rsid w:val="00441EDE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441EDE"/>
    <w:rPr>
      <w:i/>
      <w:iCs/>
      <w:color w:val="000000"/>
    </w:rPr>
  </w:style>
  <w:style w:type="paragraph" w:styleId="HTMLPreformatted">
    <w:name w:val="HTML Preformatted"/>
    <w:basedOn w:val="Normal"/>
    <w:link w:val="HTMLPreformattedChar"/>
    <w:rsid w:val="00441EDE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441EDE"/>
    <w:rPr>
      <w:rFonts w:ascii="Consolas" w:hAnsi="Consolas"/>
      <w:color w:val="000000"/>
    </w:rPr>
  </w:style>
  <w:style w:type="paragraph" w:styleId="Index1">
    <w:name w:val="index 1"/>
    <w:basedOn w:val="Normal"/>
    <w:next w:val="Normal"/>
    <w:rsid w:val="00441EDE"/>
    <w:pPr>
      <w:spacing w:after="0"/>
      <w:ind w:left="200" w:hanging="200"/>
    </w:pPr>
  </w:style>
  <w:style w:type="paragraph" w:styleId="Index2">
    <w:name w:val="index 2"/>
    <w:basedOn w:val="Normal"/>
    <w:next w:val="Normal"/>
    <w:rsid w:val="00441EDE"/>
    <w:pPr>
      <w:spacing w:after="0"/>
      <w:ind w:left="400" w:hanging="200"/>
    </w:pPr>
  </w:style>
  <w:style w:type="paragraph" w:styleId="Index3">
    <w:name w:val="index 3"/>
    <w:basedOn w:val="Normal"/>
    <w:next w:val="Normal"/>
    <w:rsid w:val="00441EDE"/>
    <w:pPr>
      <w:spacing w:after="0"/>
      <w:ind w:left="600" w:hanging="200"/>
    </w:pPr>
  </w:style>
  <w:style w:type="paragraph" w:styleId="Index4">
    <w:name w:val="index 4"/>
    <w:basedOn w:val="Normal"/>
    <w:next w:val="Normal"/>
    <w:rsid w:val="00441EDE"/>
    <w:pPr>
      <w:spacing w:after="0"/>
      <w:ind w:left="800" w:hanging="200"/>
    </w:pPr>
  </w:style>
  <w:style w:type="paragraph" w:styleId="Index5">
    <w:name w:val="index 5"/>
    <w:basedOn w:val="Normal"/>
    <w:next w:val="Normal"/>
    <w:rsid w:val="00441EDE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441EDE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441EDE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441EDE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441EDE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441EDE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41EDE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41EDE"/>
    <w:rPr>
      <w:i/>
      <w:iCs/>
      <w:color w:val="4472C4" w:themeColor="accent1"/>
    </w:rPr>
  </w:style>
  <w:style w:type="paragraph" w:styleId="List">
    <w:name w:val="List"/>
    <w:basedOn w:val="Normal"/>
    <w:rsid w:val="00441EDE"/>
    <w:pPr>
      <w:ind w:left="283" w:hanging="283"/>
      <w:contextualSpacing/>
    </w:pPr>
  </w:style>
  <w:style w:type="paragraph" w:styleId="List2">
    <w:name w:val="List 2"/>
    <w:basedOn w:val="Normal"/>
    <w:rsid w:val="00441EDE"/>
    <w:pPr>
      <w:ind w:left="566" w:hanging="283"/>
      <w:contextualSpacing/>
    </w:pPr>
  </w:style>
  <w:style w:type="paragraph" w:styleId="List3">
    <w:name w:val="List 3"/>
    <w:basedOn w:val="Normal"/>
    <w:rsid w:val="00441EDE"/>
    <w:pPr>
      <w:ind w:left="849" w:hanging="283"/>
      <w:contextualSpacing/>
    </w:pPr>
  </w:style>
  <w:style w:type="paragraph" w:styleId="List4">
    <w:name w:val="List 4"/>
    <w:basedOn w:val="Normal"/>
    <w:rsid w:val="00441EDE"/>
    <w:pPr>
      <w:ind w:left="1132" w:hanging="283"/>
      <w:contextualSpacing/>
    </w:pPr>
  </w:style>
  <w:style w:type="paragraph" w:styleId="List5">
    <w:name w:val="List 5"/>
    <w:basedOn w:val="Normal"/>
    <w:rsid w:val="00441EDE"/>
    <w:pPr>
      <w:ind w:left="1415" w:hanging="283"/>
      <w:contextualSpacing/>
    </w:pPr>
  </w:style>
  <w:style w:type="paragraph" w:styleId="ListBullet">
    <w:name w:val="List Bullet"/>
    <w:basedOn w:val="Normal"/>
    <w:rsid w:val="00441EDE"/>
    <w:pPr>
      <w:numPr>
        <w:numId w:val="15"/>
      </w:numPr>
      <w:contextualSpacing/>
    </w:pPr>
  </w:style>
  <w:style w:type="paragraph" w:styleId="ListBullet2">
    <w:name w:val="List Bullet 2"/>
    <w:basedOn w:val="Normal"/>
    <w:rsid w:val="00441EDE"/>
    <w:pPr>
      <w:numPr>
        <w:numId w:val="16"/>
      </w:numPr>
      <w:contextualSpacing/>
    </w:pPr>
  </w:style>
  <w:style w:type="paragraph" w:styleId="ListBullet3">
    <w:name w:val="List Bullet 3"/>
    <w:basedOn w:val="Normal"/>
    <w:rsid w:val="00441EDE"/>
    <w:pPr>
      <w:numPr>
        <w:numId w:val="17"/>
      </w:numPr>
      <w:contextualSpacing/>
    </w:pPr>
  </w:style>
  <w:style w:type="paragraph" w:styleId="ListBullet4">
    <w:name w:val="List Bullet 4"/>
    <w:basedOn w:val="Normal"/>
    <w:rsid w:val="00441EDE"/>
    <w:pPr>
      <w:numPr>
        <w:numId w:val="18"/>
      </w:numPr>
      <w:contextualSpacing/>
    </w:pPr>
  </w:style>
  <w:style w:type="paragraph" w:styleId="ListBullet5">
    <w:name w:val="List Bullet 5"/>
    <w:basedOn w:val="Normal"/>
    <w:rsid w:val="00441EDE"/>
    <w:pPr>
      <w:numPr>
        <w:numId w:val="19"/>
      </w:numPr>
      <w:contextualSpacing/>
    </w:pPr>
  </w:style>
  <w:style w:type="paragraph" w:styleId="ListContinue">
    <w:name w:val="List Continue"/>
    <w:basedOn w:val="Normal"/>
    <w:rsid w:val="00441EDE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441EDE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441EDE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441EDE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441EDE"/>
    <w:pPr>
      <w:spacing w:after="120"/>
      <w:ind w:left="1415"/>
      <w:contextualSpacing/>
    </w:pPr>
  </w:style>
  <w:style w:type="paragraph" w:styleId="ListNumber">
    <w:name w:val="List Number"/>
    <w:basedOn w:val="Normal"/>
    <w:rsid w:val="00441EDE"/>
    <w:pPr>
      <w:numPr>
        <w:numId w:val="20"/>
      </w:numPr>
      <w:contextualSpacing/>
    </w:pPr>
  </w:style>
  <w:style w:type="paragraph" w:styleId="ListNumber2">
    <w:name w:val="List Number 2"/>
    <w:basedOn w:val="Normal"/>
    <w:rsid w:val="00441EDE"/>
    <w:pPr>
      <w:numPr>
        <w:numId w:val="21"/>
      </w:numPr>
      <w:contextualSpacing/>
    </w:pPr>
  </w:style>
  <w:style w:type="paragraph" w:styleId="ListNumber3">
    <w:name w:val="List Number 3"/>
    <w:basedOn w:val="Normal"/>
    <w:rsid w:val="00441EDE"/>
    <w:pPr>
      <w:numPr>
        <w:numId w:val="22"/>
      </w:numPr>
      <w:contextualSpacing/>
    </w:pPr>
  </w:style>
  <w:style w:type="paragraph" w:styleId="ListNumber4">
    <w:name w:val="List Number 4"/>
    <w:basedOn w:val="Normal"/>
    <w:rsid w:val="00441EDE"/>
    <w:pPr>
      <w:numPr>
        <w:numId w:val="23"/>
      </w:numPr>
      <w:contextualSpacing/>
    </w:pPr>
  </w:style>
  <w:style w:type="paragraph" w:styleId="ListNumber5">
    <w:name w:val="List Number 5"/>
    <w:basedOn w:val="Normal"/>
    <w:rsid w:val="00441EDE"/>
    <w:pPr>
      <w:numPr>
        <w:numId w:val="24"/>
      </w:numPr>
      <w:contextualSpacing/>
    </w:pPr>
  </w:style>
  <w:style w:type="paragraph" w:styleId="ListParagraph">
    <w:name w:val="List Paragraph"/>
    <w:basedOn w:val="Normal"/>
    <w:uiPriority w:val="34"/>
    <w:qFormat/>
    <w:rsid w:val="00441EDE"/>
    <w:pPr>
      <w:ind w:left="720"/>
      <w:contextualSpacing/>
    </w:pPr>
  </w:style>
  <w:style w:type="paragraph" w:styleId="MacroText">
    <w:name w:val="macro"/>
    <w:link w:val="MacroTextChar"/>
    <w:rsid w:val="00441ED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color w:val="000000"/>
    </w:rPr>
  </w:style>
  <w:style w:type="character" w:customStyle="1" w:styleId="MacroTextChar">
    <w:name w:val="Macro Text Char"/>
    <w:basedOn w:val="DefaultParagraphFont"/>
    <w:link w:val="MacroText"/>
    <w:rsid w:val="00441EDE"/>
    <w:rPr>
      <w:rFonts w:ascii="Consolas" w:hAnsi="Consolas"/>
      <w:color w:val="000000"/>
    </w:rPr>
  </w:style>
  <w:style w:type="paragraph" w:styleId="MessageHeader">
    <w:name w:val="Message Header"/>
    <w:basedOn w:val="Normal"/>
    <w:link w:val="MessageHeaderChar"/>
    <w:rsid w:val="00441ED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441EDE"/>
    <w:rPr>
      <w:rFonts w:asciiTheme="majorHAnsi" w:eastAsiaTheme="majorEastAsia" w:hAnsiTheme="majorHAnsi" w:cstheme="majorBidi"/>
      <w:color w:val="000000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41EDE"/>
    <w:pPr>
      <w:overflowPunct w:val="0"/>
      <w:autoSpaceDE w:val="0"/>
      <w:autoSpaceDN w:val="0"/>
      <w:adjustRightInd w:val="0"/>
      <w:textAlignment w:val="baseline"/>
    </w:pPr>
    <w:rPr>
      <w:color w:val="000000"/>
    </w:rPr>
  </w:style>
  <w:style w:type="paragraph" w:styleId="NormalWeb">
    <w:name w:val="Normal (Web)"/>
    <w:basedOn w:val="Normal"/>
    <w:rsid w:val="00441EDE"/>
    <w:rPr>
      <w:sz w:val="24"/>
      <w:szCs w:val="24"/>
    </w:rPr>
  </w:style>
  <w:style w:type="paragraph" w:styleId="NormalIndent">
    <w:name w:val="Normal Indent"/>
    <w:basedOn w:val="Normal"/>
    <w:rsid w:val="00441EDE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441EDE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441EDE"/>
    <w:rPr>
      <w:color w:val="000000"/>
    </w:rPr>
  </w:style>
  <w:style w:type="paragraph" w:styleId="PlainText">
    <w:name w:val="Plain Text"/>
    <w:basedOn w:val="Normal"/>
    <w:link w:val="PlainTextChar"/>
    <w:rsid w:val="00441EDE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441EDE"/>
    <w:rPr>
      <w:rFonts w:ascii="Consolas" w:hAnsi="Consolas"/>
      <w:color w:val="000000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41EDE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41EDE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rsid w:val="00441EDE"/>
  </w:style>
  <w:style w:type="character" w:customStyle="1" w:styleId="SalutationChar">
    <w:name w:val="Salutation Char"/>
    <w:basedOn w:val="DefaultParagraphFont"/>
    <w:link w:val="Salutation"/>
    <w:rsid w:val="00441EDE"/>
    <w:rPr>
      <w:color w:val="000000"/>
    </w:rPr>
  </w:style>
  <w:style w:type="paragraph" w:styleId="Signature">
    <w:name w:val="Signature"/>
    <w:basedOn w:val="Normal"/>
    <w:link w:val="SignatureChar"/>
    <w:rsid w:val="00441EDE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441EDE"/>
    <w:rPr>
      <w:color w:val="000000"/>
    </w:rPr>
  </w:style>
  <w:style w:type="paragraph" w:styleId="Subtitle">
    <w:name w:val="Subtitle"/>
    <w:basedOn w:val="Normal"/>
    <w:next w:val="Normal"/>
    <w:link w:val="SubtitleChar"/>
    <w:qFormat/>
    <w:rsid w:val="00441EDE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441EDE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rsid w:val="00441EDE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441EDE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441EDE"/>
    <w:pPr>
      <w:spacing w:after="0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441ED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rsid w:val="00441ED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41EDE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1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86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58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07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ortal.3gpp.org/Home.aspx" TargetMode="Externa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portal.3gpp.org/Home.aspx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portal.3gpp.org/Home.aspx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portal.3gpp.org/Home.aspx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175F6DF-7DAD-4A8F-837B-84A9B03488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101</TotalTime>
  <Pages>1</Pages>
  <Words>111</Words>
  <Characters>824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</dc:creator>
  <cp:keywords/>
  <cp:lastModifiedBy>MCC</cp:lastModifiedBy>
  <cp:revision>164</cp:revision>
  <cp:lastPrinted>2003-09-26T09:29:00Z</cp:lastPrinted>
  <dcterms:created xsi:type="dcterms:W3CDTF">2022-03-22T09:26:00Z</dcterms:created>
  <dcterms:modified xsi:type="dcterms:W3CDTF">2025-10-06T12:41:00Z</dcterms:modified>
</cp:coreProperties>
</file>