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652A" w14:textId="4A17708B" w:rsidR="00025BB2" w:rsidRPr="00025BB2" w:rsidRDefault="00025BB2" w:rsidP="00025B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025BB2">
        <w:rPr>
          <w:b/>
          <w:noProof/>
          <w:sz w:val="24"/>
        </w:rPr>
        <w:tab/>
      </w:r>
      <w:r w:rsidR="00AF0CE3" w:rsidRPr="00AF0CE3">
        <w:rPr>
          <w:b/>
          <w:noProof/>
          <w:sz w:val="24"/>
        </w:rPr>
        <w:t>C1-25</w:t>
      </w:r>
      <w:r w:rsidR="008B6F2F">
        <w:rPr>
          <w:b/>
          <w:noProof/>
          <w:sz w:val="24"/>
        </w:rPr>
        <w:t>7457</w:t>
      </w:r>
    </w:p>
    <w:p w14:paraId="05B0D0A8" w14:textId="4934AD26" w:rsidR="001E489F" w:rsidRPr="00D96F43" w:rsidRDefault="00025BB2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1E489F"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D96F43" w14:paraId="666D7FE2" w14:textId="77777777" w:rsidTr="005875D6">
        <w:trPr>
          <w:cantSplit/>
          <w:jc w:val="center"/>
        </w:trPr>
        <w:tc>
          <w:tcPr>
            <w:tcW w:w="1101" w:type="dxa"/>
          </w:tcPr>
          <w:p w14:paraId="09757B8A" w14:textId="11CFFED6" w:rsidR="00D96F43" w:rsidRPr="00852233" w:rsidRDefault="00D96F43" w:rsidP="00D96F43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7B110AC3" w14:textId="73700346" w:rsidR="00D96F43" w:rsidRPr="00852233" w:rsidRDefault="00D96F43" w:rsidP="00D96F43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57D6CC6E" w14:textId="2B3A82BA" w:rsidR="00D96F43" w:rsidRPr="00D96F43" w:rsidRDefault="00D96F43" w:rsidP="00D96F43">
            <w:r w:rsidRPr="00D96F43">
              <w:t>Study of 6GS stage-2 requirements in SA2's remit</w:t>
            </w:r>
          </w:p>
        </w:tc>
      </w:tr>
      <w:tr w:rsidR="00D96F43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D96F43" w:rsidRPr="00852233" w:rsidRDefault="00D96F43" w:rsidP="00D96F43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D96F43" w:rsidRPr="00852233" w:rsidRDefault="00D96F43" w:rsidP="00D96F43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D96F43" w:rsidRPr="00D96F43" w:rsidRDefault="00D96F43" w:rsidP="00D96F43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7DEF3" w14:textId="600162B1" w:rsidR="00B10922" w:rsidRDefault="00B10922" w:rsidP="00B10922">
      <w:bookmarkStart w:id="0" w:name="_Hlk212617546"/>
      <w:r>
        <w:t>Stage-2 of NAS functions related to the MS in idle mode is a part of CT1's remit.</w:t>
      </w:r>
      <w:r w:rsidR="0061268D">
        <w:t xml:space="preserve"> </w:t>
      </w:r>
      <w:r>
        <w:t xml:space="preserve">NAS functions related to the MS in idle mode include </w:t>
      </w:r>
      <w:r w:rsidR="00205B6A">
        <w:t xml:space="preserve">network </w:t>
      </w:r>
      <w:r>
        <w:t>selection.</w:t>
      </w:r>
    </w:p>
    <w:p w14:paraId="58873CC5" w14:textId="0FAA5E5A" w:rsidR="00586B69" w:rsidRDefault="00785EE9" w:rsidP="00785EE9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is progressing the FS_6G_REQ study item to identify use cases and service requirements for 6G </w:t>
      </w:r>
      <w:r w:rsidR="000F347E">
        <w:rPr>
          <w:rFonts w:eastAsia="Times New Roman"/>
          <w:iCs/>
        </w:rPr>
        <w:t>s</w:t>
      </w:r>
      <w:r w:rsidRPr="009F4C5A">
        <w:rPr>
          <w:rFonts w:eastAsia="Times New Roman"/>
          <w:iCs/>
        </w:rPr>
        <w:t>ystem.</w:t>
      </w:r>
      <w:r w:rsidRPr="00E13416">
        <w:rPr>
          <w:rFonts w:eastAsia="Times New Roman"/>
          <w:iCs/>
        </w:rPr>
        <w:t xml:space="preserve"> </w:t>
      </w:r>
    </w:p>
    <w:p w14:paraId="04D092CA" w14:textId="160B2C94" w:rsidR="00785EE9" w:rsidRDefault="00BA2A46" w:rsidP="00785EE9">
      <w:pPr>
        <w:rPr>
          <w:rFonts w:eastAsia="Times New Roman"/>
          <w:iCs/>
        </w:rPr>
      </w:pPr>
      <w:bookmarkStart w:id="1" w:name="_Hlk214357283"/>
      <w:r>
        <w:rPr>
          <w:rFonts w:eastAsia="SimSun"/>
          <w:lang w:val="en-US" w:eastAsia="zh-CN"/>
        </w:rPr>
        <w:t>N</w:t>
      </w:r>
      <w:r w:rsidR="00F26451">
        <w:t>etwork</w:t>
      </w:r>
      <w:r w:rsidR="00785EE9">
        <w:t xml:space="preserve"> selection procedures</w:t>
      </w:r>
      <w:bookmarkEnd w:id="1"/>
      <w:r>
        <w:t xml:space="preserve"> need to be aligned with the </w:t>
      </w:r>
      <w:r w:rsidRPr="009F4C5A">
        <w:rPr>
          <w:rFonts w:eastAsia="Times New Roman"/>
          <w:iCs/>
        </w:rPr>
        <w:t xml:space="preserve">service requirements for 6G </w:t>
      </w:r>
      <w:r>
        <w:rPr>
          <w:rFonts w:eastAsia="Times New Roman"/>
          <w:iCs/>
        </w:rPr>
        <w:t>s</w:t>
      </w:r>
      <w:r w:rsidRPr="009F4C5A">
        <w:rPr>
          <w:rFonts w:eastAsia="Times New Roman"/>
          <w:iCs/>
        </w:rPr>
        <w:t>ystem</w:t>
      </w:r>
      <w:r>
        <w:rPr>
          <w:rFonts w:eastAsia="Times New Roman"/>
          <w:iCs/>
        </w:rPr>
        <w:t>.</w:t>
      </w:r>
    </w:p>
    <w:bookmarkEnd w:id="0"/>
    <w:p w14:paraId="3F840CFA" w14:textId="7CC8BCE8" w:rsidR="004C61B1" w:rsidRPr="004C61B1" w:rsidRDefault="000E2BAD" w:rsidP="004C61B1">
      <w:r>
        <w:t>In addition, f</w:t>
      </w:r>
      <w:r w:rsidR="004C61B1" w:rsidRPr="004C61B1">
        <w:t xml:space="preserve">or CP-SOR in 5GS, UE informing </w:t>
      </w:r>
      <w:r w:rsidR="0061268D">
        <w:t xml:space="preserve">the </w:t>
      </w:r>
      <w:r w:rsidR="004C61B1" w:rsidRPr="004C61B1">
        <w:t>HPLMN with UE's capabilities for CP-SOR requires one CP-SOR information / CP-SOR acknowledgement round. This implies that HPLMN cannot provide information support of which is optional in the UE, in CP-SOR procedure performed during initial registration procedure.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EDCD43" w14:textId="6E7A7A4C" w:rsidR="004C61B1" w:rsidRDefault="004C61B1" w:rsidP="004C61B1">
      <w:r>
        <w:t xml:space="preserve">Objective of this SID is to study </w:t>
      </w:r>
      <w:r w:rsidR="00F26451">
        <w:t>network</w:t>
      </w:r>
      <w:r>
        <w:t xml:space="preserve"> selection and steering-of-roaming (SOR).</w:t>
      </w:r>
    </w:p>
    <w:p w14:paraId="50353461" w14:textId="7FFF7923" w:rsidR="004C61B1" w:rsidRDefault="009E424D" w:rsidP="004C61B1">
      <w:r>
        <w:t>T</w:t>
      </w:r>
      <w:r w:rsidR="004C61B1">
        <w:t xml:space="preserve">he study will include </w:t>
      </w:r>
    </w:p>
    <w:p w14:paraId="05ADC025" w14:textId="5E851A02" w:rsidR="004C61B1" w:rsidRDefault="004C61B1" w:rsidP="004C61B1">
      <w:pPr>
        <w:pStyle w:val="B1"/>
        <w:rPr>
          <w:lang w:val="en-US" w:eastAsia="zh-CN"/>
        </w:rPr>
      </w:pPr>
      <w:r>
        <w:rPr>
          <w:rFonts w:eastAsia="SimSun"/>
          <w:lang w:val="en-US" w:eastAsia="zh-CN"/>
        </w:rPr>
        <w:t xml:space="preserve">WT#1: </w:t>
      </w:r>
      <w:r w:rsidR="009E424D" w:rsidRPr="009E424D">
        <w:rPr>
          <w:rFonts w:eastAsia="SimSun"/>
          <w:lang w:val="en-US" w:eastAsia="zh-CN"/>
        </w:rPr>
        <w:t xml:space="preserve">Identify and analyse potential gaps </w:t>
      </w:r>
      <w:r w:rsidR="009E424D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 xml:space="preserve">the </w:t>
      </w:r>
      <w:r w:rsidR="009E424D">
        <w:rPr>
          <w:rFonts w:eastAsia="SimSun"/>
          <w:lang w:eastAsia="zh-CN"/>
        </w:rPr>
        <w:t xml:space="preserve">current </w:t>
      </w:r>
      <w:r w:rsidR="00F26451">
        <w:rPr>
          <w:rFonts w:eastAsia="SimSun"/>
          <w:lang w:eastAsia="zh-CN"/>
        </w:rPr>
        <w:t>network</w:t>
      </w:r>
      <w:r>
        <w:rPr>
          <w:rFonts w:eastAsia="SimSun"/>
          <w:lang w:eastAsia="zh-CN"/>
        </w:rPr>
        <w:t xml:space="preserve"> </w:t>
      </w:r>
      <w:r w:rsidR="009E424D">
        <w:rPr>
          <w:rFonts w:eastAsia="SimSun"/>
          <w:lang w:eastAsia="zh-CN"/>
        </w:rPr>
        <w:t xml:space="preserve">selection </w:t>
      </w:r>
      <w:r>
        <w:rPr>
          <w:rFonts w:eastAsia="SimSun"/>
          <w:lang w:eastAsia="zh-CN"/>
        </w:rPr>
        <w:t xml:space="preserve">procedures </w:t>
      </w:r>
      <w:r w:rsidR="00DD1DE1">
        <w:rPr>
          <w:rFonts w:eastAsia="SimSun"/>
          <w:lang w:eastAsia="zh-CN"/>
        </w:rPr>
        <w:t xml:space="preserve">and SOR procedures </w:t>
      </w:r>
      <w:r w:rsidR="009E424D" w:rsidRPr="009E424D">
        <w:rPr>
          <w:rFonts w:eastAsia="SimSun"/>
          <w:lang w:val="en-US" w:eastAsia="zh-CN"/>
        </w:rPr>
        <w:t xml:space="preserve">and </w:t>
      </w:r>
      <w:r w:rsidR="005020C3">
        <w:rPr>
          <w:rFonts w:eastAsia="SimSun"/>
          <w:lang w:val="en-US" w:eastAsia="zh-CN"/>
        </w:rPr>
        <w:t xml:space="preserve">study whether and how </w:t>
      </w:r>
      <w:r w:rsidR="009E424D" w:rsidRPr="009E424D">
        <w:rPr>
          <w:rFonts w:eastAsia="SimSun"/>
          <w:lang w:val="en-US" w:eastAsia="zh-CN"/>
        </w:rPr>
        <w:t xml:space="preserve">to ensure full compliance with service requirements </w:t>
      </w:r>
      <w:r w:rsidR="000F347E">
        <w:rPr>
          <w:rFonts w:eastAsia="SimSun"/>
          <w:lang w:val="en-US" w:eastAsia="zh-CN"/>
        </w:rPr>
        <w:t xml:space="preserve">for 6G system </w:t>
      </w:r>
      <w:r w:rsidR="009E424D" w:rsidRPr="009E424D">
        <w:rPr>
          <w:rFonts w:eastAsia="SimSun"/>
          <w:lang w:val="en-US" w:eastAsia="zh-CN"/>
        </w:rPr>
        <w:t xml:space="preserve">on </w:t>
      </w:r>
      <w:r w:rsidR="00F26451">
        <w:rPr>
          <w:rFonts w:eastAsia="SimSun"/>
          <w:lang w:val="en-US" w:eastAsia="zh-CN"/>
        </w:rPr>
        <w:t>network</w:t>
      </w:r>
      <w:r w:rsidR="009E424D" w:rsidRPr="009E424D">
        <w:rPr>
          <w:rFonts w:eastAsia="SimSun"/>
          <w:lang w:val="en-US" w:eastAsia="zh-CN"/>
        </w:rPr>
        <w:t xml:space="preserve"> selection</w:t>
      </w:r>
      <w:r w:rsidRPr="00361CDA">
        <w:t>.</w:t>
      </w:r>
    </w:p>
    <w:p w14:paraId="4BE85EFA" w14:textId="68ED1E98" w:rsidR="004C61B1" w:rsidRDefault="004C61B1" w:rsidP="004C61B1">
      <w:pPr>
        <w:pStyle w:val="B1"/>
      </w:pPr>
      <w:r>
        <w:t>WT#</w:t>
      </w:r>
      <w:r w:rsidR="00913C8C">
        <w:t>2</w:t>
      </w:r>
      <w:r>
        <w:t xml:space="preserve">: Study </w:t>
      </w:r>
      <w:r w:rsidR="00913C8C">
        <w:t xml:space="preserve">whether and </w:t>
      </w:r>
      <w:r>
        <w:t xml:space="preserve">how to optimize providing </w:t>
      </w:r>
      <w:r w:rsidRPr="00C44F6A">
        <w:t>UE's capabilities for CP-SOR</w:t>
      </w:r>
      <w:r>
        <w:t xml:space="preserve"> to the HPLMN.</w:t>
      </w:r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28402A1F" w14:textId="5C5D768A" w:rsidR="001E489F" w:rsidRPr="006C2E80" w:rsidRDefault="004C61B1" w:rsidP="001E489F">
      <w:bookmarkStart w:id="2" w:name="_Hlk212664387"/>
      <w:r>
        <w:rPr>
          <w:rFonts w:eastAsia="SimSun"/>
          <w:shd w:val="clear" w:color="auto" w:fill="FFFFFF" w:themeFill="background1"/>
        </w:rPr>
        <w:t xml:space="preserve">NOTE: The progress and results of </w:t>
      </w:r>
      <w:r>
        <w:rPr>
          <w:shd w:val="clear" w:color="auto" w:fill="FFFFFF" w:themeFill="background1"/>
        </w:rPr>
        <w:t>3GPP TR 22.</w:t>
      </w:r>
      <w:r w:rsidRPr="004C61B1">
        <w:t>870</w:t>
      </w:r>
      <w:r>
        <w:rPr>
          <w:shd w:val="clear" w:color="auto" w:fill="FFFFFF" w:themeFill="background1"/>
        </w:rPr>
        <w:t xml:space="preserve"> (SA1 study)</w:t>
      </w:r>
      <w:r>
        <w:rPr>
          <w:shd w:val="clear" w:color="auto" w:fill="FFFFFF" w:themeFill="background1"/>
          <w:lang w:val="en-US" w:eastAsia="zh-CN"/>
        </w:rPr>
        <w:t xml:space="preserve"> and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>
        <w:rPr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</w:t>
      </w:r>
      <w:r>
        <w:rPr>
          <w:rFonts w:eastAsia="SimSun"/>
          <w:shd w:val="clear" w:color="auto" w:fill="FFFFFF" w:themeFill="background1"/>
        </w:rPr>
        <w:t xml:space="preserve"> shall be taken into account and may result in new work tasks/key issues.</w:t>
      </w:r>
    </w:p>
    <w:bookmarkEnd w:id="2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3E8B1884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219CCC1C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 xml:space="preserve">Jun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EAE1170" w14:textId="77777777" w:rsidR="004C61B1" w:rsidRDefault="004C61B1" w:rsidP="004C61B1">
      <w:r w:rsidRPr="004C61B1">
        <w:t>Potentially SA3 for security issues.</w:t>
      </w:r>
    </w:p>
    <w:p w14:paraId="798971FA" w14:textId="440C5580" w:rsidR="001E489F" w:rsidRPr="00557B2E" w:rsidRDefault="004C61B1" w:rsidP="001E489F">
      <w:r>
        <w:t>RAN2 for broadcast of any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5320B" w14:textId="77777777" w:rsidR="00FF31E2" w:rsidRDefault="00FF31E2">
      <w:r>
        <w:separator/>
      </w:r>
    </w:p>
  </w:endnote>
  <w:endnote w:type="continuationSeparator" w:id="0">
    <w:p w14:paraId="708D73CF" w14:textId="77777777" w:rsidR="00FF31E2" w:rsidRDefault="00FF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8C7BA" w14:textId="77777777" w:rsidR="00FF31E2" w:rsidRDefault="00FF31E2">
      <w:r>
        <w:separator/>
      </w:r>
    </w:p>
  </w:footnote>
  <w:footnote w:type="continuationSeparator" w:id="0">
    <w:p w14:paraId="65FF33A5" w14:textId="77777777" w:rsidR="00FF31E2" w:rsidRDefault="00FF3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5EA3"/>
    <w:rsid w:val="000967F4"/>
    <w:rsid w:val="000A6432"/>
    <w:rsid w:val="000B1005"/>
    <w:rsid w:val="000D4C5D"/>
    <w:rsid w:val="000D6D78"/>
    <w:rsid w:val="000E0429"/>
    <w:rsid w:val="000E0437"/>
    <w:rsid w:val="000E2BAD"/>
    <w:rsid w:val="000F347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47A93"/>
    <w:rsid w:val="00150C36"/>
    <w:rsid w:val="00157F50"/>
    <w:rsid w:val="00157FFB"/>
    <w:rsid w:val="001607AE"/>
    <w:rsid w:val="00166793"/>
    <w:rsid w:val="00166A1B"/>
    <w:rsid w:val="00167F4A"/>
    <w:rsid w:val="00170EDB"/>
    <w:rsid w:val="0017248D"/>
    <w:rsid w:val="00173BF9"/>
    <w:rsid w:val="001762C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631"/>
    <w:rsid w:val="001F7653"/>
    <w:rsid w:val="00205B6A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5F9"/>
    <w:rsid w:val="002B5361"/>
    <w:rsid w:val="002C1BA4"/>
    <w:rsid w:val="002C1E8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48B"/>
    <w:rsid w:val="003275E6"/>
    <w:rsid w:val="003470F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29"/>
    <w:rsid w:val="004131BD"/>
    <w:rsid w:val="004159BE"/>
    <w:rsid w:val="00416CEA"/>
    <w:rsid w:val="00421AFD"/>
    <w:rsid w:val="004246F2"/>
    <w:rsid w:val="00432048"/>
    <w:rsid w:val="004322EF"/>
    <w:rsid w:val="00442C65"/>
    <w:rsid w:val="00451122"/>
    <w:rsid w:val="004518DB"/>
    <w:rsid w:val="004562FC"/>
    <w:rsid w:val="004703F4"/>
    <w:rsid w:val="00477EBC"/>
    <w:rsid w:val="00482246"/>
    <w:rsid w:val="00484421"/>
    <w:rsid w:val="00486758"/>
    <w:rsid w:val="00491391"/>
    <w:rsid w:val="004A01BD"/>
    <w:rsid w:val="004A0A73"/>
    <w:rsid w:val="004A180A"/>
    <w:rsid w:val="004A661C"/>
    <w:rsid w:val="004C140E"/>
    <w:rsid w:val="004C4C9B"/>
    <w:rsid w:val="004C61B1"/>
    <w:rsid w:val="004D2684"/>
    <w:rsid w:val="004D2FA0"/>
    <w:rsid w:val="004D7AAC"/>
    <w:rsid w:val="004E1010"/>
    <w:rsid w:val="004F4172"/>
    <w:rsid w:val="0050202A"/>
    <w:rsid w:val="005020C3"/>
    <w:rsid w:val="00507903"/>
    <w:rsid w:val="00516054"/>
    <w:rsid w:val="0052032E"/>
    <w:rsid w:val="00521896"/>
    <w:rsid w:val="00522A80"/>
    <w:rsid w:val="00535A39"/>
    <w:rsid w:val="00537AD1"/>
    <w:rsid w:val="00544D8F"/>
    <w:rsid w:val="00553BDE"/>
    <w:rsid w:val="00556F13"/>
    <w:rsid w:val="00562495"/>
    <w:rsid w:val="00573819"/>
    <w:rsid w:val="0057401B"/>
    <w:rsid w:val="00577727"/>
    <w:rsid w:val="005777AF"/>
    <w:rsid w:val="005804CF"/>
    <w:rsid w:val="00586562"/>
    <w:rsid w:val="00586B6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0B8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68D"/>
    <w:rsid w:val="00616E18"/>
    <w:rsid w:val="00620287"/>
    <w:rsid w:val="00623AED"/>
    <w:rsid w:val="0062580F"/>
    <w:rsid w:val="0063044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998"/>
    <w:rsid w:val="006D03E2"/>
    <w:rsid w:val="006D0A8E"/>
    <w:rsid w:val="006D3D54"/>
    <w:rsid w:val="006E0D1B"/>
    <w:rsid w:val="006E1A49"/>
    <w:rsid w:val="006E3A55"/>
    <w:rsid w:val="006E4AF4"/>
    <w:rsid w:val="006F1306"/>
    <w:rsid w:val="006F1B00"/>
    <w:rsid w:val="006F2EEB"/>
    <w:rsid w:val="006F3902"/>
    <w:rsid w:val="006F461B"/>
    <w:rsid w:val="006F4B7A"/>
    <w:rsid w:val="00700A59"/>
    <w:rsid w:val="00710142"/>
    <w:rsid w:val="00712E81"/>
    <w:rsid w:val="00715590"/>
    <w:rsid w:val="00723919"/>
    <w:rsid w:val="007261D3"/>
    <w:rsid w:val="00733E8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EE9"/>
    <w:rsid w:val="007861B8"/>
    <w:rsid w:val="00787383"/>
    <w:rsid w:val="00791B51"/>
    <w:rsid w:val="00795AD1"/>
    <w:rsid w:val="007B5456"/>
    <w:rsid w:val="007B5F65"/>
    <w:rsid w:val="007C06DF"/>
    <w:rsid w:val="007C47A0"/>
    <w:rsid w:val="007C767B"/>
    <w:rsid w:val="007D3C7C"/>
    <w:rsid w:val="007D687A"/>
    <w:rsid w:val="007E1BA0"/>
    <w:rsid w:val="007F2297"/>
    <w:rsid w:val="007F55EC"/>
    <w:rsid w:val="007F6574"/>
    <w:rsid w:val="007F7100"/>
    <w:rsid w:val="00803C8A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AE0"/>
    <w:rsid w:val="00883EB5"/>
    <w:rsid w:val="00897C84"/>
    <w:rsid w:val="008A06BE"/>
    <w:rsid w:val="008A56FD"/>
    <w:rsid w:val="008B6F2F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13C8C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87D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491C"/>
    <w:rsid w:val="009D4744"/>
    <w:rsid w:val="009D5E48"/>
    <w:rsid w:val="009D6D9F"/>
    <w:rsid w:val="009E0B41"/>
    <w:rsid w:val="009E1910"/>
    <w:rsid w:val="009E3EDD"/>
    <w:rsid w:val="009E424D"/>
    <w:rsid w:val="009E5DBA"/>
    <w:rsid w:val="009E7A68"/>
    <w:rsid w:val="009F566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0D46"/>
    <w:rsid w:val="00A82557"/>
    <w:rsid w:val="00A82FCC"/>
    <w:rsid w:val="00A8479D"/>
    <w:rsid w:val="00A906A4"/>
    <w:rsid w:val="00A97953"/>
    <w:rsid w:val="00AA574E"/>
    <w:rsid w:val="00AD324E"/>
    <w:rsid w:val="00AD5B51"/>
    <w:rsid w:val="00AD7B78"/>
    <w:rsid w:val="00AF0CE3"/>
    <w:rsid w:val="00AF4118"/>
    <w:rsid w:val="00AF5A17"/>
    <w:rsid w:val="00B00077"/>
    <w:rsid w:val="00B016D6"/>
    <w:rsid w:val="00B03107"/>
    <w:rsid w:val="00B063D6"/>
    <w:rsid w:val="00B10820"/>
    <w:rsid w:val="00B10922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A46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F36"/>
    <w:rsid w:val="00BF4326"/>
    <w:rsid w:val="00C03706"/>
    <w:rsid w:val="00C03F46"/>
    <w:rsid w:val="00C1391D"/>
    <w:rsid w:val="00C14B7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2AD"/>
    <w:rsid w:val="00C505EB"/>
    <w:rsid w:val="00C528CD"/>
    <w:rsid w:val="00C52914"/>
    <w:rsid w:val="00C5567D"/>
    <w:rsid w:val="00C621A2"/>
    <w:rsid w:val="00C63F06"/>
    <w:rsid w:val="00C6590B"/>
    <w:rsid w:val="00C7131F"/>
    <w:rsid w:val="00C76753"/>
    <w:rsid w:val="00C8586A"/>
    <w:rsid w:val="00C91BF3"/>
    <w:rsid w:val="00CA2174"/>
    <w:rsid w:val="00CA2B4F"/>
    <w:rsid w:val="00CA5DB0"/>
    <w:rsid w:val="00CC084E"/>
    <w:rsid w:val="00CC4270"/>
    <w:rsid w:val="00CC58ED"/>
    <w:rsid w:val="00CE5C43"/>
    <w:rsid w:val="00CE7FA4"/>
    <w:rsid w:val="00D0135E"/>
    <w:rsid w:val="00D06C51"/>
    <w:rsid w:val="00D1379B"/>
    <w:rsid w:val="00D145EC"/>
    <w:rsid w:val="00D355FB"/>
    <w:rsid w:val="00D43C0B"/>
    <w:rsid w:val="00D44A74"/>
    <w:rsid w:val="00D44B10"/>
    <w:rsid w:val="00D57CD2"/>
    <w:rsid w:val="00D57E66"/>
    <w:rsid w:val="00D66E71"/>
    <w:rsid w:val="00D73350"/>
    <w:rsid w:val="00D82231"/>
    <w:rsid w:val="00D8756E"/>
    <w:rsid w:val="00D938DD"/>
    <w:rsid w:val="00D95EAB"/>
    <w:rsid w:val="00D96F43"/>
    <w:rsid w:val="00D974EA"/>
    <w:rsid w:val="00DA29AC"/>
    <w:rsid w:val="00DA329A"/>
    <w:rsid w:val="00DB521B"/>
    <w:rsid w:val="00DC0F52"/>
    <w:rsid w:val="00DC4726"/>
    <w:rsid w:val="00DD0AAB"/>
    <w:rsid w:val="00DD1DE1"/>
    <w:rsid w:val="00DD3C66"/>
    <w:rsid w:val="00DD40D2"/>
    <w:rsid w:val="00DE5BBF"/>
    <w:rsid w:val="00DF01BE"/>
    <w:rsid w:val="00E013A9"/>
    <w:rsid w:val="00E017B3"/>
    <w:rsid w:val="00E03A99"/>
    <w:rsid w:val="00E041CD"/>
    <w:rsid w:val="00E06534"/>
    <w:rsid w:val="00E126A5"/>
    <w:rsid w:val="00E131B3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761D5"/>
    <w:rsid w:val="00E81798"/>
    <w:rsid w:val="00E81E2C"/>
    <w:rsid w:val="00E82FBF"/>
    <w:rsid w:val="00E8795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9E7"/>
    <w:rsid w:val="00F0218C"/>
    <w:rsid w:val="00F0251A"/>
    <w:rsid w:val="00F0393B"/>
    <w:rsid w:val="00F117F5"/>
    <w:rsid w:val="00F15D08"/>
    <w:rsid w:val="00F26451"/>
    <w:rsid w:val="00F313DD"/>
    <w:rsid w:val="00F378BE"/>
    <w:rsid w:val="00F43120"/>
    <w:rsid w:val="00F44FF2"/>
    <w:rsid w:val="00F6007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R01</cp:lastModifiedBy>
  <cp:revision>44</cp:revision>
  <cp:lastPrinted>2001-04-23T09:30:00Z</cp:lastPrinted>
  <dcterms:created xsi:type="dcterms:W3CDTF">2025-10-29T06:34:00Z</dcterms:created>
  <dcterms:modified xsi:type="dcterms:W3CDTF">2025-11-20T01:36:00Z</dcterms:modified>
</cp:coreProperties>
</file>