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201486" w14:paraId="196E7B43" w14:textId="77777777">
        <w:tc>
          <w:tcPr>
            <w:tcW w:w="10423" w:type="dxa"/>
            <w:gridSpan w:val="2"/>
            <w:shd w:val="clear" w:color="auto" w:fill="auto"/>
          </w:tcPr>
          <w:p w14:paraId="6D5CBA93" w14:textId="77777777" w:rsidR="00201486" w:rsidRDefault="007D0682">
            <w:pPr>
              <w:pStyle w:val="ZA"/>
              <w:framePr w:w="0" w:hRule="auto" w:wrap="auto" w:vAnchor="margin" w:hAnchor="text" w:yAlign="inline"/>
            </w:pPr>
            <w:bookmarkStart w:id="0" w:name="page1"/>
            <w:r>
              <w:rPr>
                <w:sz w:val="64"/>
              </w:rPr>
              <w:t xml:space="preserve">3GPP </w:t>
            </w:r>
            <w:bookmarkStart w:id="1" w:name="specType1"/>
            <w:r>
              <w:rPr>
                <w:sz w:val="72"/>
                <w:szCs w:val="21"/>
              </w:rPr>
              <w:t>TR</w:t>
            </w:r>
            <w:bookmarkEnd w:id="1"/>
            <w:r>
              <w:rPr>
                <w:sz w:val="72"/>
                <w:szCs w:val="21"/>
              </w:rPr>
              <w:t xml:space="preserve"> </w:t>
            </w:r>
            <w:bookmarkStart w:id="2" w:name="specNumber"/>
            <w:r>
              <w:rPr>
                <w:sz w:val="72"/>
                <w:szCs w:val="21"/>
              </w:rPr>
              <w:t>26.</w:t>
            </w:r>
            <w:bookmarkEnd w:id="2"/>
            <w:r>
              <w:rPr>
                <w:sz w:val="72"/>
                <w:szCs w:val="21"/>
              </w:rPr>
              <w:t xml:space="preserve">823 </w:t>
            </w:r>
            <w:r>
              <w:rPr>
                <w:sz w:val="44"/>
                <w:szCs w:val="21"/>
              </w:rPr>
              <w:t>V</w:t>
            </w:r>
            <w:bookmarkStart w:id="3" w:name="specVersion"/>
            <w:r>
              <w:rPr>
                <w:sz w:val="44"/>
                <w:szCs w:val="21"/>
              </w:rPr>
              <w:t xml:space="preserve"> 0.0.</w:t>
            </w:r>
            <w:bookmarkEnd w:id="3"/>
            <w:r>
              <w:rPr>
                <w:sz w:val="44"/>
                <w:szCs w:val="21"/>
              </w:rPr>
              <w:t xml:space="preserve">1 </w:t>
            </w:r>
            <w:r>
              <w:rPr>
                <w:sz w:val="32"/>
              </w:rPr>
              <w:t>(</w:t>
            </w:r>
            <w:bookmarkStart w:id="4" w:name="issueDate"/>
            <w:r>
              <w:rPr>
                <w:sz w:val="32"/>
              </w:rPr>
              <w:t>2025-</w:t>
            </w:r>
            <w:bookmarkEnd w:id="4"/>
            <w:r>
              <w:rPr>
                <w:sz w:val="32"/>
              </w:rPr>
              <w:t>11)</w:t>
            </w:r>
          </w:p>
        </w:tc>
      </w:tr>
      <w:tr w:rsidR="00201486" w14:paraId="40EA454A" w14:textId="77777777">
        <w:trPr>
          <w:trHeight w:hRule="exact" w:val="1134"/>
        </w:trPr>
        <w:tc>
          <w:tcPr>
            <w:tcW w:w="10423" w:type="dxa"/>
            <w:gridSpan w:val="2"/>
            <w:shd w:val="clear" w:color="auto" w:fill="auto"/>
          </w:tcPr>
          <w:p w14:paraId="3E7B7582" w14:textId="77777777" w:rsidR="00201486" w:rsidRDefault="007D0682">
            <w:pPr>
              <w:pStyle w:val="ZB"/>
              <w:framePr w:w="0" w:hRule="auto" w:wrap="auto" w:vAnchor="margin" w:hAnchor="text" w:yAlign="inline"/>
            </w:pPr>
            <w:r>
              <w:t xml:space="preserve">Technical </w:t>
            </w:r>
            <w:bookmarkStart w:id="5" w:name="spectype2"/>
            <w:r>
              <w:t>Report</w:t>
            </w:r>
            <w:bookmarkEnd w:id="5"/>
          </w:p>
          <w:p w14:paraId="2157D099" w14:textId="77777777" w:rsidR="00201486" w:rsidRDefault="00201486">
            <w:pPr>
              <w:pStyle w:val="Guidance"/>
              <w:rPr>
                <w:color w:val="auto"/>
              </w:rPr>
            </w:pPr>
          </w:p>
        </w:tc>
      </w:tr>
      <w:tr w:rsidR="00201486" w14:paraId="11F30D3F" w14:textId="77777777">
        <w:trPr>
          <w:trHeight w:hRule="exact" w:val="3686"/>
        </w:trPr>
        <w:tc>
          <w:tcPr>
            <w:tcW w:w="10423" w:type="dxa"/>
            <w:gridSpan w:val="2"/>
            <w:shd w:val="clear" w:color="auto" w:fill="auto"/>
          </w:tcPr>
          <w:p w14:paraId="7670FB33" w14:textId="77777777" w:rsidR="00201486" w:rsidRDefault="007D0682">
            <w:pPr>
              <w:pStyle w:val="ZT"/>
              <w:framePr w:wrap="auto" w:hAnchor="text" w:yAlign="inline"/>
            </w:pPr>
            <w:r>
              <w:t>3rd Generation Partnership Project;</w:t>
            </w:r>
          </w:p>
          <w:p w14:paraId="6761D321" w14:textId="77777777" w:rsidR="00201486" w:rsidRDefault="007D0682">
            <w:pPr>
              <w:pStyle w:val="ZT"/>
              <w:framePr w:wrap="auto" w:hAnchor="text" w:yAlign="inline"/>
            </w:pPr>
            <w:r>
              <w:t xml:space="preserve">Technical Specification Group </w:t>
            </w:r>
            <w:bookmarkStart w:id="6" w:name="specTitle"/>
            <w:r>
              <w:t>Services and System Aspects;</w:t>
            </w:r>
          </w:p>
          <w:bookmarkEnd w:id="6"/>
          <w:p w14:paraId="2EED7FB7" w14:textId="77777777" w:rsidR="00201486" w:rsidRDefault="00201486">
            <w:pPr>
              <w:pStyle w:val="ZT"/>
              <w:framePr w:wrap="auto" w:hAnchor="text" w:yAlign="inline"/>
            </w:pPr>
          </w:p>
          <w:p w14:paraId="68496A71" w14:textId="77777777" w:rsidR="00201486" w:rsidRDefault="007D0682">
            <w:pPr>
              <w:pStyle w:val="ZT"/>
              <w:framePr w:wrap="auto" w:hAnchor="text" w:yAlign="inline"/>
            </w:pPr>
            <w:r>
              <w:t>Study on dynamically changing traffic characteristics and usage of enhanced QoS support in 5GS for media applications and services;</w:t>
            </w:r>
          </w:p>
          <w:p w14:paraId="63855E85" w14:textId="77777777" w:rsidR="00201486" w:rsidRDefault="007D0682">
            <w:pPr>
              <w:pStyle w:val="ZT"/>
              <w:framePr w:wrap="auto" w:hAnchor="text" w:yAlign="inline"/>
            </w:pPr>
            <w:r>
              <w:t xml:space="preserve"> </w:t>
            </w:r>
          </w:p>
          <w:p w14:paraId="0E87FC9F" w14:textId="77777777" w:rsidR="00201486" w:rsidRDefault="007D0682">
            <w:pPr>
              <w:pStyle w:val="ZT"/>
              <w:framePr w:wrap="auto" w:hAnchor="text" w:yAlign="inline"/>
            </w:pPr>
            <w:r>
              <w:t>(</w:t>
            </w:r>
            <w:r>
              <w:rPr>
                <w:rStyle w:val="ZGSM"/>
              </w:rPr>
              <w:t>Release 20</w:t>
            </w:r>
            <w:r>
              <w:t>)</w:t>
            </w:r>
          </w:p>
        </w:tc>
      </w:tr>
      <w:tr w:rsidR="00201486" w14:paraId="78649983" w14:textId="77777777">
        <w:tc>
          <w:tcPr>
            <w:tcW w:w="10423" w:type="dxa"/>
            <w:gridSpan w:val="2"/>
            <w:shd w:val="clear" w:color="auto" w:fill="auto"/>
          </w:tcPr>
          <w:p w14:paraId="344FE72E" w14:textId="77777777" w:rsidR="00201486" w:rsidRDefault="007D0682">
            <w:pPr>
              <w:pStyle w:val="ZU"/>
              <w:framePr w:w="0" w:wrap="auto" w:vAnchor="margin" w:hAnchor="text" w:yAlign="inline"/>
              <w:tabs>
                <w:tab w:val="right" w:pos="10206"/>
              </w:tabs>
              <w:jc w:val="left"/>
            </w:pPr>
            <w:r>
              <w:tab/>
            </w:r>
          </w:p>
        </w:tc>
      </w:tr>
      <w:bookmarkStart w:id="7" w:name="_MON_1684549432"/>
      <w:bookmarkEnd w:id="7"/>
      <w:tr w:rsidR="00201486" w14:paraId="6E06A7F6" w14:textId="77777777">
        <w:trPr>
          <w:trHeight w:hRule="exact" w:val="1531"/>
        </w:trPr>
        <w:tc>
          <w:tcPr>
            <w:tcW w:w="4883" w:type="dxa"/>
            <w:shd w:val="clear" w:color="auto" w:fill="auto"/>
          </w:tcPr>
          <w:p w14:paraId="46623392" w14:textId="77777777" w:rsidR="00201486" w:rsidRDefault="007D0682">
            <w:r>
              <w:rPr>
                <w:i/>
                <w:lang w:eastAsia="zh-CN"/>
              </w:rPr>
              <w:object w:dxaOrig="2059" w:dyaOrig="1223" w14:anchorId="6F08D2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1pt;height:61.1pt" o:ole="">
                  <v:imagedata r:id="rId9" o:title=""/>
                </v:shape>
                <o:OLEObject Type="Embed" ProgID="Word.Picture.8" ShapeID="_x0000_i1025" DrawAspect="Content" ObjectID="_1825070770" r:id="rId10"/>
              </w:object>
            </w:r>
          </w:p>
        </w:tc>
        <w:bookmarkStart w:id="8" w:name="_MON_1710316168"/>
        <w:bookmarkEnd w:id="8"/>
        <w:tc>
          <w:tcPr>
            <w:tcW w:w="5540" w:type="dxa"/>
            <w:shd w:val="clear" w:color="auto" w:fill="auto"/>
          </w:tcPr>
          <w:p w14:paraId="406140FB" w14:textId="77777777" w:rsidR="00201486" w:rsidRDefault="007D0682">
            <w:pPr>
              <w:jc w:val="right"/>
            </w:pPr>
            <w:r>
              <w:rPr>
                <w:lang w:eastAsia="zh-CN"/>
              </w:rPr>
              <w:object w:dxaOrig="2566" w:dyaOrig="1537" w14:anchorId="408442A6">
                <v:shape id="_x0000_i1026" type="#_x0000_t75" style="width:128.2pt;height:76.9pt" o:ole="">
                  <v:imagedata r:id="rId11" o:title=""/>
                </v:shape>
                <o:OLEObject Type="Embed" ProgID="Word.Picture.8" ShapeID="_x0000_i1026" DrawAspect="Content" ObjectID="_1825070771" r:id="rId12"/>
              </w:object>
            </w:r>
          </w:p>
        </w:tc>
      </w:tr>
      <w:tr w:rsidR="00201486" w14:paraId="446A8AA3" w14:textId="77777777">
        <w:trPr>
          <w:trHeight w:hRule="exact" w:val="5783"/>
        </w:trPr>
        <w:tc>
          <w:tcPr>
            <w:tcW w:w="10423" w:type="dxa"/>
            <w:gridSpan w:val="2"/>
            <w:shd w:val="clear" w:color="auto" w:fill="auto"/>
          </w:tcPr>
          <w:p w14:paraId="10666CD9" w14:textId="77777777" w:rsidR="00201486" w:rsidRDefault="00201486">
            <w:pPr>
              <w:pStyle w:val="Guidance"/>
              <w:rPr>
                <w:b/>
                <w:color w:val="auto"/>
              </w:rPr>
            </w:pPr>
          </w:p>
        </w:tc>
      </w:tr>
      <w:tr w:rsidR="00201486" w14:paraId="20A3C028" w14:textId="77777777">
        <w:trPr>
          <w:cantSplit/>
          <w:trHeight w:hRule="exact" w:val="964"/>
        </w:trPr>
        <w:tc>
          <w:tcPr>
            <w:tcW w:w="10423" w:type="dxa"/>
            <w:gridSpan w:val="2"/>
            <w:shd w:val="clear" w:color="auto" w:fill="auto"/>
          </w:tcPr>
          <w:p w14:paraId="465565D5" w14:textId="77777777" w:rsidR="00201486" w:rsidRDefault="007D0682">
            <w:pPr>
              <w:rPr>
                <w:sz w:val="16"/>
              </w:rPr>
            </w:pPr>
            <w:bookmarkStart w:id="9"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9"/>
          </w:p>
          <w:p w14:paraId="55307551" w14:textId="77777777" w:rsidR="00201486" w:rsidRDefault="00201486">
            <w:pPr>
              <w:pStyle w:val="ZV"/>
              <w:framePr w:wrap="notBeside"/>
            </w:pPr>
          </w:p>
          <w:p w14:paraId="3F119591" w14:textId="77777777" w:rsidR="00201486" w:rsidRDefault="00201486">
            <w:pPr>
              <w:rPr>
                <w:sz w:val="16"/>
              </w:rPr>
            </w:pPr>
          </w:p>
        </w:tc>
      </w:tr>
      <w:bookmarkEnd w:id="0"/>
    </w:tbl>
    <w:p w14:paraId="450F8843" w14:textId="77777777" w:rsidR="00201486" w:rsidRDefault="00201486">
      <w:pPr>
        <w:sectPr w:rsidR="00201486">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201486" w14:paraId="7F4F63F8" w14:textId="77777777">
        <w:trPr>
          <w:trHeight w:hRule="exact" w:val="5670"/>
        </w:trPr>
        <w:tc>
          <w:tcPr>
            <w:tcW w:w="10423" w:type="dxa"/>
            <w:shd w:val="clear" w:color="auto" w:fill="auto"/>
          </w:tcPr>
          <w:p w14:paraId="7FEB41FC" w14:textId="77777777" w:rsidR="00201486" w:rsidRDefault="00201486">
            <w:pPr>
              <w:pStyle w:val="Guidance"/>
              <w:rPr>
                <w:color w:val="auto"/>
              </w:rPr>
            </w:pPr>
            <w:bookmarkStart w:id="10" w:name="page2"/>
          </w:p>
        </w:tc>
      </w:tr>
      <w:tr w:rsidR="00201486" w14:paraId="2024B663" w14:textId="77777777">
        <w:trPr>
          <w:trHeight w:hRule="exact" w:val="5387"/>
        </w:trPr>
        <w:tc>
          <w:tcPr>
            <w:tcW w:w="10423" w:type="dxa"/>
            <w:shd w:val="clear" w:color="auto" w:fill="auto"/>
          </w:tcPr>
          <w:p w14:paraId="23BB1203" w14:textId="77777777" w:rsidR="00201486" w:rsidRDefault="007D0682">
            <w:pPr>
              <w:pStyle w:val="FP"/>
              <w:spacing w:after="240"/>
              <w:ind w:left="2835" w:right="2835"/>
              <w:jc w:val="center"/>
              <w:rPr>
                <w:rFonts w:ascii="Arial" w:hAnsi="Arial"/>
                <w:b/>
                <w:i/>
              </w:rPr>
            </w:pPr>
            <w:bookmarkStart w:id="11" w:name="coords3gpp"/>
            <w:r>
              <w:rPr>
                <w:rFonts w:ascii="Arial" w:hAnsi="Arial"/>
                <w:b/>
                <w:i/>
              </w:rPr>
              <w:t>3GPP</w:t>
            </w:r>
          </w:p>
          <w:p w14:paraId="5AAECCBD" w14:textId="77777777" w:rsidR="00201486" w:rsidRDefault="007D0682">
            <w:pPr>
              <w:pStyle w:val="FP"/>
              <w:pBdr>
                <w:bottom w:val="single" w:sz="6" w:space="1" w:color="auto"/>
              </w:pBdr>
              <w:ind w:left="2835" w:right="2835"/>
              <w:jc w:val="center"/>
            </w:pPr>
            <w:r>
              <w:t>Postal address</w:t>
            </w:r>
          </w:p>
          <w:p w14:paraId="7EF14BB8" w14:textId="77777777" w:rsidR="00201486" w:rsidRDefault="00201486">
            <w:pPr>
              <w:pStyle w:val="FP"/>
              <w:ind w:left="2835" w:right="2835"/>
              <w:jc w:val="center"/>
              <w:rPr>
                <w:rFonts w:ascii="Arial" w:hAnsi="Arial"/>
                <w:sz w:val="18"/>
              </w:rPr>
            </w:pPr>
          </w:p>
          <w:p w14:paraId="09F2C29D" w14:textId="77777777" w:rsidR="00201486" w:rsidRDefault="007D0682">
            <w:pPr>
              <w:pStyle w:val="FP"/>
              <w:pBdr>
                <w:bottom w:val="single" w:sz="6" w:space="1" w:color="auto"/>
              </w:pBdr>
              <w:spacing w:before="240"/>
              <w:ind w:left="2835" w:right="2835"/>
              <w:jc w:val="center"/>
            </w:pPr>
            <w:r>
              <w:t>3GPP support office address</w:t>
            </w:r>
          </w:p>
          <w:p w14:paraId="4120C2BF" w14:textId="77777777" w:rsidR="00201486" w:rsidRDefault="007D0682">
            <w:pPr>
              <w:pStyle w:val="FP"/>
              <w:ind w:left="2835" w:right="2835"/>
              <w:jc w:val="center"/>
              <w:rPr>
                <w:rFonts w:ascii="Arial" w:hAnsi="Arial"/>
                <w:sz w:val="18"/>
              </w:rPr>
            </w:pPr>
            <w:r>
              <w:rPr>
                <w:rFonts w:ascii="Arial" w:hAnsi="Arial"/>
                <w:sz w:val="18"/>
              </w:rPr>
              <w:t>650 Route des Lucioles - Sophia Antipolis</w:t>
            </w:r>
          </w:p>
          <w:p w14:paraId="20DBFEB1" w14:textId="77777777" w:rsidR="00201486" w:rsidRDefault="007D0682">
            <w:pPr>
              <w:pStyle w:val="FP"/>
              <w:ind w:left="2835" w:right="2835"/>
              <w:jc w:val="center"/>
              <w:rPr>
                <w:rFonts w:ascii="Arial" w:hAnsi="Arial"/>
                <w:sz w:val="18"/>
              </w:rPr>
            </w:pPr>
            <w:r>
              <w:rPr>
                <w:rFonts w:ascii="Arial" w:hAnsi="Arial"/>
                <w:sz w:val="18"/>
              </w:rPr>
              <w:t>Valbonne - FRANCE</w:t>
            </w:r>
          </w:p>
          <w:p w14:paraId="32C695F5" w14:textId="77777777" w:rsidR="00201486" w:rsidRDefault="007D0682">
            <w:pPr>
              <w:pStyle w:val="FP"/>
              <w:spacing w:after="20"/>
              <w:ind w:left="2835" w:right="2835"/>
              <w:jc w:val="center"/>
              <w:rPr>
                <w:rFonts w:ascii="Arial" w:hAnsi="Arial"/>
                <w:sz w:val="18"/>
              </w:rPr>
            </w:pPr>
            <w:r>
              <w:rPr>
                <w:rFonts w:ascii="Arial" w:hAnsi="Arial"/>
                <w:sz w:val="18"/>
              </w:rPr>
              <w:t>Tel.: +33 4 92 94 42 00 Fax: +33 4 93 65 47 16</w:t>
            </w:r>
          </w:p>
          <w:p w14:paraId="0773A0B0" w14:textId="77777777" w:rsidR="00201486" w:rsidRDefault="007D0682">
            <w:pPr>
              <w:pStyle w:val="FP"/>
              <w:pBdr>
                <w:bottom w:val="single" w:sz="6" w:space="1" w:color="auto"/>
              </w:pBdr>
              <w:spacing w:before="240"/>
              <w:ind w:left="2835" w:right="2835"/>
              <w:jc w:val="center"/>
            </w:pPr>
            <w:r>
              <w:t>Internet</w:t>
            </w:r>
          </w:p>
          <w:p w14:paraId="79E83AC1" w14:textId="77777777" w:rsidR="00201486" w:rsidRDefault="007D0682">
            <w:pPr>
              <w:pStyle w:val="FP"/>
              <w:ind w:left="2835" w:right="2835"/>
              <w:jc w:val="center"/>
              <w:rPr>
                <w:rFonts w:ascii="Arial" w:hAnsi="Arial"/>
                <w:sz w:val="18"/>
              </w:rPr>
            </w:pPr>
            <w:r>
              <w:rPr>
                <w:rFonts w:ascii="Arial" w:hAnsi="Arial"/>
                <w:sz w:val="18"/>
              </w:rPr>
              <w:t>http://www.3gpp.org</w:t>
            </w:r>
            <w:bookmarkEnd w:id="11"/>
          </w:p>
          <w:p w14:paraId="5D22EE81" w14:textId="77777777" w:rsidR="00201486" w:rsidRDefault="00201486"/>
        </w:tc>
      </w:tr>
      <w:tr w:rsidR="00201486" w14:paraId="72BF8B9C" w14:textId="77777777">
        <w:tc>
          <w:tcPr>
            <w:tcW w:w="10423" w:type="dxa"/>
            <w:shd w:val="clear" w:color="auto" w:fill="auto"/>
            <w:vAlign w:val="bottom"/>
          </w:tcPr>
          <w:p w14:paraId="3B75C08B" w14:textId="77777777" w:rsidR="00201486" w:rsidRDefault="007D0682">
            <w:pPr>
              <w:pStyle w:val="FP"/>
              <w:pBdr>
                <w:bottom w:val="single" w:sz="6" w:space="1" w:color="auto"/>
              </w:pBdr>
              <w:spacing w:after="240"/>
              <w:jc w:val="center"/>
              <w:rPr>
                <w:rFonts w:ascii="Arial" w:hAnsi="Arial"/>
                <w:b/>
                <w:i/>
              </w:rPr>
            </w:pPr>
            <w:bookmarkStart w:id="12" w:name="copyrightNotification"/>
            <w:r>
              <w:rPr>
                <w:rFonts w:ascii="Arial" w:hAnsi="Arial"/>
                <w:b/>
                <w:i/>
              </w:rPr>
              <w:t>Copyright Notification</w:t>
            </w:r>
          </w:p>
          <w:p w14:paraId="2F686066" w14:textId="77777777" w:rsidR="00201486" w:rsidRDefault="007D0682">
            <w:pPr>
              <w:pStyle w:val="FP"/>
              <w:jc w:val="center"/>
            </w:pPr>
            <w:r>
              <w:t>No part may be reproduced except as authorized by written permission.</w:t>
            </w:r>
            <w:r>
              <w:br/>
              <w:t>The copyright and the foregoing restriction extend to reproduction in all media.</w:t>
            </w:r>
          </w:p>
          <w:p w14:paraId="524702F8" w14:textId="77777777" w:rsidR="00201486" w:rsidRDefault="00201486">
            <w:pPr>
              <w:pStyle w:val="FP"/>
              <w:jc w:val="center"/>
            </w:pPr>
          </w:p>
          <w:p w14:paraId="0949BCBD" w14:textId="77777777" w:rsidR="00201486" w:rsidRDefault="007D0682">
            <w:pPr>
              <w:pStyle w:val="FP"/>
              <w:jc w:val="center"/>
              <w:rPr>
                <w:sz w:val="18"/>
              </w:rPr>
            </w:pPr>
            <w:r>
              <w:rPr>
                <w:sz w:val="18"/>
              </w:rPr>
              <w:t xml:space="preserve">© </w:t>
            </w:r>
            <w:bookmarkStart w:id="13" w:name="copyrightDate"/>
            <w:r>
              <w:rPr>
                <w:sz w:val="18"/>
              </w:rPr>
              <w:t>202</w:t>
            </w:r>
            <w:bookmarkEnd w:id="13"/>
            <w:r>
              <w:rPr>
                <w:sz w:val="18"/>
              </w:rPr>
              <w:t>5, 3GPP Organizational Partners (ARIB, ATIS, CCSA, ETSI, TSDSI, TTA, TTC).</w:t>
            </w:r>
            <w:bookmarkStart w:id="14" w:name="copyrightaddon"/>
            <w:bookmarkEnd w:id="14"/>
          </w:p>
          <w:p w14:paraId="6CDA4D90" w14:textId="77777777" w:rsidR="00201486" w:rsidRDefault="007D0682">
            <w:pPr>
              <w:pStyle w:val="FP"/>
              <w:jc w:val="center"/>
              <w:rPr>
                <w:sz w:val="18"/>
              </w:rPr>
            </w:pPr>
            <w:r>
              <w:rPr>
                <w:sz w:val="18"/>
              </w:rPr>
              <w:t>All rights reserved.</w:t>
            </w:r>
          </w:p>
          <w:p w14:paraId="0DDE8247" w14:textId="77777777" w:rsidR="00201486" w:rsidRDefault="00201486">
            <w:pPr>
              <w:pStyle w:val="FP"/>
              <w:rPr>
                <w:sz w:val="18"/>
              </w:rPr>
            </w:pPr>
          </w:p>
          <w:p w14:paraId="2C38A61A" w14:textId="77777777" w:rsidR="00201486" w:rsidRDefault="007D0682">
            <w:pPr>
              <w:pStyle w:val="FP"/>
              <w:rPr>
                <w:sz w:val="18"/>
              </w:rPr>
            </w:pPr>
            <w:r>
              <w:rPr>
                <w:sz w:val="18"/>
              </w:rPr>
              <w:t>UMTS™ is a Trade Mark of ETSI registered for the benefit of its members</w:t>
            </w:r>
          </w:p>
          <w:p w14:paraId="1448F1CA" w14:textId="77777777" w:rsidR="00201486" w:rsidRDefault="007D0682">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4D708AA7" w14:textId="77777777" w:rsidR="00201486" w:rsidRDefault="007D0682">
            <w:pPr>
              <w:pStyle w:val="FP"/>
              <w:rPr>
                <w:sz w:val="18"/>
              </w:rPr>
            </w:pPr>
            <w:r>
              <w:rPr>
                <w:sz w:val="18"/>
              </w:rPr>
              <w:t>GSM® and the GSM logo are registered and owned by the GSM Association</w:t>
            </w:r>
            <w:bookmarkEnd w:id="12"/>
          </w:p>
          <w:p w14:paraId="71841250" w14:textId="77777777" w:rsidR="00201486" w:rsidRDefault="00201486"/>
        </w:tc>
      </w:tr>
      <w:bookmarkEnd w:id="10"/>
    </w:tbl>
    <w:p w14:paraId="395BC5F3" w14:textId="77777777" w:rsidR="00201486" w:rsidRDefault="007D0682">
      <w:pPr>
        <w:pStyle w:val="TT"/>
        <w:rPr>
          <w:rFonts w:eastAsia="Times New Roman"/>
        </w:rPr>
      </w:pPr>
      <w:r>
        <w:lastRenderedPageBreak/>
        <w:br w:type="page"/>
      </w:r>
      <w:bookmarkStart w:id="15" w:name="tableOfContents"/>
      <w:bookmarkEnd w:id="15"/>
    </w:p>
    <w:sdt>
      <w:sdtPr>
        <w:rPr>
          <w:rFonts w:ascii="Times New Roman" w:eastAsiaTheme="minorEastAsia" w:hAnsi="Times New Roman" w:cs="Times New Roman"/>
          <w:color w:val="auto"/>
          <w:sz w:val="20"/>
          <w:szCs w:val="20"/>
        </w:rPr>
        <w:id w:val="1338811679"/>
        <w:docPartObj>
          <w:docPartGallery w:val="Table of Contents"/>
          <w:docPartUnique/>
        </w:docPartObj>
      </w:sdtPr>
      <w:sdtEndPr>
        <w:rPr>
          <w:b/>
          <w:bCs/>
        </w:rPr>
      </w:sdtEndPr>
      <w:sdtContent>
        <w:p w14:paraId="10C5D2DF" w14:textId="77777777" w:rsidR="00201486" w:rsidRDefault="007D0682">
          <w:pPr>
            <w:pStyle w:val="TOCHeading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Contents</w:t>
          </w:r>
        </w:p>
        <w:p w14:paraId="10377574" w14:textId="77777777" w:rsidR="00201486" w:rsidRDefault="007D0682">
          <w:pPr>
            <w:pStyle w:val="TOC1"/>
            <w:rPr>
              <w:rFonts w:asciiTheme="minorHAnsi" w:hAnsiTheme="minorHAnsi" w:cstheme="minorBidi"/>
              <w:szCs w:val="22"/>
              <w:lang w:val="en-US" w:eastAsia="zh-CN"/>
            </w:rPr>
          </w:pPr>
          <w:r>
            <w:rPr>
              <w:b/>
              <w:bCs/>
            </w:rPr>
            <w:fldChar w:fldCharType="begin"/>
          </w:r>
          <w:r>
            <w:rPr>
              <w:b/>
              <w:bCs/>
            </w:rPr>
            <w:instrText xml:space="preserve"> TOC \o "1-3" \h \z \u </w:instrText>
          </w:r>
          <w:r>
            <w:rPr>
              <w:b/>
              <w:bCs/>
            </w:rPr>
            <w:fldChar w:fldCharType="separate"/>
          </w:r>
          <w:hyperlink w:anchor="_Toc210224463" w:history="1">
            <w:r>
              <w:rPr>
                <w:rStyle w:val="Hyperlink"/>
              </w:rPr>
              <w:t>Foreword</w:t>
            </w:r>
            <w:r>
              <w:tab/>
            </w:r>
            <w:r>
              <w:fldChar w:fldCharType="begin"/>
            </w:r>
            <w:r>
              <w:instrText xml:space="preserve"> PAGEREF _Toc210224463 \h </w:instrText>
            </w:r>
            <w:r>
              <w:fldChar w:fldCharType="separate"/>
            </w:r>
            <w:r>
              <w:t>4</w:t>
            </w:r>
            <w:r>
              <w:fldChar w:fldCharType="end"/>
            </w:r>
          </w:hyperlink>
        </w:p>
        <w:p w14:paraId="3AA19EB6" w14:textId="77777777" w:rsidR="00201486" w:rsidRDefault="003C6178">
          <w:pPr>
            <w:pStyle w:val="TOC1"/>
            <w:rPr>
              <w:rFonts w:asciiTheme="minorHAnsi" w:hAnsiTheme="minorHAnsi" w:cstheme="minorBidi"/>
              <w:szCs w:val="22"/>
              <w:lang w:val="en-US" w:eastAsia="zh-CN"/>
            </w:rPr>
          </w:pPr>
          <w:hyperlink w:anchor="_Toc210224464" w:history="1">
            <w:r w:rsidR="007D0682">
              <w:rPr>
                <w:rStyle w:val="Hyperlink"/>
              </w:rPr>
              <w:t>1</w:t>
            </w:r>
            <w:r w:rsidR="007D0682">
              <w:rPr>
                <w:rFonts w:asciiTheme="minorHAnsi" w:hAnsiTheme="minorHAnsi" w:cstheme="minorBidi"/>
                <w:szCs w:val="22"/>
                <w:lang w:val="en-US" w:eastAsia="zh-CN"/>
              </w:rPr>
              <w:tab/>
            </w:r>
            <w:r w:rsidR="007D0682">
              <w:rPr>
                <w:rStyle w:val="Hyperlink"/>
              </w:rPr>
              <w:t>Scope</w:t>
            </w:r>
            <w:r w:rsidR="007D0682">
              <w:tab/>
            </w:r>
            <w:r w:rsidR="007D0682">
              <w:fldChar w:fldCharType="begin"/>
            </w:r>
            <w:r w:rsidR="007D0682">
              <w:instrText xml:space="preserve"> PAGEREF _Toc210224464 \h </w:instrText>
            </w:r>
            <w:r w:rsidR="007D0682">
              <w:fldChar w:fldCharType="separate"/>
            </w:r>
            <w:r w:rsidR="007D0682">
              <w:t>6</w:t>
            </w:r>
            <w:r w:rsidR="007D0682">
              <w:fldChar w:fldCharType="end"/>
            </w:r>
          </w:hyperlink>
        </w:p>
        <w:p w14:paraId="65526F1A" w14:textId="77777777" w:rsidR="00201486" w:rsidRDefault="003C6178">
          <w:pPr>
            <w:pStyle w:val="TOC1"/>
            <w:rPr>
              <w:rFonts w:asciiTheme="minorHAnsi" w:hAnsiTheme="minorHAnsi" w:cstheme="minorBidi"/>
              <w:szCs w:val="22"/>
              <w:lang w:val="en-US" w:eastAsia="zh-CN"/>
            </w:rPr>
          </w:pPr>
          <w:hyperlink w:anchor="_Toc210224465" w:history="1">
            <w:r w:rsidR="007D0682">
              <w:rPr>
                <w:rStyle w:val="Hyperlink"/>
              </w:rPr>
              <w:t>2</w:t>
            </w:r>
            <w:r w:rsidR="007D0682">
              <w:rPr>
                <w:rFonts w:asciiTheme="minorHAnsi" w:hAnsiTheme="minorHAnsi" w:cstheme="minorBidi"/>
                <w:szCs w:val="22"/>
                <w:lang w:val="en-US" w:eastAsia="zh-CN"/>
              </w:rPr>
              <w:tab/>
            </w:r>
            <w:r w:rsidR="007D0682">
              <w:rPr>
                <w:rStyle w:val="Hyperlink"/>
              </w:rPr>
              <w:t>References</w:t>
            </w:r>
            <w:r w:rsidR="007D0682">
              <w:tab/>
            </w:r>
            <w:r w:rsidR="007D0682">
              <w:fldChar w:fldCharType="begin"/>
            </w:r>
            <w:r w:rsidR="007D0682">
              <w:instrText xml:space="preserve"> PAGEREF _Toc210224465 \h </w:instrText>
            </w:r>
            <w:r w:rsidR="007D0682">
              <w:fldChar w:fldCharType="separate"/>
            </w:r>
            <w:r w:rsidR="007D0682">
              <w:t>6</w:t>
            </w:r>
            <w:r w:rsidR="007D0682">
              <w:fldChar w:fldCharType="end"/>
            </w:r>
          </w:hyperlink>
        </w:p>
        <w:p w14:paraId="267D211F" w14:textId="77777777" w:rsidR="00201486" w:rsidRDefault="003C6178">
          <w:pPr>
            <w:pStyle w:val="TOC1"/>
            <w:rPr>
              <w:rFonts w:asciiTheme="minorHAnsi" w:hAnsiTheme="minorHAnsi" w:cstheme="minorBidi"/>
              <w:szCs w:val="22"/>
              <w:lang w:val="en-US" w:eastAsia="zh-CN"/>
            </w:rPr>
          </w:pPr>
          <w:hyperlink w:anchor="_Toc210224466" w:history="1">
            <w:r w:rsidR="007D0682">
              <w:rPr>
                <w:rStyle w:val="Hyperlink"/>
              </w:rPr>
              <w:t>3</w:t>
            </w:r>
            <w:r w:rsidR="007D0682">
              <w:rPr>
                <w:rFonts w:asciiTheme="minorHAnsi" w:hAnsiTheme="minorHAnsi" w:cstheme="minorBidi"/>
                <w:szCs w:val="22"/>
                <w:lang w:val="en-US" w:eastAsia="zh-CN"/>
              </w:rPr>
              <w:tab/>
            </w:r>
            <w:r w:rsidR="007D0682">
              <w:rPr>
                <w:rStyle w:val="Hyperlink"/>
              </w:rPr>
              <w:t>Definitions of terms, symbols and abbreviations</w:t>
            </w:r>
            <w:r w:rsidR="007D0682">
              <w:tab/>
            </w:r>
            <w:r w:rsidR="007D0682">
              <w:fldChar w:fldCharType="begin"/>
            </w:r>
            <w:r w:rsidR="007D0682">
              <w:instrText xml:space="preserve"> PAGEREF _Toc210224466 \h </w:instrText>
            </w:r>
            <w:r w:rsidR="007D0682">
              <w:fldChar w:fldCharType="separate"/>
            </w:r>
            <w:r w:rsidR="007D0682">
              <w:t>6</w:t>
            </w:r>
            <w:r w:rsidR="007D0682">
              <w:fldChar w:fldCharType="end"/>
            </w:r>
          </w:hyperlink>
        </w:p>
        <w:p w14:paraId="296C7296" w14:textId="77777777" w:rsidR="00201486" w:rsidRDefault="003C6178">
          <w:pPr>
            <w:pStyle w:val="TOC2"/>
            <w:rPr>
              <w:rFonts w:asciiTheme="minorHAnsi" w:hAnsiTheme="minorHAnsi" w:cstheme="minorBidi"/>
              <w:sz w:val="22"/>
              <w:szCs w:val="22"/>
              <w:lang w:val="en-US" w:eastAsia="zh-CN"/>
            </w:rPr>
          </w:pPr>
          <w:hyperlink w:anchor="_Toc210224467" w:history="1">
            <w:r w:rsidR="007D0682">
              <w:rPr>
                <w:rStyle w:val="Hyperlink"/>
              </w:rPr>
              <w:t>3.1</w:t>
            </w:r>
            <w:r w:rsidR="007D0682">
              <w:rPr>
                <w:rFonts w:asciiTheme="minorHAnsi" w:hAnsiTheme="minorHAnsi" w:cstheme="minorBidi"/>
                <w:sz w:val="22"/>
                <w:szCs w:val="22"/>
                <w:lang w:val="en-US" w:eastAsia="zh-CN"/>
              </w:rPr>
              <w:tab/>
            </w:r>
            <w:r w:rsidR="007D0682">
              <w:rPr>
                <w:rStyle w:val="Hyperlink"/>
              </w:rPr>
              <w:t>Terms</w:t>
            </w:r>
            <w:r w:rsidR="007D0682">
              <w:tab/>
            </w:r>
            <w:r w:rsidR="007D0682">
              <w:fldChar w:fldCharType="begin"/>
            </w:r>
            <w:r w:rsidR="007D0682">
              <w:instrText xml:space="preserve"> PAGEREF _Toc210224467 \h </w:instrText>
            </w:r>
            <w:r w:rsidR="007D0682">
              <w:fldChar w:fldCharType="separate"/>
            </w:r>
            <w:r w:rsidR="007D0682">
              <w:t>6</w:t>
            </w:r>
            <w:r w:rsidR="007D0682">
              <w:fldChar w:fldCharType="end"/>
            </w:r>
          </w:hyperlink>
        </w:p>
        <w:p w14:paraId="4074B38B" w14:textId="77777777" w:rsidR="00201486" w:rsidRDefault="003C6178">
          <w:pPr>
            <w:pStyle w:val="TOC2"/>
            <w:rPr>
              <w:rFonts w:asciiTheme="minorHAnsi" w:hAnsiTheme="minorHAnsi" w:cstheme="minorBidi"/>
              <w:sz w:val="22"/>
              <w:szCs w:val="22"/>
              <w:lang w:val="en-US" w:eastAsia="zh-CN"/>
            </w:rPr>
          </w:pPr>
          <w:hyperlink w:anchor="_Toc210224468" w:history="1">
            <w:r w:rsidR="007D0682">
              <w:rPr>
                <w:rStyle w:val="Hyperlink"/>
              </w:rPr>
              <w:t>3.2</w:t>
            </w:r>
            <w:r w:rsidR="007D0682">
              <w:rPr>
                <w:rFonts w:asciiTheme="minorHAnsi" w:hAnsiTheme="minorHAnsi" w:cstheme="minorBidi"/>
                <w:sz w:val="22"/>
                <w:szCs w:val="22"/>
                <w:lang w:val="en-US" w:eastAsia="zh-CN"/>
              </w:rPr>
              <w:tab/>
            </w:r>
            <w:r w:rsidR="007D0682">
              <w:rPr>
                <w:rStyle w:val="Hyperlink"/>
              </w:rPr>
              <w:t>Symbols</w:t>
            </w:r>
            <w:r w:rsidR="007D0682">
              <w:tab/>
            </w:r>
            <w:r w:rsidR="007D0682">
              <w:fldChar w:fldCharType="begin"/>
            </w:r>
            <w:r w:rsidR="007D0682">
              <w:instrText xml:space="preserve"> PAGEREF _Toc210224468 \h </w:instrText>
            </w:r>
            <w:r w:rsidR="007D0682">
              <w:fldChar w:fldCharType="separate"/>
            </w:r>
            <w:r w:rsidR="007D0682">
              <w:t>6</w:t>
            </w:r>
            <w:r w:rsidR="007D0682">
              <w:fldChar w:fldCharType="end"/>
            </w:r>
          </w:hyperlink>
        </w:p>
        <w:p w14:paraId="5818A72C" w14:textId="77777777" w:rsidR="00201486" w:rsidRDefault="003C6178">
          <w:pPr>
            <w:pStyle w:val="TOC2"/>
            <w:rPr>
              <w:rFonts w:asciiTheme="minorHAnsi" w:hAnsiTheme="minorHAnsi" w:cstheme="minorBidi"/>
              <w:sz w:val="22"/>
              <w:szCs w:val="22"/>
              <w:lang w:val="en-US" w:eastAsia="zh-CN"/>
            </w:rPr>
          </w:pPr>
          <w:hyperlink w:anchor="_Toc210224469" w:history="1">
            <w:r w:rsidR="007D0682">
              <w:rPr>
                <w:rStyle w:val="Hyperlink"/>
              </w:rPr>
              <w:t>3.3</w:t>
            </w:r>
            <w:r w:rsidR="007D0682">
              <w:rPr>
                <w:rFonts w:asciiTheme="minorHAnsi" w:hAnsiTheme="minorHAnsi" w:cstheme="minorBidi"/>
                <w:sz w:val="22"/>
                <w:szCs w:val="22"/>
                <w:lang w:val="en-US" w:eastAsia="zh-CN"/>
              </w:rPr>
              <w:tab/>
            </w:r>
            <w:r w:rsidR="007D0682">
              <w:rPr>
                <w:rStyle w:val="Hyperlink"/>
              </w:rPr>
              <w:t>Abbreviations</w:t>
            </w:r>
            <w:r w:rsidR="007D0682">
              <w:tab/>
            </w:r>
            <w:r w:rsidR="007D0682">
              <w:fldChar w:fldCharType="begin"/>
            </w:r>
            <w:r w:rsidR="007D0682">
              <w:instrText xml:space="preserve"> PAGEREF _Toc210224469 \h </w:instrText>
            </w:r>
            <w:r w:rsidR="007D0682">
              <w:fldChar w:fldCharType="separate"/>
            </w:r>
            <w:r w:rsidR="007D0682">
              <w:t>6</w:t>
            </w:r>
            <w:r w:rsidR="007D0682">
              <w:fldChar w:fldCharType="end"/>
            </w:r>
          </w:hyperlink>
        </w:p>
        <w:p w14:paraId="44D22E5B" w14:textId="77777777" w:rsidR="00201486" w:rsidRDefault="003C6178">
          <w:pPr>
            <w:pStyle w:val="TOC1"/>
            <w:rPr>
              <w:rFonts w:asciiTheme="minorHAnsi" w:hAnsiTheme="minorHAnsi" w:cstheme="minorBidi"/>
              <w:szCs w:val="22"/>
              <w:lang w:val="en-US" w:eastAsia="zh-CN"/>
            </w:rPr>
          </w:pPr>
          <w:hyperlink w:anchor="_Toc210224470" w:history="1">
            <w:r w:rsidR="007D0682">
              <w:rPr>
                <w:rStyle w:val="Hyperlink"/>
              </w:rPr>
              <w:t>4</w:t>
            </w:r>
            <w:r w:rsidR="007D0682">
              <w:rPr>
                <w:rFonts w:asciiTheme="minorHAnsi" w:hAnsiTheme="minorHAnsi" w:cstheme="minorBidi"/>
                <w:szCs w:val="22"/>
                <w:lang w:val="en-US" w:eastAsia="zh-CN"/>
              </w:rPr>
              <w:tab/>
            </w:r>
            <w:r w:rsidR="007D0682">
              <w:rPr>
                <w:rStyle w:val="Hyperlink"/>
              </w:rPr>
              <w:t>Introduction</w:t>
            </w:r>
            <w:r w:rsidR="007D0682">
              <w:tab/>
            </w:r>
            <w:r w:rsidR="007D0682">
              <w:fldChar w:fldCharType="begin"/>
            </w:r>
            <w:r w:rsidR="007D0682">
              <w:instrText xml:space="preserve"> PAGEREF _Toc210224470 \h </w:instrText>
            </w:r>
            <w:r w:rsidR="007D0682">
              <w:fldChar w:fldCharType="separate"/>
            </w:r>
            <w:r w:rsidR="007D0682">
              <w:t>7</w:t>
            </w:r>
            <w:r w:rsidR="007D0682">
              <w:fldChar w:fldCharType="end"/>
            </w:r>
          </w:hyperlink>
        </w:p>
        <w:p w14:paraId="4E493E10" w14:textId="77777777" w:rsidR="00201486" w:rsidRDefault="003C6178">
          <w:pPr>
            <w:pStyle w:val="TOC2"/>
            <w:rPr>
              <w:rFonts w:asciiTheme="minorHAnsi" w:hAnsiTheme="minorHAnsi" w:cstheme="minorBidi"/>
              <w:sz w:val="22"/>
              <w:szCs w:val="22"/>
              <w:lang w:val="en-US" w:eastAsia="zh-CN"/>
            </w:rPr>
          </w:pPr>
          <w:hyperlink w:anchor="_Toc210224471" w:history="1">
            <w:r w:rsidR="007D0682">
              <w:rPr>
                <w:rStyle w:val="Hyperlink"/>
              </w:rPr>
              <w:t>4.1 Justification</w:t>
            </w:r>
            <w:r w:rsidR="007D0682">
              <w:tab/>
            </w:r>
            <w:r w:rsidR="007D0682">
              <w:fldChar w:fldCharType="begin"/>
            </w:r>
            <w:r w:rsidR="007D0682">
              <w:instrText xml:space="preserve"> PAGEREF _Toc210224471 \h </w:instrText>
            </w:r>
            <w:r w:rsidR="007D0682">
              <w:fldChar w:fldCharType="separate"/>
            </w:r>
            <w:r w:rsidR="007D0682">
              <w:t>7</w:t>
            </w:r>
            <w:r w:rsidR="007D0682">
              <w:fldChar w:fldCharType="end"/>
            </w:r>
          </w:hyperlink>
        </w:p>
        <w:p w14:paraId="6ADEBFF4" w14:textId="77777777" w:rsidR="00201486" w:rsidRDefault="003C6178">
          <w:pPr>
            <w:pStyle w:val="TOC2"/>
            <w:rPr>
              <w:rFonts w:asciiTheme="minorHAnsi" w:hAnsiTheme="minorHAnsi" w:cstheme="minorBidi"/>
              <w:sz w:val="22"/>
              <w:szCs w:val="22"/>
              <w:lang w:val="en-US" w:eastAsia="zh-CN"/>
            </w:rPr>
          </w:pPr>
          <w:hyperlink w:anchor="_Toc210224472" w:history="1">
            <w:r w:rsidR="007D0682">
              <w:rPr>
                <w:rStyle w:val="Hyperlink"/>
              </w:rPr>
              <w:t>4.2 Objectives</w:t>
            </w:r>
            <w:r w:rsidR="007D0682">
              <w:tab/>
            </w:r>
            <w:r w:rsidR="007D0682">
              <w:fldChar w:fldCharType="begin"/>
            </w:r>
            <w:r w:rsidR="007D0682">
              <w:instrText xml:space="preserve"> PAGEREF _Toc210224472 \h </w:instrText>
            </w:r>
            <w:r w:rsidR="007D0682">
              <w:fldChar w:fldCharType="separate"/>
            </w:r>
            <w:r w:rsidR="007D0682">
              <w:t>9</w:t>
            </w:r>
            <w:r w:rsidR="007D0682">
              <w:fldChar w:fldCharType="end"/>
            </w:r>
          </w:hyperlink>
        </w:p>
        <w:p w14:paraId="7E76F32A" w14:textId="77777777" w:rsidR="00201486" w:rsidRDefault="003C6178">
          <w:pPr>
            <w:pStyle w:val="TOC2"/>
            <w:rPr>
              <w:rFonts w:asciiTheme="minorHAnsi" w:hAnsiTheme="minorHAnsi" w:cstheme="minorBidi"/>
              <w:sz w:val="22"/>
              <w:szCs w:val="22"/>
              <w:lang w:val="en-US" w:eastAsia="zh-CN"/>
            </w:rPr>
          </w:pPr>
          <w:hyperlink w:anchor="_Toc210224473" w:history="1">
            <w:r w:rsidR="007D0682">
              <w:rPr>
                <w:rStyle w:val="Hyperlink"/>
              </w:rPr>
              <w:t>4.3 Outline</w:t>
            </w:r>
            <w:r w:rsidR="007D0682">
              <w:tab/>
            </w:r>
            <w:r w:rsidR="007D0682">
              <w:fldChar w:fldCharType="begin"/>
            </w:r>
            <w:r w:rsidR="007D0682">
              <w:instrText xml:space="preserve"> PAGEREF _Toc210224473 \h </w:instrText>
            </w:r>
            <w:r w:rsidR="007D0682">
              <w:fldChar w:fldCharType="separate"/>
            </w:r>
            <w:r w:rsidR="007D0682">
              <w:t>10</w:t>
            </w:r>
            <w:r w:rsidR="007D0682">
              <w:fldChar w:fldCharType="end"/>
            </w:r>
          </w:hyperlink>
        </w:p>
        <w:p w14:paraId="345B9875" w14:textId="77777777" w:rsidR="00201486" w:rsidRDefault="003C6178">
          <w:pPr>
            <w:pStyle w:val="TOC1"/>
            <w:rPr>
              <w:rFonts w:asciiTheme="minorHAnsi" w:hAnsiTheme="minorHAnsi" w:cstheme="minorBidi"/>
              <w:szCs w:val="22"/>
              <w:lang w:val="en-US" w:eastAsia="zh-CN"/>
            </w:rPr>
          </w:pPr>
          <w:hyperlink w:anchor="_Toc210224474" w:history="1">
            <w:r w:rsidR="007D0682">
              <w:rPr>
                <w:rStyle w:val="Hyperlink"/>
              </w:rPr>
              <w:t>5</w:t>
            </w:r>
            <w:r w:rsidR="007D0682">
              <w:rPr>
                <w:rFonts w:asciiTheme="minorHAnsi" w:hAnsiTheme="minorHAnsi" w:cstheme="minorBidi"/>
                <w:szCs w:val="22"/>
                <w:lang w:val="en-US" w:eastAsia="zh-CN"/>
              </w:rPr>
              <w:tab/>
            </w:r>
            <w:r w:rsidR="007D0682">
              <w:rPr>
                <w:rStyle w:val="Hyperlink"/>
              </w:rPr>
              <w:t>Media Applications and Service Scenarios</w:t>
            </w:r>
            <w:r w:rsidR="007D0682">
              <w:tab/>
            </w:r>
            <w:r w:rsidR="007D0682">
              <w:fldChar w:fldCharType="begin"/>
            </w:r>
            <w:r w:rsidR="007D0682">
              <w:instrText xml:space="preserve"> PAGEREF _Toc210224474 \h </w:instrText>
            </w:r>
            <w:r w:rsidR="007D0682">
              <w:fldChar w:fldCharType="separate"/>
            </w:r>
            <w:r w:rsidR="007D0682">
              <w:t>10</w:t>
            </w:r>
            <w:r w:rsidR="007D0682">
              <w:fldChar w:fldCharType="end"/>
            </w:r>
          </w:hyperlink>
        </w:p>
        <w:p w14:paraId="38F48045" w14:textId="77777777" w:rsidR="00201486" w:rsidRDefault="003C6178">
          <w:pPr>
            <w:pStyle w:val="TOC2"/>
            <w:rPr>
              <w:rFonts w:asciiTheme="minorHAnsi" w:hAnsiTheme="minorHAnsi" w:cstheme="minorBidi"/>
              <w:sz w:val="22"/>
              <w:szCs w:val="22"/>
              <w:lang w:val="en-US" w:eastAsia="zh-CN"/>
            </w:rPr>
          </w:pPr>
          <w:hyperlink w:anchor="_Toc210224475" w:history="1">
            <w:r w:rsidR="007D0682">
              <w:rPr>
                <w:rStyle w:val="Hyperlink"/>
              </w:rPr>
              <w:t>5.1</w:t>
            </w:r>
            <w:r w:rsidR="007D0682">
              <w:rPr>
                <w:rFonts w:asciiTheme="minorHAnsi" w:hAnsiTheme="minorHAnsi" w:cstheme="minorBidi"/>
                <w:sz w:val="22"/>
                <w:szCs w:val="22"/>
                <w:lang w:val="en-US" w:eastAsia="zh-CN"/>
              </w:rPr>
              <w:tab/>
            </w:r>
            <w:r w:rsidR="007D0682">
              <w:rPr>
                <w:rStyle w:val="Hyperlink"/>
              </w:rPr>
              <w:t>Introduction</w:t>
            </w:r>
            <w:r w:rsidR="007D0682">
              <w:tab/>
            </w:r>
            <w:r w:rsidR="007D0682">
              <w:fldChar w:fldCharType="begin"/>
            </w:r>
            <w:r w:rsidR="007D0682">
              <w:instrText xml:space="preserve"> PAGEREF _Toc210224475 \h </w:instrText>
            </w:r>
            <w:r w:rsidR="007D0682">
              <w:fldChar w:fldCharType="separate"/>
            </w:r>
            <w:r w:rsidR="007D0682">
              <w:t>10</w:t>
            </w:r>
            <w:r w:rsidR="007D0682">
              <w:fldChar w:fldCharType="end"/>
            </w:r>
          </w:hyperlink>
        </w:p>
        <w:p w14:paraId="16E9A0A6" w14:textId="77777777" w:rsidR="00201486" w:rsidRDefault="003C6178">
          <w:pPr>
            <w:pStyle w:val="TOC2"/>
            <w:rPr>
              <w:rFonts w:asciiTheme="minorHAnsi" w:hAnsiTheme="minorHAnsi" w:cstheme="minorBidi"/>
              <w:sz w:val="22"/>
              <w:szCs w:val="22"/>
              <w:lang w:val="en-US" w:eastAsia="zh-CN"/>
            </w:rPr>
          </w:pPr>
          <w:hyperlink w:anchor="_Toc210224476" w:history="1">
            <w:r w:rsidR="007D0682">
              <w:rPr>
                <w:rStyle w:val="Hyperlink"/>
              </w:rPr>
              <w:t>5.2</w:t>
            </w:r>
            <w:r w:rsidR="007D0682">
              <w:rPr>
                <w:rFonts w:asciiTheme="minorHAnsi" w:hAnsiTheme="minorHAnsi" w:cstheme="minorBidi"/>
                <w:sz w:val="22"/>
                <w:szCs w:val="22"/>
                <w:lang w:val="en-US" w:eastAsia="zh-CN"/>
              </w:rPr>
              <w:tab/>
            </w:r>
            <w:r w:rsidR="007D0682">
              <w:rPr>
                <w:rStyle w:val="Hyperlink"/>
              </w:rPr>
              <w:t>Real-Time Communication for Conversational XR</w:t>
            </w:r>
            <w:r w:rsidR="007D0682">
              <w:tab/>
            </w:r>
            <w:r w:rsidR="007D0682">
              <w:fldChar w:fldCharType="begin"/>
            </w:r>
            <w:r w:rsidR="007D0682">
              <w:instrText xml:space="preserve"> PAGEREF _Toc210224476 \h </w:instrText>
            </w:r>
            <w:r w:rsidR="007D0682">
              <w:fldChar w:fldCharType="separate"/>
            </w:r>
            <w:r w:rsidR="007D0682">
              <w:t>11</w:t>
            </w:r>
            <w:r w:rsidR="007D0682">
              <w:fldChar w:fldCharType="end"/>
            </w:r>
          </w:hyperlink>
        </w:p>
        <w:p w14:paraId="1BC4C205" w14:textId="77777777" w:rsidR="00201486" w:rsidRDefault="003C6178">
          <w:pPr>
            <w:pStyle w:val="TOC3"/>
            <w:rPr>
              <w:rFonts w:asciiTheme="minorHAnsi" w:hAnsiTheme="minorHAnsi" w:cstheme="minorBidi"/>
              <w:sz w:val="22"/>
              <w:szCs w:val="22"/>
              <w:lang w:val="en-US" w:eastAsia="zh-CN"/>
            </w:rPr>
          </w:pPr>
          <w:hyperlink w:anchor="_Toc210224477" w:history="1">
            <w:r w:rsidR="007D0682">
              <w:rPr>
                <w:rStyle w:val="Hyperlink"/>
                <w:lang w:eastAsia="ko-KR"/>
              </w:rPr>
              <w:t>5.</w:t>
            </w:r>
            <w:r w:rsidR="007D0682">
              <w:rPr>
                <w:rStyle w:val="Hyperlink"/>
                <w:lang w:eastAsia="zh-CN"/>
              </w:rPr>
              <w:t>2</w:t>
            </w:r>
            <w:r w:rsidR="007D0682">
              <w:rPr>
                <w:rStyle w:val="Hyperlink"/>
                <w:lang w:eastAsia="ko-KR"/>
              </w:rPr>
              <w:t>.1</w:t>
            </w:r>
            <w:r w:rsidR="007D0682">
              <w:rPr>
                <w:rFonts w:asciiTheme="minorHAnsi" w:hAnsiTheme="minorHAnsi" w:cstheme="minorBidi"/>
                <w:sz w:val="22"/>
                <w:szCs w:val="22"/>
                <w:lang w:val="en-US" w:eastAsia="zh-CN"/>
              </w:rPr>
              <w:tab/>
            </w:r>
            <w:r w:rsidR="007D0682">
              <w:rPr>
                <w:rStyle w:val="Hyperlink"/>
                <w:lang w:eastAsia="ko-KR"/>
              </w:rPr>
              <w:t>Description</w:t>
            </w:r>
            <w:r w:rsidR="007D0682">
              <w:tab/>
            </w:r>
            <w:r w:rsidR="007D0682">
              <w:fldChar w:fldCharType="begin"/>
            </w:r>
            <w:r w:rsidR="007D0682">
              <w:instrText xml:space="preserve"> PAGEREF _Toc210224477 \h </w:instrText>
            </w:r>
            <w:r w:rsidR="007D0682">
              <w:fldChar w:fldCharType="separate"/>
            </w:r>
            <w:r w:rsidR="007D0682">
              <w:t>11</w:t>
            </w:r>
            <w:r w:rsidR="007D0682">
              <w:fldChar w:fldCharType="end"/>
            </w:r>
          </w:hyperlink>
        </w:p>
        <w:p w14:paraId="6653F8C1" w14:textId="77777777" w:rsidR="00201486" w:rsidRDefault="003C6178">
          <w:pPr>
            <w:pStyle w:val="TOC3"/>
            <w:rPr>
              <w:rFonts w:asciiTheme="minorHAnsi" w:hAnsiTheme="minorHAnsi" w:cstheme="minorBidi"/>
              <w:sz w:val="22"/>
              <w:szCs w:val="22"/>
              <w:lang w:val="en-US" w:eastAsia="zh-CN"/>
            </w:rPr>
          </w:pPr>
          <w:hyperlink w:anchor="_Toc210224478" w:history="1">
            <w:r w:rsidR="007D0682">
              <w:rPr>
                <w:rStyle w:val="Hyperlink"/>
                <w:lang w:eastAsia="ko-KR"/>
              </w:rPr>
              <w:t>5.</w:t>
            </w:r>
            <w:r w:rsidR="007D0682">
              <w:rPr>
                <w:rStyle w:val="Hyperlink"/>
                <w:lang w:eastAsia="zh-CN"/>
              </w:rPr>
              <w:t>2</w:t>
            </w:r>
            <w:r w:rsidR="007D0682">
              <w:rPr>
                <w:rStyle w:val="Hyperlink"/>
                <w:lang w:eastAsia="ko-KR"/>
              </w:rPr>
              <w:t>.2</w:t>
            </w:r>
            <w:r w:rsidR="007D0682">
              <w:rPr>
                <w:rFonts w:asciiTheme="minorHAnsi" w:hAnsiTheme="minorHAnsi" w:cstheme="minorBidi"/>
                <w:sz w:val="22"/>
                <w:szCs w:val="22"/>
                <w:lang w:val="en-US" w:eastAsia="zh-CN"/>
              </w:rPr>
              <w:tab/>
            </w:r>
            <w:r w:rsidR="007D0682">
              <w:rPr>
                <w:rStyle w:val="Hyperlink"/>
                <w:lang w:eastAsia="ko-KR"/>
              </w:rPr>
              <w:t>Typical implementation and end-end procedures</w:t>
            </w:r>
            <w:r w:rsidR="007D0682">
              <w:tab/>
            </w:r>
            <w:r w:rsidR="007D0682">
              <w:fldChar w:fldCharType="begin"/>
            </w:r>
            <w:r w:rsidR="007D0682">
              <w:instrText xml:space="preserve"> PAGEREF _Toc210224478 \h </w:instrText>
            </w:r>
            <w:r w:rsidR="007D0682">
              <w:fldChar w:fldCharType="separate"/>
            </w:r>
            <w:r w:rsidR="007D0682">
              <w:t>11</w:t>
            </w:r>
            <w:r w:rsidR="007D0682">
              <w:fldChar w:fldCharType="end"/>
            </w:r>
          </w:hyperlink>
        </w:p>
        <w:p w14:paraId="3E7AF422" w14:textId="77777777" w:rsidR="00201486" w:rsidRDefault="003C6178">
          <w:pPr>
            <w:pStyle w:val="TOC3"/>
            <w:rPr>
              <w:rFonts w:asciiTheme="minorHAnsi" w:hAnsiTheme="minorHAnsi" w:cstheme="minorBidi"/>
              <w:sz w:val="22"/>
              <w:szCs w:val="22"/>
              <w:lang w:val="en-US" w:eastAsia="zh-CN"/>
            </w:rPr>
          </w:pPr>
          <w:hyperlink w:anchor="_Toc210224479" w:history="1">
            <w:r w:rsidR="007D0682">
              <w:rPr>
                <w:rStyle w:val="Hyperlink"/>
                <w:lang w:eastAsia="ko-KR"/>
              </w:rPr>
              <w:t>5.</w:t>
            </w:r>
            <w:r w:rsidR="007D0682">
              <w:rPr>
                <w:rStyle w:val="Hyperlink"/>
                <w:lang w:eastAsia="zh-CN"/>
              </w:rPr>
              <w:t>2</w:t>
            </w:r>
            <w:r w:rsidR="007D0682">
              <w:rPr>
                <w:rStyle w:val="Hyperlink"/>
                <w:lang w:eastAsia="ko-KR"/>
              </w:rPr>
              <w:t>.3</w:t>
            </w:r>
            <w:r w:rsidR="007D0682">
              <w:rPr>
                <w:rFonts w:asciiTheme="minorHAnsi" w:hAnsiTheme="minorHAnsi" w:cstheme="minorBidi"/>
                <w:sz w:val="22"/>
                <w:szCs w:val="22"/>
                <w:lang w:val="en-US" w:eastAsia="zh-CN"/>
              </w:rPr>
              <w:tab/>
            </w:r>
            <w:r w:rsidR="007D0682">
              <w:rPr>
                <w:rStyle w:val="Hyperlink"/>
                <w:lang w:eastAsia="ko-KR"/>
              </w:rPr>
              <w:t>Typical QoS and QoE criteria</w:t>
            </w:r>
            <w:r w:rsidR="007D0682">
              <w:tab/>
            </w:r>
            <w:r w:rsidR="007D0682">
              <w:fldChar w:fldCharType="begin"/>
            </w:r>
            <w:r w:rsidR="007D0682">
              <w:instrText xml:space="preserve"> PAGEREF _Toc210224479 \h </w:instrText>
            </w:r>
            <w:r w:rsidR="007D0682">
              <w:fldChar w:fldCharType="separate"/>
            </w:r>
            <w:r w:rsidR="007D0682">
              <w:t>11</w:t>
            </w:r>
            <w:r w:rsidR="007D0682">
              <w:fldChar w:fldCharType="end"/>
            </w:r>
          </w:hyperlink>
        </w:p>
        <w:p w14:paraId="0DF48509" w14:textId="77777777" w:rsidR="00201486" w:rsidRDefault="003C6178">
          <w:pPr>
            <w:pStyle w:val="TOC2"/>
            <w:rPr>
              <w:rFonts w:asciiTheme="minorHAnsi" w:hAnsiTheme="minorHAnsi" w:cstheme="minorBidi"/>
              <w:sz w:val="22"/>
              <w:szCs w:val="22"/>
              <w:lang w:val="en-US" w:eastAsia="zh-CN"/>
            </w:rPr>
          </w:pPr>
          <w:hyperlink w:anchor="_Toc210224480" w:history="1">
            <w:r w:rsidR="007D0682">
              <w:rPr>
                <w:rStyle w:val="Hyperlink"/>
              </w:rPr>
              <w:t>5.3</w:t>
            </w:r>
            <w:r w:rsidR="007D0682">
              <w:rPr>
                <w:rFonts w:asciiTheme="minorHAnsi" w:hAnsiTheme="minorHAnsi" w:cstheme="minorBidi"/>
                <w:sz w:val="22"/>
                <w:szCs w:val="22"/>
                <w:lang w:val="en-US" w:eastAsia="zh-CN"/>
              </w:rPr>
              <w:tab/>
            </w:r>
            <w:r w:rsidR="007D0682">
              <w:rPr>
                <w:rStyle w:val="Hyperlink"/>
              </w:rPr>
              <w:t>Video on demand streaming</w:t>
            </w:r>
            <w:r w:rsidR="007D0682">
              <w:tab/>
            </w:r>
            <w:r w:rsidR="007D0682">
              <w:fldChar w:fldCharType="begin"/>
            </w:r>
            <w:r w:rsidR="007D0682">
              <w:instrText xml:space="preserve"> PAGEREF _Toc210224480 \h </w:instrText>
            </w:r>
            <w:r w:rsidR="007D0682">
              <w:fldChar w:fldCharType="separate"/>
            </w:r>
            <w:r w:rsidR="007D0682">
              <w:t>11</w:t>
            </w:r>
            <w:r w:rsidR="007D0682">
              <w:fldChar w:fldCharType="end"/>
            </w:r>
          </w:hyperlink>
        </w:p>
        <w:p w14:paraId="78A06516" w14:textId="77777777" w:rsidR="00201486" w:rsidRDefault="003C6178">
          <w:pPr>
            <w:pStyle w:val="TOC3"/>
            <w:rPr>
              <w:rFonts w:asciiTheme="minorHAnsi" w:hAnsiTheme="minorHAnsi" w:cstheme="minorBidi"/>
              <w:sz w:val="22"/>
              <w:szCs w:val="22"/>
              <w:lang w:val="en-US" w:eastAsia="zh-CN"/>
            </w:rPr>
          </w:pPr>
          <w:hyperlink w:anchor="_Toc210224481" w:history="1">
            <w:r w:rsidR="007D0682">
              <w:rPr>
                <w:rStyle w:val="Hyperlink"/>
                <w:lang w:eastAsia="ko-KR"/>
              </w:rPr>
              <w:t>5.</w:t>
            </w:r>
            <w:r w:rsidR="007D0682">
              <w:rPr>
                <w:rStyle w:val="Hyperlink"/>
                <w:lang w:eastAsia="zh-CN"/>
              </w:rPr>
              <w:t>3</w:t>
            </w:r>
            <w:r w:rsidR="007D0682">
              <w:rPr>
                <w:rStyle w:val="Hyperlink"/>
                <w:lang w:eastAsia="ko-KR"/>
              </w:rPr>
              <w:t>.1</w:t>
            </w:r>
            <w:r w:rsidR="007D0682">
              <w:rPr>
                <w:rFonts w:asciiTheme="minorHAnsi" w:hAnsiTheme="minorHAnsi" w:cstheme="minorBidi"/>
                <w:sz w:val="22"/>
                <w:szCs w:val="22"/>
                <w:lang w:val="en-US" w:eastAsia="zh-CN"/>
              </w:rPr>
              <w:tab/>
            </w:r>
            <w:r w:rsidR="007D0682">
              <w:rPr>
                <w:rStyle w:val="Hyperlink"/>
                <w:lang w:eastAsia="ko-KR"/>
              </w:rPr>
              <w:t>Description</w:t>
            </w:r>
            <w:r w:rsidR="007D0682">
              <w:tab/>
            </w:r>
            <w:r w:rsidR="007D0682">
              <w:fldChar w:fldCharType="begin"/>
            </w:r>
            <w:r w:rsidR="007D0682">
              <w:instrText xml:space="preserve"> PAGEREF _Toc210224481 \h </w:instrText>
            </w:r>
            <w:r w:rsidR="007D0682">
              <w:fldChar w:fldCharType="separate"/>
            </w:r>
            <w:r w:rsidR="007D0682">
              <w:t>11</w:t>
            </w:r>
            <w:r w:rsidR="007D0682">
              <w:fldChar w:fldCharType="end"/>
            </w:r>
          </w:hyperlink>
        </w:p>
        <w:p w14:paraId="3C52ED63" w14:textId="77777777" w:rsidR="00201486" w:rsidRDefault="003C6178">
          <w:pPr>
            <w:pStyle w:val="TOC3"/>
            <w:rPr>
              <w:rFonts w:asciiTheme="minorHAnsi" w:hAnsiTheme="minorHAnsi" w:cstheme="minorBidi"/>
              <w:sz w:val="22"/>
              <w:szCs w:val="22"/>
              <w:lang w:val="en-US" w:eastAsia="zh-CN"/>
            </w:rPr>
          </w:pPr>
          <w:hyperlink w:anchor="_Toc210224482" w:history="1">
            <w:r w:rsidR="007D0682">
              <w:rPr>
                <w:rStyle w:val="Hyperlink"/>
                <w:lang w:eastAsia="ko-KR"/>
              </w:rPr>
              <w:t>5.</w:t>
            </w:r>
            <w:r w:rsidR="007D0682">
              <w:rPr>
                <w:rStyle w:val="Hyperlink"/>
                <w:lang w:eastAsia="zh-CN"/>
              </w:rPr>
              <w:t>3</w:t>
            </w:r>
            <w:r w:rsidR="007D0682">
              <w:rPr>
                <w:rStyle w:val="Hyperlink"/>
                <w:lang w:eastAsia="ko-KR"/>
              </w:rPr>
              <w:t>.2</w:t>
            </w:r>
            <w:r w:rsidR="007D0682">
              <w:rPr>
                <w:rFonts w:asciiTheme="minorHAnsi" w:hAnsiTheme="minorHAnsi" w:cstheme="minorBidi"/>
                <w:sz w:val="22"/>
                <w:szCs w:val="22"/>
                <w:lang w:val="en-US" w:eastAsia="zh-CN"/>
              </w:rPr>
              <w:tab/>
            </w:r>
            <w:r w:rsidR="007D0682">
              <w:rPr>
                <w:rStyle w:val="Hyperlink"/>
                <w:lang w:eastAsia="ko-KR"/>
              </w:rPr>
              <w:t>Typical implementation and end-end procedures</w:t>
            </w:r>
            <w:r w:rsidR="007D0682">
              <w:tab/>
            </w:r>
            <w:r w:rsidR="007D0682">
              <w:fldChar w:fldCharType="begin"/>
            </w:r>
            <w:r w:rsidR="007D0682">
              <w:instrText xml:space="preserve"> PAGEREF _Toc210224482 \h </w:instrText>
            </w:r>
            <w:r w:rsidR="007D0682">
              <w:fldChar w:fldCharType="separate"/>
            </w:r>
            <w:r w:rsidR="007D0682">
              <w:t>11</w:t>
            </w:r>
            <w:r w:rsidR="007D0682">
              <w:fldChar w:fldCharType="end"/>
            </w:r>
          </w:hyperlink>
        </w:p>
        <w:p w14:paraId="5469B41F" w14:textId="77777777" w:rsidR="00201486" w:rsidRDefault="003C6178">
          <w:pPr>
            <w:pStyle w:val="TOC3"/>
            <w:rPr>
              <w:rFonts w:asciiTheme="minorHAnsi" w:hAnsiTheme="minorHAnsi" w:cstheme="minorBidi"/>
              <w:sz w:val="22"/>
              <w:szCs w:val="22"/>
              <w:lang w:val="en-US" w:eastAsia="zh-CN"/>
            </w:rPr>
          </w:pPr>
          <w:hyperlink w:anchor="_Toc210224483" w:history="1">
            <w:r w:rsidR="007D0682">
              <w:rPr>
                <w:rStyle w:val="Hyperlink"/>
                <w:lang w:eastAsia="ko-KR"/>
              </w:rPr>
              <w:t>5.</w:t>
            </w:r>
            <w:r w:rsidR="007D0682">
              <w:rPr>
                <w:rStyle w:val="Hyperlink"/>
                <w:lang w:eastAsia="zh-CN"/>
              </w:rPr>
              <w:t>3</w:t>
            </w:r>
            <w:r w:rsidR="007D0682">
              <w:rPr>
                <w:rStyle w:val="Hyperlink"/>
                <w:lang w:eastAsia="ko-KR"/>
              </w:rPr>
              <w:t>.3</w:t>
            </w:r>
            <w:r w:rsidR="007D0682">
              <w:rPr>
                <w:rFonts w:asciiTheme="minorHAnsi" w:hAnsiTheme="minorHAnsi" w:cstheme="minorBidi"/>
                <w:sz w:val="22"/>
                <w:szCs w:val="22"/>
                <w:lang w:val="en-US" w:eastAsia="zh-CN"/>
              </w:rPr>
              <w:tab/>
            </w:r>
            <w:r w:rsidR="007D0682">
              <w:rPr>
                <w:rStyle w:val="Hyperlink"/>
                <w:lang w:eastAsia="ko-KR"/>
              </w:rPr>
              <w:t>Typical QoS and QoE criteria</w:t>
            </w:r>
            <w:r w:rsidR="007D0682">
              <w:tab/>
            </w:r>
            <w:r w:rsidR="007D0682">
              <w:fldChar w:fldCharType="begin"/>
            </w:r>
            <w:r w:rsidR="007D0682">
              <w:instrText xml:space="preserve"> PAGEREF _Toc210224483 \h </w:instrText>
            </w:r>
            <w:r w:rsidR="007D0682">
              <w:fldChar w:fldCharType="separate"/>
            </w:r>
            <w:r w:rsidR="007D0682">
              <w:t>11</w:t>
            </w:r>
            <w:r w:rsidR="007D0682">
              <w:fldChar w:fldCharType="end"/>
            </w:r>
          </w:hyperlink>
        </w:p>
        <w:p w14:paraId="762FFC33" w14:textId="77777777" w:rsidR="00201486" w:rsidRDefault="003C6178">
          <w:pPr>
            <w:pStyle w:val="TOC2"/>
            <w:rPr>
              <w:rFonts w:asciiTheme="minorHAnsi" w:hAnsiTheme="minorHAnsi" w:cstheme="minorBidi"/>
              <w:sz w:val="22"/>
              <w:szCs w:val="22"/>
              <w:lang w:val="en-US" w:eastAsia="zh-CN"/>
            </w:rPr>
          </w:pPr>
          <w:hyperlink w:anchor="_Toc210224484" w:history="1">
            <w:r w:rsidR="007D0682">
              <w:rPr>
                <w:rStyle w:val="Hyperlink"/>
              </w:rPr>
              <w:t>5.4</w:t>
            </w:r>
            <w:r w:rsidR="007D0682">
              <w:rPr>
                <w:rFonts w:asciiTheme="minorHAnsi" w:hAnsiTheme="minorHAnsi" w:cstheme="minorBidi"/>
                <w:sz w:val="22"/>
                <w:szCs w:val="22"/>
                <w:lang w:val="en-US" w:eastAsia="zh-CN"/>
              </w:rPr>
              <w:tab/>
            </w:r>
            <w:r w:rsidR="007D0682">
              <w:rPr>
                <w:rStyle w:val="Hyperlink"/>
              </w:rPr>
              <w:t>Live streaming</w:t>
            </w:r>
            <w:r w:rsidR="007D0682">
              <w:tab/>
            </w:r>
            <w:r w:rsidR="007D0682">
              <w:fldChar w:fldCharType="begin"/>
            </w:r>
            <w:r w:rsidR="007D0682">
              <w:instrText xml:space="preserve"> PAGEREF _Toc210224484 \h </w:instrText>
            </w:r>
            <w:r w:rsidR="007D0682">
              <w:fldChar w:fldCharType="separate"/>
            </w:r>
            <w:r w:rsidR="007D0682">
              <w:t>11</w:t>
            </w:r>
            <w:r w:rsidR="007D0682">
              <w:fldChar w:fldCharType="end"/>
            </w:r>
          </w:hyperlink>
        </w:p>
        <w:p w14:paraId="29EB22CB" w14:textId="77777777" w:rsidR="00201486" w:rsidRDefault="003C6178">
          <w:pPr>
            <w:pStyle w:val="TOC3"/>
            <w:rPr>
              <w:rFonts w:asciiTheme="minorHAnsi" w:hAnsiTheme="minorHAnsi" w:cstheme="minorBidi"/>
              <w:sz w:val="22"/>
              <w:szCs w:val="22"/>
              <w:lang w:val="en-US" w:eastAsia="zh-CN"/>
            </w:rPr>
          </w:pPr>
          <w:hyperlink w:anchor="_Toc210224485" w:history="1">
            <w:r w:rsidR="007D0682">
              <w:rPr>
                <w:rStyle w:val="Hyperlink"/>
                <w:lang w:eastAsia="ko-KR"/>
              </w:rPr>
              <w:t>5.</w:t>
            </w:r>
            <w:r w:rsidR="007D0682">
              <w:rPr>
                <w:rStyle w:val="Hyperlink"/>
                <w:lang w:eastAsia="zh-CN"/>
              </w:rPr>
              <w:t>4</w:t>
            </w:r>
            <w:r w:rsidR="007D0682">
              <w:rPr>
                <w:rStyle w:val="Hyperlink"/>
                <w:lang w:eastAsia="ko-KR"/>
              </w:rPr>
              <w:t>.1</w:t>
            </w:r>
            <w:r w:rsidR="007D0682">
              <w:rPr>
                <w:rFonts w:asciiTheme="minorHAnsi" w:hAnsiTheme="minorHAnsi" w:cstheme="minorBidi"/>
                <w:sz w:val="22"/>
                <w:szCs w:val="22"/>
                <w:lang w:val="en-US" w:eastAsia="zh-CN"/>
              </w:rPr>
              <w:tab/>
            </w:r>
            <w:r w:rsidR="007D0682">
              <w:rPr>
                <w:rStyle w:val="Hyperlink"/>
                <w:lang w:eastAsia="ko-KR"/>
              </w:rPr>
              <w:t>Description</w:t>
            </w:r>
            <w:r w:rsidR="007D0682">
              <w:tab/>
            </w:r>
            <w:r w:rsidR="007D0682">
              <w:fldChar w:fldCharType="begin"/>
            </w:r>
            <w:r w:rsidR="007D0682">
              <w:instrText xml:space="preserve"> PAGEREF _Toc210224485 \h </w:instrText>
            </w:r>
            <w:r w:rsidR="007D0682">
              <w:fldChar w:fldCharType="separate"/>
            </w:r>
            <w:r w:rsidR="007D0682">
              <w:t>11</w:t>
            </w:r>
            <w:r w:rsidR="007D0682">
              <w:fldChar w:fldCharType="end"/>
            </w:r>
          </w:hyperlink>
        </w:p>
        <w:p w14:paraId="3CA29FBC" w14:textId="77777777" w:rsidR="00201486" w:rsidRDefault="003C6178">
          <w:pPr>
            <w:pStyle w:val="TOC3"/>
            <w:rPr>
              <w:rFonts w:asciiTheme="minorHAnsi" w:hAnsiTheme="minorHAnsi" w:cstheme="minorBidi"/>
              <w:sz w:val="22"/>
              <w:szCs w:val="22"/>
              <w:lang w:val="en-US" w:eastAsia="zh-CN"/>
            </w:rPr>
          </w:pPr>
          <w:hyperlink w:anchor="_Toc210224486" w:history="1">
            <w:r w:rsidR="007D0682">
              <w:rPr>
                <w:rStyle w:val="Hyperlink"/>
                <w:lang w:eastAsia="ko-KR"/>
              </w:rPr>
              <w:t>5.</w:t>
            </w:r>
            <w:r w:rsidR="007D0682">
              <w:rPr>
                <w:rStyle w:val="Hyperlink"/>
                <w:lang w:eastAsia="zh-CN"/>
              </w:rPr>
              <w:t>4</w:t>
            </w:r>
            <w:r w:rsidR="007D0682">
              <w:rPr>
                <w:rStyle w:val="Hyperlink"/>
                <w:lang w:eastAsia="ko-KR"/>
              </w:rPr>
              <w:t>.2</w:t>
            </w:r>
            <w:r w:rsidR="007D0682">
              <w:rPr>
                <w:rFonts w:asciiTheme="minorHAnsi" w:hAnsiTheme="minorHAnsi" w:cstheme="minorBidi"/>
                <w:sz w:val="22"/>
                <w:szCs w:val="22"/>
                <w:lang w:val="en-US" w:eastAsia="zh-CN"/>
              </w:rPr>
              <w:tab/>
            </w:r>
            <w:r w:rsidR="007D0682">
              <w:rPr>
                <w:rStyle w:val="Hyperlink"/>
                <w:lang w:eastAsia="ko-KR"/>
              </w:rPr>
              <w:t>Typical implementation and end-end procedures</w:t>
            </w:r>
            <w:r w:rsidR="007D0682">
              <w:tab/>
            </w:r>
            <w:r w:rsidR="007D0682">
              <w:fldChar w:fldCharType="begin"/>
            </w:r>
            <w:r w:rsidR="007D0682">
              <w:instrText xml:space="preserve"> PAGEREF _Toc210224486 \h </w:instrText>
            </w:r>
            <w:r w:rsidR="007D0682">
              <w:fldChar w:fldCharType="separate"/>
            </w:r>
            <w:r w:rsidR="007D0682">
              <w:t>11</w:t>
            </w:r>
            <w:r w:rsidR="007D0682">
              <w:fldChar w:fldCharType="end"/>
            </w:r>
          </w:hyperlink>
        </w:p>
        <w:p w14:paraId="45D6CEE8" w14:textId="77777777" w:rsidR="00201486" w:rsidRDefault="003C6178">
          <w:pPr>
            <w:pStyle w:val="TOC3"/>
            <w:rPr>
              <w:rFonts w:asciiTheme="minorHAnsi" w:hAnsiTheme="minorHAnsi" w:cstheme="minorBidi"/>
              <w:sz w:val="22"/>
              <w:szCs w:val="22"/>
              <w:lang w:val="en-US" w:eastAsia="zh-CN"/>
            </w:rPr>
          </w:pPr>
          <w:hyperlink w:anchor="_Toc210224487" w:history="1">
            <w:r w:rsidR="007D0682">
              <w:rPr>
                <w:rStyle w:val="Hyperlink"/>
                <w:lang w:eastAsia="ko-KR"/>
              </w:rPr>
              <w:t>5.</w:t>
            </w:r>
            <w:r w:rsidR="007D0682">
              <w:rPr>
                <w:rStyle w:val="Hyperlink"/>
                <w:lang w:eastAsia="zh-CN"/>
              </w:rPr>
              <w:t>4</w:t>
            </w:r>
            <w:r w:rsidR="007D0682">
              <w:rPr>
                <w:rStyle w:val="Hyperlink"/>
                <w:lang w:eastAsia="ko-KR"/>
              </w:rPr>
              <w:t>.3</w:t>
            </w:r>
            <w:r w:rsidR="007D0682">
              <w:rPr>
                <w:rFonts w:asciiTheme="minorHAnsi" w:hAnsiTheme="minorHAnsi" w:cstheme="minorBidi"/>
                <w:sz w:val="22"/>
                <w:szCs w:val="22"/>
                <w:lang w:val="en-US" w:eastAsia="zh-CN"/>
              </w:rPr>
              <w:tab/>
            </w:r>
            <w:r w:rsidR="007D0682">
              <w:rPr>
                <w:rStyle w:val="Hyperlink"/>
                <w:lang w:eastAsia="ko-KR"/>
              </w:rPr>
              <w:t>Typical QoS and QoE criteria</w:t>
            </w:r>
            <w:r w:rsidR="007D0682">
              <w:tab/>
            </w:r>
            <w:r w:rsidR="007D0682">
              <w:fldChar w:fldCharType="begin"/>
            </w:r>
            <w:r w:rsidR="007D0682">
              <w:instrText xml:space="preserve"> PAGEREF _Toc210224487 \h </w:instrText>
            </w:r>
            <w:r w:rsidR="007D0682">
              <w:fldChar w:fldCharType="separate"/>
            </w:r>
            <w:r w:rsidR="007D0682">
              <w:t>11</w:t>
            </w:r>
            <w:r w:rsidR="007D0682">
              <w:fldChar w:fldCharType="end"/>
            </w:r>
          </w:hyperlink>
        </w:p>
        <w:p w14:paraId="5CCC6B6D" w14:textId="77777777" w:rsidR="00201486" w:rsidRDefault="003C6178">
          <w:pPr>
            <w:pStyle w:val="TOC2"/>
            <w:rPr>
              <w:rFonts w:asciiTheme="minorHAnsi" w:hAnsiTheme="minorHAnsi" w:cstheme="minorBidi"/>
              <w:sz w:val="22"/>
              <w:szCs w:val="22"/>
              <w:lang w:val="en-US" w:eastAsia="zh-CN"/>
            </w:rPr>
          </w:pPr>
          <w:hyperlink w:anchor="_Toc210224488" w:history="1">
            <w:r w:rsidR="007D0682">
              <w:rPr>
                <w:rStyle w:val="Hyperlink"/>
              </w:rPr>
              <w:t>5.5</w:t>
            </w:r>
            <w:r w:rsidR="007D0682">
              <w:rPr>
                <w:rFonts w:asciiTheme="minorHAnsi" w:hAnsiTheme="minorHAnsi" w:cstheme="minorBidi"/>
                <w:sz w:val="22"/>
                <w:szCs w:val="22"/>
                <w:lang w:val="en-US" w:eastAsia="zh-CN"/>
              </w:rPr>
              <w:tab/>
            </w:r>
            <w:r w:rsidR="007D0682">
              <w:rPr>
                <w:rStyle w:val="Hyperlink"/>
              </w:rPr>
              <w:t>Short Form Video Download</w:t>
            </w:r>
            <w:r w:rsidR="007D0682">
              <w:tab/>
            </w:r>
            <w:r w:rsidR="007D0682">
              <w:fldChar w:fldCharType="begin"/>
            </w:r>
            <w:r w:rsidR="007D0682">
              <w:instrText xml:space="preserve"> PAGEREF _Toc210224488 \h </w:instrText>
            </w:r>
            <w:r w:rsidR="007D0682">
              <w:fldChar w:fldCharType="separate"/>
            </w:r>
            <w:r w:rsidR="007D0682">
              <w:t>11</w:t>
            </w:r>
            <w:r w:rsidR="007D0682">
              <w:fldChar w:fldCharType="end"/>
            </w:r>
          </w:hyperlink>
        </w:p>
        <w:p w14:paraId="294229F0" w14:textId="77777777" w:rsidR="00201486" w:rsidRDefault="003C6178">
          <w:pPr>
            <w:pStyle w:val="TOC3"/>
            <w:rPr>
              <w:rFonts w:asciiTheme="minorHAnsi" w:hAnsiTheme="minorHAnsi" w:cstheme="minorBidi"/>
              <w:sz w:val="22"/>
              <w:szCs w:val="22"/>
              <w:lang w:val="en-US" w:eastAsia="zh-CN"/>
            </w:rPr>
          </w:pPr>
          <w:hyperlink w:anchor="_Toc210224489" w:history="1">
            <w:r w:rsidR="007D0682">
              <w:rPr>
                <w:rStyle w:val="Hyperlink"/>
                <w:lang w:eastAsia="ko-KR"/>
              </w:rPr>
              <w:t>5.</w:t>
            </w:r>
            <w:r w:rsidR="007D0682">
              <w:rPr>
                <w:rStyle w:val="Hyperlink"/>
                <w:lang w:eastAsia="zh-CN"/>
              </w:rPr>
              <w:t>4</w:t>
            </w:r>
            <w:r w:rsidR="007D0682">
              <w:rPr>
                <w:rStyle w:val="Hyperlink"/>
                <w:lang w:eastAsia="ko-KR"/>
              </w:rPr>
              <w:t>.1</w:t>
            </w:r>
            <w:r w:rsidR="007D0682">
              <w:rPr>
                <w:rFonts w:asciiTheme="minorHAnsi" w:hAnsiTheme="minorHAnsi" w:cstheme="minorBidi"/>
                <w:sz w:val="22"/>
                <w:szCs w:val="22"/>
                <w:lang w:val="en-US" w:eastAsia="zh-CN"/>
              </w:rPr>
              <w:tab/>
            </w:r>
            <w:r w:rsidR="007D0682">
              <w:rPr>
                <w:rStyle w:val="Hyperlink"/>
                <w:lang w:eastAsia="ko-KR"/>
              </w:rPr>
              <w:t>Description</w:t>
            </w:r>
            <w:r w:rsidR="007D0682">
              <w:tab/>
            </w:r>
            <w:r w:rsidR="007D0682">
              <w:fldChar w:fldCharType="begin"/>
            </w:r>
            <w:r w:rsidR="007D0682">
              <w:instrText xml:space="preserve"> PAGEREF _Toc210224489 \h </w:instrText>
            </w:r>
            <w:r w:rsidR="007D0682">
              <w:fldChar w:fldCharType="separate"/>
            </w:r>
            <w:r w:rsidR="007D0682">
              <w:t>11</w:t>
            </w:r>
            <w:r w:rsidR="007D0682">
              <w:fldChar w:fldCharType="end"/>
            </w:r>
          </w:hyperlink>
        </w:p>
        <w:p w14:paraId="6A4FA0E5" w14:textId="77777777" w:rsidR="00201486" w:rsidRDefault="003C6178">
          <w:pPr>
            <w:pStyle w:val="TOC3"/>
            <w:rPr>
              <w:rFonts w:asciiTheme="minorHAnsi" w:hAnsiTheme="minorHAnsi" w:cstheme="minorBidi"/>
              <w:sz w:val="22"/>
              <w:szCs w:val="22"/>
              <w:lang w:val="en-US" w:eastAsia="zh-CN"/>
            </w:rPr>
          </w:pPr>
          <w:hyperlink w:anchor="_Toc210224490" w:history="1">
            <w:r w:rsidR="007D0682">
              <w:rPr>
                <w:rStyle w:val="Hyperlink"/>
                <w:lang w:eastAsia="ko-KR"/>
              </w:rPr>
              <w:t>5.</w:t>
            </w:r>
            <w:r w:rsidR="007D0682">
              <w:rPr>
                <w:rStyle w:val="Hyperlink"/>
                <w:lang w:eastAsia="zh-CN"/>
              </w:rPr>
              <w:t>4</w:t>
            </w:r>
            <w:r w:rsidR="007D0682">
              <w:rPr>
                <w:rStyle w:val="Hyperlink"/>
                <w:lang w:eastAsia="ko-KR"/>
              </w:rPr>
              <w:t>.2</w:t>
            </w:r>
            <w:r w:rsidR="007D0682">
              <w:rPr>
                <w:rFonts w:asciiTheme="minorHAnsi" w:hAnsiTheme="minorHAnsi" w:cstheme="minorBidi"/>
                <w:sz w:val="22"/>
                <w:szCs w:val="22"/>
                <w:lang w:val="en-US" w:eastAsia="zh-CN"/>
              </w:rPr>
              <w:tab/>
            </w:r>
            <w:r w:rsidR="007D0682">
              <w:rPr>
                <w:rStyle w:val="Hyperlink"/>
                <w:lang w:eastAsia="ko-KR"/>
              </w:rPr>
              <w:t>Typical implementation and end-end procedures</w:t>
            </w:r>
            <w:r w:rsidR="007D0682">
              <w:tab/>
            </w:r>
            <w:r w:rsidR="007D0682">
              <w:fldChar w:fldCharType="begin"/>
            </w:r>
            <w:r w:rsidR="007D0682">
              <w:instrText xml:space="preserve"> PAGEREF _Toc210224490 \h </w:instrText>
            </w:r>
            <w:r w:rsidR="007D0682">
              <w:fldChar w:fldCharType="separate"/>
            </w:r>
            <w:r w:rsidR="007D0682">
              <w:t>11</w:t>
            </w:r>
            <w:r w:rsidR="007D0682">
              <w:fldChar w:fldCharType="end"/>
            </w:r>
          </w:hyperlink>
        </w:p>
        <w:p w14:paraId="0BDC60B0" w14:textId="77777777" w:rsidR="00201486" w:rsidRDefault="003C6178">
          <w:pPr>
            <w:pStyle w:val="TOC3"/>
            <w:rPr>
              <w:rFonts w:asciiTheme="minorHAnsi" w:hAnsiTheme="minorHAnsi" w:cstheme="minorBidi"/>
              <w:sz w:val="22"/>
              <w:szCs w:val="22"/>
              <w:lang w:val="en-US" w:eastAsia="zh-CN"/>
            </w:rPr>
          </w:pPr>
          <w:hyperlink w:anchor="_Toc210224491" w:history="1">
            <w:r w:rsidR="007D0682">
              <w:rPr>
                <w:rStyle w:val="Hyperlink"/>
                <w:lang w:eastAsia="ko-KR"/>
              </w:rPr>
              <w:t>5.</w:t>
            </w:r>
            <w:r w:rsidR="007D0682">
              <w:rPr>
                <w:rStyle w:val="Hyperlink"/>
                <w:lang w:eastAsia="zh-CN"/>
              </w:rPr>
              <w:t>4</w:t>
            </w:r>
            <w:r w:rsidR="007D0682">
              <w:rPr>
                <w:rStyle w:val="Hyperlink"/>
                <w:lang w:eastAsia="ko-KR"/>
              </w:rPr>
              <w:t>.3</w:t>
            </w:r>
            <w:r w:rsidR="007D0682">
              <w:rPr>
                <w:rFonts w:asciiTheme="minorHAnsi" w:hAnsiTheme="minorHAnsi" w:cstheme="minorBidi"/>
                <w:sz w:val="22"/>
                <w:szCs w:val="22"/>
                <w:lang w:val="en-US" w:eastAsia="zh-CN"/>
              </w:rPr>
              <w:tab/>
            </w:r>
            <w:r w:rsidR="007D0682">
              <w:rPr>
                <w:rStyle w:val="Hyperlink"/>
                <w:lang w:eastAsia="ko-KR"/>
              </w:rPr>
              <w:t>Typical QoS and QoE criteria</w:t>
            </w:r>
            <w:r w:rsidR="007D0682">
              <w:tab/>
            </w:r>
            <w:r w:rsidR="007D0682">
              <w:fldChar w:fldCharType="begin"/>
            </w:r>
            <w:r w:rsidR="007D0682">
              <w:instrText xml:space="preserve"> PAGEREF _Toc210224491 \h </w:instrText>
            </w:r>
            <w:r w:rsidR="007D0682">
              <w:fldChar w:fldCharType="separate"/>
            </w:r>
            <w:r w:rsidR="007D0682">
              <w:t>12</w:t>
            </w:r>
            <w:r w:rsidR="007D0682">
              <w:fldChar w:fldCharType="end"/>
            </w:r>
          </w:hyperlink>
        </w:p>
        <w:p w14:paraId="2075FE35" w14:textId="77777777" w:rsidR="00201486" w:rsidRDefault="003C6178">
          <w:pPr>
            <w:pStyle w:val="TOC2"/>
            <w:rPr>
              <w:rFonts w:asciiTheme="minorHAnsi" w:hAnsiTheme="minorHAnsi" w:cstheme="minorBidi"/>
              <w:sz w:val="22"/>
              <w:szCs w:val="22"/>
              <w:lang w:val="en-US" w:eastAsia="zh-CN"/>
            </w:rPr>
          </w:pPr>
          <w:hyperlink w:anchor="_Toc210224492" w:history="1">
            <w:r w:rsidR="007D0682">
              <w:rPr>
                <w:rStyle w:val="Hyperlink"/>
              </w:rPr>
              <w:t>5.6</w:t>
            </w:r>
            <w:r w:rsidR="007D0682">
              <w:rPr>
                <w:rFonts w:asciiTheme="minorHAnsi" w:hAnsiTheme="minorHAnsi" w:cstheme="minorBidi"/>
                <w:sz w:val="22"/>
                <w:szCs w:val="22"/>
                <w:lang w:val="en-US" w:eastAsia="zh-CN"/>
              </w:rPr>
              <w:tab/>
            </w:r>
            <w:r w:rsidR="007D0682">
              <w:rPr>
                <w:rStyle w:val="Hyperlink"/>
              </w:rPr>
              <w:t>Media upstream transmission for AI inferencing</w:t>
            </w:r>
            <w:r w:rsidR="007D0682">
              <w:tab/>
            </w:r>
            <w:r w:rsidR="007D0682">
              <w:fldChar w:fldCharType="begin"/>
            </w:r>
            <w:r w:rsidR="007D0682">
              <w:instrText xml:space="preserve"> PAGEREF _Toc210224492 \h </w:instrText>
            </w:r>
            <w:r w:rsidR="007D0682">
              <w:fldChar w:fldCharType="separate"/>
            </w:r>
            <w:r w:rsidR="007D0682">
              <w:t>12</w:t>
            </w:r>
            <w:r w:rsidR="007D0682">
              <w:fldChar w:fldCharType="end"/>
            </w:r>
          </w:hyperlink>
        </w:p>
        <w:p w14:paraId="69A5E88E" w14:textId="77777777" w:rsidR="00201486" w:rsidRDefault="003C6178">
          <w:pPr>
            <w:pStyle w:val="TOC3"/>
            <w:rPr>
              <w:rFonts w:asciiTheme="minorHAnsi" w:hAnsiTheme="minorHAnsi" w:cstheme="minorBidi"/>
              <w:sz w:val="22"/>
              <w:szCs w:val="22"/>
              <w:lang w:val="en-US" w:eastAsia="zh-CN"/>
            </w:rPr>
          </w:pPr>
          <w:hyperlink w:anchor="_Toc210224493" w:history="1">
            <w:r w:rsidR="007D0682">
              <w:rPr>
                <w:rStyle w:val="Hyperlink"/>
                <w:lang w:eastAsia="ko-KR"/>
              </w:rPr>
              <w:t>5.</w:t>
            </w:r>
            <w:r w:rsidR="007D0682">
              <w:rPr>
                <w:rStyle w:val="Hyperlink"/>
                <w:lang w:eastAsia="zh-CN"/>
              </w:rPr>
              <w:t>6</w:t>
            </w:r>
            <w:r w:rsidR="007D0682">
              <w:rPr>
                <w:rStyle w:val="Hyperlink"/>
                <w:lang w:eastAsia="ko-KR"/>
              </w:rPr>
              <w:t>.1</w:t>
            </w:r>
            <w:r w:rsidR="007D0682">
              <w:rPr>
                <w:rFonts w:asciiTheme="minorHAnsi" w:hAnsiTheme="minorHAnsi" w:cstheme="minorBidi"/>
                <w:sz w:val="22"/>
                <w:szCs w:val="22"/>
                <w:lang w:val="en-US" w:eastAsia="zh-CN"/>
              </w:rPr>
              <w:tab/>
            </w:r>
            <w:r w:rsidR="007D0682">
              <w:rPr>
                <w:rStyle w:val="Hyperlink"/>
                <w:lang w:eastAsia="ko-KR"/>
              </w:rPr>
              <w:t>Description</w:t>
            </w:r>
            <w:r w:rsidR="007D0682">
              <w:tab/>
            </w:r>
            <w:r w:rsidR="007D0682">
              <w:fldChar w:fldCharType="begin"/>
            </w:r>
            <w:r w:rsidR="007D0682">
              <w:instrText xml:space="preserve"> PAGEREF _Toc210224493 \h </w:instrText>
            </w:r>
            <w:r w:rsidR="007D0682">
              <w:fldChar w:fldCharType="separate"/>
            </w:r>
            <w:r w:rsidR="007D0682">
              <w:t>12</w:t>
            </w:r>
            <w:r w:rsidR="007D0682">
              <w:fldChar w:fldCharType="end"/>
            </w:r>
          </w:hyperlink>
        </w:p>
        <w:p w14:paraId="1CD77D5C" w14:textId="77777777" w:rsidR="00201486" w:rsidRDefault="003C6178">
          <w:pPr>
            <w:pStyle w:val="TOC3"/>
            <w:rPr>
              <w:rFonts w:asciiTheme="minorHAnsi" w:hAnsiTheme="minorHAnsi" w:cstheme="minorBidi"/>
              <w:sz w:val="22"/>
              <w:szCs w:val="22"/>
              <w:lang w:val="en-US" w:eastAsia="zh-CN"/>
            </w:rPr>
          </w:pPr>
          <w:hyperlink w:anchor="_Toc210224494" w:history="1">
            <w:r w:rsidR="007D0682">
              <w:rPr>
                <w:rStyle w:val="Hyperlink"/>
                <w:lang w:eastAsia="ko-KR"/>
              </w:rPr>
              <w:t>5.</w:t>
            </w:r>
            <w:r w:rsidR="007D0682">
              <w:rPr>
                <w:rStyle w:val="Hyperlink"/>
                <w:lang w:eastAsia="zh-CN"/>
              </w:rPr>
              <w:t>6</w:t>
            </w:r>
            <w:r w:rsidR="007D0682">
              <w:rPr>
                <w:rStyle w:val="Hyperlink"/>
                <w:lang w:eastAsia="ko-KR"/>
              </w:rPr>
              <w:t>.2</w:t>
            </w:r>
            <w:r w:rsidR="007D0682">
              <w:rPr>
                <w:rFonts w:asciiTheme="minorHAnsi" w:hAnsiTheme="minorHAnsi" w:cstheme="minorBidi"/>
                <w:sz w:val="22"/>
                <w:szCs w:val="22"/>
                <w:lang w:val="en-US" w:eastAsia="zh-CN"/>
              </w:rPr>
              <w:tab/>
            </w:r>
            <w:r w:rsidR="007D0682">
              <w:rPr>
                <w:rStyle w:val="Hyperlink"/>
                <w:lang w:eastAsia="ko-KR"/>
              </w:rPr>
              <w:t>Typical implementation and end-end procedures</w:t>
            </w:r>
            <w:r w:rsidR="007D0682">
              <w:tab/>
            </w:r>
            <w:r w:rsidR="007D0682">
              <w:fldChar w:fldCharType="begin"/>
            </w:r>
            <w:r w:rsidR="007D0682">
              <w:instrText xml:space="preserve"> PAGEREF _Toc210224494 \h </w:instrText>
            </w:r>
            <w:r w:rsidR="007D0682">
              <w:fldChar w:fldCharType="separate"/>
            </w:r>
            <w:r w:rsidR="007D0682">
              <w:t>12</w:t>
            </w:r>
            <w:r w:rsidR="007D0682">
              <w:fldChar w:fldCharType="end"/>
            </w:r>
          </w:hyperlink>
        </w:p>
        <w:p w14:paraId="11F0E9DF" w14:textId="77777777" w:rsidR="00201486" w:rsidRDefault="003C6178">
          <w:pPr>
            <w:pStyle w:val="TOC3"/>
            <w:rPr>
              <w:rFonts w:asciiTheme="minorHAnsi" w:hAnsiTheme="minorHAnsi" w:cstheme="minorBidi"/>
              <w:sz w:val="22"/>
              <w:szCs w:val="22"/>
              <w:lang w:val="en-US" w:eastAsia="zh-CN"/>
            </w:rPr>
          </w:pPr>
          <w:hyperlink w:anchor="_Toc210224495" w:history="1">
            <w:r w:rsidR="007D0682">
              <w:rPr>
                <w:rStyle w:val="Hyperlink"/>
                <w:lang w:eastAsia="ko-KR"/>
              </w:rPr>
              <w:t>5.</w:t>
            </w:r>
            <w:r w:rsidR="007D0682">
              <w:rPr>
                <w:rStyle w:val="Hyperlink"/>
                <w:lang w:eastAsia="zh-CN"/>
              </w:rPr>
              <w:t>6</w:t>
            </w:r>
            <w:r w:rsidR="007D0682">
              <w:rPr>
                <w:rStyle w:val="Hyperlink"/>
                <w:lang w:eastAsia="ko-KR"/>
              </w:rPr>
              <w:t>.3</w:t>
            </w:r>
            <w:r w:rsidR="007D0682">
              <w:rPr>
                <w:rFonts w:asciiTheme="minorHAnsi" w:hAnsiTheme="minorHAnsi" w:cstheme="minorBidi"/>
                <w:sz w:val="22"/>
                <w:szCs w:val="22"/>
                <w:lang w:val="en-US" w:eastAsia="zh-CN"/>
              </w:rPr>
              <w:tab/>
            </w:r>
            <w:r w:rsidR="007D0682">
              <w:rPr>
                <w:rStyle w:val="Hyperlink"/>
                <w:lang w:eastAsia="ko-KR"/>
              </w:rPr>
              <w:t>Typical QoS and QoE criteria</w:t>
            </w:r>
            <w:r w:rsidR="007D0682">
              <w:tab/>
            </w:r>
            <w:r w:rsidR="007D0682">
              <w:fldChar w:fldCharType="begin"/>
            </w:r>
            <w:r w:rsidR="007D0682">
              <w:instrText xml:space="preserve"> PAGEREF _Toc210224495 \h </w:instrText>
            </w:r>
            <w:r w:rsidR="007D0682">
              <w:fldChar w:fldCharType="separate"/>
            </w:r>
            <w:r w:rsidR="007D0682">
              <w:t>12</w:t>
            </w:r>
            <w:r w:rsidR="007D0682">
              <w:fldChar w:fldCharType="end"/>
            </w:r>
          </w:hyperlink>
        </w:p>
        <w:p w14:paraId="6248D35F" w14:textId="77777777" w:rsidR="00201486" w:rsidRDefault="003C6178">
          <w:pPr>
            <w:pStyle w:val="TOC1"/>
            <w:rPr>
              <w:rFonts w:asciiTheme="minorHAnsi" w:hAnsiTheme="minorHAnsi" w:cstheme="minorBidi"/>
              <w:szCs w:val="22"/>
              <w:lang w:val="en-US" w:eastAsia="zh-CN"/>
            </w:rPr>
          </w:pPr>
          <w:hyperlink w:anchor="_Toc210224496" w:history="1">
            <w:r w:rsidR="007D0682">
              <w:rPr>
                <w:rStyle w:val="Hyperlink"/>
              </w:rPr>
              <w:t>6</w:t>
            </w:r>
            <w:r w:rsidR="007D0682">
              <w:rPr>
                <w:rFonts w:asciiTheme="minorHAnsi" w:hAnsiTheme="minorHAnsi" w:cstheme="minorBidi"/>
                <w:szCs w:val="22"/>
                <w:lang w:val="en-US" w:eastAsia="zh-CN"/>
              </w:rPr>
              <w:tab/>
            </w:r>
            <w:r w:rsidR="007D0682">
              <w:rPr>
                <w:rStyle w:val="Hyperlink"/>
              </w:rPr>
              <w:t>Experimental Evaluation</w:t>
            </w:r>
            <w:r w:rsidR="007D0682">
              <w:tab/>
            </w:r>
            <w:r w:rsidR="007D0682">
              <w:fldChar w:fldCharType="begin"/>
            </w:r>
            <w:r w:rsidR="007D0682">
              <w:instrText xml:space="preserve"> PAGEREF _Toc210224496 \h </w:instrText>
            </w:r>
            <w:r w:rsidR="007D0682">
              <w:fldChar w:fldCharType="separate"/>
            </w:r>
            <w:r w:rsidR="007D0682">
              <w:t>13</w:t>
            </w:r>
            <w:r w:rsidR="007D0682">
              <w:fldChar w:fldCharType="end"/>
            </w:r>
          </w:hyperlink>
        </w:p>
        <w:p w14:paraId="1EE1C8AB" w14:textId="77777777" w:rsidR="00201486" w:rsidRDefault="003C6178">
          <w:pPr>
            <w:pStyle w:val="TOC2"/>
            <w:rPr>
              <w:rFonts w:asciiTheme="minorHAnsi" w:hAnsiTheme="minorHAnsi" w:cstheme="minorBidi"/>
              <w:sz w:val="22"/>
              <w:szCs w:val="22"/>
              <w:lang w:val="en-US" w:eastAsia="zh-CN"/>
            </w:rPr>
          </w:pPr>
          <w:hyperlink w:anchor="_Toc210224497" w:history="1">
            <w:r w:rsidR="007D0682">
              <w:rPr>
                <w:rStyle w:val="Hyperlink"/>
              </w:rPr>
              <w:t>6.0</w:t>
            </w:r>
            <w:r w:rsidR="007D0682">
              <w:rPr>
                <w:rFonts w:asciiTheme="minorHAnsi" w:hAnsiTheme="minorHAnsi" w:cstheme="minorBidi"/>
                <w:sz w:val="22"/>
                <w:szCs w:val="22"/>
                <w:lang w:val="en-US" w:eastAsia="zh-CN"/>
              </w:rPr>
              <w:tab/>
            </w:r>
            <w:r w:rsidR="007D0682">
              <w:rPr>
                <w:rStyle w:val="Hyperlink"/>
              </w:rPr>
              <w:t>General Experimental Approach and Test Setup</w:t>
            </w:r>
            <w:r w:rsidR="007D0682">
              <w:tab/>
            </w:r>
            <w:r w:rsidR="007D0682">
              <w:fldChar w:fldCharType="begin"/>
            </w:r>
            <w:r w:rsidR="007D0682">
              <w:instrText xml:space="preserve"> PAGEREF _Toc210224497 \h </w:instrText>
            </w:r>
            <w:r w:rsidR="007D0682">
              <w:fldChar w:fldCharType="separate"/>
            </w:r>
            <w:r w:rsidR="007D0682">
              <w:t>13</w:t>
            </w:r>
            <w:r w:rsidR="007D0682">
              <w:fldChar w:fldCharType="end"/>
            </w:r>
          </w:hyperlink>
        </w:p>
        <w:p w14:paraId="56DC03D6" w14:textId="77777777" w:rsidR="00201486" w:rsidRDefault="003C6178">
          <w:pPr>
            <w:pStyle w:val="TOC2"/>
            <w:rPr>
              <w:rFonts w:asciiTheme="minorHAnsi" w:hAnsiTheme="minorHAnsi" w:cstheme="minorBidi"/>
              <w:sz w:val="22"/>
              <w:szCs w:val="22"/>
              <w:lang w:val="en-US" w:eastAsia="zh-CN"/>
            </w:rPr>
          </w:pPr>
          <w:hyperlink w:anchor="_Toc210224498" w:history="1">
            <w:r w:rsidR="007D0682">
              <w:rPr>
                <w:rStyle w:val="Hyperlink"/>
                <w:lang w:eastAsia="zh-CN"/>
              </w:rPr>
              <w:t>6.1</w:t>
            </w:r>
            <w:r w:rsidR="007D0682">
              <w:rPr>
                <w:rFonts w:asciiTheme="minorHAnsi" w:hAnsiTheme="minorHAnsi" w:cstheme="minorBidi"/>
                <w:sz w:val="22"/>
                <w:szCs w:val="22"/>
                <w:lang w:val="en-US" w:eastAsia="zh-CN"/>
              </w:rPr>
              <w:tab/>
            </w:r>
            <w:r w:rsidR="007D0682">
              <w:rPr>
                <w:rStyle w:val="Hyperlink"/>
              </w:rPr>
              <w:t>Evaluation</w:t>
            </w:r>
            <w:r w:rsidR="007D0682">
              <w:rPr>
                <w:rStyle w:val="Hyperlink"/>
                <w:lang w:eastAsia="zh-CN"/>
              </w:rPr>
              <w:t xml:space="preserve"> #1</w:t>
            </w:r>
            <w:r w:rsidR="007D0682">
              <w:rPr>
                <w:rStyle w:val="Hyperlink"/>
              </w:rPr>
              <w:t>: Real-Time Communication for Conversational XR</w:t>
            </w:r>
            <w:r w:rsidR="007D0682">
              <w:tab/>
            </w:r>
            <w:r w:rsidR="007D0682">
              <w:fldChar w:fldCharType="begin"/>
            </w:r>
            <w:r w:rsidR="007D0682">
              <w:instrText xml:space="preserve"> PAGEREF _Toc210224498 \h </w:instrText>
            </w:r>
            <w:r w:rsidR="007D0682">
              <w:fldChar w:fldCharType="separate"/>
            </w:r>
            <w:r w:rsidR="007D0682">
              <w:t>13</w:t>
            </w:r>
            <w:r w:rsidR="007D0682">
              <w:fldChar w:fldCharType="end"/>
            </w:r>
          </w:hyperlink>
        </w:p>
        <w:p w14:paraId="518C2007" w14:textId="77777777" w:rsidR="00201486" w:rsidRDefault="003C6178">
          <w:pPr>
            <w:pStyle w:val="TOC3"/>
            <w:rPr>
              <w:rFonts w:asciiTheme="minorHAnsi" w:hAnsiTheme="minorHAnsi" w:cstheme="minorBidi"/>
              <w:sz w:val="22"/>
              <w:szCs w:val="22"/>
              <w:lang w:val="en-US" w:eastAsia="zh-CN"/>
            </w:rPr>
          </w:pPr>
          <w:hyperlink w:anchor="_Toc210224499" w:history="1">
            <w:r w:rsidR="007D0682">
              <w:rPr>
                <w:rStyle w:val="Hyperlink"/>
              </w:rPr>
              <w:t>6.1.1  Description</w:t>
            </w:r>
            <w:r w:rsidR="007D0682">
              <w:tab/>
            </w:r>
            <w:r w:rsidR="007D0682">
              <w:fldChar w:fldCharType="begin"/>
            </w:r>
            <w:r w:rsidR="007D0682">
              <w:instrText xml:space="preserve"> PAGEREF _Toc210224499 \h </w:instrText>
            </w:r>
            <w:r w:rsidR="007D0682">
              <w:fldChar w:fldCharType="separate"/>
            </w:r>
            <w:r w:rsidR="007D0682">
              <w:t>13</w:t>
            </w:r>
            <w:r w:rsidR="007D0682">
              <w:fldChar w:fldCharType="end"/>
            </w:r>
          </w:hyperlink>
        </w:p>
        <w:p w14:paraId="07B58CFB" w14:textId="77777777" w:rsidR="00201486" w:rsidRDefault="003C6178">
          <w:pPr>
            <w:pStyle w:val="TOC3"/>
            <w:rPr>
              <w:rFonts w:asciiTheme="minorHAnsi" w:hAnsiTheme="minorHAnsi" w:cstheme="minorBidi"/>
              <w:sz w:val="22"/>
              <w:szCs w:val="22"/>
              <w:lang w:val="en-US" w:eastAsia="zh-CN"/>
            </w:rPr>
          </w:pPr>
          <w:hyperlink w:anchor="_Toc210224500" w:history="1">
            <w:r w:rsidR="007D0682">
              <w:rPr>
                <w:rStyle w:val="Hyperlink"/>
              </w:rPr>
              <w:t>6.1.2  Evaluation</w:t>
            </w:r>
            <w:r w:rsidR="007D0682">
              <w:tab/>
            </w:r>
            <w:r w:rsidR="007D0682">
              <w:fldChar w:fldCharType="begin"/>
            </w:r>
            <w:r w:rsidR="007D0682">
              <w:instrText xml:space="preserve"> PAGEREF _Toc210224500 \h </w:instrText>
            </w:r>
            <w:r w:rsidR="007D0682">
              <w:fldChar w:fldCharType="separate"/>
            </w:r>
            <w:r w:rsidR="007D0682">
              <w:t>13</w:t>
            </w:r>
            <w:r w:rsidR="007D0682">
              <w:fldChar w:fldCharType="end"/>
            </w:r>
          </w:hyperlink>
        </w:p>
        <w:p w14:paraId="5AEE23E4" w14:textId="77777777" w:rsidR="00201486" w:rsidRDefault="003C6178">
          <w:pPr>
            <w:pStyle w:val="TOC3"/>
            <w:rPr>
              <w:rFonts w:asciiTheme="minorHAnsi" w:hAnsiTheme="minorHAnsi" w:cstheme="minorBidi"/>
              <w:sz w:val="22"/>
              <w:szCs w:val="22"/>
              <w:lang w:val="en-US" w:eastAsia="zh-CN"/>
            </w:rPr>
          </w:pPr>
          <w:hyperlink w:anchor="_Toc210224501" w:history="1">
            <w:r w:rsidR="007D0682">
              <w:rPr>
                <w:rStyle w:val="Hyperlink"/>
              </w:rPr>
              <w:t>6.1.3  Suggested QoS support</w:t>
            </w:r>
            <w:r w:rsidR="007D0682">
              <w:tab/>
            </w:r>
            <w:r w:rsidR="007D0682">
              <w:fldChar w:fldCharType="begin"/>
            </w:r>
            <w:r w:rsidR="007D0682">
              <w:instrText xml:space="preserve"> PAGEREF _Toc210224501 \h </w:instrText>
            </w:r>
            <w:r w:rsidR="007D0682">
              <w:fldChar w:fldCharType="separate"/>
            </w:r>
            <w:r w:rsidR="007D0682">
              <w:t>13</w:t>
            </w:r>
            <w:r w:rsidR="007D0682">
              <w:fldChar w:fldCharType="end"/>
            </w:r>
          </w:hyperlink>
        </w:p>
        <w:p w14:paraId="7CE3D032" w14:textId="77777777" w:rsidR="00201486" w:rsidRDefault="003C6178">
          <w:pPr>
            <w:pStyle w:val="TOC2"/>
            <w:rPr>
              <w:rFonts w:asciiTheme="minorHAnsi" w:hAnsiTheme="minorHAnsi" w:cstheme="minorBidi"/>
              <w:sz w:val="22"/>
              <w:szCs w:val="22"/>
              <w:lang w:val="en-US" w:eastAsia="zh-CN"/>
            </w:rPr>
          </w:pPr>
          <w:hyperlink w:anchor="_Toc210224502" w:history="1">
            <w:r w:rsidR="007D0682">
              <w:rPr>
                <w:rStyle w:val="Hyperlink"/>
                <w:lang w:eastAsia="zh-CN"/>
              </w:rPr>
              <w:t>6.2</w:t>
            </w:r>
            <w:r w:rsidR="007D0682">
              <w:rPr>
                <w:rFonts w:asciiTheme="minorHAnsi" w:hAnsiTheme="minorHAnsi" w:cstheme="minorBidi"/>
                <w:sz w:val="22"/>
                <w:szCs w:val="22"/>
                <w:lang w:val="en-US" w:eastAsia="zh-CN"/>
              </w:rPr>
              <w:tab/>
            </w:r>
            <w:r w:rsidR="007D0682">
              <w:rPr>
                <w:rStyle w:val="Hyperlink"/>
              </w:rPr>
              <w:t>Experimental Evaluation</w:t>
            </w:r>
            <w:r w:rsidR="007D0682">
              <w:rPr>
                <w:rStyle w:val="Hyperlink"/>
                <w:lang w:eastAsia="zh-CN"/>
              </w:rPr>
              <w:t xml:space="preserve"> #2</w:t>
            </w:r>
            <w:r w:rsidR="007D0682">
              <w:rPr>
                <w:rStyle w:val="Hyperlink"/>
              </w:rPr>
              <w:t>: Video on demand streaming</w:t>
            </w:r>
            <w:r w:rsidR="007D0682">
              <w:tab/>
            </w:r>
            <w:r w:rsidR="007D0682">
              <w:fldChar w:fldCharType="begin"/>
            </w:r>
            <w:r w:rsidR="007D0682">
              <w:instrText xml:space="preserve"> PAGEREF _Toc210224502 \h </w:instrText>
            </w:r>
            <w:r w:rsidR="007D0682">
              <w:fldChar w:fldCharType="separate"/>
            </w:r>
            <w:r w:rsidR="007D0682">
              <w:t>13</w:t>
            </w:r>
            <w:r w:rsidR="007D0682">
              <w:fldChar w:fldCharType="end"/>
            </w:r>
          </w:hyperlink>
        </w:p>
        <w:p w14:paraId="4AB6FD5B" w14:textId="77777777" w:rsidR="00201486" w:rsidRDefault="003C6178">
          <w:pPr>
            <w:pStyle w:val="TOC3"/>
            <w:rPr>
              <w:rFonts w:asciiTheme="minorHAnsi" w:hAnsiTheme="minorHAnsi" w:cstheme="minorBidi"/>
              <w:sz w:val="22"/>
              <w:szCs w:val="22"/>
              <w:lang w:val="en-US" w:eastAsia="zh-CN"/>
            </w:rPr>
          </w:pPr>
          <w:hyperlink w:anchor="_Toc210224503" w:history="1">
            <w:r w:rsidR="007D0682">
              <w:rPr>
                <w:rStyle w:val="Hyperlink"/>
              </w:rPr>
              <w:t>6.2.1  Description</w:t>
            </w:r>
            <w:r w:rsidR="007D0682">
              <w:tab/>
            </w:r>
            <w:r w:rsidR="007D0682">
              <w:fldChar w:fldCharType="begin"/>
            </w:r>
            <w:r w:rsidR="007D0682">
              <w:instrText xml:space="preserve"> PAGEREF _Toc210224503 \h </w:instrText>
            </w:r>
            <w:r w:rsidR="007D0682">
              <w:fldChar w:fldCharType="separate"/>
            </w:r>
            <w:r w:rsidR="007D0682">
              <w:t>13</w:t>
            </w:r>
            <w:r w:rsidR="007D0682">
              <w:fldChar w:fldCharType="end"/>
            </w:r>
          </w:hyperlink>
        </w:p>
        <w:p w14:paraId="69227B2D" w14:textId="77777777" w:rsidR="00201486" w:rsidRDefault="003C6178">
          <w:pPr>
            <w:pStyle w:val="TOC3"/>
            <w:rPr>
              <w:rFonts w:asciiTheme="minorHAnsi" w:hAnsiTheme="minorHAnsi" w:cstheme="minorBidi"/>
              <w:sz w:val="22"/>
              <w:szCs w:val="22"/>
              <w:lang w:val="en-US" w:eastAsia="zh-CN"/>
            </w:rPr>
          </w:pPr>
          <w:hyperlink w:anchor="_Toc210224504" w:history="1">
            <w:r w:rsidR="007D0682">
              <w:rPr>
                <w:rStyle w:val="Hyperlink"/>
              </w:rPr>
              <w:t>6.2.2  Evaluation</w:t>
            </w:r>
            <w:r w:rsidR="007D0682">
              <w:tab/>
            </w:r>
            <w:r w:rsidR="007D0682">
              <w:fldChar w:fldCharType="begin"/>
            </w:r>
            <w:r w:rsidR="007D0682">
              <w:instrText xml:space="preserve"> PAGEREF _Toc210224504 \h </w:instrText>
            </w:r>
            <w:r w:rsidR="007D0682">
              <w:fldChar w:fldCharType="separate"/>
            </w:r>
            <w:r w:rsidR="007D0682">
              <w:t>13</w:t>
            </w:r>
            <w:r w:rsidR="007D0682">
              <w:fldChar w:fldCharType="end"/>
            </w:r>
          </w:hyperlink>
        </w:p>
        <w:p w14:paraId="6ADC557F" w14:textId="77777777" w:rsidR="00201486" w:rsidRDefault="003C6178">
          <w:pPr>
            <w:pStyle w:val="TOC3"/>
            <w:rPr>
              <w:rFonts w:asciiTheme="minorHAnsi" w:hAnsiTheme="minorHAnsi" w:cstheme="minorBidi"/>
              <w:sz w:val="22"/>
              <w:szCs w:val="22"/>
              <w:lang w:val="en-US" w:eastAsia="zh-CN"/>
            </w:rPr>
          </w:pPr>
          <w:hyperlink w:anchor="_Toc210224505" w:history="1">
            <w:r w:rsidR="007D0682">
              <w:rPr>
                <w:rStyle w:val="Hyperlink"/>
              </w:rPr>
              <w:t>6.2.3  Suggested QoS support</w:t>
            </w:r>
            <w:r w:rsidR="007D0682">
              <w:tab/>
            </w:r>
            <w:r w:rsidR="007D0682">
              <w:fldChar w:fldCharType="begin"/>
            </w:r>
            <w:r w:rsidR="007D0682">
              <w:instrText xml:space="preserve"> PAGEREF _Toc210224505 \h </w:instrText>
            </w:r>
            <w:r w:rsidR="007D0682">
              <w:fldChar w:fldCharType="separate"/>
            </w:r>
            <w:r w:rsidR="007D0682">
              <w:t>13</w:t>
            </w:r>
            <w:r w:rsidR="007D0682">
              <w:fldChar w:fldCharType="end"/>
            </w:r>
          </w:hyperlink>
        </w:p>
        <w:p w14:paraId="21C8D569" w14:textId="77777777" w:rsidR="00201486" w:rsidRDefault="003C6178">
          <w:pPr>
            <w:pStyle w:val="TOC2"/>
            <w:rPr>
              <w:rFonts w:asciiTheme="minorHAnsi" w:hAnsiTheme="minorHAnsi" w:cstheme="minorBidi"/>
              <w:sz w:val="22"/>
              <w:szCs w:val="22"/>
              <w:lang w:val="en-US" w:eastAsia="zh-CN"/>
            </w:rPr>
          </w:pPr>
          <w:hyperlink w:anchor="_Toc210224506" w:history="1">
            <w:r w:rsidR="007D0682">
              <w:rPr>
                <w:rStyle w:val="Hyperlink"/>
                <w:lang w:eastAsia="zh-CN"/>
              </w:rPr>
              <w:t>6.3</w:t>
            </w:r>
            <w:r w:rsidR="007D0682">
              <w:rPr>
                <w:rFonts w:asciiTheme="minorHAnsi" w:hAnsiTheme="minorHAnsi" w:cstheme="minorBidi"/>
                <w:sz w:val="22"/>
                <w:szCs w:val="22"/>
                <w:lang w:val="en-US" w:eastAsia="zh-CN"/>
              </w:rPr>
              <w:tab/>
            </w:r>
            <w:r w:rsidR="007D0682">
              <w:rPr>
                <w:rStyle w:val="Hyperlink"/>
              </w:rPr>
              <w:t>Experimental Evaluation</w:t>
            </w:r>
            <w:r w:rsidR="007D0682">
              <w:rPr>
                <w:rStyle w:val="Hyperlink"/>
                <w:lang w:eastAsia="zh-CN"/>
              </w:rPr>
              <w:t xml:space="preserve"> #3</w:t>
            </w:r>
            <w:r w:rsidR="007D0682">
              <w:rPr>
                <w:rStyle w:val="Hyperlink"/>
              </w:rPr>
              <w:t>: Live streaming</w:t>
            </w:r>
            <w:r w:rsidR="007D0682">
              <w:tab/>
            </w:r>
            <w:r w:rsidR="007D0682">
              <w:fldChar w:fldCharType="begin"/>
            </w:r>
            <w:r w:rsidR="007D0682">
              <w:instrText xml:space="preserve"> PAGEREF _Toc210224506 \h </w:instrText>
            </w:r>
            <w:r w:rsidR="007D0682">
              <w:fldChar w:fldCharType="separate"/>
            </w:r>
            <w:r w:rsidR="007D0682">
              <w:t>13</w:t>
            </w:r>
            <w:r w:rsidR="007D0682">
              <w:fldChar w:fldCharType="end"/>
            </w:r>
          </w:hyperlink>
        </w:p>
        <w:p w14:paraId="30AFE2C1" w14:textId="77777777" w:rsidR="00201486" w:rsidRDefault="003C6178">
          <w:pPr>
            <w:pStyle w:val="TOC3"/>
            <w:rPr>
              <w:rFonts w:asciiTheme="minorHAnsi" w:hAnsiTheme="minorHAnsi" w:cstheme="minorBidi"/>
              <w:sz w:val="22"/>
              <w:szCs w:val="22"/>
              <w:lang w:val="en-US" w:eastAsia="zh-CN"/>
            </w:rPr>
          </w:pPr>
          <w:hyperlink w:anchor="_Toc210224507" w:history="1">
            <w:r w:rsidR="007D0682">
              <w:rPr>
                <w:rStyle w:val="Hyperlink"/>
              </w:rPr>
              <w:t>6.3.1  Description</w:t>
            </w:r>
            <w:r w:rsidR="007D0682">
              <w:tab/>
            </w:r>
            <w:r w:rsidR="007D0682">
              <w:fldChar w:fldCharType="begin"/>
            </w:r>
            <w:r w:rsidR="007D0682">
              <w:instrText xml:space="preserve"> PAGEREF _Toc210224507 \h </w:instrText>
            </w:r>
            <w:r w:rsidR="007D0682">
              <w:fldChar w:fldCharType="separate"/>
            </w:r>
            <w:r w:rsidR="007D0682">
              <w:t>13</w:t>
            </w:r>
            <w:r w:rsidR="007D0682">
              <w:fldChar w:fldCharType="end"/>
            </w:r>
          </w:hyperlink>
        </w:p>
        <w:p w14:paraId="669AD622" w14:textId="77777777" w:rsidR="00201486" w:rsidRDefault="003C6178">
          <w:pPr>
            <w:pStyle w:val="TOC3"/>
            <w:rPr>
              <w:rFonts w:asciiTheme="minorHAnsi" w:hAnsiTheme="minorHAnsi" w:cstheme="minorBidi"/>
              <w:sz w:val="22"/>
              <w:szCs w:val="22"/>
              <w:lang w:val="en-US" w:eastAsia="zh-CN"/>
            </w:rPr>
          </w:pPr>
          <w:hyperlink w:anchor="_Toc210224508" w:history="1">
            <w:r w:rsidR="007D0682">
              <w:rPr>
                <w:rStyle w:val="Hyperlink"/>
              </w:rPr>
              <w:t>6.3.2  Evaluation</w:t>
            </w:r>
            <w:r w:rsidR="007D0682">
              <w:tab/>
            </w:r>
            <w:r w:rsidR="007D0682">
              <w:fldChar w:fldCharType="begin"/>
            </w:r>
            <w:r w:rsidR="007D0682">
              <w:instrText xml:space="preserve"> PAGEREF _Toc210224508 \h </w:instrText>
            </w:r>
            <w:r w:rsidR="007D0682">
              <w:fldChar w:fldCharType="separate"/>
            </w:r>
            <w:r w:rsidR="007D0682">
              <w:t>13</w:t>
            </w:r>
            <w:r w:rsidR="007D0682">
              <w:fldChar w:fldCharType="end"/>
            </w:r>
          </w:hyperlink>
        </w:p>
        <w:p w14:paraId="5D15D641" w14:textId="77777777" w:rsidR="00201486" w:rsidRDefault="003C6178">
          <w:pPr>
            <w:pStyle w:val="TOC3"/>
            <w:rPr>
              <w:rFonts w:asciiTheme="minorHAnsi" w:hAnsiTheme="minorHAnsi" w:cstheme="minorBidi"/>
              <w:sz w:val="22"/>
              <w:szCs w:val="22"/>
              <w:lang w:val="en-US" w:eastAsia="zh-CN"/>
            </w:rPr>
          </w:pPr>
          <w:hyperlink w:anchor="_Toc210224509" w:history="1">
            <w:r w:rsidR="007D0682">
              <w:rPr>
                <w:rStyle w:val="Hyperlink"/>
              </w:rPr>
              <w:t>6.3.3  Suggested QoS support</w:t>
            </w:r>
            <w:r w:rsidR="007D0682">
              <w:tab/>
            </w:r>
            <w:r w:rsidR="007D0682">
              <w:fldChar w:fldCharType="begin"/>
            </w:r>
            <w:r w:rsidR="007D0682">
              <w:instrText xml:space="preserve"> PAGEREF _Toc210224509 \h </w:instrText>
            </w:r>
            <w:r w:rsidR="007D0682">
              <w:fldChar w:fldCharType="separate"/>
            </w:r>
            <w:r w:rsidR="007D0682">
              <w:t>13</w:t>
            </w:r>
            <w:r w:rsidR="007D0682">
              <w:fldChar w:fldCharType="end"/>
            </w:r>
          </w:hyperlink>
        </w:p>
        <w:p w14:paraId="29C957C7" w14:textId="77777777" w:rsidR="00201486" w:rsidRDefault="003C6178">
          <w:pPr>
            <w:pStyle w:val="TOC2"/>
            <w:rPr>
              <w:rFonts w:asciiTheme="minorHAnsi" w:hAnsiTheme="minorHAnsi" w:cstheme="minorBidi"/>
              <w:sz w:val="22"/>
              <w:szCs w:val="22"/>
              <w:lang w:val="en-US" w:eastAsia="zh-CN"/>
            </w:rPr>
          </w:pPr>
          <w:hyperlink w:anchor="_Toc210224510" w:history="1">
            <w:r w:rsidR="007D0682">
              <w:rPr>
                <w:rStyle w:val="Hyperlink"/>
                <w:lang w:eastAsia="zh-CN"/>
              </w:rPr>
              <w:t>6.4</w:t>
            </w:r>
            <w:r w:rsidR="007D0682">
              <w:rPr>
                <w:rFonts w:asciiTheme="minorHAnsi" w:hAnsiTheme="minorHAnsi" w:cstheme="minorBidi"/>
                <w:sz w:val="22"/>
                <w:szCs w:val="22"/>
                <w:lang w:val="en-US" w:eastAsia="zh-CN"/>
              </w:rPr>
              <w:tab/>
            </w:r>
            <w:r w:rsidR="007D0682">
              <w:rPr>
                <w:rStyle w:val="Hyperlink"/>
              </w:rPr>
              <w:t>Experimental Evaluation</w:t>
            </w:r>
            <w:r w:rsidR="007D0682">
              <w:rPr>
                <w:rStyle w:val="Hyperlink"/>
                <w:lang w:eastAsia="zh-CN"/>
              </w:rPr>
              <w:t xml:space="preserve"> #4</w:t>
            </w:r>
            <w:r w:rsidR="007D0682">
              <w:rPr>
                <w:rStyle w:val="Hyperlink"/>
              </w:rPr>
              <w:t>: Short Form video download</w:t>
            </w:r>
            <w:r w:rsidR="007D0682">
              <w:tab/>
            </w:r>
            <w:r w:rsidR="007D0682">
              <w:fldChar w:fldCharType="begin"/>
            </w:r>
            <w:r w:rsidR="007D0682">
              <w:instrText xml:space="preserve"> PAGEREF _Toc210224510 \h </w:instrText>
            </w:r>
            <w:r w:rsidR="007D0682">
              <w:fldChar w:fldCharType="separate"/>
            </w:r>
            <w:r w:rsidR="007D0682">
              <w:t>13</w:t>
            </w:r>
            <w:r w:rsidR="007D0682">
              <w:fldChar w:fldCharType="end"/>
            </w:r>
          </w:hyperlink>
        </w:p>
        <w:p w14:paraId="2C3930CE" w14:textId="77777777" w:rsidR="00201486" w:rsidRDefault="003C6178">
          <w:pPr>
            <w:pStyle w:val="TOC3"/>
            <w:rPr>
              <w:rFonts w:asciiTheme="minorHAnsi" w:hAnsiTheme="minorHAnsi" w:cstheme="minorBidi"/>
              <w:sz w:val="22"/>
              <w:szCs w:val="22"/>
              <w:lang w:val="en-US" w:eastAsia="zh-CN"/>
            </w:rPr>
          </w:pPr>
          <w:hyperlink w:anchor="_Toc210224511" w:history="1">
            <w:r w:rsidR="007D0682">
              <w:rPr>
                <w:rStyle w:val="Hyperlink"/>
              </w:rPr>
              <w:t>6.4.1  Description</w:t>
            </w:r>
            <w:r w:rsidR="007D0682">
              <w:tab/>
            </w:r>
            <w:r w:rsidR="007D0682">
              <w:fldChar w:fldCharType="begin"/>
            </w:r>
            <w:r w:rsidR="007D0682">
              <w:instrText xml:space="preserve"> PAGEREF _Toc210224511 \h </w:instrText>
            </w:r>
            <w:r w:rsidR="007D0682">
              <w:fldChar w:fldCharType="separate"/>
            </w:r>
            <w:r w:rsidR="007D0682">
              <w:t>13</w:t>
            </w:r>
            <w:r w:rsidR="007D0682">
              <w:fldChar w:fldCharType="end"/>
            </w:r>
          </w:hyperlink>
        </w:p>
        <w:p w14:paraId="29121B90" w14:textId="77777777" w:rsidR="00201486" w:rsidRDefault="003C6178">
          <w:pPr>
            <w:pStyle w:val="TOC3"/>
            <w:rPr>
              <w:rFonts w:asciiTheme="minorHAnsi" w:hAnsiTheme="minorHAnsi" w:cstheme="minorBidi"/>
              <w:sz w:val="22"/>
              <w:szCs w:val="22"/>
              <w:lang w:val="en-US" w:eastAsia="zh-CN"/>
            </w:rPr>
          </w:pPr>
          <w:hyperlink w:anchor="_Toc210224512" w:history="1">
            <w:r w:rsidR="007D0682">
              <w:rPr>
                <w:rStyle w:val="Hyperlink"/>
              </w:rPr>
              <w:t>6.4.2  Evaluation</w:t>
            </w:r>
            <w:r w:rsidR="007D0682">
              <w:tab/>
            </w:r>
            <w:r w:rsidR="007D0682">
              <w:fldChar w:fldCharType="begin"/>
            </w:r>
            <w:r w:rsidR="007D0682">
              <w:instrText xml:space="preserve"> PAGEREF _Toc210224512 \h </w:instrText>
            </w:r>
            <w:r w:rsidR="007D0682">
              <w:fldChar w:fldCharType="separate"/>
            </w:r>
            <w:r w:rsidR="007D0682">
              <w:t>13</w:t>
            </w:r>
            <w:r w:rsidR="007D0682">
              <w:fldChar w:fldCharType="end"/>
            </w:r>
          </w:hyperlink>
        </w:p>
        <w:p w14:paraId="36B83D27" w14:textId="77777777" w:rsidR="00201486" w:rsidRDefault="003C6178">
          <w:pPr>
            <w:pStyle w:val="TOC3"/>
            <w:rPr>
              <w:rFonts w:asciiTheme="minorHAnsi" w:hAnsiTheme="minorHAnsi" w:cstheme="minorBidi"/>
              <w:sz w:val="22"/>
              <w:szCs w:val="22"/>
              <w:lang w:val="en-US" w:eastAsia="zh-CN"/>
            </w:rPr>
          </w:pPr>
          <w:hyperlink w:anchor="_Toc210224513" w:history="1">
            <w:r w:rsidR="007D0682">
              <w:rPr>
                <w:rStyle w:val="Hyperlink"/>
              </w:rPr>
              <w:t>6.4.3  Suggested QoS support</w:t>
            </w:r>
            <w:r w:rsidR="007D0682">
              <w:tab/>
            </w:r>
            <w:r w:rsidR="007D0682">
              <w:fldChar w:fldCharType="begin"/>
            </w:r>
            <w:r w:rsidR="007D0682">
              <w:instrText xml:space="preserve"> PAGEREF _Toc210224513 \h </w:instrText>
            </w:r>
            <w:r w:rsidR="007D0682">
              <w:fldChar w:fldCharType="separate"/>
            </w:r>
            <w:r w:rsidR="007D0682">
              <w:t>13</w:t>
            </w:r>
            <w:r w:rsidR="007D0682">
              <w:fldChar w:fldCharType="end"/>
            </w:r>
          </w:hyperlink>
        </w:p>
        <w:p w14:paraId="550ED2D7" w14:textId="77777777" w:rsidR="00201486" w:rsidRDefault="003C6178">
          <w:pPr>
            <w:pStyle w:val="TOC2"/>
            <w:rPr>
              <w:rFonts w:asciiTheme="minorHAnsi" w:hAnsiTheme="minorHAnsi" w:cstheme="minorBidi"/>
              <w:sz w:val="22"/>
              <w:szCs w:val="22"/>
              <w:lang w:val="en-US" w:eastAsia="zh-CN"/>
            </w:rPr>
          </w:pPr>
          <w:hyperlink w:anchor="_Toc210224514" w:history="1">
            <w:r w:rsidR="007D0682">
              <w:rPr>
                <w:rStyle w:val="Hyperlink"/>
                <w:lang w:eastAsia="zh-CN"/>
              </w:rPr>
              <w:t>6.5</w:t>
            </w:r>
            <w:r w:rsidR="007D0682">
              <w:rPr>
                <w:rFonts w:asciiTheme="minorHAnsi" w:hAnsiTheme="minorHAnsi" w:cstheme="minorBidi"/>
                <w:sz w:val="22"/>
                <w:szCs w:val="22"/>
                <w:lang w:val="en-US" w:eastAsia="zh-CN"/>
              </w:rPr>
              <w:tab/>
            </w:r>
            <w:r w:rsidR="007D0682">
              <w:rPr>
                <w:rStyle w:val="Hyperlink"/>
              </w:rPr>
              <w:t>Experimental Evaluation</w:t>
            </w:r>
            <w:r w:rsidR="007D0682">
              <w:rPr>
                <w:rStyle w:val="Hyperlink"/>
                <w:lang w:eastAsia="zh-CN"/>
              </w:rPr>
              <w:t xml:space="preserve"> #5</w:t>
            </w:r>
            <w:r w:rsidR="007D0682">
              <w:rPr>
                <w:rStyle w:val="Hyperlink"/>
              </w:rPr>
              <w:t>: Media upstream transmission for AI inferencing</w:t>
            </w:r>
            <w:r w:rsidR="007D0682">
              <w:tab/>
            </w:r>
            <w:r w:rsidR="007D0682">
              <w:fldChar w:fldCharType="begin"/>
            </w:r>
            <w:r w:rsidR="007D0682">
              <w:instrText xml:space="preserve"> PAGEREF _Toc210224514 \h </w:instrText>
            </w:r>
            <w:r w:rsidR="007D0682">
              <w:fldChar w:fldCharType="separate"/>
            </w:r>
            <w:r w:rsidR="007D0682">
              <w:t>14</w:t>
            </w:r>
            <w:r w:rsidR="007D0682">
              <w:fldChar w:fldCharType="end"/>
            </w:r>
          </w:hyperlink>
        </w:p>
        <w:p w14:paraId="34BB5B7F" w14:textId="77777777" w:rsidR="00201486" w:rsidRDefault="003C6178">
          <w:pPr>
            <w:pStyle w:val="TOC3"/>
            <w:rPr>
              <w:rFonts w:asciiTheme="minorHAnsi" w:hAnsiTheme="minorHAnsi" w:cstheme="minorBidi"/>
              <w:sz w:val="22"/>
              <w:szCs w:val="22"/>
              <w:lang w:val="en-US" w:eastAsia="zh-CN"/>
            </w:rPr>
          </w:pPr>
          <w:hyperlink w:anchor="_Toc210224515" w:history="1">
            <w:r w:rsidR="007D0682">
              <w:rPr>
                <w:rStyle w:val="Hyperlink"/>
              </w:rPr>
              <w:t>6.5.1  Description</w:t>
            </w:r>
            <w:r w:rsidR="007D0682">
              <w:tab/>
            </w:r>
            <w:r w:rsidR="007D0682">
              <w:fldChar w:fldCharType="begin"/>
            </w:r>
            <w:r w:rsidR="007D0682">
              <w:instrText xml:space="preserve"> PAGEREF _Toc210224515 \h </w:instrText>
            </w:r>
            <w:r w:rsidR="007D0682">
              <w:fldChar w:fldCharType="separate"/>
            </w:r>
            <w:r w:rsidR="007D0682">
              <w:t>14</w:t>
            </w:r>
            <w:r w:rsidR="007D0682">
              <w:fldChar w:fldCharType="end"/>
            </w:r>
          </w:hyperlink>
        </w:p>
        <w:p w14:paraId="12B1E55D" w14:textId="77777777" w:rsidR="00201486" w:rsidRDefault="003C6178">
          <w:pPr>
            <w:pStyle w:val="TOC3"/>
            <w:rPr>
              <w:rFonts w:asciiTheme="minorHAnsi" w:hAnsiTheme="minorHAnsi" w:cstheme="minorBidi"/>
              <w:sz w:val="22"/>
              <w:szCs w:val="22"/>
              <w:lang w:val="en-US" w:eastAsia="zh-CN"/>
            </w:rPr>
          </w:pPr>
          <w:hyperlink w:anchor="_Toc210224516" w:history="1">
            <w:r w:rsidR="007D0682">
              <w:rPr>
                <w:rStyle w:val="Hyperlink"/>
              </w:rPr>
              <w:t>6.5.2  Evaluation</w:t>
            </w:r>
            <w:r w:rsidR="007D0682">
              <w:tab/>
            </w:r>
            <w:r w:rsidR="007D0682">
              <w:fldChar w:fldCharType="begin"/>
            </w:r>
            <w:r w:rsidR="007D0682">
              <w:instrText xml:space="preserve"> PAGEREF _Toc210224516 \h </w:instrText>
            </w:r>
            <w:r w:rsidR="007D0682">
              <w:fldChar w:fldCharType="separate"/>
            </w:r>
            <w:r w:rsidR="007D0682">
              <w:t>14</w:t>
            </w:r>
            <w:r w:rsidR="007D0682">
              <w:fldChar w:fldCharType="end"/>
            </w:r>
          </w:hyperlink>
        </w:p>
        <w:p w14:paraId="4DB8EC8A" w14:textId="77777777" w:rsidR="00201486" w:rsidRDefault="003C6178">
          <w:pPr>
            <w:pStyle w:val="TOC3"/>
            <w:rPr>
              <w:rFonts w:asciiTheme="minorHAnsi" w:hAnsiTheme="minorHAnsi" w:cstheme="minorBidi"/>
              <w:sz w:val="22"/>
              <w:szCs w:val="22"/>
              <w:lang w:val="en-US" w:eastAsia="zh-CN"/>
            </w:rPr>
          </w:pPr>
          <w:hyperlink w:anchor="_Toc210224517" w:history="1">
            <w:r w:rsidR="007D0682">
              <w:rPr>
                <w:rStyle w:val="Hyperlink"/>
              </w:rPr>
              <w:t>6.5.3  Suggested QoS support</w:t>
            </w:r>
            <w:r w:rsidR="007D0682">
              <w:tab/>
            </w:r>
            <w:r w:rsidR="007D0682">
              <w:fldChar w:fldCharType="begin"/>
            </w:r>
            <w:r w:rsidR="007D0682">
              <w:instrText xml:space="preserve"> PAGEREF _Toc210224517 \h </w:instrText>
            </w:r>
            <w:r w:rsidR="007D0682">
              <w:fldChar w:fldCharType="separate"/>
            </w:r>
            <w:r w:rsidR="007D0682">
              <w:t>14</w:t>
            </w:r>
            <w:r w:rsidR="007D0682">
              <w:fldChar w:fldCharType="end"/>
            </w:r>
          </w:hyperlink>
        </w:p>
        <w:p w14:paraId="4A57361C" w14:textId="77777777" w:rsidR="00201486" w:rsidRDefault="003C6178">
          <w:pPr>
            <w:pStyle w:val="TOC1"/>
            <w:rPr>
              <w:rFonts w:asciiTheme="minorHAnsi" w:hAnsiTheme="minorHAnsi" w:cstheme="minorBidi"/>
              <w:szCs w:val="22"/>
              <w:lang w:val="en-US" w:eastAsia="zh-CN"/>
            </w:rPr>
          </w:pPr>
          <w:hyperlink w:anchor="_Toc210224518" w:history="1">
            <w:r w:rsidR="007D0682">
              <w:rPr>
                <w:rStyle w:val="Hyperlink"/>
              </w:rPr>
              <w:t>7</w:t>
            </w:r>
            <w:r w:rsidR="007D0682">
              <w:rPr>
                <w:rFonts w:asciiTheme="minorHAnsi" w:hAnsiTheme="minorHAnsi" w:cstheme="minorBidi"/>
                <w:szCs w:val="22"/>
                <w:lang w:val="en-US" w:eastAsia="zh-CN"/>
              </w:rPr>
              <w:tab/>
            </w:r>
            <w:r w:rsidR="007D0682">
              <w:rPr>
                <w:rStyle w:val="Hyperlink"/>
              </w:rPr>
              <w:t>Dynamic Traffic Characteristics and Enhanced QoS Support for media applications and services</w:t>
            </w:r>
            <w:r w:rsidR="007D0682">
              <w:tab/>
            </w:r>
            <w:r w:rsidR="007D0682">
              <w:fldChar w:fldCharType="begin"/>
            </w:r>
            <w:r w:rsidR="007D0682">
              <w:instrText xml:space="preserve"> PAGEREF _Toc210224518 \h </w:instrText>
            </w:r>
            <w:r w:rsidR="007D0682">
              <w:fldChar w:fldCharType="separate"/>
            </w:r>
            <w:r w:rsidR="007D0682">
              <w:t>14</w:t>
            </w:r>
            <w:r w:rsidR="007D0682">
              <w:fldChar w:fldCharType="end"/>
            </w:r>
          </w:hyperlink>
        </w:p>
        <w:p w14:paraId="0EC3B10F" w14:textId="77777777" w:rsidR="00201486" w:rsidRDefault="003C6178">
          <w:pPr>
            <w:pStyle w:val="TOC1"/>
            <w:rPr>
              <w:rFonts w:asciiTheme="minorHAnsi" w:hAnsiTheme="minorHAnsi" w:cstheme="minorBidi"/>
              <w:szCs w:val="22"/>
              <w:lang w:val="en-US" w:eastAsia="zh-CN"/>
            </w:rPr>
          </w:pPr>
          <w:hyperlink w:anchor="_Toc210224519" w:history="1">
            <w:r w:rsidR="007D0682">
              <w:rPr>
                <w:rStyle w:val="Hyperlink"/>
              </w:rPr>
              <w:t>8</w:t>
            </w:r>
            <w:r w:rsidR="007D0682">
              <w:rPr>
                <w:rFonts w:asciiTheme="minorHAnsi" w:hAnsiTheme="minorHAnsi" w:cstheme="minorBidi"/>
                <w:szCs w:val="22"/>
                <w:lang w:val="en-US" w:eastAsia="zh-CN"/>
              </w:rPr>
              <w:tab/>
            </w:r>
            <w:r w:rsidR="007D0682">
              <w:rPr>
                <w:rStyle w:val="Hyperlink"/>
              </w:rPr>
              <w:t>Analysis An recommendations</w:t>
            </w:r>
            <w:r w:rsidR="007D0682">
              <w:tab/>
            </w:r>
            <w:r w:rsidR="007D0682">
              <w:fldChar w:fldCharType="begin"/>
            </w:r>
            <w:r w:rsidR="007D0682">
              <w:instrText xml:space="preserve"> PAGEREF _Toc210224519 \h </w:instrText>
            </w:r>
            <w:r w:rsidR="007D0682">
              <w:fldChar w:fldCharType="separate"/>
            </w:r>
            <w:r w:rsidR="007D0682">
              <w:t>14</w:t>
            </w:r>
            <w:r w:rsidR="007D0682">
              <w:fldChar w:fldCharType="end"/>
            </w:r>
          </w:hyperlink>
        </w:p>
        <w:p w14:paraId="046C3A9C" w14:textId="77777777" w:rsidR="00201486" w:rsidRDefault="003C6178">
          <w:pPr>
            <w:pStyle w:val="TOC1"/>
            <w:rPr>
              <w:rFonts w:asciiTheme="minorHAnsi" w:hAnsiTheme="minorHAnsi" w:cstheme="minorBidi"/>
              <w:szCs w:val="22"/>
              <w:lang w:val="en-US" w:eastAsia="zh-CN"/>
            </w:rPr>
          </w:pPr>
          <w:hyperlink w:anchor="_Toc210224520" w:history="1">
            <w:r w:rsidR="007D0682">
              <w:rPr>
                <w:rStyle w:val="Hyperlink"/>
              </w:rPr>
              <w:t>9</w:t>
            </w:r>
            <w:r w:rsidR="007D0682">
              <w:rPr>
                <w:rFonts w:asciiTheme="minorHAnsi" w:hAnsiTheme="minorHAnsi" w:cstheme="minorBidi"/>
                <w:szCs w:val="22"/>
                <w:lang w:val="en-US" w:eastAsia="zh-CN"/>
              </w:rPr>
              <w:tab/>
            </w:r>
            <w:r w:rsidR="007D0682">
              <w:rPr>
                <w:rStyle w:val="Hyperlink"/>
              </w:rPr>
              <w:t>Conclusion</w:t>
            </w:r>
            <w:r w:rsidR="007D0682">
              <w:tab/>
            </w:r>
            <w:r w:rsidR="007D0682">
              <w:fldChar w:fldCharType="begin"/>
            </w:r>
            <w:r w:rsidR="007D0682">
              <w:instrText xml:space="preserve"> PAGEREF _Toc210224520 \h </w:instrText>
            </w:r>
            <w:r w:rsidR="007D0682">
              <w:fldChar w:fldCharType="separate"/>
            </w:r>
            <w:r w:rsidR="007D0682">
              <w:t>14</w:t>
            </w:r>
            <w:r w:rsidR="007D0682">
              <w:fldChar w:fldCharType="end"/>
            </w:r>
          </w:hyperlink>
        </w:p>
        <w:p w14:paraId="471121F4" w14:textId="77777777" w:rsidR="00201486" w:rsidRDefault="007D0682">
          <w:r>
            <w:rPr>
              <w:b/>
              <w:bCs/>
            </w:rPr>
            <w:fldChar w:fldCharType="end"/>
          </w:r>
        </w:p>
      </w:sdtContent>
    </w:sdt>
    <w:p w14:paraId="775058B7" w14:textId="77777777" w:rsidR="00201486" w:rsidRDefault="007D0682">
      <w:pPr>
        <w:pStyle w:val="TT"/>
        <w:rPr>
          <w:rFonts w:eastAsia="Times New Roman"/>
        </w:rPr>
      </w:pPr>
      <w:r>
        <w:rPr>
          <w:rFonts w:eastAsia="Times New Roman"/>
        </w:rPr>
        <w:t xml:space="preserve"> </w:t>
      </w:r>
    </w:p>
    <w:p w14:paraId="606864D5" w14:textId="77777777" w:rsidR="00201486" w:rsidRDefault="007D0682">
      <w:pPr>
        <w:pStyle w:val="Guidance"/>
      </w:pPr>
      <w:r>
        <w:br w:type="page"/>
      </w:r>
    </w:p>
    <w:p w14:paraId="1FF11F11" w14:textId="77777777" w:rsidR="00201486" w:rsidRDefault="007D0682">
      <w:pPr>
        <w:pStyle w:val="Heading1"/>
      </w:pPr>
      <w:bookmarkStart w:id="16" w:name="foreword"/>
      <w:bookmarkStart w:id="17" w:name="_CRForeword"/>
      <w:bookmarkStart w:id="18" w:name="_Toc210224463"/>
      <w:bookmarkStart w:id="19" w:name="_Toc202292377"/>
      <w:bookmarkStart w:id="20" w:name="_Toc193877461"/>
      <w:bookmarkStart w:id="21" w:name="_Toc193876236"/>
      <w:bookmarkEnd w:id="16"/>
      <w:bookmarkEnd w:id="17"/>
      <w:r>
        <w:lastRenderedPageBreak/>
        <w:t>Foreword</w:t>
      </w:r>
      <w:bookmarkEnd w:id="18"/>
      <w:bookmarkEnd w:id="19"/>
      <w:bookmarkEnd w:id="20"/>
      <w:bookmarkEnd w:id="21"/>
    </w:p>
    <w:p w14:paraId="004180EF" w14:textId="77777777" w:rsidR="00201486" w:rsidRDefault="007D0682">
      <w:r>
        <w:t xml:space="preserve">This Technical </w:t>
      </w:r>
      <w:bookmarkStart w:id="22" w:name="spectype3"/>
      <w:r>
        <w:t>Report</w:t>
      </w:r>
      <w:bookmarkEnd w:id="22"/>
      <w:r>
        <w:t xml:space="preserve"> has been produced by the 3rd Generation Partnership Project (3GPP).</w:t>
      </w:r>
    </w:p>
    <w:p w14:paraId="6BFBF550" w14:textId="77777777" w:rsidR="00201486" w:rsidRDefault="007D068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BFEE983" w14:textId="77777777" w:rsidR="00201486" w:rsidRDefault="007D0682">
      <w:pPr>
        <w:pStyle w:val="B1"/>
      </w:pPr>
      <w:r>
        <w:t>Version x.y.z</w:t>
      </w:r>
    </w:p>
    <w:p w14:paraId="3D511A96" w14:textId="77777777" w:rsidR="00201486" w:rsidRDefault="007D0682">
      <w:pPr>
        <w:pStyle w:val="B1"/>
      </w:pPr>
      <w:r>
        <w:t>where:</w:t>
      </w:r>
    </w:p>
    <w:p w14:paraId="6B75B7B8" w14:textId="77777777" w:rsidR="00201486" w:rsidRDefault="007D0682">
      <w:pPr>
        <w:pStyle w:val="B2"/>
      </w:pPr>
      <w:r>
        <w:t>x</w:t>
      </w:r>
      <w:r>
        <w:tab/>
        <w:t>the first digit:</w:t>
      </w:r>
    </w:p>
    <w:p w14:paraId="1E15F5C6" w14:textId="77777777" w:rsidR="00201486" w:rsidRDefault="007D0682">
      <w:pPr>
        <w:pStyle w:val="B3"/>
      </w:pPr>
      <w:r>
        <w:t>1</w:t>
      </w:r>
      <w:r>
        <w:tab/>
        <w:t>presented to TSG for information;</w:t>
      </w:r>
    </w:p>
    <w:p w14:paraId="4B825E02" w14:textId="77777777" w:rsidR="00201486" w:rsidRDefault="007D0682">
      <w:pPr>
        <w:pStyle w:val="B3"/>
      </w:pPr>
      <w:r>
        <w:t>2</w:t>
      </w:r>
      <w:r>
        <w:tab/>
        <w:t>presented to TSG for approval;</w:t>
      </w:r>
    </w:p>
    <w:p w14:paraId="635D4B97" w14:textId="77777777" w:rsidR="00201486" w:rsidRDefault="007D0682">
      <w:pPr>
        <w:pStyle w:val="B3"/>
      </w:pPr>
      <w:r>
        <w:t>3</w:t>
      </w:r>
      <w:r>
        <w:tab/>
        <w:t>or greater indicates TSG approved document under change control.</w:t>
      </w:r>
    </w:p>
    <w:p w14:paraId="0D29CA08" w14:textId="77777777" w:rsidR="00201486" w:rsidRDefault="007D0682">
      <w:pPr>
        <w:pStyle w:val="B2"/>
      </w:pPr>
      <w:r>
        <w:t>y</w:t>
      </w:r>
      <w:r>
        <w:tab/>
        <w:t>the second digit is incremented for all changes of substance, i.e. technical enhancements, corrections, updates, etc.</w:t>
      </w:r>
    </w:p>
    <w:p w14:paraId="17385725" w14:textId="77777777" w:rsidR="00201486" w:rsidRDefault="007D0682">
      <w:pPr>
        <w:pStyle w:val="B2"/>
      </w:pPr>
      <w:r>
        <w:t>z</w:t>
      </w:r>
      <w:r>
        <w:tab/>
        <w:t>the third digit is incremented when editorial only changes have been incorporated in the document.</w:t>
      </w:r>
    </w:p>
    <w:p w14:paraId="6773EFCB" w14:textId="77777777" w:rsidR="00201486" w:rsidRDefault="007D0682">
      <w:r>
        <w:t>In the present document, modal verbs have the following meanings:</w:t>
      </w:r>
    </w:p>
    <w:p w14:paraId="65C33847" w14:textId="77777777" w:rsidR="00201486" w:rsidRDefault="007D0682">
      <w:pPr>
        <w:pStyle w:val="EX"/>
      </w:pPr>
      <w:r>
        <w:rPr>
          <w:b/>
        </w:rPr>
        <w:t>shall</w:t>
      </w:r>
      <w:r>
        <w:tab/>
      </w:r>
      <w:r>
        <w:tab/>
        <w:t>indicates a mandatory requirement to do something</w:t>
      </w:r>
    </w:p>
    <w:p w14:paraId="0D52ED76" w14:textId="77777777" w:rsidR="00201486" w:rsidRDefault="007D0682">
      <w:pPr>
        <w:pStyle w:val="EX"/>
      </w:pPr>
      <w:r>
        <w:rPr>
          <w:b/>
        </w:rPr>
        <w:t>shall not</w:t>
      </w:r>
      <w:r>
        <w:tab/>
        <w:t>indicates an interdiction (prohibition) to do something</w:t>
      </w:r>
    </w:p>
    <w:p w14:paraId="416C9066" w14:textId="77777777" w:rsidR="00201486" w:rsidRDefault="007D0682">
      <w:r>
        <w:t>The constructions "shall" and "shall not" are confined to the context of normative provisions, and do not appear in Technical Reports.</w:t>
      </w:r>
    </w:p>
    <w:p w14:paraId="7CEC6C4C" w14:textId="77777777" w:rsidR="00201486" w:rsidRDefault="007D0682">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1503983F" w14:textId="77777777" w:rsidR="00201486" w:rsidRDefault="007D0682">
      <w:pPr>
        <w:pStyle w:val="EX"/>
      </w:pPr>
      <w:r>
        <w:rPr>
          <w:b/>
        </w:rPr>
        <w:t>should</w:t>
      </w:r>
      <w:r>
        <w:tab/>
      </w:r>
      <w:r>
        <w:tab/>
        <w:t>indicates a recommendation to do something</w:t>
      </w:r>
    </w:p>
    <w:p w14:paraId="45F46D72" w14:textId="77777777" w:rsidR="00201486" w:rsidRDefault="007D0682">
      <w:pPr>
        <w:pStyle w:val="EX"/>
      </w:pPr>
      <w:r>
        <w:rPr>
          <w:b/>
        </w:rPr>
        <w:t>should not</w:t>
      </w:r>
      <w:r>
        <w:tab/>
        <w:t>indicates a recommendation not to do something</w:t>
      </w:r>
    </w:p>
    <w:p w14:paraId="4D178FF8" w14:textId="77777777" w:rsidR="00201486" w:rsidRDefault="007D0682">
      <w:pPr>
        <w:pStyle w:val="EX"/>
      </w:pPr>
      <w:r>
        <w:rPr>
          <w:b/>
        </w:rPr>
        <w:t>may</w:t>
      </w:r>
      <w:r>
        <w:tab/>
      </w:r>
      <w:r>
        <w:tab/>
        <w:t>indicates permission to do something</w:t>
      </w:r>
    </w:p>
    <w:p w14:paraId="1BFB09F8" w14:textId="77777777" w:rsidR="00201486" w:rsidRDefault="007D0682">
      <w:pPr>
        <w:pStyle w:val="EX"/>
      </w:pPr>
      <w:r>
        <w:rPr>
          <w:b/>
        </w:rPr>
        <w:t>need not</w:t>
      </w:r>
      <w:r>
        <w:tab/>
        <w:t>indicates permission not to do something</w:t>
      </w:r>
    </w:p>
    <w:p w14:paraId="08BA1FA7" w14:textId="77777777" w:rsidR="00201486" w:rsidRDefault="007D0682">
      <w:r>
        <w:t>The construction "may not" is ambiguous and is not used in normative elements. The unambiguous constructions "might not" or "shall not" are used instead, depending upon the meaning intended.</w:t>
      </w:r>
    </w:p>
    <w:p w14:paraId="675CF1C1" w14:textId="77777777" w:rsidR="00201486" w:rsidRDefault="007D0682">
      <w:pPr>
        <w:pStyle w:val="EX"/>
      </w:pPr>
      <w:r>
        <w:rPr>
          <w:b/>
        </w:rPr>
        <w:t>can</w:t>
      </w:r>
      <w:r>
        <w:tab/>
      </w:r>
      <w:r>
        <w:tab/>
        <w:t>indicates that something is possible</w:t>
      </w:r>
    </w:p>
    <w:p w14:paraId="73B359C5" w14:textId="77777777" w:rsidR="00201486" w:rsidRDefault="007D0682">
      <w:pPr>
        <w:pStyle w:val="EX"/>
      </w:pPr>
      <w:r>
        <w:rPr>
          <w:b/>
        </w:rPr>
        <w:t>cannot</w:t>
      </w:r>
      <w:r>
        <w:tab/>
      </w:r>
      <w:r>
        <w:tab/>
        <w:t>indicates that something is impossible</w:t>
      </w:r>
    </w:p>
    <w:p w14:paraId="4287C08B" w14:textId="77777777" w:rsidR="00201486" w:rsidRDefault="007D0682">
      <w:r>
        <w:t>The constructions "can" and "cannot" are not substitutes for "may" and "need not".</w:t>
      </w:r>
    </w:p>
    <w:p w14:paraId="6CF27693" w14:textId="77777777" w:rsidR="00201486" w:rsidRDefault="007D0682">
      <w:pPr>
        <w:pStyle w:val="EX"/>
      </w:pPr>
      <w:r>
        <w:rPr>
          <w:b/>
        </w:rPr>
        <w:t>will</w:t>
      </w:r>
      <w:r>
        <w:tab/>
      </w:r>
      <w:r>
        <w:tab/>
        <w:t>indicates that something is certain or expected to happen as a result of action taken by an agency the behaviour of which is outside the scope of the present document</w:t>
      </w:r>
    </w:p>
    <w:p w14:paraId="2CBBDCB1" w14:textId="77777777" w:rsidR="00201486" w:rsidRDefault="007D0682">
      <w:pPr>
        <w:pStyle w:val="EX"/>
      </w:pPr>
      <w:r>
        <w:rPr>
          <w:b/>
        </w:rPr>
        <w:t>will not</w:t>
      </w:r>
      <w:r>
        <w:tab/>
      </w:r>
      <w:r>
        <w:tab/>
        <w:t>indicates that something is certain or expected not to happen as a result of action taken by an agency the behaviour of which is outside the scope of the present document</w:t>
      </w:r>
    </w:p>
    <w:p w14:paraId="3E0E2C5F" w14:textId="77777777" w:rsidR="00201486" w:rsidRDefault="007D0682">
      <w:pPr>
        <w:pStyle w:val="EX"/>
      </w:pPr>
      <w:r>
        <w:rPr>
          <w:b/>
        </w:rPr>
        <w:t>might</w:t>
      </w:r>
      <w:r>
        <w:tab/>
        <w:t>indicates a likelihood that something will happen as a result of action taken by some agency the behaviour of which is outside the scope of the present document</w:t>
      </w:r>
    </w:p>
    <w:p w14:paraId="40C90996" w14:textId="77777777" w:rsidR="00201486" w:rsidRDefault="007D0682">
      <w:pPr>
        <w:pStyle w:val="EX"/>
      </w:pPr>
      <w:r>
        <w:rPr>
          <w:b/>
        </w:rPr>
        <w:lastRenderedPageBreak/>
        <w:t>might not</w:t>
      </w:r>
      <w:r>
        <w:tab/>
        <w:t>indicates a likelihood that something will not happen as a result of action taken by some agency the behaviour of which is outside the scope of the present document</w:t>
      </w:r>
    </w:p>
    <w:p w14:paraId="7B81877F" w14:textId="77777777" w:rsidR="00201486" w:rsidRDefault="007D0682">
      <w:r>
        <w:t>In addition:</w:t>
      </w:r>
    </w:p>
    <w:p w14:paraId="33380255" w14:textId="77777777" w:rsidR="00201486" w:rsidRDefault="007D0682">
      <w:pPr>
        <w:pStyle w:val="EX"/>
      </w:pPr>
      <w:r>
        <w:rPr>
          <w:b/>
        </w:rPr>
        <w:t>is</w:t>
      </w:r>
      <w:r>
        <w:tab/>
        <w:t>(or any other verb in the indicative mood) indicates a statement of fact</w:t>
      </w:r>
    </w:p>
    <w:p w14:paraId="06BE3FA3" w14:textId="77777777" w:rsidR="00201486" w:rsidRDefault="007D0682">
      <w:pPr>
        <w:pStyle w:val="EX"/>
      </w:pPr>
      <w:r>
        <w:rPr>
          <w:b/>
        </w:rPr>
        <w:t>is not</w:t>
      </w:r>
      <w:r>
        <w:tab/>
        <w:t>(or any other negative verb in the indicative mood) indicates a statement of fact</w:t>
      </w:r>
    </w:p>
    <w:p w14:paraId="4B9C1200" w14:textId="77777777" w:rsidR="00201486" w:rsidRDefault="007D0682">
      <w:r>
        <w:t>The constructions "is" and "is not" do not indicate requirements.</w:t>
      </w:r>
    </w:p>
    <w:p w14:paraId="3D6B7646" w14:textId="77777777" w:rsidR="00201486" w:rsidRDefault="007D0682">
      <w:pPr>
        <w:pStyle w:val="Heading1"/>
      </w:pPr>
      <w:bookmarkStart w:id="23" w:name="introduction"/>
      <w:bookmarkStart w:id="24" w:name="_CR1"/>
      <w:bookmarkEnd w:id="23"/>
      <w:bookmarkEnd w:id="24"/>
      <w:r>
        <w:br w:type="page"/>
      </w:r>
      <w:bookmarkStart w:id="25" w:name="scope"/>
      <w:bookmarkStart w:id="26" w:name="_Toc202292378"/>
      <w:bookmarkStart w:id="27" w:name="_Toc210224464"/>
      <w:bookmarkStart w:id="28" w:name="_Toc193877462"/>
      <w:bookmarkStart w:id="29" w:name="_Toc193876237"/>
      <w:bookmarkEnd w:id="25"/>
      <w:r>
        <w:lastRenderedPageBreak/>
        <w:t>1</w:t>
      </w:r>
      <w:r>
        <w:tab/>
        <w:t>Scope</w:t>
      </w:r>
      <w:bookmarkEnd w:id="26"/>
      <w:bookmarkEnd w:id="27"/>
      <w:bookmarkEnd w:id="28"/>
      <w:bookmarkEnd w:id="29"/>
    </w:p>
    <w:p w14:paraId="5EA520F6" w14:textId="712F5277" w:rsidR="00201486" w:rsidRDefault="009F2FCA" w:rsidP="009F2FCA">
      <w:pPr>
        <w:pStyle w:val="NO"/>
        <w:pPrChange w:id="30" w:author="Rufael Mekuria" w:date="2025-11-19T15:04:00Z">
          <w:pPr/>
        </w:pPrChange>
      </w:pPr>
      <w:ins w:id="31" w:author="Rufael Mekuria" w:date="2025-11-19T15:03:00Z">
        <w:r>
          <w:t>Editors NOTE: scope will be provide</w:t>
        </w:r>
      </w:ins>
      <w:ins w:id="32" w:author="Rufael Mekuria" w:date="2025-11-19T15:04:00Z">
        <w:r>
          <w:t>d</w:t>
        </w:r>
      </w:ins>
    </w:p>
    <w:p w14:paraId="7FEE6CC8" w14:textId="77777777" w:rsidR="00201486" w:rsidRDefault="007D0682">
      <w:pPr>
        <w:pStyle w:val="Heading1"/>
      </w:pPr>
      <w:bookmarkStart w:id="33" w:name="references"/>
      <w:bookmarkStart w:id="34" w:name="_CR2"/>
      <w:bookmarkStart w:id="35" w:name="_Toc193877463"/>
      <w:bookmarkStart w:id="36" w:name="_Toc210224465"/>
      <w:bookmarkStart w:id="37" w:name="_Toc193876238"/>
      <w:bookmarkStart w:id="38" w:name="_Toc202292379"/>
      <w:bookmarkEnd w:id="33"/>
      <w:bookmarkEnd w:id="34"/>
      <w:r>
        <w:t>2</w:t>
      </w:r>
      <w:r>
        <w:tab/>
        <w:t>References</w:t>
      </w:r>
      <w:bookmarkEnd w:id="35"/>
      <w:bookmarkEnd w:id="36"/>
      <w:bookmarkEnd w:id="37"/>
      <w:bookmarkEnd w:id="38"/>
    </w:p>
    <w:p w14:paraId="78D038AD" w14:textId="77777777" w:rsidR="00201486" w:rsidRDefault="007D0682">
      <w:r>
        <w:t>The following documents contain provisions which, through reference in this text, constitute provisions of the present document.</w:t>
      </w:r>
    </w:p>
    <w:p w14:paraId="671B4725" w14:textId="77777777" w:rsidR="00201486" w:rsidRDefault="007D0682">
      <w:pPr>
        <w:pStyle w:val="B1"/>
      </w:pPr>
      <w:r>
        <w:t>-</w:t>
      </w:r>
      <w:r>
        <w:tab/>
        <w:t>References are either specific (identified by date of publication, edition number, version number, etc.) or non</w:t>
      </w:r>
      <w:r>
        <w:noBreakHyphen/>
        <w:t>specific.</w:t>
      </w:r>
    </w:p>
    <w:p w14:paraId="1C8551DA" w14:textId="77777777" w:rsidR="00201486" w:rsidRDefault="007D0682">
      <w:pPr>
        <w:pStyle w:val="B1"/>
      </w:pPr>
      <w:r>
        <w:t>-</w:t>
      </w:r>
      <w:r>
        <w:tab/>
        <w:t>For a specific reference, subsequent revisions do not apply.</w:t>
      </w:r>
    </w:p>
    <w:p w14:paraId="41A1D1E4" w14:textId="77777777" w:rsidR="00201486" w:rsidRDefault="007D068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7FDEC6B" w14:textId="77777777" w:rsidR="00201486" w:rsidRDefault="007D0682">
      <w:pPr>
        <w:pStyle w:val="EX"/>
      </w:pPr>
      <w:r>
        <w:t>[1]</w:t>
      </w:r>
      <w:r>
        <w:tab/>
        <w:t>3GPP TR 21.905: "Vocabulary for 3GPP Specifications".</w:t>
      </w:r>
    </w:p>
    <w:p w14:paraId="6363C7D8" w14:textId="77777777" w:rsidR="00201486" w:rsidRDefault="007D0682">
      <w:pPr>
        <w:pStyle w:val="EX"/>
      </w:pPr>
      <w:r>
        <w:t>[2]</w:t>
      </w:r>
      <w:r>
        <w:tab/>
        <w:t>3GPP TS 26.522: "5G Real-time Media Transport Protocol Configurations".</w:t>
      </w:r>
    </w:p>
    <w:p w14:paraId="05F696CB" w14:textId="77777777" w:rsidR="00201486" w:rsidRDefault="007D0682">
      <w:pPr>
        <w:pStyle w:val="EX"/>
      </w:pPr>
      <w:r>
        <w:t>[3]</w:t>
      </w:r>
      <w:r>
        <w:tab/>
        <w:t>3GPP TS 23.501: "System architecture for the 5G System (5GS)".</w:t>
      </w:r>
    </w:p>
    <w:p w14:paraId="60039DBF" w14:textId="77777777" w:rsidR="00201486" w:rsidRDefault="007D0682">
      <w:pPr>
        <w:pStyle w:val="EX"/>
      </w:pPr>
      <w:r>
        <w:t>[4]</w:t>
      </w:r>
      <w:r>
        <w:tab/>
        <w:t>3GPP TS 26.822: "Study of 5G RTP protocol phase 2".</w:t>
      </w:r>
    </w:p>
    <w:p w14:paraId="05C7847A" w14:textId="77777777" w:rsidR="00201486" w:rsidRDefault="007D0682">
      <w:pPr>
        <w:pStyle w:val="EX"/>
        <w:rPr>
          <w:lang w:eastAsia="zh-CN"/>
        </w:rPr>
      </w:pPr>
      <w:r>
        <w:rPr>
          <w:lang w:eastAsia="zh-CN"/>
        </w:rPr>
        <w:t>[5]</w:t>
      </w:r>
      <w:r>
        <w:rPr>
          <w:lang w:eastAsia="zh-CN"/>
        </w:rPr>
        <w:tab/>
        <w:t>3GPP TR 23.700-70: "Study on architecture enhancement for Extended Reality and Media service (XRM); Phase 2".</w:t>
      </w:r>
    </w:p>
    <w:p w14:paraId="5231F8DD" w14:textId="77777777" w:rsidR="00201486" w:rsidRDefault="007D0682">
      <w:pPr>
        <w:pStyle w:val="EX"/>
        <w:rPr>
          <w:lang w:eastAsia="zh-CN"/>
        </w:rPr>
      </w:pPr>
      <w:r>
        <w:rPr>
          <w:lang w:eastAsia="zh-CN"/>
        </w:rPr>
        <w:t>[6]</w:t>
      </w:r>
      <w:r>
        <w:rPr>
          <w:lang w:eastAsia="zh-CN"/>
        </w:rPr>
        <w:tab/>
      </w:r>
      <w:r>
        <w:t xml:space="preserve">3GPP TR 26.925: </w:t>
      </w:r>
      <w:r>
        <w:rPr>
          <w:lang w:eastAsia="zh-CN"/>
        </w:rPr>
        <w:t>Technical Specification Group Services and System Aspects; Typical traffic characteristics of media services on 3GPP networks</w:t>
      </w:r>
    </w:p>
    <w:p w14:paraId="62250722" w14:textId="77777777" w:rsidR="00201486" w:rsidRDefault="007D0682">
      <w:pPr>
        <w:pStyle w:val="EX"/>
      </w:pPr>
      <w:r>
        <w:t>[7]</w:t>
      </w:r>
      <w:r>
        <w:tab/>
        <w:t>3GPP TR 26.926: "Traffic Models and Quality Evaluation Methods for Media and XR Services in 5G Systems".</w:t>
      </w:r>
    </w:p>
    <w:p w14:paraId="418F7CD1" w14:textId="77777777" w:rsidR="00201486" w:rsidRDefault="007D0682">
      <w:pPr>
        <w:pStyle w:val="Heading1"/>
      </w:pPr>
      <w:bookmarkStart w:id="39" w:name="_CR3"/>
      <w:bookmarkStart w:id="40" w:name="definitions"/>
      <w:bookmarkStart w:id="41" w:name="_Toc193877464"/>
      <w:bookmarkStart w:id="42" w:name="_Toc202292380"/>
      <w:bookmarkStart w:id="43" w:name="_Toc210224466"/>
      <w:bookmarkStart w:id="44" w:name="_Toc193876239"/>
      <w:bookmarkEnd w:id="39"/>
      <w:bookmarkEnd w:id="40"/>
      <w:r>
        <w:t>3</w:t>
      </w:r>
      <w:r>
        <w:tab/>
        <w:t>Definitions of terms, symbols and abbreviations</w:t>
      </w:r>
      <w:bookmarkEnd w:id="41"/>
      <w:bookmarkEnd w:id="42"/>
      <w:bookmarkEnd w:id="43"/>
      <w:bookmarkEnd w:id="44"/>
    </w:p>
    <w:p w14:paraId="38B4331F" w14:textId="77777777" w:rsidR="00201486" w:rsidRDefault="007D0682">
      <w:pPr>
        <w:pStyle w:val="Heading2"/>
      </w:pPr>
      <w:bookmarkStart w:id="45" w:name="_CR3_1"/>
      <w:bookmarkStart w:id="46" w:name="_Toc202292381"/>
      <w:bookmarkStart w:id="47" w:name="_Toc210224467"/>
      <w:bookmarkStart w:id="48" w:name="_Toc193876240"/>
      <w:bookmarkStart w:id="49" w:name="_Toc193877465"/>
      <w:bookmarkEnd w:id="45"/>
      <w:r>
        <w:t>3.1</w:t>
      </w:r>
      <w:r>
        <w:tab/>
        <w:t>Terms</w:t>
      </w:r>
      <w:bookmarkEnd w:id="46"/>
      <w:bookmarkEnd w:id="47"/>
      <w:bookmarkEnd w:id="48"/>
      <w:bookmarkEnd w:id="49"/>
    </w:p>
    <w:p w14:paraId="7419F3E4" w14:textId="77777777" w:rsidR="00201486" w:rsidRDefault="007D0682">
      <w:pPr>
        <w:ind w:left="1985" w:hanging="1985"/>
      </w:pPr>
      <w:r>
        <w:t>Void</w:t>
      </w:r>
    </w:p>
    <w:p w14:paraId="22AE648C" w14:textId="77777777" w:rsidR="00201486" w:rsidRDefault="007D0682">
      <w:pPr>
        <w:pStyle w:val="Heading2"/>
      </w:pPr>
      <w:bookmarkStart w:id="50" w:name="_CR3_2"/>
      <w:bookmarkStart w:id="51" w:name="_Toc193877466"/>
      <w:bookmarkStart w:id="52" w:name="_Toc210224468"/>
      <w:bookmarkStart w:id="53" w:name="_Toc193876241"/>
      <w:bookmarkStart w:id="54" w:name="_Toc202292382"/>
      <w:bookmarkEnd w:id="50"/>
      <w:r>
        <w:t>3.2</w:t>
      </w:r>
      <w:r>
        <w:tab/>
        <w:t>Symbols</w:t>
      </w:r>
      <w:bookmarkEnd w:id="51"/>
      <w:bookmarkEnd w:id="52"/>
      <w:bookmarkEnd w:id="53"/>
      <w:bookmarkEnd w:id="54"/>
    </w:p>
    <w:p w14:paraId="175405EF" w14:textId="77777777" w:rsidR="00201486" w:rsidRDefault="007D0682">
      <w:pPr>
        <w:keepNext/>
      </w:pPr>
      <w:r>
        <w:t>Void.</w:t>
      </w:r>
    </w:p>
    <w:p w14:paraId="0D7468B6" w14:textId="77777777" w:rsidR="00201486" w:rsidRDefault="00201486">
      <w:pPr>
        <w:pStyle w:val="EW"/>
      </w:pPr>
    </w:p>
    <w:p w14:paraId="45E1BB26" w14:textId="77777777" w:rsidR="00201486" w:rsidRDefault="007D0682">
      <w:pPr>
        <w:pStyle w:val="Heading2"/>
      </w:pPr>
      <w:bookmarkStart w:id="55" w:name="_CR3_3"/>
      <w:bookmarkStart w:id="56" w:name="_Toc193876242"/>
      <w:bookmarkStart w:id="57" w:name="_Toc193877467"/>
      <w:bookmarkStart w:id="58" w:name="_Toc202292383"/>
      <w:bookmarkStart w:id="59" w:name="_Toc210224469"/>
      <w:bookmarkEnd w:id="55"/>
      <w:r>
        <w:t>3.3</w:t>
      </w:r>
      <w:r>
        <w:tab/>
        <w:t>Abbreviations</w:t>
      </w:r>
      <w:bookmarkEnd w:id="56"/>
      <w:bookmarkEnd w:id="57"/>
      <w:bookmarkEnd w:id="58"/>
      <w:bookmarkEnd w:id="59"/>
    </w:p>
    <w:p w14:paraId="7FD58102" w14:textId="77777777" w:rsidR="00201486" w:rsidRDefault="007D0682">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CC3329F" w14:textId="77777777" w:rsidR="00201486" w:rsidRDefault="007D0682">
      <w:pPr>
        <w:pStyle w:val="EW"/>
      </w:pPr>
      <w:r>
        <w:t>AL-FEC</w:t>
      </w:r>
      <w:r>
        <w:tab/>
        <w:t>Application-Layer Forward Error Correction</w:t>
      </w:r>
    </w:p>
    <w:p w14:paraId="2779D235" w14:textId="77777777" w:rsidR="00201486" w:rsidRDefault="007D0682">
      <w:pPr>
        <w:pStyle w:val="EW"/>
      </w:pPr>
      <w:r>
        <w:t>AVC</w:t>
      </w:r>
      <w:r>
        <w:tab/>
        <w:t>Advanced Video Coding</w:t>
      </w:r>
    </w:p>
    <w:p w14:paraId="078209EF" w14:textId="77777777" w:rsidR="00201486" w:rsidRDefault="007D0682">
      <w:pPr>
        <w:pStyle w:val="EW"/>
      </w:pPr>
      <w:r>
        <w:rPr>
          <w:lang w:eastAsia="zh-CN"/>
        </w:rPr>
        <w:t>CDRX</w:t>
      </w:r>
      <w:r>
        <w:rPr>
          <w:lang w:eastAsia="zh-CN"/>
        </w:rPr>
        <w:tab/>
        <w:t>Connected mode discontinuous reception</w:t>
      </w:r>
    </w:p>
    <w:p w14:paraId="22C3BEAA" w14:textId="77777777" w:rsidR="00201486" w:rsidRDefault="007D0682">
      <w:pPr>
        <w:pStyle w:val="EW"/>
      </w:pPr>
      <w:r>
        <w:t xml:space="preserve">GCC </w:t>
      </w:r>
      <w:r>
        <w:tab/>
        <w:t>Google Congestion Control</w:t>
      </w:r>
    </w:p>
    <w:p w14:paraId="4A763302" w14:textId="77777777" w:rsidR="00201486" w:rsidRDefault="007D0682">
      <w:pPr>
        <w:pStyle w:val="EW"/>
      </w:pPr>
      <w:r>
        <w:lastRenderedPageBreak/>
        <w:t>H.266/VVC         ITU H.266/MPEG Versatile Video Coding</w:t>
      </w:r>
    </w:p>
    <w:p w14:paraId="338FB6DC" w14:textId="77777777" w:rsidR="00201486" w:rsidRDefault="007D0682">
      <w:pPr>
        <w:pStyle w:val="EW"/>
      </w:pPr>
      <w:r>
        <w:t>HE</w:t>
      </w:r>
      <w:r>
        <w:tab/>
        <w:t>(RTP) Header Extension</w:t>
      </w:r>
    </w:p>
    <w:p w14:paraId="2B66D550" w14:textId="77777777" w:rsidR="00201486" w:rsidRDefault="007D0682">
      <w:pPr>
        <w:pStyle w:val="EW"/>
      </w:pPr>
      <w:r>
        <w:t>HEVC</w:t>
      </w:r>
      <w:r>
        <w:tab/>
        <w:t>High Efficiency Video Coding</w:t>
      </w:r>
    </w:p>
    <w:p w14:paraId="23122B2A" w14:textId="77777777" w:rsidR="00201486" w:rsidRDefault="007D0682">
      <w:pPr>
        <w:pStyle w:val="EW"/>
      </w:pPr>
      <w:r>
        <w:t>IMS</w:t>
      </w:r>
      <w:r>
        <w:tab/>
        <w:t>IP Multimedia Subsystem</w:t>
      </w:r>
    </w:p>
    <w:p w14:paraId="0B0EC094" w14:textId="77777777" w:rsidR="00201486" w:rsidRDefault="007D0682">
      <w:pPr>
        <w:pStyle w:val="EW"/>
      </w:pPr>
      <w:r>
        <w:t>IRAP</w:t>
      </w:r>
      <w:r>
        <w:tab/>
        <w:t>Intra Random Access Picture</w:t>
      </w:r>
    </w:p>
    <w:p w14:paraId="4FFEAAD5" w14:textId="77777777" w:rsidR="00201486" w:rsidRDefault="007D0682">
      <w:pPr>
        <w:pStyle w:val="EW"/>
      </w:pPr>
      <w:r>
        <w:t>MTSI</w:t>
      </w:r>
      <w:r>
        <w:tab/>
        <w:t>Multimedia Telephony Service for IMS</w:t>
      </w:r>
    </w:p>
    <w:p w14:paraId="77EC88A3" w14:textId="77777777" w:rsidR="00201486" w:rsidRDefault="007D0682">
      <w:pPr>
        <w:pStyle w:val="EW"/>
      </w:pPr>
      <w:r>
        <w:t>NADA</w:t>
      </w:r>
      <w:r>
        <w:tab/>
        <w:t>Network-Assisted Dynamic Adaptation</w:t>
      </w:r>
    </w:p>
    <w:p w14:paraId="4842DE8F" w14:textId="77777777" w:rsidR="00201486" w:rsidRDefault="007D0682">
      <w:pPr>
        <w:pStyle w:val="EW"/>
      </w:pPr>
      <w:r>
        <w:t>NAL</w:t>
      </w:r>
      <w:r>
        <w:tab/>
        <w:t>Network Abstraction Layer</w:t>
      </w:r>
    </w:p>
    <w:p w14:paraId="4860EBD7" w14:textId="77777777" w:rsidR="00201486" w:rsidRDefault="007D0682">
      <w:pPr>
        <w:pStyle w:val="EW"/>
      </w:pPr>
      <w:r>
        <w:t>NG-RAN</w:t>
      </w:r>
      <w:r>
        <w:tab/>
        <w:t>Next Generation Radio Access Network</w:t>
      </w:r>
    </w:p>
    <w:p w14:paraId="4944736B" w14:textId="77777777" w:rsidR="00201486" w:rsidRDefault="007D0682">
      <w:pPr>
        <w:pStyle w:val="EW"/>
      </w:pPr>
      <w:r>
        <w:t>NPDS</w:t>
      </w:r>
      <w:r>
        <w:tab/>
        <w:t>Number of PDUs in a PDU Set</w:t>
      </w:r>
    </w:p>
    <w:p w14:paraId="620CA151" w14:textId="77777777" w:rsidR="00201486" w:rsidRDefault="007D0682">
      <w:pPr>
        <w:pStyle w:val="EW"/>
      </w:pPr>
      <w:r>
        <w:t>NTP</w:t>
      </w:r>
      <w:r>
        <w:tab/>
        <w:t>Network Time Protocol</w:t>
      </w:r>
    </w:p>
    <w:p w14:paraId="19958B47" w14:textId="77777777" w:rsidR="00201486" w:rsidRDefault="007D0682">
      <w:pPr>
        <w:pStyle w:val="EW"/>
      </w:pPr>
      <w:r>
        <w:t>OS</w:t>
      </w:r>
      <w:r>
        <w:tab/>
        <w:t>Operating System</w:t>
      </w:r>
    </w:p>
    <w:p w14:paraId="190CD705" w14:textId="77777777" w:rsidR="00201486" w:rsidRDefault="007D0682">
      <w:pPr>
        <w:pStyle w:val="EW"/>
      </w:pPr>
      <w:r>
        <w:t>PCC</w:t>
      </w:r>
      <w:r>
        <w:tab/>
        <w:t>Performance-oriented Congestion Control</w:t>
      </w:r>
    </w:p>
    <w:p w14:paraId="1CA1A573" w14:textId="77777777" w:rsidR="00201486" w:rsidRDefault="007D0682">
      <w:pPr>
        <w:pStyle w:val="EW"/>
      </w:pPr>
      <w:r>
        <w:t>PSI</w:t>
      </w:r>
      <w:r>
        <w:tab/>
        <w:t>PDU Set Importance</w:t>
      </w:r>
    </w:p>
    <w:p w14:paraId="0054DCF6" w14:textId="77777777" w:rsidR="00201486" w:rsidRDefault="007D0682">
      <w:pPr>
        <w:pStyle w:val="EW"/>
      </w:pPr>
      <w:r>
        <w:t>PSN</w:t>
      </w:r>
      <w:r>
        <w:tab/>
        <w:t>PDU Sequence Number within a PDU Set (PSN)</w:t>
      </w:r>
    </w:p>
    <w:p w14:paraId="52AD74FA" w14:textId="77777777" w:rsidR="00201486" w:rsidRDefault="007D0682">
      <w:pPr>
        <w:pStyle w:val="EW"/>
      </w:pPr>
      <w:r>
        <w:t>PSSize</w:t>
      </w:r>
      <w:r>
        <w:tab/>
        <w:t>PDU Set Size</w:t>
      </w:r>
    </w:p>
    <w:p w14:paraId="636D69B8" w14:textId="77777777" w:rsidR="00201486" w:rsidRDefault="007D0682">
      <w:pPr>
        <w:pStyle w:val="EW"/>
      </w:pPr>
      <w:r>
        <w:t>PSSN</w:t>
      </w:r>
      <w:r>
        <w:tab/>
        <w:t>PDU Set Sequence Number</w:t>
      </w:r>
    </w:p>
    <w:p w14:paraId="777DAA55" w14:textId="77777777" w:rsidR="00201486" w:rsidRDefault="007D0682">
      <w:pPr>
        <w:pStyle w:val="EW"/>
      </w:pPr>
      <w:r>
        <w:t>PTP</w:t>
      </w:r>
      <w:r>
        <w:tab/>
        <w:t>Precision Time Protocol</w:t>
      </w:r>
    </w:p>
    <w:p w14:paraId="2AFC6DB3" w14:textId="77777777" w:rsidR="00201486" w:rsidRDefault="007D0682">
      <w:pPr>
        <w:pStyle w:val="EW"/>
      </w:pPr>
      <w:r>
        <w:t>RLC</w:t>
      </w:r>
      <w:r>
        <w:tab/>
        <w:t>Radio Link Control</w:t>
      </w:r>
    </w:p>
    <w:p w14:paraId="31093861" w14:textId="77777777" w:rsidR="00201486" w:rsidRDefault="007D0682">
      <w:pPr>
        <w:pStyle w:val="EW"/>
      </w:pPr>
      <w:r>
        <w:rPr>
          <w:rStyle w:val="B1Char1"/>
        </w:rPr>
        <w:t>rPSSize</w:t>
      </w:r>
      <w:r>
        <w:rPr>
          <w:rStyle w:val="B1Char1"/>
        </w:rPr>
        <w:tab/>
        <w:t>remaining PDU Set Size</w:t>
      </w:r>
    </w:p>
    <w:p w14:paraId="49C4BE99" w14:textId="77777777" w:rsidR="00201486" w:rsidRDefault="007D0682">
      <w:pPr>
        <w:pStyle w:val="EW"/>
      </w:pPr>
      <w:r>
        <w:t>RTC</w:t>
      </w:r>
      <w:r>
        <w:tab/>
        <w:t>Real Time Communication</w:t>
      </w:r>
    </w:p>
    <w:p w14:paraId="1BD0D9DD" w14:textId="77777777" w:rsidR="00201486" w:rsidRDefault="007D0682">
      <w:pPr>
        <w:pStyle w:val="EW"/>
      </w:pPr>
      <w:r>
        <w:t>RTCP XR</w:t>
      </w:r>
      <w:r>
        <w:tab/>
        <w:t>RTCP eXtended Report</w:t>
      </w:r>
    </w:p>
    <w:p w14:paraId="3642A470" w14:textId="77777777" w:rsidR="00201486" w:rsidRDefault="007D0682">
      <w:pPr>
        <w:pStyle w:val="EW"/>
      </w:pPr>
      <w:r>
        <w:t>RTCP</w:t>
      </w:r>
      <w:r>
        <w:tab/>
        <w:t>RTP Control Protocol</w:t>
      </w:r>
    </w:p>
    <w:p w14:paraId="35AB3C86" w14:textId="77777777" w:rsidR="00201486" w:rsidRDefault="007D0682">
      <w:pPr>
        <w:pStyle w:val="EW"/>
      </w:pPr>
      <w:r>
        <w:t>SCReAM</w:t>
      </w:r>
      <w:r>
        <w:tab/>
        <w:t>Self-Clocked Rate Adaptation for Multimedia</w:t>
      </w:r>
    </w:p>
    <w:p w14:paraId="053DA05F" w14:textId="77777777" w:rsidR="00201486" w:rsidRDefault="007D0682">
      <w:pPr>
        <w:pStyle w:val="EW"/>
      </w:pPr>
      <w:r>
        <w:t>SRTP</w:t>
      </w:r>
      <w:r>
        <w:tab/>
        <w:t>Secure RTP</w:t>
      </w:r>
      <w:bookmarkStart w:id="60" w:name="clause4"/>
      <w:bookmarkEnd w:id="60"/>
    </w:p>
    <w:p w14:paraId="283E1F20" w14:textId="77777777" w:rsidR="00201486" w:rsidRDefault="007D0682">
      <w:pPr>
        <w:pStyle w:val="EW"/>
      </w:pPr>
      <w:r>
        <w:t>UDP</w:t>
      </w:r>
      <w:r>
        <w:tab/>
        <w:t>User Datagram Protocol</w:t>
      </w:r>
    </w:p>
    <w:p w14:paraId="723CD475" w14:textId="77777777" w:rsidR="00201486" w:rsidRDefault="007D0682">
      <w:pPr>
        <w:pStyle w:val="EW"/>
      </w:pPr>
      <w:r>
        <w:t>UPF</w:t>
      </w:r>
      <w:r>
        <w:tab/>
        <w:t>User Plane Function</w:t>
      </w:r>
    </w:p>
    <w:p w14:paraId="22AF716F" w14:textId="77777777" w:rsidR="00201486" w:rsidRDefault="007D0682">
      <w:pPr>
        <w:pStyle w:val="EW"/>
      </w:pPr>
      <w:r>
        <w:t>XR</w:t>
      </w:r>
      <w:r>
        <w:tab/>
        <w:t>eXtended Reality</w:t>
      </w:r>
    </w:p>
    <w:p w14:paraId="3F9F7C93" w14:textId="77777777" w:rsidR="00201486" w:rsidRDefault="007D0682">
      <w:pPr>
        <w:pStyle w:val="Heading1"/>
      </w:pPr>
      <w:bookmarkStart w:id="61" w:name="_CR4"/>
      <w:bookmarkStart w:id="62" w:name="_Toc193877468"/>
      <w:bookmarkStart w:id="63" w:name="_Toc202292384"/>
      <w:bookmarkStart w:id="64" w:name="_Toc193876243"/>
      <w:bookmarkStart w:id="65" w:name="_Toc210224470"/>
      <w:bookmarkEnd w:id="61"/>
      <w:r>
        <w:t>4</w:t>
      </w:r>
      <w:r>
        <w:tab/>
      </w:r>
      <w:bookmarkEnd w:id="62"/>
      <w:bookmarkEnd w:id="63"/>
      <w:bookmarkEnd w:id="64"/>
      <w:r>
        <w:t>Introduction</w:t>
      </w:r>
      <w:bookmarkEnd w:id="65"/>
    </w:p>
    <w:p w14:paraId="647AF7A8" w14:textId="16550824" w:rsidR="00201486" w:rsidDel="00EA72AD" w:rsidRDefault="007D0682">
      <w:pPr>
        <w:pStyle w:val="Heading2"/>
        <w:rPr>
          <w:del w:id="66" w:author="Rufael Mekuria" w:date="2025-11-19T14:46:00Z"/>
        </w:rPr>
      </w:pPr>
      <w:bookmarkStart w:id="67" w:name="_Toc210224471"/>
      <w:del w:id="68" w:author="Rufael Mekuria" w:date="2025-11-19T14:46:00Z">
        <w:r w:rsidDel="00EA72AD">
          <w:delText>4.1 Justification</w:delText>
        </w:r>
        <w:bookmarkEnd w:id="67"/>
      </w:del>
    </w:p>
    <w:p w14:paraId="5C7BC338" w14:textId="2598336A" w:rsidR="00201486" w:rsidDel="00EA72AD" w:rsidRDefault="007D0682">
      <w:pPr>
        <w:rPr>
          <w:del w:id="69" w:author="Rufael Mekuria" w:date="2025-11-19T14:46:00Z"/>
          <w:sz w:val="24"/>
          <w:szCs w:val="24"/>
        </w:rPr>
      </w:pPr>
      <w:del w:id="70" w:author="Rufael Mekuria" w:date="2025-11-19T14:46:00Z">
        <w:r w:rsidDel="00EA72AD">
          <w:rPr>
            <w:sz w:val="24"/>
            <w:szCs w:val="24"/>
          </w:rPr>
          <w:delText>Additional support for transmission of content with dynamically changing traffic characteristics and enhanced QoS was added to the 5G System, see [3] and [5]. Table 1 shows an overview of these features from TS 23.501[3] for dynamically changing traffic characteristics. In that case the 5G System takes advantage of the bursts of the transmission over time to enable more efficient and power optimized transmission. However, usage of these characteristics in media applications and services are not well understood when they have to be implemented in media applications and services. This report presents an investigation in techniques to identify and characterisation in media applications and services in order to utilize improved 5G QoS usage.</w:delText>
        </w:r>
      </w:del>
    </w:p>
    <w:p w14:paraId="12FD175C" w14:textId="7E9794E4" w:rsidR="00201486" w:rsidDel="00EA72AD" w:rsidRDefault="007D0682">
      <w:pPr>
        <w:rPr>
          <w:del w:id="71" w:author="Rufael Mekuria" w:date="2025-11-19T14:46:00Z"/>
          <w:sz w:val="24"/>
          <w:szCs w:val="24"/>
        </w:rPr>
      </w:pPr>
      <w:del w:id="72" w:author="Rufael Mekuria" w:date="2025-11-19T14:46:00Z">
        <w:r w:rsidDel="00EA72AD">
          <w:rPr>
            <w:sz w:val="24"/>
            <w:szCs w:val="24"/>
          </w:rPr>
          <w:delText>Other QoS features available in the 5G system relevant to this study are documented in Table 2 and can also benefit from additional guidelines for different relevant scenarios from a media application and service implementation perspective. This is also investigated in this technical report.</w:delText>
        </w:r>
      </w:del>
    </w:p>
    <w:p w14:paraId="1275DA00" w14:textId="4A55D210" w:rsidR="00201486" w:rsidDel="00EA72AD" w:rsidRDefault="007D0682">
      <w:pPr>
        <w:pStyle w:val="Caption"/>
        <w:keepNext/>
        <w:rPr>
          <w:del w:id="73" w:author="Rufael Mekuria" w:date="2025-11-19T14:46:00Z"/>
        </w:rPr>
      </w:pPr>
      <w:del w:id="74" w:author="Rufael Mekuria" w:date="2025-11-19T14:46:00Z">
        <w:r w:rsidDel="00EA72AD">
          <w:delText xml:space="preserve">Table </w:delText>
        </w:r>
        <w:r w:rsidDel="00EA72AD">
          <w:fldChar w:fldCharType="begin"/>
        </w:r>
        <w:r w:rsidDel="00EA72AD">
          <w:delInstrText xml:space="preserve"> SEQ Table \* ARABIC </w:delInstrText>
        </w:r>
        <w:r w:rsidDel="00EA72AD">
          <w:fldChar w:fldCharType="separate"/>
        </w:r>
        <w:r w:rsidDel="00EA72AD">
          <w:delText>1</w:delText>
        </w:r>
        <w:r w:rsidDel="00EA72AD">
          <w:fldChar w:fldCharType="end"/>
        </w:r>
        <w:r w:rsidDel="00EA72AD">
          <w:delText xml:space="preserve">  5GS features defined in TS 23.501 for dynamically changing traffic characteristics (originally targeting XR applications)</w:delText>
        </w:r>
      </w:del>
    </w:p>
    <w:tbl>
      <w:tblPr>
        <w:tblStyle w:val="TableGrid"/>
        <w:tblW w:w="0" w:type="auto"/>
        <w:tblLook w:val="04A0" w:firstRow="1" w:lastRow="0" w:firstColumn="1" w:lastColumn="0" w:noHBand="0" w:noVBand="1"/>
      </w:tblPr>
      <w:tblGrid>
        <w:gridCol w:w="3209"/>
        <w:gridCol w:w="2031"/>
        <w:gridCol w:w="4388"/>
      </w:tblGrid>
      <w:tr w:rsidR="00201486" w:rsidDel="00EA72AD" w14:paraId="55BEA9CD" w14:textId="3910FF55">
        <w:trPr>
          <w:del w:id="75" w:author="Rufael Mekuria" w:date="2025-11-19T14:46:00Z"/>
        </w:trPr>
        <w:tc>
          <w:tcPr>
            <w:tcW w:w="3209" w:type="dxa"/>
          </w:tcPr>
          <w:p w14:paraId="4E38E09B" w14:textId="1C0AEB1B" w:rsidR="00201486" w:rsidDel="00EA72AD" w:rsidRDefault="007D0682">
            <w:pPr>
              <w:rPr>
                <w:del w:id="76" w:author="Rufael Mekuria" w:date="2025-11-19T14:46:00Z"/>
                <w:b/>
              </w:rPr>
            </w:pPr>
            <w:del w:id="77" w:author="Rufael Mekuria" w:date="2025-11-19T14:46:00Z">
              <w:r w:rsidDel="00EA72AD">
                <w:rPr>
                  <w:b/>
                </w:rPr>
                <w:delText>Feature</w:delText>
              </w:r>
            </w:del>
          </w:p>
        </w:tc>
        <w:tc>
          <w:tcPr>
            <w:tcW w:w="2031" w:type="dxa"/>
          </w:tcPr>
          <w:p w14:paraId="770D7365" w14:textId="5A6F9073" w:rsidR="00201486" w:rsidDel="00EA72AD" w:rsidRDefault="007D0682">
            <w:pPr>
              <w:rPr>
                <w:del w:id="78" w:author="Rufael Mekuria" w:date="2025-11-19T14:46:00Z"/>
                <w:b/>
              </w:rPr>
            </w:pPr>
            <w:del w:id="79" w:author="Rufael Mekuria" w:date="2025-11-19T14:46:00Z">
              <w:r w:rsidDel="00EA72AD">
                <w:rPr>
                  <w:b/>
                </w:rPr>
                <w:delText>Reference</w:delText>
              </w:r>
            </w:del>
          </w:p>
        </w:tc>
        <w:tc>
          <w:tcPr>
            <w:tcW w:w="4388" w:type="dxa"/>
          </w:tcPr>
          <w:p w14:paraId="5A10E8C5" w14:textId="3F0EE26B" w:rsidR="00201486" w:rsidDel="00EA72AD" w:rsidRDefault="007D0682">
            <w:pPr>
              <w:rPr>
                <w:del w:id="80" w:author="Rufael Mekuria" w:date="2025-11-19T14:46:00Z"/>
                <w:b/>
              </w:rPr>
            </w:pPr>
            <w:del w:id="81" w:author="Rufael Mekuria" w:date="2025-11-19T14:46:00Z">
              <w:r w:rsidDel="00EA72AD">
                <w:rPr>
                  <w:b/>
                </w:rPr>
                <w:delText>Benefit</w:delText>
              </w:r>
            </w:del>
          </w:p>
        </w:tc>
      </w:tr>
      <w:tr w:rsidR="00201486" w:rsidDel="00EA72AD" w14:paraId="7F45AD4A" w14:textId="0362BD21">
        <w:trPr>
          <w:del w:id="82" w:author="Rufael Mekuria" w:date="2025-11-19T14:46:00Z"/>
        </w:trPr>
        <w:tc>
          <w:tcPr>
            <w:tcW w:w="3209" w:type="dxa"/>
          </w:tcPr>
          <w:p w14:paraId="0E850E51" w14:textId="5C27CFF2" w:rsidR="00201486" w:rsidDel="00EA72AD" w:rsidRDefault="007D0682">
            <w:pPr>
              <w:rPr>
                <w:del w:id="83" w:author="Rufael Mekuria" w:date="2025-11-19T14:46:00Z"/>
              </w:rPr>
            </w:pPr>
            <w:del w:id="84" w:author="Rufael Mekuria" w:date="2025-11-19T14:46:00Z">
              <w:r w:rsidDel="00EA72AD">
                <w:delText>a) Data Burst Size</w:delText>
              </w:r>
            </w:del>
          </w:p>
        </w:tc>
        <w:tc>
          <w:tcPr>
            <w:tcW w:w="2031" w:type="dxa"/>
          </w:tcPr>
          <w:p w14:paraId="21830209" w14:textId="769D4B32" w:rsidR="00201486" w:rsidDel="00EA72AD" w:rsidRDefault="007D0682">
            <w:pPr>
              <w:rPr>
                <w:del w:id="85" w:author="Rufael Mekuria" w:date="2025-11-19T14:46:00Z"/>
              </w:rPr>
            </w:pPr>
            <w:del w:id="86" w:author="Rufael Mekuria" w:date="2025-11-19T14:46:00Z">
              <w:r w:rsidDel="00EA72AD">
                <w:delText xml:space="preserve">TS 23.501           </w:delText>
              </w:r>
            </w:del>
          </w:p>
          <w:p w14:paraId="39F1C71F" w14:textId="32399B3E" w:rsidR="00201486" w:rsidDel="00EA72AD" w:rsidRDefault="007D0682">
            <w:pPr>
              <w:rPr>
                <w:del w:id="87" w:author="Rufael Mekuria" w:date="2025-11-19T14:46:00Z"/>
              </w:rPr>
            </w:pPr>
            <w:del w:id="88" w:author="Rufael Mekuria" w:date="2025-11-19T14:46:00Z">
              <w:r w:rsidDel="00EA72AD">
                <w:delText>clause 5.37.10.1</w:delText>
              </w:r>
            </w:del>
          </w:p>
        </w:tc>
        <w:tc>
          <w:tcPr>
            <w:tcW w:w="4388" w:type="dxa"/>
          </w:tcPr>
          <w:p w14:paraId="0B70BE6A" w14:textId="55CBB81B" w:rsidR="00201486" w:rsidDel="00EA72AD" w:rsidRDefault="007D0682">
            <w:pPr>
              <w:rPr>
                <w:del w:id="89" w:author="Rufael Mekuria" w:date="2025-11-19T14:46:00Z"/>
              </w:rPr>
            </w:pPr>
            <w:del w:id="90" w:author="Rufael Mekuria" w:date="2025-11-19T14:46:00Z">
              <w:r w:rsidDel="00EA72AD">
                <w:delText>Data burst for improved scheduling of the transmission</w:delText>
              </w:r>
            </w:del>
          </w:p>
        </w:tc>
      </w:tr>
      <w:tr w:rsidR="00201486" w:rsidDel="00EA72AD" w14:paraId="28351CE5" w14:textId="426FA7BB">
        <w:trPr>
          <w:del w:id="91" w:author="Rufael Mekuria" w:date="2025-11-19T14:46:00Z"/>
        </w:trPr>
        <w:tc>
          <w:tcPr>
            <w:tcW w:w="3209" w:type="dxa"/>
          </w:tcPr>
          <w:p w14:paraId="2F15E659" w14:textId="1D4C1CFA" w:rsidR="00201486" w:rsidDel="00EA72AD" w:rsidRDefault="007D0682">
            <w:pPr>
              <w:rPr>
                <w:del w:id="92" w:author="Rufael Mekuria" w:date="2025-11-19T14:46:00Z"/>
              </w:rPr>
            </w:pPr>
            <w:del w:id="93" w:author="Rufael Mekuria" w:date="2025-11-19T14:46:00Z">
              <w:r w:rsidDel="00EA72AD">
                <w:delText>b) Time to Next Burst</w:delText>
              </w:r>
            </w:del>
          </w:p>
        </w:tc>
        <w:tc>
          <w:tcPr>
            <w:tcW w:w="2031" w:type="dxa"/>
          </w:tcPr>
          <w:p w14:paraId="76329E8C" w14:textId="079EC962" w:rsidR="00201486" w:rsidDel="00EA72AD" w:rsidRDefault="007D0682">
            <w:pPr>
              <w:rPr>
                <w:del w:id="94" w:author="Rufael Mekuria" w:date="2025-11-19T14:46:00Z"/>
              </w:rPr>
            </w:pPr>
            <w:del w:id="95" w:author="Rufael Mekuria" w:date="2025-11-19T14:46:00Z">
              <w:r w:rsidDel="00EA72AD">
                <w:delText xml:space="preserve">TS 23.501           </w:delText>
              </w:r>
            </w:del>
          </w:p>
          <w:p w14:paraId="0EF9663C" w14:textId="32D3CCC8" w:rsidR="00201486" w:rsidDel="00EA72AD" w:rsidRDefault="007D0682">
            <w:pPr>
              <w:rPr>
                <w:del w:id="96" w:author="Rufael Mekuria" w:date="2025-11-19T14:46:00Z"/>
              </w:rPr>
            </w:pPr>
            <w:del w:id="97" w:author="Rufael Mekuria" w:date="2025-11-19T14:46:00Z">
              <w:r w:rsidDel="00EA72AD">
                <w:delText>clause 5.37.10.2</w:delText>
              </w:r>
            </w:del>
          </w:p>
        </w:tc>
        <w:tc>
          <w:tcPr>
            <w:tcW w:w="4388" w:type="dxa"/>
          </w:tcPr>
          <w:p w14:paraId="10D3CB90" w14:textId="49B867B7" w:rsidR="00201486" w:rsidDel="00EA72AD" w:rsidRDefault="007D0682">
            <w:pPr>
              <w:rPr>
                <w:del w:id="98" w:author="Rufael Mekuria" w:date="2025-11-19T14:46:00Z"/>
              </w:rPr>
            </w:pPr>
            <w:del w:id="99" w:author="Rufael Mekuria" w:date="2025-11-19T14:46:00Z">
              <w:r w:rsidDel="00EA72AD">
                <w:delText>Time to next burst for improved transmission and resource saving</w:delText>
              </w:r>
            </w:del>
          </w:p>
        </w:tc>
      </w:tr>
      <w:tr w:rsidR="00201486" w:rsidDel="00EA72AD" w14:paraId="5C92AF69" w14:textId="7F476B24">
        <w:trPr>
          <w:del w:id="100" w:author="Rufael Mekuria" w:date="2025-11-19T14:46:00Z"/>
        </w:trPr>
        <w:tc>
          <w:tcPr>
            <w:tcW w:w="3209" w:type="dxa"/>
          </w:tcPr>
          <w:p w14:paraId="18A23EE8" w14:textId="38695E41" w:rsidR="00201486" w:rsidDel="00EA72AD" w:rsidRDefault="007D0682">
            <w:pPr>
              <w:rPr>
                <w:del w:id="101" w:author="Rufael Mekuria" w:date="2025-11-19T14:46:00Z"/>
              </w:rPr>
            </w:pPr>
            <w:del w:id="102" w:author="Rufael Mekuria" w:date="2025-11-19T14:46:00Z">
              <w:r w:rsidDel="00EA72AD">
                <w:delText>c) Expedited data transfer with reflective QoS</w:delText>
              </w:r>
            </w:del>
          </w:p>
        </w:tc>
        <w:tc>
          <w:tcPr>
            <w:tcW w:w="2031" w:type="dxa"/>
          </w:tcPr>
          <w:p w14:paraId="23540939" w14:textId="00B0616A" w:rsidR="00201486" w:rsidDel="00EA72AD" w:rsidRDefault="007D0682">
            <w:pPr>
              <w:rPr>
                <w:del w:id="103" w:author="Rufael Mekuria" w:date="2025-11-19T14:46:00Z"/>
              </w:rPr>
            </w:pPr>
            <w:del w:id="104" w:author="Rufael Mekuria" w:date="2025-11-19T14:46:00Z">
              <w:r w:rsidDel="00EA72AD">
                <w:delText xml:space="preserve">TS 23.501           </w:delText>
              </w:r>
            </w:del>
          </w:p>
          <w:p w14:paraId="69F2995C" w14:textId="5607E57C" w:rsidR="00201486" w:rsidDel="00EA72AD" w:rsidRDefault="007D0682">
            <w:pPr>
              <w:rPr>
                <w:del w:id="105" w:author="Rufael Mekuria" w:date="2025-11-19T14:46:00Z"/>
              </w:rPr>
            </w:pPr>
            <w:del w:id="106" w:author="Rufael Mekuria" w:date="2025-11-19T14:46:00Z">
              <w:r w:rsidDel="00EA72AD">
                <w:delText xml:space="preserve">clause 5.37.10.3 </w:delText>
              </w:r>
            </w:del>
          </w:p>
        </w:tc>
        <w:tc>
          <w:tcPr>
            <w:tcW w:w="4388" w:type="dxa"/>
          </w:tcPr>
          <w:p w14:paraId="1AF24D78" w14:textId="5AAECEFB" w:rsidR="00201486" w:rsidDel="00EA72AD" w:rsidRDefault="007D0682">
            <w:pPr>
              <w:rPr>
                <w:del w:id="107" w:author="Rufael Mekuria" w:date="2025-11-19T14:46:00Z"/>
              </w:rPr>
            </w:pPr>
            <w:del w:id="108" w:author="Rufael Mekuria" w:date="2025-11-19T14:46:00Z">
              <w:r w:rsidDel="00EA72AD">
                <w:delText>Improve data transmission by using alternative QoS enabling expedited data transfer in case temporarily a higher bit-rate is needed</w:delText>
              </w:r>
            </w:del>
          </w:p>
        </w:tc>
      </w:tr>
    </w:tbl>
    <w:p w14:paraId="02603F8B" w14:textId="71E63CDC" w:rsidR="00201486" w:rsidDel="00EA72AD" w:rsidRDefault="00201486">
      <w:pPr>
        <w:pStyle w:val="Caption"/>
        <w:keepNext/>
        <w:rPr>
          <w:del w:id="109" w:author="Rufael Mekuria" w:date="2025-11-19T14:46:00Z"/>
        </w:rPr>
      </w:pPr>
    </w:p>
    <w:p w14:paraId="4172564B" w14:textId="2F0C8B81" w:rsidR="00201486" w:rsidDel="00EA72AD" w:rsidRDefault="007D0682">
      <w:pPr>
        <w:pStyle w:val="Caption"/>
        <w:keepNext/>
        <w:rPr>
          <w:del w:id="110" w:author="Rufael Mekuria" w:date="2025-11-19T14:46:00Z"/>
        </w:rPr>
      </w:pPr>
      <w:del w:id="111" w:author="Rufael Mekuria" w:date="2025-11-19T14:46:00Z">
        <w:r w:rsidDel="00EA72AD">
          <w:delText xml:space="preserve">Table </w:delText>
        </w:r>
        <w:r w:rsidDel="00EA72AD">
          <w:fldChar w:fldCharType="begin"/>
        </w:r>
        <w:r w:rsidDel="00EA72AD">
          <w:delInstrText xml:space="preserve"> SEQ Table \* ARABIC </w:delInstrText>
        </w:r>
        <w:r w:rsidDel="00EA72AD">
          <w:fldChar w:fldCharType="separate"/>
        </w:r>
        <w:r w:rsidDel="00EA72AD">
          <w:delText>2</w:delText>
        </w:r>
        <w:r w:rsidDel="00EA72AD">
          <w:fldChar w:fldCharType="end"/>
        </w:r>
        <w:r w:rsidDel="00EA72AD">
          <w:delText xml:space="preserve">  Other (enhanced) QoS features in the 5G System relevant for media applications and services</w:delText>
        </w:r>
      </w:del>
    </w:p>
    <w:tbl>
      <w:tblPr>
        <w:tblStyle w:val="TableGrid"/>
        <w:tblW w:w="0" w:type="auto"/>
        <w:tblLook w:val="04A0" w:firstRow="1" w:lastRow="0" w:firstColumn="1" w:lastColumn="0" w:noHBand="0" w:noVBand="1"/>
      </w:tblPr>
      <w:tblGrid>
        <w:gridCol w:w="3209"/>
        <w:gridCol w:w="3209"/>
        <w:gridCol w:w="3210"/>
      </w:tblGrid>
      <w:tr w:rsidR="00201486" w:rsidDel="00EA72AD" w14:paraId="64709DA6" w14:textId="2A7720B4">
        <w:trPr>
          <w:del w:id="112" w:author="Rufael Mekuria" w:date="2025-11-19T14:46:00Z"/>
        </w:trPr>
        <w:tc>
          <w:tcPr>
            <w:tcW w:w="3209" w:type="dxa"/>
          </w:tcPr>
          <w:p w14:paraId="5A6547D3" w14:textId="22F13D6A" w:rsidR="00201486" w:rsidDel="00EA72AD" w:rsidRDefault="007D0682">
            <w:pPr>
              <w:rPr>
                <w:del w:id="113" w:author="Rufael Mekuria" w:date="2025-11-19T14:46:00Z"/>
                <w:b/>
              </w:rPr>
            </w:pPr>
            <w:del w:id="114" w:author="Rufael Mekuria" w:date="2025-11-19T14:46:00Z">
              <w:r w:rsidDel="00EA72AD">
                <w:rPr>
                  <w:b/>
                </w:rPr>
                <w:delText>Feature</w:delText>
              </w:r>
            </w:del>
          </w:p>
        </w:tc>
        <w:tc>
          <w:tcPr>
            <w:tcW w:w="3209" w:type="dxa"/>
          </w:tcPr>
          <w:p w14:paraId="7A814C8E" w14:textId="3F63D860" w:rsidR="00201486" w:rsidDel="00EA72AD" w:rsidRDefault="007D0682">
            <w:pPr>
              <w:rPr>
                <w:del w:id="115" w:author="Rufael Mekuria" w:date="2025-11-19T14:46:00Z"/>
                <w:b/>
              </w:rPr>
            </w:pPr>
            <w:del w:id="116" w:author="Rufael Mekuria" w:date="2025-11-19T14:46:00Z">
              <w:r w:rsidDel="00EA72AD">
                <w:rPr>
                  <w:b/>
                </w:rPr>
                <w:delText>Reference</w:delText>
              </w:r>
            </w:del>
          </w:p>
        </w:tc>
        <w:tc>
          <w:tcPr>
            <w:tcW w:w="3210" w:type="dxa"/>
          </w:tcPr>
          <w:p w14:paraId="4D62DACC" w14:textId="20A9BAFC" w:rsidR="00201486" w:rsidDel="00EA72AD" w:rsidRDefault="007D0682">
            <w:pPr>
              <w:rPr>
                <w:del w:id="117" w:author="Rufael Mekuria" w:date="2025-11-19T14:46:00Z"/>
                <w:b/>
              </w:rPr>
            </w:pPr>
            <w:del w:id="118" w:author="Rufael Mekuria" w:date="2025-11-19T14:46:00Z">
              <w:r w:rsidDel="00EA72AD">
                <w:rPr>
                  <w:b/>
                </w:rPr>
                <w:delText>Benefit</w:delText>
              </w:r>
            </w:del>
          </w:p>
        </w:tc>
      </w:tr>
      <w:tr w:rsidR="00201486" w:rsidDel="00EA72AD" w14:paraId="552EA99C" w14:textId="05927998">
        <w:trPr>
          <w:del w:id="119" w:author="Rufael Mekuria" w:date="2025-11-19T14:46:00Z"/>
        </w:trPr>
        <w:tc>
          <w:tcPr>
            <w:tcW w:w="3209" w:type="dxa"/>
          </w:tcPr>
          <w:p w14:paraId="4F5CC577" w14:textId="0758C60A" w:rsidR="00201486" w:rsidDel="00EA72AD" w:rsidRDefault="007D0682">
            <w:pPr>
              <w:rPr>
                <w:del w:id="120" w:author="Rufael Mekuria" w:date="2025-11-19T14:46:00Z"/>
              </w:rPr>
            </w:pPr>
            <w:del w:id="121" w:author="Rufael Mekuria" w:date="2025-11-19T14:46:00Z">
              <w:r w:rsidDel="00EA72AD">
                <w:delText>a) PDU Set QoS Parameters</w:delText>
              </w:r>
            </w:del>
          </w:p>
        </w:tc>
        <w:tc>
          <w:tcPr>
            <w:tcW w:w="3209" w:type="dxa"/>
          </w:tcPr>
          <w:p w14:paraId="3510501B" w14:textId="126DEF34" w:rsidR="00201486" w:rsidDel="00EA72AD" w:rsidRDefault="007D0682">
            <w:pPr>
              <w:rPr>
                <w:del w:id="122" w:author="Rufael Mekuria" w:date="2025-11-19T14:46:00Z"/>
              </w:rPr>
            </w:pPr>
            <w:del w:id="123" w:author="Rufael Mekuria" w:date="2025-11-19T14:46:00Z">
              <w:r w:rsidDel="00EA72AD">
                <w:delText>TS 23.501 clause 5.7.7</w:delText>
              </w:r>
            </w:del>
          </w:p>
        </w:tc>
        <w:tc>
          <w:tcPr>
            <w:tcW w:w="3210" w:type="dxa"/>
          </w:tcPr>
          <w:p w14:paraId="4DDDE889" w14:textId="201CA27E" w:rsidR="00201486" w:rsidDel="00EA72AD" w:rsidRDefault="007D0682">
            <w:pPr>
              <w:rPr>
                <w:del w:id="124" w:author="Rufael Mekuria" w:date="2025-11-19T14:46:00Z"/>
              </w:rPr>
            </w:pPr>
            <w:del w:id="125" w:author="Rufael Mekuria" w:date="2025-11-19T14:46:00Z">
              <w:r w:rsidDel="00EA72AD">
                <w:delText>Grouped transmission and combined QoS for groups of packets (PDU Set Based Handling)</w:delText>
              </w:r>
            </w:del>
          </w:p>
        </w:tc>
      </w:tr>
      <w:tr w:rsidR="00201486" w:rsidDel="00EA72AD" w14:paraId="132D6AEE" w14:textId="55BB451E">
        <w:trPr>
          <w:del w:id="126" w:author="Rufael Mekuria" w:date="2025-11-19T14:46:00Z"/>
        </w:trPr>
        <w:tc>
          <w:tcPr>
            <w:tcW w:w="3209" w:type="dxa"/>
          </w:tcPr>
          <w:p w14:paraId="7A2D9757" w14:textId="04A53B0A" w:rsidR="00201486" w:rsidDel="00EA72AD" w:rsidRDefault="007D0682">
            <w:pPr>
              <w:rPr>
                <w:del w:id="127" w:author="Rufael Mekuria" w:date="2025-11-19T14:46:00Z"/>
              </w:rPr>
            </w:pPr>
            <w:del w:id="128" w:author="Rufael Mekuria" w:date="2025-11-19T14:46:00Z">
              <w:r w:rsidDel="00EA72AD">
                <w:delText>b) Policy for multi modal service</w:delText>
              </w:r>
            </w:del>
          </w:p>
        </w:tc>
        <w:tc>
          <w:tcPr>
            <w:tcW w:w="3209" w:type="dxa"/>
          </w:tcPr>
          <w:p w14:paraId="4213E45C" w14:textId="3257FADF" w:rsidR="00201486" w:rsidDel="00EA72AD" w:rsidRDefault="007D0682">
            <w:pPr>
              <w:rPr>
                <w:del w:id="129" w:author="Rufael Mekuria" w:date="2025-11-19T14:46:00Z"/>
              </w:rPr>
            </w:pPr>
            <w:del w:id="130" w:author="Rufael Mekuria" w:date="2025-11-19T14:46:00Z">
              <w:r w:rsidDel="00EA72AD">
                <w:delText>TS 23.501 clause 5.37.2</w:delText>
              </w:r>
            </w:del>
          </w:p>
        </w:tc>
        <w:tc>
          <w:tcPr>
            <w:tcW w:w="3210" w:type="dxa"/>
          </w:tcPr>
          <w:p w14:paraId="102C6BBA" w14:textId="56F37ACF" w:rsidR="00201486" w:rsidDel="00EA72AD" w:rsidRDefault="007D0682">
            <w:pPr>
              <w:rPr>
                <w:del w:id="131" w:author="Rufael Mekuria" w:date="2025-11-19T14:46:00Z"/>
              </w:rPr>
            </w:pPr>
            <w:del w:id="132" w:author="Rufael Mekuria" w:date="2025-11-19T14:46:00Z">
              <w:r w:rsidDel="00EA72AD">
                <w:delText>Policy for multimodal services</w:delText>
              </w:r>
            </w:del>
          </w:p>
        </w:tc>
      </w:tr>
      <w:tr w:rsidR="00201486" w:rsidDel="00EA72AD" w14:paraId="03215272" w14:textId="59DC105C">
        <w:trPr>
          <w:del w:id="133" w:author="Rufael Mekuria" w:date="2025-11-19T14:46:00Z"/>
        </w:trPr>
        <w:tc>
          <w:tcPr>
            <w:tcW w:w="3209" w:type="dxa"/>
          </w:tcPr>
          <w:p w14:paraId="506BF451" w14:textId="132F4A6D" w:rsidR="00201486" w:rsidDel="00EA72AD" w:rsidRDefault="007D0682">
            <w:pPr>
              <w:rPr>
                <w:del w:id="134" w:author="Rufael Mekuria" w:date="2025-11-19T14:46:00Z"/>
              </w:rPr>
            </w:pPr>
            <w:del w:id="135" w:author="Rufael Mekuria" w:date="2025-11-19T14:46:00Z">
              <w:r w:rsidDel="00EA72AD">
                <w:delText>c) End of data burst indication</w:delText>
              </w:r>
            </w:del>
          </w:p>
        </w:tc>
        <w:tc>
          <w:tcPr>
            <w:tcW w:w="3209" w:type="dxa"/>
          </w:tcPr>
          <w:p w14:paraId="5888A8AE" w14:textId="7583D4C0" w:rsidR="00201486" w:rsidDel="00EA72AD" w:rsidRDefault="007D0682">
            <w:pPr>
              <w:rPr>
                <w:del w:id="136" w:author="Rufael Mekuria" w:date="2025-11-19T14:46:00Z"/>
              </w:rPr>
            </w:pPr>
            <w:del w:id="137" w:author="Rufael Mekuria" w:date="2025-11-19T14:46:00Z">
              <w:r w:rsidDel="00EA72AD">
                <w:delText>TS 23.501 clause 5.37.8.2</w:delText>
              </w:r>
            </w:del>
          </w:p>
        </w:tc>
        <w:tc>
          <w:tcPr>
            <w:tcW w:w="3210" w:type="dxa"/>
          </w:tcPr>
          <w:p w14:paraId="0DBC1293" w14:textId="6EDE1BC4" w:rsidR="00201486" w:rsidDel="00EA72AD" w:rsidRDefault="007D0682">
            <w:pPr>
              <w:rPr>
                <w:del w:id="138" w:author="Rufael Mekuria" w:date="2025-11-19T14:46:00Z"/>
              </w:rPr>
            </w:pPr>
            <w:del w:id="139" w:author="Rufael Mekuria" w:date="2025-11-19T14:46:00Z">
              <w:r w:rsidDel="00EA72AD">
                <w:delText>Indication of end of a data burst</w:delText>
              </w:r>
            </w:del>
          </w:p>
        </w:tc>
      </w:tr>
      <w:tr w:rsidR="00201486" w:rsidDel="00EA72AD" w14:paraId="68FECF79" w14:textId="69F095F3">
        <w:trPr>
          <w:del w:id="140" w:author="Rufael Mekuria" w:date="2025-11-19T14:46:00Z"/>
        </w:trPr>
        <w:tc>
          <w:tcPr>
            <w:tcW w:w="3209" w:type="dxa"/>
          </w:tcPr>
          <w:p w14:paraId="30648601" w14:textId="5D49A61D" w:rsidR="00201486" w:rsidDel="00EA72AD" w:rsidRDefault="007D0682">
            <w:pPr>
              <w:rPr>
                <w:del w:id="141" w:author="Rufael Mekuria" w:date="2025-11-19T14:46:00Z"/>
              </w:rPr>
            </w:pPr>
            <w:del w:id="142" w:author="Rufael Mekuria" w:date="2025-11-19T14:46:00Z">
              <w:r w:rsidDel="00EA72AD">
                <w:delText>d) 5G QoS model</w:delText>
              </w:r>
            </w:del>
          </w:p>
        </w:tc>
        <w:tc>
          <w:tcPr>
            <w:tcW w:w="3209" w:type="dxa"/>
          </w:tcPr>
          <w:p w14:paraId="1B759CC0" w14:textId="79694F0A" w:rsidR="00201486" w:rsidDel="00EA72AD" w:rsidRDefault="007D0682">
            <w:pPr>
              <w:rPr>
                <w:del w:id="143" w:author="Rufael Mekuria" w:date="2025-11-19T14:46:00Z"/>
              </w:rPr>
            </w:pPr>
            <w:del w:id="144" w:author="Rufael Mekuria" w:date="2025-11-19T14:46:00Z">
              <w:r w:rsidDel="00EA72AD">
                <w:delText>TS 23.501 clause 5.7</w:delText>
              </w:r>
            </w:del>
          </w:p>
        </w:tc>
        <w:tc>
          <w:tcPr>
            <w:tcW w:w="3210" w:type="dxa"/>
          </w:tcPr>
          <w:p w14:paraId="0A0B27B4" w14:textId="195B985B" w:rsidR="00201486" w:rsidDel="00EA72AD" w:rsidRDefault="007D0682">
            <w:pPr>
              <w:rPr>
                <w:del w:id="145" w:author="Rufael Mekuria" w:date="2025-11-19T14:46:00Z"/>
              </w:rPr>
            </w:pPr>
            <w:del w:id="146" w:author="Rufael Mekuria" w:date="2025-11-19T14:46:00Z">
              <w:r w:rsidDel="00EA72AD">
                <w:delText>General QoS framework in 5G system</w:delText>
              </w:r>
            </w:del>
          </w:p>
        </w:tc>
      </w:tr>
    </w:tbl>
    <w:p w14:paraId="126A3FCF" w14:textId="4DB582A3" w:rsidR="00201486" w:rsidDel="00EA72AD" w:rsidRDefault="00201486">
      <w:pPr>
        <w:rPr>
          <w:del w:id="147" w:author="Rufael Mekuria" w:date="2025-11-19T14:46:00Z"/>
          <w:sz w:val="24"/>
          <w:szCs w:val="24"/>
        </w:rPr>
      </w:pPr>
    </w:p>
    <w:p w14:paraId="111E9C6D" w14:textId="64E51513" w:rsidR="00201486" w:rsidDel="00EA72AD" w:rsidRDefault="007D0682">
      <w:pPr>
        <w:rPr>
          <w:del w:id="148" w:author="Rufael Mekuria" w:date="2025-11-19T14:46:00Z"/>
          <w:sz w:val="24"/>
          <w:szCs w:val="24"/>
        </w:rPr>
      </w:pPr>
      <w:del w:id="149" w:author="Rufael Mekuria" w:date="2025-11-19T14:46:00Z">
        <w:r w:rsidDel="00EA72AD">
          <w:rPr>
            <w:sz w:val="24"/>
            <w:szCs w:val="24"/>
          </w:rPr>
          <w:delText>This report further documents using enhanced QoS features in the 5G System in the context of media applications and services, and identifying possible gaps in existing specifications and identify normative work.</w:delText>
        </w:r>
      </w:del>
    </w:p>
    <w:p w14:paraId="5E63CC3A" w14:textId="4E3BB0BD" w:rsidR="00201486" w:rsidDel="00EA72AD" w:rsidRDefault="007D0682">
      <w:pPr>
        <w:rPr>
          <w:del w:id="150" w:author="Rufael Mekuria" w:date="2025-11-19T14:46:00Z"/>
          <w:iCs/>
          <w:sz w:val="24"/>
          <w:szCs w:val="24"/>
          <w:lang w:val="en-US"/>
        </w:rPr>
      </w:pPr>
      <w:del w:id="151" w:author="Rufael Mekuria" w:date="2025-11-19T14:46:00Z">
        <w:r w:rsidDel="00EA72AD">
          <w:rPr>
            <w:iCs/>
            <w:sz w:val="24"/>
            <w:szCs w:val="24"/>
            <w:lang w:val="en-US"/>
          </w:rPr>
          <w:delText xml:space="preserve">New types of streams exhibit patterns of data bursts and aperiodicity with either high bitrate as identified for high bitrate conversational services introduce </w:delText>
        </w:r>
        <w:r w:rsidDel="00EA72AD">
          <w:rPr>
            <w:iCs/>
            <w:sz w:val="24"/>
            <w:szCs w:val="24"/>
          </w:rPr>
          <w:delText xml:space="preserve">irregular bursty </w:delText>
        </w:r>
        <w:r w:rsidDel="00EA72AD">
          <w:rPr>
            <w:sz w:val="24"/>
            <w:szCs w:val="24"/>
          </w:rPr>
          <w:delText>traffic</w:delText>
        </w:r>
        <w:r w:rsidDel="00EA72AD">
          <w:rPr>
            <w:i/>
            <w:iCs/>
            <w:sz w:val="24"/>
            <w:szCs w:val="24"/>
          </w:rPr>
          <w:delText xml:space="preserve"> </w:delText>
        </w:r>
        <w:r w:rsidDel="00EA72AD">
          <w:rPr>
            <w:iCs/>
            <w:sz w:val="24"/>
            <w:szCs w:val="24"/>
          </w:rPr>
          <w:delText>patterns with low b</w:delText>
        </w:r>
        <w:r w:rsidDel="00EA72AD">
          <w:rPr>
            <w:sz w:val="24"/>
            <w:szCs w:val="24"/>
          </w:rPr>
          <w:delText xml:space="preserve">itrate </w:delText>
        </w:r>
        <w:r w:rsidDel="00EA72AD">
          <w:rPr>
            <w:iCs/>
            <w:sz w:val="24"/>
            <w:szCs w:val="24"/>
          </w:rPr>
          <w:delText>for haptics media or animation and/or pose streams sent uplink</w:delText>
        </w:r>
        <w:r w:rsidDel="00EA72AD">
          <w:rPr>
            <w:iCs/>
            <w:sz w:val="24"/>
            <w:szCs w:val="24"/>
            <w:lang w:val="en-US"/>
          </w:rPr>
          <w:delText xml:space="preserve"> </w:delText>
        </w:r>
        <w:r w:rsidDel="00EA72AD">
          <w:rPr>
            <w:iCs/>
            <w:sz w:val="24"/>
            <w:szCs w:val="24"/>
          </w:rPr>
          <w:delText>for AR/VR services</w:delText>
        </w:r>
        <w:r w:rsidDel="00EA72AD">
          <w:rPr>
            <w:iCs/>
            <w:sz w:val="24"/>
            <w:szCs w:val="24"/>
            <w:lang w:val="en-US"/>
          </w:rPr>
          <w:delText>.</w:delText>
        </w:r>
      </w:del>
    </w:p>
    <w:p w14:paraId="359EA39D" w14:textId="7EBCFB49" w:rsidR="00201486" w:rsidDel="00EA72AD" w:rsidRDefault="007D0682">
      <w:pPr>
        <w:rPr>
          <w:del w:id="152" w:author="Rufael Mekuria" w:date="2025-11-19T14:46:00Z"/>
          <w:iCs/>
          <w:sz w:val="24"/>
          <w:szCs w:val="24"/>
          <w:lang w:val="en-US"/>
        </w:rPr>
      </w:pPr>
      <w:del w:id="153" w:author="Rufael Mekuria" w:date="2025-11-19T14:46:00Z">
        <w:r w:rsidDel="00EA72AD">
          <w:rPr>
            <w:iCs/>
            <w:sz w:val="24"/>
            <w:szCs w:val="24"/>
            <w:lang w:val="en-US"/>
          </w:rPr>
          <w:delText>Earlier studies for 5G System based media transmission such as in [4] explored real time communications (RTP), but other applications such as HTTP video streaming or short form video download may also benefit from features offered by the 5G System.</w:delText>
        </w:r>
      </w:del>
    </w:p>
    <w:p w14:paraId="21F79002" w14:textId="332FB2D3" w:rsidR="00201486" w:rsidDel="00EA72AD" w:rsidRDefault="007D0682">
      <w:pPr>
        <w:rPr>
          <w:del w:id="154" w:author="Rufael Mekuria" w:date="2025-11-19T14:46:00Z"/>
          <w:iCs/>
          <w:sz w:val="24"/>
          <w:szCs w:val="24"/>
        </w:rPr>
      </w:pPr>
      <w:del w:id="155" w:author="Rufael Mekuria" w:date="2025-11-19T14:46:00Z">
        <w:r w:rsidDel="00EA72AD">
          <w:rPr>
            <w:iCs/>
            <w:sz w:val="24"/>
            <w:szCs w:val="24"/>
            <w:lang w:val="en-US"/>
          </w:rPr>
          <w:delText xml:space="preserve">In the current framework, </w:delText>
        </w:r>
        <w:r w:rsidDel="00EA72AD">
          <w:rPr>
            <w:iCs/>
            <w:sz w:val="24"/>
            <w:szCs w:val="24"/>
          </w:rPr>
          <w:delText xml:space="preserve">Video and Audio have been considered rather independently from a QoE/QoS perspective. As these new types of streams are </w:delText>
        </w:r>
        <w:r w:rsidDel="00EA72AD">
          <w:rPr>
            <w:sz w:val="24"/>
            <w:szCs w:val="24"/>
          </w:rPr>
          <w:delText xml:space="preserve">becoming </w:delText>
        </w:r>
        <w:r w:rsidDel="00EA72AD">
          <w:rPr>
            <w:iCs/>
            <w:sz w:val="24"/>
            <w:szCs w:val="24"/>
          </w:rPr>
          <w:delText xml:space="preserve">mainstream in emerging services, assessing the desired QoS granularity for these is increasingly relevant, particularly in multimodal services, where prioritization should be carefully considered.  </w:delText>
        </w:r>
      </w:del>
    </w:p>
    <w:p w14:paraId="315C6BA1" w14:textId="54DFBFA1" w:rsidR="00201486" w:rsidDel="00EA72AD" w:rsidRDefault="007D0682">
      <w:pPr>
        <w:rPr>
          <w:del w:id="156" w:author="Rufael Mekuria" w:date="2025-11-19T14:46:00Z"/>
        </w:rPr>
      </w:pPr>
      <w:del w:id="157" w:author="Rufael Mekuria" w:date="2025-11-19T14:46:00Z">
        <w:r w:rsidDel="00EA72AD">
          <w:rPr>
            <w:sz w:val="24"/>
            <w:szCs w:val="24"/>
          </w:rPr>
          <w:delText>This report takes different use cases and scenarios corresponding to media applications and services and study the traffic characteristics in different test scenarios. Test setups corresponding to these realistic scenarios and implementations are documented. The main emphasis is on identifying dynamically changing traffic characteristics and using related QoS features available in the 5G System. The study will explore the usage, related benefits and deployment aspects. Use cases defined will include common cases such as real-time communication, streaming and short form video download and upload for AI inferencing.</w:delText>
        </w:r>
      </w:del>
    </w:p>
    <w:p w14:paraId="4199BD3B" w14:textId="4584799C" w:rsidR="00201486" w:rsidDel="00EA72AD" w:rsidRDefault="007D0682">
      <w:pPr>
        <w:rPr>
          <w:del w:id="158" w:author="Rufael Mekuria" w:date="2025-11-19T14:46:00Z"/>
          <w:iCs/>
          <w:sz w:val="24"/>
          <w:szCs w:val="24"/>
          <w:lang w:val="en-US"/>
        </w:rPr>
      </w:pPr>
      <w:del w:id="159" w:author="Rufael Mekuria" w:date="2025-11-19T14:46:00Z">
        <w:r w:rsidDel="00EA72AD">
          <w:rPr>
            <w:iCs/>
            <w:sz w:val="24"/>
            <w:szCs w:val="24"/>
            <w:lang w:val="en-US"/>
          </w:rPr>
          <w:delText xml:space="preserve">The emerging use-case of </w:delText>
        </w:r>
        <w:r w:rsidDel="00EA72AD">
          <w:rPr>
            <w:sz w:val="24"/>
            <w:szCs w:val="24"/>
            <w:lang w:val="en-US"/>
          </w:rPr>
          <w:delText>transmitting</w:delText>
        </w:r>
        <w:r w:rsidDel="00EA72AD">
          <w:rPr>
            <w:iCs/>
            <w:sz w:val="24"/>
            <w:szCs w:val="24"/>
            <w:lang w:val="en-US"/>
          </w:rPr>
          <w:delText xml:space="preserve"> media </w:delText>
        </w:r>
        <w:r w:rsidDel="00EA72AD">
          <w:rPr>
            <w:sz w:val="24"/>
            <w:szCs w:val="24"/>
            <w:lang w:val="en-US"/>
          </w:rPr>
          <w:delText>to be leveraged</w:delText>
        </w:r>
        <w:r w:rsidDel="00EA72AD">
          <w:rPr>
            <w:iCs/>
            <w:sz w:val="24"/>
            <w:szCs w:val="24"/>
            <w:lang w:val="en-US"/>
          </w:rPr>
          <w:delText xml:space="preserve"> </w:delText>
        </w:r>
        <w:r w:rsidDel="00EA72AD">
          <w:rPr>
            <w:sz w:val="24"/>
            <w:szCs w:val="24"/>
            <w:lang w:val="en-US"/>
          </w:rPr>
          <w:delText xml:space="preserve">by an AI enhanced </w:delText>
        </w:r>
        <w:r w:rsidDel="00EA72AD">
          <w:rPr>
            <w:iCs/>
            <w:sz w:val="24"/>
            <w:szCs w:val="24"/>
            <w:lang w:val="en-US"/>
          </w:rPr>
          <w:delText>application</w:delText>
        </w:r>
        <w:r w:rsidDel="00EA72AD">
          <w:rPr>
            <w:sz w:val="24"/>
            <w:szCs w:val="24"/>
            <w:lang w:val="en-US"/>
          </w:rPr>
          <w:delText xml:space="preserve"> can impact traffic characteristics in new ways.</w:delText>
        </w:r>
        <w:r w:rsidDel="00EA72AD">
          <w:rPr>
            <w:iCs/>
            <w:sz w:val="24"/>
            <w:szCs w:val="24"/>
            <w:lang w:val="en-US"/>
          </w:rPr>
          <w:delText xml:space="preserve"> On the uplink, media is transmitted that may include, chunks of video, audio and text generating a periodic or aperiodic burst pattern that uses different resolutions, framerates and data rates as compared to regular A/V traffic [6]. </w:delText>
        </w:r>
      </w:del>
    </w:p>
    <w:p w14:paraId="41FD4DAF" w14:textId="759365ED" w:rsidR="00201486" w:rsidDel="00EA72AD" w:rsidRDefault="007D0682">
      <w:pPr>
        <w:rPr>
          <w:del w:id="160" w:author="Rufael Mekuria" w:date="2025-11-19T14:46:00Z"/>
          <w:iCs/>
          <w:sz w:val="24"/>
          <w:szCs w:val="24"/>
          <w:lang w:val="en-US"/>
        </w:rPr>
      </w:pPr>
      <w:del w:id="161" w:author="Rufael Mekuria" w:date="2025-11-19T14:46:00Z">
        <w:r w:rsidDel="00EA72AD">
          <w:rPr>
            <w:iCs/>
            <w:sz w:val="24"/>
            <w:szCs w:val="24"/>
            <w:lang w:val="en-US"/>
          </w:rPr>
          <w:delText xml:space="preserve">The </w:delText>
        </w:r>
        <w:r w:rsidDel="00EA72AD">
          <w:rPr>
            <w:sz w:val="24"/>
            <w:szCs w:val="24"/>
            <w:lang w:val="en-US"/>
          </w:rPr>
          <w:delText>report aims to</w:delText>
        </w:r>
        <w:r w:rsidDel="00EA72AD">
          <w:rPr>
            <w:iCs/>
            <w:sz w:val="24"/>
            <w:szCs w:val="24"/>
            <w:lang w:val="en-US"/>
          </w:rPr>
          <w:delText xml:space="preserve"> identify </w:delText>
        </w:r>
        <w:r w:rsidDel="00EA72AD">
          <w:rPr>
            <w:sz w:val="24"/>
            <w:szCs w:val="24"/>
          </w:rPr>
          <w:delText xml:space="preserve">meaningful usage of features specified in Table 1 and potentially Table 2 </w:delText>
        </w:r>
        <w:r w:rsidDel="00EA72AD">
          <w:rPr>
            <w:iCs/>
            <w:sz w:val="24"/>
            <w:szCs w:val="24"/>
            <w:lang w:val="en-US"/>
          </w:rPr>
          <w:delText>for providing better QoS and QoE to the uplink media in different use cases. In addition, observed dynamic traffic characteristics in different test cases will be documented.</w:delText>
        </w:r>
      </w:del>
    </w:p>
    <w:p w14:paraId="2D9A16D4" w14:textId="29D87C89" w:rsidR="00201486" w:rsidDel="00EA72AD" w:rsidRDefault="007D0682">
      <w:pPr>
        <w:rPr>
          <w:del w:id="162" w:author="Rufael Mekuria" w:date="2025-11-19T14:46:00Z"/>
          <w:sz w:val="24"/>
          <w:szCs w:val="24"/>
          <w:lang w:val="en-US"/>
        </w:rPr>
      </w:pPr>
      <w:del w:id="163" w:author="Rufael Mekuria" w:date="2025-11-19T14:46:00Z">
        <w:r w:rsidDel="00EA72AD">
          <w:rPr>
            <w:iCs/>
            <w:sz w:val="24"/>
            <w:szCs w:val="24"/>
            <w:lang w:val="en-US"/>
          </w:rPr>
          <w:delText xml:space="preserve">The overall QoE and QoS granularity may also consider the dependency between the uplink and downlink streams to meet the latency sensitive service requirements. </w:delText>
        </w:r>
      </w:del>
    </w:p>
    <w:p w14:paraId="0B6A9E35" w14:textId="527A34FF" w:rsidR="00201486" w:rsidDel="00EA72AD" w:rsidRDefault="007D0682">
      <w:pPr>
        <w:pStyle w:val="Heading2"/>
        <w:rPr>
          <w:del w:id="164" w:author="Rufael Mekuria" w:date="2025-11-19T14:46:00Z"/>
        </w:rPr>
      </w:pPr>
      <w:bookmarkStart w:id="165" w:name="_Toc210224472"/>
      <w:del w:id="166" w:author="Rufael Mekuria" w:date="2025-11-19T14:46:00Z">
        <w:r w:rsidDel="00EA72AD">
          <w:delText>4.2 Objectives</w:delText>
        </w:r>
        <w:bookmarkEnd w:id="165"/>
      </w:del>
    </w:p>
    <w:p w14:paraId="14440CE8" w14:textId="574BBF07" w:rsidR="00201486" w:rsidDel="00EA72AD" w:rsidRDefault="007D0682">
      <w:pPr>
        <w:rPr>
          <w:del w:id="167" w:author="Rufael Mekuria" w:date="2025-11-19T14:46:00Z"/>
          <w:sz w:val="24"/>
          <w:szCs w:val="24"/>
          <w:lang w:val="en-US"/>
        </w:rPr>
      </w:pPr>
      <w:del w:id="168" w:author="Rufael Mekuria" w:date="2025-11-19T14:46:00Z">
        <w:r w:rsidDel="00EA72AD">
          <w:rPr>
            <w:sz w:val="24"/>
            <w:szCs w:val="24"/>
            <w:lang w:val="en-US"/>
          </w:rPr>
          <w:delText>The objectives of this report are the following:</w:delText>
        </w:r>
      </w:del>
    </w:p>
    <w:p w14:paraId="11AFD5DC" w14:textId="59314159" w:rsidR="00201486" w:rsidDel="00EA72AD" w:rsidRDefault="007D0682">
      <w:pPr>
        <w:pStyle w:val="ListParagraph"/>
        <w:numPr>
          <w:ilvl w:val="0"/>
          <w:numId w:val="11"/>
        </w:numPr>
        <w:rPr>
          <w:del w:id="169" w:author="Rufael Mekuria" w:date="2025-11-19T14:46:00Z"/>
          <w:sz w:val="24"/>
          <w:szCs w:val="24"/>
        </w:rPr>
      </w:pPr>
      <w:del w:id="170" w:author="Rufael Mekuria" w:date="2025-11-19T14:46:00Z">
        <w:r w:rsidDel="00EA72AD">
          <w:rPr>
            <w:sz w:val="24"/>
            <w:szCs w:val="24"/>
          </w:rPr>
          <w:delText>Document popular media applications and service scenarios that may exhibit dynamically changing traffic characteristics (as defined in Table 1), such as:</w:delText>
        </w:r>
      </w:del>
    </w:p>
    <w:p w14:paraId="21AC0788" w14:textId="3A03E6CC" w:rsidR="00201486" w:rsidDel="00EA72AD" w:rsidRDefault="007D0682">
      <w:pPr>
        <w:pStyle w:val="ListParagraph"/>
        <w:numPr>
          <w:ilvl w:val="1"/>
          <w:numId w:val="12"/>
        </w:numPr>
        <w:rPr>
          <w:del w:id="171" w:author="Rufael Mekuria" w:date="2025-11-19T14:46:00Z"/>
          <w:sz w:val="24"/>
          <w:szCs w:val="24"/>
        </w:rPr>
      </w:pPr>
      <w:del w:id="172" w:author="Rufael Mekuria" w:date="2025-11-19T14:46:00Z">
        <w:r w:rsidDel="00EA72AD">
          <w:rPr>
            <w:sz w:val="24"/>
            <w:szCs w:val="24"/>
          </w:rPr>
          <w:delText>Real-Time Communication for conversational, XR and/or gaming applications and services, both on the uplink and downlink.</w:delText>
        </w:r>
      </w:del>
    </w:p>
    <w:p w14:paraId="5FA99F22" w14:textId="706996F8" w:rsidR="00201486" w:rsidDel="00EA72AD" w:rsidRDefault="007D0682">
      <w:pPr>
        <w:pStyle w:val="ListParagraph"/>
        <w:numPr>
          <w:ilvl w:val="1"/>
          <w:numId w:val="12"/>
        </w:numPr>
        <w:rPr>
          <w:del w:id="173" w:author="Rufael Mekuria" w:date="2025-11-19T14:46:00Z"/>
          <w:sz w:val="24"/>
          <w:szCs w:val="24"/>
        </w:rPr>
      </w:pPr>
      <w:del w:id="174" w:author="Rufael Mekuria" w:date="2025-11-19T14:46:00Z">
        <w:r w:rsidDel="00EA72AD">
          <w:rPr>
            <w:sz w:val="24"/>
            <w:szCs w:val="24"/>
          </w:rPr>
          <w:delText xml:space="preserve">Video on demand streaming and progressive download </w:delText>
        </w:r>
      </w:del>
    </w:p>
    <w:p w14:paraId="094AB412" w14:textId="0CB9D9D0" w:rsidR="00201486" w:rsidDel="00EA72AD" w:rsidRDefault="007D0682">
      <w:pPr>
        <w:pStyle w:val="ListParagraph"/>
        <w:numPr>
          <w:ilvl w:val="1"/>
          <w:numId w:val="12"/>
        </w:numPr>
        <w:rPr>
          <w:del w:id="175" w:author="Rufael Mekuria" w:date="2025-11-19T14:46:00Z"/>
          <w:sz w:val="24"/>
          <w:szCs w:val="24"/>
        </w:rPr>
      </w:pPr>
      <w:del w:id="176" w:author="Rufael Mekuria" w:date="2025-11-19T14:46:00Z">
        <w:r w:rsidDel="00EA72AD">
          <w:rPr>
            <w:sz w:val="24"/>
            <w:szCs w:val="24"/>
          </w:rPr>
          <w:delText xml:space="preserve">Live Streaming </w:delText>
        </w:r>
      </w:del>
    </w:p>
    <w:p w14:paraId="11EACC6A" w14:textId="1616625F" w:rsidR="00201486" w:rsidDel="00EA72AD" w:rsidRDefault="007D0682">
      <w:pPr>
        <w:pStyle w:val="ListParagraph"/>
        <w:numPr>
          <w:ilvl w:val="1"/>
          <w:numId w:val="12"/>
        </w:numPr>
        <w:rPr>
          <w:del w:id="177" w:author="Rufael Mekuria" w:date="2025-11-19T14:46:00Z"/>
          <w:sz w:val="24"/>
          <w:szCs w:val="24"/>
        </w:rPr>
      </w:pPr>
      <w:del w:id="178" w:author="Rufael Mekuria" w:date="2025-11-19T14:46:00Z">
        <w:r w:rsidDel="00EA72AD">
          <w:rPr>
            <w:sz w:val="24"/>
            <w:szCs w:val="24"/>
          </w:rPr>
          <w:delText>Short form video download</w:delText>
        </w:r>
      </w:del>
    </w:p>
    <w:p w14:paraId="77B0C8FC" w14:textId="6E73EB50" w:rsidR="00201486" w:rsidDel="00EA72AD" w:rsidRDefault="007D0682">
      <w:pPr>
        <w:pStyle w:val="ListParagraph"/>
        <w:numPr>
          <w:ilvl w:val="1"/>
          <w:numId w:val="12"/>
        </w:numPr>
        <w:rPr>
          <w:del w:id="179" w:author="Rufael Mekuria" w:date="2025-11-19T14:46:00Z"/>
          <w:sz w:val="24"/>
          <w:szCs w:val="24"/>
        </w:rPr>
      </w:pPr>
      <w:del w:id="180" w:author="Rufael Mekuria" w:date="2025-11-19T14:46:00Z">
        <w:r w:rsidDel="00EA72AD">
          <w:rPr>
            <w:sz w:val="24"/>
            <w:szCs w:val="24"/>
          </w:rPr>
          <w:delText>Media transmission for upstream AI inference.</w:delText>
        </w:r>
      </w:del>
    </w:p>
    <w:p w14:paraId="541B5A84" w14:textId="14D53776" w:rsidR="00201486" w:rsidDel="00EA72AD" w:rsidRDefault="007D0682">
      <w:pPr>
        <w:pStyle w:val="NO"/>
        <w:rPr>
          <w:del w:id="181" w:author="Rufael Mekuria" w:date="2025-11-19T14:46:00Z"/>
          <w:sz w:val="24"/>
          <w:szCs w:val="24"/>
        </w:rPr>
      </w:pPr>
      <w:del w:id="182" w:author="Rufael Mekuria" w:date="2025-11-19T14:46:00Z">
        <w:r w:rsidDel="00EA72AD">
          <w:rPr>
            <w:sz w:val="24"/>
            <w:szCs w:val="24"/>
          </w:rPr>
          <w:delText xml:space="preserve">NOTE: </w:delText>
        </w:r>
        <w:r w:rsidDel="00EA72AD">
          <w:rPr>
            <w:sz w:val="24"/>
            <w:szCs w:val="24"/>
          </w:rPr>
          <w:tab/>
          <w:delText>The applications and services documented will be based on representative workflows and implementations used in practice to enable realistic evaluation</w:delText>
        </w:r>
      </w:del>
    </w:p>
    <w:p w14:paraId="386C543E" w14:textId="47705698" w:rsidR="00201486" w:rsidDel="00EA72AD" w:rsidRDefault="007D0682">
      <w:pPr>
        <w:pStyle w:val="NO"/>
        <w:rPr>
          <w:del w:id="183" w:author="Rufael Mekuria" w:date="2025-11-19T14:46:00Z"/>
          <w:sz w:val="24"/>
          <w:szCs w:val="24"/>
        </w:rPr>
      </w:pPr>
      <w:del w:id="184" w:author="Rufael Mekuria" w:date="2025-11-19T14:46:00Z">
        <w:r w:rsidDel="00EA72AD">
          <w:rPr>
            <w:sz w:val="24"/>
            <w:szCs w:val="24"/>
          </w:rPr>
          <w:delText xml:space="preserve">NOTE: </w:delText>
        </w:r>
        <w:r w:rsidDel="00EA72AD">
          <w:rPr>
            <w:sz w:val="24"/>
            <w:szCs w:val="24"/>
          </w:rPr>
          <w:tab/>
          <w:delText>The aim is to strengthen the generic support for these applications not to include them in an SA4 architecture or make them part of a new SA4 specification.</w:delText>
        </w:r>
      </w:del>
    </w:p>
    <w:p w14:paraId="2EE8A3A5" w14:textId="77DE51BC" w:rsidR="00201486" w:rsidDel="00EA72AD" w:rsidRDefault="007D0682">
      <w:pPr>
        <w:pStyle w:val="NO"/>
        <w:numPr>
          <w:ilvl w:val="0"/>
          <w:numId w:val="11"/>
        </w:numPr>
        <w:overflowPunct w:val="0"/>
        <w:autoSpaceDE w:val="0"/>
        <w:autoSpaceDN w:val="0"/>
        <w:adjustRightInd w:val="0"/>
        <w:textAlignment w:val="baseline"/>
        <w:rPr>
          <w:del w:id="185" w:author="Rufael Mekuria" w:date="2025-11-19T14:46:00Z"/>
          <w:sz w:val="24"/>
          <w:szCs w:val="24"/>
        </w:rPr>
      </w:pPr>
      <w:del w:id="186" w:author="Rufael Mekuria" w:date="2025-11-19T14:46:00Z">
        <w:r w:rsidDel="00EA72AD">
          <w:rPr>
            <w:sz w:val="24"/>
            <w:szCs w:val="24"/>
            <w:lang w:val="en-US"/>
          </w:rPr>
          <w:delText>For a relevant subset of the media applications/service scenarios defined above do the following:</w:delText>
        </w:r>
      </w:del>
    </w:p>
    <w:p w14:paraId="2DDAB19B" w14:textId="2654645C" w:rsidR="00201486" w:rsidDel="00EA72AD" w:rsidRDefault="007D0682">
      <w:pPr>
        <w:pStyle w:val="NO"/>
        <w:numPr>
          <w:ilvl w:val="1"/>
          <w:numId w:val="11"/>
        </w:numPr>
        <w:overflowPunct w:val="0"/>
        <w:autoSpaceDE w:val="0"/>
        <w:autoSpaceDN w:val="0"/>
        <w:adjustRightInd w:val="0"/>
        <w:textAlignment w:val="baseline"/>
        <w:rPr>
          <w:del w:id="187" w:author="Rufael Mekuria" w:date="2025-11-19T14:46:00Z"/>
          <w:sz w:val="24"/>
          <w:szCs w:val="24"/>
        </w:rPr>
      </w:pPr>
      <w:del w:id="188" w:author="Rufael Mekuria" w:date="2025-11-19T14:46:00Z">
        <w:r w:rsidDel="00EA72AD">
          <w:rPr>
            <w:sz w:val="24"/>
            <w:szCs w:val="24"/>
            <w:lang w:val="en-US"/>
          </w:rPr>
          <w:delText xml:space="preserve">Develop observation </w:delText>
        </w:r>
        <w:r w:rsidDel="00EA72AD">
          <w:rPr>
            <w:sz w:val="24"/>
            <w:szCs w:val="24"/>
          </w:rPr>
          <w:delText>tests to evaluate these scenarios. Tests will for example collect network traffic traces in real and emulated network.</w:delText>
        </w:r>
      </w:del>
    </w:p>
    <w:p w14:paraId="39DC57C8" w14:textId="33AD5D11" w:rsidR="00201486" w:rsidDel="00EA72AD" w:rsidRDefault="007D0682">
      <w:pPr>
        <w:pStyle w:val="NO"/>
        <w:numPr>
          <w:ilvl w:val="1"/>
          <w:numId w:val="11"/>
        </w:numPr>
        <w:overflowPunct w:val="0"/>
        <w:autoSpaceDE w:val="0"/>
        <w:autoSpaceDN w:val="0"/>
        <w:adjustRightInd w:val="0"/>
        <w:textAlignment w:val="baseline"/>
        <w:rPr>
          <w:del w:id="189" w:author="Rufael Mekuria" w:date="2025-11-19T14:46:00Z"/>
          <w:sz w:val="24"/>
          <w:szCs w:val="24"/>
        </w:rPr>
      </w:pPr>
      <w:del w:id="190" w:author="Rufael Mekuria" w:date="2025-11-19T14:46:00Z">
        <w:r w:rsidDel="00EA72AD">
          <w:rPr>
            <w:sz w:val="24"/>
            <w:szCs w:val="24"/>
          </w:rPr>
          <w:delText>Execute the tests and collect relevant information to what extent the reference applications exhibit dynamically changing traffic characteristics (see Table 1).</w:delText>
        </w:r>
      </w:del>
    </w:p>
    <w:p w14:paraId="552070A4" w14:textId="292F450E" w:rsidR="00201486" w:rsidDel="00EA72AD" w:rsidRDefault="007D0682">
      <w:pPr>
        <w:pStyle w:val="NO"/>
        <w:numPr>
          <w:ilvl w:val="1"/>
          <w:numId w:val="11"/>
        </w:numPr>
        <w:overflowPunct w:val="0"/>
        <w:autoSpaceDE w:val="0"/>
        <w:autoSpaceDN w:val="0"/>
        <w:adjustRightInd w:val="0"/>
        <w:textAlignment w:val="baseline"/>
        <w:rPr>
          <w:del w:id="191" w:author="Rufael Mekuria" w:date="2025-11-19T14:46:00Z"/>
          <w:sz w:val="24"/>
          <w:szCs w:val="24"/>
        </w:rPr>
      </w:pPr>
      <w:del w:id="192" w:author="Rufael Mekuria" w:date="2025-11-19T14:46:00Z">
        <w:r w:rsidDel="00EA72AD">
          <w:rPr>
            <w:sz w:val="24"/>
            <w:szCs w:val="24"/>
          </w:rPr>
          <w:delText>Document possible benefits of applying QoS features as defined in Table 1 and potentially Table 2</w:delText>
        </w:r>
      </w:del>
    </w:p>
    <w:p w14:paraId="588E2D60" w14:textId="1F2012E6" w:rsidR="00201486" w:rsidDel="00EA72AD" w:rsidRDefault="007D0682">
      <w:pPr>
        <w:pStyle w:val="NO"/>
        <w:rPr>
          <w:del w:id="193" w:author="Rufael Mekuria" w:date="2025-11-19T14:46:00Z"/>
          <w:sz w:val="24"/>
          <w:szCs w:val="24"/>
        </w:rPr>
      </w:pPr>
      <w:del w:id="194" w:author="Rufael Mekuria" w:date="2025-11-19T14:46:00Z">
        <w:r w:rsidDel="00EA72AD">
          <w:rPr>
            <w:sz w:val="24"/>
            <w:szCs w:val="24"/>
          </w:rPr>
          <w:delText xml:space="preserve">NOTE: </w:delText>
        </w:r>
        <w:r w:rsidDel="00EA72AD">
          <w:rPr>
            <w:sz w:val="24"/>
            <w:szCs w:val="24"/>
          </w:rPr>
          <w:tab/>
          <w:delText xml:space="preserve">All tests are documented sufficiently to enable reproducing the tests. </w:delText>
        </w:r>
      </w:del>
    </w:p>
    <w:p w14:paraId="616FA7FF" w14:textId="08D0F126" w:rsidR="00201486" w:rsidDel="00EA72AD" w:rsidRDefault="007D0682">
      <w:pPr>
        <w:pStyle w:val="NO"/>
        <w:numPr>
          <w:ilvl w:val="0"/>
          <w:numId w:val="11"/>
        </w:numPr>
        <w:overflowPunct w:val="0"/>
        <w:autoSpaceDE w:val="0"/>
        <w:autoSpaceDN w:val="0"/>
        <w:adjustRightInd w:val="0"/>
        <w:textAlignment w:val="baseline"/>
        <w:rPr>
          <w:del w:id="195" w:author="Rufael Mekuria" w:date="2025-11-19T14:46:00Z"/>
          <w:sz w:val="24"/>
          <w:szCs w:val="24"/>
          <w:lang w:val="en-US"/>
        </w:rPr>
      </w:pPr>
      <w:del w:id="196" w:author="Rufael Mekuria" w:date="2025-11-19T14:46:00Z">
        <w:r w:rsidDel="00EA72AD">
          <w:rPr>
            <w:sz w:val="24"/>
            <w:szCs w:val="24"/>
            <w:lang w:val="en-US"/>
          </w:rPr>
          <w:delText>Based on the findings in the tests from 2 do the following:</w:delText>
        </w:r>
      </w:del>
    </w:p>
    <w:p w14:paraId="138CBF9A" w14:textId="28D584CC" w:rsidR="00201486" w:rsidDel="00EA72AD" w:rsidRDefault="007D0682">
      <w:pPr>
        <w:pStyle w:val="ListParagraph"/>
        <w:numPr>
          <w:ilvl w:val="1"/>
          <w:numId w:val="11"/>
        </w:numPr>
        <w:spacing w:before="100" w:beforeAutospacing="1" w:after="100" w:afterAutospacing="1"/>
        <w:rPr>
          <w:del w:id="197" w:author="Rufael Mekuria" w:date="2025-11-19T14:46:00Z"/>
          <w:sz w:val="24"/>
          <w:szCs w:val="24"/>
        </w:rPr>
      </w:pPr>
      <w:del w:id="198" w:author="Rufael Mekuria" w:date="2025-11-19T14:46:00Z">
        <w:r w:rsidDel="00EA72AD">
          <w:rPr>
            <w:sz w:val="24"/>
            <w:szCs w:val="24"/>
          </w:rPr>
          <w:delText xml:space="preserve">Document and describe observed dynamic traffic characteristics in media applications and services. </w:delText>
        </w:r>
      </w:del>
    </w:p>
    <w:p w14:paraId="199F21E2" w14:textId="4B8ACE6E" w:rsidR="00201486" w:rsidDel="00EA72AD" w:rsidRDefault="007D0682">
      <w:pPr>
        <w:pStyle w:val="NO"/>
        <w:numPr>
          <w:ilvl w:val="1"/>
          <w:numId w:val="11"/>
        </w:numPr>
        <w:overflowPunct w:val="0"/>
        <w:autoSpaceDE w:val="0"/>
        <w:autoSpaceDN w:val="0"/>
        <w:adjustRightInd w:val="0"/>
        <w:textAlignment w:val="baseline"/>
        <w:rPr>
          <w:del w:id="199" w:author="Rufael Mekuria" w:date="2025-11-19T14:46:00Z"/>
          <w:sz w:val="24"/>
          <w:szCs w:val="24"/>
        </w:rPr>
      </w:pPr>
      <w:del w:id="200" w:author="Rufael Mekuria" w:date="2025-11-19T14:46:00Z">
        <w:r w:rsidDel="00EA72AD">
          <w:rPr>
            <w:sz w:val="24"/>
            <w:szCs w:val="24"/>
            <w:lang w:val="en-US"/>
          </w:rPr>
          <w:delText>Document potential improvements when applying different QoS features from Table 1 or Table 2, for uplink, downlink and with dependent UL/DL flows, these may include:</w:delText>
        </w:r>
      </w:del>
    </w:p>
    <w:p w14:paraId="08E391A7" w14:textId="4D7A3283" w:rsidR="00201486" w:rsidDel="00EA72AD" w:rsidRDefault="007D0682">
      <w:pPr>
        <w:pStyle w:val="ListParagraph"/>
        <w:numPr>
          <w:ilvl w:val="2"/>
          <w:numId w:val="11"/>
        </w:numPr>
        <w:spacing w:before="100" w:beforeAutospacing="1" w:after="100" w:afterAutospacing="1"/>
        <w:rPr>
          <w:del w:id="201" w:author="Rufael Mekuria" w:date="2025-11-19T14:46:00Z"/>
          <w:sz w:val="24"/>
          <w:szCs w:val="24"/>
        </w:rPr>
      </w:pPr>
      <w:del w:id="202" w:author="Rufael Mekuria" w:date="2025-11-19T14:46:00Z">
        <w:r w:rsidDel="00EA72AD">
          <w:rPr>
            <w:sz w:val="24"/>
            <w:szCs w:val="24"/>
          </w:rPr>
          <w:delText>PDU Set marking overhead for each media stream and for a set of multi-modal streams.</w:delText>
        </w:r>
      </w:del>
    </w:p>
    <w:p w14:paraId="1D577023" w14:textId="231E1217" w:rsidR="00201486" w:rsidDel="00EA72AD" w:rsidRDefault="007D0682">
      <w:pPr>
        <w:pStyle w:val="ListParagraph"/>
        <w:numPr>
          <w:ilvl w:val="2"/>
          <w:numId w:val="11"/>
        </w:numPr>
        <w:spacing w:before="100" w:beforeAutospacing="1" w:after="100" w:afterAutospacing="1"/>
        <w:rPr>
          <w:del w:id="203" w:author="Rufael Mekuria" w:date="2025-11-19T14:46:00Z"/>
          <w:sz w:val="24"/>
          <w:szCs w:val="24"/>
        </w:rPr>
      </w:pPr>
      <w:del w:id="204" w:author="Rufael Mekuria" w:date="2025-11-19T14:46:00Z">
        <w:r w:rsidDel="00EA72AD">
          <w:rPr>
            <w:sz w:val="24"/>
            <w:szCs w:val="24"/>
          </w:rPr>
          <w:delText>Effectiveness of using PSI for one or more media streams, taking into account the desired QoS granularity and synchronization.</w:delText>
        </w:r>
      </w:del>
    </w:p>
    <w:p w14:paraId="3E75B898" w14:textId="0CB2CA6C" w:rsidR="00201486" w:rsidDel="00EA72AD" w:rsidRDefault="007D0682">
      <w:pPr>
        <w:pStyle w:val="ListParagraph"/>
        <w:numPr>
          <w:ilvl w:val="2"/>
          <w:numId w:val="11"/>
        </w:numPr>
        <w:spacing w:before="100" w:beforeAutospacing="1" w:after="100" w:afterAutospacing="1"/>
        <w:rPr>
          <w:del w:id="205" w:author="Rufael Mekuria" w:date="2025-11-19T14:46:00Z"/>
          <w:sz w:val="24"/>
          <w:szCs w:val="24"/>
        </w:rPr>
      </w:pPr>
      <w:del w:id="206" w:author="Rufael Mekuria" w:date="2025-11-19T14:46:00Z">
        <w:r w:rsidDel="00EA72AD">
          <w:rPr>
            <w:sz w:val="24"/>
            <w:szCs w:val="24"/>
          </w:rPr>
          <w:delText>Other potential improvements</w:delText>
        </w:r>
      </w:del>
    </w:p>
    <w:p w14:paraId="45377CCE" w14:textId="6A253DC3" w:rsidR="00201486" w:rsidDel="00EA72AD" w:rsidRDefault="007D0682">
      <w:pPr>
        <w:pStyle w:val="NO"/>
        <w:numPr>
          <w:ilvl w:val="1"/>
          <w:numId w:val="11"/>
        </w:numPr>
        <w:overflowPunct w:val="0"/>
        <w:autoSpaceDE w:val="0"/>
        <w:autoSpaceDN w:val="0"/>
        <w:adjustRightInd w:val="0"/>
        <w:textAlignment w:val="baseline"/>
        <w:rPr>
          <w:del w:id="207" w:author="Rufael Mekuria" w:date="2025-11-19T14:46:00Z"/>
          <w:sz w:val="24"/>
          <w:szCs w:val="24"/>
        </w:rPr>
      </w:pPr>
      <w:del w:id="208" w:author="Rufael Mekuria" w:date="2025-11-19T14:46:00Z">
        <w:r w:rsidDel="00EA72AD">
          <w:rPr>
            <w:sz w:val="24"/>
            <w:szCs w:val="24"/>
          </w:rPr>
          <w:delText>Map the reference scenarios to end-to-end procedures and</w:delText>
        </w:r>
      </w:del>
    </w:p>
    <w:p w14:paraId="7CBBBFA7" w14:textId="6468B0FE" w:rsidR="00201486" w:rsidDel="00EA72AD" w:rsidRDefault="007D0682">
      <w:pPr>
        <w:pStyle w:val="NO"/>
        <w:numPr>
          <w:ilvl w:val="2"/>
          <w:numId w:val="11"/>
        </w:numPr>
        <w:overflowPunct w:val="0"/>
        <w:autoSpaceDE w:val="0"/>
        <w:autoSpaceDN w:val="0"/>
        <w:adjustRightInd w:val="0"/>
        <w:textAlignment w:val="baseline"/>
        <w:rPr>
          <w:del w:id="209" w:author="Rufael Mekuria" w:date="2025-11-19T14:46:00Z"/>
          <w:sz w:val="24"/>
          <w:szCs w:val="24"/>
        </w:rPr>
      </w:pPr>
      <w:del w:id="210" w:author="Rufael Mekuria" w:date="2025-11-19T14:46:00Z">
        <w:r w:rsidDel="00EA72AD">
          <w:rPr>
            <w:sz w:val="24"/>
            <w:szCs w:val="24"/>
          </w:rPr>
          <w:delText xml:space="preserve">document guidelines on how to enable the features, </w:delText>
        </w:r>
      </w:del>
    </w:p>
    <w:p w14:paraId="49B45B2F" w14:textId="7D23488C" w:rsidR="00201486" w:rsidDel="00EA72AD" w:rsidRDefault="007D0682">
      <w:pPr>
        <w:pStyle w:val="NO"/>
        <w:numPr>
          <w:ilvl w:val="2"/>
          <w:numId w:val="11"/>
        </w:numPr>
        <w:overflowPunct w:val="0"/>
        <w:autoSpaceDE w:val="0"/>
        <w:autoSpaceDN w:val="0"/>
        <w:adjustRightInd w:val="0"/>
        <w:textAlignment w:val="baseline"/>
        <w:rPr>
          <w:del w:id="211" w:author="Rufael Mekuria" w:date="2025-11-19T14:46:00Z"/>
          <w:sz w:val="24"/>
          <w:szCs w:val="24"/>
        </w:rPr>
      </w:pPr>
      <w:del w:id="212" w:author="Rufael Mekuria" w:date="2025-11-19T14:46:00Z">
        <w:r w:rsidDel="00EA72AD">
          <w:rPr>
            <w:sz w:val="24"/>
            <w:szCs w:val="24"/>
          </w:rPr>
          <w:delText>identify the impacts when implementing the features, for example PDU set marking overhead</w:delText>
        </w:r>
      </w:del>
    </w:p>
    <w:p w14:paraId="271AFB1C" w14:textId="0490C511" w:rsidR="00201486" w:rsidDel="00EA72AD" w:rsidRDefault="007D0682">
      <w:pPr>
        <w:pStyle w:val="NO"/>
        <w:numPr>
          <w:ilvl w:val="2"/>
          <w:numId w:val="11"/>
        </w:numPr>
        <w:overflowPunct w:val="0"/>
        <w:autoSpaceDE w:val="0"/>
        <w:autoSpaceDN w:val="0"/>
        <w:adjustRightInd w:val="0"/>
        <w:textAlignment w:val="baseline"/>
        <w:rPr>
          <w:del w:id="213" w:author="Rufael Mekuria" w:date="2025-11-19T14:46:00Z"/>
          <w:sz w:val="24"/>
          <w:szCs w:val="24"/>
        </w:rPr>
      </w:pPr>
      <w:del w:id="214" w:author="Rufael Mekuria" w:date="2025-11-19T14:46:00Z">
        <w:r w:rsidDel="00EA72AD">
          <w:rPr>
            <w:sz w:val="24"/>
            <w:szCs w:val="24"/>
          </w:rPr>
          <w:delText>identify and document potential gaps in the tested applications to support the features.</w:delText>
        </w:r>
      </w:del>
    </w:p>
    <w:p w14:paraId="51201D43" w14:textId="11994CC3" w:rsidR="00201486" w:rsidDel="00EA72AD" w:rsidRDefault="007D0682">
      <w:pPr>
        <w:pStyle w:val="NO"/>
        <w:numPr>
          <w:ilvl w:val="2"/>
          <w:numId w:val="11"/>
        </w:numPr>
        <w:overflowPunct w:val="0"/>
        <w:autoSpaceDE w:val="0"/>
        <w:autoSpaceDN w:val="0"/>
        <w:adjustRightInd w:val="0"/>
        <w:textAlignment w:val="baseline"/>
        <w:rPr>
          <w:del w:id="215" w:author="Rufael Mekuria" w:date="2025-11-19T14:46:00Z"/>
          <w:sz w:val="24"/>
          <w:szCs w:val="24"/>
        </w:rPr>
      </w:pPr>
      <w:del w:id="216" w:author="Rufael Mekuria" w:date="2025-11-19T14:46:00Z">
        <w:r w:rsidDel="00EA72AD">
          <w:rPr>
            <w:sz w:val="24"/>
            <w:szCs w:val="24"/>
          </w:rPr>
          <w:delText>Identify potential improvements to usage of the QoS framework to exploit existing signalling in applications.</w:delText>
        </w:r>
      </w:del>
    </w:p>
    <w:p w14:paraId="580F871A" w14:textId="64DA1CD6" w:rsidR="00201486" w:rsidDel="00EA72AD" w:rsidRDefault="007D0682">
      <w:pPr>
        <w:pStyle w:val="NO"/>
        <w:numPr>
          <w:ilvl w:val="2"/>
          <w:numId w:val="11"/>
        </w:numPr>
        <w:overflowPunct w:val="0"/>
        <w:autoSpaceDE w:val="0"/>
        <w:autoSpaceDN w:val="0"/>
        <w:adjustRightInd w:val="0"/>
        <w:textAlignment w:val="baseline"/>
        <w:rPr>
          <w:del w:id="217" w:author="Rufael Mekuria" w:date="2025-11-19T14:46:00Z"/>
          <w:sz w:val="24"/>
          <w:szCs w:val="24"/>
        </w:rPr>
      </w:pPr>
      <w:del w:id="218" w:author="Rufael Mekuria" w:date="2025-11-19T14:46:00Z">
        <w:r w:rsidDel="00EA72AD">
          <w:rPr>
            <w:sz w:val="24"/>
            <w:szCs w:val="24"/>
          </w:rPr>
          <w:delText>Identify improvements to QoE metrics, if any</w:delText>
        </w:r>
      </w:del>
    </w:p>
    <w:p w14:paraId="66BEE2A2" w14:textId="0A3FDE91" w:rsidR="00201486" w:rsidDel="00EA72AD" w:rsidRDefault="007D0682">
      <w:pPr>
        <w:pStyle w:val="NO"/>
        <w:numPr>
          <w:ilvl w:val="0"/>
          <w:numId w:val="11"/>
        </w:numPr>
        <w:overflowPunct w:val="0"/>
        <w:autoSpaceDE w:val="0"/>
        <w:autoSpaceDN w:val="0"/>
        <w:adjustRightInd w:val="0"/>
        <w:textAlignment w:val="baseline"/>
        <w:rPr>
          <w:del w:id="219" w:author="Rufael Mekuria" w:date="2025-11-19T14:46:00Z"/>
          <w:sz w:val="24"/>
          <w:szCs w:val="24"/>
          <w:lang w:val="en-US"/>
        </w:rPr>
      </w:pPr>
      <w:del w:id="220" w:author="Rufael Mekuria" w:date="2025-11-19T14:46:00Z">
        <w:r w:rsidDel="00EA72AD">
          <w:rPr>
            <w:sz w:val="24"/>
            <w:szCs w:val="24"/>
          </w:rPr>
          <w:delText>Based on the findings in 3</w:delText>
        </w:r>
        <w:r w:rsidDel="00EA72AD">
          <w:rPr>
            <w:sz w:val="24"/>
            <w:szCs w:val="24"/>
            <w:lang w:val="en-US"/>
          </w:rPr>
          <w:delText>, do one or more of the following</w:delText>
        </w:r>
      </w:del>
    </w:p>
    <w:p w14:paraId="44095A29" w14:textId="1175B4E6" w:rsidR="00201486" w:rsidDel="00EA72AD" w:rsidRDefault="007D0682">
      <w:pPr>
        <w:pStyle w:val="NO"/>
        <w:numPr>
          <w:ilvl w:val="1"/>
          <w:numId w:val="11"/>
        </w:numPr>
        <w:overflowPunct w:val="0"/>
        <w:autoSpaceDE w:val="0"/>
        <w:autoSpaceDN w:val="0"/>
        <w:adjustRightInd w:val="0"/>
        <w:textAlignment w:val="baseline"/>
        <w:rPr>
          <w:del w:id="221" w:author="Rufael Mekuria" w:date="2025-11-19T14:46:00Z"/>
          <w:sz w:val="24"/>
          <w:szCs w:val="24"/>
          <w:lang w:val="en-US"/>
        </w:rPr>
      </w:pPr>
      <w:del w:id="222" w:author="Rufael Mekuria" w:date="2025-11-19T14:46:00Z">
        <w:r w:rsidDel="00EA72AD">
          <w:rPr>
            <w:sz w:val="24"/>
            <w:szCs w:val="24"/>
            <w:lang w:val="en-US"/>
          </w:rPr>
          <w:delText>Document guidelines on how to identify and characterize dynamic traffic characteristics in media applications and services.</w:delText>
        </w:r>
      </w:del>
    </w:p>
    <w:p w14:paraId="35D4B3A8" w14:textId="65E354EB" w:rsidR="00201486" w:rsidDel="00EA72AD" w:rsidRDefault="007D0682">
      <w:pPr>
        <w:pStyle w:val="ListParagraph"/>
        <w:numPr>
          <w:ilvl w:val="1"/>
          <w:numId w:val="11"/>
        </w:numPr>
        <w:spacing w:before="100" w:beforeAutospacing="1" w:after="100" w:afterAutospacing="1"/>
        <w:rPr>
          <w:del w:id="223" w:author="Rufael Mekuria" w:date="2025-11-19T14:46:00Z"/>
          <w:sz w:val="24"/>
          <w:szCs w:val="24"/>
        </w:rPr>
      </w:pPr>
      <w:del w:id="224" w:author="Rufael Mekuria" w:date="2025-11-19T14:46:00Z">
        <w:r w:rsidDel="00EA72AD">
          <w:rPr>
            <w:sz w:val="24"/>
            <w:szCs w:val="24"/>
          </w:rPr>
          <w:delText xml:space="preserve">Refine call flows and typical workflows involving QoS usage and dynamically changing traffic characteristics usage in typical scenarios using characteristics as defined in Table 1. </w:delText>
        </w:r>
      </w:del>
    </w:p>
    <w:p w14:paraId="3BFD08ED" w14:textId="5D3D9D00" w:rsidR="00201486" w:rsidDel="00EA72AD" w:rsidRDefault="00201486">
      <w:pPr>
        <w:pStyle w:val="ListParagraph"/>
        <w:ind w:left="1777"/>
        <w:rPr>
          <w:del w:id="225" w:author="Rufael Mekuria" w:date="2025-11-19T14:46:00Z"/>
        </w:rPr>
      </w:pPr>
    </w:p>
    <w:p w14:paraId="754C3E37" w14:textId="1F75EABF" w:rsidR="00201486" w:rsidDel="00EA72AD" w:rsidRDefault="007D0682">
      <w:pPr>
        <w:pStyle w:val="NO"/>
        <w:numPr>
          <w:ilvl w:val="1"/>
          <w:numId w:val="11"/>
        </w:numPr>
        <w:overflowPunct w:val="0"/>
        <w:autoSpaceDE w:val="0"/>
        <w:autoSpaceDN w:val="0"/>
        <w:adjustRightInd w:val="0"/>
        <w:textAlignment w:val="baseline"/>
        <w:rPr>
          <w:del w:id="226" w:author="Rufael Mekuria" w:date="2025-11-19T14:46:00Z"/>
          <w:sz w:val="24"/>
          <w:szCs w:val="24"/>
          <w:lang w:val="en-US"/>
        </w:rPr>
      </w:pPr>
      <w:del w:id="227" w:author="Rufael Mekuria" w:date="2025-11-19T14:46:00Z">
        <w:r w:rsidDel="00EA72AD">
          <w:rPr>
            <w:sz w:val="24"/>
            <w:szCs w:val="24"/>
            <w:lang w:val="en-US"/>
          </w:rPr>
          <w:delText>Identify gaps in stage-2 and stage-3 specifications, if any.</w:delText>
        </w:r>
      </w:del>
    </w:p>
    <w:p w14:paraId="08FBC72F" w14:textId="7331EE44" w:rsidR="00201486" w:rsidDel="00EA72AD" w:rsidRDefault="007D0682">
      <w:pPr>
        <w:pStyle w:val="NO"/>
        <w:numPr>
          <w:ilvl w:val="1"/>
          <w:numId w:val="11"/>
        </w:numPr>
        <w:overflowPunct w:val="0"/>
        <w:autoSpaceDE w:val="0"/>
        <w:autoSpaceDN w:val="0"/>
        <w:adjustRightInd w:val="0"/>
        <w:textAlignment w:val="baseline"/>
        <w:rPr>
          <w:del w:id="228" w:author="Rufael Mekuria" w:date="2025-11-19T14:46:00Z"/>
          <w:sz w:val="24"/>
          <w:szCs w:val="24"/>
          <w:lang w:val="en-US"/>
        </w:rPr>
      </w:pPr>
      <w:del w:id="229" w:author="Rufael Mekuria" w:date="2025-11-19T14:46:00Z">
        <w:r w:rsidDel="00EA72AD">
          <w:rPr>
            <w:sz w:val="24"/>
            <w:szCs w:val="24"/>
            <w:lang w:val="en-US"/>
          </w:rPr>
          <w:delText>Develop solutions for identified gaps and recommend potential updates to SA4’s stage-2 and stage-3 specifications.</w:delText>
        </w:r>
      </w:del>
    </w:p>
    <w:p w14:paraId="3E150BA6" w14:textId="406754EA" w:rsidR="00201486" w:rsidDel="00EA72AD" w:rsidRDefault="007D0682">
      <w:pPr>
        <w:pStyle w:val="NO"/>
        <w:numPr>
          <w:ilvl w:val="1"/>
          <w:numId w:val="11"/>
        </w:numPr>
        <w:overflowPunct w:val="0"/>
        <w:autoSpaceDE w:val="0"/>
        <w:autoSpaceDN w:val="0"/>
        <w:adjustRightInd w:val="0"/>
        <w:textAlignment w:val="baseline"/>
        <w:rPr>
          <w:del w:id="230" w:author="Rufael Mekuria" w:date="2025-11-19T14:46:00Z"/>
          <w:sz w:val="24"/>
          <w:szCs w:val="24"/>
        </w:rPr>
      </w:pPr>
      <w:del w:id="231" w:author="Rufael Mekuria" w:date="2025-11-19T14:46:00Z">
        <w:r w:rsidDel="00EA72AD">
          <w:rPr>
            <w:sz w:val="24"/>
            <w:szCs w:val="24"/>
          </w:rPr>
          <w:delText>Provide recommendations for normative work.</w:delText>
        </w:r>
      </w:del>
    </w:p>
    <w:p w14:paraId="486CB446" w14:textId="5731663B" w:rsidR="00201486" w:rsidDel="00EA72AD" w:rsidRDefault="00201486">
      <w:pPr>
        <w:pStyle w:val="NO"/>
        <w:overflowPunct w:val="0"/>
        <w:autoSpaceDE w:val="0"/>
        <w:autoSpaceDN w:val="0"/>
        <w:adjustRightInd w:val="0"/>
        <w:textAlignment w:val="baseline"/>
        <w:rPr>
          <w:del w:id="232" w:author="Rufael Mekuria" w:date="2025-11-19T14:46:00Z"/>
          <w:sz w:val="24"/>
          <w:szCs w:val="24"/>
        </w:rPr>
      </w:pPr>
    </w:p>
    <w:p w14:paraId="0D4CBA86" w14:textId="1221D9AD" w:rsidR="00201486" w:rsidDel="00EA72AD" w:rsidRDefault="007D0682">
      <w:pPr>
        <w:pStyle w:val="Heading2"/>
        <w:rPr>
          <w:del w:id="233" w:author="Rufael Mekuria" w:date="2025-11-19T14:46:00Z"/>
        </w:rPr>
      </w:pPr>
      <w:bookmarkStart w:id="234" w:name="_Toc210224473"/>
      <w:del w:id="235" w:author="Rufael Mekuria" w:date="2025-11-19T14:46:00Z">
        <w:r w:rsidDel="00EA72AD">
          <w:delText>4.3 Outline</w:delText>
        </w:r>
        <w:bookmarkEnd w:id="234"/>
      </w:del>
    </w:p>
    <w:p w14:paraId="539C5908" w14:textId="366871F6" w:rsidR="00201486" w:rsidDel="00EA72AD" w:rsidRDefault="007D0682">
      <w:pPr>
        <w:pStyle w:val="NO"/>
        <w:overflowPunct w:val="0"/>
        <w:autoSpaceDE w:val="0"/>
        <w:autoSpaceDN w:val="0"/>
        <w:adjustRightInd w:val="0"/>
        <w:ind w:left="0" w:firstLine="0"/>
        <w:textAlignment w:val="baseline"/>
        <w:rPr>
          <w:del w:id="236" w:author="Rufael Mekuria" w:date="2025-11-19T14:46:00Z"/>
          <w:sz w:val="24"/>
          <w:szCs w:val="24"/>
        </w:rPr>
      </w:pPr>
      <w:del w:id="237" w:author="Rufael Mekuria" w:date="2025-11-19T14:46:00Z">
        <w:r w:rsidDel="00EA72AD">
          <w:rPr>
            <w:sz w:val="24"/>
            <w:szCs w:val="24"/>
          </w:rPr>
          <w:delText xml:space="preserve">Clause 5 of this report documents the service applications and scenarios considered. </w:delText>
        </w:r>
      </w:del>
    </w:p>
    <w:p w14:paraId="30106425" w14:textId="7F461C39" w:rsidR="00201486" w:rsidDel="00EA72AD" w:rsidRDefault="007D0682">
      <w:pPr>
        <w:pStyle w:val="NO"/>
        <w:overflowPunct w:val="0"/>
        <w:autoSpaceDE w:val="0"/>
        <w:autoSpaceDN w:val="0"/>
        <w:adjustRightInd w:val="0"/>
        <w:ind w:left="0" w:firstLine="0"/>
        <w:textAlignment w:val="baseline"/>
        <w:rPr>
          <w:del w:id="238" w:author="Rufael Mekuria" w:date="2025-11-19T14:46:00Z"/>
          <w:sz w:val="24"/>
          <w:szCs w:val="24"/>
        </w:rPr>
      </w:pPr>
      <w:del w:id="239" w:author="Rufael Mekuria" w:date="2025-11-19T14:46:00Z">
        <w:r w:rsidDel="00EA72AD">
          <w:rPr>
            <w:sz w:val="24"/>
            <w:szCs w:val="24"/>
          </w:rPr>
          <w:delText xml:space="preserve">Clause 6 of this report presents the tests based on realistic deployments considering the application and service scenarios from clause 5 and documents possible benefits of using QoS features from the 5G network. </w:delText>
        </w:r>
      </w:del>
    </w:p>
    <w:p w14:paraId="7FDEA9EB" w14:textId="5095CEE8" w:rsidR="00201486" w:rsidDel="00EA72AD" w:rsidRDefault="007D0682">
      <w:pPr>
        <w:pStyle w:val="NO"/>
        <w:overflowPunct w:val="0"/>
        <w:autoSpaceDE w:val="0"/>
        <w:autoSpaceDN w:val="0"/>
        <w:adjustRightInd w:val="0"/>
        <w:ind w:left="0" w:firstLine="0"/>
        <w:textAlignment w:val="baseline"/>
        <w:rPr>
          <w:del w:id="240" w:author="Rufael Mekuria" w:date="2025-11-19T14:46:00Z"/>
          <w:sz w:val="24"/>
          <w:szCs w:val="24"/>
        </w:rPr>
      </w:pPr>
      <w:del w:id="241" w:author="Rufael Mekuria" w:date="2025-11-19T14:46:00Z">
        <w:r w:rsidDel="00EA72AD">
          <w:rPr>
            <w:sz w:val="24"/>
            <w:szCs w:val="24"/>
          </w:rPr>
          <w:delText>Clause 7 documents the observed dynamic traffic characteristics and possible improvements to the usage of different QoS features in the 5G System. The suggested improvements will be documented in detail including end-end procedures, possible gaps in existing software and implementations and related normative specifications and possible gaps in existing Quality of Experience Metrics.</w:delText>
        </w:r>
      </w:del>
    </w:p>
    <w:p w14:paraId="1C298B58" w14:textId="1E91EEE9" w:rsidR="00201486" w:rsidDel="00EA72AD" w:rsidRDefault="007D0682">
      <w:pPr>
        <w:pStyle w:val="NO"/>
        <w:overflowPunct w:val="0"/>
        <w:autoSpaceDE w:val="0"/>
        <w:autoSpaceDN w:val="0"/>
        <w:adjustRightInd w:val="0"/>
        <w:ind w:left="0" w:firstLine="0"/>
        <w:textAlignment w:val="baseline"/>
        <w:rPr>
          <w:del w:id="242" w:author="Rufael Mekuria" w:date="2025-11-19T14:46:00Z"/>
          <w:sz w:val="24"/>
          <w:szCs w:val="24"/>
        </w:rPr>
      </w:pPr>
      <w:del w:id="243" w:author="Rufael Mekuria" w:date="2025-11-19T14:46:00Z">
        <w:r w:rsidDel="00EA72AD">
          <w:rPr>
            <w:sz w:val="24"/>
            <w:szCs w:val="24"/>
          </w:rPr>
          <w:delText xml:space="preserve">Clause 8 then provides an analysis and identification of gaps in current normative specifications and suggest follow up for normative work. </w:delText>
        </w:r>
      </w:del>
    </w:p>
    <w:p w14:paraId="00D362E6" w14:textId="4098D253" w:rsidR="00201486" w:rsidDel="00EA72AD" w:rsidRDefault="007D0682">
      <w:pPr>
        <w:pStyle w:val="NO"/>
        <w:overflowPunct w:val="0"/>
        <w:autoSpaceDE w:val="0"/>
        <w:autoSpaceDN w:val="0"/>
        <w:adjustRightInd w:val="0"/>
        <w:ind w:left="0" w:firstLine="0"/>
        <w:textAlignment w:val="baseline"/>
        <w:rPr>
          <w:del w:id="244" w:author="Rufael Mekuria" w:date="2025-11-19T14:46:00Z"/>
          <w:sz w:val="24"/>
          <w:szCs w:val="24"/>
        </w:rPr>
      </w:pPr>
      <w:del w:id="245" w:author="Rufael Mekuria" w:date="2025-11-19T14:46:00Z">
        <w:r w:rsidDel="00EA72AD">
          <w:rPr>
            <w:sz w:val="24"/>
            <w:szCs w:val="24"/>
          </w:rPr>
          <w:delText>Clause 9 concludes the work and summarizes the resulting recommendations.</w:delText>
        </w:r>
      </w:del>
    </w:p>
    <w:p w14:paraId="4885C04F" w14:textId="77777777" w:rsidR="00201486" w:rsidRDefault="00201486">
      <w:pPr>
        <w:pStyle w:val="NO"/>
        <w:overflowPunct w:val="0"/>
        <w:autoSpaceDE w:val="0"/>
        <w:autoSpaceDN w:val="0"/>
        <w:adjustRightInd w:val="0"/>
        <w:ind w:left="0" w:firstLine="0"/>
        <w:textAlignment w:val="baseline"/>
        <w:rPr>
          <w:sz w:val="24"/>
          <w:szCs w:val="24"/>
        </w:rPr>
      </w:pPr>
    </w:p>
    <w:p w14:paraId="4E2F7DBA" w14:textId="77777777" w:rsidR="00201486" w:rsidRDefault="00201486"/>
    <w:p w14:paraId="0EF72483" w14:textId="6AD0FC1B" w:rsidR="00201486" w:rsidRDefault="007D0682">
      <w:pPr>
        <w:pStyle w:val="Heading1"/>
        <w:rPr>
          <w:ins w:id="246" w:author="Rufael Mekuria" w:date="2025-11-19T15:04:00Z"/>
        </w:rPr>
      </w:pPr>
      <w:bookmarkStart w:id="247" w:name="_CR4_1"/>
      <w:bookmarkStart w:id="248" w:name="_CR5"/>
      <w:bookmarkStart w:id="249" w:name="_Toc22192646"/>
      <w:bookmarkStart w:id="250" w:name="_Toc23402384"/>
      <w:bookmarkStart w:id="251" w:name="_Toc23402414"/>
      <w:bookmarkStart w:id="252" w:name="_Toc26386411"/>
      <w:bookmarkStart w:id="253" w:name="_Toc26431217"/>
      <w:bookmarkStart w:id="254" w:name="_Toc30694613"/>
      <w:bookmarkStart w:id="255" w:name="_Toc43906635"/>
      <w:bookmarkStart w:id="256" w:name="_Toc43906751"/>
      <w:bookmarkStart w:id="257" w:name="_Toc44311877"/>
      <w:bookmarkStart w:id="258" w:name="_Toc50536519"/>
      <w:bookmarkStart w:id="259" w:name="_Toc54930291"/>
      <w:bookmarkStart w:id="260" w:name="_Toc54968096"/>
      <w:bookmarkStart w:id="261" w:name="_Toc57236418"/>
      <w:bookmarkStart w:id="262" w:name="_Toc57236581"/>
      <w:bookmarkStart w:id="263" w:name="_Toc57530222"/>
      <w:bookmarkStart w:id="264" w:name="_Toc57532423"/>
      <w:bookmarkStart w:id="265" w:name="_Toc193876246"/>
      <w:bookmarkStart w:id="266" w:name="_Toc193877471"/>
      <w:bookmarkStart w:id="267" w:name="_Toc202292387"/>
      <w:bookmarkStart w:id="268" w:name="_Toc210224474"/>
      <w:bookmarkEnd w:id="247"/>
      <w:bookmarkEnd w:id="248"/>
      <w:r>
        <w:t>5</w:t>
      </w:r>
      <w:r>
        <w:tab/>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t>Media Applications and Service Scenarios</w:t>
      </w:r>
      <w:bookmarkEnd w:id="268"/>
    </w:p>
    <w:p w14:paraId="6E647996" w14:textId="73767BB7" w:rsidR="009F2FCA" w:rsidRPr="009F2FCA" w:rsidRDefault="009F2FCA" w:rsidP="009F2FCA">
      <w:pPr>
        <w:pStyle w:val="NoteHeading"/>
        <w:pPrChange w:id="269" w:author="Rufael Mekuria" w:date="2025-11-19T15:04:00Z">
          <w:pPr>
            <w:pStyle w:val="Heading1"/>
          </w:pPr>
        </w:pPrChange>
      </w:pPr>
      <w:ins w:id="270" w:author="Rufael Mekuria" w:date="2025-11-19T15:04:00Z">
        <w:r>
          <w:t>Editors NOTE</w:t>
        </w:r>
      </w:ins>
      <w:ins w:id="271" w:author="Rufael Mekuria" w:date="2025-11-19T15:06:00Z">
        <w:r>
          <w:t>:</w:t>
        </w:r>
      </w:ins>
      <w:ins w:id="272" w:author="Rufael Mekuria" w:date="2025-11-19T15:04:00Z">
        <w:r>
          <w:t xml:space="preserve"> this clause will present the use cases and scenarios considered for the evaluation</w:t>
        </w:r>
      </w:ins>
      <w:ins w:id="273" w:author="Rufael Mekuria" w:date="2025-11-19T15:06:00Z">
        <w:r>
          <w:t xml:space="preserve"> with simple description example end-to-end procedures and example QoE metrics and 3GPP QoS usage.</w:t>
        </w:r>
      </w:ins>
    </w:p>
    <w:p w14:paraId="3A406432" w14:textId="77777777" w:rsidR="00201486" w:rsidRDefault="007D0682">
      <w:pPr>
        <w:pStyle w:val="Heading2"/>
      </w:pPr>
      <w:bookmarkStart w:id="274" w:name="_CR5_1"/>
      <w:bookmarkStart w:id="275" w:name="_Toc193876247"/>
      <w:bookmarkStart w:id="276" w:name="_Toc26386412"/>
      <w:bookmarkStart w:id="277" w:name="_Toc26431218"/>
      <w:bookmarkStart w:id="278" w:name="_Toc57530223"/>
      <w:bookmarkStart w:id="279" w:name="_Toc57532424"/>
      <w:bookmarkStart w:id="280" w:name="_Toc57236419"/>
      <w:bookmarkStart w:id="281" w:name="_Toc57236582"/>
      <w:bookmarkStart w:id="282" w:name="_Toc50536520"/>
      <w:bookmarkStart w:id="283" w:name="_Toc54930292"/>
      <w:bookmarkStart w:id="284" w:name="_Toc54968097"/>
      <w:bookmarkStart w:id="285" w:name="_Toc43906752"/>
      <w:bookmarkStart w:id="286" w:name="_Toc30694614"/>
      <w:bookmarkStart w:id="287" w:name="_Toc43906636"/>
      <w:bookmarkStart w:id="288" w:name="_Toc193877472"/>
      <w:bookmarkStart w:id="289" w:name="_Toc44311878"/>
      <w:bookmarkStart w:id="290" w:name="_Toc202292388"/>
      <w:bookmarkStart w:id="291" w:name="_Toc210224475"/>
      <w:bookmarkEnd w:id="274"/>
      <w:r>
        <w:t>5.1</w:t>
      </w:r>
      <w:r>
        <w:tab/>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t>Introduction</w:t>
      </w:r>
      <w:bookmarkEnd w:id="291"/>
    </w:p>
    <w:p w14:paraId="5350AB41" w14:textId="56F194A4" w:rsidR="00201486" w:rsidDel="009F2FCA" w:rsidRDefault="007D0682" w:rsidP="009F2FCA">
      <w:pPr>
        <w:pStyle w:val="NoteHeading"/>
        <w:rPr>
          <w:del w:id="292" w:author="Rufael Mekuria" w:date="2025-11-19T15:04:00Z"/>
        </w:rPr>
        <w:pPrChange w:id="293" w:author="Rufael Mekuria" w:date="2025-11-19T14:57:00Z">
          <w:pPr/>
        </w:pPrChange>
      </w:pPr>
      <w:del w:id="294" w:author="Rufael Mekuria" w:date="2025-11-19T14:46:00Z">
        <w:r w:rsidDel="00EA72AD">
          <w:delText>void</w:delText>
        </w:r>
      </w:del>
    </w:p>
    <w:p w14:paraId="311EB742" w14:textId="25409CED" w:rsidR="009F2FCA" w:rsidRPr="009F2FCA" w:rsidRDefault="007D0682" w:rsidP="009F2FCA">
      <w:pPr>
        <w:pStyle w:val="Heading2"/>
        <w:pPrChange w:id="295" w:author="Rufael Mekuria" w:date="2025-11-19T15:05:00Z">
          <w:pPr>
            <w:pStyle w:val="Heading2"/>
          </w:pPr>
        </w:pPrChange>
      </w:pPr>
      <w:bookmarkStart w:id="296" w:name="_CR5_2"/>
      <w:bookmarkStart w:id="297" w:name="_CR5_1_1"/>
      <w:bookmarkStart w:id="298" w:name="_Toc193876249"/>
      <w:bookmarkStart w:id="299" w:name="_Toc193877474"/>
      <w:bookmarkStart w:id="300" w:name="_Toc202292390"/>
      <w:bookmarkStart w:id="301" w:name="_Toc210224476"/>
      <w:bookmarkStart w:id="302" w:name="_Hlk500943653"/>
      <w:bookmarkEnd w:id="296"/>
      <w:bookmarkEnd w:id="297"/>
      <w:r>
        <w:t>5.2</w:t>
      </w:r>
      <w:r>
        <w:tab/>
      </w:r>
      <w:bookmarkEnd w:id="298"/>
      <w:bookmarkEnd w:id="299"/>
      <w:bookmarkEnd w:id="300"/>
      <w:r>
        <w:t>Real-Time Communication for Conversational XR</w:t>
      </w:r>
      <w:bookmarkEnd w:id="301"/>
    </w:p>
    <w:p w14:paraId="5A2733C0" w14:textId="77777777" w:rsidR="00201486" w:rsidRDefault="007D0682">
      <w:pPr>
        <w:pStyle w:val="Heading3"/>
        <w:rPr>
          <w:lang w:eastAsia="ko-KR"/>
        </w:rPr>
      </w:pPr>
      <w:bookmarkStart w:id="303" w:name="_CR5_2_1"/>
      <w:bookmarkStart w:id="304" w:name="_Toc202292391"/>
      <w:bookmarkStart w:id="305" w:name="_Toc210224477"/>
      <w:bookmarkStart w:id="306" w:name="_Toc193876250"/>
      <w:bookmarkStart w:id="307" w:name="_Toc193877475"/>
      <w:bookmarkEnd w:id="303"/>
      <w:r>
        <w:rPr>
          <w:lang w:eastAsia="ko-KR"/>
        </w:rPr>
        <w:t>5.</w:t>
      </w:r>
      <w:r>
        <w:rPr>
          <w:lang w:eastAsia="zh-CN"/>
        </w:rPr>
        <w:t>2</w:t>
      </w:r>
      <w:r>
        <w:rPr>
          <w:lang w:eastAsia="ko-KR"/>
        </w:rPr>
        <w:t>.1</w:t>
      </w:r>
      <w:r>
        <w:rPr>
          <w:lang w:eastAsia="ko-KR"/>
        </w:rPr>
        <w:tab/>
        <w:t>Description</w:t>
      </w:r>
      <w:bookmarkEnd w:id="304"/>
      <w:bookmarkEnd w:id="305"/>
      <w:bookmarkEnd w:id="306"/>
      <w:bookmarkEnd w:id="307"/>
    </w:p>
    <w:p w14:paraId="2CF93D98" w14:textId="77777777" w:rsidR="00201486" w:rsidRDefault="007D0682">
      <w:r>
        <w:t>void</w:t>
      </w:r>
    </w:p>
    <w:p w14:paraId="70BCB8D2" w14:textId="77777777" w:rsidR="00201486" w:rsidRDefault="007D0682">
      <w:pPr>
        <w:pStyle w:val="Heading3"/>
        <w:rPr>
          <w:lang w:eastAsia="ko-KR"/>
        </w:rPr>
      </w:pPr>
      <w:bookmarkStart w:id="308" w:name="_Toc210224478"/>
      <w:r>
        <w:rPr>
          <w:lang w:eastAsia="ko-KR"/>
        </w:rPr>
        <w:t>5.</w:t>
      </w:r>
      <w:r>
        <w:rPr>
          <w:lang w:eastAsia="zh-CN"/>
        </w:rPr>
        <w:t>2</w:t>
      </w:r>
      <w:r>
        <w:rPr>
          <w:lang w:eastAsia="ko-KR"/>
        </w:rPr>
        <w:t>.2</w:t>
      </w:r>
      <w:r>
        <w:rPr>
          <w:lang w:eastAsia="ko-KR"/>
        </w:rPr>
        <w:tab/>
        <w:t>Typical implementation and end-to-end procedures</w:t>
      </w:r>
      <w:bookmarkEnd w:id="308"/>
      <w:r>
        <w:rPr>
          <w:lang w:eastAsia="ko-KR"/>
        </w:rPr>
        <w:t xml:space="preserve"> </w:t>
      </w:r>
    </w:p>
    <w:p w14:paraId="130B50DE" w14:textId="77777777" w:rsidR="00201486" w:rsidRDefault="007D0682">
      <w:r>
        <w:t>void</w:t>
      </w:r>
    </w:p>
    <w:p w14:paraId="342A22CD" w14:textId="408BA9E7" w:rsidR="00201486" w:rsidRDefault="007D0682">
      <w:pPr>
        <w:pStyle w:val="Heading3"/>
        <w:rPr>
          <w:lang w:eastAsia="ko-KR"/>
        </w:rPr>
      </w:pPr>
      <w:bookmarkStart w:id="309" w:name="_Toc210224479"/>
      <w:r>
        <w:rPr>
          <w:lang w:eastAsia="ko-KR"/>
        </w:rPr>
        <w:t>5.</w:t>
      </w:r>
      <w:r>
        <w:rPr>
          <w:lang w:eastAsia="zh-CN"/>
        </w:rPr>
        <w:t>2</w:t>
      </w:r>
      <w:r>
        <w:rPr>
          <w:lang w:eastAsia="ko-KR"/>
        </w:rPr>
        <w:t>.3</w:t>
      </w:r>
      <w:r>
        <w:rPr>
          <w:lang w:eastAsia="ko-KR"/>
        </w:rPr>
        <w:tab/>
        <w:t xml:space="preserve">Typical </w:t>
      </w:r>
      <w:del w:id="310" w:author="Rufael Mekuria" w:date="2025-11-19T14:57:00Z">
        <w:r w:rsidDel="009F2FCA">
          <w:rPr>
            <w:lang w:eastAsia="ko-KR"/>
          </w:rPr>
          <w:delText xml:space="preserve">QoS and </w:delText>
        </w:r>
      </w:del>
      <w:r>
        <w:rPr>
          <w:lang w:eastAsia="ko-KR"/>
        </w:rPr>
        <w:t>QoE criteria</w:t>
      </w:r>
      <w:bookmarkEnd w:id="309"/>
      <w:r>
        <w:rPr>
          <w:lang w:eastAsia="ko-KR"/>
        </w:rPr>
        <w:t xml:space="preserve"> </w:t>
      </w:r>
    </w:p>
    <w:p w14:paraId="4F85D742" w14:textId="7B10A66E" w:rsidR="00201486" w:rsidRDefault="009F2FCA">
      <w:pPr>
        <w:rPr>
          <w:ins w:id="311" w:author="Rufael Mekuria" w:date="2025-11-19T14:57:00Z"/>
        </w:rPr>
      </w:pPr>
      <w:r>
        <w:t>V</w:t>
      </w:r>
      <w:r w:rsidR="007D0682">
        <w:t>oid</w:t>
      </w:r>
    </w:p>
    <w:p w14:paraId="4A7866B5" w14:textId="53812CA0" w:rsidR="009F2FCA" w:rsidRDefault="009F2FCA" w:rsidP="009F2FCA">
      <w:pPr>
        <w:pStyle w:val="Heading3"/>
        <w:rPr>
          <w:ins w:id="312" w:author="Rufael Mekuria" w:date="2025-11-19T14:57:00Z"/>
          <w:lang w:eastAsia="ko-KR"/>
        </w:rPr>
      </w:pPr>
      <w:ins w:id="313" w:author="Rufael Mekuria" w:date="2025-11-19T14:57:00Z">
        <w:r>
          <w:rPr>
            <w:lang w:eastAsia="ko-KR"/>
          </w:rPr>
          <w:lastRenderedPageBreak/>
          <w:t>5.</w:t>
        </w:r>
        <w:r>
          <w:rPr>
            <w:lang w:eastAsia="zh-CN"/>
          </w:rPr>
          <w:t>2</w:t>
        </w:r>
        <w:r>
          <w:rPr>
            <w:lang w:eastAsia="ko-KR"/>
          </w:rPr>
          <w:t>.</w:t>
        </w:r>
      </w:ins>
      <w:ins w:id="314" w:author="Rufael Mekuria" w:date="2025-11-19T14:58:00Z">
        <w:r>
          <w:rPr>
            <w:lang w:eastAsia="ko-KR"/>
          </w:rPr>
          <w:t>4</w:t>
        </w:r>
      </w:ins>
      <w:ins w:id="315" w:author="Rufael Mekuria" w:date="2025-11-19T14:57:00Z">
        <w:r>
          <w:rPr>
            <w:lang w:eastAsia="ko-KR"/>
          </w:rPr>
          <w:tab/>
        </w:r>
      </w:ins>
      <w:ins w:id="316" w:author="Rufael Mekuria" w:date="2025-11-19T14:58:00Z">
        <w:r>
          <w:rPr>
            <w:lang w:eastAsia="ko-KR"/>
          </w:rPr>
          <w:t>Example</w:t>
        </w:r>
      </w:ins>
      <w:ins w:id="317" w:author="Rufael Mekuria" w:date="2025-11-19T14:57:00Z">
        <w:r>
          <w:rPr>
            <w:lang w:eastAsia="ko-KR"/>
          </w:rPr>
          <w:t xml:space="preserve"> Qo</w:t>
        </w:r>
      </w:ins>
      <w:ins w:id="318" w:author="Rufael Mekuria" w:date="2025-11-19T14:58:00Z">
        <w:r>
          <w:rPr>
            <w:lang w:eastAsia="ko-KR"/>
          </w:rPr>
          <w:t>S</w:t>
        </w:r>
      </w:ins>
      <w:ins w:id="319" w:author="Rufael Mekuria" w:date="2025-11-19T14:57:00Z">
        <w:r>
          <w:rPr>
            <w:lang w:eastAsia="ko-KR"/>
          </w:rPr>
          <w:t xml:space="preserve"> </w:t>
        </w:r>
      </w:ins>
      <w:ins w:id="320" w:author="Rufael Mekuria" w:date="2025-11-19T15:14:00Z">
        <w:r w:rsidR="008F2243">
          <w:rPr>
            <w:lang w:eastAsia="ko-KR"/>
          </w:rPr>
          <w:t xml:space="preserve">usage </w:t>
        </w:r>
      </w:ins>
      <w:ins w:id="321" w:author="Rufael Mekuria" w:date="2025-11-19T14:58:00Z">
        <w:r>
          <w:rPr>
            <w:lang w:eastAsia="ko-KR"/>
          </w:rPr>
          <w:t>in</w:t>
        </w:r>
      </w:ins>
      <w:ins w:id="322" w:author="Rufael Mekuria" w:date="2025-11-19T15:15:00Z">
        <w:r w:rsidR="008F2243">
          <w:rPr>
            <w:lang w:eastAsia="ko-KR"/>
          </w:rPr>
          <w:t xml:space="preserve"> the</w:t>
        </w:r>
      </w:ins>
      <w:ins w:id="323" w:author="Rufael Mekuria" w:date="2025-11-19T14:58:00Z">
        <w:r>
          <w:rPr>
            <w:lang w:eastAsia="ko-KR"/>
          </w:rPr>
          <w:t xml:space="preserve"> 3GPP Network</w:t>
        </w:r>
      </w:ins>
      <w:ins w:id="324" w:author="Rufael Mekuria" w:date="2025-11-19T14:57:00Z">
        <w:r>
          <w:rPr>
            <w:lang w:eastAsia="ko-KR"/>
          </w:rPr>
          <w:t xml:space="preserve"> </w:t>
        </w:r>
      </w:ins>
    </w:p>
    <w:p w14:paraId="0809093F" w14:textId="77777777" w:rsidR="009F2FCA" w:rsidRDefault="009F2FCA" w:rsidP="009F2FCA">
      <w:pPr>
        <w:rPr>
          <w:ins w:id="325" w:author="Rufael Mekuria" w:date="2025-11-19T14:57:00Z"/>
        </w:rPr>
      </w:pPr>
      <w:ins w:id="326" w:author="Rufael Mekuria" w:date="2025-11-19T14:57:00Z">
        <w:r>
          <w:t>void</w:t>
        </w:r>
      </w:ins>
    </w:p>
    <w:p w14:paraId="03A4F98B" w14:textId="77777777" w:rsidR="009F2FCA" w:rsidRDefault="009F2FCA"/>
    <w:p w14:paraId="5C9FCF13" w14:textId="4AC030D6" w:rsidR="00201486" w:rsidRDefault="007D0682">
      <w:pPr>
        <w:pStyle w:val="Heading2"/>
        <w:rPr>
          <w:ins w:id="327" w:author="Rufael Mekuria" w:date="2025-11-19T15:05:00Z"/>
        </w:rPr>
      </w:pPr>
      <w:bookmarkStart w:id="328" w:name="_CR5_3"/>
      <w:bookmarkStart w:id="329" w:name="_Toc193876251"/>
      <w:bookmarkStart w:id="330" w:name="_Toc202292392"/>
      <w:bookmarkStart w:id="331" w:name="_Toc193877476"/>
      <w:bookmarkStart w:id="332" w:name="_Toc210224480"/>
      <w:bookmarkEnd w:id="328"/>
      <w:r>
        <w:t>5.3</w:t>
      </w:r>
      <w:r>
        <w:tab/>
      </w:r>
      <w:bookmarkEnd w:id="329"/>
      <w:bookmarkEnd w:id="330"/>
      <w:bookmarkEnd w:id="331"/>
      <w:r>
        <w:t>Video on demand streaming</w:t>
      </w:r>
      <w:bookmarkEnd w:id="332"/>
      <w:r>
        <w:t xml:space="preserve"> </w:t>
      </w:r>
    </w:p>
    <w:p w14:paraId="00721292" w14:textId="4E9AE1F3" w:rsidR="009F2FCA" w:rsidRPr="009F2FCA" w:rsidRDefault="009F2FCA" w:rsidP="009F2FCA">
      <w:pPr>
        <w:pStyle w:val="NoteHeading"/>
        <w:rPr>
          <w:ins w:id="333" w:author="Rufael Mekuria" w:date="2025-11-19T15:05:00Z"/>
        </w:rPr>
      </w:pPr>
    </w:p>
    <w:p w14:paraId="4A1E518A" w14:textId="77732E68" w:rsidR="009F2FCA" w:rsidRPr="009F2FCA" w:rsidDel="009F2FCA" w:rsidRDefault="009F2FCA" w:rsidP="009F2FCA">
      <w:pPr>
        <w:rPr>
          <w:del w:id="334" w:author="Rufael Mekuria" w:date="2025-11-19T15:05:00Z"/>
        </w:rPr>
        <w:pPrChange w:id="335" w:author="Rufael Mekuria" w:date="2025-11-19T15:05:00Z">
          <w:pPr>
            <w:pStyle w:val="Heading2"/>
          </w:pPr>
        </w:pPrChange>
      </w:pPr>
    </w:p>
    <w:p w14:paraId="79D7EC68" w14:textId="77777777" w:rsidR="00201486" w:rsidRDefault="007D0682">
      <w:pPr>
        <w:pStyle w:val="Heading3"/>
        <w:rPr>
          <w:lang w:eastAsia="ko-KR"/>
        </w:rPr>
      </w:pPr>
      <w:bookmarkStart w:id="336" w:name="_CR5_3_1"/>
      <w:bookmarkStart w:id="337" w:name="_Toc193876252"/>
      <w:bookmarkStart w:id="338" w:name="_Toc202292393"/>
      <w:bookmarkStart w:id="339" w:name="_Toc210224481"/>
      <w:bookmarkStart w:id="340" w:name="_Toc193877477"/>
      <w:bookmarkEnd w:id="336"/>
      <w:r>
        <w:rPr>
          <w:lang w:eastAsia="ko-KR"/>
        </w:rPr>
        <w:t>5.</w:t>
      </w:r>
      <w:r>
        <w:rPr>
          <w:lang w:eastAsia="zh-CN"/>
        </w:rPr>
        <w:t>3</w:t>
      </w:r>
      <w:r>
        <w:rPr>
          <w:lang w:eastAsia="ko-KR"/>
        </w:rPr>
        <w:t>.1</w:t>
      </w:r>
      <w:r>
        <w:rPr>
          <w:lang w:eastAsia="ko-KR"/>
        </w:rPr>
        <w:tab/>
        <w:t>Description</w:t>
      </w:r>
      <w:bookmarkEnd w:id="337"/>
      <w:bookmarkEnd w:id="338"/>
      <w:bookmarkEnd w:id="339"/>
      <w:bookmarkEnd w:id="340"/>
    </w:p>
    <w:p w14:paraId="6B95502F" w14:textId="77777777" w:rsidR="00201486" w:rsidRDefault="007D0682">
      <w:r>
        <w:t>void</w:t>
      </w:r>
    </w:p>
    <w:p w14:paraId="5A320565" w14:textId="77777777" w:rsidR="00201486" w:rsidRDefault="007D0682">
      <w:pPr>
        <w:pStyle w:val="Heading3"/>
        <w:rPr>
          <w:lang w:eastAsia="ko-KR"/>
        </w:rPr>
      </w:pPr>
      <w:bookmarkStart w:id="341" w:name="_Toc210224482"/>
      <w:r>
        <w:rPr>
          <w:lang w:eastAsia="ko-KR"/>
        </w:rPr>
        <w:t>5.</w:t>
      </w:r>
      <w:r>
        <w:rPr>
          <w:lang w:eastAsia="zh-CN"/>
        </w:rPr>
        <w:t>3</w:t>
      </w:r>
      <w:r>
        <w:rPr>
          <w:lang w:eastAsia="ko-KR"/>
        </w:rPr>
        <w:t>.2</w:t>
      </w:r>
      <w:r>
        <w:rPr>
          <w:lang w:eastAsia="ko-KR"/>
        </w:rPr>
        <w:tab/>
        <w:t>Typical implementation and end-to-end procedures</w:t>
      </w:r>
      <w:bookmarkEnd w:id="341"/>
      <w:r>
        <w:rPr>
          <w:lang w:eastAsia="ko-KR"/>
        </w:rPr>
        <w:t xml:space="preserve"> </w:t>
      </w:r>
    </w:p>
    <w:p w14:paraId="4C05EA4D" w14:textId="77777777" w:rsidR="00201486" w:rsidRDefault="007D0682">
      <w:r>
        <w:t>void</w:t>
      </w:r>
    </w:p>
    <w:p w14:paraId="19FA7A6B" w14:textId="0F02F270" w:rsidR="00201486" w:rsidRDefault="007D0682">
      <w:pPr>
        <w:pStyle w:val="Heading3"/>
        <w:rPr>
          <w:lang w:eastAsia="ko-KR"/>
        </w:rPr>
      </w:pPr>
      <w:bookmarkStart w:id="342" w:name="_Toc210224483"/>
      <w:r>
        <w:rPr>
          <w:lang w:eastAsia="ko-KR"/>
        </w:rPr>
        <w:t>5.</w:t>
      </w:r>
      <w:r>
        <w:rPr>
          <w:lang w:eastAsia="zh-CN"/>
        </w:rPr>
        <w:t>3</w:t>
      </w:r>
      <w:r>
        <w:rPr>
          <w:lang w:eastAsia="ko-KR"/>
        </w:rPr>
        <w:t>.3</w:t>
      </w:r>
      <w:r>
        <w:rPr>
          <w:lang w:eastAsia="ko-KR"/>
        </w:rPr>
        <w:tab/>
        <w:t>Typical</w:t>
      </w:r>
      <w:del w:id="343" w:author="Rufael Mekuria" w:date="2025-11-19T14:58:00Z">
        <w:r w:rsidDel="009F2FCA">
          <w:rPr>
            <w:lang w:eastAsia="ko-KR"/>
          </w:rPr>
          <w:delText xml:space="preserve"> QoS and</w:delText>
        </w:r>
      </w:del>
      <w:r>
        <w:rPr>
          <w:lang w:eastAsia="ko-KR"/>
        </w:rPr>
        <w:t xml:space="preserve"> QoE criteria</w:t>
      </w:r>
      <w:bookmarkEnd w:id="342"/>
      <w:r>
        <w:rPr>
          <w:lang w:eastAsia="ko-KR"/>
        </w:rPr>
        <w:t xml:space="preserve"> </w:t>
      </w:r>
    </w:p>
    <w:p w14:paraId="39372AAC" w14:textId="4298820C" w:rsidR="00201486" w:rsidRDefault="009F2FCA">
      <w:pPr>
        <w:rPr>
          <w:ins w:id="344" w:author="Rufael Mekuria" w:date="2025-11-19T14:58:00Z"/>
        </w:rPr>
      </w:pPr>
      <w:r>
        <w:t>V</w:t>
      </w:r>
      <w:r w:rsidR="007D0682">
        <w:t>oid</w:t>
      </w:r>
    </w:p>
    <w:p w14:paraId="5A24A5A1" w14:textId="66AAD1BC" w:rsidR="009F2FCA" w:rsidRDefault="009F2FCA" w:rsidP="009F2FCA">
      <w:pPr>
        <w:pStyle w:val="Heading3"/>
        <w:rPr>
          <w:ins w:id="345" w:author="Rufael Mekuria" w:date="2025-11-19T14:58:00Z"/>
          <w:lang w:eastAsia="ko-KR"/>
        </w:rPr>
      </w:pPr>
      <w:ins w:id="346" w:author="Rufael Mekuria" w:date="2025-11-19T14:58:00Z">
        <w:r>
          <w:rPr>
            <w:lang w:eastAsia="ko-KR"/>
          </w:rPr>
          <w:t>5.</w:t>
        </w:r>
        <w:r>
          <w:rPr>
            <w:lang w:eastAsia="zh-CN"/>
          </w:rPr>
          <w:t>3</w:t>
        </w:r>
        <w:r>
          <w:rPr>
            <w:lang w:eastAsia="ko-KR"/>
          </w:rPr>
          <w:t>.</w:t>
        </w:r>
        <w:r>
          <w:rPr>
            <w:lang w:eastAsia="ko-KR"/>
          </w:rPr>
          <w:t>4</w:t>
        </w:r>
        <w:r>
          <w:rPr>
            <w:lang w:eastAsia="ko-KR"/>
          </w:rPr>
          <w:tab/>
        </w:r>
        <w:r>
          <w:rPr>
            <w:lang w:eastAsia="ko-KR"/>
          </w:rPr>
          <w:t xml:space="preserve">Example QoS usage in </w:t>
        </w:r>
      </w:ins>
      <w:ins w:id="347" w:author="Rufael Mekuria" w:date="2025-11-19T15:15:00Z">
        <w:r w:rsidR="008F2243">
          <w:rPr>
            <w:lang w:eastAsia="ko-KR"/>
          </w:rPr>
          <w:t xml:space="preserve">the </w:t>
        </w:r>
      </w:ins>
      <w:ins w:id="348" w:author="Rufael Mekuria" w:date="2025-11-19T14:58:00Z">
        <w:r>
          <w:rPr>
            <w:lang w:eastAsia="ko-KR"/>
          </w:rPr>
          <w:t>3GPP network</w:t>
        </w:r>
        <w:r>
          <w:rPr>
            <w:lang w:eastAsia="ko-KR"/>
          </w:rPr>
          <w:t xml:space="preserve"> </w:t>
        </w:r>
      </w:ins>
    </w:p>
    <w:p w14:paraId="4AF30733" w14:textId="77777777" w:rsidR="009F2FCA" w:rsidRDefault="009F2FCA" w:rsidP="009F2FCA">
      <w:pPr>
        <w:rPr>
          <w:ins w:id="349" w:author="Rufael Mekuria" w:date="2025-11-19T14:58:00Z"/>
        </w:rPr>
      </w:pPr>
      <w:ins w:id="350" w:author="Rufael Mekuria" w:date="2025-11-19T14:58:00Z">
        <w:r>
          <w:t>void</w:t>
        </w:r>
      </w:ins>
    </w:p>
    <w:p w14:paraId="74DA708D" w14:textId="77777777" w:rsidR="009F2FCA" w:rsidRDefault="009F2FCA"/>
    <w:p w14:paraId="5ECFD168" w14:textId="5AB1C2D3" w:rsidR="009F2FCA" w:rsidRPr="009F2FCA" w:rsidDel="009F2FCA" w:rsidRDefault="007D0682" w:rsidP="009F2FCA">
      <w:pPr>
        <w:pStyle w:val="Heading2"/>
        <w:rPr>
          <w:del w:id="351" w:author="Rufael Mekuria" w:date="2025-11-19T15:05:00Z"/>
        </w:rPr>
      </w:pPr>
      <w:bookmarkStart w:id="352" w:name="_Toc210224484"/>
      <w:r>
        <w:t>5.4</w:t>
      </w:r>
      <w:r>
        <w:tab/>
        <w:t>Live streaming</w:t>
      </w:r>
      <w:bookmarkEnd w:id="352"/>
      <w:r>
        <w:t xml:space="preserve"> </w:t>
      </w:r>
    </w:p>
    <w:p w14:paraId="2D05E06D" w14:textId="77777777" w:rsidR="00201486" w:rsidRDefault="007D0682">
      <w:pPr>
        <w:pStyle w:val="Heading3"/>
        <w:rPr>
          <w:lang w:eastAsia="ko-KR"/>
        </w:rPr>
      </w:pPr>
      <w:bookmarkStart w:id="353" w:name="_Toc210224485"/>
      <w:r>
        <w:rPr>
          <w:lang w:eastAsia="ko-KR"/>
        </w:rPr>
        <w:t>5.</w:t>
      </w:r>
      <w:r>
        <w:rPr>
          <w:lang w:eastAsia="zh-CN"/>
        </w:rPr>
        <w:t>4</w:t>
      </w:r>
      <w:r>
        <w:rPr>
          <w:lang w:eastAsia="ko-KR"/>
        </w:rPr>
        <w:t>.1</w:t>
      </w:r>
      <w:r>
        <w:rPr>
          <w:lang w:eastAsia="ko-KR"/>
        </w:rPr>
        <w:tab/>
        <w:t>Description</w:t>
      </w:r>
      <w:bookmarkEnd w:id="353"/>
    </w:p>
    <w:p w14:paraId="557F77FC" w14:textId="77777777" w:rsidR="00201486" w:rsidRDefault="007D0682">
      <w:r>
        <w:t>void</w:t>
      </w:r>
    </w:p>
    <w:p w14:paraId="162AD5D7" w14:textId="77777777" w:rsidR="00201486" w:rsidRDefault="007D0682">
      <w:pPr>
        <w:pStyle w:val="Heading3"/>
        <w:rPr>
          <w:lang w:eastAsia="ko-KR"/>
        </w:rPr>
      </w:pPr>
      <w:bookmarkStart w:id="354" w:name="_Toc210224486"/>
      <w:r>
        <w:rPr>
          <w:lang w:eastAsia="ko-KR"/>
        </w:rPr>
        <w:t>5.</w:t>
      </w:r>
      <w:r>
        <w:rPr>
          <w:lang w:eastAsia="zh-CN"/>
        </w:rPr>
        <w:t>4</w:t>
      </w:r>
      <w:r>
        <w:rPr>
          <w:lang w:eastAsia="ko-KR"/>
        </w:rPr>
        <w:t>.2</w:t>
      </w:r>
      <w:r>
        <w:rPr>
          <w:lang w:eastAsia="ko-KR"/>
        </w:rPr>
        <w:tab/>
        <w:t>Typical implementation and end-to-end procedures</w:t>
      </w:r>
      <w:bookmarkEnd w:id="354"/>
      <w:r>
        <w:rPr>
          <w:lang w:eastAsia="ko-KR"/>
        </w:rPr>
        <w:t xml:space="preserve"> </w:t>
      </w:r>
    </w:p>
    <w:p w14:paraId="045A640A" w14:textId="77777777" w:rsidR="00201486" w:rsidRDefault="007D0682">
      <w:r>
        <w:t>void</w:t>
      </w:r>
    </w:p>
    <w:p w14:paraId="1ABC7953" w14:textId="41B1E56E" w:rsidR="00201486" w:rsidRDefault="007D0682">
      <w:pPr>
        <w:pStyle w:val="Heading3"/>
        <w:rPr>
          <w:lang w:eastAsia="zh-CN"/>
        </w:rPr>
      </w:pPr>
      <w:bookmarkStart w:id="355" w:name="_Toc210224487"/>
      <w:r>
        <w:rPr>
          <w:lang w:eastAsia="ko-KR"/>
        </w:rPr>
        <w:t>5.</w:t>
      </w:r>
      <w:r>
        <w:rPr>
          <w:lang w:eastAsia="zh-CN"/>
        </w:rPr>
        <w:t>4</w:t>
      </w:r>
      <w:r>
        <w:rPr>
          <w:lang w:eastAsia="ko-KR"/>
        </w:rPr>
        <w:t>.3</w:t>
      </w:r>
      <w:r>
        <w:rPr>
          <w:lang w:eastAsia="ko-KR"/>
        </w:rPr>
        <w:tab/>
        <w:t xml:space="preserve">Typical </w:t>
      </w:r>
      <w:del w:id="356" w:author="Rufael Mekuria" w:date="2025-11-19T14:59:00Z">
        <w:r w:rsidDel="009F2FCA">
          <w:rPr>
            <w:lang w:eastAsia="ko-KR"/>
          </w:rPr>
          <w:delText xml:space="preserve">QoS and </w:delText>
        </w:r>
      </w:del>
      <w:r>
        <w:rPr>
          <w:lang w:eastAsia="ko-KR"/>
        </w:rPr>
        <w:t>QoE criteria</w:t>
      </w:r>
      <w:bookmarkEnd w:id="355"/>
      <w:r>
        <w:rPr>
          <w:lang w:eastAsia="ko-KR"/>
        </w:rPr>
        <w:t xml:space="preserve"> </w:t>
      </w:r>
    </w:p>
    <w:p w14:paraId="4B8726A4" w14:textId="38F10AA5" w:rsidR="00201486" w:rsidRDefault="009F2FCA">
      <w:pPr>
        <w:rPr>
          <w:ins w:id="357" w:author="Rufael Mekuria" w:date="2025-11-19T14:58:00Z"/>
          <w:lang w:eastAsia="ko-KR"/>
        </w:rPr>
      </w:pPr>
      <w:r>
        <w:rPr>
          <w:lang w:eastAsia="ko-KR"/>
        </w:rPr>
        <w:t>V</w:t>
      </w:r>
      <w:r w:rsidR="007D0682">
        <w:rPr>
          <w:lang w:eastAsia="ko-KR"/>
        </w:rPr>
        <w:t>oid</w:t>
      </w:r>
    </w:p>
    <w:p w14:paraId="53DB7AE7" w14:textId="56BFAF86" w:rsidR="009F2FCA" w:rsidRDefault="009F2FCA" w:rsidP="009F2FCA">
      <w:pPr>
        <w:pStyle w:val="Heading3"/>
        <w:rPr>
          <w:ins w:id="358" w:author="Rufael Mekuria" w:date="2025-11-19T14:58:00Z"/>
          <w:lang w:eastAsia="ko-KR"/>
        </w:rPr>
      </w:pPr>
      <w:ins w:id="359" w:author="Rufael Mekuria" w:date="2025-11-19T14:58:00Z">
        <w:r>
          <w:rPr>
            <w:lang w:eastAsia="ko-KR"/>
          </w:rPr>
          <w:t>5.</w:t>
        </w:r>
      </w:ins>
      <w:ins w:id="360" w:author="Rufael Mekuria" w:date="2025-11-19T14:59:00Z">
        <w:r>
          <w:rPr>
            <w:lang w:eastAsia="zh-CN"/>
          </w:rPr>
          <w:t>4</w:t>
        </w:r>
      </w:ins>
      <w:ins w:id="361" w:author="Rufael Mekuria" w:date="2025-11-19T14:58:00Z">
        <w:r>
          <w:rPr>
            <w:lang w:eastAsia="ko-KR"/>
          </w:rPr>
          <w:t>.4</w:t>
        </w:r>
        <w:r>
          <w:rPr>
            <w:lang w:eastAsia="ko-KR"/>
          </w:rPr>
          <w:tab/>
          <w:t xml:space="preserve">Example QoS usage in </w:t>
        </w:r>
      </w:ins>
      <w:ins w:id="362" w:author="Rufael Mekuria" w:date="2025-11-19T15:15:00Z">
        <w:r w:rsidR="008F2243">
          <w:rPr>
            <w:lang w:eastAsia="ko-KR"/>
          </w:rPr>
          <w:t xml:space="preserve">the </w:t>
        </w:r>
      </w:ins>
      <w:ins w:id="363" w:author="Rufael Mekuria" w:date="2025-11-19T14:58:00Z">
        <w:r>
          <w:rPr>
            <w:lang w:eastAsia="ko-KR"/>
          </w:rPr>
          <w:t xml:space="preserve">3GPP network </w:t>
        </w:r>
      </w:ins>
    </w:p>
    <w:p w14:paraId="2606CDEA" w14:textId="77777777" w:rsidR="009F2FCA" w:rsidRDefault="009F2FCA" w:rsidP="009F2FCA">
      <w:pPr>
        <w:rPr>
          <w:ins w:id="364" w:author="Rufael Mekuria" w:date="2025-11-19T14:58:00Z"/>
        </w:rPr>
      </w:pPr>
      <w:ins w:id="365" w:author="Rufael Mekuria" w:date="2025-11-19T14:58:00Z">
        <w:r>
          <w:t>void</w:t>
        </w:r>
      </w:ins>
    </w:p>
    <w:p w14:paraId="7434920C" w14:textId="77777777" w:rsidR="009F2FCA" w:rsidRDefault="009F2FCA">
      <w:pPr>
        <w:rPr>
          <w:lang w:eastAsia="ko-KR"/>
        </w:rPr>
      </w:pPr>
    </w:p>
    <w:p w14:paraId="1AE231FB" w14:textId="77777777" w:rsidR="00201486" w:rsidRDefault="007D0682">
      <w:pPr>
        <w:pStyle w:val="Heading2"/>
      </w:pPr>
      <w:bookmarkStart w:id="366" w:name="_Toc210224488"/>
      <w:r>
        <w:t>5.5</w:t>
      </w:r>
      <w:r>
        <w:tab/>
        <w:t>Short Form Video Download</w:t>
      </w:r>
      <w:bookmarkEnd w:id="366"/>
      <w:r>
        <w:t xml:space="preserve"> </w:t>
      </w:r>
    </w:p>
    <w:p w14:paraId="72A419D6" w14:textId="5A493B80" w:rsidR="00201486" w:rsidRDefault="007D0682">
      <w:pPr>
        <w:pStyle w:val="Heading3"/>
        <w:rPr>
          <w:lang w:eastAsia="ko-KR"/>
        </w:rPr>
      </w:pPr>
      <w:bookmarkStart w:id="367" w:name="_Toc210224489"/>
      <w:r>
        <w:rPr>
          <w:lang w:eastAsia="ko-KR"/>
        </w:rPr>
        <w:t>5.</w:t>
      </w:r>
      <w:ins w:id="368" w:author="Rufael Mekuria" w:date="2025-11-19T14:59:00Z">
        <w:r w:rsidR="009F2FCA">
          <w:rPr>
            <w:lang w:eastAsia="zh-CN"/>
          </w:rPr>
          <w:t>5</w:t>
        </w:r>
      </w:ins>
      <w:del w:id="369" w:author="Rufael Mekuria" w:date="2025-11-19T14:59:00Z">
        <w:r w:rsidDel="009F2FCA">
          <w:rPr>
            <w:lang w:eastAsia="zh-CN"/>
          </w:rPr>
          <w:delText>4</w:delText>
        </w:r>
      </w:del>
      <w:r>
        <w:rPr>
          <w:lang w:eastAsia="ko-KR"/>
        </w:rPr>
        <w:t>.1</w:t>
      </w:r>
      <w:r>
        <w:rPr>
          <w:lang w:eastAsia="ko-KR"/>
        </w:rPr>
        <w:tab/>
        <w:t>Description</w:t>
      </w:r>
      <w:bookmarkEnd w:id="367"/>
    </w:p>
    <w:p w14:paraId="1C8014AA" w14:textId="77777777" w:rsidR="00201486" w:rsidRDefault="007D0682">
      <w:r>
        <w:t>void</w:t>
      </w:r>
    </w:p>
    <w:p w14:paraId="78A58337" w14:textId="4783E77E" w:rsidR="00201486" w:rsidRDefault="007D0682">
      <w:pPr>
        <w:pStyle w:val="Heading3"/>
        <w:rPr>
          <w:lang w:eastAsia="ko-KR"/>
        </w:rPr>
      </w:pPr>
      <w:bookmarkStart w:id="370" w:name="_Toc210224490"/>
      <w:r>
        <w:rPr>
          <w:lang w:eastAsia="ko-KR"/>
        </w:rPr>
        <w:t>5.</w:t>
      </w:r>
      <w:ins w:id="371" w:author="Rufael Mekuria" w:date="2025-11-19T14:59:00Z">
        <w:r w:rsidR="009F2FCA">
          <w:rPr>
            <w:lang w:eastAsia="zh-CN"/>
          </w:rPr>
          <w:t>5</w:t>
        </w:r>
      </w:ins>
      <w:del w:id="372" w:author="Rufael Mekuria" w:date="2025-11-19T14:59:00Z">
        <w:r w:rsidDel="009F2FCA">
          <w:rPr>
            <w:lang w:eastAsia="zh-CN"/>
          </w:rPr>
          <w:delText>4</w:delText>
        </w:r>
      </w:del>
      <w:r>
        <w:rPr>
          <w:lang w:eastAsia="ko-KR"/>
        </w:rPr>
        <w:t>.2</w:t>
      </w:r>
      <w:r>
        <w:rPr>
          <w:lang w:eastAsia="ko-KR"/>
        </w:rPr>
        <w:tab/>
        <w:t>Typical implementation and end-to-end procedures</w:t>
      </w:r>
      <w:bookmarkEnd w:id="370"/>
      <w:r>
        <w:rPr>
          <w:lang w:eastAsia="ko-KR"/>
        </w:rPr>
        <w:t xml:space="preserve"> </w:t>
      </w:r>
    </w:p>
    <w:p w14:paraId="00A7BD6F" w14:textId="77777777" w:rsidR="00201486" w:rsidRDefault="007D0682">
      <w:r>
        <w:t>void</w:t>
      </w:r>
    </w:p>
    <w:p w14:paraId="2756BB30" w14:textId="795CB66F" w:rsidR="009F2FCA" w:rsidRDefault="009F2FCA" w:rsidP="009F2FCA">
      <w:pPr>
        <w:pStyle w:val="Heading3"/>
        <w:rPr>
          <w:ins w:id="373" w:author="Rufael Mekuria" w:date="2025-11-19T14:59:00Z"/>
          <w:lang w:eastAsia="zh-CN"/>
        </w:rPr>
      </w:pPr>
      <w:bookmarkStart w:id="374" w:name="_Toc210224491"/>
      <w:ins w:id="375" w:author="Rufael Mekuria" w:date="2025-11-19T14:59:00Z">
        <w:r>
          <w:rPr>
            <w:lang w:eastAsia="ko-KR"/>
          </w:rPr>
          <w:lastRenderedPageBreak/>
          <w:t>5.</w:t>
        </w:r>
        <w:r>
          <w:rPr>
            <w:lang w:eastAsia="zh-CN"/>
          </w:rPr>
          <w:t>5</w:t>
        </w:r>
        <w:r>
          <w:rPr>
            <w:lang w:eastAsia="ko-KR"/>
          </w:rPr>
          <w:t>.3</w:t>
        </w:r>
        <w:r>
          <w:rPr>
            <w:lang w:eastAsia="ko-KR"/>
          </w:rPr>
          <w:tab/>
          <w:t xml:space="preserve">Typical QoE criteria </w:t>
        </w:r>
      </w:ins>
    </w:p>
    <w:p w14:paraId="4557E466" w14:textId="77777777" w:rsidR="009F2FCA" w:rsidRDefault="009F2FCA" w:rsidP="009F2FCA">
      <w:pPr>
        <w:rPr>
          <w:ins w:id="376" w:author="Rufael Mekuria" w:date="2025-11-19T14:59:00Z"/>
          <w:lang w:eastAsia="ko-KR"/>
        </w:rPr>
      </w:pPr>
      <w:ins w:id="377" w:author="Rufael Mekuria" w:date="2025-11-19T14:59:00Z">
        <w:r>
          <w:rPr>
            <w:lang w:eastAsia="ko-KR"/>
          </w:rPr>
          <w:t>Void</w:t>
        </w:r>
      </w:ins>
    </w:p>
    <w:p w14:paraId="3E1B06E5" w14:textId="4C6364B0" w:rsidR="00201486" w:rsidDel="009F2FCA" w:rsidRDefault="009F2FCA" w:rsidP="009F2FCA">
      <w:pPr>
        <w:pStyle w:val="Heading3"/>
        <w:rPr>
          <w:del w:id="378" w:author="Rufael Mekuria" w:date="2025-11-19T14:59:00Z"/>
          <w:lang w:eastAsia="ko-KR"/>
        </w:rPr>
      </w:pPr>
      <w:ins w:id="379" w:author="Rufael Mekuria" w:date="2025-11-19T14:59:00Z">
        <w:r>
          <w:rPr>
            <w:lang w:eastAsia="ko-KR"/>
          </w:rPr>
          <w:t>5.</w:t>
        </w:r>
        <w:r>
          <w:rPr>
            <w:lang w:eastAsia="zh-CN"/>
          </w:rPr>
          <w:t>5</w:t>
        </w:r>
        <w:r>
          <w:rPr>
            <w:lang w:eastAsia="ko-KR"/>
          </w:rPr>
          <w:t>.4</w:t>
        </w:r>
        <w:r>
          <w:rPr>
            <w:lang w:eastAsia="ko-KR"/>
          </w:rPr>
          <w:tab/>
        </w:r>
      </w:ins>
      <w:del w:id="380" w:author="Rufael Mekuria" w:date="2025-11-19T14:59:00Z">
        <w:r w:rsidR="007D0682" w:rsidDel="009F2FCA">
          <w:rPr>
            <w:lang w:eastAsia="ko-KR"/>
          </w:rPr>
          <w:delText>5.</w:delText>
        </w:r>
        <w:r w:rsidR="007D0682" w:rsidDel="009F2FCA">
          <w:rPr>
            <w:lang w:eastAsia="zh-CN"/>
          </w:rPr>
          <w:delText>4</w:delText>
        </w:r>
        <w:r w:rsidR="007D0682" w:rsidDel="009F2FCA">
          <w:rPr>
            <w:lang w:eastAsia="ko-KR"/>
          </w:rPr>
          <w:delText>.3</w:delText>
        </w:r>
        <w:r w:rsidR="007D0682" w:rsidDel="009F2FCA">
          <w:rPr>
            <w:lang w:eastAsia="ko-KR"/>
          </w:rPr>
          <w:tab/>
          <w:delText>Typical QoS and QoE criteria</w:delText>
        </w:r>
        <w:bookmarkEnd w:id="374"/>
        <w:r w:rsidR="007D0682" w:rsidDel="009F2FCA">
          <w:rPr>
            <w:lang w:eastAsia="ko-KR"/>
          </w:rPr>
          <w:delText xml:space="preserve"> </w:delText>
        </w:r>
      </w:del>
    </w:p>
    <w:p w14:paraId="2DE4422E" w14:textId="517C4458" w:rsidR="00201486" w:rsidDel="009F2FCA" w:rsidRDefault="007D0682">
      <w:pPr>
        <w:rPr>
          <w:del w:id="381" w:author="Rufael Mekuria" w:date="2025-11-19T14:59:00Z"/>
        </w:rPr>
      </w:pPr>
      <w:del w:id="382" w:author="Rufael Mekuria" w:date="2025-11-19T14:59:00Z">
        <w:r w:rsidDel="009F2FCA">
          <w:delText>void</w:delText>
        </w:r>
      </w:del>
    </w:p>
    <w:p w14:paraId="28CBAC7D" w14:textId="77777777" w:rsidR="00201486" w:rsidRDefault="007D0682">
      <w:pPr>
        <w:pStyle w:val="Heading2"/>
      </w:pPr>
      <w:bookmarkStart w:id="383" w:name="_Toc210224492"/>
      <w:r>
        <w:t>5.6</w:t>
      </w:r>
      <w:r>
        <w:tab/>
        <w:t>Media upstream transmission for AI inferencing</w:t>
      </w:r>
      <w:bookmarkEnd w:id="383"/>
    </w:p>
    <w:p w14:paraId="28A4FFB8" w14:textId="77777777" w:rsidR="00201486" w:rsidRDefault="007D0682">
      <w:pPr>
        <w:pStyle w:val="Heading3"/>
        <w:rPr>
          <w:lang w:eastAsia="ko-KR"/>
        </w:rPr>
      </w:pPr>
      <w:bookmarkStart w:id="384" w:name="_Toc210224493"/>
      <w:r>
        <w:rPr>
          <w:lang w:eastAsia="ko-KR"/>
        </w:rPr>
        <w:t>5.</w:t>
      </w:r>
      <w:r>
        <w:rPr>
          <w:lang w:eastAsia="zh-CN"/>
        </w:rPr>
        <w:t>6</w:t>
      </w:r>
      <w:r>
        <w:rPr>
          <w:lang w:eastAsia="ko-KR"/>
        </w:rPr>
        <w:t>.1</w:t>
      </w:r>
      <w:r>
        <w:rPr>
          <w:lang w:eastAsia="ko-KR"/>
        </w:rPr>
        <w:tab/>
        <w:t>Description</w:t>
      </w:r>
      <w:bookmarkEnd w:id="384"/>
    </w:p>
    <w:p w14:paraId="5CF2F42F" w14:textId="77777777" w:rsidR="00201486" w:rsidRDefault="007D0682">
      <w:r>
        <w:t>void</w:t>
      </w:r>
    </w:p>
    <w:p w14:paraId="6F8E8DB5" w14:textId="77777777" w:rsidR="00201486" w:rsidRDefault="007D0682">
      <w:pPr>
        <w:pStyle w:val="Heading3"/>
        <w:rPr>
          <w:lang w:eastAsia="ko-KR"/>
        </w:rPr>
      </w:pPr>
      <w:bookmarkStart w:id="385" w:name="_Toc210224494"/>
      <w:r>
        <w:rPr>
          <w:lang w:eastAsia="ko-KR"/>
        </w:rPr>
        <w:t>5.</w:t>
      </w:r>
      <w:r>
        <w:rPr>
          <w:lang w:eastAsia="zh-CN"/>
        </w:rPr>
        <w:t>6</w:t>
      </w:r>
      <w:r>
        <w:rPr>
          <w:lang w:eastAsia="ko-KR"/>
        </w:rPr>
        <w:t>.2</w:t>
      </w:r>
      <w:r>
        <w:rPr>
          <w:lang w:eastAsia="ko-KR"/>
        </w:rPr>
        <w:tab/>
        <w:t>Typical implementation and end-to-end procedures</w:t>
      </w:r>
      <w:bookmarkEnd w:id="385"/>
      <w:r>
        <w:rPr>
          <w:lang w:eastAsia="ko-KR"/>
        </w:rPr>
        <w:t xml:space="preserve"> </w:t>
      </w:r>
    </w:p>
    <w:p w14:paraId="4ADF4267" w14:textId="77777777" w:rsidR="00201486" w:rsidRDefault="007D0682">
      <w:r>
        <w:t>void</w:t>
      </w:r>
    </w:p>
    <w:p w14:paraId="720347C0" w14:textId="77777777" w:rsidR="00201486" w:rsidRDefault="007D0682">
      <w:pPr>
        <w:pStyle w:val="Heading3"/>
        <w:rPr>
          <w:lang w:eastAsia="ko-KR"/>
        </w:rPr>
      </w:pPr>
      <w:bookmarkStart w:id="386" w:name="_Toc210224495"/>
      <w:r>
        <w:rPr>
          <w:lang w:eastAsia="ko-KR"/>
        </w:rPr>
        <w:t>5.</w:t>
      </w:r>
      <w:r>
        <w:rPr>
          <w:lang w:eastAsia="zh-CN"/>
        </w:rPr>
        <w:t>6</w:t>
      </w:r>
      <w:r>
        <w:rPr>
          <w:lang w:eastAsia="ko-KR"/>
        </w:rPr>
        <w:t>.3</w:t>
      </w:r>
      <w:r>
        <w:rPr>
          <w:lang w:eastAsia="ko-KR"/>
        </w:rPr>
        <w:tab/>
        <w:t xml:space="preserve">Typical </w:t>
      </w:r>
      <w:del w:id="387" w:author="Rufael Mekuria" w:date="2025-11-19T15:00:00Z">
        <w:r w:rsidDel="009F2FCA">
          <w:rPr>
            <w:lang w:eastAsia="ko-KR"/>
          </w:rPr>
          <w:delText>QoS and</w:delText>
        </w:r>
      </w:del>
      <w:r>
        <w:rPr>
          <w:lang w:eastAsia="ko-KR"/>
        </w:rPr>
        <w:t xml:space="preserve"> QoE criteria</w:t>
      </w:r>
      <w:bookmarkEnd w:id="386"/>
      <w:r>
        <w:rPr>
          <w:lang w:eastAsia="ko-KR"/>
        </w:rPr>
        <w:t xml:space="preserve"> </w:t>
      </w:r>
    </w:p>
    <w:p w14:paraId="02E484E5" w14:textId="2B6FA825" w:rsidR="00201486" w:rsidRDefault="009F2FCA">
      <w:pPr>
        <w:rPr>
          <w:ins w:id="388" w:author="Rufael Mekuria" w:date="2025-11-19T15:00:00Z"/>
        </w:rPr>
      </w:pPr>
      <w:r>
        <w:t>V</w:t>
      </w:r>
      <w:r w:rsidR="007D0682">
        <w:t>oid</w:t>
      </w:r>
    </w:p>
    <w:p w14:paraId="698B4555" w14:textId="57D511AD" w:rsidR="009F2FCA" w:rsidRDefault="009F2FCA" w:rsidP="009F2FCA">
      <w:pPr>
        <w:pStyle w:val="Heading3"/>
        <w:rPr>
          <w:ins w:id="389" w:author="Rufael Mekuria" w:date="2025-11-19T15:00:00Z"/>
          <w:lang w:eastAsia="ko-KR"/>
        </w:rPr>
      </w:pPr>
      <w:ins w:id="390" w:author="Rufael Mekuria" w:date="2025-11-19T15:00:00Z">
        <w:r>
          <w:rPr>
            <w:lang w:eastAsia="ko-KR"/>
          </w:rPr>
          <w:t>5.</w:t>
        </w:r>
        <w:r>
          <w:rPr>
            <w:lang w:eastAsia="zh-CN"/>
          </w:rPr>
          <w:t>6</w:t>
        </w:r>
        <w:r>
          <w:rPr>
            <w:lang w:eastAsia="ko-KR"/>
          </w:rPr>
          <w:t>.</w:t>
        </w:r>
        <w:r>
          <w:rPr>
            <w:lang w:eastAsia="ko-KR"/>
          </w:rPr>
          <w:t>4</w:t>
        </w:r>
        <w:r>
          <w:rPr>
            <w:lang w:eastAsia="ko-KR"/>
          </w:rPr>
          <w:tab/>
        </w:r>
        <w:r>
          <w:rPr>
            <w:lang w:eastAsia="ko-KR"/>
          </w:rPr>
          <w:t>Example</w:t>
        </w:r>
        <w:r>
          <w:rPr>
            <w:lang w:eastAsia="ko-KR"/>
          </w:rPr>
          <w:t xml:space="preserve"> Qo</w:t>
        </w:r>
        <w:r>
          <w:rPr>
            <w:lang w:eastAsia="ko-KR"/>
          </w:rPr>
          <w:t>S</w:t>
        </w:r>
        <w:r>
          <w:rPr>
            <w:lang w:eastAsia="ko-KR"/>
          </w:rPr>
          <w:t xml:space="preserve"> </w:t>
        </w:r>
        <w:r>
          <w:rPr>
            <w:lang w:eastAsia="ko-KR"/>
          </w:rPr>
          <w:t>in 3GPP Network</w:t>
        </w:r>
        <w:r>
          <w:rPr>
            <w:lang w:eastAsia="ko-KR"/>
          </w:rPr>
          <w:t xml:space="preserve"> </w:t>
        </w:r>
      </w:ins>
    </w:p>
    <w:p w14:paraId="1EEFAB51" w14:textId="77777777" w:rsidR="009F2FCA" w:rsidRDefault="009F2FCA" w:rsidP="009F2FCA">
      <w:pPr>
        <w:rPr>
          <w:ins w:id="391" w:author="Rufael Mekuria" w:date="2025-11-19T15:00:00Z"/>
        </w:rPr>
      </w:pPr>
      <w:ins w:id="392" w:author="Rufael Mekuria" w:date="2025-11-19T15:00:00Z">
        <w:r>
          <w:t>void</w:t>
        </w:r>
      </w:ins>
    </w:p>
    <w:p w14:paraId="3EFA9593" w14:textId="77777777" w:rsidR="009F2FCA" w:rsidRDefault="009F2FCA"/>
    <w:p w14:paraId="13CAE749" w14:textId="2AF216AE" w:rsidR="00201486" w:rsidRDefault="007D0682">
      <w:pPr>
        <w:pStyle w:val="Heading1"/>
        <w:rPr>
          <w:ins w:id="393" w:author="Rufael Mekuria" w:date="2025-11-19T15:08:00Z"/>
        </w:rPr>
      </w:pPr>
      <w:bookmarkStart w:id="394" w:name="_CR6"/>
      <w:bookmarkStart w:id="395" w:name="_CR5_4"/>
      <w:bookmarkStart w:id="396" w:name="_Toc26431228"/>
      <w:bookmarkStart w:id="397" w:name="_Toc30694626"/>
      <w:bookmarkStart w:id="398" w:name="_Toc43906648"/>
      <w:bookmarkStart w:id="399" w:name="_Toc43906764"/>
      <w:bookmarkStart w:id="400" w:name="_Toc44311890"/>
      <w:bookmarkStart w:id="401" w:name="_Toc50536532"/>
      <w:bookmarkStart w:id="402" w:name="_Toc54930304"/>
      <w:bookmarkStart w:id="403" w:name="_Toc54968109"/>
      <w:bookmarkStart w:id="404" w:name="_Toc57236431"/>
      <w:bookmarkStart w:id="405" w:name="_Toc57236594"/>
      <w:bookmarkStart w:id="406" w:name="_Toc57530235"/>
      <w:bookmarkStart w:id="407" w:name="_Toc57532436"/>
      <w:bookmarkStart w:id="408" w:name="_Toc193876277"/>
      <w:bookmarkStart w:id="409" w:name="_Toc193877502"/>
      <w:bookmarkStart w:id="410" w:name="_Toc202292418"/>
      <w:bookmarkStart w:id="411" w:name="_Toc210224496"/>
      <w:bookmarkEnd w:id="302"/>
      <w:bookmarkEnd w:id="394"/>
      <w:bookmarkEnd w:id="395"/>
      <w:r>
        <w:t>6</w:t>
      </w:r>
      <w:r>
        <w:tab/>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t>Experimental Evaluation</w:t>
      </w:r>
      <w:bookmarkEnd w:id="411"/>
    </w:p>
    <w:p w14:paraId="245CED73" w14:textId="3A1B1069" w:rsidR="008F2243" w:rsidRPr="008F2243" w:rsidRDefault="008F2243" w:rsidP="008F2243">
      <w:pPr>
        <w:pStyle w:val="NO"/>
        <w:rPr>
          <w:rPrChange w:id="412" w:author="Rufael Mekuria" w:date="2025-11-19T15:09:00Z">
            <w:rPr/>
          </w:rPrChange>
        </w:rPr>
        <w:pPrChange w:id="413" w:author="Rufael Mekuria" w:date="2025-11-19T15:09:00Z">
          <w:pPr>
            <w:pStyle w:val="Heading1"/>
          </w:pPr>
        </w:pPrChange>
      </w:pPr>
      <w:ins w:id="414" w:author="Rufael Mekuria" w:date="2025-11-19T15:08:00Z">
        <w:r w:rsidRPr="008F2243">
          <w:t>Editors Not</w:t>
        </w:r>
        <w:r w:rsidRPr="008F2243">
          <w:rPr>
            <w:rPrChange w:id="415" w:author="Rufael Mekuria" w:date="2025-11-19T15:09:00Z">
              <w:rPr/>
            </w:rPrChange>
          </w:rPr>
          <w:t>e: the clause will describe the related tests the tests setup, and the evaluation of the re</w:t>
        </w:r>
      </w:ins>
      <w:ins w:id="416" w:author="Rufael Mekuria" w:date="2025-11-19T15:09:00Z">
        <w:r w:rsidRPr="008F2243">
          <w:rPr>
            <w:rPrChange w:id="417" w:author="Rufael Mekuria" w:date="2025-11-19T15:09:00Z">
              <w:rPr/>
            </w:rPrChange>
          </w:rPr>
          <w:t>sults</w:t>
        </w:r>
      </w:ins>
    </w:p>
    <w:p w14:paraId="6A17A7CC" w14:textId="77777777" w:rsidR="00201486" w:rsidRDefault="007D0682">
      <w:pPr>
        <w:pStyle w:val="Heading2"/>
      </w:pPr>
      <w:bookmarkStart w:id="418" w:name="_CR6_0"/>
      <w:bookmarkStart w:id="419" w:name="_Toc22192650"/>
      <w:bookmarkStart w:id="420" w:name="_Toc23402388"/>
      <w:bookmarkStart w:id="421" w:name="_Toc23402418"/>
      <w:bookmarkStart w:id="422" w:name="_Toc26386423"/>
      <w:bookmarkStart w:id="423" w:name="_Toc26431229"/>
      <w:bookmarkStart w:id="424" w:name="_Toc30694627"/>
      <w:bookmarkStart w:id="425" w:name="_Toc43906649"/>
      <w:bookmarkStart w:id="426" w:name="_Toc43906765"/>
      <w:bookmarkStart w:id="427" w:name="_Toc44311891"/>
      <w:bookmarkStart w:id="428" w:name="_Toc50536533"/>
      <w:bookmarkStart w:id="429" w:name="_Toc54930305"/>
      <w:bookmarkStart w:id="430" w:name="_Toc54968110"/>
      <w:bookmarkStart w:id="431" w:name="_Toc57236432"/>
      <w:bookmarkStart w:id="432" w:name="_Toc57236595"/>
      <w:bookmarkStart w:id="433" w:name="_Toc57530236"/>
      <w:bookmarkStart w:id="434" w:name="_Toc57532437"/>
      <w:bookmarkStart w:id="435" w:name="_Toc193876278"/>
      <w:bookmarkStart w:id="436" w:name="_Toc193877503"/>
      <w:bookmarkStart w:id="437" w:name="_Toc202292419"/>
      <w:bookmarkStart w:id="438" w:name="_Toc210224497"/>
      <w:bookmarkStart w:id="439" w:name="_Toc16839382"/>
      <w:bookmarkEnd w:id="418"/>
      <w:r>
        <w:t>6.0</w:t>
      </w:r>
      <w:r>
        <w:tab/>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t>General Experimental Approach and Test Setup</w:t>
      </w:r>
      <w:bookmarkEnd w:id="438"/>
    </w:p>
    <w:p w14:paraId="288D2A82" w14:textId="77777777" w:rsidR="00201486" w:rsidRDefault="007D0682">
      <w:r>
        <w:t>Void</w:t>
      </w:r>
    </w:p>
    <w:p w14:paraId="4AA47832" w14:textId="77777777" w:rsidR="00201486" w:rsidRDefault="007D0682">
      <w:pPr>
        <w:pStyle w:val="Heading2"/>
      </w:pPr>
      <w:bookmarkStart w:id="440" w:name="startOfAnnexes"/>
      <w:bookmarkStart w:id="441" w:name="_CR6_1"/>
      <w:bookmarkStart w:id="442" w:name="_Toc193876279"/>
      <w:bookmarkStart w:id="443" w:name="_Toc193877504"/>
      <w:bookmarkStart w:id="444" w:name="_Toc202292420"/>
      <w:bookmarkStart w:id="445" w:name="_Toc210224498"/>
      <w:bookmarkStart w:id="446" w:name="_Toc92875660"/>
      <w:bookmarkStart w:id="447" w:name="_Toc93070684"/>
      <w:bookmarkStart w:id="448" w:name="_Toc500949097"/>
      <w:bookmarkEnd w:id="439"/>
      <w:bookmarkEnd w:id="440"/>
      <w:bookmarkEnd w:id="441"/>
      <w:r>
        <w:rPr>
          <w:lang w:eastAsia="zh-CN"/>
        </w:rPr>
        <w:t>6.1</w:t>
      </w:r>
      <w:r>
        <w:rPr>
          <w:lang w:eastAsia="ko-KR"/>
        </w:rPr>
        <w:tab/>
      </w:r>
      <w:r>
        <w:t>Evaluation</w:t>
      </w:r>
      <w:r>
        <w:rPr>
          <w:lang w:eastAsia="zh-CN"/>
        </w:rPr>
        <w:t xml:space="preserve"> #1</w:t>
      </w:r>
      <w:r>
        <w:t xml:space="preserve">: </w:t>
      </w:r>
      <w:bookmarkEnd w:id="442"/>
      <w:bookmarkEnd w:id="443"/>
      <w:bookmarkEnd w:id="444"/>
      <w:r>
        <w:t>Real-Time Communication for Conversational XR</w:t>
      </w:r>
      <w:bookmarkEnd w:id="445"/>
    </w:p>
    <w:p w14:paraId="22A3EE22" w14:textId="77777777" w:rsidR="00201486" w:rsidRDefault="007D0682">
      <w:pPr>
        <w:pStyle w:val="Heading3"/>
      </w:pPr>
      <w:bookmarkStart w:id="449" w:name="_Toc210224499"/>
      <w:r>
        <w:t>6.1.1  Description</w:t>
      </w:r>
      <w:bookmarkEnd w:id="449"/>
      <w:r>
        <w:t xml:space="preserve"> </w:t>
      </w:r>
    </w:p>
    <w:p w14:paraId="05F34B46" w14:textId="77777777" w:rsidR="00201486" w:rsidRDefault="007D0682">
      <w:r>
        <w:t>Void</w:t>
      </w:r>
    </w:p>
    <w:p w14:paraId="619B6364" w14:textId="77777777" w:rsidR="00201486" w:rsidRDefault="007D0682">
      <w:pPr>
        <w:pStyle w:val="Heading3"/>
      </w:pPr>
      <w:bookmarkStart w:id="450" w:name="_Toc210224500"/>
      <w:r>
        <w:t>6.1.2  Evaluation</w:t>
      </w:r>
      <w:bookmarkEnd w:id="450"/>
    </w:p>
    <w:p w14:paraId="2140DE8D" w14:textId="77777777" w:rsidR="00201486" w:rsidRDefault="007D0682">
      <w:r>
        <w:t>Void</w:t>
      </w:r>
    </w:p>
    <w:p w14:paraId="50A69E4A" w14:textId="0260B206" w:rsidR="00201486" w:rsidDel="008F2243" w:rsidRDefault="007D0682">
      <w:pPr>
        <w:pStyle w:val="Heading3"/>
        <w:rPr>
          <w:del w:id="451" w:author="Rufael Mekuria" w:date="2025-11-19T15:13:00Z"/>
        </w:rPr>
      </w:pPr>
      <w:bookmarkStart w:id="452" w:name="_Toc210224501"/>
      <w:del w:id="453" w:author="Rufael Mekuria" w:date="2025-11-19T15:13:00Z">
        <w:r w:rsidDel="008F2243">
          <w:delText>6.1.3  Suggested Enhanced QoS support</w:delText>
        </w:r>
        <w:bookmarkEnd w:id="452"/>
      </w:del>
    </w:p>
    <w:p w14:paraId="23135946" w14:textId="008493D8" w:rsidR="00201486" w:rsidDel="008F2243" w:rsidRDefault="007D0682">
      <w:pPr>
        <w:rPr>
          <w:del w:id="454" w:author="Rufael Mekuria" w:date="2025-11-19T15:13:00Z"/>
        </w:rPr>
      </w:pPr>
      <w:del w:id="455" w:author="Rufael Mekuria" w:date="2025-11-19T15:13:00Z">
        <w:r w:rsidDel="008F2243">
          <w:delText>Void</w:delText>
        </w:r>
      </w:del>
    </w:p>
    <w:p w14:paraId="3854847C" w14:textId="77777777" w:rsidR="00201486" w:rsidRDefault="00201486"/>
    <w:p w14:paraId="1D6B496A" w14:textId="77777777" w:rsidR="00201486" w:rsidRDefault="007D0682">
      <w:pPr>
        <w:pStyle w:val="Heading2"/>
      </w:pPr>
      <w:bookmarkStart w:id="456" w:name="_Toc210224502"/>
      <w:r>
        <w:rPr>
          <w:lang w:eastAsia="zh-CN"/>
        </w:rPr>
        <w:t>6.2</w:t>
      </w:r>
      <w:r>
        <w:rPr>
          <w:lang w:eastAsia="ko-KR"/>
        </w:rPr>
        <w:tab/>
      </w:r>
      <w:r>
        <w:t>Experimental Evaluation</w:t>
      </w:r>
      <w:r>
        <w:rPr>
          <w:lang w:eastAsia="zh-CN"/>
        </w:rPr>
        <w:t xml:space="preserve"> #2</w:t>
      </w:r>
      <w:r>
        <w:t>: Video on demand streaming</w:t>
      </w:r>
      <w:bookmarkEnd w:id="456"/>
    </w:p>
    <w:p w14:paraId="37EC1C1C" w14:textId="77777777" w:rsidR="00201486" w:rsidRDefault="007D0682">
      <w:pPr>
        <w:pStyle w:val="Heading3"/>
      </w:pPr>
      <w:bookmarkStart w:id="457" w:name="_Toc210224503"/>
      <w:r>
        <w:t>6.2.1  Description</w:t>
      </w:r>
      <w:bookmarkEnd w:id="457"/>
    </w:p>
    <w:p w14:paraId="77FF2547" w14:textId="77777777" w:rsidR="00201486" w:rsidRDefault="007D0682">
      <w:r>
        <w:t>Void</w:t>
      </w:r>
    </w:p>
    <w:p w14:paraId="1245FD19" w14:textId="77777777" w:rsidR="00201486" w:rsidRDefault="007D0682">
      <w:pPr>
        <w:pStyle w:val="Heading3"/>
      </w:pPr>
      <w:bookmarkStart w:id="458" w:name="_Toc210224504"/>
      <w:r>
        <w:lastRenderedPageBreak/>
        <w:t>6.2.2  Evaluation</w:t>
      </w:r>
      <w:bookmarkEnd w:id="458"/>
    </w:p>
    <w:p w14:paraId="220B5591" w14:textId="77777777" w:rsidR="00201486" w:rsidRDefault="007D0682">
      <w:r>
        <w:t>Void</w:t>
      </w:r>
    </w:p>
    <w:p w14:paraId="27DE58F8" w14:textId="39B466E0" w:rsidR="00201486" w:rsidDel="008F2243" w:rsidRDefault="007D0682">
      <w:pPr>
        <w:pStyle w:val="Heading3"/>
        <w:rPr>
          <w:del w:id="459" w:author="Rufael Mekuria" w:date="2025-11-19T15:13:00Z"/>
        </w:rPr>
      </w:pPr>
      <w:bookmarkStart w:id="460" w:name="_Toc210224505"/>
      <w:del w:id="461" w:author="Rufael Mekuria" w:date="2025-11-19T15:13:00Z">
        <w:r w:rsidDel="008F2243">
          <w:delText>6.2.3  Suggested Enhanced QoS support</w:delText>
        </w:r>
        <w:bookmarkEnd w:id="460"/>
      </w:del>
    </w:p>
    <w:p w14:paraId="1807EBE7" w14:textId="782794BE" w:rsidR="00201486" w:rsidDel="008F2243" w:rsidRDefault="007D0682">
      <w:pPr>
        <w:rPr>
          <w:del w:id="462" w:author="Rufael Mekuria" w:date="2025-11-19T15:13:00Z"/>
        </w:rPr>
      </w:pPr>
      <w:del w:id="463" w:author="Rufael Mekuria" w:date="2025-11-19T15:13:00Z">
        <w:r w:rsidDel="008F2243">
          <w:delText>Void</w:delText>
        </w:r>
      </w:del>
    </w:p>
    <w:p w14:paraId="02F1AD2D" w14:textId="77777777" w:rsidR="00201486" w:rsidRDefault="007D0682">
      <w:pPr>
        <w:pStyle w:val="Heading2"/>
      </w:pPr>
      <w:bookmarkStart w:id="464" w:name="_Toc210224506"/>
      <w:r>
        <w:rPr>
          <w:lang w:eastAsia="zh-CN"/>
        </w:rPr>
        <w:t>6.3</w:t>
      </w:r>
      <w:r>
        <w:rPr>
          <w:lang w:eastAsia="ko-KR"/>
        </w:rPr>
        <w:tab/>
      </w:r>
      <w:r>
        <w:t>Experimental Evaluation</w:t>
      </w:r>
      <w:r>
        <w:rPr>
          <w:lang w:eastAsia="zh-CN"/>
        </w:rPr>
        <w:t xml:space="preserve"> #3</w:t>
      </w:r>
      <w:r>
        <w:t>: Live streaming</w:t>
      </w:r>
      <w:bookmarkEnd w:id="464"/>
    </w:p>
    <w:p w14:paraId="0C8D49ED" w14:textId="77777777" w:rsidR="00201486" w:rsidRDefault="007D0682">
      <w:pPr>
        <w:pStyle w:val="Heading3"/>
      </w:pPr>
      <w:bookmarkStart w:id="465" w:name="_Toc210224507"/>
      <w:r>
        <w:t>6.3.1  Description</w:t>
      </w:r>
      <w:bookmarkEnd w:id="465"/>
      <w:r>
        <w:t xml:space="preserve"> </w:t>
      </w:r>
    </w:p>
    <w:p w14:paraId="2359D3E1" w14:textId="77777777" w:rsidR="00201486" w:rsidRDefault="007D0682">
      <w:r>
        <w:t>void</w:t>
      </w:r>
    </w:p>
    <w:p w14:paraId="482233D9" w14:textId="77777777" w:rsidR="00201486" w:rsidRDefault="007D0682">
      <w:pPr>
        <w:pStyle w:val="Heading3"/>
      </w:pPr>
      <w:bookmarkStart w:id="466" w:name="_Toc210224508"/>
      <w:r>
        <w:t>6.3.2  Evaluation</w:t>
      </w:r>
      <w:bookmarkEnd w:id="466"/>
    </w:p>
    <w:p w14:paraId="632BE39C" w14:textId="77777777" w:rsidR="00201486" w:rsidRDefault="007D0682">
      <w:r>
        <w:t>void</w:t>
      </w:r>
    </w:p>
    <w:p w14:paraId="25C7BCAD" w14:textId="011708D2" w:rsidR="00201486" w:rsidDel="008F2243" w:rsidRDefault="007D0682">
      <w:pPr>
        <w:pStyle w:val="Heading3"/>
        <w:rPr>
          <w:del w:id="467" w:author="Rufael Mekuria" w:date="2025-11-19T15:12:00Z"/>
        </w:rPr>
      </w:pPr>
      <w:bookmarkStart w:id="468" w:name="_Toc210224509"/>
      <w:del w:id="469" w:author="Rufael Mekuria" w:date="2025-11-19T15:12:00Z">
        <w:r w:rsidDel="008F2243">
          <w:delText>6.3.3  Suggested Enhanced QoS support</w:delText>
        </w:r>
        <w:bookmarkEnd w:id="468"/>
      </w:del>
    </w:p>
    <w:p w14:paraId="7A9E0CFD" w14:textId="5B367327" w:rsidR="00201486" w:rsidDel="008F2243" w:rsidRDefault="007D0682">
      <w:pPr>
        <w:rPr>
          <w:del w:id="470" w:author="Rufael Mekuria" w:date="2025-11-19T15:12:00Z"/>
        </w:rPr>
      </w:pPr>
      <w:del w:id="471" w:author="Rufael Mekuria" w:date="2025-11-19T15:12:00Z">
        <w:r w:rsidDel="008F2243">
          <w:delText>Void</w:delText>
        </w:r>
      </w:del>
    </w:p>
    <w:p w14:paraId="1C654571" w14:textId="77777777" w:rsidR="00201486" w:rsidRDefault="007D0682">
      <w:pPr>
        <w:pStyle w:val="Heading2"/>
      </w:pPr>
      <w:bookmarkStart w:id="472" w:name="_Toc210224510"/>
      <w:r>
        <w:rPr>
          <w:lang w:eastAsia="zh-CN"/>
        </w:rPr>
        <w:t>6.4</w:t>
      </w:r>
      <w:r>
        <w:rPr>
          <w:lang w:eastAsia="ko-KR"/>
        </w:rPr>
        <w:tab/>
      </w:r>
      <w:r>
        <w:t>Experimental Evaluation</w:t>
      </w:r>
      <w:r>
        <w:rPr>
          <w:lang w:eastAsia="zh-CN"/>
        </w:rPr>
        <w:t xml:space="preserve"> #4</w:t>
      </w:r>
      <w:r>
        <w:t>: Short Form video download</w:t>
      </w:r>
      <w:bookmarkEnd w:id="472"/>
    </w:p>
    <w:p w14:paraId="7425B985" w14:textId="77777777" w:rsidR="00201486" w:rsidRDefault="007D0682">
      <w:pPr>
        <w:pStyle w:val="Heading3"/>
      </w:pPr>
      <w:bookmarkStart w:id="473" w:name="_Toc210224511"/>
      <w:r>
        <w:t>6.4.1  Description</w:t>
      </w:r>
      <w:bookmarkEnd w:id="473"/>
      <w:r>
        <w:t xml:space="preserve"> </w:t>
      </w:r>
    </w:p>
    <w:p w14:paraId="664B095E" w14:textId="77777777" w:rsidR="00201486" w:rsidRDefault="007D0682">
      <w:r>
        <w:t>Void</w:t>
      </w:r>
    </w:p>
    <w:p w14:paraId="67B34445" w14:textId="77777777" w:rsidR="00201486" w:rsidRDefault="007D0682">
      <w:pPr>
        <w:pStyle w:val="Heading3"/>
      </w:pPr>
      <w:bookmarkStart w:id="474" w:name="_Toc210224512"/>
      <w:r>
        <w:t>6.4.2  Evaluation</w:t>
      </w:r>
      <w:bookmarkEnd w:id="474"/>
    </w:p>
    <w:p w14:paraId="634F0533" w14:textId="77777777" w:rsidR="00201486" w:rsidRDefault="007D0682">
      <w:r>
        <w:t>Void</w:t>
      </w:r>
    </w:p>
    <w:p w14:paraId="69875236" w14:textId="46CA4AEE" w:rsidR="00201486" w:rsidDel="008F2243" w:rsidRDefault="007D0682">
      <w:pPr>
        <w:pStyle w:val="Heading3"/>
        <w:rPr>
          <w:del w:id="475" w:author="Rufael Mekuria" w:date="2025-11-19T15:12:00Z"/>
        </w:rPr>
      </w:pPr>
      <w:bookmarkStart w:id="476" w:name="_Toc210224513"/>
      <w:del w:id="477" w:author="Rufael Mekuria" w:date="2025-11-19T15:12:00Z">
        <w:r w:rsidDel="008F2243">
          <w:delText>6.4.3  Suggested Enhanced QoS support</w:delText>
        </w:r>
        <w:bookmarkEnd w:id="476"/>
      </w:del>
    </w:p>
    <w:p w14:paraId="2697185B" w14:textId="5361A2A9" w:rsidR="008F2243" w:rsidRDefault="007D0682">
      <w:del w:id="478" w:author="Rufael Mekuria" w:date="2025-11-19T15:12:00Z">
        <w:r w:rsidDel="008F2243">
          <w:delText>Void</w:delText>
        </w:r>
      </w:del>
    </w:p>
    <w:p w14:paraId="023FFB87" w14:textId="77777777" w:rsidR="00201486" w:rsidRDefault="00201486"/>
    <w:p w14:paraId="6BA12024" w14:textId="77777777" w:rsidR="00201486" w:rsidRDefault="007D0682">
      <w:pPr>
        <w:pStyle w:val="Heading2"/>
      </w:pPr>
      <w:bookmarkStart w:id="479" w:name="_Toc210224514"/>
      <w:r>
        <w:rPr>
          <w:lang w:eastAsia="zh-CN"/>
        </w:rPr>
        <w:t>6.5</w:t>
      </w:r>
      <w:r>
        <w:rPr>
          <w:lang w:eastAsia="ko-KR"/>
        </w:rPr>
        <w:tab/>
      </w:r>
      <w:r>
        <w:t>Experimental Evaluation</w:t>
      </w:r>
      <w:r>
        <w:rPr>
          <w:lang w:eastAsia="zh-CN"/>
        </w:rPr>
        <w:t xml:space="preserve"> #5</w:t>
      </w:r>
      <w:r>
        <w:t>: Media upstream transmission for AI inferencing</w:t>
      </w:r>
      <w:bookmarkEnd w:id="479"/>
    </w:p>
    <w:p w14:paraId="1F5AE477" w14:textId="77777777" w:rsidR="00201486" w:rsidRDefault="007D0682">
      <w:pPr>
        <w:pStyle w:val="Heading3"/>
      </w:pPr>
      <w:bookmarkStart w:id="480" w:name="_Toc210224515"/>
      <w:r>
        <w:t>6.5.1  Description</w:t>
      </w:r>
      <w:bookmarkEnd w:id="480"/>
      <w:r>
        <w:t xml:space="preserve"> </w:t>
      </w:r>
    </w:p>
    <w:p w14:paraId="7CFB7C79" w14:textId="77777777" w:rsidR="00201486" w:rsidRDefault="007D0682">
      <w:r>
        <w:t>void</w:t>
      </w:r>
    </w:p>
    <w:p w14:paraId="56E32697" w14:textId="77777777" w:rsidR="00201486" w:rsidRDefault="007D0682">
      <w:pPr>
        <w:pStyle w:val="Heading3"/>
      </w:pPr>
      <w:bookmarkStart w:id="481" w:name="_Toc210224516"/>
      <w:r>
        <w:t>6.5.2  Evaluation</w:t>
      </w:r>
      <w:bookmarkEnd w:id="481"/>
    </w:p>
    <w:p w14:paraId="634C59C7" w14:textId="77777777" w:rsidR="00201486" w:rsidRDefault="007D0682">
      <w:r>
        <w:t>void</w:t>
      </w:r>
    </w:p>
    <w:p w14:paraId="031D08DB" w14:textId="1AD70E2C" w:rsidR="00201486" w:rsidDel="008F2243" w:rsidRDefault="007D0682">
      <w:pPr>
        <w:pStyle w:val="Heading3"/>
        <w:rPr>
          <w:del w:id="482" w:author="Rufael Mekuria" w:date="2025-11-19T15:12:00Z"/>
        </w:rPr>
      </w:pPr>
      <w:bookmarkStart w:id="483" w:name="_Toc210224517"/>
      <w:del w:id="484" w:author="Rufael Mekuria" w:date="2025-11-19T15:12:00Z">
        <w:r w:rsidDel="008F2243">
          <w:delText>6.5.3  Suggested Enhanced QoS support</w:delText>
        </w:r>
        <w:bookmarkEnd w:id="483"/>
      </w:del>
    </w:p>
    <w:p w14:paraId="0BE959B5" w14:textId="179E071D" w:rsidR="00201486" w:rsidDel="008F2243" w:rsidRDefault="007D0682">
      <w:pPr>
        <w:rPr>
          <w:del w:id="485" w:author="Rufael Mekuria" w:date="2025-11-19T15:12:00Z"/>
        </w:rPr>
      </w:pPr>
      <w:del w:id="486" w:author="Rufael Mekuria" w:date="2025-11-19T15:12:00Z">
        <w:r w:rsidDel="008F2243">
          <w:delText>void</w:delText>
        </w:r>
      </w:del>
    </w:p>
    <w:p w14:paraId="12232550" w14:textId="77777777" w:rsidR="00201486" w:rsidRDefault="00201486"/>
    <w:p w14:paraId="695B2D24" w14:textId="77777777" w:rsidR="00201486" w:rsidRDefault="00201486"/>
    <w:p w14:paraId="69DFACC8" w14:textId="77777777" w:rsidR="00201486" w:rsidRDefault="00201486"/>
    <w:p w14:paraId="44F46FFD" w14:textId="3C9EDAC5" w:rsidR="00201486" w:rsidRDefault="007D0682">
      <w:pPr>
        <w:pStyle w:val="Heading1"/>
        <w:rPr>
          <w:ins w:id="487" w:author="Rufael Mekuria" w:date="2025-11-19T15:09:00Z"/>
        </w:rPr>
      </w:pPr>
      <w:bookmarkStart w:id="488" w:name="_Toc210224518"/>
      <w:r>
        <w:t>7</w:t>
      </w:r>
      <w:r>
        <w:tab/>
        <w:t>Dynamic Traffic Characteristics and Enhanced QoS Support for media applications and services</w:t>
      </w:r>
      <w:bookmarkEnd w:id="488"/>
    </w:p>
    <w:p w14:paraId="01EF1345" w14:textId="29834688" w:rsidR="008F2243" w:rsidRPr="008F2243" w:rsidRDefault="008F2243" w:rsidP="008F2243">
      <w:pPr>
        <w:pStyle w:val="NO"/>
        <w:rPr>
          <w:ins w:id="489" w:author="Rufael Mekuria" w:date="2025-11-19T15:09:00Z"/>
          <w:rPrChange w:id="490" w:author="Rufael Mekuria" w:date="2025-11-19T15:11:00Z">
            <w:rPr>
              <w:ins w:id="491" w:author="Rufael Mekuria" w:date="2025-11-19T15:09:00Z"/>
            </w:rPr>
          </w:rPrChange>
        </w:rPr>
      </w:pPr>
      <w:ins w:id="492" w:author="Rufael Mekuria" w:date="2025-11-19T15:09:00Z">
        <w:r w:rsidRPr="008F2243">
          <w:t>Ed</w:t>
        </w:r>
        <w:r w:rsidRPr="008F2243">
          <w:rPr>
            <w:rPrChange w:id="493" w:author="Rufael Mekuria" w:date="2025-11-19T15:11:00Z">
              <w:rPr/>
            </w:rPrChange>
          </w:rPr>
          <w:t>itors N</w:t>
        </w:r>
      </w:ins>
      <w:ins w:id="494" w:author="Rufael Mekuria" w:date="2025-11-19T15:10:00Z">
        <w:r w:rsidRPr="008F2243">
          <w:rPr>
            <w:rPrChange w:id="495" w:author="Rufael Mekuria" w:date="2025-11-19T15:11:00Z">
              <w:rPr/>
            </w:rPrChange>
          </w:rPr>
          <w:t>OTE</w:t>
        </w:r>
      </w:ins>
      <w:ins w:id="496" w:author="Rufael Mekuria" w:date="2025-11-19T15:09:00Z">
        <w:r w:rsidRPr="008F2243">
          <w:rPr>
            <w:rPrChange w:id="497" w:author="Rufael Mekuria" w:date="2025-11-19T15:11:00Z">
              <w:rPr/>
            </w:rPrChange>
          </w:rPr>
          <w:t xml:space="preserve">: </w:t>
        </w:r>
        <w:r w:rsidRPr="008F2243">
          <w:rPr>
            <w:rPrChange w:id="498" w:author="Rufael Mekuria" w:date="2025-11-19T15:11:00Z">
              <w:rPr/>
            </w:rPrChange>
          </w:rPr>
          <w:t>this clause will document proposed solutions for characterizing dynamic traffi</w:t>
        </w:r>
      </w:ins>
      <w:ins w:id="499" w:author="Rufael Mekuria" w:date="2025-11-19T15:10:00Z">
        <w:r w:rsidRPr="008F2243">
          <w:rPr>
            <w:rPrChange w:id="500" w:author="Rufael Mekuria" w:date="2025-11-19T15:11:00Z">
              <w:rPr/>
            </w:rPrChange>
          </w:rPr>
          <w:t>c character</w:t>
        </w:r>
      </w:ins>
      <w:ins w:id="501" w:author="Rufael Mekuria" w:date="2025-11-19T15:15:00Z">
        <w:r>
          <w:t>i</w:t>
        </w:r>
      </w:ins>
      <w:ins w:id="502" w:author="Rufael Mekuria" w:date="2025-11-19T15:10:00Z">
        <w:r w:rsidRPr="008F2243">
          <w:rPr>
            <w:rPrChange w:id="503" w:author="Rufael Mekuria" w:date="2025-11-19T15:11:00Z">
              <w:rPr/>
            </w:rPrChange>
          </w:rPr>
          <w:t>stics and enhanced QoS support and potentially new identified QoE metrics</w:t>
        </w:r>
      </w:ins>
    </w:p>
    <w:p w14:paraId="353B8318" w14:textId="77777777" w:rsidR="008F2243" w:rsidRPr="008F2243" w:rsidRDefault="008F2243" w:rsidP="008F2243">
      <w:pPr>
        <w:pPrChange w:id="504" w:author="Rufael Mekuria" w:date="2025-11-19T15:09:00Z">
          <w:pPr>
            <w:pStyle w:val="Heading1"/>
          </w:pPr>
        </w:pPrChange>
      </w:pPr>
    </w:p>
    <w:p w14:paraId="707915FF" w14:textId="0D63BA36" w:rsidR="00201486" w:rsidRDefault="007D0682">
      <w:pPr>
        <w:pStyle w:val="Heading2"/>
        <w:rPr>
          <w:ins w:id="505" w:author="Rufael Mekuria" w:date="2025-11-19T15:13:00Z"/>
        </w:rPr>
      </w:pPr>
      <w:r>
        <w:lastRenderedPageBreak/>
        <w:t>7.1</w:t>
      </w:r>
      <w:r>
        <w:tab/>
        <w:t>Dynamic Traffic Characteristics</w:t>
      </w:r>
    </w:p>
    <w:p w14:paraId="457A1E91" w14:textId="69897C69" w:rsidR="008F2243" w:rsidRPr="00552EAB" w:rsidRDefault="008F2243" w:rsidP="008F2243">
      <w:pPr>
        <w:pStyle w:val="NO"/>
        <w:rPr>
          <w:ins w:id="506" w:author="Rufael Mekuria" w:date="2025-11-19T15:13:00Z"/>
        </w:rPr>
      </w:pPr>
      <w:ins w:id="507" w:author="Rufael Mekuria" w:date="2025-11-19T15:13:00Z">
        <w:r w:rsidRPr="008F2243">
          <w:t>Ed</w:t>
        </w:r>
        <w:r w:rsidRPr="00552EAB">
          <w:t xml:space="preserve">itors NOTE: </w:t>
        </w:r>
        <w:r>
          <w:t>present for each case corresponding traffic characteristics</w:t>
        </w:r>
      </w:ins>
    </w:p>
    <w:p w14:paraId="45EB5B4B" w14:textId="1E7CE3A6" w:rsidR="008F2243" w:rsidRPr="008F2243" w:rsidDel="008F2243" w:rsidRDefault="008F2243" w:rsidP="008F2243">
      <w:pPr>
        <w:rPr>
          <w:del w:id="508" w:author="Rufael Mekuria" w:date="2025-11-19T15:13:00Z"/>
          <w:rPrChange w:id="509" w:author="Rufael Mekuria" w:date="2025-11-19T15:13:00Z">
            <w:rPr>
              <w:del w:id="510" w:author="Rufael Mekuria" w:date="2025-11-19T15:13:00Z"/>
            </w:rPr>
          </w:rPrChange>
        </w:rPr>
        <w:pPrChange w:id="511" w:author="Rufael Mekuria" w:date="2025-11-19T15:13:00Z">
          <w:pPr>
            <w:pStyle w:val="Heading2"/>
          </w:pPr>
        </w:pPrChange>
      </w:pPr>
    </w:p>
    <w:p w14:paraId="704DD6B6" w14:textId="77F1AC6D" w:rsidR="00201486" w:rsidRDefault="007D0682">
      <w:pPr>
        <w:pStyle w:val="Heading2"/>
        <w:rPr>
          <w:ins w:id="512" w:author="Rufael Mekuria" w:date="2025-11-19T15:13:00Z"/>
        </w:rPr>
      </w:pPr>
      <w:r>
        <w:t>7.2</w:t>
      </w:r>
      <w:r>
        <w:tab/>
        <w:t>Enhanced QoS Usage</w:t>
      </w:r>
    </w:p>
    <w:p w14:paraId="0D70CC1C" w14:textId="13CD3612" w:rsidR="008F2243" w:rsidRPr="008F2243" w:rsidRDefault="008F2243" w:rsidP="008F2243">
      <w:pPr>
        <w:pStyle w:val="NO"/>
        <w:rPr>
          <w:ins w:id="513" w:author="Rufael Mekuria" w:date="2025-11-19T15:01:00Z"/>
          <w:rPrChange w:id="514" w:author="Rufael Mekuria" w:date="2025-11-19T15:13:00Z">
            <w:rPr>
              <w:ins w:id="515" w:author="Rufael Mekuria" w:date="2025-11-19T15:01:00Z"/>
            </w:rPr>
          </w:rPrChange>
        </w:rPr>
        <w:pPrChange w:id="516" w:author="Rufael Mekuria" w:date="2025-11-19T15:13:00Z">
          <w:pPr>
            <w:pStyle w:val="Heading2"/>
          </w:pPr>
        </w:pPrChange>
      </w:pPr>
      <w:ins w:id="517" w:author="Rufael Mekuria" w:date="2025-11-19T15:13:00Z">
        <w:r w:rsidRPr="008F2243">
          <w:t>Ed</w:t>
        </w:r>
        <w:r w:rsidRPr="00552EAB">
          <w:t xml:space="preserve">itors NOTE: </w:t>
        </w:r>
        <w:r>
          <w:t>present for each case corresponding</w:t>
        </w:r>
        <w:r>
          <w:t xml:space="preserve"> case</w:t>
        </w:r>
        <w:r>
          <w:t xml:space="preserve"> </w:t>
        </w:r>
        <w:r>
          <w:t>suggested and solutions for enhanced QoS usage</w:t>
        </w:r>
      </w:ins>
    </w:p>
    <w:p w14:paraId="504930C7" w14:textId="40DF4635" w:rsidR="009F2FCA" w:rsidRDefault="009F2FCA" w:rsidP="009F2FCA">
      <w:pPr>
        <w:pStyle w:val="Heading2"/>
        <w:rPr>
          <w:ins w:id="518" w:author="Rufael Mekuria" w:date="2025-11-19T15:02:00Z"/>
        </w:rPr>
      </w:pPr>
      <w:ins w:id="519" w:author="Rufael Mekuria" w:date="2025-11-19T15:02:00Z">
        <w:r>
          <w:t>7.</w:t>
        </w:r>
        <w:r>
          <w:t>3</w:t>
        </w:r>
        <w:r>
          <w:tab/>
          <w:t>Enhanced Qo</w:t>
        </w:r>
        <w:r>
          <w:t>E</w:t>
        </w:r>
        <w:r>
          <w:t xml:space="preserve"> </w:t>
        </w:r>
        <w:r>
          <w:t>Metrics</w:t>
        </w:r>
      </w:ins>
    </w:p>
    <w:p w14:paraId="4543022A" w14:textId="33534B86" w:rsidR="009F2FCA" w:rsidRPr="009F2FCA" w:rsidRDefault="008F2243" w:rsidP="008F2243">
      <w:pPr>
        <w:ind w:firstLine="284"/>
        <w:pPrChange w:id="520" w:author="Rufael Mekuria" w:date="2025-11-19T15:16:00Z">
          <w:pPr>
            <w:pStyle w:val="Heading2"/>
          </w:pPr>
        </w:pPrChange>
      </w:pPr>
      <w:ins w:id="521" w:author="Rufael Mekuria" w:date="2025-11-19T15:14:00Z">
        <w:r w:rsidRPr="008F2243">
          <w:t>Ed</w:t>
        </w:r>
        <w:r w:rsidRPr="00552EAB">
          <w:t xml:space="preserve">itors NOTE: </w:t>
        </w:r>
        <w:r>
          <w:t xml:space="preserve">present </w:t>
        </w:r>
        <w:r>
          <w:t>enhanced QoE metrics if any</w:t>
        </w:r>
      </w:ins>
    </w:p>
    <w:p w14:paraId="753306B7" w14:textId="77777777" w:rsidR="00201486" w:rsidRDefault="00201486"/>
    <w:p w14:paraId="41958B66" w14:textId="77777777" w:rsidR="00201486" w:rsidRDefault="00201486"/>
    <w:p w14:paraId="211197B5" w14:textId="77777777" w:rsidR="00201486" w:rsidRDefault="00201486"/>
    <w:p w14:paraId="3AF5B174" w14:textId="77777777" w:rsidR="00201486" w:rsidRDefault="00201486"/>
    <w:p w14:paraId="7EA5798A" w14:textId="77777777" w:rsidR="00201486" w:rsidRDefault="007D0682">
      <w:pPr>
        <w:pStyle w:val="Heading1"/>
      </w:pPr>
      <w:bookmarkStart w:id="522" w:name="_Toc210224519"/>
      <w:r>
        <w:t>8</w:t>
      </w:r>
      <w:r>
        <w:tab/>
        <w:t>Analysis and recommendations</w:t>
      </w:r>
      <w:bookmarkEnd w:id="522"/>
    </w:p>
    <w:p w14:paraId="4559D5C7" w14:textId="0C65FC72" w:rsidR="008F2243" w:rsidRPr="008F2243" w:rsidRDefault="008F2243" w:rsidP="008F2243">
      <w:pPr>
        <w:pStyle w:val="NO"/>
        <w:rPr>
          <w:ins w:id="523" w:author="Rufael Mekuria" w:date="2025-11-19T15:10:00Z"/>
          <w:rPrChange w:id="524" w:author="Rufael Mekuria" w:date="2025-11-19T15:11:00Z">
            <w:rPr>
              <w:ins w:id="525" w:author="Rufael Mekuria" w:date="2025-11-19T15:10:00Z"/>
            </w:rPr>
          </w:rPrChange>
        </w:rPr>
      </w:pPr>
      <w:ins w:id="526" w:author="Rufael Mekuria" w:date="2025-11-19T15:10:00Z">
        <w:r w:rsidRPr="008F2243">
          <w:t>Ed</w:t>
        </w:r>
        <w:r w:rsidRPr="008F2243">
          <w:rPr>
            <w:rPrChange w:id="527" w:author="Rufael Mekuria" w:date="2025-11-19T15:11:00Z">
              <w:rPr/>
            </w:rPrChange>
          </w:rPr>
          <w:t xml:space="preserve">itors NOTE: this clause will </w:t>
        </w:r>
        <w:r w:rsidRPr="008F2243">
          <w:rPr>
            <w:rPrChange w:id="528" w:author="Rufael Mekuria" w:date="2025-11-19T15:11:00Z">
              <w:rPr/>
            </w:rPrChange>
          </w:rPr>
          <w:t>analysis and suggested recommendations for normative work</w:t>
        </w:r>
      </w:ins>
    </w:p>
    <w:p w14:paraId="2D34B17F" w14:textId="77777777" w:rsidR="00201486" w:rsidRDefault="00201486"/>
    <w:p w14:paraId="598A3378" w14:textId="77777777" w:rsidR="00201486" w:rsidRDefault="007D0682">
      <w:pPr>
        <w:pStyle w:val="Heading1"/>
      </w:pPr>
      <w:bookmarkStart w:id="529" w:name="_Toc210224520"/>
      <w:r>
        <w:t>9</w:t>
      </w:r>
      <w:r>
        <w:tab/>
        <w:t>Conclusion</w:t>
      </w:r>
      <w:bookmarkEnd w:id="529"/>
    </w:p>
    <w:bookmarkEnd w:id="446"/>
    <w:bookmarkEnd w:id="447"/>
    <w:bookmarkEnd w:id="448"/>
    <w:p w14:paraId="25E576BC" w14:textId="50A72F6F" w:rsidR="00201486" w:rsidRPr="008F2243" w:rsidRDefault="008F2243" w:rsidP="008F2243">
      <w:pPr>
        <w:pStyle w:val="NO"/>
        <w:rPr>
          <w:rPrChange w:id="530" w:author="Rufael Mekuria" w:date="2025-11-19T15:11:00Z">
            <w:rPr/>
          </w:rPrChange>
        </w:rPr>
        <w:pPrChange w:id="531" w:author="Rufael Mekuria" w:date="2025-11-19T15:11:00Z">
          <w:pPr/>
        </w:pPrChange>
      </w:pPr>
      <w:ins w:id="532" w:author="Rufael Mekuria" w:date="2025-11-19T15:11:00Z">
        <w:r w:rsidRPr="008F2243">
          <w:t xml:space="preserve">Editors </w:t>
        </w:r>
        <w:r w:rsidRPr="008F2243">
          <w:rPr>
            <w:rPrChange w:id="533" w:author="Rufael Mekuria" w:date="2025-11-19T15:11:00Z">
              <w:rPr/>
            </w:rPrChange>
          </w:rPr>
          <w:t xml:space="preserve">NOTE: this clause will </w:t>
        </w:r>
        <w:r w:rsidRPr="008F2243">
          <w:rPr>
            <w:rPrChange w:id="534" w:author="Rufael Mekuria" w:date="2025-11-19T15:11:00Z">
              <w:rPr/>
            </w:rPrChange>
          </w:rPr>
          <w:t>provide the conclusion</w:t>
        </w:r>
      </w:ins>
    </w:p>
    <w:sectPr w:rsidR="00201486" w:rsidRPr="008F2243">
      <w:headerReference w:type="default" r:id="rId13"/>
      <w:footerReference w:type="default" r:id="rId14"/>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7B0B7" w14:textId="77777777" w:rsidR="003C6178" w:rsidRDefault="003C6178">
      <w:pPr>
        <w:spacing w:after="0"/>
      </w:pPr>
      <w:r>
        <w:separator/>
      </w:r>
    </w:p>
  </w:endnote>
  <w:endnote w:type="continuationSeparator" w:id="0">
    <w:p w14:paraId="59FA8EEE" w14:textId="77777777" w:rsidR="003C6178" w:rsidRDefault="003C61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DengXian">
    <w:altName w:val="等线"/>
    <w:panose1 w:val="02010600030101010101"/>
    <w:charset w:val="86"/>
    <w:family w:val="auto"/>
    <w:pitch w:val="default"/>
    <w:sig w:usb0="00000000" w:usb1="00000000" w:usb2="00000016" w:usb3="00000000" w:csb0="0004000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EF94A" w14:textId="77777777" w:rsidR="00201486" w:rsidRDefault="007D068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EA648" w14:textId="77777777" w:rsidR="003C6178" w:rsidRDefault="003C6178">
      <w:pPr>
        <w:spacing w:after="0"/>
      </w:pPr>
      <w:r>
        <w:separator/>
      </w:r>
    </w:p>
  </w:footnote>
  <w:footnote w:type="continuationSeparator" w:id="0">
    <w:p w14:paraId="0985108B" w14:textId="77777777" w:rsidR="003C6178" w:rsidRDefault="003C61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B0AF4" w14:textId="3F2C4D78" w:rsidR="00201486" w:rsidRDefault="007D068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F2243">
      <w:rPr>
        <w:rFonts w:ascii="Arial" w:hAnsi="Arial" w:cs="Arial"/>
        <w:b/>
        <w:noProof/>
        <w:sz w:val="18"/>
        <w:szCs w:val="18"/>
      </w:rPr>
      <w:t>3GPP TR 26.823 V 0.0.1 (2025-11)</w:t>
    </w:r>
    <w:r>
      <w:rPr>
        <w:rFonts w:ascii="Arial" w:hAnsi="Arial" w:cs="Arial"/>
        <w:b/>
        <w:sz w:val="18"/>
        <w:szCs w:val="18"/>
      </w:rPr>
      <w:fldChar w:fldCharType="end"/>
    </w:r>
  </w:p>
  <w:p w14:paraId="5CE03889" w14:textId="77777777" w:rsidR="00201486" w:rsidRDefault="007D068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06C6E">
      <w:rPr>
        <w:rFonts w:ascii="Arial" w:hAnsi="Arial" w:cs="Arial"/>
        <w:b/>
        <w:noProof/>
        <w:sz w:val="18"/>
        <w:szCs w:val="18"/>
      </w:rPr>
      <w:t>16</w:t>
    </w:r>
    <w:r>
      <w:rPr>
        <w:rFonts w:ascii="Arial" w:hAnsi="Arial" w:cs="Arial"/>
        <w:b/>
        <w:sz w:val="18"/>
        <w:szCs w:val="18"/>
      </w:rPr>
      <w:fldChar w:fldCharType="end"/>
    </w:r>
  </w:p>
  <w:p w14:paraId="20E5D064" w14:textId="473A9068" w:rsidR="00201486" w:rsidRDefault="007D068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F2243">
      <w:rPr>
        <w:rFonts w:ascii="Arial" w:hAnsi="Arial" w:cs="Arial"/>
        <w:b/>
        <w:noProof/>
        <w:sz w:val="18"/>
        <w:szCs w:val="18"/>
      </w:rPr>
      <w:t>Release 20</w:t>
    </w:r>
    <w:r>
      <w:rPr>
        <w:rFonts w:ascii="Arial" w:hAnsi="Arial" w:cs="Arial"/>
        <w:b/>
        <w:sz w:val="18"/>
        <w:szCs w:val="18"/>
      </w:rPr>
      <w:fldChar w:fldCharType="end"/>
    </w:r>
  </w:p>
  <w:p w14:paraId="2B784008" w14:textId="77777777" w:rsidR="00201486" w:rsidRDefault="002014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0D510EE"/>
    <w:multiLevelType w:val="multilevel"/>
    <w:tmpl w:val="00D510EE"/>
    <w:lvl w:ilvl="0">
      <w:start w:val="1"/>
      <w:numFmt w:val="decimal"/>
      <w:lvlText w:val="%1."/>
      <w:lvlJc w:val="left"/>
      <w:pPr>
        <w:ind w:left="1080" w:hanging="360"/>
      </w:pPr>
      <w:rPr>
        <w:rFonts w:hint="default"/>
        <w:lang w:val="en-GB"/>
      </w:rPr>
    </w:lvl>
    <w:lvl w:ilvl="1">
      <w:start w:val="1"/>
      <w:numFmt w:val="lowerLetter"/>
      <w:lvlText w:val="%2)"/>
      <w:lvlJc w:val="left"/>
      <w:pPr>
        <w:ind w:left="1777" w:hanging="360"/>
      </w:pPr>
    </w:lvl>
    <w:lvl w:ilvl="2">
      <w:start w:val="1"/>
      <w:numFmt w:val="lowerRoman"/>
      <w:lvlText w:val="%3."/>
      <w:lvlJc w:val="righ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526070E3"/>
    <w:multiLevelType w:val="multilevel"/>
    <w:tmpl w:val="526070E3"/>
    <w:lvl w:ilvl="0">
      <w:start w:val="1"/>
      <w:numFmt w:val="decimal"/>
      <w:lvlText w:val="%1."/>
      <w:lvlJc w:val="left"/>
      <w:pPr>
        <w:ind w:left="1080" w:hanging="360"/>
      </w:pPr>
      <w:rPr>
        <w:rFonts w:hint="default"/>
      </w:rPr>
    </w:lvl>
    <w:lvl w:ilvl="1">
      <w:start w:val="1"/>
      <w:numFmt w:val="lowerLetter"/>
      <w:lvlText w:val="%2."/>
      <w:lvlJc w:val="left"/>
      <w:pPr>
        <w:ind w:left="1777" w:hanging="360"/>
      </w:pPr>
    </w:lvl>
    <w:lvl w:ilvl="2">
      <w:start w:val="1"/>
      <w:numFmt w:val="decimal"/>
      <w:lvlText w:val="%3)"/>
      <w:lvlJc w:val="right"/>
      <w:pPr>
        <w:ind w:left="2520" w:hanging="180"/>
      </w:pPr>
      <w:rPr>
        <w:rFonts w:ascii="Times New Roman" w:eastAsiaTheme="minorEastAsia" w:hAnsi="Times New Roman" w:cs="Times New Roman"/>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0"/>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9EF742B4"/>
    <w:rsid w:val="BD7D9577"/>
    <w:rsid w:val="FFF4BD27"/>
    <w:rsid w:val="00000689"/>
    <w:rsid w:val="00000DCF"/>
    <w:rsid w:val="00000FEB"/>
    <w:rsid w:val="00002B9A"/>
    <w:rsid w:val="00002BC9"/>
    <w:rsid w:val="0000444C"/>
    <w:rsid w:val="000049FA"/>
    <w:rsid w:val="00004D4E"/>
    <w:rsid w:val="00006888"/>
    <w:rsid w:val="000069AF"/>
    <w:rsid w:val="00007D7E"/>
    <w:rsid w:val="00012006"/>
    <w:rsid w:val="000156DD"/>
    <w:rsid w:val="00015836"/>
    <w:rsid w:val="000172B7"/>
    <w:rsid w:val="00020264"/>
    <w:rsid w:val="00020A48"/>
    <w:rsid w:val="00021EA6"/>
    <w:rsid w:val="00023294"/>
    <w:rsid w:val="00023D0B"/>
    <w:rsid w:val="0002498A"/>
    <w:rsid w:val="000253BF"/>
    <w:rsid w:val="00025C02"/>
    <w:rsid w:val="00026713"/>
    <w:rsid w:val="000267AA"/>
    <w:rsid w:val="00030079"/>
    <w:rsid w:val="00031D45"/>
    <w:rsid w:val="000331F7"/>
    <w:rsid w:val="00033397"/>
    <w:rsid w:val="0003442F"/>
    <w:rsid w:val="00034EAF"/>
    <w:rsid w:val="0003518F"/>
    <w:rsid w:val="00037353"/>
    <w:rsid w:val="00037FE7"/>
    <w:rsid w:val="00040095"/>
    <w:rsid w:val="00040118"/>
    <w:rsid w:val="0004179C"/>
    <w:rsid w:val="000442F6"/>
    <w:rsid w:val="000444A6"/>
    <w:rsid w:val="00044945"/>
    <w:rsid w:val="00046580"/>
    <w:rsid w:val="00046A61"/>
    <w:rsid w:val="00046AF5"/>
    <w:rsid w:val="0005031F"/>
    <w:rsid w:val="00051834"/>
    <w:rsid w:val="00052C4B"/>
    <w:rsid w:val="00053F2D"/>
    <w:rsid w:val="00053F4B"/>
    <w:rsid w:val="000549B0"/>
    <w:rsid w:val="00054A22"/>
    <w:rsid w:val="00055156"/>
    <w:rsid w:val="000557C2"/>
    <w:rsid w:val="00057CE8"/>
    <w:rsid w:val="00057DCB"/>
    <w:rsid w:val="00061CE8"/>
    <w:rsid w:val="00062023"/>
    <w:rsid w:val="000620C0"/>
    <w:rsid w:val="00062497"/>
    <w:rsid w:val="00062F9D"/>
    <w:rsid w:val="00063BAF"/>
    <w:rsid w:val="000642C9"/>
    <w:rsid w:val="000655A6"/>
    <w:rsid w:val="0007152A"/>
    <w:rsid w:val="00071548"/>
    <w:rsid w:val="00071586"/>
    <w:rsid w:val="00072E04"/>
    <w:rsid w:val="00073782"/>
    <w:rsid w:val="000737A6"/>
    <w:rsid w:val="000767AA"/>
    <w:rsid w:val="00077F03"/>
    <w:rsid w:val="0008033C"/>
    <w:rsid w:val="00080512"/>
    <w:rsid w:val="00081540"/>
    <w:rsid w:val="00081BDF"/>
    <w:rsid w:val="0008232E"/>
    <w:rsid w:val="00082371"/>
    <w:rsid w:val="00082B53"/>
    <w:rsid w:val="00083AE7"/>
    <w:rsid w:val="00084A22"/>
    <w:rsid w:val="00084CAD"/>
    <w:rsid w:val="000860CB"/>
    <w:rsid w:val="00086789"/>
    <w:rsid w:val="00086C70"/>
    <w:rsid w:val="00087F42"/>
    <w:rsid w:val="00090EB7"/>
    <w:rsid w:val="00091F85"/>
    <w:rsid w:val="000920E7"/>
    <w:rsid w:val="00093371"/>
    <w:rsid w:val="00093673"/>
    <w:rsid w:val="00094389"/>
    <w:rsid w:val="000949A2"/>
    <w:rsid w:val="000955D5"/>
    <w:rsid w:val="00097143"/>
    <w:rsid w:val="000973BC"/>
    <w:rsid w:val="000A09BF"/>
    <w:rsid w:val="000A1094"/>
    <w:rsid w:val="000A2A03"/>
    <w:rsid w:val="000A2D48"/>
    <w:rsid w:val="000A49C2"/>
    <w:rsid w:val="000A5A14"/>
    <w:rsid w:val="000A72D7"/>
    <w:rsid w:val="000A74D5"/>
    <w:rsid w:val="000A76DC"/>
    <w:rsid w:val="000B1330"/>
    <w:rsid w:val="000B175F"/>
    <w:rsid w:val="000B19CF"/>
    <w:rsid w:val="000B1B42"/>
    <w:rsid w:val="000B2024"/>
    <w:rsid w:val="000B2574"/>
    <w:rsid w:val="000B34D7"/>
    <w:rsid w:val="000B357E"/>
    <w:rsid w:val="000B406C"/>
    <w:rsid w:val="000B4AD8"/>
    <w:rsid w:val="000B6E75"/>
    <w:rsid w:val="000B71DC"/>
    <w:rsid w:val="000B73A6"/>
    <w:rsid w:val="000B7553"/>
    <w:rsid w:val="000C063B"/>
    <w:rsid w:val="000C1426"/>
    <w:rsid w:val="000C17E1"/>
    <w:rsid w:val="000C23DF"/>
    <w:rsid w:val="000C2515"/>
    <w:rsid w:val="000C296E"/>
    <w:rsid w:val="000C4157"/>
    <w:rsid w:val="000C47C3"/>
    <w:rsid w:val="000C6B78"/>
    <w:rsid w:val="000C7FAE"/>
    <w:rsid w:val="000D0587"/>
    <w:rsid w:val="000D58AB"/>
    <w:rsid w:val="000D700E"/>
    <w:rsid w:val="000D730C"/>
    <w:rsid w:val="000D75DD"/>
    <w:rsid w:val="000E07A6"/>
    <w:rsid w:val="000E1B87"/>
    <w:rsid w:val="000E30B9"/>
    <w:rsid w:val="000E3EF7"/>
    <w:rsid w:val="000E4A57"/>
    <w:rsid w:val="000E4B64"/>
    <w:rsid w:val="000E5059"/>
    <w:rsid w:val="000E75F1"/>
    <w:rsid w:val="000E7947"/>
    <w:rsid w:val="000F0FC5"/>
    <w:rsid w:val="000F238D"/>
    <w:rsid w:val="000F2869"/>
    <w:rsid w:val="000F2E27"/>
    <w:rsid w:val="000F3100"/>
    <w:rsid w:val="000F34B0"/>
    <w:rsid w:val="000F3519"/>
    <w:rsid w:val="000F3562"/>
    <w:rsid w:val="000F3679"/>
    <w:rsid w:val="000F373A"/>
    <w:rsid w:val="000F6E06"/>
    <w:rsid w:val="000F73C7"/>
    <w:rsid w:val="000F7592"/>
    <w:rsid w:val="001001AD"/>
    <w:rsid w:val="00101DFD"/>
    <w:rsid w:val="00103415"/>
    <w:rsid w:val="00104646"/>
    <w:rsid w:val="00105089"/>
    <w:rsid w:val="0010697D"/>
    <w:rsid w:val="00106AC4"/>
    <w:rsid w:val="00110698"/>
    <w:rsid w:val="00111384"/>
    <w:rsid w:val="00116541"/>
    <w:rsid w:val="001202C2"/>
    <w:rsid w:val="001212D3"/>
    <w:rsid w:val="001233A3"/>
    <w:rsid w:val="00124D46"/>
    <w:rsid w:val="00125E8A"/>
    <w:rsid w:val="00126122"/>
    <w:rsid w:val="00127311"/>
    <w:rsid w:val="00130162"/>
    <w:rsid w:val="00130C23"/>
    <w:rsid w:val="00132D7B"/>
    <w:rsid w:val="00132D7C"/>
    <w:rsid w:val="001332DE"/>
    <w:rsid w:val="00133525"/>
    <w:rsid w:val="00134552"/>
    <w:rsid w:val="0013459C"/>
    <w:rsid w:val="00135E40"/>
    <w:rsid w:val="001403F7"/>
    <w:rsid w:val="0014086F"/>
    <w:rsid w:val="001421FA"/>
    <w:rsid w:val="00142A93"/>
    <w:rsid w:val="00142F2D"/>
    <w:rsid w:val="0014720B"/>
    <w:rsid w:val="0014739F"/>
    <w:rsid w:val="00152C47"/>
    <w:rsid w:val="001534F8"/>
    <w:rsid w:val="00154B3C"/>
    <w:rsid w:val="00155BE7"/>
    <w:rsid w:val="00157121"/>
    <w:rsid w:val="00157227"/>
    <w:rsid w:val="00160B7F"/>
    <w:rsid w:val="001625B8"/>
    <w:rsid w:val="00165002"/>
    <w:rsid w:val="001662CF"/>
    <w:rsid w:val="00166BBB"/>
    <w:rsid w:val="00167764"/>
    <w:rsid w:val="00167B42"/>
    <w:rsid w:val="00170710"/>
    <w:rsid w:val="00170906"/>
    <w:rsid w:val="00171683"/>
    <w:rsid w:val="00172F95"/>
    <w:rsid w:val="00173372"/>
    <w:rsid w:val="0017478F"/>
    <w:rsid w:val="00174B36"/>
    <w:rsid w:val="00174C86"/>
    <w:rsid w:val="001758B2"/>
    <w:rsid w:val="00176731"/>
    <w:rsid w:val="0018172B"/>
    <w:rsid w:val="0018254B"/>
    <w:rsid w:val="00182986"/>
    <w:rsid w:val="00183D61"/>
    <w:rsid w:val="001840AD"/>
    <w:rsid w:val="001842E5"/>
    <w:rsid w:val="00184A49"/>
    <w:rsid w:val="001861A1"/>
    <w:rsid w:val="001870ED"/>
    <w:rsid w:val="00187731"/>
    <w:rsid w:val="00190972"/>
    <w:rsid w:val="001916DC"/>
    <w:rsid w:val="00192F8B"/>
    <w:rsid w:val="001940B3"/>
    <w:rsid w:val="00194B3A"/>
    <w:rsid w:val="00194E8B"/>
    <w:rsid w:val="001964D4"/>
    <w:rsid w:val="00197B38"/>
    <w:rsid w:val="001A0A09"/>
    <w:rsid w:val="001A1F70"/>
    <w:rsid w:val="001A2A81"/>
    <w:rsid w:val="001A32EA"/>
    <w:rsid w:val="001A3445"/>
    <w:rsid w:val="001A4C42"/>
    <w:rsid w:val="001A51D6"/>
    <w:rsid w:val="001A5280"/>
    <w:rsid w:val="001A61CA"/>
    <w:rsid w:val="001A6750"/>
    <w:rsid w:val="001A6C57"/>
    <w:rsid w:val="001A7420"/>
    <w:rsid w:val="001A7896"/>
    <w:rsid w:val="001B1455"/>
    <w:rsid w:val="001B156A"/>
    <w:rsid w:val="001B36E7"/>
    <w:rsid w:val="001B458F"/>
    <w:rsid w:val="001B6637"/>
    <w:rsid w:val="001B70C0"/>
    <w:rsid w:val="001B728D"/>
    <w:rsid w:val="001C0B49"/>
    <w:rsid w:val="001C105C"/>
    <w:rsid w:val="001C21C3"/>
    <w:rsid w:val="001C2400"/>
    <w:rsid w:val="001C3C40"/>
    <w:rsid w:val="001C407F"/>
    <w:rsid w:val="001C6DE4"/>
    <w:rsid w:val="001C7FA6"/>
    <w:rsid w:val="001D02C2"/>
    <w:rsid w:val="001D129A"/>
    <w:rsid w:val="001D199B"/>
    <w:rsid w:val="001D23A9"/>
    <w:rsid w:val="001D240F"/>
    <w:rsid w:val="001D29B0"/>
    <w:rsid w:val="001D2CC3"/>
    <w:rsid w:val="001D3991"/>
    <w:rsid w:val="001D4891"/>
    <w:rsid w:val="001D7AC0"/>
    <w:rsid w:val="001D7C2D"/>
    <w:rsid w:val="001E2100"/>
    <w:rsid w:val="001E35F5"/>
    <w:rsid w:val="001E39A8"/>
    <w:rsid w:val="001E50A0"/>
    <w:rsid w:val="001E6179"/>
    <w:rsid w:val="001E6DDC"/>
    <w:rsid w:val="001E7919"/>
    <w:rsid w:val="001E7FF4"/>
    <w:rsid w:val="001F0C1D"/>
    <w:rsid w:val="001F1132"/>
    <w:rsid w:val="001F168B"/>
    <w:rsid w:val="001F3555"/>
    <w:rsid w:val="001F3D44"/>
    <w:rsid w:val="001F55AF"/>
    <w:rsid w:val="001F7052"/>
    <w:rsid w:val="001F7282"/>
    <w:rsid w:val="001F72B9"/>
    <w:rsid w:val="00200BDC"/>
    <w:rsid w:val="00200E7B"/>
    <w:rsid w:val="00201486"/>
    <w:rsid w:val="00203B5D"/>
    <w:rsid w:val="00205A11"/>
    <w:rsid w:val="002063F3"/>
    <w:rsid w:val="0020667E"/>
    <w:rsid w:val="00206E77"/>
    <w:rsid w:val="002074EB"/>
    <w:rsid w:val="00212719"/>
    <w:rsid w:val="00212E55"/>
    <w:rsid w:val="00212F22"/>
    <w:rsid w:val="00213400"/>
    <w:rsid w:val="00213D61"/>
    <w:rsid w:val="00214001"/>
    <w:rsid w:val="00214420"/>
    <w:rsid w:val="00214BB9"/>
    <w:rsid w:val="00215030"/>
    <w:rsid w:val="002151D9"/>
    <w:rsid w:val="00215C0F"/>
    <w:rsid w:val="00215F82"/>
    <w:rsid w:val="002167A5"/>
    <w:rsid w:val="00217E5D"/>
    <w:rsid w:val="00220C7C"/>
    <w:rsid w:val="002232B6"/>
    <w:rsid w:val="00225BF6"/>
    <w:rsid w:val="00227AC6"/>
    <w:rsid w:val="00227FAF"/>
    <w:rsid w:val="0023001C"/>
    <w:rsid w:val="002347A2"/>
    <w:rsid w:val="0023489C"/>
    <w:rsid w:val="00236980"/>
    <w:rsid w:val="00237752"/>
    <w:rsid w:val="002407FF"/>
    <w:rsid w:val="00241305"/>
    <w:rsid w:val="0024172A"/>
    <w:rsid w:val="00241DF5"/>
    <w:rsid w:val="00244878"/>
    <w:rsid w:val="00247BDF"/>
    <w:rsid w:val="00250B18"/>
    <w:rsid w:val="002516E0"/>
    <w:rsid w:val="00251E50"/>
    <w:rsid w:val="00252794"/>
    <w:rsid w:val="00252E53"/>
    <w:rsid w:val="002539E3"/>
    <w:rsid w:val="00254303"/>
    <w:rsid w:val="002549FC"/>
    <w:rsid w:val="002551CC"/>
    <w:rsid w:val="00255F42"/>
    <w:rsid w:val="00256382"/>
    <w:rsid w:val="00256CE4"/>
    <w:rsid w:val="002571AE"/>
    <w:rsid w:val="002578D7"/>
    <w:rsid w:val="00261125"/>
    <w:rsid w:val="00262B9C"/>
    <w:rsid w:val="0026394D"/>
    <w:rsid w:val="00264192"/>
    <w:rsid w:val="0026489F"/>
    <w:rsid w:val="00265706"/>
    <w:rsid w:val="00265745"/>
    <w:rsid w:val="002668D5"/>
    <w:rsid w:val="002675F0"/>
    <w:rsid w:val="00271501"/>
    <w:rsid w:val="00273154"/>
    <w:rsid w:val="00274162"/>
    <w:rsid w:val="00274DF6"/>
    <w:rsid w:val="002755A3"/>
    <w:rsid w:val="002760EE"/>
    <w:rsid w:val="00276D57"/>
    <w:rsid w:val="00281E26"/>
    <w:rsid w:val="00281F36"/>
    <w:rsid w:val="00282063"/>
    <w:rsid w:val="00282573"/>
    <w:rsid w:val="002828AA"/>
    <w:rsid w:val="0028382C"/>
    <w:rsid w:val="00284E8F"/>
    <w:rsid w:val="00286EA8"/>
    <w:rsid w:val="002873A0"/>
    <w:rsid w:val="00291611"/>
    <w:rsid w:val="00291B6E"/>
    <w:rsid w:val="00291DE7"/>
    <w:rsid w:val="00293F9B"/>
    <w:rsid w:val="00295485"/>
    <w:rsid w:val="0029684E"/>
    <w:rsid w:val="00297320"/>
    <w:rsid w:val="002A4592"/>
    <w:rsid w:val="002A51D7"/>
    <w:rsid w:val="002A52E8"/>
    <w:rsid w:val="002A5996"/>
    <w:rsid w:val="002A6BE2"/>
    <w:rsid w:val="002B1838"/>
    <w:rsid w:val="002B22EB"/>
    <w:rsid w:val="002B2EA7"/>
    <w:rsid w:val="002B3391"/>
    <w:rsid w:val="002B407B"/>
    <w:rsid w:val="002B4355"/>
    <w:rsid w:val="002B473C"/>
    <w:rsid w:val="002B6339"/>
    <w:rsid w:val="002C1060"/>
    <w:rsid w:val="002C2089"/>
    <w:rsid w:val="002C715C"/>
    <w:rsid w:val="002C7B4F"/>
    <w:rsid w:val="002C7EDF"/>
    <w:rsid w:val="002D0ECC"/>
    <w:rsid w:val="002D16F2"/>
    <w:rsid w:val="002D2488"/>
    <w:rsid w:val="002D28A5"/>
    <w:rsid w:val="002D344A"/>
    <w:rsid w:val="002D3572"/>
    <w:rsid w:val="002D3CBF"/>
    <w:rsid w:val="002D408B"/>
    <w:rsid w:val="002D43A2"/>
    <w:rsid w:val="002D4D49"/>
    <w:rsid w:val="002D524E"/>
    <w:rsid w:val="002D7102"/>
    <w:rsid w:val="002E00EE"/>
    <w:rsid w:val="002E04F3"/>
    <w:rsid w:val="002E306C"/>
    <w:rsid w:val="002E3C42"/>
    <w:rsid w:val="002E43E1"/>
    <w:rsid w:val="002E5D03"/>
    <w:rsid w:val="002E7309"/>
    <w:rsid w:val="002E7E70"/>
    <w:rsid w:val="002F2155"/>
    <w:rsid w:val="002F7F2E"/>
    <w:rsid w:val="00301333"/>
    <w:rsid w:val="003021BB"/>
    <w:rsid w:val="00302347"/>
    <w:rsid w:val="00302897"/>
    <w:rsid w:val="00302E61"/>
    <w:rsid w:val="0030308D"/>
    <w:rsid w:val="003033A4"/>
    <w:rsid w:val="00303480"/>
    <w:rsid w:val="003038ED"/>
    <w:rsid w:val="00304308"/>
    <w:rsid w:val="00304640"/>
    <w:rsid w:val="003052E7"/>
    <w:rsid w:val="00306531"/>
    <w:rsid w:val="00307D00"/>
    <w:rsid w:val="00311717"/>
    <w:rsid w:val="00311EF9"/>
    <w:rsid w:val="003134FA"/>
    <w:rsid w:val="003138E6"/>
    <w:rsid w:val="0031569C"/>
    <w:rsid w:val="00315CA2"/>
    <w:rsid w:val="00315DE0"/>
    <w:rsid w:val="00316D21"/>
    <w:rsid w:val="00316E61"/>
    <w:rsid w:val="00316F76"/>
    <w:rsid w:val="003172DC"/>
    <w:rsid w:val="0031758B"/>
    <w:rsid w:val="00320384"/>
    <w:rsid w:val="003205DB"/>
    <w:rsid w:val="003206A3"/>
    <w:rsid w:val="00321997"/>
    <w:rsid w:val="00321D61"/>
    <w:rsid w:val="00322963"/>
    <w:rsid w:val="003251C9"/>
    <w:rsid w:val="00325EE1"/>
    <w:rsid w:val="00325FDD"/>
    <w:rsid w:val="00326343"/>
    <w:rsid w:val="0032667D"/>
    <w:rsid w:val="0032735E"/>
    <w:rsid w:val="003279AC"/>
    <w:rsid w:val="003309E7"/>
    <w:rsid w:val="003318C8"/>
    <w:rsid w:val="00331C3B"/>
    <w:rsid w:val="00331CE3"/>
    <w:rsid w:val="00335CA7"/>
    <w:rsid w:val="00340B0D"/>
    <w:rsid w:val="00340BF7"/>
    <w:rsid w:val="00341C5C"/>
    <w:rsid w:val="00342790"/>
    <w:rsid w:val="003436D3"/>
    <w:rsid w:val="003449D0"/>
    <w:rsid w:val="0034536B"/>
    <w:rsid w:val="003462C2"/>
    <w:rsid w:val="003465F1"/>
    <w:rsid w:val="00346CB6"/>
    <w:rsid w:val="003503CB"/>
    <w:rsid w:val="00350D27"/>
    <w:rsid w:val="003518B7"/>
    <w:rsid w:val="0035462D"/>
    <w:rsid w:val="003557F7"/>
    <w:rsid w:val="00356555"/>
    <w:rsid w:val="00356EA5"/>
    <w:rsid w:val="003570C2"/>
    <w:rsid w:val="00357B00"/>
    <w:rsid w:val="003617C8"/>
    <w:rsid w:val="00363618"/>
    <w:rsid w:val="003653D5"/>
    <w:rsid w:val="0036600C"/>
    <w:rsid w:val="003661BC"/>
    <w:rsid w:val="003670F0"/>
    <w:rsid w:val="0037108D"/>
    <w:rsid w:val="00371B9E"/>
    <w:rsid w:val="00372EA2"/>
    <w:rsid w:val="003732A5"/>
    <w:rsid w:val="00375A9E"/>
    <w:rsid w:val="00375CBE"/>
    <w:rsid w:val="003765B8"/>
    <w:rsid w:val="0037695E"/>
    <w:rsid w:val="00377B31"/>
    <w:rsid w:val="00383F35"/>
    <w:rsid w:val="00384327"/>
    <w:rsid w:val="00385DAF"/>
    <w:rsid w:val="00387B78"/>
    <w:rsid w:val="003949DC"/>
    <w:rsid w:val="00394B6F"/>
    <w:rsid w:val="0039507A"/>
    <w:rsid w:val="00395BFC"/>
    <w:rsid w:val="003A0526"/>
    <w:rsid w:val="003A31CC"/>
    <w:rsid w:val="003A3C0E"/>
    <w:rsid w:val="003A424E"/>
    <w:rsid w:val="003A4453"/>
    <w:rsid w:val="003A6154"/>
    <w:rsid w:val="003B0280"/>
    <w:rsid w:val="003B0C02"/>
    <w:rsid w:val="003B113E"/>
    <w:rsid w:val="003B2B18"/>
    <w:rsid w:val="003B34C6"/>
    <w:rsid w:val="003B3BB7"/>
    <w:rsid w:val="003B4224"/>
    <w:rsid w:val="003B4FED"/>
    <w:rsid w:val="003B6827"/>
    <w:rsid w:val="003B7AB9"/>
    <w:rsid w:val="003C00BE"/>
    <w:rsid w:val="003C1399"/>
    <w:rsid w:val="003C2FA0"/>
    <w:rsid w:val="003C3971"/>
    <w:rsid w:val="003C4BE7"/>
    <w:rsid w:val="003C4C70"/>
    <w:rsid w:val="003C5468"/>
    <w:rsid w:val="003C5653"/>
    <w:rsid w:val="003C6178"/>
    <w:rsid w:val="003C7731"/>
    <w:rsid w:val="003D094D"/>
    <w:rsid w:val="003D0D39"/>
    <w:rsid w:val="003D1AFB"/>
    <w:rsid w:val="003D3B33"/>
    <w:rsid w:val="003D428F"/>
    <w:rsid w:val="003D456F"/>
    <w:rsid w:val="003D4927"/>
    <w:rsid w:val="003D73E5"/>
    <w:rsid w:val="003D7446"/>
    <w:rsid w:val="003E1A32"/>
    <w:rsid w:val="003E1F64"/>
    <w:rsid w:val="003E22CE"/>
    <w:rsid w:val="003E2354"/>
    <w:rsid w:val="003E49C6"/>
    <w:rsid w:val="003E4F0F"/>
    <w:rsid w:val="003E5420"/>
    <w:rsid w:val="003E7A10"/>
    <w:rsid w:val="003F18A3"/>
    <w:rsid w:val="003F1D54"/>
    <w:rsid w:val="003F1FC2"/>
    <w:rsid w:val="003F24A6"/>
    <w:rsid w:val="003F323F"/>
    <w:rsid w:val="003F401F"/>
    <w:rsid w:val="003F4520"/>
    <w:rsid w:val="003F467A"/>
    <w:rsid w:val="003F4683"/>
    <w:rsid w:val="003F6819"/>
    <w:rsid w:val="003F7679"/>
    <w:rsid w:val="003F77F0"/>
    <w:rsid w:val="003F7825"/>
    <w:rsid w:val="003F7F47"/>
    <w:rsid w:val="00400489"/>
    <w:rsid w:val="004011B7"/>
    <w:rsid w:val="00401E4E"/>
    <w:rsid w:val="00403A3F"/>
    <w:rsid w:val="00405200"/>
    <w:rsid w:val="00406BAB"/>
    <w:rsid w:val="00406C6E"/>
    <w:rsid w:val="00410B54"/>
    <w:rsid w:val="00410E6D"/>
    <w:rsid w:val="00411DC6"/>
    <w:rsid w:val="00411E68"/>
    <w:rsid w:val="004121DC"/>
    <w:rsid w:val="00412247"/>
    <w:rsid w:val="00412AC2"/>
    <w:rsid w:val="00414279"/>
    <w:rsid w:val="0041478A"/>
    <w:rsid w:val="0041535C"/>
    <w:rsid w:val="0041536A"/>
    <w:rsid w:val="00416D80"/>
    <w:rsid w:val="004176B7"/>
    <w:rsid w:val="00420F06"/>
    <w:rsid w:val="0042167E"/>
    <w:rsid w:val="00421D51"/>
    <w:rsid w:val="00422473"/>
    <w:rsid w:val="00423334"/>
    <w:rsid w:val="0042333C"/>
    <w:rsid w:val="00423440"/>
    <w:rsid w:val="00425D23"/>
    <w:rsid w:val="00426817"/>
    <w:rsid w:val="00426819"/>
    <w:rsid w:val="00432C7A"/>
    <w:rsid w:val="00434109"/>
    <w:rsid w:val="004345EC"/>
    <w:rsid w:val="00441276"/>
    <w:rsid w:val="00441496"/>
    <w:rsid w:val="00444CFA"/>
    <w:rsid w:val="00445111"/>
    <w:rsid w:val="00445761"/>
    <w:rsid w:val="004463AF"/>
    <w:rsid w:val="004464B8"/>
    <w:rsid w:val="004502F8"/>
    <w:rsid w:val="00451456"/>
    <w:rsid w:val="00451691"/>
    <w:rsid w:val="004516D4"/>
    <w:rsid w:val="00451D14"/>
    <w:rsid w:val="00453A14"/>
    <w:rsid w:val="0045428E"/>
    <w:rsid w:val="004550DD"/>
    <w:rsid w:val="004576B7"/>
    <w:rsid w:val="00461A8E"/>
    <w:rsid w:val="004638C1"/>
    <w:rsid w:val="0046422E"/>
    <w:rsid w:val="00464DA9"/>
    <w:rsid w:val="00465515"/>
    <w:rsid w:val="00467651"/>
    <w:rsid w:val="004679EA"/>
    <w:rsid w:val="00470F33"/>
    <w:rsid w:val="00471E6A"/>
    <w:rsid w:val="00472176"/>
    <w:rsid w:val="004729A6"/>
    <w:rsid w:val="004731DE"/>
    <w:rsid w:val="00474AA1"/>
    <w:rsid w:val="00474AE8"/>
    <w:rsid w:val="004755EE"/>
    <w:rsid w:val="00475867"/>
    <w:rsid w:val="00481685"/>
    <w:rsid w:val="00482761"/>
    <w:rsid w:val="00482991"/>
    <w:rsid w:val="00485731"/>
    <w:rsid w:val="00485E71"/>
    <w:rsid w:val="00486708"/>
    <w:rsid w:val="00486B27"/>
    <w:rsid w:val="00486E93"/>
    <w:rsid w:val="0048704A"/>
    <w:rsid w:val="00491133"/>
    <w:rsid w:val="004913AB"/>
    <w:rsid w:val="00493C31"/>
    <w:rsid w:val="00493DD8"/>
    <w:rsid w:val="00494C8F"/>
    <w:rsid w:val="0049600D"/>
    <w:rsid w:val="004964C5"/>
    <w:rsid w:val="0049751D"/>
    <w:rsid w:val="004A0B56"/>
    <w:rsid w:val="004A1FD2"/>
    <w:rsid w:val="004A2FB6"/>
    <w:rsid w:val="004A37EF"/>
    <w:rsid w:val="004A3E16"/>
    <w:rsid w:val="004A4D3B"/>
    <w:rsid w:val="004A5175"/>
    <w:rsid w:val="004A69AB"/>
    <w:rsid w:val="004A70EF"/>
    <w:rsid w:val="004A7422"/>
    <w:rsid w:val="004A778D"/>
    <w:rsid w:val="004B0949"/>
    <w:rsid w:val="004B4B72"/>
    <w:rsid w:val="004B52ED"/>
    <w:rsid w:val="004B5B5B"/>
    <w:rsid w:val="004C0190"/>
    <w:rsid w:val="004C1325"/>
    <w:rsid w:val="004C2F1E"/>
    <w:rsid w:val="004C30AC"/>
    <w:rsid w:val="004C4648"/>
    <w:rsid w:val="004C47D2"/>
    <w:rsid w:val="004C4F72"/>
    <w:rsid w:val="004C5162"/>
    <w:rsid w:val="004C5AA6"/>
    <w:rsid w:val="004C69DB"/>
    <w:rsid w:val="004C6C96"/>
    <w:rsid w:val="004C7B92"/>
    <w:rsid w:val="004D0933"/>
    <w:rsid w:val="004D10BF"/>
    <w:rsid w:val="004D15E5"/>
    <w:rsid w:val="004D1779"/>
    <w:rsid w:val="004D3578"/>
    <w:rsid w:val="004D43CF"/>
    <w:rsid w:val="004D4936"/>
    <w:rsid w:val="004D4B9C"/>
    <w:rsid w:val="004D4BC7"/>
    <w:rsid w:val="004D54DA"/>
    <w:rsid w:val="004D5C94"/>
    <w:rsid w:val="004E1C15"/>
    <w:rsid w:val="004E1C7E"/>
    <w:rsid w:val="004E1E9C"/>
    <w:rsid w:val="004E213A"/>
    <w:rsid w:val="004E220C"/>
    <w:rsid w:val="004E442D"/>
    <w:rsid w:val="004E4497"/>
    <w:rsid w:val="004E7AF8"/>
    <w:rsid w:val="004F0464"/>
    <w:rsid w:val="004F0988"/>
    <w:rsid w:val="004F1229"/>
    <w:rsid w:val="004F170A"/>
    <w:rsid w:val="004F1F74"/>
    <w:rsid w:val="004F211A"/>
    <w:rsid w:val="004F2614"/>
    <w:rsid w:val="004F3340"/>
    <w:rsid w:val="004F34D7"/>
    <w:rsid w:val="004F49A4"/>
    <w:rsid w:val="004F4E72"/>
    <w:rsid w:val="004F62B6"/>
    <w:rsid w:val="004F6A9F"/>
    <w:rsid w:val="004F6D01"/>
    <w:rsid w:val="005002DA"/>
    <w:rsid w:val="00500BD9"/>
    <w:rsid w:val="00501AB0"/>
    <w:rsid w:val="00501BC0"/>
    <w:rsid w:val="00502DB0"/>
    <w:rsid w:val="00503E91"/>
    <w:rsid w:val="005049D2"/>
    <w:rsid w:val="00504ED3"/>
    <w:rsid w:val="0050545C"/>
    <w:rsid w:val="00505808"/>
    <w:rsid w:val="00506614"/>
    <w:rsid w:val="00511444"/>
    <w:rsid w:val="00512EF9"/>
    <w:rsid w:val="005141EA"/>
    <w:rsid w:val="005164C1"/>
    <w:rsid w:val="00517A9F"/>
    <w:rsid w:val="00522A80"/>
    <w:rsid w:val="00522D2B"/>
    <w:rsid w:val="0052302A"/>
    <w:rsid w:val="00524CF5"/>
    <w:rsid w:val="00524FB4"/>
    <w:rsid w:val="005261BC"/>
    <w:rsid w:val="0053079F"/>
    <w:rsid w:val="00530D1D"/>
    <w:rsid w:val="00531E02"/>
    <w:rsid w:val="00532FC2"/>
    <w:rsid w:val="0053388B"/>
    <w:rsid w:val="00533980"/>
    <w:rsid w:val="00535773"/>
    <w:rsid w:val="00536325"/>
    <w:rsid w:val="0053732A"/>
    <w:rsid w:val="00537A25"/>
    <w:rsid w:val="0054113B"/>
    <w:rsid w:val="00541945"/>
    <w:rsid w:val="00543739"/>
    <w:rsid w:val="005438B2"/>
    <w:rsid w:val="00543E6C"/>
    <w:rsid w:val="00544562"/>
    <w:rsid w:val="00544FF2"/>
    <w:rsid w:val="00547A26"/>
    <w:rsid w:val="00550705"/>
    <w:rsid w:val="00550DB6"/>
    <w:rsid w:val="00551673"/>
    <w:rsid w:val="00551F10"/>
    <w:rsid w:val="005520C5"/>
    <w:rsid w:val="00552A1A"/>
    <w:rsid w:val="00553BFE"/>
    <w:rsid w:val="0055418F"/>
    <w:rsid w:val="005541CC"/>
    <w:rsid w:val="005546DE"/>
    <w:rsid w:val="00554923"/>
    <w:rsid w:val="005549EC"/>
    <w:rsid w:val="005553DB"/>
    <w:rsid w:val="00556172"/>
    <w:rsid w:val="0055694A"/>
    <w:rsid w:val="00557E30"/>
    <w:rsid w:val="00561BB8"/>
    <w:rsid w:val="0056202F"/>
    <w:rsid w:val="00562642"/>
    <w:rsid w:val="005632A2"/>
    <w:rsid w:val="00563596"/>
    <w:rsid w:val="00563B4A"/>
    <w:rsid w:val="00565087"/>
    <w:rsid w:val="00565174"/>
    <w:rsid w:val="005676C0"/>
    <w:rsid w:val="0057048B"/>
    <w:rsid w:val="0057075A"/>
    <w:rsid w:val="00571296"/>
    <w:rsid w:val="00571BE4"/>
    <w:rsid w:val="0057200C"/>
    <w:rsid w:val="00572620"/>
    <w:rsid w:val="00572675"/>
    <w:rsid w:val="00573652"/>
    <w:rsid w:val="00575D2B"/>
    <w:rsid w:val="005766E9"/>
    <w:rsid w:val="00580A37"/>
    <w:rsid w:val="00580D6C"/>
    <w:rsid w:val="005817C3"/>
    <w:rsid w:val="00581A51"/>
    <w:rsid w:val="00581D7D"/>
    <w:rsid w:val="005846FA"/>
    <w:rsid w:val="0058499D"/>
    <w:rsid w:val="0059002B"/>
    <w:rsid w:val="00590583"/>
    <w:rsid w:val="0059112E"/>
    <w:rsid w:val="00591832"/>
    <w:rsid w:val="00591C49"/>
    <w:rsid w:val="00592623"/>
    <w:rsid w:val="0059347A"/>
    <w:rsid w:val="00593B82"/>
    <w:rsid w:val="00593BA9"/>
    <w:rsid w:val="005941B3"/>
    <w:rsid w:val="00595822"/>
    <w:rsid w:val="00595F8B"/>
    <w:rsid w:val="00597B11"/>
    <w:rsid w:val="005A06A3"/>
    <w:rsid w:val="005A0C3B"/>
    <w:rsid w:val="005A1FA3"/>
    <w:rsid w:val="005A29C5"/>
    <w:rsid w:val="005A3469"/>
    <w:rsid w:val="005A3806"/>
    <w:rsid w:val="005A3916"/>
    <w:rsid w:val="005A3AD0"/>
    <w:rsid w:val="005A49CC"/>
    <w:rsid w:val="005A5CF3"/>
    <w:rsid w:val="005A6FB2"/>
    <w:rsid w:val="005A7F8A"/>
    <w:rsid w:val="005B147E"/>
    <w:rsid w:val="005B180B"/>
    <w:rsid w:val="005B26D0"/>
    <w:rsid w:val="005B36A9"/>
    <w:rsid w:val="005B3720"/>
    <w:rsid w:val="005B3D27"/>
    <w:rsid w:val="005C0902"/>
    <w:rsid w:val="005C1B61"/>
    <w:rsid w:val="005C280C"/>
    <w:rsid w:val="005C2A03"/>
    <w:rsid w:val="005C2FCF"/>
    <w:rsid w:val="005C3394"/>
    <w:rsid w:val="005C4418"/>
    <w:rsid w:val="005C6D8C"/>
    <w:rsid w:val="005C7759"/>
    <w:rsid w:val="005D01B9"/>
    <w:rsid w:val="005D1AC7"/>
    <w:rsid w:val="005D27CB"/>
    <w:rsid w:val="005D2E01"/>
    <w:rsid w:val="005D50B2"/>
    <w:rsid w:val="005D5476"/>
    <w:rsid w:val="005D628F"/>
    <w:rsid w:val="005D6457"/>
    <w:rsid w:val="005D7526"/>
    <w:rsid w:val="005D7AC6"/>
    <w:rsid w:val="005E01B9"/>
    <w:rsid w:val="005E2F60"/>
    <w:rsid w:val="005E2FF1"/>
    <w:rsid w:val="005E359F"/>
    <w:rsid w:val="005E371F"/>
    <w:rsid w:val="005E3B7F"/>
    <w:rsid w:val="005E3FC1"/>
    <w:rsid w:val="005E4495"/>
    <w:rsid w:val="005E4BB2"/>
    <w:rsid w:val="005E722B"/>
    <w:rsid w:val="005E7833"/>
    <w:rsid w:val="005E7F98"/>
    <w:rsid w:val="005F0727"/>
    <w:rsid w:val="005F0E2D"/>
    <w:rsid w:val="005F0E3C"/>
    <w:rsid w:val="005F2367"/>
    <w:rsid w:val="005F500C"/>
    <w:rsid w:val="005F6E8C"/>
    <w:rsid w:val="005F72E0"/>
    <w:rsid w:val="005F7478"/>
    <w:rsid w:val="005F76BB"/>
    <w:rsid w:val="005F788A"/>
    <w:rsid w:val="005F7B4E"/>
    <w:rsid w:val="00601843"/>
    <w:rsid w:val="00602AEA"/>
    <w:rsid w:val="00603198"/>
    <w:rsid w:val="006049B5"/>
    <w:rsid w:val="00604E28"/>
    <w:rsid w:val="006058E8"/>
    <w:rsid w:val="00606E0B"/>
    <w:rsid w:val="00610072"/>
    <w:rsid w:val="00610B50"/>
    <w:rsid w:val="0061138C"/>
    <w:rsid w:val="00613101"/>
    <w:rsid w:val="00613F18"/>
    <w:rsid w:val="00614548"/>
    <w:rsid w:val="00614FDF"/>
    <w:rsid w:val="00615808"/>
    <w:rsid w:val="00615E7F"/>
    <w:rsid w:val="006173A7"/>
    <w:rsid w:val="00617FB0"/>
    <w:rsid w:val="00620EFF"/>
    <w:rsid w:val="00623BD0"/>
    <w:rsid w:val="00624AA8"/>
    <w:rsid w:val="00626A51"/>
    <w:rsid w:val="006271FA"/>
    <w:rsid w:val="006300FD"/>
    <w:rsid w:val="00630159"/>
    <w:rsid w:val="00630467"/>
    <w:rsid w:val="0063067E"/>
    <w:rsid w:val="00630FF3"/>
    <w:rsid w:val="006316B3"/>
    <w:rsid w:val="0063543D"/>
    <w:rsid w:val="00635A9C"/>
    <w:rsid w:val="006367D3"/>
    <w:rsid w:val="00636871"/>
    <w:rsid w:val="00636DD8"/>
    <w:rsid w:val="00642072"/>
    <w:rsid w:val="006430B1"/>
    <w:rsid w:val="00644A21"/>
    <w:rsid w:val="00644B24"/>
    <w:rsid w:val="00645B75"/>
    <w:rsid w:val="00647114"/>
    <w:rsid w:val="00650507"/>
    <w:rsid w:val="00651DFC"/>
    <w:rsid w:val="0065239A"/>
    <w:rsid w:val="00653C39"/>
    <w:rsid w:val="00655FE0"/>
    <w:rsid w:val="00657A0B"/>
    <w:rsid w:val="00657A0F"/>
    <w:rsid w:val="00661067"/>
    <w:rsid w:val="00662C6F"/>
    <w:rsid w:val="006632BB"/>
    <w:rsid w:val="006640B2"/>
    <w:rsid w:val="00665983"/>
    <w:rsid w:val="00665A94"/>
    <w:rsid w:val="006664BE"/>
    <w:rsid w:val="00666F16"/>
    <w:rsid w:val="0067107B"/>
    <w:rsid w:val="006726B5"/>
    <w:rsid w:val="006753C6"/>
    <w:rsid w:val="00675E57"/>
    <w:rsid w:val="006779DC"/>
    <w:rsid w:val="00680E83"/>
    <w:rsid w:val="00683D4A"/>
    <w:rsid w:val="00683DF5"/>
    <w:rsid w:val="00686003"/>
    <w:rsid w:val="006861BA"/>
    <w:rsid w:val="00686589"/>
    <w:rsid w:val="006867B0"/>
    <w:rsid w:val="00686CAD"/>
    <w:rsid w:val="0069024C"/>
    <w:rsid w:val="006912E9"/>
    <w:rsid w:val="00691E44"/>
    <w:rsid w:val="0069281D"/>
    <w:rsid w:val="00693436"/>
    <w:rsid w:val="00694414"/>
    <w:rsid w:val="006954F0"/>
    <w:rsid w:val="00695B72"/>
    <w:rsid w:val="00697CC3"/>
    <w:rsid w:val="006A0CB3"/>
    <w:rsid w:val="006A1845"/>
    <w:rsid w:val="006A312F"/>
    <w:rsid w:val="006A323F"/>
    <w:rsid w:val="006A3FEE"/>
    <w:rsid w:val="006A419D"/>
    <w:rsid w:val="006A48F5"/>
    <w:rsid w:val="006A5560"/>
    <w:rsid w:val="006A609D"/>
    <w:rsid w:val="006B0352"/>
    <w:rsid w:val="006B04A6"/>
    <w:rsid w:val="006B05A8"/>
    <w:rsid w:val="006B2EE4"/>
    <w:rsid w:val="006B30D0"/>
    <w:rsid w:val="006B3B06"/>
    <w:rsid w:val="006B449C"/>
    <w:rsid w:val="006B6ED0"/>
    <w:rsid w:val="006B7CA5"/>
    <w:rsid w:val="006C1D3C"/>
    <w:rsid w:val="006C1E86"/>
    <w:rsid w:val="006C2E20"/>
    <w:rsid w:val="006C3D95"/>
    <w:rsid w:val="006C4428"/>
    <w:rsid w:val="006C453E"/>
    <w:rsid w:val="006C640E"/>
    <w:rsid w:val="006C778A"/>
    <w:rsid w:val="006C7AA5"/>
    <w:rsid w:val="006C7BB7"/>
    <w:rsid w:val="006D088D"/>
    <w:rsid w:val="006D1965"/>
    <w:rsid w:val="006D3086"/>
    <w:rsid w:val="006D3FEF"/>
    <w:rsid w:val="006D5396"/>
    <w:rsid w:val="006D66E0"/>
    <w:rsid w:val="006D7192"/>
    <w:rsid w:val="006E0311"/>
    <w:rsid w:val="006E07DC"/>
    <w:rsid w:val="006E1143"/>
    <w:rsid w:val="006E2118"/>
    <w:rsid w:val="006E2D65"/>
    <w:rsid w:val="006E4C15"/>
    <w:rsid w:val="006E5C86"/>
    <w:rsid w:val="006E6250"/>
    <w:rsid w:val="006E63F5"/>
    <w:rsid w:val="006E6C0F"/>
    <w:rsid w:val="006E781D"/>
    <w:rsid w:val="006F35D4"/>
    <w:rsid w:val="006F3882"/>
    <w:rsid w:val="006F3BA0"/>
    <w:rsid w:val="007006D4"/>
    <w:rsid w:val="00700771"/>
    <w:rsid w:val="00700B43"/>
    <w:rsid w:val="00701116"/>
    <w:rsid w:val="007017A3"/>
    <w:rsid w:val="00703320"/>
    <w:rsid w:val="00703DA3"/>
    <w:rsid w:val="00704E74"/>
    <w:rsid w:val="007055D8"/>
    <w:rsid w:val="0070590A"/>
    <w:rsid w:val="00706655"/>
    <w:rsid w:val="00706EEA"/>
    <w:rsid w:val="00710F48"/>
    <w:rsid w:val="0071174C"/>
    <w:rsid w:val="00711E13"/>
    <w:rsid w:val="0071293B"/>
    <w:rsid w:val="00712D52"/>
    <w:rsid w:val="00712F8C"/>
    <w:rsid w:val="00713C44"/>
    <w:rsid w:val="00714DB7"/>
    <w:rsid w:val="007156BE"/>
    <w:rsid w:val="00715D08"/>
    <w:rsid w:val="0071627E"/>
    <w:rsid w:val="00716D58"/>
    <w:rsid w:val="00717094"/>
    <w:rsid w:val="00717AD9"/>
    <w:rsid w:val="00720F1B"/>
    <w:rsid w:val="0072168D"/>
    <w:rsid w:val="007219BB"/>
    <w:rsid w:val="00723EAD"/>
    <w:rsid w:val="00725C57"/>
    <w:rsid w:val="0072629F"/>
    <w:rsid w:val="0072758A"/>
    <w:rsid w:val="00730D51"/>
    <w:rsid w:val="0073127D"/>
    <w:rsid w:val="007313DD"/>
    <w:rsid w:val="0073198F"/>
    <w:rsid w:val="0073359F"/>
    <w:rsid w:val="00733F0E"/>
    <w:rsid w:val="00734A5B"/>
    <w:rsid w:val="00734BB6"/>
    <w:rsid w:val="007364E0"/>
    <w:rsid w:val="00736882"/>
    <w:rsid w:val="00736F61"/>
    <w:rsid w:val="00737E09"/>
    <w:rsid w:val="0074026F"/>
    <w:rsid w:val="00740C5E"/>
    <w:rsid w:val="00740E68"/>
    <w:rsid w:val="00742921"/>
    <w:rsid w:val="007429D8"/>
    <w:rsid w:val="007429F6"/>
    <w:rsid w:val="00742A04"/>
    <w:rsid w:val="00743648"/>
    <w:rsid w:val="007438FC"/>
    <w:rsid w:val="00744411"/>
    <w:rsid w:val="00744E76"/>
    <w:rsid w:val="0074708B"/>
    <w:rsid w:val="007470CD"/>
    <w:rsid w:val="0074752E"/>
    <w:rsid w:val="00750E08"/>
    <w:rsid w:val="00751475"/>
    <w:rsid w:val="0075168D"/>
    <w:rsid w:val="00752881"/>
    <w:rsid w:val="00755AC6"/>
    <w:rsid w:val="007570CB"/>
    <w:rsid w:val="007577B6"/>
    <w:rsid w:val="00757D70"/>
    <w:rsid w:val="00760E16"/>
    <w:rsid w:val="00762371"/>
    <w:rsid w:val="00762F98"/>
    <w:rsid w:val="007630B1"/>
    <w:rsid w:val="00763349"/>
    <w:rsid w:val="00763D56"/>
    <w:rsid w:val="0076582F"/>
    <w:rsid w:val="00765AF4"/>
    <w:rsid w:val="00765CDE"/>
    <w:rsid w:val="00765E07"/>
    <w:rsid w:val="00765EA3"/>
    <w:rsid w:val="00765FDB"/>
    <w:rsid w:val="00770952"/>
    <w:rsid w:val="00770C5C"/>
    <w:rsid w:val="007719CB"/>
    <w:rsid w:val="00772777"/>
    <w:rsid w:val="00773153"/>
    <w:rsid w:val="00774DA4"/>
    <w:rsid w:val="00775EBA"/>
    <w:rsid w:val="00777960"/>
    <w:rsid w:val="00781F0F"/>
    <w:rsid w:val="00783A9A"/>
    <w:rsid w:val="0078474D"/>
    <w:rsid w:val="00786103"/>
    <w:rsid w:val="00787E61"/>
    <w:rsid w:val="00790C8C"/>
    <w:rsid w:val="00791526"/>
    <w:rsid w:val="007924EA"/>
    <w:rsid w:val="00792936"/>
    <w:rsid w:val="007929DA"/>
    <w:rsid w:val="00793907"/>
    <w:rsid w:val="00793955"/>
    <w:rsid w:val="007942A8"/>
    <w:rsid w:val="00796A3C"/>
    <w:rsid w:val="00796CA0"/>
    <w:rsid w:val="007A0A8F"/>
    <w:rsid w:val="007A1165"/>
    <w:rsid w:val="007A42FF"/>
    <w:rsid w:val="007A681F"/>
    <w:rsid w:val="007A6913"/>
    <w:rsid w:val="007A7D62"/>
    <w:rsid w:val="007B0013"/>
    <w:rsid w:val="007B013F"/>
    <w:rsid w:val="007B0D27"/>
    <w:rsid w:val="007B5748"/>
    <w:rsid w:val="007B600E"/>
    <w:rsid w:val="007B7035"/>
    <w:rsid w:val="007C281D"/>
    <w:rsid w:val="007C3A4F"/>
    <w:rsid w:val="007C3D35"/>
    <w:rsid w:val="007C51C1"/>
    <w:rsid w:val="007C740A"/>
    <w:rsid w:val="007C784B"/>
    <w:rsid w:val="007D0682"/>
    <w:rsid w:val="007D124B"/>
    <w:rsid w:val="007D1B12"/>
    <w:rsid w:val="007D1B7D"/>
    <w:rsid w:val="007D32FA"/>
    <w:rsid w:val="007D428B"/>
    <w:rsid w:val="007D447B"/>
    <w:rsid w:val="007D54AD"/>
    <w:rsid w:val="007D595D"/>
    <w:rsid w:val="007D6679"/>
    <w:rsid w:val="007D697E"/>
    <w:rsid w:val="007D7221"/>
    <w:rsid w:val="007E3125"/>
    <w:rsid w:val="007E3CBE"/>
    <w:rsid w:val="007E57B4"/>
    <w:rsid w:val="007E6939"/>
    <w:rsid w:val="007E7789"/>
    <w:rsid w:val="007E7F5E"/>
    <w:rsid w:val="007F0F4A"/>
    <w:rsid w:val="007F1AEC"/>
    <w:rsid w:val="007F2994"/>
    <w:rsid w:val="007F2ABF"/>
    <w:rsid w:val="007F2FB7"/>
    <w:rsid w:val="007F5304"/>
    <w:rsid w:val="007F5F23"/>
    <w:rsid w:val="007F64A7"/>
    <w:rsid w:val="007F65E9"/>
    <w:rsid w:val="007F73DA"/>
    <w:rsid w:val="00800A8E"/>
    <w:rsid w:val="00800DC6"/>
    <w:rsid w:val="008015D8"/>
    <w:rsid w:val="00801EA8"/>
    <w:rsid w:val="008028A4"/>
    <w:rsid w:val="008040CE"/>
    <w:rsid w:val="00805C29"/>
    <w:rsid w:val="00810087"/>
    <w:rsid w:val="0081028B"/>
    <w:rsid w:val="008143A0"/>
    <w:rsid w:val="00814D55"/>
    <w:rsid w:val="00815A12"/>
    <w:rsid w:val="00815FD3"/>
    <w:rsid w:val="00816A83"/>
    <w:rsid w:val="00816DBF"/>
    <w:rsid w:val="00821776"/>
    <w:rsid w:val="0082230E"/>
    <w:rsid w:val="00822E86"/>
    <w:rsid w:val="00823F3E"/>
    <w:rsid w:val="00824046"/>
    <w:rsid w:val="00825002"/>
    <w:rsid w:val="00825089"/>
    <w:rsid w:val="00825EAC"/>
    <w:rsid w:val="00826618"/>
    <w:rsid w:val="008272D9"/>
    <w:rsid w:val="00827F84"/>
    <w:rsid w:val="00830747"/>
    <w:rsid w:val="00830CCD"/>
    <w:rsid w:val="0083114B"/>
    <w:rsid w:val="0083288C"/>
    <w:rsid w:val="008329FD"/>
    <w:rsid w:val="00832B17"/>
    <w:rsid w:val="00833097"/>
    <w:rsid w:val="008345EC"/>
    <w:rsid w:val="008345FE"/>
    <w:rsid w:val="00834EB6"/>
    <w:rsid w:val="00837224"/>
    <w:rsid w:val="0083748B"/>
    <w:rsid w:val="0083755D"/>
    <w:rsid w:val="00837ABB"/>
    <w:rsid w:val="008403D3"/>
    <w:rsid w:val="008433F3"/>
    <w:rsid w:val="00845E1B"/>
    <w:rsid w:val="00845E6E"/>
    <w:rsid w:val="00845EB2"/>
    <w:rsid w:val="00846779"/>
    <w:rsid w:val="008475E1"/>
    <w:rsid w:val="00847B48"/>
    <w:rsid w:val="008500A8"/>
    <w:rsid w:val="008509E9"/>
    <w:rsid w:val="0085112A"/>
    <w:rsid w:val="0085113D"/>
    <w:rsid w:val="0085181A"/>
    <w:rsid w:val="00852284"/>
    <w:rsid w:val="00852E9E"/>
    <w:rsid w:val="008536E4"/>
    <w:rsid w:val="00853707"/>
    <w:rsid w:val="0085530B"/>
    <w:rsid w:val="00855BCA"/>
    <w:rsid w:val="00856EA5"/>
    <w:rsid w:val="00857B4A"/>
    <w:rsid w:val="00857F5D"/>
    <w:rsid w:val="00861749"/>
    <w:rsid w:val="00862313"/>
    <w:rsid w:val="008632A4"/>
    <w:rsid w:val="00863C1F"/>
    <w:rsid w:val="00863F02"/>
    <w:rsid w:val="0086707F"/>
    <w:rsid w:val="008713F2"/>
    <w:rsid w:val="00872FF3"/>
    <w:rsid w:val="0087462A"/>
    <w:rsid w:val="008768CA"/>
    <w:rsid w:val="00881031"/>
    <w:rsid w:val="00881192"/>
    <w:rsid w:val="00885ADE"/>
    <w:rsid w:val="00886A31"/>
    <w:rsid w:val="00886B4C"/>
    <w:rsid w:val="0088755B"/>
    <w:rsid w:val="00887A72"/>
    <w:rsid w:val="00890048"/>
    <w:rsid w:val="00890264"/>
    <w:rsid w:val="00890287"/>
    <w:rsid w:val="0089235C"/>
    <w:rsid w:val="00892BE1"/>
    <w:rsid w:val="00892D9B"/>
    <w:rsid w:val="00893DA0"/>
    <w:rsid w:val="00893EAB"/>
    <w:rsid w:val="00894F06"/>
    <w:rsid w:val="00896EDD"/>
    <w:rsid w:val="008A04A8"/>
    <w:rsid w:val="008A2317"/>
    <w:rsid w:val="008A26F2"/>
    <w:rsid w:val="008A2DC4"/>
    <w:rsid w:val="008A332F"/>
    <w:rsid w:val="008A36F4"/>
    <w:rsid w:val="008A37CA"/>
    <w:rsid w:val="008A3847"/>
    <w:rsid w:val="008B09DD"/>
    <w:rsid w:val="008B1076"/>
    <w:rsid w:val="008B18F1"/>
    <w:rsid w:val="008B1BEB"/>
    <w:rsid w:val="008B2384"/>
    <w:rsid w:val="008B322A"/>
    <w:rsid w:val="008B4336"/>
    <w:rsid w:val="008B6E23"/>
    <w:rsid w:val="008C047D"/>
    <w:rsid w:val="008C2FFB"/>
    <w:rsid w:val="008C3188"/>
    <w:rsid w:val="008C3398"/>
    <w:rsid w:val="008C384C"/>
    <w:rsid w:val="008C3E8F"/>
    <w:rsid w:val="008C4B96"/>
    <w:rsid w:val="008C5157"/>
    <w:rsid w:val="008C5484"/>
    <w:rsid w:val="008C5F7C"/>
    <w:rsid w:val="008C7F44"/>
    <w:rsid w:val="008D051D"/>
    <w:rsid w:val="008D05A2"/>
    <w:rsid w:val="008D0941"/>
    <w:rsid w:val="008D1CEF"/>
    <w:rsid w:val="008D2380"/>
    <w:rsid w:val="008D2865"/>
    <w:rsid w:val="008D2F03"/>
    <w:rsid w:val="008D3074"/>
    <w:rsid w:val="008D35F8"/>
    <w:rsid w:val="008D383D"/>
    <w:rsid w:val="008D6FDD"/>
    <w:rsid w:val="008D6FE4"/>
    <w:rsid w:val="008D777A"/>
    <w:rsid w:val="008D7B5D"/>
    <w:rsid w:val="008E29E5"/>
    <w:rsid w:val="008E2C45"/>
    <w:rsid w:val="008E2D68"/>
    <w:rsid w:val="008E36EB"/>
    <w:rsid w:val="008E4A27"/>
    <w:rsid w:val="008E58D2"/>
    <w:rsid w:val="008E5F36"/>
    <w:rsid w:val="008E6575"/>
    <w:rsid w:val="008E6756"/>
    <w:rsid w:val="008E6814"/>
    <w:rsid w:val="008E7F12"/>
    <w:rsid w:val="008F06DC"/>
    <w:rsid w:val="008F134F"/>
    <w:rsid w:val="008F2243"/>
    <w:rsid w:val="008F24D4"/>
    <w:rsid w:val="008F2C5D"/>
    <w:rsid w:val="008F3B9F"/>
    <w:rsid w:val="008F46EC"/>
    <w:rsid w:val="008F6DC2"/>
    <w:rsid w:val="008F6EB8"/>
    <w:rsid w:val="008F7527"/>
    <w:rsid w:val="009004A6"/>
    <w:rsid w:val="00900DD4"/>
    <w:rsid w:val="00900F9B"/>
    <w:rsid w:val="009018F9"/>
    <w:rsid w:val="00901DD5"/>
    <w:rsid w:val="0090230F"/>
    <w:rsid w:val="0090271F"/>
    <w:rsid w:val="00902E23"/>
    <w:rsid w:val="009067B2"/>
    <w:rsid w:val="00910493"/>
    <w:rsid w:val="00910AE2"/>
    <w:rsid w:val="009114D7"/>
    <w:rsid w:val="00912B34"/>
    <w:rsid w:val="00912E3E"/>
    <w:rsid w:val="0091348E"/>
    <w:rsid w:val="00915AC6"/>
    <w:rsid w:val="00917CCB"/>
    <w:rsid w:val="009202F4"/>
    <w:rsid w:val="00920BC9"/>
    <w:rsid w:val="00922188"/>
    <w:rsid w:val="00925144"/>
    <w:rsid w:val="00925216"/>
    <w:rsid w:val="00925ECA"/>
    <w:rsid w:val="00926040"/>
    <w:rsid w:val="00927D06"/>
    <w:rsid w:val="009315A7"/>
    <w:rsid w:val="00931FFA"/>
    <w:rsid w:val="00932F9A"/>
    <w:rsid w:val="009336DC"/>
    <w:rsid w:val="00933FB0"/>
    <w:rsid w:val="00935D3C"/>
    <w:rsid w:val="00935E7B"/>
    <w:rsid w:val="00936102"/>
    <w:rsid w:val="00936622"/>
    <w:rsid w:val="0094012A"/>
    <w:rsid w:val="00941C9B"/>
    <w:rsid w:val="00941EAB"/>
    <w:rsid w:val="00942EC2"/>
    <w:rsid w:val="00943574"/>
    <w:rsid w:val="00946630"/>
    <w:rsid w:val="009466EE"/>
    <w:rsid w:val="0094730E"/>
    <w:rsid w:val="009517B1"/>
    <w:rsid w:val="0095361B"/>
    <w:rsid w:val="009557D0"/>
    <w:rsid w:val="00956E89"/>
    <w:rsid w:val="00957BFE"/>
    <w:rsid w:val="00960572"/>
    <w:rsid w:val="0096278D"/>
    <w:rsid w:val="00962A63"/>
    <w:rsid w:val="0096423F"/>
    <w:rsid w:val="00964D0E"/>
    <w:rsid w:val="009659B6"/>
    <w:rsid w:val="00966371"/>
    <w:rsid w:val="00967F7B"/>
    <w:rsid w:val="00971667"/>
    <w:rsid w:val="009723D7"/>
    <w:rsid w:val="00973886"/>
    <w:rsid w:val="00976767"/>
    <w:rsid w:val="009768BF"/>
    <w:rsid w:val="009846F5"/>
    <w:rsid w:val="009850F1"/>
    <w:rsid w:val="0098674C"/>
    <w:rsid w:val="009874B6"/>
    <w:rsid w:val="00987E43"/>
    <w:rsid w:val="00991546"/>
    <w:rsid w:val="0099296F"/>
    <w:rsid w:val="009933D1"/>
    <w:rsid w:val="00995425"/>
    <w:rsid w:val="00995EA4"/>
    <w:rsid w:val="00997611"/>
    <w:rsid w:val="00997A48"/>
    <w:rsid w:val="009A0309"/>
    <w:rsid w:val="009A12AB"/>
    <w:rsid w:val="009A2508"/>
    <w:rsid w:val="009A2570"/>
    <w:rsid w:val="009A40E1"/>
    <w:rsid w:val="009A55DA"/>
    <w:rsid w:val="009A5B87"/>
    <w:rsid w:val="009B0350"/>
    <w:rsid w:val="009B3637"/>
    <w:rsid w:val="009B39AB"/>
    <w:rsid w:val="009B39CE"/>
    <w:rsid w:val="009B3BAB"/>
    <w:rsid w:val="009B6B89"/>
    <w:rsid w:val="009B71AB"/>
    <w:rsid w:val="009B7315"/>
    <w:rsid w:val="009B7946"/>
    <w:rsid w:val="009B7C53"/>
    <w:rsid w:val="009C1000"/>
    <w:rsid w:val="009C1D2D"/>
    <w:rsid w:val="009C545F"/>
    <w:rsid w:val="009C5495"/>
    <w:rsid w:val="009C6614"/>
    <w:rsid w:val="009C6635"/>
    <w:rsid w:val="009C7942"/>
    <w:rsid w:val="009D040F"/>
    <w:rsid w:val="009D0ABC"/>
    <w:rsid w:val="009D197D"/>
    <w:rsid w:val="009D2F4E"/>
    <w:rsid w:val="009D477F"/>
    <w:rsid w:val="009D4D1F"/>
    <w:rsid w:val="009D6AE0"/>
    <w:rsid w:val="009D6E0C"/>
    <w:rsid w:val="009E1A4F"/>
    <w:rsid w:val="009E2651"/>
    <w:rsid w:val="009E3708"/>
    <w:rsid w:val="009E5952"/>
    <w:rsid w:val="009E6B09"/>
    <w:rsid w:val="009F0157"/>
    <w:rsid w:val="009F1BFC"/>
    <w:rsid w:val="009F2FCA"/>
    <w:rsid w:val="009F37B7"/>
    <w:rsid w:val="009F3D87"/>
    <w:rsid w:val="009F53DA"/>
    <w:rsid w:val="009F5B85"/>
    <w:rsid w:val="009F66BD"/>
    <w:rsid w:val="00A01D16"/>
    <w:rsid w:val="00A023D0"/>
    <w:rsid w:val="00A02F99"/>
    <w:rsid w:val="00A03084"/>
    <w:rsid w:val="00A048F5"/>
    <w:rsid w:val="00A05769"/>
    <w:rsid w:val="00A06038"/>
    <w:rsid w:val="00A06521"/>
    <w:rsid w:val="00A06814"/>
    <w:rsid w:val="00A10F02"/>
    <w:rsid w:val="00A13934"/>
    <w:rsid w:val="00A13C14"/>
    <w:rsid w:val="00A14F41"/>
    <w:rsid w:val="00A15486"/>
    <w:rsid w:val="00A1626F"/>
    <w:rsid w:val="00A164B4"/>
    <w:rsid w:val="00A166F2"/>
    <w:rsid w:val="00A16A0E"/>
    <w:rsid w:val="00A2111C"/>
    <w:rsid w:val="00A21F25"/>
    <w:rsid w:val="00A23E59"/>
    <w:rsid w:val="00A258B4"/>
    <w:rsid w:val="00A259F0"/>
    <w:rsid w:val="00A2681F"/>
    <w:rsid w:val="00A26956"/>
    <w:rsid w:val="00A26CD7"/>
    <w:rsid w:val="00A27486"/>
    <w:rsid w:val="00A27E80"/>
    <w:rsid w:val="00A31BDA"/>
    <w:rsid w:val="00A33EB0"/>
    <w:rsid w:val="00A34BBC"/>
    <w:rsid w:val="00A353A2"/>
    <w:rsid w:val="00A3615E"/>
    <w:rsid w:val="00A3747E"/>
    <w:rsid w:val="00A379A0"/>
    <w:rsid w:val="00A379F3"/>
    <w:rsid w:val="00A37A37"/>
    <w:rsid w:val="00A41111"/>
    <w:rsid w:val="00A4169E"/>
    <w:rsid w:val="00A42843"/>
    <w:rsid w:val="00A42BD0"/>
    <w:rsid w:val="00A42D36"/>
    <w:rsid w:val="00A43840"/>
    <w:rsid w:val="00A458A9"/>
    <w:rsid w:val="00A45B09"/>
    <w:rsid w:val="00A46F5C"/>
    <w:rsid w:val="00A50754"/>
    <w:rsid w:val="00A50AF3"/>
    <w:rsid w:val="00A5238A"/>
    <w:rsid w:val="00A52B5A"/>
    <w:rsid w:val="00A53272"/>
    <w:rsid w:val="00A53724"/>
    <w:rsid w:val="00A541FB"/>
    <w:rsid w:val="00A558AD"/>
    <w:rsid w:val="00A56066"/>
    <w:rsid w:val="00A568C7"/>
    <w:rsid w:val="00A56990"/>
    <w:rsid w:val="00A573F7"/>
    <w:rsid w:val="00A579A5"/>
    <w:rsid w:val="00A57D8D"/>
    <w:rsid w:val="00A6124E"/>
    <w:rsid w:val="00A61C94"/>
    <w:rsid w:val="00A61E45"/>
    <w:rsid w:val="00A636B6"/>
    <w:rsid w:val="00A64D09"/>
    <w:rsid w:val="00A653AE"/>
    <w:rsid w:val="00A655F6"/>
    <w:rsid w:val="00A66FC3"/>
    <w:rsid w:val="00A67364"/>
    <w:rsid w:val="00A675FD"/>
    <w:rsid w:val="00A6771F"/>
    <w:rsid w:val="00A67DE7"/>
    <w:rsid w:val="00A70017"/>
    <w:rsid w:val="00A71ACA"/>
    <w:rsid w:val="00A71C04"/>
    <w:rsid w:val="00A72BFA"/>
    <w:rsid w:val="00A73129"/>
    <w:rsid w:val="00A734A7"/>
    <w:rsid w:val="00A736E4"/>
    <w:rsid w:val="00A74FA8"/>
    <w:rsid w:val="00A74FAE"/>
    <w:rsid w:val="00A76AD7"/>
    <w:rsid w:val="00A77835"/>
    <w:rsid w:val="00A77D31"/>
    <w:rsid w:val="00A80365"/>
    <w:rsid w:val="00A810D4"/>
    <w:rsid w:val="00A82346"/>
    <w:rsid w:val="00A83D29"/>
    <w:rsid w:val="00A85C5A"/>
    <w:rsid w:val="00A92BA1"/>
    <w:rsid w:val="00A94762"/>
    <w:rsid w:val="00A94C5E"/>
    <w:rsid w:val="00A95685"/>
    <w:rsid w:val="00A95A32"/>
    <w:rsid w:val="00A969F0"/>
    <w:rsid w:val="00A96A54"/>
    <w:rsid w:val="00AA00D6"/>
    <w:rsid w:val="00AA0391"/>
    <w:rsid w:val="00AA0D6E"/>
    <w:rsid w:val="00AA1C2C"/>
    <w:rsid w:val="00AA20F6"/>
    <w:rsid w:val="00AA25DD"/>
    <w:rsid w:val="00AA2608"/>
    <w:rsid w:val="00AA54EA"/>
    <w:rsid w:val="00AA602C"/>
    <w:rsid w:val="00AA60E9"/>
    <w:rsid w:val="00AA6222"/>
    <w:rsid w:val="00AA687A"/>
    <w:rsid w:val="00AA6F5D"/>
    <w:rsid w:val="00AA70E5"/>
    <w:rsid w:val="00AB01B3"/>
    <w:rsid w:val="00AB2BF9"/>
    <w:rsid w:val="00AB2EDB"/>
    <w:rsid w:val="00AB3891"/>
    <w:rsid w:val="00AB43E3"/>
    <w:rsid w:val="00AB4A5D"/>
    <w:rsid w:val="00AB581D"/>
    <w:rsid w:val="00AB7298"/>
    <w:rsid w:val="00AC1024"/>
    <w:rsid w:val="00AC1C29"/>
    <w:rsid w:val="00AC3C71"/>
    <w:rsid w:val="00AC4F64"/>
    <w:rsid w:val="00AC4FF8"/>
    <w:rsid w:val="00AC5CFF"/>
    <w:rsid w:val="00AC6BC6"/>
    <w:rsid w:val="00AC6DE1"/>
    <w:rsid w:val="00AD0D25"/>
    <w:rsid w:val="00AD280E"/>
    <w:rsid w:val="00AD38A0"/>
    <w:rsid w:val="00AD4655"/>
    <w:rsid w:val="00AD4A7E"/>
    <w:rsid w:val="00AD4CC7"/>
    <w:rsid w:val="00AD6ADC"/>
    <w:rsid w:val="00AE0AD3"/>
    <w:rsid w:val="00AE0CC6"/>
    <w:rsid w:val="00AE35EC"/>
    <w:rsid w:val="00AE51FF"/>
    <w:rsid w:val="00AE65E2"/>
    <w:rsid w:val="00AE6ACE"/>
    <w:rsid w:val="00AE6F9A"/>
    <w:rsid w:val="00AE70FB"/>
    <w:rsid w:val="00AF02F0"/>
    <w:rsid w:val="00AF1446"/>
    <w:rsid w:val="00AF1460"/>
    <w:rsid w:val="00AF154F"/>
    <w:rsid w:val="00AF2276"/>
    <w:rsid w:val="00AF4364"/>
    <w:rsid w:val="00AF4F26"/>
    <w:rsid w:val="00AF5319"/>
    <w:rsid w:val="00AF5D72"/>
    <w:rsid w:val="00AF61B3"/>
    <w:rsid w:val="00B006C3"/>
    <w:rsid w:val="00B00972"/>
    <w:rsid w:val="00B02242"/>
    <w:rsid w:val="00B0311A"/>
    <w:rsid w:val="00B045C8"/>
    <w:rsid w:val="00B0468F"/>
    <w:rsid w:val="00B05C8A"/>
    <w:rsid w:val="00B10164"/>
    <w:rsid w:val="00B1048C"/>
    <w:rsid w:val="00B1065C"/>
    <w:rsid w:val="00B10E3C"/>
    <w:rsid w:val="00B112C7"/>
    <w:rsid w:val="00B11B97"/>
    <w:rsid w:val="00B12051"/>
    <w:rsid w:val="00B135A9"/>
    <w:rsid w:val="00B141FE"/>
    <w:rsid w:val="00B14A0D"/>
    <w:rsid w:val="00B14E62"/>
    <w:rsid w:val="00B15449"/>
    <w:rsid w:val="00B1587C"/>
    <w:rsid w:val="00B15D18"/>
    <w:rsid w:val="00B17CD5"/>
    <w:rsid w:val="00B21321"/>
    <w:rsid w:val="00B213EA"/>
    <w:rsid w:val="00B25DC3"/>
    <w:rsid w:val="00B304B2"/>
    <w:rsid w:val="00B309ED"/>
    <w:rsid w:val="00B31114"/>
    <w:rsid w:val="00B345D6"/>
    <w:rsid w:val="00B37833"/>
    <w:rsid w:val="00B40348"/>
    <w:rsid w:val="00B40FF1"/>
    <w:rsid w:val="00B41966"/>
    <w:rsid w:val="00B425F1"/>
    <w:rsid w:val="00B44034"/>
    <w:rsid w:val="00B44236"/>
    <w:rsid w:val="00B45CA7"/>
    <w:rsid w:val="00B47420"/>
    <w:rsid w:val="00B47821"/>
    <w:rsid w:val="00B51078"/>
    <w:rsid w:val="00B5108F"/>
    <w:rsid w:val="00B52476"/>
    <w:rsid w:val="00B5477F"/>
    <w:rsid w:val="00B54D08"/>
    <w:rsid w:val="00B551F3"/>
    <w:rsid w:val="00B5763C"/>
    <w:rsid w:val="00B61911"/>
    <w:rsid w:val="00B644A0"/>
    <w:rsid w:val="00B64E9F"/>
    <w:rsid w:val="00B65C06"/>
    <w:rsid w:val="00B678F8"/>
    <w:rsid w:val="00B70624"/>
    <w:rsid w:val="00B70D06"/>
    <w:rsid w:val="00B71130"/>
    <w:rsid w:val="00B72AC3"/>
    <w:rsid w:val="00B73AF8"/>
    <w:rsid w:val="00B7419B"/>
    <w:rsid w:val="00B759CD"/>
    <w:rsid w:val="00B75B5E"/>
    <w:rsid w:val="00B778AB"/>
    <w:rsid w:val="00B8160D"/>
    <w:rsid w:val="00B84114"/>
    <w:rsid w:val="00B84155"/>
    <w:rsid w:val="00B86190"/>
    <w:rsid w:val="00B87EED"/>
    <w:rsid w:val="00B90A3C"/>
    <w:rsid w:val="00B9104C"/>
    <w:rsid w:val="00B92964"/>
    <w:rsid w:val="00B93086"/>
    <w:rsid w:val="00B9539D"/>
    <w:rsid w:val="00B95DBD"/>
    <w:rsid w:val="00B96168"/>
    <w:rsid w:val="00B96374"/>
    <w:rsid w:val="00BA0808"/>
    <w:rsid w:val="00BA0D55"/>
    <w:rsid w:val="00BA19ED"/>
    <w:rsid w:val="00BA4B8D"/>
    <w:rsid w:val="00BA5167"/>
    <w:rsid w:val="00BA77D0"/>
    <w:rsid w:val="00BA7E87"/>
    <w:rsid w:val="00BA7EA6"/>
    <w:rsid w:val="00BB00DD"/>
    <w:rsid w:val="00BB0973"/>
    <w:rsid w:val="00BB0FE6"/>
    <w:rsid w:val="00BB1D92"/>
    <w:rsid w:val="00BB271F"/>
    <w:rsid w:val="00BB2D69"/>
    <w:rsid w:val="00BB3612"/>
    <w:rsid w:val="00BB3793"/>
    <w:rsid w:val="00BB4E5E"/>
    <w:rsid w:val="00BB67FD"/>
    <w:rsid w:val="00BB77DF"/>
    <w:rsid w:val="00BC0E1A"/>
    <w:rsid w:val="00BC0F7D"/>
    <w:rsid w:val="00BC151C"/>
    <w:rsid w:val="00BC2890"/>
    <w:rsid w:val="00BC2DD4"/>
    <w:rsid w:val="00BC387F"/>
    <w:rsid w:val="00BC3AE1"/>
    <w:rsid w:val="00BC4451"/>
    <w:rsid w:val="00BC4635"/>
    <w:rsid w:val="00BC60FB"/>
    <w:rsid w:val="00BD05DE"/>
    <w:rsid w:val="00BD17DF"/>
    <w:rsid w:val="00BD1AB6"/>
    <w:rsid w:val="00BD266B"/>
    <w:rsid w:val="00BD2CC3"/>
    <w:rsid w:val="00BD2CF2"/>
    <w:rsid w:val="00BD3677"/>
    <w:rsid w:val="00BD44A0"/>
    <w:rsid w:val="00BD5768"/>
    <w:rsid w:val="00BD68DD"/>
    <w:rsid w:val="00BD7D31"/>
    <w:rsid w:val="00BE0022"/>
    <w:rsid w:val="00BE068C"/>
    <w:rsid w:val="00BE0B6E"/>
    <w:rsid w:val="00BE3255"/>
    <w:rsid w:val="00BE3396"/>
    <w:rsid w:val="00BE4124"/>
    <w:rsid w:val="00BE4951"/>
    <w:rsid w:val="00BE4CDF"/>
    <w:rsid w:val="00BE71E9"/>
    <w:rsid w:val="00BE76C7"/>
    <w:rsid w:val="00BE7EC9"/>
    <w:rsid w:val="00BF128E"/>
    <w:rsid w:val="00BF3B19"/>
    <w:rsid w:val="00BF3E05"/>
    <w:rsid w:val="00BF621E"/>
    <w:rsid w:val="00BF7201"/>
    <w:rsid w:val="00C00B70"/>
    <w:rsid w:val="00C0301E"/>
    <w:rsid w:val="00C03C9A"/>
    <w:rsid w:val="00C04588"/>
    <w:rsid w:val="00C0469D"/>
    <w:rsid w:val="00C057F5"/>
    <w:rsid w:val="00C074DD"/>
    <w:rsid w:val="00C10075"/>
    <w:rsid w:val="00C11DCF"/>
    <w:rsid w:val="00C12883"/>
    <w:rsid w:val="00C12A9B"/>
    <w:rsid w:val="00C1368A"/>
    <w:rsid w:val="00C1496A"/>
    <w:rsid w:val="00C14D5F"/>
    <w:rsid w:val="00C14DFD"/>
    <w:rsid w:val="00C1501B"/>
    <w:rsid w:val="00C15308"/>
    <w:rsid w:val="00C15561"/>
    <w:rsid w:val="00C16761"/>
    <w:rsid w:val="00C17277"/>
    <w:rsid w:val="00C2077F"/>
    <w:rsid w:val="00C20F9A"/>
    <w:rsid w:val="00C22B28"/>
    <w:rsid w:val="00C23B5C"/>
    <w:rsid w:val="00C246E5"/>
    <w:rsid w:val="00C24D57"/>
    <w:rsid w:val="00C2537C"/>
    <w:rsid w:val="00C27902"/>
    <w:rsid w:val="00C27B9F"/>
    <w:rsid w:val="00C30702"/>
    <w:rsid w:val="00C33075"/>
    <w:rsid w:val="00C33079"/>
    <w:rsid w:val="00C36FB2"/>
    <w:rsid w:val="00C36FCB"/>
    <w:rsid w:val="00C37A2F"/>
    <w:rsid w:val="00C37BAA"/>
    <w:rsid w:val="00C40CC3"/>
    <w:rsid w:val="00C420D4"/>
    <w:rsid w:val="00C42452"/>
    <w:rsid w:val="00C44AEF"/>
    <w:rsid w:val="00C44B4B"/>
    <w:rsid w:val="00C45231"/>
    <w:rsid w:val="00C46128"/>
    <w:rsid w:val="00C51713"/>
    <w:rsid w:val="00C5197A"/>
    <w:rsid w:val="00C52012"/>
    <w:rsid w:val="00C52AD1"/>
    <w:rsid w:val="00C52FC6"/>
    <w:rsid w:val="00C53B0F"/>
    <w:rsid w:val="00C53B6A"/>
    <w:rsid w:val="00C551FF"/>
    <w:rsid w:val="00C554DA"/>
    <w:rsid w:val="00C60F51"/>
    <w:rsid w:val="00C632C6"/>
    <w:rsid w:val="00C63A9C"/>
    <w:rsid w:val="00C658A9"/>
    <w:rsid w:val="00C66065"/>
    <w:rsid w:val="00C66C7A"/>
    <w:rsid w:val="00C66FD2"/>
    <w:rsid w:val="00C70ACA"/>
    <w:rsid w:val="00C70B15"/>
    <w:rsid w:val="00C712DB"/>
    <w:rsid w:val="00C71700"/>
    <w:rsid w:val="00C72377"/>
    <w:rsid w:val="00C72833"/>
    <w:rsid w:val="00C72878"/>
    <w:rsid w:val="00C73C57"/>
    <w:rsid w:val="00C73D07"/>
    <w:rsid w:val="00C73D1A"/>
    <w:rsid w:val="00C77011"/>
    <w:rsid w:val="00C80F1D"/>
    <w:rsid w:val="00C81E51"/>
    <w:rsid w:val="00C84E84"/>
    <w:rsid w:val="00C85103"/>
    <w:rsid w:val="00C876AC"/>
    <w:rsid w:val="00C87823"/>
    <w:rsid w:val="00C9173C"/>
    <w:rsid w:val="00C91962"/>
    <w:rsid w:val="00C91AF9"/>
    <w:rsid w:val="00C92235"/>
    <w:rsid w:val="00C93F40"/>
    <w:rsid w:val="00C97B48"/>
    <w:rsid w:val="00C97D8C"/>
    <w:rsid w:val="00CA0E09"/>
    <w:rsid w:val="00CA259B"/>
    <w:rsid w:val="00CA38DF"/>
    <w:rsid w:val="00CA3D0C"/>
    <w:rsid w:val="00CA400B"/>
    <w:rsid w:val="00CA53AF"/>
    <w:rsid w:val="00CA545F"/>
    <w:rsid w:val="00CB4DC3"/>
    <w:rsid w:val="00CB526F"/>
    <w:rsid w:val="00CB5ED9"/>
    <w:rsid w:val="00CB6034"/>
    <w:rsid w:val="00CB6DBE"/>
    <w:rsid w:val="00CB714A"/>
    <w:rsid w:val="00CB71B2"/>
    <w:rsid w:val="00CB7E5B"/>
    <w:rsid w:val="00CC2497"/>
    <w:rsid w:val="00CC2772"/>
    <w:rsid w:val="00CC2E8C"/>
    <w:rsid w:val="00CC3062"/>
    <w:rsid w:val="00CC3C80"/>
    <w:rsid w:val="00CC4E8E"/>
    <w:rsid w:val="00CC6AD1"/>
    <w:rsid w:val="00CD04FC"/>
    <w:rsid w:val="00CD2851"/>
    <w:rsid w:val="00CD31C4"/>
    <w:rsid w:val="00CD3C47"/>
    <w:rsid w:val="00CD3F01"/>
    <w:rsid w:val="00CD4169"/>
    <w:rsid w:val="00CD538E"/>
    <w:rsid w:val="00CD5882"/>
    <w:rsid w:val="00CD7B4F"/>
    <w:rsid w:val="00CE091D"/>
    <w:rsid w:val="00CE1DA2"/>
    <w:rsid w:val="00CE22F7"/>
    <w:rsid w:val="00CE2C86"/>
    <w:rsid w:val="00CE3A05"/>
    <w:rsid w:val="00CE4016"/>
    <w:rsid w:val="00CE422B"/>
    <w:rsid w:val="00CE49D0"/>
    <w:rsid w:val="00CE7E0F"/>
    <w:rsid w:val="00CF1EE7"/>
    <w:rsid w:val="00CF3429"/>
    <w:rsid w:val="00CF47FF"/>
    <w:rsid w:val="00CF66AC"/>
    <w:rsid w:val="00CF7106"/>
    <w:rsid w:val="00CF7125"/>
    <w:rsid w:val="00CF75E0"/>
    <w:rsid w:val="00D0229B"/>
    <w:rsid w:val="00D02748"/>
    <w:rsid w:val="00D02D31"/>
    <w:rsid w:val="00D0396F"/>
    <w:rsid w:val="00D04160"/>
    <w:rsid w:val="00D04D87"/>
    <w:rsid w:val="00D04E72"/>
    <w:rsid w:val="00D06BD7"/>
    <w:rsid w:val="00D06F2F"/>
    <w:rsid w:val="00D07237"/>
    <w:rsid w:val="00D0726C"/>
    <w:rsid w:val="00D105B0"/>
    <w:rsid w:val="00D10A38"/>
    <w:rsid w:val="00D11125"/>
    <w:rsid w:val="00D123D5"/>
    <w:rsid w:val="00D12516"/>
    <w:rsid w:val="00D12AF5"/>
    <w:rsid w:val="00D15C51"/>
    <w:rsid w:val="00D1686D"/>
    <w:rsid w:val="00D17BE5"/>
    <w:rsid w:val="00D2003D"/>
    <w:rsid w:val="00D2058D"/>
    <w:rsid w:val="00D20EFB"/>
    <w:rsid w:val="00D214B9"/>
    <w:rsid w:val="00D222ED"/>
    <w:rsid w:val="00D22D8C"/>
    <w:rsid w:val="00D2300E"/>
    <w:rsid w:val="00D24F24"/>
    <w:rsid w:val="00D30251"/>
    <w:rsid w:val="00D30744"/>
    <w:rsid w:val="00D31D27"/>
    <w:rsid w:val="00D33E8B"/>
    <w:rsid w:val="00D349B0"/>
    <w:rsid w:val="00D34B52"/>
    <w:rsid w:val="00D35426"/>
    <w:rsid w:val="00D35A27"/>
    <w:rsid w:val="00D40567"/>
    <w:rsid w:val="00D4102D"/>
    <w:rsid w:val="00D42707"/>
    <w:rsid w:val="00D43206"/>
    <w:rsid w:val="00D4370A"/>
    <w:rsid w:val="00D43873"/>
    <w:rsid w:val="00D43ED9"/>
    <w:rsid w:val="00D442E1"/>
    <w:rsid w:val="00D4592A"/>
    <w:rsid w:val="00D475DC"/>
    <w:rsid w:val="00D50B28"/>
    <w:rsid w:val="00D519F5"/>
    <w:rsid w:val="00D51ADD"/>
    <w:rsid w:val="00D51EE8"/>
    <w:rsid w:val="00D52218"/>
    <w:rsid w:val="00D5232E"/>
    <w:rsid w:val="00D52BD2"/>
    <w:rsid w:val="00D542A6"/>
    <w:rsid w:val="00D55150"/>
    <w:rsid w:val="00D57972"/>
    <w:rsid w:val="00D57E80"/>
    <w:rsid w:val="00D60889"/>
    <w:rsid w:val="00D60C9D"/>
    <w:rsid w:val="00D60F7A"/>
    <w:rsid w:val="00D61545"/>
    <w:rsid w:val="00D62567"/>
    <w:rsid w:val="00D627A1"/>
    <w:rsid w:val="00D636E5"/>
    <w:rsid w:val="00D63B98"/>
    <w:rsid w:val="00D64BEB"/>
    <w:rsid w:val="00D675A9"/>
    <w:rsid w:val="00D70305"/>
    <w:rsid w:val="00D71EEE"/>
    <w:rsid w:val="00D72307"/>
    <w:rsid w:val="00D738D6"/>
    <w:rsid w:val="00D73AAF"/>
    <w:rsid w:val="00D7455C"/>
    <w:rsid w:val="00D75006"/>
    <w:rsid w:val="00D755EB"/>
    <w:rsid w:val="00D75B7F"/>
    <w:rsid w:val="00D76048"/>
    <w:rsid w:val="00D80786"/>
    <w:rsid w:val="00D81A4A"/>
    <w:rsid w:val="00D81DAE"/>
    <w:rsid w:val="00D824C4"/>
    <w:rsid w:val="00D82E6F"/>
    <w:rsid w:val="00D84673"/>
    <w:rsid w:val="00D84B87"/>
    <w:rsid w:val="00D84FCC"/>
    <w:rsid w:val="00D86606"/>
    <w:rsid w:val="00D8672D"/>
    <w:rsid w:val="00D87E00"/>
    <w:rsid w:val="00D9134D"/>
    <w:rsid w:val="00D91B2D"/>
    <w:rsid w:val="00D92833"/>
    <w:rsid w:val="00D9333D"/>
    <w:rsid w:val="00D94738"/>
    <w:rsid w:val="00D9577A"/>
    <w:rsid w:val="00D96432"/>
    <w:rsid w:val="00D97348"/>
    <w:rsid w:val="00D97BAF"/>
    <w:rsid w:val="00DA2491"/>
    <w:rsid w:val="00DA30C0"/>
    <w:rsid w:val="00DA3822"/>
    <w:rsid w:val="00DA5449"/>
    <w:rsid w:val="00DA552A"/>
    <w:rsid w:val="00DA674C"/>
    <w:rsid w:val="00DA67B6"/>
    <w:rsid w:val="00DA682E"/>
    <w:rsid w:val="00DA6D94"/>
    <w:rsid w:val="00DA7A03"/>
    <w:rsid w:val="00DA7A70"/>
    <w:rsid w:val="00DB1818"/>
    <w:rsid w:val="00DB237E"/>
    <w:rsid w:val="00DB276A"/>
    <w:rsid w:val="00DB3E24"/>
    <w:rsid w:val="00DB4A98"/>
    <w:rsid w:val="00DB4EFF"/>
    <w:rsid w:val="00DB67EC"/>
    <w:rsid w:val="00DB7083"/>
    <w:rsid w:val="00DB719A"/>
    <w:rsid w:val="00DB73EE"/>
    <w:rsid w:val="00DB7744"/>
    <w:rsid w:val="00DC0E2A"/>
    <w:rsid w:val="00DC1980"/>
    <w:rsid w:val="00DC1B54"/>
    <w:rsid w:val="00DC1D9F"/>
    <w:rsid w:val="00DC1F63"/>
    <w:rsid w:val="00DC2EA0"/>
    <w:rsid w:val="00DC309B"/>
    <w:rsid w:val="00DC4DA2"/>
    <w:rsid w:val="00DC5739"/>
    <w:rsid w:val="00DC7476"/>
    <w:rsid w:val="00DD0033"/>
    <w:rsid w:val="00DD0B46"/>
    <w:rsid w:val="00DD25D7"/>
    <w:rsid w:val="00DD2EC9"/>
    <w:rsid w:val="00DD344E"/>
    <w:rsid w:val="00DD3F17"/>
    <w:rsid w:val="00DD4C17"/>
    <w:rsid w:val="00DD4DD8"/>
    <w:rsid w:val="00DD5345"/>
    <w:rsid w:val="00DD57C5"/>
    <w:rsid w:val="00DD71C2"/>
    <w:rsid w:val="00DD74A5"/>
    <w:rsid w:val="00DE205D"/>
    <w:rsid w:val="00DE71BC"/>
    <w:rsid w:val="00DE7F76"/>
    <w:rsid w:val="00DF05D4"/>
    <w:rsid w:val="00DF1446"/>
    <w:rsid w:val="00DF2B1F"/>
    <w:rsid w:val="00DF2B50"/>
    <w:rsid w:val="00DF3DEA"/>
    <w:rsid w:val="00DF4FA0"/>
    <w:rsid w:val="00DF5716"/>
    <w:rsid w:val="00DF62CD"/>
    <w:rsid w:val="00E02546"/>
    <w:rsid w:val="00E10418"/>
    <w:rsid w:val="00E1075F"/>
    <w:rsid w:val="00E1092F"/>
    <w:rsid w:val="00E11D0A"/>
    <w:rsid w:val="00E122F2"/>
    <w:rsid w:val="00E12798"/>
    <w:rsid w:val="00E1555D"/>
    <w:rsid w:val="00E15977"/>
    <w:rsid w:val="00E15A71"/>
    <w:rsid w:val="00E16509"/>
    <w:rsid w:val="00E16895"/>
    <w:rsid w:val="00E1740F"/>
    <w:rsid w:val="00E20B8C"/>
    <w:rsid w:val="00E21A41"/>
    <w:rsid w:val="00E23323"/>
    <w:rsid w:val="00E24010"/>
    <w:rsid w:val="00E2568A"/>
    <w:rsid w:val="00E27A29"/>
    <w:rsid w:val="00E304EA"/>
    <w:rsid w:val="00E30527"/>
    <w:rsid w:val="00E32CAC"/>
    <w:rsid w:val="00E342AF"/>
    <w:rsid w:val="00E35844"/>
    <w:rsid w:val="00E359F7"/>
    <w:rsid w:val="00E36CC0"/>
    <w:rsid w:val="00E37BF6"/>
    <w:rsid w:val="00E37E26"/>
    <w:rsid w:val="00E37FA9"/>
    <w:rsid w:val="00E407FD"/>
    <w:rsid w:val="00E415B2"/>
    <w:rsid w:val="00E43235"/>
    <w:rsid w:val="00E44582"/>
    <w:rsid w:val="00E45A78"/>
    <w:rsid w:val="00E53114"/>
    <w:rsid w:val="00E537C0"/>
    <w:rsid w:val="00E5661C"/>
    <w:rsid w:val="00E56F8B"/>
    <w:rsid w:val="00E57060"/>
    <w:rsid w:val="00E6470C"/>
    <w:rsid w:val="00E669C8"/>
    <w:rsid w:val="00E6713B"/>
    <w:rsid w:val="00E6715C"/>
    <w:rsid w:val="00E671D1"/>
    <w:rsid w:val="00E67EC5"/>
    <w:rsid w:val="00E708C8"/>
    <w:rsid w:val="00E70B3C"/>
    <w:rsid w:val="00E71620"/>
    <w:rsid w:val="00E717A0"/>
    <w:rsid w:val="00E72CD4"/>
    <w:rsid w:val="00E72E26"/>
    <w:rsid w:val="00E73FA1"/>
    <w:rsid w:val="00E75C6B"/>
    <w:rsid w:val="00E76BAA"/>
    <w:rsid w:val="00E76DA2"/>
    <w:rsid w:val="00E77645"/>
    <w:rsid w:val="00E80410"/>
    <w:rsid w:val="00E80E6E"/>
    <w:rsid w:val="00E81A7E"/>
    <w:rsid w:val="00E81B11"/>
    <w:rsid w:val="00E8223C"/>
    <w:rsid w:val="00E8265A"/>
    <w:rsid w:val="00E8303D"/>
    <w:rsid w:val="00E83B6C"/>
    <w:rsid w:val="00E83B93"/>
    <w:rsid w:val="00E83FCC"/>
    <w:rsid w:val="00E840CB"/>
    <w:rsid w:val="00E84974"/>
    <w:rsid w:val="00E84C28"/>
    <w:rsid w:val="00E84E9F"/>
    <w:rsid w:val="00E859AB"/>
    <w:rsid w:val="00E86435"/>
    <w:rsid w:val="00E8673D"/>
    <w:rsid w:val="00E90799"/>
    <w:rsid w:val="00E916DD"/>
    <w:rsid w:val="00E93A52"/>
    <w:rsid w:val="00E93D61"/>
    <w:rsid w:val="00E96C83"/>
    <w:rsid w:val="00E97FD0"/>
    <w:rsid w:val="00EA15B0"/>
    <w:rsid w:val="00EA1E12"/>
    <w:rsid w:val="00EA2290"/>
    <w:rsid w:val="00EA5498"/>
    <w:rsid w:val="00EA5BD0"/>
    <w:rsid w:val="00EA5EA7"/>
    <w:rsid w:val="00EA6D75"/>
    <w:rsid w:val="00EA72AD"/>
    <w:rsid w:val="00EA7812"/>
    <w:rsid w:val="00EB0B4E"/>
    <w:rsid w:val="00EB0D20"/>
    <w:rsid w:val="00EB2790"/>
    <w:rsid w:val="00EB432F"/>
    <w:rsid w:val="00EB5816"/>
    <w:rsid w:val="00EB5E3B"/>
    <w:rsid w:val="00EB7873"/>
    <w:rsid w:val="00EC0566"/>
    <w:rsid w:val="00EC0599"/>
    <w:rsid w:val="00EC0C09"/>
    <w:rsid w:val="00EC1B86"/>
    <w:rsid w:val="00EC255F"/>
    <w:rsid w:val="00EC3C29"/>
    <w:rsid w:val="00EC3CC4"/>
    <w:rsid w:val="00EC3D00"/>
    <w:rsid w:val="00EC40DE"/>
    <w:rsid w:val="00EC4A25"/>
    <w:rsid w:val="00EC4AA2"/>
    <w:rsid w:val="00EC4C0B"/>
    <w:rsid w:val="00EC4C44"/>
    <w:rsid w:val="00EC504C"/>
    <w:rsid w:val="00EC7CA0"/>
    <w:rsid w:val="00EC7D19"/>
    <w:rsid w:val="00ED0B23"/>
    <w:rsid w:val="00ED3D22"/>
    <w:rsid w:val="00ED50D5"/>
    <w:rsid w:val="00ED59B9"/>
    <w:rsid w:val="00ED6E38"/>
    <w:rsid w:val="00ED76DC"/>
    <w:rsid w:val="00EE04E2"/>
    <w:rsid w:val="00EE17C2"/>
    <w:rsid w:val="00EE1804"/>
    <w:rsid w:val="00EE1E36"/>
    <w:rsid w:val="00EE27CD"/>
    <w:rsid w:val="00EE435A"/>
    <w:rsid w:val="00EE4567"/>
    <w:rsid w:val="00EE4DF5"/>
    <w:rsid w:val="00EE4ECD"/>
    <w:rsid w:val="00EE5F81"/>
    <w:rsid w:val="00EE61C0"/>
    <w:rsid w:val="00EE67A8"/>
    <w:rsid w:val="00EE721C"/>
    <w:rsid w:val="00EF0D87"/>
    <w:rsid w:val="00EF1B0A"/>
    <w:rsid w:val="00EF4B96"/>
    <w:rsid w:val="00EF608C"/>
    <w:rsid w:val="00EF667C"/>
    <w:rsid w:val="00EF706A"/>
    <w:rsid w:val="00EF74CA"/>
    <w:rsid w:val="00F025A2"/>
    <w:rsid w:val="00F03AAF"/>
    <w:rsid w:val="00F04712"/>
    <w:rsid w:val="00F0490B"/>
    <w:rsid w:val="00F0507D"/>
    <w:rsid w:val="00F05937"/>
    <w:rsid w:val="00F05EC6"/>
    <w:rsid w:val="00F063D6"/>
    <w:rsid w:val="00F077AC"/>
    <w:rsid w:val="00F108F6"/>
    <w:rsid w:val="00F11661"/>
    <w:rsid w:val="00F12369"/>
    <w:rsid w:val="00F13270"/>
    <w:rsid w:val="00F13360"/>
    <w:rsid w:val="00F1508A"/>
    <w:rsid w:val="00F1535D"/>
    <w:rsid w:val="00F16A70"/>
    <w:rsid w:val="00F16DF1"/>
    <w:rsid w:val="00F1791E"/>
    <w:rsid w:val="00F17AC3"/>
    <w:rsid w:val="00F2042A"/>
    <w:rsid w:val="00F208A9"/>
    <w:rsid w:val="00F22EC7"/>
    <w:rsid w:val="00F235FD"/>
    <w:rsid w:val="00F23BE4"/>
    <w:rsid w:val="00F245F1"/>
    <w:rsid w:val="00F26F03"/>
    <w:rsid w:val="00F325C8"/>
    <w:rsid w:val="00F33233"/>
    <w:rsid w:val="00F33F4C"/>
    <w:rsid w:val="00F34BEC"/>
    <w:rsid w:val="00F3519D"/>
    <w:rsid w:val="00F3604F"/>
    <w:rsid w:val="00F37F24"/>
    <w:rsid w:val="00F405B7"/>
    <w:rsid w:val="00F40BA9"/>
    <w:rsid w:val="00F41E36"/>
    <w:rsid w:val="00F42D80"/>
    <w:rsid w:val="00F435F4"/>
    <w:rsid w:val="00F4392A"/>
    <w:rsid w:val="00F44DCC"/>
    <w:rsid w:val="00F46FBD"/>
    <w:rsid w:val="00F503EA"/>
    <w:rsid w:val="00F50CB8"/>
    <w:rsid w:val="00F52C0E"/>
    <w:rsid w:val="00F5324F"/>
    <w:rsid w:val="00F53F2A"/>
    <w:rsid w:val="00F546AB"/>
    <w:rsid w:val="00F54C15"/>
    <w:rsid w:val="00F55D95"/>
    <w:rsid w:val="00F5776C"/>
    <w:rsid w:val="00F57879"/>
    <w:rsid w:val="00F6000C"/>
    <w:rsid w:val="00F62D7F"/>
    <w:rsid w:val="00F6398A"/>
    <w:rsid w:val="00F64487"/>
    <w:rsid w:val="00F6495C"/>
    <w:rsid w:val="00F653B8"/>
    <w:rsid w:val="00F660C0"/>
    <w:rsid w:val="00F66B5A"/>
    <w:rsid w:val="00F67AB4"/>
    <w:rsid w:val="00F67C58"/>
    <w:rsid w:val="00F67E2E"/>
    <w:rsid w:val="00F709BD"/>
    <w:rsid w:val="00F716B6"/>
    <w:rsid w:val="00F71C39"/>
    <w:rsid w:val="00F72B70"/>
    <w:rsid w:val="00F72EAF"/>
    <w:rsid w:val="00F73D57"/>
    <w:rsid w:val="00F74FEE"/>
    <w:rsid w:val="00F764E2"/>
    <w:rsid w:val="00F826E9"/>
    <w:rsid w:val="00F82F53"/>
    <w:rsid w:val="00F838DA"/>
    <w:rsid w:val="00F83A27"/>
    <w:rsid w:val="00F85E6F"/>
    <w:rsid w:val="00F86B70"/>
    <w:rsid w:val="00F8799D"/>
    <w:rsid w:val="00F87FBA"/>
    <w:rsid w:val="00F9008D"/>
    <w:rsid w:val="00F9298D"/>
    <w:rsid w:val="00F93179"/>
    <w:rsid w:val="00F94610"/>
    <w:rsid w:val="00F96F62"/>
    <w:rsid w:val="00FA00BD"/>
    <w:rsid w:val="00FA1266"/>
    <w:rsid w:val="00FA1D7F"/>
    <w:rsid w:val="00FA2396"/>
    <w:rsid w:val="00FA50E0"/>
    <w:rsid w:val="00FA6262"/>
    <w:rsid w:val="00FA6973"/>
    <w:rsid w:val="00FB1FC2"/>
    <w:rsid w:val="00FB5108"/>
    <w:rsid w:val="00FB5EEB"/>
    <w:rsid w:val="00FB7327"/>
    <w:rsid w:val="00FC05CD"/>
    <w:rsid w:val="00FC1192"/>
    <w:rsid w:val="00FC25FF"/>
    <w:rsid w:val="00FC2F8E"/>
    <w:rsid w:val="00FC381C"/>
    <w:rsid w:val="00FC434D"/>
    <w:rsid w:val="00FC43CF"/>
    <w:rsid w:val="00FC46F9"/>
    <w:rsid w:val="00FC54BF"/>
    <w:rsid w:val="00FC64B3"/>
    <w:rsid w:val="00FC64F2"/>
    <w:rsid w:val="00FD233E"/>
    <w:rsid w:val="00FD2E68"/>
    <w:rsid w:val="00FD3E55"/>
    <w:rsid w:val="00FD3F99"/>
    <w:rsid w:val="00FD5622"/>
    <w:rsid w:val="00FD5BC8"/>
    <w:rsid w:val="00FD6F34"/>
    <w:rsid w:val="00FD715E"/>
    <w:rsid w:val="00FD7D76"/>
    <w:rsid w:val="00FE1D29"/>
    <w:rsid w:val="00FE42C0"/>
    <w:rsid w:val="00FE5E65"/>
    <w:rsid w:val="00FE67B5"/>
    <w:rsid w:val="00FE6AF4"/>
    <w:rsid w:val="00FE7F07"/>
    <w:rsid w:val="00FF0818"/>
    <w:rsid w:val="00FF083A"/>
    <w:rsid w:val="00FF1031"/>
    <w:rsid w:val="00FF2540"/>
    <w:rsid w:val="00FF33AB"/>
    <w:rsid w:val="00FF4257"/>
    <w:rsid w:val="00FF5525"/>
    <w:rsid w:val="00FF5E07"/>
    <w:rsid w:val="00FF6860"/>
    <w:rsid w:val="00FF7174"/>
    <w:rsid w:val="00FF7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ACE3D3"/>
  <w15:docId w15:val="{9E370C5C-1260-4CE6-BB05-33F85FFE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4" w:qFormat="1"/>
    <w:lsdException w:name="index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nhideWhenUsed="1" w:qFormat="1"/>
    <w:lsdException w:name="annotation reference" w:uiPriority="99" w:qFormat="1"/>
    <w:lsdException w:name="List Bullet 2" w:qFormat="1"/>
    <w:lsdException w:name="List Number 3" w:qFormat="1"/>
    <w:lsdException w:name="List Number 4" w:qFormat="1"/>
    <w:lsdException w:name="Title" w:qFormat="1"/>
    <w:lsdException w:name="Default Paragraph Font" w:semiHidden="1" w:uiPriority="1" w:unhideWhenUsed="1"/>
    <w:lsdException w:name="Subtitle" w:qFormat="1"/>
    <w:lsdException w:name="Salutation" w:qFormat="1"/>
    <w:lsdException w:name="Body Text Indent 2" w:qFormat="1"/>
    <w:lsdException w:name="Hyperlink" w:uiPriority="99"/>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Keyboard" w:semiHidden="1" w:unhideWhenUsed="1"/>
    <w:lsdException w:name="HTML Preformatted" w:qFormat="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2FCA"/>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pPr>
      <w:ind w:left="1985" w:hanging="1985"/>
      <w:outlineLvl w:val="9"/>
    </w:pPr>
    <w:rPr>
      <w:sz w:val="20"/>
    </w:rPr>
  </w:style>
  <w:style w:type="paragraph" w:styleId="List3">
    <w:name w:val="List 3"/>
    <w:basedOn w:val="Normal"/>
    <w:pPr>
      <w:ind w:left="849" w:hanging="283"/>
      <w:contextualSpacing/>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pPr>
      <w:numPr>
        <w:numId w:val="1"/>
      </w:numPr>
      <w:contextualSpacing/>
    </w:pPr>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Normal"/>
    <w:pPr>
      <w:numPr>
        <w:numId w:val="2"/>
      </w:numPr>
      <w:contextualSpacing/>
    </w:pPr>
  </w:style>
  <w:style w:type="paragraph" w:styleId="Index8">
    <w:name w:val="index 8"/>
    <w:basedOn w:val="Normal"/>
    <w:next w:val="Normal"/>
    <w:pPr>
      <w:spacing w:after="0"/>
      <w:ind w:left="1600" w:hanging="200"/>
    </w:pPr>
  </w:style>
  <w:style w:type="paragraph" w:styleId="E-mailSignature">
    <w:name w:val="E-mail Signature"/>
    <w:basedOn w:val="Normal"/>
    <w:link w:val="E-mailSignatureChar"/>
    <w:pPr>
      <w:spacing w:after="0"/>
    </w:pPr>
  </w:style>
  <w:style w:type="paragraph" w:styleId="ListNumber">
    <w:name w:val="List Number"/>
    <w:basedOn w:val="Normal"/>
    <w:pPr>
      <w:numPr>
        <w:numId w:val="3"/>
      </w:numPr>
      <w:contextualSpacing/>
    </w:pPr>
  </w:style>
  <w:style w:type="paragraph" w:styleId="NormalIndent">
    <w:name w:val="Normal Indent"/>
    <w:basedOn w:val="Normal"/>
    <w:pPr>
      <w:ind w:left="720"/>
    </w:pPr>
  </w:style>
  <w:style w:type="paragraph" w:styleId="Caption">
    <w:name w:val="caption"/>
    <w:basedOn w:val="Normal"/>
    <w:next w:val="Normal"/>
    <w:link w:val="CaptionChar"/>
    <w:unhideWhenUsed/>
    <w:qFormat/>
    <w:pPr>
      <w:spacing w:after="200"/>
    </w:pPr>
    <w:rPr>
      <w:i/>
      <w:iCs/>
      <w:color w:val="44546A" w:themeColor="text2"/>
      <w:sz w:val="18"/>
      <w:szCs w:val="18"/>
    </w:rPr>
  </w:style>
  <w:style w:type="paragraph" w:styleId="Index5">
    <w:name w:val="index 5"/>
    <w:basedOn w:val="Normal"/>
    <w:next w:val="Normal"/>
    <w:pPr>
      <w:spacing w:after="0"/>
      <w:ind w:left="1000" w:hanging="200"/>
    </w:pPr>
  </w:style>
  <w:style w:type="paragraph" w:styleId="ListBullet">
    <w:name w:val="List Bullet"/>
    <w:basedOn w:val="Normal"/>
    <w:pPr>
      <w:numPr>
        <w:numId w:val="4"/>
      </w:numPr>
      <w:contextualSpacing/>
    </w:pPr>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rPr>
      <w:rFonts w:ascii="SimSun" w:eastAsia="SimSun"/>
      <w:sz w:val="18"/>
      <w:szCs w:val="18"/>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style>
  <w:style w:type="paragraph" w:styleId="Index6">
    <w:name w:val="index 6"/>
    <w:basedOn w:val="Normal"/>
    <w:next w:val="Normal"/>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pPr>
      <w:spacing w:after="120"/>
    </w:pPr>
    <w:rPr>
      <w:sz w:val="16"/>
      <w:szCs w:val="16"/>
    </w:rPr>
  </w:style>
  <w:style w:type="paragraph" w:styleId="Closing">
    <w:name w:val="Closing"/>
    <w:basedOn w:val="Normal"/>
    <w:link w:val="ClosingChar"/>
    <w:pPr>
      <w:spacing w:after="0"/>
      <w:ind w:left="4252"/>
    </w:pPr>
  </w:style>
  <w:style w:type="paragraph" w:styleId="ListBullet3">
    <w:name w:val="List Bullet 3"/>
    <w:basedOn w:val="Normal"/>
    <w:pPr>
      <w:numPr>
        <w:numId w:val="5"/>
      </w:numPr>
      <w:contextualSpacing/>
    </w:pPr>
  </w:style>
  <w:style w:type="paragraph" w:styleId="BodyText">
    <w:name w:val="Body Text"/>
    <w:basedOn w:val="Normal"/>
    <w:link w:val="BodyTextChar"/>
    <w:pPr>
      <w:spacing w:after="120"/>
    </w:pPr>
  </w:style>
  <w:style w:type="paragraph" w:styleId="BodyTextIndent">
    <w:name w:val="Body Text Indent"/>
    <w:basedOn w:val="Normal"/>
    <w:link w:val="BodyTextIndentChar"/>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pPr>
      <w:ind w:left="566" w:hanging="283"/>
      <w:contextualSpacing/>
    </w:pPr>
  </w:style>
  <w:style w:type="paragraph" w:styleId="ListContinue">
    <w:name w:val="List Continue"/>
    <w:basedOn w:val="Normal"/>
    <w:pPr>
      <w:spacing w:after="120"/>
      <w:ind w:left="283"/>
      <w:contextualSpacing/>
    </w:pPr>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pPr>
      <w:spacing w:after="0"/>
    </w:pPr>
    <w:rPr>
      <w:rFonts w:ascii="Consolas" w:hAnsi="Consolas"/>
      <w:sz w:val="21"/>
      <w:szCs w:val="21"/>
    </w:rPr>
  </w:style>
  <w:style w:type="paragraph" w:styleId="ListBullet5">
    <w:name w:val="List Bullet 5"/>
    <w:basedOn w:val="Normal"/>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next w:val="Normal"/>
    <w:uiPriority w:val="39"/>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pPr>
      <w:spacing w:after="0"/>
    </w:pPr>
    <w:rPr>
      <w:rFonts w:asciiTheme="majorHAnsi" w:eastAsiaTheme="majorEastAsia" w:hAnsiTheme="majorHAnsi" w:cstheme="majorBidi"/>
    </w:rPr>
  </w:style>
  <w:style w:type="paragraph" w:styleId="Signature">
    <w:name w:val="Signature"/>
    <w:basedOn w:val="Normal"/>
    <w:link w:val="SignatureChar"/>
    <w:pPr>
      <w:spacing w:after="0"/>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Theme="majorHAnsi" w:eastAsiaTheme="majorEastAsia" w:hAnsiTheme="majorHAnsi" w:cstheme="majorBidi"/>
      <w:b/>
      <w:bCs/>
    </w:rPr>
  </w:style>
  <w:style w:type="paragraph" w:styleId="Index1">
    <w:name w:val="index 1"/>
    <w:basedOn w:val="Normal"/>
    <w:next w:val="Normal"/>
    <w:pPr>
      <w:spacing w:after="0"/>
      <w:ind w:left="200" w:hanging="200"/>
    </w:pPr>
  </w:style>
  <w:style w:type="paragraph" w:styleId="Subtitle">
    <w:name w:val="Subtitle"/>
    <w:basedOn w:val="Normal"/>
    <w:next w:val="Normal"/>
    <w:link w:val="SubtitleChar"/>
    <w:qFormat/>
    <w:pPr>
      <w:spacing w:after="160"/>
    </w:pPr>
    <w:rPr>
      <w:rFonts w:asciiTheme="minorHAnsi" w:hAnsiTheme="minorHAnsi" w:cstheme="minorBidi"/>
      <w:color w:val="595959" w:themeColor="text1" w:themeTint="A6"/>
      <w:spacing w:val="15"/>
      <w:sz w:val="22"/>
      <w:szCs w:val="22"/>
    </w:rPr>
  </w:style>
  <w:style w:type="paragraph" w:styleId="ListNumber5">
    <w:name w:val="List Number 5"/>
    <w:basedOn w:val="Normal"/>
    <w:pPr>
      <w:numPr>
        <w:numId w:val="10"/>
      </w:numPr>
      <w:contextualSpacing/>
    </w:pPr>
  </w:style>
  <w:style w:type="paragraph" w:styleId="List">
    <w:name w:val="List"/>
    <w:basedOn w:val="Normal"/>
    <w:pPr>
      <w:ind w:left="283" w:hanging="283"/>
      <w:contextualSpacing/>
    </w:pPr>
  </w:style>
  <w:style w:type="paragraph" w:styleId="FootnoteText">
    <w:name w:val="footnote text"/>
    <w:basedOn w:val="Normal"/>
    <w:link w:val="FootnoteTextChar"/>
    <w:pPr>
      <w:spacing w:after="0"/>
    </w:pPr>
  </w:style>
  <w:style w:type="paragraph" w:styleId="List5">
    <w:name w:val="List 5"/>
    <w:basedOn w:val="Normal"/>
    <w:pPr>
      <w:ind w:left="1415" w:hanging="283"/>
      <w:contextualSpacing/>
    </w:pPr>
  </w:style>
  <w:style w:type="paragraph" w:styleId="BodyTextIndent3">
    <w:name w:val="Body Text Indent 3"/>
    <w:basedOn w:val="Normal"/>
    <w:link w:val="BodyTextIndent3Char"/>
    <w:pPr>
      <w:spacing w:after="120"/>
      <w:ind w:left="283"/>
    </w:pPr>
    <w:rPr>
      <w:sz w:val="16"/>
      <w:szCs w:val="16"/>
    </w:rPr>
  </w:style>
  <w:style w:type="paragraph" w:styleId="Index7">
    <w:name w:val="index 7"/>
    <w:basedOn w:val="Normal"/>
    <w:next w:val="Normal"/>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pPr>
      <w:spacing w:after="0"/>
    </w:pPr>
  </w:style>
  <w:style w:type="paragraph" w:styleId="TOC9">
    <w:name w:val="toc 9"/>
    <w:basedOn w:val="TOC8"/>
    <w:next w:val="Normal"/>
    <w:uiPriority w:val="39"/>
    <w:pPr>
      <w:ind w:left="1418" w:hanging="1418"/>
    </w:pPr>
  </w:style>
  <w:style w:type="paragraph" w:styleId="BodyText2">
    <w:name w:val="Body Text 2"/>
    <w:basedOn w:val="Normal"/>
    <w:link w:val="BodyText2Char"/>
    <w:pPr>
      <w:spacing w:after="120" w:line="480" w:lineRule="auto"/>
    </w:pPr>
  </w:style>
  <w:style w:type="paragraph" w:styleId="List4">
    <w:name w:val="List 4"/>
    <w:basedOn w:val="Normal"/>
    <w:pPr>
      <w:ind w:left="1132" w:hanging="283"/>
      <w:contextualSpacing/>
    </w:p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rPr>
      <w:b/>
      <w:bCs/>
    </w:rPr>
  </w:style>
  <w:style w:type="paragraph" w:styleId="BodyTextFirstIndent">
    <w:name w:val="Body Text First Indent"/>
    <w:basedOn w:val="BodyText"/>
    <w:link w:val="BodyTextFirstIndentChar"/>
    <w:pPr>
      <w:spacing w:after="180"/>
      <w:ind w:firstLine="360"/>
    </w:pPr>
  </w:style>
  <w:style w:type="paragraph" w:styleId="BodyTextFirstIndent2">
    <w:name w:val="Body Text First Indent 2"/>
    <w:basedOn w:val="BodyTextIndent"/>
    <w:link w:val="BodyTextFirstIndent2Char"/>
    <w:pPr>
      <w:spacing w:after="180"/>
      <w:ind w:left="360" w:firstLine="36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qFormat/>
    <w:rPr>
      <w:color w:val="954F72"/>
      <w:u w:val="single"/>
    </w:rPr>
  </w:style>
  <w:style w:type="character" w:styleId="Hyperlink">
    <w:name w:val="Hyperlink"/>
    <w:uiPriority w:val="99"/>
    <w:rPr>
      <w:color w:val="0563C1"/>
      <w:u w:val="single"/>
    </w:rPr>
  </w:style>
  <w:style w:type="character" w:styleId="CommentReference">
    <w:name w:val="annotation reference"/>
    <w:basedOn w:val="DefaultParagraphFont"/>
    <w:uiPriority w:val="99"/>
    <w:qFormat/>
    <w:rPr>
      <w:sz w:val="16"/>
      <w:szCs w:val="16"/>
    </w:rPr>
  </w:style>
  <w:style w:type="character" w:styleId="FootnoteReference">
    <w:name w:val="footnote reference"/>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pPr>
      <w:ind w:left="1560" w:hanging="1276"/>
    </w:pPr>
    <w:rPr>
      <w:color w:val="FF0000"/>
      <w:lang w:eastAsia="ko-KR"/>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rPr>
      <w:rFonts w:ascii="Segoe UI" w:hAnsi="Segoe UI" w:cs="Segoe UI"/>
      <w:sz w:val="18"/>
      <w:szCs w:val="18"/>
      <w:lang w:eastAsia="en-US"/>
    </w:rPr>
  </w:style>
  <w:style w:type="character" w:customStyle="1" w:styleId="UnresolvedMention1">
    <w:name w:val="Unresolved Mention1"/>
    <w:uiPriority w:val="99"/>
    <w:semiHidden/>
    <w:unhideWhenUsed/>
    <w:rPr>
      <w:color w:val="605E5C"/>
      <w:shd w:val="clear" w:color="auto" w:fill="E1DFDD"/>
    </w:rPr>
  </w:style>
  <w:style w:type="character" w:customStyle="1" w:styleId="EXChar">
    <w:name w:val="EX Char"/>
    <w:link w:val="EX"/>
    <w:locked/>
    <w:rPr>
      <w:lang w:eastAsia="en-US"/>
    </w:rPr>
  </w:style>
  <w:style w:type="character" w:customStyle="1" w:styleId="Heading2Char">
    <w:name w:val="Heading 2 Char"/>
    <w:basedOn w:val="DefaultParagraphFont"/>
    <w:link w:val="Heading2"/>
    <w:rPr>
      <w:rFonts w:ascii="Arial" w:hAnsi="Arial"/>
      <w:sz w:val="32"/>
      <w:lang w:eastAsia="en-US"/>
    </w:rPr>
  </w:style>
  <w:style w:type="character" w:customStyle="1" w:styleId="Heading3Char">
    <w:name w:val="Heading 3 Char"/>
    <w:link w:val="Heading3"/>
    <w:qFormat/>
    <w:rPr>
      <w:rFonts w:ascii="Arial" w:hAnsi="Arial"/>
      <w:sz w:val="28"/>
      <w:lang w:eastAsia="en-US"/>
    </w:rPr>
  </w:style>
  <w:style w:type="character" w:customStyle="1" w:styleId="B1Char">
    <w:name w:val="B1 Char"/>
    <w:link w:val="B1"/>
    <w:qFormat/>
    <w:rPr>
      <w:lang w:eastAsia="en-US"/>
    </w:rPr>
  </w:style>
  <w:style w:type="character" w:customStyle="1" w:styleId="B2Char">
    <w:name w:val="B2 Char"/>
    <w:link w:val="B2"/>
    <w:locked/>
    <w:rPr>
      <w:lang w:eastAsia="en-US"/>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NOZchn">
    <w:name w:val="NO Zchn"/>
    <w:link w:val="NO"/>
    <w:rPr>
      <w:lang w:eastAsia="en-US"/>
    </w:rPr>
  </w:style>
  <w:style w:type="character" w:customStyle="1" w:styleId="EditorsNoteChar">
    <w:name w:val="Editor's Note Char"/>
    <w:link w:val="EditorsNote"/>
    <w:qFormat/>
    <w:locked/>
    <w:rPr>
      <w:color w:val="FF0000"/>
      <w:lang w:eastAsia="ko-KR"/>
    </w:rPr>
  </w:style>
  <w:style w:type="character" w:customStyle="1" w:styleId="TFChar">
    <w:name w:val="TF Char"/>
    <w:link w:val="TF"/>
    <w:rPr>
      <w:rFonts w:ascii="Arial" w:hAnsi="Arial"/>
      <w:b/>
      <w:lang w:eastAsia="en-US"/>
    </w:rPr>
  </w:style>
  <w:style w:type="character" w:customStyle="1" w:styleId="B3Char2">
    <w:name w:val="B3 Char2"/>
    <w:link w:val="B3"/>
    <w:rPr>
      <w:lang w:eastAsia="en-US"/>
    </w:rPr>
  </w:style>
  <w:style w:type="character" w:customStyle="1" w:styleId="DocumentMapChar">
    <w:name w:val="Document Map Char"/>
    <w:basedOn w:val="DefaultParagraphFont"/>
    <w:link w:val="DocumentMap"/>
    <w:rPr>
      <w:rFonts w:ascii="SimSun" w:eastAsia="SimSun"/>
      <w:sz w:val="18"/>
      <w:szCs w:val="18"/>
      <w:lang w:eastAsia="en-US"/>
    </w:rPr>
  </w:style>
  <w:style w:type="paragraph" w:customStyle="1" w:styleId="Bibliography1">
    <w:name w:val="Bibliography1"/>
    <w:basedOn w:val="Normal"/>
    <w:next w:val="Normal"/>
    <w:uiPriority w:val="37"/>
    <w:semiHidden/>
    <w:unhideWhenUsed/>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rPr>
      <w:sz w:val="16"/>
      <w:szCs w:val="16"/>
      <w:lang w:eastAsia="en-US"/>
    </w:rPr>
  </w:style>
  <w:style w:type="character" w:customStyle="1" w:styleId="BodyTextFirstIndentChar">
    <w:name w:val="Body Text First Indent Char"/>
    <w:basedOn w:val="BodyTextChar"/>
    <w:link w:val="BodyTextFirstIndent"/>
    <w:rPr>
      <w:lang w:eastAsia="en-US"/>
    </w:rPr>
  </w:style>
  <w:style w:type="character" w:customStyle="1" w:styleId="BodyTextIndentChar">
    <w:name w:val="Body Text Indent Char"/>
    <w:basedOn w:val="DefaultParagraphFont"/>
    <w:link w:val="BodyTextIndent"/>
    <w:rPr>
      <w:lang w:eastAsia="en-US"/>
    </w:rPr>
  </w:style>
  <w:style w:type="character" w:customStyle="1" w:styleId="BodyTextFirstIndent2Char">
    <w:name w:val="Body Text First Indent 2 Char"/>
    <w:basedOn w:val="BodyTextIndentChar"/>
    <w:link w:val="BodyTextFirstIndent2"/>
    <w:rPr>
      <w:lang w:eastAsia="en-US"/>
    </w:rPr>
  </w:style>
  <w:style w:type="character" w:customStyle="1" w:styleId="BodyTextIndent2Char">
    <w:name w:val="Body Text Indent 2 Char"/>
    <w:basedOn w:val="DefaultParagraphFont"/>
    <w:link w:val="BodyTextIndent2"/>
    <w:rPr>
      <w:lang w:eastAsia="en-US"/>
    </w:rPr>
  </w:style>
  <w:style w:type="character" w:customStyle="1" w:styleId="BodyTextIndent3Char">
    <w:name w:val="Body Text Indent 3 Char"/>
    <w:basedOn w:val="DefaultParagraphFont"/>
    <w:link w:val="BodyTextIndent3"/>
    <w:rPr>
      <w:sz w:val="16"/>
      <w:szCs w:val="16"/>
      <w:lang w:eastAsia="en-US"/>
    </w:rPr>
  </w:style>
  <w:style w:type="character" w:customStyle="1" w:styleId="ClosingChar">
    <w:name w:val="Closing Char"/>
    <w:basedOn w:val="DefaultParagraphFont"/>
    <w:link w:val="Closing"/>
    <w:rPr>
      <w:lang w:eastAsia="en-U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rPr>
      <w:b/>
      <w:bCs/>
      <w:lang w:eastAsia="en-US"/>
    </w:rPr>
  </w:style>
  <w:style w:type="character" w:customStyle="1" w:styleId="DateChar">
    <w:name w:val="Date Char"/>
    <w:basedOn w:val="DefaultParagraphFont"/>
    <w:link w:val="Date"/>
    <w:rPr>
      <w:lang w:eastAsia="en-US"/>
    </w:rPr>
  </w:style>
  <w:style w:type="character" w:customStyle="1" w:styleId="E-mailSignatureChar">
    <w:name w:val="E-mail Signature Char"/>
    <w:basedOn w:val="DefaultParagraphFont"/>
    <w:link w:val="E-mailSignature"/>
    <w:rPr>
      <w:lang w:eastAsia="en-US"/>
    </w:rPr>
  </w:style>
  <w:style w:type="character" w:customStyle="1" w:styleId="EndnoteTextChar">
    <w:name w:val="Endnote Text Char"/>
    <w:basedOn w:val="DefaultParagraphFont"/>
    <w:link w:val="EndnoteText"/>
    <w:rPr>
      <w:lang w:eastAsia="en-US"/>
    </w:rPr>
  </w:style>
  <w:style w:type="character" w:customStyle="1" w:styleId="FootnoteTextChar">
    <w:name w:val="Footnote Text Char"/>
    <w:basedOn w:val="DefaultParagraphFont"/>
    <w:link w:val="FootnoteText"/>
    <w:rPr>
      <w:lang w:eastAsia="en-US"/>
    </w:rPr>
  </w:style>
  <w:style w:type="character" w:customStyle="1" w:styleId="HTMLAddressChar">
    <w:name w:val="HTML Address Char"/>
    <w:basedOn w:val="DefaultParagraphFont"/>
    <w:link w:val="HTMLAddress"/>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i/>
      <w:iCs/>
      <w:color w:val="4472C4" w:themeColor="accent1"/>
      <w:lang w:eastAsia="en-US"/>
    </w:rPr>
  </w:style>
  <w:style w:type="paragraph" w:styleId="ListParagraph">
    <w:name w:val="List Paragraph"/>
    <w:basedOn w:val="Normal"/>
    <w:link w:val="ListParagraphChar"/>
    <w:uiPriority w:val="34"/>
    <w:qFormat/>
    <w:pPr>
      <w:ind w:left="720"/>
      <w:contextualSpacing/>
    </w:pPr>
  </w:style>
  <w:style w:type="character" w:customStyle="1" w:styleId="MacroTextChar">
    <w:name w:val="Macro Text Char"/>
    <w:basedOn w:val="DefaultParagraphFont"/>
    <w:link w:val="MacroText"/>
    <w:rPr>
      <w:rFonts w:ascii="Consolas" w:hAnsi="Consolas"/>
      <w:lang w:eastAsia="en-US"/>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rPr>
      <w:lang w:eastAsia="en-US"/>
    </w:rPr>
  </w:style>
  <w:style w:type="character" w:customStyle="1" w:styleId="PlainTextChar">
    <w:name w:val="Plain Text Char"/>
    <w:basedOn w:val="DefaultParagraphFont"/>
    <w:link w:val="PlainTex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lang w:eastAsia="en-US"/>
    </w:rPr>
  </w:style>
  <w:style w:type="character" w:customStyle="1" w:styleId="SalutationChar">
    <w:name w:val="Salutation Char"/>
    <w:basedOn w:val="DefaultParagraphFont"/>
    <w:link w:val="Salutation"/>
    <w:rPr>
      <w:lang w:eastAsia="en-US"/>
    </w:rPr>
  </w:style>
  <w:style w:type="character" w:customStyle="1" w:styleId="SignatureChar">
    <w:name w:val="Signature Char"/>
    <w:basedOn w:val="DefaultParagraphFont"/>
    <w:link w:val="Signature"/>
    <w:rPr>
      <w:lang w:eastAsia="en-US"/>
    </w:rPr>
  </w:style>
  <w:style w:type="character" w:customStyle="1" w:styleId="SubtitleChar">
    <w:name w:val="Subtitle Char"/>
    <w:basedOn w:val="DefaultParagraphFont"/>
    <w:link w:val="Subtitle"/>
    <w:rPr>
      <w:rFonts w:asciiTheme="minorHAnsi"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Revision1">
    <w:name w:val="Revision1"/>
    <w:hidden/>
    <w:uiPriority w:val="99"/>
    <w:semiHidden/>
    <w:rPr>
      <w:lang w:val="en-GB" w:eastAsia="en-US"/>
    </w:rPr>
  </w:style>
  <w:style w:type="character" w:customStyle="1" w:styleId="ListParagraphChar">
    <w:name w:val="List Paragraph Char"/>
    <w:link w:val="ListParagraph"/>
    <w:uiPriority w:val="34"/>
    <w:qFormat/>
    <w:locked/>
    <w:rPr>
      <w:lang w:eastAsia="en-US"/>
    </w:rPr>
  </w:style>
  <w:style w:type="character" w:customStyle="1" w:styleId="CaptionChar">
    <w:name w:val="Caption Char"/>
    <w:link w:val="Caption"/>
    <w:locked/>
    <w:rPr>
      <w:i/>
      <w:iCs/>
      <w:color w:val="44546A" w:themeColor="text2"/>
      <w:sz w:val="18"/>
      <w:szCs w:val="18"/>
      <w:lang w:eastAsia="en-US"/>
    </w:rPr>
  </w:style>
  <w:style w:type="character" w:customStyle="1" w:styleId="B1Char1">
    <w:name w:val="B1 Char1"/>
    <w:qFormat/>
    <w:rPr>
      <w:rFonts w:ascii="Times New Roman" w:hAnsi="Times New Roman"/>
      <w:lang w:val="en-GB" w:eastAsia="en-US"/>
    </w:rPr>
  </w:style>
  <w:style w:type="character" w:customStyle="1" w:styleId="ui-provider">
    <w:name w:val="ui-provider"/>
    <w:basedOn w:val="DefaultParagraphFont"/>
  </w:style>
  <w:style w:type="character" w:customStyle="1" w:styleId="h1">
    <w:name w:val="h1"/>
    <w:basedOn w:val="DefaultParagraphFont"/>
  </w:style>
  <w:style w:type="character" w:customStyle="1" w:styleId="TALChar">
    <w:name w:val="TAL Char"/>
    <w:link w:val="TAL"/>
    <w:qFormat/>
    <w:locked/>
    <w:rPr>
      <w:rFonts w:ascii="Arial" w:hAnsi="Arial"/>
      <w:sz w:val="18"/>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rPr>
      <w:color w:val="808080"/>
    </w:rPr>
  </w:style>
  <w:style w:type="character" w:customStyle="1" w:styleId="NOChar">
    <w:name w:val="NO Char"/>
    <w:qFormat/>
    <w:locked/>
    <w:rPr>
      <w:rFonts w:ascii="Times New Roman" w:hAnsi="Times New Roman"/>
      <w:lang w:val="en-GB" w:eastAsia="en-US"/>
    </w:rPr>
  </w:style>
  <w:style w:type="paragraph" w:customStyle="1" w:styleId="CRCoverPage">
    <w:name w:val="CR Cover Page"/>
    <w:pPr>
      <w:spacing w:after="120"/>
    </w:pPr>
    <w:rPr>
      <w:rFonts w:ascii="Arial" w:eastAsia="Times New Roman" w:hAnsi="Arial"/>
      <w:lang w:val="en-GB" w:eastAsia="en-US"/>
    </w:rPr>
  </w:style>
  <w:style w:type="paragraph" w:customStyle="1" w:styleId="tdoc-header">
    <w:name w:val="tdoc-header"/>
    <w:rPr>
      <w:rFonts w:ascii="Arial" w:eastAsia="Times New Roman" w:hAnsi="Arial"/>
      <w:sz w:val="24"/>
      <w:lang w:val="en-GB" w:eastAsia="en-US"/>
    </w:rPr>
  </w:style>
  <w:style w:type="character" w:customStyle="1" w:styleId="UnresolvedMention20">
    <w:name w:val="Unresolved Mention2"/>
    <w:basedOn w:val="DefaultParagraphFont"/>
    <w:uiPriority w:val="99"/>
    <w:semiHidden/>
    <w:unhideWhenUsed/>
    <w:rPr>
      <w:color w:val="605E5C"/>
      <w:shd w:val="clear" w:color="auto" w:fill="E1DFDD"/>
    </w:rPr>
  </w:style>
  <w:style w:type="character" w:customStyle="1" w:styleId="Heading4Char">
    <w:name w:val="Heading 4 Char"/>
    <w:basedOn w:val="DefaultParagraphFont"/>
    <w:link w:val="Heading4"/>
    <w:rPr>
      <w:rFonts w:ascii="Arial" w:hAnsi="Arial"/>
      <w:sz w:val="24"/>
      <w:lang w:eastAsia="en-US"/>
    </w:rPr>
  </w:style>
  <w:style w:type="table" w:customStyle="1" w:styleId="TableGrid1">
    <w:name w:val="Table Grid1"/>
    <w:basedOn w:val="TableNormal"/>
    <w:rPr>
      <w:rFonts w:ascii="CG Times (WN)" w:eastAsia="Times New Roma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F4DAFB34-8114-4744-8D11-A47EA7445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3704</Words>
  <Characters>21116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3GPP TR 23.700-70</vt:lpstr>
    </vt:vector>
  </TitlesOfParts>
  <Company>ETSI</Company>
  <LinksUpToDate>false</LinksUpToDate>
  <CharactersWithSpaces>24771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23.700-70</dc:title>
  <dc:subject>Study on architecture enhancement for Extended Reality and Media service (XRM); Phase 2 (Release 19)</dc:subject>
  <dc:creator>MCC Support</dc:creator>
  <cp:lastModifiedBy>Rufael Mekuria</cp:lastModifiedBy>
  <cp:revision>2</cp:revision>
  <cp:lastPrinted>2019-02-26T14:05:00Z</cp:lastPrinted>
  <dcterms:created xsi:type="dcterms:W3CDTF">2025-11-19T14:16:00Z</dcterms:created>
  <dcterms:modified xsi:type="dcterms:W3CDTF">2025-11-19T14:16:00Z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