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18897798" w:rsidR="008D05CF" w:rsidRPr="008A6C51" w:rsidRDefault="00881287" w:rsidP="00881287">
      <w:pPr>
        <w:pBdr>
          <w:bottom w:val="single" w:sz="4" w:space="1" w:color="auto"/>
        </w:pBdr>
        <w:tabs>
          <w:tab w:val="right" w:pos="9214"/>
        </w:tabs>
        <w:spacing w:after="0"/>
        <w:rPr>
          <w:rFonts w:ascii="Arial" w:eastAsia="DengXian" w:hAnsi="Arial" w:cs="Arial"/>
          <w:b/>
          <w:sz w:val="24"/>
          <w:szCs w:val="24"/>
          <w:lang w:eastAsia="zh-CN"/>
        </w:rPr>
      </w:pPr>
      <w:r w:rsidRPr="008A6C51">
        <w:rPr>
          <w:rFonts w:ascii="Arial" w:eastAsia="MS Mincho" w:hAnsi="Arial" w:cs="Arial"/>
          <w:b/>
          <w:sz w:val="24"/>
          <w:szCs w:val="24"/>
          <w:lang w:eastAsia="ja-JP"/>
        </w:rPr>
        <w:t>3GPP TSG SA WG 1 Meeting #</w:t>
      </w:r>
      <w:r w:rsidR="00687DC4" w:rsidRPr="008A6C51">
        <w:rPr>
          <w:rFonts w:ascii="Arial" w:eastAsia="MS Mincho" w:hAnsi="Arial" w:cs="Arial"/>
          <w:b/>
          <w:sz w:val="24"/>
          <w:szCs w:val="24"/>
          <w:lang w:eastAsia="ja-JP"/>
        </w:rPr>
        <w:t>1</w:t>
      </w:r>
      <w:r w:rsidR="008D4BD9" w:rsidRPr="008A6C51">
        <w:rPr>
          <w:rFonts w:ascii="Arial" w:eastAsia="MS Mincho" w:hAnsi="Arial" w:cs="Arial"/>
          <w:b/>
          <w:sz w:val="24"/>
          <w:szCs w:val="24"/>
          <w:lang w:eastAsia="ja-JP"/>
        </w:rPr>
        <w:t>1</w:t>
      </w:r>
      <w:r w:rsidR="002551A4" w:rsidRPr="008A6C51">
        <w:rPr>
          <w:rFonts w:ascii="Arial" w:eastAsia="MS Mincho" w:hAnsi="Arial" w:cs="Arial"/>
          <w:b/>
          <w:sz w:val="24"/>
          <w:szCs w:val="24"/>
          <w:lang w:eastAsia="ja-JP"/>
        </w:rPr>
        <w:t>3</w:t>
      </w:r>
      <w:r w:rsidR="008D05CF" w:rsidRPr="008A6C51">
        <w:rPr>
          <w:rFonts w:ascii="Arial" w:eastAsia="MS Mincho" w:hAnsi="Arial" w:cs="Arial"/>
          <w:b/>
          <w:sz w:val="24"/>
          <w:szCs w:val="24"/>
          <w:lang w:eastAsia="ja-JP"/>
        </w:rPr>
        <w:t xml:space="preserve"> </w:t>
      </w:r>
      <w:r w:rsidR="008D05CF" w:rsidRPr="008A6C51">
        <w:rPr>
          <w:rFonts w:ascii="Arial" w:eastAsia="MS Mincho" w:hAnsi="Arial" w:cs="Arial"/>
          <w:b/>
          <w:sz w:val="24"/>
          <w:szCs w:val="24"/>
          <w:lang w:eastAsia="ja-JP"/>
        </w:rPr>
        <w:tab/>
        <w:t>S1-2</w:t>
      </w:r>
      <w:r w:rsidR="002551A4" w:rsidRPr="008A6C51">
        <w:rPr>
          <w:rFonts w:ascii="Arial" w:eastAsia="MS Mincho" w:hAnsi="Arial" w:cs="Arial"/>
          <w:b/>
          <w:sz w:val="24"/>
          <w:szCs w:val="24"/>
          <w:lang w:eastAsia="ja-JP"/>
        </w:rPr>
        <w:t>6</w:t>
      </w:r>
      <w:r w:rsidR="00DD3798" w:rsidRPr="008A6C51">
        <w:rPr>
          <w:rFonts w:ascii="Arial" w:eastAsia="DengXian" w:hAnsi="Arial" w:cs="Arial" w:hint="eastAsia"/>
          <w:b/>
          <w:sz w:val="24"/>
          <w:szCs w:val="24"/>
          <w:lang w:eastAsia="zh-CN"/>
        </w:rPr>
        <w:t>1</w:t>
      </w:r>
      <w:r w:rsidR="00086949">
        <w:rPr>
          <w:rFonts w:ascii="Arial" w:eastAsia="DengXian" w:hAnsi="Arial" w:cs="Arial"/>
          <w:b/>
          <w:sz w:val="24"/>
          <w:szCs w:val="24"/>
          <w:lang w:eastAsia="zh-CN"/>
        </w:rPr>
        <w:t>202</w:t>
      </w:r>
    </w:p>
    <w:p w14:paraId="37928451" w14:textId="5EB26C50" w:rsidR="008D05CF" w:rsidRPr="008A6C51"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8A6C51">
        <w:rPr>
          <w:rFonts w:ascii="Arial" w:eastAsia="MS Mincho" w:hAnsi="Arial" w:cs="Arial"/>
          <w:b/>
          <w:sz w:val="24"/>
          <w:szCs w:val="24"/>
          <w:lang w:eastAsia="ja-JP"/>
        </w:rPr>
        <w:t>9-13 February 2026, Goa, India</w:t>
      </w:r>
      <w:r w:rsidR="008D05CF" w:rsidRPr="008A6C51">
        <w:rPr>
          <w:rFonts w:ascii="Arial" w:eastAsia="MS Mincho" w:hAnsi="Arial" w:cs="Arial"/>
          <w:b/>
          <w:sz w:val="24"/>
          <w:szCs w:val="24"/>
          <w:lang w:eastAsia="ja-JP"/>
        </w:rPr>
        <w:tab/>
      </w:r>
      <w:r w:rsidR="008D05CF" w:rsidRPr="008A6C51">
        <w:rPr>
          <w:rFonts w:ascii="Arial" w:eastAsia="MS Mincho" w:hAnsi="Arial" w:cs="Arial"/>
          <w:i/>
          <w:sz w:val="24"/>
          <w:szCs w:val="24"/>
          <w:lang w:eastAsia="ja-JP"/>
        </w:rPr>
        <w:t>(revision of S1-2</w:t>
      </w:r>
      <w:r w:rsidRPr="008A6C51">
        <w:rPr>
          <w:rFonts w:ascii="Arial" w:eastAsia="MS Mincho" w:hAnsi="Arial" w:cs="Arial"/>
          <w:i/>
          <w:sz w:val="24"/>
          <w:szCs w:val="24"/>
          <w:lang w:eastAsia="ja-JP"/>
        </w:rPr>
        <w:t>6</w:t>
      </w:r>
      <w:r w:rsidR="00086949">
        <w:rPr>
          <w:rFonts w:ascii="Arial" w:eastAsia="MS Mincho" w:hAnsi="Arial" w:cs="Arial"/>
          <w:i/>
          <w:sz w:val="24"/>
          <w:szCs w:val="24"/>
          <w:lang w:eastAsia="ja-JP"/>
        </w:rPr>
        <w:t>1040</w:t>
      </w:r>
      <w:r w:rsidR="008D05CF" w:rsidRPr="008A6C51">
        <w:rPr>
          <w:rFonts w:ascii="Arial" w:eastAsia="MS Mincho" w:hAnsi="Arial" w:cs="Arial"/>
          <w:i/>
          <w:sz w:val="24"/>
          <w:szCs w:val="24"/>
          <w:lang w:eastAsia="ja-JP"/>
        </w:rPr>
        <w:t>)</w:t>
      </w:r>
    </w:p>
    <w:p w14:paraId="0AEADB64" w14:textId="77777777" w:rsidR="008D05CF" w:rsidRPr="008A6C51" w:rsidRDefault="008D05CF" w:rsidP="008D05CF">
      <w:pPr>
        <w:spacing w:after="0"/>
        <w:rPr>
          <w:rFonts w:ascii="Arial" w:eastAsia="MS Mincho" w:hAnsi="Arial"/>
          <w:sz w:val="24"/>
          <w:szCs w:val="24"/>
          <w:lang w:eastAsia="ja-JP"/>
        </w:rPr>
      </w:pPr>
    </w:p>
    <w:p w14:paraId="77EA0C2F" w14:textId="77777777" w:rsidR="00482014" w:rsidRPr="008A6C51" w:rsidRDefault="00482014" w:rsidP="00482014">
      <w:pPr>
        <w:spacing w:after="120"/>
        <w:ind w:left="1985" w:hanging="1985"/>
        <w:rPr>
          <w:rFonts w:ascii="Arial" w:hAnsi="Arial" w:cs="Arial"/>
          <w:b/>
          <w:bCs/>
        </w:rPr>
      </w:pPr>
      <w:r w:rsidRPr="008A6C51">
        <w:rPr>
          <w:rFonts w:ascii="Arial" w:hAnsi="Arial" w:cs="Arial"/>
          <w:b/>
          <w:bCs/>
        </w:rPr>
        <w:t>Source:</w:t>
      </w:r>
      <w:r w:rsidRPr="008A6C51">
        <w:rPr>
          <w:rFonts w:ascii="Arial" w:hAnsi="Arial" w:cs="Arial"/>
          <w:b/>
          <w:bCs/>
        </w:rPr>
        <w:tab/>
        <w:t>6G Study Rapporteurs</w:t>
      </w:r>
    </w:p>
    <w:p w14:paraId="68E26F11" w14:textId="76997037" w:rsidR="00482014" w:rsidRPr="008A6C51" w:rsidRDefault="00482014" w:rsidP="00482014">
      <w:pPr>
        <w:spacing w:after="120"/>
        <w:ind w:left="1985" w:hanging="1985"/>
        <w:rPr>
          <w:rFonts w:ascii="Arial" w:hAnsi="Arial" w:cs="Arial"/>
          <w:b/>
          <w:bCs/>
        </w:rPr>
      </w:pPr>
      <w:bookmarkStart w:id="0" w:name="_Hlk216860202"/>
      <w:proofErr w:type="spellStart"/>
      <w:r w:rsidRPr="008A6C51">
        <w:rPr>
          <w:rFonts w:ascii="Arial" w:hAnsi="Arial" w:cs="Arial"/>
          <w:b/>
          <w:bCs/>
        </w:rPr>
        <w:t>pCR</w:t>
      </w:r>
      <w:proofErr w:type="spellEnd"/>
      <w:r w:rsidRPr="008A6C51">
        <w:rPr>
          <w:rFonts w:ascii="Arial" w:hAnsi="Arial" w:cs="Arial"/>
          <w:b/>
          <w:bCs/>
        </w:rPr>
        <w:t xml:space="preserve"> </w:t>
      </w:r>
      <w:bookmarkEnd w:id="0"/>
      <w:r w:rsidRPr="008A6C51">
        <w:rPr>
          <w:rFonts w:ascii="Arial" w:hAnsi="Arial" w:cs="Arial"/>
          <w:b/>
          <w:bCs/>
        </w:rPr>
        <w:t>Title:</w:t>
      </w:r>
      <w:r w:rsidRPr="008A6C51">
        <w:rPr>
          <w:rFonts w:ascii="Arial" w:hAnsi="Arial" w:cs="Arial"/>
          <w:b/>
          <w:bCs/>
        </w:rPr>
        <w:tab/>
        <w:t>Pseudo-CR on Table 14.1.</w:t>
      </w:r>
      <w:r w:rsidRPr="008A6C51">
        <w:rPr>
          <w:rFonts w:ascii="Arial" w:hAnsi="Arial" w:cs="Arial" w:hint="eastAsia"/>
          <w:b/>
          <w:bCs/>
          <w:lang w:eastAsia="zh-CN"/>
        </w:rPr>
        <w:t>8</w:t>
      </w:r>
      <w:r w:rsidRPr="008A6C51">
        <w:rPr>
          <w:rFonts w:ascii="Arial" w:hAnsi="Arial" w:cs="Arial"/>
          <w:b/>
          <w:bCs/>
        </w:rPr>
        <w:t>-</w:t>
      </w:r>
      <w:r w:rsidRPr="008A6C51">
        <w:rPr>
          <w:rFonts w:ascii="Arial" w:hAnsi="Arial" w:cs="Arial" w:hint="eastAsia"/>
          <w:b/>
          <w:bCs/>
          <w:lang w:eastAsia="zh-CN"/>
        </w:rPr>
        <w:t>4</w:t>
      </w:r>
      <w:r w:rsidRPr="008A6C51">
        <w:rPr>
          <w:rFonts w:ascii="Arial" w:hAnsi="Arial" w:cs="Arial"/>
          <w:b/>
          <w:bCs/>
        </w:rPr>
        <w:t xml:space="preserve"> </w:t>
      </w:r>
      <w:r w:rsidR="00263E51" w:rsidRPr="008A6C51">
        <w:rPr>
          <w:rFonts w:ascii="Arial" w:hAnsi="Arial" w:cs="Arial"/>
          <w:b/>
          <w:bCs/>
        </w:rPr>
        <w:t>IMS based AI services / AI related IMS services</w:t>
      </w:r>
    </w:p>
    <w:p w14:paraId="51CBD317" w14:textId="1830F7F3" w:rsidR="00482014" w:rsidRPr="008A6C51" w:rsidRDefault="00482014" w:rsidP="00482014">
      <w:pPr>
        <w:spacing w:after="120"/>
        <w:ind w:left="1985" w:hanging="1985"/>
        <w:rPr>
          <w:rFonts w:ascii="Arial" w:hAnsi="Arial" w:cs="Arial"/>
          <w:b/>
          <w:bCs/>
          <w:lang w:eastAsia="zh-CN"/>
        </w:rPr>
      </w:pPr>
      <w:bookmarkStart w:id="1" w:name="_Hlk216860184"/>
      <w:r w:rsidRPr="008A6C51">
        <w:rPr>
          <w:rFonts w:ascii="Arial" w:hAnsi="Arial" w:cs="Arial"/>
          <w:b/>
          <w:bCs/>
        </w:rPr>
        <w:t>Draft Spec:</w:t>
      </w:r>
      <w:r w:rsidRPr="008A6C51">
        <w:rPr>
          <w:rFonts w:ascii="Arial" w:hAnsi="Arial" w:cs="Arial"/>
          <w:b/>
          <w:bCs/>
        </w:rPr>
        <w:tab/>
        <w:t>3GPP TR 22.870</w:t>
      </w:r>
      <w:r w:rsidRPr="008A6C51">
        <w:rPr>
          <w:rFonts w:ascii="Arial" w:hAnsi="Arial" w:cs="Arial" w:hint="eastAsia"/>
          <w:b/>
          <w:bCs/>
          <w:lang w:eastAsia="zh-CN"/>
        </w:rPr>
        <w:t xml:space="preserve"> v 1.1.0</w:t>
      </w:r>
    </w:p>
    <w:p w14:paraId="136DF31F" w14:textId="64168CEC" w:rsidR="00482014" w:rsidRPr="008A6C51" w:rsidRDefault="00482014" w:rsidP="00482014">
      <w:pPr>
        <w:spacing w:after="120"/>
        <w:ind w:left="1985" w:hanging="1985"/>
        <w:rPr>
          <w:rFonts w:ascii="Arial" w:hAnsi="Arial" w:cs="Arial"/>
          <w:b/>
          <w:bCs/>
          <w:lang w:eastAsia="zh-CN"/>
        </w:rPr>
      </w:pPr>
      <w:r w:rsidRPr="008A6C51">
        <w:rPr>
          <w:rFonts w:ascii="Arial" w:hAnsi="Arial" w:cs="Arial"/>
          <w:b/>
          <w:bCs/>
        </w:rPr>
        <w:t>Agenda item:</w:t>
      </w:r>
      <w:r w:rsidRPr="008A6C51">
        <w:rPr>
          <w:rFonts w:ascii="Arial" w:hAnsi="Arial" w:cs="Arial"/>
          <w:b/>
          <w:bCs/>
        </w:rPr>
        <w:tab/>
      </w:r>
      <w:bookmarkStart w:id="2" w:name="_Hlk216860318"/>
      <w:r w:rsidR="00B63F60" w:rsidRPr="008A6C51">
        <w:rPr>
          <w:rFonts w:ascii="Arial" w:hAnsi="Arial" w:cs="Arial" w:hint="eastAsia"/>
          <w:b/>
          <w:bCs/>
          <w:lang w:eastAsia="zh-CN"/>
        </w:rPr>
        <w:t>8.1.3</w:t>
      </w:r>
    </w:p>
    <w:p w14:paraId="7C14B6F6" w14:textId="77777777" w:rsidR="00482014" w:rsidRPr="008A6C51" w:rsidRDefault="00482014" w:rsidP="00482014">
      <w:pPr>
        <w:spacing w:after="120"/>
        <w:ind w:left="1985" w:hanging="1985"/>
        <w:rPr>
          <w:rFonts w:ascii="Arial" w:hAnsi="Arial" w:cs="Arial"/>
          <w:b/>
          <w:bCs/>
        </w:rPr>
      </w:pPr>
      <w:r w:rsidRPr="008A6C51">
        <w:rPr>
          <w:rFonts w:ascii="Arial" w:hAnsi="Arial" w:cs="Arial"/>
          <w:b/>
          <w:bCs/>
        </w:rPr>
        <w:t>Document for:</w:t>
      </w:r>
      <w:r w:rsidRPr="008A6C51">
        <w:rPr>
          <w:rFonts w:ascii="Arial" w:hAnsi="Arial" w:cs="Arial"/>
          <w:b/>
          <w:bCs/>
        </w:rPr>
        <w:tab/>
        <w:t>Approval</w:t>
      </w:r>
    </w:p>
    <w:p w14:paraId="6A3A6079" w14:textId="41BBFF3E" w:rsidR="0009108F" w:rsidRPr="008A6C51" w:rsidRDefault="00482014" w:rsidP="00482014">
      <w:pPr>
        <w:spacing w:after="120"/>
        <w:ind w:left="1985" w:hanging="1985"/>
        <w:rPr>
          <w:rFonts w:ascii="Arial" w:hAnsi="Arial" w:cs="Arial"/>
          <w:b/>
          <w:bCs/>
        </w:rPr>
      </w:pPr>
      <w:r w:rsidRPr="008A6C51">
        <w:rPr>
          <w:rFonts w:ascii="Arial" w:hAnsi="Arial" w:cs="Arial"/>
          <w:b/>
          <w:bCs/>
        </w:rPr>
        <w:t>Contact:</w:t>
      </w:r>
      <w:r w:rsidRPr="008A6C51">
        <w:rPr>
          <w:rFonts w:ascii="Arial" w:hAnsi="Arial" w:cs="Arial"/>
          <w:b/>
          <w:bCs/>
        </w:rPr>
        <w:tab/>
      </w:r>
      <w:bookmarkEnd w:id="1"/>
      <w:r w:rsidRPr="008A6C51">
        <w:rPr>
          <w:rFonts w:ascii="Arial" w:hAnsi="Arial" w:cs="Arial"/>
          <w:b/>
          <w:bCs/>
        </w:rPr>
        <w:t>Xiaonan Shi (shixiaonan@chinamobile.com) and Jean Trakinat (jean.trakinat1@t-mobile.com)</w:t>
      </w:r>
      <w:bookmarkEnd w:id="2"/>
    </w:p>
    <w:p w14:paraId="1BE55A2C" w14:textId="77777777" w:rsidR="008D05CF" w:rsidRPr="008A6C51" w:rsidRDefault="008D05CF" w:rsidP="008D05CF">
      <w:pPr>
        <w:pBdr>
          <w:bottom w:val="single" w:sz="6" w:space="1" w:color="auto"/>
        </w:pBdr>
        <w:spacing w:after="0"/>
        <w:rPr>
          <w:rFonts w:eastAsia="MS Mincho"/>
          <w:sz w:val="24"/>
          <w:szCs w:val="24"/>
          <w:lang w:eastAsia="ja-JP"/>
        </w:rPr>
      </w:pPr>
    </w:p>
    <w:p w14:paraId="344B0381" w14:textId="77777777" w:rsidR="00482014" w:rsidRPr="008A6C51" w:rsidRDefault="00482014" w:rsidP="00482014">
      <w:pPr>
        <w:pStyle w:val="CRCoverPage"/>
        <w:rPr>
          <w:b/>
        </w:rPr>
      </w:pPr>
      <w:r w:rsidRPr="008A6C51">
        <w:rPr>
          <w:b/>
        </w:rPr>
        <w:t>Comments</w:t>
      </w:r>
    </w:p>
    <w:p w14:paraId="3CD2319F" w14:textId="12779FB2" w:rsidR="00482014" w:rsidRPr="008A6C51" w:rsidRDefault="00482014" w:rsidP="00482014">
      <w:r w:rsidRPr="008A6C51">
        <w:t xml:space="preserve">This Table is the outcome of SA1 #112 that was </w:t>
      </w:r>
      <w:r w:rsidRPr="008A6C51">
        <w:rPr>
          <w:rFonts w:hint="eastAsia"/>
          <w:lang w:eastAsia="zh-CN"/>
        </w:rPr>
        <w:t>captured in S1-254490</w:t>
      </w:r>
      <w:r w:rsidR="007A316C" w:rsidRPr="008A6C51">
        <w:rPr>
          <w:rFonts w:hint="eastAsia"/>
          <w:lang w:eastAsia="zh-CN"/>
        </w:rPr>
        <w:t>.</w:t>
      </w:r>
      <w:r w:rsidRPr="008A6C51">
        <w:rPr>
          <w:rFonts w:hint="eastAsia"/>
          <w:lang w:eastAsia="zh-CN"/>
        </w:rPr>
        <w:t xml:space="preserve"> </w:t>
      </w:r>
      <w:r w:rsidR="007A316C" w:rsidRPr="008A6C51">
        <w:rPr>
          <w:rFonts w:hint="eastAsia"/>
          <w:lang w:eastAsia="zh-CN"/>
        </w:rPr>
        <w:t>T</w:t>
      </w:r>
      <w:r w:rsidRPr="008A6C51">
        <w:rPr>
          <w:rFonts w:hint="eastAsia"/>
          <w:lang w:eastAsia="zh-CN"/>
        </w:rPr>
        <w:t xml:space="preserve">his table was not discussed during </w:t>
      </w:r>
      <w:r w:rsidRPr="008A6C51">
        <w:t xml:space="preserve">SA1 </w:t>
      </w:r>
      <w:r w:rsidR="00644AEF" w:rsidRPr="008A6C51">
        <w:t>#112</w:t>
      </w:r>
      <w:r w:rsidR="00644AEF" w:rsidRPr="008A6C51">
        <w:rPr>
          <w:lang w:eastAsia="zh-CN"/>
        </w:rPr>
        <w:t xml:space="preserve"> but</w:t>
      </w:r>
      <w:r w:rsidRPr="008A6C51">
        <w:rPr>
          <w:rFonts w:hint="eastAsia"/>
          <w:lang w:eastAsia="zh-CN"/>
        </w:rPr>
        <w:t xml:space="preserve"> </w:t>
      </w:r>
      <w:r w:rsidR="00644AEF" w:rsidRPr="008A6C51">
        <w:rPr>
          <w:rFonts w:hint="eastAsia"/>
          <w:lang w:eastAsia="zh-CN"/>
        </w:rPr>
        <w:t>addressed</w:t>
      </w:r>
      <w:r w:rsidRPr="008A6C51">
        <w:rPr>
          <w:rFonts w:hint="eastAsia"/>
          <w:lang w:eastAsia="zh-CN"/>
        </w:rPr>
        <w:t xml:space="preserve"> the comments from </w:t>
      </w:r>
      <w:r w:rsidRPr="008A6C51">
        <w:t>SA1 #112</w:t>
      </w:r>
      <w:r w:rsidR="00644AEF" w:rsidRPr="008A6C51">
        <w:rPr>
          <w:rFonts w:hint="eastAsia"/>
          <w:lang w:eastAsia="zh-CN"/>
        </w:rPr>
        <w:t xml:space="preserve"> from companies</w:t>
      </w:r>
      <w:r w:rsidR="00644AEF" w:rsidRPr="008A6C51">
        <w:rPr>
          <w:lang w:eastAsia="zh-CN"/>
        </w:rPr>
        <w:t>’</w:t>
      </w:r>
      <w:r w:rsidR="00644AEF" w:rsidRPr="008A6C51">
        <w:rPr>
          <w:rFonts w:hint="eastAsia"/>
          <w:lang w:eastAsia="zh-CN"/>
        </w:rPr>
        <w:t xml:space="preserve"> emails and draft on wording proposals</w:t>
      </w:r>
      <w:r w:rsidRPr="008A6C51">
        <w:t xml:space="preserve">. </w:t>
      </w:r>
    </w:p>
    <w:p w14:paraId="6E70F031" w14:textId="5D354A4A" w:rsidR="0009108F" w:rsidRPr="008A6C51" w:rsidRDefault="00482014" w:rsidP="0009108F">
      <w:pPr>
        <w:rPr>
          <w:lang w:eastAsia="zh-CN"/>
        </w:rPr>
      </w:pPr>
      <w:r w:rsidRPr="008A6C51">
        <w:t xml:space="preserve">This </w:t>
      </w:r>
      <w:proofErr w:type="spellStart"/>
      <w:r w:rsidRPr="008A6C51">
        <w:t>pCR</w:t>
      </w:r>
      <w:proofErr w:type="spellEnd"/>
      <w:r w:rsidRPr="008A6C51">
        <w:t xml:space="preserve"> proposes to update Table 14.1.</w:t>
      </w:r>
      <w:r w:rsidRPr="008A6C51">
        <w:rPr>
          <w:rFonts w:hint="eastAsia"/>
          <w:lang w:eastAsia="zh-CN"/>
        </w:rPr>
        <w:t>8</w:t>
      </w:r>
      <w:r w:rsidRPr="008A6C51">
        <w:t>-</w:t>
      </w:r>
      <w:r w:rsidR="00644AEF" w:rsidRPr="008A6C51">
        <w:rPr>
          <w:rFonts w:hint="eastAsia"/>
          <w:lang w:eastAsia="zh-CN"/>
        </w:rPr>
        <w:t>4</w:t>
      </w:r>
      <w:r w:rsidRPr="008A6C51">
        <w:t xml:space="preserve"> (</w:t>
      </w:r>
      <w:r w:rsidR="00644AEF" w:rsidRPr="008A6C51">
        <w:t>IMS based AI services / AI related IMS services</w:t>
      </w:r>
      <w:r w:rsidRPr="008A6C51">
        <w:t>) in TR 22.870 with CPRs for inclusion into the draft TR.</w:t>
      </w:r>
    </w:p>
    <w:p w14:paraId="7DBB76EA" w14:textId="77777777" w:rsidR="0009108F" w:rsidRPr="008A6C51" w:rsidRDefault="0009108F" w:rsidP="0009108F">
      <w:pPr>
        <w:pBdr>
          <w:bottom w:val="single" w:sz="12" w:space="1" w:color="auto"/>
        </w:pBdr>
      </w:pPr>
    </w:p>
    <w:p w14:paraId="1BCDFD99" w14:textId="77777777" w:rsidR="0009108F" w:rsidRPr="008A6C51" w:rsidRDefault="0009108F" w:rsidP="0009108F"/>
    <w:p w14:paraId="4886A388" w14:textId="7C3990F9" w:rsidR="0009108F" w:rsidRPr="008A6C51"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8A6C51">
        <w:rPr>
          <w:rFonts w:ascii="Arial" w:hAnsi="Arial" w:cs="Arial"/>
          <w:color w:val="0000FF"/>
          <w:sz w:val="28"/>
          <w:szCs w:val="28"/>
        </w:rPr>
        <w:t>* * * First Change</w:t>
      </w:r>
      <w:r w:rsidR="0001365F" w:rsidRPr="008A6C51">
        <w:rPr>
          <w:rFonts w:ascii="Arial" w:hAnsi="Arial" w:cs="Arial" w:hint="eastAsia"/>
          <w:color w:val="0000FF"/>
          <w:sz w:val="28"/>
          <w:szCs w:val="28"/>
          <w:lang w:eastAsia="zh-CN"/>
        </w:rPr>
        <w:t xml:space="preserve"> (All new CPRs)</w:t>
      </w:r>
      <w:r w:rsidRPr="008A6C51">
        <w:rPr>
          <w:rFonts w:ascii="Arial" w:hAnsi="Arial" w:cs="Arial"/>
          <w:color w:val="0000FF"/>
          <w:sz w:val="28"/>
          <w:szCs w:val="28"/>
        </w:rPr>
        <w:t xml:space="preserve"> * * * *</w:t>
      </w:r>
    </w:p>
    <w:p w14:paraId="503021ED" w14:textId="2B3A75D4" w:rsidR="00CA5943" w:rsidRPr="008A6C51" w:rsidRDefault="00CA5943" w:rsidP="00CA5943">
      <w:pPr>
        <w:pStyle w:val="TH"/>
        <w:rPr>
          <w:lang w:eastAsia="ko-KR"/>
        </w:rPr>
      </w:pPr>
      <w:r w:rsidRPr="008A6C51">
        <w:rPr>
          <w:highlight w:val="green"/>
        </w:rPr>
        <w:t xml:space="preserve">Table </w:t>
      </w:r>
      <w:r w:rsidR="00E07326" w:rsidRPr="008A6C51">
        <w:rPr>
          <w:rFonts w:hint="eastAsia"/>
          <w:highlight w:val="green"/>
          <w:lang w:eastAsia="zh-CN"/>
        </w:rPr>
        <w:t>14</w:t>
      </w:r>
      <w:r w:rsidRPr="008A6C51">
        <w:rPr>
          <w:highlight w:val="green"/>
        </w:rPr>
        <w:t>.</w:t>
      </w:r>
      <w:r w:rsidRPr="008A6C51">
        <w:rPr>
          <w:rFonts w:hint="eastAsia"/>
          <w:highlight w:val="green"/>
          <w:lang w:eastAsia="zh-CN"/>
        </w:rPr>
        <w:t>1.8</w:t>
      </w:r>
      <w:r w:rsidRPr="008A6C51">
        <w:rPr>
          <w:rFonts w:eastAsia="DengXian"/>
          <w:highlight w:val="green"/>
        </w:rPr>
        <w:t>-</w:t>
      </w:r>
      <w:r w:rsidRPr="008A6C51">
        <w:rPr>
          <w:rFonts w:eastAsia="DengXian" w:hint="eastAsia"/>
          <w:highlight w:val="green"/>
          <w:lang w:eastAsia="zh-CN"/>
        </w:rPr>
        <w:t>4</w:t>
      </w:r>
      <w:r w:rsidRPr="008A6C51">
        <w:rPr>
          <w:rFonts w:eastAsia="DengXian"/>
          <w:highlight w:val="yellow"/>
        </w:rPr>
        <w:t xml:space="preserve"> </w:t>
      </w:r>
      <w:r w:rsidRPr="008A6C51">
        <w:rPr>
          <w:highlight w:val="yellow"/>
        </w:rPr>
        <w:t>–</w:t>
      </w:r>
      <w:r w:rsidRPr="008A6C51">
        <w:rPr>
          <w:lang w:eastAsia="zh-CN"/>
        </w:rPr>
        <w:t xml:space="preserve"> </w:t>
      </w:r>
      <w:r w:rsidRPr="008A6C51">
        <w:rPr>
          <w:highlight w:val="yellow"/>
          <w:lang w:eastAsia="zh-CN"/>
        </w:rPr>
        <w:t>IMS based AI services / AI related IMS services</w:t>
      </w:r>
      <w:r w:rsidR="001D5D9A" w:rsidRPr="008A6C51">
        <w:rPr>
          <w:rFonts w:hint="eastAsia"/>
          <w:highlight w:val="yellow"/>
          <w:lang w:eastAsia="zh-CN"/>
        </w:rPr>
        <w:t>/</w:t>
      </w:r>
      <w:r w:rsidR="001D5D9A" w:rsidRPr="008A6C51">
        <w:rPr>
          <w:rFonts w:ascii="Times New Roman" w:hAnsi="Times New Roman"/>
          <w:b w:val="0"/>
          <w:highlight w:val="yellow"/>
          <w:lang w:eastAsia="zh-CN"/>
        </w:rPr>
        <w:t xml:space="preserve"> </w:t>
      </w:r>
      <w:r w:rsidR="001D5D9A" w:rsidRPr="008A6C51">
        <w:rPr>
          <w:highlight w:val="yellow"/>
          <w:lang w:eastAsia="zh-CN"/>
        </w:rPr>
        <w:t xml:space="preserve">intelligent </w:t>
      </w:r>
      <w:proofErr w:type="spellStart"/>
      <w:r w:rsidR="001D5D9A" w:rsidRPr="008A6C51">
        <w:rPr>
          <w:highlight w:val="yellow"/>
          <w:lang w:eastAsia="zh-CN"/>
        </w:rPr>
        <w:t>MultiMedia</w:t>
      </w:r>
      <w:proofErr w:type="spellEnd"/>
      <w:r w:rsidR="001D5D9A" w:rsidRPr="008A6C51">
        <w:rPr>
          <w:highlight w:val="yellow"/>
          <w:lang w:eastAsia="zh-CN"/>
        </w:rPr>
        <w:t xml:space="preserve"> </w:t>
      </w:r>
      <w:proofErr w:type="spellStart"/>
      <w:r w:rsidR="001D5D9A" w:rsidRPr="008A6C51">
        <w:rPr>
          <w:highlight w:val="yellow"/>
          <w:lang w:eastAsia="zh-CN"/>
        </w:rPr>
        <w:t>TELephony</w:t>
      </w:r>
      <w:proofErr w:type="spellEnd"/>
      <w:r w:rsidR="001D5D9A" w:rsidRPr="008A6C51">
        <w:rPr>
          <w:highlight w:val="yellow"/>
          <w:lang w:eastAsia="zh-CN"/>
        </w:rPr>
        <w:t xml:space="preserve"> (</w:t>
      </w:r>
      <w:proofErr w:type="spellStart"/>
      <w:r w:rsidR="001D5D9A" w:rsidRPr="008A6C51">
        <w:rPr>
          <w:highlight w:val="yellow"/>
          <w:lang w:eastAsia="zh-CN"/>
        </w:rPr>
        <w:t>iMMTel</w:t>
      </w:r>
      <w:proofErr w:type="spellEnd"/>
      <w:r w:rsidR="001D5D9A" w:rsidRPr="008A6C51">
        <w:rPr>
          <w:highlight w:val="yellow"/>
          <w:lang w:eastAsia="zh-CN"/>
        </w:rPr>
        <w:t>)</w:t>
      </w:r>
    </w:p>
    <w:tbl>
      <w:tblPr>
        <w:tblpPr w:leftFromText="181" w:rightFromText="18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CA5943" w:rsidRPr="008A6C51" w14:paraId="4D41F87D" w14:textId="77777777" w:rsidTr="00E863C5">
        <w:trPr>
          <w:cantSplit/>
          <w:tblHeader/>
        </w:trPr>
        <w:tc>
          <w:tcPr>
            <w:tcW w:w="1134" w:type="dxa"/>
          </w:tcPr>
          <w:p w14:paraId="61926307" w14:textId="77777777" w:rsidR="00CA5943" w:rsidRPr="008A6C51" w:rsidRDefault="00CA5943" w:rsidP="00E863C5">
            <w:pPr>
              <w:pStyle w:val="TAH"/>
            </w:pPr>
            <w:r w:rsidRPr="008A6C51">
              <w:t>CPR #</w:t>
            </w:r>
          </w:p>
        </w:tc>
        <w:tc>
          <w:tcPr>
            <w:tcW w:w="4536" w:type="dxa"/>
          </w:tcPr>
          <w:p w14:paraId="47EDECE4" w14:textId="77777777" w:rsidR="00CA5943" w:rsidRPr="008A6C51" w:rsidRDefault="00CA5943" w:rsidP="00E863C5">
            <w:pPr>
              <w:pStyle w:val="TAH"/>
            </w:pPr>
            <w:r w:rsidRPr="008A6C51">
              <w:t>Consolidated Potential Requirement</w:t>
            </w:r>
          </w:p>
        </w:tc>
        <w:tc>
          <w:tcPr>
            <w:tcW w:w="1701" w:type="dxa"/>
          </w:tcPr>
          <w:p w14:paraId="0DA5CF82" w14:textId="77777777" w:rsidR="00CA5943" w:rsidRPr="008A6C51" w:rsidRDefault="00CA5943" w:rsidP="00E863C5">
            <w:pPr>
              <w:pStyle w:val="TAH"/>
            </w:pPr>
            <w:r w:rsidRPr="008A6C51">
              <w:t>Original PR #</w:t>
            </w:r>
          </w:p>
        </w:tc>
        <w:tc>
          <w:tcPr>
            <w:tcW w:w="2268" w:type="dxa"/>
          </w:tcPr>
          <w:p w14:paraId="2D165830" w14:textId="77777777" w:rsidR="00CA5943" w:rsidRPr="008A6C51" w:rsidRDefault="00CA5943" w:rsidP="00E863C5">
            <w:pPr>
              <w:pStyle w:val="TAH"/>
            </w:pPr>
            <w:r w:rsidRPr="008A6C51">
              <w:t>Comment</w:t>
            </w:r>
          </w:p>
        </w:tc>
      </w:tr>
      <w:tr w:rsidR="00CA5943" w:rsidRPr="008A6C51" w14:paraId="0826BC19" w14:textId="77777777" w:rsidTr="00E863C5">
        <w:trPr>
          <w:cantSplit/>
        </w:trPr>
        <w:tc>
          <w:tcPr>
            <w:tcW w:w="1134" w:type="dxa"/>
          </w:tcPr>
          <w:p w14:paraId="76E69F16" w14:textId="6537B4F9" w:rsidR="00CA5943" w:rsidRPr="008A6C51" w:rsidRDefault="00CA5943" w:rsidP="00E863C5">
            <w:pPr>
              <w:pStyle w:val="TAC"/>
            </w:pPr>
            <w:r w:rsidRPr="008A6C51">
              <w:rPr>
                <w:rFonts w:hint="eastAsia"/>
                <w:lang w:eastAsia="zh-CN"/>
              </w:rPr>
              <w:t xml:space="preserve">CPR </w:t>
            </w:r>
            <w:r w:rsidR="00400C59" w:rsidRPr="008A6C51">
              <w:rPr>
                <w:rFonts w:hint="eastAsia"/>
                <w:lang w:eastAsia="zh-CN"/>
              </w:rPr>
              <w:t>14</w:t>
            </w:r>
            <w:r w:rsidRPr="008A6C51">
              <w:rPr>
                <w:lang w:eastAsia="zh-CN"/>
              </w:rPr>
              <w:t>.1.8-</w:t>
            </w:r>
            <w:r w:rsidRPr="008A6C51">
              <w:rPr>
                <w:rFonts w:hint="eastAsia"/>
                <w:lang w:eastAsia="zh-CN"/>
              </w:rPr>
              <w:t>4-1</w:t>
            </w:r>
          </w:p>
        </w:tc>
        <w:tc>
          <w:tcPr>
            <w:tcW w:w="4536" w:type="dxa"/>
          </w:tcPr>
          <w:p w14:paraId="0871FA5E" w14:textId="73E4B1E1" w:rsidR="00CA5943" w:rsidRPr="008A6C51" w:rsidRDefault="00CA5943" w:rsidP="00E863C5">
            <w:pPr>
              <w:pStyle w:val="TAL"/>
              <w:rPr>
                <w:ins w:id="3" w:author="Xiaonan Shi" w:date="2025-11-18T07:42:00Z" w16du:dateUtc="2025-11-17T23:42:00Z"/>
              </w:rPr>
            </w:pPr>
            <w:r w:rsidRPr="00622D9E">
              <w:rPr>
                <w:highlight w:val="yellow"/>
              </w:rPr>
              <w:t>Subject to operator</w:t>
            </w:r>
            <w:ins w:id="4" w:author="6G rapporteurs-1.15" w:date="2026-01-22T12:15:00Z" w16du:dateUtc="2026-01-22T04:15:00Z">
              <w:r w:rsidR="00263E51" w:rsidRPr="00622D9E">
                <w:rPr>
                  <w:highlight w:val="yellow"/>
                  <w:lang w:eastAsia="zh-CN"/>
                </w:rPr>
                <w:t>’</w:t>
              </w:r>
              <w:r w:rsidR="00263E51" w:rsidRPr="00622D9E">
                <w:rPr>
                  <w:rFonts w:hint="eastAsia"/>
                  <w:highlight w:val="yellow"/>
                  <w:lang w:eastAsia="zh-CN"/>
                </w:rPr>
                <w:t>s</w:t>
              </w:r>
            </w:ins>
            <w:r w:rsidRPr="00622D9E">
              <w:rPr>
                <w:highlight w:val="yellow"/>
              </w:rPr>
              <w:t xml:space="preserve"> policy</w:t>
            </w:r>
            <w:ins w:id="5" w:author="Aleksiev, Vasil" w:date="2026-02-10T06:45:00Z" w16du:dateUtc="2026-02-10T05:45:00Z">
              <w:r w:rsidR="00B723AC" w:rsidRPr="00622D9E">
                <w:rPr>
                  <w:highlight w:val="yellow"/>
                </w:rPr>
                <w:t>, regulatory requirements</w:t>
              </w:r>
            </w:ins>
            <w:r w:rsidRPr="00622D9E">
              <w:rPr>
                <w:highlight w:val="yellow"/>
              </w:rPr>
              <w:t xml:space="preserve"> and </w:t>
            </w:r>
            <w:del w:id="6" w:author="6G rapporteurs-1.15" w:date="2026-01-22T12:08:00Z" w16du:dateUtc="2026-01-22T04:08:00Z">
              <w:r w:rsidRPr="00622D9E" w:rsidDel="00644AEF">
                <w:rPr>
                  <w:highlight w:val="yellow"/>
                </w:rPr>
                <w:delText>user’s consent</w:delText>
              </w:r>
            </w:del>
            <w:ins w:id="7" w:author="6G rapporteurs-1.15" w:date="2026-01-22T12:08:00Z" w16du:dateUtc="2026-01-22T04:08:00Z">
              <w:r w:rsidR="00644AEF" w:rsidRPr="00622D9E">
                <w:rPr>
                  <w:rFonts w:hint="eastAsia"/>
                  <w:highlight w:val="yellow"/>
                  <w:lang w:eastAsia="zh-CN"/>
                </w:rPr>
                <w:t>subscriber permission</w:t>
              </w:r>
            </w:ins>
            <w:r w:rsidRPr="008A6C51">
              <w:rPr>
                <w:highlight w:val="green"/>
              </w:rPr>
              <w:t xml:space="preserve">, </w:t>
            </w:r>
            <w:r w:rsidRPr="008A6C51">
              <w:rPr>
                <w:highlight w:val="yellow"/>
              </w:rPr>
              <w:t>6G network</w:t>
            </w:r>
            <w:del w:id="8" w:author="Aleksiev, Vasil" w:date="2026-02-10T06:44:00Z" w16du:dateUtc="2026-02-10T05:44:00Z">
              <w:r w:rsidRPr="008A6C51" w:rsidDel="00B723AC">
                <w:rPr>
                  <w:highlight w:val="yellow"/>
                </w:rPr>
                <w:delText xml:space="preserve"> </w:delText>
              </w:r>
              <w:r w:rsidRPr="008A6C51" w:rsidDel="00B723AC">
                <w:rPr>
                  <w:highlight w:val="green"/>
                </w:rPr>
                <w:delText>(</w:delText>
              </w:r>
              <w:r w:rsidRPr="008A6C51" w:rsidDel="00B723AC">
                <w:rPr>
                  <w:highlight w:val="yellow"/>
                </w:rPr>
                <w:delText>e.g. specifically core network or service hosting environment</w:delText>
              </w:r>
            </w:del>
            <w:r w:rsidRPr="008A6C51">
              <w:rPr>
                <w:rFonts w:hint="eastAsia"/>
                <w:highlight w:val="yellow"/>
                <w:lang w:eastAsia="zh-CN"/>
              </w:rPr>
              <w:t xml:space="preserve">, </w:t>
            </w:r>
            <w:ins w:id="9" w:author="Aleksiev, Vasil" w:date="2026-02-05T15:54:00Z" w16du:dateUtc="2026-02-05T14:54:00Z">
              <w:r w:rsidR="00834C26" w:rsidRPr="008A6C51">
                <w:rPr>
                  <w:highlight w:val="yellow"/>
                  <w:lang w:eastAsia="zh-CN"/>
                </w:rPr>
                <w:t xml:space="preserve">in conjunction with IMS </w:t>
              </w:r>
            </w:ins>
            <w:ins w:id="10" w:author="Aleksiev, Vasil" w:date="2026-02-05T15:50:00Z" w16du:dateUtc="2026-02-05T14:50:00Z">
              <w:r w:rsidR="00834C26" w:rsidRPr="008A6C51">
                <w:rPr>
                  <w:highlight w:val="yellow"/>
                  <w:lang w:eastAsia="zh-CN"/>
                </w:rPr>
                <w:t xml:space="preserve">shall </w:t>
              </w:r>
            </w:ins>
            <w:ins w:id="11" w:author="Aleksiev, Vasil" w:date="2026-02-05T15:56:00Z" w16du:dateUtc="2026-02-05T14:56:00Z">
              <w:r w:rsidR="00834C26" w:rsidRPr="008A6C51">
                <w:rPr>
                  <w:highlight w:val="yellow"/>
                  <w:lang w:eastAsia="zh-CN"/>
                </w:rPr>
                <w:t xml:space="preserve">be </w:t>
              </w:r>
            </w:ins>
            <w:del w:id="12" w:author="Aleksiev, Vasil" w:date="2026-02-05T15:56:00Z" w16du:dateUtc="2026-02-05T14:56:00Z">
              <w:r w:rsidRPr="008A6C51" w:rsidDel="00834C26">
                <w:rPr>
                  <w:highlight w:val="yellow"/>
                </w:rPr>
                <w:delText>enable</w:delText>
              </w:r>
            </w:del>
            <w:ins w:id="13" w:author="Aleksiev, Vasil" w:date="2026-02-05T15:56:00Z" w16du:dateUtc="2026-02-05T14:56:00Z">
              <w:r w:rsidR="00834C26" w:rsidRPr="008A6C51">
                <w:rPr>
                  <w:highlight w:val="yellow"/>
                </w:rPr>
                <w:t xml:space="preserve">able </w:t>
              </w:r>
            </w:ins>
            <w:del w:id="14" w:author="Aleksiev, Vasil" w:date="2026-02-05T15:55:00Z" w16du:dateUtc="2026-02-05T14:55:00Z">
              <w:r w:rsidRPr="008A6C51" w:rsidDel="00834C26">
                <w:rPr>
                  <w:highlight w:val="yellow"/>
                </w:rPr>
                <w:delText xml:space="preserve"> the IMS services</w:delText>
              </w:r>
            </w:del>
            <w:del w:id="15" w:author="Aleksiev, Vasil" w:date="2026-02-05T15:49:00Z" w16du:dateUtc="2026-02-05T14:49:00Z">
              <w:r w:rsidRPr="008A6C51" w:rsidDel="00834C26">
                <w:rPr>
                  <w:highlight w:val="yellow"/>
                </w:rPr>
                <w:delText>)</w:delText>
              </w:r>
            </w:del>
            <w:r w:rsidRPr="008A6C51">
              <w:rPr>
                <w:highlight w:val="yellow"/>
              </w:rPr>
              <w:t xml:space="preserve"> </w:t>
            </w:r>
            <w:del w:id="16" w:author="Aleksiev, Vasil" w:date="2026-02-05T15:50:00Z" w16du:dateUtc="2026-02-05T14:50:00Z">
              <w:r w:rsidRPr="008A6C51" w:rsidDel="00834C26">
                <w:rPr>
                  <w:highlight w:val="yellow"/>
                </w:rPr>
                <w:delText xml:space="preserve">shall be able </w:delText>
              </w:r>
            </w:del>
            <w:r w:rsidRPr="008A6C51">
              <w:rPr>
                <w:highlight w:val="yellow"/>
              </w:rPr>
              <w:t xml:space="preserve">to provide </w:t>
            </w:r>
            <w:del w:id="17" w:author="Aleksiev, Vasil" w:date="2026-02-05T15:55:00Z" w16du:dateUtc="2026-02-05T14:55:00Z">
              <w:r w:rsidRPr="008A6C51" w:rsidDel="00834C26">
                <w:rPr>
                  <w:highlight w:val="yellow"/>
                </w:rPr>
                <w:delText xml:space="preserve">intelligent </w:delText>
              </w:r>
            </w:del>
            <w:ins w:id="18" w:author="Aleksiev, Vasil" w:date="2026-02-05T15:55:00Z" w16du:dateUtc="2026-02-05T14:55:00Z">
              <w:r w:rsidR="00834C26" w:rsidRPr="008A6C51">
                <w:rPr>
                  <w:highlight w:val="yellow"/>
                </w:rPr>
                <w:t xml:space="preserve">Intelligent </w:t>
              </w:r>
            </w:ins>
            <w:del w:id="19" w:author="Aleksiev, Vasil" w:date="2026-02-05T15:55:00Z" w16du:dateUtc="2026-02-05T14:55:00Z">
              <w:r w:rsidRPr="008A6C51" w:rsidDel="00834C26">
                <w:rPr>
                  <w:highlight w:val="yellow"/>
                </w:rPr>
                <w:delText xml:space="preserve">communication </w:delText>
              </w:r>
            </w:del>
            <w:ins w:id="20" w:author="Aleksiev, Vasil" w:date="2026-02-05T15:55:00Z" w16du:dateUtc="2026-02-05T14:55:00Z">
              <w:r w:rsidR="00834C26" w:rsidRPr="008A6C51">
                <w:rPr>
                  <w:highlight w:val="yellow"/>
                </w:rPr>
                <w:t xml:space="preserve">Communication </w:t>
              </w:r>
            </w:ins>
            <w:del w:id="21" w:author="Aleksiev, Vasil" w:date="2026-02-05T15:55:00Z" w16du:dateUtc="2026-02-05T14:55:00Z">
              <w:r w:rsidRPr="008A6C51" w:rsidDel="00834C26">
                <w:rPr>
                  <w:highlight w:val="yellow"/>
                </w:rPr>
                <w:delText xml:space="preserve">assistant </w:delText>
              </w:r>
            </w:del>
            <w:ins w:id="22" w:author="Aleksiev, Vasil" w:date="2026-02-05T15:55:00Z" w16du:dateUtc="2026-02-05T14:55:00Z">
              <w:r w:rsidR="00834C26" w:rsidRPr="008A6C51">
                <w:rPr>
                  <w:highlight w:val="yellow"/>
                </w:rPr>
                <w:t xml:space="preserve">Assistant </w:t>
              </w:r>
            </w:ins>
            <w:del w:id="23" w:author="Aleksiev, Vasil" w:date="2026-02-05T15:56:00Z" w16du:dateUtc="2026-02-05T14:56:00Z">
              <w:r w:rsidRPr="008A6C51" w:rsidDel="00834C26">
                <w:rPr>
                  <w:highlight w:val="yellow"/>
                </w:rPr>
                <w:delText xml:space="preserve">service </w:delText>
              </w:r>
            </w:del>
            <w:r w:rsidRPr="008A6C51">
              <w:rPr>
                <w:highlight w:val="yellow"/>
              </w:rPr>
              <w:t>to users</w:t>
            </w:r>
            <w:ins w:id="24" w:author="Aleksiev, Vasil" w:date="2026-02-05T15:50:00Z" w16du:dateUtc="2026-02-05T14:50:00Z">
              <w:r w:rsidR="00834C26" w:rsidRPr="008A6C51">
                <w:rPr>
                  <w:highlight w:val="yellow"/>
                </w:rPr>
                <w:t>/subscribers</w:t>
              </w:r>
            </w:ins>
            <w:r w:rsidR="00F17F0F" w:rsidRPr="008A6C51">
              <w:rPr>
                <w:rFonts w:hint="eastAsia"/>
                <w:highlight w:val="yellow"/>
                <w:lang w:eastAsia="zh-CN"/>
              </w:rPr>
              <w:t xml:space="preserve"> via UE</w:t>
            </w:r>
            <w:r w:rsidRPr="008A6C51">
              <w:rPr>
                <w:highlight w:val="yellow"/>
              </w:rPr>
              <w:t>.</w:t>
            </w:r>
          </w:p>
          <w:p w14:paraId="179EA6DE" w14:textId="77777777" w:rsidR="00CA5943" w:rsidRPr="008A6C51" w:rsidRDefault="00CA5943" w:rsidP="00E863C5">
            <w:pPr>
              <w:pStyle w:val="TAL"/>
              <w:rPr>
                <w:ins w:id="25" w:author="Xiaonan Shi" w:date="2025-11-18T07:42:00Z" w16du:dateUtc="2025-11-17T23:42:00Z"/>
                <w:lang w:eastAsia="zh-CN"/>
              </w:rPr>
            </w:pPr>
          </w:p>
          <w:p w14:paraId="65C9739E" w14:textId="2D07DB4A" w:rsidR="00CA5943" w:rsidRPr="008A6C51" w:rsidRDefault="00CA5943" w:rsidP="00E863C5">
            <w:pPr>
              <w:pStyle w:val="TAL"/>
              <w:rPr>
                <w:ins w:id="26" w:author="Aleksiev, Vasil" w:date="2026-02-05T15:51:00Z" w16du:dateUtc="2026-02-05T14:51:00Z"/>
              </w:rPr>
            </w:pPr>
            <w:ins w:id="27" w:author="Xiaonan Shi" w:date="2025-11-18T07:42:00Z" w16du:dateUtc="2025-11-17T23:42:00Z">
              <w:r w:rsidRPr="008A6C51">
                <w:rPr>
                  <w:highlight w:val="yellow"/>
                </w:rPr>
                <w:t>NOTE:</w:t>
              </w:r>
              <w:r w:rsidRPr="008A6C51">
                <w:rPr>
                  <w:highlight w:val="yellow"/>
                </w:rPr>
                <w:tab/>
                <w:t xml:space="preserve">Intelligent Communication Assistant: The virtual intelligent communication assistant locates in operator network and interacts with the users through voice, video, text, gestures or other modalities. The assistant can be customized for each </w:t>
              </w:r>
              <w:proofErr w:type="gramStart"/>
              <w:r w:rsidRPr="008A6C51">
                <w:rPr>
                  <w:highlight w:val="yellow"/>
                </w:rPr>
                <w:t>particular user</w:t>
              </w:r>
              <w:proofErr w:type="gramEnd"/>
              <w:r w:rsidRPr="008A6C51">
                <w:rPr>
                  <w:highlight w:val="yellow"/>
                </w:rPr>
                <w:t xml:space="preserve"> by accessing user data and network data which are stored or collected in the network</w:t>
              </w:r>
              <w:del w:id="28" w:author="Aleksiev, Vasil" w:date="2026-02-10T06:45:00Z" w16du:dateUtc="2026-02-10T05:45:00Z">
                <w:r w:rsidRPr="008A6C51" w:rsidDel="00B723AC">
                  <w:rPr>
                    <w:highlight w:val="yellow"/>
                  </w:rPr>
                  <w:delText>, with user’s consent</w:delText>
                </w:r>
              </w:del>
              <w:r w:rsidRPr="008A6C51">
                <w:rPr>
                  <w:highlight w:val="yellow"/>
                </w:rPr>
                <w:t>. It can provide various communication services and support individual users based on user’s intention and requirement utilizing AI capability. One subscriber can have one or more Intelligent Communication Assistants.</w:t>
              </w:r>
            </w:ins>
          </w:p>
          <w:p w14:paraId="5E359CF9" w14:textId="30F4676B" w:rsidR="00834C26" w:rsidRPr="008A6C51" w:rsidRDefault="00834C26" w:rsidP="00E863C5">
            <w:pPr>
              <w:pStyle w:val="TAL"/>
              <w:rPr>
                <w:ins w:id="29" w:author="Aleksiev, Vasil" w:date="2026-02-05T15:51:00Z" w16du:dateUtc="2026-02-05T14:51:00Z"/>
              </w:rPr>
            </w:pPr>
            <w:ins w:id="30" w:author="Aleksiev, Vasil" w:date="2026-02-05T15:53:00Z" w16du:dateUtc="2026-02-05T14:53:00Z">
              <w:r w:rsidRPr="008A6C51">
                <w:t>Proposal to separate in two requirements:</w:t>
              </w:r>
            </w:ins>
          </w:p>
          <w:p w14:paraId="393C26F9" w14:textId="6DE86558" w:rsidR="00834C26" w:rsidRPr="008A6C51" w:rsidRDefault="00834C26" w:rsidP="00E863C5">
            <w:pPr>
              <w:pStyle w:val="TAL"/>
            </w:pPr>
            <w:ins w:id="31" w:author="Aleksiev, Vasil" w:date="2026-02-05T15:52:00Z" w16du:dateUtc="2026-02-05T14:52:00Z">
              <w:r w:rsidRPr="00B723AC">
                <w:rPr>
                  <w:highlight w:val="red"/>
                </w:rPr>
                <w:t>Subject to operator</w:t>
              </w:r>
              <w:r w:rsidRPr="00B723AC">
                <w:rPr>
                  <w:highlight w:val="red"/>
                  <w:lang w:eastAsia="zh-CN"/>
                </w:rPr>
                <w:t>’</w:t>
              </w:r>
              <w:r w:rsidRPr="00B723AC">
                <w:rPr>
                  <w:rFonts w:hint="eastAsia"/>
                  <w:highlight w:val="red"/>
                  <w:lang w:eastAsia="zh-CN"/>
                </w:rPr>
                <w:t>s</w:t>
              </w:r>
              <w:r w:rsidRPr="00B723AC">
                <w:rPr>
                  <w:highlight w:val="red"/>
                </w:rPr>
                <w:t xml:space="preserve"> policy and </w:t>
              </w:r>
              <w:r w:rsidRPr="00B723AC">
                <w:rPr>
                  <w:rFonts w:hint="eastAsia"/>
                  <w:highlight w:val="red"/>
                  <w:lang w:eastAsia="zh-CN"/>
                </w:rPr>
                <w:t>subscriber permission</w:t>
              </w:r>
              <w:r w:rsidRPr="00B723AC">
                <w:rPr>
                  <w:highlight w:val="red"/>
                  <w:lang w:eastAsia="zh-CN"/>
                </w:rPr>
                <w:t>,</w:t>
              </w:r>
              <w:r w:rsidRPr="00B723AC">
                <w:rPr>
                  <w:highlight w:val="red"/>
                </w:rPr>
                <w:t xml:space="preserve"> </w:t>
              </w:r>
            </w:ins>
            <w:ins w:id="32" w:author="Aleksiev, Vasil" w:date="2026-02-05T15:51:00Z" w16du:dateUtc="2026-02-05T14:51:00Z">
              <w:r w:rsidRPr="00B723AC">
                <w:rPr>
                  <w:highlight w:val="red"/>
                </w:rPr>
                <w:t xml:space="preserve">The IMS </w:t>
              </w:r>
            </w:ins>
            <w:ins w:id="33" w:author="Aleksiev, Vasil" w:date="2026-02-05T15:52:00Z" w16du:dateUtc="2026-02-05T14:52:00Z">
              <w:r w:rsidRPr="00B723AC">
                <w:rPr>
                  <w:highlight w:val="red"/>
                </w:rPr>
                <w:t xml:space="preserve">shall be able to </w:t>
              </w:r>
              <w:proofErr w:type="gramStart"/>
              <w:r w:rsidRPr="00B723AC">
                <w:rPr>
                  <w:highlight w:val="red"/>
                </w:rPr>
                <w:t>provide  intelligent</w:t>
              </w:r>
              <w:proofErr w:type="gramEnd"/>
              <w:r w:rsidRPr="00B723AC">
                <w:rPr>
                  <w:highlight w:val="red"/>
                </w:rPr>
                <w:t xml:space="preserve"> communication assistant service to users/subscribers</w:t>
              </w:r>
              <w:r w:rsidRPr="00B723AC">
                <w:rPr>
                  <w:rFonts w:hint="eastAsia"/>
                  <w:highlight w:val="red"/>
                  <w:lang w:eastAsia="zh-CN"/>
                </w:rPr>
                <w:t xml:space="preserve"> via UE</w:t>
              </w:r>
            </w:ins>
            <w:ins w:id="34" w:author="Aleksiev, Vasil" w:date="2026-02-05T15:57:00Z" w16du:dateUtc="2026-02-05T14:57:00Z">
              <w:r w:rsidR="00AD521A" w:rsidRPr="00B723AC">
                <w:rPr>
                  <w:highlight w:val="red"/>
                  <w:lang w:eastAsia="zh-CN"/>
                </w:rPr>
                <w:t>.</w:t>
              </w:r>
            </w:ins>
          </w:p>
          <w:p w14:paraId="3C744766" w14:textId="3CA0ABC5" w:rsidR="00246890" w:rsidRPr="008A6C51" w:rsidRDefault="00246890" w:rsidP="00246890">
            <w:pPr>
              <w:pStyle w:val="TAL"/>
              <w:rPr>
                <w:lang w:eastAsia="zh-CN"/>
              </w:rPr>
            </w:pPr>
          </w:p>
        </w:tc>
        <w:tc>
          <w:tcPr>
            <w:tcW w:w="1701" w:type="dxa"/>
          </w:tcPr>
          <w:p w14:paraId="53E3E919" w14:textId="77777777" w:rsidR="00CA5943" w:rsidRPr="008A6C51" w:rsidRDefault="00CA5943" w:rsidP="00E863C5">
            <w:pPr>
              <w:pStyle w:val="TAL"/>
              <w:jc w:val="center"/>
            </w:pPr>
            <w:r w:rsidRPr="008A6C51">
              <w:t>PR 6.11.6-1</w:t>
            </w:r>
          </w:p>
          <w:p w14:paraId="578C9DFB" w14:textId="77777777" w:rsidR="00CA5943" w:rsidRPr="008A6C51" w:rsidRDefault="00CA5943" w:rsidP="00E863C5">
            <w:pPr>
              <w:pStyle w:val="TAL"/>
              <w:jc w:val="center"/>
            </w:pPr>
            <w:r w:rsidRPr="008A6C51">
              <w:t>PR 6.17.6-1</w:t>
            </w:r>
          </w:p>
          <w:p w14:paraId="69724423" w14:textId="397C00BB" w:rsidR="00F17F0F" w:rsidRPr="008A6C51" w:rsidRDefault="00F17F0F" w:rsidP="00E863C5">
            <w:pPr>
              <w:pStyle w:val="TAL"/>
              <w:jc w:val="center"/>
              <w:rPr>
                <w:lang w:eastAsia="zh-CN"/>
              </w:rPr>
            </w:pPr>
            <w:r w:rsidRPr="008A6C51">
              <w:t>PR 6.11.6-</w:t>
            </w:r>
            <w:r w:rsidRPr="008A6C51">
              <w:rPr>
                <w:rFonts w:hint="eastAsia"/>
                <w:lang w:eastAsia="zh-CN"/>
              </w:rPr>
              <w:t>7</w:t>
            </w:r>
          </w:p>
        </w:tc>
        <w:tc>
          <w:tcPr>
            <w:tcW w:w="2268" w:type="dxa"/>
          </w:tcPr>
          <w:p w14:paraId="753E788C" w14:textId="77777777" w:rsidR="00246890" w:rsidRPr="008A6C51" w:rsidRDefault="00CA5943" w:rsidP="00E863C5">
            <w:pPr>
              <w:pStyle w:val="TAL"/>
              <w:jc w:val="center"/>
              <w:rPr>
                <w:lang w:eastAsia="zh-CN"/>
              </w:rPr>
            </w:pPr>
            <w:r w:rsidRPr="008A6C51">
              <w:rPr>
                <w:color w:val="EE0000"/>
                <w:lang w:eastAsia="zh-CN"/>
              </w:rPr>
              <w:t>P</w:t>
            </w:r>
            <w:r w:rsidRPr="008A6C51">
              <w:rPr>
                <w:rFonts w:hint="eastAsia"/>
                <w:color w:val="EE0000"/>
                <w:lang w:eastAsia="zh-CN"/>
              </w:rPr>
              <w:t>roposed merged CPR on</w:t>
            </w:r>
            <w:r w:rsidRPr="008A6C51">
              <w:rPr>
                <w:rFonts w:hint="eastAsia"/>
                <w:lang w:eastAsia="zh-CN"/>
              </w:rPr>
              <w:t xml:space="preserve"> </w:t>
            </w:r>
            <w:r w:rsidRPr="008A6C51">
              <w:t>intelligent communication assistant service</w:t>
            </w:r>
            <w:r w:rsidRPr="008A6C51">
              <w:rPr>
                <w:rFonts w:hint="eastAsia"/>
                <w:lang w:eastAsia="zh-CN"/>
              </w:rPr>
              <w:t>, general</w:t>
            </w:r>
            <w:r w:rsidR="00246890" w:rsidRPr="008A6C51">
              <w:rPr>
                <w:lang w:eastAsia="zh-CN"/>
              </w:rPr>
              <w:t xml:space="preserve"> </w:t>
            </w:r>
          </w:p>
          <w:p w14:paraId="6913CF49" w14:textId="77777777" w:rsidR="00246890" w:rsidRPr="008A6C51" w:rsidRDefault="00246890" w:rsidP="00E863C5">
            <w:pPr>
              <w:pStyle w:val="TAL"/>
              <w:jc w:val="center"/>
              <w:rPr>
                <w:lang w:eastAsia="zh-CN"/>
              </w:rPr>
            </w:pPr>
          </w:p>
          <w:p w14:paraId="27EB837F" w14:textId="77777777" w:rsidR="001D5D9A" w:rsidRPr="008A6C51" w:rsidRDefault="001D5D9A" w:rsidP="001D5D9A">
            <w:pPr>
              <w:pStyle w:val="TAL"/>
              <w:rPr>
                <w:ins w:id="35" w:author="Xiaonan" w:date="2026-01-30T20:58:00Z"/>
                <w:lang w:eastAsia="zh-CN"/>
              </w:rPr>
            </w:pPr>
            <w:proofErr w:type="gramStart"/>
            <w:ins w:id="36" w:author="Xiaonan" w:date="2026-01-30T20:58:00Z">
              <w:r w:rsidRPr="008A6C51">
                <w:rPr>
                  <w:lang w:eastAsia="zh-CN"/>
                </w:rPr>
                <w:t>Huawei :</w:t>
              </w:r>
              <w:proofErr w:type="gramEnd"/>
            </w:ins>
          </w:p>
          <w:p w14:paraId="11206EB7" w14:textId="77777777" w:rsidR="001D5D9A" w:rsidRPr="008A6C51" w:rsidRDefault="001D5D9A" w:rsidP="001D5D9A">
            <w:pPr>
              <w:pStyle w:val="TAL"/>
              <w:jc w:val="center"/>
              <w:rPr>
                <w:ins w:id="37" w:author="Xiaonan" w:date="2026-01-30T20:58:00Z"/>
                <w:lang w:eastAsia="zh-CN"/>
              </w:rPr>
            </w:pPr>
            <w:ins w:id="38" w:author="Xiaonan" w:date="2026-01-30T20:58:00Z">
              <w:r w:rsidRPr="008A6C51">
                <w:rPr>
                  <w:lang w:eastAsia="zh-CN"/>
                </w:rPr>
                <w:t>The title of this table is still in Yellow as the discussion was left open.</w:t>
              </w:r>
            </w:ins>
          </w:p>
          <w:p w14:paraId="24441236" w14:textId="77777777" w:rsidR="001D5D9A" w:rsidRPr="008A6C51" w:rsidRDefault="001D5D9A" w:rsidP="001D5D9A">
            <w:pPr>
              <w:pStyle w:val="TAL"/>
              <w:jc w:val="center"/>
              <w:rPr>
                <w:ins w:id="39" w:author="Xiaonan" w:date="2026-01-30T20:58:00Z"/>
                <w:lang w:eastAsia="zh-CN"/>
              </w:rPr>
            </w:pPr>
            <w:ins w:id="40" w:author="Xiaonan" w:date="2026-01-30T20:58:00Z">
              <w:r w:rsidRPr="008A6C51">
                <w:rPr>
                  <w:lang w:eastAsia="zh-CN"/>
                </w:rPr>
                <w:t>Hence, we propose the updated title as “</w:t>
              </w:r>
              <w:r w:rsidRPr="008A6C51">
                <w:rPr>
                  <w:b/>
                  <w:u w:val="single"/>
                  <w:lang w:eastAsia="zh-CN"/>
                </w:rPr>
                <w:t xml:space="preserve">Intelligent </w:t>
              </w:r>
              <w:proofErr w:type="spellStart"/>
              <w:r w:rsidRPr="008A6C51">
                <w:rPr>
                  <w:b/>
                  <w:u w:val="single"/>
                  <w:lang w:eastAsia="zh-CN"/>
                </w:rPr>
                <w:t>MultiMedia</w:t>
              </w:r>
              <w:proofErr w:type="spellEnd"/>
              <w:r w:rsidRPr="008A6C51">
                <w:rPr>
                  <w:b/>
                  <w:u w:val="single"/>
                  <w:lang w:eastAsia="zh-CN"/>
                </w:rPr>
                <w:t xml:space="preserve"> </w:t>
              </w:r>
              <w:proofErr w:type="spellStart"/>
              <w:r w:rsidRPr="008A6C51">
                <w:rPr>
                  <w:b/>
                  <w:u w:val="single"/>
                  <w:lang w:eastAsia="zh-CN"/>
                </w:rPr>
                <w:t>TELephony</w:t>
              </w:r>
              <w:proofErr w:type="spellEnd"/>
              <w:r w:rsidRPr="008A6C51">
                <w:rPr>
                  <w:b/>
                  <w:u w:val="single"/>
                  <w:lang w:eastAsia="zh-CN"/>
                </w:rPr>
                <w:t xml:space="preserve"> (</w:t>
              </w:r>
              <w:proofErr w:type="spellStart"/>
              <w:r w:rsidRPr="008A6C51">
                <w:rPr>
                  <w:b/>
                  <w:u w:val="single"/>
                  <w:lang w:eastAsia="zh-CN"/>
                </w:rPr>
                <w:t>iMMTel</w:t>
              </w:r>
              <w:proofErr w:type="spellEnd"/>
              <w:r w:rsidRPr="008A6C51">
                <w:rPr>
                  <w:b/>
                  <w:u w:val="single"/>
                  <w:lang w:eastAsia="zh-CN"/>
                </w:rPr>
                <w:t>）</w:t>
              </w:r>
              <w:r w:rsidRPr="008A6C51">
                <w:rPr>
                  <w:lang w:eastAsia="zh-CN"/>
                </w:rPr>
                <w:t>”</w:t>
              </w:r>
            </w:ins>
          </w:p>
          <w:p w14:paraId="627B7024" w14:textId="77777777" w:rsidR="001D5D9A" w:rsidRPr="008A6C51" w:rsidRDefault="001D5D9A" w:rsidP="001D5D9A">
            <w:pPr>
              <w:pStyle w:val="TAL"/>
              <w:jc w:val="center"/>
              <w:rPr>
                <w:ins w:id="41" w:author="Xiaonan" w:date="2026-01-30T20:58:00Z"/>
                <w:lang w:eastAsia="zh-CN"/>
              </w:rPr>
            </w:pPr>
            <w:ins w:id="42" w:author="Xiaonan" w:date="2026-01-30T20:58:00Z">
              <w:r w:rsidRPr="008A6C51">
                <w:rPr>
                  <w:lang w:eastAsia="zh-CN"/>
                </w:rPr>
                <w:t xml:space="preserve">It’s well with this alternative wording “AI related IMS services” that we painstakingly struggle (not </w:t>
              </w:r>
              <w:proofErr w:type="gramStart"/>
              <w:r w:rsidRPr="008A6C51">
                <w:rPr>
                  <w:lang w:eastAsia="zh-CN"/>
                </w:rPr>
                <w:t>really all</w:t>
              </w:r>
              <w:proofErr w:type="gramEnd"/>
              <w:r w:rsidRPr="008A6C51">
                <w:rPr>
                  <w:lang w:eastAsia="zh-CN"/>
                </w:rPr>
                <w:t xml:space="preserve"> right…). Because the intelligent communication assistant services and other services are indeed new services in 6G which are enhanced with/by AI.</w:t>
              </w:r>
            </w:ins>
          </w:p>
          <w:p w14:paraId="5FACEDAC" w14:textId="2B86D6AC" w:rsidR="00CA5943" w:rsidRPr="008A6C51" w:rsidRDefault="00CA5943" w:rsidP="00E863C5">
            <w:pPr>
              <w:pStyle w:val="TAL"/>
              <w:jc w:val="center"/>
              <w:rPr>
                <w:lang w:eastAsia="zh-CN"/>
              </w:rPr>
            </w:pPr>
          </w:p>
        </w:tc>
      </w:tr>
      <w:tr w:rsidR="0001365F" w:rsidRPr="008A6C51" w14:paraId="39F37EE2" w14:textId="77777777" w:rsidTr="00E863C5">
        <w:trPr>
          <w:cantSplit/>
        </w:trPr>
        <w:tc>
          <w:tcPr>
            <w:tcW w:w="1134" w:type="dxa"/>
          </w:tcPr>
          <w:p w14:paraId="309B11A7" w14:textId="33EE23F5" w:rsidR="0001365F" w:rsidRPr="008A6C51" w:rsidRDefault="00246890" w:rsidP="00E863C5">
            <w:pPr>
              <w:pStyle w:val="TAC"/>
              <w:rPr>
                <w:lang w:eastAsia="zh-CN"/>
              </w:rPr>
            </w:pPr>
            <w:r w:rsidRPr="008A6C51">
              <w:rPr>
                <w:rFonts w:hint="eastAsia"/>
                <w:highlight w:val="cyan"/>
                <w:lang w:eastAsia="zh-CN"/>
              </w:rPr>
              <w:t>Nokia</w:t>
            </w:r>
            <w:r w:rsidR="009C368D" w:rsidRPr="008A6C51">
              <w:rPr>
                <w:rFonts w:hint="eastAsia"/>
                <w:lang w:eastAsia="zh-CN"/>
              </w:rPr>
              <w:t xml:space="preserve"> CPR 14</w:t>
            </w:r>
            <w:r w:rsidR="009C368D" w:rsidRPr="008A6C51">
              <w:rPr>
                <w:lang w:eastAsia="zh-CN"/>
              </w:rPr>
              <w:t>.1.8-</w:t>
            </w:r>
            <w:r w:rsidR="009C368D" w:rsidRPr="008A6C51">
              <w:rPr>
                <w:rFonts w:hint="eastAsia"/>
                <w:lang w:eastAsia="zh-CN"/>
              </w:rPr>
              <w:t>4-1</w:t>
            </w:r>
          </w:p>
        </w:tc>
        <w:tc>
          <w:tcPr>
            <w:tcW w:w="4536" w:type="dxa"/>
          </w:tcPr>
          <w:p w14:paraId="5C4B1483" w14:textId="426CCC6D" w:rsidR="00246890" w:rsidRPr="008A6C51" w:rsidRDefault="00246890" w:rsidP="00246890">
            <w:pPr>
              <w:pStyle w:val="TAL"/>
              <w:rPr>
                <w:ins w:id="43" w:author="Xiaonan Shi" w:date="2025-11-18T07:42:00Z" w16du:dateUtc="2025-11-17T23:42:00Z"/>
              </w:rPr>
            </w:pPr>
            <w:r w:rsidRPr="008A6C51">
              <w:rPr>
                <w:highlight w:val="red"/>
              </w:rPr>
              <w:t>Subject to operator</w:t>
            </w:r>
            <w:ins w:id="44" w:author="6G rapporteurs-1.15" w:date="2026-01-22T12:15:00Z" w16du:dateUtc="2026-01-22T04:15:00Z">
              <w:r w:rsidRPr="008A6C51">
                <w:rPr>
                  <w:highlight w:val="red"/>
                  <w:lang w:eastAsia="zh-CN"/>
                </w:rPr>
                <w:t>’</w:t>
              </w:r>
              <w:r w:rsidRPr="008A6C51">
                <w:rPr>
                  <w:rFonts w:hint="eastAsia"/>
                  <w:highlight w:val="red"/>
                  <w:lang w:eastAsia="zh-CN"/>
                </w:rPr>
                <w:t>s</w:t>
              </w:r>
            </w:ins>
            <w:r w:rsidRPr="008A6C51">
              <w:rPr>
                <w:highlight w:val="red"/>
              </w:rPr>
              <w:t xml:space="preserve"> policy and </w:t>
            </w:r>
            <w:del w:id="45" w:author="6G rapporteurs-1.15" w:date="2026-01-22T12:08:00Z" w16du:dateUtc="2026-01-22T04:08:00Z">
              <w:r w:rsidRPr="008A6C51" w:rsidDel="00644AEF">
                <w:rPr>
                  <w:highlight w:val="red"/>
                </w:rPr>
                <w:delText>user’s consent</w:delText>
              </w:r>
            </w:del>
            <w:ins w:id="46" w:author="6G rapporteurs-1.15" w:date="2026-01-22T12:08:00Z" w16du:dateUtc="2026-01-22T04:08:00Z">
              <w:r w:rsidRPr="008A6C51">
                <w:rPr>
                  <w:rFonts w:hint="eastAsia"/>
                  <w:highlight w:val="red"/>
                  <w:lang w:eastAsia="zh-CN"/>
                </w:rPr>
                <w:t>subscriber permission</w:t>
              </w:r>
            </w:ins>
            <w:r w:rsidRPr="008A6C51">
              <w:rPr>
                <w:highlight w:val="red"/>
              </w:rPr>
              <w:t xml:space="preserve">, </w:t>
            </w:r>
            <w:del w:id="47" w:author="Nokia_LWG_r1" w:date="2026-01-28T10:27:00Z" w16du:dateUtc="2026-01-28T09:27:00Z">
              <w:r w:rsidRPr="008A6C51" w:rsidDel="00AB3465">
                <w:rPr>
                  <w:highlight w:val="red"/>
                </w:rPr>
                <w:delText>6G network (e.g. specifically core network or service hosting environment</w:delText>
              </w:r>
              <w:r w:rsidRPr="008A6C51" w:rsidDel="00AB3465">
                <w:rPr>
                  <w:rFonts w:hint="eastAsia"/>
                  <w:highlight w:val="red"/>
                  <w:lang w:eastAsia="zh-CN"/>
                </w:rPr>
                <w:delText xml:space="preserve">, </w:delText>
              </w:r>
              <w:r w:rsidRPr="008A6C51" w:rsidDel="00AB3465">
                <w:rPr>
                  <w:highlight w:val="red"/>
                </w:rPr>
                <w:delText xml:space="preserve">enable </w:delText>
              </w:r>
            </w:del>
            <w:r w:rsidRPr="008A6C51">
              <w:rPr>
                <w:highlight w:val="red"/>
              </w:rPr>
              <w:t xml:space="preserve">the IMS </w:t>
            </w:r>
            <w:del w:id="48" w:author="Nokia_LWG_r1" w:date="2026-01-28T10:27:00Z" w16du:dateUtc="2026-01-28T09:27:00Z">
              <w:r w:rsidRPr="008A6C51" w:rsidDel="00AB3465">
                <w:rPr>
                  <w:highlight w:val="red"/>
                </w:rPr>
                <w:delText xml:space="preserve">services) </w:delText>
              </w:r>
            </w:del>
            <w:r w:rsidRPr="008A6C51">
              <w:rPr>
                <w:highlight w:val="red"/>
              </w:rPr>
              <w:t xml:space="preserve">shall be able </w:t>
            </w:r>
            <w:r w:rsidRPr="008A6C51">
              <w:rPr>
                <w:highlight w:val="red"/>
              </w:rPr>
              <w:lastRenderedPageBreak/>
              <w:t xml:space="preserve">to provide </w:t>
            </w:r>
            <w:ins w:id="49" w:author="Nokia_LWG_r1" w:date="2026-01-28T10:27:00Z" w16du:dateUtc="2026-01-28T09:27:00Z">
              <w:r w:rsidRPr="008A6C51">
                <w:rPr>
                  <w:highlight w:val="red"/>
                </w:rPr>
                <w:t>I</w:t>
              </w:r>
            </w:ins>
            <w:del w:id="50" w:author="Nokia_LWG_r1" w:date="2026-01-28T10:27:00Z" w16du:dateUtc="2026-01-28T09:27:00Z">
              <w:r w:rsidRPr="008A6C51" w:rsidDel="00AB3465">
                <w:rPr>
                  <w:highlight w:val="red"/>
                </w:rPr>
                <w:delText>i</w:delText>
              </w:r>
            </w:del>
            <w:r w:rsidRPr="008A6C51">
              <w:rPr>
                <w:highlight w:val="red"/>
              </w:rPr>
              <w:t xml:space="preserve">ntelligent </w:t>
            </w:r>
            <w:ins w:id="51" w:author="Nokia_LWG_r1" w:date="2026-01-28T10:27:00Z" w16du:dateUtc="2026-01-28T09:27:00Z">
              <w:r w:rsidRPr="008A6C51">
                <w:rPr>
                  <w:highlight w:val="red"/>
                </w:rPr>
                <w:t>C</w:t>
              </w:r>
            </w:ins>
            <w:del w:id="52" w:author="Nokia_LWG_r1" w:date="2026-01-28T10:27:00Z" w16du:dateUtc="2026-01-28T09:27:00Z">
              <w:r w:rsidRPr="008A6C51" w:rsidDel="00AB3465">
                <w:rPr>
                  <w:highlight w:val="red"/>
                </w:rPr>
                <w:delText>c</w:delText>
              </w:r>
            </w:del>
            <w:r w:rsidRPr="008A6C51">
              <w:rPr>
                <w:highlight w:val="red"/>
              </w:rPr>
              <w:t xml:space="preserve">ommunication </w:t>
            </w:r>
            <w:ins w:id="53" w:author="Nokia_LWG_r1" w:date="2026-01-28T10:27:00Z" w16du:dateUtc="2026-01-28T09:27:00Z">
              <w:r w:rsidRPr="008A6C51">
                <w:rPr>
                  <w:highlight w:val="red"/>
                </w:rPr>
                <w:t>A</w:t>
              </w:r>
            </w:ins>
            <w:del w:id="54" w:author="Nokia_LWG_r1" w:date="2026-01-28T10:27:00Z" w16du:dateUtc="2026-01-28T09:27:00Z">
              <w:r w:rsidRPr="008A6C51" w:rsidDel="00AB3465">
                <w:rPr>
                  <w:highlight w:val="red"/>
                </w:rPr>
                <w:delText>a</w:delText>
              </w:r>
            </w:del>
            <w:r w:rsidRPr="008A6C51">
              <w:rPr>
                <w:highlight w:val="red"/>
              </w:rPr>
              <w:t xml:space="preserve">ssistant </w:t>
            </w:r>
            <w:del w:id="55" w:author="Nokia_LWG_r1" w:date="2026-01-28T10:27:00Z" w16du:dateUtc="2026-01-28T09:27:00Z">
              <w:r w:rsidRPr="008A6C51" w:rsidDel="00AB3465">
                <w:rPr>
                  <w:highlight w:val="red"/>
                </w:rPr>
                <w:delText xml:space="preserve">service </w:delText>
              </w:r>
            </w:del>
            <w:r w:rsidRPr="008A6C51">
              <w:rPr>
                <w:highlight w:val="red"/>
              </w:rPr>
              <w:t>to users</w:t>
            </w:r>
            <w:ins w:id="56" w:author="Aleksiev, Vasil" w:date="2026-02-05T15:43:00Z" w16du:dateUtc="2026-02-05T14:43:00Z">
              <w:r w:rsidR="0086564F" w:rsidRPr="008A6C51">
                <w:rPr>
                  <w:highlight w:val="red"/>
                </w:rPr>
                <w:t>/subscribers</w:t>
              </w:r>
            </w:ins>
            <w:r w:rsidRPr="008A6C51">
              <w:rPr>
                <w:rFonts w:hint="eastAsia"/>
                <w:highlight w:val="red"/>
                <w:lang w:eastAsia="zh-CN"/>
              </w:rPr>
              <w:t xml:space="preserve"> via UE</w:t>
            </w:r>
            <w:r w:rsidRPr="008A6C51">
              <w:rPr>
                <w:highlight w:val="red"/>
              </w:rPr>
              <w:t>.</w:t>
            </w:r>
          </w:p>
          <w:p w14:paraId="4800FBAD" w14:textId="77777777" w:rsidR="0001365F" w:rsidRPr="008A6C51" w:rsidRDefault="0001365F" w:rsidP="00E863C5">
            <w:pPr>
              <w:pStyle w:val="TAL"/>
            </w:pPr>
          </w:p>
        </w:tc>
        <w:tc>
          <w:tcPr>
            <w:tcW w:w="1701" w:type="dxa"/>
          </w:tcPr>
          <w:p w14:paraId="68C3E4AD" w14:textId="77777777" w:rsidR="0001365F" w:rsidRPr="008A6C51" w:rsidRDefault="0001365F" w:rsidP="00E863C5">
            <w:pPr>
              <w:pStyle w:val="TAL"/>
              <w:jc w:val="center"/>
            </w:pPr>
          </w:p>
        </w:tc>
        <w:tc>
          <w:tcPr>
            <w:tcW w:w="2268" w:type="dxa"/>
          </w:tcPr>
          <w:p w14:paraId="3E28AFF7" w14:textId="6FC0D611" w:rsidR="0001365F" w:rsidRPr="008A6C51" w:rsidRDefault="009C368D" w:rsidP="00E863C5">
            <w:pPr>
              <w:pStyle w:val="TAL"/>
              <w:jc w:val="center"/>
              <w:rPr>
                <w:color w:val="EE0000"/>
                <w:lang w:eastAsia="zh-CN"/>
              </w:rPr>
            </w:pPr>
            <w:ins w:id="57" w:author="Nokia_LWG_r1" w:date="2026-01-28T10:27:00Z" w16du:dateUtc="2026-01-28T09:27:00Z">
              <w:r w:rsidRPr="008A6C51">
                <w:rPr>
                  <w:lang w:eastAsia="zh-CN"/>
                </w:rPr>
                <w:t>Nokia: NOTE not needed as the term is already defined</w:t>
              </w:r>
            </w:ins>
            <w:ins w:id="58" w:author="Aleksiev, Vasil" w:date="2026-02-05T15:45:00Z" w16du:dateUtc="2026-02-05T14:45:00Z">
              <w:r w:rsidR="0086564F" w:rsidRPr="008A6C51">
                <w:rPr>
                  <w:lang w:eastAsia="zh-CN"/>
                </w:rPr>
                <w:t xml:space="preserve">. 6G network shall be removed in the CPR </w:t>
              </w:r>
              <w:r w:rsidR="0086564F" w:rsidRPr="008A6C51">
                <w:rPr>
                  <w:lang w:eastAsia="zh-CN"/>
                </w:rPr>
                <w:lastRenderedPageBreak/>
                <w:t>as this should be valid for IMS in general.</w:t>
              </w:r>
            </w:ins>
          </w:p>
        </w:tc>
      </w:tr>
      <w:tr w:rsidR="008A067B" w:rsidRPr="008A6C51" w14:paraId="41EC2297" w14:textId="77777777" w:rsidTr="00E863C5">
        <w:trPr>
          <w:cantSplit/>
        </w:trPr>
        <w:tc>
          <w:tcPr>
            <w:tcW w:w="1134" w:type="dxa"/>
          </w:tcPr>
          <w:p w14:paraId="55779AFB" w14:textId="77777777" w:rsidR="008A067B" w:rsidRPr="008A6C51" w:rsidRDefault="008A067B" w:rsidP="008A067B">
            <w:pPr>
              <w:pStyle w:val="TAC"/>
              <w:rPr>
                <w:lang w:eastAsia="zh-CN"/>
              </w:rPr>
            </w:pPr>
            <w:r w:rsidRPr="008A6C51">
              <w:rPr>
                <w:lang w:eastAsia="zh-CN"/>
              </w:rPr>
              <w:lastRenderedPageBreak/>
              <w:t xml:space="preserve">Alt </w:t>
            </w:r>
            <w:r w:rsidRPr="008A6C51">
              <w:rPr>
                <w:rFonts w:hint="eastAsia"/>
                <w:lang w:eastAsia="zh-CN"/>
              </w:rPr>
              <w:t>CPR 14</w:t>
            </w:r>
            <w:r w:rsidRPr="008A6C51">
              <w:rPr>
                <w:lang w:eastAsia="zh-CN"/>
              </w:rPr>
              <w:t>.1.8-</w:t>
            </w:r>
            <w:r w:rsidRPr="008A6C51">
              <w:rPr>
                <w:rFonts w:hint="eastAsia"/>
                <w:lang w:eastAsia="zh-CN"/>
              </w:rPr>
              <w:t>4-1</w:t>
            </w:r>
          </w:p>
          <w:p w14:paraId="2FDF0241" w14:textId="688178FB" w:rsidR="008A067B" w:rsidRPr="008A6C51" w:rsidRDefault="008A067B" w:rsidP="008A067B">
            <w:pPr>
              <w:pStyle w:val="TAC"/>
              <w:rPr>
                <w:highlight w:val="cyan"/>
                <w:lang w:eastAsia="zh-CN"/>
              </w:rPr>
            </w:pPr>
            <w:r w:rsidRPr="008A6C51">
              <w:rPr>
                <w:lang w:eastAsia="zh-CN"/>
              </w:rPr>
              <w:t>(</w:t>
            </w:r>
            <w:proofErr w:type="spellStart"/>
            <w:r w:rsidRPr="008A6C51">
              <w:rPr>
                <w:highlight w:val="cyan"/>
                <w:lang w:eastAsia="zh-CN"/>
              </w:rPr>
              <w:t>InterDigital</w:t>
            </w:r>
            <w:proofErr w:type="spellEnd"/>
            <w:r w:rsidRPr="008A6C51">
              <w:rPr>
                <w:highlight w:val="cyan"/>
                <w:lang w:eastAsia="zh-CN"/>
              </w:rPr>
              <w:t>)</w:t>
            </w:r>
          </w:p>
        </w:tc>
        <w:tc>
          <w:tcPr>
            <w:tcW w:w="4536" w:type="dxa"/>
          </w:tcPr>
          <w:p w14:paraId="4A0B214E" w14:textId="77777777" w:rsidR="008A067B" w:rsidRPr="008A6C51" w:rsidRDefault="008A067B" w:rsidP="008A067B">
            <w:pPr>
              <w:pStyle w:val="TAL"/>
              <w:rPr>
                <w:ins w:id="59" w:author="Xiaonan Shi" w:date="2025-11-18T07:42:00Z" w16du:dateUtc="2025-11-17T23:42:00Z"/>
                <w:highlight w:val="red"/>
              </w:rPr>
            </w:pPr>
            <w:r w:rsidRPr="008A6C51">
              <w:rPr>
                <w:highlight w:val="red"/>
              </w:rPr>
              <w:t>Subject to operator</w:t>
            </w:r>
            <w:r w:rsidRPr="008A6C51">
              <w:rPr>
                <w:highlight w:val="red"/>
                <w:lang w:eastAsia="zh-CN"/>
              </w:rPr>
              <w:t>’</w:t>
            </w:r>
            <w:r w:rsidRPr="008A6C51">
              <w:rPr>
                <w:rFonts w:hint="eastAsia"/>
                <w:highlight w:val="red"/>
                <w:lang w:eastAsia="zh-CN"/>
              </w:rPr>
              <w:t>s</w:t>
            </w:r>
            <w:r w:rsidRPr="008A6C51">
              <w:rPr>
                <w:highlight w:val="red"/>
              </w:rPr>
              <w:t xml:space="preserve"> policy and </w:t>
            </w:r>
            <w:r w:rsidRPr="008A6C51">
              <w:rPr>
                <w:rFonts w:hint="eastAsia"/>
                <w:highlight w:val="red"/>
                <w:lang w:eastAsia="zh-CN"/>
              </w:rPr>
              <w:t>subscriber permission</w:t>
            </w:r>
            <w:r w:rsidRPr="008A6C51">
              <w:rPr>
                <w:highlight w:val="red"/>
              </w:rPr>
              <w:t xml:space="preserve">, </w:t>
            </w:r>
            <w:ins w:id="60" w:author="InterDigital" w:date="2026-01-28T12:37:00Z" w16du:dateUtc="2026-01-28T17:37:00Z">
              <w:r w:rsidRPr="008A6C51">
                <w:rPr>
                  <w:highlight w:val="red"/>
                </w:rPr>
                <w:t xml:space="preserve">the </w:t>
              </w:r>
            </w:ins>
            <w:r w:rsidRPr="008A6C51">
              <w:rPr>
                <w:highlight w:val="red"/>
              </w:rPr>
              <w:t>6G network (e.g. specifically core network or service hosting environment</w:t>
            </w:r>
            <w:ins w:id="61" w:author="InterDigital" w:date="2026-01-28T12:37:00Z" w16du:dateUtc="2026-01-28T17:37:00Z">
              <w:r w:rsidRPr="008A6C51">
                <w:rPr>
                  <w:highlight w:val="red"/>
                </w:rPr>
                <w:t>)</w:t>
              </w:r>
            </w:ins>
            <w:r w:rsidRPr="008A6C51">
              <w:rPr>
                <w:rFonts w:hint="eastAsia"/>
                <w:highlight w:val="red"/>
                <w:lang w:eastAsia="zh-CN"/>
              </w:rPr>
              <w:t>,</w:t>
            </w:r>
            <w:del w:id="62" w:author="InterDigital" w:date="2026-01-28T12:38:00Z" w16du:dateUtc="2026-01-28T17:38:00Z">
              <w:r w:rsidRPr="008A6C51" w:rsidDel="004258C1">
                <w:rPr>
                  <w:rFonts w:hint="eastAsia"/>
                  <w:highlight w:val="red"/>
                  <w:lang w:eastAsia="zh-CN"/>
                </w:rPr>
                <w:delText xml:space="preserve"> </w:delText>
              </w:r>
              <w:r w:rsidRPr="008A6C51" w:rsidDel="004258C1">
                <w:rPr>
                  <w:highlight w:val="red"/>
                </w:rPr>
                <w:delText>enable the IMS services</w:delText>
              </w:r>
            </w:del>
            <w:r w:rsidRPr="008A6C51">
              <w:rPr>
                <w:highlight w:val="red"/>
              </w:rPr>
              <w:t xml:space="preserve">) </w:t>
            </w:r>
            <w:proofErr w:type="gramStart"/>
            <w:r w:rsidRPr="008A6C51">
              <w:rPr>
                <w:highlight w:val="red"/>
              </w:rPr>
              <w:t xml:space="preserve">shall </w:t>
            </w:r>
            <w:ins w:id="63" w:author="InterDigital" w:date="2026-01-28T12:38:00Z" w16du:dateUtc="2026-01-28T17:38:00Z">
              <w:r w:rsidRPr="008A6C51">
                <w:rPr>
                  <w:highlight w:val="red"/>
                </w:rPr>
                <w:t xml:space="preserve"> enable</w:t>
              </w:r>
              <w:proofErr w:type="gramEnd"/>
              <w:r w:rsidRPr="008A6C51">
                <w:rPr>
                  <w:highlight w:val="red"/>
                </w:rPr>
                <w:t xml:space="preserve"> the IMS services </w:t>
              </w:r>
            </w:ins>
            <w:del w:id="64" w:author="InterDigital" w:date="2026-01-28T12:38:00Z" w16du:dateUtc="2026-01-28T17:38:00Z">
              <w:r w:rsidRPr="008A6C51" w:rsidDel="004258C1">
                <w:rPr>
                  <w:highlight w:val="red"/>
                </w:rPr>
                <w:delText>be able</w:delText>
              </w:r>
            </w:del>
            <w:r w:rsidRPr="008A6C51">
              <w:rPr>
                <w:highlight w:val="red"/>
              </w:rPr>
              <w:t xml:space="preserve"> to provide intelligent communication assistant service to users</w:t>
            </w:r>
            <w:r w:rsidRPr="008A6C51">
              <w:rPr>
                <w:rFonts w:hint="eastAsia"/>
                <w:highlight w:val="red"/>
                <w:lang w:eastAsia="zh-CN"/>
              </w:rPr>
              <w:t xml:space="preserve"> via UE</w:t>
            </w:r>
            <w:r w:rsidRPr="008A6C51">
              <w:rPr>
                <w:highlight w:val="red"/>
              </w:rPr>
              <w:t>.</w:t>
            </w:r>
          </w:p>
          <w:p w14:paraId="28098B4C" w14:textId="77777777" w:rsidR="008A067B" w:rsidRPr="008A6C51" w:rsidRDefault="008A067B" w:rsidP="008A067B">
            <w:pPr>
              <w:pStyle w:val="TAL"/>
              <w:rPr>
                <w:ins w:id="65" w:author="Xiaonan Shi" w:date="2025-11-18T07:42:00Z" w16du:dateUtc="2025-11-17T23:42:00Z"/>
                <w:highlight w:val="red"/>
                <w:lang w:eastAsia="zh-CN"/>
              </w:rPr>
            </w:pPr>
          </w:p>
          <w:p w14:paraId="1131B3E9" w14:textId="77777777" w:rsidR="008A067B" w:rsidRPr="008A6C51" w:rsidRDefault="008A067B" w:rsidP="008A067B">
            <w:pPr>
              <w:pStyle w:val="TAL"/>
              <w:rPr>
                <w:ins w:id="66" w:author="InterDigital" w:date="2026-01-28T12:39:00Z" w16du:dateUtc="2026-01-28T17:39:00Z"/>
              </w:rPr>
            </w:pPr>
            <w:ins w:id="67" w:author="Xiaonan Shi" w:date="2025-11-18T07:42:00Z" w16du:dateUtc="2025-11-17T23:42:00Z">
              <w:r w:rsidRPr="008A6C51">
                <w:rPr>
                  <w:highlight w:val="red"/>
                </w:rPr>
                <w:t>NOTE:</w:t>
              </w:r>
            </w:ins>
            <w:ins w:id="68" w:author="InterDigital" w:date="2026-01-28T12:44:00Z" w16du:dateUtc="2026-01-28T17:44:00Z">
              <w:r w:rsidRPr="008A6C51">
                <w:rPr>
                  <w:highlight w:val="red"/>
                </w:rPr>
                <w:t xml:space="preserve"> The </w:t>
              </w:r>
            </w:ins>
            <w:ins w:id="69" w:author="Xiaonan Shi" w:date="2025-11-18T07:42:00Z" w16du:dateUtc="2025-11-17T23:42:00Z">
              <w:r w:rsidRPr="008A6C51">
                <w:rPr>
                  <w:highlight w:val="red"/>
                </w:rPr>
                <w:t>Intelligent Communication Assistant</w:t>
              </w:r>
              <w:del w:id="70" w:author="InterDigital" w:date="2026-01-28T12:44:00Z" w16du:dateUtc="2026-01-28T17:44:00Z">
                <w:r w:rsidRPr="008A6C51" w:rsidDel="004258C1">
                  <w:rPr>
                    <w:highlight w:val="red"/>
                  </w:rPr>
                  <w:delText>: The virtual intelligent communication assistant locates</w:delText>
                </w:r>
              </w:del>
              <w:r w:rsidRPr="008A6C51">
                <w:rPr>
                  <w:highlight w:val="red"/>
                </w:rPr>
                <w:t xml:space="preserve"> </w:t>
              </w:r>
            </w:ins>
            <w:ins w:id="71" w:author="InterDigital" w:date="2026-01-28T12:44:00Z" w16du:dateUtc="2026-01-28T17:44:00Z">
              <w:r w:rsidRPr="008A6C51">
                <w:rPr>
                  <w:highlight w:val="red"/>
                </w:rPr>
                <w:t xml:space="preserve">accesses services </w:t>
              </w:r>
            </w:ins>
            <w:ins w:id="72" w:author="Xiaonan Shi" w:date="2025-11-18T07:42:00Z" w16du:dateUtc="2025-11-17T23:42:00Z">
              <w:r w:rsidRPr="008A6C51">
                <w:rPr>
                  <w:highlight w:val="red"/>
                </w:rPr>
                <w:t xml:space="preserve">in </w:t>
              </w:r>
            </w:ins>
            <w:ins w:id="73" w:author="InterDigital" w:date="2026-01-28T12:44:00Z" w16du:dateUtc="2026-01-28T17:44:00Z">
              <w:r w:rsidRPr="008A6C51">
                <w:rPr>
                  <w:highlight w:val="red"/>
                </w:rPr>
                <w:t xml:space="preserve">the </w:t>
              </w:r>
            </w:ins>
            <w:ins w:id="74" w:author="Xiaonan Shi" w:date="2025-11-18T07:42:00Z" w16du:dateUtc="2025-11-17T23:42:00Z">
              <w:r w:rsidRPr="008A6C51">
                <w:rPr>
                  <w:highlight w:val="red"/>
                </w:rPr>
                <w:t>operator network and interacts with the users through voice, video, text, gestures or other modalities.</w:t>
              </w:r>
            </w:ins>
          </w:p>
          <w:p w14:paraId="3ACFA831" w14:textId="77777777" w:rsidR="008A067B" w:rsidRPr="008A6C51" w:rsidRDefault="008A067B" w:rsidP="008A067B">
            <w:pPr>
              <w:pStyle w:val="TAL"/>
              <w:rPr>
                <w:ins w:id="75" w:author="InterDigital" w:date="2026-01-28T12:39:00Z" w16du:dateUtc="2026-01-28T17:39:00Z"/>
              </w:rPr>
            </w:pPr>
          </w:p>
          <w:p w14:paraId="196639B4" w14:textId="4B7442A1" w:rsidR="008A067B" w:rsidRPr="008A6C51" w:rsidRDefault="008A067B" w:rsidP="008A067B">
            <w:pPr>
              <w:pStyle w:val="TAL"/>
            </w:pPr>
            <w:ins w:id="76" w:author="Xiaonan Shi" w:date="2025-11-18T07:42:00Z" w16du:dateUtc="2025-11-17T23:42:00Z">
              <w:del w:id="77" w:author="InterDigital" w:date="2026-01-28T12:42:00Z" w16du:dateUtc="2026-01-28T17:42:00Z">
                <w:r w:rsidRPr="008A6C51" w:rsidDel="004258C1">
                  <w:delText xml:space="preserve"> The assistant can be customized for each particular user by accessing user data and network data which are stored or collected in the network, with user’s consent. It can provide various communication services and support individual users based on user’s intention and requirement utilizing AI capability. One subscriber can have one or more Intelligent Communication Assistants.</w:delText>
                </w:r>
              </w:del>
            </w:ins>
          </w:p>
        </w:tc>
        <w:tc>
          <w:tcPr>
            <w:tcW w:w="1701" w:type="dxa"/>
          </w:tcPr>
          <w:p w14:paraId="462D0ABB" w14:textId="77777777" w:rsidR="008A067B" w:rsidRPr="008A6C51" w:rsidRDefault="008A067B" w:rsidP="008A067B">
            <w:pPr>
              <w:pStyle w:val="TAL"/>
              <w:jc w:val="center"/>
            </w:pPr>
            <w:r w:rsidRPr="008A6C51">
              <w:t>PR 6.11.6-1</w:t>
            </w:r>
          </w:p>
          <w:p w14:paraId="49018585" w14:textId="77777777" w:rsidR="008A067B" w:rsidRPr="008A6C51" w:rsidRDefault="008A067B" w:rsidP="008A067B">
            <w:pPr>
              <w:pStyle w:val="TAL"/>
              <w:jc w:val="center"/>
            </w:pPr>
            <w:r w:rsidRPr="008A6C51">
              <w:t>PR 6.17.6-1</w:t>
            </w:r>
          </w:p>
          <w:p w14:paraId="01C069D0" w14:textId="5A6C1422" w:rsidR="008A067B" w:rsidRPr="008A6C51" w:rsidRDefault="008A067B" w:rsidP="008A067B">
            <w:pPr>
              <w:pStyle w:val="TAL"/>
              <w:jc w:val="center"/>
            </w:pPr>
            <w:r w:rsidRPr="008A6C51">
              <w:t>PR 6.11.6-</w:t>
            </w:r>
            <w:r w:rsidRPr="008A6C51">
              <w:rPr>
                <w:rFonts w:hint="eastAsia"/>
                <w:lang w:eastAsia="zh-CN"/>
              </w:rPr>
              <w:t>7</w:t>
            </w:r>
          </w:p>
        </w:tc>
        <w:tc>
          <w:tcPr>
            <w:tcW w:w="2268" w:type="dxa"/>
          </w:tcPr>
          <w:p w14:paraId="7F4D4DDD" w14:textId="77777777" w:rsidR="008A067B" w:rsidRPr="008A6C51" w:rsidRDefault="008A067B" w:rsidP="008A067B">
            <w:pPr>
              <w:pStyle w:val="TAL"/>
              <w:jc w:val="center"/>
              <w:rPr>
                <w:ins w:id="78" w:author="InterDigital" w:date="2026-01-28T12:48:00Z" w16du:dateUtc="2026-01-28T17:48:00Z"/>
                <w:color w:val="EE0000"/>
                <w:lang w:eastAsia="zh-CN"/>
              </w:rPr>
            </w:pPr>
            <w:ins w:id="79" w:author="InterDigital" w:date="2026-01-28T12:45:00Z" w16du:dateUtc="2026-01-28T17:45:00Z">
              <w:r w:rsidRPr="008A6C51">
                <w:rPr>
                  <w:color w:val="EE0000"/>
                  <w:lang w:eastAsia="zh-CN"/>
                </w:rPr>
                <w:t>[</w:t>
              </w:r>
              <w:proofErr w:type="spellStart"/>
              <w:r w:rsidRPr="008A6C51">
                <w:rPr>
                  <w:color w:val="EE0000"/>
                  <w:lang w:eastAsia="zh-CN"/>
                </w:rPr>
                <w:t>Inter</w:t>
              </w:r>
            </w:ins>
            <w:ins w:id="80" w:author="InterDigital" w:date="2026-01-28T13:35:00Z" w16du:dateUtc="2026-01-28T18:35:00Z">
              <w:r w:rsidRPr="008A6C51">
                <w:rPr>
                  <w:color w:val="EE0000"/>
                  <w:lang w:eastAsia="zh-CN"/>
                </w:rPr>
                <w:t>D</w:t>
              </w:r>
            </w:ins>
            <w:ins w:id="81" w:author="InterDigital" w:date="2026-01-28T12:45:00Z" w16du:dateUtc="2026-01-28T17:45:00Z">
              <w:r w:rsidRPr="008A6C51">
                <w:rPr>
                  <w:color w:val="EE0000"/>
                  <w:lang w:eastAsia="zh-CN"/>
                </w:rPr>
                <w:t>igital</w:t>
              </w:r>
              <w:proofErr w:type="spellEnd"/>
              <w:r w:rsidRPr="008A6C51">
                <w:rPr>
                  <w:color w:val="EE0000"/>
                  <w:lang w:eastAsia="zh-CN"/>
                </w:rPr>
                <w:t>: re-wording for clarification. Deleted part of the NOTE</w:t>
              </w:r>
            </w:ins>
            <w:ins w:id="82" w:author="InterDigital" w:date="2026-01-28T12:46:00Z" w16du:dateUtc="2026-01-28T17:46:00Z">
              <w:r w:rsidRPr="008A6C51">
                <w:rPr>
                  <w:color w:val="EE0000"/>
                  <w:lang w:eastAsia="zh-CN"/>
                </w:rPr>
                <w:t xml:space="preserve"> not in the original PCRs</w:t>
              </w:r>
            </w:ins>
          </w:p>
          <w:p w14:paraId="53B11E9B" w14:textId="77777777" w:rsidR="008A067B" w:rsidRPr="008A6C51" w:rsidRDefault="008A067B" w:rsidP="008A067B">
            <w:pPr>
              <w:pStyle w:val="TAL"/>
              <w:jc w:val="center"/>
              <w:rPr>
                <w:ins w:id="83" w:author="InterDigital" w:date="2026-01-28T12:48:00Z" w16du:dateUtc="2026-01-28T17:48:00Z"/>
                <w:color w:val="EE0000"/>
                <w:lang w:eastAsia="zh-CN"/>
              </w:rPr>
            </w:pPr>
          </w:p>
          <w:p w14:paraId="4CEFFBF2" w14:textId="77777777" w:rsidR="008A067B" w:rsidRPr="008A6C51" w:rsidRDefault="008A067B" w:rsidP="008A067B">
            <w:pPr>
              <w:pStyle w:val="TAL"/>
              <w:jc w:val="center"/>
              <w:rPr>
                <w:ins w:id="84" w:author="InterDigital" w:date="2026-01-28T12:47:00Z" w16du:dateUtc="2026-01-28T17:47:00Z"/>
                <w:color w:val="EE0000"/>
                <w:lang w:eastAsia="zh-CN"/>
              </w:rPr>
            </w:pPr>
            <w:ins w:id="85" w:author="InterDigital" w:date="2026-01-28T12:48:00Z" w16du:dateUtc="2026-01-28T17:48:00Z">
              <w:r w:rsidRPr="008A6C51">
                <w:rPr>
                  <w:color w:val="EE0000"/>
                  <w:lang w:eastAsia="zh-CN"/>
                </w:rPr>
                <w:t>Suggest to either capitalize ICS everywhere</w:t>
              </w:r>
            </w:ins>
            <w:ins w:id="86" w:author="InterDigital" w:date="2026-01-28T12:49:00Z" w16du:dateUtc="2026-01-28T17:49:00Z">
              <w:r w:rsidRPr="008A6C51">
                <w:rPr>
                  <w:color w:val="EE0000"/>
                  <w:lang w:eastAsia="zh-CN"/>
                </w:rPr>
                <w:t xml:space="preserve"> (with NOTE as definition)</w:t>
              </w:r>
            </w:ins>
            <w:ins w:id="87" w:author="InterDigital" w:date="2026-01-28T12:48:00Z" w16du:dateUtc="2026-01-28T17:48:00Z">
              <w:r w:rsidRPr="008A6C51">
                <w:rPr>
                  <w:color w:val="EE0000"/>
                  <w:lang w:eastAsia="zh-CN"/>
                </w:rPr>
                <w:t xml:space="preserve"> or no</w:t>
              </w:r>
            </w:ins>
            <w:ins w:id="88" w:author="InterDigital" w:date="2026-01-28T12:49:00Z" w16du:dateUtc="2026-01-28T17:49:00Z">
              <w:r w:rsidRPr="008A6C51">
                <w:rPr>
                  <w:color w:val="EE0000"/>
                  <w:lang w:eastAsia="zh-CN"/>
                </w:rPr>
                <w:t>where</w:t>
              </w:r>
            </w:ins>
          </w:p>
          <w:p w14:paraId="4DA8059C" w14:textId="2DA15260" w:rsidR="008A067B" w:rsidRPr="008A6C51" w:rsidRDefault="008A067B" w:rsidP="008A067B">
            <w:pPr>
              <w:pStyle w:val="TAL"/>
              <w:jc w:val="center"/>
              <w:rPr>
                <w:lang w:eastAsia="zh-CN"/>
              </w:rPr>
            </w:pPr>
            <w:ins w:id="89" w:author="InterDigital" w:date="2026-01-28T12:46:00Z" w16du:dateUtc="2026-01-28T17:46:00Z">
              <w:r w:rsidRPr="008A6C51">
                <w:rPr>
                  <w:color w:val="EE0000"/>
                  <w:lang w:eastAsia="zh-CN"/>
                </w:rPr>
                <w:t>]</w:t>
              </w:r>
            </w:ins>
          </w:p>
        </w:tc>
      </w:tr>
      <w:tr w:rsidR="008A067B" w:rsidRPr="008A6C51" w14:paraId="59802662" w14:textId="77777777" w:rsidTr="00E863C5">
        <w:trPr>
          <w:cantSplit/>
        </w:trPr>
        <w:tc>
          <w:tcPr>
            <w:tcW w:w="1134" w:type="dxa"/>
            <w:shd w:val="clear" w:color="auto" w:fill="D9D9D9" w:themeFill="background1" w:themeFillShade="D9"/>
          </w:tcPr>
          <w:p w14:paraId="510AD20A" w14:textId="77777777" w:rsidR="008A067B" w:rsidRPr="008A6C51" w:rsidRDefault="008A067B" w:rsidP="008A067B">
            <w:pPr>
              <w:pStyle w:val="TAC"/>
              <w:rPr>
                <w:lang w:eastAsia="zh-CN"/>
              </w:rPr>
            </w:pPr>
            <w:r w:rsidRPr="008A6C51">
              <w:rPr>
                <w:rFonts w:hint="eastAsia"/>
                <w:lang w:eastAsia="zh-CN"/>
              </w:rPr>
              <w:t>-</w:t>
            </w:r>
          </w:p>
        </w:tc>
        <w:tc>
          <w:tcPr>
            <w:tcW w:w="4536" w:type="dxa"/>
            <w:shd w:val="clear" w:color="auto" w:fill="D9D9D9" w:themeFill="background1" w:themeFillShade="D9"/>
          </w:tcPr>
          <w:p w14:paraId="2728A400" w14:textId="77777777" w:rsidR="008A067B" w:rsidRPr="008A6C51" w:rsidRDefault="008A067B" w:rsidP="008A067B">
            <w:pPr>
              <w:pStyle w:val="TAL"/>
            </w:pPr>
            <w:r w:rsidRPr="008A6C51">
              <w:t>Subject to operator policy and user’s consent, 6G network shall be able to enable the IMS services to provide intelligent communication assistant service to users.</w:t>
            </w:r>
          </w:p>
        </w:tc>
        <w:tc>
          <w:tcPr>
            <w:tcW w:w="1701" w:type="dxa"/>
            <w:shd w:val="clear" w:color="auto" w:fill="D9D9D9" w:themeFill="background1" w:themeFillShade="D9"/>
          </w:tcPr>
          <w:p w14:paraId="5D2849B9" w14:textId="77777777" w:rsidR="008A067B" w:rsidRPr="008A6C51" w:rsidRDefault="008A067B" w:rsidP="008A067B">
            <w:pPr>
              <w:pStyle w:val="TAL"/>
              <w:jc w:val="center"/>
            </w:pPr>
            <w:r w:rsidRPr="008A6C51">
              <w:t>PR 6.11.6-1</w:t>
            </w:r>
          </w:p>
        </w:tc>
        <w:tc>
          <w:tcPr>
            <w:tcW w:w="2268" w:type="dxa"/>
            <w:shd w:val="clear" w:color="auto" w:fill="D9D9D9" w:themeFill="background1" w:themeFillShade="D9"/>
          </w:tcPr>
          <w:p w14:paraId="6DA1211C" w14:textId="77777777" w:rsidR="008A067B" w:rsidRPr="008A6C51" w:rsidRDefault="008A067B" w:rsidP="008A067B">
            <w:pPr>
              <w:pStyle w:val="TAL"/>
              <w:jc w:val="center"/>
            </w:pPr>
            <w:r w:rsidRPr="008A6C51">
              <w:t>intelligent communication assistant service</w:t>
            </w:r>
            <w:r w:rsidRPr="008A6C51">
              <w:rPr>
                <w:rFonts w:hint="eastAsia"/>
                <w:lang w:eastAsia="zh-CN"/>
              </w:rPr>
              <w:t>, general</w:t>
            </w:r>
          </w:p>
        </w:tc>
      </w:tr>
      <w:tr w:rsidR="008A067B" w:rsidRPr="008A6C51" w14:paraId="05C3CB7B" w14:textId="77777777" w:rsidTr="00E863C5">
        <w:trPr>
          <w:cantSplit/>
        </w:trPr>
        <w:tc>
          <w:tcPr>
            <w:tcW w:w="1134" w:type="dxa"/>
            <w:shd w:val="clear" w:color="auto" w:fill="D9D9D9" w:themeFill="background1" w:themeFillShade="D9"/>
          </w:tcPr>
          <w:p w14:paraId="244D5725" w14:textId="77777777" w:rsidR="008A067B" w:rsidRPr="008A6C51" w:rsidRDefault="008A067B" w:rsidP="008A067B">
            <w:pPr>
              <w:pStyle w:val="TAC"/>
              <w:rPr>
                <w:lang w:eastAsia="zh-CN"/>
              </w:rPr>
            </w:pPr>
            <w:r w:rsidRPr="008A6C51">
              <w:rPr>
                <w:rFonts w:hint="eastAsia"/>
                <w:lang w:eastAsia="zh-CN"/>
              </w:rPr>
              <w:t>-</w:t>
            </w:r>
          </w:p>
        </w:tc>
        <w:tc>
          <w:tcPr>
            <w:tcW w:w="4536" w:type="dxa"/>
            <w:shd w:val="clear" w:color="auto" w:fill="D9D9D9" w:themeFill="background1" w:themeFillShade="D9"/>
          </w:tcPr>
          <w:p w14:paraId="4614DC3D" w14:textId="77777777" w:rsidR="008A067B" w:rsidRPr="008A6C51" w:rsidRDefault="008A067B" w:rsidP="008A067B">
            <w:pPr>
              <w:pStyle w:val="TAL"/>
            </w:pPr>
            <w:r w:rsidRPr="008A6C51">
              <w:t>Subject to regulatory requirements and user consent, the 6G system shall provide suitable means for 6G network (e.g. specifically core network or service hosting environment) to provide AI services (e.g. the Intelligent Communication Assistant services) to the subscribers.</w:t>
            </w:r>
          </w:p>
        </w:tc>
        <w:tc>
          <w:tcPr>
            <w:tcW w:w="1701" w:type="dxa"/>
            <w:shd w:val="clear" w:color="auto" w:fill="D9D9D9" w:themeFill="background1" w:themeFillShade="D9"/>
          </w:tcPr>
          <w:p w14:paraId="2951FA09" w14:textId="77777777" w:rsidR="008A067B" w:rsidRPr="008A6C51" w:rsidRDefault="008A067B" w:rsidP="008A067B">
            <w:pPr>
              <w:pStyle w:val="TAL"/>
              <w:jc w:val="center"/>
            </w:pPr>
            <w:r w:rsidRPr="008A6C51">
              <w:t>PR 6.17.6-1</w:t>
            </w:r>
          </w:p>
        </w:tc>
        <w:tc>
          <w:tcPr>
            <w:tcW w:w="2268" w:type="dxa"/>
            <w:shd w:val="clear" w:color="auto" w:fill="D9D9D9" w:themeFill="background1" w:themeFillShade="D9"/>
          </w:tcPr>
          <w:p w14:paraId="48F1F7FF" w14:textId="77777777" w:rsidR="008A067B" w:rsidRPr="008A6C51" w:rsidRDefault="008A067B" w:rsidP="008A067B">
            <w:pPr>
              <w:pStyle w:val="TAL"/>
              <w:jc w:val="center"/>
            </w:pPr>
            <w:r w:rsidRPr="008A6C51">
              <w:t>intelligent communication assistant service</w:t>
            </w:r>
            <w:r w:rsidRPr="008A6C51">
              <w:rPr>
                <w:rFonts w:hint="eastAsia"/>
                <w:lang w:eastAsia="zh-CN"/>
              </w:rPr>
              <w:t>, general</w:t>
            </w:r>
          </w:p>
        </w:tc>
      </w:tr>
      <w:tr w:rsidR="008A067B" w:rsidRPr="008A6C51" w14:paraId="4A380ECE" w14:textId="77777777" w:rsidTr="00F17F0F">
        <w:trPr>
          <w:cantSplit/>
        </w:trPr>
        <w:tc>
          <w:tcPr>
            <w:tcW w:w="1134" w:type="dxa"/>
            <w:shd w:val="clear" w:color="auto" w:fill="D9D9D9" w:themeFill="background1" w:themeFillShade="D9"/>
          </w:tcPr>
          <w:p w14:paraId="02711C2A" w14:textId="563BADF6" w:rsidR="008A067B" w:rsidRPr="008A6C51" w:rsidRDefault="008A067B" w:rsidP="008A067B">
            <w:pPr>
              <w:pStyle w:val="TAC"/>
              <w:rPr>
                <w:lang w:eastAsia="zh-CN"/>
              </w:rPr>
            </w:pPr>
            <w:r w:rsidRPr="008A6C51">
              <w:rPr>
                <w:rFonts w:hint="eastAsia"/>
                <w:lang w:eastAsia="zh-CN"/>
              </w:rPr>
              <w:t>-</w:t>
            </w:r>
          </w:p>
        </w:tc>
        <w:tc>
          <w:tcPr>
            <w:tcW w:w="4536" w:type="dxa"/>
            <w:shd w:val="clear" w:color="auto" w:fill="D9D9D9" w:themeFill="background1" w:themeFillShade="D9"/>
          </w:tcPr>
          <w:p w14:paraId="485220D8" w14:textId="01A46A76" w:rsidR="008A067B" w:rsidRPr="008A6C51" w:rsidRDefault="008A067B" w:rsidP="008A067B">
            <w:pPr>
              <w:pStyle w:val="TAL"/>
            </w:pPr>
            <w:r w:rsidRPr="008A6C51">
              <w:rPr>
                <w:rFonts w:cs="Arial"/>
              </w:rPr>
              <w:t>Subject to operator’s policy and user’s consent, 6G network shall be able to enable the IMS services to provide an operator’s intelligent communication assistant service to the subscriber via the UE.</w:t>
            </w:r>
          </w:p>
        </w:tc>
        <w:tc>
          <w:tcPr>
            <w:tcW w:w="1701" w:type="dxa"/>
            <w:shd w:val="clear" w:color="auto" w:fill="D9D9D9" w:themeFill="background1" w:themeFillShade="D9"/>
          </w:tcPr>
          <w:p w14:paraId="11C2D10C" w14:textId="3BDA80B1" w:rsidR="008A067B" w:rsidRPr="008A6C51" w:rsidRDefault="008A067B" w:rsidP="008A067B">
            <w:pPr>
              <w:pStyle w:val="TAL"/>
              <w:jc w:val="center"/>
            </w:pPr>
            <w:r w:rsidRPr="008A6C51">
              <w:rPr>
                <w:rFonts w:cs="Arial"/>
              </w:rPr>
              <w:t>PR 6.11.6-7</w:t>
            </w:r>
          </w:p>
        </w:tc>
        <w:tc>
          <w:tcPr>
            <w:tcW w:w="2268" w:type="dxa"/>
            <w:shd w:val="clear" w:color="auto" w:fill="D9D9D9" w:themeFill="background1" w:themeFillShade="D9"/>
          </w:tcPr>
          <w:p w14:paraId="79DA63EA" w14:textId="77777777" w:rsidR="008A067B" w:rsidRPr="008A6C51" w:rsidRDefault="008A067B" w:rsidP="008A067B">
            <w:pPr>
              <w:pStyle w:val="TAL"/>
              <w:jc w:val="center"/>
            </w:pPr>
          </w:p>
        </w:tc>
      </w:tr>
      <w:tr w:rsidR="008A067B" w:rsidRPr="008A6C51" w14:paraId="43F8ECF3" w14:textId="77777777" w:rsidTr="00E863C5">
        <w:trPr>
          <w:cantSplit/>
        </w:trPr>
        <w:tc>
          <w:tcPr>
            <w:tcW w:w="1134" w:type="dxa"/>
          </w:tcPr>
          <w:p w14:paraId="4361D8FE" w14:textId="0450191E" w:rsidR="008A067B" w:rsidRPr="008A6C51" w:rsidRDefault="008A067B" w:rsidP="008A067B">
            <w:pPr>
              <w:pStyle w:val="TAC"/>
            </w:pPr>
            <w:r w:rsidRPr="008A6C51">
              <w:rPr>
                <w:rFonts w:hint="eastAsia"/>
                <w:lang w:eastAsia="zh-CN"/>
              </w:rPr>
              <w:t>CPR</w:t>
            </w:r>
            <w:r w:rsidRPr="008A6C51">
              <w:t xml:space="preserve"> </w:t>
            </w:r>
            <w:r w:rsidRPr="008A6C51">
              <w:rPr>
                <w:rFonts w:hint="eastAsia"/>
                <w:lang w:eastAsia="zh-CN"/>
              </w:rPr>
              <w:t>14</w:t>
            </w:r>
            <w:r w:rsidRPr="008A6C51">
              <w:rPr>
                <w:lang w:eastAsia="zh-CN"/>
              </w:rPr>
              <w:t>.1.8-</w:t>
            </w:r>
            <w:r w:rsidRPr="008A6C51">
              <w:rPr>
                <w:rFonts w:hint="eastAsia"/>
                <w:lang w:eastAsia="zh-CN"/>
              </w:rPr>
              <w:t>4-2</w:t>
            </w:r>
          </w:p>
        </w:tc>
        <w:tc>
          <w:tcPr>
            <w:tcW w:w="4536" w:type="dxa"/>
          </w:tcPr>
          <w:p w14:paraId="1BCE61AA" w14:textId="7D06A077" w:rsidR="008A067B" w:rsidRPr="008A6C51" w:rsidRDefault="008A067B" w:rsidP="008A067B">
            <w:pPr>
              <w:pStyle w:val="TAL"/>
            </w:pPr>
            <w:r w:rsidRPr="008A6C51">
              <w:rPr>
                <w:highlight w:val="red"/>
              </w:rPr>
              <w:t xml:space="preserve">Subject to operator’s policy and </w:t>
            </w:r>
            <w:ins w:id="90" w:author="6G rapporteurs-1.15" w:date="2026-01-22T12:08:00Z" w16du:dateUtc="2026-01-22T04:08:00Z">
              <w:r w:rsidRPr="008A6C51">
                <w:rPr>
                  <w:rFonts w:hint="eastAsia"/>
                  <w:highlight w:val="red"/>
                  <w:lang w:eastAsia="zh-CN"/>
                </w:rPr>
                <w:t>subscriber permission</w:t>
              </w:r>
            </w:ins>
            <w:del w:id="91" w:author="6G rapporteurs-1.15" w:date="2026-01-22T12:08:00Z" w16du:dateUtc="2026-01-22T04:08:00Z">
              <w:r w:rsidRPr="008A6C51" w:rsidDel="00644AEF">
                <w:rPr>
                  <w:highlight w:val="red"/>
                </w:rPr>
                <w:delText>user’s consent</w:delText>
              </w:r>
            </w:del>
            <w:r w:rsidRPr="008A6C51">
              <w:rPr>
                <w:highlight w:val="red"/>
              </w:rPr>
              <w:t>, 6G network</w:t>
            </w:r>
            <w:ins w:id="92" w:author="Aleksiev, Vasil" w:date="2026-02-05T15:59:00Z" w16du:dateUtc="2026-02-05T14:59:00Z">
              <w:r w:rsidR="00214B06" w:rsidRPr="008A6C51">
                <w:rPr>
                  <w:highlight w:val="red"/>
                  <w:lang w:eastAsia="zh-CN"/>
                </w:rPr>
                <w:t xml:space="preserve"> in conjunction with IMS</w:t>
              </w:r>
            </w:ins>
            <w:r w:rsidRPr="008A6C51">
              <w:rPr>
                <w:highlight w:val="red"/>
              </w:rPr>
              <w:t xml:space="preserve"> shall be able to </w:t>
            </w:r>
            <w:del w:id="93" w:author="Aleksiev, Vasil" w:date="2026-02-05T16:00:00Z" w16du:dateUtc="2026-02-05T15:00:00Z">
              <w:r w:rsidRPr="008A6C51" w:rsidDel="00214B06">
                <w:rPr>
                  <w:highlight w:val="red"/>
                </w:rPr>
                <w:delText xml:space="preserve">enable </w:delText>
              </w:r>
            </w:del>
            <w:ins w:id="94" w:author="Aleksiev, Vasil" w:date="2026-02-05T16:00:00Z" w16du:dateUtc="2026-02-05T15:00:00Z">
              <w:r w:rsidR="00214B06" w:rsidRPr="008A6C51">
                <w:rPr>
                  <w:highlight w:val="red"/>
                </w:rPr>
                <w:t xml:space="preserve">provide </w:t>
              </w:r>
            </w:ins>
            <w:r w:rsidRPr="008A6C51">
              <w:rPr>
                <w:highlight w:val="red"/>
              </w:rPr>
              <w:t>the IMS services to support the interaction between different intelligent communication assistants, e.g. during an IMS calling service, both calling and callee parties are using intelligent communication services.</w:t>
            </w:r>
          </w:p>
        </w:tc>
        <w:tc>
          <w:tcPr>
            <w:tcW w:w="1701" w:type="dxa"/>
          </w:tcPr>
          <w:p w14:paraId="578584FB" w14:textId="77777777" w:rsidR="008A067B" w:rsidRPr="008A6C51" w:rsidRDefault="008A067B" w:rsidP="008A067B">
            <w:pPr>
              <w:pStyle w:val="TAL"/>
              <w:jc w:val="center"/>
            </w:pPr>
            <w:r w:rsidRPr="008A6C51">
              <w:t>PR 6.11.6-3</w:t>
            </w:r>
          </w:p>
        </w:tc>
        <w:tc>
          <w:tcPr>
            <w:tcW w:w="2268" w:type="dxa"/>
          </w:tcPr>
          <w:p w14:paraId="6F6AA4DD" w14:textId="77777777" w:rsidR="008A067B" w:rsidRPr="008A6C51" w:rsidRDefault="008A067B" w:rsidP="008A067B">
            <w:pPr>
              <w:pStyle w:val="TAL"/>
              <w:jc w:val="center"/>
              <w:rPr>
                <w:ins w:id="95" w:author="Xiaonan" w:date="2026-01-30T20:58:00Z" w16du:dateUtc="2026-01-30T12:58:00Z"/>
                <w:lang w:eastAsia="zh-CN"/>
              </w:rPr>
            </w:pPr>
            <w:r w:rsidRPr="008A6C51">
              <w:t>intelligent communication assistant service</w:t>
            </w:r>
            <w:r w:rsidRPr="008A6C51">
              <w:rPr>
                <w:rFonts w:hint="eastAsia"/>
                <w:lang w:eastAsia="zh-CN"/>
              </w:rPr>
              <w:t>, interaction</w:t>
            </w:r>
          </w:p>
          <w:p w14:paraId="62B74EEB" w14:textId="77777777" w:rsidR="008A067B" w:rsidRPr="008A6C51" w:rsidRDefault="008A067B" w:rsidP="008A067B">
            <w:pPr>
              <w:pStyle w:val="TAL"/>
              <w:jc w:val="center"/>
              <w:rPr>
                <w:ins w:id="96" w:author="Xiaonan" w:date="2026-01-30T20:58:00Z" w16du:dateUtc="2026-01-30T12:58:00Z"/>
                <w:lang w:eastAsia="zh-CN"/>
              </w:rPr>
            </w:pPr>
          </w:p>
          <w:p w14:paraId="1EA49D1F" w14:textId="77777777" w:rsidR="008A067B" w:rsidRPr="008A6C51" w:rsidRDefault="008A067B" w:rsidP="008A067B">
            <w:pPr>
              <w:pStyle w:val="TAL"/>
              <w:rPr>
                <w:ins w:id="97" w:author="Xiaonan" w:date="2026-01-30T20:58:00Z"/>
                <w:lang w:eastAsia="zh-CN"/>
              </w:rPr>
            </w:pPr>
            <w:ins w:id="98" w:author="Xiaonan" w:date="2026-01-30T20:58:00Z">
              <w:r w:rsidRPr="008A6C51">
                <w:rPr>
                  <w:lang w:eastAsia="zh-CN"/>
                </w:rPr>
                <w:t>Huawei:</w:t>
              </w:r>
            </w:ins>
          </w:p>
          <w:p w14:paraId="2C2C7D03" w14:textId="77777777" w:rsidR="008A067B" w:rsidRPr="008A6C51" w:rsidRDefault="008A067B" w:rsidP="008A067B">
            <w:pPr>
              <w:pStyle w:val="TAL"/>
              <w:rPr>
                <w:lang w:eastAsia="zh-CN"/>
              </w:rPr>
            </w:pPr>
            <w:ins w:id="99" w:author="Xiaonan" w:date="2026-01-30T20:58:00Z">
              <w:r w:rsidRPr="008A6C51">
                <w:rPr>
                  <w:lang w:eastAsia="zh-CN"/>
                </w:rPr>
                <w:t>Prefer to capture CPR 14.1.8-4-2 and 14.1.8-4-3 separately, because they address different aspects. Also prefer not to change drastically the wording.</w:t>
              </w:r>
            </w:ins>
          </w:p>
          <w:p w14:paraId="3744BA37" w14:textId="77777777" w:rsidR="008A067B" w:rsidRPr="008A6C51" w:rsidRDefault="008A067B" w:rsidP="008A067B">
            <w:pPr>
              <w:pStyle w:val="TAL"/>
              <w:rPr>
                <w:lang w:eastAsia="zh-CN"/>
              </w:rPr>
            </w:pPr>
          </w:p>
          <w:p w14:paraId="677AF015" w14:textId="570FF095" w:rsidR="008A067B" w:rsidRPr="008A6C51" w:rsidRDefault="008A067B" w:rsidP="008A067B">
            <w:pPr>
              <w:pStyle w:val="TAL"/>
              <w:rPr>
                <w:ins w:id="100" w:author="Xiaonan" w:date="2026-01-30T20:58:00Z"/>
                <w:lang w:eastAsia="zh-CN"/>
              </w:rPr>
            </w:pPr>
            <w:ins w:id="101" w:author="InterDigital" w:date="2026-01-28T13:36:00Z" w16du:dateUtc="2026-01-28T18:36:00Z">
              <w:r w:rsidRPr="008A6C51">
                <w:rPr>
                  <w:lang w:eastAsia="zh-CN"/>
                </w:rPr>
                <w:t>[</w:t>
              </w:r>
              <w:proofErr w:type="spellStart"/>
              <w:proofErr w:type="gramStart"/>
              <w:r w:rsidRPr="008A6C51">
                <w:rPr>
                  <w:lang w:eastAsia="zh-CN"/>
                </w:rPr>
                <w:t>InterDigital</w:t>
              </w:r>
              <w:proofErr w:type="spellEnd"/>
              <w:r w:rsidRPr="008A6C51">
                <w:rPr>
                  <w:lang w:eastAsia="zh-CN"/>
                </w:rPr>
                <w:t> :</w:t>
              </w:r>
              <w:proofErr w:type="gramEnd"/>
              <w:r w:rsidRPr="008A6C51">
                <w:rPr>
                  <w:lang w:eastAsia="zh-CN"/>
                </w:rPr>
                <w:t xml:space="preserve"> inline </w:t>
              </w:r>
            </w:ins>
            <w:ins w:id="102" w:author="InterDigital" w:date="2026-01-28T13:38:00Z" w16du:dateUtc="2026-01-28T18:38:00Z">
              <w:r w:rsidRPr="008A6C51">
                <w:rPr>
                  <w:lang w:eastAsia="zh-CN"/>
                </w:rPr>
                <w:t>clean up</w:t>
              </w:r>
            </w:ins>
            <w:ins w:id="103" w:author="InterDigital" w:date="2026-01-28T13:36:00Z" w16du:dateUtc="2026-01-28T18:36:00Z">
              <w:r w:rsidRPr="008A6C51">
                <w:rPr>
                  <w:lang w:eastAsia="zh-CN"/>
                </w:rPr>
                <w:t xml:space="preserve"> to </w:t>
              </w:r>
            </w:ins>
            <w:ins w:id="104" w:author="InterDigital" w:date="2026-01-28T13:37:00Z" w16du:dateUtc="2026-01-28T18:37:00Z">
              <w:r w:rsidRPr="008A6C51">
                <w:rPr>
                  <w:lang w:eastAsia="zh-CN"/>
                </w:rPr>
                <w:t>‘</w:t>
              </w:r>
            </w:ins>
            <w:ins w:id="105" w:author="InterDigital" w:date="2026-01-28T13:36:00Z" w16du:dateUtc="2026-01-28T18:36:00Z">
              <w:r w:rsidRPr="008A6C51">
                <w:rPr>
                  <w:lang w:eastAsia="zh-CN"/>
                </w:rPr>
                <w:t>shall e</w:t>
              </w:r>
            </w:ins>
            <w:ins w:id="106" w:author="InterDigital" w:date="2026-01-28T13:37:00Z" w16du:dateUtc="2026-01-28T18:37:00Z">
              <w:r w:rsidRPr="008A6C51">
                <w:rPr>
                  <w:lang w:eastAsia="zh-CN"/>
                </w:rPr>
                <w:t>nable</w:t>
              </w:r>
            </w:ins>
            <w:ins w:id="107" w:author="InterDigital" w:date="2026-01-28T13:38:00Z" w16du:dateUtc="2026-01-28T18:38:00Z">
              <w:r w:rsidRPr="008A6C51">
                <w:rPr>
                  <w:lang w:eastAsia="zh-CN"/>
                </w:rPr>
                <w:t xml:space="preserve"> the IMS </w:t>
              </w:r>
              <w:proofErr w:type="gramStart"/>
              <w:r w:rsidRPr="008A6C51">
                <w:rPr>
                  <w:lang w:eastAsia="zh-CN"/>
                </w:rPr>
                <w:t>services</w:t>
              </w:r>
            </w:ins>
            <w:ins w:id="108" w:author="InterDigital" w:date="2026-01-28T13:37:00Z" w16du:dateUtc="2026-01-28T18:37:00Z">
              <w:r w:rsidRPr="008A6C51">
                <w:rPr>
                  <w:lang w:eastAsia="zh-CN"/>
                </w:rPr>
                <w:t>’</w:t>
              </w:r>
              <w:proofErr w:type="gramEnd"/>
              <w:r w:rsidRPr="008A6C51">
                <w:rPr>
                  <w:lang w:eastAsia="zh-CN"/>
                </w:rPr>
                <w:t>]</w:t>
              </w:r>
            </w:ins>
          </w:p>
          <w:p w14:paraId="384B834D" w14:textId="77777777" w:rsidR="008A067B" w:rsidRPr="008A6C51" w:rsidRDefault="008A067B" w:rsidP="008A067B">
            <w:pPr>
              <w:pStyle w:val="TAL"/>
              <w:jc w:val="center"/>
              <w:rPr>
                <w:lang w:eastAsia="zh-CN"/>
              </w:rPr>
            </w:pPr>
          </w:p>
        </w:tc>
      </w:tr>
      <w:tr w:rsidR="008A067B" w:rsidRPr="008A6C51" w14:paraId="558BB2A3" w14:textId="77777777" w:rsidTr="00C14295">
        <w:trPr>
          <w:cantSplit/>
        </w:trPr>
        <w:tc>
          <w:tcPr>
            <w:tcW w:w="1134" w:type="dxa"/>
          </w:tcPr>
          <w:p w14:paraId="65A32CC3" w14:textId="670B61D0" w:rsidR="008A067B" w:rsidRPr="008A6C51" w:rsidRDefault="008A067B" w:rsidP="008A067B">
            <w:pPr>
              <w:pStyle w:val="TAC"/>
            </w:pPr>
            <w:r w:rsidRPr="008A6C51">
              <w:rPr>
                <w:rFonts w:hint="eastAsia"/>
                <w:highlight w:val="cyan"/>
                <w:lang w:eastAsia="zh-CN"/>
              </w:rPr>
              <w:t>Nokia:</w:t>
            </w:r>
            <w:r w:rsidRPr="008A6C51">
              <w:rPr>
                <w:rFonts w:hint="eastAsia"/>
                <w:lang w:eastAsia="zh-CN"/>
              </w:rPr>
              <w:t xml:space="preserve"> CPR</w:t>
            </w:r>
            <w:r w:rsidRPr="008A6C51">
              <w:t xml:space="preserve"> </w:t>
            </w:r>
            <w:r w:rsidRPr="008A6C51">
              <w:rPr>
                <w:rFonts w:hint="eastAsia"/>
                <w:lang w:eastAsia="zh-CN"/>
              </w:rPr>
              <w:t>14</w:t>
            </w:r>
            <w:r w:rsidRPr="008A6C51">
              <w:rPr>
                <w:lang w:eastAsia="zh-CN"/>
              </w:rPr>
              <w:t>.1.8-</w:t>
            </w:r>
            <w:r w:rsidRPr="008A6C51">
              <w:rPr>
                <w:rFonts w:hint="eastAsia"/>
                <w:lang w:eastAsia="zh-CN"/>
              </w:rPr>
              <w:t>4-2</w:t>
            </w:r>
          </w:p>
        </w:tc>
        <w:tc>
          <w:tcPr>
            <w:tcW w:w="4536" w:type="dxa"/>
          </w:tcPr>
          <w:p w14:paraId="3FF92575" w14:textId="068BFE4B" w:rsidR="008A067B" w:rsidRPr="008A6C51" w:rsidRDefault="008A067B" w:rsidP="008A067B">
            <w:pPr>
              <w:pStyle w:val="TAL"/>
            </w:pPr>
            <w:r w:rsidRPr="008A6C51">
              <w:rPr>
                <w:highlight w:val="green"/>
              </w:rPr>
              <w:t>Subject to operator’s policy</w:t>
            </w:r>
            <w:ins w:id="109" w:author="Nokia_LWG_r1" w:date="2026-01-28T10:31:00Z" w16du:dateUtc="2026-01-28T09:31:00Z">
              <w:r w:rsidRPr="008A6C51">
                <w:rPr>
                  <w:highlight w:val="green"/>
                </w:rPr>
                <w:t xml:space="preserve">, </w:t>
              </w:r>
              <w:commentRangeStart w:id="110"/>
              <w:r w:rsidRPr="008A6C51">
                <w:rPr>
                  <w:highlight w:val="green"/>
                </w:rPr>
                <w:t xml:space="preserve">regulatory requirements </w:t>
              </w:r>
            </w:ins>
            <w:r w:rsidRPr="008A6C51">
              <w:rPr>
                <w:highlight w:val="green"/>
              </w:rPr>
              <w:t xml:space="preserve"> </w:t>
            </w:r>
            <w:commentRangeEnd w:id="110"/>
            <w:r w:rsidRPr="008A6C51">
              <w:rPr>
                <w:rStyle w:val="Kommentarzeichen"/>
                <w:sz w:val="18"/>
                <w:szCs w:val="20"/>
                <w:highlight w:val="green"/>
              </w:rPr>
              <w:commentReference w:id="110"/>
            </w:r>
            <w:r w:rsidRPr="008A6C51">
              <w:rPr>
                <w:highlight w:val="green"/>
              </w:rPr>
              <w:t xml:space="preserve">and </w:t>
            </w:r>
            <w:ins w:id="111" w:author="6G rapporteurs-1.15" w:date="2026-01-22T12:08:00Z" w16du:dateUtc="2026-01-22T04:08:00Z">
              <w:r w:rsidRPr="008A6C51">
                <w:rPr>
                  <w:rFonts w:hint="eastAsia"/>
                  <w:highlight w:val="green"/>
                  <w:lang w:eastAsia="zh-CN"/>
                </w:rPr>
                <w:t>subscriber permission</w:t>
              </w:r>
            </w:ins>
            <w:del w:id="112" w:author="6G rapporteurs-1.15" w:date="2026-01-22T12:08:00Z" w16du:dateUtc="2026-01-22T04:08:00Z">
              <w:r w:rsidRPr="008A6C51" w:rsidDel="00644AEF">
                <w:rPr>
                  <w:highlight w:val="green"/>
                </w:rPr>
                <w:delText>user’s consent</w:delText>
              </w:r>
            </w:del>
            <w:r w:rsidRPr="008A6C51">
              <w:rPr>
                <w:highlight w:val="green"/>
              </w:rPr>
              <w:t xml:space="preserve">, </w:t>
            </w:r>
            <w:r w:rsidRPr="008A6C51">
              <w:rPr>
                <w:highlight w:val="yellow"/>
              </w:rPr>
              <w:t>6G network</w:t>
            </w:r>
            <w:ins w:id="113" w:author="Aleksiev, Vasil" w:date="2026-02-05T16:00:00Z" w16du:dateUtc="2026-02-05T15:00:00Z">
              <w:r w:rsidR="00214B06" w:rsidRPr="008A6C51">
                <w:rPr>
                  <w:highlight w:val="yellow"/>
                  <w:lang w:eastAsia="zh-CN"/>
                </w:rPr>
                <w:t xml:space="preserve"> in conjunction with IMS</w:t>
              </w:r>
              <w:r w:rsidR="00214B06" w:rsidRPr="008A6C51">
                <w:rPr>
                  <w:highlight w:val="green"/>
                </w:rPr>
                <w:t xml:space="preserve"> </w:t>
              </w:r>
            </w:ins>
            <w:del w:id="114" w:author="Aleksiev, Vasil" w:date="2026-02-05T16:00:00Z" w16du:dateUtc="2026-02-05T15:00:00Z">
              <w:r w:rsidRPr="008A6C51" w:rsidDel="00214B06">
                <w:rPr>
                  <w:highlight w:val="green"/>
                </w:rPr>
                <w:delText xml:space="preserve"> </w:delText>
              </w:r>
            </w:del>
            <w:del w:id="115" w:author="Aleksiev, Vasil" w:date="2026-02-05T16:01:00Z" w16du:dateUtc="2026-02-05T15:01:00Z">
              <w:r w:rsidRPr="008A6C51" w:rsidDel="00214B06">
                <w:rPr>
                  <w:highlight w:val="green"/>
                </w:rPr>
                <w:delText xml:space="preserve">shall be able to </w:delText>
              </w:r>
            </w:del>
            <w:del w:id="116" w:author="Aleksiev, Vasil" w:date="2026-02-05T16:00:00Z" w16du:dateUtc="2026-02-05T15:00:00Z">
              <w:r w:rsidRPr="008A6C51" w:rsidDel="00214B06">
                <w:rPr>
                  <w:highlight w:val="green"/>
                </w:rPr>
                <w:delText xml:space="preserve">enable </w:delText>
              </w:r>
            </w:del>
            <w:del w:id="117" w:author="Aleksiev, Vasil" w:date="2026-02-05T16:01:00Z" w16du:dateUtc="2026-02-05T15:01:00Z">
              <w:r w:rsidRPr="008A6C51" w:rsidDel="00214B06">
                <w:rPr>
                  <w:highlight w:val="green"/>
                </w:rPr>
                <w:delText xml:space="preserve">the IMS services </w:delText>
              </w:r>
            </w:del>
            <w:ins w:id="118" w:author="Nokia_LWG_r1" w:date="2026-01-28T10:29:00Z" w16du:dateUtc="2026-01-28T09:29:00Z">
              <w:r w:rsidRPr="008A6C51">
                <w:rPr>
                  <w:highlight w:val="green"/>
                </w:rPr>
                <w:t xml:space="preserve">shall be able </w:t>
              </w:r>
            </w:ins>
            <w:r w:rsidRPr="008A6C51">
              <w:rPr>
                <w:highlight w:val="green"/>
              </w:rPr>
              <w:t>to support the interaction</w:t>
            </w:r>
            <w:ins w:id="119" w:author="Aleksiev, Vasil" w:date="2026-02-05T16:01:00Z" w16du:dateUtc="2026-02-05T15:01:00Z">
              <w:r w:rsidR="00214B06" w:rsidRPr="008A6C51">
                <w:rPr>
                  <w:highlight w:val="green"/>
                </w:rPr>
                <w:t>, e.g. communi</w:t>
              </w:r>
            </w:ins>
            <w:ins w:id="120" w:author="Aleksiev, Vasil" w:date="2026-02-05T16:02:00Z" w16du:dateUtc="2026-02-05T15:02:00Z">
              <w:r w:rsidR="00214B06" w:rsidRPr="008A6C51">
                <w:rPr>
                  <w:highlight w:val="green"/>
                </w:rPr>
                <w:t>cat</w:t>
              </w:r>
            </w:ins>
            <w:ins w:id="121" w:author="Aleksiev, Vasil" w:date="2026-02-05T16:01:00Z" w16du:dateUtc="2026-02-05T15:01:00Z">
              <w:r w:rsidR="00214B06" w:rsidRPr="008A6C51">
                <w:rPr>
                  <w:highlight w:val="green"/>
                </w:rPr>
                <w:t>ion</w:t>
              </w:r>
            </w:ins>
            <w:r w:rsidRPr="008A6C51">
              <w:rPr>
                <w:highlight w:val="green"/>
              </w:rPr>
              <w:t xml:space="preserve"> between different intelligent communication assistants, e.g. during an IMS </w:t>
            </w:r>
            <w:del w:id="122" w:author="Nokia_LWG_r1" w:date="2026-01-28T10:29:00Z" w16du:dateUtc="2026-01-28T09:29:00Z">
              <w:r w:rsidRPr="008A6C51" w:rsidDel="003D5C06">
                <w:rPr>
                  <w:highlight w:val="green"/>
                </w:rPr>
                <w:delText>calling service</w:delText>
              </w:r>
            </w:del>
            <w:ins w:id="123" w:author="Nokia_LWG_r1" w:date="2026-01-28T10:29:00Z" w16du:dateUtc="2026-01-28T09:29:00Z">
              <w:r w:rsidRPr="008A6C51">
                <w:rPr>
                  <w:highlight w:val="green"/>
                </w:rPr>
                <w:t>session</w:t>
              </w:r>
            </w:ins>
            <w:r w:rsidRPr="008A6C51">
              <w:rPr>
                <w:highlight w:val="green"/>
              </w:rPr>
              <w:t xml:space="preserve">, </w:t>
            </w:r>
            <w:ins w:id="124" w:author="Aleksiev, Vasil" w:date="2026-02-05T16:03:00Z" w16du:dateUtc="2026-02-05T15:03:00Z">
              <w:r w:rsidR="00214B06" w:rsidRPr="008A6C51">
                <w:rPr>
                  <w:highlight w:val="green"/>
                </w:rPr>
                <w:t xml:space="preserve">where </w:t>
              </w:r>
            </w:ins>
            <w:r w:rsidRPr="008A6C51">
              <w:rPr>
                <w:highlight w:val="green"/>
              </w:rPr>
              <w:t xml:space="preserve">both calling and callee parties are using </w:t>
            </w:r>
            <w:ins w:id="125" w:author="Nokia_LWG_r1" w:date="2026-01-28T10:29:00Z" w16du:dateUtc="2026-01-28T09:29:00Z">
              <w:r w:rsidRPr="008A6C51">
                <w:rPr>
                  <w:highlight w:val="green"/>
                </w:rPr>
                <w:t>I</w:t>
              </w:r>
            </w:ins>
            <w:del w:id="126" w:author="Nokia_LWG_r1" w:date="2026-01-28T10:29:00Z" w16du:dateUtc="2026-01-28T09:29:00Z">
              <w:r w:rsidRPr="008A6C51" w:rsidDel="00176DD4">
                <w:rPr>
                  <w:highlight w:val="green"/>
                </w:rPr>
                <w:delText>i</w:delText>
              </w:r>
            </w:del>
            <w:r w:rsidRPr="008A6C51">
              <w:rPr>
                <w:highlight w:val="green"/>
              </w:rPr>
              <w:t xml:space="preserve">ntelligent </w:t>
            </w:r>
            <w:ins w:id="127" w:author="Nokia_LWG_r1" w:date="2026-01-28T10:29:00Z" w16du:dateUtc="2026-01-28T09:29:00Z">
              <w:r w:rsidRPr="008A6C51">
                <w:rPr>
                  <w:highlight w:val="green"/>
                </w:rPr>
                <w:t>C</w:t>
              </w:r>
            </w:ins>
            <w:del w:id="128" w:author="Nokia_LWG_r1" w:date="2026-01-28T10:29:00Z" w16du:dateUtc="2026-01-28T09:29:00Z">
              <w:r w:rsidRPr="008A6C51" w:rsidDel="00176DD4">
                <w:rPr>
                  <w:highlight w:val="green"/>
                </w:rPr>
                <w:delText>c</w:delText>
              </w:r>
            </w:del>
            <w:r w:rsidRPr="008A6C51">
              <w:rPr>
                <w:highlight w:val="green"/>
              </w:rPr>
              <w:t xml:space="preserve">ommunication </w:t>
            </w:r>
            <w:del w:id="129" w:author="Nokia_LWG_r1" w:date="2026-01-28T10:29:00Z" w16du:dateUtc="2026-01-28T09:29:00Z">
              <w:r w:rsidRPr="008A6C51" w:rsidDel="00176DD4">
                <w:rPr>
                  <w:highlight w:val="green"/>
                </w:rPr>
                <w:delText>services</w:delText>
              </w:r>
            </w:del>
            <w:ins w:id="130" w:author="Nokia_LWG_r1" w:date="2026-01-28T10:29:00Z" w16du:dateUtc="2026-01-28T09:29:00Z">
              <w:r w:rsidRPr="008A6C51">
                <w:rPr>
                  <w:highlight w:val="green"/>
                </w:rPr>
                <w:t>Assistant(s)</w:t>
              </w:r>
            </w:ins>
            <w:r w:rsidRPr="008A6C51">
              <w:rPr>
                <w:highlight w:val="green"/>
              </w:rPr>
              <w:t>.</w:t>
            </w:r>
          </w:p>
        </w:tc>
        <w:tc>
          <w:tcPr>
            <w:tcW w:w="1701" w:type="dxa"/>
          </w:tcPr>
          <w:p w14:paraId="541ED391" w14:textId="77777777" w:rsidR="008A067B" w:rsidRPr="008A6C51" w:rsidRDefault="008A067B" w:rsidP="008A067B">
            <w:pPr>
              <w:pStyle w:val="TAL"/>
              <w:jc w:val="center"/>
            </w:pPr>
            <w:r w:rsidRPr="008A6C51">
              <w:t>PR 6.11.6-3</w:t>
            </w:r>
          </w:p>
        </w:tc>
        <w:tc>
          <w:tcPr>
            <w:tcW w:w="2268" w:type="dxa"/>
          </w:tcPr>
          <w:p w14:paraId="3DA74841" w14:textId="77777777" w:rsidR="008A067B" w:rsidRPr="008A6C51" w:rsidRDefault="008A067B" w:rsidP="008A067B">
            <w:pPr>
              <w:pStyle w:val="TAL"/>
              <w:jc w:val="center"/>
              <w:rPr>
                <w:lang w:eastAsia="zh-CN"/>
              </w:rPr>
            </w:pPr>
            <w:r w:rsidRPr="008A6C51">
              <w:t>intelligent communication assistant service</w:t>
            </w:r>
            <w:r w:rsidRPr="008A6C51">
              <w:rPr>
                <w:rFonts w:hint="eastAsia"/>
                <w:lang w:eastAsia="zh-CN"/>
              </w:rPr>
              <w:t>, interaction</w:t>
            </w:r>
          </w:p>
        </w:tc>
      </w:tr>
      <w:tr w:rsidR="008A067B" w:rsidRPr="008A6C51" w14:paraId="086DF0A4" w14:textId="77777777" w:rsidTr="00E863C5">
        <w:trPr>
          <w:cantSplit/>
        </w:trPr>
        <w:tc>
          <w:tcPr>
            <w:tcW w:w="1134" w:type="dxa"/>
          </w:tcPr>
          <w:p w14:paraId="3FA70729" w14:textId="78BC02ED" w:rsidR="008A067B" w:rsidRPr="008A6C51" w:rsidRDefault="008A067B" w:rsidP="008A067B">
            <w:pPr>
              <w:pStyle w:val="TAC"/>
            </w:pPr>
            <w:r w:rsidRPr="008A6C51">
              <w:rPr>
                <w:rFonts w:hint="eastAsia"/>
                <w:lang w:eastAsia="zh-CN"/>
              </w:rPr>
              <w:lastRenderedPageBreak/>
              <w:t>CPR</w:t>
            </w:r>
            <w:r w:rsidRPr="008A6C51">
              <w:t xml:space="preserve"> </w:t>
            </w:r>
            <w:r w:rsidRPr="008A6C51">
              <w:rPr>
                <w:rFonts w:hint="eastAsia"/>
                <w:lang w:eastAsia="zh-CN"/>
              </w:rPr>
              <w:t>14</w:t>
            </w:r>
            <w:r w:rsidRPr="008A6C51">
              <w:rPr>
                <w:lang w:eastAsia="zh-CN"/>
              </w:rPr>
              <w:t>.1.8-</w:t>
            </w:r>
            <w:r w:rsidRPr="008A6C51">
              <w:rPr>
                <w:rFonts w:hint="eastAsia"/>
                <w:lang w:eastAsia="zh-CN"/>
              </w:rPr>
              <w:t>4-3</w:t>
            </w:r>
          </w:p>
        </w:tc>
        <w:tc>
          <w:tcPr>
            <w:tcW w:w="4536" w:type="dxa"/>
          </w:tcPr>
          <w:p w14:paraId="05CA846B" w14:textId="2175913D" w:rsidR="008A067B" w:rsidRPr="00E65918" w:rsidRDefault="008A067B" w:rsidP="008A067B">
            <w:pPr>
              <w:pStyle w:val="TAL"/>
              <w:rPr>
                <w:highlight w:val="red"/>
              </w:rPr>
            </w:pPr>
            <w:r w:rsidRPr="00E65918">
              <w:rPr>
                <w:highlight w:val="red"/>
              </w:rPr>
              <w:t xml:space="preserve">Subject to operator’s policy and </w:t>
            </w:r>
            <w:ins w:id="131" w:author="6G rapporteurs-1.15" w:date="2026-01-22T12:08:00Z" w16du:dateUtc="2026-01-22T04:08:00Z">
              <w:r w:rsidRPr="00E65918">
                <w:rPr>
                  <w:rFonts w:hint="eastAsia"/>
                  <w:highlight w:val="red"/>
                  <w:lang w:eastAsia="zh-CN"/>
                </w:rPr>
                <w:t>subscriber permission</w:t>
              </w:r>
            </w:ins>
            <w:del w:id="132" w:author="6G rapporteurs-1.15" w:date="2026-01-22T12:08:00Z" w16du:dateUtc="2026-01-22T04:08:00Z">
              <w:r w:rsidRPr="00E65918" w:rsidDel="00644AEF">
                <w:rPr>
                  <w:highlight w:val="red"/>
                </w:rPr>
                <w:delText>user’s consent</w:delText>
              </w:r>
            </w:del>
            <w:r w:rsidRPr="00E65918">
              <w:rPr>
                <w:highlight w:val="red"/>
              </w:rPr>
              <w:t>, 6G network shall be able to support the communication between operator’s intelligent communication assistant and authorized third-party AI assistant during IMS communication between users utilizing the intelligent communication assistant.</w:t>
            </w:r>
          </w:p>
          <w:p w14:paraId="4546AC27" w14:textId="77777777" w:rsidR="008A067B" w:rsidRPr="00E65918" w:rsidRDefault="008A067B" w:rsidP="008A067B">
            <w:pPr>
              <w:pStyle w:val="TAL"/>
              <w:rPr>
                <w:highlight w:val="red"/>
                <w:lang w:eastAsia="zh-CN"/>
              </w:rPr>
            </w:pPr>
          </w:p>
          <w:p w14:paraId="43471F3F" w14:textId="77777777" w:rsidR="008A067B" w:rsidRPr="008A6C51" w:rsidRDefault="008A067B" w:rsidP="008A067B">
            <w:pPr>
              <w:pStyle w:val="TAL"/>
              <w:rPr>
                <w:lang w:eastAsia="zh-CN"/>
              </w:rPr>
            </w:pPr>
            <w:r w:rsidRPr="00E65918">
              <w:rPr>
                <w:highlight w:val="red"/>
                <w:lang w:eastAsia="zh-CN"/>
              </w:rPr>
              <w:t>NOTE 1: It is not expected that intelligent communication assistants directly communicate with each other via IMS services.</w:t>
            </w:r>
          </w:p>
        </w:tc>
        <w:tc>
          <w:tcPr>
            <w:tcW w:w="1701" w:type="dxa"/>
          </w:tcPr>
          <w:p w14:paraId="1A868DE1" w14:textId="77777777" w:rsidR="008A067B" w:rsidRPr="008A6C51" w:rsidRDefault="008A067B" w:rsidP="008A067B">
            <w:pPr>
              <w:pStyle w:val="TAL"/>
              <w:jc w:val="center"/>
            </w:pPr>
            <w:r w:rsidRPr="008A6C51">
              <w:t>PR 6.11.6-4</w:t>
            </w:r>
          </w:p>
        </w:tc>
        <w:tc>
          <w:tcPr>
            <w:tcW w:w="2268" w:type="dxa"/>
          </w:tcPr>
          <w:p w14:paraId="36FDA9FC" w14:textId="77777777" w:rsidR="008A067B" w:rsidRPr="008A6C51" w:rsidRDefault="008A067B" w:rsidP="008A067B">
            <w:pPr>
              <w:pStyle w:val="TAL"/>
              <w:jc w:val="center"/>
              <w:rPr>
                <w:ins w:id="133" w:author="Xiaonan Shi" w:date="2025-11-18T07:42:00Z" w16du:dateUtc="2025-11-17T23:42:00Z"/>
                <w:lang w:eastAsia="zh-CN"/>
              </w:rPr>
            </w:pPr>
            <w:r w:rsidRPr="008A6C51">
              <w:t>intelligent communication assistant service</w:t>
            </w:r>
            <w:r w:rsidRPr="008A6C51">
              <w:rPr>
                <w:rFonts w:hint="eastAsia"/>
                <w:lang w:eastAsia="zh-CN"/>
              </w:rPr>
              <w:t>, interaction</w:t>
            </w:r>
          </w:p>
          <w:p w14:paraId="58BA038B" w14:textId="77777777" w:rsidR="008A067B" w:rsidRPr="008A6C51" w:rsidRDefault="008A067B" w:rsidP="008A067B">
            <w:pPr>
              <w:pStyle w:val="TAL"/>
              <w:rPr>
                <w:ins w:id="134" w:author="Xiaonan" w:date="2026-01-30T20:58:00Z"/>
              </w:rPr>
            </w:pPr>
            <w:ins w:id="135" w:author="Xiaonan" w:date="2026-01-30T20:58:00Z">
              <w:r w:rsidRPr="008A6C51">
                <w:t>Huawei:</w:t>
              </w:r>
            </w:ins>
          </w:p>
          <w:p w14:paraId="3C6EF9B2" w14:textId="7326DFDB" w:rsidR="008A067B" w:rsidRPr="008A6C51" w:rsidRDefault="008A067B" w:rsidP="008A067B">
            <w:pPr>
              <w:pStyle w:val="TAL"/>
              <w:jc w:val="center"/>
            </w:pPr>
            <w:ins w:id="136" w:author="Xiaonan" w:date="2026-01-30T20:58:00Z">
              <w:r w:rsidRPr="008A6C51">
                <w:t>Prefer to capture CPR 14.1.8-4-2 and 14.1.8-4-3 separately, because they address different aspects. Also prefer not to change drastically the wording.</w:t>
              </w:r>
            </w:ins>
          </w:p>
        </w:tc>
      </w:tr>
      <w:tr w:rsidR="008A067B" w:rsidRPr="008A6C51" w14:paraId="4CE59323" w14:textId="77777777" w:rsidTr="00C14295">
        <w:trPr>
          <w:cantSplit/>
        </w:trPr>
        <w:tc>
          <w:tcPr>
            <w:tcW w:w="1134" w:type="dxa"/>
          </w:tcPr>
          <w:p w14:paraId="2BC034A4" w14:textId="37765995" w:rsidR="008A067B" w:rsidRPr="008A6C51" w:rsidRDefault="008A067B" w:rsidP="008A067B">
            <w:pPr>
              <w:pStyle w:val="TAC"/>
            </w:pPr>
            <w:r w:rsidRPr="008A6C51">
              <w:rPr>
                <w:rFonts w:hint="eastAsia"/>
                <w:highlight w:val="cyan"/>
                <w:lang w:eastAsia="zh-CN"/>
              </w:rPr>
              <w:t>Nokia:</w:t>
            </w:r>
            <w:r w:rsidRPr="008A6C51">
              <w:rPr>
                <w:rFonts w:hint="eastAsia"/>
                <w:lang w:eastAsia="zh-CN"/>
              </w:rPr>
              <w:t xml:space="preserve"> CPR</w:t>
            </w:r>
            <w:r w:rsidRPr="008A6C51">
              <w:t xml:space="preserve"> </w:t>
            </w:r>
            <w:r w:rsidRPr="008A6C51">
              <w:rPr>
                <w:rFonts w:hint="eastAsia"/>
                <w:lang w:eastAsia="zh-CN"/>
              </w:rPr>
              <w:t>14</w:t>
            </w:r>
            <w:r w:rsidRPr="008A6C51">
              <w:rPr>
                <w:lang w:eastAsia="zh-CN"/>
              </w:rPr>
              <w:t>.1.8-</w:t>
            </w:r>
            <w:r w:rsidRPr="008A6C51">
              <w:rPr>
                <w:rFonts w:hint="eastAsia"/>
                <w:lang w:eastAsia="zh-CN"/>
              </w:rPr>
              <w:t>4-3</w:t>
            </w:r>
          </w:p>
        </w:tc>
        <w:tc>
          <w:tcPr>
            <w:tcW w:w="4536" w:type="dxa"/>
          </w:tcPr>
          <w:p w14:paraId="07B04582" w14:textId="6CD87C44" w:rsidR="008A067B" w:rsidRPr="008A6C51" w:rsidRDefault="008A067B" w:rsidP="008A067B">
            <w:pPr>
              <w:pStyle w:val="TAL"/>
              <w:rPr>
                <w:highlight w:val="green"/>
              </w:rPr>
            </w:pPr>
            <w:r w:rsidRPr="008A6C51">
              <w:rPr>
                <w:highlight w:val="green"/>
              </w:rPr>
              <w:t>Subject to operator’s policy</w:t>
            </w:r>
            <w:ins w:id="137" w:author="Nokia_LWG_r1" w:date="2026-01-28T10:30:00Z" w16du:dateUtc="2026-01-28T09:30:00Z">
              <w:r w:rsidRPr="008A6C51">
                <w:rPr>
                  <w:highlight w:val="green"/>
                </w:rPr>
                <w:t>, regulatory requirements</w:t>
              </w:r>
            </w:ins>
            <w:r w:rsidRPr="008A6C51">
              <w:rPr>
                <w:highlight w:val="green"/>
              </w:rPr>
              <w:t xml:space="preserve"> and </w:t>
            </w:r>
            <w:ins w:id="138" w:author="6G rapporteurs-1.15" w:date="2026-01-22T12:08:00Z" w16du:dateUtc="2026-01-22T04:08:00Z">
              <w:r w:rsidRPr="008A6C51">
                <w:rPr>
                  <w:rFonts w:hint="eastAsia"/>
                  <w:highlight w:val="green"/>
                  <w:lang w:eastAsia="zh-CN"/>
                </w:rPr>
                <w:t>subscriber permission</w:t>
              </w:r>
            </w:ins>
            <w:del w:id="139" w:author="6G rapporteurs-1.15" w:date="2026-01-22T12:08:00Z" w16du:dateUtc="2026-01-22T04:08:00Z">
              <w:r w:rsidRPr="008A6C51" w:rsidDel="00644AEF">
                <w:rPr>
                  <w:highlight w:val="green"/>
                </w:rPr>
                <w:delText>user’s consent</w:delText>
              </w:r>
            </w:del>
            <w:r w:rsidRPr="008A6C51">
              <w:rPr>
                <w:highlight w:val="green"/>
              </w:rPr>
              <w:t xml:space="preserve">, </w:t>
            </w:r>
            <w:r w:rsidRPr="00E65918">
              <w:rPr>
                <w:highlight w:val="yellow"/>
              </w:rPr>
              <w:t>6G network</w:t>
            </w:r>
            <w:ins w:id="140" w:author="Aleksiev, Vasil" w:date="2026-02-05T16:05:00Z" w16du:dateUtc="2026-02-05T15:05:00Z">
              <w:r w:rsidR="00214B06" w:rsidRPr="00E65918">
                <w:rPr>
                  <w:highlight w:val="yellow"/>
                  <w:lang w:eastAsia="zh-CN"/>
                </w:rPr>
                <w:t xml:space="preserve"> </w:t>
              </w:r>
              <w:r w:rsidR="00214B06" w:rsidRPr="008A6C51">
                <w:rPr>
                  <w:highlight w:val="yellow"/>
                  <w:lang w:eastAsia="zh-CN"/>
                </w:rPr>
                <w:t xml:space="preserve">in conjunction with </w:t>
              </w:r>
            </w:ins>
            <w:ins w:id="141" w:author="Nokia_LWG_r1" w:date="2026-01-28T10:30:00Z" w16du:dateUtc="2026-01-28T09:30:00Z">
              <w:r w:rsidRPr="008A6C51">
                <w:rPr>
                  <w:highlight w:val="yellow"/>
                </w:rPr>
                <w:t>the IMS</w:t>
              </w:r>
            </w:ins>
            <w:r w:rsidRPr="008A6C51">
              <w:rPr>
                <w:highlight w:val="yellow"/>
              </w:rPr>
              <w:t xml:space="preserve"> </w:t>
            </w:r>
            <w:r w:rsidRPr="008A6C51">
              <w:rPr>
                <w:highlight w:val="green"/>
              </w:rPr>
              <w:t xml:space="preserve">shall be able to support the </w:t>
            </w:r>
            <w:ins w:id="142" w:author="Aleksiev, Vasil" w:date="2026-02-05T16:07:00Z" w16du:dateUtc="2026-02-05T15:07:00Z">
              <w:r w:rsidR="00EB2E9B" w:rsidRPr="008A6C51">
                <w:rPr>
                  <w:highlight w:val="green"/>
                </w:rPr>
                <w:t xml:space="preserve">interaction, e.g. </w:t>
              </w:r>
            </w:ins>
            <w:r w:rsidRPr="008A6C51">
              <w:rPr>
                <w:highlight w:val="green"/>
              </w:rPr>
              <w:t xml:space="preserve">communication between operator’s intelligent communication assistant and authorized </w:t>
            </w:r>
            <w:r w:rsidRPr="00AF76B0">
              <w:rPr>
                <w:highlight w:val="green"/>
              </w:rPr>
              <w:t xml:space="preserve">third-party </w:t>
            </w:r>
            <w:del w:id="143" w:author="Aleksiev, Vasil" w:date="2026-02-05T16:09:00Z" w16du:dateUtc="2026-02-05T15:09:00Z">
              <w:r w:rsidRPr="00AF76B0" w:rsidDel="00EB2E9B">
                <w:rPr>
                  <w:highlight w:val="green"/>
                </w:rPr>
                <w:delText>AI</w:delText>
              </w:r>
            </w:del>
            <w:r w:rsidRPr="00AF76B0">
              <w:rPr>
                <w:highlight w:val="green"/>
              </w:rPr>
              <w:t xml:space="preserve"> assistant </w:t>
            </w:r>
            <w:r w:rsidRPr="008A6C51">
              <w:rPr>
                <w:highlight w:val="green"/>
              </w:rPr>
              <w:t xml:space="preserve">during </w:t>
            </w:r>
            <w:ins w:id="144" w:author="Nokia_LWG_r1" w:date="2026-01-28T10:30:00Z" w16du:dateUtc="2026-01-28T09:30:00Z">
              <w:r w:rsidRPr="008A6C51">
                <w:rPr>
                  <w:highlight w:val="green"/>
                </w:rPr>
                <w:t xml:space="preserve">an </w:t>
              </w:r>
            </w:ins>
            <w:r w:rsidRPr="008A6C51">
              <w:rPr>
                <w:highlight w:val="green"/>
              </w:rPr>
              <w:t xml:space="preserve">IMS </w:t>
            </w:r>
            <w:del w:id="145" w:author="Nokia_LWG_r1" w:date="2026-01-28T10:30:00Z" w16du:dateUtc="2026-01-28T09:30:00Z">
              <w:r w:rsidRPr="008A6C51" w:rsidDel="00176DD4">
                <w:rPr>
                  <w:highlight w:val="green"/>
                </w:rPr>
                <w:delText xml:space="preserve">communication </w:delText>
              </w:r>
            </w:del>
            <w:ins w:id="146" w:author="Nokia_LWG_r1" w:date="2026-01-28T10:30:00Z" w16du:dateUtc="2026-01-28T09:30:00Z">
              <w:r w:rsidRPr="008A6C51">
                <w:rPr>
                  <w:highlight w:val="green"/>
                </w:rPr>
                <w:t xml:space="preserve">session </w:t>
              </w:r>
            </w:ins>
            <w:r w:rsidRPr="008A6C51">
              <w:rPr>
                <w:highlight w:val="green"/>
              </w:rPr>
              <w:t xml:space="preserve">between users utilizing the </w:t>
            </w:r>
            <w:ins w:id="147" w:author="Nokia_LWG_r1" w:date="2026-01-28T10:30:00Z" w16du:dateUtc="2026-01-28T09:30:00Z">
              <w:r w:rsidRPr="008A6C51">
                <w:rPr>
                  <w:highlight w:val="green"/>
                </w:rPr>
                <w:t>I</w:t>
              </w:r>
            </w:ins>
            <w:del w:id="148" w:author="Nokia_LWG_r1" w:date="2026-01-28T10:30:00Z" w16du:dateUtc="2026-01-28T09:30:00Z">
              <w:r w:rsidRPr="008A6C51" w:rsidDel="00176DD4">
                <w:rPr>
                  <w:highlight w:val="green"/>
                </w:rPr>
                <w:delText>i</w:delText>
              </w:r>
            </w:del>
            <w:r w:rsidRPr="008A6C51">
              <w:rPr>
                <w:highlight w:val="green"/>
              </w:rPr>
              <w:t xml:space="preserve">ntelligent </w:t>
            </w:r>
            <w:ins w:id="149" w:author="Nokia_LWG_r1" w:date="2026-01-28T10:30:00Z" w16du:dateUtc="2026-01-28T09:30:00Z">
              <w:r w:rsidRPr="008A6C51">
                <w:rPr>
                  <w:highlight w:val="green"/>
                </w:rPr>
                <w:t>C</w:t>
              </w:r>
            </w:ins>
            <w:del w:id="150" w:author="Nokia_LWG_r1" w:date="2026-01-28T10:30:00Z" w16du:dateUtc="2026-01-28T09:30:00Z">
              <w:r w:rsidRPr="008A6C51" w:rsidDel="00176DD4">
                <w:rPr>
                  <w:highlight w:val="green"/>
                </w:rPr>
                <w:delText>c</w:delText>
              </w:r>
            </w:del>
            <w:r w:rsidRPr="008A6C51">
              <w:rPr>
                <w:highlight w:val="green"/>
              </w:rPr>
              <w:t xml:space="preserve">ommunication </w:t>
            </w:r>
            <w:ins w:id="151" w:author="Nokia_LWG_r1" w:date="2026-01-28T10:30:00Z" w16du:dateUtc="2026-01-28T09:30:00Z">
              <w:r w:rsidRPr="008A6C51">
                <w:rPr>
                  <w:highlight w:val="green"/>
                </w:rPr>
                <w:t>A</w:t>
              </w:r>
            </w:ins>
            <w:del w:id="152" w:author="Nokia_LWG_r1" w:date="2026-01-28T10:30:00Z" w16du:dateUtc="2026-01-28T09:30:00Z">
              <w:r w:rsidRPr="008A6C51" w:rsidDel="00176DD4">
                <w:rPr>
                  <w:highlight w:val="green"/>
                </w:rPr>
                <w:delText>a</w:delText>
              </w:r>
            </w:del>
            <w:r w:rsidRPr="008A6C51">
              <w:rPr>
                <w:highlight w:val="green"/>
              </w:rPr>
              <w:t>ssistant.</w:t>
            </w:r>
          </w:p>
          <w:p w14:paraId="10673C1C" w14:textId="77777777" w:rsidR="008A067B" w:rsidRPr="008A6C51" w:rsidRDefault="008A067B" w:rsidP="008A067B">
            <w:pPr>
              <w:pStyle w:val="TAL"/>
              <w:rPr>
                <w:highlight w:val="green"/>
                <w:lang w:eastAsia="zh-CN"/>
              </w:rPr>
            </w:pPr>
          </w:p>
          <w:p w14:paraId="6379B445" w14:textId="77777777" w:rsidR="008A067B" w:rsidRPr="008A6C51" w:rsidRDefault="008A067B" w:rsidP="008A067B">
            <w:pPr>
              <w:pStyle w:val="TAL"/>
              <w:rPr>
                <w:lang w:eastAsia="zh-CN"/>
              </w:rPr>
            </w:pPr>
            <w:commentRangeStart w:id="153"/>
            <w:r w:rsidRPr="008A6C51">
              <w:rPr>
                <w:highlight w:val="green"/>
                <w:lang w:eastAsia="zh-CN"/>
              </w:rPr>
              <w:t xml:space="preserve">NOTE 1: It is not expected that </w:t>
            </w:r>
            <w:ins w:id="154" w:author="Nokia_LWG_r1" w:date="2026-01-28T10:30:00Z" w16du:dateUtc="2026-01-28T09:30:00Z">
              <w:r w:rsidRPr="008A6C51">
                <w:rPr>
                  <w:highlight w:val="green"/>
                  <w:lang w:eastAsia="zh-CN"/>
                </w:rPr>
                <w:t>I</w:t>
              </w:r>
            </w:ins>
            <w:del w:id="155" w:author="Nokia_LWG_r1" w:date="2026-01-28T10:30:00Z" w16du:dateUtc="2026-01-28T09:30:00Z">
              <w:r w:rsidRPr="008A6C51" w:rsidDel="00176DD4">
                <w:rPr>
                  <w:highlight w:val="green"/>
                  <w:lang w:eastAsia="zh-CN"/>
                </w:rPr>
                <w:delText>i</w:delText>
              </w:r>
            </w:del>
            <w:r w:rsidRPr="008A6C51">
              <w:rPr>
                <w:highlight w:val="green"/>
                <w:lang w:eastAsia="zh-CN"/>
              </w:rPr>
              <w:t xml:space="preserve">ntelligent </w:t>
            </w:r>
            <w:ins w:id="156" w:author="Nokia_LWG_r1" w:date="2026-01-28T10:30:00Z" w16du:dateUtc="2026-01-28T09:30:00Z">
              <w:r w:rsidRPr="008A6C51">
                <w:rPr>
                  <w:highlight w:val="green"/>
                  <w:lang w:eastAsia="zh-CN"/>
                </w:rPr>
                <w:t>C</w:t>
              </w:r>
            </w:ins>
            <w:del w:id="157" w:author="Nokia_LWG_r1" w:date="2026-01-28T10:30:00Z" w16du:dateUtc="2026-01-28T09:30:00Z">
              <w:r w:rsidRPr="008A6C51" w:rsidDel="00176DD4">
                <w:rPr>
                  <w:highlight w:val="green"/>
                  <w:lang w:eastAsia="zh-CN"/>
                </w:rPr>
                <w:delText>c</w:delText>
              </w:r>
            </w:del>
            <w:r w:rsidRPr="008A6C51">
              <w:rPr>
                <w:highlight w:val="green"/>
                <w:lang w:eastAsia="zh-CN"/>
              </w:rPr>
              <w:t xml:space="preserve">ommunication </w:t>
            </w:r>
            <w:ins w:id="158" w:author="Nokia_LWG_r1" w:date="2026-01-28T10:30:00Z" w16du:dateUtc="2026-01-28T09:30:00Z">
              <w:r w:rsidRPr="008A6C51">
                <w:rPr>
                  <w:highlight w:val="green"/>
                  <w:lang w:eastAsia="zh-CN"/>
                </w:rPr>
                <w:t>A</w:t>
              </w:r>
            </w:ins>
            <w:del w:id="159" w:author="Nokia_LWG_r1" w:date="2026-01-28T10:30:00Z" w16du:dateUtc="2026-01-28T09:30:00Z">
              <w:r w:rsidRPr="008A6C51" w:rsidDel="00176DD4">
                <w:rPr>
                  <w:highlight w:val="green"/>
                  <w:lang w:eastAsia="zh-CN"/>
                </w:rPr>
                <w:delText>a</w:delText>
              </w:r>
            </w:del>
            <w:r w:rsidRPr="008A6C51">
              <w:rPr>
                <w:highlight w:val="green"/>
                <w:lang w:eastAsia="zh-CN"/>
              </w:rPr>
              <w:t>ssistants directly communicate with each other via IMS services</w:t>
            </w:r>
            <w:ins w:id="160" w:author="Nokia_LWG_r1" w:date="2026-01-28T10:32:00Z" w16du:dateUtc="2026-01-28T09:32:00Z">
              <w:r w:rsidRPr="008A6C51">
                <w:rPr>
                  <w:highlight w:val="green"/>
                  <w:lang w:eastAsia="zh-CN"/>
                </w:rPr>
                <w:t xml:space="preserve"> (e.g. using audio</w:t>
              </w:r>
            </w:ins>
            <w:ins w:id="161" w:author="Nokia_LWG_r1" w:date="2026-01-28T10:33:00Z" w16du:dateUtc="2026-01-28T09:33:00Z">
              <w:r w:rsidRPr="008A6C51">
                <w:rPr>
                  <w:highlight w:val="green"/>
                  <w:lang w:eastAsia="zh-CN"/>
                </w:rPr>
                <w:t>/video media)</w:t>
              </w:r>
            </w:ins>
            <w:r w:rsidRPr="008A6C51">
              <w:rPr>
                <w:highlight w:val="green"/>
                <w:lang w:eastAsia="zh-CN"/>
              </w:rPr>
              <w:t>.</w:t>
            </w:r>
            <w:commentRangeEnd w:id="153"/>
            <w:r w:rsidRPr="008A6C51">
              <w:rPr>
                <w:rStyle w:val="Kommentarzeichen"/>
                <w:sz w:val="18"/>
                <w:szCs w:val="20"/>
                <w:highlight w:val="green"/>
                <w:lang w:eastAsia="zh-CN"/>
              </w:rPr>
              <w:commentReference w:id="153"/>
            </w:r>
          </w:p>
        </w:tc>
        <w:tc>
          <w:tcPr>
            <w:tcW w:w="1701" w:type="dxa"/>
          </w:tcPr>
          <w:p w14:paraId="4F059A73" w14:textId="77777777" w:rsidR="008A067B" w:rsidRPr="008A6C51" w:rsidRDefault="008A067B" w:rsidP="008A067B">
            <w:pPr>
              <w:pStyle w:val="TAL"/>
              <w:jc w:val="center"/>
            </w:pPr>
            <w:r w:rsidRPr="008A6C51">
              <w:t>PR 6.11.6-4</w:t>
            </w:r>
          </w:p>
        </w:tc>
        <w:tc>
          <w:tcPr>
            <w:tcW w:w="2268" w:type="dxa"/>
          </w:tcPr>
          <w:p w14:paraId="25031063" w14:textId="77777777" w:rsidR="008A067B" w:rsidRPr="008A6C51" w:rsidRDefault="008A067B" w:rsidP="008A067B">
            <w:pPr>
              <w:pStyle w:val="TAL"/>
              <w:jc w:val="center"/>
              <w:rPr>
                <w:ins w:id="162" w:author="Xiaonan Shi" w:date="2025-11-18T07:42:00Z" w16du:dateUtc="2025-11-17T23:42:00Z"/>
                <w:lang w:eastAsia="zh-CN"/>
              </w:rPr>
            </w:pPr>
            <w:r w:rsidRPr="008A6C51">
              <w:t>intelligent communication assistant service</w:t>
            </w:r>
            <w:r w:rsidRPr="008A6C51">
              <w:rPr>
                <w:rFonts w:hint="eastAsia"/>
                <w:lang w:eastAsia="zh-CN"/>
              </w:rPr>
              <w:t>, interaction</w:t>
            </w:r>
          </w:p>
          <w:p w14:paraId="01985AF1" w14:textId="77777777" w:rsidR="008A067B" w:rsidRPr="008A6C51" w:rsidRDefault="008A067B" w:rsidP="008A067B">
            <w:pPr>
              <w:pStyle w:val="TAL"/>
              <w:jc w:val="center"/>
            </w:pPr>
          </w:p>
        </w:tc>
      </w:tr>
      <w:tr w:rsidR="008A067B" w:rsidRPr="008A6C51" w14:paraId="6131AC23" w14:textId="77777777" w:rsidTr="00E863C5">
        <w:trPr>
          <w:cantSplit/>
          <w:ins w:id="163" w:author="Xiaonan Shi" w:date="2025-11-18T07:43:00Z"/>
        </w:trPr>
        <w:tc>
          <w:tcPr>
            <w:tcW w:w="1134" w:type="dxa"/>
          </w:tcPr>
          <w:p w14:paraId="7CB58849" w14:textId="3FC17DB8" w:rsidR="008A067B" w:rsidRPr="008A6C51" w:rsidRDefault="008A067B" w:rsidP="008A067B">
            <w:pPr>
              <w:pStyle w:val="TAC"/>
              <w:rPr>
                <w:ins w:id="164" w:author="Xiaonan Shi" w:date="2025-11-18T07:43:00Z" w16du:dateUtc="2025-11-17T23:43:00Z"/>
                <w:lang w:eastAsia="zh-CN"/>
              </w:rPr>
            </w:pPr>
            <w:ins w:id="165" w:author="Xiaonan Shi" w:date="2025-11-18T07:43:00Z" w16du:dateUtc="2025-11-17T23:43:00Z">
              <w:r w:rsidRPr="008A6C51">
                <w:rPr>
                  <w:rFonts w:hint="eastAsia"/>
                  <w:highlight w:val="cyan"/>
                  <w:lang w:eastAsia="zh-CN"/>
                </w:rPr>
                <w:t>QC:</w:t>
              </w:r>
              <w:r w:rsidRPr="008A6C51">
                <w:rPr>
                  <w:rFonts w:hint="eastAsia"/>
                  <w:lang w:eastAsia="zh-CN"/>
                </w:rPr>
                <w:t xml:space="preserve"> CPR</w:t>
              </w:r>
              <w:r w:rsidRPr="008A6C51">
                <w:t xml:space="preserve"> </w:t>
              </w:r>
            </w:ins>
            <w:r w:rsidRPr="008A6C51">
              <w:rPr>
                <w:rFonts w:hint="eastAsia"/>
                <w:lang w:eastAsia="zh-CN"/>
              </w:rPr>
              <w:t>14</w:t>
            </w:r>
            <w:ins w:id="166" w:author="Xiaonan Shi" w:date="2025-11-18T07:43:00Z" w16du:dateUtc="2025-11-17T23:43:00Z">
              <w:r w:rsidRPr="008A6C51">
                <w:rPr>
                  <w:lang w:eastAsia="zh-CN"/>
                </w:rPr>
                <w:t>.1.8-</w:t>
              </w:r>
              <w:r w:rsidRPr="008A6C51">
                <w:rPr>
                  <w:rFonts w:hint="eastAsia"/>
                  <w:lang w:eastAsia="zh-CN"/>
                </w:rPr>
                <w:t>4-</w:t>
              </w:r>
              <w:r w:rsidRPr="008A6C51">
                <w:rPr>
                  <w:lang w:eastAsia="zh-CN"/>
                </w:rPr>
                <w:t>2</w:t>
              </w:r>
            </w:ins>
          </w:p>
        </w:tc>
        <w:tc>
          <w:tcPr>
            <w:tcW w:w="4536" w:type="dxa"/>
          </w:tcPr>
          <w:p w14:paraId="7D96CC17" w14:textId="77777777" w:rsidR="008A067B" w:rsidRPr="008A6C51" w:rsidRDefault="008A067B" w:rsidP="008A067B">
            <w:pPr>
              <w:pStyle w:val="TAL"/>
              <w:rPr>
                <w:highlight w:val="red"/>
              </w:rPr>
            </w:pPr>
            <w:ins w:id="167" w:author="Xiaonan Shi" w:date="2025-11-18T07:43:00Z" w16du:dateUtc="2025-11-17T23:43:00Z">
              <w:r w:rsidRPr="008A6C51">
                <w:rPr>
                  <w:highlight w:val="red"/>
                </w:rPr>
                <w:t xml:space="preserve">Subject to operator’s policy and </w:t>
              </w:r>
            </w:ins>
            <w:ins w:id="168" w:author="6G rapporteurs-1.15" w:date="2026-01-22T12:09:00Z" w16du:dateUtc="2026-01-22T04:09:00Z">
              <w:r w:rsidRPr="008A6C51">
                <w:rPr>
                  <w:rFonts w:hint="eastAsia"/>
                  <w:highlight w:val="red"/>
                  <w:lang w:eastAsia="zh-CN"/>
                </w:rPr>
                <w:t>subscriber permission</w:t>
              </w:r>
            </w:ins>
            <w:ins w:id="169" w:author="Xiaonan Shi" w:date="2025-11-18T07:43:00Z" w16du:dateUtc="2025-11-17T23:43:00Z">
              <w:del w:id="170" w:author="6G rapporteurs-1.15" w:date="2026-01-22T12:09:00Z" w16du:dateUtc="2026-01-22T04:09:00Z">
                <w:r w:rsidRPr="008A6C51" w:rsidDel="00644AEF">
                  <w:rPr>
                    <w:highlight w:val="red"/>
                  </w:rPr>
                  <w:delText>user preference</w:delText>
                </w:r>
              </w:del>
              <w:r w:rsidRPr="008A6C51">
                <w:rPr>
                  <w:highlight w:val="red"/>
                </w:rPr>
                <w:t>, 6G network shall be able to enable IMS services to support the communication between different (i.e. operator native or 3</w:t>
              </w:r>
              <w:r w:rsidRPr="008A6C51">
                <w:rPr>
                  <w:highlight w:val="red"/>
                  <w:vertAlign w:val="superscript"/>
                </w:rPr>
                <w:t>rd</w:t>
              </w:r>
              <w:r w:rsidRPr="008A6C51">
                <w:rPr>
                  <w:highlight w:val="red"/>
                </w:rPr>
                <w:t xml:space="preserve"> party) intelligent communication assistants, e.g. during an IMS calling service, both calling and callee parties are using intelligent communication services.</w:t>
              </w:r>
            </w:ins>
          </w:p>
          <w:p w14:paraId="2FDAF1B7" w14:textId="77777777" w:rsidR="008A067B" w:rsidRPr="008A6C51" w:rsidRDefault="008A067B" w:rsidP="008A067B">
            <w:pPr>
              <w:pStyle w:val="TAL"/>
              <w:rPr>
                <w:highlight w:val="red"/>
                <w:lang w:eastAsia="zh-CN"/>
              </w:rPr>
            </w:pPr>
          </w:p>
          <w:p w14:paraId="3A248EFA" w14:textId="77777777" w:rsidR="008A067B" w:rsidRPr="008A6C51" w:rsidRDefault="008A067B" w:rsidP="008A067B">
            <w:pPr>
              <w:pStyle w:val="TAL"/>
              <w:rPr>
                <w:highlight w:val="red"/>
              </w:rPr>
            </w:pPr>
            <w:r w:rsidRPr="008A6C51">
              <w:rPr>
                <w:highlight w:val="red"/>
              </w:rPr>
              <w:t>Huawei:</w:t>
            </w:r>
          </w:p>
          <w:p w14:paraId="278DDB1F" w14:textId="77777777" w:rsidR="008A067B" w:rsidRPr="008A6C51" w:rsidRDefault="008A067B" w:rsidP="008A067B">
            <w:pPr>
              <w:pStyle w:val="TAL"/>
            </w:pPr>
            <w:r w:rsidRPr="008A6C51">
              <w:rPr>
                <w:highlight w:val="red"/>
              </w:rPr>
              <w:t xml:space="preserve">Subject to operator’s policy and </w:t>
            </w:r>
            <w:r w:rsidRPr="008A6C51">
              <w:rPr>
                <w:rFonts w:hint="eastAsia"/>
                <w:highlight w:val="red"/>
              </w:rPr>
              <w:t>subscriber permission</w:t>
            </w:r>
            <w:r w:rsidRPr="008A6C51">
              <w:rPr>
                <w:highlight w:val="red"/>
              </w:rPr>
              <w:t>, 6G network shall be able to enable IMS services to support the communication between different AI assistants (e.g. intelligent communication assistants, AI agent) of operator native or 3rd party, e.g. during an IMS calling service, both calling and callee parties are using intelligent communication services.</w:t>
            </w:r>
          </w:p>
          <w:p w14:paraId="5B3A4803" w14:textId="7F58DE64" w:rsidR="008A067B" w:rsidRPr="008A6C51" w:rsidRDefault="008A067B" w:rsidP="008A067B">
            <w:pPr>
              <w:pStyle w:val="TAL"/>
              <w:rPr>
                <w:ins w:id="171" w:author="Xiaonan Shi" w:date="2025-11-18T07:43:00Z" w16du:dateUtc="2025-11-17T23:43:00Z"/>
                <w:lang w:eastAsia="zh-CN"/>
              </w:rPr>
            </w:pPr>
          </w:p>
        </w:tc>
        <w:tc>
          <w:tcPr>
            <w:tcW w:w="1701" w:type="dxa"/>
          </w:tcPr>
          <w:p w14:paraId="65E97FB7" w14:textId="77777777" w:rsidR="008A067B" w:rsidRPr="008A6C51" w:rsidRDefault="008A067B" w:rsidP="008A067B">
            <w:pPr>
              <w:pStyle w:val="TAL"/>
              <w:jc w:val="center"/>
              <w:rPr>
                <w:ins w:id="172" w:author="Xiaonan Shi" w:date="2025-11-18T07:43:00Z" w16du:dateUtc="2025-11-17T23:43:00Z"/>
              </w:rPr>
            </w:pPr>
            <w:ins w:id="173" w:author="Xiaonan Shi" w:date="2025-11-18T07:43:00Z" w16du:dateUtc="2025-11-17T23:43:00Z">
              <w:r w:rsidRPr="008A6C51">
                <w:t>PR 6.11.6-3</w:t>
              </w:r>
            </w:ins>
          </w:p>
          <w:p w14:paraId="49D58D82" w14:textId="77777777" w:rsidR="008A067B" w:rsidRPr="008A6C51" w:rsidRDefault="008A067B" w:rsidP="008A067B">
            <w:pPr>
              <w:pStyle w:val="TAL"/>
              <w:jc w:val="center"/>
              <w:rPr>
                <w:ins w:id="174" w:author="Xiaonan Shi" w:date="2025-11-18T07:43:00Z" w16du:dateUtc="2025-11-17T23:43:00Z"/>
              </w:rPr>
            </w:pPr>
            <w:ins w:id="175" w:author="Xiaonan Shi" w:date="2025-11-18T07:43:00Z" w16du:dateUtc="2025-11-17T23:43:00Z">
              <w:r w:rsidRPr="008A6C51">
                <w:t>PR 6.11.6-4</w:t>
              </w:r>
            </w:ins>
          </w:p>
          <w:p w14:paraId="20A2A200" w14:textId="77777777" w:rsidR="008A067B" w:rsidRPr="008A6C51" w:rsidRDefault="008A067B" w:rsidP="008A067B">
            <w:pPr>
              <w:pStyle w:val="TAL"/>
              <w:jc w:val="center"/>
              <w:rPr>
                <w:ins w:id="176" w:author="Xiaonan Shi" w:date="2025-11-18T07:43:00Z" w16du:dateUtc="2025-11-17T23:43:00Z"/>
              </w:rPr>
            </w:pPr>
          </w:p>
        </w:tc>
        <w:tc>
          <w:tcPr>
            <w:tcW w:w="2268" w:type="dxa"/>
          </w:tcPr>
          <w:p w14:paraId="1D66793F" w14:textId="77777777" w:rsidR="008A067B" w:rsidRPr="008A6C51" w:rsidRDefault="008A067B" w:rsidP="008A067B">
            <w:pPr>
              <w:pStyle w:val="TAL"/>
              <w:jc w:val="center"/>
              <w:rPr>
                <w:lang w:eastAsia="zh-CN"/>
              </w:rPr>
            </w:pPr>
            <w:ins w:id="177" w:author="Xiaonan Shi" w:date="2025-11-18T07:43:00Z" w16du:dateUtc="2025-11-17T23:43:00Z">
              <w:r w:rsidRPr="008A6C51">
                <w:rPr>
                  <w:color w:val="EE0000"/>
                  <w:lang w:eastAsia="zh-CN"/>
                </w:rPr>
                <w:t>P</w:t>
              </w:r>
              <w:r w:rsidRPr="008A6C51">
                <w:rPr>
                  <w:rFonts w:hint="eastAsia"/>
                  <w:color w:val="EE0000"/>
                  <w:lang w:eastAsia="zh-CN"/>
                </w:rPr>
                <w:t>roposed merged CPR on</w:t>
              </w:r>
              <w:r w:rsidRPr="008A6C51">
                <w:rPr>
                  <w:rFonts w:hint="eastAsia"/>
                  <w:lang w:eastAsia="zh-CN"/>
                </w:rPr>
                <w:t xml:space="preserve"> </w:t>
              </w:r>
              <w:r w:rsidRPr="008A6C51">
                <w:t xml:space="preserve">intelligent communication assistant service, </w:t>
              </w:r>
              <w:r w:rsidRPr="008A6C51">
                <w:rPr>
                  <w:lang w:eastAsia="zh-CN"/>
                </w:rPr>
                <w:t>communication between assistants</w:t>
              </w:r>
            </w:ins>
          </w:p>
          <w:p w14:paraId="4139C103" w14:textId="77777777" w:rsidR="008A067B" w:rsidRPr="008A6C51" w:rsidRDefault="008A067B" w:rsidP="008A067B">
            <w:pPr>
              <w:pStyle w:val="TAL"/>
              <w:jc w:val="center"/>
              <w:rPr>
                <w:lang w:eastAsia="zh-CN"/>
              </w:rPr>
            </w:pPr>
          </w:p>
          <w:p w14:paraId="7BDBBF77" w14:textId="77777777" w:rsidR="008A067B" w:rsidRPr="008A6C51" w:rsidRDefault="008A067B" w:rsidP="008A067B">
            <w:pPr>
              <w:pStyle w:val="TAL"/>
              <w:jc w:val="center"/>
            </w:pPr>
            <w:r w:rsidRPr="008A6C51">
              <w:t>Huawei:</w:t>
            </w:r>
          </w:p>
          <w:p w14:paraId="384D3A02" w14:textId="77777777" w:rsidR="008A067B" w:rsidRPr="008A6C51" w:rsidRDefault="008A067B" w:rsidP="008A067B">
            <w:pPr>
              <w:pStyle w:val="TAL"/>
              <w:jc w:val="center"/>
              <w:rPr>
                <w:lang w:eastAsia="zh-CN"/>
              </w:rPr>
            </w:pPr>
            <w:r w:rsidRPr="008A6C51">
              <w:rPr>
                <w:lang w:eastAsia="zh-CN"/>
              </w:rPr>
              <w:t xml:space="preserve">Prefer to capture CPR </w:t>
            </w:r>
            <w:r w:rsidRPr="008A6C51">
              <w:rPr>
                <w:rFonts w:hint="eastAsia"/>
                <w:lang w:eastAsia="zh-CN"/>
              </w:rPr>
              <w:t>14</w:t>
            </w:r>
            <w:r w:rsidRPr="008A6C51">
              <w:rPr>
                <w:lang w:eastAsia="zh-CN"/>
              </w:rPr>
              <w:t>.1.8-</w:t>
            </w:r>
            <w:r w:rsidRPr="008A6C51">
              <w:rPr>
                <w:rFonts w:hint="eastAsia"/>
                <w:lang w:eastAsia="zh-CN"/>
              </w:rPr>
              <w:t>4-2</w:t>
            </w:r>
            <w:r w:rsidRPr="008A6C51">
              <w:rPr>
                <w:lang w:eastAsia="zh-CN"/>
              </w:rPr>
              <w:t xml:space="preserve"> and </w:t>
            </w:r>
            <w:r w:rsidRPr="008A6C51">
              <w:rPr>
                <w:rFonts w:hint="eastAsia"/>
                <w:lang w:eastAsia="zh-CN"/>
              </w:rPr>
              <w:t>14</w:t>
            </w:r>
            <w:r w:rsidRPr="008A6C51">
              <w:rPr>
                <w:lang w:eastAsia="zh-CN"/>
              </w:rPr>
              <w:t>.1.8-</w:t>
            </w:r>
            <w:r w:rsidRPr="008A6C51">
              <w:rPr>
                <w:rFonts w:hint="eastAsia"/>
                <w:lang w:eastAsia="zh-CN"/>
              </w:rPr>
              <w:t>4-</w:t>
            </w:r>
            <w:r w:rsidRPr="008A6C51">
              <w:rPr>
                <w:lang w:eastAsia="zh-CN"/>
              </w:rPr>
              <w:t>3 separately, because they address different aspects.</w:t>
            </w:r>
          </w:p>
          <w:p w14:paraId="1A2D9173" w14:textId="77777777" w:rsidR="008A067B" w:rsidRPr="008A6C51" w:rsidRDefault="008A067B" w:rsidP="008A067B">
            <w:pPr>
              <w:pStyle w:val="TAL"/>
              <w:jc w:val="center"/>
              <w:rPr>
                <w:ins w:id="178" w:author="Xiaonan Shi" w:date="2025-11-18T07:43:00Z" w16du:dateUtc="2025-11-17T23:43:00Z"/>
              </w:rPr>
            </w:pPr>
          </w:p>
        </w:tc>
      </w:tr>
      <w:tr w:rsidR="008A067B" w:rsidRPr="008A6C51" w14:paraId="70E6C158" w14:textId="77777777" w:rsidTr="00E863C5">
        <w:trPr>
          <w:cantSplit/>
        </w:trPr>
        <w:tc>
          <w:tcPr>
            <w:tcW w:w="1134" w:type="dxa"/>
          </w:tcPr>
          <w:p w14:paraId="49A59FDE" w14:textId="755F1430" w:rsidR="008A067B" w:rsidRPr="008A6C51" w:rsidRDefault="008A067B" w:rsidP="008A067B">
            <w:pPr>
              <w:pStyle w:val="TAC"/>
            </w:pPr>
            <w:r w:rsidRPr="008A6C51">
              <w:rPr>
                <w:rFonts w:hint="eastAsia"/>
                <w:lang w:eastAsia="zh-CN"/>
              </w:rPr>
              <w:t>CPR</w:t>
            </w:r>
            <w:r w:rsidRPr="008A6C51">
              <w:t xml:space="preserve"> </w:t>
            </w:r>
            <w:r w:rsidRPr="008A6C51">
              <w:rPr>
                <w:rFonts w:hint="eastAsia"/>
                <w:lang w:eastAsia="zh-CN"/>
              </w:rPr>
              <w:t>14</w:t>
            </w:r>
            <w:r w:rsidRPr="008A6C51">
              <w:rPr>
                <w:lang w:eastAsia="zh-CN"/>
              </w:rPr>
              <w:t>.1.8-</w:t>
            </w:r>
            <w:r w:rsidRPr="008A6C51">
              <w:rPr>
                <w:rFonts w:hint="eastAsia"/>
                <w:lang w:eastAsia="zh-CN"/>
              </w:rPr>
              <w:t>4-4</w:t>
            </w:r>
          </w:p>
        </w:tc>
        <w:tc>
          <w:tcPr>
            <w:tcW w:w="4536" w:type="dxa"/>
          </w:tcPr>
          <w:p w14:paraId="71F2E9BA" w14:textId="6D546728" w:rsidR="008A067B" w:rsidRPr="008A6C51" w:rsidRDefault="008A067B" w:rsidP="008A067B">
            <w:pPr>
              <w:pStyle w:val="TAL"/>
              <w:rPr>
                <w:highlight w:val="red"/>
              </w:rPr>
            </w:pPr>
            <w:r w:rsidRPr="008A6C51">
              <w:rPr>
                <w:highlight w:val="red"/>
              </w:rPr>
              <w:t xml:space="preserve">Subject to operator’s policy and </w:t>
            </w:r>
            <w:ins w:id="179" w:author="6G rapporteurs-1.15" w:date="2026-01-22T12:09:00Z" w16du:dateUtc="2026-01-22T04:09:00Z">
              <w:r w:rsidRPr="008A6C51">
                <w:rPr>
                  <w:rFonts w:hint="eastAsia"/>
                  <w:highlight w:val="red"/>
                  <w:lang w:eastAsia="zh-CN"/>
                </w:rPr>
                <w:t>subscriber permission</w:t>
              </w:r>
            </w:ins>
            <w:del w:id="180" w:author="6G rapporteurs-1.15" w:date="2026-01-22T12:09:00Z" w16du:dateUtc="2026-01-22T04:09:00Z">
              <w:r w:rsidRPr="008A6C51" w:rsidDel="00644AEF">
                <w:rPr>
                  <w:highlight w:val="red"/>
                </w:rPr>
                <w:delText>user’s consent</w:delText>
              </w:r>
            </w:del>
            <w:r w:rsidRPr="008A6C51">
              <w:rPr>
                <w:highlight w:val="red"/>
              </w:rPr>
              <w:t xml:space="preserve">, the 6G network shall </w:t>
            </w:r>
            <w:del w:id="181" w:author="Xiaonan" w:date="2026-01-30T21:07:00Z" w16du:dateUtc="2026-01-30T13:07:00Z">
              <w:r w:rsidRPr="008A6C51" w:rsidDel="008A067B">
                <w:rPr>
                  <w:highlight w:val="red"/>
                </w:rPr>
                <w:delText xml:space="preserve">be able to </w:delText>
              </w:r>
            </w:del>
            <w:r w:rsidRPr="008A6C51">
              <w:rPr>
                <w:highlight w:val="red"/>
              </w:rPr>
              <w:t xml:space="preserve">enable the IMS services to support the intelligent communication assistant to invoke operator’s native capabilities (e.g. AR rendering, XR rendering in service hosting environment, SMS or voice, </w:t>
            </w:r>
            <w:bookmarkStart w:id="182" w:name="_Hlk207160204"/>
            <w:r w:rsidRPr="008A6C51">
              <w:rPr>
                <w:highlight w:val="red"/>
              </w:rPr>
              <w:t>trigger QoS adjustment</w:t>
            </w:r>
            <w:bookmarkEnd w:id="182"/>
            <w:r w:rsidRPr="008A6C51">
              <w:rPr>
                <w:highlight w:val="red"/>
              </w:rPr>
              <w:t>, Sensing) to meet user service requirements dynamically).</w:t>
            </w:r>
          </w:p>
        </w:tc>
        <w:tc>
          <w:tcPr>
            <w:tcW w:w="1701" w:type="dxa"/>
          </w:tcPr>
          <w:p w14:paraId="0EFD7BDC" w14:textId="77777777" w:rsidR="008A067B" w:rsidRPr="008A6C51" w:rsidRDefault="008A067B" w:rsidP="008A067B">
            <w:pPr>
              <w:pStyle w:val="TAL"/>
              <w:jc w:val="center"/>
            </w:pPr>
            <w:r w:rsidRPr="008A6C51">
              <w:t>PR 6.11.6-5</w:t>
            </w:r>
          </w:p>
        </w:tc>
        <w:tc>
          <w:tcPr>
            <w:tcW w:w="2268" w:type="dxa"/>
          </w:tcPr>
          <w:p w14:paraId="65C4AC94" w14:textId="77777777" w:rsidR="008A067B" w:rsidRPr="008A6C51" w:rsidRDefault="008A067B" w:rsidP="008A067B">
            <w:pPr>
              <w:pStyle w:val="TAL"/>
              <w:jc w:val="center"/>
              <w:rPr>
                <w:ins w:id="183" w:author="Xiaonan" w:date="2026-01-30T21:06:00Z" w16du:dateUtc="2026-01-30T13:06:00Z"/>
                <w:lang w:eastAsia="zh-CN"/>
              </w:rPr>
            </w:pPr>
            <w:r w:rsidRPr="008A6C51">
              <w:t>intelligent communication assistant service</w:t>
            </w:r>
            <w:r w:rsidRPr="008A6C51">
              <w:rPr>
                <w:rFonts w:hint="eastAsia"/>
                <w:lang w:eastAsia="zh-CN"/>
              </w:rPr>
              <w:t>, invoke 3GPP service</w:t>
            </w:r>
          </w:p>
          <w:p w14:paraId="54FAD616" w14:textId="77777777" w:rsidR="008A067B" w:rsidRPr="008A6C51" w:rsidRDefault="008A067B" w:rsidP="008A067B">
            <w:pPr>
              <w:pStyle w:val="TAL"/>
              <w:jc w:val="center"/>
              <w:rPr>
                <w:ins w:id="184" w:author="Xiaonan" w:date="2026-01-30T21:06:00Z" w16du:dateUtc="2026-01-30T13:06:00Z"/>
                <w:lang w:eastAsia="zh-CN"/>
              </w:rPr>
            </w:pPr>
          </w:p>
          <w:p w14:paraId="2D8560FE" w14:textId="02C37C10" w:rsidR="008A067B" w:rsidRPr="008A6C51" w:rsidRDefault="008A067B" w:rsidP="008A067B">
            <w:pPr>
              <w:pStyle w:val="TAL"/>
              <w:jc w:val="center"/>
              <w:rPr>
                <w:lang w:eastAsia="zh-CN"/>
              </w:rPr>
            </w:pPr>
            <w:ins w:id="185" w:author="Xiaonan" w:date="2026-01-30T21:06:00Z" w16du:dateUtc="2026-01-30T13:06:00Z">
              <w:r w:rsidRPr="008A6C51">
                <w:rPr>
                  <w:lang w:eastAsia="zh-CN"/>
                </w:rPr>
                <w:t>[</w:t>
              </w:r>
              <w:proofErr w:type="spellStart"/>
              <w:r w:rsidRPr="008A6C51">
                <w:rPr>
                  <w:lang w:eastAsia="zh-CN"/>
                </w:rPr>
                <w:t>InterDigital</w:t>
              </w:r>
              <w:proofErr w:type="spellEnd"/>
              <w:r w:rsidRPr="008A6C51">
                <w:rPr>
                  <w:lang w:eastAsia="zh-CN"/>
                </w:rPr>
                <w:t>: inline clean up to ‘shall enable the IMS services’]</w:t>
              </w:r>
            </w:ins>
          </w:p>
        </w:tc>
      </w:tr>
      <w:tr w:rsidR="008A067B" w:rsidRPr="008A6C51" w14:paraId="23F7E3D0" w14:textId="77777777" w:rsidTr="00C14295">
        <w:trPr>
          <w:cantSplit/>
        </w:trPr>
        <w:tc>
          <w:tcPr>
            <w:tcW w:w="1134" w:type="dxa"/>
          </w:tcPr>
          <w:p w14:paraId="336E6885" w14:textId="36F3D1C2" w:rsidR="008A067B" w:rsidRPr="008A6C51" w:rsidRDefault="008A067B" w:rsidP="008A067B">
            <w:pPr>
              <w:pStyle w:val="TAC"/>
            </w:pPr>
            <w:r w:rsidRPr="008A6C51">
              <w:rPr>
                <w:rFonts w:hint="eastAsia"/>
                <w:highlight w:val="cyan"/>
                <w:lang w:eastAsia="zh-CN"/>
              </w:rPr>
              <w:t>Nokia:</w:t>
            </w:r>
            <w:r w:rsidRPr="008A6C51">
              <w:rPr>
                <w:rFonts w:hint="eastAsia"/>
                <w:lang w:eastAsia="zh-CN"/>
              </w:rPr>
              <w:t xml:space="preserve"> CPR</w:t>
            </w:r>
            <w:r w:rsidRPr="008A6C51">
              <w:t xml:space="preserve"> </w:t>
            </w:r>
            <w:r w:rsidRPr="008A6C51">
              <w:rPr>
                <w:rFonts w:hint="eastAsia"/>
                <w:lang w:eastAsia="zh-CN"/>
              </w:rPr>
              <w:t>14</w:t>
            </w:r>
            <w:r w:rsidRPr="008A6C51">
              <w:rPr>
                <w:lang w:eastAsia="zh-CN"/>
              </w:rPr>
              <w:t>.1.8-</w:t>
            </w:r>
            <w:r w:rsidRPr="008A6C51">
              <w:rPr>
                <w:rFonts w:hint="eastAsia"/>
                <w:lang w:eastAsia="zh-CN"/>
              </w:rPr>
              <w:t>4-4</w:t>
            </w:r>
          </w:p>
        </w:tc>
        <w:tc>
          <w:tcPr>
            <w:tcW w:w="4536" w:type="dxa"/>
          </w:tcPr>
          <w:p w14:paraId="2DAC7B40" w14:textId="77777777" w:rsidR="008A067B" w:rsidRPr="008A6C51" w:rsidRDefault="008A067B" w:rsidP="008A067B">
            <w:pPr>
              <w:pStyle w:val="TAL"/>
              <w:rPr>
                <w:highlight w:val="red"/>
              </w:rPr>
            </w:pPr>
            <w:r w:rsidRPr="008A6C51">
              <w:rPr>
                <w:highlight w:val="red"/>
              </w:rPr>
              <w:t xml:space="preserve">Subject to operator’s policy and </w:t>
            </w:r>
            <w:ins w:id="186" w:author="6G rapporteurs-1.15" w:date="2026-01-22T12:09:00Z" w16du:dateUtc="2026-01-22T04:09:00Z">
              <w:r w:rsidRPr="008A6C51">
                <w:rPr>
                  <w:rFonts w:hint="eastAsia"/>
                  <w:highlight w:val="red"/>
                  <w:lang w:eastAsia="zh-CN"/>
                </w:rPr>
                <w:t>subscriber permission</w:t>
              </w:r>
            </w:ins>
            <w:del w:id="187" w:author="6G rapporteurs-1.15" w:date="2026-01-22T12:09:00Z" w16du:dateUtc="2026-01-22T04:09:00Z">
              <w:r w:rsidRPr="008A6C51" w:rsidDel="00644AEF">
                <w:rPr>
                  <w:highlight w:val="red"/>
                </w:rPr>
                <w:delText>user’s consent</w:delText>
              </w:r>
            </w:del>
            <w:r w:rsidRPr="008A6C51">
              <w:rPr>
                <w:highlight w:val="red"/>
              </w:rPr>
              <w:t xml:space="preserve">, the </w:t>
            </w:r>
            <w:del w:id="188" w:author="Nokia_LWG_r1" w:date="2026-01-28T10:33:00Z" w16du:dateUtc="2026-01-28T09:33:00Z">
              <w:r w:rsidRPr="008A6C51" w:rsidDel="000B5049">
                <w:rPr>
                  <w:highlight w:val="red"/>
                </w:rPr>
                <w:delText>6G network</w:delText>
              </w:r>
            </w:del>
            <w:ins w:id="189" w:author="Nokia_LWG_r1" w:date="2026-01-28T10:33:00Z" w16du:dateUtc="2026-01-28T09:33:00Z">
              <w:r w:rsidRPr="008A6C51">
                <w:rPr>
                  <w:highlight w:val="red"/>
                </w:rPr>
                <w:t>IMS</w:t>
              </w:r>
            </w:ins>
            <w:r w:rsidRPr="008A6C51">
              <w:rPr>
                <w:highlight w:val="red"/>
              </w:rPr>
              <w:t xml:space="preserve"> shall be able </w:t>
            </w:r>
            <w:del w:id="190" w:author="Nokia_LWG_r1" w:date="2026-01-28T10:33:00Z" w16du:dateUtc="2026-01-28T09:33:00Z">
              <w:r w:rsidRPr="008A6C51" w:rsidDel="000B5049">
                <w:rPr>
                  <w:highlight w:val="red"/>
                </w:rPr>
                <w:delText xml:space="preserve">to enable the IMS services </w:delText>
              </w:r>
            </w:del>
            <w:r w:rsidRPr="008A6C51">
              <w:rPr>
                <w:highlight w:val="red"/>
              </w:rPr>
              <w:t xml:space="preserve">to support the intelligent communication assistant to invoke operator’s </w:t>
            </w:r>
            <w:del w:id="191" w:author="Nokia_LWG_r1" w:date="2026-01-28T10:34:00Z" w16du:dateUtc="2026-01-28T09:34:00Z">
              <w:r w:rsidRPr="008A6C51" w:rsidDel="000B5049">
                <w:rPr>
                  <w:highlight w:val="red"/>
                </w:rPr>
                <w:delText xml:space="preserve">native </w:delText>
              </w:r>
            </w:del>
            <w:ins w:id="192" w:author="Nokia_LWG_r1" w:date="2026-01-28T10:34:00Z" w16du:dateUtc="2026-01-28T09:34:00Z">
              <w:r w:rsidRPr="008A6C51">
                <w:rPr>
                  <w:highlight w:val="red"/>
                </w:rPr>
                <w:t xml:space="preserve">network </w:t>
              </w:r>
            </w:ins>
            <w:r w:rsidRPr="008A6C51">
              <w:rPr>
                <w:highlight w:val="red"/>
              </w:rPr>
              <w:t xml:space="preserve">capabilities </w:t>
            </w:r>
            <w:ins w:id="193" w:author="Nokia_LWG_r1" w:date="2026-01-28T10:36:00Z" w16du:dateUtc="2026-01-28T09:36:00Z">
              <w:r w:rsidRPr="008A6C51">
                <w:rPr>
                  <w:highlight w:val="red"/>
                </w:rPr>
                <w:t xml:space="preserve">and 3GPP service </w:t>
              </w:r>
            </w:ins>
            <w:r w:rsidRPr="008A6C51">
              <w:rPr>
                <w:highlight w:val="red"/>
              </w:rPr>
              <w:t xml:space="preserve">(e.g. AR rendering, XR rendering in service hosting environment, SMS or voice, trigger QoS adjustment, </w:t>
            </w:r>
            <w:del w:id="194" w:author="Nokia_LWG_r1" w:date="2026-01-28T10:34:00Z" w16du:dateUtc="2026-01-28T09:34:00Z">
              <w:r w:rsidRPr="008A6C51" w:rsidDel="000B5049">
                <w:rPr>
                  <w:highlight w:val="red"/>
                </w:rPr>
                <w:delText>Sensing</w:delText>
              </w:r>
            </w:del>
            <w:ins w:id="195" w:author="Nokia_LWG_r1" w:date="2026-01-28T10:34:00Z" w16du:dateUtc="2026-01-28T09:34:00Z">
              <w:r w:rsidRPr="008A6C51">
                <w:rPr>
                  <w:highlight w:val="red"/>
                </w:rPr>
                <w:t>sensing</w:t>
              </w:r>
            </w:ins>
            <w:r w:rsidRPr="008A6C51">
              <w:rPr>
                <w:highlight w:val="red"/>
              </w:rPr>
              <w:t xml:space="preserve">) to meet user service requirements </w:t>
            </w:r>
            <w:del w:id="196" w:author="Nokia_LWG_r1" w:date="2026-01-28T10:38:00Z" w16du:dateUtc="2026-01-28T09:38:00Z">
              <w:r w:rsidRPr="008A6C51" w:rsidDel="00A25DAD">
                <w:rPr>
                  <w:highlight w:val="red"/>
                </w:rPr>
                <w:delText>dynamically</w:delText>
              </w:r>
            </w:del>
            <w:ins w:id="197" w:author="Nokia_LWG_r1" w:date="2026-01-28T10:38:00Z" w16du:dateUtc="2026-01-28T09:38:00Z">
              <w:r w:rsidRPr="008A6C51">
                <w:rPr>
                  <w:highlight w:val="red"/>
                </w:rPr>
                <w:t>during an IMS session</w:t>
              </w:r>
            </w:ins>
            <w:r w:rsidRPr="008A6C51">
              <w:rPr>
                <w:highlight w:val="red"/>
              </w:rPr>
              <w:t>).</w:t>
            </w:r>
          </w:p>
        </w:tc>
        <w:tc>
          <w:tcPr>
            <w:tcW w:w="1701" w:type="dxa"/>
          </w:tcPr>
          <w:p w14:paraId="4D012449" w14:textId="77777777" w:rsidR="008A067B" w:rsidRPr="008A6C51" w:rsidRDefault="008A067B" w:rsidP="008A067B">
            <w:pPr>
              <w:pStyle w:val="TAL"/>
              <w:jc w:val="center"/>
            </w:pPr>
            <w:r w:rsidRPr="008A6C51">
              <w:t>PR 6.11.6-5</w:t>
            </w:r>
          </w:p>
        </w:tc>
        <w:tc>
          <w:tcPr>
            <w:tcW w:w="2268" w:type="dxa"/>
          </w:tcPr>
          <w:p w14:paraId="3FD9DCC9" w14:textId="77777777" w:rsidR="008A067B" w:rsidRPr="008A6C51" w:rsidRDefault="008A067B" w:rsidP="008A067B">
            <w:pPr>
              <w:pStyle w:val="TAL"/>
              <w:jc w:val="center"/>
              <w:rPr>
                <w:lang w:eastAsia="zh-CN"/>
              </w:rPr>
            </w:pPr>
            <w:r w:rsidRPr="008A6C51">
              <w:t>intelligent communication assistant service</w:t>
            </w:r>
            <w:r w:rsidRPr="008A6C51">
              <w:rPr>
                <w:rFonts w:hint="eastAsia"/>
                <w:lang w:eastAsia="zh-CN"/>
              </w:rPr>
              <w:t>, invoke 3GPP service</w:t>
            </w:r>
          </w:p>
        </w:tc>
      </w:tr>
      <w:tr w:rsidR="008A067B" w:rsidRPr="008A6C51" w14:paraId="35C90498" w14:textId="77777777" w:rsidTr="00C14295">
        <w:trPr>
          <w:cantSplit/>
        </w:trPr>
        <w:tc>
          <w:tcPr>
            <w:tcW w:w="1134" w:type="dxa"/>
          </w:tcPr>
          <w:p w14:paraId="4F527188" w14:textId="548AB483" w:rsidR="008A067B" w:rsidRPr="008A6C51" w:rsidRDefault="008A067B" w:rsidP="008A067B">
            <w:pPr>
              <w:pStyle w:val="TAC"/>
              <w:rPr>
                <w:highlight w:val="cyan"/>
                <w:lang w:eastAsia="zh-CN"/>
              </w:rPr>
            </w:pPr>
            <w:r w:rsidRPr="008A6C51">
              <w:rPr>
                <w:highlight w:val="cyan"/>
                <w:lang w:eastAsia="zh-CN"/>
              </w:rPr>
              <w:t>Huawei</w:t>
            </w:r>
            <w:r w:rsidRPr="008A6C51">
              <w:rPr>
                <w:rFonts w:hint="eastAsia"/>
                <w:lang w:eastAsia="zh-CN"/>
              </w:rPr>
              <w:t xml:space="preserve"> CPR</w:t>
            </w:r>
            <w:r w:rsidRPr="008A6C51">
              <w:t xml:space="preserve"> </w:t>
            </w:r>
            <w:r w:rsidRPr="008A6C51">
              <w:rPr>
                <w:rFonts w:hint="eastAsia"/>
                <w:lang w:eastAsia="zh-CN"/>
              </w:rPr>
              <w:t>14</w:t>
            </w:r>
            <w:r w:rsidRPr="008A6C51">
              <w:rPr>
                <w:lang w:eastAsia="zh-CN"/>
              </w:rPr>
              <w:t>.1.8-</w:t>
            </w:r>
            <w:r w:rsidRPr="008A6C51">
              <w:rPr>
                <w:rFonts w:hint="eastAsia"/>
                <w:lang w:eastAsia="zh-CN"/>
              </w:rPr>
              <w:t>4-4</w:t>
            </w:r>
          </w:p>
        </w:tc>
        <w:tc>
          <w:tcPr>
            <w:tcW w:w="4536" w:type="dxa"/>
          </w:tcPr>
          <w:p w14:paraId="28DA5CDA" w14:textId="12C6F641" w:rsidR="008A067B" w:rsidRPr="008A6C51" w:rsidRDefault="008A067B" w:rsidP="008A067B">
            <w:pPr>
              <w:pStyle w:val="TAL"/>
            </w:pPr>
            <w:r w:rsidRPr="008A6C51">
              <w:rPr>
                <w:highlight w:val="green"/>
              </w:rPr>
              <w:t xml:space="preserve">Subject to operator’s policy and </w:t>
            </w:r>
            <w:ins w:id="198" w:author="6G rapporteurs-1.15" w:date="2026-01-22T12:09:00Z">
              <w:r w:rsidRPr="008A6C51">
                <w:rPr>
                  <w:rFonts w:hint="eastAsia"/>
                  <w:highlight w:val="yellow"/>
                  <w:lang w:eastAsia="zh-CN"/>
                </w:rPr>
                <w:t>subscriber permission</w:t>
              </w:r>
            </w:ins>
            <w:del w:id="199" w:author="6G rapporteurs-1.15" w:date="2026-01-22T12:09:00Z">
              <w:r w:rsidRPr="008A6C51" w:rsidDel="00644AEF">
                <w:rPr>
                  <w:highlight w:val="green"/>
                </w:rPr>
                <w:delText>user’s consent</w:delText>
              </w:r>
            </w:del>
            <w:r w:rsidRPr="008A6C51">
              <w:rPr>
                <w:highlight w:val="green"/>
              </w:rPr>
              <w:t xml:space="preserve">, the </w:t>
            </w:r>
            <w:r w:rsidRPr="008A6C51">
              <w:rPr>
                <w:highlight w:val="yellow"/>
              </w:rPr>
              <w:t>6G network</w:t>
            </w:r>
            <w:ins w:id="200" w:author="Aleksiev, Vasil" w:date="2026-02-05T16:15:00Z" w16du:dateUtc="2026-02-05T15:15:00Z">
              <w:r w:rsidR="00EB2E9B" w:rsidRPr="008A6C51">
                <w:rPr>
                  <w:highlight w:val="yellow"/>
                  <w:lang w:eastAsia="zh-CN"/>
                </w:rPr>
                <w:t xml:space="preserve"> in conjunction with </w:t>
              </w:r>
              <w:r w:rsidR="00EB2E9B" w:rsidRPr="008A6C51">
                <w:rPr>
                  <w:highlight w:val="yellow"/>
                </w:rPr>
                <w:t>the IMS</w:t>
              </w:r>
              <w:r w:rsidR="00EB2E9B" w:rsidRPr="008A6C51">
                <w:rPr>
                  <w:highlight w:val="green"/>
                </w:rPr>
                <w:t xml:space="preserve"> </w:t>
              </w:r>
            </w:ins>
            <w:del w:id="201" w:author="Aleksiev, Vasil" w:date="2026-02-05T16:15:00Z" w16du:dateUtc="2026-02-05T15:15:00Z">
              <w:r w:rsidRPr="008A6C51" w:rsidDel="00EB2E9B">
                <w:rPr>
                  <w:highlight w:val="green"/>
                </w:rPr>
                <w:delText xml:space="preserve"> </w:delText>
              </w:r>
            </w:del>
            <w:r w:rsidRPr="008A6C51">
              <w:rPr>
                <w:highlight w:val="green"/>
              </w:rPr>
              <w:t xml:space="preserve">shall be able to </w:t>
            </w:r>
            <w:del w:id="202" w:author="Aleksiev, Vasil" w:date="2026-02-05T16:18:00Z" w16du:dateUtc="2026-02-05T15:18:00Z">
              <w:r w:rsidRPr="008A6C51" w:rsidDel="00E6738E">
                <w:rPr>
                  <w:highlight w:val="green"/>
                </w:rPr>
                <w:delText xml:space="preserve">enable the IMS services to </w:delText>
              </w:r>
            </w:del>
            <w:r w:rsidRPr="008A6C51">
              <w:rPr>
                <w:highlight w:val="green"/>
              </w:rPr>
              <w:t xml:space="preserve">support the intelligent communication assistant to invoke operator’s </w:t>
            </w:r>
            <w:del w:id="203" w:author="Aleksiev, Vasil" w:date="2026-02-05T16:12:00Z" w16du:dateUtc="2026-02-05T15:12:00Z">
              <w:r w:rsidRPr="008A6C51" w:rsidDel="00EB2E9B">
                <w:rPr>
                  <w:highlight w:val="green"/>
                </w:rPr>
                <w:delText xml:space="preserve">native </w:delText>
              </w:r>
            </w:del>
            <w:ins w:id="204" w:author="Aleksiev, Vasil" w:date="2026-02-05T16:13:00Z" w16du:dateUtc="2026-02-05T15:13:00Z">
              <w:r w:rsidR="00EB2E9B" w:rsidRPr="008A6C51">
                <w:rPr>
                  <w:highlight w:val="green"/>
                </w:rPr>
                <w:t xml:space="preserve">network </w:t>
              </w:r>
            </w:ins>
            <w:r w:rsidRPr="008A6C51">
              <w:rPr>
                <w:highlight w:val="yellow"/>
              </w:rPr>
              <w:t>capabilities</w:t>
            </w:r>
            <w:r w:rsidRPr="008A6C51">
              <w:rPr>
                <w:highlight w:val="green"/>
              </w:rPr>
              <w:t xml:space="preserve"> </w:t>
            </w:r>
            <w:ins w:id="205" w:author="Aleksiev, Vasil" w:date="2026-02-05T16:14:00Z" w16du:dateUtc="2026-02-05T15:14:00Z">
              <w:r w:rsidR="00EB2E9B" w:rsidRPr="008A6C51">
                <w:t xml:space="preserve"> </w:t>
              </w:r>
              <w:r w:rsidR="00EB2E9B" w:rsidRPr="008A6C51">
                <w:rPr>
                  <w:highlight w:val="green"/>
                </w:rPr>
                <w:t xml:space="preserve">and 3GPP service </w:t>
              </w:r>
            </w:ins>
            <w:r w:rsidRPr="008A6C51">
              <w:rPr>
                <w:highlight w:val="green"/>
              </w:rPr>
              <w:t xml:space="preserve">(e.g. </w:t>
            </w:r>
            <w:del w:id="206" w:author="Aleksiev, Vasil" w:date="2026-02-05T16:17:00Z" w16du:dateUtc="2026-02-05T15:17:00Z">
              <w:r w:rsidRPr="008A6C51" w:rsidDel="00EB2E9B">
                <w:rPr>
                  <w:highlight w:val="green"/>
                </w:rPr>
                <w:delText>AR rendering, XR rendering</w:delText>
              </w:r>
            </w:del>
            <w:del w:id="207" w:author="Aleksiev, Vasil" w:date="2026-02-05T16:16:00Z" w16du:dateUtc="2026-02-05T15:16:00Z">
              <w:r w:rsidRPr="008A6C51" w:rsidDel="00EB2E9B">
                <w:rPr>
                  <w:highlight w:val="green"/>
                </w:rPr>
                <w:delText xml:space="preserve"> in service hosting environment</w:delText>
              </w:r>
            </w:del>
            <w:ins w:id="208" w:author="ShuangZHANG" w:date="2026-01-28T17:35:00Z">
              <w:del w:id="209" w:author="Aleksiev, Vasil" w:date="2026-02-05T16:16:00Z" w16du:dateUtc="2026-02-05T15:16:00Z">
                <w:r w:rsidRPr="008A6C51" w:rsidDel="00EB2E9B">
                  <w:rPr>
                    <w:highlight w:val="green"/>
                  </w:rPr>
                  <w:delText xml:space="preserve"> (i.e. excluding RAN)</w:delText>
                </w:r>
              </w:del>
            </w:ins>
            <w:r w:rsidRPr="008A6C51">
              <w:rPr>
                <w:highlight w:val="green"/>
              </w:rPr>
              <w:t>, SMS or voice, trigger QoS</w:t>
            </w:r>
            <w:r w:rsidRPr="008A6C51">
              <w:t xml:space="preserve"> </w:t>
            </w:r>
            <w:r w:rsidRPr="008A6C51">
              <w:rPr>
                <w:highlight w:val="green"/>
              </w:rPr>
              <w:lastRenderedPageBreak/>
              <w:t>adjustment, Sensing) to meet user service requirements dynamically</w:t>
            </w:r>
            <w:ins w:id="210" w:author="Aleksiev, Vasil" w:date="2026-02-05T16:15:00Z" w16du:dateUtc="2026-02-05T15:15:00Z">
              <w:r w:rsidR="00EB2E9B" w:rsidRPr="008A6C51">
                <w:rPr>
                  <w:highlight w:val="green"/>
                </w:rPr>
                <w:t xml:space="preserve"> during an IMS session</w:t>
              </w:r>
            </w:ins>
            <w:del w:id="211" w:author="Aleksiev, Vasil" w:date="2026-02-05T16:18:00Z" w16du:dateUtc="2026-02-05T15:18:00Z">
              <w:r w:rsidRPr="008A6C51" w:rsidDel="00852C6A">
                <w:rPr>
                  <w:highlight w:val="green"/>
                </w:rPr>
                <w:delText>)</w:delText>
              </w:r>
            </w:del>
            <w:r w:rsidRPr="008A6C51">
              <w:t>.</w:t>
            </w:r>
          </w:p>
        </w:tc>
        <w:tc>
          <w:tcPr>
            <w:tcW w:w="1701" w:type="dxa"/>
          </w:tcPr>
          <w:p w14:paraId="5C28E6FE" w14:textId="05C93130" w:rsidR="008A067B" w:rsidRPr="008A6C51" w:rsidRDefault="008A067B" w:rsidP="008A067B">
            <w:pPr>
              <w:pStyle w:val="TAL"/>
              <w:jc w:val="center"/>
            </w:pPr>
            <w:r w:rsidRPr="008A6C51">
              <w:lastRenderedPageBreak/>
              <w:t>PR 6.11.6-5</w:t>
            </w:r>
          </w:p>
        </w:tc>
        <w:tc>
          <w:tcPr>
            <w:tcW w:w="2268" w:type="dxa"/>
          </w:tcPr>
          <w:p w14:paraId="28328946" w14:textId="1270AA93" w:rsidR="008A067B" w:rsidRPr="008A6C51" w:rsidRDefault="008A067B" w:rsidP="008A067B">
            <w:pPr>
              <w:pStyle w:val="TAL"/>
              <w:jc w:val="center"/>
            </w:pPr>
            <w:r w:rsidRPr="008A6C51">
              <w:t>intelligent communication assistant service</w:t>
            </w:r>
            <w:r w:rsidRPr="008A6C51">
              <w:rPr>
                <w:rFonts w:hint="eastAsia"/>
                <w:lang w:eastAsia="zh-CN"/>
              </w:rPr>
              <w:t>, invoke 3GPP service</w:t>
            </w:r>
          </w:p>
        </w:tc>
      </w:tr>
      <w:tr w:rsidR="008A067B" w:rsidRPr="008A6C51" w14:paraId="02F9EFB1" w14:textId="77777777" w:rsidTr="00E863C5">
        <w:trPr>
          <w:cantSplit/>
        </w:trPr>
        <w:tc>
          <w:tcPr>
            <w:tcW w:w="1134" w:type="dxa"/>
          </w:tcPr>
          <w:p w14:paraId="5F943B56" w14:textId="00B6D6DD" w:rsidR="008A067B" w:rsidRPr="008A6C51" w:rsidRDefault="008A067B" w:rsidP="008A067B">
            <w:pPr>
              <w:pStyle w:val="TAC"/>
            </w:pPr>
            <w:r w:rsidRPr="008A6C51">
              <w:rPr>
                <w:rFonts w:hint="eastAsia"/>
                <w:lang w:eastAsia="zh-CN"/>
              </w:rPr>
              <w:t>CPR</w:t>
            </w:r>
            <w:r w:rsidRPr="008A6C51">
              <w:t xml:space="preserve"> </w:t>
            </w:r>
            <w:r w:rsidRPr="008A6C51">
              <w:rPr>
                <w:rFonts w:hint="eastAsia"/>
                <w:lang w:eastAsia="zh-CN"/>
              </w:rPr>
              <w:t>14</w:t>
            </w:r>
            <w:r w:rsidRPr="008A6C51">
              <w:rPr>
                <w:lang w:eastAsia="zh-CN"/>
              </w:rPr>
              <w:t>.1.8-</w:t>
            </w:r>
            <w:r w:rsidRPr="008A6C51">
              <w:rPr>
                <w:rFonts w:hint="eastAsia"/>
                <w:lang w:eastAsia="zh-CN"/>
              </w:rPr>
              <w:t>4-5</w:t>
            </w:r>
          </w:p>
        </w:tc>
        <w:tc>
          <w:tcPr>
            <w:tcW w:w="4536" w:type="dxa"/>
          </w:tcPr>
          <w:p w14:paraId="54B54182" w14:textId="2884B6AA" w:rsidR="008A067B" w:rsidRPr="00E65918" w:rsidRDefault="008A067B" w:rsidP="008A067B">
            <w:pPr>
              <w:pStyle w:val="TAL"/>
              <w:rPr>
                <w:highlight w:val="red"/>
              </w:rPr>
            </w:pPr>
            <w:r w:rsidRPr="00E65918">
              <w:rPr>
                <w:highlight w:val="red"/>
              </w:rPr>
              <w:t xml:space="preserve">Subject to operator’s policy and </w:t>
            </w:r>
            <w:ins w:id="212" w:author="6G rapporteurs-1.15" w:date="2026-01-22T12:09:00Z" w16du:dateUtc="2026-01-22T04:09:00Z">
              <w:r w:rsidRPr="00E65918">
                <w:rPr>
                  <w:rFonts w:hint="eastAsia"/>
                  <w:highlight w:val="red"/>
                  <w:lang w:eastAsia="zh-CN"/>
                </w:rPr>
                <w:t>subscriber permission</w:t>
              </w:r>
            </w:ins>
            <w:del w:id="213" w:author="6G rapporteurs-1.15" w:date="2026-01-22T12:09:00Z" w16du:dateUtc="2026-01-22T04:09:00Z">
              <w:r w:rsidRPr="00E65918" w:rsidDel="00644AEF">
                <w:rPr>
                  <w:highlight w:val="red"/>
                </w:rPr>
                <w:delText>user’s consent</w:delText>
              </w:r>
            </w:del>
            <w:r w:rsidRPr="00E65918">
              <w:rPr>
                <w:highlight w:val="red"/>
              </w:rPr>
              <w:t xml:space="preserve">, the 6G network shall </w:t>
            </w:r>
            <w:del w:id="214" w:author="Xiaonan" w:date="2026-01-30T21:07:00Z" w16du:dateUtc="2026-01-30T13:07:00Z">
              <w:r w:rsidRPr="00E65918" w:rsidDel="008A067B">
                <w:rPr>
                  <w:highlight w:val="red"/>
                </w:rPr>
                <w:delText xml:space="preserve">be able to </w:delText>
              </w:r>
            </w:del>
            <w:r w:rsidRPr="00E65918">
              <w:rPr>
                <w:highlight w:val="red"/>
              </w:rPr>
              <w:t>enable the IMS services to support invoking authorized third-party capabilities (e.g. the weather inquiry, the language translation, the takeout services) and/or obtain various information from authorized third-party.</w:t>
            </w:r>
          </w:p>
          <w:p w14:paraId="489F0E50" w14:textId="77777777" w:rsidR="008A067B" w:rsidRPr="00E65918" w:rsidRDefault="008A067B" w:rsidP="008A067B">
            <w:pPr>
              <w:pStyle w:val="TAL"/>
              <w:rPr>
                <w:highlight w:val="red"/>
              </w:rPr>
            </w:pPr>
          </w:p>
          <w:p w14:paraId="18F4F718" w14:textId="77777777" w:rsidR="008A067B" w:rsidRPr="008A6C51" w:rsidRDefault="008A067B" w:rsidP="008A067B">
            <w:pPr>
              <w:pStyle w:val="TAL"/>
            </w:pPr>
            <w:r w:rsidRPr="00E65918">
              <w:rPr>
                <w:highlight w:val="red"/>
              </w:rPr>
              <w:t>NOTE 2:</w:t>
            </w:r>
            <w:r w:rsidRPr="00E65918">
              <w:rPr>
                <w:highlight w:val="red"/>
              </w:rPr>
              <w:tab/>
              <w:t xml:space="preserve">Intelligent Communication Assistant: The virtual intelligent communication assistant locates in operator network and interacts with the users through voice, video, text, gestures or other modalities. The assistant can be customized for each </w:t>
            </w:r>
            <w:proofErr w:type="gramStart"/>
            <w:r w:rsidRPr="00E65918">
              <w:rPr>
                <w:highlight w:val="red"/>
              </w:rPr>
              <w:t>particular user</w:t>
            </w:r>
            <w:proofErr w:type="gramEnd"/>
            <w:r w:rsidRPr="00E65918">
              <w:rPr>
                <w:highlight w:val="red"/>
              </w:rPr>
              <w:t xml:space="preserve"> by accessing user data and network data which are stored or collected in the network, with user’s consent. It can provide various communication services and support individual users based on user’s intention and requirement </w:t>
            </w:r>
            <w:bookmarkStart w:id="215" w:name="_Hlk198760962"/>
            <w:r w:rsidRPr="00E65918">
              <w:rPr>
                <w:highlight w:val="red"/>
              </w:rPr>
              <w:t>utilizing AI capability</w:t>
            </w:r>
            <w:bookmarkEnd w:id="215"/>
            <w:r w:rsidRPr="00E65918">
              <w:rPr>
                <w:highlight w:val="red"/>
              </w:rPr>
              <w:t>. One subscriber can have one or more Intelligent Communication Assistants.</w:t>
            </w:r>
          </w:p>
        </w:tc>
        <w:tc>
          <w:tcPr>
            <w:tcW w:w="1701" w:type="dxa"/>
          </w:tcPr>
          <w:p w14:paraId="08B81A01" w14:textId="77777777" w:rsidR="008A067B" w:rsidRPr="008A6C51" w:rsidRDefault="008A067B" w:rsidP="008A067B">
            <w:pPr>
              <w:pStyle w:val="TAL"/>
              <w:jc w:val="center"/>
            </w:pPr>
            <w:r w:rsidRPr="008A6C51">
              <w:t>PR 6.11.6-6</w:t>
            </w:r>
          </w:p>
        </w:tc>
        <w:tc>
          <w:tcPr>
            <w:tcW w:w="2268" w:type="dxa"/>
          </w:tcPr>
          <w:p w14:paraId="1D5B0167" w14:textId="77777777" w:rsidR="008A067B" w:rsidRPr="008A6C51" w:rsidRDefault="008A067B" w:rsidP="008A067B">
            <w:pPr>
              <w:pStyle w:val="TAL"/>
              <w:jc w:val="center"/>
              <w:rPr>
                <w:ins w:id="216" w:author="Xiaonan" w:date="2026-01-30T21:07:00Z" w16du:dateUtc="2026-01-30T13:07:00Z"/>
                <w:lang w:eastAsia="zh-CN"/>
              </w:rPr>
            </w:pPr>
            <w:r w:rsidRPr="008A6C51">
              <w:t>intelligent communication assistant service</w:t>
            </w:r>
            <w:r w:rsidRPr="008A6C51">
              <w:rPr>
                <w:rFonts w:hint="eastAsia"/>
                <w:lang w:eastAsia="zh-CN"/>
              </w:rPr>
              <w:t>, invoke 3rd party service</w:t>
            </w:r>
          </w:p>
          <w:p w14:paraId="52669149" w14:textId="77777777" w:rsidR="008A067B" w:rsidRPr="008A6C51" w:rsidRDefault="008A067B" w:rsidP="008A067B">
            <w:pPr>
              <w:pStyle w:val="TAL"/>
              <w:jc w:val="center"/>
              <w:rPr>
                <w:ins w:id="217" w:author="Xiaonan" w:date="2026-01-30T21:07:00Z" w16du:dateUtc="2026-01-30T13:07:00Z"/>
                <w:lang w:eastAsia="zh-CN"/>
              </w:rPr>
            </w:pPr>
          </w:p>
          <w:p w14:paraId="539B1986" w14:textId="77777777" w:rsidR="008A067B" w:rsidRPr="008A6C51" w:rsidRDefault="008A067B" w:rsidP="008A067B">
            <w:pPr>
              <w:pStyle w:val="TAL"/>
              <w:jc w:val="center"/>
              <w:rPr>
                <w:ins w:id="218" w:author="Xiaonan" w:date="2026-01-30T21:07:00Z" w16du:dateUtc="2026-01-30T13:07:00Z"/>
                <w:lang w:eastAsia="zh-CN"/>
              </w:rPr>
            </w:pPr>
            <w:ins w:id="219" w:author="Xiaonan" w:date="2026-01-30T21:07:00Z" w16du:dateUtc="2026-01-30T13:07:00Z">
              <w:r w:rsidRPr="008A6C51">
                <w:rPr>
                  <w:lang w:eastAsia="zh-CN"/>
                </w:rPr>
                <w:t>[</w:t>
              </w:r>
              <w:proofErr w:type="spellStart"/>
              <w:r w:rsidRPr="008A6C51">
                <w:rPr>
                  <w:lang w:eastAsia="zh-CN"/>
                </w:rPr>
                <w:t>InterDigital</w:t>
              </w:r>
              <w:proofErr w:type="spellEnd"/>
              <w:r w:rsidRPr="008A6C51">
                <w:rPr>
                  <w:lang w:eastAsia="zh-CN"/>
                </w:rPr>
                <w:t xml:space="preserve">: inline clean up to ‘shall enable the IMS </w:t>
              </w:r>
              <w:proofErr w:type="gramStart"/>
              <w:r w:rsidRPr="008A6C51">
                <w:rPr>
                  <w:lang w:eastAsia="zh-CN"/>
                </w:rPr>
                <w:t>services’</w:t>
              </w:r>
              <w:proofErr w:type="gramEnd"/>
              <w:r w:rsidRPr="008A6C51">
                <w:rPr>
                  <w:lang w:eastAsia="zh-CN"/>
                </w:rPr>
                <w:t>.</w:t>
              </w:r>
            </w:ins>
          </w:p>
          <w:p w14:paraId="19CA5A61" w14:textId="002F1069" w:rsidR="008A067B" w:rsidRPr="008A6C51" w:rsidRDefault="008A067B" w:rsidP="008A067B">
            <w:pPr>
              <w:pStyle w:val="TAL"/>
              <w:jc w:val="center"/>
            </w:pPr>
            <w:ins w:id="220" w:author="Xiaonan" w:date="2026-01-30T21:07:00Z" w16du:dateUtc="2026-01-30T13:07:00Z">
              <w:r w:rsidRPr="008A6C51">
                <w:rPr>
                  <w:lang w:eastAsia="zh-CN"/>
                </w:rPr>
                <w:t>Only as comment: proposal to make NOTE a definition, affects other CPRs as well]</w:t>
              </w:r>
            </w:ins>
          </w:p>
        </w:tc>
      </w:tr>
      <w:tr w:rsidR="008A067B" w:rsidRPr="008A6C51" w14:paraId="7132E1AC" w14:textId="77777777" w:rsidTr="00C14295">
        <w:trPr>
          <w:cantSplit/>
        </w:trPr>
        <w:tc>
          <w:tcPr>
            <w:tcW w:w="1134" w:type="dxa"/>
          </w:tcPr>
          <w:p w14:paraId="293ED63D" w14:textId="3F63AF6C" w:rsidR="008A067B" w:rsidRPr="008A6C51" w:rsidRDefault="008A067B" w:rsidP="008A067B">
            <w:pPr>
              <w:pStyle w:val="TAC"/>
            </w:pPr>
            <w:r w:rsidRPr="008A6C51">
              <w:rPr>
                <w:rFonts w:hint="eastAsia"/>
                <w:highlight w:val="cyan"/>
                <w:lang w:eastAsia="zh-CN"/>
              </w:rPr>
              <w:t>Nokia:</w:t>
            </w:r>
            <w:r w:rsidRPr="008A6C51">
              <w:rPr>
                <w:rFonts w:hint="eastAsia"/>
                <w:lang w:eastAsia="zh-CN"/>
              </w:rPr>
              <w:t xml:space="preserve"> CPR</w:t>
            </w:r>
            <w:r w:rsidRPr="008A6C51">
              <w:t xml:space="preserve"> </w:t>
            </w:r>
            <w:r w:rsidRPr="008A6C51">
              <w:rPr>
                <w:rFonts w:hint="eastAsia"/>
                <w:lang w:eastAsia="zh-CN"/>
              </w:rPr>
              <w:t>14</w:t>
            </w:r>
            <w:r w:rsidRPr="008A6C51">
              <w:rPr>
                <w:lang w:eastAsia="zh-CN"/>
              </w:rPr>
              <w:t>.1.8-</w:t>
            </w:r>
            <w:r w:rsidRPr="008A6C51">
              <w:rPr>
                <w:rFonts w:hint="eastAsia"/>
                <w:lang w:eastAsia="zh-CN"/>
              </w:rPr>
              <w:t>4-5</w:t>
            </w:r>
          </w:p>
        </w:tc>
        <w:tc>
          <w:tcPr>
            <w:tcW w:w="4536" w:type="dxa"/>
          </w:tcPr>
          <w:p w14:paraId="6AADA90A" w14:textId="7AE19EC6" w:rsidR="008A067B" w:rsidRPr="008A6C51" w:rsidRDefault="008A067B" w:rsidP="008A067B">
            <w:pPr>
              <w:pStyle w:val="TAL"/>
            </w:pPr>
            <w:r w:rsidRPr="008A6C51">
              <w:rPr>
                <w:highlight w:val="green"/>
              </w:rPr>
              <w:t xml:space="preserve">Subject to </w:t>
            </w:r>
            <w:ins w:id="221" w:author="Nokia_LWG_r1" w:date="2026-01-28T10:37:00Z" w16du:dateUtc="2026-01-28T09:37:00Z">
              <w:r w:rsidRPr="008A6C51">
                <w:rPr>
                  <w:highlight w:val="green"/>
                </w:rPr>
                <w:t xml:space="preserve">regulatory requirements, </w:t>
              </w:r>
            </w:ins>
            <w:r w:rsidRPr="008A6C51">
              <w:rPr>
                <w:highlight w:val="green"/>
              </w:rPr>
              <w:t xml:space="preserve">operator’s policy </w:t>
            </w:r>
            <w:del w:id="222" w:author="Aleksiev, Vasil" w:date="2026-02-05T17:01:00Z" w16du:dateUtc="2026-02-05T16:01:00Z">
              <w:r w:rsidRPr="008A6C51" w:rsidDel="003C102F">
                <w:rPr>
                  <w:highlight w:val="green"/>
                </w:rPr>
                <w:delText xml:space="preserve">and </w:delText>
              </w:r>
            </w:del>
            <w:ins w:id="223" w:author="6G rapporteurs-1.15" w:date="2026-01-22T12:09:00Z" w16du:dateUtc="2026-01-22T04:09:00Z">
              <w:del w:id="224" w:author="Aleksiev, Vasil" w:date="2026-02-05T16:22:00Z" w16du:dateUtc="2026-02-05T15:22:00Z">
                <w:r w:rsidRPr="008A6C51" w:rsidDel="00852C6A">
                  <w:rPr>
                    <w:rFonts w:hint="eastAsia"/>
                    <w:highlight w:val="green"/>
                    <w:lang w:eastAsia="zh-CN"/>
                  </w:rPr>
                  <w:delText>subscriber permission</w:delText>
                </w:r>
              </w:del>
            </w:ins>
            <w:del w:id="225" w:author="6G rapporteurs-1.15" w:date="2026-01-22T12:09:00Z" w16du:dateUtc="2026-01-22T04:09:00Z">
              <w:r w:rsidRPr="008A6C51" w:rsidDel="00644AEF">
                <w:rPr>
                  <w:highlight w:val="green"/>
                </w:rPr>
                <w:delText>user’s consent</w:delText>
              </w:r>
            </w:del>
            <w:r w:rsidRPr="008A6C51">
              <w:rPr>
                <w:highlight w:val="green"/>
              </w:rPr>
              <w:t xml:space="preserve">, </w:t>
            </w:r>
            <w:r w:rsidRPr="008A6C51">
              <w:rPr>
                <w:highlight w:val="yellow"/>
              </w:rPr>
              <w:t>the 6G network</w:t>
            </w:r>
            <w:ins w:id="226" w:author="Aleksiev, Vasil" w:date="2026-02-05T16:21:00Z" w16du:dateUtc="2026-02-05T15:21:00Z">
              <w:r w:rsidR="00852C6A" w:rsidRPr="008A6C51">
                <w:rPr>
                  <w:highlight w:val="yellow"/>
                  <w:lang w:eastAsia="zh-CN"/>
                </w:rPr>
                <w:t xml:space="preserve"> in conjunction with </w:t>
              </w:r>
              <w:r w:rsidR="00852C6A" w:rsidRPr="008A6C51">
                <w:rPr>
                  <w:highlight w:val="yellow"/>
                </w:rPr>
                <w:t>the</w:t>
              </w:r>
              <w:r w:rsidR="00852C6A" w:rsidRPr="00E65918">
                <w:rPr>
                  <w:highlight w:val="yellow"/>
                </w:rPr>
                <w:t xml:space="preserve"> </w:t>
              </w:r>
            </w:ins>
            <w:ins w:id="227" w:author="Nokia_LWG_r1" w:date="2026-01-28T10:37:00Z" w16du:dateUtc="2026-01-28T09:37:00Z">
              <w:r w:rsidRPr="00E65918">
                <w:rPr>
                  <w:highlight w:val="yellow"/>
                </w:rPr>
                <w:t>IMS</w:t>
              </w:r>
            </w:ins>
            <w:r w:rsidRPr="00E65918">
              <w:rPr>
                <w:highlight w:val="yellow"/>
              </w:rPr>
              <w:t xml:space="preserve"> </w:t>
            </w:r>
            <w:r w:rsidRPr="008A6C51">
              <w:rPr>
                <w:highlight w:val="green"/>
              </w:rPr>
              <w:t xml:space="preserve">shall be able to </w:t>
            </w:r>
            <w:del w:id="228" w:author="Nokia_LWG_r1" w:date="2026-01-28T10:37:00Z" w16du:dateUtc="2026-01-28T09:37:00Z">
              <w:r w:rsidRPr="008A6C51" w:rsidDel="003C02DE">
                <w:rPr>
                  <w:highlight w:val="green"/>
                </w:rPr>
                <w:delText xml:space="preserve">enable the IMS services to </w:delText>
              </w:r>
            </w:del>
            <w:r w:rsidRPr="008A6C51">
              <w:rPr>
                <w:highlight w:val="green"/>
              </w:rPr>
              <w:t xml:space="preserve">support invoking authorized third-party capabilities (e.g. </w:t>
            </w:r>
            <w:del w:id="229" w:author="Nokia_LWG_r1" w:date="2026-01-28T10:37:00Z" w16du:dateUtc="2026-01-28T09:37:00Z">
              <w:r w:rsidRPr="008A6C51" w:rsidDel="003C02DE">
                <w:rPr>
                  <w:highlight w:val="green"/>
                </w:rPr>
                <w:delText xml:space="preserve">the </w:delText>
              </w:r>
            </w:del>
            <w:r w:rsidRPr="008A6C51">
              <w:rPr>
                <w:highlight w:val="green"/>
              </w:rPr>
              <w:t xml:space="preserve">weather inquiry, </w:t>
            </w:r>
            <w:del w:id="230" w:author="Nokia_LWG_r1" w:date="2026-01-28T10:37:00Z" w16du:dateUtc="2026-01-28T09:37:00Z">
              <w:r w:rsidRPr="008A6C51" w:rsidDel="003C02DE">
                <w:rPr>
                  <w:highlight w:val="green"/>
                </w:rPr>
                <w:delText xml:space="preserve">the </w:delText>
              </w:r>
            </w:del>
            <w:r w:rsidRPr="008A6C51">
              <w:rPr>
                <w:highlight w:val="green"/>
              </w:rPr>
              <w:t xml:space="preserve">language translation, </w:t>
            </w:r>
            <w:del w:id="231" w:author="Nokia_LWG_r1" w:date="2026-01-28T10:37:00Z" w16du:dateUtc="2026-01-28T09:37:00Z">
              <w:r w:rsidRPr="008A6C51" w:rsidDel="003C02DE">
                <w:rPr>
                  <w:highlight w:val="green"/>
                </w:rPr>
                <w:delText xml:space="preserve">the </w:delText>
              </w:r>
            </w:del>
            <w:r w:rsidRPr="008A6C51">
              <w:rPr>
                <w:highlight w:val="green"/>
              </w:rPr>
              <w:t>takeout services</w:t>
            </w:r>
            <w:del w:id="232" w:author="Nokia_LWG_r1" w:date="2026-01-28T10:37:00Z" w16du:dateUtc="2026-01-28T09:37:00Z">
              <w:r w:rsidRPr="008A6C51" w:rsidDel="003C02DE">
                <w:rPr>
                  <w:highlight w:val="green"/>
                </w:rPr>
                <w:delText>)</w:delText>
              </w:r>
            </w:del>
            <w:r w:rsidRPr="008A6C51">
              <w:rPr>
                <w:highlight w:val="green"/>
              </w:rPr>
              <w:t xml:space="preserve"> and/or obtain various information</w:t>
            </w:r>
            <w:del w:id="233" w:author="Nokia_LWG_r1" w:date="2026-01-28T10:37:00Z" w16du:dateUtc="2026-01-28T09:37:00Z">
              <w:r w:rsidRPr="008A6C51" w:rsidDel="003C02DE">
                <w:rPr>
                  <w:highlight w:val="green"/>
                </w:rPr>
                <w:delText xml:space="preserve"> from authorized third-party</w:delText>
              </w:r>
            </w:del>
            <w:ins w:id="234" w:author="Nokia_LWG_r1" w:date="2026-01-28T10:37:00Z" w16du:dateUtc="2026-01-28T09:37:00Z">
              <w:r w:rsidRPr="008A6C51">
                <w:rPr>
                  <w:highlight w:val="green"/>
                </w:rPr>
                <w:t>)</w:t>
              </w:r>
            </w:ins>
            <w:r w:rsidRPr="008A6C51">
              <w:rPr>
                <w:highlight w:val="green"/>
              </w:rPr>
              <w:t>.</w:t>
            </w:r>
          </w:p>
          <w:p w14:paraId="233ADE65" w14:textId="77777777" w:rsidR="008A067B" w:rsidRPr="008A6C51" w:rsidRDefault="008A067B" w:rsidP="008A067B">
            <w:pPr>
              <w:pStyle w:val="TAL"/>
            </w:pPr>
          </w:p>
          <w:p w14:paraId="2472828A" w14:textId="77777777" w:rsidR="008A067B" w:rsidRPr="008A6C51" w:rsidRDefault="008A067B" w:rsidP="008A067B">
            <w:pPr>
              <w:pStyle w:val="TAL"/>
            </w:pPr>
            <w:del w:id="235" w:author="Nokia_LWG_r1" w:date="2026-01-28T10:37:00Z" w16du:dateUtc="2026-01-28T09:37:00Z">
              <w:r w:rsidRPr="008A6C51" w:rsidDel="003C02DE">
                <w:delText>NOTE 2:</w:delText>
              </w:r>
              <w:r w:rsidRPr="008A6C51" w:rsidDel="003C02DE">
                <w:tab/>
                <w:delText>Intelligent Communication Assistant: The virtual intelligent communication assistant locates in operator network and interacts with the users through voice, video, text, gestures or other modalities. The assistant can be customized for each particular user by accessing user data and network data which are stored or collected in the network, with user’s consent. It can provide various communication services and support individual users based on user’s intention and requirement utilizing AI capability. One subscriber can have one or more Intelligent Communication Assistants.</w:delText>
              </w:r>
            </w:del>
          </w:p>
        </w:tc>
        <w:tc>
          <w:tcPr>
            <w:tcW w:w="1701" w:type="dxa"/>
          </w:tcPr>
          <w:p w14:paraId="5806A44D" w14:textId="77777777" w:rsidR="008A067B" w:rsidRPr="008A6C51" w:rsidRDefault="008A067B" w:rsidP="008A067B">
            <w:pPr>
              <w:pStyle w:val="TAL"/>
              <w:jc w:val="center"/>
            </w:pPr>
            <w:r w:rsidRPr="008A6C51">
              <w:t>PR 6.11.6-6</w:t>
            </w:r>
          </w:p>
        </w:tc>
        <w:tc>
          <w:tcPr>
            <w:tcW w:w="2268" w:type="dxa"/>
          </w:tcPr>
          <w:p w14:paraId="11D9F258" w14:textId="77777777" w:rsidR="008A067B" w:rsidRPr="008A6C51" w:rsidRDefault="008A067B" w:rsidP="008A067B">
            <w:pPr>
              <w:pStyle w:val="TAL"/>
              <w:jc w:val="center"/>
            </w:pPr>
            <w:r w:rsidRPr="008A6C51">
              <w:t>intelligent communication assistant service</w:t>
            </w:r>
            <w:r w:rsidRPr="008A6C51">
              <w:rPr>
                <w:rFonts w:hint="eastAsia"/>
                <w:lang w:eastAsia="zh-CN"/>
              </w:rPr>
              <w:t>, invoke 3rd party service</w:t>
            </w:r>
          </w:p>
        </w:tc>
      </w:tr>
      <w:tr w:rsidR="008A067B" w:rsidRPr="008A6C51" w14:paraId="61CDCD5E" w14:textId="77777777" w:rsidTr="00E863C5">
        <w:trPr>
          <w:cantSplit/>
          <w:ins w:id="236" w:author="Xiaonan Shi" w:date="2025-11-18T07:43:00Z"/>
        </w:trPr>
        <w:tc>
          <w:tcPr>
            <w:tcW w:w="1134" w:type="dxa"/>
          </w:tcPr>
          <w:p w14:paraId="496D1279" w14:textId="67D50229" w:rsidR="008A067B" w:rsidRPr="008A6C51" w:rsidRDefault="008A067B" w:rsidP="008A067B">
            <w:pPr>
              <w:pStyle w:val="TAC"/>
              <w:rPr>
                <w:ins w:id="237" w:author="Xiaonan Shi" w:date="2025-11-18T07:43:00Z" w16du:dateUtc="2025-11-17T23:43:00Z"/>
                <w:lang w:eastAsia="zh-CN"/>
              </w:rPr>
            </w:pPr>
            <w:ins w:id="238" w:author="Xiaonan Shi" w:date="2025-11-18T07:43:00Z" w16du:dateUtc="2025-11-17T23:43:00Z">
              <w:r w:rsidRPr="008A6C51">
                <w:rPr>
                  <w:rFonts w:hint="eastAsia"/>
                  <w:highlight w:val="cyan"/>
                  <w:lang w:eastAsia="zh-CN"/>
                </w:rPr>
                <w:t>QC</w:t>
              </w:r>
            </w:ins>
            <w:ins w:id="239" w:author="Xiaonan Shi" w:date="2025-11-18T07:44:00Z" w16du:dateUtc="2025-11-17T23:44:00Z">
              <w:r w:rsidRPr="008A6C51">
                <w:rPr>
                  <w:rFonts w:hint="eastAsia"/>
                  <w:highlight w:val="cyan"/>
                  <w:lang w:eastAsia="zh-CN"/>
                </w:rPr>
                <w:t>:</w:t>
              </w:r>
              <w:r w:rsidRPr="008A6C51">
                <w:rPr>
                  <w:rFonts w:hint="eastAsia"/>
                  <w:lang w:eastAsia="zh-CN"/>
                </w:rPr>
                <w:t xml:space="preserve"> </w:t>
              </w:r>
            </w:ins>
            <w:ins w:id="240" w:author="Xiaonan Shi" w:date="2025-11-18T07:43:00Z" w16du:dateUtc="2025-11-17T23:43:00Z">
              <w:r w:rsidRPr="008A6C51">
                <w:rPr>
                  <w:rFonts w:hint="eastAsia"/>
                  <w:lang w:eastAsia="zh-CN"/>
                </w:rPr>
                <w:t>CPR</w:t>
              </w:r>
              <w:r w:rsidRPr="008A6C51">
                <w:t xml:space="preserve"> </w:t>
              </w:r>
            </w:ins>
            <w:r w:rsidRPr="008A6C51">
              <w:rPr>
                <w:rFonts w:hint="eastAsia"/>
                <w:lang w:eastAsia="zh-CN"/>
              </w:rPr>
              <w:t>4</w:t>
            </w:r>
            <w:ins w:id="241" w:author="Xiaonan Shi" w:date="2025-11-18T07:43:00Z" w16du:dateUtc="2025-11-17T23:43:00Z">
              <w:r w:rsidRPr="008A6C51">
                <w:rPr>
                  <w:lang w:eastAsia="zh-CN"/>
                </w:rPr>
                <w:t>.1.8-</w:t>
              </w:r>
              <w:r w:rsidRPr="008A6C51">
                <w:rPr>
                  <w:rFonts w:hint="eastAsia"/>
                  <w:lang w:eastAsia="zh-CN"/>
                </w:rPr>
                <w:t>4-</w:t>
              </w:r>
              <w:r w:rsidRPr="008A6C51">
                <w:rPr>
                  <w:lang w:eastAsia="zh-CN"/>
                </w:rPr>
                <w:t>3</w:t>
              </w:r>
            </w:ins>
          </w:p>
        </w:tc>
        <w:tc>
          <w:tcPr>
            <w:tcW w:w="4536" w:type="dxa"/>
          </w:tcPr>
          <w:p w14:paraId="0E303FC9" w14:textId="77777777" w:rsidR="008A067B" w:rsidRPr="008A6C51" w:rsidRDefault="008A067B" w:rsidP="008A067B">
            <w:pPr>
              <w:pStyle w:val="TAL"/>
              <w:rPr>
                <w:ins w:id="242" w:author="Xiaonan Shi" w:date="2025-11-18T07:43:00Z" w16du:dateUtc="2025-11-17T23:43:00Z"/>
                <w:rFonts w:cs="Arial"/>
                <w:szCs w:val="18"/>
                <w:highlight w:val="red"/>
              </w:rPr>
            </w:pPr>
            <w:ins w:id="243" w:author="Xiaonan Shi" w:date="2025-11-18T07:43:00Z" w16du:dateUtc="2025-11-17T23:43:00Z">
              <w:r w:rsidRPr="008A6C51">
                <w:rPr>
                  <w:highlight w:val="red"/>
                </w:rPr>
                <w:t>S</w:t>
              </w:r>
              <w:r w:rsidRPr="008A6C51">
                <w:rPr>
                  <w:rFonts w:cs="Arial"/>
                  <w:szCs w:val="18"/>
                  <w:highlight w:val="red"/>
                </w:rPr>
                <w:t xml:space="preserve">ubject to </w:t>
              </w:r>
            </w:ins>
            <w:ins w:id="244" w:author="Nokia_LWG_r1" w:date="2026-01-28T10:40:00Z" w16du:dateUtc="2026-01-28T09:40:00Z">
              <w:r w:rsidRPr="008A6C51">
                <w:rPr>
                  <w:rFonts w:cs="Arial"/>
                  <w:szCs w:val="18"/>
                  <w:highlight w:val="red"/>
                </w:rPr>
                <w:t xml:space="preserve">regulatory requirements, </w:t>
              </w:r>
            </w:ins>
            <w:ins w:id="245" w:author="Xiaonan Shi" w:date="2025-11-18T07:43:00Z" w16du:dateUtc="2025-11-17T23:43:00Z">
              <w:r w:rsidRPr="008A6C51">
                <w:rPr>
                  <w:rFonts w:cs="Arial"/>
                  <w:szCs w:val="18"/>
                  <w:highlight w:val="red"/>
                </w:rPr>
                <w:t xml:space="preserve">operator’s policy and </w:t>
              </w:r>
            </w:ins>
            <w:ins w:id="246" w:author="6G rapporteurs-1.15" w:date="2026-01-22T12:09:00Z" w16du:dateUtc="2026-01-22T04:09:00Z">
              <w:r w:rsidRPr="008A6C51">
                <w:rPr>
                  <w:rFonts w:hint="eastAsia"/>
                  <w:highlight w:val="red"/>
                  <w:lang w:eastAsia="zh-CN"/>
                </w:rPr>
                <w:t>subscriber permission</w:t>
              </w:r>
            </w:ins>
            <w:ins w:id="247" w:author="Xiaonan Shi" w:date="2025-11-18T07:43:00Z" w16du:dateUtc="2025-11-17T23:43:00Z">
              <w:del w:id="248" w:author="6G rapporteurs-1.15" w:date="2026-01-22T12:09:00Z" w16du:dateUtc="2026-01-22T04:09:00Z">
                <w:r w:rsidRPr="008A6C51" w:rsidDel="00644AEF">
                  <w:rPr>
                    <w:rFonts w:cs="Arial"/>
                    <w:szCs w:val="18"/>
                    <w:highlight w:val="red"/>
                  </w:rPr>
                  <w:delText>user preference</w:delText>
                </w:r>
              </w:del>
              <w:r w:rsidRPr="008A6C51">
                <w:rPr>
                  <w:rFonts w:cs="Arial"/>
                  <w:szCs w:val="18"/>
                  <w:highlight w:val="red"/>
                </w:rPr>
                <w:t xml:space="preserve">, the </w:t>
              </w:r>
              <w:del w:id="249" w:author="Nokia_LWG_r1" w:date="2026-01-28T10:39:00Z" w16du:dateUtc="2026-01-28T09:39:00Z">
                <w:r w:rsidRPr="008A6C51" w:rsidDel="00CC2258">
                  <w:rPr>
                    <w:rFonts w:cs="Arial"/>
                    <w:szCs w:val="18"/>
                    <w:highlight w:val="red"/>
                  </w:rPr>
                  <w:delText>6G network</w:delText>
                </w:r>
              </w:del>
            </w:ins>
            <w:ins w:id="250" w:author="Nokia_LWG_r1" w:date="2026-01-28T10:39:00Z" w16du:dateUtc="2026-01-28T09:39:00Z">
              <w:r w:rsidRPr="008A6C51">
                <w:rPr>
                  <w:rFonts w:cs="Arial"/>
                  <w:szCs w:val="18"/>
                  <w:highlight w:val="red"/>
                </w:rPr>
                <w:t>IMS</w:t>
              </w:r>
            </w:ins>
            <w:ins w:id="251" w:author="Xiaonan Shi" w:date="2025-11-18T07:43:00Z" w16du:dateUtc="2025-11-17T23:43:00Z">
              <w:r w:rsidRPr="008A6C51">
                <w:rPr>
                  <w:rFonts w:cs="Arial"/>
                  <w:szCs w:val="18"/>
                  <w:highlight w:val="red"/>
                </w:rPr>
                <w:t xml:space="preserve"> shall be able to </w:t>
              </w:r>
              <w:del w:id="252" w:author="Nokia_LWG_r1" w:date="2026-01-28T10:39:00Z" w16du:dateUtc="2026-01-28T09:39:00Z">
                <w:r w:rsidRPr="008A6C51" w:rsidDel="00CC2258">
                  <w:rPr>
                    <w:rFonts w:cs="Arial"/>
                    <w:szCs w:val="18"/>
                    <w:highlight w:val="red"/>
                  </w:rPr>
                  <w:delText xml:space="preserve">enable the IMS services to </w:delText>
                </w:r>
              </w:del>
              <w:r w:rsidRPr="008A6C51">
                <w:rPr>
                  <w:rFonts w:cs="Arial"/>
                  <w:szCs w:val="18"/>
                  <w:highlight w:val="red"/>
                </w:rPr>
                <w:t xml:space="preserve">support the intelligent communication assistant in invoking operator’s </w:t>
              </w:r>
              <w:del w:id="253" w:author="Nokia_LWG_r1" w:date="2026-01-28T10:39:00Z" w16du:dateUtc="2026-01-28T09:39:00Z">
                <w:r w:rsidRPr="008A6C51" w:rsidDel="00CC2258">
                  <w:rPr>
                    <w:rFonts w:cs="Arial"/>
                    <w:szCs w:val="18"/>
                    <w:highlight w:val="red"/>
                  </w:rPr>
                  <w:delText>native</w:delText>
                </w:r>
              </w:del>
            </w:ins>
            <w:ins w:id="254" w:author="Nokia_LWG_r1" w:date="2026-01-28T10:39:00Z" w16du:dateUtc="2026-01-28T09:39:00Z">
              <w:r w:rsidRPr="008A6C51">
                <w:rPr>
                  <w:rFonts w:cs="Arial"/>
                  <w:szCs w:val="18"/>
                  <w:highlight w:val="red"/>
                </w:rPr>
                <w:t>network</w:t>
              </w:r>
            </w:ins>
            <w:ins w:id="255" w:author="Xiaonan Shi" w:date="2025-11-18T07:43:00Z" w16du:dateUtc="2025-11-17T23:43:00Z">
              <w:r w:rsidRPr="008A6C51">
                <w:rPr>
                  <w:rFonts w:cs="Arial"/>
                  <w:szCs w:val="18"/>
                  <w:highlight w:val="red"/>
                </w:rPr>
                <w:t xml:space="preserve"> capabilities</w:t>
              </w:r>
            </w:ins>
            <w:ins w:id="256" w:author="Nokia_LWG_r1" w:date="2026-01-28T10:39:00Z" w16du:dateUtc="2026-01-28T09:39:00Z">
              <w:r w:rsidRPr="008A6C51">
                <w:rPr>
                  <w:rFonts w:cs="Arial"/>
                  <w:szCs w:val="18"/>
                  <w:highlight w:val="red"/>
                </w:rPr>
                <w:t>, 3GPP services</w:t>
              </w:r>
            </w:ins>
            <w:ins w:id="257" w:author="Xiaonan Shi" w:date="2025-11-18T07:43:00Z" w16du:dateUtc="2025-11-17T23:43:00Z">
              <w:r w:rsidRPr="008A6C51">
                <w:rPr>
                  <w:rFonts w:cs="Arial"/>
                  <w:szCs w:val="18"/>
                  <w:highlight w:val="red"/>
                </w:rPr>
                <w:t xml:space="preserve"> or   authorized third-party capabilities in order to meet user service requirements</w:t>
              </w:r>
              <w:r w:rsidRPr="008A6C51">
                <w:rPr>
                  <w:rFonts w:cs="Arial"/>
                  <w:b/>
                  <w:bCs/>
                  <w:szCs w:val="18"/>
                  <w:highlight w:val="red"/>
                </w:rPr>
                <w:t>.</w:t>
              </w:r>
              <w:r w:rsidRPr="008A6C51">
                <w:rPr>
                  <w:rFonts w:cs="Arial"/>
                  <w:szCs w:val="18"/>
                  <w:highlight w:val="red"/>
                </w:rPr>
                <w:t xml:space="preserve">  </w:t>
              </w:r>
            </w:ins>
          </w:p>
          <w:p w14:paraId="6C0BB4BE" w14:textId="77777777" w:rsidR="008A067B" w:rsidRPr="008A6C51" w:rsidRDefault="008A067B" w:rsidP="008A067B">
            <w:pPr>
              <w:pStyle w:val="TAL"/>
              <w:rPr>
                <w:ins w:id="258" w:author="Xiaonan Shi" w:date="2025-11-18T07:43:00Z" w16du:dateUtc="2025-11-17T23:43:00Z"/>
                <w:rFonts w:cs="Arial"/>
                <w:szCs w:val="18"/>
                <w:highlight w:val="red"/>
              </w:rPr>
            </w:pPr>
          </w:p>
          <w:p w14:paraId="1821DC1B" w14:textId="77777777" w:rsidR="008A067B" w:rsidRPr="008A6C51" w:rsidRDefault="008A067B" w:rsidP="008A067B">
            <w:pPr>
              <w:pStyle w:val="TAL"/>
              <w:rPr>
                <w:ins w:id="259" w:author="Xiaonan Shi" w:date="2025-11-18T07:43:00Z" w16du:dateUtc="2025-11-17T23:43:00Z"/>
                <w:rFonts w:cs="Arial"/>
                <w:szCs w:val="18"/>
                <w:highlight w:val="red"/>
              </w:rPr>
            </w:pPr>
            <w:ins w:id="260" w:author="Xiaonan Shi" w:date="2025-11-18T07:43:00Z" w16du:dateUtc="2025-11-17T23:43:00Z">
              <w:r w:rsidRPr="008A6C51">
                <w:rPr>
                  <w:rFonts w:cs="Arial"/>
                  <w:szCs w:val="18"/>
                  <w:highlight w:val="red"/>
                </w:rPr>
                <w:t xml:space="preserve">NOTE 1: Examples of operator </w:t>
              </w:r>
              <w:del w:id="261" w:author="Nokia_LWG_r1" w:date="2026-01-28T10:39:00Z" w16du:dateUtc="2026-01-28T09:39:00Z">
                <w:r w:rsidRPr="008A6C51" w:rsidDel="00CC2258">
                  <w:rPr>
                    <w:rFonts w:cs="Arial"/>
                    <w:szCs w:val="18"/>
                    <w:highlight w:val="red"/>
                  </w:rPr>
                  <w:delText>native</w:delText>
                </w:r>
              </w:del>
            </w:ins>
            <w:ins w:id="262" w:author="Nokia_LWG_r1" w:date="2026-01-28T10:39:00Z" w16du:dateUtc="2026-01-28T09:39:00Z">
              <w:r w:rsidRPr="008A6C51">
                <w:rPr>
                  <w:rFonts w:cs="Arial"/>
                  <w:szCs w:val="18"/>
                  <w:highlight w:val="red"/>
                </w:rPr>
                <w:t>network</w:t>
              </w:r>
            </w:ins>
            <w:ins w:id="263" w:author="Xiaonan Shi" w:date="2025-11-18T07:43:00Z" w16du:dateUtc="2025-11-17T23:43:00Z">
              <w:r w:rsidRPr="008A6C51">
                <w:rPr>
                  <w:rFonts w:cs="Arial"/>
                  <w:szCs w:val="18"/>
                  <w:highlight w:val="red"/>
                </w:rPr>
                <w:t xml:space="preserve"> capabilities include AR rendering, XR rendering in service hosting environment, SMS or voice, trigger QoS adjustment, </w:t>
              </w:r>
              <w:del w:id="264" w:author="Nokia_LWG_r1" w:date="2026-01-28T10:39:00Z" w16du:dateUtc="2026-01-28T09:39:00Z">
                <w:r w:rsidRPr="008A6C51" w:rsidDel="00CC2258">
                  <w:rPr>
                    <w:rFonts w:cs="Arial"/>
                    <w:szCs w:val="18"/>
                    <w:highlight w:val="red"/>
                  </w:rPr>
                  <w:delText>S</w:delText>
                </w:r>
              </w:del>
            </w:ins>
            <w:ins w:id="265" w:author="Nokia_LWG_r1" w:date="2026-01-28T10:39:00Z" w16du:dateUtc="2026-01-28T09:39:00Z">
              <w:r w:rsidRPr="008A6C51">
                <w:rPr>
                  <w:rFonts w:cs="Arial"/>
                  <w:szCs w:val="18"/>
                  <w:highlight w:val="red"/>
                </w:rPr>
                <w:t>s</w:t>
              </w:r>
            </w:ins>
            <w:ins w:id="266" w:author="Xiaonan Shi" w:date="2025-11-18T07:43:00Z" w16du:dateUtc="2025-11-17T23:43:00Z">
              <w:r w:rsidRPr="008A6C51">
                <w:rPr>
                  <w:rFonts w:cs="Arial"/>
                  <w:szCs w:val="18"/>
                  <w:highlight w:val="red"/>
                </w:rPr>
                <w:t xml:space="preserve">ensing. </w:t>
              </w:r>
            </w:ins>
          </w:p>
          <w:p w14:paraId="6605ADAE" w14:textId="77777777" w:rsidR="008A067B" w:rsidRPr="008A6C51" w:rsidRDefault="008A067B" w:rsidP="008A067B">
            <w:pPr>
              <w:pStyle w:val="TAL"/>
              <w:rPr>
                <w:ins w:id="267" w:author="Xiaonan Shi" w:date="2025-11-18T07:43:00Z" w16du:dateUtc="2025-11-17T23:43:00Z"/>
                <w:rFonts w:cs="Arial"/>
                <w:szCs w:val="18"/>
                <w:highlight w:val="red"/>
              </w:rPr>
            </w:pPr>
          </w:p>
          <w:p w14:paraId="15D4F860" w14:textId="02E4DD0F" w:rsidR="008A067B" w:rsidRPr="008A6C51" w:rsidRDefault="008A067B" w:rsidP="008A067B">
            <w:pPr>
              <w:pStyle w:val="TAL"/>
              <w:rPr>
                <w:ins w:id="268" w:author="Xiaonan Shi" w:date="2025-11-18T07:43:00Z" w16du:dateUtc="2025-11-17T23:43:00Z"/>
              </w:rPr>
            </w:pPr>
            <w:ins w:id="269" w:author="Xiaonan Shi" w:date="2025-11-18T07:43:00Z" w16du:dateUtc="2025-11-17T23:43:00Z">
              <w:r w:rsidRPr="008A6C51">
                <w:rPr>
                  <w:rFonts w:cs="Arial"/>
                  <w:szCs w:val="18"/>
                  <w:highlight w:val="red"/>
                </w:rPr>
                <w:t>NOTE 2: Examples of 3</w:t>
              </w:r>
              <w:r w:rsidRPr="008A6C51">
                <w:rPr>
                  <w:rFonts w:cs="Arial"/>
                  <w:szCs w:val="18"/>
                  <w:highlight w:val="red"/>
                  <w:vertAlign w:val="superscript"/>
                </w:rPr>
                <w:t>rd</w:t>
              </w:r>
              <w:r w:rsidRPr="008A6C51">
                <w:rPr>
                  <w:rFonts w:cs="Arial"/>
                  <w:szCs w:val="18"/>
                  <w:highlight w:val="red"/>
                </w:rPr>
                <w:t xml:space="preserve"> party capabilities include</w:t>
              </w:r>
              <w:r w:rsidRPr="008A6C51">
                <w:rPr>
                  <w:rFonts w:eastAsia="Times New Roman" w:cs="Arial"/>
                  <w:szCs w:val="18"/>
                  <w:highlight w:val="red"/>
                  <w:lang w:eastAsia="zh-CN"/>
                </w:rPr>
                <w:t xml:space="preserve"> weather inquiry, </w:t>
              </w:r>
              <w:del w:id="270" w:author="Nokia_LWG_r1" w:date="2026-01-28T10:39:00Z" w16du:dateUtc="2026-01-28T09:39:00Z">
                <w:r w:rsidRPr="008A6C51" w:rsidDel="00CC2258">
                  <w:rPr>
                    <w:rFonts w:eastAsia="Times New Roman" w:cs="Arial"/>
                    <w:szCs w:val="18"/>
                    <w:highlight w:val="red"/>
                    <w:lang w:eastAsia="zh-CN"/>
                  </w:rPr>
                  <w:delText xml:space="preserve">the </w:delText>
                </w:r>
              </w:del>
              <w:r w:rsidRPr="008A6C51">
                <w:rPr>
                  <w:rFonts w:eastAsia="Times New Roman" w:cs="Arial"/>
                  <w:szCs w:val="18"/>
                  <w:highlight w:val="red"/>
                  <w:lang w:eastAsia="zh-CN"/>
                </w:rPr>
                <w:t xml:space="preserve">language translation, </w:t>
              </w:r>
              <w:del w:id="271" w:author="Nokia_LWG_r1" w:date="2026-01-28T10:39:00Z" w16du:dateUtc="2026-01-28T09:39:00Z">
                <w:r w:rsidRPr="008A6C51" w:rsidDel="00CC2258">
                  <w:rPr>
                    <w:rFonts w:eastAsia="Times New Roman" w:cs="Arial"/>
                    <w:szCs w:val="18"/>
                    <w:highlight w:val="red"/>
                    <w:lang w:eastAsia="zh-CN"/>
                  </w:rPr>
                  <w:delText xml:space="preserve">the </w:delText>
                </w:r>
              </w:del>
              <w:r w:rsidRPr="008A6C51">
                <w:rPr>
                  <w:rFonts w:eastAsia="Times New Roman" w:cs="Arial"/>
                  <w:szCs w:val="18"/>
                  <w:highlight w:val="red"/>
                  <w:lang w:eastAsia="zh-CN"/>
                </w:rPr>
                <w:t>takeout services</w:t>
              </w:r>
              <w:r w:rsidRPr="008A6C51">
                <w:rPr>
                  <w:rFonts w:eastAsia="DengXian" w:cs="Arial"/>
                  <w:szCs w:val="18"/>
                  <w:highlight w:val="red"/>
                  <w:lang w:eastAsia="zh-CN"/>
                </w:rPr>
                <w:t>, etc</w:t>
              </w:r>
            </w:ins>
          </w:p>
        </w:tc>
        <w:tc>
          <w:tcPr>
            <w:tcW w:w="1701" w:type="dxa"/>
          </w:tcPr>
          <w:p w14:paraId="44CFA284" w14:textId="77777777" w:rsidR="008A067B" w:rsidRPr="008A6C51" w:rsidRDefault="008A067B" w:rsidP="008A067B">
            <w:pPr>
              <w:pStyle w:val="TAL"/>
              <w:jc w:val="center"/>
              <w:rPr>
                <w:ins w:id="272" w:author="Xiaonan Shi" w:date="2025-11-18T07:43:00Z" w16du:dateUtc="2025-11-17T23:43:00Z"/>
              </w:rPr>
            </w:pPr>
            <w:ins w:id="273" w:author="Xiaonan Shi" w:date="2025-11-18T07:43:00Z" w16du:dateUtc="2025-11-17T23:43:00Z">
              <w:r w:rsidRPr="008A6C51">
                <w:t>PR 6.11.6-5</w:t>
              </w:r>
            </w:ins>
          </w:p>
          <w:p w14:paraId="6C9A871B" w14:textId="77777777" w:rsidR="008A067B" w:rsidRPr="008A6C51" w:rsidRDefault="008A067B" w:rsidP="008A067B">
            <w:pPr>
              <w:pStyle w:val="TAL"/>
              <w:jc w:val="center"/>
              <w:rPr>
                <w:ins w:id="274" w:author="Nokia_LWG_r1" w:date="2026-01-28T10:40:00Z" w16du:dateUtc="2026-01-28T09:40:00Z"/>
              </w:rPr>
            </w:pPr>
            <w:ins w:id="275" w:author="Xiaonan Shi" w:date="2025-11-18T07:43:00Z" w16du:dateUtc="2025-11-17T23:43:00Z">
              <w:r w:rsidRPr="008A6C51">
                <w:t>PR 6.11.6-6</w:t>
              </w:r>
            </w:ins>
          </w:p>
          <w:p w14:paraId="649D3529" w14:textId="7F3DF8E3" w:rsidR="008A067B" w:rsidRPr="008A6C51" w:rsidRDefault="008A067B" w:rsidP="008A067B">
            <w:pPr>
              <w:pStyle w:val="TAL"/>
              <w:jc w:val="center"/>
              <w:rPr>
                <w:ins w:id="276" w:author="Xiaonan Shi" w:date="2025-11-18T07:43:00Z" w16du:dateUtc="2025-11-17T23:43:00Z"/>
              </w:rPr>
            </w:pPr>
            <w:ins w:id="277" w:author="Nokia_LWG_r1" w:date="2026-01-28T10:40:00Z" w16du:dateUtc="2026-01-28T09:40:00Z">
              <w:r w:rsidRPr="008A6C51">
                <w:t>PR 6.17.6-2</w:t>
              </w:r>
            </w:ins>
          </w:p>
        </w:tc>
        <w:tc>
          <w:tcPr>
            <w:tcW w:w="2268" w:type="dxa"/>
          </w:tcPr>
          <w:p w14:paraId="243F6D21" w14:textId="77777777" w:rsidR="008A067B" w:rsidRPr="008A6C51" w:rsidRDefault="008A067B" w:rsidP="008A067B">
            <w:pPr>
              <w:pStyle w:val="TAL"/>
              <w:jc w:val="center"/>
              <w:rPr>
                <w:ins w:id="278" w:author="Nokia_LWG_r1" w:date="2026-01-28T10:39:00Z" w16du:dateUtc="2026-01-28T09:39:00Z"/>
              </w:rPr>
            </w:pPr>
            <w:ins w:id="279" w:author="Xiaonan Shi" w:date="2025-11-18T07:43:00Z" w16du:dateUtc="2025-11-17T23:43:00Z">
              <w:r w:rsidRPr="008A6C51">
                <w:rPr>
                  <w:color w:val="EE0000"/>
                  <w:lang w:eastAsia="zh-CN"/>
                </w:rPr>
                <w:t>P</w:t>
              </w:r>
              <w:r w:rsidRPr="008A6C51">
                <w:rPr>
                  <w:rFonts w:hint="eastAsia"/>
                  <w:color w:val="EE0000"/>
                  <w:lang w:eastAsia="zh-CN"/>
                </w:rPr>
                <w:t>roposed merged CPR on</w:t>
              </w:r>
              <w:r w:rsidRPr="008A6C51">
                <w:rPr>
                  <w:rFonts w:hint="eastAsia"/>
                  <w:lang w:eastAsia="zh-CN"/>
                </w:rPr>
                <w:t xml:space="preserve"> </w:t>
              </w:r>
              <w:r w:rsidRPr="008A6C51">
                <w:t xml:space="preserve">intelligent communication assistant service, invoking operator native or 3rd party </w:t>
              </w:r>
              <w:proofErr w:type="spellStart"/>
              <w:r w:rsidRPr="008A6C51">
                <w:t>capabilites</w:t>
              </w:r>
              <w:proofErr w:type="spellEnd"/>
              <w:r w:rsidRPr="008A6C51">
                <w:t xml:space="preserve"> </w:t>
              </w:r>
            </w:ins>
          </w:p>
          <w:p w14:paraId="304A5EE9" w14:textId="77777777" w:rsidR="008A067B" w:rsidRPr="008A6C51" w:rsidRDefault="008A067B" w:rsidP="008A067B">
            <w:pPr>
              <w:pStyle w:val="TAL"/>
              <w:jc w:val="center"/>
              <w:rPr>
                <w:ins w:id="280" w:author="Nokia_LWG_r1" w:date="2026-01-28T10:39:00Z" w16du:dateUtc="2026-01-28T09:39:00Z"/>
              </w:rPr>
            </w:pPr>
          </w:p>
          <w:p w14:paraId="2FD0AA16" w14:textId="77777777" w:rsidR="008A067B" w:rsidRPr="008A6C51" w:rsidRDefault="008A067B" w:rsidP="008A067B">
            <w:pPr>
              <w:pStyle w:val="TAL"/>
              <w:jc w:val="center"/>
            </w:pPr>
            <w:ins w:id="281" w:author="Nokia_LWG_r1" w:date="2026-01-28T10:39:00Z" w16du:dateUtc="2026-01-28T09:39:00Z">
              <w:r w:rsidRPr="008A6C51">
                <w:t>Nokia: OK to merge</w:t>
              </w:r>
            </w:ins>
          </w:p>
          <w:p w14:paraId="6CC1958F" w14:textId="77777777" w:rsidR="008A067B" w:rsidRPr="008A6C51" w:rsidRDefault="008A067B" w:rsidP="008A067B">
            <w:pPr>
              <w:pStyle w:val="TAL"/>
              <w:jc w:val="center"/>
              <w:rPr>
                <w:lang w:eastAsia="zh-CN"/>
              </w:rPr>
            </w:pPr>
          </w:p>
          <w:p w14:paraId="7E0D5DA0" w14:textId="219110A6" w:rsidR="008A067B" w:rsidRPr="008A6C51" w:rsidRDefault="008A067B" w:rsidP="008A067B">
            <w:pPr>
              <w:pStyle w:val="TAL"/>
              <w:jc w:val="center"/>
              <w:rPr>
                <w:ins w:id="282" w:author="Xiaonan Shi" w:date="2025-11-18T07:43:00Z" w16du:dateUtc="2025-11-17T23:43:00Z"/>
                <w:lang w:eastAsia="zh-CN"/>
              </w:rPr>
            </w:pPr>
            <w:ins w:id="283" w:author="Xiaonan" w:date="2026-01-30T21:02:00Z" w16du:dateUtc="2026-01-30T13:02:00Z">
              <w:r w:rsidRPr="008A6C51">
                <w:t>Huawei:</w:t>
              </w:r>
              <w:r w:rsidRPr="008A6C51">
                <w:rPr>
                  <w:rFonts w:hint="eastAsia"/>
                  <w:lang w:eastAsia="zh-CN"/>
                </w:rPr>
                <w:t xml:space="preserve"> propose to add </w:t>
              </w:r>
              <w:r w:rsidRPr="008A6C51">
                <w:t>(i.e. excluding RAN)</w:t>
              </w:r>
              <w:r w:rsidRPr="008A6C51">
                <w:rPr>
                  <w:rFonts w:hint="eastAsia"/>
                  <w:lang w:eastAsia="zh-CN"/>
                </w:rPr>
                <w:t xml:space="preserve"> after SHE and </w:t>
              </w:r>
              <w:r w:rsidRPr="008A6C51">
                <w:t>Seems ok.</w:t>
              </w:r>
            </w:ins>
          </w:p>
        </w:tc>
      </w:tr>
      <w:tr w:rsidR="008A067B" w:rsidRPr="008A6C51" w14:paraId="078B569B" w14:textId="77777777" w:rsidTr="00E863C5">
        <w:trPr>
          <w:cantSplit/>
        </w:trPr>
        <w:tc>
          <w:tcPr>
            <w:tcW w:w="1134" w:type="dxa"/>
          </w:tcPr>
          <w:p w14:paraId="2F4C6DEF" w14:textId="662D3E05" w:rsidR="008A067B" w:rsidRPr="008A6C51" w:rsidRDefault="008A067B" w:rsidP="008A067B">
            <w:pPr>
              <w:pStyle w:val="TAC"/>
            </w:pPr>
            <w:r w:rsidRPr="008A6C51">
              <w:rPr>
                <w:rFonts w:hint="eastAsia"/>
                <w:lang w:eastAsia="zh-CN"/>
              </w:rPr>
              <w:t>CPR 14</w:t>
            </w:r>
            <w:r w:rsidRPr="008A6C51">
              <w:rPr>
                <w:lang w:eastAsia="zh-CN"/>
              </w:rPr>
              <w:t>.1.8-</w:t>
            </w:r>
            <w:r w:rsidRPr="008A6C51">
              <w:rPr>
                <w:rFonts w:hint="eastAsia"/>
                <w:lang w:eastAsia="zh-CN"/>
              </w:rPr>
              <w:t>4-6</w:t>
            </w:r>
          </w:p>
        </w:tc>
        <w:tc>
          <w:tcPr>
            <w:tcW w:w="4536" w:type="dxa"/>
          </w:tcPr>
          <w:p w14:paraId="22223B0C" w14:textId="18040FCA" w:rsidR="008A067B" w:rsidRPr="008A6C51" w:rsidRDefault="008A067B" w:rsidP="008A067B">
            <w:pPr>
              <w:pStyle w:val="TAL"/>
              <w:tabs>
                <w:tab w:val="left" w:pos="2700"/>
              </w:tabs>
            </w:pPr>
            <w:ins w:id="284" w:author="Xiaonan Shi" w:date="2025-11-18T07:44:00Z" w16du:dateUtc="2025-11-17T23:44:00Z">
              <w:r w:rsidRPr="008A6C51">
                <w:rPr>
                  <w:highlight w:val="yellow"/>
                </w:rPr>
                <w:t>Subject to operator’s policy and</w:t>
              </w:r>
            </w:ins>
            <w:r w:rsidRPr="008A6C51">
              <w:rPr>
                <w:rFonts w:eastAsia="DengXian"/>
                <w:highlight w:val="yellow"/>
                <w:lang w:eastAsia="zh-CN"/>
              </w:rPr>
              <w:t xml:space="preserve"> regulatory requirements</w:t>
            </w:r>
            <w:ins w:id="285" w:author="Xiaonan Shi" w:date="2025-11-18T07:44:00Z" w16du:dateUtc="2025-11-17T23:44:00Z">
              <w:r w:rsidRPr="008A6C51">
                <w:rPr>
                  <w:highlight w:val="yellow"/>
                </w:rPr>
                <w:t>, t</w:t>
              </w:r>
            </w:ins>
            <w:del w:id="286" w:author="Xiaonan Shi" w:date="2025-11-18T07:44:00Z" w16du:dateUtc="2025-11-17T23:44:00Z">
              <w:r w:rsidRPr="008A6C51" w:rsidDel="00AF2CB3">
                <w:rPr>
                  <w:highlight w:val="yellow"/>
                </w:rPr>
                <w:delText>T</w:delText>
              </w:r>
            </w:del>
            <w:r w:rsidRPr="008A6C51">
              <w:rPr>
                <w:highlight w:val="yellow"/>
              </w:rPr>
              <w:t>he 6G system shall provide</w:t>
            </w:r>
            <w:ins w:id="287" w:author="Aleksiev, Vasil" w:date="2026-02-05T16:25:00Z" w16du:dateUtc="2026-02-05T15:25:00Z">
              <w:r w:rsidR="00852C6A" w:rsidRPr="008A6C51">
                <w:rPr>
                  <w:highlight w:val="yellow"/>
                </w:rPr>
                <w:t xml:space="preserve"> </w:t>
              </w:r>
            </w:ins>
            <w:del w:id="288" w:author="Aleksiev, Vasil" w:date="2026-02-05T16:25:00Z" w16du:dateUtc="2026-02-05T15:25:00Z">
              <w:r w:rsidRPr="008A6C51" w:rsidDel="00852C6A">
                <w:rPr>
                  <w:highlight w:val="yellow"/>
                </w:rPr>
                <w:delText xml:space="preserve"> mechanism</w:delText>
              </w:r>
            </w:del>
            <w:ins w:id="289" w:author="Xiaonan" w:date="2026-01-30T21:07:00Z" w16du:dateUtc="2026-01-30T13:07:00Z">
              <w:del w:id="290" w:author="Aleksiev, Vasil" w:date="2026-02-05T16:25:00Z" w16du:dateUtc="2026-02-05T15:25:00Z">
                <w:r w:rsidRPr="008A6C51" w:rsidDel="00852C6A">
                  <w:rPr>
                    <w:rFonts w:hint="eastAsia"/>
                    <w:highlight w:val="yellow"/>
                    <w:lang w:eastAsia="zh-CN"/>
                  </w:rPr>
                  <w:delText>s</w:delText>
                </w:r>
              </w:del>
            </w:ins>
            <w:del w:id="291" w:author="Aleksiev, Vasil" w:date="2026-02-05T16:25:00Z" w16du:dateUtc="2026-02-05T15:25:00Z">
              <w:r w:rsidRPr="008A6C51" w:rsidDel="00852C6A">
                <w:rPr>
                  <w:highlight w:val="yellow"/>
                </w:rPr>
                <w:delText xml:space="preserve"> to collect the </w:delText>
              </w:r>
            </w:del>
            <w:ins w:id="292" w:author="Xiaonan" w:date="2026-01-30T21:02:00Z" w16du:dateUtc="2026-01-30T13:02:00Z">
              <w:del w:id="293" w:author="Aleksiev, Vasil" w:date="2026-02-05T16:25:00Z" w16du:dateUtc="2026-02-05T15:25:00Z">
                <w:r w:rsidRPr="008A6C51" w:rsidDel="00852C6A">
                  <w:rPr>
                    <w:highlight w:val="yellow"/>
                  </w:rPr>
                  <w:delText>subscriber permission</w:delText>
                </w:r>
              </w:del>
            </w:ins>
            <w:del w:id="294" w:author="Xiaonan" w:date="2026-01-30T21:02:00Z" w16du:dateUtc="2026-01-30T13:02:00Z">
              <w:r w:rsidRPr="008A6C51" w:rsidDel="00DB08F1">
                <w:rPr>
                  <w:highlight w:val="yellow"/>
                </w:rPr>
                <w:delText>user consents</w:delText>
              </w:r>
            </w:del>
            <w:r w:rsidRPr="008A6C51">
              <w:rPr>
                <w:highlight w:val="yellow"/>
              </w:rPr>
              <w:t xml:space="preserve"> </w:t>
            </w:r>
            <w:del w:id="295" w:author="Aleksiev, Vasil" w:date="2026-02-05T16:26:00Z" w16du:dateUtc="2026-02-05T15:26:00Z">
              <w:r w:rsidRPr="008A6C51" w:rsidDel="00852C6A">
                <w:rPr>
                  <w:highlight w:val="yellow"/>
                </w:rPr>
                <w:delText xml:space="preserve">for the </w:delText>
              </w:r>
            </w:del>
            <w:r w:rsidRPr="008A6C51">
              <w:rPr>
                <w:highlight w:val="yellow"/>
              </w:rPr>
              <w:t>secure exchange</w:t>
            </w:r>
            <w:del w:id="296" w:author="Aleksiev, Vasil" w:date="2026-02-05T16:26:00Z" w16du:dateUtc="2026-02-05T15:26:00Z">
              <w:r w:rsidRPr="008A6C51" w:rsidDel="00852C6A">
                <w:rPr>
                  <w:highlight w:val="yellow"/>
                </w:rPr>
                <w:delText>s</w:delText>
              </w:r>
            </w:del>
            <w:r w:rsidRPr="008A6C51">
              <w:rPr>
                <w:highlight w:val="yellow"/>
              </w:rPr>
              <w:t xml:space="preserve"> of personal data with the</w:t>
            </w:r>
            <w:ins w:id="297" w:author="Xiaonan Shi" w:date="2025-11-18T07:44:00Z" w16du:dateUtc="2025-11-17T23:44:00Z">
              <w:r w:rsidRPr="008A6C51">
                <w:rPr>
                  <w:highlight w:val="yellow"/>
                </w:rPr>
                <w:t xml:space="preserve"> Intelligent communication </w:t>
              </w:r>
            </w:ins>
            <w:del w:id="298" w:author="Xiaonan Shi" w:date="2025-11-18T07:44:00Z" w16du:dateUtc="2025-11-17T23:44:00Z">
              <w:r w:rsidRPr="008A6C51" w:rsidDel="00AF2CB3">
                <w:rPr>
                  <w:highlight w:val="yellow"/>
                </w:rPr>
                <w:delText>AI</w:delText>
              </w:r>
            </w:del>
            <w:r w:rsidRPr="008A6C51">
              <w:rPr>
                <w:highlight w:val="yellow"/>
              </w:rPr>
              <w:t xml:space="preserve"> assistant inside the network or (third party) service hosting environment.</w:t>
            </w:r>
          </w:p>
        </w:tc>
        <w:tc>
          <w:tcPr>
            <w:tcW w:w="1701" w:type="dxa"/>
          </w:tcPr>
          <w:p w14:paraId="1640114E" w14:textId="77777777" w:rsidR="008A067B" w:rsidRPr="008A6C51" w:rsidRDefault="008A067B" w:rsidP="008A067B">
            <w:pPr>
              <w:pStyle w:val="TAL"/>
              <w:jc w:val="center"/>
            </w:pPr>
            <w:r w:rsidRPr="008A6C51">
              <w:t>PR 6.17.6-2</w:t>
            </w:r>
          </w:p>
        </w:tc>
        <w:tc>
          <w:tcPr>
            <w:tcW w:w="2268" w:type="dxa"/>
          </w:tcPr>
          <w:p w14:paraId="5126B73A" w14:textId="77777777" w:rsidR="008A067B" w:rsidRPr="008A6C51" w:rsidRDefault="008A067B" w:rsidP="008A067B">
            <w:pPr>
              <w:pStyle w:val="TAL"/>
              <w:jc w:val="center"/>
              <w:rPr>
                <w:lang w:eastAsia="zh-CN"/>
              </w:rPr>
            </w:pPr>
            <w:r w:rsidRPr="008A6C51">
              <w:t>AI assistant</w:t>
            </w:r>
            <w:r w:rsidRPr="008A6C51">
              <w:rPr>
                <w:rFonts w:hint="eastAsia"/>
                <w:lang w:eastAsia="zh-CN"/>
              </w:rPr>
              <w:t>, data security</w:t>
            </w:r>
          </w:p>
          <w:p w14:paraId="7D8BE472" w14:textId="77777777" w:rsidR="008A067B" w:rsidRPr="008A6C51" w:rsidRDefault="008A067B" w:rsidP="008A067B">
            <w:pPr>
              <w:pStyle w:val="TAL"/>
              <w:jc w:val="center"/>
              <w:rPr>
                <w:lang w:eastAsia="zh-CN"/>
              </w:rPr>
            </w:pPr>
          </w:p>
          <w:p w14:paraId="18083157" w14:textId="77777777" w:rsidR="008A067B" w:rsidRPr="008A6C51" w:rsidRDefault="008A067B" w:rsidP="008A067B">
            <w:pPr>
              <w:pStyle w:val="TAL"/>
              <w:jc w:val="center"/>
              <w:rPr>
                <w:ins w:id="299" w:author="Xiaonan" w:date="2026-01-30T21:03:00Z" w16du:dateUtc="2026-01-30T13:03:00Z"/>
                <w:lang w:eastAsia="zh-CN"/>
              </w:rPr>
            </w:pPr>
            <w:ins w:id="300" w:author="Nokia_LWG_r1" w:date="2026-01-28T10:40:00Z" w16du:dateUtc="2026-01-28T09:40:00Z">
              <w:r w:rsidRPr="008A6C51">
                <w:rPr>
                  <w:lang w:eastAsia="zh-CN"/>
                </w:rPr>
                <w:t xml:space="preserve">Nokia: suggest </w:t>
              </w:r>
              <w:proofErr w:type="gramStart"/>
              <w:r w:rsidRPr="008A6C51">
                <w:rPr>
                  <w:lang w:eastAsia="zh-CN"/>
                </w:rPr>
                <w:t>to merge</w:t>
              </w:r>
              <w:proofErr w:type="gramEnd"/>
              <w:r w:rsidRPr="008A6C51">
                <w:rPr>
                  <w:lang w:eastAsia="zh-CN"/>
                </w:rPr>
                <w:t xml:space="preserve"> </w:t>
              </w:r>
              <w:proofErr w:type="gramStart"/>
              <w:r w:rsidRPr="008A6C51">
                <w:rPr>
                  <w:lang w:eastAsia="zh-CN"/>
                </w:rPr>
                <w:t xml:space="preserve">with </w:t>
              </w:r>
              <w:r w:rsidRPr="008A6C51">
                <w:rPr>
                  <w:rFonts w:hint="eastAsia"/>
                  <w:highlight w:val="cyan"/>
                  <w:lang w:eastAsia="zh-CN"/>
                </w:rPr>
                <w:t xml:space="preserve"> QC</w:t>
              </w:r>
              <w:proofErr w:type="gramEnd"/>
              <w:r w:rsidRPr="008A6C51">
                <w:rPr>
                  <w:rFonts w:hint="eastAsia"/>
                  <w:highlight w:val="cyan"/>
                  <w:lang w:eastAsia="zh-CN"/>
                </w:rPr>
                <w:t>:</w:t>
              </w:r>
              <w:r w:rsidRPr="008A6C51">
                <w:rPr>
                  <w:rFonts w:hint="eastAsia"/>
                  <w:lang w:eastAsia="zh-CN"/>
                </w:rPr>
                <w:t xml:space="preserve"> CPR</w:t>
              </w:r>
              <w:r w:rsidRPr="008A6C51">
                <w:t xml:space="preserve"> </w:t>
              </w:r>
              <w:r w:rsidRPr="008A6C51">
                <w:rPr>
                  <w:rFonts w:hint="eastAsia"/>
                  <w:lang w:eastAsia="zh-CN"/>
                </w:rPr>
                <w:t>4</w:t>
              </w:r>
              <w:r w:rsidRPr="008A6C51">
                <w:rPr>
                  <w:lang w:eastAsia="zh-CN"/>
                </w:rPr>
                <w:t>.1.8-</w:t>
              </w:r>
              <w:r w:rsidRPr="008A6C51">
                <w:rPr>
                  <w:rFonts w:hint="eastAsia"/>
                  <w:lang w:eastAsia="zh-CN"/>
                </w:rPr>
                <w:t>4-</w:t>
              </w:r>
              <w:r w:rsidRPr="008A6C51">
                <w:rPr>
                  <w:lang w:eastAsia="zh-CN"/>
                </w:rPr>
                <w:t>3 (implied by regulatory requirements</w:t>
              </w:r>
            </w:ins>
            <w:ins w:id="301" w:author="Nokia_LWG_r1" w:date="2026-01-28T10:41:00Z" w16du:dateUtc="2026-01-28T09:41:00Z">
              <w:r w:rsidRPr="008A6C51">
                <w:rPr>
                  <w:lang w:eastAsia="zh-CN"/>
                </w:rPr>
                <w:t>)</w:t>
              </w:r>
            </w:ins>
          </w:p>
          <w:p w14:paraId="7AE5A724" w14:textId="77777777" w:rsidR="008A067B" w:rsidRPr="008A6C51" w:rsidRDefault="008A067B" w:rsidP="008A067B">
            <w:pPr>
              <w:pStyle w:val="TAL"/>
              <w:jc w:val="center"/>
              <w:rPr>
                <w:ins w:id="302" w:author="Xiaonan" w:date="2026-01-30T21:03:00Z" w16du:dateUtc="2026-01-30T13:03:00Z"/>
                <w:lang w:eastAsia="zh-CN"/>
              </w:rPr>
            </w:pPr>
          </w:p>
          <w:p w14:paraId="3D61F61C" w14:textId="77777777" w:rsidR="008A067B" w:rsidRPr="008A6C51" w:rsidRDefault="008A067B" w:rsidP="008A067B">
            <w:pPr>
              <w:pStyle w:val="Kommentartext"/>
              <w:jc w:val="center"/>
              <w:rPr>
                <w:ins w:id="303" w:author="Xiaonan" w:date="2026-01-30T21:03:00Z" w16du:dateUtc="2026-01-30T13:03:00Z"/>
                <w:lang w:eastAsia="zh-CN"/>
              </w:rPr>
            </w:pPr>
            <w:ins w:id="304" w:author="Xiaonan" w:date="2026-01-30T21:03:00Z" w16du:dateUtc="2026-01-30T13:03:00Z">
              <w:r w:rsidRPr="008A6C51">
                <w:rPr>
                  <w:lang w:eastAsia="zh-CN"/>
                </w:rPr>
                <w:lastRenderedPageBreak/>
                <w:t xml:space="preserve">Huawei: Ok with the CPR provided RAN is excluded from SHE. We indeed prefer to keep the 2 </w:t>
              </w:r>
              <w:r w:rsidRPr="008A6C51">
                <w:rPr>
                  <w:rFonts w:ascii="Arial" w:hAnsi="Arial"/>
                  <w:sz w:val="18"/>
                </w:rPr>
                <w:t xml:space="preserve">different </w:t>
              </w:r>
              <w:proofErr w:type="gramStart"/>
              <w:r w:rsidRPr="008A6C51">
                <w:rPr>
                  <w:rFonts w:ascii="Arial" w:hAnsi="Arial"/>
                  <w:sz w:val="18"/>
                </w:rPr>
                <w:t>essence</w:t>
              </w:r>
              <w:proofErr w:type="gramEnd"/>
              <w:r w:rsidRPr="008A6C51">
                <w:rPr>
                  <w:rFonts w:ascii="Arial" w:hAnsi="Arial"/>
                  <w:sz w:val="18"/>
                </w:rPr>
                <w:t xml:space="preserve"> of this wording, e.g.  Collecting subscriber </w:t>
              </w:r>
              <w:proofErr w:type="gramStart"/>
              <w:r w:rsidRPr="008A6C51">
                <w:rPr>
                  <w:rFonts w:ascii="Arial" w:hAnsi="Arial"/>
                  <w:sz w:val="18"/>
                </w:rPr>
                <w:t>permission, and</w:t>
              </w:r>
              <w:proofErr w:type="gramEnd"/>
              <w:r w:rsidRPr="008A6C51">
                <w:rPr>
                  <w:rFonts w:ascii="Arial" w:hAnsi="Arial"/>
                  <w:sz w:val="18"/>
                </w:rPr>
                <w:t xml:space="preserve"> invoking caps are different</w:t>
              </w:r>
              <w:r w:rsidRPr="008A6C51">
                <w:rPr>
                  <w:lang w:eastAsia="zh-CN"/>
                </w:rPr>
                <w:t xml:space="preserve"> aspects.</w:t>
              </w:r>
            </w:ins>
          </w:p>
          <w:p w14:paraId="006E1D11" w14:textId="77777777" w:rsidR="008A067B" w:rsidRPr="008A6C51" w:rsidRDefault="008A067B" w:rsidP="008A067B">
            <w:pPr>
              <w:pStyle w:val="TAL"/>
              <w:jc w:val="center"/>
              <w:rPr>
                <w:ins w:id="305" w:author="Xiaonan" w:date="2026-01-30T21:02:00Z" w16du:dateUtc="2026-01-30T13:02:00Z"/>
                <w:lang w:eastAsia="zh-CN"/>
              </w:rPr>
            </w:pPr>
          </w:p>
          <w:p w14:paraId="32E49DED" w14:textId="7AC7EB43" w:rsidR="008A067B" w:rsidRPr="008A6C51" w:rsidRDefault="008A067B" w:rsidP="008A067B">
            <w:pPr>
              <w:pStyle w:val="TAL"/>
              <w:jc w:val="center"/>
              <w:rPr>
                <w:lang w:eastAsia="zh-CN"/>
              </w:rPr>
            </w:pPr>
          </w:p>
        </w:tc>
      </w:tr>
      <w:tr w:rsidR="008A067B" w:rsidRPr="008A6C51" w14:paraId="790D8796" w14:textId="77777777" w:rsidTr="00E863C5">
        <w:trPr>
          <w:cantSplit/>
        </w:trPr>
        <w:tc>
          <w:tcPr>
            <w:tcW w:w="1134" w:type="dxa"/>
          </w:tcPr>
          <w:p w14:paraId="0786330E" w14:textId="0B5104DF" w:rsidR="008A067B" w:rsidRPr="008A6C51" w:rsidRDefault="008A067B" w:rsidP="008A067B">
            <w:pPr>
              <w:pStyle w:val="TAC"/>
            </w:pPr>
            <w:r w:rsidRPr="008A6C51">
              <w:rPr>
                <w:rFonts w:hint="eastAsia"/>
                <w:lang w:eastAsia="zh-CN"/>
              </w:rPr>
              <w:lastRenderedPageBreak/>
              <w:t>CPR</w:t>
            </w:r>
            <w:r w:rsidRPr="008A6C51">
              <w:t xml:space="preserve"> </w:t>
            </w:r>
            <w:r w:rsidRPr="008A6C51">
              <w:rPr>
                <w:rFonts w:hint="eastAsia"/>
                <w:lang w:eastAsia="zh-CN"/>
              </w:rPr>
              <w:t>14</w:t>
            </w:r>
            <w:r w:rsidRPr="008A6C51">
              <w:rPr>
                <w:lang w:eastAsia="zh-CN"/>
              </w:rPr>
              <w:t>.1.8-</w:t>
            </w:r>
            <w:r w:rsidRPr="008A6C51">
              <w:rPr>
                <w:rFonts w:hint="eastAsia"/>
                <w:lang w:eastAsia="zh-CN"/>
              </w:rPr>
              <w:t>4-7</w:t>
            </w:r>
          </w:p>
        </w:tc>
        <w:tc>
          <w:tcPr>
            <w:tcW w:w="4536" w:type="dxa"/>
          </w:tcPr>
          <w:p w14:paraId="42616326" w14:textId="222C326C" w:rsidR="008A067B" w:rsidRPr="008A6C51" w:rsidRDefault="008A067B" w:rsidP="008A067B">
            <w:pPr>
              <w:pStyle w:val="TAL"/>
            </w:pPr>
            <w:ins w:id="306" w:author="Xiaonan Shi" w:date="2025-11-18T07:44:00Z" w16du:dateUtc="2025-11-17T23:44:00Z">
              <w:r w:rsidRPr="008A6C51">
                <w:rPr>
                  <w:highlight w:val="red"/>
                </w:rPr>
                <w:t xml:space="preserve">Subject to operator’s policy and </w:t>
              </w:r>
            </w:ins>
            <w:ins w:id="307" w:author="6G rapporteurs-1.15" w:date="2026-01-22T12:10:00Z" w16du:dateUtc="2026-01-22T04:10:00Z">
              <w:r w:rsidRPr="008A6C51">
                <w:rPr>
                  <w:rFonts w:hint="eastAsia"/>
                  <w:highlight w:val="red"/>
                  <w:lang w:eastAsia="zh-CN"/>
                </w:rPr>
                <w:t>subscriber permission</w:t>
              </w:r>
            </w:ins>
            <w:ins w:id="308" w:author="Xiaonan Shi" w:date="2025-11-18T07:44:00Z" w16du:dateUtc="2025-11-17T23:44:00Z">
              <w:del w:id="309" w:author="6G rapporteurs-1.15" w:date="2026-01-22T12:10:00Z" w16du:dateUtc="2026-01-22T04:10:00Z">
                <w:r w:rsidRPr="008A6C51" w:rsidDel="00644AEF">
                  <w:rPr>
                    <w:highlight w:val="red"/>
                  </w:rPr>
                  <w:delText>user preference</w:delText>
                </w:r>
              </w:del>
              <w:r w:rsidRPr="008A6C51">
                <w:rPr>
                  <w:highlight w:val="red"/>
                </w:rPr>
                <w:t xml:space="preserve">, </w:t>
              </w:r>
              <w:r w:rsidRPr="008A6C51">
                <w:rPr>
                  <w:strike/>
                  <w:highlight w:val="red"/>
                </w:rPr>
                <w:t>T</w:t>
              </w:r>
              <w:r w:rsidRPr="008A6C51">
                <w:rPr>
                  <w:highlight w:val="red"/>
                </w:rPr>
                <w:t>t</w:t>
              </w:r>
            </w:ins>
            <w:del w:id="310" w:author="Xiaonan Shi" w:date="2025-11-18T07:44:00Z" w16du:dateUtc="2025-11-17T23:44:00Z">
              <w:r w:rsidRPr="008A6C51" w:rsidDel="00AF2CB3">
                <w:rPr>
                  <w:highlight w:val="red"/>
                </w:rPr>
                <w:delText>T</w:delText>
              </w:r>
            </w:del>
            <w:r w:rsidRPr="008A6C51">
              <w:rPr>
                <w:highlight w:val="red"/>
              </w:rPr>
              <w:t>he 6G system shall provide mechanisms for registration and discovery of AI-based services provided by authorized 3</w:t>
            </w:r>
            <w:r w:rsidRPr="008A6C51">
              <w:rPr>
                <w:highlight w:val="red"/>
                <w:vertAlign w:val="superscript"/>
              </w:rPr>
              <w:t>rd</w:t>
            </w:r>
            <w:r w:rsidRPr="008A6C51">
              <w:rPr>
                <w:highlight w:val="red"/>
              </w:rPr>
              <w:t xml:space="preserve"> party service providers (e.g. 3</w:t>
            </w:r>
            <w:r w:rsidRPr="008A6C51">
              <w:rPr>
                <w:highlight w:val="red"/>
                <w:vertAlign w:val="superscript"/>
              </w:rPr>
              <w:t>rd</w:t>
            </w:r>
            <w:r w:rsidRPr="008A6C51">
              <w:rPr>
                <w:highlight w:val="red"/>
              </w:rPr>
              <w:t xml:space="preserve"> party providers of Intelligent Communication Assistant service).</w:t>
            </w:r>
          </w:p>
        </w:tc>
        <w:tc>
          <w:tcPr>
            <w:tcW w:w="1701" w:type="dxa"/>
          </w:tcPr>
          <w:p w14:paraId="2D257216" w14:textId="77777777" w:rsidR="008A067B" w:rsidRPr="008A6C51" w:rsidRDefault="008A067B" w:rsidP="008A067B">
            <w:pPr>
              <w:pStyle w:val="TAL"/>
              <w:jc w:val="center"/>
            </w:pPr>
            <w:r w:rsidRPr="008A6C51">
              <w:t>PR 6.17.6-3</w:t>
            </w:r>
          </w:p>
        </w:tc>
        <w:tc>
          <w:tcPr>
            <w:tcW w:w="2268" w:type="dxa"/>
          </w:tcPr>
          <w:p w14:paraId="10968233" w14:textId="77777777" w:rsidR="008A067B" w:rsidRPr="008A6C51" w:rsidRDefault="008A067B" w:rsidP="008A067B">
            <w:pPr>
              <w:pStyle w:val="TAL"/>
              <w:jc w:val="center"/>
            </w:pPr>
            <w:r w:rsidRPr="008A6C51">
              <w:t>registration and discovery</w:t>
            </w:r>
          </w:p>
        </w:tc>
      </w:tr>
      <w:tr w:rsidR="008A067B" w:rsidRPr="008A6C51" w14:paraId="3D30314B" w14:textId="77777777" w:rsidTr="00E863C5">
        <w:trPr>
          <w:cantSplit/>
        </w:trPr>
        <w:tc>
          <w:tcPr>
            <w:tcW w:w="1134" w:type="dxa"/>
          </w:tcPr>
          <w:p w14:paraId="484CBC77" w14:textId="068BFB7C" w:rsidR="008A067B" w:rsidRPr="008A6C51" w:rsidRDefault="008A067B" w:rsidP="008A067B">
            <w:pPr>
              <w:pStyle w:val="TAC"/>
              <w:rPr>
                <w:lang w:eastAsia="zh-CN"/>
              </w:rPr>
            </w:pPr>
            <w:r w:rsidRPr="008A6C51">
              <w:rPr>
                <w:rFonts w:hint="eastAsia"/>
                <w:highlight w:val="cyan"/>
                <w:lang w:eastAsia="zh-CN"/>
              </w:rPr>
              <w:t>Nokia:</w:t>
            </w:r>
            <w:r w:rsidRPr="008A6C51">
              <w:rPr>
                <w:rFonts w:hint="eastAsia"/>
                <w:lang w:eastAsia="zh-CN"/>
              </w:rPr>
              <w:t xml:space="preserve"> CPR</w:t>
            </w:r>
            <w:r w:rsidRPr="008A6C51">
              <w:t xml:space="preserve"> </w:t>
            </w:r>
            <w:r w:rsidRPr="008A6C51">
              <w:rPr>
                <w:rFonts w:hint="eastAsia"/>
                <w:lang w:eastAsia="zh-CN"/>
              </w:rPr>
              <w:t>14</w:t>
            </w:r>
            <w:r w:rsidRPr="008A6C51">
              <w:rPr>
                <w:lang w:eastAsia="zh-CN"/>
              </w:rPr>
              <w:t>.1.8-</w:t>
            </w:r>
            <w:r w:rsidRPr="008A6C51">
              <w:rPr>
                <w:rFonts w:hint="eastAsia"/>
                <w:lang w:eastAsia="zh-CN"/>
              </w:rPr>
              <w:t>4-7</w:t>
            </w:r>
          </w:p>
        </w:tc>
        <w:tc>
          <w:tcPr>
            <w:tcW w:w="4536" w:type="dxa"/>
          </w:tcPr>
          <w:p w14:paraId="42E6EEA2" w14:textId="53EF85C7" w:rsidR="008A067B" w:rsidRPr="008A6C51" w:rsidRDefault="008A067B" w:rsidP="008A067B">
            <w:pPr>
              <w:pStyle w:val="TAL"/>
            </w:pPr>
            <w:ins w:id="311" w:author="Xiaonan Shi" w:date="2025-11-18T07:44:00Z" w16du:dateUtc="2025-11-17T23:44:00Z">
              <w:r w:rsidRPr="008A6C51">
                <w:rPr>
                  <w:highlight w:val="green"/>
                </w:rPr>
                <w:t xml:space="preserve">Subject to operator’s policy </w:t>
              </w:r>
              <w:r w:rsidRPr="008A6C51">
                <w:rPr>
                  <w:highlight w:val="yellow"/>
                </w:rPr>
                <w:t xml:space="preserve">and </w:t>
              </w:r>
            </w:ins>
            <w:ins w:id="312" w:author="6G rapporteurs-1.15" w:date="2026-01-22T12:10:00Z" w16du:dateUtc="2026-01-22T04:10:00Z">
              <w:r w:rsidRPr="008A6C51">
                <w:rPr>
                  <w:rFonts w:hint="eastAsia"/>
                  <w:highlight w:val="yellow"/>
                  <w:lang w:eastAsia="zh-CN"/>
                </w:rPr>
                <w:t>subscriber permission</w:t>
              </w:r>
            </w:ins>
            <w:del w:id="313" w:author="6G rapporteurs-1.15" w:date="2026-01-22T12:10:00Z" w16du:dateUtc="2026-01-22T04:10:00Z">
              <w:r w:rsidRPr="008A6C51" w:rsidDel="00644AEF">
                <w:rPr>
                  <w:highlight w:val="green"/>
                </w:rPr>
                <w:delText>user preference</w:delText>
              </w:r>
            </w:del>
            <w:r w:rsidRPr="008A6C51">
              <w:rPr>
                <w:highlight w:val="green"/>
              </w:rPr>
              <w:t xml:space="preserve">, the </w:t>
            </w:r>
            <w:r w:rsidRPr="00AD4F25">
              <w:rPr>
                <w:highlight w:val="yellow"/>
              </w:rPr>
              <w:t>6G system</w:t>
            </w:r>
            <w:ins w:id="314" w:author="Aleksiev, Vasil" w:date="2026-02-05T16:52:00Z" w16du:dateUtc="2026-02-05T15:52:00Z">
              <w:r w:rsidR="00E65918" w:rsidRPr="00AD4F25">
                <w:rPr>
                  <w:highlight w:val="yellow"/>
                </w:rPr>
                <w:t xml:space="preserve"> in conjunction with </w:t>
              </w:r>
            </w:ins>
            <w:ins w:id="315" w:author="Nokia_LWG_r1" w:date="2026-01-28T10:41:00Z" w16du:dateUtc="2026-01-28T09:41:00Z">
              <w:r w:rsidRPr="00AD4F25">
                <w:rPr>
                  <w:highlight w:val="yellow"/>
                </w:rPr>
                <w:t>IMS</w:t>
              </w:r>
            </w:ins>
            <w:r w:rsidRPr="008A6C51">
              <w:rPr>
                <w:highlight w:val="green"/>
              </w:rPr>
              <w:t xml:space="preserve"> shall provide mechanisms for </w:t>
            </w:r>
            <w:r w:rsidRPr="008A6C51">
              <w:rPr>
                <w:highlight w:val="yellow"/>
              </w:rPr>
              <w:t>registration and discovery</w:t>
            </w:r>
            <w:r w:rsidRPr="008A6C51">
              <w:rPr>
                <w:highlight w:val="green"/>
              </w:rPr>
              <w:t xml:space="preserve"> </w:t>
            </w:r>
            <w:r w:rsidRPr="008A6C51">
              <w:rPr>
                <w:highlight w:val="yellow"/>
              </w:rPr>
              <w:t>of AI-based services</w:t>
            </w:r>
            <w:ins w:id="316" w:author="Aleksiev, Vasil" w:date="2026-02-05T16:28:00Z" w16du:dateUtc="2026-02-05T15:28:00Z">
              <w:r w:rsidR="00852C6A" w:rsidRPr="008A6C51">
                <w:rPr>
                  <w:highlight w:val="yellow"/>
                </w:rPr>
                <w:t xml:space="preserve">, e.g. </w:t>
              </w:r>
            </w:ins>
            <w:ins w:id="317" w:author="Nokia_LWG_r1" w:date="2026-01-28T10:41:00Z" w16du:dateUtc="2026-01-28T09:41:00Z">
              <w:r w:rsidRPr="008A6C51">
                <w:rPr>
                  <w:highlight w:val="yellow"/>
                </w:rPr>
                <w:t>Intelligent Communication Assistant</w:t>
              </w:r>
            </w:ins>
            <w:r w:rsidRPr="008A6C51">
              <w:rPr>
                <w:highlight w:val="yellow"/>
              </w:rPr>
              <w:t xml:space="preserve"> provided by authorized 3</w:t>
            </w:r>
            <w:r w:rsidRPr="008A6C51">
              <w:rPr>
                <w:highlight w:val="yellow"/>
                <w:vertAlign w:val="superscript"/>
              </w:rPr>
              <w:t>rd</w:t>
            </w:r>
            <w:r w:rsidRPr="008A6C51">
              <w:rPr>
                <w:highlight w:val="yellow"/>
              </w:rPr>
              <w:t xml:space="preserve"> party service providers</w:t>
            </w:r>
            <w:del w:id="318" w:author="Nokia_LWG_r1" w:date="2026-01-28T10:41:00Z" w16du:dateUtc="2026-01-28T09:41:00Z">
              <w:r w:rsidRPr="008A6C51" w:rsidDel="00EC43FE">
                <w:rPr>
                  <w:highlight w:val="green"/>
                </w:rPr>
                <w:delText xml:space="preserve"> (e.g. 3</w:delText>
              </w:r>
              <w:r w:rsidRPr="008A6C51" w:rsidDel="00EC43FE">
                <w:rPr>
                  <w:highlight w:val="green"/>
                  <w:vertAlign w:val="superscript"/>
                </w:rPr>
                <w:delText>rd</w:delText>
              </w:r>
              <w:r w:rsidRPr="008A6C51" w:rsidDel="00EC43FE">
                <w:rPr>
                  <w:highlight w:val="green"/>
                </w:rPr>
                <w:delText xml:space="preserve"> party providers of Intelligent Communication Assistant service)</w:delText>
              </w:r>
            </w:del>
            <w:r w:rsidRPr="008A6C51">
              <w:rPr>
                <w:highlight w:val="green"/>
              </w:rPr>
              <w:t>.</w:t>
            </w:r>
          </w:p>
        </w:tc>
        <w:tc>
          <w:tcPr>
            <w:tcW w:w="1701" w:type="dxa"/>
          </w:tcPr>
          <w:p w14:paraId="305D88AE" w14:textId="25CBC775" w:rsidR="008A067B" w:rsidRPr="008A6C51" w:rsidRDefault="008A067B" w:rsidP="008A067B">
            <w:pPr>
              <w:pStyle w:val="TAL"/>
              <w:jc w:val="center"/>
            </w:pPr>
            <w:r w:rsidRPr="008A6C51">
              <w:t>PR 6.17.6-3</w:t>
            </w:r>
          </w:p>
        </w:tc>
        <w:tc>
          <w:tcPr>
            <w:tcW w:w="2268" w:type="dxa"/>
          </w:tcPr>
          <w:p w14:paraId="0F514E29" w14:textId="15AF9598" w:rsidR="008A067B" w:rsidRPr="008A6C51" w:rsidRDefault="008A067B" w:rsidP="008A067B">
            <w:pPr>
              <w:pStyle w:val="TAL"/>
              <w:jc w:val="center"/>
            </w:pPr>
            <w:r w:rsidRPr="008A6C51">
              <w:t>registration and discovery</w:t>
            </w:r>
          </w:p>
        </w:tc>
      </w:tr>
      <w:tr w:rsidR="008A067B" w:rsidRPr="008A6C51" w14:paraId="179E97E2" w14:textId="77777777" w:rsidTr="00E863C5">
        <w:trPr>
          <w:cantSplit/>
        </w:trPr>
        <w:tc>
          <w:tcPr>
            <w:tcW w:w="1134" w:type="dxa"/>
          </w:tcPr>
          <w:p w14:paraId="17177404" w14:textId="628D9552" w:rsidR="008A067B" w:rsidRPr="008A6C51" w:rsidRDefault="008A067B" w:rsidP="008A067B">
            <w:pPr>
              <w:pStyle w:val="TAC"/>
            </w:pPr>
            <w:r w:rsidRPr="008A6C51">
              <w:rPr>
                <w:rFonts w:hint="eastAsia"/>
                <w:lang w:eastAsia="zh-CN"/>
              </w:rPr>
              <w:t>CPR</w:t>
            </w:r>
            <w:r w:rsidRPr="008A6C51">
              <w:t xml:space="preserve"> </w:t>
            </w:r>
            <w:r w:rsidRPr="008A6C51">
              <w:rPr>
                <w:rFonts w:hint="eastAsia"/>
                <w:lang w:eastAsia="zh-CN"/>
              </w:rPr>
              <w:t>14</w:t>
            </w:r>
            <w:r w:rsidRPr="008A6C51">
              <w:rPr>
                <w:lang w:eastAsia="zh-CN"/>
              </w:rPr>
              <w:t>.1.8-</w:t>
            </w:r>
            <w:r w:rsidRPr="008A6C51">
              <w:rPr>
                <w:rFonts w:hint="eastAsia"/>
                <w:lang w:eastAsia="zh-CN"/>
              </w:rPr>
              <w:t>4-8</w:t>
            </w:r>
          </w:p>
        </w:tc>
        <w:tc>
          <w:tcPr>
            <w:tcW w:w="4536" w:type="dxa"/>
          </w:tcPr>
          <w:p w14:paraId="79CA6DEE" w14:textId="425F34C4" w:rsidR="008A067B" w:rsidRPr="008A6C51" w:rsidRDefault="008A067B" w:rsidP="008A067B">
            <w:pPr>
              <w:pStyle w:val="TAL"/>
            </w:pPr>
            <w:r w:rsidRPr="008A6C51">
              <w:rPr>
                <w:highlight w:val="green"/>
              </w:rPr>
              <w:t>Subject to operator</w:t>
            </w:r>
            <w:ins w:id="319" w:author="6G rapporteurs-1.15" w:date="2026-01-22T12:15:00Z" w16du:dateUtc="2026-01-22T04:15:00Z">
              <w:r w:rsidRPr="008A6C51">
                <w:rPr>
                  <w:highlight w:val="green"/>
                  <w:lang w:eastAsia="zh-CN"/>
                </w:rPr>
                <w:t>’</w:t>
              </w:r>
              <w:r w:rsidRPr="008A6C51">
                <w:rPr>
                  <w:rFonts w:hint="eastAsia"/>
                  <w:highlight w:val="green"/>
                  <w:lang w:eastAsia="zh-CN"/>
                </w:rPr>
                <w:t>s</w:t>
              </w:r>
            </w:ins>
            <w:r w:rsidRPr="008A6C51">
              <w:rPr>
                <w:highlight w:val="green"/>
              </w:rPr>
              <w:t xml:space="preserve"> policy and </w:t>
            </w:r>
            <w:ins w:id="320" w:author="6G rapporteurs-1.15" w:date="2026-01-22T12:10:00Z" w16du:dateUtc="2026-01-22T04:10:00Z">
              <w:r w:rsidRPr="008A6C51">
                <w:rPr>
                  <w:rFonts w:hint="eastAsia"/>
                  <w:highlight w:val="green"/>
                  <w:lang w:eastAsia="zh-CN"/>
                </w:rPr>
                <w:t>subscriber permission</w:t>
              </w:r>
            </w:ins>
            <w:del w:id="321" w:author="6G rapporteurs-1.15" w:date="2026-01-22T12:10:00Z" w16du:dateUtc="2026-01-22T04:10:00Z">
              <w:r w:rsidRPr="008A6C51" w:rsidDel="00644AEF">
                <w:rPr>
                  <w:highlight w:val="green"/>
                </w:rPr>
                <w:delText xml:space="preserve">user’s </w:delText>
              </w:r>
            </w:del>
            <w:ins w:id="322" w:author="Xiaonan Shi" w:date="2025-11-18T07:50:00Z" w16du:dateUtc="2025-11-17T23:50:00Z">
              <w:del w:id="323" w:author="6G rapporteurs-1.15" w:date="2026-01-22T12:10:00Z" w16du:dateUtc="2026-01-22T04:10:00Z">
                <w:r w:rsidRPr="008A6C51" w:rsidDel="00644AEF">
                  <w:rPr>
                    <w:highlight w:val="green"/>
                  </w:rPr>
                  <w:delText xml:space="preserve"> preference</w:delText>
                </w:r>
              </w:del>
              <w:r w:rsidRPr="008A6C51" w:rsidDel="005D32A1">
                <w:rPr>
                  <w:highlight w:val="green"/>
                </w:rPr>
                <w:t xml:space="preserve"> </w:t>
              </w:r>
            </w:ins>
            <w:del w:id="324" w:author="Xiaonan Shi" w:date="2025-11-18T07:50:00Z" w16du:dateUtc="2025-11-17T23:50:00Z">
              <w:r w:rsidRPr="008A6C51" w:rsidDel="005D32A1">
                <w:rPr>
                  <w:highlight w:val="green"/>
                </w:rPr>
                <w:delText>consent</w:delText>
              </w:r>
            </w:del>
            <w:r w:rsidRPr="008A6C51">
              <w:rPr>
                <w:highlight w:val="green"/>
              </w:rPr>
              <w:t xml:space="preserve">, </w:t>
            </w:r>
            <w:r w:rsidRPr="009D25BC">
              <w:rPr>
                <w:highlight w:val="yellow"/>
              </w:rPr>
              <w:t xml:space="preserve">6G network </w:t>
            </w:r>
            <w:del w:id="325" w:author="Aleksiev, Vasil" w:date="2026-02-05T17:11:00Z" w16du:dateUtc="2026-02-05T16:11:00Z">
              <w:r w:rsidRPr="009D25BC" w:rsidDel="009D25BC">
                <w:rPr>
                  <w:highlight w:val="yellow"/>
                </w:rPr>
                <w:delText xml:space="preserve">(e.g. </w:delText>
              </w:r>
            </w:del>
            <w:r w:rsidRPr="009D25BC">
              <w:rPr>
                <w:highlight w:val="yellow"/>
              </w:rPr>
              <w:t xml:space="preserve">in conjunction </w:t>
            </w:r>
            <w:del w:id="326" w:author="Aleksiev, Vasil" w:date="2026-02-05T17:11:00Z" w16du:dateUtc="2026-02-05T16:11:00Z">
              <w:r w:rsidRPr="009D25BC" w:rsidDel="009D25BC">
                <w:rPr>
                  <w:highlight w:val="yellow"/>
                </w:rPr>
                <w:delText xml:space="preserve">to </w:delText>
              </w:r>
            </w:del>
            <w:ins w:id="327" w:author="Aleksiev, Vasil" w:date="2026-02-05T17:11:00Z" w16du:dateUtc="2026-02-05T16:11:00Z">
              <w:r w:rsidR="009D25BC" w:rsidRPr="009D25BC">
                <w:rPr>
                  <w:highlight w:val="yellow"/>
                </w:rPr>
                <w:t xml:space="preserve">with </w:t>
              </w:r>
            </w:ins>
            <w:r w:rsidRPr="009D25BC">
              <w:rPr>
                <w:highlight w:val="yellow"/>
              </w:rPr>
              <w:t>IMS</w:t>
            </w:r>
            <w:del w:id="328" w:author="Aleksiev, Vasil" w:date="2026-02-05T17:11:00Z" w16du:dateUtc="2026-02-05T16:11:00Z">
              <w:r w:rsidRPr="008A6C51" w:rsidDel="009D25BC">
                <w:rPr>
                  <w:highlight w:val="green"/>
                </w:rPr>
                <w:delText>)</w:delText>
              </w:r>
            </w:del>
            <w:r w:rsidRPr="008A6C51">
              <w:rPr>
                <w:highlight w:val="green"/>
              </w:rPr>
              <w:t xml:space="preserve"> shall</w:t>
            </w:r>
            <w:del w:id="329" w:author="Xiaonan" w:date="2026-01-30T21:07:00Z" w16du:dateUtc="2026-01-30T13:07:00Z">
              <w:r w:rsidRPr="008A6C51" w:rsidDel="008A067B">
                <w:rPr>
                  <w:highlight w:val="green"/>
                </w:rPr>
                <w:delText xml:space="preserve"> be able to</w:delText>
              </w:r>
            </w:del>
            <w:r w:rsidRPr="008A6C51">
              <w:rPr>
                <w:highlight w:val="green"/>
              </w:rPr>
              <w:t xml:space="preserve"> </w:t>
            </w:r>
            <w:ins w:id="330" w:author="Xiaonan Shi" w:date="2025-11-18T07:54:00Z" w16du:dateUtc="2025-11-17T23:54:00Z">
              <w:r w:rsidRPr="008A6C51">
                <w:rPr>
                  <w:highlight w:val="green"/>
                </w:rPr>
                <w:t xml:space="preserve"> enable </w:t>
              </w:r>
              <w:r w:rsidRPr="008A6C51">
                <w:rPr>
                  <w:highlight w:val="yellow"/>
                </w:rPr>
                <w:t xml:space="preserve">IMS services to </w:t>
              </w:r>
            </w:ins>
            <w:r w:rsidRPr="008A6C51">
              <w:rPr>
                <w:highlight w:val="green"/>
              </w:rPr>
              <w:t xml:space="preserve">provide </w:t>
            </w:r>
            <w:r w:rsidRPr="008A6C51">
              <w:rPr>
                <w:highlight w:val="yellow"/>
              </w:rPr>
              <w:t xml:space="preserve">intelligent calling service </w:t>
            </w:r>
            <w:r w:rsidRPr="008A6C51">
              <w:rPr>
                <w:highlight w:val="green"/>
              </w:rPr>
              <w:t>to users in two parties or multi-party call, when the user is unavailable or unwilling to take the calls, e.g. provide intelligent answering with usage of AI capability in case of user’s phone is in flight mode, powered-off or during busy time.</w:t>
            </w:r>
          </w:p>
        </w:tc>
        <w:tc>
          <w:tcPr>
            <w:tcW w:w="1701" w:type="dxa"/>
          </w:tcPr>
          <w:p w14:paraId="65E8314E" w14:textId="77777777" w:rsidR="008A067B" w:rsidRPr="008A6C51" w:rsidRDefault="008A067B" w:rsidP="008A067B">
            <w:pPr>
              <w:pStyle w:val="TAL"/>
              <w:jc w:val="center"/>
            </w:pPr>
            <w:r w:rsidRPr="008A6C51">
              <w:t>PR 6.22.6-1</w:t>
            </w:r>
          </w:p>
        </w:tc>
        <w:tc>
          <w:tcPr>
            <w:tcW w:w="2268" w:type="dxa"/>
          </w:tcPr>
          <w:p w14:paraId="0098998D" w14:textId="77777777" w:rsidR="008A067B" w:rsidRPr="008A6C51" w:rsidRDefault="008A067B" w:rsidP="008A067B">
            <w:pPr>
              <w:pStyle w:val="TAL"/>
              <w:jc w:val="center"/>
              <w:rPr>
                <w:ins w:id="331" w:author="Xiaonan" w:date="2026-01-30T21:08:00Z" w16du:dateUtc="2026-01-30T13:08:00Z"/>
                <w:lang w:eastAsia="zh-CN"/>
              </w:rPr>
            </w:pPr>
            <w:r w:rsidRPr="008A6C51">
              <w:t>intelligent calling service</w:t>
            </w:r>
            <w:r w:rsidRPr="008A6C51">
              <w:rPr>
                <w:rFonts w:hint="eastAsia"/>
                <w:lang w:eastAsia="zh-CN"/>
              </w:rPr>
              <w:t>, general</w:t>
            </w:r>
          </w:p>
          <w:p w14:paraId="17B86244" w14:textId="33B6553E" w:rsidR="008A067B" w:rsidRPr="008A6C51" w:rsidRDefault="008A067B" w:rsidP="008A067B">
            <w:pPr>
              <w:pStyle w:val="TAL"/>
              <w:jc w:val="center"/>
              <w:rPr>
                <w:lang w:eastAsia="zh-CN"/>
              </w:rPr>
            </w:pPr>
            <w:ins w:id="332" w:author="Xiaonan" w:date="2026-01-30T21:08:00Z" w16du:dateUtc="2026-01-30T13:08:00Z">
              <w:r w:rsidRPr="008A6C51">
                <w:rPr>
                  <w:lang w:eastAsia="zh-CN"/>
                </w:rPr>
                <w:t>[</w:t>
              </w:r>
              <w:proofErr w:type="spellStart"/>
              <w:proofErr w:type="gramStart"/>
              <w:r w:rsidRPr="008A6C51">
                <w:rPr>
                  <w:lang w:eastAsia="zh-CN"/>
                </w:rPr>
                <w:t>InterDigital</w:t>
              </w:r>
              <w:proofErr w:type="spellEnd"/>
              <w:r w:rsidRPr="008A6C51">
                <w:rPr>
                  <w:lang w:eastAsia="zh-CN"/>
                </w:rPr>
                <w:t> :</w:t>
              </w:r>
              <w:proofErr w:type="gramEnd"/>
              <w:r w:rsidRPr="008A6C51">
                <w:rPr>
                  <w:lang w:eastAsia="zh-CN"/>
                </w:rPr>
                <w:t xml:space="preserve"> inline clean up to ‘shall enable the IMS services’]</w:t>
              </w:r>
            </w:ins>
            <w:r w:rsidRPr="008A6C51">
              <w:rPr>
                <w:rFonts w:hint="eastAsia"/>
                <w:lang w:eastAsia="zh-CN"/>
              </w:rPr>
              <w:t xml:space="preserve"> </w:t>
            </w:r>
          </w:p>
        </w:tc>
      </w:tr>
      <w:tr w:rsidR="008A067B" w:rsidRPr="008A6C51" w14:paraId="34F8203F" w14:textId="77777777" w:rsidTr="00E863C5">
        <w:trPr>
          <w:cantSplit/>
        </w:trPr>
        <w:tc>
          <w:tcPr>
            <w:tcW w:w="1134" w:type="dxa"/>
          </w:tcPr>
          <w:p w14:paraId="359963E7" w14:textId="7BBFCEFC" w:rsidR="008A067B" w:rsidRPr="008A6C51" w:rsidRDefault="008A067B" w:rsidP="008A067B">
            <w:pPr>
              <w:pStyle w:val="TAC"/>
              <w:rPr>
                <w:lang w:eastAsia="zh-CN"/>
              </w:rPr>
            </w:pPr>
            <w:r w:rsidRPr="008A6C51">
              <w:rPr>
                <w:rFonts w:hint="eastAsia"/>
                <w:highlight w:val="cyan"/>
                <w:lang w:eastAsia="zh-CN"/>
              </w:rPr>
              <w:t>Nokia:</w:t>
            </w:r>
            <w:r w:rsidRPr="008A6C51">
              <w:rPr>
                <w:rFonts w:hint="eastAsia"/>
                <w:lang w:eastAsia="zh-CN"/>
              </w:rPr>
              <w:t xml:space="preserve"> CPR</w:t>
            </w:r>
            <w:r w:rsidRPr="008A6C51">
              <w:t xml:space="preserve"> </w:t>
            </w:r>
            <w:r w:rsidRPr="008A6C51">
              <w:rPr>
                <w:rFonts w:hint="eastAsia"/>
                <w:lang w:eastAsia="zh-CN"/>
              </w:rPr>
              <w:t>14</w:t>
            </w:r>
            <w:r w:rsidRPr="008A6C51">
              <w:rPr>
                <w:lang w:eastAsia="zh-CN"/>
              </w:rPr>
              <w:t>.1.8-</w:t>
            </w:r>
            <w:r w:rsidRPr="008A6C51">
              <w:rPr>
                <w:rFonts w:hint="eastAsia"/>
                <w:lang w:eastAsia="zh-CN"/>
              </w:rPr>
              <w:t>4-8</w:t>
            </w:r>
          </w:p>
        </w:tc>
        <w:tc>
          <w:tcPr>
            <w:tcW w:w="4536" w:type="dxa"/>
          </w:tcPr>
          <w:p w14:paraId="589A5535" w14:textId="5F8C8B12" w:rsidR="008A067B" w:rsidRPr="008A6C51" w:rsidRDefault="008A067B" w:rsidP="008A067B">
            <w:pPr>
              <w:pStyle w:val="TAL"/>
            </w:pPr>
            <w:r w:rsidRPr="008A6C51">
              <w:rPr>
                <w:highlight w:val="red"/>
              </w:rPr>
              <w:t>Subject to operator</w:t>
            </w:r>
            <w:ins w:id="333" w:author="6G rapporteurs-1.15" w:date="2026-01-22T12:15:00Z" w16du:dateUtc="2026-01-22T04:15:00Z">
              <w:r w:rsidRPr="008A6C51">
                <w:rPr>
                  <w:highlight w:val="red"/>
                  <w:lang w:eastAsia="zh-CN"/>
                </w:rPr>
                <w:t>’</w:t>
              </w:r>
              <w:r w:rsidRPr="008A6C51">
                <w:rPr>
                  <w:rFonts w:hint="eastAsia"/>
                  <w:highlight w:val="red"/>
                  <w:lang w:eastAsia="zh-CN"/>
                </w:rPr>
                <w:t>s</w:t>
              </w:r>
            </w:ins>
            <w:r w:rsidRPr="008A6C51">
              <w:rPr>
                <w:highlight w:val="red"/>
              </w:rPr>
              <w:t xml:space="preserve"> policy and </w:t>
            </w:r>
            <w:ins w:id="334" w:author="6G rapporteurs-1.15" w:date="2026-01-22T12:10:00Z" w16du:dateUtc="2026-01-22T04:10:00Z">
              <w:r w:rsidRPr="008A6C51">
                <w:rPr>
                  <w:rFonts w:hint="eastAsia"/>
                  <w:highlight w:val="red"/>
                  <w:lang w:eastAsia="zh-CN"/>
                </w:rPr>
                <w:t>subscriber permission</w:t>
              </w:r>
            </w:ins>
            <w:del w:id="335" w:author="6G rapporteurs-1.15" w:date="2026-01-22T12:10:00Z" w16du:dateUtc="2026-01-22T04:10:00Z">
              <w:r w:rsidRPr="008A6C51" w:rsidDel="00644AEF">
                <w:rPr>
                  <w:highlight w:val="red"/>
                </w:rPr>
                <w:delText xml:space="preserve">user’s </w:delText>
              </w:r>
            </w:del>
            <w:ins w:id="336" w:author="Xiaonan Shi" w:date="2025-11-18T07:50:00Z" w16du:dateUtc="2025-11-17T23:50:00Z">
              <w:del w:id="337" w:author="6G rapporteurs-1.15" w:date="2026-01-22T12:10:00Z" w16du:dateUtc="2026-01-22T04:10:00Z">
                <w:r w:rsidRPr="008A6C51" w:rsidDel="00644AEF">
                  <w:rPr>
                    <w:highlight w:val="red"/>
                  </w:rPr>
                  <w:delText xml:space="preserve"> preference</w:delText>
                </w:r>
              </w:del>
              <w:r w:rsidRPr="008A6C51" w:rsidDel="005D32A1">
                <w:rPr>
                  <w:highlight w:val="red"/>
                </w:rPr>
                <w:t xml:space="preserve"> </w:t>
              </w:r>
            </w:ins>
            <w:del w:id="338" w:author="Xiaonan Shi" w:date="2025-11-18T07:50:00Z" w16du:dateUtc="2025-11-17T23:50:00Z">
              <w:r w:rsidRPr="008A6C51" w:rsidDel="005D32A1">
                <w:rPr>
                  <w:highlight w:val="red"/>
                </w:rPr>
                <w:delText>consent</w:delText>
              </w:r>
            </w:del>
            <w:r w:rsidRPr="008A6C51">
              <w:rPr>
                <w:highlight w:val="red"/>
              </w:rPr>
              <w:t xml:space="preserve">, </w:t>
            </w:r>
            <w:del w:id="339" w:author="Nokia_LWG_r1" w:date="2026-01-28T10:42:00Z" w16du:dateUtc="2026-01-28T09:42:00Z">
              <w:r w:rsidRPr="008A6C51" w:rsidDel="00EC43FE">
                <w:rPr>
                  <w:highlight w:val="red"/>
                </w:rPr>
                <w:delText>6G network</w:delText>
              </w:r>
            </w:del>
            <w:ins w:id="340" w:author="Nokia_LWG_r1" w:date="2026-01-28T10:42:00Z" w16du:dateUtc="2026-01-28T09:42:00Z">
              <w:r w:rsidRPr="008A6C51">
                <w:rPr>
                  <w:highlight w:val="red"/>
                </w:rPr>
                <w:t xml:space="preserve">the </w:t>
              </w:r>
              <w:proofErr w:type="spellStart"/>
              <w:r w:rsidRPr="008A6C51">
                <w:rPr>
                  <w:highlight w:val="red"/>
                </w:rPr>
                <w:t>IMS</w:t>
              </w:r>
            </w:ins>
            <w:del w:id="341" w:author="Xiaonan Shi" w:date="2025-11-18T07:54:00Z" w16du:dateUtc="2025-11-17T23:54:00Z">
              <w:r w:rsidRPr="008A6C51" w:rsidDel="005D32A1">
                <w:rPr>
                  <w:highlight w:val="red"/>
                </w:rPr>
                <w:delText xml:space="preserve"> (e.g. in conjunction to IMS) </w:delText>
              </w:r>
            </w:del>
            <w:r w:rsidRPr="008A6C51">
              <w:rPr>
                <w:highlight w:val="red"/>
              </w:rPr>
              <w:t>shall</w:t>
            </w:r>
            <w:proofErr w:type="spellEnd"/>
            <w:r w:rsidRPr="008A6C51">
              <w:rPr>
                <w:highlight w:val="red"/>
              </w:rPr>
              <w:t xml:space="preserve"> be able to </w:t>
            </w:r>
            <w:ins w:id="342" w:author="Xiaonan Shi" w:date="2025-11-18T07:54:00Z" w16du:dateUtc="2025-11-17T23:54:00Z">
              <w:r w:rsidRPr="008A6C51">
                <w:rPr>
                  <w:highlight w:val="red"/>
                </w:rPr>
                <w:t xml:space="preserve"> </w:t>
              </w:r>
              <w:del w:id="343" w:author="Nokia_LWG_r1" w:date="2026-01-28T10:42:00Z" w16du:dateUtc="2026-01-28T09:42:00Z">
                <w:r w:rsidRPr="008A6C51" w:rsidDel="00EC43FE">
                  <w:rPr>
                    <w:highlight w:val="red"/>
                  </w:rPr>
                  <w:delText xml:space="preserve">enable IMS services to </w:delText>
                </w:r>
              </w:del>
            </w:ins>
            <w:r w:rsidRPr="008A6C51">
              <w:rPr>
                <w:highlight w:val="red"/>
              </w:rPr>
              <w:t xml:space="preserve">provide intelligent calling </w:t>
            </w:r>
            <w:del w:id="344" w:author="Nokia_LWG_r1" w:date="2026-01-28T10:42:00Z" w16du:dateUtc="2026-01-28T09:42:00Z">
              <w:r w:rsidRPr="008A6C51" w:rsidDel="004E2E32">
                <w:rPr>
                  <w:highlight w:val="red"/>
                </w:rPr>
                <w:delText xml:space="preserve">service </w:delText>
              </w:r>
            </w:del>
            <w:ins w:id="345" w:author="Nokia_LWG_r1" w:date="2026-01-28T10:42:00Z" w16du:dateUtc="2026-01-28T09:42:00Z">
              <w:r w:rsidRPr="008A6C51">
                <w:rPr>
                  <w:highlight w:val="red"/>
                </w:rPr>
                <w:t xml:space="preserve">capabilities </w:t>
              </w:r>
            </w:ins>
            <w:r w:rsidRPr="008A6C51">
              <w:rPr>
                <w:highlight w:val="red"/>
              </w:rPr>
              <w:t>to users in two parties or multi-party call, when the user is unavailable or unwilling to take the calls, e.g. provide intelligent answering with usage of AI capability in case of user’s phone is in flight mode, powered-off or during busy time.</w:t>
            </w:r>
          </w:p>
        </w:tc>
        <w:tc>
          <w:tcPr>
            <w:tcW w:w="1701" w:type="dxa"/>
          </w:tcPr>
          <w:p w14:paraId="33C3A640" w14:textId="2DC00862" w:rsidR="008A067B" w:rsidRPr="008A6C51" w:rsidRDefault="008A067B" w:rsidP="008A067B">
            <w:pPr>
              <w:pStyle w:val="TAL"/>
              <w:jc w:val="center"/>
            </w:pPr>
            <w:r w:rsidRPr="008A6C51">
              <w:t>PR 6.22.6-1</w:t>
            </w:r>
          </w:p>
        </w:tc>
        <w:tc>
          <w:tcPr>
            <w:tcW w:w="2268" w:type="dxa"/>
          </w:tcPr>
          <w:p w14:paraId="73CDB07A" w14:textId="3B0E5F15" w:rsidR="008A067B" w:rsidRPr="008A6C51" w:rsidRDefault="008A067B" w:rsidP="008A067B">
            <w:pPr>
              <w:pStyle w:val="TAL"/>
              <w:jc w:val="center"/>
            </w:pPr>
            <w:r w:rsidRPr="008A6C51">
              <w:t>intelligent calling service</w:t>
            </w:r>
            <w:r w:rsidRPr="008A6C51">
              <w:rPr>
                <w:rFonts w:hint="eastAsia"/>
                <w:lang w:eastAsia="zh-CN"/>
              </w:rPr>
              <w:t xml:space="preserve">, general </w:t>
            </w:r>
          </w:p>
        </w:tc>
      </w:tr>
      <w:tr w:rsidR="008A067B" w:rsidRPr="008A6C51" w14:paraId="12083281" w14:textId="77777777" w:rsidTr="00E863C5">
        <w:trPr>
          <w:cantSplit/>
        </w:trPr>
        <w:tc>
          <w:tcPr>
            <w:tcW w:w="1134" w:type="dxa"/>
          </w:tcPr>
          <w:p w14:paraId="3A357006" w14:textId="39E00FE1" w:rsidR="008A067B" w:rsidRPr="008A6C51" w:rsidRDefault="008A067B" w:rsidP="008A067B">
            <w:pPr>
              <w:pStyle w:val="TAC"/>
            </w:pPr>
            <w:r w:rsidRPr="008A6C51">
              <w:rPr>
                <w:rFonts w:hint="eastAsia"/>
                <w:lang w:eastAsia="zh-CN"/>
              </w:rPr>
              <w:t>CPR</w:t>
            </w:r>
            <w:r w:rsidRPr="008A6C51">
              <w:t xml:space="preserve"> </w:t>
            </w:r>
            <w:r w:rsidRPr="008A6C51">
              <w:rPr>
                <w:rFonts w:hint="eastAsia"/>
                <w:lang w:eastAsia="zh-CN"/>
              </w:rPr>
              <w:t>14</w:t>
            </w:r>
            <w:r w:rsidRPr="008A6C51">
              <w:rPr>
                <w:lang w:eastAsia="zh-CN"/>
              </w:rPr>
              <w:t>.1.8-</w:t>
            </w:r>
            <w:r w:rsidRPr="008A6C51">
              <w:rPr>
                <w:rFonts w:hint="eastAsia"/>
                <w:lang w:eastAsia="zh-CN"/>
              </w:rPr>
              <w:t>4-9</w:t>
            </w:r>
          </w:p>
        </w:tc>
        <w:tc>
          <w:tcPr>
            <w:tcW w:w="4536" w:type="dxa"/>
          </w:tcPr>
          <w:p w14:paraId="2F17757D" w14:textId="1797A2BE" w:rsidR="008A067B" w:rsidRPr="008A6C51" w:rsidRDefault="008A067B" w:rsidP="008A067B">
            <w:pPr>
              <w:pStyle w:val="TAL"/>
            </w:pPr>
            <w:r w:rsidRPr="00134976">
              <w:rPr>
                <w:highlight w:val="red"/>
              </w:rPr>
              <w:t>Subject to regulatory requirements, operator</w:t>
            </w:r>
            <w:ins w:id="346" w:author="6G rapporteurs-1.15" w:date="2026-01-22T12:15:00Z" w16du:dateUtc="2026-01-22T04:15:00Z">
              <w:r w:rsidRPr="00134976">
                <w:rPr>
                  <w:highlight w:val="red"/>
                  <w:lang w:eastAsia="zh-CN"/>
                </w:rPr>
                <w:t>’</w:t>
              </w:r>
              <w:r w:rsidRPr="00134976">
                <w:rPr>
                  <w:rFonts w:hint="eastAsia"/>
                  <w:highlight w:val="red"/>
                  <w:lang w:eastAsia="zh-CN"/>
                </w:rPr>
                <w:t>s</w:t>
              </w:r>
            </w:ins>
            <w:r w:rsidRPr="00134976">
              <w:rPr>
                <w:highlight w:val="red"/>
              </w:rPr>
              <w:t xml:space="preserve"> policy and </w:t>
            </w:r>
            <w:ins w:id="347" w:author="6G rapporteurs-1.15" w:date="2026-01-22T12:10:00Z" w16du:dateUtc="2026-01-22T04:10:00Z">
              <w:r w:rsidRPr="00134976">
                <w:rPr>
                  <w:rFonts w:hint="eastAsia"/>
                  <w:highlight w:val="red"/>
                  <w:lang w:eastAsia="zh-CN"/>
                </w:rPr>
                <w:t>subscriber permission</w:t>
              </w:r>
            </w:ins>
            <w:del w:id="348" w:author="6G rapporteurs-1.15" w:date="2026-01-22T12:10:00Z" w16du:dateUtc="2026-01-22T04:10:00Z">
              <w:r w:rsidRPr="00134976" w:rsidDel="00644AEF">
                <w:rPr>
                  <w:highlight w:val="red"/>
                </w:rPr>
                <w:delText xml:space="preserve">user’s </w:delText>
              </w:r>
            </w:del>
            <w:ins w:id="349" w:author="Xiaonan Shi" w:date="2025-11-18T07:51:00Z" w16du:dateUtc="2025-11-17T23:51:00Z">
              <w:del w:id="350" w:author="6G rapporteurs-1.15" w:date="2026-01-22T12:10:00Z" w16du:dateUtc="2026-01-22T04:10:00Z">
                <w:r w:rsidRPr="00134976" w:rsidDel="00644AEF">
                  <w:rPr>
                    <w:highlight w:val="red"/>
                  </w:rPr>
                  <w:delText xml:space="preserve">preference </w:delText>
                </w:r>
              </w:del>
            </w:ins>
            <w:del w:id="351" w:author="Xiaonan Shi" w:date="2025-11-18T07:51:00Z" w16du:dateUtc="2025-11-17T23:51:00Z">
              <w:r w:rsidRPr="00134976" w:rsidDel="005D32A1">
                <w:rPr>
                  <w:highlight w:val="red"/>
                </w:rPr>
                <w:delText>consent</w:delText>
              </w:r>
            </w:del>
            <w:r w:rsidRPr="00134976">
              <w:rPr>
                <w:highlight w:val="red"/>
              </w:rPr>
              <w:t xml:space="preserve">, the 6G network </w:t>
            </w:r>
            <w:del w:id="352" w:author="Aleksiev, Vasil" w:date="2026-02-05T17:13:00Z" w16du:dateUtc="2026-02-05T16:13:00Z">
              <w:r w:rsidRPr="00134976" w:rsidDel="00D0384D">
                <w:rPr>
                  <w:highlight w:val="red"/>
                </w:rPr>
                <w:delText>(e.g.</w:delText>
              </w:r>
            </w:del>
            <w:r w:rsidRPr="00134976">
              <w:rPr>
                <w:highlight w:val="red"/>
              </w:rPr>
              <w:t xml:space="preserve"> in conjunction </w:t>
            </w:r>
            <w:del w:id="353" w:author="Aleksiev, Vasil" w:date="2026-02-05T17:13:00Z" w16du:dateUtc="2026-02-05T16:13:00Z">
              <w:r w:rsidRPr="00134976" w:rsidDel="00D0384D">
                <w:rPr>
                  <w:highlight w:val="red"/>
                </w:rPr>
                <w:delText xml:space="preserve">to </w:delText>
              </w:r>
            </w:del>
            <w:ins w:id="354" w:author="Aleksiev, Vasil" w:date="2026-02-05T17:13:00Z" w16du:dateUtc="2026-02-05T16:13:00Z">
              <w:r w:rsidR="00D0384D" w:rsidRPr="00134976">
                <w:rPr>
                  <w:highlight w:val="red"/>
                </w:rPr>
                <w:t xml:space="preserve">with </w:t>
              </w:r>
            </w:ins>
            <w:r w:rsidRPr="00134976">
              <w:rPr>
                <w:highlight w:val="red"/>
              </w:rPr>
              <w:t>IMS</w:t>
            </w:r>
            <w:del w:id="355" w:author="Aleksiev, Vasil" w:date="2026-02-05T17:13:00Z" w16du:dateUtc="2026-02-05T16:13:00Z">
              <w:r w:rsidRPr="00134976" w:rsidDel="00D0384D">
                <w:rPr>
                  <w:highlight w:val="red"/>
                </w:rPr>
                <w:delText>)</w:delText>
              </w:r>
            </w:del>
            <w:r w:rsidRPr="00134976">
              <w:rPr>
                <w:highlight w:val="red"/>
              </w:rPr>
              <w:t xml:space="preserve"> shall </w:t>
            </w:r>
            <w:ins w:id="356" w:author="Xiaonan Shi" w:date="2025-11-18T07:54:00Z" w16du:dateUtc="2025-11-17T23:54:00Z">
              <w:r w:rsidRPr="00134976">
                <w:rPr>
                  <w:highlight w:val="red"/>
                </w:rPr>
                <w:t xml:space="preserve"> </w:t>
              </w:r>
              <w:del w:id="357" w:author="Xiaonan" w:date="2026-01-30T21:08:00Z" w16du:dateUtc="2026-01-30T13:08:00Z">
                <w:r w:rsidRPr="00134976" w:rsidDel="008A067B">
                  <w:rPr>
                    <w:highlight w:val="red"/>
                  </w:rPr>
                  <w:delText xml:space="preserve">be able to </w:delText>
                </w:r>
              </w:del>
              <w:r w:rsidRPr="00134976">
                <w:rPr>
                  <w:highlight w:val="red"/>
                </w:rPr>
                <w:t xml:space="preserve">enable IMS services to </w:t>
              </w:r>
            </w:ins>
            <w:r w:rsidRPr="00134976">
              <w:rPr>
                <w:highlight w:val="red"/>
              </w:rPr>
              <w:t>support intelligent calling customization, e.g. the call-answering tone, speech rate customization based on user’s voice, the response can be customized based on different caller.</w:t>
            </w:r>
          </w:p>
        </w:tc>
        <w:tc>
          <w:tcPr>
            <w:tcW w:w="1701" w:type="dxa"/>
          </w:tcPr>
          <w:p w14:paraId="3203180C" w14:textId="77777777" w:rsidR="008A067B" w:rsidRPr="008A6C51" w:rsidRDefault="008A067B" w:rsidP="008A067B">
            <w:pPr>
              <w:pStyle w:val="TAL"/>
              <w:jc w:val="center"/>
            </w:pPr>
            <w:r w:rsidRPr="008A6C51">
              <w:t>PR 6.22.6-3</w:t>
            </w:r>
          </w:p>
        </w:tc>
        <w:tc>
          <w:tcPr>
            <w:tcW w:w="2268" w:type="dxa"/>
          </w:tcPr>
          <w:p w14:paraId="1269A2A2" w14:textId="77777777" w:rsidR="008A067B" w:rsidRPr="008A6C51" w:rsidRDefault="008A067B" w:rsidP="008A067B">
            <w:pPr>
              <w:pStyle w:val="TAL"/>
              <w:jc w:val="center"/>
              <w:rPr>
                <w:ins w:id="358" w:author="Xiaonan" w:date="2026-01-30T21:08:00Z" w16du:dateUtc="2026-01-30T13:08:00Z"/>
                <w:lang w:eastAsia="zh-CN"/>
              </w:rPr>
            </w:pPr>
            <w:r w:rsidRPr="008A6C51">
              <w:t>intelligent calling service</w:t>
            </w:r>
            <w:r w:rsidRPr="008A6C51">
              <w:rPr>
                <w:rFonts w:hint="eastAsia"/>
                <w:lang w:eastAsia="zh-CN"/>
              </w:rPr>
              <w:t xml:space="preserve">, customization </w:t>
            </w:r>
          </w:p>
          <w:p w14:paraId="0240B456" w14:textId="77777777" w:rsidR="008A067B" w:rsidRPr="008A6C51" w:rsidRDefault="008A067B" w:rsidP="008A067B">
            <w:pPr>
              <w:pStyle w:val="TAL"/>
              <w:jc w:val="center"/>
              <w:rPr>
                <w:ins w:id="359" w:author="Xiaonan" w:date="2026-01-30T21:08:00Z" w16du:dateUtc="2026-01-30T13:08:00Z"/>
                <w:lang w:eastAsia="zh-CN"/>
              </w:rPr>
            </w:pPr>
          </w:p>
          <w:p w14:paraId="3BBE63D2" w14:textId="3E1A6827" w:rsidR="008A067B" w:rsidRPr="008A6C51" w:rsidRDefault="008A067B" w:rsidP="008A067B">
            <w:pPr>
              <w:pStyle w:val="TAL"/>
              <w:jc w:val="center"/>
              <w:rPr>
                <w:lang w:eastAsia="zh-CN"/>
              </w:rPr>
            </w:pPr>
            <w:ins w:id="360" w:author="Xiaonan" w:date="2026-01-30T21:08:00Z" w16du:dateUtc="2026-01-30T13:08:00Z">
              <w:r w:rsidRPr="008A6C51">
                <w:rPr>
                  <w:lang w:eastAsia="zh-CN"/>
                </w:rPr>
                <w:t>[</w:t>
              </w:r>
              <w:proofErr w:type="spellStart"/>
              <w:proofErr w:type="gramStart"/>
              <w:r w:rsidRPr="008A6C51">
                <w:rPr>
                  <w:lang w:eastAsia="zh-CN"/>
                </w:rPr>
                <w:t>InterDigital</w:t>
              </w:r>
              <w:proofErr w:type="spellEnd"/>
              <w:r w:rsidRPr="008A6C51">
                <w:rPr>
                  <w:lang w:eastAsia="zh-CN"/>
                </w:rPr>
                <w:t> :</w:t>
              </w:r>
              <w:proofErr w:type="gramEnd"/>
              <w:r w:rsidRPr="008A6C51">
                <w:rPr>
                  <w:lang w:eastAsia="zh-CN"/>
                </w:rPr>
                <w:t xml:space="preserve"> inline clean up to ‘shall enable the IMS services’]</w:t>
              </w:r>
            </w:ins>
          </w:p>
        </w:tc>
      </w:tr>
      <w:tr w:rsidR="008A067B" w:rsidRPr="008A6C51" w14:paraId="7A45ED46" w14:textId="77777777" w:rsidTr="00E863C5">
        <w:trPr>
          <w:cantSplit/>
        </w:trPr>
        <w:tc>
          <w:tcPr>
            <w:tcW w:w="1134" w:type="dxa"/>
          </w:tcPr>
          <w:p w14:paraId="4A8C531B" w14:textId="59B1FC76" w:rsidR="008A067B" w:rsidRPr="008A6C51" w:rsidRDefault="008A067B" w:rsidP="008A067B">
            <w:pPr>
              <w:pStyle w:val="TAC"/>
              <w:rPr>
                <w:lang w:eastAsia="zh-CN"/>
              </w:rPr>
            </w:pPr>
            <w:r w:rsidRPr="008A6C51">
              <w:rPr>
                <w:rFonts w:hint="eastAsia"/>
                <w:highlight w:val="cyan"/>
                <w:lang w:eastAsia="zh-CN"/>
              </w:rPr>
              <w:t>Nokia:</w:t>
            </w:r>
            <w:r w:rsidRPr="008A6C51">
              <w:rPr>
                <w:rFonts w:hint="eastAsia"/>
                <w:lang w:eastAsia="zh-CN"/>
              </w:rPr>
              <w:t xml:space="preserve"> CPR</w:t>
            </w:r>
            <w:r w:rsidRPr="008A6C51">
              <w:t xml:space="preserve"> </w:t>
            </w:r>
            <w:r w:rsidRPr="008A6C51">
              <w:rPr>
                <w:rFonts w:hint="eastAsia"/>
                <w:lang w:eastAsia="zh-CN"/>
              </w:rPr>
              <w:t>14</w:t>
            </w:r>
            <w:r w:rsidRPr="008A6C51">
              <w:rPr>
                <w:lang w:eastAsia="zh-CN"/>
              </w:rPr>
              <w:t>.1.8-</w:t>
            </w:r>
            <w:r w:rsidRPr="008A6C51">
              <w:rPr>
                <w:rFonts w:hint="eastAsia"/>
                <w:lang w:eastAsia="zh-CN"/>
              </w:rPr>
              <w:t>4-9</w:t>
            </w:r>
          </w:p>
        </w:tc>
        <w:tc>
          <w:tcPr>
            <w:tcW w:w="4536" w:type="dxa"/>
          </w:tcPr>
          <w:p w14:paraId="045D0D8D" w14:textId="74667A55" w:rsidR="008A067B" w:rsidRPr="008A6C51" w:rsidRDefault="008A067B" w:rsidP="008A067B">
            <w:pPr>
              <w:pStyle w:val="TAL"/>
            </w:pPr>
            <w:r w:rsidRPr="00076743">
              <w:rPr>
                <w:highlight w:val="green"/>
              </w:rPr>
              <w:t>Subject to regulatory requirements, operator</w:t>
            </w:r>
            <w:ins w:id="361" w:author="6G rapporteurs-1.15" w:date="2026-01-22T12:15:00Z" w16du:dateUtc="2026-01-22T04:15:00Z">
              <w:r w:rsidRPr="00076743">
                <w:rPr>
                  <w:highlight w:val="green"/>
                  <w:lang w:eastAsia="zh-CN"/>
                </w:rPr>
                <w:t>’</w:t>
              </w:r>
              <w:r w:rsidRPr="00076743">
                <w:rPr>
                  <w:rFonts w:hint="eastAsia"/>
                  <w:highlight w:val="green"/>
                  <w:lang w:eastAsia="zh-CN"/>
                </w:rPr>
                <w:t>s</w:t>
              </w:r>
            </w:ins>
            <w:r w:rsidRPr="00076743">
              <w:rPr>
                <w:highlight w:val="green"/>
              </w:rPr>
              <w:t xml:space="preserve"> policy and </w:t>
            </w:r>
            <w:ins w:id="362" w:author="6G rapporteurs-1.15" w:date="2026-01-22T12:10:00Z" w16du:dateUtc="2026-01-22T04:10:00Z">
              <w:r w:rsidRPr="00076743">
                <w:rPr>
                  <w:rFonts w:hint="eastAsia"/>
                  <w:highlight w:val="green"/>
                  <w:lang w:eastAsia="zh-CN"/>
                </w:rPr>
                <w:t>subscriber permission</w:t>
              </w:r>
            </w:ins>
            <w:del w:id="363" w:author="6G rapporteurs-1.15" w:date="2026-01-22T12:10:00Z" w16du:dateUtc="2026-01-22T04:10:00Z">
              <w:r w:rsidRPr="00076743" w:rsidDel="00644AEF">
                <w:rPr>
                  <w:highlight w:val="green"/>
                </w:rPr>
                <w:delText xml:space="preserve">user’s </w:delText>
              </w:r>
            </w:del>
            <w:ins w:id="364" w:author="Xiaonan Shi" w:date="2025-11-18T07:51:00Z" w16du:dateUtc="2025-11-17T23:51:00Z">
              <w:del w:id="365" w:author="6G rapporteurs-1.15" w:date="2026-01-22T12:10:00Z" w16du:dateUtc="2026-01-22T04:10:00Z">
                <w:r w:rsidRPr="00076743" w:rsidDel="00644AEF">
                  <w:rPr>
                    <w:highlight w:val="green"/>
                  </w:rPr>
                  <w:delText xml:space="preserve">preference </w:delText>
                </w:r>
              </w:del>
            </w:ins>
            <w:del w:id="366" w:author="Xiaonan Shi" w:date="2025-11-18T07:51:00Z" w16du:dateUtc="2025-11-17T23:51:00Z">
              <w:r w:rsidRPr="00076743" w:rsidDel="005D32A1">
                <w:rPr>
                  <w:highlight w:val="green"/>
                </w:rPr>
                <w:delText>consent</w:delText>
              </w:r>
            </w:del>
            <w:r w:rsidRPr="00076743">
              <w:rPr>
                <w:highlight w:val="green"/>
              </w:rPr>
              <w:t xml:space="preserve">, the </w:t>
            </w:r>
            <w:r w:rsidRPr="00076743">
              <w:rPr>
                <w:highlight w:val="yellow"/>
              </w:rPr>
              <w:t>6G network</w:t>
            </w:r>
            <w:ins w:id="367" w:author="Nokia_LWG_r1" w:date="2026-01-28T10:42:00Z" w16du:dateUtc="2026-01-28T09:42:00Z">
              <w:del w:id="368" w:author="Aleksiev, Vasil" w:date="2026-02-05T17:14:00Z" w16du:dateUtc="2026-02-05T16:14:00Z">
                <w:r w:rsidRPr="00076743" w:rsidDel="00A54460">
                  <w:rPr>
                    <w:highlight w:val="yellow"/>
                  </w:rPr>
                  <w:delText>IMS</w:delText>
                </w:r>
              </w:del>
            </w:ins>
            <w:r w:rsidRPr="00076743">
              <w:rPr>
                <w:highlight w:val="yellow"/>
              </w:rPr>
              <w:t xml:space="preserve"> </w:t>
            </w:r>
            <w:del w:id="369" w:author="Aleksiev, Vasil" w:date="2026-02-05T17:14:00Z" w16du:dateUtc="2026-02-05T16:14:00Z">
              <w:r w:rsidRPr="00076743" w:rsidDel="00A54460">
                <w:rPr>
                  <w:highlight w:val="yellow"/>
                </w:rPr>
                <w:delText>(e.g.</w:delText>
              </w:r>
            </w:del>
            <w:r w:rsidRPr="00076743">
              <w:rPr>
                <w:highlight w:val="yellow"/>
              </w:rPr>
              <w:t xml:space="preserve"> in conjunction </w:t>
            </w:r>
            <w:del w:id="370" w:author="Aleksiev, Vasil" w:date="2026-02-05T17:14:00Z" w16du:dateUtc="2026-02-05T16:14:00Z">
              <w:r w:rsidRPr="00076743" w:rsidDel="00A54460">
                <w:rPr>
                  <w:highlight w:val="yellow"/>
                </w:rPr>
                <w:delText xml:space="preserve">to </w:delText>
              </w:r>
            </w:del>
            <w:ins w:id="371" w:author="Aleksiev, Vasil" w:date="2026-02-05T17:14:00Z" w16du:dateUtc="2026-02-05T16:14:00Z">
              <w:r w:rsidR="00A54460" w:rsidRPr="00076743">
                <w:rPr>
                  <w:highlight w:val="yellow"/>
                </w:rPr>
                <w:t xml:space="preserve">with </w:t>
              </w:r>
            </w:ins>
            <w:r w:rsidRPr="00076743">
              <w:rPr>
                <w:highlight w:val="yellow"/>
              </w:rPr>
              <w:t>IMS</w:t>
            </w:r>
            <w:del w:id="372" w:author="Aleksiev, Vasil" w:date="2026-02-05T17:14:00Z" w16du:dateUtc="2026-02-05T16:14:00Z">
              <w:r w:rsidRPr="00076743" w:rsidDel="00A54460">
                <w:rPr>
                  <w:highlight w:val="green"/>
                </w:rPr>
                <w:delText>)</w:delText>
              </w:r>
            </w:del>
            <w:r w:rsidRPr="00076743">
              <w:rPr>
                <w:highlight w:val="green"/>
              </w:rPr>
              <w:t xml:space="preserve"> shall </w:t>
            </w:r>
            <w:ins w:id="373" w:author="Xiaonan Shi" w:date="2025-11-18T07:54:00Z" w16du:dateUtc="2025-11-17T23:54:00Z">
              <w:r w:rsidRPr="00076743">
                <w:rPr>
                  <w:highlight w:val="green"/>
                </w:rPr>
                <w:t xml:space="preserve"> be able </w:t>
              </w:r>
              <w:del w:id="374" w:author="Nokia_LWG_r1" w:date="2026-01-28T10:43:00Z" w16du:dateUtc="2026-01-28T09:43:00Z">
                <w:r w:rsidRPr="00076743" w:rsidDel="001373F0">
                  <w:rPr>
                    <w:highlight w:val="green"/>
                  </w:rPr>
                  <w:delText xml:space="preserve">to enable IMS services </w:delText>
                </w:r>
              </w:del>
              <w:r w:rsidRPr="00076743">
                <w:rPr>
                  <w:highlight w:val="green"/>
                </w:rPr>
                <w:t xml:space="preserve">to </w:t>
              </w:r>
            </w:ins>
            <w:r w:rsidRPr="00076743">
              <w:rPr>
                <w:highlight w:val="green"/>
              </w:rPr>
              <w:t>support</w:t>
            </w:r>
            <w:ins w:id="375" w:author="Nokia_LWG_r1" w:date="2026-01-28T10:43:00Z" w16du:dateUtc="2026-01-28T09:43:00Z">
              <w:r w:rsidRPr="00076743">
                <w:rPr>
                  <w:highlight w:val="green"/>
                </w:rPr>
                <w:t xml:space="preserve"> customizing</w:t>
              </w:r>
            </w:ins>
            <w:r w:rsidRPr="00076743">
              <w:rPr>
                <w:highlight w:val="green"/>
              </w:rPr>
              <w:t xml:space="preserve"> </w:t>
            </w:r>
            <w:r w:rsidRPr="00134976">
              <w:rPr>
                <w:highlight w:val="yellow"/>
              </w:rPr>
              <w:t xml:space="preserve">intelligent calling </w:t>
            </w:r>
            <w:del w:id="376" w:author="Nokia_LWG_r1" w:date="2026-01-28T10:43:00Z" w16du:dateUtc="2026-01-28T09:43:00Z">
              <w:r w:rsidRPr="00076743" w:rsidDel="001373F0">
                <w:rPr>
                  <w:highlight w:val="green"/>
                </w:rPr>
                <w:delText>customization</w:delText>
              </w:r>
            </w:del>
            <w:ins w:id="377" w:author="Nokia_LWG_r1" w:date="2026-01-28T10:43:00Z" w16du:dateUtc="2026-01-28T09:43:00Z">
              <w:del w:id="378" w:author="Aleksiev, Vasil" w:date="2026-02-10T06:53:00Z" w16du:dateUtc="2026-02-10T05:53:00Z">
                <w:r w:rsidRPr="00076743" w:rsidDel="00076743">
                  <w:rPr>
                    <w:highlight w:val="green"/>
                  </w:rPr>
                  <w:delText>capabilities</w:delText>
                </w:r>
              </w:del>
            </w:ins>
            <w:r w:rsidRPr="00076743">
              <w:rPr>
                <w:highlight w:val="green"/>
              </w:rPr>
              <w:t>, e.g. the call-answering tone, speech rate customization based on user’s voice, the response can be customized based on different caller.</w:t>
            </w:r>
          </w:p>
        </w:tc>
        <w:tc>
          <w:tcPr>
            <w:tcW w:w="1701" w:type="dxa"/>
          </w:tcPr>
          <w:p w14:paraId="00DD8C6E" w14:textId="371737DF" w:rsidR="008A067B" w:rsidRPr="008A6C51" w:rsidRDefault="008A067B" w:rsidP="008A067B">
            <w:pPr>
              <w:pStyle w:val="TAL"/>
              <w:jc w:val="center"/>
            </w:pPr>
            <w:r w:rsidRPr="008A6C51">
              <w:t>PR 6.22.6-3</w:t>
            </w:r>
          </w:p>
        </w:tc>
        <w:tc>
          <w:tcPr>
            <w:tcW w:w="2268" w:type="dxa"/>
          </w:tcPr>
          <w:p w14:paraId="10C7306B" w14:textId="77777777" w:rsidR="008A067B" w:rsidRPr="008A6C51" w:rsidRDefault="008A067B" w:rsidP="008A067B">
            <w:pPr>
              <w:pStyle w:val="TAL"/>
              <w:jc w:val="center"/>
              <w:rPr>
                <w:ins w:id="379" w:author="Nokia_LWG_r1" w:date="2026-01-28T10:43:00Z" w16du:dateUtc="2026-01-28T09:43:00Z"/>
                <w:lang w:eastAsia="zh-CN"/>
              </w:rPr>
            </w:pPr>
            <w:r w:rsidRPr="008A6C51">
              <w:t>intelligent calling service</w:t>
            </w:r>
            <w:r w:rsidRPr="008A6C51">
              <w:rPr>
                <w:rFonts w:hint="eastAsia"/>
                <w:lang w:eastAsia="zh-CN"/>
              </w:rPr>
              <w:t xml:space="preserve">, customization </w:t>
            </w:r>
          </w:p>
          <w:p w14:paraId="44993A82" w14:textId="77777777" w:rsidR="008A067B" w:rsidRPr="008A6C51" w:rsidRDefault="008A067B" w:rsidP="008A067B">
            <w:pPr>
              <w:pStyle w:val="TAL"/>
              <w:jc w:val="center"/>
              <w:rPr>
                <w:ins w:id="380" w:author="Nokia_LWG_r1" w:date="2026-01-28T10:43:00Z" w16du:dateUtc="2026-01-28T09:43:00Z"/>
                <w:lang w:eastAsia="zh-CN"/>
              </w:rPr>
            </w:pPr>
          </w:p>
          <w:p w14:paraId="4E60FFE6" w14:textId="45666B90" w:rsidR="008A067B" w:rsidRPr="008A6C51" w:rsidRDefault="008A067B" w:rsidP="008A067B">
            <w:pPr>
              <w:pStyle w:val="TAL"/>
              <w:jc w:val="center"/>
            </w:pPr>
            <w:proofErr w:type="gramStart"/>
            <w:ins w:id="381" w:author="Nokia_LWG_r1" w:date="2026-01-28T10:43:00Z" w16du:dateUtc="2026-01-28T09:43:00Z">
              <w:r w:rsidRPr="008A6C51">
                <w:rPr>
                  <w:lang w:eastAsia="zh-CN"/>
                </w:rPr>
                <w:t>Nokia:;</w:t>
              </w:r>
              <w:proofErr w:type="gramEnd"/>
              <w:r w:rsidRPr="008A6C51">
                <w:rPr>
                  <w:lang w:eastAsia="zh-CN"/>
                </w:rPr>
                <w:t xml:space="preserve"> consider merge </w:t>
              </w:r>
              <w:proofErr w:type="gramStart"/>
              <w:r w:rsidRPr="008A6C51">
                <w:rPr>
                  <w:lang w:eastAsia="zh-CN"/>
                </w:rPr>
                <w:t xml:space="preserve">with </w:t>
              </w:r>
              <w:r w:rsidRPr="008A6C51">
                <w:rPr>
                  <w:rFonts w:hint="eastAsia"/>
                  <w:lang w:eastAsia="zh-CN"/>
                </w:rPr>
                <w:t xml:space="preserve"> CPR</w:t>
              </w:r>
              <w:proofErr w:type="gramEnd"/>
              <w:r w:rsidRPr="008A6C51">
                <w:t xml:space="preserve"> </w:t>
              </w:r>
              <w:r w:rsidRPr="008A6C51">
                <w:rPr>
                  <w:rFonts w:hint="eastAsia"/>
                  <w:lang w:eastAsia="zh-CN"/>
                </w:rPr>
                <w:t>14</w:t>
              </w:r>
              <w:r w:rsidRPr="008A6C51">
                <w:rPr>
                  <w:lang w:eastAsia="zh-CN"/>
                </w:rPr>
                <w:t>.1.8-</w:t>
              </w:r>
              <w:r w:rsidRPr="008A6C51">
                <w:rPr>
                  <w:rFonts w:hint="eastAsia"/>
                  <w:lang w:eastAsia="zh-CN"/>
                </w:rPr>
                <w:t>4-8</w:t>
              </w:r>
            </w:ins>
          </w:p>
        </w:tc>
      </w:tr>
      <w:tr w:rsidR="008A067B" w:rsidRPr="008A6C51" w14:paraId="5186F6CF" w14:textId="77777777" w:rsidTr="00E863C5">
        <w:trPr>
          <w:cantSplit/>
        </w:trPr>
        <w:tc>
          <w:tcPr>
            <w:tcW w:w="1134" w:type="dxa"/>
          </w:tcPr>
          <w:p w14:paraId="5F862FB7" w14:textId="45CF7CDF" w:rsidR="008A067B" w:rsidRPr="008A6C51" w:rsidRDefault="008A067B" w:rsidP="008A067B">
            <w:pPr>
              <w:pStyle w:val="TAC"/>
            </w:pPr>
            <w:r w:rsidRPr="008A6C51">
              <w:rPr>
                <w:rFonts w:hint="eastAsia"/>
                <w:lang w:eastAsia="zh-CN"/>
              </w:rPr>
              <w:t>CPR 14</w:t>
            </w:r>
            <w:r w:rsidRPr="008A6C51">
              <w:rPr>
                <w:lang w:eastAsia="zh-CN"/>
              </w:rPr>
              <w:t>.1.8-</w:t>
            </w:r>
            <w:r w:rsidRPr="008A6C51">
              <w:rPr>
                <w:rFonts w:hint="eastAsia"/>
                <w:lang w:eastAsia="zh-CN"/>
              </w:rPr>
              <w:t>4-10</w:t>
            </w:r>
          </w:p>
        </w:tc>
        <w:tc>
          <w:tcPr>
            <w:tcW w:w="4536" w:type="dxa"/>
          </w:tcPr>
          <w:p w14:paraId="39E169CE" w14:textId="5195535B" w:rsidR="008A067B" w:rsidRPr="00134976" w:rsidRDefault="008A067B" w:rsidP="008A067B">
            <w:pPr>
              <w:pStyle w:val="TAL"/>
              <w:rPr>
                <w:highlight w:val="red"/>
              </w:rPr>
            </w:pPr>
            <w:r w:rsidRPr="00134976">
              <w:rPr>
                <w:highlight w:val="red"/>
              </w:rPr>
              <w:t>Subject to operator</w:t>
            </w:r>
            <w:ins w:id="382" w:author="6G rapporteurs-1.15" w:date="2026-01-22T12:15:00Z" w16du:dateUtc="2026-01-22T04:15:00Z">
              <w:r w:rsidRPr="00134976">
                <w:rPr>
                  <w:highlight w:val="red"/>
                  <w:lang w:eastAsia="zh-CN"/>
                </w:rPr>
                <w:t>’</w:t>
              </w:r>
              <w:r w:rsidRPr="00134976">
                <w:rPr>
                  <w:rFonts w:hint="eastAsia"/>
                  <w:highlight w:val="red"/>
                  <w:lang w:eastAsia="zh-CN"/>
                </w:rPr>
                <w:t>s</w:t>
              </w:r>
            </w:ins>
            <w:r w:rsidRPr="00134976">
              <w:rPr>
                <w:highlight w:val="red"/>
              </w:rPr>
              <w:t xml:space="preserve"> policy and </w:t>
            </w:r>
            <w:ins w:id="383" w:author="6G rapporteurs-1.15" w:date="2026-01-22T12:10:00Z" w16du:dateUtc="2026-01-22T04:10:00Z">
              <w:r w:rsidRPr="00134976">
                <w:rPr>
                  <w:rFonts w:hint="eastAsia"/>
                  <w:highlight w:val="red"/>
                  <w:lang w:eastAsia="zh-CN"/>
                </w:rPr>
                <w:t>subscriber permission</w:t>
              </w:r>
            </w:ins>
            <w:del w:id="384" w:author="6G rapporteurs-1.15" w:date="2026-01-22T12:10:00Z" w16du:dateUtc="2026-01-22T04:10:00Z">
              <w:r w:rsidRPr="00134976" w:rsidDel="00644AEF">
                <w:rPr>
                  <w:highlight w:val="red"/>
                </w:rPr>
                <w:delText xml:space="preserve">user’s </w:delText>
              </w:r>
            </w:del>
            <w:ins w:id="385" w:author="Xiaonan Shi" w:date="2025-11-18T07:51:00Z" w16du:dateUtc="2025-11-17T23:51:00Z">
              <w:del w:id="386" w:author="6G rapporteurs-1.15" w:date="2026-01-22T12:10:00Z" w16du:dateUtc="2026-01-22T04:10:00Z">
                <w:r w:rsidRPr="00134976" w:rsidDel="00644AEF">
                  <w:rPr>
                    <w:highlight w:val="red"/>
                  </w:rPr>
                  <w:delText>preference</w:delText>
                </w:r>
              </w:del>
              <w:r w:rsidRPr="00134976" w:rsidDel="005D32A1">
                <w:rPr>
                  <w:highlight w:val="red"/>
                </w:rPr>
                <w:t xml:space="preserve"> </w:t>
              </w:r>
            </w:ins>
            <w:del w:id="387" w:author="Xiaonan Shi" w:date="2025-11-18T07:51:00Z" w16du:dateUtc="2025-11-17T23:51:00Z">
              <w:r w:rsidRPr="00134976" w:rsidDel="005D32A1">
                <w:rPr>
                  <w:highlight w:val="red"/>
                </w:rPr>
                <w:delText>consent</w:delText>
              </w:r>
            </w:del>
            <w:r w:rsidRPr="00134976">
              <w:rPr>
                <w:highlight w:val="red"/>
              </w:rPr>
              <w:t xml:space="preserve">, the 6G network </w:t>
            </w:r>
            <w:del w:id="388" w:author="Aleksiev, Vasil" w:date="2026-02-05T17:15:00Z" w16du:dateUtc="2026-02-05T16:15:00Z">
              <w:r w:rsidRPr="00134976" w:rsidDel="00407367">
                <w:rPr>
                  <w:highlight w:val="red"/>
                </w:rPr>
                <w:delText>(e.g.</w:delText>
              </w:r>
            </w:del>
            <w:r w:rsidRPr="00134976">
              <w:rPr>
                <w:highlight w:val="red"/>
              </w:rPr>
              <w:t xml:space="preserve"> in conjunction </w:t>
            </w:r>
            <w:del w:id="389" w:author="Aleksiev, Vasil" w:date="2026-02-05T17:15:00Z" w16du:dateUtc="2026-02-05T16:15:00Z">
              <w:r w:rsidRPr="00134976" w:rsidDel="00407367">
                <w:rPr>
                  <w:highlight w:val="red"/>
                </w:rPr>
                <w:delText xml:space="preserve">to </w:delText>
              </w:r>
            </w:del>
            <w:ins w:id="390" w:author="Aleksiev, Vasil" w:date="2026-02-05T17:15:00Z" w16du:dateUtc="2026-02-05T16:15:00Z">
              <w:r w:rsidR="00407367" w:rsidRPr="00134976">
                <w:rPr>
                  <w:highlight w:val="red"/>
                </w:rPr>
                <w:t xml:space="preserve">with </w:t>
              </w:r>
            </w:ins>
            <w:r w:rsidRPr="00134976">
              <w:rPr>
                <w:highlight w:val="red"/>
              </w:rPr>
              <w:t>IMS</w:t>
            </w:r>
            <w:del w:id="391" w:author="Aleksiev, Vasil" w:date="2026-02-05T17:15:00Z" w16du:dateUtc="2026-02-05T16:15:00Z">
              <w:r w:rsidRPr="00134976" w:rsidDel="00407367">
                <w:rPr>
                  <w:highlight w:val="red"/>
                </w:rPr>
                <w:delText>)</w:delText>
              </w:r>
            </w:del>
            <w:r w:rsidRPr="00134976">
              <w:rPr>
                <w:highlight w:val="red"/>
              </w:rPr>
              <w:t xml:space="preserve"> shall </w:t>
            </w:r>
            <w:ins w:id="392" w:author="Xiaonan Shi" w:date="2025-11-18T07:53:00Z" w16du:dateUtc="2025-11-17T23:53:00Z">
              <w:r w:rsidRPr="00134976">
                <w:rPr>
                  <w:highlight w:val="red"/>
                </w:rPr>
                <w:t xml:space="preserve"> enable IMS services to</w:t>
              </w:r>
              <w:r w:rsidRPr="00134976" w:rsidDel="005D32A1">
                <w:rPr>
                  <w:highlight w:val="red"/>
                </w:rPr>
                <w:t xml:space="preserve"> </w:t>
              </w:r>
            </w:ins>
            <w:del w:id="393" w:author="Xiaonan Shi" w:date="2025-11-18T07:53:00Z" w16du:dateUtc="2025-11-17T23:53:00Z">
              <w:r w:rsidRPr="00134976" w:rsidDel="005D32A1">
                <w:rPr>
                  <w:highlight w:val="red"/>
                </w:rPr>
                <w:delText>support</w:delText>
              </w:r>
            </w:del>
            <w:r w:rsidRPr="00134976">
              <w:rPr>
                <w:highlight w:val="red"/>
              </w:rPr>
              <w:t xml:space="preserve"> </w:t>
            </w:r>
            <w:del w:id="394" w:author="Xiaonan Shi" w:date="2025-11-18T07:53:00Z" w16du:dateUtc="2025-11-17T23:53:00Z">
              <w:r w:rsidRPr="00134976" w:rsidDel="005D32A1">
                <w:rPr>
                  <w:highlight w:val="red"/>
                </w:rPr>
                <w:delText xml:space="preserve">providing </w:delText>
              </w:r>
            </w:del>
            <w:ins w:id="395" w:author="Xiaonan Shi" w:date="2025-11-18T07:53:00Z" w16du:dateUtc="2025-11-17T23:53:00Z">
              <w:r w:rsidRPr="00134976">
                <w:rPr>
                  <w:highlight w:val="red"/>
                </w:rPr>
                <w:t>provid</w:t>
              </w:r>
              <w:r w:rsidRPr="00134976">
                <w:rPr>
                  <w:rFonts w:hint="eastAsia"/>
                  <w:highlight w:val="red"/>
                  <w:lang w:eastAsia="zh-CN"/>
                </w:rPr>
                <w:t>e</w:t>
              </w:r>
              <w:r w:rsidRPr="00134976">
                <w:rPr>
                  <w:highlight w:val="red"/>
                </w:rPr>
                <w:t xml:space="preserve"> </w:t>
              </w:r>
            </w:ins>
            <w:r w:rsidRPr="00134976">
              <w:rPr>
                <w:highlight w:val="red"/>
              </w:rPr>
              <w:t xml:space="preserve">the user with information related to the call( e.g. send the conversation record or summary to users after the </w:t>
            </w:r>
            <w:r w:rsidRPr="00134976">
              <w:rPr>
                <w:highlight w:val="red"/>
              </w:rPr>
              <w:lastRenderedPageBreak/>
              <w:t>intelligent calling service call has ended by SMS or voice mail).</w:t>
            </w:r>
          </w:p>
        </w:tc>
        <w:tc>
          <w:tcPr>
            <w:tcW w:w="1701" w:type="dxa"/>
          </w:tcPr>
          <w:p w14:paraId="17A4D403" w14:textId="77777777" w:rsidR="008A067B" w:rsidRPr="008A6C51" w:rsidRDefault="008A067B" w:rsidP="008A067B">
            <w:pPr>
              <w:pStyle w:val="TAL"/>
              <w:jc w:val="center"/>
            </w:pPr>
            <w:r w:rsidRPr="008A6C51">
              <w:lastRenderedPageBreak/>
              <w:t>PR 6.22.6-4</w:t>
            </w:r>
          </w:p>
        </w:tc>
        <w:tc>
          <w:tcPr>
            <w:tcW w:w="2268" w:type="dxa"/>
          </w:tcPr>
          <w:p w14:paraId="29663834" w14:textId="77777777" w:rsidR="008A067B" w:rsidRPr="008A6C51" w:rsidRDefault="008A067B" w:rsidP="008A067B">
            <w:pPr>
              <w:pStyle w:val="TAL"/>
              <w:jc w:val="center"/>
            </w:pPr>
            <w:r w:rsidRPr="008A6C51">
              <w:t>intelligent calling service</w:t>
            </w:r>
          </w:p>
        </w:tc>
      </w:tr>
      <w:tr w:rsidR="008A067B" w:rsidRPr="008A6C51" w14:paraId="49B8227B" w14:textId="77777777" w:rsidTr="00E863C5">
        <w:trPr>
          <w:cantSplit/>
        </w:trPr>
        <w:tc>
          <w:tcPr>
            <w:tcW w:w="1134" w:type="dxa"/>
          </w:tcPr>
          <w:p w14:paraId="5E842357" w14:textId="766A0E67" w:rsidR="008A067B" w:rsidRPr="008A6C51" w:rsidRDefault="008A067B" w:rsidP="008A067B">
            <w:pPr>
              <w:pStyle w:val="TAC"/>
              <w:rPr>
                <w:lang w:eastAsia="zh-CN"/>
              </w:rPr>
            </w:pPr>
            <w:r w:rsidRPr="008A6C51">
              <w:rPr>
                <w:rFonts w:hint="eastAsia"/>
                <w:highlight w:val="cyan"/>
                <w:lang w:eastAsia="zh-CN"/>
              </w:rPr>
              <w:t>Nokia:</w:t>
            </w:r>
            <w:r w:rsidRPr="008A6C51">
              <w:rPr>
                <w:rFonts w:hint="eastAsia"/>
                <w:lang w:eastAsia="zh-CN"/>
              </w:rPr>
              <w:t xml:space="preserve"> CPR 14</w:t>
            </w:r>
            <w:r w:rsidRPr="008A6C51">
              <w:rPr>
                <w:lang w:eastAsia="zh-CN"/>
              </w:rPr>
              <w:t>.1.8-</w:t>
            </w:r>
            <w:r w:rsidRPr="008A6C51">
              <w:rPr>
                <w:rFonts w:hint="eastAsia"/>
                <w:lang w:eastAsia="zh-CN"/>
              </w:rPr>
              <w:t>4-10</w:t>
            </w:r>
          </w:p>
        </w:tc>
        <w:tc>
          <w:tcPr>
            <w:tcW w:w="4536" w:type="dxa"/>
          </w:tcPr>
          <w:p w14:paraId="0E4CA157" w14:textId="5D4241B9" w:rsidR="008A067B" w:rsidRPr="008A6C51" w:rsidRDefault="008A067B" w:rsidP="008A067B">
            <w:pPr>
              <w:pStyle w:val="TAL"/>
            </w:pPr>
            <w:r w:rsidRPr="00841E35">
              <w:rPr>
                <w:highlight w:val="green"/>
              </w:rPr>
              <w:t>Subject to operator</w:t>
            </w:r>
            <w:ins w:id="396" w:author="6G rapporteurs-1.15" w:date="2026-01-22T12:15:00Z" w16du:dateUtc="2026-01-22T04:15:00Z">
              <w:r w:rsidRPr="00841E35">
                <w:rPr>
                  <w:highlight w:val="green"/>
                  <w:lang w:eastAsia="zh-CN"/>
                </w:rPr>
                <w:t>’</w:t>
              </w:r>
              <w:r w:rsidRPr="00841E35">
                <w:rPr>
                  <w:rFonts w:hint="eastAsia"/>
                  <w:highlight w:val="green"/>
                  <w:lang w:eastAsia="zh-CN"/>
                </w:rPr>
                <w:t>s</w:t>
              </w:r>
            </w:ins>
            <w:r w:rsidRPr="00841E35">
              <w:rPr>
                <w:highlight w:val="green"/>
              </w:rPr>
              <w:t xml:space="preserve"> policy and </w:t>
            </w:r>
            <w:ins w:id="397" w:author="6G rapporteurs-1.15" w:date="2026-01-22T12:10:00Z" w16du:dateUtc="2026-01-22T04:10:00Z">
              <w:r w:rsidRPr="00841E35">
                <w:rPr>
                  <w:rFonts w:hint="eastAsia"/>
                  <w:highlight w:val="green"/>
                  <w:lang w:eastAsia="zh-CN"/>
                </w:rPr>
                <w:t>subscriber permission</w:t>
              </w:r>
            </w:ins>
            <w:del w:id="398" w:author="6G rapporteurs-1.15" w:date="2026-01-22T12:10:00Z" w16du:dateUtc="2026-01-22T04:10:00Z">
              <w:r w:rsidRPr="00841E35" w:rsidDel="00644AEF">
                <w:rPr>
                  <w:highlight w:val="green"/>
                </w:rPr>
                <w:delText xml:space="preserve">user’s </w:delText>
              </w:r>
            </w:del>
            <w:ins w:id="399" w:author="Xiaonan Shi" w:date="2025-11-18T07:51:00Z" w16du:dateUtc="2025-11-17T23:51:00Z">
              <w:del w:id="400" w:author="6G rapporteurs-1.15" w:date="2026-01-22T12:10:00Z" w16du:dateUtc="2026-01-22T04:10:00Z">
                <w:r w:rsidRPr="00841E35" w:rsidDel="00644AEF">
                  <w:rPr>
                    <w:highlight w:val="green"/>
                  </w:rPr>
                  <w:delText>preference</w:delText>
                </w:r>
              </w:del>
              <w:r w:rsidRPr="00841E35" w:rsidDel="005D32A1">
                <w:rPr>
                  <w:highlight w:val="green"/>
                </w:rPr>
                <w:t xml:space="preserve"> </w:t>
              </w:r>
            </w:ins>
            <w:del w:id="401" w:author="Xiaonan Shi" w:date="2025-11-18T07:51:00Z" w16du:dateUtc="2025-11-17T23:51:00Z">
              <w:r w:rsidRPr="00841E35" w:rsidDel="005D32A1">
                <w:rPr>
                  <w:highlight w:val="green"/>
                </w:rPr>
                <w:delText>consent</w:delText>
              </w:r>
            </w:del>
            <w:r w:rsidRPr="00841E35">
              <w:rPr>
                <w:highlight w:val="green"/>
              </w:rPr>
              <w:t xml:space="preserve">, the </w:t>
            </w:r>
            <w:r w:rsidRPr="00841E35">
              <w:rPr>
                <w:highlight w:val="yellow"/>
              </w:rPr>
              <w:t xml:space="preserve">6G network </w:t>
            </w:r>
            <w:del w:id="402" w:author="Aleksiev, Vasil" w:date="2026-02-05T17:16:00Z" w16du:dateUtc="2026-02-05T16:16:00Z">
              <w:r w:rsidRPr="00841E35" w:rsidDel="00407367">
                <w:rPr>
                  <w:highlight w:val="yellow"/>
                </w:rPr>
                <w:delText>(e.g.</w:delText>
              </w:r>
            </w:del>
            <w:r w:rsidRPr="00841E35">
              <w:rPr>
                <w:highlight w:val="yellow"/>
              </w:rPr>
              <w:t xml:space="preserve"> in conjunction </w:t>
            </w:r>
            <w:del w:id="403" w:author="Aleksiev, Vasil" w:date="2026-02-05T17:16:00Z" w16du:dateUtc="2026-02-05T16:16:00Z">
              <w:r w:rsidRPr="00841E35" w:rsidDel="00407367">
                <w:rPr>
                  <w:highlight w:val="yellow"/>
                </w:rPr>
                <w:delText xml:space="preserve">to </w:delText>
              </w:r>
            </w:del>
            <w:ins w:id="404" w:author="Aleksiev, Vasil" w:date="2026-02-05T17:16:00Z" w16du:dateUtc="2026-02-05T16:16:00Z">
              <w:r w:rsidR="00407367" w:rsidRPr="00841E35">
                <w:rPr>
                  <w:highlight w:val="yellow"/>
                </w:rPr>
                <w:t xml:space="preserve">with </w:t>
              </w:r>
            </w:ins>
            <w:r w:rsidRPr="00841E35">
              <w:rPr>
                <w:highlight w:val="yellow"/>
              </w:rPr>
              <w:t>IMS</w:t>
            </w:r>
            <w:del w:id="405" w:author="Aleksiev, Vasil" w:date="2026-02-05T17:16:00Z" w16du:dateUtc="2026-02-05T16:16:00Z">
              <w:r w:rsidRPr="00841E35" w:rsidDel="00407367">
                <w:rPr>
                  <w:highlight w:val="green"/>
                </w:rPr>
                <w:delText>)</w:delText>
              </w:r>
            </w:del>
            <w:r w:rsidRPr="00841E35">
              <w:rPr>
                <w:highlight w:val="green"/>
              </w:rPr>
              <w:t xml:space="preserve"> shall </w:t>
            </w:r>
            <w:ins w:id="406" w:author="Xiaonan Shi" w:date="2025-11-18T07:53:00Z" w16du:dateUtc="2025-11-17T23:53:00Z">
              <w:r w:rsidRPr="00841E35">
                <w:rPr>
                  <w:highlight w:val="green"/>
                </w:rPr>
                <w:t xml:space="preserve"> </w:t>
              </w:r>
              <w:del w:id="407" w:author="Nokia_LWG_r1" w:date="2026-01-28T10:44:00Z" w16du:dateUtc="2026-01-28T09:44:00Z">
                <w:r w:rsidRPr="00841E35" w:rsidDel="00475122">
                  <w:rPr>
                    <w:highlight w:val="green"/>
                  </w:rPr>
                  <w:delText>enable IMS services</w:delText>
                </w:r>
              </w:del>
            </w:ins>
            <w:ins w:id="408" w:author="Nokia_LWG_r1" w:date="2026-01-28T10:44:00Z" w16du:dateUtc="2026-01-28T09:44:00Z">
              <w:r w:rsidRPr="00841E35">
                <w:rPr>
                  <w:highlight w:val="green"/>
                </w:rPr>
                <w:t>be able</w:t>
              </w:r>
            </w:ins>
            <w:ins w:id="409" w:author="Xiaonan Shi" w:date="2025-11-18T07:53:00Z" w16du:dateUtc="2025-11-17T23:53:00Z">
              <w:r w:rsidRPr="00841E35">
                <w:rPr>
                  <w:highlight w:val="green"/>
                </w:rPr>
                <w:t xml:space="preserve"> to</w:t>
              </w:r>
              <w:r w:rsidRPr="00841E35" w:rsidDel="005D32A1">
                <w:rPr>
                  <w:highlight w:val="green"/>
                </w:rPr>
                <w:t xml:space="preserve"> </w:t>
              </w:r>
            </w:ins>
            <w:del w:id="410" w:author="Xiaonan Shi" w:date="2025-11-18T07:53:00Z" w16du:dateUtc="2025-11-17T23:53:00Z">
              <w:r w:rsidRPr="00841E35" w:rsidDel="005D32A1">
                <w:rPr>
                  <w:highlight w:val="green"/>
                </w:rPr>
                <w:delText>support</w:delText>
              </w:r>
            </w:del>
            <w:r w:rsidRPr="00841E35">
              <w:rPr>
                <w:highlight w:val="green"/>
              </w:rPr>
              <w:t xml:space="preserve"> </w:t>
            </w:r>
            <w:del w:id="411" w:author="Xiaonan Shi" w:date="2025-11-18T07:53:00Z" w16du:dateUtc="2025-11-17T23:53:00Z">
              <w:r w:rsidRPr="00841E35" w:rsidDel="005D32A1">
                <w:rPr>
                  <w:highlight w:val="green"/>
                </w:rPr>
                <w:delText xml:space="preserve">providing </w:delText>
              </w:r>
            </w:del>
            <w:ins w:id="412" w:author="Xiaonan Shi" w:date="2025-11-18T07:53:00Z" w16du:dateUtc="2025-11-17T23:53:00Z">
              <w:r w:rsidRPr="00841E35">
                <w:rPr>
                  <w:highlight w:val="green"/>
                </w:rPr>
                <w:t>provid</w:t>
              </w:r>
              <w:r w:rsidRPr="00841E35">
                <w:rPr>
                  <w:rFonts w:hint="eastAsia"/>
                  <w:highlight w:val="green"/>
                  <w:lang w:eastAsia="zh-CN"/>
                </w:rPr>
                <w:t>e</w:t>
              </w:r>
              <w:r w:rsidRPr="00841E35">
                <w:rPr>
                  <w:highlight w:val="green"/>
                </w:rPr>
                <w:t xml:space="preserve"> </w:t>
              </w:r>
            </w:ins>
            <w:r w:rsidRPr="00841E35">
              <w:rPr>
                <w:highlight w:val="green"/>
              </w:rPr>
              <w:t>the user with information related to the call</w:t>
            </w:r>
            <w:ins w:id="413" w:author="Nokia_LWG_r1" w:date="2026-01-28T10:44:00Z" w16du:dateUtc="2026-01-28T09:44:00Z">
              <w:r w:rsidRPr="00841E35">
                <w:rPr>
                  <w:highlight w:val="green"/>
                </w:rPr>
                <w:t xml:space="preserve"> </w:t>
              </w:r>
            </w:ins>
            <w:ins w:id="414" w:author="Nokia_LWG_r1" w:date="2026-01-28T10:45:00Z" w16du:dateUtc="2026-01-28T09:45:00Z">
              <w:r w:rsidRPr="00841E35">
                <w:rPr>
                  <w:highlight w:val="green"/>
                </w:rPr>
                <w:t>a</w:t>
              </w:r>
            </w:ins>
            <w:ins w:id="415" w:author="Nokia_LWG_r1" w:date="2026-01-28T10:44:00Z" w16du:dateUtc="2026-01-28T09:44:00Z">
              <w:r w:rsidRPr="00841E35">
                <w:rPr>
                  <w:highlight w:val="green"/>
                </w:rPr>
                <w:t xml:space="preserve">s </w:t>
              </w:r>
            </w:ins>
            <w:ins w:id="416" w:author="Aleksiev, Vasil" w:date="2026-02-10T06:55:00Z" w16du:dateUtc="2026-02-10T05:55:00Z">
              <w:r w:rsidR="00841E35" w:rsidRPr="00841E35">
                <w:rPr>
                  <w:highlight w:val="green"/>
                </w:rPr>
                <w:t xml:space="preserve">part of the </w:t>
              </w:r>
            </w:ins>
            <w:ins w:id="417" w:author="Nokia_LWG_r1" w:date="2026-01-28T10:44:00Z" w16du:dateUtc="2026-01-28T09:44:00Z">
              <w:del w:id="418" w:author="Aleksiev, Vasil" w:date="2026-02-10T06:56:00Z" w16du:dateUtc="2026-02-10T05:56:00Z">
                <w:r w:rsidRPr="00841E35" w:rsidDel="00841E35">
                  <w:rPr>
                    <w:highlight w:val="green"/>
                  </w:rPr>
                  <w:delText>one</w:delText>
                </w:r>
              </w:del>
              <w:r w:rsidRPr="00841E35">
                <w:rPr>
                  <w:highlight w:val="green"/>
                </w:rPr>
                <w:t xml:space="preserve"> </w:t>
              </w:r>
              <w:r w:rsidRPr="00134976">
                <w:rPr>
                  <w:highlight w:val="yellow"/>
                </w:rPr>
                <w:t xml:space="preserve">intelligent calling </w:t>
              </w:r>
              <w:del w:id="419" w:author="Aleksiev, Vasil" w:date="2026-02-10T06:55:00Z" w16du:dateUtc="2026-02-10T05:55:00Z">
                <w:r w:rsidRPr="00841E35" w:rsidDel="00841E35">
                  <w:rPr>
                    <w:highlight w:val="green"/>
                  </w:rPr>
                  <w:delText xml:space="preserve">capability </w:delText>
                </w:r>
              </w:del>
            </w:ins>
            <w:r w:rsidRPr="00841E35">
              <w:rPr>
                <w:highlight w:val="green"/>
              </w:rPr>
              <w:t xml:space="preserve">( e.g. send the conversation record or summary to users </w:t>
            </w:r>
            <w:ins w:id="420" w:author="Nokia_LWG_r1" w:date="2026-01-28T10:45:00Z" w16du:dateUtc="2026-01-28T09:45:00Z">
              <w:r w:rsidRPr="00841E35">
                <w:rPr>
                  <w:highlight w:val="green"/>
                </w:rPr>
                <w:t xml:space="preserve"> by SMS or voice mail </w:t>
              </w:r>
            </w:ins>
            <w:r w:rsidRPr="00841E35">
              <w:rPr>
                <w:highlight w:val="green"/>
              </w:rPr>
              <w:t xml:space="preserve">after the </w:t>
            </w:r>
            <w:del w:id="421" w:author="Nokia_LWG_r1" w:date="2026-01-28T10:45:00Z" w16du:dateUtc="2026-01-28T09:45:00Z">
              <w:r w:rsidRPr="00841E35" w:rsidDel="0090777B">
                <w:rPr>
                  <w:highlight w:val="green"/>
                </w:rPr>
                <w:delText xml:space="preserve">intelligent calling service </w:delText>
              </w:r>
            </w:del>
            <w:r w:rsidRPr="00841E35">
              <w:rPr>
                <w:highlight w:val="green"/>
              </w:rPr>
              <w:t>call has ended</w:t>
            </w:r>
            <w:del w:id="422" w:author="Nokia_LWG_r1" w:date="2026-01-28T10:45:00Z" w16du:dateUtc="2026-01-28T09:45:00Z">
              <w:r w:rsidRPr="00841E35" w:rsidDel="0090777B">
                <w:rPr>
                  <w:highlight w:val="green"/>
                </w:rPr>
                <w:delText xml:space="preserve"> by SMS or voice mail</w:delText>
              </w:r>
            </w:del>
            <w:r w:rsidRPr="00841E35">
              <w:rPr>
                <w:highlight w:val="green"/>
              </w:rPr>
              <w:t>).</w:t>
            </w:r>
          </w:p>
        </w:tc>
        <w:tc>
          <w:tcPr>
            <w:tcW w:w="1701" w:type="dxa"/>
          </w:tcPr>
          <w:p w14:paraId="2CD64D30" w14:textId="1DA73D10" w:rsidR="008A067B" w:rsidRPr="008A6C51" w:rsidRDefault="008A067B" w:rsidP="008A067B">
            <w:pPr>
              <w:pStyle w:val="TAL"/>
              <w:jc w:val="center"/>
            </w:pPr>
            <w:r w:rsidRPr="008A6C51">
              <w:t>PR 6.22.6-4</w:t>
            </w:r>
          </w:p>
        </w:tc>
        <w:tc>
          <w:tcPr>
            <w:tcW w:w="2268" w:type="dxa"/>
          </w:tcPr>
          <w:p w14:paraId="33DE5D0A" w14:textId="77777777" w:rsidR="008A067B" w:rsidRPr="008A6C51" w:rsidRDefault="008A067B" w:rsidP="008A067B">
            <w:pPr>
              <w:pStyle w:val="TAL"/>
              <w:jc w:val="center"/>
              <w:rPr>
                <w:ins w:id="423" w:author="Nokia_LWG_r1" w:date="2026-01-28T10:44:00Z" w16du:dateUtc="2026-01-28T09:44:00Z"/>
              </w:rPr>
            </w:pPr>
            <w:r w:rsidRPr="008A6C51">
              <w:t>intelligent calling service</w:t>
            </w:r>
          </w:p>
          <w:p w14:paraId="74A41462" w14:textId="77777777" w:rsidR="008A067B" w:rsidRPr="008A6C51" w:rsidRDefault="008A067B" w:rsidP="008A067B">
            <w:pPr>
              <w:pStyle w:val="TAL"/>
              <w:jc w:val="center"/>
              <w:rPr>
                <w:ins w:id="424" w:author="Nokia_LWG_r1" w:date="2026-01-28T10:44:00Z" w16du:dateUtc="2026-01-28T09:44:00Z"/>
              </w:rPr>
            </w:pPr>
          </w:p>
          <w:p w14:paraId="345C0853" w14:textId="55AEE5F1" w:rsidR="008A067B" w:rsidRPr="008A6C51" w:rsidRDefault="008A067B" w:rsidP="008A067B">
            <w:pPr>
              <w:pStyle w:val="TAL"/>
              <w:jc w:val="center"/>
            </w:pPr>
            <w:proofErr w:type="gramStart"/>
            <w:ins w:id="425" w:author="Nokia_LWG_r1" w:date="2026-01-28T10:44:00Z" w16du:dateUtc="2026-01-28T09:44:00Z">
              <w:r w:rsidRPr="008A6C51">
                <w:rPr>
                  <w:lang w:eastAsia="zh-CN"/>
                </w:rPr>
                <w:t>Nokia:;</w:t>
              </w:r>
              <w:proofErr w:type="gramEnd"/>
              <w:r w:rsidRPr="008A6C51">
                <w:rPr>
                  <w:lang w:eastAsia="zh-CN"/>
                </w:rPr>
                <w:t xml:space="preserve"> consider merge </w:t>
              </w:r>
              <w:proofErr w:type="gramStart"/>
              <w:r w:rsidRPr="008A6C51">
                <w:rPr>
                  <w:lang w:eastAsia="zh-CN"/>
                </w:rPr>
                <w:t xml:space="preserve">with </w:t>
              </w:r>
              <w:r w:rsidRPr="008A6C51">
                <w:rPr>
                  <w:rFonts w:hint="eastAsia"/>
                  <w:lang w:eastAsia="zh-CN"/>
                </w:rPr>
                <w:t xml:space="preserve"> CPR</w:t>
              </w:r>
              <w:proofErr w:type="gramEnd"/>
              <w:r w:rsidRPr="008A6C51">
                <w:t xml:space="preserve"> </w:t>
              </w:r>
              <w:r w:rsidRPr="008A6C51">
                <w:rPr>
                  <w:rFonts w:hint="eastAsia"/>
                  <w:lang w:eastAsia="zh-CN"/>
                </w:rPr>
                <w:t>14</w:t>
              </w:r>
              <w:r w:rsidRPr="008A6C51">
                <w:rPr>
                  <w:lang w:eastAsia="zh-CN"/>
                </w:rPr>
                <w:t>.1.8-</w:t>
              </w:r>
              <w:r w:rsidRPr="008A6C51">
                <w:rPr>
                  <w:rFonts w:hint="eastAsia"/>
                  <w:lang w:eastAsia="zh-CN"/>
                </w:rPr>
                <w:t>4-8</w:t>
              </w:r>
            </w:ins>
          </w:p>
        </w:tc>
      </w:tr>
      <w:tr w:rsidR="008A067B" w:rsidRPr="008A6C51" w14:paraId="63789C84" w14:textId="77777777" w:rsidTr="00E863C5">
        <w:trPr>
          <w:cantSplit/>
        </w:trPr>
        <w:tc>
          <w:tcPr>
            <w:tcW w:w="1134" w:type="dxa"/>
          </w:tcPr>
          <w:p w14:paraId="41B74DD3" w14:textId="41DF07FB" w:rsidR="008A067B" w:rsidRPr="008A6C51" w:rsidRDefault="008A067B" w:rsidP="008A067B">
            <w:pPr>
              <w:pStyle w:val="TAC"/>
            </w:pPr>
            <w:r w:rsidRPr="008A6C51">
              <w:rPr>
                <w:rFonts w:hint="eastAsia"/>
                <w:lang w:eastAsia="zh-CN"/>
              </w:rPr>
              <w:t>CPR</w:t>
            </w:r>
            <w:r w:rsidRPr="008A6C51">
              <w:t xml:space="preserve"> </w:t>
            </w:r>
            <w:r w:rsidRPr="008A6C51">
              <w:rPr>
                <w:rFonts w:hint="eastAsia"/>
                <w:lang w:eastAsia="zh-CN"/>
              </w:rPr>
              <w:t>14</w:t>
            </w:r>
            <w:r w:rsidRPr="008A6C51">
              <w:rPr>
                <w:lang w:eastAsia="zh-CN"/>
              </w:rPr>
              <w:t>.1.8-</w:t>
            </w:r>
            <w:r w:rsidRPr="008A6C51">
              <w:rPr>
                <w:rFonts w:hint="eastAsia"/>
                <w:lang w:eastAsia="zh-CN"/>
              </w:rPr>
              <w:t>4-11</w:t>
            </w:r>
          </w:p>
        </w:tc>
        <w:tc>
          <w:tcPr>
            <w:tcW w:w="4536" w:type="dxa"/>
          </w:tcPr>
          <w:p w14:paraId="30315D56" w14:textId="76A87813" w:rsidR="008A067B" w:rsidRPr="008A6C51" w:rsidRDefault="008A067B" w:rsidP="008A067B">
            <w:pPr>
              <w:pStyle w:val="TAL"/>
              <w:tabs>
                <w:tab w:val="left" w:pos="3160"/>
              </w:tabs>
            </w:pPr>
            <w:r w:rsidRPr="005E72EE">
              <w:rPr>
                <w:highlight w:val="red"/>
              </w:rPr>
              <w:t>Subject to operator</w:t>
            </w:r>
            <w:ins w:id="426" w:author="6G rapporteurs-1.15" w:date="2026-01-22T12:15:00Z" w16du:dateUtc="2026-01-22T04:15:00Z">
              <w:r w:rsidRPr="005E72EE">
                <w:rPr>
                  <w:highlight w:val="red"/>
                  <w:lang w:eastAsia="zh-CN"/>
                </w:rPr>
                <w:t>’</w:t>
              </w:r>
              <w:r w:rsidRPr="005E72EE">
                <w:rPr>
                  <w:rFonts w:hint="eastAsia"/>
                  <w:highlight w:val="red"/>
                  <w:lang w:eastAsia="zh-CN"/>
                </w:rPr>
                <w:t>s</w:t>
              </w:r>
            </w:ins>
            <w:r w:rsidRPr="005E72EE">
              <w:rPr>
                <w:highlight w:val="red"/>
              </w:rPr>
              <w:t xml:space="preserve"> policy and regulatory requirements, when an intelligent calling service is used on behalf of a user/subscriber, the 6G network </w:t>
            </w:r>
            <w:del w:id="427" w:author="Aleksiev, Vasil" w:date="2026-02-05T17:16:00Z" w16du:dateUtc="2026-02-05T16:16:00Z">
              <w:r w:rsidRPr="005E72EE" w:rsidDel="00407367">
                <w:rPr>
                  <w:highlight w:val="red"/>
                </w:rPr>
                <w:delText xml:space="preserve">(e.g. </w:delText>
              </w:r>
            </w:del>
            <w:r w:rsidRPr="005E72EE">
              <w:rPr>
                <w:highlight w:val="red"/>
              </w:rPr>
              <w:t>in conjunction with IMS</w:t>
            </w:r>
            <w:del w:id="428" w:author="Aleksiev, Vasil" w:date="2026-02-05T17:16:00Z" w16du:dateUtc="2026-02-05T16:16:00Z">
              <w:r w:rsidRPr="005E72EE" w:rsidDel="00407367">
                <w:rPr>
                  <w:highlight w:val="red"/>
                </w:rPr>
                <w:delText>)</w:delText>
              </w:r>
            </w:del>
            <w:r w:rsidRPr="005E72EE">
              <w:rPr>
                <w:highlight w:val="red"/>
              </w:rPr>
              <w:t xml:space="preserve"> shall </w:t>
            </w:r>
            <w:del w:id="429" w:author="Xiaonan" w:date="2026-01-30T21:08:00Z" w16du:dateUtc="2026-01-30T13:08:00Z">
              <w:r w:rsidRPr="005E72EE" w:rsidDel="008A067B">
                <w:rPr>
                  <w:highlight w:val="red"/>
                </w:rPr>
                <w:delText xml:space="preserve">be able to </w:delText>
              </w:r>
            </w:del>
            <w:ins w:id="430" w:author="Xiaonan Shi" w:date="2025-11-18T07:53:00Z" w16du:dateUtc="2025-11-17T23:53:00Z">
              <w:del w:id="431" w:author="Xiaonan" w:date="2026-01-30T21:08:00Z" w16du:dateUtc="2026-01-30T13:08:00Z">
                <w:r w:rsidRPr="005E72EE" w:rsidDel="008A067B">
                  <w:rPr>
                    <w:highlight w:val="red"/>
                  </w:rPr>
                  <w:delText xml:space="preserve"> </w:delText>
                </w:r>
              </w:del>
              <w:r w:rsidRPr="005E72EE">
                <w:rPr>
                  <w:highlight w:val="red"/>
                </w:rPr>
                <w:t xml:space="preserve">enable IMS services to </w:t>
              </w:r>
            </w:ins>
            <w:r w:rsidRPr="005E72EE">
              <w:rPr>
                <w:highlight w:val="red"/>
              </w:rPr>
              <w:t>identify and associate the specific intelligent calling service being used and the user/subscriber on whose behalf the service is being used.</w:t>
            </w:r>
          </w:p>
        </w:tc>
        <w:tc>
          <w:tcPr>
            <w:tcW w:w="1701" w:type="dxa"/>
          </w:tcPr>
          <w:p w14:paraId="70D6833B" w14:textId="77777777" w:rsidR="008A067B" w:rsidRPr="008A6C51" w:rsidRDefault="008A067B" w:rsidP="008A067B">
            <w:pPr>
              <w:pStyle w:val="TAL"/>
              <w:jc w:val="center"/>
            </w:pPr>
            <w:r w:rsidRPr="008A6C51">
              <w:t>PR 6.22.6-5</w:t>
            </w:r>
          </w:p>
        </w:tc>
        <w:tc>
          <w:tcPr>
            <w:tcW w:w="2268" w:type="dxa"/>
          </w:tcPr>
          <w:p w14:paraId="42387265" w14:textId="77777777" w:rsidR="008A067B" w:rsidRPr="008A6C51" w:rsidRDefault="008A067B" w:rsidP="008A067B">
            <w:pPr>
              <w:pStyle w:val="TAL"/>
              <w:jc w:val="center"/>
              <w:rPr>
                <w:ins w:id="432" w:author="Xiaonan" w:date="2026-01-30T21:08:00Z" w16du:dateUtc="2026-01-30T13:08:00Z"/>
              </w:rPr>
            </w:pPr>
            <w:r w:rsidRPr="008A6C51">
              <w:t>intelligent calling service</w:t>
            </w:r>
          </w:p>
          <w:p w14:paraId="594F60B0" w14:textId="77777777" w:rsidR="008A067B" w:rsidRPr="008A6C51" w:rsidRDefault="008A067B" w:rsidP="008A067B">
            <w:pPr>
              <w:pStyle w:val="TAL"/>
              <w:jc w:val="center"/>
              <w:rPr>
                <w:ins w:id="433" w:author="Xiaonan" w:date="2026-01-30T21:08:00Z" w16du:dateUtc="2026-01-30T13:08:00Z"/>
                <w:lang w:eastAsia="zh-CN"/>
              </w:rPr>
            </w:pPr>
          </w:p>
          <w:p w14:paraId="70756A36" w14:textId="43793B72" w:rsidR="008A067B" w:rsidRPr="008A6C51" w:rsidRDefault="008A067B" w:rsidP="008A067B">
            <w:pPr>
              <w:pStyle w:val="TAL"/>
              <w:jc w:val="center"/>
              <w:rPr>
                <w:lang w:eastAsia="zh-CN"/>
              </w:rPr>
            </w:pPr>
            <w:ins w:id="434" w:author="Xiaonan" w:date="2026-01-30T21:08:00Z" w16du:dateUtc="2026-01-30T13:08:00Z">
              <w:r w:rsidRPr="008A6C51">
                <w:rPr>
                  <w:lang w:eastAsia="zh-CN"/>
                </w:rPr>
                <w:t>[</w:t>
              </w:r>
              <w:proofErr w:type="spellStart"/>
              <w:proofErr w:type="gramStart"/>
              <w:r w:rsidRPr="008A6C51">
                <w:rPr>
                  <w:lang w:eastAsia="zh-CN"/>
                </w:rPr>
                <w:t>InterDigital</w:t>
              </w:r>
              <w:proofErr w:type="spellEnd"/>
              <w:r w:rsidRPr="008A6C51">
                <w:rPr>
                  <w:lang w:eastAsia="zh-CN"/>
                </w:rPr>
                <w:t> :</w:t>
              </w:r>
              <w:proofErr w:type="gramEnd"/>
              <w:r w:rsidRPr="008A6C51">
                <w:rPr>
                  <w:lang w:eastAsia="zh-CN"/>
                </w:rPr>
                <w:t xml:space="preserve"> inline clean up to ‘shall enable the IMS services’]</w:t>
              </w:r>
            </w:ins>
          </w:p>
        </w:tc>
      </w:tr>
      <w:tr w:rsidR="008A067B" w:rsidRPr="008A6C51" w14:paraId="3E6D374A" w14:textId="77777777" w:rsidTr="00E863C5">
        <w:trPr>
          <w:cantSplit/>
        </w:trPr>
        <w:tc>
          <w:tcPr>
            <w:tcW w:w="1134" w:type="dxa"/>
          </w:tcPr>
          <w:p w14:paraId="4F8CAB85" w14:textId="442C7CB7" w:rsidR="008A067B" w:rsidRPr="008A6C51" w:rsidRDefault="008A067B" w:rsidP="008A067B">
            <w:pPr>
              <w:pStyle w:val="TAC"/>
              <w:rPr>
                <w:lang w:eastAsia="zh-CN"/>
              </w:rPr>
            </w:pPr>
            <w:r w:rsidRPr="008A6C51">
              <w:rPr>
                <w:rFonts w:hint="eastAsia"/>
                <w:highlight w:val="cyan"/>
                <w:lang w:eastAsia="zh-CN"/>
              </w:rPr>
              <w:t>Nokia:</w:t>
            </w:r>
            <w:r w:rsidRPr="008A6C51">
              <w:rPr>
                <w:rFonts w:hint="eastAsia"/>
                <w:lang w:eastAsia="zh-CN"/>
              </w:rPr>
              <w:t xml:space="preserve">  CPR</w:t>
            </w:r>
            <w:r w:rsidRPr="008A6C51">
              <w:t xml:space="preserve"> </w:t>
            </w:r>
            <w:r w:rsidRPr="008A6C51">
              <w:rPr>
                <w:rFonts w:hint="eastAsia"/>
                <w:lang w:eastAsia="zh-CN"/>
              </w:rPr>
              <w:t>14</w:t>
            </w:r>
            <w:r w:rsidRPr="008A6C51">
              <w:rPr>
                <w:lang w:eastAsia="zh-CN"/>
              </w:rPr>
              <w:t>.1.8-</w:t>
            </w:r>
            <w:r w:rsidRPr="008A6C51">
              <w:rPr>
                <w:rFonts w:hint="eastAsia"/>
                <w:lang w:eastAsia="zh-CN"/>
              </w:rPr>
              <w:t>4-11</w:t>
            </w:r>
          </w:p>
        </w:tc>
        <w:tc>
          <w:tcPr>
            <w:tcW w:w="4536" w:type="dxa"/>
          </w:tcPr>
          <w:p w14:paraId="629CEA13" w14:textId="537F4DC3" w:rsidR="008A067B" w:rsidRPr="008A6C51" w:rsidRDefault="008A067B" w:rsidP="008A067B">
            <w:pPr>
              <w:pStyle w:val="TAL"/>
              <w:tabs>
                <w:tab w:val="left" w:pos="3160"/>
              </w:tabs>
            </w:pPr>
            <w:r w:rsidRPr="00134976">
              <w:rPr>
                <w:highlight w:val="green"/>
              </w:rPr>
              <w:t>Subject to operator</w:t>
            </w:r>
            <w:ins w:id="435" w:author="6G rapporteurs-1.15" w:date="2026-01-22T12:15:00Z" w16du:dateUtc="2026-01-22T04:15:00Z">
              <w:r w:rsidRPr="00134976">
                <w:rPr>
                  <w:highlight w:val="green"/>
                  <w:lang w:eastAsia="zh-CN"/>
                </w:rPr>
                <w:t>’</w:t>
              </w:r>
              <w:r w:rsidRPr="00134976">
                <w:rPr>
                  <w:rFonts w:hint="eastAsia"/>
                  <w:highlight w:val="green"/>
                  <w:lang w:eastAsia="zh-CN"/>
                </w:rPr>
                <w:t>s</w:t>
              </w:r>
            </w:ins>
            <w:r w:rsidRPr="00134976">
              <w:rPr>
                <w:highlight w:val="green"/>
              </w:rPr>
              <w:t xml:space="preserve"> </w:t>
            </w:r>
            <w:proofErr w:type="spellStart"/>
            <w:r w:rsidRPr="00134976">
              <w:rPr>
                <w:highlight w:val="green"/>
              </w:rPr>
              <w:t>policy</w:t>
            </w:r>
            <w:ins w:id="436" w:author="Nokia_LWG_r1" w:date="2026-01-28T10:46:00Z" w16du:dateUtc="2026-01-28T09:46:00Z">
              <w:r w:rsidRPr="00134976">
                <w:rPr>
                  <w:highlight w:val="green"/>
                </w:rPr>
                <w:t>,</w:t>
              </w:r>
            </w:ins>
            <w:del w:id="437" w:author="Nokia_LWG_r1" w:date="2026-01-28T10:46:00Z" w16du:dateUtc="2026-01-28T09:46:00Z">
              <w:r w:rsidRPr="00134976" w:rsidDel="0075679B">
                <w:rPr>
                  <w:highlight w:val="green"/>
                </w:rPr>
                <w:delText xml:space="preserve"> and </w:delText>
              </w:r>
            </w:del>
            <w:r w:rsidRPr="00134976">
              <w:rPr>
                <w:highlight w:val="green"/>
              </w:rPr>
              <w:t>regulatory</w:t>
            </w:r>
            <w:proofErr w:type="spellEnd"/>
            <w:r w:rsidRPr="00134976">
              <w:rPr>
                <w:highlight w:val="green"/>
              </w:rPr>
              <w:t xml:space="preserve"> requirements</w:t>
            </w:r>
            <w:ins w:id="438" w:author="Nokia_LWG_r1" w:date="2026-01-28T10:45:00Z" w16du:dateUtc="2026-01-28T09:45:00Z">
              <w:r w:rsidRPr="00134976">
                <w:rPr>
                  <w:highlight w:val="green"/>
                </w:rPr>
                <w:t xml:space="preserve"> an</w:t>
              </w:r>
            </w:ins>
            <w:ins w:id="439" w:author="Nokia_LWG_r1" w:date="2026-01-28T10:46:00Z" w16du:dateUtc="2026-01-28T09:46:00Z">
              <w:r w:rsidRPr="00134976">
                <w:rPr>
                  <w:highlight w:val="green"/>
                </w:rPr>
                <w:t>d subscriber permission</w:t>
              </w:r>
            </w:ins>
            <w:r w:rsidRPr="00134976">
              <w:rPr>
                <w:highlight w:val="green"/>
              </w:rPr>
              <w:t xml:space="preserve">, when an intelligent calling </w:t>
            </w:r>
            <w:del w:id="440" w:author="Nokia_LWG_r1" w:date="2026-01-28T10:46:00Z" w16du:dateUtc="2026-01-28T09:46:00Z">
              <w:r w:rsidRPr="00134976" w:rsidDel="0075679B">
                <w:rPr>
                  <w:highlight w:val="green"/>
                </w:rPr>
                <w:delText xml:space="preserve">service </w:delText>
              </w:r>
            </w:del>
            <w:ins w:id="441" w:author="Nokia_LWG_r1" w:date="2026-01-28T10:46:00Z" w16du:dateUtc="2026-01-28T09:46:00Z">
              <w:del w:id="442" w:author="Aleksiev, Vasil" w:date="2026-02-10T06:56:00Z" w16du:dateUtc="2026-02-10T05:56:00Z">
                <w:r w:rsidRPr="00134976" w:rsidDel="00134976">
                  <w:rPr>
                    <w:highlight w:val="green"/>
                  </w:rPr>
                  <w:delText xml:space="preserve">capability </w:delText>
                </w:r>
              </w:del>
            </w:ins>
            <w:r w:rsidRPr="00134976">
              <w:rPr>
                <w:highlight w:val="green"/>
              </w:rPr>
              <w:t xml:space="preserve">is used on behalf of a </w:t>
            </w:r>
            <w:del w:id="443" w:author="Nokia_LWG_r1" w:date="2026-01-28T10:47:00Z" w16du:dateUtc="2026-01-28T09:47:00Z">
              <w:r w:rsidRPr="00134976" w:rsidDel="00B80268">
                <w:rPr>
                  <w:highlight w:val="green"/>
                </w:rPr>
                <w:delText>user/</w:delText>
              </w:r>
            </w:del>
            <w:r w:rsidRPr="00134976">
              <w:rPr>
                <w:highlight w:val="green"/>
              </w:rPr>
              <w:t xml:space="preserve">subscriber, the </w:t>
            </w:r>
            <w:r w:rsidRPr="00134976">
              <w:rPr>
                <w:highlight w:val="yellow"/>
              </w:rPr>
              <w:t xml:space="preserve">6G network </w:t>
            </w:r>
            <w:del w:id="444" w:author="Aleksiev, Vasil" w:date="2026-02-05T17:17:00Z" w16du:dateUtc="2026-02-05T16:17:00Z">
              <w:r w:rsidRPr="00134976" w:rsidDel="00407367">
                <w:rPr>
                  <w:highlight w:val="yellow"/>
                </w:rPr>
                <w:delText xml:space="preserve">(e.g. </w:delText>
              </w:r>
            </w:del>
            <w:r w:rsidRPr="00134976">
              <w:rPr>
                <w:highlight w:val="yellow"/>
              </w:rPr>
              <w:t>in conjunction with IMS</w:t>
            </w:r>
            <w:del w:id="445" w:author="Aleksiev, Vasil" w:date="2026-02-05T17:17:00Z" w16du:dateUtc="2026-02-05T16:17:00Z">
              <w:r w:rsidRPr="00134976" w:rsidDel="00407367">
                <w:rPr>
                  <w:highlight w:val="green"/>
                </w:rPr>
                <w:delText>)</w:delText>
              </w:r>
            </w:del>
            <w:r w:rsidRPr="00134976">
              <w:rPr>
                <w:highlight w:val="green"/>
              </w:rPr>
              <w:t xml:space="preserve"> shall be able to </w:t>
            </w:r>
            <w:ins w:id="446" w:author="Xiaonan Shi" w:date="2025-11-18T07:53:00Z" w16du:dateUtc="2025-11-17T23:53:00Z">
              <w:r w:rsidRPr="00134976">
                <w:rPr>
                  <w:highlight w:val="green"/>
                </w:rPr>
                <w:t xml:space="preserve"> </w:t>
              </w:r>
              <w:del w:id="447" w:author="Nokia_LWG_r1" w:date="2026-01-28T10:46:00Z" w16du:dateUtc="2026-01-28T09:46:00Z">
                <w:r w:rsidRPr="00134976" w:rsidDel="00F119EC">
                  <w:rPr>
                    <w:highlight w:val="green"/>
                  </w:rPr>
                  <w:delText xml:space="preserve">enable IMS services to </w:delText>
                </w:r>
              </w:del>
            </w:ins>
            <w:r w:rsidRPr="00134976">
              <w:rPr>
                <w:highlight w:val="green"/>
              </w:rPr>
              <w:t xml:space="preserve">identify and associate the specific </w:t>
            </w:r>
            <w:r w:rsidRPr="00134976">
              <w:rPr>
                <w:highlight w:val="yellow"/>
              </w:rPr>
              <w:t xml:space="preserve">intelligent calling </w:t>
            </w:r>
            <w:del w:id="448" w:author="Nokia_LWG_r1" w:date="2026-01-28T10:46:00Z" w16du:dateUtc="2026-01-28T09:46:00Z">
              <w:r w:rsidRPr="00134976" w:rsidDel="00F119EC">
                <w:rPr>
                  <w:highlight w:val="green"/>
                </w:rPr>
                <w:delText xml:space="preserve">service </w:delText>
              </w:r>
            </w:del>
            <w:ins w:id="449" w:author="Nokia_LWG_r1" w:date="2026-01-28T10:46:00Z" w16du:dateUtc="2026-01-28T09:46:00Z">
              <w:del w:id="450" w:author="Aleksiev, Vasil" w:date="2026-02-10T06:56:00Z" w16du:dateUtc="2026-02-10T05:56:00Z">
                <w:r w:rsidRPr="00134976" w:rsidDel="00134976">
                  <w:rPr>
                    <w:highlight w:val="green"/>
                  </w:rPr>
                  <w:delText xml:space="preserve">capability </w:delText>
                </w:r>
              </w:del>
            </w:ins>
            <w:r w:rsidRPr="00134976">
              <w:rPr>
                <w:highlight w:val="green"/>
              </w:rPr>
              <w:t xml:space="preserve">being used and the </w:t>
            </w:r>
            <w:del w:id="451" w:author="Nokia_LWG_r1" w:date="2026-01-28T10:47:00Z" w16du:dateUtc="2026-01-28T09:47:00Z">
              <w:r w:rsidRPr="00134976" w:rsidDel="00B80268">
                <w:rPr>
                  <w:highlight w:val="green"/>
                </w:rPr>
                <w:delText>user/</w:delText>
              </w:r>
            </w:del>
            <w:r w:rsidRPr="00134976">
              <w:rPr>
                <w:highlight w:val="green"/>
              </w:rPr>
              <w:t>subscriber on whose behalf the service is being used.</w:t>
            </w:r>
          </w:p>
        </w:tc>
        <w:tc>
          <w:tcPr>
            <w:tcW w:w="1701" w:type="dxa"/>
          </w:tcPr>
          <w:p w14:paraId="38CCD629" w14:textId="3439A12C" w:rsidR="008A067B" w:rsidRPr="008A6C51" w:rsidRDefault="008A067B" w:rsidP="008A067B">
            <w:pPr>
              <w:pStyle w:val="TAL"/>
              <w:jc w:val="center"/>
            </w:pPr>
            <w:r w:rsidRPr="008A6C51">
              <w:t>PR 6.22.6-5</w:t>
            </w:r>
          </w:p>
        </w:tc>
        <w:tc>
          <w:tcPr>
            <w:tcW w:w="2268" w:type="dxa"/>
          </w:tcPr>
          <w:p w14:paraId="21E8D520" w14:textId="77777777" w:rsidR="008A067B" w:rsidRPr="008A6C51" w:rsidRDefault="008A067B" w:rsidP="008A067B">
            <w:pPr>
              <w:pStyle w:val="TAL"/>
              <w:jc w:val="center"/>
              <w:rPr>
                <w:ins w:id="452" w:author="Nokia_LWG_r1" w:date="2026-01-28T10:47:00Z" w16du:dateUtc="2026-01-28T09:47:00Z"/>
              </w:rPr>
            </w:pPr>
            <w:r w:rsidRPr="008A6C51">
              <w:t>intelligent calling service</w:t>
            </w:r>
          </w:p>
          <w:p w14:paraId="7C44F2AE" w14:textId="77777777" w:rsidR="008A067B" w:rsidRPr="008A6C51" w:rsidRDefault="008A067B" w:rsidP="008A067B">
            <w:pPr>
              <w:pStyle w:val="TAL"/>
              <w:jc w:val="center"/>
              <w:rPr>
                <w:ins w:id="453" w:author="Nokia_LWG_r1" w:date="2026-01-28T10:47:00Z" w16du:dateUtc="2026-01-28T09:47:00Z"/>
              </w:rPr>
            </w:pPr>
          </w:p>
          <w:p w14:paraId="2540B505" w14:textId="7C1EF70A" w:rsidR="008A067B" w:rsidRPr="008A6C51" w:rsidRDefault="008A067B" w:rsidP="008A067B">
            <w:pPr>
              <w:pStyle w:val="TAL"/>
              <w:jc w:val="center"/>
            </w:pPr>
            <w:ins w:id="454" w:author="Nokia_LWG_r1" w:date="2026-01-28T10:47:00Z" w16du:dateUtc="2026-01-28T09:47:00Z">
              <w:r w:rsidRPr="008A6C51">
                <w:t>Nokia: any link with supplementary services?</w:t>
              </w:r>
            </w:ins>
          </w:p>
        </w:tc>
      </w:tr>
      <w:tr w:rsidR="008A067B" w:rsidRPr="008A6C51" w14:paraId="4E95AB05" w14:textId="77777777" w:rsidTr="00E863C5">
        <w:trPr>
          <w:cantSplit/>
        </w:trPr>
        <w:tc>
          <w:tcPr>
            <w:tcW w:w="1134" w:type="dxa"/>
          </w:tcPr>
          <w:p w14:paraId="25195A62" w14:textId="7EB0F237" w:rsidR="008A067B" w:rsidRPr="008A6C51" w:rsidRDefault="008A067B" w:rsidP="008A067B">
            <w:pPr>
              <w:pStyle w:val="TAC"/>
            </w:pPr>
            <w:r w:rsidRPr="008A6C51">
              <w:rPr>
                <w:rFonts w:hint="eastAsia"/>
                <w:lang w:eastAsia="zh-CN"/>
              </w:rPr>
              <w:t>CPR</w:t>
            </w:r>
            <w:r w:rsidRPr="008A6C51">
              <w:t xml:space="preserve"> </w:t>
            </w:r>
            <w:r w:rsidRPr="008A6C51">
              <w:rPr>
                <w:rFonts w:hint="eastAsia"/>
                <w:lang w:eastAsia="zh-CN"/>
              </w:rPr>
              <w:t>14</w:t>
            </w:r>
            <w:r w:rsidRPr="008A6C51">
              <w:rPr>
                <w:lang w:eastAsia="zh-CN"/>
              </w:rPr>
              <w:t>.1.8-</w:t>
            </w:r>
            <w:r w:rsidRPr="008A6C51">
              <w:rPr>
                <w:rFonts w:hint="eastAsia"/>
                <w:lang w:eastAsia="zh-CN"/>
              </w:rPr>
              <w:t>4-12</w:t>
            </w:r>
          </w:p>
        </w:tc>
        <w:tc>
          <w:tcPr>
            <w:tcW w:w="4536" w:type="dxa"/>
          </w:tcPr>
          <w:p w14:paraId="58AD20B1" w14:textId="61B82C28" w:rsidR="008A067B" w:rsidRPr="005E72EE" w:rsidRDefault="008A067B" w:rsidP="008A067B">
            <w:pPr>
              <w:pStyle w:val="TAL"/>
              <w:tabs>
                <w:tab w:val="left" w:pos="2856"/>
              </w:tabs>
              <w:rPr>
                <w:highlight w:val="red"/>
              </w:rPr>
            </w:pPr>
            <w:r w:rsidRPr="005E72EE">
              <w:rPr>
                <w:highlight w:val="red"/>
              </w:rPr>
              <w:t>Based on operator</w:t>
            </w:r>
            <w:ins w:id="455" w:author="6G rapporteurs-1.15" w:date="2026-01-22T12:15:00Z" w16du:dateUtc="2026-01-22T04:15:00Z">
              <w:r w:rsidRPr="005E72EE">
                <w:rPr>
                  <w:highlight w:val="red"/>
                  <w:lang w:eastAsia="zh-CN"/>
                </w:rPr>
                <w:t>’</w:t>
              </w:r>
              <w:r w:rsidRPr="005E72EE">
                <w:rPr>
                  <w:rFonts w:hint="eastAsia"/>
                  <w:highlight w:val="red"/>
                  <w:lang w:eastAsia="zh-CN"/>
                </w:rPr>
                <w:t>s</w:t>
              </w:r>
            </w:ins>
            <w:r w:rsidRPr="005E72EE">
              <w:rPr>
                <w:highlight w:val="red"/>
              </w:rPr>
              <w:t xml:space="preserve"> policy and </w:t>
            </w:r>
            <w:ins w:id="456" w:author="6G rapporteurs-1.15" w:date="2026-01-22T12:10:00Z" w16du:dateUtc="2026-01-22T04:10:00Z">
              <w:r w:rsidRPr="005E72EE">
                <w:rPr>
                  <w:rFonts w:hint="eastAsia"/>
                  <w:highlight w:val="red"/>
                  <w:lang w:eastAsia="zh-CN"/>
                </w:rPr>
                <w:t>subscriber permission</w:t>
              </w:r>
            </w:ins>
            <w:del w:id="457" w:author="6G rapporteurs-1.15" w:date="2026-01-22T12:10:00Z" w16du:dateUtc="2026-01-22T04:10:00Z">
              <w:r w:rsidRPr="005E72EE" w:rsidDel="00644AEF">
                <w:rPr>
                  <w:highlight w:val="red"/>
                </w:rPr>
                <w:delText xml:space="preserve">user </w:delText>
              </w:r>
            </w:del>
            <w:ins w:id="458" w:author="Xiaonan Shi" w:date="2025-11-18T07:51:00Z" w16du:dateUtc="2025-11-17T23:51:00Z">
              <w:del w:id="459" w:author="6G rapporteurs-1.15" w:date="2026-01-22T12:10:00Z" w16du:dateUtc="2026-01-22T04:10:00Z">
                <w:r w:rsidRPr="005E72EE" w:rsidDel="00644AEF">
                  <w:rPr>
                    <w:highlight w:val="red"/>
                  </w:rPr>
                  <w:delText>preference</w:delText>
                </w:r>
              </w:del>
              <w:r w:rsidRPr="005E72EE" w:rsidDel="005D32A1">
                <w:rPr>
                  <w:highlight w:val="red"/>
                </w:rPr>
                <w:t xml:space="preserve"> </w:t>
              </w:r>
            </w:ins>
            <w:del w:id="460" w:author="Xiaonan Shi" w:date="2025-11-18T07:51:00Z" w16du:dateUtc="2025-11-17T23:51:00Z">
              <w:r w:rsidRPr="005E72EE" w:rsidDel="005D32A1">
                <w:rPr>
                  <w:highlight w:val="red"/>
                </w:rPr>
                <w:delText>consent</w:delText>
              </w:r>
            </w:del>
            <w:r w:rsidRPr="005E72EE">
              <w:rPr>
                <w:highlight w:val="red"/>
              </w:rPr>
              <w:t xml:space="preserve">, the 6G system </w:t>
            </w:r>
            <w:ins w:id="461" w:author="Aleksiev, Vasil" w:date="2026-02-05T17:17:00Z" w16du:dateUtc="2026-02-05T16:17:00Z">
              <w:r w:rsidR="00407367" w:rsidRPr="005E72EE">
                <w:rPr>
                  <w:highlight w:val="red"/>
                </w:rPr>
                <w:t xml:space="preserve">in conjunction with IMS </w:t>
              </w:r>
            </w:ins>
            <w:r w:rsidRPr="005E72EE">
              <w:rPr>
                <w:highlight w:val="red"/>
              </w:rPr>
              <w:t>should enable the IMS services enhanced by AI capability, to enhance the audio and video stream for disability support.</w:t>
            </w:r>
          </w:p>
          <w:p w14:paraId="04CBFDE5" w14:textId="77777777" w:rsidR="008A067B" w:rsidRPr="005E72EE" w:rsidRDefault="008A067B" w:rsidP="008A067B">
            <w:pPr>
              <w:pStyle w:val="TAL"/>
              <w:tabs>
                <w:tab w:val="left" w:pos="2856"/>
              </w:tabs>
              <w:rPr>
                <w:highlight w:val="red"/>
              </w:rPr>
            </w:pPr>
          </w:p>
          <w:p w14:paraId="20D7FAA2" w14:textId="77777777" w:rsidR="008A067B" w:rsidRPr="008A6C51" w:rsidRDefault="008A067B" w:rsidP="008A067B">
            <w:pPr>
              <w:pStyle w:val="TAL"/>
            </w:pPr>
            <w:r w:rsidRPr="005E72EE">
              <w:rPr>
                <w:highlight w:val="red"/>
              </w:rPr>
              <w:t>NOTE 1:</w:t>
            </w:r>
            <w:r w:rsidRPr="005E72EE">
              <w:rPr>
                <w:rFonts w:hint="eastAsia"/>
                <w:highlight w:val="red"/>
                <w:lang w:eastAsia="zh-CN"/>
              </w:rPr>
              <w:t xml:space="preserve"> </w:t>
            </w:r>
            <w:r w:rsidRPr="005E72EE">
              <w:rPr>
                <w:highlight w:val="red"/>
              </w:rPr>
              <w:t>The disability support can be e.g. describing and explaining the surroundings, audio aid (modification of the audio stream i.e., enhancements, clarifications, translations, speech to text, text to speech, etc), visual aid (modification of the visual stream).</w:t>
            </w:r>
          </w:p>
        </w:tc>
        <w:tc>
          <w:tcPr>
            <w:tcW w:w="1701" w:type="dxa"/>
          </w:tcPr>
          <w:p w14:paraId="18B6D46C" w14:textId="77777777" w:rsidR="008A067B" w:rsidRPr="008A6C51" w:rsidRDefault="008A067B" w:rsidP="008A067B">
            <w:pPr>
              <w:pStyle w:val="TAL"/>
              <w:jc w:val="center"/>
            </w:pPr>
            <w:r w:rsidRPr="008A6C51">
              <w:t>PR 6.38.6-1</w:t>
            </w:r>
          </w:p>
        </w:tc>
        <w:tc>
          <w:tcPr>
            <w:tcW w:w="2268" w:type="dxa"/>
          </w:tcPr>
          <w:p w14:paraId="38FFF639" w14:textId="77777777" w:rsidR="008A067B" w:rsidRPr="008A6C51" w:rsidRDefault="008A067B" w:rsidP="008A067B">
            <w:pPr>
              <w:pStyle w:val="TAL"/>
              <w:jc w:val="center"/>
              <w:rPr>
                <w:lang w:eastAsia="zh-CN"/>
              </w:rPr>
            </w:pPr>
            <w:r w:rsidRPr="008A6C51">
              <w:rPr>
                <w:rFonts w:hint="eastAsia"/>
                <w:lang w:eastAsia="zh-CN"/>
              </w:rPr>
              <w:t>IMS enhance</w:t>
            </w:r>
          </w:p>
        </w:tc>
      </w:tr>
      <w:tr w:rsidR="008A067B" w:rsidRPr="008A6C51" w14:paraId="24208F62" w14:textId="77777777" w:rsidTr="00E863C5">
        <w:trPr>
          <w:cantSplit/>
        </w:trPr>
        <w:tc>
          <w:tcPr>
            <w:tcW w:w="1134" w:type="dxa"/>
          </w:tcPr>
          <w:p w14:paraId="1542BCE4" w14:textId="0BA783AD" w:rsidR="008A067B" w:rsidRPr="008A6C51" w:rsidRDefault="008A067B" w:rsidP="008A067B">
            <w:pPr>
              <w:pStyle w:val="TAC"/>
              <w:rPr>
                <w:lang w:eastAsia="zh-CN"/>
              </w:rPr>
            </w:pPr>
            <w:r w:rsidRPr="008A6C51">
              <w:rPr>
                <w:rFonts w:hint="eastAsia"/>
                <w:highlight w:val="cyan"/>
                <w:lang w:eastAsia="zh-CN"/>
              </w:rPr>
              <w:t>Nokia:</w:t>
            </w:r>
            <w:r w:rsidRPr="008A6C51">
              <w:rPr>
                <w:rFonts w:hint="eastAsia"/>
                <w:lang w:eastAsia="zh-CN"/>
              </w:rPr>
              <w:t xml:space="preserve">  CPR</w:t>
            </w:r>
            <w:r w:rsidRPr="008A6C51">
              <w:t xml:space="preserve"> </w:t>
            </w:r>
            <w:r w:rsidRPr="008A6C51">
              <w:rPr>
                <w:rFonts w:hint="eastAsia"/>
                <w:lang w:eastAsia="zh-CN"/>
              </w:rPr>
              <w:t>14</w:t>
            </w:r>
            <w:r w:rsidRPr="008A6C51">
              <w:rPr>
                <w:lang w:eastAsia="zh-CN"/>
              </w:rPr>
              <w:t>.1.8-</w:t>
            </w:r>
            <w:r w:rsidRPr="008A6C51">
              <w:rPr>
                <w:rFonts w:hint="eastAsia"/>
                <w:lang w:eastAsia="zh-CN"/>
              </w:rPr>
              <w:t>4-12</w:t>
            </w:r>
          </w:p>
        </w:tc>
        <w:tc>
          <w:tcPr>
            <w:tcW w:w="4536" w:type="dxa"/>
          </w:tcPr>
          <w:p w14:paraId="47C18CB8" w14:textId="0FA5061C" w:rsidR="008A067B" w:rsidRPr="005E72EE" w:rsidRDefault="008A067B" w:rsidP="008A067B">
            <w:pPr>
              <w:pStyle w:val="TAL"/>
              <w:tabs>
                <w:tab w:val="left" w:pos="2856"/>
              </w:tabs>
              <w:rPr>
                <w:highlight w:val="green"/>
              </w:rPr>
            </w:pPr>
            <w:del w:id="462" w:author="Nokia_LWG_r1" w:date="2026-01-28T10:49:00Z" w16du:dateUtc="2026-01-28T09:49:00Z">
              <w:r w:rsidRPr="005E72EE" w:rsidDel="00F42EF9">
                <w:delText xml:space="preserve">Based </w:delText>
              </w:r>
              <w:r w:rsidRPr="005E72EE" w:rsidDel="00F42EF9">
                <w:rPr>
                  <w:highlight w:val="green"/>
                </w:rPr>
                <w:delText>on</w:delText>
              </w:r>
            </w:del>
            <w:ins w:id="463" w:author="Nokia_LWG_r1" w:date="2026-01-28T10:49:00Z" w16du:dateUtc="2026-01-28T09:49:00Z">
              <w:r w:rsidRPr="005E72EE">
                <w:rPr>
                  <w:highlight w:val="green"/>
                </w:rPr>
                <w:t>Subject to</w:t>
              </w:r>
            </w:ins>
            <w:r w:rsidRPr="005E72EE">
              <w:rPr>
                <w:highlight w:val="green"/>
              </w:rPr>
              <w:t xml:space="preserve"> operator</w:t>
            </w:r>
            <w:ins w:id="464" w:author="6G rapporteurs-1.15" w:date="2026-01-22T12:15:00Z" w16du:dateUtc="2026-01-22T04:15:00Z">
              <w:r w:rsidRPr="005E72EE">
                <w:rPr>
                  <w:highlight w:val="green"/>
                  <w:lang w:eastAsia="zh-CN"/>
                </w:rPr>
                <w:t>’</w:t>
              </w:r>
              <w:r w:rsidRPr="005E72EE">
                <w:rPr>
                  <w:rFonts w:hint="eastAsia"/>
                  <w:highlight w:val="green"/>
                  <w:lang w:eastAsia="zh-CN"/>
                </w:rPr>
                <w:t>s</w:t>
              </w:r>
            </w:ins>
            <w:r w:rsidRPr="005E72EE">
              <w:rPr>
                <w:highlight w:val="green"/>
              </w:rPr>
              <w:t xml:space="preserve"> policy and </w:t>
            </w:r>
            <w:ins w:id="465" w:author="6G rapporteurs-1.15" w:date="2026-01-22T12:10:00Z" w16du:dateUtc="2026-01-22T04:10:00Z">
              <w:r w:rsidRPr="005E72EE">
                <w:rPr>
                  <w:rFonts w:hint="eastAsia"/>
                  <w:highlight w:val="green"/>
                  <w:lang w:eastAsia="zh-CN"/>
                </w:rPr>
                <w:t>subscriber permission</w:t>
              </w:r>
            </w:ins>
            <w:del w:id="466" w:author="6G rapporteurs-1.15" w:date="2026-01-22T12:10:00Z" w16du:dateUtc="2026-01-22T04:10:00Z">
              <w:r w:rsidRPr="005E72EE" w:rsidDel="00644AEF">
                <w:rPr>
                  <w:highlight w:val="green"/>
                </w:rPr>
                <w:delText xml:space="preserve">user </w:delText>
              </w:r>
            </w:del>
            <w:ins w:id="467" w:author="Xiaonan Shi" w:date="2025-11-18T07:51:00Z" w16du:dateUtc="2025-11-17T23:51:00Z">
              <w:del w:id="468" w:author="6G rapporteurs-1.15" w:date="2026-01-22T12:10:00Z" w16du:dateUtc="2026-01-22T04:10:00Z">
                <w:r w:rsidRPr="005E72EE" w:rsidDel="00644AEF">
                  <w:rPr>
                    <w:highlight w:val="green"/>
                  </w:rPr>
                  <w:delText>preference</w:delText>
                </w:r>
              </w:del>
              <w:r w:rsidRPr="005E72EE" w:rsidDel="005D32A1">
                <w:rPr>
                  <w:highlight w:val="green"/>
                </w:rPr>
                <w:t xml:space="preserve"> </w:t>
              </w:r>
            </w:ins>
            <w:del w:id="469" w:author="Xiaonan Shi" w:date="2025-11-18T07:51:00Z" w16du:dateUtc="2025-11-17T23:51:00Z">
              <w:r w:rsidRPr="005E72EE" w:rsidDel="005D32A1">
                <w:rPr>
                  <w:highlight w:val="green"/>
                </w:rPr>
                <w:delText>consent</w:delText>
              </w:r>
            </w:del>
            <w:r w:rsidRPr="005E72EE">
              <w:rPr>
                <w:highlight w:val="green"/>
              </w:rPr>
              <w:t xml:space="preserve">, the </w:t>
            </w:r>
            <w:r w:rsidRPr="005E72EE">
              <w:rPr>
                <w:highlight w:val="yellow"/>
              </w:rPr>
              <w:t xml:space="preserve">6G system </w:t>
            </w:r>
            <w:ins w:id="470" w:author="Aleksiev, Vasil" w:date="2026-02-05T17:18:00Z" w16du:dateUtc="2026-02-05T16:18:00Z">
              <w:r w:rsidR="008E2294" w:rsidRPr="005E72EE">
                <w:rPr>
                  <w:highlight w:val="yellow"/>
                </w:rPr>
                <w:t xml:space="preserve"> in conjunction with IMS</w:t>
              </w:r>
              <w:r w:rsidR="008E2294" w:rsidRPr="005E72EE">
                <w:rPr>
                  <w:highlight w:val="green"/>
                </w:rPr>
                <w:t xml:space="preserve"> </w:t>
              </w:r>
            </w:ins>
            <w:del w:id="471" w:author="Aleksiev, Vasil" w:date="2026-02-10T07:00:00Z" w16du:dateUtc="2026-02-10T06:00:00Z">
              <w:r w:rsidRPr="005E72EE" w:rsidDel="005E72EE">
                <w:rPr>
                  <w:highlight w:val="green"/>
                </w:rPr>
                <w:delText xml:space="preserve">should enable the IMS </w:delText>
              </w:r>
            </w:del>
            <w:del w:id="472" w:author="Nokia_LWG_r1" w:date="2026-01-28T10:48:00Z" w16du:dateUtc="2026-01-28T09:48:00Z">
              <w:r w:rsidRPr="005E72EE" w:rsidDel="00C92589">
                <w:rPr>
                  <w:highlight w:val="green"/>
                </w:rPr>
                <w:delText xml:space="preserve">services </w:delText>
              </w:r>
            </w:del>
            <w:ins w:id="473" w:author="Nokia_LWG_r1" w:date="2026-01-28T10:48:00Z" w16du:dateUtc="2026-01-28T09:48:00Z">
              <w:r w:rsidRPr="005E72EE">
                <w:rPr>
                  <w:highlight w:val="green"/>
                </w:rPr>
                <w:t xml:space="preserve">should </w:t>
              </w:r>
            </w:ins>
            <w:proofErr w:type="spellStart"/>
            <w:ins w:id="474" w:author="Aleksiev, Vasil" w:date="2026-02-10T07:02:00Z" w16du:dateUtc="2026-02-10T06:02:00Z">
              <w:r w:rsidR="005E72EE" w:rsidRPr="005E72EE">
                <w:rPr>
                  <w:highlight w:val="green"/>
                </w:rPr>
                <w:t>support</w:t>
              </w:r>
            </w:ins>
            <w:ins w:id="475" w:author="Nokia_LWG_r1" w:date="2026-01-28T10:48:00Z" w16du:dateUtc="2026-01-28T09:48:00Z">
              <w:del w:id="476" w:author="Aleksiev, Vasil" w:date="2026-02-10T07:02:00Z" w16du:dateUtc="2026-02-10T06:02:00Z">
                <w:r w:rsidRPr="005E72EE" w:rsidDel="005E72EE">
                  <w:rPr>
                    <w:highlight w:val="green"/>
                  </w:rPr>
                  <w:delText>be able</w:delText>
                </w:r>
              </w:del>
            </w:ins>
            <w:ins w:id="477" w:author="Aleksiev, Vasil" w:date="2026-02-10T07:01:00Z" w16du:dateUtc="2026-02-10T06:01:00Z">
              <w:r w:rsidR="005E72EE" w:rsidRPr="005E72EE">
                <w:rPr>
                  <w:highlight w:val="green"/>
                </w:rPr>
                <w:t>mechanisms</w:t>
              </w:r>
              <w:proofErr w:type="spellEnd"/>
              <w:r w:rsidR="005E72EE" w:rsidRPr="005E72EE">
                <w:rPr>
                  <w:highlight w:val="green"/>
                </w:rPr>
                <w:t xml:space="preserve"> </w:t>
              </w:r>
            </w:ins>
            <w:ins w:id="478" w:author="Aleksiev, Vasil" w:date="2026-02-10T07:02:00Z" w16du:dateUtc="2026-02-10T06:02:00Z">
              <w:r w:rsidR="005E72EE" w:rsidRPr="005E72EE">
                <w:rPr>
                  <w:highlight w:val="green"/>
                </w:rPr>
                <w:t>(e.g. AI mechanisms)</w:t>
              </w:r>
            </w:ins>
            <w:ins w:id="479" w:author="Nokia_LWG_r1" w:date="2026-01-28T10:48:00Z" w16du:dateUtc="2026-01-28T09:48:00Z">
              <w:r w:rsidRPr="005E72EE">
                <w:rPr>
                  <w:highlight w:val="green"/>
                </w:rPr>
                <w:t xml:space="preserve"> </w:t>
              </w:r>
            </w:ins>
            <w:del w:id="480" w:author="Nokia_LWG_r1" w:date="2026-01-28T10:48:00Z" w16du:dateUtc="2026-01-28T09:48:00Z">
              <w:r w:rsidRPr="005E72EE" w:rsidDel="00C92589">
                <w:rPr>
                  <w:highlight w:val="green"/>
                </w:rPr>
                <w:delText xml:space="preserve">enhanced by AI capability, </w:delText>
              </w:r>
            </w:del>
            <w:r w:rsidRPr="005E72EE">
              <w:rPr>
                <w:highlight w:val="green"/>
              </w:rPr>
              <w:t>to enhance the audio and video stream for disability support</w:t>
            </w:r>
            <w:ins w:id="481" w:author="Nokia_LWG_r1" w:date="2026-01-28T10:48:00Z" w16du:dateUtc="2026-01-28T09:48:00Z">
              <w:del w:id="482" w:author="Aleksiev, Vasil" w:date="2026-02-10T07:02:00Z" w16du:dateUtc="2026-02-10T06:02:00Z">
                <w:r w:rsidRPr="005E72EE" w:rsidDel="005E72EE">
                  <w:rPr>
                    <w:highlight w:val="green"/>
                  </w:rPr>
                  <w:delText xml:space="preserve"> (e.g. using AI mechanisms)</w:delText>
                </w:r>
              </w:del>
            </w:ins>
            <w:r w:rsidRPr="005E72EE">
              <w:rPr>
                <w:highlight w:val="green"/>
              </w:rPr>
              <w:t>.</w:t>
            </w:r>
          </w:p>
          <w:p w14:paraId="67403905" w14:textId="77777777" w:rsidR="008A067B" w:rsidRPr="005E72EE" w:rsidRDefault="008A067B" w:rsidP="008A067B">
            <w:pPr>
              <w:pStyle w:val="TAL"/>
              <w:tabs>
                <w:tab w:val="left" w:pos="2856"/>
              </w:tabs>
              <w:rPr>
                <w:highlight w:val="green"/>
              </w:rPr>
            </w:pPr>
          </w:p>
          <w:p w14:paraId="3C553C23" w14:textId="56B05697" w:rsidR="008A067B" w:rsidRPr="005E72EE" w:rsidRDefault="008A067B" w:rsidP="008A067B">
            <w:pPr>
              <w:pStyle w:val="TAL"/>
              <w:tabs>
                <w:tab w:val="left" w:pos="2856"/>
              </w:tabs>
            </w:pPr>
            <w:r w:rsidRPr="005E72EE">
              <w:rPr>
                <w:highlight w:val="green"/>
              </w:rPr>
              <w:t>NOTE 1:</w:t>
            </w:r>
            <w:r w:rsidRPr="005E72EE">
              <w:rPr>
                <w:rFonts w:hint="eastAsia"/>
                <w:highlight w:val="green"/>
                <w:lang w:eastAsia="zh-CN"/>
              </w:rPr>
              <w:t xml:space="preserve"> </w:t>
            </w:r>
            <w:r w:rsidRPr="005E72EE">
              <w:rPr>
                <w:highlight w:val="green"/>
              </w:rPr>
              <w:t xml:space="preserve">The disability support can be e.g. describing and explaining the surroundings, audio aid (modification of the audio stream </w:t>
            </w:r>
            <w:del w:id="483" w:author="Aleksiev, Vasil" w:date="2026-02-10T07:04:00Z" w16du:dateUtc="2026-02-10T06:04:00Z">
              <w:r w:rsidRPr="005E72EE" w:rsidDel="005E72EE">
                <w:rPr>
                  <w:highlight w:val="green"/>
                </w:rPr>
                <w:delText>i</w:delText>
              </w:r>
            </w:del>
            <w:ins w:id="484" w:author="Aleksiev, Vasil" w:date="2026-02-10T07:04:00Z" w16du:dateUtc="2026-02-10T06:04:00Z">
              <w:r w:rsidR="005E72EE">
                <w:rPr>
                  <w:highlight w:val="green"/>
                </w:rPr>
                <w:t>e</w:t>
              </w:r>
            </w:ins>
            <w:r w:rsidRPr="005E72EE">
              <w:rPr>
                <w:highlight w:val="green"/>
              </w:rPr>
              <w:t>.</w:t>
            </w:r>
            <w:del w:id="485" w:author="Aleksiev, Vasil" w:date="2026-02-10T07:04:00Z" w16du:dateUtc="2026-02-10T06:04:00Z">
              <w:r w:rsidRPr="005E72EE" w:rsidDel="005E72EE">
                <w:rPr>
                  <w:highlight w:val="green"/>
                </w:rPr>
                <w:delText>e</w:delText>
              </w:r>
            </w:del>
            <w:ins w:id="486" w:author="Aleksiev, Vasil" w:date="2026-02-10T07:04:00Z" w16du:dateUtc="2026-02-10T06:04:00Z">
              <w:r w:rsidR="005E72EE">
                <w:rPr>
                  <w:highlight w:val="green"/>
                </w:rPr>
                <w:t>g</w:t>
              </w:r>
            </w:ins>
            <w:r w:rsidRPr="005E72EE">
              <w:rPr>
                <w:highlight w:val="green"/>
              </w:rPr>
              <w:t>., enhancements, clarifications, translations, speech to text, text to speech, etc), visual aid (modification of the visual stream).</w:t>
            </w:r>
          </w:p>
        </w:tc>
        <w:tc>
          <w:tcPr>
            <w:tcW w:w="1701" w:type="dxa"/>
          </w:tcPr>
          <w:p w14:paraId="2CF0E53B" w14:textId="7B0B5E20" w:rsidR="008A067B" w:rsidRPr="008A6C51" w:rsidRDefault="008A067B" w:rsidP="008A067B">
            <w:pPr>
              <w:pStyle w:val="TAL"/>
              <w:jc w:val="center"/>
            </w:pPr>
            <w:r w:rsidRPr="008A6C51">
              <w:t>PR 6.38.6-1</w:t>
            </w:r>
          </w:p>
        </w:tc>
        <w:tc>
          <w:tcPr>
            <w:tcW w:w="2268" w:type="dxa"/>
          </w:tcPr>
          <w:p w14:paraId="7E26E4A3" w14:textId="77777777" w:rsidR="008A067B" w:rsidRPr="008A6C51" w:rsidRDefault="008A067B" w:rsidP="008A067B">
            <w:pPr>
              <w:pStyle w:val="TAL"/>
              <w:jc w:val="center"/>
              <w:rPr>
                <w:ins w:id="487" w:author="Nokia_LWG_r1" w:date="2026-01-28T10:48:00Z" w16du:dateUtc="2026-01-28T09:48:00Z"/>
                <w:lang w:eastAsia="zh-CN"/>
              </w:rPr>
            </w:pPr>
            <w:r w:rsidRPr="008A6C51">
              <w:rPr>
                <w:rFonts w:hint="eastAsia"/>
                <w:lang w:eastAsia="zh-CN"/>
              </w:rPr>
              <w:t xml:space="preserve">IMS </w:t>
            </w:r>
            <w:proofErr w:type="gramStart"/>
            <w:r w:rsidRPr="008A6C51">
              <w:rPr>
                <w:rFonts w:hint="eastAsia"/>
                <w:lang w:eastAsia="zh-CN"/>
              </w:rPr>
              <w:t>enhance</w:t>
            </w:r>
            <w:proofErr w:type="gramEnd"/>
          </w:p>
          <w:p w14:paraId="351E3A86" w14:textId="77777777" w:rsidR="008A067B" w:rsidRPr="008A6C51" w:rsidRDefault="008A067B" w:rsidP="008A067B">
            <w:pPr>
              <w:pStyle w:val="TAL"/>
              <w:jc w:val="center"/>
              <w:rPr>
                <w:ins w:id="488" w:author="Nokia_LWG_r1" w:date="2026-01-28T10:48:00Z" w16du:dateUtc="2026-01-28T09:48:00Z"/>
                <w:lang w:eastAsia="zh-CN"/>
              </w:rPr>
            </w:pPr>
          </w:p>
          <w:p w14:paraId="3096CC18" w14:textId="63B80384" w:rsidR="008A067B" w:rsidRPr="008A6C51" w:rsidRDefault="008A067B" w:rsidP="008A067B">
            <w:pPr>
              <w:pStyle w:val="TAL"/>
              <w:jc w:val="center"/>
              <w:rPr>
                <w:lang w:eastAsia="zh-CN"/>
              </w:rPr>
            </w:pPr>
            <w:ins w:id="489" w:author="Nokia_LWG_r1" w:date="2026-01-28T10:48:00Z" w16du:dateUtc="2026-01-28T09:48:00Z">
              <w:r w:rsidRPr="008A6C51">
                <w:rPr>
                  <w:lang w:eastAsia="zh-CN"/>
                </w:rPr>
                <w:t xml:space="preserve">Nokia: </w:t>
              </w:r>
              <w:r w:rsidRPr="008A6C51">
                <w:rPr>
                  <w:rFonts w:ascii="Segoe UI" w:hAnsi="Segoe UI" w:cs="Segoe UI"/>
                  <w:szCs w:val="18"/>
                </w:rPr>
                <w:t xml:space="preserve"> </w:t>
              </w:r>
              <w:r w:rsidRPr="008A6C51">
                <w:rPr>
                  <w:lang w:eastAsia="zh-CN"/>
                </w:rPr>
                <w:t>STT/TTS</w:t>
              </w:r>
            </w:ins>
            <w:ins w:id="490" w:author="Nokia_LWG_r1" w:date="2026-01-28T10:48:00Z">
              <w:r w:rsidRPr="008A6C51">
                <w:rPr>
                  <w:lang w:eastAsia="zh-CN"/>
                </w:rPr>
                <w:t xml:space="preserve"> examples are not clear: which media is text transferred on?</w:t>
              </w:r>
            </w:ins>
          </w:p>
        </w:tc>
      </w:tr>
      <w:tr w:rsidR="008A067B" w:rsidRPr="008A6C51" w14:paraId="1299CFFF" w14:textId="77777777" w:rsidTr="00E863C5">
        <w:trPr>
          <w:cantSplit/>
        </w:trPr>
        <w:tc>
          <w:tcPr>
            <w:tcW w:w="1134" w:type="dxa"/>
          </w:tcPr>
          <w:p w14:paraId="5ECEAF23" w14:textId="435B02CC" w:rsidR="008A067B" w:rsidRPr="008A6C51" w:rsidRDefault="008A067B" w:rsidP="008A067B">
            <w:pPr>
              <w:pStyle w:val="TAC"/>
            </w:pPr>
            <w:r w:rsidRPr="008A6C51">
              <w:rPr>
                <w:rFonts w:hint="eastAsia"/>
                <w:lang w:eastAsia="zh-CN"/>
              </w:rPr>
              <w:t>CPR</w:t>
            </w:r>
            <w:r w:rsidRPr="008A6C51">
              <w:t xml:space="preserve"> </w:t>
            </w:r>
            <w:r w:rsidRPr="008A6C51">
              <w:rPr>
                <w:rFonts w:hint="eastAsia"/>
                <w:lang w:eastAsia="zh-CN"/>
              </w:rPr>
              <w:t>14</w:t>
            </w:r>
            <w:r w:rsidRPr="008A6C51">
              <w:rPr>
                <w:lang w:eastAsia="zh-CN"/>
              </w:rPr>
              <w:t>.1.8-</w:t>
            </w:r>
            <w:r w:rsidRPr="008A6C51">
              <w:rPr>
                <w:rFonts w:hint="eastAsia"/>
                <w:lang w:eastAsia="zh-CN"/>
              </w:rPr>
              <w:t>4-13</w:t>
            </w:r>
          </w:p>
        </w:tc>
        <w:tc>
          <w:tcPr>
            <w:tcW w:w="4536" w:type="dxa"/>
          </w:tcPr>
          <w:p w14:paraId="3A21C721" w14:textId="35DF3EE6" w:rsidR="008A067B" w:rsidRPr="008A6C51" w:rsidRDefault="008A067B" w:rsidP="008A067B">
            <w:pPr>
              <w:pStyle w:val="TAL"/>
            </w:pPr>
            <w:r w:rsidRPr="001632D5">
              <w:rPr>
                <w:highlight w:val="red"/>
              </w:rPr>
              <w:t>Based on operator</w:t>
            </w:r>
            <w:ins w:id="491" w:author="6G rapporteurs-1.15" w:date="2026-01-22T12:15:00Z" w16du:dateUtc="2026-01-22T04:15:00Z">
              <w:r w:rsidRPr="001632D5">
                <w:rPr>
                  <w:highlight w:val="red"/>
                  <w:lang w:eastAsia="zh-CN"/>
                </w:rPr>
                <w:t>’</w:t>
              </w:r>
              <w:r w:rsidRPr="001632D5">
                <w:rPr>
                  <w:rFonts w:hint="eastAsia"/>
                  <w:highlight w:val="red"/>
                  <w:lang w:eastAsia="zh-CN"/>
                </w:rPr>
                <w:t>s</w:t>
              </w:r>
            </w:ins>
            <w:r w:rsidRPr="001632D5">
              <w:rPr>
                <w:highlight w:val="red"/>
              </w:rPr>
              <w:t xml:space="preserve"> policy, </w:t>
            </w:r>
            <w:ins w:id="492" w:author="6G rapporteurs-1.15" w:date="2026-01-22T12:10:00Z" w16du:dateUtc="2026-01-22T04:10:00Z">
              <w:r w:rsidRPr="001632D5">
                <w:rPr>
                  <w:rFonts w:hint="eastAsia"/>
                  <w:highlight w:val="red"/>
                  <w:lang w:eastAsia="zh-CN"/>
                </w:rPr>
                <w:t>subscriber permission</w:t>
              </w:r>
            </w:ins>
            <w:del w:id="493" w:author="6G rapporteurs-1.15" w:date="2026-01-22T12:10:00Z" w16du:dateUtc="2026-01-22T04:10:00Z">
              <w:r w:rsidRPr="001632D5" w:rsidDel="00644AEF">
                <w:rPr>
                  <w:highlight w:val="red"/>
                </w:rPr>
                <w:delText xml:space="preserve">user </w:delText>
              </w:r>
            </w:del>
            <w:ins w:id="494" w:author="Xiaonan Shi" w:date="2025-11-18T07:52:00Z" w16du:dateUtc="2025-11-17T23:52:00Z">
              <w:del w:id="495" w:author="6G rapporteurs-1.15" w:date="2026-01-22T12:10:00Z" w16du:dateUtc="2026-01-22T04:10:00Z">
                <w:r w:rsidRPr="001632D5" w:rsidDel="00644AEF">
                  <w:rPr>
                    <w:highlight w:val="red"/>
                  </w:rPr>
                  <w:delText xml:space="preserve"> preference</w:delText>
                </w:r>
              </w:del>
              <w:r w:rsidRPr="001632D5" w:rsidDel="005D32A1">
                <w:rPr>
                  <w:highlight w:val="red"/>
                </w:rPr>
                <w:t xml:space="preserve"> </w:t>
              </w:r>
            </w:ins>
            <w:del w:id="496" w:author="Xiaonan Shi" w:date="2025-11-18T07:52:00Z" w16du:dateUtc="2025-11-17T23:52:00Z">
              <w:r w:rsidRPr="001632D5" w:rsidDel="005D32A1">
                <w:rPr>
                  <w:highlight w:val="red"/>
                </w:rPr>
                <w:delText>consent</w:delText>
              </w:r>
            </w:del>
            <w:r w:rsidRPr="001632D5">
              <w:rPr>
                <w:highlight w:val="red"/>
              </w:rPr>
              <w:t xml:space="preserve"> and regulatory requirements, the 6G system may be able to enhance the IMS emergency communication service with AI capability, to enhance the audio and video stream for disability support.</w:t>
            </w:r>
          </w:p>
        </w:tc>
        <w:tc>
          <w:tcPr>
            <w:tcW w:w="1701" w:type="dxa"/>
          </w:tcPr>
          <w:p w14:paraId="3CE108AB" w14:textId="77777777" w:rsidR="008A067B" w:rsidRPr="008A6C51" w:rsidRDefault="008A067B" w:rsidP="008A067B">
            <w:pPr>
              <w:pStyle w:val="TAL"/>
              <w:jc w:val="center"/>
            </w:pPr>
            <w:r w:rsidRPr="008A6C51">
              <w:t>PR 6.38.6-2</w:t>
            </w:r>
          </w:p>
        </w:tc>
        <w:tc>
          <w:tcPr>
            <w:tcW w:w="2268" w:type="dxa"/>
          </w:tcPr>
          <w:p w14:paraId="20164D22" w14:textId="77777777" w:rsidR="008A067B" w:rsidRPr="008A6C51" w:rsidRDefault="008A067B" w:rsidP="008A067B">
            <w:pPr>
              <w:pStyle w:val="TAL"/>
              <w:jc w:val="center"/>
            </w:pPr>
            <w:r w:rsidRPr="008A6C51">
              <w:rPr>
                <w:rFonts w:hint="eastAsia"/>
                <w:lang w:eastAsia="zh-CN"/>
              </w:rPr>
              <w:t>IMS enhance</w:t>
            </w:r>
          </w:p>
        </w:tc>
      </w:tr>
      <w:tr w:rsidR="008A067B" w:rsidRPr="008A6C51" w14:paraId="331C5254" w14:textId="77777777" w:rsidTr="00E863C5">
        <w:trPr>
          <w:cantSplit/>
        </w:trPr>
        <w:tc>
          <w:tcPr>
            <w:tcW w:w="1134" w:type="dxa"/>
          </w:tcPr>
          <w:p w14:paraId="29B2E6EF" w14:textId="60E58F12" w:rsidR="008A067B" w:rsidRPr="008A6C51" w:rsidRDefault="008A067B" w:rsidP="008A067B">
            <w:pPr>
              <w:pStyle w:val="TAC"/>
              <w:rPr>
                <w:lang w:eastAsia="zh-CN"/>
              </w:rPr>
            </w:pPr>
            <w:r w:rsidRPr="008A6C51">
              <w:rPr>
                <w:rFonts w:hint="eastAsia"/>
                <w:highlight w:val="cyan"/>
                <w:lang w:eastAsia="zh-CN"/>
              </w:rPr>
              <w:t>Nokia:</w:t>
            </w:r>
            <w:r w:rsidRPr="008A6C51">
              <w:rPr>
                <w:rFonts w:hint="eastAsia"/>
                <w:lang w:eastAsia="zh-CN"/>
              </w:rPr>
              <w:t xml:space="preserve">  CPR</w:t>
            </w:r>
            <w:r w:rsidRPr="008A6C51">
              <w:t xml:space="preserve"> </w:t>
            </w:r>
            <w:r w:rsidRPr="008A6C51">
              <w:rPr>
                <w:rFonts w:hint="eastAsia"/>
                <w:lang w:eastAsia="zh-CN"/>
              </w:rPr>
              <w:t>14</w:t>
            </w:r>
            <w:r w:rsidRPr="008A6C51">
              <w:rPr>
                <w:lang w:eastAsia="zh-CN"/>
              </w:rPr>
              <w:t>.1.8-</w:t>
            </w:r>
            <w:r w:rsidRPr="008A6C51">
              <w:rPr>
                <w:rFonts w:hint="eastAsia"/>
                <w:lang w:eastAsia="zh-CN"/>
              </w:rPr>
              <w:t>4-13</w:t>
            </w:r>
          </w:p>
        </w:tc>
        <w:tc>
          <w:tcPr>
            <w:tcW w:w="4536" w:type="dxa"/>
          </w:tcPr>
          <w:p w14:paraId="4F522BC7" w14:textId="138983A3" w:rsidR="008A067B" w:rsidRPr="008A6C51" w:rsidRDefault="008A067B" w:rsidP="008A067B">
            <w:pPr>
              <w:pStyle w:val="TAL"/>
            </w:pPr>
            <w:del w:id="497" w:author="Nokia_LWG_r1" w:date="2026-01-28T10:49:00Z" w16du:dateUtc="2026-01-28T09:49:00Z">
              <w:r w:rsidRPr="001632D5" w:rsidDel="00F42EF9">
                <w:rPr>
                  <w:highlight w:val="green"/>
                </w:rPr>
                <w:delText>Based on</w:delText>
              </w:r>
            </w:del>
            <w:ins w:id="498" w:author="Nokia_LWG_r1" w:date="2026-01-28T10:49:00Z" w16du:dateUtc="2026-01-28T09:49:00Z">
              <w:r w:rsidRPr="001632D5">
                <w:rPr>
                  <w:highlight w:val="green"/>
                </w:rPr>
                <w:t>Subject to</w:t>
              </w:r>
            </w:ins>
            <w:r w:rsidRPr="001632D5">
              <w:rPr>
                <w:highlight w:val="green"/>
              </w:rPr>
              <w:t xml:space="preserve"> operator</w:t>
            </w:r>
            <w:ins w:id="499" w:author="6G rapporteurs-1.15" w:date="2026-01-22T12:15:00Z" w16du:dateUtc="2026-01-22T04:15:00Z">
              <w:r w:rsidRPr="001632D5">
                <w:rPr>
                  <w:highlight w:val="green"/>
                  <w:lang w:eastAsia="zh-CN"/>
                </w:rPr>
                <w:t>’</w:t>
              </w:r>
              <w:r w:rsidRPr="001632D5">
                <w:rPr>
                  <w:rFonts w:hint="eastAsia"/>
                  <w:highlight w:val="green"/>
                  <w:lang w:eastAsia="zh-CN"/>
                </w:rPr>
                <w:t>s</w:t>
              </w:r>
            </w:ins>
            <w:r w:rsidRPr="001632D5">
              <w:rPr>
                <w:highlight w:val="green"/>
              </w:rPr>
              <w:t xml:space="preserve"> policy, </w:t>
            </w:r>
            <w:ins w:id="500" w:author="6G rapporteurs-1.15" w:date="2026-01-22T12:10:00Z" w16du:dateUtc="2026-01-22T04:10:00Z">
              <w:r w:rsidRPr="001632D5">
                <w:rPr>
                  <w:rFonts w:hint="eastAsia"/>
                  <w:highlight w:val="green"/>
                  <w:lang w:eastAsia="zh-CN"/>
                </w:rPr>
                <w:t>subscriber permission</w:t>
              </w:r>
            </w:ins>
            <w:del w:id="501" w:author="6G rapporteurs-1.15" w:date="2026-01-22T12:10:00Z" w16du:dateUtc="2026-01-22T04:10:00Z">
              <w:r w:rsidRPr="001632D5" w:rsidDel="00644AEF">
                <w:rPr>
                  <w:highlight w:val="green"/>
                </w:rPr>
                <w:delText xml:space="preserve">user </w:delText>
              </w:r>
            </w:del>
            <w:ins w:id="502" w:author="Xiaonan Shi" w:date="2025-11-18T07:52:00Z" w16du:dateUtc="2025-11-17T23:52:00Z">
              <w:del w:id="503" w:author="6G rapporteurs-1.15" w:date="2026-01-22T12:10:00Z" w16du:dateUtc="2026-01-22T04:10:00Z">
                <w:r w:rsidRPr="001632D5" w:rsidDel="00644AEF">
                  <w:rPr>
                    <w:highlight w:val="green"/>
                  </w:rPr>
                  <w:delText xml:space="preserve"> preference</w:delText>
                </w:r>
              </w:del>
              <w:r w:rsidRPr="001632D5" w:rsidDel="005D32A1">
                <w:rPr>
                  <w:highlight w:val="green"/>
                </w:rPr>
                <w:t xml:space="preserve"> </w:t>
              </w:r>
            </w:ins>
            <w:del w:id="504" w:author="Xiaonan Shi" w:date="2025-11-18T07:52:00Z" w16du:dateUtc="2025-11-17T23:52:00Z">
              <w:r w:rsidRPr="001632D5" w:rsidDel="005D32A1">
                <w:rPr>
                  <w:highlight w:val="green"/>
                </w:rPr>
                <w:delText>consent</w:delText>
              </w:r>
            </w:del>
            <w:r w:rsidRPr="001632D5">
              <w:rPr>
                <w:highlight w:val="green"/>
              </w:rPr>
              <w:t xml:space="preserve"> and regulatory requirements, the </w:t>
            </w:r>
            <w:r w:rsidRPr="001632D5">
              <w:rPr>
                <w:highlight w:val="yellow"/>
              </w:rPr>
              <w:t>6G system</w:t>
            </w:r>
            <w:ins w:id="505" w:author="Aleksiev, Vasil" w:date="2026-02-05T17:19:00Z" w16du:dateUtc="2026-02-05T16:19:00Z">
              <w:r w:rsidR="00670557" w:rsidRPr="001632D5">
                <w:rPr>
                  <w:highlight w:val="yellow"/>
                </w:rPr>
                <w:t xml:space="preserve">  in conjunction with </w:t>
              </w:r>
            </w:ins>
            <w:ins w:id="506" w:author="Nokia_LWG_r1" w:date="2026-01-28T10:49:00Z" w16du:dateUtc="2026-01-28T09:49:00Z">
              <w:r w:rsidRPr="001632D5">
                <w:rPr>
                  <w:highlight w:val="yellow"/>
                </w:rPr>
                <w:t>IMS</w:t>
              </w:r>
            </w:ins>
            <w:r w:rsidRPr="001632D5">
              <w:rPr>
                <w:highlight w:val="yellow"/>
              </w:rPr>
              <w:t xml:space="preserve"> </w:t>
            </w:r>
            <w:r w:rsidRPr="001632D5">
              <w:rPr>
                <w:highlight w:val="green"/>
              </w:rPr>
              <w:t xml:space="preserve">may </w:t>
            </w:r>
            <w:del w:id="507" w:author="Aleksiev, Vasil" w:date="2026-02-10T07:05:00Z" w16du:dateUtc="2026-02-10T06:05:00Z">
              <w:r w:rsidRPr="001632D5" w:rsidDel="001632D5">
                <w:rPr>
                  <w:highlight w:val="green"/>
                </w:rPr>
                <w:delText>be able to</w:delText>
              </w:r>
            </w:del>
            <w:ins w:id="508" w:author="Aleksiev, Vasil" w:date="2026-02-10T07:05:00Z" w16du:dateUtc="2026-02-10T06:05:00Z">
              <w:r w:rsidR="001632D5" w:rsidRPr="001632D5">
                <w:rPr>
                  <w:highlight w:val="green"/>
                </w:rPr>
                <w:t>sup</w:t>
              </w:r>
            </w:ins>
            <w:ins w:id="509" w:author="Aleksiev, Vasil" w:date="2026-02-10T07:06:00Z" w16du:dateUtc="2026-02-10T06:06:00Z">
              <w:r w:rsidR="001632D5" w:rsidRPr="001632D5">
                <w:rPr>
                  <w:highlight w:val="green"/>
                </w:rPr>
                <w:t xml:space="preserve">port mechanisms (e.g. AI mechanisms) to </w:t>
              </w:r>
            </w:ins>
            <w:del w:id="510" w:author="Aleksiev, Vasil" w:date="2026-02-10T07:06:00Z" w16du:dateUtc="2026-02-10T06:06:00Z">
              <w:r w:rsidRPr="001632D5" w:rsidDel="001632D5">
                <w:rPr>
                  <w:highlight w:val="green"/>
                </w:rPr>
                <w:delText xml:space="preserve"> </w:delText>
              </w:r>
            </w:del>
            <w:r w:rsidRPr="001632D5">
              <w:rPr>
                <w:highlight w:val="green"/>
              </w:rPr>
              <w:t xml:space="preserve">enhance the IMS emergency communication service with </w:t>
            </w:r>
            <w:del w:id="511" w:author="Aleksiev, Vasil" w:date="2026-02-10T07:06:00Z" w16du:dateUtc="2026-02-10T06:06:00Z">
              <w:r w:rsidRPr="001632D5" w:rsidDel="001632D5">
                <w:rPr>
                  <w:highlight w:val="green"/>
                </w:rPr>
                <w:delText xml:space="preserve">AI capability, to </w:delText>
              </w:r>
            </w:del>
            <w:r w:rsidRPr="001632D5">
              <w:rPr>
                <w:highlight w:val="green"/>
              </w:rPr>
              <w:t>enhance</w:t>
            </w:r>
            <w:ins w:id="512" w:author="Aleksiev, Vasil" w:date="2026-02-10T07:06:00Z" w16du:dateUtc="2026-02-10T06:06:00Z">
              <w:r w:rsidR="001632D5" w:rsidRPr="001632D5">
                <w:rPr>
                  <w:highlight w:val="green"/>
                </w:rPr>
                <w:t>d</w:t>
              </w:r>
            </w:ins>
            <w:r w:rsidRPr="001632D5">
              <w:rPr>
                <w:highlight w:val="green"/>
              </w:rPr>
              <w:t xml:space="preserve"> </w:t>
            </w:r>
            <w:del w:id="513" w:author="Aleksiev, Vasil" w:date="2026-02-10T07:06:00Z" w16du:dateUtc="2026-02-10T06:06:00Z">
              <w:r w:rsidRPr="001632D5" w:rsidDel="001632D5">
                <w:rPr>
                  <w:highlight w:val="green"/>
                </w:rPr>
                <w:delText xml:space="preserve">the </w:delText>
              </w:r>
            </w:del>
            <w:r w:rsidRPr="001632D5">
              <w:rPr>
                <w:highlight w:val="green"/>
              </w:rPr>
              <w:t>audio and video stream for disability support.</w:t>
            </w:r>
          </w:p>
        </w:tc>
        <w:tc>
          <w:tcPr>
            <w:tcW w:w="1701" w:type="dxa"/>
          </w:tcPr>
          <w:p w14:paraId="1E66452D" w14:textId="16D901CC" w:rsidR="008A067B" w:rsidRPr="008A6C51" w:rsidRDefault="008A067B" w:rsidP="008A067B">
            <w:pPr>
              <w:pStyle w:val="TAL"/>
              <w:jc w:val="center"/>
            </w:pPr>
            <w:r w:rsidRPr="008A6C51">
              <w:t>PR 6.38.6-2</w:t>
            </w:r>
          </w:p>
        </w:tc>
        <w:tc>
          <w:tcPr>
            <w:tcW w:w="2268" w:type="dxa"/>
          </w:tcPr>
          <w:p w14:paraId="5478A344" w14:textId="1E26A296" w:rsidR="008A067B" w:rsidRPr="008A6C51" w:rsidRDefault="008A067B" w:rsidP="008A067B">
            <w:pPr>
              <w:pStyle w:val="TAL"/>
              <w:jc w:val="center"/>
              <w:rPr>
                <w:lang w:eastAsia="zh-CN"/>
              </w:rPr>
            </w:pPr>
            <w:r w:rsidRPr="008A6C51">
              <w:rPr>
                <w:rFonts w:hint="eastAsia"/>
                <w:lang w:eastAsia="zh-CN"/>
              </w:rPr>
              <w:t>IMS enhance</w:t>
            </w:r>
          </w:p>
        </w:tc>
      </w:tr>
      <w:tr w:rsidR="008A067B" w:rsidRPr="008A6C51" w14:paraId="14DE9786" w14:textId="77777777" w:rsidTr="00E863C5">
        <w:trPr>
          <w:cantSplit/>
        </w:trPr>
        <w:tc>
          <w:tcPr>
            <w:tcW w:w="1134" w:type="dxa"/>
          </w:tcPr>
          <w:p w14:paraId="31CD176B" w14:textId="2EDC216B" w:rsidR="008A067B" w:rsidRPr="008A6C51" w:rsidRDefault="008A067B" w:rsidP="008A067B">
            <w:pPr>
              <w:pStyle w:val="TAC"/>
            </w:pPr>
            <w:r w:rsidRPr="008A6C51">
              <w:rPr>
                <w:rFonts w:hint="eastAsia"/>
                <w:lang w:eastAsia="zh-CN"/>
              </w:rPr>
              <w:lastRenderedPageBreak/>
              <w:t>CPR 14</w:t>
            </w:r>
            <w:r w:rsidRPr="008A6C51">
              <w:rPr>
                <w:lang w:eastAsia="zh-CN"/>
              </w:rPr>
              <w:t>.1.8-</w:t>
            </w:r>
            <w:r w:rsidRPr="008A6C51">
              <w:rPr>
                <w:rFonts w:hint="eastAsia"/>
                <w:lang w:eastAsia="zh-CN"/>
              </w:rPr>
              <w:t>4-14</w:t>
            </w:r>
          </w:p>
        </w:tc>
        <w:tc>
          <w:tcPr>
            <w:tcW w:w="4536" w:type="dxa"/>
          </w:tcPr>
          <w:p w14:paraId="24083D0A" w14:textId="2C405336" w:rsidR="008A067B" w:rsidRPr="00E42E8E" w:rsidRDefault="008A067B" w:rsidP="008A067B">
            <w:pPr>
              <w:pStyle w:val="TAL"/>
              <w:rPr>
                <w:highlight w:val="red"/>
              </w:rPr>
            </w:pPr>
            <w:r w:rsidRPr="00E42E8E">
              <w:rPr>
                <w:highlight w:val="red"/>
              </w:rPr>
              <w:t>Subject to operator</w:t>
            </w:r>
            <w:ins w:id="514" w:author="6G rapporteurs-1.15" w:date="2026-01-22T12:16:00Z" w16du:dateUtc="2026-01-22T04:16:00Z">
              <w:r w:rsidRPr="00E42E8E">
                <w:rPr>
                  <w:highlight w:val="red"/>
                  <w:lang w:eastAsia="zh-CN"/>
                </w:rPr>
                <w:t>’</w:t>
              </w:r>
              <w:r w:rsidRPr="00E42E8E">
                <w:rPr>
                  <w:rFonts w:hint="eastAsia"/>
                  <w:highlight w:val="red"/>
                  <w:lang w:eastAsia="zh-CN"/>
                </w:rPr>
                <w:t>s</w:t>
              </w:r>
            </w:ins>
            <w:r w:rsidRPr="00E42E8E">
              <w:rPr>
                <w:highlight w:val="red"/>
              </w:rPr>
              <w:t xml:space="preserve"> policy and </w:t>
            </w:r>
            <w:ins w:id="515" w:author="6G rapporteurs-1.15" w:date="2026-01-22T12:10:00Z" w16du:dateUtc="2026-01-22T04:10:00Z">
              <w:r w:rsidRPr="00E42E8E">
                <w:rPr>
                  <w:rFonts w:hint="eastAsia"/>
                  <w:highlight w:val="red"/>
                  <w:lang w:eastAsia="zh-CN"/>
                </w:rPr>
                <w:t>subscriber permission</w:t>
              </w:r>
            </w:ins>
            <w:del w:id="516" w:author="6G rapporteurs-1.15" w:date="2026-01-22T12:10:00Z" w16du:dateUtc="2026-01-22T04:10:00Z">
              <w:r w:rsidRPr="00E42E8E" w:rsidDel="00644AEF">
                <w:rPr>
                  <w:highlight w:val="red"/>
                </w:rPr>
                <w:delText xml:space="preserve">user’s </w:delText>
              </w:r>
            </w:del>
            <w:ins w:id="517" w:author="Xiaonan Shi" w:date="2025-11-18T07:52:00Z" w16du:dateUtc="2025-11-17T23:52:00Z">
              <w:del w:id="518" w:author="6G rapporteurs-1.15" w:date="2026-01-22T12:10:00Z" w16du:dateUtc="2026-01-22T04:10:00Z">
                <w:r w:rsidRPr="00E42E8E" w:rsidDel="00644AEF">
                  <w:rPr>
                    <w:highlight w:val="red"/>
                  </w:rPr>
                  <w:delText xml:space="preserve"> preference</w:delText>
                </w:r>
              </w:del>
              <w:r w:rsidRPr="00E42E8E" w:rsidDel="005D32A1">
                <w:rPr>
                  <w:highlight w:val="red"/>
                </w:rPr>
                <w:t xml:space="preserve"> </w:t>
              </w:r>
            </w:ins>
            <w:del w:id="519" w:author="Xiaonan Shi" w:date="2025-11-18T07:52:00Z" w16du:dateUtc="2025-11-17T23:52:00Z">
              <w:r w:rsidRPr="00E42E8E" w:rsidDel="005D32A1">
                <w:rPr>
                  <w:highlight w:val="red"/>
                </w:rPr>
                <w:delText>consent</w:delText>
              </w:r>
            </w:del>
            <w:r w:rsidRPr="00E42E8E">
              <w:rPr>
                <w:highlight w:val="red"/>
              </w:rPr>
              <w:t>, the 6G system</w:t>
            </w:r>
            <w:del w:id="520" w:author="Xiaonan Shi" w:date="2025-11-18T07:52:00Z" w16du:dateUtc="2025-11-17T23:52:00Z">
              <w:r w:rsidRPr="00E42E8E" w:rsidDel="005D32A1">
                <w:rPr>
                  <w:highlight w:val="red"/>
                </w:rPr>
                <w:delText xml:space="preserve"> (including IMS)</w:delText>
              </w:r>
            </w:del>
            <w:r w:rsidRPr="00E42E8E">
              <w:rPr>
                <w:highlight w:val="red"/>
              </w:rPr>
              <w:t xml:space="preserve"> shall support </w:t>
            </w:r>
            <w:ins w:id="521" w:author="Xiaonan Shi" w:date="2025-11-18T07:53:00Z" w16du:dateUtc="2025-11-17T23:53:00Z">
              <w:del w:id="522" w:author="Xiaonan" w:date="2026-01-30T21:09:00Z" w16du:dateUtc="2026-01-30T13:09:00Z">
                <w:r w:rsidRPr="00E42E8E" w:rsidDel="008A067B">
                  <w:rPr>
                    <w:highlight w:val="red"/>
                  </w:rPr>
                  <w:delText xml:space="preserve">  be able to </w:delText>
                </w:r>
              </w:del>
              <w:r w:rsidRPr="00E42E8E">
                <w:rPr>
                  <w:highlight w:val="red"/>
                </w:rPr>
                <w:t xml:space="preserve">enable IMS services to </w:t>
              </w:r>
            </w:ins>
            <w:ins w:id="523" w:author="Xiaonan" w:date="2026-01-30T21:09:00Z" w16du:dateUtc="2026-01-30T13:09:00Z">
              <w:r w:rsidRPr="00E42E8E">
                <w:rPr>
                  <w:rFonts w:hint="eastAsia"/>
                  <w:highlight w:val="red"/>
                  <w:lang w:eastAsia="zh-CN"/>
                </w:rPr>
                <w:t xml:space="preserve">support </w:t>
              </w:r>
            </w:ins>
            <w:r w:rsidRPr="00E42E8E">
              <w:rPr>
                <w:highlight w:val="red"/>
              </w:rPr>
              <w:t>media transformations in multi-modal communication services, including image to video, 2D video to 3D video/avatar media, text to video and vice-versa.</w:t>
            </w:r>
          </w:p>
          <w:p w14:paraId="6B1A61F3" w14:textId="77777777" w:rsidR="008A067B" w:rsidRPr="00E42E8E" w:rsidRDefault="008A067B" w:rsidP="008A067B">
            <w:pPr>
              <w:pStyle w:val="TAL"/>
              <w:rPr>
                <w:highlight w:val="red"/>
              </w:rPr>
            </w:pPr>
          </w:p>
          <w:p w14:paraId="6E2CA5C1" w14:textId="77777777" w:rsidR="008A067B" w:rsidRPr="00E42E8E" w:rsidRDefault="008A067B" w:rsidP="008A067B">
            <w:pPr>
              <w:pStyle w:val="TAL"/>
              <w:rPr>
                <w:highlight w:val="red"/>
              </w:rPr>
            </w:pPr>
            <w:r w:rsidRPr="00E42E8E">
              <w:rPr>
                <w:highlight w:val="red"/>
              </w:rPr>
              <w:t>NOTE 1: The media transformations could be provided via AI capabilities of 3rd party or 6G network (including IMS).</w:t>
            </w:r>
          </w:p>
          <w:p w14:paraId="41DFCE55" w14:textId="77777777" w:rsidR="008A067B" w:rsidRPr="008A6C51" w:rsidRDefault="008A067B" w:rsidP="008A067B">
            <w:pPr>
              <w:pStyle w:val="TAL"/>
            </w:pPr>
            <w:r w:rsidRPr="00E42E8E">
              <w:rPr>
                <w:highlight w:val="red"/>
              </w:rPr>
              <w:t>NOTE 2: For multi-modal communication service, refer to [14].</w:t>
            </w:r>
          </w:p>
        </w:tc>
        <w:tc>
          <w:tcPr>
            <w:tcW w:w="1701" w:type="dxa"/>
          </w:tcPr>
          <w:p w14:paraId="41FB580A" w14:textId="77777777" w:rsidR="008A067B" w:rsidRPr="008A6C51" w:rsidRDefault="008A067B" w:rsidP="008A067B">
            <w:pPr>
              <w:pStyle w:val="TAL"/>
              <w:jc w:val="center"/>
            </w:pPr>
            <w:r w:rsidRPr="008A6C51">
              <w:t>PR 6.42.6-1</w:t>
            </w:r>
          </w:p>
        </w:tc>
        <w:tc>
          <w:tcPr>
            <w:tcW w:w="2268" w:type="dxa"/>
          </w:tcPr>
          <w:p w14:paraId="7ECA2717" w14:textId="77777777" w:rsidR="008A067B" w:rsidRPr="008A6C51" w:rsidRDefault="008A067B" w:rsidP="008A067B">
            <w:pPr>
              <w:pStyle w:val="TAL"/>
              <w:jc w:val="center"/>
              <w:rPr>
                <w:ins w:id="524" w:author="Xiaonan" w:date="2026-01-30T21:08:00Z" w16du:dateUtc="2026-01-30T13:08:00Z"/>
              </w:rPr>
            </w:pPr>
            <w:r w:rsidRPr="008A6C51">
              <w:t>media transformations</w:t>
            </w:r>
          </w:p>
          <w:p w14:paraId="3EF356FC" w14:textId="77777777" w:rsidR="008A067B" w:rsidRPr="008A6C51" w:rsidRDefault="008A067B" w:rsidP="008A067B">
            <w:pPr>
              <w:pStyle w:val="TAL"/>
              <w:jc w:val="center"/>
              <w:rPr>
                <w:ins w:id="525" w:author="Xiaonan" w:date="2026-01-30T21:08:00Z" w16du:dateUtc="2026-01-30T13:08:00Z"/>
                <w:lang w:eastAsia="zh-CN"/>
              </w:rPr>
            </w:pPr>
          </w:p>
          <w:p w14:paraId="626D4435" w14:textId="438C0831" w:rsidR="008A067B" w:rsidRPr="008A6C51" w:rsidRDefault="008A067B" w:rsidP="008A067B">
            <w:pPr>
              <w:pStyle w:val="TAL"/>
              <w:jc w:val="center"/>
              <w:rPr>
                <w:lang w:eastAsia="zh-CN"/>
              </w:rPr>
            </w:pPr>
            <w:ins w:id="526" w:author="Xiaonan" w:date="2026-01-30T21:08:00Z" w16du:dateUtc="2026-01-30T13:08:00Z">
              <w:r w:rsidRPr="008A6C51">
                <w:rPr>
                  <w:lang w:eastAsia="zh-CN"/>
                </w:rPr>
                <w:t>[</w:t>
              </w:r>
              <w:proofErr w:type="spellStart"/>
              <w:proofErr w:type="gramStart"/>
              <w:r w:rsidRPr="008A6C51">
                <w:rPr>
                  <w:lang w:eastAsia="zh-CN"/>
                </w:rPr>
                <w:t>InterDigital</w:t>
              </w:r>
              <w:proofErr w:type="spellEnd"/>
              <w:r w:rsidRPr="008A6C51">
                <w:rPr>
                  <w:lang w:eastAsia="zh-CN"/>
                </w:rPr>
                <w:t> :</w:t>
              </w:r>
              <w:proofErr w:type="gramEnd"/>
              <w:r w:rsidRPr="008A6C51">
                <w:rPr>
                  <w:lang w:eastAsia="zh-CN"/>
                </w:rPr>
                <w:t xml:space="preserve"> inline clean up to ‘shall enable the IMS services’]</w:t>
              </w:r>
            </w:ins>
          </w:p>
        </w:tc>
      </w:tr>
      <w:tr w:rsidR="008A067B" w:rsidRPr="008A6C51" w14:paraId="3660C81D" w14:textId="77777777" w:rsidTr="00E863C5">
        <w:trPr>
          <w:cantSplit/>
        </w:trPr>
        <w:tc>
          <w:tcPr>
            <w:tcW w:w="1134" w:type="dxa"/>
          </w:tcPr>
          <w:p w14:paraId="1F9B41BC" w14:textId="3D64AE80" w:rsidR="008A067B" w:rsidRPr="008A6C51" w:rsidRDefault="008A067B" w:rsidP="008A067B">
            <w:pPr>
              <w:pStyle w:val="TAC"/>
              <w:rPr>
                <w:lang w:eastAsia="zh-CN"/>
              </w:rPr>
            </w:pPr>
            <w:r w:rsidRPr="008A6C51">
              <w:rPr>
                <w:rFonts w:hint="eastAsia"/>
                <w:highlight w:val="cyan"/>
                <w:lang w:eastAsia="zh-CN"/>
              </w:rPr>
              <w:t>Nokia:</w:t>
            </w:r>
            <w:r w:rsidRPr="008A6C51">
              <w:rPr>
                <w:rFonts w:hint="eastAsia"/>
                <w:lang w:eastAsia="zh-CN"/>
              </w:rPr>
              <w:t xml:space="preserve">  CPR</w:t>
            </w:r>
            <w:r w:rsidRPr="008A6C51">
              <w:t xml:space="preserve"> </w:t>
            </w:r>
            <w:r w:rsidRPr="008A6C51">
              <w:rPr>
                <w:rFonts w:hint="eastAsia"/>
                <w:lang w:eastAsia="zh-CN"/>
              </w:rPr>
              <w:t>14</w:t>
            </w:r>
            <w:r w:rsidRPr="008A6C51">
              <w:rPr>
                <w:lang w:eastAsia="zh-CN"/>
              </w:rPr>
              <w:t>.1.8-</w:t>
            </w:r>
            <w:r w:rsidRPr="008A6C51">
              <w:rPr>
                <w:rFonts w:hint="eastAsia"/>
                <w:lang w:eastAsia="zh-CN"/>
              </w:rPr>
              <w:t>4-14</w:t>
            </w:r>
          </w:p>
        </w:tc>
        <w:tc>
          <w:tcPr>
            <w:tcW w:w="4536" w:type="dxa"/>
          </w:tcPr>
          <w:p w14:paraId="1051D84C" w14:textId="305FAE3E" w:rsidR="008A067B" w:rsidRPr="00730A02" w:rsidRDefault="008A067B" w:rsidP="008A067B">
            <w:pPr>
              <w:pStyle w:val="TAL"/>
              <w:rPr>
                <w:highlight w:val="green"/>
              </w:rPr>
            </w:pPr>
            <w:r w:rsidRPr="00730A02">
              <w:rPr>
                <w:highlight w:val="green"/>
              </w:rPr>
              <w:t>Subject to operator</w:t>
            </w:r>
            <w:ins w:id="527" w:author="6G rapporteurs-1.15" w:date="2026-01-22T12:16:00Z" w16du:dateUtc="2026-01-22T04:16:00Z">
              <w:r w:rsidRPr="00730A02">
                <w:rPr>
                  <w:highlight w:val="green"/>
                  <w:lang w:eastAsia="zh-CN"/>
                </w:rPr>
                <w:t>’</w:t>
              </w:r>
              <w:r w:rsidRPr="00730A02">
                <w:rPr>
                  <w:rFonts w:hint="eastAsia"/>
                  <w:highlight w:val="green"/>
                  <w:lang w:eastAsia="zh-CN"/>
                </w:rPr>
                <w:t>s</w:t>
              </w:r>
            </w:ins>
            <w:r w:rsidRPr="00730A02">
              <w:rPr>
                <w:highlight w:val="green"/>
              </w:rPr>
              <w:t xml:space="preserve"> policy and </w:t>
            </w:r>
            <w:ins w:id="528" w:author="6G rapporteurs-1.15" w:date="2026-01-22T12:10:00Z" w16du:dateUtc="2026-01-22T04:10:00Z">
              <w:r w:rsidRPr="00730A02">
                <w:rPr>
                  <w:rFonts w:hint="eastAsia"/>
                  <w:highlight w:val="green"/>
                  <w:lang w:eastAsia="zh-CN"/>
                </w:rPr>
                <w:t>subscriber permission</w:t>
              </w:r>
            </w:ins>
            <w:del w:id="529" w:author="6G rapporteurs-1.15" w:date="2026-01-22T12:10:00Z" w16du:dateUtc="2026-01-22T04:10:00Z">
              <w:r w:rsidRPr="00730A02" w:rsidDel="00644AEF">
                <w:rPr>
                  <w:highlight w:val="green"/>
                </w:rPr>
                <w:delText xml:space="preserve">user’s </w:delText>
              </w:r>
            </w:del>
            <w:ins w:id="530" w:author="Xiaonan Shi" w:date="2025-11-18T07:52:00Z" w16du:dateUtc="2025-11-17T23:52:00Z">
              <w:del w:id="531" w:author="6G rapporteurs-1.15" w:date="2026-01-22T12:10:00Z" w16du:dateUtc="2026-01-22T04:10:00Z">
                <w:r w:rsidRPr="00730A02" w:rsidDel="00644AEF">
                  <w:rPr>
                    <w:highlight w:val="green"/>
                  </w:rPr>
                  <w:delText xml:space="preserve"> preference</w:delText>
                </w:r>
              </w:del>
              <w:r w:rsidRPr="00730A02" w:rsidDel="005D32A1">
                <w:rPr>
                  <w:highlight w:val="green"/>
                </w:rPr>
                <w:t xml:space="preserve"> </w:t>
              </w:r>
            </w:ins>
            <w:del w:id="532" w:author="Xiaonan Shi" w:date="2025-11-18T07:52:00Z" w16du:dateUtc="2025-11-17T23:52:00Z">
              <w:r w:rsidRPr="00730A02" w:rsidDel="005D32A1">
                <w:rPr>
                  <w:highlight w:val="green"/>
                </w:rPr>
                <w:delText>consent</w:delText>
              </w:r>
            </w:del>
            <w:r w:rsidRPr="00730A02">
              <w:rPr>
                <w:highlight w:val="green"/>
              </w:rPr>
              <w:t xml:space="preserve">, the </w:t>
            </w:r>
            <w:r w:rsidRPr="00730A02">
              <w:rPr>
                <w:highlight w:val="yellow"/>
              </w:rPr>
              <w:t>6G system</w:t>
            </w:r>
            <w:ins w:id="533" w:author="Aleksiev, Vasil" w:date="2026-02-05T17:19:00Z" w16du:dateUtc="2026-02-05T16:19:00Z">
              <w:r w:rsidR="00670557" w:rsidRPr="00730A02">
                <w:rPr>
                  <w:highlight w:val="yellow"/>
                </w:rPr>
                <w:t xml:space="preserve">  in conjunction with </w:t>
              </w:r>
            </w:ins>
            <w:ins w:id="534" w:author="Nokia_LWG_r1" w:date="2026-01-28T10:49:00Z" w16du:dateUtc="2026-01-28T09:49:00Z">
              <w:r w:rsidRPr="00730A02">
                <w:rPr>
                  <w:highlight w:val="yellow"/>
                </w:rPr>
                <w:t>IMS</w:t>
              </w:r>
            </w:ins>
            <w:del w:id="535" w:author="Xiaonan Shi" w:date="2025-11-18T07:52:00Z" w16du:dateUtc="2025-11-17T23:52:00Z">
              <w:r w:rsidRPr="00730A02" w:rsidDel="005D32A1">
                <w:rPr>
                  <w:highlight w:val="green"/>
                </w:rPr>
                <w:delText xml:space="preserve"> (including IMS)</w:delText>
              </w:r>
            </w:del>
            <w:r w:rsidRPr="00730A02">
              <w:rPr>
                <w:highlight w:val="green"/>
              </w:rPr>
              <w:t xml:space="preserve"> shall support </w:t>
            </w:r>
            <w:ins w:id="536" w:author="Xiaonan Shi" w:date="2025-11-18T07:53:00Z" w16du:dateUtc="2025-11-17T23:53:00Z">
              <w:del w:id="537" w:author="Nokia_LWG_r1" w:date="2026-01-28T10:49:00Z" w16du:dateUtc="2026-01-28T09:49:00Z">
                <w:r w:rsidRPr="00730A02" w:rsidDel="00936762">
                  <w:rPr>
                    <w:highlight w:val="green"/>
                  </w:rPr>
                  <w:delText xml:space="preserve">  be able to enable IMS services to </w:delText>
                </w:r>
              </w:del>
            </w:ins>
            <w:r w:rsidRPr="00730A02">
              <w:rPr>
                <w:highlight w:val="green"/>
              </w:rPr>
              <w:t>media transformations in multi-modal communication</w:t>
            </w:r>
            <w:ins w:id="538" w:author="Nokia_LWG_r1" w:date="2026-01-28T10:50:00Z" w16du:dateUtc="2026-01-28T09:50:00Z">
              <w:r w:rsidRPr="00730A02">
                <w:rPr>
                  <w:highlight w:val="green"/>
                </w:rPr>
                <w:t>s</w:t>
              </w:r>
            </w:ins>
            <w:del w:id="539" w:author="Nokia_LWG_r1" w:date="2026-01-28T10:50:00Z" w16du:dateUtc="2026-01-28T09:50:00Z">
              <w:r w:rsidRPr="00730A02" w:rsidDel="00017F87">
                <w:rPr>
                  <w:highlight w:val="green"/>
                </w:rPr>
                <w:delText xml:space="preserve"> services</w:delText>
              </w:r>
            </w:del>
            <w:r w:rsidRPr="00730A02">
              <w:rPr>
                <w:highlight w:val="green"/>
              </w:rPr>
              <w:t>, </w:t>
            </w:r>
            <w:del w:id="540" w:author="Aleksiev, Vasil" w:date="2026-02-10T07:08:00Z" w16du:dateUtc="2026-02-10T06:08:00Z">
              <w:r w:rsidRPr="00730A02" w:rsidDel="00730A02">
                <w:rPr>
                  <w:highlight w:val="green"/>
                </w:rPr>
                <w:delText>including</w:delText>
              </w:r>
            </w:del>
            <w:ins w:id="541" w:author="Nokia_LWG_r1" w:date="2026-01-28T10:50:00Z" w16du:dateUtc="2026-01-28T09:50:00Z">
              <w:r w:rsidRPr="00730A02">
                <w:rPr>
                  <w:highlight w:val="green"/>
                </w:rPr>
                <w:t xml:space="preserve"> e.g.</w:t>
              </w:r>
            </w:ins>
            <w:r w:rsidRPr="00730A02">
              <w:rPr>
                <w:highlight w:val="green"/>
              </w:rPr>
              <w:t> image to video, 2D video to 3D video/avatar media, text to video and vice-versa.</w:t>
            </w:r>
          </w:p>
          <w:p w14:paraId="2EE39F45" w14:textId="77777777" w:rsidR="008A067B" w:rsidRPr="00730A02" w:rsidRDefault="008A067B" w:rsidP="008A067B">
            <w:pPr>
              <w:pStyle w:val="TAL"/>
              <w:rPr>
                <w:highlight w:val="green"/>
              </w:rPr>
            </w:pPr>
          </w:p>
          <w:p w14:paraId="6D61F4BA" w14:textId="77777777" w:rsidR="008A067B" w:rsidRPr="00730A02" w:rsidRDefault="008A067B" w:rsidP="008A067B">
            <w:pPr>
              <w:pStyle w:val="TAL"/>
              <w:rPr>
                <w:highlight w:val="green"/>
              </w:rPr>
            </w:pPr>
            <w:r w:rsidRPr="00730A02">
              <w:rPr>
                <w:highlight w:val="green"/>
              </w:rPr>
              <w:t xml:space="preserve">NOTE 1: The media transformations could be provided via AI capabilities of 3rd party or </w:t>
            </w:r>
            <w:r w:rsidRPr="00730A02">
              <w:rPr>
                <w:highlight w:val="yellow"/>
              </w:rPr>
              <w:t>6G network (</w:t>
            </w:r>
            <w:proofErr w:type="spellStart"/>
            <w:r w:rsidRPr="00730A02">
              <w:rPr>
                <w:highlight w:val="yellow"/>
              </w:rPr>
              <w:t>including</w:t>
            </w:r>
            <w:ins w:id="542" w:author="Nokia_LWG_r1" w:date="2026-01-28T10:50:00Z" w16du:dateUtc="2026-01-28T09:50:00Z">
              <w:r w:rsidRPr="00730A02">
                <w:rPr>
                  <w:highlight w:val="yellow"/>
                </w:rPr>
                <w:t>the</w:t>
              </w:r>
            </w:ins>
            <w:proofErr w:type="spellEnd"/>
            <w:r w:rsidRPr="00730A02">
              <w:rPr>
                <w:highlight w:val="yellow"/>
              </w:rPr>
              <w:t xml:space="preserve"> IMS</w:t>
            </w:r>
            <w:del w:id="543" w:author="Nokia_LWG_r1" w:date="2026-01-28T10:50:00Z" w16du:dateUtc="2026-01-28T09:50:00Z">
              <w:r w:rsidRPr="00730A02" w:rsidDel="00465FD4">
                <w:rPr>
                  <w:highlight w:val="green"/>
                </w:rPr>
                <w:delText>)</w:delText>
              </w:r>
            </w:del>
            <w:r w:rsidRPr="00730A02">
              <w:rPr>
                <w:highlight w:val="green"/>
              </w:rPr>
              <w:t>.</w:t>
            </w:r>
          </w:p>
          <w:p w14:paraId="2235816C" w14:textId="61F67B87" w:rsidR="008A067B" w:rsidRPr="008A6C51" w:rsidRDefault="008A067B" w:rsidP="008A067B">
            <w:pPr>
              <w:pStyle w:val="TAL"/>
            </w:pPr>
            <w:r w:rsidRPr="00730A02">
              <w:rPr>
                <w:highlight w:val="green"/>
              </w:rPr>
              <w:t>NOTE 2: For multi-modal communication service, refer to [14].</w:t>
            </w:r>
          </w:p>
        </w:tc>
        <w:tc>
          <w:tcPr>
            <w:tcW w:w="1701" w:type="dxa"/>
          </w:tcPr>
          <w:p w14:paraId="79B2C195" w14:textId="47EDE2E7" w:rsidR="008A067B" w:rsidRPr="008A6C51" w:rsidRDefault="008A067B" w:rsidP="008A067B">
            <w:pPr>
              <w:pStyle w:val="TAL"/>
              <w:jc w:val="center"/>
            </w:pPr>
            <w:r w:rsidRPr="008A6C51">
              <w:t>PR 6.42.6-1</w:t>
            </w:r>
          </w:p>
        </w:tc>
        <w:tc>
          <w:tcPr>
            <w:tcW w:w="2268" w:type="dxa"/>
          </w:tcPr>
          <w:p w14:paraId="59B9578E" w14:textId="0C26913C" w:rsidR="008A067B" w:rsidRPr="008A6C51" w:rsidRDefault="008A067B" w:rsidP="008A067B">
            <w:pPr>
              <w:pStyle w:val="TAL"/>
              <w:jc w:val="center"/>
            </w:pPr>
            <w:r w:rsidRPr="008A6C51">
              <w:t>media transformations</w:t>
            </w:r>
          </w:p>
        </w:tc>
      </w:tr>
      <w:tr w:rsidR="008A067B" w:rsidRPr="008A6C51" w14:paraId="14833576" w14:textId="77777777" w:rsidTr="00E863C5">
        <w:trPr>
          <w:cantSplit/>
        </w:trPr>
        <w:tc>
          <w:tcPr>
            <w:tcW w:w="1134" w:type="dxa"/>
          </w:tcPr>
          <w:p w14:paraId="2FBF4572" w14:textId="3955DBA0" w:rsidR="008A067B" w:rsidRPr="008A6C51" w:rsidRDefault="008A067B" w:rsidP="008A067B">
            <w:pPr>
              <w:pStyle w:val="TAC"/>
              <w:rPr>
                <w:lang w:eastAsia="zh-CN"/>
              </w:rPr>
            </w:pPr>
            <w:r w:rsidRPr="008A6C51">
              <w:rPr>
                <w:rFonts w:hint="eastAsia"/>
                <w:lang w:eastAsia="zh-CN"/>
              </w:rPr>
              <w:t>CPR 14</w:t>
            </w:r>
            <w:r w:rsidRPr="008A6C51">
              <w:rPr>
                <w:lang w:eastAsia="zh-CN"/>
              </w:rPr>
              <w:t>.1.8-</w:t>
            </w:r>
            <w:r w:rsidRPr="008A6C51">
              <w:rPr>
                <w:rFonts w:hint="eastAsia"/>
                <w:lang w:eastAsia="zh-CN"/>
              </w:rPr>
              <w:t>4-15</w:t>
            </w:r>
          </w:p>
        </w:tc>
        <w:tc>
          <w:tcPr>
            <w:tcW w:w="4536" w:type="dxa"/>
          </w:tcPr>
          <w:p w14:paraId="57D7FA8F" w14:textId="08A6BAB9" w:rsidR="008A067B" w:rsidRPr="008A6C51" w:rsidRDefault="008A067B" w:rsidP="008A067B">
            <w:pPr>
              <w:pStyle w:val="TAL"/>
            </w:pPr>
            <w:r w:rsidRPr="005D336B">
              <w:rPr>
                <w:highlight w:val="red"/>
              </w:rPr>
              <w:t>Subject to operator policy and regulatory requirements, the 6G network (e.g. in conjunction with IMS) shall be able to support to switch the ongoing call from intelligent calling service acting on behalf of a user to the actual user and vice versa based on user preference.</w:t>
            </w:r>
          </w:p>
        </w:tc>
        <w:tc>
          <w:tcPr>
            <w:tcW w:w="1701" w:type="dxa"/>
          </w:tcPr>
          <w:p w14:paraId="13B4191E" w14:textId="61F343CA" w:rsidR="008A067B" w:rsidRPr="008A6C51" w:rsidRDefault="008A067B" w:rsidP="008A067B">
            <w:pPr>
              <w:pStyle w:val="TAL"/>
              <w:jc w:val="center"/>
            </w:pPr>
            <w:r w:rsidRPr="008A6C51">
              <w:t>PR 6.22.6-6</w:t>
            </w:r>
          </w:p>
        </w:tc>
        <w:tc>
          <w:tcPr>
            <w:tcW w:w="2268" w:type="dxa"/>
          </w:tcPr>
          <w:p w14:paraId="7F344D37" w14:textId="30C68EFE" w:rsidR="008A067B" w:rsidRPr="008A6C51" w:rsidRDefault="008A067B" w:rsidP="008A067B">
            <w:pPr>
              <w:pStyle w:val="TAL"/>
              <w:jc w:val="center"/>
              <w:rPr>
                <w:lang w:eastAsia="zh-CN"/>
              </w:rPr>
            </w:pPr>
            <w:r w:rsidRPr="008A6C51">
              <w:rPr>
                <w:lang w:eastAsia="zh-CN"/>
              </w:rPr>
              <w:t>S</w:t>
            </w:r>
            <w:r w:rsidRPr="008A6C51">
              <w:rPr>
                <w:rFonts w:hint="eastAsia"/>
                <w:lang w:eastAsia="zh-CN"/>
              </w:rPr>
              <w:t>witch ongoing service</w:t>
            </w:r>
          </w:p>
        </w:tc>
      </w:tr>
      <w:tr w:rsidR="008A067B" w:rsidRPr="008A6C51" w14:paraId="3B334878" w14:textId="77777777" w:rsidTr="00E863C5">
        <w:trPr>
          <w:cantSplit/>
        </w:trPr>
        <w:tc>
          <w:tcPr>
            <w:tcW w:w="1134" w:type="dxa"/>
          </w:tcPr>
          <w:p w14:paraId="1CB13752" w14:textId="47B3DD17" w:rsidR="008A067B" w:rsidRPr="008A6C51" w:rsidRDefault="008A067B" w:rsidP="008A067B">
            <w:pPr>
              <w:pStyle w:val="TAC"/>
              <w:rPr>
                <w:lang w:eastAsia="zh-CN"/>
              </w:rPr>
            </w:pPr>
            <w:r w:rsidRPr="008A6C51">
              <w:rPr>
                <w:rFonts w:hint="eastAsia"/>
                <w:highlight w:val="cyan"/>
                <w:lang w:eastAsia="zh-CN"/>
              </w:rPr>
              <w:t>Nokia:</w:t>
            </w:r>
            <w:r w:rsidRPr="008A6C51">
              <w:rPr>
                <w:rFonts w:hint="eastAsia"/>
                <w:lang w:eastAsia="zh-CN"/>
              </w:rPr>
              <w:t xml:space="preserve">  CPR</w:t>
            </w:r>
            <w:r w:rsidRPr="008A6C51">
              <w:t xml:space="preserve"> </w:t>
            </w:r>
            <w:r w:rsidRPr="008A6C51">
              <w:rPr>
                <w:rFonts w:hint="eastAsia"/>
                <w:lang w:eastAsia="zh-CN"/>
              </w:rPr>
              <w:t>14</w:t>
            </w:r>
            <w:r w:rsidRPr="008A6C51">
              <w:rPr>
                <w:lang w:eastAsia="zh-CN"/>
              </w:rPr>
              <w:t>.1.8-</w:t>
            </w:r>
            <w:r w:rsidRPr="008A6C51">
              <w:rPr>
                <w:rFonts w:hint="eastAsia"/>
                <w:lang w:eastAsia="zh-CN"/>
              </w:rPr>
              <w:t>4-15</w:t>
            </w:r>
          </w:p>
        </w:tc>
        <w:tc>
          <w:tcPr>
            <w:tcW w:w="4536" w:type="dxa"/>
          </w:tcPr>
          <w:p w14:paraId="55A41722" w14:textId="61C719B1" w:rsidR="008A067B" w:rsidRPr="008A6C51" w:rsidRDefault="008A067B" w:rsidP="008A067B">
            <w:pPr>
              <w:pStyle w:val="TAL"/>
            </w:pPr>
            <w:r w:rsidRPr="005D336B">
              <w:rPr>
                <w:highlight w:val="yellow"/>
              </w:rPr>
              <w:t>Subject to operator policy</w:t>
            </w:r>
            <w:del w:id="544" w:author="Aleksiev, Vasil" w:date="2026-02-10T07:15:00Z" w16du:dateUtc="2026-02-10T06:15:00Z">
              <w:r w:rsidRPr="005D336B" w:rsidDel="005D336B">
                <w:rPr>
                  <w:highlight w:val="yellow"/>
                </w:rPr>
                <w:delText xml:space="preserve"> and</w:delText>
              </w:r>
            </w:del>
            <w:ins w:id="545" w:author="Aleksiev, Vasil" w:date="2026-02-10T07:15:00Z" w16du:dateUtc="2026-02-10T06:15:00Z">
              <w:r w:rsidR="005D336B" w:rsidRPr="005D336B">
                <w:rPr>
                  <w:highlight w:val="yellow"/>
                </w:rPr>
                <w:t>,</w:t>
              </w:r>
            </w:ins>
            <w:r w:rsidRPr="005D336B">
              <w:rPr>
                <w:highlight w:val="yellow"/>
              </w:rPr>
              <w:t xml:space="preserve"> regulatory requirements</w:t>
            </w:r>
            <w:ins w:id="546" w:author="Aleksiev, Vasil" w:date="2026-02-10T07:16:00Z" w16du:dateUtc="2026-02-10T06:16:00Z">
              <w:r w:rsidR="005D336B">
                <w:rPr>
                  <w:highlight w:val="yellow"/>
                </w:rPr>
                <w:t xml:space="preserve"> and subscriber permission</w:t>
              </w:r>
            </w:ins>
            <w:r w:rsidRPr="005D336B">
              <w:rPr>
                <w:highlight w:val="yellow"/>
              </w:rPr>
              <w:t xml:space="preserve">, the 6G network </w:t>
            </w:r>
            <w:del w:id="547" w:author="Aleksiev, Vasil" w:date="2026-02-05T17:20:00Z" w16du:dateUtc="2026-02-05T16:20:00Z">
              <w:r w:rsidRPr="005D336B" w:rsidDel="00670557">
                <w:rPr>
                  <w:highlight w:val="yellow"/>
                </w:rPr>
                <w:delText xml:space="preserve">(e.g. </w:delText>
              </w:r>
            </w:del>
            <w:r w:rsidRPr="005D336B">
              <w:rPr>
                <w:highlight w:val="yellow"/>
              </w:rPr>
              <w:t>in conjunction with IMS</w:t>
            </w:r>
            <w:del w:id="548" w:author="Nokia_LWG_r1" w:date="2026-01-28T10:50:00Z" w16du:dateUtc="2026-01-28T09:50:00Z">
              <w:r w:rsidRPr="005D336B" w:rsidDel="00465FD4">
                <w:rPr>
                  <w:highlight w:val="yellow"/>
                </w:rPr>
                <w:delText>)</w:delText>
              </w:r>
            </w:del>
            <w:r w:rsidRPr="005D336B">
              <w:rPr>
                <w:highlight w:val="yellow"/>
              </w:rPr>
              <w:t xml:space="preserve"> shall be able to support </w:t>
            </w:r>
            <w:ins w:id="549" w:author="Nokia_LWG_r1" w:date="2026-01-28T10:53:00Z" w16du:dateUtc="2026-01-28T09:53:00Z">
              <w:del w:id="550" w:author="Aleksiev, Vasil" w:date="2026-02-10T07:10:00Z" w16du:dateUtc="2026-02-10T06:10:00Z">
                <w:r w:rsidRPr="005D336B" w:rsidDel="005D336B">
                  <w:rPr>
                    <w:highlight w:val="yellow"/>
                  </w:rPr>
                  <w:delText xml:space="preserve">a party </w:delText>
                </w:r>
              </w:del>
            </w:ins>
            <w:r w:rsidRPr="005D336B">
              <w:rPr>
                <w:highlight w:val="yellow"/>
              </w:rPr>
              <w:t xml:space="preserve">to switch </w:t>
            </w:r>
            <w:del w:id="551" w:author="Aleksiev, Vasil" w:date="2026-02-10T07:17:00Z" w16du:dateUtc="2026-02-10T06:17:00Z">
              <w:r w:rsidRPr="005D336B" w:rsidDel="009A236F">
                <w:rPr>
                  <w:highlight w:val="yellow"/>
                </w:rPr>
                <w:delText xml:space="preserve">the </w:delText>
              </w:r>
            </w:del>
            <w:ins w:id="552" w:author="Aleksiev, Vasil" w:date="2026-02-10T07:17:00Z" w16du:dateUtc="2026-02-10T06:17:00Z">
              <w:r w:rsidR="009A236F">
                <w:rPr>
                  <w:highlight w:val="yellow"/>
                </w:rPr>
                <w:t>AN</w:t>
              </w:r>
              <w:r w:rsidR="009A236F" w:rsidRPr="005D336B">
                <w:rPr>
                  <w:highlight w:val="yellow"/>
                </w:rPr>
                <w:t xml:space="preserve"> </w:t>
              </w:r>
            </w:ins>
            <w:r w:rsidRPr="005D336B">
              <w:rPr>
                <w:highlight w:val="yellow"/>
              </w:rPr>
              <w:t xml:space="preserve">ongoing </w:t>
            </w:r>
            <w:del w:id="553" w:author="Aleksiev, Vasil" w:date="2026-02-10T07:17:00Z" w16du:dateUtc="2026-02-10T06:17:00Z">
              <w:r w:rsidRPr="005D336B" w:rsidDel="009A236F">
                <w:rPr>
                  <w:highlight w:val="yellow"/>
                </w:rPr>
                <w:delText xml:space="preserve">call </w:delText>
              </w:r>
            </w:del>
            <w:ins w:id="554" w:author="Aleksiev, Vasil" w:date="2026-02-10T07:10:00Z" w16du:dateUtc="2026-02-10T06:10:00Z">
              <w:r w:rsidR="005D336B" w:rsidRPr="005D336B">
                <w:rPr>
                  <w:highlight w:val="yellow"/>
                </w:rPr>
                <w:t xml:space="preserve">session </w:t>
              </w:r>
            </w:ins>
            <w:ins w:id="555" w:author="Aleksiev, Vasil" w:date="2026-02-10T07:17:00Z" w16du:dateUtc="2026-02-10T06:17:00Z">
              <w:r w:rsidR="009A236F">
                <w:rPr>
                  <w:highlight w:val="yellow"/>
                </w:rPr>
                <w:t>between the actual user and the intelligent</w:t>
              </w:r>
            </w:ins>
            <w:ins w:id="556" w:author="Aleksiev, Vasil" w:date="2026-02-10T07:18:00Z" w16du:dateUtc="2026-02-10T06:18:00Z">
              <w:r w:rsidR="009A236F">
                <w:rPr>
                  <w:highlight w:val="yellow"/>
                </w:rPr>
                <w:t xml:space="preserve"> calling service acting </w:t>
              </w:r>
            </w:ins>
            <w:del w:id="557" w:author="Aleksiev, Vasil" w:date="2026-02-10T07:13:00Z" w16du:dateUtc="2026-02-10T06:13:00Z">
              <w:r w:rsidRPr="005D336B" w:rsidDel="005D336B">
                <w:rPr>
                  <w:highlight w:val="yellow"/>
                </w:rPr>
                <w:delText xml:space="preserve">from </w:delText>
              </w:r>
            </w:del>
            <w:del w:id="558" w:author="Aleksiev, Vasil" w:date="2026-02-10T07:11:00Z" w16du:dateUtc="2026-02-10T06:11:00Z">
              <w:r w:rsidRPr="005D336B" w:rsidDel="005D336B">
                <w:rPr>
                  <w:highlight w:val="yellow"/>
                </w:rPr>
                <w:delText xml:space="preserve">intelligent calling </w:delText>
              </w:r>
            </w:del>
            <w:del w:id="559" w:author="Nokia_LWG_r1" w:date="2026-01-28T10:50:00Z" w16du:dateUtc="2026-01-28T09:50:00Z">
              <w:r w:rsidRPr="005D336B" w:rsidDel="003C410C">
                <w:rPr>
                  <w:highlight w:val="yellow"/>
                </w:rPr>
                <w:delText xml:space="preserve">service </w:delText>
              </w:r>
            </w:del>
            <w:ins w:id="560" w:author="Nokia_LWG_r1" w:date="2026-01-28T10:50:00Z" w16du:dateUtc="2026-01-28T09:50:00Z">
              <w:del w:id="561" w:author="Aleksiev, Vasil" w:date="2026-02-10T07:11:00Z" w16du:dateUtc="2026-02-10T06:11:00Z">
                <w:r w:rsidRPr="005D336B" w:rsidDel="005D336B">
                  <w:rPr>
                    <w:highlight w:val="yellow"/>
                  </w:rPr>
                  <w:delText xml:space="preserve">capability </w:delText>
                </w:r>
              </w:del>
            </w:ins>
            <w:del w:id="562" w:author="Aleksiev, Vasil" w:date="2026-02-10T07:13:00Z" w16du:dateUtc="2026-02-10T06:13:00Z">
              <w:r w:rsidRPr="005D336B" w:rsidDel="005D336B">
                <w:rPr>
                  <w:highlight w:val="yellow"/>
                </w:rPr>
                <w:delText xml:space="preserve">acting </w:delText>
              </w:r>
            </w:del>
            <w:r w:rsidRPr="005D336B">
              <w:rPr>
                <w:highlight w:val="yellow"/>
              </w:rPr>
              <w:t xml:space="preserve">on behalf of </w:t>
            </w:r>
            <w:del w:id="563" w:author="Aleksiev, Vasil" w:date="2026-02-10T07:18:00Z" w16du:dateUtc="2026-02-10T06:18:00Z">
              <w:r w:rsidRPr="005D336B" w:rsidDel="009A236F">
                <w:rPr>
                  <w:highlight w:val="yellow"/>
                </w:rPr>
                <w:delText xml:space="preserve">a </w:delText>
              </w:r>
            </w:del>
            <w:ins w:id="564" w:author="Aleksiev, Vasil" w:date="2026-02-10T07:18:00Z" w16du:dateUtc="2026-02-10T06:18:00Z">
              <w:r w:rsidR="009A236F">
                <w:rPr>
                  <w:highlight w:val="yellow"/>
                </w:rPr>
                <w:t>that</w:t>
              </w:r>
              <w:r w:rsidR="009A236F" w:rsidRPr="005D336B">
                <w:rPr>
                  <w:highlight w:val="yellow"/>
                </w:rPr>
                <w:t xml:space="preserve"> </w:t>
              </w:r>
            </w:ins>
            <w:r w:rsidRPr="005D336B">
              <w:rPr>
                <w:highlight w:val="yellow"/>
              </w:rPr>
              <w:t xml:space="preserve">user </w:t>
            </w:r>
            <w:del w:id="565" w:author="Aleksiev, Vasil" w:date="2026-02-10T07:18:00Z" w16du:dateUtc="2026-02-10T06:18:00Z">
              <w:r w:rsidRPr="005D336B" w:rsidDel="009A236F">
                <w:rPr>
                  <w:highlight w:val="yellow"/>
                </w:rPr>
                <w:delText xml:space="preserve">to the actual user </w:delText>
              </w:r>
            </w:del>
            <w:r w:rsidRPr="005D336B">
              <w:rPr>
                <w:highlight w:val="yellow"/>
              </w:rPr>
              <w:t>and vice versa</w:t>
            </w:r>
            <w:del w:id="566" w:author="Aleksiev, Vasil" w:date="2026-02-10T07:18:00Z" w16du:dateUtc="2026-02-10T06:18:00Z">
              <w:r w:rsidRPr="005D336B" w:rsidDel="009A236F">
                <w:rPr>
                  <w:highlight w:val="yellow"/>
                </w:rPr>
                <w:delText xml:space="preserve"> based on user preference</w:delText>
              </w:r>
            </w:del>
            <w:r w:rsidRPr="005D336B">
              <w:rPr>
                <w:highlight w:val="yellow"/>
              </w:rPr>
              <w:t>.</w:t>
            </w:r>
          </w:p>
        </w:tc>
        <w:tc>
          <w:tcPr>
            <w:tcW w:w="1701" w:type="dxa"/>
          </w:tcPr>
          <w:p w14:paraId="13186519" w14:textId="0FB663A4" w:rsidR="008A067B" w:rsidRPr="008A6C51" w:rsidRDefault="008A067B" w:rsidP="008A067B">
            <w:pPr>
              <w:pStyle w:val="TAL"/>
              <w:jc w:val="center"/>
            </w:pPr>
            <w:r w:rsidRPr="008A6C51">
              <w:t>PR 6.22.6-6</w:t>
            </w:r>
          </w:p>
        </w:tc>
        <w:tc>
          <w:tcPr>
            <w:tcW w:w="2268" w:type="dxa"/>
          </w:tcPr>
          <w:p w14:paraId="631944A5" w14:textId="77777777" w:rsidR="008A067B" w:rsidRPr="008A6C51" w:rsidRDefault="008A067B" w:rsidP="008A067B">
            <w:pPr>
              <w:pStyle w:val="TAL"/>
              <w:jc w:val="center"/>
              <w:rPr>
                <w:ins w:id="567" w:author="Nokia_LWG_r1" w:date="2026-01-28T10:51:00Z" w16du:dateUtc="2026-01-28T09:51:00Z"/>
                <w:lang w:eastAsia="zh-CN"/>
              </w:rPr>
            </w:pPr>
            <w:r w:rsidRPr="008A6C51">
              <w:rPr>
                <w:lang w:eastAsia="zh-CN"/>
              </w:rPr>
              <w:t>S</w:t>
            </w:r>
            <w:r w:rsidRPr="008A6C51">
              <w:rPr>
                <w:rFonts w:hint="eastAsia"/>
                <w:lang w:eastAsia="zh-CN"/>
              </w:rPr>
              <w:t>witch ongoing service</w:t>
            </w:r>
          </w:p>
          <w:p w14:paraId="5B6B6560" w14:textId="77777777" w:rsidR="008A067B" w:rsidRPr="008A6C51" w:rsidRDefault="008A067B" w:rsidP="008A067B">
            <w:pPr>
              <w:pStyle w:val="TAL"/>
              <w:jc w:val="center"/>
              <w:rPr>
                <w:ins w:id="568" w:author="Nokia_LWG_r1" w:date="2026-01-28T10:51:00Z" w16du:dateUtc="2026-01-28T09:51:00Z"/>
                <w:lang w:eastAsia="zh-CN"/>
              </w:rPr>
            </w:pPr>
            <w:ins w:id="569" w:author="Nokia_LWG_r1" w:date="2026-01-28T10:51:00Z" w16du:dateUtc="2026-01-28T09:51:00Z">
              <w:r w:rsidRPr="008A6C51">
                <w:rPr>
                  <w:lang w:eastAsia="zh-CN"/>
                </w:rPr>
                <w:t xml:space="preserve">Nokia:  Suggest </w:t>
              </w:r>
              <w:proofErr w:type="gramStart"/>
              <w:r w:rsidRPr="008A6C51">
                <w:rPr>
                  <w:lang w:eastAsia="zh-CN"/>
                </w:rPr>
                <w:t>to move</w:t>
              </w:r>
              <w:proofErr w:type="gramEnd"/>
              <w:r w:rsidRPr="008A6C51">
                <w:rPr>
                  <w:lang w:eastAsia="zh-CN"/>
                </w:rPr>
                <w:t xml:space="preserve"> after CPR #11</w:t>
              </w:r>
            </w:ins>
          </w:p>
          <w:p w14:paraId="29EB1938" w14:textId="421D023F" w:rsidR="008A067B" w:rsidRPr="008A6C51" w:rsidRDefault="008A067B" w:rsidP="008A067B">
            <w:pPr>
              <w:pStyle w:val="TAL"/>
              <w:jc w:val="center"/>
              <w:rPr>
                <w:lang w:eastAsia="zh-CN"/>
              </w:rPr>
            </w:pPr>
            <w:ins w:id="570" w:author="Nokia_LWG_r1" w:date="2026-01-28T10:52:00Z" w16du:dateUtc="2026-01-28T09:52:00Z">
              <w:r w:rsidRPr="008A6C51">
                <w:rPr>
                  <w:lang w:eastAsia="zh-CN"/>
                </w:rPr>
                <w:t>Any link with intelligent Communication Assistant? Any need for subscriber permission?</w:t>
              </w:r>
            </w:ins>
          </w:p>
        </w:tc>
      </w:tr>
    </w:tbl>
    <w:p w14:paraId="2ADB32AA" w14:textId="77777777" w:rsidR="00CA5943" w:rsidRPr="00AD7C25" w:rsidRDefault="00CA5943" w:rsidP="0009108F">
      <w:pPr>
        <w:rPr>
          <w:noProof/>
          <w:lang w:val="en-US" w:eastAsia="zh-CN"/>
        </w:rPr>
      </w:pPr>
    </w:p>
    <w:sectPr w:rsidR="00CA5943" w:rsidRPr="00AD7C25">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0" w:author="Nokia_LWG_r1" w:date="2026-01-28T10:32:00Z" w:initials="LWG">
    <w:p w14:paraId="6B510CED" w14:textId="77777777" w:rsidR="008A067B" w:rsidRPr="008A6C51" w:rsidRDefault="008A067B" w:rsidP="00E95D69">
      <w:pPr>
        <w:pStyle w:val="Kommentartext"/>
      </w:pPr>
      <w:r w:rsidRPr="008A6C51">
        <w:rPr>
          <w:rStyle w:val="Kommentarzeichen"/>
        </w:rPr>
        <w:annotationRef/>
      </w:r>
      <w:r w:rsidRPr="008A6C51">
        <w:t xml:space="preserve">The involvement of 3rd party AI assistant may trigger user data to be shared, subject to regulation (eg for data sovereignty etc). Also, if caller and callee belong to different operators, especially in different regulatory regions, regulation compliance needs to be considered as well for interaction between ICAs.  </w:t>
      </w:r>
    </w:p>
  </w:comment>
  <w:comment w:id="153" w:author="Nokia_LWG_r1" w:date="2026-01-28T10:33:00Z" w:initials="LWG">
    <w:p w14:paraId="1E4A796A" w14:textId="77777777" w:rsidR="008A067B" w:rsidRDefault="008A067B" w:rsidP="00CF5646">
      <w:pPr>
        <w:pStyle w:val="Kommentartext"/>
      </w:pPr>
      <w:r w:rsidRPr="008A6C51">
        <w:rPr>
          <w:rStyle w:val="Kommentarzeichen"/>
        </w:rPr>
        <w:annotationRef/>
      </w:r>
      <w:r w:rsidRPr="008A6C51">
        <w:t>Also applicable to CPR-2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510CED" w15:done="0"/>
  <w15:commentEx w15:paraId="1E4A79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247557" w16cex:dateUtc="2026-01-28T09:32:00Z"/>
  <w16cex:commentExtensible w16cex:durableId="04A41342" w16cex:dateUtc="2026-01-28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510CED" w16cid:durableId="0D247557"/>
  <w16cid:commentId w16cid:paraId="1E4A796A" w16cid:durableId="04A4134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805F" w14:textId="77777777" w:rsidR="003E0B9B" w:rsidRPr="008A6C51" w:rsidRDefault="003E0B9B">
      <w:r w:rsidRPr="008A6C51">
        <w:separator/>
      </w:r>
    </w:p>
  </w:endnote>
  <w:endnote w:type="continuationSeparator" w:id="0">
    <w:p w14:paraId="4F03267E" w14:textId="77777777" w:rsidR="003E0B9B" w:rsidRPr="008A6C51" w:rsidRDefault="003E0B9B">
      <w:r w:rsidRPr="008A6C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Pr="008A6C51" w:rsidRDefault="00597B11">
    <w:pPr>
      <w:pStyle w:val="Fuzeile"/>
      <w:rPr>
        <w:noProof w:val="0"/>
      </w:rPr>
    </w:pPr>
    <w:r w:rsidRPr="008A6C51">
      <w:rPr>
        <w:noProof w:val="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651B9" w14:textId="77777777" w:rsidR="003E0B9B" w:rsidRPr="008A6C51" w:rsidRDefault="003E0B9B">
      <w:r w:rsidRPr="008A6C51">
        <w:separator/>
      </w:r>
    </w:p>
  </w:footnote>
  <w:footnote w:type="continuationSeparator" w:id="0">
    <w:p w14:paraId="2CAC3252" w14:textId="77777777" w:rsidR="003E0B9B" w:rsidRPr="008A6C51" w:rsidRDefault="003E0B9B">
      <w:r w:rsidRPr="008A6C5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4"/>
  </w:num>
  <w:num w:numId="5" w16cid:durableId="865603676">
    <w:abstractNumId w:val="2"/>
  </w:num>
  <w:num w:numId="6" w16cid:durableId="18123644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nan Shi">
    <w15:presenceInfo w15:providerId="None" w15:userId="Xiaonan Shi"/>
  </w15:person>
  <w15:person w15:author="6G rapporteurs-1.15">
    <w15:presenceInfo w15:providerId="None" w15:userId="6G rapporteurs-1.15"/>
  </w15:person>
  <w15:person w15:author="Aleksiev, Vasil">
    <w15:presenceInfo w15:providerId="AD" w15:userId="S::vasil.aleksiev@magenta.at::ce1c42f2-f701-467a-bba3-9684fae2bbf6"/>
  </w15:person>
  <w15:person w15:author="Xiaonan">
    <w15:presenceInfo w15:providerId="None" w15:userId="Xiaonan"/>
  </w15:person>
  <w15:person w15:author="Nokia_LWG_r1">
    <w15:presenceInfo w15:providerId="None" w15:userId="Nokia_LWG_r1"/>
  </w15:person>
  <w15:person w15:author="InterDigital">
    <w15:presenceInfo w15:providerId="None" w15:userId="InterDigital"/>
  </w15:person>
  <w15:person w15:author="ShuangZHANG">
    <w15:presenceInfo w15:providerId="None" w15:userId="Shuang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365F"/>
    <w:rsid w:val="00016082"/>
    <w:rsid w:val="00033397"/>
    <w:rsid w:val="00040095"/>
    <w:rsid w:val="00051834"/>
    <w:rsid w:val="00054A22"/>
    <w:rsid w:val="000561C3"/>
    <w:rsid w:val="00062023"/>
    <w:rsid w:val="000655A6"/>
    <w:rsid w:val="00067D3B"/>
    <w:rsid w:val="00075617"/>
    <w:rsid w:val="00076743"/>
    <w:rsid w:val="00080512"/>
    <w:rsid w:val="0008504D"/>
    <w:rsid w:val="00086949"/>
    <w:rsid w:val="0009108F"/>
    <w:rsid w:val="00094AC7"/>
    <w:rsid w:val="000C47C3"/>
    <w:rsid w:val="000D58AB"/>
    <w:rsid w:val="000E7D85"/>
    <w:rsid w:val="0013051A"/>
    <w:rsid w:val="00133525"/>
    <w:rsid w:val="00134976"/>
    <w:rsid w:val="001632D5"/>
    <w:rsid w:val="00182679"/>
    <w:rsid w:val="001A4C42"/>
    <w:rsid w:val="001A7420"/>
    <w:rsid w:val="001B6637"/>
    <w:rsid w:val="001B7826"/>
    <w:rsid w:val="001C0E43"/>
    <w:rsid w:val="001C21C3"/>
    <w:rsid w:val="001D02C2"/>
    <w:rsid w:val="001D5D9A"/>
    <w:rsid w:val="001E3BC1"/>
    <w:rsid w:val="001F0C1D"/>
    <w:rsid w:val="001F1132"/>
    <w:rsid w:val="001F168B"/>
    <w:rsid w:val="001F281C"/>
    <w:rsid w:val="00214B06"/>
    <w:rsid w:val="00224099"/>
    <w:rsid w:val="002347A2"/>
    <w:rsid w:val="00246890"/>
    <w:rsid w:val="002551A4"/>
    <w:rsid w:val="00263E51"/>
    <w:rsid w:val="002675F0"/>
    <w:rsid w:val="002760EE"/>
    <w:rsid w:val="002B6339"/>
    <w:rsid w:val="002E00EE"/>
    <w:rsid w:val="002F0325"/>
    <w:rsid w:val="003172DC"/>
    <w:rsid w:val="0035462D"/>
    <w:rsid w:val="00356555"/>
    <w:rsid w:val="003765B8"/>
    <w:rsid w:val="003B27E1"/>
    <w:rsid w:val="003C102F"/>
    <w:rsid w:val="003C3971"/>
    <w:rsid w:val="003D36FA"/>
    <w:rsid w:val="003E0B9B"/>
    <w:rsid w:val="003F648F"/>
    <w:rsid w:val="00400C59"/>
    <w:rsid w:val="00407367"/>
    <w:rsid w:val="00423334"/>
    <w:rsid w:val="004345EC"/>
    <w:rsid w:val="004368E2"/>
    <w:rsid w:val="00437FD8"/>
    <w:rsid w:val="00465515"/>
    <w:rsid w:val="00482014"/>
    <w:rsid w:val="00491FC4"/>
    <w:rsid w:val="0049751D"/>
    <w:rsid w:val="004A251E"/>
    <w:rsid w:val="004C30AC"/>
    <w:rsid w:val="004D3578"/>
    <w:rsid w:val="004D54F0"/>
    <w:rsid w:val="004E213A"/>
    <w:rsid w:val="004E4859"/>
    <w:rsid w:val="004F0988"/>
    <w:rsid w:val="004F3340"/>
    <w:rsid w:val="00514E5E"/>
    <w:rsid w:val="0053388B"/>
    <w:rsid w:val="00535773"/>
    <w:rsid w:val="00543E6C"/>
    <w:rsid w:val="00565087"/>
    <w:rsid w:val="00567D6F"/>
    <w:rsid w:val="00597B11"/>
    <w:rsid w:val="005D2E01"/>
    <w:rsid w:val="005D336B"/>
    <w:rsid w:val="005D7526"/>
    <w:rsid w:val="005E4BB2"/>
    <w:rsid w:val="005E72EE"/>
    <w:rsid w:val="005F1B4E"/>
    <w:rsid w:val="005F4F68"/>
    <w:rsid w:val="005F788A"/>
    <w:rsid w:val="00602AEA"/>
    <w:rsid w:val="006141B2"/>
    <w:rsid w:val="00614FDF"/>
    <w:rsid w:val="00622D9E"/>
    <w:rsid w:val="0063543D"/>
    <w:rsid w:val="00644AEF"/>
    <w:rsid w:val="00647114"/>
    <w:rsid w:val="00670557"/>
    <w:rsid w:val="00675A4F"/>
    <w:rsid w:val="00687DC4"/>
    <w:rsid w:val="006912E9"/>
    <w:rsid w:val="006A323F"/>
    <w:rsid w:val="006B30D0"/>
    <w:rsid w:val="006C3D95"/>
    <w:rsid w:val="006E129A"/>
    <w:rsid w:val="006E5C86"/>
    <w:rsid w:val="006F2A36"/>
    <w:rsid w:val="00701116"/>
    <w:rsid w:val="0071174C"/>
    <w:rsid w:val="00713C44"/>
    <w:rsid w:val="00730A02"/>
    <w:rsid w:val="00734A5B"/>
    <w:rsid w:val="0074026F"/>
    <w:rsid w:val="007429F6"/>
    <w:rsid w:val="00744E76"/>
    <w:rsid w:val="00765EA3"/>
    <w:rsid w:val="00774DA4"/>
    <w:rsid w:val="00781F0F"/>
    <w:rsid w:val="007905ED"/>
    <w:rsid w:val="007A316C"/>
    <w:rsid w:val="007A6C4E"/>
    <w:rsid w:val="007B600E"/>
    <w:rsid w:val="007F0F4A"/>
    <w:rsid w:val="008028A4"/>
    <w:rsid w:val="008217A3"/>
    <w:rsid w:val="00830747"/>
    <w:rsid w:val="00834C26"/>
    <w:rsid w:val="008359CD"/>
    <w:rsid w:val="008409B7"/>
    <w:rsid w:val="00841E35"/>
    <w:rsid w:val="00852C6A"/>
    <w:rsid w:val="00865582"/>
    <w:rsid w:val="0086564F"/>
    <w:rsid w:val="008768CA"/>
    <w:rsid w:val="00881287"/>
    <w:rsid w:val="008A067B"/>
    <w:rsid w:val="008A6C51"/>
    <w:rsid w:val="008C384C"/>
    <w:rsid w:val="008C762E"/>
    <w:rsid w:val="008D05CF"/>
    <w:rsid w:val="008D4BD9"/>
    <w:rsid w:val="008E2294"/>
    <w:rsid w:val="008E2D68"/>
    <w:rsid w:val="008E6756"/>
    <w:rsid w:val="0090271F"/>
    <w:rsid w:val="00902E23"/>
    <w:rsid w:val="009114D7"/>
    <w:rsid w:val="0091348E"/>
    <w:rsid w:val="00917CCB"/>
    <w:rsid w:val="00930557"/>
    <w:rsid w:val="009309FB"/>
    <w:rsid w:val="00933FB0"/>
    <w:rsid w:val="00942EC2"/>
    <w:rsid w:val="009A236F"/>
    <w:rsid w:val="009C368D"/>
    <w:rsid w:val="009D25BC"/>
    <w:rsid w:val="009F37B7"/>
    <w:rsid w:val="00A10F02"/>
    <w:rsid w:val="00A164B4"/>
    <w:rsid w:val="00A26956"/>
    <w:rsid w:val="00A27486"/>
    <w:rsid w:val="00A37E15"/>
    <w:rsid w:val="00A47B2B"/>
    <w:rsid w:val="00A53724"/>
    <w:rsid w:val="00A54460"/>
    <w:rsid w:val="00A56066"/>
    <w:rsid w:val="00A73129"/>
    <w:rsid w:val="00A77E6D"/>
    <w:rsid w:val="00A82346"/>
    <w:rsid w:val="00A92BA1"/>
    <w:rsid w:val="00A95A32"/>
    <w:rsid w:val="00AA11D1"/>
    <w:rsid w:val="00AA5DE4"/>
    <w:rsid w:val="00AB488F"/>
    <w:rsid w:val="00AB4A5D"/>
    <w:rsid w:val="00AC6BC6"/>
    <w:rsid w:val="00AD4F25"/>
    <w:rsid w:val="00AD521A"/>
    <w:rsid w:val="00AE65E2"/>
    <w:rsid w:val="00AF1460"/>
    <w:rsid w:val="00AF76B0"/>
    <w:rsid w:val="00B12BA0"/>
    <w:rsid w:val="00B15449"/>
    <w:rsid w:val="00B35949"/>
    <w:rsid w:val="00B63F60"/>
    <w:rsid w:val="00B723AC"/>
    <w:rsid w:val="00B93086"/>
    <w:rsid w:val="00BA19ED"/>
    <w:rsid w:val="00BA4B8D"/>
    <w:rsid w:val="00BC0F7D"/>
    <w:rsid w:val="00BC2851"/>
    <w:rsid w:val="00BD150B"/>
    <w:rsid w:val="00BD7D31"/>
    <w:rsid w:val="00BE14B8"/>
    <w:rsid w:val="00BE3255"/>
    <w:rsid w:val="00BE7BF9"/>
    <w:rsid w:val="00BF128E"/>
    <w:rsid w:val="00C074DD"/>
    <w:rsid w:val="00C1496A"/>
    <w:rsid w:val="00C33079"/>
    <w:rsid w:val="00C45231"/>
    <w:rsid w:val="00C46500"/>
    <w:rsid w:val="00C551FF"/>
    <w:rsid w:val="00C72833"/>
    <w:rsid w:val="00C80F1D"/>
    <w:rsid w:val="00C91962"/>
    <w:rsid w:val="00C93F40"/>
    <w:rsid w:val="00CA3D0C"/>
    <w:rsid w:val="00CA5943"/>
    <w:rsid w:val="00CF769B"/>
    <w:rsid w:val="00CF7F8F"/>
    <w:rsid w:val="00D0384D"/>
    <w:rsid w:val="00D20F5F"/>
    <w:rsid w:val="00D57972"/>
    <w:rsid w:val="00D675A9"/>
    <w:rsid w:val="00D738D6"/>
    <w:rsid w:val="00D755EB"/>
    <w:rsid w:val="00D76048"/>
    <w:rsid w:val="00D76583"/>
    <w:rsid w:val="00D82E6F"/>
    <w:rsid w:val="00D87E00"/>
    <w:rsid w:val="00D9134D"/>
    <w:rsid w:val="00DA7A03"/>
    <w:rsid w:val="00DB08F1"/>
    <w:rsid w:val="00DB1818"/>
    <w:rsid w:val="00DC309B"/>
    <w:rsid w:val="00DC4DA2"/>
    <w:rsid w:val="00DD3798"/>
    <w:rsid w:val="00DD4C17"/>
    <w:rsid w:val="00DD74A5"/>
    <w:rsid w:val="00DF2B1F"/>
    <w:rsid w:val="00DF62CD"/>
    <w:rsid w:val="00E07326"/>
    <w:rsid w:val="00E16509"/>
    <w:rsid w:val="00E320BF"/>
    <w:rsid w:val="00E42E8E"/>
    <w:rsid w:val="00E44582"/>
    <w:rsid w:val="00E65918"/>
    <w:rsid w:val="00E6738E"/>
    <w:rsid w:val="00E77645"/>
    <w:rsid w:val="00EA15B0"/>
    <w:rsid w:val="00EA5EA7"/>
    <w:rsid w:val="00EB2E9B"/>
    <w:rsid w:val="00EC4A25"/>
    <w:rsid w:val="00EF608C"/>
    <w:rsid w:val="00F025A2"/>
    <w:rsid w:val="00F04712"/>
    <w:rsid w:val="00F13360"/>
    <w:rsid w:val="00F17F0F"/>
    <w:rsid w:val="00F22398"/>
    <w:rsid w:val="00F22EC7"/>
    <w:rsid w:val="00F325C8"/>
    <w:rsid w:val="00F653B8"/>
    <w:rsid w:val="00F9008D"/>
    <w:rsid w:val="00FA1266"/>
    <w:rsid w:val="00FB7669"/>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8D05CF"/>
    <w:rPr>
      <w:rFonts w:ascii="Arial" w:hAnsi="Arial"/>
      <w:sz w:val="32"/>
      <w:lang w:eastAsia="en-US"/>
    </w:rPr>
  </w:style>
  <w:style w:type="character" w:customStyle="1" w:styleId="berschrift3Zchn">
    <w:name w:val="Überschrift 3 Zchn"/>
    <w:link w:val="berschrift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enabsatz">
    <w:name w:val="List Paragraph"/>
    <w:basedOn w:val="Standard"/>
    <w:uiPriority w:val="34"/>
    <w:qFormat/>
    <w:rsid w:val="00482014"/>
    <w:pPr>
      <w:ind w:left="720"/>
      <w:contextualSpacing/>
    </w:pPr>
  </w:style>
  <w:style w:type="paragraph" w:styleId="berarbeitung">
    <w:name w:val="Revision"/>
    <w:hidden/>
    <w:uiPriority w:val="99"/>
    <w:semiHidden/>
    <w:rsid w:val="00644AEF"/>
    <w:rPr>
      <w:lang w:eastAsia="en-US"/>
    </w:rPr>
  </w:style>
  <w:style w:type="character" w:styleId="Kommentarzeichen">
    <w:name w:val="annotation reference"/>
    <w:basedOn w:val="Absatz-Standardschriftart"/>
    <w:rsid w:val="009C368D"/>
    <w:rPr>
      <w:sz w:val="16"/>
      <w:szCs w:val="16"/>
    </w:rPr>
  </w:style>
  <w:style w:type="paragraph" w:styleId="Kommentartext">
    <w:name w:val="annotation text"/>
    <w:basedOn w:val="Standard"/>
    <w:link w:val="KommentartextZchn"/>
    <w:rsid w:val="009C368D"/>
  </w:style>
  <w:style w:type="character" w:customStyle="1" w:styleId="KommentartextZchn">
    <w:name w:val="Kommentartext Zchn"/>
    <w:basedOn w:val="Absatz-Standardschriftart"/>
    <w:link w:val="Kommentartext"/>
    <w:rsid w:val="009C368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3493</Words>
  <Characters>19494</Characters>
  <Application>Microsoft Office Word</Application>
  <DocSecurity>0</DocSecurity>
  <Lines>812</Lines>
  <Paragraphs>287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22700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2</cp:revision>
  <cp:lastPrinted>2019-02-25T14:05:00Z</cp:lastPrinted>
  <dcterms:created xsi:type="dcterms:W3CDTF">2026-02-10T07:10:00Z</dcterms:created>
  <dcterms:modified xsi:type="dcterms:W3CDTF">2026-02-10T07:10:00Z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2026-02-05T13:22:50Z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a5a5132d-6b24-4945-b9b8-1a3be4110d10</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