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B207" w14:textId="0CC4BE76" w:rsidR="008033D4" w:rsidRDefault="00655B7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#117</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proofErr w:type="spellStart"/>
      <w:r w:rsidR="0072727C">
        <w:rPr>
          <w:rFonts w:ascii="Arial" w:eastAsiaTheme="minorEastAsia" w:hAnsi="Arial" w:cs="Arial"/>
          <w:b/>
          <w:sz w:val="24"/>
          <w:szCs w:val="24"/>
          <w:lang w:eastAsia="zh-CN"/>
        </w:rPr>
        <w:t>R4</w:t>
      </w:r>
      <w:r w:rsidR="0072727C" w:rsidRPr="0072727C">
        <w:rPr>
          <w:rFonts w:ascii="Arial" w:eastAsiaTheme="minorEastAsia" w:hAnsi="Arial" w:cs="Arial"/>
          <w:b/>
          <w:sz w:val="24"/>
          <w:szCs w:val="24"/>
          <w:lang w:eastAsia="zh-CN"/>
        </w:rPr>
        <w:t>-2</w:t>
      </w:r>
      <w:r w:rsidR="0072727C" w:rsidRPr="009D1CF1">
        <w:rPr>
          <w:rFonts w:ascii="Arial" w:eastAsiaTheme="minorEastAsia" w:hAnsi="Arial" w:cs="Arial"/>
          <w:b/>
          <w:sz w:val="24"/>
          <w:szCs w:val="24"/>
          <w:highlight w:val="yellow"/>
          <w:lang w:eastAsia="zh-CN"/>
        </w:rPr>
        <w:t>5</w:t>
      </w:r>
      <w:r w:rsidR="009D1CF1" w:rsidRPr="009D1CF1">
        <w:rPr>
          <w:rFonts w:ascii="Arial" w:eastAsiaTheme="minorEastAsia" w:hAnsi="Arial" w:cs="Arial"/>
          <w:b/>
          <w:sz w:val="24"/>
          <w:szCs w:val="24"/>
          <w:highlight w:val="yellow"/>
          <w:lang w:eastAsia="zh-CN"/>
        </w:rPr>
        <w:t>xxxxx</w:t>
      </w:r>
      <w:proofErr w:type="spellEnd"/>
    </w:p>
    <w:p w14:paraId="63C57388" w14:textId="77777777" w:rsidR="008033D4" w:rsidRDefault="00655B74">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Dallas, Texas, United States, 17</w:t>
      </w:r>
      <w:r>
        <w:rPr>
          <w:rFonts w:ascii="Arial" w:hAnsi="Arial"/>
          <w:b/>
          <w:sz w:val="24"/>
          <w:szCs w:val="24"/>
          <w:vertAlign w:val="superscript"/>
          <w:lang w:eastAsia="zh-CN"/>
        </w:rPr>
        <w:t>th</w:t>
      </w:r>
      <w:r>
        <w:rPr>
          <w:rFonts w:ascii="Arial" w:hAnsi="Arial"/>
          <w:b/>
          <w:sz w:val="24"/>
          <w:szCs w:val="24"/>
          <w:lang w:eastAsia="zh-CN"/>
        </w:rPr>
        <w:t xml:space="preserve"> – 21</w:t>
      </w:r>
      <w:r>
        <w:rPr>
          <w:rFonts w:ascii="Arial" w:hAnsi="Arial"/>
          <w:b/>
          <w:sz w:val="24"/>
          <w:szCs w:val="24"/>
          <w:vertAlign w:val="superscript"/>
          <w:lang w:eastAsia="zh-CN"/>
        </w:rPr>
        <w:t>st</w:t>
      </w:r>
      <w:r>
        <w:rPr>
          <w:rFonts w:ascii="Arial" w:hAnsi="Arial"/>
          <w:b/>
          <w:sz w:val="24"/>
          <w:szCs w:val="24"/>
          <w:lang w:eastAsia="zh-CN"/>
        </w:rPr>
        <w:t xml:space="preserve"> </w:t>
      </w:r>
      <w:proofErr w:type="gramStart"/>
      <w:r>
        <w:rPr>
          <w:rFonts w:ascii="Arial" w:hAnsi="Arial"/>
          <w:b/>
          <w:sz w:val="24"/>
          <w:szCs w:val="24"/>
          <w:lang w:eastAsia="zh-CN"/>
        </w:rPr>
        <w:t>November,</w:t>
      </w:r>
      <w:proofErr w:type="gramEnd"/>
      <w:r>
        <w:rPr>
          <w:rFonts w:ascii="Arial" w:hAnsi="Arial"/>
          <w:b/>
          <w:sz w:val="24"/>
          <w:szCs w:val="24"/>
          <w:lang w:eastAsia="zh-CN"/>
        </w:rPr>
        <w:t xml:space="preserve"> 2025</w:t>
      </w:r>
    </w:p>
    <w:p w14:paraId="28EE2311" w14:textId="77777777" w:rsidR="008033D4" w:rsidRDefault="008033D4">
      <w:pPr>
        <w:spacing w:after="120"/>
        <w:ind w:left="1985" w:hanging="1985"/>
        <w:rPr>
          <w:rFonts w:ascii="Arial" w:eastAsia="MS Mincho" w:hAnsi="Arial" w:cs="Arial"/>
          <w:b/>
          <w:sz w:val="22"/>
        </w:rPr>
      </w:pPr>
    </w:p>
    <w:p w14:paraId="52C403EA" w14:textId="77777777" w:rsidR="008033D4" w:rsidRDefault="00655B74">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44D6FF73" w14:textId="77777777" w:rsidR="008033D4" w:rsidRDefault="00655B74">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Feature lead (Qualcomm)</w:t>
      </w:r>
    </w:p>
    <w:p w14:paraId="0712B7A5" w14:textId="66AB42F9" w:rsidR="008033D4" w:rsidRDefault="00655B74">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9D1CF1">
        <w:rPr>
          <w:rFonts w:ascii="Arial" w:eastAsiaTheme="minorEastAsia" w:hAnsi="Arial" w:cs="Arial"/>
          <w:color w:val="000000"/>
          <w:sz w:val="22"/>
          <w:lang w:eastAsia="zh-CN"/>
        </w:rPr>
        <w:t>AH minutes</w:t>
      </w:r>
      <w:r>
        <w:rPr>
          <w:rFonts w:ascii="Arial" w:eastAsiaTheme="minorEastAsia" w:hAnsi="Arial" w:cs="Arial"/>
          <w:color w:val="000000"/>
          <w:sz w:val="22"/>
          <w:lang w:eastAsia="zh-CN"/>
        </w:rPr>
        <w:t xml:space="preserve"> for [117][102] </w:t>
      </w:r>
      <w:proofErr w:type="spellStart"/>
      <w:r>
        <w:rPr>
          <w:rFonts w:ascii="Arial" w:eastAsiaTheme="minorEastAsia" w:hAnsi="Arial" w:cs="Arial"/>
          <w:color w:val="000000"/>
          <w:sz w:val="22"/>
          <w:lang w:eastAsia="zh-CN"/>
        </w:rPr>
        <w:t>6G</w:t>
      </w:r>
      <w:proofErr w:type="spellEnd"/>
      <w:r>
        <w:rPr>
          <w:rFonts w:ascii="Arial" w:eastAsiaTheme="minorEastAsia" w:hAnsi="Arial" w:cs="Arial"/>
          <w:color w:val="000000"/>
          <w:sz w:val="22"/>
          <w:lang w:eastAsia="zh-CN"/>
        </w:rPr>
        <w:t xml:space="preserve"> general RF and UE RF</w:t>
      </w:r>
    </w:p>
    <w:p w14:paraId="741BF8C0" w14:textId="77777777" w:rsidR="008033D4" w:rsidRDefault="00655B74">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7022C659" w14:textId="0201C628" w:rsidR="008033D4" w:rsidRDefault="009D1CF1">
      <w:pPr>
        <w:pStyle w:val="Heading1"/>
        <w:rPr>
          <w:lang w:eastAsia="ja-JP"/>
        </w:rPr>
      </w:pPr>
      <w:r>
        <w:rPr>
          <w:lang w:eastAsia="ja-JP"/>
        </w:rPr>
        <w:t>Agenda</w:t>
      </w:r>
    </w:p>
    <w:p w14:paraId="060B9C04" w14:textId="77777777" w:rsidR="004C0FCE" w:rsidRDefault="004C0FCE" w:rsidP="004C0FCE">
      <w:pPr>
        <w:rPr>
          <w:lang w:val="sv-SE" w:eastAsia="ja-JP"/>
        </w:rPr>
      </w:pPr>
    </w:p>
    <w:p w14:paraId="17114512" w14:textId="77777777" w:rsidR="00845E83" w:rsidRPr="00845E83" w:rsidRDefault="00845E83" w:rsidP="00845E83">
      <w:pPr>
        <w:spacing w:after="0"/>
        <w:rPr>
          <w:rFonts w:ascii="Aptos" w:eastAsia="Aptos" w:hAnsi="Aptos"/>
          <w:b/>
          <w:bCs/>
          <w:kern w:val="2"/>
          <w:sz w:val="24"/>
          <w:szCs w:val="24"/>
          <w:lang w:val="en-US"/>
          <w14:ligatures w14:val="standardContextual"/>
        </w:rPr>
      </w:pPr>
      <w:r w:rsidRPr="00845E83">
        <w:rPr>
          <w:rFonts w:ascii="Aptos" w:eastAsia="Aptos" w:hAnsi="Aptos"/>
          <w:b/>
          <w:bCs/>
          <w:kern w:val="2"/>
          <w:sz w:val="24"/>
          <w:szCs w:val="24"/>
          <w:lang w:val="en-US"/>
          <w14:ligatures w14:val="standardContextual"/>
        </w:rPr>
        <w:t xml:space="preserve">Tx requirements: max </w:t>
      </w:r>
      <w:proofErr w:type="spellStart"/>
      <w:r w:rsidRPr="00845E83">
        <w:rPr>
          <w:rFonts w:ascii="Aptos" w:eastAsia="Aptos" w:hAnsi="Aptos"/>
          <w:b/>
          <w:bCs/>
          <w:kern w:val="2"/>
          <w:sz w:val="24"/>
          <w:szCs w:val="24"/>
          <w:lang w:val="en-US"/>
          <w14:ligatures w14:val="standardContextual"/>
        </w:rPr>
        <w:t>40min</w:t>
      </w:r>
      <w:proofErr w:type="spellEnd"/>
      <w:r w:rsidRPr="00845E83">
        <w:rPr>
          <w:rFonts w:ascii="Aptos" w:eastAsia="Aptos" w:hAnsi="Aptos"/>
          <w:b/>
          <w:bCs/>
          <w:kern w:val="2"/>
          <w:sz w:val="24"/>
          <w:szCs w:val="24"/>
          <w:lang w:val="en-US"/>
          <w14:ligatures w14:val="standardContextual"/>
        </w:rPr>
        <w:t xml:space="preserve"> total</w:t>
      </w:r>
    </w:p>
    <w:p w14:paraId="0C936EB4" w14:textId="77777777" w:rsidR="00845E83" w:rsidRPr="00845E83" w:rsidRDefault="00845E83" w:rsidP="00845E83">
      <w:pPr>
        <w:numPr>
          <w:ilvl w:val="0"/>
          <w:numId w:val="49"/>
        </w:numPr>
        <w:spacing w:after="0"/>
        <w:rPr>
          <w:rFonts w:ascii="Aptos" w:eastAsia="Aptos" w:hAnsi="Aptos"/>
          <w:kern w:val="2"/>
          <w:sz w:val="24"/>
          <w:szCs w:val="24"/>
          <w:lang w:val="en-US"/>
          <w14:ligatures w14:val="standardContextual"/>
        </w:rPr>
      </w:pPr>
      <w:r w:rsidRPr="00845E83">
        <w:rPr>
          <w:rFonts w:ascii="Aptos" w:eastAsia="Aptos" w:hAnsi="Aptos"/>
          <w:kern w:val="2"/>
          <w:sz w:val="24"/>
          <w:szCs w:val="24"/>
          <w:lang w:val="en-US"/>
          <w14:ligatures w14:val="standardContextual"/>
        </w:rPr>
        <w:t>Issue 3-2-1: Tx impairments: LO placement</w:t>
      </w:r>
    </w:p>
    <w:p w14:paraId="0F0A947C" w14:textId="77777777" w:rsidR="00845E83" w:rsidRPr="00845E83" w:rsidRDefault="00845E83" w:rsidP="00845E83">
      <w:pPr>
        <w:numPr>
          <w:ilvl w:val="0"/>
          <w:numId w:val="49"/>
        </w:numPr>
        <w:spacing w:after="0"/>
        <w:rPr>
          <w:rFonts w:ascii="Aptos" w:eastAsia="Aptos" w:hAnsi="Aptos"/>
          <w:kern w:val="2"/>
          <w:sz w:val="24"/>
          <w:szCs w:val="24"/>
          <w:lang w:val="en-US"/>
          <w14:ligatures w14:val="standardContextual"/>
        </w:rPr>
      </w:pPr>
      <w:r w:rsidRPr="00845E83">
        <w:rPr>
          <w:rFonts w:ascii="Aptos" w:eastAsia="Aptos" w:hAnsi="Aptos"/>
          <w:kern w:val="2"/>
          <w:sz w:val="24"/>
          <w:szCs w:val="24"/>
          <w:lang w:val="en-US"/>
          <w14:ligatures w14:val="standardContextual"/>
        </w:rPr>
        <w:t>Issue 3-2-3: PA model for UE RF requirement definition: APT, ET memory effects</w:t>
      </w:r>
    </w:p>
    <w:p w14:paraId="23EF0927" w14:textId="77777777" w:rsidR="00845E83" w:rsidRPr="00845E83" w:rsidRDefault="00845E83" w:rsidP="00845E83">
      <w:pPr>
        <w:numPr>
          <w:ilvl w:val="0"/>
          <w:numId w:val="49"/>
        </w:numPr>
        <w:spacing w:after="0"/>
        <w:rPr>
          <w:rFonts w:ascii="Aptos" w:eastAsia="Aptos" w:hAnsi="Aptos"/>
          <w:kern w:val="2"/>
          <w:sz w:val="24"/>
          <w:szCs w:val="24"/>
          <w:lang w:val="en-US"/>
          <w14:ligatures w14:val="standardContextual"/>
        </w:rPr>
      </w:pPr>
      <w:r w:rsidRPr="00845E83">
        <w:rPr>
          <w:rFonts w:ascii="Aptos" w:eastAsia="Aptos" w:hAnsi="Aptos"/>
          <w:kern w:val="2"/>
          <w:sz w:val="24"/>
          <w:szCs w:val="24"/>
          <w:lang w:val="en-US"/>
          <w14:ligatures w14:val="standardContextual"/>
        </w:rPr>
        <w:t>Issue 3-2-5: MPR requirement framework</w:t>
      </w:r>
    </w:p>
    <w:p w14:paraId="243EE82C" w14:textId="77777777" w:rsidR="00845E83" w:rsidRPr="00845E83" w:rsidRDefault="00845E83" w:rsidP="00845E83">
      <w:pPr>
        <w:spacing w:after="0"/>
        <w:rPr>
          <w:rFonts w:ascii="Aptos" w:eastAsia="Aptos" w:hAnsi="Aptos"/>
          <w:kern w:val="2"/>
          <w:sz w:val="24"/>
          <w:szCs w:val="24"/>
          <w:lang w:val="en-US"/>
          <w14:ligatures w14:val="standardContextual"/>
        </w:rPr>
      </w:pPr>
    </w:p>
    <w:p w14:paraId="1C5DB302" w14:textId="77777777" w:rsidR="00845E83" w:rsidRPr="00845E83" w:rsidRDefault="00845E83" w:rsidP="00845E83">
      <w:pPr>
        <w:spacing w:after="0"/>
        <w:rPr>
          <w:rFonts w:ascii="Aptos" w:eastAsia="Aptos" w:hAnsi="Aptos"/>
          <w:b/>
          <w:bCs/>
          <w:kern w:val="2"/>
          <w:sz w:val="24"/>
          <w:szCs w:val="24"/>
          <w:lang w:val="en-US"/>
          <w14:ligatures w14:val="standardContextual"/>
        </w:rPr>
      </w:pPr>
      <w:r w:rsidRPr="00845E83">
        <w:rPr>
          <w:rFonts w:ascii="Aptos" w:eastAsia="Aptos" w:hAnsi="Aptos"/>
          <w:b/>
          <w:bCs/>
          <w:kern w:val="2"/>
          <w:sz w:val="24"/>
          <w:szCs w:val="24"/>
          <w:lang w:val="en-US"/>
          <w14:ligatures w14:val="standardContextual"/>
        </w:rPr>
        <w:t>Rx requirements: 25 min total</w:t>
      </w:r>
    </w:p>
    <w:p w14:paraId="51A91118" w14:textId="77777777" w:rsidR="00845E83" w:rsidRPr="00845E83" w:rsidRDefault="00845E83" w:rsidP="00845E83">
      <w:pPr>
        <w:numPr>
          <w:ilvl w:val="0"/>
          <w:numId w:val="49"/>
        </w:numPr>
        <w:spacing w:after="0"/>
        <w:rPr>
          <w:rFonts w:ascii="Aptos" w:eastAsia="Aptos" w:hAnsi="Aptos"/>
          <w:kern w:val="2"/>
          <w:sz w:val="24"/>
          <w:szCs w:val="24"/>
          <w:lang w:val="en-US"/>
          <w14:ligatures w14:val="standardContextual"/>
        </w:rPr>
      </w:pPr>
      <w:r w:rsidRPr="00845E83">
        <w:rPr>
          <w:rFonts w:ascii="Aptos" w:eastAsia="Aptos" w:hAnsi="Aptos"/>
          <w:kern w:val="2"/>
          <w:sz w:val="24"/>
          <w:szCs w:val="24"/>
          <w:lang w:val="en-US"/>
          <w14:ligatures w14:val="standardContextual"/>
        </w:rPr>
        <w:t>Issue 4-1-5: MSD minimum requirements</w:t>
      </w:r>
    </w:p>
    <w:p w14:paraId="5E01967D" w14:textId="77777777" w:rsidR="00845E83" w:rsidRPr="00845E83" w:rsidRDefault="00845E83" w:rsidP="00845E83">
      <w:pPr>
        <w:numPr>
          <w:ilvl w:val="0"/>
          <w:numId w:val="49"/>
        </w:numPr>
        <w:spacing w:after="0"/>
        <w:rPr>
          <w:rFonts w:ascii="Aptos" w:eastAsia="Aptos" w:hAnsi="Aptos"/>
          <w:kern w:val="2"/>
          <w:sz w:val="24"/>
          <w:szCs w:val="24"/>
          <w:lang w:val="en-US"/>
          <w14:ligatures w14:val="standardContextual"/>
        </w:rPr>
      </w:pPr>
      <w:r w:rsidRPr="00845E83">
        <w:rPr>
          <w:rFonts w:ascii="Aptos" w:eastAsia="Aptos" w:hAnsi="Aptos"/>
          <w:kern w:val="2"/>
          <w:sz w:val="24"/>
          <w:szCs w:val="24"/>
          <w:lang w:val="en-US"/>
          <w14:ligatures w14:val="standardContextual"/>
        </w:rPr>
        <w:t xml:space="preserve">Issue 4-1-6: MSD reporting </w:t>
      </w:r>
    </w:p>
    <w:p w14:paraId="7DF73244" w14:textId="77777777" w:rsidR="00845E83" w:rsidRPr="00845E83" w:rsidRDefault="00845E83" w:rsidP="00845E83">
      <w:pPr>
        <w:spacing w:after="0"/>
        <w:rPr>
          <w:rFonts w:ascii="Aptos" w:eastAsia="Aptos" w:hAnsi="Aptos"/>
          <w:kern w:val="2"/>
          <w:sz w:val="24"/>
          <w:szCs w:val="24"/>
          <w:lang w:val="en-US"/>
          <w14:ligatures w14:val="standardContextual"/>
        </w:rPr>
      </w:pPr>
    </w:p>
    <w:p w14:paraId="0F505A62" w14:textId="77777777" w:rsidR="00845E83" w:rsidRPr="00845E83" w:rsidRDefault="00845E83" w:rsidP="00845E83">
      <w:pPr>
        <w:spacing w:after="0"/>
        <w:rPr>
          <w:rFonts w:ascii="Aptos" w:eastAsia="Aptos" w:hAnsi="Aptos"/>
          <w:b/>
          <w:bCs/>
          <w:kern w:val="2"/>
          <w:sz w:val="24"/>
          <w:szCs w:val="24"/>
          <w:lang w:val="en-US"/>
          <w14:ligatures w14:val="standardContextual"/>
        </w:rPr>
      </w:pPr>
      <w:r w:rsidRPr="00845E83">
        <w:rPr>
          <w:rFonts w:ascii="Aptos" w:eastAsia="Aptos" w:hAnsi="Aptos"/>
          <w:b/>
          <w:bCs/>
          <w:kern w:val="2"/>
          <w:sz w:val="24"/>
          <w:szCs w:val="24"/>
          <w:lang w:val="en-US"/>
          <w14:ligatures w14:val="standardContextual"/>
        </w:rPr>
        <w:t>Joint UE and BS RF: 25 min total</w:t>
      </w:r>
    </w:p>
    <w:p w14:paraId="18A828DC" w14:textId="77777777" w:rsidR="00845E83" w:rsidRPr="00845E83" w:rsidRDefault="00845E83" w:rsidP="00845E83">
      <w:pPr>
        <w:numPr>
          <w:ilvl w:val="0"/>
          <w:numId w:val="49"/>
        </w:numPr>
        <w:spacing w:after="0"/>
        <w:rPr>
          <w:rFonts w:ascii="Aptos" w:eastAsia="Aptos" w:hAnsi="Aptos"/>
          <w:kern w:val="2"/>
          <w:sz w:val="24"/>
          <w:szCs w:val="24"/>
          <w:lang w:val="en-US"/>
          <w14:ligatures w14:val="standardContextual"/>
        </w:rPr>
      </w:pPr>
      <w:r w:rsidRPr="00845E83">
        <w:rPr>
          <w:rFonts w:ascii="Aptos" w:eastAsia="Aptos" w:hAnsi="Aptos"/>
          <w:kern w:val="2"/>
          <w:sz w:val="24"/>
          <w:szCs w:val="24"/>
          <w:lang w:val="en-US"/>
          <w14:ligatures w14:val="standardContextual"/>
        </w:rPr>
        <w:t>Issue 7-3-1: High level study scope (Tx EVM relaxation)</w:t>
      </w:r>
    </w:p>
    <w:p w14:paraId="06344FCD" w14:textId="77777777" w:rsidR="00845E83" w:rsidRPr="00845E83" w:rsidRDefault="00845E83" w:rsidP="00845E83">
      <w:pPr>
        <w:numPr>
          <w:ilvl w:val="0"/>
          <w:numId w:val="49"/>
        </w:numPr>
        <w:spacing w:after="0"/>
        <w:rPr>
          <w:rFonts w:ascii="Aptos" w:eastAsia="Aptos" w:hAnsi="Aptos"/>
          <w:kern w:val="2"/>
          <w:sz w:val="24"/>
          <w:szCs w:val="24"/>
          <w:lang w:val="en-US"/>
          <w14:ligatures w14:val="standardContextual"/>
        </w:rPr>
      </w:pPr>
      <w:r w:rsidRPr="00845E83">
        <w:rPr>
          <w:rFonts w:ascii="Aptos" w:eastAsia="Aptos" w:hAnsi="Aptos"/>
          <w:kern w:val="2"/>
          <w:sz w:val="24"/>
          <w:szCs w:val="24"/>
          <w:lang w:val="en-US"/>
          <w14:ligatures w14:val="standardContextual"/>
        </w:rPr>
        <w:t>Issue 7-3-2: Network control</w:t>
      </w:r>
    </w:p>
    <w:p w14:paraId="1F00C3D7" w14:textId="77777777" w:rsidR="004C0FCE" w:rsidRDefault="004C0FCE" w:rsidP="004C0FCE">
      <w:pPr>
        <w:rPr>
          <w:lang w:val="sv-SE" w:eastAsia="ja-JP"/>
        </w:rPr>
      </w:pPr>
    </w:p>
    <w:p w14:paraId="299673AB" w14:textId="77777777" w:rsidR="00131B3F" w:rsidRDefault="00131B3F" w:rsidP="004C0FCE">
      <w:pPr>
        <w:rPr>
          <w:lang w:val="sv-SE" w:eastAsia="ja-JP"/>
        </w:rPr>
      </w:pPr>
    </w:p>
    <w:p w14:paraId="33996104" w14:textId="77777777" w:rsidR="00131B3F" w:rsidRDefault="00131B3F" w:rsidP="004C0FCE">
      <w:pPr>
        <w:rPr>
          <w:lang w:val="sv-SE" w:eastAsia="ja-JP"/>
        </w:rPr>
      </w:pPr>
    </w:p>
    <w:p w14:paraId="0CA12439" w14:textId="77777777" w:rsidR="00131B3F" w:rsidRDefault="00131B3F" w:rsidP="004C0FCE">
      <w:pPr>
        <w:rPr>
          <w:lang w:val="sv-SE" w:eastAsia="ja-JP"/>
        </w:rPr>
      </w:pPr>
    </w:p>
    <w:p w14:paraId="595A6CC0" w14:textId="77777777" w:rsidR="00131B3F" w:rsidRDefault="00131B3F" w:rsidP="004C0FCE">
      <w:pPr>
        <w:rPr>
          <w:lang w:val="sv-SE" w:eastAsia="ja-JP"/>
        </w:rPr>
      </w:pPr>
    </w:p>
    <w:p w14:paraId="26DE8747" w14:textId="77777777" w:rsidR="00131B3F" w:rsidRDefault="00131B3F" w:rsidP="004C0FCE">
      <w:pPr>
        <w:rPr>
          <w:lang w:val="sv-SE" w:eastAsia="ja-JP"/>
        </w:rPr>
      </w:pPr>
    </w:p>
    <w:p w14:paraId="71ECF694" w14:textId="77777777" w:rsidR="00131B3F" w:rsidRDefault="00131B3F" w:rsidP="004C0FCE">
      <w:pPr>
        <w:rPr>
          <w:lang w:val="sv-SE" w:eastAsia="ja-JP"/>
        </w:rPr>
      </w:pPr>
    </w:p>
    <w:p w14:paraId="1DB18216" w14:textId="77777777" w:rsidR="00131B3F" w:rsidRDefault="00131B3F" w:rsidP="004C0FCE">
      <w:pPr>
        <w:rPr>
          <w:lang w:val="sv-SE" w:eastAsia="ja-JP"/>
        </w:rPr>
      </w:pPr>
    </w:p>
    <w:p w14:paraId="2C3295FB" w14:textId="77777777" w:rsidR="00131B3F" w:rsidRDefault="00131B3F" w:rsidP="004C0FCE">
      <w:pPr>
        <w:rPr>
          <w:lang w:val="sv-SE" w:eastAsia="ja-JP"/>
        </w:rPr>
      </w:pPr>
    </w:p>
    <w:p w14:paraId="2F85DE35" w14:textId="77777777" w:rsidR="00131B3F" w:rsidRDefault="00131B3F" w:rsidP="004C0FCE">
      <w:pPr>
        <w:rPr>
          <w:lang w:val="sv-SE" w:eastAsia="ja-JP"/>
        </w:rPr>
      </w:pPr>
    </w:p>
    <w:p w14:paraId="4E401D36" w14:textId="77777777" w:rsidR="00131B3F" w:rsidRDefault="00131B3F" w:rsidP="004C0FCE">
      <w:pPr>
        <w:rPr>
          <w:lang w:val="sv-SE" w:eastAsia="ja-JP"/>
        </w:rPr>
      </w:pPr>
    </w:p>
    <w:p w14:paraId="753A17F1" w14:textId="77777777" w:rsidR="00131B3F" w:rsidRDefault="00131B3F" w:rsidP="004C0FCE">
      <w:pPr>
        <w:rPr>
          <w:lang w:val="sv-SE" w:eastAsia="ja-JP"/>
        </w:rPr>
      </w:pPr>
    </w:p>
    <w:p w14:paraId="5B8A8595" w14:textId="77777777" w:rsidR="00131B3F" w:rsidRDefault="00131B3F" w:rsidP="004C0FCE">
      <w:pPr>
        <w:rPr>
          <w:lang w:val="sv-SE" w:eastAsia="ja-JP"/>
        </w:rPr>
      </w:pPr>
    </w:p>
    <w:p w14:paraId="109D4A9F" w14:textId="77777777" w:rsidR="00131B3F" w:rsidRPr="004C0FCE" w:rsidRDefault="00131B3F" w:rsidP="004C0FCE">
      <w:pPr>
        <w:rPr>
          <w:lang w:val="sv-SE" w:eastAsia="ja-JP"/>
        </w:rPr>
      </w:pPr>
    </w:p>
    <w:p w14:paraId="1477FA99" w14:textId="7EEB9E8B" w:rsidR="00DF2FA1" w:rsidRDefault="00DF2FA1" w:rsidP="00DF2FA1">
      <w:pPr>
        <w:pStyle w:val="Heading1"/>
        <w:rPr>
          <w:lang w:eastAsia="ja-JP"/>
        </w:rPr>
      </w:pPr>
      <w:r>
        <w:rPr>
          <w:lang w:eastAsia="ja-JP"/>
        </w:rPr>
        <w:lastRenderedPageBreak/>
        <w:t xml:space="preserve">Topic #3: </w:t>
      </w:r>
      <w:r w:rsidR="00842CD2">
        <w:rPr>
          <w:lang w:eastAsia="ja-JP"/>
        </w:rPr>
        <w:t>T</w:t>
      </w:r>
      <w:r>
        <w:rPr>
          <w:lang w:eastAsia="ja-JP"/>
        </w:rPr>
        <w:t>x requirements</w:t>
      </w:r>
    </w:p>
    <w:p w14:paraId="4FA05888" w14:textId="77777777" w:rsidR="008033D4" w:rsidRDefault="00655B74" w:rsidP="009F3A08">
      <w:pPr>
        <w:pStyle w:val="Heading3"/>
        <w:numPr>
          <w:ilvl w:val="0"/>
          <w:numId w:val="0"/>
        </w:numPr>
        <w:ind w:left="720" w:hanging="720"/>
      </w:pPr>
      <w:r>
        <w:t>Sub-topic 3-2 MPR study assumptions</w:t>
      </w:r>
    </w:p>
    <w:p w14:paraId="55713963" w14:textId="77777777" w:rsidR="008033D4" w:rsidRDefault="00655B74">
      <w:pPr>
        <w:rPr>
          <w:b/>
          <w:u w:val="single"/>
          <w:lang w:eastAsia="ko-KR"/>
        </w:rPr>
      </w:pPr>
      <w:r>
        <w:rPr>
          <w:b/>
          <w:u w:val="single"/>
          <w:lang w:eastAsia="ko-KR"/>
        </w:rPr>
        <w:t>Issue 3-2-1: Tx impairments</w:t>
      </w:r>
    </w:p>
    <w:p w14:paraId="73B37EF3"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481A375F"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Proposal 1: Study the feasibility and benefits of lo retuning to the </w:t>
      </w:r>
      <w:proofErr w:type="spellStart"/>
      <w:r>
        <w:rPr>
          <w:rFonts w:eastAsia="SimSun"/>
          <w:szCs w:val="24"/>
          <w:lang w:eastAsia="zh-CN"/>
        </w:rPr>
        <w:t>center</w:t>
      </w:r>
      <w:proofErr w:type="spellEnd"/>
      <w:r>
        <w:rPr>
          <w:rFonts w:eastAsia="SimSun"/>
          <w:szCs w:val="24"/>
          <w:lang w:eastAsia="zh-CN"/>
        </w:rPr>
        <w:t xml:space="preserve"> of carrier in contiguous CA operation to improve A-MPR, and potential MPR.</w:t>
      </w:r>
    </w:p>
    <w:p w14:paraId="30CB2489"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Proposal 2: Define only LO for the </w:t>
      </w:r>
      <w:proofErr w:type="spellStart"/>
      <w:r>
        <w:rPr>
          <w:rFonts w:eastAsia="SimSun"/>
          <w:szCs w:val="24"/>
          <w:lang w:eastAsia="zh-CN"/>
        </w:rPr>
        <w:t>center</w:t>
      </w:r>
      <w:proofErr w:type="spellEnd"/>
      <w:r>
        <w:rPr>
          <w:rFonts w:eastAsia="SimSun"/>
          <w:szCs w:val="24"/>
          <w:lang w:eastAsia="zh-CN"/>
        </w:rPr>
        <w:t xml:space="preserve"> of the RF tuning BW</w:t>
      </w:r>
    </w:p>
    <w:p w14:paraId="7C455A42"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3: Consider UL scheduling range in Tx impairments</w:t>
      </w:r>
    </w:p>
    <w:p w14:paraId="0BA4828D" w14:textId="77777777" w:rsidR="008033D4" w:rsidRDefault="00655B74">
      <w:pPr>
        <w:pStyle w:val="ListParagraph"/>
        <w:numPr>
          <w:ilvl w:val="2"/>
          <w:numId w:val="9"/>
        </w:numPr>
        <w:spacing w:after="120"/>
        <w:ind w:firstLineChars="0"/>
        <w:rPr>
          <w:rFonts w:eastAsia="SimSun"/>
          <w:szCs w:val="24"/>
          <w:lang w:eastAsia="zh-CN"/>
        </w:rPr>
      </w:pPr>
      <w:r>
        <w:rPr>
          <w:rFonts w:eastAsia="SimSun"/>
          <w:szCs w:val="24"/>
          <w:lang w:eastAsia="zh-CN"/>
        </w:rPr>
        <w:t xml:space="preserve">UL scheduling range is configured to UE, semi-statically.  </w:t>
      </w:r>
    </w:p>
    <w:p w14:paraId="41311657" w14:textId="77777777" w:rsidR="008033D4" w:rsidRDefault="00655B74">
      <w:pPr>
        <w:pStyle w:val="ListParagraph"/>
        <w:numPr>
          <w:ilvl w:val="2"/>
          <w:numId w:val="9"/>
        </w:numPr>
        <w:spacing w:after="120"/>
        <w:ind w:firstLineChars="0"/>
        <w:rPr>
          <w:rFonts w:eastAsia="SimSun"/>
          <w:szCs w:val="24"/>
          <w:lang w:eastAsia="zh-CN"/>
        </w:rPr>
      </w:pPr>
      <w:r>
        <w:rPr>
          <w:rFonts w:eastAsia="SimSun"/>
          <w:szCs w:val="24"/>
          <w:lang w:eastAsia="zh-CN"/>
        </w:rPr>
        <w:t>UL scheduling range bandwidth is smaller or at maximum the same as the UE and/or BS channel bandwidth</w:t>
      </w:r>
    </w:p>
    <w:p w14:paraId="1332ED83" w14:textId="77777777" w:rsidR="008033D4" w:rsidRDefault="00655B74">
      <w:pPr>
        <w:pStyle w:val="ListParagraph"/>
        <w:numPr>
          <w:ilvl w:val="2"/>
          <w:numId w:val="9"/>
        </w:numPr>
        <w:spacing w:after="120"/>
        <w:ind w:firstLineChars="0"/>
        <w:rPr>
          <w:rFonts w:eastAsia="SimSun"/>
          <w:szCs w:val="24"/>
          <w:lang w:eastAsia="zh-CN"/>
        </w:rPr>
      </w:pPr>
      <w:r>
        <w:rPr>
          <w:rFonts w:eastAsia="SimSun"/>
          <w:szCs w:val="24"/>
          <w:lang w:eastAsia="zh-CN"/>
        </w:rPr>
        <w:t>UE places the local oscillator (LO) in the middle of the UL scheduling range (bandwidth)</w:t>
      </w:r>
    </w:p>
    <w:p w14:paraId="05B0C3D2" w14:textId="33E65CFC" w:rsidR="00D6081B" w:rsidRPr="00D6081B" w:rsidRDefault="00655B74" w:rsidP="00D6081B">
      <w:pPr>
        <w:pStyle w:val="ListParagraph"/>
        <w:numPr>
          <w:ilvl w:val="2"/>
          <w:numId w:val="9"/>
        </w:numPr>
        <w:spacing w:after="120"/>
        <w:ind w:firstLineChars="0"/>
        <w:rPr>
          <w:rFonts w:eastAsia="SimSun"/>
          <w:szCs w:val="24"/>
          <w:lang w:eastAsia="zh-CN"/>
        </w:rPr>
      </w:pPr>
      <w:r>
        <w:rPr>
          <w:rFonts w:eastAsia="SimSun"/>
          <w:szCs w:val="24"/>
          <w:lang w:eastAsia="zh-CN"/>
        </w:rPr>
        <w:t>UE can set UL baseband processing, LO and RF filters according to UL scheduling range bandwidth and location in frequency.</w:t>
      </w:r>
    </w:p>
    <w:p w14:paraId="418F51C7" w14:textId="56136EEE" w:rsidR="008033D4" w:rsidRDefault="004B1DFC">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Discussion status on recommended WF after AH, not agreement:</w:t>
      </w:r>
    </w:p>
    <w:p w14:paraId="36E8AFFE" w14:textId="2187CCE9" w:rsidR="00BD2D60" w:rsidRDefault="00BD2D60">
      <w:pPr>
        <w:pStyle w:val="ListParagraph"/>
        <w:numPr>
          <w:ilvl w:val="1"/>
          <w:numId w:val="9"/>
        </w:numPr>
        <w:overflowPunct/>
        <w:autoSpaceDE/>
        <w:autoSpaceDN/>
        <w:adjustRightInd/>
        <w:spacing w:after="120"/>
        <w:ind w:firstLineChars="0"/>
        <w:textAlignment w:val="auto"/>
        <w:rPr>
          <w:rFonts w:eastAsia="SimSun"/>
          <w:color w:val="FF0000"/>
          <w:szCs w:val="24"/>
          <w:lang w:eastAsia="zh-CN"/>
        </w:rPr>
      </w:pPr>
      <w:r>
        <w:rPr>
          <w:rFonts w:eastAsia="SimSun"/>
          <w:color w:val="FF0000"/>
          <w:szCs w:val="24"/>
          <w:lang w:eastAsia="zh-CN"/>
        </w:rPr>
        <w:t>Study whether UE requirements can be based on [BWP/UL scheduling range]</w:t>
      </w:r>
      <w:r w:rsidR="00060AFD">
        <w:rPr>
          <w:rFonts w:eastAsia="SimSun"/>
          <w:color w:val="FF0000"/>
          <w:szCs w:val="24"/>
          <w:lang w:eastAsia="zh-CN"/>
        </w:rPr>
        <w:t>, [some coordination with RAN1 progress needed]</w:t>
      </w:r>
    </w:p>
    <w:p w14:paraId="32412379" w14:textId="0695ABB3" w:rsidR="008033D4" w:rsidRPr="005A444D" w:rsidRDefault="00BE087B" w:rsidP="00BD2D60">
      <w:pPr>
        <w:pStyle w:val="ListParagraph"/>
        <w:numPr>
          <w:ilvl w:val="2"/>
          <w:numId w:val="9"/>
        </w:numPr>
        <w:overflowPunct/>
        <w:autoSpaceDE/>
        <w:autoSpaceDN/>
        <w:adjustRightInd/>
        <w:spacing w:after="120"/>
        <w:ind w:firstLineChars="0"/>
        <w:textAlignment w:val="auto"/>
        <w:rPr>
          <w:rFonts w:eastAsia="SimSun"/>
          <w:color w:val="FF0000"/>
          <w:szCs w:val="24"/>
          <w:lang w:eastAsia="zh-CN"/>
        </w:rPr>
      </w:pPr>
      <w:r w:rsidRPr="005A444D">
        <w:rPr>
          <w:rFonts w:eastAsia="SimSun"/>
          <w:color w:val="FF0000"/>
          <w:szCs w:val="24"/>
          <w:lang w:eastAsia="zh-CN"/>
        </w:rPr>
        <w:t xml:space="preserve">In RAN4 evaluations </w:t>
      </w:r>
      <w:r w:rsidR="003D1DD7" w:rsidRPr="005A444D">
        <w:rPr>
          <w:rFonts w:eastAsia="SimSun"/>
          <w:color w:val="FF0000"/>
          <w:szCs w:val="24"/>
          <w:lang w:eastAsia="zh-CN"/>
        </w:rPr>
        <w:t xml:space="preserve">LO is </w:t>
      </w:r>
      <w:r w:rsidR="00E3623B" w:rsidRPr="005A444D">
        <w:rPr>
          <w:rFonts w:eastAsia="SimSun"/>
          <w:color w:val="FF0000"/>
          <w:szCs w:val="24"/>
          <w:lang w:eastAsia="zh-CN"/>
        </w:rPr>
        <w:t>placed</w:t>
      </w:r>
      <w:r w:rsidR="003D1DD7" w:rsidRPr="005A444D">
        <w:rPr>
          <w:rFonts w:eastAsia="SimSun"/>
          <w:color w:val="FF0000"/>
          <w:szCs w:val="24"/>
          <w:lang w:eastAsia="zh-CN"/>
        </w:rPr>
        <w:t xml:space="preserve"> </w:t>
      </w:r>
      <w:r w:rsidR="00E3623B" w:rsidRPr="005A444D">
        <w:rPr>
          <w:rFonts w:eastAsia="SimSun"/>
          <w:color w:val="FF0000"/>
          <w:szCs w:val="24"/>
          <w:lang w:eastAsia="zh-CN"/>
        </w:rPr>
        <w:t>at</w:t>
      </w:r>
      <w:r w:rsidR="003D1DD7" w:rsidRPr="005A444D">
        <w:rPr>
          <w:rFonts w:eastAsia="SimSun"/>
          <w:color w:val="FF0000"/>
          <w:szCs w:val="24"/>
          <w:lang w:eastAsia="zh-CN"/>
        </w:rPr>
        <w:t xml:space="preserve"> the </w:t>
      </w:r>
      <w:proofErr w:type="spellStart"/>
      <w:r w:rsidR="003D1DD7" w:rsidRPr="005A444D">
        <w:rPr>
          <w:rFonts w:eastAsia="SimSun"/>
          <w:color w:val="FF0000"/>
          <w:szCs w:val="24"/>
          <w:lang w:eastAsia="zh-CN"/>
        </w:rPr>
        <w:t>center</w:t>
      </w:r>
      <w:proofErr w:type="spellEnd"/>
      <w:r w:rsidR="003D1DD7" w:rsidRPr="005A444D">
        <w:rPr>
          <w:rFonts w:eastAsia="SimSun"/>
          <w:color w:val="FF0000"/>
          <w:szCs w:val="24"/>
          <w:lang w:eastAsia="zh-CN"/>
        </w:rPr>
        <w:t xml:space="preserve"> of RF tuning BW</w:t>
      </w:r>
    </w:p>
    <w:p w14:paraId="571609B2" w14:textId="6E15E7A7" w:rsidR="003D1DD7" w:rsidRPr="005A444D" w:rsidRDefault="003D1DD7" w:rsidP="00BD2D60">
      <w:pPr>
        <w:pStyle w:val="ListParagraph"/>
        <w:numPr>
          <w:ilvl w:val="3"/>
          <w:numId w:val="9"/>
        </w:numPr>
        <w:overflowPunct/>
        <w:autoSpaceDE/>
        <w:autoSpaceDN/>
        <w:adjustRightInd/>
        <w:spacing w:after="120"/>
        <w:ind w:firstLineChars="0"/>
        <w:textAlignment w:val="auto"/>
        <w:rPr>
          <w:rFonts w:eastAsia="SimSun"/>
          <w:color w:val="FF0000"/>
          <w:szCs w:val="24"/>
          <w:lang w:eastAsia="zh-CN"/>
        </w:rPr>
      </w:pPr>
      <w:r w:rsidRPr="005A444D">
        <w:rPr>
          <w:rFonts w:eastAsia="SimSun"/>
          <w:color w:val="FF0000"/>
          <w:szCs w:val="24"/>
          <w:lang w:eastAsia="zh-CN"/>
        </w:rPr>
        <w:t>FFS on RF tuning BW definition</w:t>
      </w:r>
      <w:r w:rsidR="00380842" w:rsidRPr="005A444D">
        <w:rPr>
          <w:rFonts w:eastAsia="SimSun"/>
          <w:color w:val="FF0000"/>
          <w:szCs w:val="24"/>
          <w:lang w:eastAsia="zh-CN"/>
        </w:rPr>
        <w:t xml:space="preserve"> in single carrier and CA operation</w:t>
      </w:r>
    </w:p>
    <w:p w14:paraId="0B70715C" w14:textId="10CDC7B1" w:rsidR="00E3623B" w:rsidRPr="005A444D" w:rsidRDefault="005D00B9" w:rsidP="00BD2D60">
      <w:pPr>
        <w:pStyle w:val="ListParagraph"/>
        <w:numPr>
          <w:ilvl w:val="3"/>
          <w:numId w:val="9"/>
        </w:numPr>
        <w:overflowPunct/>
        <w:autoSpaceDE/>
        <w:autoSpaceDN/>
        <w:adjustRightInd/>
        <w:spacing w:after="120"/>
        <w:ind w:firstLineChars="0"/>
        <w:textAlignment w:val="auto"/>
        <w:rPr>
          <w:rFonts w:eastAsia="SimSun"/>
          <w:color w:val="FF0000"/>
          <w:szCs w:val="24"/>
          <w:lang w:eastAsia="zh-CN"/>
        </w:rPr>
      </w:pPr>
      <w:r>
        <w:rPr>
          <w:rFonts w:eastAsia="SimSun"/>
          <w:color w:val="FF0000"/>
          <w:szCs w:val="24"/>
          <w:lang w:eastAsia="zh-CN"/>
        </w:rPr>
        <w:t>[</w:t>
      </w:r>
      <w:r w:rsidR="00E3623B" w:rsidRPr="005A444D">
        <w:rPr>
          <w:rFonts w:eastAsia="SimSun"/>
          <w:color w:val="FF0000"/>
          <w:szCs w:val="24"/>
          <w:lang w:eastAsia="zh-CN"/>
        </w:rPr>
        <w:t xml:space="preserve">Before conclusions on </w:t>
      </w:r>
      <w:proofErr w:type="spellStart"/>
      <w:r w:rsidR="00303867" w:rsidRPr="005A444D">
        <w:rPr>
          <w:rFonts w:eastAsia="SimSun"/>
          <w:color w:val="FF0000"/>
          <w:szCs w:val="24"/>
          <w:lang w:eastAsia="zh-CN"/>
        </w:rPr>
        <w:t>6G</w:t>
      </w:r>
      <w:proofErr w:type="spellEnd"/>
      <w:r w:rsidR="00303867" w:rsidRPr="005A444D">
        <w:rPr>
          <w:rFonts w:eastAsia="SimSun"/>
          <w:color w:val="FF0000"/>
          <w:szCs w:val="24"/>
          <w:lang w:eastAsia="zh-CN"/>
        </w:rPr>
        <w:t xml:space="preserve"> equivalent of [</w:t>
      </w:r>
      <w:r w:rsidR="00E3623B" w:rsidRPr="005A444D">
        <w:rPr>
          <w:rFonts w:eastAsia="SimSun"/>
          <w:color w:val="FF0000"/>
          <w:szCs w:val="24"/>
          <w:lang w:eastAsia="zh-CN"/>
        </w:rPr>
        <w:t>BWP, UL scheduling range</w:t>
      </w:r>
      <w:r w:rsidR="00303867" w:rsidRPr="005A444D">
        <w:rPr>
          <w:rFonts w:eastAsia="SimSun"/>
          <w:color w:val="FF0000"/>
          <w:szCs w:val="24"/>
          <w:lang w:eastAsia="zh-CN"/>
        </w:rPr>
        <w:t xml:space="preserve">] consider LO at </w:t>
      </w:r>
      <w:proofErr w:type="spellStart"/>
      <w:r w:rsidR="00303867" w:rsidRPr="005A444D">
        <w:rPr>
          <w:rFonts w:eastAsia="SimSun"/>
          <w:color w:val="FF0000"/>
          <w:szCs w:val="24"/>
          <w:lang w:eastAsia="zh-CN"/>
        </w:rPr>
        <w:t>center</w:t>
      </w:r>
      <w:proofErr w:type="spellEnd"/>
      <w:r w:rsidR="00303867" w:rsidRPr="005A444D">
        <w:rPr>
          <w:rFonts w:eastAsia="SimSun"/>
          <w:color w:val="FF0000"/>
          <w:szCs w:val="24"/>
          <w:lang w:eastAsia="zh-CN"/>
        </w:rPr>
        <w:t xml:space="preserve"> of the channel bandwidth</w:t>
      </w:r>
      <w:r>
        <w:rPr>
          <w:rFonts w:eastAsia="SimSun"/>
          <w:color w:val="FF0000"/>
          <w:szCs w:val="24"/>
          <w:lang w:eastAsia="zh-CN"/>
        </w:rPr>
        <w:t>]</w:t>
      </w:r>
    </w:p>
    <w:p w14:paraId="35992BAD" w14:textId="2262C21E" w:rsidR="00303867" w:rsidRPr="005A444D" w:rsidRDefault="00303867" w:rsidP="00FB38DC">
      <w:pPr>
        <w:pStyle w:val="ListParagraph"/>
        <w:numPr>
          <w:ilvl w:val="1"/>
          <w:numId w:val="9"/>
        </w:numPr>
        <w:overflowPunct/>
        <w:autoSpaceDE/>
        <w:autoSpaceDN/>
        <w:adjustRightInd/>
        <w:spacing w:after="120"/>
        <w:ind w:firstLineChars="0"/>
        <w:textAlignment w:val="auto"/>
        <w:rPr>
          <w:rFonts w:eastAsia="SimSun"/>
          <w:color w:val="FF0000"/>
          <w:szCs w:val="24"/>
          <w:lang w:eastAsia="zh-CN"/>
        </w:rPr>
      </w:pPr>
      <w:r w:rsidRPr="005A444D">
        <w:rPr>
          <w:rFonts w:eastAsia="SimSun"/>
          <w:color w:val="FF0000"/>
          <w:szCs w:val="24"/>
          <w:lang w:eastAsia="zh-CN"/>
        </w:rPr>
        <w:t xml:space="preserve">Study retuning </w:t>
      </w:r>
      <w:r w:rsidR="00FB38DC" w:rsidRPr="005A444D">
        <w:rPr>
          <w:rFonts w:eastAsia="SimSun"/>
          <w:color w:val="FF0000"/>
          <w:szCs w:val="24"/>
          <w:lang w:eastAsia="zh-CN"/>
        </w:rPr>
        <w:t xml:space="preserve">LO </w:t>
      </w:r>
      <w:r w:rsidRPr="005A444D">
        <w:rPr>
          <w:rFonts w:eastAsia="SimSun"/>
          <w:color w:val="FF0000"/>
          <w:szCs w:val="24"/>
          <w:lang w:eastAsia="zh-CN"/>
        </w:rPr>
        <w:t xml:space="preserve">at the </w:t>
      </w:r>
      <w:proofErr w:type="spellStart"/>
      <w:r w:rsidRPr="005A444D">
        <w:rPr>
          <w:rFonts w:eastAsia="SimSun"/>
          <w:color w:val="FF0000"/>
          <w:szCs w:val="24"/>
          <w:lang w:eastAsia="zh-CN"/>
        </w:rPr>
        <w:t>center</w:t>
      </w:r>
      <w:proofErr w:type="spellEnd"/>
      <w:r w:rsidRPr="005A444D">
        <w:rPr>
          <w:rFonts w:eastAsia="SimSun"/>
          <w:color w:val="FF0000"/>
          <w:szCs w:val="24"/>
          <w:lang w:eastAsia="zh-CN"/>
        </w:rPr>
        <w:t xml:space="preserve"> of component carrier in contigu</w:t>
      </w:r>
      <w:r w:rsidR="00FB38DC" w:rsidRPr="005A444D">
        <w:rPr>
          <w:rFonts w:eastAsia="SimSun"/>
          <w:color w:val="FF0000"/>
          <w:szCs w:val="24"/>
          <w:lang w:eastAsia="zh-CN"/>
        </w:rPr>
        <w:t>ous CA operation</w:t>
      </w:r>
    </w:p>
    <w:p w14:paraId="5C783D8A" w14:textId="77777777" w:rsidR="00D6081B" w:rsidRDefault="00D6081B">
      <w:pPr>
        <w:spacing w:after="0"/>
        <w:rPr>
          <w:lang w:val="en-US" w:eastAsia="zh-CN"/>
        </w:rPr>
      </w:pPr>
    </w:p>
    <w:p w14:paraId="537C0AE3" w14:textId="64B035AA" w:rsidR="00D6081B" w:rsidRDefault="00FF4456">
      <w:pPr>
        <w:spacing w:after="0"/>
        <w:rPr>
          <w:lang w:val="en-US" w:eastAsia="zh-CN"/>
        </w:rPr>
      </w:pPr>
      <w:r>
        <w:rPr>
          <w:lang w:val="en-US" w:eastAsia="zh-CN"/>
        </w:rPr>
        <w:t xml:space="preserve">Skyworks: </w:t>
      </w:r>
      <w:r w:rsidR="001C5099">
        <w:rPr>
          <w:lang w:val="en-US" w:eastAsia="zh-CN"/>
        </w:rPr>
        <w:t>LO should be within the bandwidth part needs to be clarified</w:t>
      </w:r>
    </w:p>
    <w:p w14:paraId="5B6905E5" w14:textId="680F625E" w:rsidR="001C5099" w:rsidRDefault="001C5099">
      <w:pPr>
        <w:spacing w:after="0"/>
        <w:rPr>
          <w:lang w:val="en-US" w:eastAsia="zh-CN"/>
        </w:rPr>
      </w:pPr>
      <w:r>
        <w:rPr>
          <w:lang w:val="en-US" w:eastAsia="zh-CN"/>
        </w:rPr>
        <w:t xml:space="preserve">Nokia: </w:t>
      </w:r>
      <w:r w:rsidR="0023176D">
        <w:rPr>
          <w:lang w:val="en-US" w:eastAsia="zh-CN"/>
        </w:rPr>
        <w:t>RAN4 should assume that LO is in the center of the UL</w:t>
      </w:r>
    </w:p>
    <w:p w14:paraId="231CA6FA" w14:textId="7B53E11F" w:rsidR="0023176D" w:rsidRDefault="0023176D">
      <w:pPr>
        <w:spacing w:after="0"/>
        <w:rPr>
          <w:lang w:val="en-US" w:eastAsia="zh-CN"/>
        </w:rPr>
      </w:pPr>
      <w:r>
        <w:rPr>
          <w:lang w:val="en-US" w:eastAsia="zh-CN"/>
        </w:rPr>
        <w:t xml:space="preserve">Sony: </w:t>
      </w:r>
      <w:r w:rsidR="00102420">
        <w:rPr>
          <w:lang w:val="en-US" w:eastAsia="zh-CN"/>
        </w:rPr>
        <w:t xml:space="preserve">What </w:t>
      </w:r>
      <w:proofErr w:type="gramStart"/>
      <w:r w:rsidR="00102420">
        <w:rPr>
          <w:lang w:val="en-US" w:eastAsia="zh-CN"/>
        </w:rPr>
        <w:t>parameter</w:t>
      </w:r>
      <w:proofErr w:type="gramEnd"/>
      <w:r w:rsidR="00102420">
        <w:rPr>
          <w:lang w:val="en-US" w:eastAsia="zh-CN"/>
        </w:rPr>
        <w:t xml:space="preserve"> we are going to study based on this agreement</w:t>
      </w:r>
    </w:p>
    <w:p w14:paraId="2FA804DC" w14:textId="3A4E41F5" w:rsidR="00102420" w:rsidRDefault="00102420">
      <w:pPr>
        <w:spacing w:after="0"/>
        <w:rPr>
          <w:lang w:val="en-US" w:eastAsia="zh-CN"/>
        </w:rPr>
      </w:pPr>
      <w:r>
        <w:rPr>
          <w:lang w:val="en-US" w:eastAsia="zh-CN"/>
        </w:rPr>
        <w:t xml:space="preserve">Vivo: Fine with recommended WF. </w:t>
      </w:r>
      <w:proofErr w:type="gramStart"/>
      <w:r>
        <w:rPr>
          <w:lang w:val="en-US" w:eastAsia="zh-CN"/>
        </w:rPr>
        <w:t>IF</w:t>
      </w:r>
      <w:proofErr w:type="gramEnd"/>
      <w:r>
        <w:rPr>
          <w:lang w:val="en-US" w:eastAsia="zh-CN"/>
        </w:rPr>
        <w:t xml:space="preserve"> we assume LO is in the </w:t>
      </w:r>
      <w:proofErr w:type="gramStart"/>
      <w:r>
        <w:rPr>
          <w:lang w:val="en-US" w:eastAsia="zh-CN"/>
        </w:rPr>
        <w:t>center</w:t>
      </w:r>
      <w:proofErr w:type="gramEnd"/>
      <w:r>
        <w:rPr>
          <w:lang w:val="en-US" w:eastAsia="zh-CN"/>
        </w:rPr>
        <w:t xml:space="preserve"> do we need LO location reporting</w:t>
      </w:r>
    </w:p>
    <w:p w14:paraId="0CC976A2" w14:textId="39C28555" w:rsidR="00102420" w:rsidRDefault="00102420">
      <w:pPr>
        <w:spacing w:after="0"/>
        <w:rPr>
          <w:lang w:val="en-US" w:eastAsia="zh-CN"/>
        </w:rPr>
      </w:pPr>
      <w:r>
        <w:rPr>
          <w:lang w:val="en-US" w:eastAsia="zh-CN"/>
        </w:rPr>
        <w:t>CATT</w:t>
      </w:r>
      <w:r w:rsidR="007303F1">
        <w:rPr>
          <w:lang w:val="en-US" w:eastAsia="zh-CN"/>
        </w:rPr>
        <w:t xml:space="preserve">: LTE has LO </w:t>
      </w:r>
      <w:proofErr w:type="gramStart"/>
      <w:r w:rsidR="007303F1">
        <w:rPr>
          <w:lang w:val="en-US" w:eastAsia="zh-CN"/>
        </w:rPr>
        <w:t>mapping,</w:t>
      </w:r>
      <w:proofErr w:type="gramEnd"/>
      <w:r w:rsidR="007303F1">
        <w:rPr>
          <w:lang w:val="en-US" w:eastAsia="zh-CN"/>
        </w:rPr>
        <w:t xml:space="preserve"> NR has channel raster mapping. What is the spec impact of this?</w:t>
      </w:r>
    </w:p>
    <w:p w14:paraId="7D850418" w14:textId="0007FF6F" w:rsidR="00560D0C" w:rsidRDefault="00560D0C">
      <w:pPr>
        <w:spacing w:after="0"/>
        <w:rPr>
          <w:lang w:val="en-US" w:eastAsia="zh-CN"/>
        </w:rPr>
      </w:pPr>
      <w:r>
        <w:rPr>
          <w:lang w:val="en-US" w:eastAsia="zh-CN"/>
        </w:rPr>
        <w:t xml:space="preserve">Oppo: Does this mean requirements will be BWP based? </w:t>
      </w:r>
    </w:p>
    <w:p w14:paraId="04A7C608" w14:textId="42210ABB" w:rsidR="00560D0C" w:rsidRDefault="00560D0C">
      <w:pPr>
        <w:spacing w:after="0"/>
        <w:rPr>
          <w:lang w:val="en-US" w:eastAsia="zh-CN"/>
        </w:rPr>
      </w:pPr>
      <w:r>
        <w:rPr>
          <w:lang w:val="en-US" w:eastAsia="zh-CN"/>
        </w:rPr>
        <w:t>QC:</w:t>
      </w:r>
      <w:r w:rsidR="00BA1F80">
        <w:rPr>
          <w:lang w:val="en-US" w:eastAsia="zh-CN"/>
        </w:rPr>
        <w:t xml:space="preserve"> RAN1 does not yet have BWP in </w:t>
      </w:r>
      <w:proofErr w:type="spellStart"/>
      <w:r w:rsidR="00BA1F80">
        <w:rPr>
          <w:lang w:val="en-US" w:eastAsia="zh-CN"/>
        </w:rPr>
        <w:t>6G</w:t>
      </w:r>
      <w:proofErr w:type="spellEnd"/>
      <w:r w:rsidR="00BA1F80">
        <w:rPr>
          <w:lang w:val="en-US" w:eastAsia="zh-CN"/>
        </w:rPr>
        <w:t>. What needs to be agreed is that LO is in the center of whatever is used to derive requirements</w:t>
      </w:r>
      <w:r w:rsidR="00DB1731">
        <w:rPr>
          <w:lang w:val="en-US" w:eastAsia="zh-CN"/>
        </w:rPr>
        <w:t xml:space="preserve">. We propose no reporting is needed. If reporting is specified BS </w:t>
      </w:r>
      <w:proofErr w:type="spellStart"/>
      <w:r w:rsidR="00DB1731">
        <w:rPr>
          <w:lang w:val="en-US" w:eastAsia="zh-CN"/>
        </w:rPr>
        <w:t>demod</w:t>
      </w:r>
      <w:proofErr w:type="spellEnd"/>
      <w:r w:rsidR="00DB1731">
        <w:rPr>
          <w:lang w:val="en-US" w:eastAsia="zh-CN"/>
        </w:rPr>
        <w:t xml:space="preserve"> </w:t>
      </w:r>
      <w:proofErr w:type="spellStart"/>
      <w:r w:rsidR="00DB1731">
        <w:rPr>
          <w:lang w:val="en-US" w:eastAsia="zh-CN"/>
        </w:rPr>
        <w:t>reqs</w:t>
      </w:r>
      <w:proofErr w:type="spellEnd"/>
      <w:r w:rsidR="00DB1731">
        <w:rPr>
          <w:lang w:val="en-US" w:eastAsia="zh-CN"/>
        </w:rPr>
        <w:t xml:space="preserve"> are needed for </w:t>
      </w:r>
      <w:r w:rsidR="00A3286C">
        <w:rPr>
          <w:lang w:val="en-US" w:eastAsia="zh-CN"/>
        </w:rPr>
        <w:t>it.</w:t>
      </w:r>
    </w:p>
    <w:p w14:paraId="55E1C139" w14:textId="6D51BEE3" w:rsidR="00A3286C" w:rsidRDefault="00A3286C">
      <w:pPr>
        <w:spacing w:after="0"/>
        <w:rPr>
          <w:lang w:val="en-US" w:eastAsia="zh-CN"/>
        </w:rPr>
      </w:pPr>
      <w:r>
        <w:rPr>
          <w:lang w:val="en-US" w:eastAsia="zh-CN"/>
        </w:rPr>
        <w:t>Xiaomi: Discussion would be easier if RF tuning BW is considered equal to BWP</w:t>
      </w:r>
      <w:r w:rsidR="00EF6555">
        <w:rPr>
          <w:lang w:val="en-US" w:eastAsia="zh-CN"/>
        </w:rPr>
        <w:t>. We need to study many scenarios.</w:t>
      </w:r>
      <w:r w:rsidR="000E7028">
        <w:rPr>
          <w:lang w:val="en-US" w:eastAsia="zh-CN"/>
        </w:rPr>
        <w:t xml:space="preserve"> Is the tuning in the center of scheduler RBs?</w:t>
      </w:r>
    </w:p>
    <w:p w14:paraId="08822EA6" w14:textId="5D45163B" w:rsidR="00493B09" w:rsidRDefault="00493B09">
      <w:pPr>
        <w:spacing w:after="0"/>
        <w:rPr>
          <w:lang w:val="en-US" w:eastAsia="zh-CN"/>
        </w:rPr>
      </w:pPr>
      <w:r>
        <w:rPr>
          <w:lang w:val="en-US" w:eastAsia="zh-CN"/>
        </w:rPr>
        <w:t xml:space="preserve">Nokia: Target is to improve output power and </w:t>
      </w:r>
      <w:r w:rsidR="00E7588C">
        <w:rPr>
          <w:lang w:val="en-US" w:eastAsia="zh-CN"/>
        </w:rPr>
        <w:t xml:space="preserve">power </w:t>
      </w:r>
      <w:proofErr w:type="gramStart"/>
      <w:r w:rsidR="00E7588C">
        <w:rPr>
          <w:lang w:val="en-US" w:eastAsia="zh-CN"/>
        </w:rPr>
        <w:t>consumption,</w:t>
      </w:r>
      <w:proofErr w:type="gramEnd"/>
      <w:r w:rsidR="00E7588C">
        <w:rPr>
          <w:lang w:val="en-US" w:eastAsia="zh-CN"/>
        </w:rPr>
        <w:t xml:space="preserve"> this helps with that.</w:t>
      </w:r>
      <w:r w:rsidR="00961570">
        <w:rPr>
          <w:lang w:val="en-US" w:eastAsia="zh-CN"/>
        </w:rPr>
        <w:t xml:space="preserve"> Network would give a certain range of RBs for UE for a given time. LO would be tuned to the center of that block of RBs, not to the exact allocation. This means IMDs will fall closer to the carrier</w:t>
      </w:r>
    </w:p>
    <w:p w14:paraId="5563CC6E" w14:textId="35AED961" w:rsidR="00961570" w:rsidRDefault="00961570">
      <w:pPr>
        <w:spacing w:after="0"/>
        <w:rPr>
          <w:lang w:val="en-US" w:eastAsia="zh-CN"/>
        </w:rPr>
      </w:pPr>
      <w:proofErr w:type="spellStart"/>
      <w:r>
        <w:rPr>
          <w:lang w:val="en-US" w:eastAsia="zh-CN"/>
        </w:rPr>
        <w:t>Mediatek</w:t>
      </w:r>
      <w:proofErr w:type="spellEnd"/>
      <w:r w:rsidR="00460327">
        <w:rPr>
          <w:lang w:val="en-US" w:eastAsia="zh-CN"/>
        </w:rPr>
        <w:t>: Fine with WF. For MPR/A-MPR evaluations</w:t>
      </w:r>
    </w:p>
    <w:p w14:paraId="2851C784" w14:textId="6D4B5B81" w:rsidR="005B2896" w:rsidRDefault="005B2896">
      <w:pPr>
        <w:spacing w:after="0"/>
        <w:rPr>
          <w:lang w:val="en-US" w:eastAsia="zh-CN"/>
        </w:rPr>
      </w:pPr>
      <w:r>
        <w:rPr>
          <w:lang w:val="en-US" w:eastAsia="zh-CN"/>
        </w:rPr>
        <w:t>Apple: similar view as QC, no agreements on BWP yet</w:t>
      </w:r>
      <w:r w:rsidR="00C34964">
        <w:rPr>
          <w:lang w:val="en-US" w:eastAsia="zh-CN"/>
        </w:rPr>
        <w:t>. Requirements should be defined with LO at the center of carrier.</w:t>
      </w:r>
    </w:p>
    <w:p w14:paraId="266C91DF" w14:textId="4C246280" w:rsidR="009473CD" w:rsidRDefault="009473CD">
      <w:pPr>
        <w:spacing w:after="0"/>
        <w:rPr>
          <w:lang w:val="en-US" w:eastAsia="zh-CN"/>
        </w:rPr>
      </w:pPr>
      <w:r>
        <w:rPr>
          <w:lang w:val="en-US" w:eastAsia="zh-CN"/>
        </w:rPr>
        <w:t xml:space="preserve">Samsung: There can be potential benefits </w:t>
      </w:r>
      <w:proofErr w:type="gramStart"/>
      <w:r>
        <w:rPr>
          <w:lang w:val="en-US" w:eastAsia="zh-CN"/>
        </w:rPr>
        <w:t>of</w:t>
      </w:r>
      <w:proofErr w:type="gramEnd"/>
      <w:r>
        <w:rPr>
          <w:lang w:val="en-US" w:eastAsia="zh-CN"/>
        </w:rPr>
        <w:t xml:space="preserve"> the limited RB scheduling range</w:t>
      </w:r>
      <w:r w:rsidR="00060AFD">
        <w:rPr>
          <w:lang w:val="en-US" w:eastAsia="zh-CN"/>
        </w:rPr>
        <w:t>.</w:t>
      </w:r>
    </w:p>
    <w:p w14:paraId="5F9C83C4" w14:textId="4A85951C" w:rsidR="00E73E7C" w:rsidRDefault="00E73E7C">
      <w:pPr>
        <w:spacing w:after="0"/>
        <w:rPr>
          <w:lang w:val="en-US" w:eastAsia="zh-CN"/>
        </w:rPr>
      </w:pPr>
      <w:r>
        <w:rPr>
          <w:lang w:val="en-US" w:eastAsia="zh-CN"/>
        </w:rPr>
        <w:t>LG: Agree with Apple and Samsung,</w:t>
      </w:r>
    </w:p>
    <w:p w14:paraId="44FF2CD4" w14:textId="68EF9E5E" w:rsidR="00E73E7C" w:rsidRDefault="00E73E7C">
      <w:pPr>
        <w:spacing w:after="0"/>
        <w:rPr>
          <w:lang w:val="en-US" w:eastAsia="zh-CN"/>
        </w:rPr>
      </w:pPr>
      <w:r>
        <w:rPr>
          <w:lang w:val="en-US" w:eastAsia="zh-CN"/>
        </w:rPr>
        <w:t>Oppo: Some concern on first sub-bullet</w:t>
      </w:r>
      <w:r w:rsidR="00C90345">
        <w:rPr>
          <w:lang w:val="en-US" w:eastAsia="zh-CN"/>
        </w:rPr>
        <w:t xml:space="preserve">. Ok to place LO at the center of whatever is used to derive requirements, further discussion </w:t>
      </w:r>
      <w:proofErr w:type="gramStart"/>
      <w:r w:rsidR="00C90345">
        <w:rPr>
          <w:lang w:val="en-US" w:eastAsia="zh-CN"/>
        </w:rPr>
        <w:t>needed</w:t>
      </w:r>
      <w:proofErr w:type="gramEnd"/>
      <w:r w:rsidR="00C90345">
        <w:rPr>
          <w:lang w:val="en-US" w:eastAsia="zh-CN"/>
        </w:rPr>
        <w:t xml:space="preserve"> on what is that.</w:t>
      </w:r>
    </w:p>
    <w:p w14:paraId="4BD2394A" w14:textId="522A1150" w:rsidR="00030E55" w:rsidRDefault="00F275A8">
      <w:pPr>
        <w:spacing w:after="0"/>
        <w:rPr>
          <w:lang w:val="en-US" w:eastAsia="zh-CN"/>
        </w:rPr>
      </w:pPr>
      <w:r>
        <w:rPr>
          <w:lang w:val="en-US" w:eastAsia="zh-CN"/>
        </w:rPr>
        <w:t>Huawei: we are ok to study LO elsewhere than channel midpoint</w:t>
      </w:r>
      <w:r w:rsidR="00053244">
        <w:rPr>
          <w:lang w:val="en-US" w:eastAsia="zh-CN"/>
        </w:rPr>
        <w:t>. Second bullet point needs clarification</w:t>
      </w:r>
    </w:p>
    <w:p w14:paraId="1C639F57" w14:textId="7EBC0E17" w:rsidR="00EE062D" w:rsidRDefault="00EE062D">
      <w:pPr>
        <w:spacing w:after="0"/>
        <w:rPr>
          <w:lang w:val="en-US" w:eastAsia="zh-CN"/>
        </w:rPr>
      </w:pPr>
      <w:r>
        <w:rPr>
          <w:lang w:val="en-US" w:eastAsia="zh-CN"/>
        </w:rPr>
        <w:t>MTK: if narrower RB range is scheduled LO location can be optimized to single carrier</w:t>
      </w:r>
    </w:p>
    <w:p w14:paraId="7BD95E86" w14:textId="77777777" w:rsidR="00BA1F80" w:rsidRDefault="00BA1F80">
      <w:pPr>
        <w:spacing w:after="0"/>
        <w:rPr>
          <w:lang w:val="en-US" w:eastAsia="zh-CN"/>
        </w:rPr>
      </w:pPr>
    </w:p>
    <w:p w14:paraId="7FB4A947" w14:textId="77777777" w:rsidR="00FF4456" w:rsidRDefault="00FF4456">
      <w:pPr>
        <w:spacing w:after="0"/>
        <w:rPr>
          <w:lang w:val="en-US" w:eastAsia="zh-CN"/>
        </w:rPr>
      </w:pPr>
    </w:p>
    <w:p w14:paraId="328AA252" w14:textId="77777777" w:rsidR="004B1DFC" w:rsidRDefault="004B1DFC">
      <w:pPr>
        <w:spacing w:after="0"/>
        <w:rPr>
          <w:lang w:val="en-US" w:eastAsia="zh-CN"/>
        </w:rPr>
      </w:pPr>
    </w:p>
    <w:p w14:paraId="14EEBB09" w14:textId="77777777" w:rsidR="004B1DFC" w:rsidRDefault="004B1DFC">
      <w:pPr>
        <w:spacing w:after="0"/>
        <w:rPr>
          <w:lang w:val="en-US" w:eastAsia="zh-CN"/>
        </w:rPr>
      </w:pPr>
    </w:p>
    <w:p w14:paraId="38DC47F3" w14:textId="77777777" w:rsidR="004B1DFC" w:rsidRDefault="004B1DFC">
      <w:pPr>
        <w:spacing w:after="0"/>
        <w:rPr>
          <w:lang w:val="en-US" w:eastAsia="zh-CN"/>
        </w:rPr>
      </w:pPr>
    </w:p>
    <w:p w14:paraId="79601167" w14:textId="7516B1AF" w:rsidR="008033D4" w:rsidRDefault="00655B74">
      <w:pPr>
        <w:rPr>
          <w:b/>
          <w:u w:val="single"/>
          <w:lang w:eastAsia="ko-KR"/>
        </w:rPr>
      </w:pPr>
      <w:r>
        <w:rPr>
          <w:b/>
          <w:u w:val="single"/>
          <w:lang w:eastAsia="ko-KR"/>
        </w:rPr>
        <w:lastRenderedPageBreak/>
        <w:t>Issue 3-2-3: PA model</w:t>
      </w:r>
    </w:p>
    <w:p w14:paraId="758891D4" w14:textId="77777777" w:rsidR="008033D4" w:rsidRDefault="00655B74">
      <w:pPr>
        <w:rPr>
          <w:bCs/>
          <w:lang w:eastAsia="ko-KR"/>
        </w:rPr>
      </w:pPr>
      <w:r>
        <w:rPr>
          <w:bCs/>
          <w:lang w:eastAsia="ko-KR"/>
        </w:rPr>
        <w:t>Key observations:</w:t>
      </w:r>
    </w:p>
    <w:p w14:paraId="134F6422" w14:textId="77777777" w:rsidR="008033D4" w:rsidRDefault="00655B74">
      <w:pPr>
        <w:pStyle w:val="ListParagraph"/>
        <w:numPr>
          <w:ilvl w:val="0"/>
          <w:numId w:val="12"/>
        </w:numPr>
        <w:ind w:firstLineChars="0"/>
        <w:contextualSpacing/>
        <w:rPr>
          <w:bCs/>
          <w:lang w:eastAsia="ko-KR"/>
        </w:rPr>
      </w:pPr>
      <w:r>
        <w:rPr>
          <w:bCs/>
          <w:lang w:eastAsia="ko-KR"/>
        </w:rPr>
        <w:t xml:space="preserve">From simulation results </w:t>
      </w:r>
      <w:proofErr w:type="gramStart"/>
      <w:r>
        <w:rPr>
          <w:bCs/>
          <w:lang w:eastAsia="ko-KR"/>
        </w:rPr>
        <w:t>it can be seen that the</w:t>
      </w:r>
      <w:proofErr w:type="gramEnd"/>
      <w:r>
        <w:rPr>
          <w:bCs/>
          <w:lang w:eastAsia="ko-KR"/>
        </w:rPr>
        <w:t xml:space="preserve"> MPR required for APT PA could be 5dB higher than fixed bias PA in some configurations.</w:t>
      </w:r>
    </w:p>
    <w:p w14:paraId="67C13867" w14:textId="77777777" w:rsidR="008033D4" w:rsidRDefault="00655B74">
      <w:pPr>
        <w:pStyle w:val="ListParagraph"/>
        <w:numPr>
          <w:ilvl w:val="0"/>
          <w:numId w:val="12"/>
        </w:numPr>
        <w:ind w:firstLineChars="0"/>
        <w:contextualSpacing/>
        <w:rPr>
          <w:bCs/>
          <w:lang w:eastAsia="ko-KR"/>
        </w:rPr>
      </w:pPr>
      <w:r>
        <w:rPr>
          <w:bCs/>
          <w:lang w:eastAsia="ko-KR"/>
        </w:rPr>
        <w:t>If APT and ET including CFR/pre-distortion aspects must be considered, it is unlikely that a common model and assumptions can be agreed in RAN4.</w:t>
      </w:r>
    </w:p>
    <w:p w14:paraId="7A9DAF44" w14:textId="77777777" w:rsidR="008033D4" w:rsidRDefault="00655B74">
      <w:pPr>
        <w:pStyle w:val="ListParagraph"/>
        <w:numPr>
          <w:ilvl w:val="1"/>
          <w:numId w:val="12"/>
        </w:numPr>
        <w:ind w:firstLineChars="0"/>
        <w:contextualSpacing/>
        <w:rPr>
          <w:bCs/>
          <w:lang w:eastAsia="ko-KR"/>
        </w:rPr>
      </w:pPr>
      <w:r>
        <w:rPr>
          <w:bCs/>
          <w:lang w:eastAsia="ko-KR"/>
        </w:rPr>
        <w:t>Also, if these techniques can improve PA linearity in-band and within the ACLR1 region at low backoff levels, it comes at the expense of lower linearity improvement at higher backoff and potentially worse performance at larger frequency offsets</w:t>
      </w:r>
    </w:p>
    <w:p w14:paraId="0E59BA78" w14:textId="77777777" w:rsidR="008033D4" w:rsidRDefault="008033D4">
      <w:pPr>
        <w:pStyle w:val="ListParagraph"/>
        <w:overflowPunct/>
        <w:autoSpaceDE/>
        <w:autoSpaceDN/>
        <w:adjustRightInd/>
        <w:spacing w:after="120"/>
        <w:ind w:left="720" w:firstLineChars="0" w:firstLine="0"/>
        <w:textAlignment w:val="auto"/>
        <w:rPr>
          <w:rFonts w:eastAsia="SimSun"/>
          <w:szCs w:val="24"/>
          <w:lang w:eastAsia="zh-CN"/>
        </w:rPr>
      </w:pPr>
    </w:p>
    <w:p w14:paraId="23533D53"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Proposals </w:t>
      </w:r>
    </w:p>
    <w:p w14:paraId="4B6467AD"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Proposal 1: </w:t>
      </w:r>
      <w:proofErr w:type="gramStart"/>
      <w:r>
        <w:rPr>
          <w:rFonts w:eastAsia="SimSun"/>
          <w:szCs w:val="24"/>
          <w:lang w:eastAsia="zh-CN"/>
        </w:rPr>
        <w:t>Take into account</w:t>
      </w:r>
      <w:proofErr w:type="gramEnd"/>
      <w:r>
        <w:rPr>
          <w:rFonts w:eastAsia="SimSun"/>
          <w:szCs w:val="24"/>
          <w:lang w:eastAsia="zh-CN"/>
        </w:rPr>
        <w:t xml:space="preserve"> Tx power management used in implementation</w:t>
      </w:r>
    </w:p>
    <w:p w14:paraId="65EA3F79" w14:textId="77777777" w:rsidR="008033D4" w:rsidRDefault="00655B74">
      <w:pPr>
        <w:pStyle w:val="ListParagraph"/>
        <w:numPr>
          <w:ilvl w:val="2"/>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APT</w:t>
      </w:r>
    </w:p>
    <w:p w14:paraId="6691E6D0" w14:textId="77777777" w:rsidR="008033D4" w:rsidRDefault="00655B74">
      <w:pPr>
        <w:pStyle w:val="ListParagraph"/>
        <w:numPr>
          <w:ilvl w:val="2"/>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ET</w:t>
      </w:r>
    </w:p>
    <w:p w14:paraId="5D7B5958" w14:textId="4EFFC01F" w:rsidR="008033D4" w:rsidRPr="005A444D" w:rsidRDefault="00655B74" w:rsidP="005A444D">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2: PA model is up to companies’ own choice and may include memory effects</w:t>
      </w:r>
    </w:p>
    <w:p w14:paraId="601F7B47"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2C94BBA" w14:textId="77777777" w:rsidR="008033D4" w:rsidRDefault="00655B74">
      <w:pPr>
        <w:pStyle w:val="ListParagraph"/>
        <w:numPr>
          <w:ilvl w:val="1"/>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TBD</w:t>
      </w:r>
    </w:p>
    <w:p w14:paraId="64F5D1F0" w14:textId="77777777" w:rsidR="00571378" w:rsidRDefault="0081047C" w:rsidP="00EB7879">
      <w:pPr>
        <w:spacing w:after="120"/>
        <w:contextualSpacing/>
        <w:rPr>
          <w:szCs w:val="24"/>
          <w:lang w:eastAsia="zh-CN"/>
        </w:rPr>
      </w:pPr>
      <w:r>
        <w:rPr>
          <w:szCs w:val="24"/>
          <w:lang w:eastAsia="zh-CN"/>
        </w:rPr>
        <w:t xml:space="preserve">Oppo: </w:t>
      </w:r>
      <w:r w:rsidR="0024444F">
        <w:rPr>
          <w:szCs w:val="24"/>
          <w:lang w:eastAsia="zh-CN"/>
        </w:rPr>
        <w:t xml:space="preserve">proposal 2 should be used. Calibration point needs to be agreed. If MPR is large </w:t>
      </w:r>
      <w:r w:rsidR="00571378">
        <w:rPr>
          <w:szCs w:val="24"/>
          <w:lang w:eastAsia="zh-CN"/>
        </w:rPr>
        <w:t>APT and ET are different.</w:t>
      </w:r>
    </w:p>
    <w:p w14:paraId="3D2DF5EE" w14:textId="77777777" w:rsidR="00571378" w:rsidRDefault="00571378" w:rsidP="00EB7879">
      <w:pPr>
        <w:spacing w:after="120"/>
        <w:contextualSpacing/>
        <w:rPr>
          <w:szCs w:val="24"/>
          <w:lang w:eastAsia="zh-CN"/>
        </w:rPr>
      </w:pPr>
      <w:r>
        <w:rPr>
          <w:szCs w:val="24"/>
          <w:lang w:eastAsia="zh-CN"/>
        </w:rPr>
        <w:t>Vivo: APT and ET can have different calibration point. Different modulation may need different calibration point</w:t>
      </w:r>
    </w:p>
    <w:p w14:paraId="735A74B7" w14:textId="4028D7B3" w:rsidR="00571378" w:rsidRDefault="007B73C6" w:rsidP="00EB7879">
      <w:pPr>
        <w:spacing w:after="120"/>
        <w:contextualSpacing/>
        <w:rPr>
          <w:szCs w:val="24"/>
          <w:lang w:eastAsia="zh-CN"/>
        </w:rPr>
      </w:pPr>
      <w:r>
        <w:rPr>
          <w:szCs w:val="24"/>
          <w:lang w:eastAsia="zh-CN"/>
        </w:rPr>
        <w:t xml:space="preserve">Skyworks: Considering APT and ET is ok but </w:t>
      </w:r>
      <w:r w:rsidR="001C50E1">
        <w:rPr>
          <w:szCs w:val="24"/>
          <w:lang w:eastAsia="zh-CN"/>
        </w:rPr>
        <w:t>there may be impacts especially for high backoff. Dynamic range for a given model needs discussion</w:t>
      </w:r>
      <w:r w:rsidR="005313EE">
        <w:rPr>
          <w:szCs w:val="24"/>
          <w:lang w:eastAsia="zh-CN"/>
        </w:rPr>
        <w:t>. Models should be such that results can be compared</w:t>
      </w:r>
    </w:p>
    <w:p w14:paraId="6C975E1A" w14:textId="10D6C131" w:rsidR="007B73C6" w:rsidRDefault="007B73C6" w:rsidP="00EB7879">
      <w:pPr>
        <w:spacing w:after="120"/>
        <w:contextualSpacing/>
        <w:rPr>
          <w:szCs w:val="24"/>
          <w:lang w:eastAsia="zh-CN"/>
        </w:rPr>
      </w:pPr>
      <w:r>
        <w:rPr>
          <w:szCs w:val="24"/>
          <w:lang w:eastAsia="zh-CN"/>
        </w:rPr>
        <w:t>ZTE</w:t>
      </w:r>
      <w:r w:rsidR="005313EE">
        <w:rPr>
          <w:szCs w:val="24"/>
          <w:lang w:eastAsia="zh-CN"/>
        </w:rPr>
        <w:t>: Fine to consider APT and ET</w:t>
      </w:r>
      <w:r w:rsidR="009C73CF">
        <w:rPr>
          <w:szCs w:val="24"/>
          <w:lang w:eastAsia="zh-CN"/>
        </w:rPr>
        <w:t>. PA calibration is more important than the model.</w:t>
      </w:r>
      <w:r w:rsidR="002043F6">
        <w:rPr>
          <w:szCs w:val="24"/>
          <w:lang w:eastAsia="zh-CN"/>
        </w:rPr>
        <w:t xml:space="preserve"> </w:t>
      </w:r>
    </w:p>
    <w:p w14:paraId="1C71A23B" w14:textId="3FF828BD" w:rsidR="007B73C6" w:rsidRDefault="007B73C6" w:rsidP="00EB7879">
      <w:pPr>
        <w:spacing w:after="120"/>
        <w:contextualSpacing/>
        <w:rPr>
          <w:szCs w:val="24"/>
          <w:lang w:eastAsia="zh-CN"/>
        </w:rPr>
      </w:pPr>
      <w:r>
        <w:rPr>
          <w:szCs w:val="24"/>
          <w:lang w:eastAsia="zh-CN"/>
        </w:rPr>
        <w:t>LG</w:t>
      </w:r>
      <w:r w:rsidR="002043F6">
        <w:rPr>
          <w:szCs w:val="24"/>
          <w:lang w:eastAsia="zh-CN"/>
        </w:rPr>
        <w:t xml:space="preserve">: OK to study APT and ET. These have better efficiency but worse linearity. </w:t>
      </w:r>
      <w:r w:rsidR="00CB1F32">
        <w:rPr>
          <w:szCs w:val="24"/>
          <w:lang w:eastAsia="zh-CN"/>
        </w:rPr>
        <w:t>These need to be considered together with DPD</w:t>
      </w:r>
      <w:r w:rsidR="002043F6">
        <w:rPr>
          <w:szCs w:val="24"/>
          <w:lang w:eastAsia="zh-CN"/>
        </w:rPr>
        <w:t xml:space="preserve"> </w:t>
      </w:r>
    </w:p>
    <w:p w14:paraId="7D0DEF96" w14:textId="64E7AB63" w:rsidR="008033D4" w:rsidRPr="0081047C" w:rsidRDefault="005313EE" w:rsidP="00EB7879">
      <w:pPr>
        <w:spacing w:after="120"/>
        <w:contextualSpacing/>
        <w:rPr>
          <w:szCs w:val="24"/>
          <w:lang w:eastAsia="zh-CN"/>
        </w:rPr>
      </w:pPr>
      <w:proofErr w:type="spellStart"/>
      <w:r>
        <w:rPr>
          <w:szCs w:val="24"/>
          <w:lang w:eastAsia="zh-CN"/>
        </w:rPr>
        <w:t>Mediatek</w:t>
      </w:r>
      <w:proofErr w:type="spellEnd"/>
      <w:r w:rsidR="00CB1F32">
        <w:rPr>
          <w:szCs w:val="24"/>
          <w:lang w:eastAsia="zh-CN"/>
        </w:rPr>
        <w:t xml:space="preserve">: Need to clarify the </w:t>
      </w:r>
      <w:r w:rsidR="00077F2F">
        <w:rPr>
          <w:szCs w:val="24"/>
          <w:lang w:eastAsia="zh-CN"/>
        </w:rPr>
        <w:t xml:space="preserve">purpose of the PA model. APT, ET and DPD cover too many implementation aspects and complicate the modelling. To include linearization </w:t>
      </w:r>
      <w:r w:rsidR="008C4355">
        <w:rPr>
          <w:szCs w:val="24"/>
          <w:lang w:eastAsia="zh-CN"/>
        </w:rPr>
        <w:t>techniques will make it difficult to have single model.</w:t>
      </w:r>
    </w:p>
    <w:p w14:paraId="0EBE6E42" w14:textId="5EF25E67" w:rsidR="00131B3F" w:rsidRDefault="009C73CF" w:rsidP="00EB7879">
      <w:pPr>
        <w:contextualSpacing/>
        <w:rPr>
          <w:bCs/>
          <w:lang w:eastAsia="ko-KR"/>
        </w:rPr>
      </w:pPr>
      <w:r w:rsidRPr="009C73CF">
        <w:rPr>
          <w:bCs/>
          <w:lang w:eastAsia="ko-KR"/>
        </w:rPr>
        <w:t>Apple</w:t>
      </w:r>
      <w:r w:rsidR="00CD087A">
        <w:rPr>
          <w:bCs/>
          <w:lang w:eastAsia="ko-KR"/>
        </w:rPr>
        <w:t xml:space="preserve">: Support proposal 2. Common model cannot be agreed even if the whole SI is spent only on that. In your only model </w:t>
      </w:r>
      <w:r w:rsidR="0056213D">
        <w:rPr>
          <w:bCs/>
          <w:lang w:eastAsia="ko-KR"/>
        </w:rPr>
        <w:t>different impacts</w:t>
      </w:r>
    </w:p>
    <w:p w14:paraId="773A6CD6" w14:textId="3A750950" w:rsidR="002043F6" w:rsidRDefault="002043F6" w:rsidP="00EB7879">
      <w:pPr>
        <w:contextualSpacing/>
        <w:rPr>
          <w:bCs/>
          <w:lang w:eastAsia="ko-KR"/>
        </w:rPr>
      </w:pPr>
      <w:r>
        <w:rPr>
          <w:bCs/>
          <w:lang w:eastAsia="ko-KR"/>
        </w:rPr>
        <w:t>QC</w:t>
      </w:r>
      <w:r w:rsidR="0056213D">
        <w:rPr>
          <w:bCs/>
          <w:lang w:eastAsia="ko-KR"/>
        </w:rPr>
        <w:t xml:space="preserve">: Ok to study APT and ET. Can study how these behave compared to the traditional fixed bias model and if there are huge margins those can be reduced. </w:t>
      </w:r>
      <w:r w:rsidR="005812EF">
        <w:rPr>
          <w:bCs/>
          <w:lang w:eastAsia="ko-KR"/>
        </w:rPr>
        <w:t>Every company can propose MPRs based on their own model. For next meeting every company could bring inputs on how reality and models match and if there is a need to close the gap.</w:t>
      </w:r>
    </w:p>
    <w:p w14:paraId="68A95849" w14:textId="19CD260E" w:rsidR="00CD087A" w:rsidRDefault="00CD087A" w:rsidP="00EB7879">
      <w:pPr>
        <w:contextualSpacing/>
        <w:rPr>
          <w:b/>
          <w:u w:val="single"/>
          <w:lang w:eastAsia="ko-KR"/>
        </w:rPr>
      </w:pPr>
      <w:r>
        <w:rPr>
          <w:bCs/>
          <w:lang w:eastAsia="ko-KR"/>
        </w:rPr>
        <w:t>Huawei:</w:t>
      </w:r>
      <w:r w:rsidR="00FE2041">
        <w:rPr>
          <w:bCs/>
          <w:lang w:eastAsia="ko-KR"/>
        </w:rPr>
        <w:t xml:space="preserve"> if we go with first proposal it will increase OOB emissions of the PA. We will need to have DPD </w:t>
      </w:r>
      <w:r w:rsidR="000300D4">
        <w:rPr>
          <w:bCs/>
          <w:lang w:eastAsia="ko-KR"/>
        </w:rPr>
        <w:t>included,</w:t>
      </w:r>
      <w:r w:rsidR="00FE2041">
        <w:rPr>
          <w:bCs/>
          <w:lang w:eastAsia="ko-KR"/>
        </w:rPr>
        <w:t xml:space="preserve"> and it will lots of implementation choices included into the studies. Better to remain in fixed bias model. </w:t>
      </w:r>
      <w:r w:rsidR="00F91B74">
        <w:rPr>
          <w:bCs/>
          <w:lang w:eastAsia="ko-KR"/>
        </w:rPr>
        <w:t>For around 7 GHz, if we have 200MHZ or wider it is important to include memory effects, otherwise MPR will be smaller than what will be really needed</w:t>
      </w:r>
      <w:r w:rsidR="00327A0E">
        <w:rPr>
          <w:bCs/>
          <w:lang w:eastAsia="ko-KR"/>
        </w:rPr>
        <w:t xml:space="preserve">. </w:t>
      </w:r>
    </w:p>
    <w:p w14:paraId="3D6C622F" w14:textId="77777777" w:rsidR="004B1DFC" w:rsidRDefault="004B1DFC">
      <w:pPr>
        <w:rPr>
          <w:b/>
          <w:u w:val="single"/>
          <w:lang w:eastAsia="ko-KR"/>
        </w:rPr>
      </w:pPr>
    </w:p>
    <w:p w14:paraId="40EE519A" w14:textId="77777777" w:rsidR="004B1DFC" w:rsidRDefault="004B1DFC">
      <w:pPr>
        <w:rPr>
          <w:b/>
          <w:u w:val="single"/>
          <w:lang w:eastAsia="ko-KR"/>
        </w:rPr>
      </w:pPr>
    </w:p>
    <w:p w14:paraId="2A9DFF2F" w14:textId="77777777" w:rsidR="004B1DFC" w:rsidRDefault="004B1DFC">
      <w:pPr>
        <w:rPr>
          <w:b/>
          <w:u w:val="single"/>
          <w:lang w:eastAsia="ko-KR"/>
        </w:rPr>
      </w:pPr>
    </w:p>
    <w:p w14:paraId="40053F87" w14:textId="77777777" w:rsidR="004B1DFC" w:rsidRDefault="004B1DFC">
      <w:pPr>
        <w:rPr>
          <w:b/>
          <w:u w:val="single"/>
          <w:lang w:eastAsia="ko-KR"/>
        </w:rPr>
      </w:pPr>
    </w:p>
    <w:p w14:paraId="02B87731" w14:textId="77777777" w:rsidR="004B1DFC" w:rsidRDefault="004B1DFC">
      <w:pPr>
        <w:rPr>
          <w:b/>
          <w:u w:val="single"/>
          <w:lang w:eastAsia="ko-KR"/>
        </w:rPr>
      </w:pPr>
    </w:p>
    <w:p w14:paraId="086C8F8E" w14:textId="77777777" w:rsidR="004B1DFC" w:rsidRDefault="004B1DFC">
      <w:pPr>
        <w:rPr>
          <w:b/>
          <w:u w:val="single"/>
          <w:lang w:eastAsia="ko-KR"/>
        </w:rPr>
      </w:pPr>
    </w:p>
    <w:p w14:paraId="75BDAA61" w14:textId="77777777" w:rsidR="004B1DFC" w:rsidRDefault="004B1DFC">
      <w:pPr>
        <w:rPr>
          <w:b/>
          <w:u w:val="single"/>
          <w:lang w:eastAsia="ko-KR"/>
        </w:rPr>
      </w:pPr>
    </w:p>
    <w:p w14:paraId="557CE6DA" w14:textId="77777777" w:rsidR="004B1DFC" w:rsidRDefault="004B1DFC">
      <w:pPr>
        <w:rPr>
          <w:b/>
          <w:u w:val="single"/>
          <w:lang w:eastAsia="ko-KR"/>
        </w:rPr>
      </w:pPr>
    </w:p>
    <w:p w14:paraId="2EB7C977" w14:textId="77777777" w:rsidR="004B1DFC" w:rsidRDefault="004B1DFC">
      <w:pPr>
        <w:rPr>
          <w:b/>
          <w:u w:val="single"/>
          <w:lang w:eastAsia="ko-KR"/>
        </w:rPr>
      </w:pPr>
    </w:p>
    <w:p w14:paraId="434AB049" w14:textId="77777777" w:rsidR="00E3087E" w:rsidRDefault="00E3087E" w:rsidP="00E3087E">
      <w:pPr>
        <w:pStyle w:val="ListParagraph"/>
        <w:overflowPunct/>
        <w:autoSpaceDE/>
        <w:autoSpaceDN/>
        <w:adjustRightInd/>
        <w:spacing w:after="120"/>
        <w:ind w:left="1648" w:firstLineChars="0" w:firstLine="0"/>
        <w:textAlignment w:val="auto"/>
        <w:rPr>
          <w:rFonts w:eastAsia="SimSun"/>
          <w:szCs w:val="24"/>
          <w:lang w:eastAsia="zh-CN"/>
        </w:rPr>
      </w:pPr>
    </w:p>
    <w:p w14:paraId="30CBA6E7" w14:textId="77777777" w:rsidR="008033D4" w:rsidRDefault="00655B74">
      <w:pPr>
        <w:pStyle w:val="Heading1"/>
        <w:rPr>
          <w:lang w:eastAsia="ja-JP"/>
        </w:rPr>
      </w:pPr>
      <w:r>
        <w:rPr>
          <w:lang w:eastAsia="ja-JP"/>
        </w:rPr>
        <w:lastRenderedPageBreak/>
        <w:t>Topic #4: Rx requirements</w:t>
      </w:r>
    </w:p>
    <w:p w14:paraId="09CBE8BA" w14:textId="77777777" w:rsidR="008033D4" w:rsidRDefault="008033D4">
      <w:pPr>
        <w:spacing w:after="0"/>
        <w:rPr>
          <w:i/>
          <w:color w:val="0070C0"/>
          <w:lang w:eastAsia="zh-CN"/>
        </w:rPr>
      </w:pPr>
    </w:p>
    <w:p w14:paraId="3ED25D26" w14:textId="35529B70" w:rsidR="008033D4" w:rsidRDefault="00655B74">
      <w:pPr>
        <w:rPr>
          <w:b/>
          <w:u w:val="single"/>
          <w:lang w:eastAsia="ko-KR"/>
        </w:rPr>
      </w:pPr>
      <w:r>
        <w:rPr>
          <w:b/>
          <w:u w:val="single"/>
          <w:lang w:eastAsia="ko-KR"/>
        </w:rPr>
        <w:t>Issue 4-1-5: MSD minimum requirements</w:t>
      </w:r>
    </w:p>
    <w:p w14:paraId="274C41C3" w14:textId="77777777" w:rsidR="008033D4" w:rsidRDefault="00655B74">
      <w:pPr>
        <w:spacing w:after="120"/>
        <w:rPr>
          <w:szCs w:val="24"/>
          <w:lang w:eastAsia="zh-CN"/>
        </w:rPr>
      </w:pPr>
      <w:r>
        <w:rPr>
          <w:szCs w:val="24"/>
          <w:lang w:eastAsia="zh-CN"/>
        </w:rPr>
        <w:t>Key observations:</w:t>
      </w:r>
    </w:p>
    <w:p w14:paraId="3383B034" w14:textId="77777777" w:rsidR="008033D4" w:rsidRDefault="00655B74">
      <w:pPr>
        <w:pStyle w:val="ListParagraph"/>
        <w:numPr>
          <w:ilvl w:val="0"/>
          <w:numId w:val="12"/>
        </w:numPr>
        <w:spacing w:after="120"/>
        <w:ind w:firstLineChars="0"/>
        <w:contextualSpacing/>
        <w:rPr>
          <w:szCs w:val="24"/>
          <w:lang w:eastAsia="zh-CN"/>
        </w:rPr>
      </w:pPr>
      <w:r>
        <w:rPr>
          <w:szCs w:val="24"/>
          <w:lang w:eastAsia="zh-CN"/>
        </w:rPr>
        <w:t>It is important that margins to actual REFSENS performance including any MSD are not too excessive as simultaneous Rx-Tx is crucial for performance regardless of any scheduler coordination.</w:t>
      </w:r>
    </w:p>
    <w:p w14:paraId="5E0B96FA" w14:textId="77777777" w:rsidR="008033D4" w:rsidRDefault="00655B74">
      <w:pPr>
        <w:pStyle w:val="ListParagraph"/>
        <w:numPr>
          <w:ilvl w:val="0"/>
          <w:numId w:val="12"/>
        </w:numPr>
        <w:spacing w:after="120"/>
        <w:ind w:firstLineChars="0"/>
        <w:contextualSpacing/>
        <w:rPr>
          <w:szCs w:val="24"/>
          <w:lang w:eastAsia="zh-CN"/>
        </w:rPr>
      </w:pPr>
      <w:r>
        <w:rPr>
          <w:szCs w:val="24"/>
          <w:lang w:eastAsia="zh-CN"/>
        </w:rPr>
        <w:t>It would be a bad customer experience to go from 6 or 7 CC CA in 5G NR to 1 or two CCs in 6GR.</w:t>
      </w:r>
    </w:p>
    <w:p w14:paraId="7DABD7B9" w14:textId="77777777" w:rsidR="008033D4" w:rsidRDefault="00655B74">
      <w:pPr>
        <w:pStyle w:val="ListParagraph"/>
        <w:numPr>
          <w:ilvl w:val="0"/>
          <w:numId w:val="12"/>
        </w:numPr>
        <w:spacing w:after="120"/>
        <w:ind w:firstLineChars="0"/>
        <w:contextualSpacing/>
        <w:rPr>
          <w:szCs w:val="24"/>
          <w:lang w:eastAsia="zh-CN"/>
        </w:rPr>
      </w:pPr>
      <w:r>
        <w:rPr>
          <w:szCs w:val="24"/>
          <w:lang w:eastAsia="zh-CN"/>
        </w:rPr>
        <w:t>Marking a CA combination for MSD is easily misinterpreted as a CA combination that should be avoided, but this is often not the case.</w:t>
      </w:r>
    </w:p>
    <w:p w14:paraId="447FCB6B" w14:textId="77777777" w:rsidR="008033D4" w:rsidRDefault="00655B74">
      <w:pPr>
        <w:pStyle w:val="ListParagraph"/>
        <w:numPr>
          <w:ilvl w:val="0"/>
          <w:numId w:val="12"/>
        </w:numPr>
        <w:spacing w:after="120"/>
        <w:ind w:firstLineChars="0"/>
        <w:contextualSpacing/>
        <w:rPr>
          <w:szCs w:val="24"/>
          <w:lang w:eastAsia="zh-CN"/>
        </w:rPr>
      </w:pPr>
      <w:r>
        <w:rPr>
          <w:szCs w:val="24"/>
          <w:lang w:eastAsia="zh-CN"/>
        </w:rPr>
        <w:t>Carrier switching can be used to avoid self-interference</w:t>
      </w:r>
    </w:p>
    <w:p w14:paraId="75ABA168" w14:textId="77777777" w:rsidR="008033D4" w:rsidRDefault="008033D4">
      <w:pPr>
        <w:pStyle w:val="ListParagraph"/>
        <w:spacing w:after="120"/>
        <w:ind w:left="1080" w:firstLineChars="0" w:firstLine="0"/>
        <w:contextualSpacing/>
        <w:rPr>
          <w:szCs w:val="24"/>
          <w:lang w:eastAsia="zh-CN"/>
        </w:rPr>
      </w:pPr>
    </w:p>
    <w:p w14:paraId="545C154E"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6BAA3B5B"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1: RAN4 to solicit views especially from Infra vendors side to see what kind of improvement to current MSD framework would be beneficial in real deployments</w:t>
      </w:r>
    </w:p>
    <w:p w14:paraId="7CB41315"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2: Study if it will be possible to re-use the 5G NR MSD as a starting point for 6GR MSD, rather than starting over from scratch.</w:t>
      </w:r>
    </w:p>
    <w:p w14:paraId="234D04BE"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3: Study simplifying MSD minimum requirements by defining requirements for band groups (frequency sub-ranges) and IMD-orders</w:t>
      </w:r>
    </w:p>
    <w:p w14:paraId="5CBBA717" w14:textId="77777777" w:rsidR="008033D4" w:rsidRDefault="00655B74">
      <w:pPr>
        <w:pStyle w:val="ListParagraph"/>
        <w:numPr>
          <w:ilvl w:val="2"/>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E.g. same MSD always for 3</w:t>
      </w:r>
      <w:r>
        <w:rPr>
          <w:rFonts w:eastAsia="SimSun"/>
          <w:szCs w:val="24"/>
          <w:vertAlign w:val="superscript"/>
          <w:lang w:eastAsia="zh-CN"/>
        </w:rPr>
        <w:t>rd</w:t>
      </w:r>
      <w:r>
        <w:rPr>
          <w:rFonts w:eastAsia="SimSun"/>
          <w:szCs w:val="24"/>
          <w:lang w:eastAsia="zh-CN"/>
        </w:rPr>
        <w:t xml:space="preserve"> harmonic between low and high band</w:t>
      </w:r>
    </w:p>
    <w:p w14:paraId="260614CB"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4: Study whether MSD requirements could be specified only for default power class</w:t>
      </w:r>
    </w:p>
    <w:p w14:paraId="525877C0"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5: Study testing OTA MSD</w:t>
      </w:r>
    </w:p>
    <w:p w14:paraId="26F6EFF2"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6:  Do not specify MSD requirements while MSD mechanisms per band combination may be captured.</w:t>
      </w:r>
    </w:p>
    <w:p w14:paraId="6A5FDFAB" w14:textId="729C7F9D" w:rsidR="008033D4" w:rsidRDefault="000300D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Starting point for recommended WF, not an agreement</w:t>
      </w:r>
    </w:p>
    <w:p w14:paraId="32928A79" w14:textId="72B7CB85" w:rsidR="00C84FCA" w:rsidRPr="00C84FCA" w:rsidRDefault="00C84FCA" w:rsidP="00A7136E">
      <w:pPr>
        <w:pStyle w:val="ListParagraph"/>
        <w:numPr>
          <w:ilvl w:val="1"/>
          <w:numId w:val="9"/>
        </w:numPr>
        <w:ind w:firstLineChars="0"/>
        <w:contextualSpacing/>
        <w:rPr>
          <w:bCs/>
          <w:color w:val="FF0000"/>
          <w:lang w:eastAsia="ko-KR"/>
        </w:rPr>
      </w:pPr>
      <w:r w:rsidRPr="00C84FCA">
        <w:rPr>
          <w:bCs/>
          <w:color w:val="FF0000"/>
          <w:lang w:eastAsia="ko-KR"/>
        </w:rPr>
        <w:t xml:space="preserve">Strive to ensure that missing MSD requirements will not be </w:t>
      </w:r>
      <w:r w:rsidR="00C464D2">
        <w:rPr>
          <w:bCs/>
          <w:color w:val="FF0000"/>
          <w:lang w:eastAsia="ko-KR"/>
        </w:rPr>
        <w:t>gating</w:t>
      </w:r>
      <w:r w:rsidRPr="00C84FCA">
        <w:rPr>
          <w:bCs/>
          <w:color w:val="FF0000"/>
          <w:lang w:eastAsia="ko-KR"/>
        </w:rPr>
        <w:t xml:space="preserve"> factor for spectrum aggregation in </w:t>
      </w:r>
      <w:proofErr w:type="spellStart"/>
      <w:r w:rsidRPr="00C84FCA">
        <w:rPr>
          <w:bCs/>
          <w:color w:val="FF0000"/>
          <w:lang w:eastAsia="ko-KR"/>
        </w:rPr>
        <w:t>6G</w:t>
      </w:r>
      <w:proofErr w:type="spellEnd"/>
    </w:p>
    <w:p w14:paraId="5E2FC256" w14:textId="36994FAE" w:rsidR="008033D4" w:rsidRPr="00E8417E" w:rsidRDefault="00CB70D4" w:rsidP="00A7136E">
      <w:pPr>
        <w:pStyle w:val="ListParagraph"/>
        <w:numPr>
          <w:ilvl w:val="1"/>
          <w:numId w:val="9"/>
        </w:numPr>
        <w:ind w:firstLineChars="0"/>
        <w:contextualSpacing/>
        <w:rPr>
          <w:b/>
          <w:color w:val="FF0000"/>
          <w:u w:val="single"/>
          <w:lang w:eastAsia="ko-KR"/>
        </w:rPr>
      </w:pPr>
      <w:r w:rsidRPr="00CB70D4">
        <w:rPr>
          <w:color w:val="FF0000"/>
          <w:szCs w:val="24"/>
          <w:lang w:eastAsia="zh-CN"/>
        </w:rPr>
        <w:t>Study simplifying MSD minimum requirements</w:t>
      </w:r>
      <w:r w:rsidR="00E8417E">
        <w:rPr>
          <w:color w:val="FF0000"/>
          <w:szCs w:val="24"/>
          <w:lang w:eastAsia="zh-CN"/>
        </w:rPr>
        <w:t xml:space="preserve"> considering</w:t>
      </w:r>
    </w:p>
    <w:p w14:paraId="17216206" w14:textId="38686E05" w:rsidR="00A7136E" w:rsidRPr="00A7136E" w:rsidRDefault="00A7136E" w:rsidP="00A7136E">
      <w:pPr>
        <w:pStyle w:val="ListParagraph"/>
        <w:numPr>
          <w:ilvl w:val="2"/>
          <w:numId w:val="9"/>
        </w:numPr>
        <w:ind w:firstLineChars="0"/>
        <w:contextualSpacing/>
        <w:rPr>
          <w:bCs/>
          <w:color w:val="FF0000"/>
          <w:lang w:eastAsia="ko-KR"/>
        </w:rPr>
      </w:pPr>
      <w:r w:rsidRPr="00A7136E">
        <w:rPr>
          <w:bCs/>
          <w:color w:val="FF0000"/>
          <w:lang w:eastAsia="ko-KR"/>
        </w:rPr>
        <w:t>MSD framework should be useful also for infra and operators</w:t>
      </w:r>
    </w:p>
    <w:p w14:paraId="7E5F614D" w14:textId="0247CA1D" w:rsidR="00E8417E" w:rsidRPr="00E8417E" w:rsidRDefault="00E8417E" w:rsidP="00A7136E">
      <w:pPr>
        <w:pStyle w:val="ListParagraph"/>
        <w:numPr>
          <w:ilvl w:val="2"/>
          <w:numId w:val="9"/>
        </w:numPr>
        <w:ind w:firstLineChars="0"/>
        <w:contextualSpacing/>
        <w:rPr>
          <w:b/>
          <w:color w:val="FF0000"/>
          <w:u w:val="single"/>
          <w:lang w:eastAsia="ko-KR"/>
        </w:rPr>
      </w:pPr>
      <w:r>
        <w:rPr>
          <w:color w:val="FF0000"/>
          <w:szCs w:val="24"/>
          <w:lang w:eastAsia="zh-CN"/>
        </w:rPr>
        <w:t xml:space="preserve">Using </w:t>
      </w:r>
      <w:proofErr w:type="spellStart"/>
      <w:r>
        <w:rPr>
          <w:color w:val="FF0000"/>
          <w:szCs w:val="24"/>
          <w:lang w:eastAsia="zh-CN"/>
        </w:rPr>
        <w:t>5G</w:t>
      </w:r>
      <w:proofErr w:type="spellEnd"/>
      <w:r>
        <w:rPr>
          <w:color w:val="FF0000"/>
          <w:szCs w:val="24"/>
          <w:lang w:eastAsia="zh-CN"/>
        </w:rPr>
        <w:t xml:space="preserve"> requirements as baseline</w:t>
      </w:r>
    </w:p>
    <w:p w14:paraId="2A2B90A6" w14:textId="6230FE74" w:rsidR="00E8417E" w:rsidRPr="00ED2452" w:rsidRDefault="00ED2452" w:rsidP="00E8417E">
      <w:pPr>
        <w:pStyle w:val="ListParagraph"/>
        <w:numPr>
          <w:ilvl w:val="2"/>
          <w:numId w:val="9"/>
        </w:numPr>
        <w:ind w:firstLineChars="0"/>
        <w:rPr>
          <w:b/>
          <w:color w:val="FF0000"/>
          <w:u w:val="single"/>
          <w:lang w:eastAsia="ko-KR"/>
        </w:rPr>
      </w:pPr>
      <w:r>
        <w:rPr>
          <w:bCs/>
          <w:color w:val="FF0000"/>
          <w:lang w:eastAsia="ko-KR"/>
        </w:rPr>
        <w:t xml:space="preserve">Frequency </w:t>
      </w:r>
      <w:r w:rsidR="00902FDD">
        <w:rPr>
          <w:bCs/>
          <w:color w:val="FF0000"/>
          <w:lang w:eastAsia="ko-KR"/>
        </w:rPr>
        <w:t xml:space="preserve">groups and </w:t>
      </w:r>
      <w:r>
        <w:rPr>
          <w:bCs/>
          <w:color w:val="FF0000"/>
          <w:lang w:eastAsia="ko-KR"/>
        </w:rPr>
        <w:t>impairment orders</w:t>
      </w:r>
    </w:p>
    <w:p w14:paraId="3B4E84EE" w14:textId="7FCA7F0D" w:rsidR="00ED2452" w:rsidRPr="00A0211D" w:rsidRDefault="00F8221D" w:rsidP="00A0211D">
      <w:pPr>
        <w:pStyle w:val="ListParagraph"/>
        <w:numPr>
          <w:ilvl w:val="1"/>
          <w:numId w:val="9"/>
        </w:numPr>
        <w:ind w:firstLineChars="0"/>
        <w:contextualSpacing/>
        <w:rPr>
          <w:color w:val="FF0000"/>
          <w:szCs w:val="24"/>
          <w:lang w:eastAsia="zh-CN"/>
        </w:rPr>
      </w:pPr>
      <w:r>
        <w:rPr>
          <w:color w:val="FF0000"/>
          <w:szCs w:val="24"/>
          <w:lang w:eastAsia="zh-CN"/>
        </w:rPr>
        <w:t xml:space="preserve">Study for </w:t>
      </w:r>
      <w:r w:rsidR="00A0211D" w:rsidRPr="00A0211D">
        <w:rPr>
          <w:color w:val="FF0000"/>
          <w:szCs w:val="24"/>
          <w:lang w:eastAsia="zh-CN"/>
        </w:rPr>
        <w:t>OTA testing for MSD</w:t>
      </w:r>
      <w:r w:rsidR="00202DE5">
        <w:rPr>
          <w:color w:val="FF0000"/>
          <w:szCs w:val="24"/>
          <w:lang w:eastAsia="zh-CN"/>
        </w:rPr>
        <w:t xml:space="preserve"> moved to testability agenda</w:t>
      </w:r>
    </w:p>
    <w:p w14:paraId="111FDE80" w14:textId="2148D317" w:rsidR="00C464D2" w:rsidRDefault="00812E49" w:rsidP="00EB7879">
      <w:pPr>
        <w:contextualSpacing/>
        <w:rPr>
          <w:bCs/>
          <w:lang w:eastAsia="ko-KR"/>
        </w:rPr>
      </w:pPr>
      <w:r w:rsidRPr="00812E49">
        <w:rPr>
          <w:bCs/>
          <w:lang w:eastAsia="ko-KR"/>
        </w:rPr>
        <w:t>CHTTL:</w:t>
      </w:r>
      <w:r>
        <w:rPr>
          <w:bCs/>
          <w:lang w:eastAsia="ko-KR"/>
        </w:rPr>
        <w:t xml:space="preserve"> MSD needs to be improved. Simplification is not good if it means larger numbers</w:t>
      </w:r>
    </w:p>
    <w:p w14:paraId="77B4A2F8" w14:textId="63888194" w:rsidR="00447C7C" w:rsidRDefault="00447C7C" w:rsidP="00EB7879">
      <w:pPr>
        <w:contextualSpacing/>
        <w:rPr>
          <w:bCs/>
          <w:lang w:eastAsia="ko-KR"/>
        </w:rPr>
      </w:pPr>
      <w:r>
        <w:rPr>
          <w:bCs/>
          <w:lang w:eastAsia="ko-KR"/>
        </w:rPr>
        <w:t>CATT: For the third bullet</w:t>
      </w:r>
      <w:r w:rsidR="00F8221D">
        <w:rPr>
          <w:bCs/>
          <w:lang w:eastAsia="ko-KR"/>
        </w:rPr>
        <w:t xml:space="preserve"> does it mean MSD is specified as OTA? </w:t>
      </w:r>
      <w:r w:rsidR="00BD1625">
        <w:rPr>
          <w:bCs/>
          <w:lang w:eastAsia="ko-KR"/>
        </w:rPr>
        <w:t xml:space="preserve">OTA/conducted requirements </w:t>
      </w:r>
      <w:proofErr w:type="gramStart"/>
      <w:r w:rsidR="00BD1625">
        <w:rPr>
          <w:bCs/>
          <w:lang w:eastAsia="ko-KR"/>
        </w:rPr>
        <w:t>means</w:t>
      </w:r>
      <w:proofErr w:type="gramEnd"/>
      <w:r w:rsidR="00BD1625">
        <w:rPr>
          <w:bCs/>
          <w:lang w:eastAsia="ko-KR"/>
        </w:rPr>
        <w:t xml:space="preserve"> fully different framework</w:t>
      </w:r>
    </w:p>
    <w:p w14:paraId="564380A0" w14:textId="0C7AD0D1" w:rsidR="00BD1625" w:rsidRDefault="00BD1625" w:rsidP="00EB7879">
      <w:pPr>
        <w:contextualSpacing/>
        <w:rPr>
          <w:bCs/>
          <w:lang w:eastAsia="ko-KR"/>
        </w:rPr>
      </w:pPr>
      <w:r>
        <w:rPr>
          <w:bCs/>
          <w:lang w:eastAsia="ko-KR"/>
        </w:rPr>
        <w:t xml:space="preserve">Samsung: </w:t>
      </w:r>
      <w:r w:rsidR="002172EC">
        <w:rPr>
          <w:bCs/>
          <w:lang w:eastAsia="ko-KR"/>
        </w:rPr>
        <w:t xml:space="preserve">Before any OTA testing MSD framework needs to be established. I read the proposal so that </w:t>
      </w:r>
      <w:r w:rsidR="00284F02">
        <w:rPr>
          <w:bCs/>
          <w:lang w:eastAsia="ko-KR"/>
        </w:rPr>
        <w:t>also conducted is considered.</w:t>
      </w:r>
    </w:p>
    <w:p w14:paraId="2B6DBB3D" w14:textId="220A0406" w:rsidR="00284F02" w:rsidRDefault="00284F02" w:rsidP="00EB7879">
      <w:pPr>
        <w:contextualSpacing/>
        <w:rPr>
          <w:bCs/>
          <w:lang w:eastAsia="ko-KR"/>
        </w:rPr>
      </w:pPr>
      <w:r>
        <w:rPr>
          <w:bCs/>
          <w:lang w:eastAsia="ko-KR"/>
        </w:rPr>
        <w:t xml:space="preserve">Nokia: </w:t>
      </w:r>
      <w:r w:rsidR="006712A3">
        <w:rPr>
          <w:bCs/>
          <w:lang w:eastAsia="ko-KR"/>
        </w:rPr>
        <w:t xml:space="preserve">MSD in specs could be based on LUTs only. If in addition there is MSD reporting based on UE </w:t>
      </w:r>
      <w:r w:rsidR="00A9440F">
        <w:rPr>
          <w:bCs/>
          <w:lang w:eastAsia="ko-KR"/>
        </w:rPr>
        <w:t>self-</w:t>
      </w:r>
      <w:r w:rsidR="006712A3">
        <w:rPr>
          <w:bCs/>
          <w:lang w:eastAsia="ko-KR"/>
        </w:rPr>
        <w:t>measurement, would that address OTA requirements.</w:t>
      </w:r>
    </w:p>
    <w:p w14:paraId="10ABC00A" w14:textId="0832125A" w:rsidR="00A9440F" w:rsidRDefault="00A9440F" w:rsidP="00EB7879">
      <w:pPr>
        <w:contextualSpacing/>
        <w:rPr>
          <w:bCs/>
          <w:lang w:eastAsia="ko-KR"/>
        </w:rPr>
      </w:pPr>
      <w:r>
        <w:rPr>
          <w:bCs/>
          <w:lang w:eastAsia="ko-KR"/>
        </w:rPr>
        <w:t xml:space="preserve">Oppo: OTA test is not only test issues, </w:t>
      </w:r>
      <w:proofErr w:type="gramStart"/>
      <w:r>
        <w:rPr>
          <w:bCs/>
          <w:lang w:eastAsia="ko-KR"/>
        </w:rPr>
        <w:t>it is</w:t>
      </w:r>
      <w:proofErr w:type="gramEnd"/>
      <w:r>
        <w:rPr>
          <w:bCs/>
          <w:lang w:eastAsia="ko-KR"/>
        </w:rPr>
        <w:t xml:space="preserve"> testability and requirement issues which should be in this thread</w:t>
      </w:r>
    </w:p>
    <w:p w14:paraId="28ECB734" w14:textId="67A57C85" w:rsidR="00A9440F" w:rsidRDefault="00A9440F" w:rsidP="00EB7879">
      <w:pPr>
        <w:contextualSpacing/>
        <w:rPr>
          <w:bCs/>
          <w:lang w:eastAsia="ko-KR"/>
        </w:rPr>
      </w:pPr>
      <w:r>
        <w:rPr>
          <w:bCs/>
          <w:lang w:eastAsia="ko-KR"/>
        </w:rPr>
        <w:t xml:space="preserve">Xiaomi: for antenna isolation there can be a solution that only primary path is tested. </w:t>
      </w:r>
      <w:r w:rsidR="00462FE4">
        <w:rPr>
          <w:bCs/>
          <w:lang w:eastAsia="ko-KR"/>
        </w:rPr>
        <w:t xml:space="preserve">Input from infra and operators is needed on how MSD requirements are used, e.g. are they used by scheduler or operator in real deployment and which </w:t>
      </w:r>
      <w:r w:rsidR="00AD6D43">
        <w:rPr>
          <w:bCs/>
          <w:lang w:eastAsia="ko-KR"/>
        </w:rPr>
        <w:t xml:space="preserve">granularity is useful. </w:t>
      </w:r>
    </w:p>
    <w:p w14:paraId="22B9D771" w14:textId="648DBEA2" w:rsidR="00A9440F" w:rsidRDefault="00A9440F" w:rsidP="00EB7879">
      <w:pPr>
        <w:contextualSpacing/>
        <w:rPr>
          <w:bCs/>
          <w:lang w:eastAsia="ko-KR"/>
        </w:rPr>
      </w:pPr>
      <w:proofErr w:type="spellStart"/>
      <w:r>
        <w:rPr>
          <w:bCs/>
          <w:lang w:eastAsia="ko-KR"/>
        </w:rPr>
        <w:t>T-mobile</w:t>
      </w:r>
      <w:proofErr w:type="spellEnd"/>
      <w:r>
        <w:rPr>
          <w:bCs/>
          <w:lang w:eastAsia="ko-KR"/>
        </w:rPr>
        <w:t>:</w:t>
      </w:r>
      <w:r w:rsidR="00AD6D43">
        <w:rPr>
          <w:bCs/>
          <w:lang w:eastAsia="ko-KR"/>
        </w:rPr>
        <w:t xml:space="preserve"> </w:t>
      </w:r>
      <w:r w:rsidR="006A16B5">
        <w:rPr>
          <w:bCs/>
          <w:lang w:eastAsia="ko-KR"/>
        </w:rPr>
        <w:t xml:space="preserve">From </w:t>
      </w:r>
      <w:proofErr w:type="gramStart"/>
      <w:r w:rsidR="006A16B5">
        <w:rPr>
          <w:bCs/>
          <w:lang w:eastAsia="ko-KR"/>
        </w:rPr>
        <w:t>operators</w:t>
      </w:r>
      <w:proofErr w:type="gramEnd"/>
      <w:r w:rsidR="006A16B5">
        <w:rPr>
          <w:bCs/>
          <w:lang w:eastAsia="ko-KR"/>
        </w:rPr>
        <w:t xml:space="preserve"> point of view, </w:t>
      </w:r>
      <w:proofErr w:type="gramStart"/>
      <w:r w:rsidR="006A16B5">
        <w:rPr>
          <w:bCs/>
          <w:lang w:eastAsia="ko-KR"/>
        </w:rPr>
        <w:t>in reality combinations</w:t>
      </w:r>
      <w:proofErr w:type="gramEnd"/>
      <w:r w:rsidR="006A16B5">
        <w:rPr>
          <w:bCs/>
          <w:lang w:eastAsia="ko-KR"/>
        </w:rPr>
        <w:t xml:space="preserve"> which have 25..35 MSD in spec do not show this in measurements. Intelligent scheduler may not be needed if MSD exists only on paper and not in real implementations.</w:t>
      </w:r>
      <w:r w:rsidR="00431C0E">
        <w:rPr>
          <w:bCs/>
          <w:lang w:eastAsia="ko-KR"/>
        </w:rPr>
        <w:t xml:space="preserve"> Some MSD you will not see in conducted testing. Even in OTA tests the MSD is much smaller than the spec</w:t>
      </w:r>
    </w:p>
    <w:p w14:paraId="5A5AC7C4" w14:textId="168F16CB" w:rsidR="00431C0E" w:rsidRDefault="00431C0E" w:rsidP="00EB7879">
      <w:pPr>
        <w:contextualSpacing/>
        <w:rPr>
          <w:bCs/>
          <w:lang w:eastAsia="ko-KR"/>
        </w:rPr>
      </w:pPr>
      <w:r>
        <w:rPr>
          <w:bCs/>
          <w:lang w:eastAsia="ko-KR"/>
        </w:rPr>
        <w:t xml:space="preserve">Qualcomm: </w:t>
      </w:r>
      <w:r w:rsidR="004E5BA7">
        <w:rPr>
          <w:bCs/>
          <w:lang w:eastAsia="ko-KR"/>
        </w:rPr>
        <w:t xml:space="preserve">Needs to be clear what aspect of OTA testing is discussed in OTA thread. Is it about feasibility of testing or whether testing should be OTA. </w:t>
      </w:r>
      <w:r w:rsidR="00257250">
        <w:rPr>
          <w:bCs/>
          <w:lang w:eastAsia="ko-KR"/>
        </w:rPr>
        <w:t>OTA should likely be delayed until we something ready here</w:t>
      </w:r>
    </w:p>
    <w:p w14:paraId="23184F15" w14:textId="7A73D4D0" w:rsidR="00257250" w:rsidRDefault="00257250" w:rsidP="00EB7879">
      <w:pPr>
        <w:contextualSpacing/>
        <w:rPr>
          <w:bCs/>
          <w:lang w:eastAsia="ko-KR"/>
        </w:rPr>
      </w:pPr>
      <w:r>
        <w:rPr>
          <w:bCs/>
          <w:lang w:eastAsia="ko-KR"/>
        </w:rPr>
        <w:t>R&amp;S: whether it should be tested or not is up to UE RF thread. OTA is looking at if this done, how it will be done.</w:t>
      </w:r>
    </w:p>
    <w:p w14:paraId="52CD5C66" w14:textId="09E2A45E" w:rsidR="008A71CA" w:rsidRPr="00812E49" w:rsidRDefault="008A71CA" w:rsidP="00EB7879">
      <w:pPr>
        <w:contextualSpacing/>
        <w:rPr>
          <w:bCs/>
          <w:lang w:eastAsia="ko-KR"/>
        </w:rPr>
      </w:pPr>
      <w:r>
        <w:rPr>
          <w:bCs/>
          <w:lang w:eastAsia="ko-KR"/>
        </w:rPr>
        <w:t>Nokia: Measuring MSD OTA does not help as test criteria is just pass/fail</w:t>
      </w:r>
    </w:p>
    <w:p w14:paraId="4A43C892" w14:textId="77777777" w:rsidR="00C464D2" w:rsidRDefault="00C464D2">
      <w:pPr>
        <w:rPr>
          <w:b/>
          <w:u w:val="single"/>
          <w:lang w:eastAsia="ko-KR"/>
        </w:rPr>
      </w:pPr>
    </w:p>
    <w:p w14:paraId="3325226F" w14:textId="77777777" w:rsidR="00C464D2" w:rsidRDefault="00C464D2">
      <w:pPr>
        <w:rPr>
          <w:b/>
          <w:u w:val="single"/>
          <w:lang w:eastAsia="ko-KR"/>
        </w:rPr>
      </w:pPr>
    </w:p>
    <w:p w14:paraId="693F4936" w14:textId="7E1A859A" w:rsidR="008033D4" w:rsidRDefault="00655B74">
      <w:pPr>
        <w:rPr>
          <w:b/>
          <w:u w:val="single"/>
          <w:lang w:eastAsia="ko-KR"/>
        </w:rPr>
      </w:pPr>
      <w:r>
        <w:rPr>
          <w:b/>
          <w:u w:val="single"/>
          <w:lang w:eastAsia="ko-KR"/>
        </w:rPr>
        <w:lastRenderedPageBreak/>
        <w:t>Issue 4-1-6: MSD reporting</w:t>
      </w:r>
    </w:p>
    <w:p w14:paraId="3BE89301" w14:textId="77777777" w:rsidR="008033D4" w:rsidRDefault="00655B74">
      <w:pPr>
        <w:rPr>
          <w:bCs/>
          <w:lang w:eastAsia="ko-KR"/>
        </w:rPr>
      </w:pPr>
      <w:r>
        <w:rPr>
          <w:bCs/>
          <w:lang w:eastAsia="ko-KR"/>
        </w:rPr>
        <w:t>Key observations:</w:t>
      </w:r>
    </w:p>
    <w:p w14:paraId="645C66E7" w14:textId="77777777" w:rsidR="008033D4" w:rsidRDefault="00655B74">
      <w:pPr>
        <w:pStyle w:val="ListParagraph"/>
        <w:numPr>
          <w:ilvl w:val="0"/>
          <w:numId w:val="12"/>
        </w:numPr>
        <w:ind w:firstLineChars="0"/>
        <w:contextualSpacing/>
        <w:rPr>
          <w:bCs/>
          <w:lang w:eastAsia="ko-KR"/>
        </w:rPr>
      </w:pPr>
      <w:proofErr w:type="spellStart"/>
      <w:r>
        <w:rPr>
          <w:bCs/>
          <w:i/>
          <w:iCs/>
          <w:lang w:eastAsia="ko-KR"/>
        </w:rPr>
        <w:t>LowerMSD</w:t>
      </w:r>
      <w:proofErr w:type="spellEnd"/>
      <w:r>
        <w:rPr>
          <w:bCs/>
          <w:lang w:eastAsia="ko-KR"/>
        </w:rPr>
        <w:t xml:space="preserve"> feature would allow indicating better than minimum performance, but it would not address the main challenges related to current MSD framework</w:t>
      </w:r>
    </w:p>
    <w:p w14:paraId="47E48814" w14:textId="77777777" w:rsidR="008033D4" w:rsidRDefault="00655B74">
      <w:pPr>
        <w:pStyle w:val="ListParagraph"/>
        <w:numPr>
          <w:ilvl w:val="0"/>
          <w:numId w:val="12"/>
        </w:numPr>
        <w:ind w:firstLineChars="0"/>
        <w:contextualSpacing/>
        <w:rPr>
          <w:bCs/>
          <w:lang w:eastAsia="ko-KR"/>
        </w:rPr>
      </w:pPr>
      <w:r>
        <w:rPr>
          <w:bCs/>
          <w:lang w:eastAsia="ko-KR"/>
        </w:rPr>
        <w:t>There is a need to study advances in UE self-interference determination how that information is provided for NW as a further assistance information.</w:t>
      </w:r>
    </w:p>
    <w:p w14:paraId="25455124" w14:textId="77777777" w:rsidR="008033D4" w:rsidRDefault="008033D4">
      <w:pPr>
        <w:pStyle w:val="ListParagraph"/>
        <w:ind w:left="1080" w:firstLineChars="0" w:firstLine="0"/>
        <w:contextualSpacing/>
        <w:rPr>
          <w:bCs/>
          <w:lang w:eastAsia="ko-KR"/>
        </w:rPr>
      </w:pPr>
    </w:p>
    <w:p w14:paraId="6F469ECD"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3471EAE"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Proposal 1: Study </w:t>
      </w:r>
      <w:proofErr w:type="spellStart"/>
      <w:r>
        <w:rPr>
          <w:rFonts w:eastAsia="SimSun"/>
          <w:szCs w:val="24"/>
          <w:lang w:eastAsia="zh-CN"/>
        </w:rPr>
        <w:t>desense</w:t>
      </w:r>
      <w:proofErr w:type="spellEnd"/>
      <w:r>
        <w:rPr>
          <w:rFonts w:eastAsia="SimSun"/>
          <w:szCs w:val="24"/>
          <w:lang w:eastAsia="zh-CN"/>
        </w:rPr>
        <w:t xml:space="preserve"> reporting as an amendment to MSD framework with minimum requirements </w:t>
      </w:r>
    </w:p>
    <w:p w14:paraId="5A70A498" w14:textId="77777777" w:rsidR="008033D4" w:rsidRDefault="00655B74">
      <w:pPr>
        <w:pStyle w:val="ListParagraph"/>
        <w:numPr>
          <w:ilvl w:val="2"/>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dynamic MSD reporting</w:t>
      </w:r>
    </w:p>
    <w:p w14:paraId="2E673B95" w14:textId="77777777" w:rsidR="008033D4" w:rsidRDefault="00655B74">
      <w:pPr>
        <w:pStyle w:val="ListParagraph"/>
        <w:numPr>
          <w:ilvl w:val="3"/>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Actual MSD for a given configuration </w:t>
      </w:r>
    </w:p>
    <w:p w14:paraId="49657DDF" w14:textId="77777777" w:rsidR="008033D4" w:rsidRDefault="00655B74">
      <w:pPr>
        <w:pStyle w:val="ListParagraph"/>
        <w:numPr>
          <w:ilvl w:val="2"/>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(Semi-)static MSD reporting</w:t>
      </w:r>
    </w:p>
    <w:p w14:paraId="559ABD6F" w14:textId="77777777" w:rsidR="008033D4" w:rsidRDefault="00655B74">
      <w:pPr>
        <w:pStyle w:val="ListParagraph"/>
        <w:numPr>
          <w:ilvl w:val="3"/>
          <w:numId w:val="9"/>
        </w:numPr>
        <w:overflowPunct/>
        <w:autoSpaceDE/>
        <w:autoSpaceDN/>
        <w:adjustRightInd/>
        <w:spacing w:after="120"/>
        <w:ind w:firstLineChars="0"/>
        <w:textAlignment w:val="auto"/>
        <w:rPr>
          <w:rFonts w:eastAsia="SimSun"/>
          <w:szCs w:val="24"/>
          <w:lang w:eastAsia="zh-CN"/>
        </w:rPr>
      </w:pPr>
      <w:r>
        <w:rPr>
          <w:rFonts w:eastAsia="SimSun"/>
          <w:szCs w:val="24"/>
          <w:lang w:eastAsia="zh-CN"/>
        </w:rPr>
        <w:t>Actual MSD for larger set of specific configurations beyond MSD minimum requirements</w:t>
      </w:r>
    </w:p>
    <w:p w14:paraId="2C623AF8" w14:textId="77777777" w:rsidR="008033D4" w:rsidRDefault="00655B74">
      <w:pPr>
        <w:spacing w:after="120"/>
        <w:ind w:left="1704" w:firstLine="284"/>
        <w:rPr>
          <w:szCs w:val="24"/>
          <w:lang w:eastAsia="zh-CN"/>
        </w:rPr>
      </w:pPr>
      <w:proofErr w:type="spellStart"/>
      <w:r>
        <w:rPr>
          <w:szCs w:val="24"/>
          <w:lang w:eastAsia="zh-CN"/>
        </w:rPr>
        <w:t>Downselection</w:t>
      </w:r>
      <w:proofErr w:type="spellEnd"/>
      <w:r>
        <w:rPr>
          <w:szCs w:val="24"/>
          <w:lang w:eastAsia="zh-CN"/>
        </w:rPr>
        <w:t xml:space="preserve"> to take place later based on study outcome.</w:t>
      </w:r>
    </w:p>
    <w:p w14:paraId="4F7D084C"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099BADA" w14:textId="2F083CAD" w:rsidR="008033D4" w:rsidRDefault="00655B74" w:rsidP="00EE533D">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TBA</w:t>
      </w:r>
    </w:p>
    <w:p w14:paraId="7DBACEBF" w14:textId="37B85070" w:rsidR="00EE533D" w:rsidRDefault="00EE533D" w:rsidP="00EE533D">
      <w:pPr>
        <w:spacing w:after="120"/>
        <w:rPr>
          <w:szCs w:val="24"/>
          <w:lang w:eastAsia="zh-CN"/>
        </w:rPr>
      </w:pPr>
      <w:r>
        <w:rPr>
          <w:szCs w:val="24"/>
          <w:lang w:eastAsia="zh-CN"/>
        </w:rPr>
        <w:t>Samsung: Our scheduler never considers MSD. Network may consider it not very likely.</w:t>
      </w:r>
      <w:r w:rsidR="008A71CA">
        <w:rPr>
          <w:szCs w:val="24"/>
          <w:lang w:eastAsia="zh-CN"/>
        </w:rPr>
        <w:t xml:space="preserve"> Maybe others can do better. From UE point of </w:t>
      </w:r>
      <w:proofErr w:type="gramStart"/>
      <w:r w:rsidR="008A71CA">
        <w:rPr>
          <w:szCs w:val="24"/>
          <w:lang w:eastAsia="zh-CN"/>
        </w:rPr>
        <w:t>view</w:t>
      </w:r>
      <w:proofErr w:type="gramEnd"/>
      <w:r w:rsidR="008A71CA">
        <w:rPr>
          <w:szCs w:val="24"/>
          <w:lang w:eastAsia="zh-CN"/>
        </w:rPr>
        <w:t xml:space="preserve"> we do not want to report real MSD it reveals too much implementation</w:t>
      </w:r>
    </w:p>
    <w:p w14:paraId="5EFC8819" w14:textId="0A48E0A0" w:rsidR="008A71CA" w:rsidRDefault="008A71CA" w:rsidP="00EE533D">
      <w:pPr>
        <w:spacing w:after="120"/>
        <w:rPr>
          <w:szCs w:val="24"/>
          <w:lang w:eastAsia="zh-CN"/>
        </w:rPr>
      </w:pPr>
      <w:r>
        <w:rPr>
          <w:szCs w:val="24"/>
          <w:lang w:eastAsia="zh-CN"/>
        </w:rPr>
        <w:t xml:space="preserve">Nokia: Our scheduler does not currently care about MSD. In </w:t>
      </w:r>
      <w:proofErr w:type="spellStart"/>
      <w:r>
        <w:rPr>
          <w:szCs w:val="24"/>
          <w:lang w:eastAsia="zh-CN"/>
        </w:rPr>
        <w:t>6G</w:t>
      </w:r>
      <w:proofErr w:type="spellEnd"/>
      <w:r>
        <w:rPr>
          <w:szCs w:val="24"/>
          <w:lang w:eastAsia="zh-CN"/>
        </w:rPr>
        <w:t xml:space="preserve">, if reporting is there, </w:t>
      </w:r>
      <w:r w:rsidR="00767E0F">
        <w:rPr>
          <w:szCs w:val="24"/>
          <w:lang w:eastAsia="zh-CN"/>
        </w:rPr>
        <w:t>it may be possible to take this into account. At least having this info available would be an enabler for considering MSD in real scheduling.</w:t>
      </w:r>
    </w:p>
    <w:p w14:paraId="6AF8D064" w14:textId="4A4D6121" w:rsidR="00767E0F" w:rsidRDefault="00BA0FBF" w:rsidP="00EE533D">
      <w:pPr>
        <w:spacing w:after="120"/>
        <w:rPr>
          <w:szCs w:val="24"/>
          <w:lang w:eastAsia="zh-CN"/>
        </w:rPr>
      </w:pPr>
      <w:r>
        <w:rPr>
          <w:szCs w:val="24"/>
          <w:lang w:eastAsia="zh-CN"/>
        </w:rPr>
        <w:t xml:space="preserve">ZTE: Scheduler does not consider MSD, in </w:t>
      </w:r>
      <w:proofErr w:type="spellStart"/>
      <w:r>
        <w:rPr>
          <w:szCs w:val="24"/>
          <w:lang w:eastAsia="zh-CN"/>
        </w:rPr>
        <w:t>6G</w:t>
      </w:r>
      <w:proofErr w:type="spellEnd"/>
      <w:r>
        <w:rPr>
          <w:szCs w:val="24"/>
          <w:lang w:eastAsia="zh-CN"/>
        </w:rPr>
        <w:t xml:space="preserve"> it may be possible and provide benefit</w:t>
      </w:r>
      <w:r w:rsidR="00946045">
        <w:rPr>
          <w:szCs w:val="24"/>
          <w:lang w:eastAsia="zh-CN"/>
        </w:rPr>
        <w:t xml:space="preserve">. </w:t>
      </w:r>
      <w:proofErr w:type="spellStart"/>
      <w:r w:rsidR="00946045">
        <w:rPr>
          <w:szCs w:val="24"/>
          <w:lang w:eastAsia="zh-CN"/>
        </w:rPr>
        <w:t>Real0time</w:t>
      </w:r>
      <w:proofErr w:type="spellEnd"/>
      <w:r w:rsidR="00946045">
        <w:rPr>
          <w:szCs w:val="24"/>
          <w:lang w:eastAsia="zh-CN"/>
        </w:rPr>
        <w:t xml:space="preserve"> MSD consideration will be difficult.</w:t>
      </w:r>
    </w:p>
    <w:p w14:paraId="5ABBEA71" w14:textId="6CD70775" w:rsidR="00BA0FBF" w:rsidRDefault="00BA0FBF" w:rsidP="00EE533D">
      <w:pPr>
        <w:spacing w:after="120"/>
        <w:rPr>
          <w:szCs w:val="24"/>
          <w:lang w:eastAsia="zh-CN"/>
        </w:rPr>
      </w:pPr>
      <w:r>
        <w:rPr>
          <w:szCs w:val="24"/>
          <w:lang w:eastAsia="zh-CN"/>
        </w:rPr>
        <w:t>Huawei:</w:t>
      </w:r>
      <w:r w:rsidR="00946045">
        <w:rPr>
          <w:szCs w:val="24"/>
          <w:lang w:eastAsia="zh-CN"/>
        </w:rPr>
        <w:t xml:space="preserve"> From NW perspective our scheduler normally would not consider MSD. Gains from reporting are questionable. </w:t>
      </w:r>
    </w:p>
    <w:p w14:paraId="6DB7DE5C" w14:textId="0846AC43" w:rsidR="00C24688" w:rsidRDefault="00C24688" w:rsidP="00EE533D">
      <w:pPr>
        <w:spacing w:after="120"/>
        <w:rPr>
          <w:szCs w:val="24"/>
          <w:lang w:eastAsia="zh-CN"/>
        </w:rPr>
      </w:pPr>
      <w:r>
        <w:rPr>
          <w:szCs w:val="24"/>
          <w:lang w:eastAsia="zh-CN"/>
        </w:rPr>
        <w:t xml:space="preserve">CATT: Network is very lazy and does not consider different UE capabilities. Network does not want to treat different UE in different way. </w:t>
      </w:r>
      <w:r w:rsidR="001B354D">
        <w:rPr>
          <w:szCs w:val="24"/>
          <w:lang w:eastAsia="zh-CN"/>
        </w:rPr>
        <w:t>WE may need MSD in UE RF spec and save in testing</w:t>
      </w:r>
    </w:p>
    <w:p w14:paraId="4A722867" w14:textId="509F734C" w:rsidR="001B354D" w:rsidRDefault="001B354D" w:rsidP="00EE533D">
      <w:pPr>
        <w:spacing w:after="120"/>
        <w:rPr>
          <w:szCs w:val="24"/>
          <w:lang w:eastAsia="zh-CN"/>
        </w:rPr>
      </w:pPr>
      <w:r>
        <w:rPr>
          <w:szCs w:val="24"/>
          <w:lang w:eastAsia="zh-CN"/>
        </w:rPr>
        <w:t xml:space="preserve">Ericsson: </w:t>
      </w:r>
      <w:r w:rsidR="004A7E9F">
        <w:rPr>
          <w:szCs w:val="24"/>
          <w:lang w:eastAsia="zh-CN"/>
        </w:rPr>
        <w:t>We do not see much benefit from MSD reporting. Actual degradation in the field depends on many factors. When MSD is reported to the network, the situation may be changed when scheduling grant is given.</w:t>
      </w:r>
    </w:p>
    <w:p w14:paraId="5D4F0A3E" w14:textId="526DB2B3" w:rsidR="004A7E9F" w:rsidRDefault="004A7E9F" w:rsidP="00EE533D">
      <w:pPr>
        <w:spacing w:after="120"/>
        <w:rPr>
          <w:szCs w:val="24"/>
          <w:lang w:eastAsia="zh-CN"/>
        </w:rPr>
      </w:pPr>
      <w:r>
        <w:rPr>
          <w:szCs w:val="24"/>
          <w:lang w:eastAsia="zh-CN"/>
        </w:rPr>
        <w:t xml:space="preserve">Apple: </w:t>
      </w:r>
      <w:r w:rsidR="008A6005">
        <w:rPr>
          <w:szCs w:val="24"/>
          <w:lang w:eastAsia="zh-CN"/>
        </w:rPr>
        <w:t xml:space="preserve">Support the WF. We would not recommend </w:t>
      </w:r>
      <w:proofErr w:type="gramStart"/>
      <w:r w:rsidR="008A6005">
        <w:rPr>
          <w:szCs w:val="24"/>
          <w:lang w:eastAsia="zh-CN"/>
        </w:rPr>
        <w:t>to do</w:t>
      </w:r>
      <w:proofErr w:type="gramEnd"/>
      <w:r w:rsidR="008A6005">
        <w:rPr>
          <w:szCs w:val="24"/>
          <w:lang w:eastAsia="zh-CN"/>
        </w:rPr>
        <w:t xml:space="preserve"> scheduling based on MSD requirements as those represent only the very worst possible case</w:t>
      </w:r>
      <w:r w:rsidR="00522375">
        <w:rPr>
          <w:szCs w:val="24"/>
          <w:lang w:eastAsia="zh-CN"/>
        </w:rPr>
        <w:t xml:space="preserve">. </w:t>
      </w:r>
    </w:p>
    <w:p w14:paraId="3893B3C0" w14:textId="6818C83D" w:rsidR="00522375" w:rsidRDefault="008A6005" w:rsidP="00EE533D">
      <w:pPr>
        <w:spacing w:after="120"/>
        <w:rPr>
          <w:szCs w:val="24"/>
          <w:lang w:eastAsia="zh-CN"/>
        </w:rPr>
      </w:pPr>
      <w:r>
        <w:rPr>
          <w:szCs w:val="24"/>
          <w:lang w:eastAsia="zh-CN"/>
        </w:rPr>
        <w:t>T-Mobile</w:t>
      </w:r>
      <w:r w:rsidR="00522375">
        <w:rPr>
          <w:szCs w:val="24"/>
          <w:lang w:eastAsia="zh-CN"/>
        </w:rPr>
        <w:t xml:space="preserve">: Strongly support studying this idea. We are disappointed we did not this direction already in </w:t>
      </w:r>
      <w:proofErr w:type="spellStart"/>
      <w:r w:rsidR="00522375">
        <w:rPr>
          <w:szCs w:val="24"/>
          <w:lang w:eastAsia="zh-CN"/>
        </w:rPr>
        <w:t>5G</w:t>
      </w:r>
      <w:proofErr w:type="spellEnd"/>
      <w:r w:rsidR="00522375">
        <w:rPr>
          <w:szCs w:val="24"/>
          <w:lang w:eastAsia="zh-CN"/>
        </w:rPr>
        <w:t>. UE could report MSD separately when it is transmitting and not transmitting</w:t>
      </w:r>
    </w:p>
    <w:p w14:paraId="50ED0011" w14:textId="44EABB97" w:rsidR="008A6005" w:rsidRDefault="008A6005" w:rsidP="00EE533D">
      <w:pPr>
        <w:spacing w:after="120"/>
        <w:rPr>
          <w:szCs w:val="24"/>
          <w:lang w:eastAsia="zh-CN"/>
        </w:rPr>
      </w:pPr>
      <w:r>
        <w:rPr>
          <w:szCs w:val="24"/>
          <w:lang w:eastAsia="zh-CN"/>
        </w:rPr>
        <w:t>Vivo</w:t>
      </w:r>
      <w:r w:rsidR="00522375">
        <w:rPr>
          <w:szCs w:val="24"/>
          <w:lang w:eastAsia="zh-CN"/>
        </w:rPr>
        <w:t xml:space="preserve">: </w:t>
      </w:r>
      <w:r w:rsidR="00BD1DDD">
        <w:rPr>
          <w:szCs w:val="24"/>
          <w:lang w:eastAsia="zh-CN"/>
        </w:rPr>
        <w:t xml:space="preserve">From UE point of view current MSD is useless for UE vendors. As MSD is defined only based on worst case our real MSD is always better. MSD definition itself </w:t>
      </w:r>
      <w:r w:rsidR="00773C1C">
        <w:rPr>
          <w:szCs w:val="24"/>
          <w:lang w:eastAsia="zh-CN"/>
        </w:rPr>
        <w:t xml:space="preserve">makes it difficult to use it in the field. The MSD framework improvement should be improved considering this. First MSD framework should be improved then </w:t>
      </w:r>
    </w:p>
    <w:p w14:paraId="14A08B0B" w14:textId="0FB1A72A" w:rsidR="008A6005" w:rsidRDefault="008A6005" w:rsidP="00EE533D">
      <w:pPr>
        <w:spacing w:after="120"/>
        <w:rPr>
          <w:szCs w:val="24"/>
          <w:lang w:eastAsia="zh-CN"/>
        </w:rPr>
      </w:pPr>
      <w:proofErr w:type="spellStart"/>
      <w:r>
        <w:rPr>
          <w:szCs w:val="24"/>
          <w:lang w:eastAsia="zh-CN"/>
        </w:rPr>
        <w:t>Spreadtrum</w:t>
      </w:r>
      <w:proofErr w:type="spellEnd"/>
      <w:r w:rsidR="00C41B05">
        <w:rPr>
          <w:szCs w:val="24"/>
          <w:lang w:eastAsia="zh-CN"/>
        </w:rPr>
        <w:t xml:space="preserve">: WE have lower MSD in </w:t>
      </w:r>
      <w:proofErr w:type="spellStart"/>
      <w:r w:rsidR="00C41B05">
        <w:rPr>
          <w:szCs w:val="24"/>
          <w:lang w:eastAsia="zh-CN"/>
        </w:rPr>
        <w:t>rel</w:t>
      </w:r>
      <w:proofErr w:type="spellEnd"/>
      <w:r w:rsidR="00C41B05">
        <w:rPr>
          <w:szCs w:val="24"/>
          <w:lang w:eastAsia="zh-CN"/>
        </w:rPr>
        <w:t>-18, could first discuss benefits of reporting MSD.</w:t>
      </w:r>
    </w:p>
    <w:p w14:paraId="7F9E3E63" w14:textId="77777777" w:rsidR="008A6005" w:rsidRPr="00EE533D" w:rsidRDefault="008A6005" w:rsidP="00EE533D">
      <w:pPr>
        <w:spacing w:after="120"/>
        <w:rPr>
          <w:szCs w:val="24"/>
          <w:lang w:eastAsia="zh-CN"/>
        </w:rPr>
      </w:pPr>
    </w:p>
    <w:p w14:paraId="24A1FAF0" w14:textId="77777777" w:rsidR="008033D4" w:rsidRDefault="00655B74">
      <w:pPr>
        <w:pStyle w:val="Heading1"/>
        <w:rPr>
          <w:lang w:val="en-US" w:eastAsia="ja-JP"/>
        </w:rPr>
      </w:pPr>
      <w:r>
        <w:rPr>
          <w:lang w:val="en-US" w:eastAsia="ja-JP"/>
        </w:rPr>
        <w:lastRenderedPageBreak/>
        <w:t xml:space="preserve">Topic #7: Joint UE and BS RF </w:t>
      </w:r>
    </w:p>
    <w:p w14:paraId="5956C51D" w14:textId="344BC45D" w:rsidR="008033D4" w:rsidRDefault="00655B74" w:rsidP="007E66E1">
      <w:pPr>
        <w:pStyle w:val="Heading2"/>
        <w:ind w:left="576"/>
        <w:rPr>
          <w:i/>
          <w:color w:val="0070C0"/>
        </w:rPr>
      </w:pPr>
      <w:r>
        <w:rPr>
          <w:rFonts w:hint="eastAsia"/>
        </w:rPr>
        <w:t>Open issues</w:t>
      </w:r>
      <w:r>
        <w:t xml:space="preserve"> summary</w:t>
      </w:r>
      <w:r w:rsidRPr="007E66E1">
        <w:rPr>
          <w:rFonts w:hint="eastAsia"/>
        </w:rPr>
        <w:t>.</w:t>
      </w:r>
    </w:p>
    <w:p w14:paraId="2964E9CD" w14:textId="0830A459" w:rsidR="007E66E1" w:rsidRDefault="00BE21AB" w:rsidP="007E66E1">
      <w:pPr>
        <w:rPr>
          <w:lang w:val="sv-SE" w:eastAsia="zh-CN"/>
        </w:rPr>
      </w:pPr>
      <w:r w:rsidRPr="00BE21AB">
        <w:rPr>
          <w:noProof/>
          <w:lang w:val="sv-SE" w:eastAsia="zh-CN"/>
        </w:rPr>
        <mc:AlternateContent>
          <mc:Choice Requires="wps">
            <w:drawing>
              <wp:anchor distT="45720" distB="45720" distL="114300" distR="114300" simplePos="0" relativeHeight="251658249" behindDoc="0" locked="0" layoutInCell="1" allowOverlap="1" wp14:anchorId="1D4C850A" wp14:editId="15CDE9AC">
                <wp:simplePos x="0" y="0"/>
                <wp:positionH relativeFrom="column">
                  <wp:posOffset>4445</wp:posOffset>
                </wp:positionH>
                <wp:positionV relativeFrom="paragraph">
                  <wp:posOffset>269875</wp:posOffset>
                </wp:positionV>
                <wp:extent cx="5949950" cy="5105400"/>
                <wp:effectExtent l="0" t="0" r="12700" b="19050"/>
                <wp:wrapSquare wrapText="bothSides"/>
                <wp:docPr id="619116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5105400"/>
                        </a:xfrm>
                        <a:prstGeom prst="rect">
                          <a:avLst/>
                        </a:prstGeom>
                        <a:solidFill>
                          <a:srgbClr val="FFFFFF"/>
                        </a:solidFill>
                        <a:ln w="9525">
                          <a:solidFill>
                            <a:srgbClr val="000000"/>
                          </a:solidFill>
                          <a:miter lim="800000"/>
                          <a:headEnd/>
                          <a:tailEnd/>
                        </a:ln>
                      </wps:spPr>
                      <wps:txbx>
                        <w:txbxContent>
                          <w:p w14:paraId="19F85022" w14:textId="4E25D413" w:rsidR="004B0E60" w:rsidRPr="00055549" w:rsidRDefault="004B0E60" w:rsidP="004B0E60">
                            <w:pPr>
                              <w:pStyle w:val="ListParagraph"/>
                              <w:numPr>
                                <w:ilvl w:val="0"/>
                                <w:numId w:val="9"/>
                              </w:numPr>
                              <w:overflowPunct/>
                              <w:autoSpaceDE/>
                              <w:autoSpaceDN/>
                              <w:adjustRightInd/>
                              <w:spacing w:after="120"/>
                              <w:ind w:left="720" w:firstLineChars="0"/>
                              <w:textAlignment w:val="auto"/>
                              <w:rPr>
                                <w:szCs w:val="24"/>
                                <w:lang w:eastAsia="zh-CN"/>
                              </w:rPr>
                            </w:pPr>
                            <w:r w:rsidRPr="00055549">
                              <w:rPr>
                                <w:rFonts w:eastAsia="SimSun"/>
                                <w:szCs w:val="24"/>
                                <w:lang w:eastAsia="zh-CN"/>
                              </w:rPr>
                              <w:t xml:space="preserve">Agreements </w:t>
                            </w:r>
                          </w:p>
                          <w:p w14:paraId="6626D95A" w14:textId="77777777" w:rsidR="004B0E60" w:rsidRDefault="004B0E60" w:rsidP="004B0E60">
                            <w:pPr>
                              <w:pStyle w:val="ListParagraph"/>
                              <w:numPr>
                                <w:ilvl w:val="1"/>
                                <w:numId w:val="9"/>
                              </w:numPr>
                              <w:overflowPunct/>
                              <w:autoSpaceDE/>
                              <w:autoSpaceDN/>
                              <w:adjustRightInd/>
                              <w:spacing w:after="120"/>
                              <w:ind w:left="1656" w:firstLineChars="0"/>
                              <w:textAlignment w:val="auto"/>
                              <w:rPr>
                                <w:szCs w:val="24"/>
                                <w:lang w:eastAsia="zh-CN"/>
                              </w:rPr>
                            </w:pPr>
                            <w:r w:rsidRPr="00055549">
                              <w:rPr>
                                <w:szCs w:val="24"/>
                                <w:lang w:eastAsia="zh-CN"/>
                              </w:rPr>
                              <w:t xml:space="preserve">Encourage companies to contribute whether there are concrete study points for low power receiver. </w:t>
                            </w:r>
                          </w:p>
                          <w:p w14:paraId="7B6D49F4" w14:textId="77777777" w:rsidR="004B0E60" w:rsidRPr="00055549" w:rsidRDefault="004B0E60" w:rsidP="004B0E60">
                            <w:pPr>
                              <w:pStyle w:val="ListParagraph"/>
                              <w:numPr>
                                <w:ilvl w:val="2"/>
                                <w:numId w:val="9"/>
                              </w:numPr>
                              <w:overflowPunct/>
                              <w:autoSpaceDE/>
                              <w:autoSpaceDN/>
                              <w:adjustRightInd/>
                              <w:spacing w:after="120"/>
                              <w:ind w:left="2376" w:firstLineChars="0"/>
                              <w:textAlignment w:val="auto"/>
                              <w:rPr>
                                <w:szCs w:val="24"/>
                                <w:lang w:eastAsia="zh-CN"/>
                              </w:rPr>
                            </w:pPr>
                            <w:r w:rsidRPr="00055549">
                              <w:rPr>
                                <w:szCs w:val="24"/>
                                <w:lang w:eastAsia="zh-CN"/>
                              </w:rPr>
                              <w:t xml:space="preserve">Coexistence study including need for </w:t>
                            </w:r>
                            <w:proofErr w:type="spellStart"/>
                            <w:r w:rsidRPr="00055549">
                              <w:rPr>
                                <w:szCs w:val="24"/>
                                <w:lang w:eastAsia="zh-CN"/>
                              </w:rPr>
                              <w:t>coex</w:t>
                            </w:r>
                            <w:proofErr w:type="spellEnd"/>
                            <w:r w:rsidRPr="00055549">
                              <w:rPr>
                                <w:szCs w:val="24"/>
                                <w:lang w:eastAsia="zh-CN"/>
                              </w:rPr>
                              <w:t xml:space="preserve"> study will be discussed in agenda for BS RF and co-existence.</w:t>
                            </w:r>
                          </w:p>
                          <w:p w14:paraId="2ABB03F0" w14:textId="77777777" w:rsidR="004B0E60" w:rsidRPr="00055549" w:rsidRDefault="004B0E60" w:rsidP="004B0E60">
                            <w:pPr>
                              <w:pStyle w:val="ListParagraph"/>
                              <w:numPr>
                                <w:ilvl w:val="1"/>
                                <w:numId w:val="9"/>
                              </w:numPr>
                              <w:overflowPunct/>
                              <w:autoSpaceDE/>
                              <w:autoSpaceDN/>
                              <w:adjustRightInd/>
                              <w:spacing w:after="120"/>
                              <w:ind w:left="1656" w:firstLineChars="0"/>
                              <w:textAlignment w:val="auto"/>
                              <w:rPr>
                                <w:szCs w:val="24"/>
                                <w:lang w:eastAsia="zh-CN"/>
                              </w:rPr>
                            </w:pPr>
                            <w:r w:rsidRPr="00055549">
                              <w:rPr>
                                <w:szCs w:val="24"/>
                                <w:lang w:eastAsia="zh-CN"/>
                              </w:rPr>
                              <w:t>Prioritize work for the baseline single carrier output power requirement framework before detailed studies on ACLR and SEM relaxation.</w:t>
                            </w:r>
                          </w:p>
                          <w:p w14:paraId="6392D00C" w14:textId="77777777" w:rsidR="004B0E60" w:rsidRPr="00055549" w:rsidRDefault="004B0E60" w:rsidP="004B0E60">
                            <w:pPr>
                              <w:pStyle w:val="ListParagraph"/>
                              <w:numPr>
                                <w:ilvl w:val="1"/>
                                <w:numId w:val="9"/>
                              </w:numPr>
                              <w:overflowPunct/>
                              <w:autoSpaceDE/>
                              <w:autoSpaceDN/>
                              <w:adjustRightInd/>
                              <w:spacing w:after="120"/>
                              <w:ind w:left="1656" w:firstLineChars="0"/>
                              <w:textAlignment w:val="auto"/>
                              <w:rPr>
                                <w:szCs w:val="24"/>
                                <w:lang w:eastAsia="zh-CN"/>
                              </w:rPr>
                            </w:pPr>
                            <w:r w:rsidRPr="00055549">
                              <w:rPr>
                                <w:szCs w:val="24"/>
                                <w:lang w:eastAsia="zh-CN"/>
                              </w:rPr>
                              <w:t>Discuss PAPR reduction topics in system parameter agenda</w:t>
                            </w:r>
                          </w:p>
                          <w:p w14:paraId="12444F9A" w14:textId="77777777" w:rsidR="004B0E60" w:rsidRPr="004B6E67" w:rsidRDefault="004B0E60" w:rsidP="004B0E60">
                            <w:pPr>
                              <w:pStyle w:val="ListParagraph"/>
                              <w:numPr>
                                <w:ilvl w:val="1"/>
                                <w:numId w:val="9"/>
                              </w:numPr>
                              <w:overflowPunct/>
                              <w:autoSpaceDE/>
                              <w:autoSpaceDN/>
                              <w:adjustRightInd/>
                              <w:spacing w:after="120"/>
                              <w:ind w:left="1656" w:firstLineChars="0"/>
                              <w:textAlignment w:val="auto"/>
                              <w:rPr>
                                <w:lang w:eastAsia="zh-CN"/>
                              </w:rPr>
                            </w:pPr>
                            <w:r w:rsidRPr="004B6E67">
                              <w:rPr>
                                <w:lang w:eastAsia="zh-CN"/>
                              </w:rPr>
                              <w:t>For Tx EVM relaxation</w:t>
                            </w:r>
                          </w:p>
                          <w:p w14:paraId="61AE885B" w14:textId="77777777" w:rsidR="004B0E60" w:rsidRPr="004B6E67" w:rsidRDefault="004B0E60" w:rsidP="004B0E60">
                            <w:pPr>
                              <w:pStyle w:val="ListParagraph"/>
                              <w:numPr>
                                <w:ilvl w:val="2"/>
                                <w:numId w:val="9"/>
                              </w:numPr>
                              <w:overflowPunct/>
                              <w:autoSpaceDE/>
                              <w:autoSpaceDN/>
                              <w:adjustRightInd/>
                              <w:spacing w:after="120"/>
                              <w:ind w:left="2376" w:firstLineChars="0"/>
                              <w:textAlignment w:val="auto"/>
                              <w:rPr>
                                <w:lang w:val="en-US" w:eastAsia="zh-CN"/>
                              </w:rPr>
                            </w:pPr>
                            <w:r w:rsidRPr="004B6E67">
                              <w:rPr>
                                <w:lang w:val="en-US" w:eastAsia="zh-CN"/>
                              </w:rPr>
                              <w:t xml:space="preserve">Discuss non-AI based UL </w:t>
                            </w:r>
                            <w:proofErr w:type="spellStart"/>
                            <w:r w:rsidRPr="004B6E67">
                              <w:rPr>
                                <w:lang w:val="en-US" w:eastAsia="zh-CN"/>
                              </w:rPr>
                              <w:t>demod</w:t>
                            </w:r>
                            <w:proofErr w:type="spellEnd"/>
                            <w:r w:rsidRPr="004B6E67">
                              <w:rPr>
                                <w:lang w:val="en-US" w:eastAsia="zh-CN"/>
                              </w:rPr>
                              <w:t xml:space="preserve"> in UE RF thread </w:t>
                            </w:r>
                          </w:p>
                          <w:p w14:paraId="7FB1FAD9" w14:textId="77777777" w:rsidR="004B0E60" w:rsidRPr="004B6E67" w:rsidRDefault="004B0E60" w:rsidP="004B0E60">
                            <w:pPr>
                              <w:pStyle w:val="ListParagraph"/>
                              <w:numPr>
                                <w:ilvl w:val="3"/>
                                <w:numId w:val="9"/>
                              </w:numPr>
                              <w:overflowPunct/>
                              <w:autoSpaceDE/>
                              <w:autoSpaceDN/>
                              <w:adjustRightInd/>
                              <w:spacing w:after="120"/>
                              <w:ind w:left="3096" w:firstLineChars="0"/>
                              <w:textAlignment w:val="auto"/>
                              <w:rPr>
                                <w:lang w:eastAsia="zh-CN"/>
                              </w:rPr>
                            </w:pPr>
                            <w:r w:rsidRPr="004B6E67">
                              <w:rPr>
                                <w:lang w:eastAsia="zh-CN"/>
                              </w:rPr>
                              <w:t>The impact on BS receiver could be considered.</w:t>
                            </w:r>
                          </w:p>
                          <w:p w14:paraId="69F15755" w14:textId="77777777" w:rsidR="004B0E60" w:rsidRPr="004B6E67" w:rsidRDefault="004B0E60" w:rsidP="004B0E60">
                            <w:pPr>
                              <w:pStyle w:val="ListParagraph"/>
                              <w:numPr>
                                <w:ilvl w:val="2"/>
                                <w:numId w:val="9"/>
                              </w:numPr>
                              <w:overflowPunct/>
                              <w:autoSpaceDE/>
                              <w:autoSpaceDN/>
                              <w:adjustRightInd/>
                              <w:spacing w:after="120"/>
                              <w:ind w:left="2376" w:firstLineChars="0"/>
                              <w:textAlignment w:val="auto"/>
                              <w:rPr>
                                <w:lang w:eastAsia="zh-CN"/>
                              </w:rPr>
                            </w:pPr>
                            <w:r w:rsidRPr="004B6E67">
                              <w:rPr>
                                <w:lang w:val="en-US" w:eastAsia="zh-CN"/>
                              </w:rPr>
                              <w:t xml:space="preserve">Do not discuss AI based solution(s) in UE RF thread, except the potential common part. </w:t>
                            </w:r>
                          </w:p>
                          <w:p w14:paraId="6AB0457F" w14:textId="77777777" w:rsidR="004B0E60" w:rsidRPr="004B6E67" w:rsidRDefault="004B0E60" w:rsidP="004B0E60">
                            <w:pPr>
                              <w:pStyle w:val="ListParagraph"/>
                              <w:numPr>
                                <w:ilvl w:val="2"/>
                                <w:numId w:val="9"/>
                              </w:numPr>
                              <w:overflowPunct/>
                              <w:autoSpaceDE/>
                              <w:autoSpaceDN/>
                              <w:adjustRightInd/>
                              <w:spacing w:after="120"/>
                              <w:ind w:left="2376" w:firstLineChars="0"/>
                              <w:textAlignment w:val="auto"/>
                              <w:rPr>
                                <w:lang w:eastAsia="zh-CN"/>
                              </w:rPr>
                            </w:pPr>
                            <w:r w:rsidRPr="004B6E67">
                              <w:rPr>
                                <w:lang w:val="en-US" w:eastAsia="zh-CN"/>
                              </w:rPr>
                              <w:t xml:space="preserve">The potential common part between AI and non-AI solutions will be discussed in this thread. AI solutions, which are discussed under AI agenda, should leverage the agreements in this thread as much as possible. </w:t>
                            </w:r>
                          </w:p>
                          <w:p w14:paraId="07670F61" w14:textId="77777777" w:rsidR="004B0E60" w:rsidRPr="004B6E67" w:rsidRDefault="004B0E60" w:rsidP="004B0E60">
                            <w:pPr>
                              <w:pStyle w:val="ListParagraph"/>
                              <w:numPr>
                                <w:ilvl w:val="3"/>
                                <w:numId w:val="9"/>
                              </w:numPr>
                              <w:overflowPunct/>
                              <w:autoSpaceDE/>
                              <w:autoSpaceDN/>
                              <w:adjustRightInd/>
                              <w:spacing w:after="120"/>
                              <w:ind w:left="3096" w:firstLineChars="0"/>
                              <w:textAlignment w:val="auto"/>
                              <w:rPr>
                                <w:lang w:eastAsia="zh-CN"/>
                              </w:rPr>
                            </w:pPr>
                            <w:r w:rsidRPr="004B6E67">
                              <w:rPr>
                                <w:lang w:eastAsia="zh-CN"/>
                              </w:rPr>
                              <w:t>Strive to study TX non-linearity sources, including PA, in this thread</w:t>
                            </w:r>
                          </w:p>
                          <w:p w14:paraId="17C5A17B" w14:textId="77777777" w:rsidR="004B0E60" w:rsidRPr="004B6E67" w:rsidRDefault="004B0E60" w:rsidP="004B0E60">
                            <w:pPr>
                              <w:pStyle w:val="ListParagraph"/>
                              <w:numPr>
                                <w:ilvl w:val="3"/>
                                <w:numId w:val="9"/>
                              </w:numPr>
                              <w:overflowPunct/>
                              <w:autoSpaceDE/>
                              <w:autoSpaceDN/>
                              <w:adjustRightInd/>
                              <w:spacing w:after="120"/>
                              <w:ind w:left="3096" w:firstLineChars="0"/>
                              <w:textAlignment w:val="auto"/>
                              <w:rPr>
                                <w:lang w:eastAsia="zh-CN"/>
                              </w:rPr>
                            </w:pPr>
                            <w:r w:rsidRPr="004B6E67">
                              <w:rPr>
                                <w:lang w:eastAsia="zh-CN"/>
                              </w:rPr>
                              <w:t xml:space="preserve">It is FFS whether and how, if agreed, to take into consideration of the existing </w:t>
                            </w:r>
                            <w:proofErr w:type="spellStart"/>
                            <w:r w:rsidRPr="004B6E67">
                              <w:rPr>
                                <w:lang w:eastAsia="zh-CN"/>
                              </w:rPr>
                              <w:t>5G</w:t>
                            </w:r>
                            <w:proofErr w:type="spellEnd"/>
                            <w:r w:rsidRPr="004B6E67">
                              <w:rPr>
                                <w:lang w:eastAsia="zh-CN"/>
                              </w:rPr>
                              <w:t xml:space="preserve"> requirements and RF impairment assumptions for both 5GA and </w:t>
                            </w:r>
                            <w:proofErr w:type="spellStart"/>
                            <w:r w:rsidRPr="004B6E67">
                              <w:rPr>
                                <w:lang w:eastAsia="zh-CN"/>
                              </w:rPr>
                              <w:t>6G</w:t>
                            </w:r>
                            <w:proofErr w:type="spellEnd"/>
                            <w:r w:rsidRPr="004B6E67">
                              <w:rPr>
                                <w:lang w:eastAsia="zh-CN"/>
                              </w:rPr>
                              <w:t xml:space="preserve">. </w:t>
                            </w:r>
                          </w:p>
                          <w:p w14:paraId="13D0A9BA" w14:textId="77777777" w:rsidR="004B0E60" w:rsidRPr="004B6E67" w:rsidRDefault="004B0E60" w:rsidP="004B0E60">
                            <w:pPr>
                              <w:pStyle w:val="ListParagraph"/>
                              <w:numPr>
                                <w:ilvl w:val="2"/>
                                <w:numId w:val="9"/>
                              </w:numPr>
                              <w:overflowPunct/>
                              <w:autoSpaceDE/>
                              <w:autoSpaceDN/>
                              <w:adjustRightInd/>
                              <w:spacing w:after="120"/>
                              <w:ind w:left="2376" w:firstLineChars="0"/>
                              <w:textAlignment w:val="auto"/>
                              <w:rPr>
                                <w:lang w:eastAsia="zh-CN"/>
                              </w:rPr>
                            </w:pPr>
                            <w:r w:rsidRPr="004B6E67">
                              <w:rPr>
                                <w:lang w:val="en-US" w:eastAsia="zh-CN"/>
                              </w:rPr>
                              <w:t>Strive to avoid overlapping work between different threads</w:t>
                            </w:r>
                          </w:p>
                          <w:p w14:paraId="470C0755" w14:textId="77777777" w:rsidR="004B0E60" w:rsidRPr="004B6E67" w:rsidRDefault="004B0E60" w:rsidP="004B0E60">
                            <w:pPr>
                              <w:pStyle w:val="ListParagraph"/>
                              <w:numPr>
                                <w:ilvl w:val="2"/>
                                <w:numId w:val="9"/>
                              </w:numPr>
                              <w:spacing w:after="120"/>
                              <w:ind w:left="2376" w:firstLineChars="0"/>
                              <w:rPr>
                                <w:lang w:eastAsia="zh-CN"/>
                              </w:rPr>
                            </w:pPr>
                            <w:r w:rsidRPr="004B6E67">
                              <w:rPr>
                                <w:lang w:eastAsia="zh-CN"/>
                              </w:rPr>
                              <w:t>In RAN4#117, prioritize discussion on study scope and necessary details aligned with RAN guidance, e.g.</w:t>
                            </w:r>
                          </w:p>
                          <w:p w14:paraId="33821BA6" w14:textId="77777777" w:rsidR="004B0E60" w:rsidRPr="004B6E67" w:rsidRDefault="004B0E60" w:rsidP="004B0E60">
                            <w:pPr>
                              <w:pStyle w:val="ListParagraph"/>
                              <w:numPr>
                                <w:ilvl w:val="3"/>
                                <w:numId w:val="9"/>
                              </w:numPr>
                              <w:ind w:left="3096" w:firstLineChars="0"/>
                              <w:rPr>
                                <w:lang w:eastAsia="zh-CN"/>
                              </w:rPr>
                            </w:pPr>
                            <w:r w:rsidRPr="004B6E67">
                              <w:rPr>
                                <w:lang w:eastAsia="zh-CN"/>
                              </w:rPr>
                              <w:t>Which aspects need to be considered to conclude on feasibility</w:t>
                            </w:r>
                          </w:p>
                          <w:p w14:paraId="216B8BFE" w14:textId="77777777" w:rsidR="004B0E60" w:rsidRPr="004B6E67" w:rsidRDefault="004B0E60" w:rsidP="004B0E60">
                            <w:pPr>
                              <w:pStyle w:val="ListParagraph"/>
                              <w:numPr>
                                <w:ilvl w:val="3"/>
                                <w:numId w:val="9"/>
                              </w:numPr>
                              <w:spacing w:after="120"/>
                              <w:ind w:left="3096" w:firstLineChars="0"/>
                              <w:rPr>
                                <w:lang w:eastAsia="zh-CN"/>
                              </w:rPr>
                            </w:pPr>
                            <w:r w:rsidRPr="004B6E67">
                              <w:rPr>
                                <w:lang w:eastAsia="zh-CN"/>
                              </w:rPr>
                              <w:t>Need for network control</w:t>
                            </w:r>
                          </w:p>
                          <w:p w14:paraId="603EBE9F" w14:textId="36935B64" w:rsidR="00BE21AB" w:rsidRDefault="00BE21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C850A" id="_x0000_t202" coordsize="21600,21600" o:spt="202" path="m,l,21600r21600,l21600,xe">
                <v:stroke joinstyle="miter"/>
                <v:path gradientshapeok="t" o:connecttype="rect"/>
              </v:shapetype>
              <v:shape id="Text Box 2" o:spid="_x0000_s1026" type="#_x0000_t202" style="position:absolute;margin-left:.35pt;margin-top:21.25pt;width:468.5pt;height:402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">
                <v:textbox>
                  <w:txbxContent>
                    <w:p w14:paraId="19F85022" w14:textId="4E25D413" w:rsidR="004B0E60" w:rsidRPr="00055549" w:rsidRDefault="004B0E60" w:rsidP="004B0E60">
                      <w:pPr>
                        <w:pStyle w:val="ListParagraph"/>
                        <w:numPr>
                          <w:ilvl w:val="0"/>
                          <w:numId w:val="9"/>
                        </w:numPr>
                        <w:overflowPunct/>
                        <w:autoSpaceDE/>
                        <w:autoSpaceDN/>
                        <w:adjustRightInd/>
                        <w:spacing w:after="120"/>
                        <w:ind w:left="720" w:firstLineChars="0"/>
                        <w:textAlignment w:val="auto"/>
                        <w:rPr>
                          <w:szCs w:val="24"/>
                          <w:lang w:eastAsia="zh-CN"/>
                        </w:rPr>
                      </w:pPr>
                      <w:r w:rsidRPr="00055549">
                        <w:rPr>
                          <w:rFonts w:eastAsia="SimSun"/>
                          <w:szCs w:val="24"/>
                          <w:lang w:eastAsia="zh-CN"/>
                        </w:rPr>
                        <w:t xml:space="preserve">Agreements </w:t>
                      </w:r>
                    </w:p>
                    <w:p w14:paraId="6626D95A" w14:textId="77777777" w:rsidR="004B0E60" w:rsidRDefault="004B0E60" w:rsidP="004B0E60">
                      <w:pPr>
                        <w:pStyle w:val="ListParagraph"/>
                        <w:numPr>
                          <w:ilvl w:val="1"/>
                          <w:numId w:val="9"/>
                        </w:numPr>
                        <w:overflowPunct/>
                        <w:autoSpaceDE/>
                        <w:autoSpaceDN/>
                        <w:adjustRightInd/>
                        <w:spacing w:after="120"/>
                        <w:ind w:left="1656" w:firstLineChars="0"/>
                        <w:textAlignment w:val="auto"/>
                        <w:rPr>
                          <w:szCs w:val="24"/>
                          <w:lang w:eastAsia="zh-CN"/>
                        </w:rPr>
                      </w:pPr>
                      <w:r w:rsidRPr="00055549">
                        <w:rPr>
                          <w:szCs w:val="24"/>
                          <w:lang w:eastAsia="zh-CN"/>
                        </w:rPr>
                        <w:t xml:space="preserve">Encourage companies to contribute whether there are concrete study points for low power receiver. </w:t>
                      </w:r>
                    </w:p>
                    <w:p w14:paraId="7B6D49F4" w14:textId="77777777" w:rsidR="004B0E60" w:rsidRPr="00055549" w:rsidRDefault="004B0E60" w:rsidP="004B0E60">
                      <w:pPr>
                        <w:pStyle w:val="ListParagraph"/>
                        <w:numPr>
                          <w:ilvl w:val="2"/>
                          <w:numId w:val="9"/>
                        </w:numPr>
                        <w:overflowPunct/>
                        <w:autoSpaceDE/>
                        <w:autoSpaceDN/>
                        <w:adjustRightInd/>
                        <w:spacing w:after="120"/>
                        <w:ind w:left="2376" w:firstLineChars="0"/>
                        <w:textAlignment w:val="auto"/>
                        <w:rPr>
                          <w:szCs w:val="24"/>
                          <w:lang w:eastAsia="zh-CN"/>
                        </w:rPr>
                      </w:pPr>
                      <w:r w:rsidRPr="00055549">
                        <w:rPr>
                          <w:szCs w:val="24"/>
                          <w:lang w:eastAsia="zh-CN"/>
                        </w:rPr>
                        <w:t xml:space="preserve">Coexistence study including need for </w:t>
                      </w:r>
                      <w:proofErr w:type="spellStart"/>
                      <w:r w:rsidRPr="00055549">
                        <w:rPr>
                          <w:szCs w:val="24"/>
                          <w:lang w:eastAsia="zh-CN"/>
                        </w:rPr>
                        <w:t>coex</w:t>
                      </w:r>
                      <w:proofErr w:type="spellEnd"/>
                      <w:r w:rsidRPr="00055549">
                        <w:rPr>
                          <w:szCs w:val="24"/>
                          <w:lang w:eastAsia="zh-CN"/>
                        </w:rPr>
                        <w:t xml:space="preserve"> study will be discussed in agenda for BS RF and co-existence.</w:t>
                      </w:r>
                    </w:p>
                    <w:p w14:paraId="2ABB03F0" w14:textId="77777777" w:rsidR="004B0E60" w:rsidRPr="00055549" w:rsidRDefault="004B0E60" w:rsidP="004B0E60">
                      <w:pPr>
                        <w:pStyle w:val="ListParagraph"/>
                        <w:numPr>
                          <w:ilvl w:val="1"/>
                          <w:numId w:val="9"/>
                        </w:numPr>
                        <w:overflowPunct/>
                        <w:autoSpaceDE/>
                        <w:autoSpaceDN/>
                        <w:adjustRightInd/>
                        <w:spacing w:after="120"/>
                        <w:ind w:left="1656" w:firstLineChars="0"/>
                        <w:textAlignment w:val="auto"/>
                        <w:rPr>
                          <w:szCs w:val="24"/>
                          <w:lang w:eastAsia="zh-CN"/>
                        </w:rPr>
                      </w:pPr>
                      <w:r w:rsidRPr="00055549">
                        <w:rPr>
                          <w:szCs w:val="24"/>
                          <w:lang w:eastAsia="zh-CN"/>
                        </w:rPr>
                        <w:t>Prioritize work for the baseline single carrier output power requirement framework before detailed studies on ACLR and SEM relaxation.</w:t>
                      </w:r>
                    </w:p>
                    <w:p w14:paraId="6392D00C" w14:textId="77777777" w:rsidR="004B0E60" w:rsidRPr="00055549" w:rsidRDefault="004B0E60" w:rsidP="004B0E60">
                      <w:pPr>
                        <w:pStyle w:val="ListParagraph"/>
                        <w:numPr>
                          <w:ilvl w:val="1"/>
                          <w:numId w:val="9"/>
                        </w:numPr>
                        <w:overflowPunct/>
                        <w:autoSpaceDE/>
                        <w:autoSpaceDN/>
                        <w:adjustRightInd/>
                        <w:spacing w:after="120"/>
                        <w:ind w:left="1656" w:firstLineChars="0"/>
                        <w:textAlignment w:val="auto"/>
                        <w:rPr>
                          <w:szCs w:val="24"/>
                          <w:lang w:eastAsia="zh-CN"/>
                        </w:rPr>
                      </w:pPr>
                      <w:r w:rsidRPr="00055549">
                        <w:rPr>
                          <w:szCs w:val="24"/>
                          <w:lang w:eastAsia="zh-CN"/>
                        </w:rPr>
                        <w:t>Discuss PAPR reduction topics in system parameter agenda</w:t>
                      </w:r>
                    </w:p>
                    <w:p w14:paraId="12444F9A" w14:textId="77777777" w:rsidR="004B0E60" w:rsidRPr="004B6E67" w:rsidRDefault="004B0E60" w:rsidP="004B0E60">
                      <w:pPr>
                        <w:pStyle w:val="ListParagraph"/>
                        <w:numPr>
                          <w:ilvl w:val="1"/>
                          <w:numId w:val="9"/>
                        </w:numPr>
                        <w:overflowPunct/>
                        <w:autoSpaceDE/>
                        <w:autoSpaceDN/>
                        <w:adjustRightInd/>
                        <w:spacing w:after="120"/>
                        <w:ind w:left="1656" w:firstLineChars="0"/>
                        <w:textAlignment w:val="auto"/>
                        <w:rPr>
                          <w:lang w:eastAsia="zh-CN"/>
                        </w:rPr>
                      </w:pPr>
                      <w:r w:rsidRPr="004B6E67">
                        <w:rPr>
                          <w:lang w:eastAsia="zh-CN"/>
                        </w:rPr>
                        <w:t>For Tx EVM relaxation</w:t>
                      </w:r>
                    </w:p>
                    <w:p w14:paraId="61AE885B" w14:textId="77777777" w:rsidR="004B0E60" w:rsidRPr="004B6E67" w:rsidRDefault="004B0E60" w:rsidP="004B0E60">
                      <w:pPr>
                        <w:pStyle w:val="ListParagraph"/>
                        <w:numPr>
                          <w:ilvl w:val="2"/>
                          <w:numId w:val="9"/>
                        </w:numPr>
                        <w:overflowPunct/>
                        <w:autoSpaceDE/>
                        <w:autoSpaceDN/>
                        <w:adjustRightInd/>
                        <w:spacing w:after="120"/>
                        <w:ind w:left="2376" w:firstLineChars="0"/>
                        <w:textAlignment w:val="auto"/>
                        <w:rPr>
                          <w:lang w:val="en-US" w:eastAsia="zh-CN"/>
                        </w:rPr>
                      </w:pPr>
                      <w:r w:rsidRPr="004B6E67">
                        <w:rPr>
                          <w:lang w:val="en-US" w:eastAsia="zh-CN"/>
                        </w:rPr>
                        <w:t xml:space="preserve">Discuss non-AI based UL </w:t>
                      </w:r>
                      <w:proofErr w:type="spellStart"/>
                      <w:r w:rsidRPr="004B6E67">
                        <w:rPr>
                          <w:lang w:val="en-US" w:eastAsia="zh-CN"/>
                        </w:rPr>
                        <w:t>demod</w:t>
                      </w:r>
                      <w:proofErr w:type="spellEnd"/>
                      <w:r w:rsidRPr="004B6E67">
                        <w:rPr>
                          <w:lang w:val="en-US" w:eastAsia="zh-CN"/>
                        </w:rPr>
                        <w:t xml:space="preserve"> in UE RF thread </w:t>
                      </w:r>
                    </w:p>
                    <w:p w14:paraId="7FB1FAD9" w14:textId="77777777" w:rsidR="004B0E60" w:rsidRPr="004B6E67" w:rsidRDefault="004B0E60" w:rsidP="004B0E60">
                      <w:pPr>
                        <w:pStyle w:val="ListParagraph"/>
                        <w:numPr>
                          <w:ilvl w:val="3"/>
                          <w:numId w:val="9"/>
                        </w:numPr>
                        <w:overflowPunct/>
                        <w:autoSpaceDE/>
                        <w:autoSpaceDN/>
                        <w:adjustRightInd/>
                        <w:spacing w:after="120"/>
                        <w:ind w:left="3096" w:firstLineChars="0"/>
                        <w:textAlignment w:val="auto"/>
                        <w:rPr>
                          <w:lang w:eastAsia="zh-CN"/>
                        </w:rPr>
                      </w:pPr>
                      <w:r w:rsidRPr="004B6E67">
                        <w:rPr>
                          <w:lang w:eastAsia="zh-CN"/>
                        </w:rPr>
                        <w:t>The impact on BS receiver could be considered.</w:t>
                      </w:r>
                    </w:p>
                    <w:p w14:paraId="69F15755" w14:textId="77777777" w:rsidR="004B0E60" w:rsidRPr="004B6E67" w:rsidRDefault="004B0E60" w:rsidP="004B0E60">
                      <w:pPr>
                        <w:pStyle w:val="ListParagraph"/>
                        <w:numPr>
                          <w:ilvl w:val="2"/>
                          <w:numId w:val="9"/>
                        </w:numPr>
                        <w:overflowPunct/>
                        <w:autoSpaceDE/>
                        <w:autoSpaceDN/>
                        <w:adjustRightInd/>
                        <w:spacing w:after="120"/>
                        <w:ind w:left="2376" w:firstLineChars="0"/>
                        <w:textAlignment w:val="auto"/>
                        <w:rPr>
                          <w:lang w:eastAsia="zh-CN"/>
                        </w:rPr>
                      </w:pPr>
                      <w:r w:rsidRPr="004B6E67">
                        <w:rPr>
                          <w:lang w:val="en-US" w:eastAsia="zh-CN"/>
                        </w:rPr>
                        <w:t xml:space="preserve">Do not discuss AI based solution(s) in UE RF thread, except the potential common part. </w:t>
                      </w:r>
                    </w:p>
                    <w:p w14:paraId="6AB0457F" w14:textId="77777777" w:rsidR="004B0E60" w:rsidRPr="004B6E67" w:rsidRDefault="004B0E60" w:rsidP="004B0E60">
                      <w:pPr>
                        <w:pStyle w:val="ListParagraph"/>
                        <w:numPr>
                          <w:ilvl w:val="2"/>
                          <w:numId w:val="9"/>
                        </w:numPr>
                        <w:overflowPunct/>
                        <w:autoSpaceDE/>
                        <w:autoSpaceDN/>
                        <w:adjustRightInd/>
                        <w:spacing w:after="120"/>
                        <w:ind w:left="2376" w:firstLineChars="0"/>
                        <w:textAlignment w:val="auto"/>
                        <w:rPr>
                          <w:lang w:eastAsia="zh-CN"/>
                        </w:rPr>
                      </w:pPr>
                      <w:r w:rsidRPr="004B6E67">
                        <w:rPr>
                          <w:lang w:val="en-US" w:eastAsia="zh-CN"/>
                        </w:rPr>
                        <w:t xml:space="preserve">The potential common part between AI and non-AI solutions will be discussed in this thread. AI solutions, which are discussed under AI agenda, should leverage the agreements in this thread as much as possible. </w:t>
                      </w:r>
                    </w:p>
                    <w:p w14:paraId="07670F61" w14:textId="77777777" w:rsidR="004B0E60" w:rsidRPr="004B6E67" w:rsidRDefault="004B0E60" w:rsidP="004B0E60">
                      <w:pPr>
                        <w:pStyle w:val="ListParagraph"/>
                        <w:numPr>
                          <w:ilvl w:val="3"/>
                          <w:numId w:val="9"/>
                        </w:numPr>
                        <w:overflowPunct/>
                        <w:autoSpaceDE/>
                        <w:autoSpaceDN/>
                        <w:adjustRightInd/>
                        <w:spacing w:after="120"/>
                        <w:ind w:left="3096" w:firstLineChars="0"/>
                        <w:textAlignment w:val="auto"/>
                        <w:rPr>
                          <w:lang w:eastAsia="zh-CN"/>
                        </w:rPr>
                      </w:pPr>
                      <w:r w:rsidRPr="004B6E67">
                        <w:rPr>
                          <w:lang w:eastAsia="zh-CN"/>
                        </w:rPr>
                        <w:t>Strive to study TX non-linearity sources, including PA, in this thread</w:t>
                      </w:r>
                    </w:p>
                    <w:p w14:paraId="17C5A17B" w14:textId="77777777" w:rsidR="004B0E60" w:rsidRPr="004B6E67" w:rsidRDefault="004B0E60" w:rsidP="004B0E60">
                      <w:pPr>
                        <w:pStyle w:val="ListParagraph"/>
                        <w:numPr>
                          <w:ilvl w:val="3"/>
                          <w:numId w:val="9"/>
                        </w:numPr>
                        <w:overflowPunct/>
                        <w:autoSpaceDE/>
                        <w:autoSpaceDN/>
                        <w:adjustRightInd/>
                        <w:spacing w:after="120"/>
                        <w:ind w:left="3096" w:firstLineChars="0"/>
                        <w:textAlignment w:val="auto"/>
                        <w:rPr>
                          <w:lang w:eastAsia="zh-CN"/>
                        </w:rPr>
                      </w:pPr>
                      <w:r w:rsidRPr="004B6E67">
                        <w:rPr>
                          <w:lang w:eastAsia="zh-CN"/>
                        </w:rPr>
                        <w:t xml:space="preserve">It is FFS whether and how, if agreed, to take into consideration of the existing </w:t>
                      </w:r>
                      <w:proofErr w:type="spellStart"/>
                      <w:r w:rsidRPr="004B6E67">
                        <w:rPr>
                          <w:lang w:eastAsia="zh-CN"/>
                        </w:rPr>
                        <w:t>5G</w:t>
                      </w:r>
                      <w:proofErr w:type="spellEnd"/>
                      <w:r w:rsidRPr="004B6E67">
                        <w:rPr>
                          <w:lang w:eastAsia="zh-CN"/>
                        </w:rPr>
                        <w:t xml:space="preserve"> requirements and RF impairment assumptions for both 5GA and </w:t>
                      </w:r>
                      <w:proofErr w:type="spellStart"/>
                      <w:r w:rsidRPr="004B6E67">
                        <w:rPr>
                          <w:lang w:eastAsia="zh-CN"/>
                        </w:rPr>
                        <w:t>6G</w:t>
                      </w:r>
                      <w:proofErr w:type="spellEnd"/>
                      <w:r w:rsidRPr="004B6E67">
                        <w:rPr>
                          <w:lang w:eastAsia="zh-CN"/>
                        </w:rPr>
                        <w:t xml:space="preserve">. </w:t>
                      </w:r>
                    </w:p>
                    <w:p w14:paraId="13D0A9BA" w14:textId="77777777" w:rsidR="004B0E60" w:rsidRPr="004B6E67" w:rsidRDefault="004B0E60" w:rsidP="004B0E60">
                      <w:pPr>
                        <w:pStyle w:val="ListParagraph"/>
                        <w:numPr>
                          <w:ilvl w:val="2"/>
                          <w:numId w:val="9"/>
                        </w:numPr>
                        <w:overflowPunct/>
                        <w:autoSpaceDE/>
                        <w:autoSpaceDN/>
                        <w:adjustRightInd/>
                        <w:spacing w:after="120"/>
                        <w:ind w:left="2376" w:firstLineChars="0"/>
                        <w:textAlignment w:val="auto"/>
                        <w:rPr>
                          <w:lang w:eastAsia="zh-CN"/>
                        </w:rPr>
                      </w:pPr>
                      <w:r w:rsidRPr="004B6E67">
                        <w:rPr>
                          <w:lang w:val="en-US" w:eastAsia="zh-CN"/>
                        </w:rPr>
                        <w:t>Strive to avoid overlapping work between different threads</w:t>
                      </w:r>
                    </w:p>
                    <w:p w14:paraId="470C0755" w14:textId="77777777" w:rsidR="004B0E60" w:rsidRPr="004B6E67" w:rsidRDefault="004B0E60" w:rsidP="004B0E60">
                      <w:pPr>
                        <w:pStyle w:val="ListParagraph"/>
                        <w:numPr>
                          <w:ilvl w:val="2"/>
                          <w:numId w:val="9"/>
                        </w:numPr>
                        <w:spacing w:after="120"/>
                        <w:ind w:left="2376" w:firstLineChars="0"/>
                        <w:rPr>
                          <w:lang w:eastAsia="zh-CN"/>
                        </w:rPr>
                      </w:pPr>
                      <w:r w:rsidRPr="004B6E67">
                        <w:rPr>
                          <w:lang w:eastAsia="zh-CN"/>
                        </w:rPr>
                        <w:t>In RAN4#117, prioritize discussion on study scope and necessary details aligned with RAN guidance, e.g.</w:t>
                      </w:r>
                    </w:p>
                    <w:p w14:paraId="33821BA6" w14:textId="77777777" w:rsidR="004B0E60" w:rsidRPr="004B6E67" w:rsidRDefault="004B0E60" w:rsidP="004B0E60">
                      <w:pPr>
                        <w:pStyle w:val="ListParagraph"/>
                        <w:numPr>
                          <w:ilvl w:val="3"/>
                          <w:numId w:val="9"/>
                        </w:numPr>
                        <w:ind w:left="3096" w:firstLineChars="0"/>
                        <w:rPr>
                          <w:lang w:eastAsia="zh-CN"/>
                        </w:rPr>
                      </w:pPr>
                      <w:r w:rsidRPr="004B6E67">
                        <w:rPr>
                          <w:lang w:eastAsia="zh-CN"/>
                        </w:rPr>
                        <w:t>Which aspects need to be considered to conclude on feasibility</w:t>
                      </w:r>
                    </w:p>
                    <w:p w14:paraId="216B8BFE" w14:textId="77777777" w:rsidR="004B0E60" w:rsidRPr="004B6E67" w:rsidRDefault="004B0E60" w:rsidP="004B0E60">
                      <w:pPr>
                        <w:pStyle w:val="ListParagraph"/>
                        <w:numPr>
                          <w:ilvl w:val="3"/>
                          <w:numId w:val="9"/>
                        </w:numPr>
                        <w:spacing w:after="120"/>
                        <w:ind w:left="3096" w:firstLineChars="0"/>
                        <w:rPr>
                          <w:lang w:eastAsia="zh-CN"/>
                        </w:rPr>
                      </w:pPr>
                      <w:r w:rsidRPr="004B6E67">
                        <w:rPr>
                          <w:lang w:eastAsia="zh-CN"/>
                        </w:rPr>
                        <w:t>Need for network control</w:t>
                      </w:r>
                    </w:p>
                    <w:p w14:paraId="603EBE9F" w14:textId="36935B64" w:rsidR="00BE21AB" w:rsidRDefault="00BE21AB"/>
                  </w:txbxContent>
                </v:textbox>
                <w10:wrap type="square"/>
              </v:shape>
            </w:pict>
          </mc:Fallback>
        </mc:AlternateContent>
      </w:r>
      <w:r w:rsidR="007E66E1">
        <w:rPr>
          <w:lang w:val="sv-SE" w:eastAsia="zh-CN"/>
        </w:rPr>
        <w:t>Agreements in previous meeting</w:t>
      </w:r>
    </w:p>
    <w:p w14:paraId="7C29F128" w14:textId="77777777" w:rsidR="008033D4" w:rsidRDefault="00655B74">
      <w:pPr>
        <w:spacing w:after="0"/>
        <w:rPr>
          <w:i/>
          <w:color w:val="0070C0"/>
          <w:lang w:eastAsia="zh-CN"/>
        </w:rPr>
      </w:pPr>
      <w:r>
        <w:rPr>
          <w:i/>
          <w:color w:val="0070C0"/>
          <w:lang w:eastAsia="zh-CN"/>
        </w:rPr>
        <w:br w:type="page"/>
      </w:r>
    </w:p>
    <w:p w14:paraId="35A19CC4" w14:textId="77777777" w:rsidR="008033D4" w:rsidRDefault="00655B74">
      <w:pPr>
        <w:pStyle w:val="Heading3"/>
      </w:pPr>
      <w:r>
        <w:lastRenderedPageBreak/>
        <w:t>Sub-topic 7-3 Tx EVM relaxation</w:t>
      </w:r>
    </w:p>
    <w:p w14:paraId="1407DD7A" w14:textId="77777777" w:rsidR="008033D4" w:rsidRDefault="00655B74">
      <w:pPr>
        <w:rPr>
          <w:bCs/>
          <w:lang w:eastAsia="ko-KR"/>
        </w:rPr>
      </w:pPr>
      <w:r>
        <w:rPr>
          <w:bCs/>
          <w:noProof/>
          <w:lang w:val="en-US" w:eastAsia="zh-CN"/>
        </w:rPr>
        <mc:AlternateContent>
          <mc:Choice Requires="wps">
            <w:drawing>
              <wp:anchor distT="45720" distB="45720" distL="114300" distR="114300" simplePos="0" relativeHeight="251658247" behindDoc="0" locked="0" layoutInCell="1" allowOverlap="1" wp14:anchorId="5532ABBF" wp14:editId="13F39442">
                <wp:simplePos x="0" y="0"/>
                <wp:positionH relativeFrom="margin">
                  <wp:align>left</wp:align>
                </wp:positionH>
                <wp:positionV relativeFrom="paragraph">
                  <wp:posOffset>412115</wp:posOffset>
                </wp:positionV>
                <wp:extent cx="6477000" cy="1085850"/>
                <wp:effectExtent l="0" t="0" r="19050" b="19050"/>
                <wp:wrapSquare wrapText="bothSides"/>
                <wp:docPr id="1252179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850"/>
                        </a:xfrm>
                        <a:prstGeom prst="rect">
                          <a:avLst/>
                        </a:prstGeom>
                        <a:solidFill>
                          <a:srgbClr val="FFFFFF"/>
                        </a:solidFill>
                        <a:ln w="9525">
                          <a:solidFill>
                            <a:srgbClr val="000000"/>
                          </a:solidFill>
                          <a:miter lim="800000"/>
                        </a:ln>
                      </wps:spPr>
                      <wps:txbx>
                        <w:txbxContent>
                          <w:p w14:paraId="48ABA7A7" w14:textId="77777777" w:rsidR="008033D4" w:rsidRDefault="00655B74">
                            <w:pPr>
                              <w:spacing w:after="60"/>
                              <w:jc w:val="both"/>
                              <w:rPr>
                                <w:b/>
                              </w:rPr>
                            </w:pPr>
                            <w:r>
                              <w:rPr>
                                <w:b/>
                              </w:rPr>
                              <w:t>Power enhancement with relaxed UE Tx EVM and advanced BS receiver</w:t>
                            </w:r>
                          </w:p>
                          <w:p w14:paraId="7C4B8283" w14:textId="77777777" w:rsidR="008033D4" w:rsidRDefault="00655B74">
                            <w:pPr>
                              <w:pStyle w:val="ListParagraph"/>
                              <w:widowControl w:val="0"/>
                              <w:numPr>
                                <w:ilvl w:val="0"/>
                                <w:numId w:val="45"/>
                              </w:numPr>
                              <w:overflowPunct/>
                              <w:autoSpaceDE/>
                              <w:autoSpaceDN/>
                              <w:adjustRightInd/>
                              <w:spacing w:after="0"/>
                              <w:ind w:firstLineChars="0"/>
                              <w:jc w:val="both"/>
                              <w:textAlignment w:val="auto"/>
                            </w:pPr>
                            <w:r>
                              <w:t>Note: Discuss both 5G-Adv and 6G reduced UE MPR values with the relaxed Tx EVM requirement as part of 6G study. RAN4 will further discuss and finalize (if agreed) the scope and other necessary details (e.g. NW control of this feature) in 2025.Q4 under 6G agenda items. It will be further decided in RAN#113 (Sep, 2026) whether or not there will be a follow up Rel-20 WI under 5G-Adv. For 5G-Adv, solution should not be AI based and there should not be any impact to RAN1.</w:t>
                            </w:r>
                          </w:p>
                          <w:p w14:paraId="77DADB6A" w14:textId="77777777" w:rsidR="008033D4" w:rsidRDefault="008033D4"/>
                        </w:txbxContent>
                      </wps:txbx>
                      <wps:bodyPr rot="0" vert="horz" wrap="square" lIns="91440" tIns="45720" rIns="91440" bIns="45720" anchor="t" anchorCtr="0">
                        <a:noAutofit/>
                      </wps:bodyPr>
                    </wps:wsp>
                  </a:graphicData>
                </a:graphic>
              </wp:anchor>
            </w:drawing>
          </mc:Choice>
          <mc:Fallback>
            <w:pict>
              <v:shape w14:anchorId="5532ABBF" id="_x0000_s1027" type="#_x0000_t202" style="position:absolute;margin-left:0;margin-top:32.45pt;width:510pt;height:85.5pt;z-index:251658247;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">
                <v:textbox>
                  <w:txbxContent>
                    <w:p w14:paraId="48ABA7A7" w14:textId="77777777" w:rsidR="008033D4" w:rsidRDefault="00655B74">
                      <w:pPr>
                        <w:spacing w:after="60"/>
                        <w:jc w:val="both"/>
                        <w:rPr>
                          <w:b/>
                        </w:rPr>
                      </w:pPr>
                      <w:r>
                        <w:rPr>
                          <w:b/>
                        </w:rPr>
                        <w:t>Power enhancement with relaxed UE Tx EVM and advanced BS receiver</w:t>
                      </w:r>
                    </w:p>
                    <w:p w14:paraId="7C4B8283" w14:textId="77777777" w:rsidR="008033D4" w:rsidRDefault="00655B74">
                      <w:pPr>
                        <w:pStyle w:val="ListParagraph"/>
                        <w:widowControl w:val="0"/>
                        <w:numPr>
                          <w:ilvl w:val="0"/>
                          <w:numId w:val="45"/>
                        </w:numPr>
                        <w:overflowPunct/>
                        <w:autoSpaceDE/>
                        <w:autoSpaceDN/>
                        <w:adjustRightInd/>
                        <w:spacing w:after="0"/>
                        <w:ind w:firstLineChars="0"/>
                        <w:jc w:val="both"/>
                        <w:textAlignment w:val="auto"/>
                      </w:pPr>
                      <w:r>
                        <w:t>Note: Discuss both 5G-Adv and 6G reduced UE MPR values with the relaxed Tx EVM requirement as part of 6G study. RAN4 will further discuss and finalize (if agreed) the scope and other necessary details (e.g. NW control of this feature) in 2025.Q4 under 6G agenda items. It will be further decided in RAN#113 (Sep, 2026) whether or not there will be a follow up Rel-20 WI under 5G-Adv. For 5G-Adv, solution should not be AI based and there should not be any impact to RAN1.</w:t>
                      </w:r>
                    </w:p>
                    <w:p w14:paraId="77DADB6A" w14:textId="77777777" w:rsidR="008033D4" w:rsidRDefault="008033D4"/>
                  </w:txbxContent>
                </v:textbox>
                <w10:wrap type="square" anchorx="margin"/>
              </v:shape>
            </w:pict>
          </mc:Fallback>
        </mc:AlternateContent>
      </w:r>
      <w:r>
        <w:rPr>
          <w:bCs/>
          <w:lang w:eastAsia="ko-KR"/>
        </w:rPr>
        <w:t>EVM relaxation in 5G-Advanced is discussed within the 6G study based on the note included in the 5G-Advanced WI in RP-252952:</w:t>
      </w:r>
    </w:p>
    <w:p w14:paraId="0CC855BC" w14:textId="32AC56C4" w:rsidR="008033D4" w:rsidRDefault="00D073BE">
      <w:pPr>
        <w:rPr>
          <w:lang w:eastAsia="zh-CN"/>
        </w:rPr>
      </w:pPr>
      <w:r>
        <w:rPr>
          <w:noProof/>
          <w:lang w:eastAsia="zh-CN"/>
        </w:rPr>
        <mc:AlternateContent>
          <mc:Choice Requires="wps">
            <w:drawing>
              <wp:anchor distT="45720" distB="45720" distL="114300" distR="114300" simplePos="0" relativeHeight="251658240" behindDoc="0" locked="0" layoutInCell="1" allowOverlap="1" wp14:anchorId="12C9DB33" wp14:editId="581A7BE7">
                <wp:simplePos x="0" y="0"/>
                <wp:positionH relativeFrom="margin">
                  <wp:align>left</wp:align>
                </wp:positionH>
                <wp:positionV relativeFrom="paragraph">
                  <wp:posOffset>1425575</wp:posOffset>
                </wp:positionV>
                <wp:extent cx="6451600" cy="32512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3251200"/>
                        </a:xfrm>
                        <a:prstGeom prst="rect">
                          <a:avLst/>
                        </a:prstGeom>
                        <a:solidFill>
                          <a:srgbClr val="FFFFFF"/>
                        </a:solidFill>
                        <a:ln w="9525">
                          <a:solidFill>
                            <a:srgbClr val="000000"/>
                          </a:solidFill>
                          <a:miter lim="800000"/>
                          <a:headEnd/>
                          <a:tailEnd/>
                        </a:ln>
                      </wps:spPr>
                      <wps:txbx>
                        <w:txbxContent>
                          <w:p w14:paraId="621823C4" w14:textId="431A88D4" w:rsidR="00B3440C" w:rsidRPr="004B6E67" w:rsidRDefault="00B3440C" w:rsidP="00B3440C">
                            <w:pPr>
                              <w:pStyle w:val="ListParagraph"/>
                              <w:numPr>
                                <w:ilvl w:val="0"/>
                                <w:numId w:val="9"/>
                              </w:numPr>
                              <w:overflowPunct/>
                              <w:autoSpaceDE/>
                              <w:autoSpaceDN/>
                              <w:adjustRightInd/>
                              <w:spacing w:after="120"/>
                              <w:ind w:firstLineChars="0"/>
                              <w:textAlignment w:val="auto"/>
                              <w:rPr>
                                <w:lang w:eastAsia="zh-CN"/>
                              </w:rPr>
                            </w:pPr>
                            <w:r w:rsidRPr="004B6E67">
                              <w:rPr>
                                <w:lang w:eastAsia="zh-CN"/>
                              </w:rPr>
                              <w:t>For Tx EVM relaxation</w:t>
                            </w:r>
                          </w:p>
                          <w:p w14:paraId="53210326" w14:textId="77777777" w:rsidR="00B3440C" w:rsidRPr="004B6E67" w:rsidRDefault="00B3440C" w:rsidP="00B3440C">
                            <w:pPr>
                              <w:pStyle w:val="ListParagraph"/>
                              <w:numPr>
                                <w:ilvl w:val="1"/>
                                <w:numId w:val="9"/>
                              </w:numPr>
                              <w:overflowPunct/>
                              <w:autoSpaceDE/>
                              <w:autoSpaceDN/>
                              <w:adjustRightInd/>
                              <w:spacing w:after="120"/>
                              <w:ind w:firstLineChars="0"/>
                              <w:textAlignment w:val="auto"/>
                              <w:rPr>
                                <w:lang w:val="en-US" w:eastAsia="zh-CN"/>
                              </w:rPr>
                            </w:pPr>
                            <w:bookmarkStart w:id="0" w:name="_Hlk211549033"/>
                            <w:r w:rsidRPr="004B6E67">
                              <w:rPr>
                                <w:lang w:val="en-US" w:eastAsia="zh-CN"/>
                              </w:rPr>
                              <w:t xml:space="preserve">Discuss non-AI based UL </w:t>
                            </w:r>
                            <w:proofErr w:type="spellStart"/>
                            <w:r w:rsidRPr="004B6E67">
                              <w:rPr>
                                <w:lang w:val="en-US" w:eastAsia="zh-CN"/>
                              </w:rPr>
                              <w:t>demod</w:t>
                            </w:r>
                            <w:proofErr w:type="spellEnd"/>
                            <w:r w:rsidRPr="004B6E67">
                              <w:rPr>
                                <w:lang w:val="en-US" w:eastAsia="zh-CN"/>
                              </w:rPr>
                              <w:t xml:space="preserve"> in UE RF thread </w:t>
                            </w:r>
                          </w:p>
                          <w:p w14:paraId="3482A6B1" w14:textId="77777777" w:rsidR="00B3440C" w:rsidRPr="004B6E67" w:rsidRDefault="00B3440C" w:rsidP="00B3440C">
                            <w:pPr>
                              <w:pStyle w:val="ListParagraph"/>
                              <w:numPr>
                                <w:ilvl w:val="2"/>
                                <w:numId w:val="9"/>
                              </w:numPr>
                              <w:overflowPunct/>
                              <w:autoSpaceDE/>
                              <w:autoSpaceDN/>
                              <w:adjustRightInd/>
                              <w:spacing w:after="120"/>
                              <w:ind w:firstLineChars="0"/>
                              <w:textAlignment w:val="auto"/>
                              <w:rPr>
                                <w:lang w:eastAsia="zh-CN"/>
                              </w:rPr>
                            </w:pPr>
                            <w:r w:rsidRPr="004B6E67">
                              <w:rPr>
                                <w:lang w:eastAsia="zh-CN"/>
                              </w:rPr>
                              <w:t>The impact on BS receiver could be considered.</w:t>
                            </w:r>
                          </w:p>
                          <w:p w14:paraId="13419EA2" w14:textId="77777777" w:rsidR="00B3440C" w:rsidRPr="004B6E67" w:rsidRDefault="00B3440C" w:rsidP="00B3440C">
                            <w:pPr>
                              <w:pStyle w:val="ListParagraph"/>
                              <w:numPr>
                                <w:ilvl w:val="1"/>
                                <w:numId w:val="9"/>
                              </w:numPr>
                              <w:overflowPunct/>
                              <w:autoSpaceDE/>
                              <w:autoSpaceDN/>
                              <w:adjustRightInd/>
                              <w:spacing w:after="120"/>
                              <w:ind w:firstLineChars="0"/>
                              <w:textAlignment w:val="auto"/>
                              <w:rPr>
                                <w:lang w:eastAsia="zh-CN"/>
                              </w:rPr>
                            </w:pPr>
                            <w:r w:rsidRPr="004B6E67">
                              <w:rPr>
                                <w:lang w:val="en-US" w:eastAsia="zh-CN"/>
                              </w:rPr>
                              <w:t xml:space="preserve">Do not discuss AI based solution(s) in UE RF thread, except the potential common part. </w:t>
                            </w:r>
                          </w:p>
                          <w:p w14:paraId="576F6785" w14:textId="77777777" w:rsidR="00B3440C" w:rsidRPr="004B6E67" w:rsidRDefault="00B3440C" w:rsidP="00B3440C">
                            <w:pPr>
                              <w:pStyle w:val="ListParagraph"/>
                              <w:numPr>
                                <w:ilvl w:val="1"/>
                                <w:numId w:val="9"/>
                              </w:numPr>
                              <w:overflowPunct/>
                              <w:autoSpaceDE/>
                              <w:autoSpaceDN/>
                              <w:adjustRightInd/>
                              <w:spacing w:after="120"/>
                              <w:ind w:firstLineChars="0"/>
                              <w:textAlignment w:val="auto"/>
                              <w:rPr>
                                <w:lang w:eastAsia="zh-CN"/>
                              </w:rPr>
                            </w:pPr>
                            <w:r w:rsidRPr="004B6E67">
                              <w:rPr>
                                <w:lang w:val="en-US" w:eastAsia="zh-CN"/>
                              </w:rPr>
                              <w:t xml:space="preserve">The potential common part between AI and non-AI solutions will be discussed in this thread. AI solutions, which are discussed under AI agenda, should leverage the agreements in this thread as much as possible. </w:t>
                            </w:r>
                          </w:p>
                          <w:p w14:paraId="67E33BC5" w14:textId="77777777" w:rsidR="00B3440C" w:rsidRPr="004B6E67" w:rsidRDefault="00B3440C" w:rsidP="00B3440C">
                            <w:pPr>
                              <w:pStyle w:val="ListParagraph"/>
                              <w:numPr>
                                <w:ilvl w:val="2"/>
                                <w:numId w:val="9"/>
                              </w:numPr>
                              <w:overflowPunct/>
                              <w:autoSpaceDE/>
                              <w:autoSpaceDN/>
                              <w:adjustRightInd/>
                              <w:spacing w:after="120"/>
                              <w:ind w:firstLineChars="0"/>
                              <w:textAlignment w:val="auto"/>
                              <w:rPr>
                                <w:lang w:eastAsia="zh-CN"/>
                              </w:rPr>
                            </w:pPr>
                            <w:r w:rsidRPr="004B6E67">
                              <w:rPr>
                                <w:lang w:eastAsia="zh-CN"/>
                              </w:rPr>
                              <w:t>Strive to study TX non-linearity sources, including PA, in this thread</w:t>
                            </w:r>
                          </w:p>
                          <w:p w14:paraId="1378E855" w14:textId="77777777" w:rsidR="00B3440C" w:rsidRPr="004B6E67" w:rsidRDefault="00B3440C" w:rsidP="00B3440C">
                            <w:pPr>
                              <w:pStyle w:val="ListParagraph"/>
                              <w:numPr>
                                <w:ilvl w:val="2"/>
                                <w:numId w:val="9"/>
                              </w:numPr>
                              <w:overflowPunct/>
                              <w:autoSpaceDE/>
                              <w:autoSpaceDN/>
                              <w:adjustRightInd/>
                              <w:spacing w:after="120"/>
                              <w:ind w:firstLineChars="0"/>
                              <w:textAlignment w:val="auto"/>
                              <w:rPr>
                                <w:lang w:eastAsia="zh-CN"/>
                              </w:rPr>
                            </w:pPr>
                            <w:r w:rsidRPr="004B6E67">
                              <w:rPr>
                                <w:lang w:eastAsia="zh-CN"/>
                              </w:rPr>
                              <w:t xml:space="preserve">It is FFS whether and how, if agreed, to take into consideration of the existing </w:t>
                            </w:r>
                            <w:proofErr w:type="spellStart"/>
                            <w:r w:rsidRPr="004B6E67">
                              <w:rPr>
                                <w:lang w:eastAsia="zh-CN"/>
                              </w:rPr>
                              <w:t>5G</w:t>
                            </w:r>
                            <w:proofErr w:type="spellEnd"/>
                            <w:r w:rsidRPr="004B6E67">
                              <w:rPr>
                                <w:lang w:eastAsia="zh-CN"/>
                              </w:rPr>
                              <w:t xml:space="preserve"> requirements and RF impairment assumptions for both 5GA and </w:t>
                            </w:r>
                            <w:proofErr w:type="spellStart"/>
                            <w:r w:rsidRPr="004B6E67">
                              <w:rPr>
                                <w:lang w:eastAsia="zh-CN"/>
                              </w:rPr>
                              <w:t>6G</w:t>
                            </w:r>
                            <w:proofErr w:type="spellEnd"/>
                            <w:r w:rsidRPr="004B6E67">
                              <w:rPr>
                                <w:lang w:eastAsia="zh-CN"/>
                              </w:rPr>
                              <w:t xml:space="preserve">. </w:t>
                            </w:r>
                          </w:p>
                          <w:p w14:paraId="2075D0B5" w14:textId="77777777" w:rsidR="00B3440C" w:rsidRPr="004B6E67" w:rsidRDefault="00B3440C" w:rsidP="00B3440C">
                            <w:pPr>
                              <w:pStyle w:val="ListParagraph"/>
                              <w:numPr>
                                <w:ilvl w:val="1"/>
                                <w:numId w:val="9"/>
                              </w:numPr>
                              <w:overflowPunct/>
                              <w:autoSpaceDE/>
                              <w:autoSpaceDN/>
                              <w:adjustRightInd/>
                              <w:spacing w:after="120"/>
                              <w:ind w:firstLineChars="0"/>
                              <w:textAlignment w:val="auto"/>
                              <w:rPr>
                                <w:lang w:eastAsia="zh-CN"/>
                              </w:rPr>
                            </w:pPr>
                            <w:r w:rsidRPr="004B6E67">
                              <w:rPr>
                                <w:lang w:val="en-US" w:eastAsia="zh-CN"/>
                              </w:rPr>
                              <w:t>Strive to avoid overlapping work between different threads</w:t>
                            </w:r>
                          </w:p>
                          <w:bookmarkEnd w:id="0"/>
                          <w:p w14:paraId="62D482B3" w14:textId="77777777" w:rsidR="00B3440C" w:rsidRPr="004B6E67" w:rsidRDefault="00B3440C" w:rsidP="00B3440C">
                            <w:pPr>
                              <w:pStyle w:val="ListParagraph"/>
                              <w:numPr>
                                <w:ilvl w:val="1"/>
                                <w:numId w:val="9"/>
                              </w:numPr>
                              <w:spacing w:after="120"/>
                              <w:ind w:firstLineChars="0"/>
                              <w:rPr>
                                <w:lang w:eastAsia="zh-CN"/>
                              </w:rPr>
                            </w:pPr>
                            <w:r w:rsidRPr="004B6E67">
                              <w:rPr>
                                <w:lang w:eastAsia="zh-CN"/>
                              </w:rPr>
                              <w:t>In RAN4#117, prioritize discussion on study scope and necessary details aligned with RAN guidance, e.g.</w:t>
                            </w:r>
                          </w:p>
                          <w:p w14:paraId="0DA6E9CB" w14:textId="77777777" w:rsidR="00B3440C" w:rsidRPr="004B6E67" w:rsidRDefault="00B3440C" w:rsidP="00B3440C">
                            <w:pPr>
                              <w:pStyle w:val="ListParagraph"/>
                              <w:numPr>
                                <w:ilvl w:val="2"/>
                                <w:numId w:val="9"/>
                              </w:numPr>
                              <w:ind w:firstLineChars="0"/>
                              <w:rPr>
                                <w:lang w:eastAsia="zh-CN"/>
                              </w:rPr>
                            </w:pPr>
                            <w:r w:rsidRPr="004B6E67">
                              <w:rPr>
                                <w:lang w:eastAsia="zh-CN"/>
                              </w:rPr>
                              <w:t>Which aspects need to be considered to conclude on feasibility</w:t>
                            </w:r>
                          </w:p>
                          <w:p w14:paraId="5763BF47" w14:textId="77777777" w:rsidR="00B3440C" w:rsidRPr="004B6E67" w:rsidRDefault="00B3440C" w:rsidP="00B3440C">
                            <w:pPr>
                              <w:pStyle w:val="ListParagraph"/>
                              <w:numPr>
                                <w:ilvl w:val="2"/>
                                <w:numId w:val="9"/>
                              </w:numPr>
                              <w:spacing w:after="120"/>
                              <w:ind w:firstLineChars="0"/>
                              <w:rPr>
                                <w:lang w:eastAsia="zh-CN"/>
                              </w:rPr>
                            </w:pPr>
                            <w:r w:rsidRPr="004B6E67">
                              <w:rPr>
                                <w:lang w:eastAsia="zh-CN"/>
                              </w:rPr>
                              <w:t>Need for network control</w:t>
                            </w:r>
                          </w:p>
                          <w:p w14:paraId="28ADD8EB" w14:textId="77777777" w:rsidR="00B3440C" w:rsidRPr="00BA4BFD" w:rsidRDefault="00B3440C" w:rsidP="00B3440C">
                            <w:pPr>
                              <w:spacing w:after="120"/>
                              <w:rPr>
                                <w:szCs w:val="24"/>
                                <w:lang w:eastAsia="zh-CN"/>
                              </w:rPr>
                            </w:pPr>
                          </w:p>
                          <w:p w14:paraId="5977D968" w14:textId="101CFCCA" w:rsidR="00D073BE" w:rsidRDefault="00D07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9DB33" id="_x0000_s1028" type="#_x0000_t202" style="position:absolute;margin-left:0;margin-top:112.25pt;width:508pt;height:25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">
                <v:textbox>
                  <w:txbxContent>
                    <w:p w14:paraId="621823C4" w14:textId="431A88D4" w:rsidR="00B3440C" w:rsidRPr="004B6E67" w:rsidRDefault="00B3440C" w:rsidP="00B3440C">
                      <w:pPr>
                        <w:pStyle w:val="ListParagraph"/>
                        <w:numPr>
                          <w:ilvl w:val="0"/>
                          <w:numId w:val="9"/>
                        </w:numPr>
                        <w:overflowPunct/>
                        <w:autoSpaceDE/>
                        <w:autoSpaceDN/>
                        <w:adjustRightInd/>
                        <w:spacing w:after="120"/>
                        <w:ind w:firstLineChars="0"/>
                        <w:textAlignment w:val="auto"/>
                        <w:rPr>
                          <w:lang w:eastAsia="zh-CN"/>
                        </w:rPr>
                      </w:pPr>
                      <w:r w:rsidRPr="004B6E67">
                        <w:rPr>
                          <w:lang w:eastAsia="zh-CN"/>
                        </w:rPr>
                        <w:t>For Tx EVM relaxation</w:t>
                      </w:r>
                    </w:p>
                    <w:p w14:paraId="53210326" w14:textId="77777777" w:rsidR="00B3440C" w:rsidRPr="004B6E67" w:rsidRDefault="00B3440C" w:rsidP="00B3440C">
                      <w:pPr>
                        <w:pStyle w:val="ListParagraph"/>
                        <w:numPr>
                          <w:ilvl w:val="1"/>
                          <w:numId w:val="9"/>
                        </w:numPr>
                        <w:overflowPunct/>
                        <w:autoSpaceDE/>
                        <w:autoSpaceDN/>
                        <w:adjustRightInd/>
                        <w:spacing w:after="120"/>
                        <w:ind w:firstLineChars="0"/>
                        <w:textAlignment w:val="auto"/>
                        <w:rPr>
                          <w:lang w:val="en-US" w:eastAsia="zh-CN"/>
                        </w:rPr>
                      </w:pPr>
                      <w:bookmarkStart w:id="1" w:name="_Hlk211549033"/>
                      <w:r w:rsidRPr="004B6E67">
                        <w:rPr>
                          <w:lang w:val="en-US" w:eastAsia="zh-CN"/>
                        </w:rPr>
                        <w:t xml:space="preserve">Discuss non-AI based UL </w:t>
                      </w:r>
                      <w:proofErr w:type="spellStart"/>
                      <w:r w:rsidRPr="004B6E67">
                        <w:rPr>
                          <w:lang w:val="en-US" w:eastAsia="zh-CN"/>
                        </w:rPr>
                        <w:t>demod</w:t>
                      </w:r>
                      <w:proofErr w:type="spellEnd"/>
                      <w:r w:rsidRPr="004B6E67">
                        <w:rPr>
                          <w:lang w:val="en-US" w:eastAsia="zh-CN"/>
                        </w:rPr>
                        <w:t xml:space="preserve"> in UE RF thread </w:t>
                      </w:r>
                    </w:p>
                    <w:p w14:paraId="3482A6B1" w14:textId="77777777" w:rsidR="00B3440C" w:rsidRPr="004B6E67" w:rsidRDefault="00B3440C" w:rsidP="00B3440C">
                      <w:pPr>
                        <w:pStyle w:val="ListParagraph"/>
                        <w:numPr>
                          <w:ilvl w:val="2"/>
                          <w:numId w:val="9"/>
                        </w:numPr>
                        <w:overflowPunct/>
                        <w:autoSpaceDE/>
                        <w:autoSpaceDN/>
                        <w:adjustRightInd/>
                        <w:spacing w:after="120"/>
                        <w:ind w:firstLineChars="0"/>
                        <w:textAlignment w:val="auto"/>
                        <w:rPr>
                          <w:lang w:eastAsia="zh-CN"/>
                        </w:rPr>
                      </w:pPr>
                      <w:r w:rsidRPr="004B6E67">
                        <w:rPr>
                          <w:lang w:eastAsia="zh-CN"/>
                        </w:rPr>
                        <w:t>The impact on BS receiver could be considered.</w:t>
                      </w:r>
                    </w:p>
                    <w:p w14:paraId="13419EA2" w14:textId="77777777" w:rsidR="00B3440C" w:rsidRPr="004B6E67" w:rsidRDefault="00B3440C" w:rsidP="00B3440C">
                      <w:pPr>
                        <w:pStyle w:val="ListParagraph"/>
                        <w:numPr>
                          <w:ilvl w:val="1"/>
                          <w:numId w:val="9"/>
                        </w:numPr>
                        <w:overflowPunct/>
                        <w:autoSpaceDE/>
                        <w:autoSpaceDN/>
                        <w:adjustRightInd/>
                        <w:spacing w:after="120"/>
                        <w:ind w:firstLineChars="0"/>
                        <w:textAlignment w:val="auto"/>
                        <w:rPr>
                          <w:lang w:eastAsia="zh-CN"/>
                        </w:rPr>
                      </w:pPr>
                      <w:r w:rsidRPr="004B6E67">
                        <w:rPr>
                          <w:lang w:val="en-US" w:eastAsia="zh-CN"/>
                        </w:rPr>
                        <w:t xml:space="preserve">Do not discuss AI based solution(s) in UE RF thread, except the potential common part. </w:t>
                      </w:r>
                    </w:p>
                    <w:p w14:paraId="576F6785" w14:textId="77777777" w:rsidR="00B3440C" w:rsidRPr="004B6E67" w:rsidRDefault="00B3440C" w:rsidP="00B3440C">
                      <w:pPr>
                        <w:pStyle w:val="ListParagraph"/>
                        <w:numPr>
                          <w:ilvl w:val="1"/>
                          <w:numId w:val="9"/>
                        </w:numPr>
                        <w:overflowPunct/>
                        <w:autoSpaceDE/>
                        <w:autoSpaceDN/>
                        <w:adjustRightInd/>
                        <w:spacing w:after="120"/>
                        <w:ind w:firstLineChars="0"/>
                        <w:textAlignment w:val="auto"/>
                        <w:rPr>
                          <w:lang w:eastAsia="zh-CN"/>
                        </w:rPr>
                      </w:pPr>
                      <w:r w:rsidRPr="004B6E67">
                        <w:rPr>
                          <w:lang w:val="en-US" w:eastAsia="zh-CN"/>
                        </w:rPr>
                        <w:t xml:space="preserve">The potential common part between AI and non-AI solutions will be discussed in this thread. AI solutions, which are discussed under AI agenda, should leverage the agreements in this thread as much as possible. </w:t>
                      </w:r>
                    </w:p>
                    <w:p w14:paraId="67E33BC5" w14:textId="77777777" w:rsidR="00B3440C" w:rsidRPr="004B6E67" w:rsidRDefault="00B3440C" w:rsidP="00B3440C">
                      <w:pPr>
                        <w:pStyle w:val="ListParagraph"/>
                        <w:numPr>
                          <w:ilvl w:val="2"/>
                          <w:numId w:val="9"/>
                        </w:numPr>
                        <w:overflowPunct/>
                        <w:autoSpaceDE/>
                        <w:autoSpaceDN/>
                        <w:adjustRightInd/>
                        <w:spacing w:after="120"/>
                        <w:ind w:firstLineChars="0"/>
                        <w:textAlignment w:val="auto"/>
                        <w:rPr>
                          <w:lang w:eastAsia="zh-CN"/>
                        </w:rPr>
                      </w:pPr>
                      <w:r w:rsidRPr="004B6E67">
                        <w:rPr>
                          <w:lang w:eastAsia="zh-CN"/>
                        </w:rPr>
                        <w:t>Strive to study TX non-linearity sources, including PA, in this thread</w:t>
                      </w:r>
                    </w:p>
                    <w:p w14:paraId="1378E855" w14:textId="77777777" w:rsidR="00B3440C" w:rsidRPr="004B6E67" w:rsidRDefault="00B3440C" w:rsidP="00B3440C">
                      <w:pPr>
                        <w:pStyle w:val="ListParagraph"/>
                        <w:numPr>
                          <w:ilvl w:val="2"/>
                          <w:numId w:val="9"/>
                        </w:numPr>
                        <w:overflowPunct/>
                        <w:autoSpaceDE/>
                        <w:autoSpaceDN/>
                        <w:adjustRightInd/>
                        <w:spacing w:after="120"/>
                        <w:ind w:firstLineChars="0"/>
                        <w:textAlignment w:val="auto"/>
                        <w:rPr>
                          <w:lang w:eastAsia="zh-CN"/>
                        </w:rPr>
                      </w:pPr>
                      <w:r w:rsidRPr="004B6E67">
                        <w:rPr>
                          <w:lang w:eastAsia="zh-CN"/>
                        </w:rPr>
                        <w:t xml:space="preserve">It is FFS whether and how, if agreed, to take into consideration of the existing </w:t>
                      </w:r>
                      <w:proofErr w:type="spellStart"/>
                      <w:r w:rsidRPr="004B6E67">
                        <w:rPr>
                          <w:lang w:eastAsia="zh-CN"/>
                        </w:rPr>
                        <w:t>5G</w:t>
                      </w:r>
                      <w:proofErr w:type="spellEnd"/>
                      <w:r w:rsidRPr="004B6E67">
                        <w:rPr>
                          <w:lang w:eastAsia="zh-CN"/>
                        </w:rPr>
                        <w:t xml:space="preserve"> requirements and RF impairment assumptions for both 5GA and </w:t>
                      </w:r>
                      <w:proofErr w:type="spellStart"/>
                      <w:r w:rsidRPr="004B6E67">
                        <w:rPr>
                          <w:lang w:eastAsia="zh-CN"/>
                        </w:rPr>
                        <w:t>6G</w:t>
                      </w:r>
                      <w:proofErr w:type="spellEnd"/>
                      <w:r w:rsidRPr="004B6E67">
                        <w:rPr>
                          <w:lang w:eastAsia="zh-CN"/>
                        </w:rPr>
                        <w:t xml:space="preserve">. </w:t>
                      </w:r>
                    </w:p>
                    <w:p w14:paraId="2075D0B5" w14:textId="77777777" w:rsidR="00B3440C" w:rsidRPr="004B6E67" w:rsidRDefault="00B3440C" w:rsidP="00B3440C">
                      <w:pPr>
                        <w:pStyle w:val="ListParagraph"/>
                        <w:numPr>
                          <w:ilvl w:val="1"/>
                          <w:numId w:val="9"/>
                        </w:numPr>
                        <w:overflowPunct/>
                        <w:autoSpaceDE/>
                        <w:autoSpaceDN/>
                        <w:adjustRightInd/>
                        <w:spacing w:after="120"/>
                        <w:ind w:firstLineChars="0"/>
                        <w:textAlignment w:val="auto"/>
                        <w:rPr>
                          <w:lang w:eastAsia="zh-CN"/>
                        </w:rPr>
                      </w:pPr>
                      <w:r w:rsidRPr="004B6E67">
                        <w:rPr>
                          <w:lang w:val="en-US" w:eastAsia="zh-CN"/>
                        </w:rPr>
                        <w:t>Strive to avoid overlapping work between different threads</w:t>
                      </w:r>
                    </w:p>
                    <w:bookmarkEnd w:id="1"/>
                    <w:p w14:paraId="62D482B3" w14:textId="77777777" w:rsidR="00B3440C" w:rsidRPr="004B6E67" w:rsidRDefault="00B3440C" w:rsidP="00B3440C">
                      <w:pPr>
                        <w:pStyle w:val="ListParagraph"/>
                        <w:numPr>
                          <w:ilvl w:val="1"/>
                          <w:numId w:val="9"/>
                        </w:numPr>
                        <w:spacing w:after="120"/>
                        <w:ind w:firstLineChars="0"/>
                        <w:rPr>
                          <w:lang w:eastAsia="zh-CN"/>
                        </w:rPr>
                      </w:pPr>
                      <w:r w:rsidRPr="004B6E67">
                        <w:rPr>
                          <w:lang w:eastAsia="zh-CN"/>
                        </w:rPr>
                        <w:t>In RAN4#117, prioritize discussion on study scope and necessary details aligned with RAN guidance, e.g.</w:t>
                      </w:r>
                    </w:p>
                    <w:p w14:paraId="0DA6E9CB" w14:textId="77777777" w:rsidR="00B3440C" w:rsidRPr="004B6E67" w:rsidRDefault="00B3440C" w:rsidP="00B3440C">
                      <w:pPr>
                        <w:pStyle w:val="ListParagraph"/>
                        <w:numPr>
                          <w:ilvl w:val="2"/>
                          <w:numId w:val="9"/>
                        </w:numPr>
                        <w:ind w:firstLineChars="0"/>
                        <w:rPr>
                          <w:lang w:eastAsia="zh-CN"/>
                        </w:rPr>
                      </w:pPr>
                      <w:r w:rsidRPr="004B6E67">
                        <w:rPr>
                          <w:lang w:eastAsia="zh-CN"/>
                        </w:rPr>
                        <w:t>Which aspects need to be considered to conclude on feasibility</w:t>
                      </w:r>
                    </w:p>
                    <w:p w14:paraId="5763BF47" w14:textId="77777777" w:rsidR="00B3440C" w:rsidRPr="004B6E67" w:rsidRDefault="00B3440C" w:rsidP="00B3440C">
                      <w:pPr>
                        <w:pStyle w:val="ListParagraph"/>
                        <w:numPr>
                          <w:ilvl w:val="2"/>
                          <w:numId w:val="9"/>
                        </w:numPr>
                        <w:spacing w:after="120"/>
                        <w:ind w:firstLineChars="0"/>
                        <w:rPr>
                          <w:lang w:eastAsia="zh-CN"/>
                        </w:rPr>
                      </w:pPr>
                      <w:r w:rsidRPr="004B6E67">
                        <w:rPr>
                          <w:lang w:eastAsia="zh-CN"/>
                        </w:rPr>
                        <w:t>Need for network control</w:t>
                      </w:r>
                    </w:p>
                    <w:p w14:paraId="28ADD8EB" w14:textId="77777777" w:rsidR="00B3440C" w:rsidRPr="00BA4BFD" w:rsidRDefault="00B3440C" w:rsidP="00B3440C">
                      <w:pPr>
                        <w:spacing w:after="120"/>
                        <w:rPr>
                          <w:szCs w:val="24"/>
                          <w:lang w:eastAsia="zh-CN"/>
                        </w:rPr>
                      </w:pPr>
                    </w:p>
                    <w:p w14:paraId="5977D968" w14:textId="101CFCCA" w:rsidR="00D073BE" w:rsidRDefault="00D073BE"/>
                  </w:txbxContent>
                </v:textbox>
                <w10:wrap type="square" anchorx="margin"/>
              </v:shape>
            </w:pict>
          </mc:Fallback>
        </mc:AlternateContent>
      </w:r>
      <w:r w:rsidRPr="00D073BE">
        <w:rPr>
          <w:lang w:eastAsia="zh-CN"/>
        </w:rPr>
        <w:t xml:space="preserve">WF agreement in </w:t>
      </w:r>
      <w:proofErr w:type="spellStart"/>
      <w:r w:rsidRPr="00D073BE">
        <w:rPr>
          <w:lang w:eastAsia="zh-CN"/>
        </w:rPr>
        <w:t>RAN4#116bis</w:t>
      </w:r>
      <w:proofErr w:type="spellEnd"/>
    </w:p>
    <w:p w14:paraId="7C8DBA8D" w14:textId="77777777" w:rsidR="008033D4" w:rsidRDefault="008033D4">
      <w:pPr>
        <w:spacing w:after="0"/>
        <w:rPr>
          <w:b/>
          <w:u w:val="single"/>
          <w:lang w:eastAsia="ko-KR"/>
        </w:rPr>
      </w:pPr>
    </w:p>
    <w:p w14:paraId="0D430016" w14:textId="77777777" w:rsidR="00C853B9" w:rsidRDefault="00C853B9">
      <w:pPr>
        <w:rPr>
          <w:b/>
          <w:u w:val="single"/>
          <w:lang w:eastAsia="ko-KR"/>
        </w:rPr>
      </w:pPr>
    </w:p>
    <w:p w14:paraId="2E470895" w14:textId="77777777" w:rsidR="00C853B9" w:rsidRDefault="00C853B9">
      <w:pPr>
        <w:rPr>
          <w:b/>
          <w:u w:val="single"/>
          <w:lang w:eastAsia="ko-KR"/>
        </w:rPr>
      </w:pPr>
    </w:p>
    <w:p w14:paraId="69A312D2" w14:textId="77777777" w:rsidR="00C853B9" w:rsidRDefault="00C853B9">
      <w:pPr>
        <w:rPr>
          <w:b/>
          <w:u w:val="single"/>
          <w:lang w:eastAsia="ko-KR"/>
        </w:rPr>
      </w:pPr>
    </w:p>
    <w:p w14:paraId="56C974B0" w14:textId="77777777" w:rsidR="00C853B9" w:rsidRDefault="00C853B9">
      <w:pPr>
        <w:rPr>
          <w:b/>
          <w:u w:val="single"/>
          <w:lang w:eastAsia="ko-KR"/>
        </w:rPr>
      </w:pPr>
    </w:p>
    <w:p w14:paraId="35B62CB5" w14:textId="77777777" w:rsidR="00C853B9" w:rsidRDefault="00C853B9">
      <w:pPr>
        <w:rPr>
          <w:b/>
          <w:u w:val="single"/>
          <w:lang w:eastAsia="ko-KR"/>
        </w:rPr>
      </w:pPr>
    </w:p>
    <w:p w14:paraId="64D628E4" w14:textId="77777777" w:rsidR="00C853B9" w:rsidRDefault="00C853B9">
      <w:pPr>
        <w:rPr>
          <w:b/>
          <w:u w:val="single"/>
          <w:lang w:eastAsia="ko-KR"/>
        </w:rPr>
      </w:pPr>
    </w:p>
    <w:p w14:paraId="1815700D" w14:textId="77777777" w:rsidR="00C853B9" w:rsidRDefault="00C853B9">
      <w:pPr>
        <w:rPr>
          <w:b/>
          <w:u w:val="single"/>
          <w:lang w:eastAsia="ko-KR"/>
        </w:rPr>
      </w:pPr>
    </w:p>
    <w:p w14:paraId="6A2DA193" w14:textId="77777777" w:rsidR="00C853B9" w:rsidRDefault="00C853B9">
      <w:pPr>
        <w:rPr>
          <w:b/>
          <w:u w:val="single"/>
          <w:lang w:eastAsia="ko-KR"/>
        </w:rPr>
      </w:pPr>
    </w:p>
    <w:p w14:paraId="53D4DFCB" w14:textId="77777777" w:rsidR="00C853B9" w:rsidRDefault="00C853B9">
      <w:pPr>
        <w:rPr>
          <w:b/>
          <w:u w:val="single"/>
          <w:lang w:eastAsia="ko-KR"/>
        </w:rPr>
      </w:pPr>
    </w:p>
    <w:p w14:paraId="4440D8BF" w14:textId="77777777" w:rsidR="00C853B9" w:rsidRDefault="00C853B9">
      <w:pPr>
        <w:rPr>
          <w:b/>
          <w:u w:val="single"/>
          <w:lang w:eastAsia="ko-KR"/>
        </w:rPr>
      </w:pPr>
    </w:p>
    <w:p w14:paraId="40BA4184" w14:textId="77777777" w:rsidR="00C853B9" w:rsidRDefault="00C853B9">
      <w:pPr>
        <w:rPr>
          <w:b/>
          <w:u w:val="single"/>
          <w:lang w:eastAsia="ko-KR"/>
        </w:rPr>
      </w:pPr>
    </w:p>
    <w:p w14:paraId="2222B80A" w14:textId="77777777" w:rsidR="00C853B9" w:rsidRDefault="00C853B9">
      <w:pPr>
        <w:rPr>
          <w:b/>
          <w:u w:val="single"/>
          <w:lang w:eastAsia="ko-KR"/>
        </w:rPr>
      </w:pPr>
    </w:p>
    <w:p w14:paraId="44F99F69" w14:textId="77777777" w:rsidR="00C853B9" w:rsidRDefault="00C853B9">
      <w:pPr>
        <w:rPr>
          <w:b/>
          <w:u w:val="single"/>
          <w:lang w:eastAsia="ko-KR"/>
        </w:rPr>
      </w:pPr>
    </w:p>
    <w:p w14:paraId="643AA855" w14:textId="28FB1FA4" w:rsidR="008033D4" w:rsidRDefault="00655B74">
      <w:pPr>
        <w:rPr>
          <w:b/>
          <w:u w:val="single"/>
          <w:lang w:eastAsia="ko-KR"/>
        </w:rPr>
      </w:pPr>
      <w:r>
        <w:rPr>
          <w:b/>
          <w:u w:val="single"/>
          <w:lang w:eastAsia="ko-KR"/>
        </w:rPr>
        <w:lastRenderedPageBreak/>
        <w:t>Issue 7-3-1: High level study scope</w:t>
      </w:r>
    </w:p>
    <w:p w14:paraId="3958C17C" w14:textId="77777777" w:rsidR="008033D4" w:rsidRDefault="00655B74">
      <w:pPr>
        <w:pStyle w:val="ListParagraph"/>
        <w:numPr>
          <w:ilvl w:val="0"/>
          <w:numId w:val="9"/>
        </w:numPr>
        <w:overflowPunct/>
        <w:autoSpaceDE/>
        <w:autoSpaceDN/>
        <w:adjustRightInd/>
        <w:spacing w:after="120"/>
        <w:ind w:left="720" w:firstLineChars="0"/>
        <w:textAlignment w:val="auto"/>
        <w:rPr>
          <w:szCs w:val="24"/>
          <w:lang w:eastAsia="zh-CN"/>
        </w:rPr>
      </w:pPr>
      <w:r>
        <w:rPr>
          <w:rFonts w:eastAsia="SimSun"/>
          <w:szCs w:val="24"/>
          <w:lang w:eastAsia="zh-CN"/>
        </w:rPr>
        <w:t>Proposal 1: Scope in proposal 1 was compiled by feature lead over multiple company inputs</w:t>
      </w:r>
    </w:p>
    <w:p w14:paraId="1D038E83" w14:textId="14E3FCD7" w:rsidR="008033D4" w:rsidRDefault="00655B74">
      <w:pPr>
        <w:numPr>
          <w:ilvl w:val="1"/>
          <w:numId w:val="9"/>
        </w:numPr>
        <w:spacing w:after="0"/>
        <w:textAlignment w:val="center"/>
        <w:rPr>
          <w:rFonts w:ascii="Calibri" w:eastAsia="Times New Roman" w:hAnsi="Calibri" w:cs="Calibri"/>
          <w:sz w:val="22"/>
          <w:szCs w:val="22"/>
        </w:rPr>
      </w:pPr>
      <w:r>
        <w:rPr>
          <w:rFonts w:eastAsia="Times New Roman"/>
        </w:rPr>
        <w:t>Study the feasibility to reduce UE MPR values with the relaxed Tx EVM requirement for 5G NR higher modulation orders, i.e., 64QAM, 256QAM, FFS 1024QAM</w:t>
      </w:r>
      <w:r w:rsidR="00EA0E97">
        <w:rPr>
          <w:rFonts w:eastAsia="Times New Roman"/>
        </w:rPr>
        <w:t xml:space="preserve"> only for </w:t>
      </w:r>
      <w:proofErr w:type="spellStart"/>
      <w:r w:rsidR="00EA0E97">
        <w:rPr>
          <w:rFonts w:eastAsia="Times New Roman"/>
        </w:rPr>
        <w:t>6G</w:t>
      </w:r>
      <w:proofErr w:type="spellEnd"/>
    </w:p>
    <w:p w14:paraId="2C7EF09D" w14:textId="776E939B" w:rsidR="008033D4" w:rsidRDefault="00655B74">
      <w:pPr>
        <w:numPr>
          <w:ilvl w:val="2"/>
          <w:numId w:val="9"/>
        </w:numPr>
        <w:spacing w:after="0"/>
        <w:textAlignment w:val="center"/>
        <w:rPr>
          <w:rFonts w:eastAsia="Times New Roman"/>
        </w:rPr>
      </w:pPr>
      <w:r>
        <w:rPr>
          <w:rFonts w:eastAsia="Times New Roman"/>
        </w:rPr>
        <w:t xml:space="preserve">Study the impacts on BS receiver from </w:t>
      </w:r>
      <w:r w:rsidR="00AC7154">
        <w:rPr>
          <w:rFonts w:eastAsia="Times New Roman"/>
        </w:rPr>
        <w:t>[</w:t>
      </w:r>
      <w:r w:rsidRPr="00CC2E28">
        <w:rPr>
          <w:rFonts w:eastAsia="Times New Roman"/>
          <w:strike/>
        </w:rPr>
        <w:t>both RF and</w:t>
      </w:r>
      <w:r>
        <w:rPr>
          <w:rFonts w:eastAsia="Times New Roman"/>
        </w:rPr>
        <w:t xml:space="preserve"> </w:t>
      </w:r>
      <w:proofErr w:type="spellStart"/>
      <w:r>
        <w:rPr>
          <w:rFonts w:eastAsia="Times New Roman"/>
        </w:rPr>
        <w:t>demod</w:t>
      </w:r>
      <w:proofErr w:type="spellEnd"/>
      <w:r>
        <w:rPr>
          <w:rFonts w:eastAsia="Times New Roman"/>
        </w:rPr>
        <w:t xml:space="preserve"> perspectives</w:t>
      </w:r>
      <w:r w:rsidR="00AC7154">
        <w:rPr>
          <w:rFonts w:eastAsia="Times New Roman"/>
        </w:rPr>
        <w:t>]</w:t>
      </w:r>
      <w:r>
        <w:rPr>
          <w:rFonts w:eastAsia="Times New Roman"/>
        </w:rPr>
        <w:t>.</w:t>
      </w:r>
    </w:p>
    <w:p w14:paraId="1CE17348" w14:textId="1CC29336" w:rsidR="008033D4" w:rsidRDefault="00655B74">
      <w:pPr>
        <w:numPr>
          <w:ilvl w:val="2"/>
          <w:numId w:val="9"/>
        </w:numPr>
        <w:spacing w:after="0"/>
        <w:textAlignment w:val="center"/>
        <w:rPr>
          <w:rFonts w:eastAsia="Times New Roman"/>
        </w:rPr>
      </w:pPr>
      <w:r>
        <w:rPr>
          <w:rFonts w:eastAsia="Times New Roman"/>
        </w:rPr>
        <w:t xml:space="preserve">Study the </w:t>
      </w:r>
      <w:r w:rsidR="00AC7154">
        <w:rPr>
          <w:rFonts w:eastAsia="Times New Roman"/>
        </w:rPr>
        <w:t>[</w:t>
      </w:r>
      <w:r w:rsidRPr="002454B8">
        <w:rPr>
          <w:rFonts w:eastAsia="Times New Roman"/>
          <w:strike/>
        </w:rPr>
        <w:t>system</w:t>
      </w:r>
      <w:r w:rsidR="00AC7154" w:rsidRPr="002454B8">
        <w:rPr>
          <w:rFonts w:eastAsia="Times New Roman"/>
          <w:strike/>
        </w:rPr>
        <w:t>/</w:t>
      </w:r>
      <w:r w:rsidR="00AC7154">
        <w:rPr>
          <w:rFonts w:eastAsia="Times New Roman"/>
        </w:rPr>
        <w:t>net]</w:t>
      </w:r>
      <w:r>
        <w:rPr>
          <w:rFonts w:eastAsia="Times New Roman"/>
        </w:rPr>
        <w:t xml:space="preserve"> gain for Tx EVM relaxation</w:t>
      </w:r>
    </w:p>
    <w:p w14:paraId="10104622" w14:textId="77777777" w:rsidR="008033D4" w:rsidRDefault="00655B74">
      <w:pPr>
        <w:numPr>
          <w:ilvl w:val="1"/>
          <w:numId w:val="9"/>
        </w:numPr>
        <w:spacing w:after="0"/>
        <w:textAlignment w:val="center"/>
        <w:rPr>
          <w:rFonts w:ascii="Calibri" w:eastAsia="Times New Roman" w:hAnsi="Calibri" w:cs="Calibri"/>
          <w:sz w:val="22"/>
          <w:szCs w:val="22"/>
        </w:rPr>
      </w:pPr>
      <w:r>
        <w:rPr>
          <w:rFonts w:eastAsia="Times New Roman"/>
        </w:rPr>
        <w:t>The study is performed based on non-AI-based approach at BS receiver under existing and relaxed UE TX EVM requirements</w:t>
      </w:r>
    </w:p>
    <w:p w14:paraId="5B5F49EF" w14:textId="77777777" w:rsidR="008033D4" w:rsidRDefault="00655B74">
      <w:pPr>
        <w:numPr>
          <w:ilvl w:val="2"/>
          <w:numId w:val="9"/>
        </w:numPr>
        <w:spacing w:after="0"/>
        <w:textAlignment w:val="center"/>
        <w:rPr>
          <w:rFonts w:ascii="Calibri" w:eastAsia="Times New Roman" w:hAnsi="Calibri" w:cs="Calibri"/>
          <w:sz w:val="22"/>
          <w:szCs w:val="22"/>
        </w:rPr>
      </w:pPr>
      <w:r>
        <w:rPr>
          <w:rFonts w:eastAsia="Times New Roman"/>
        </w:rPr>
        <w:t>Non-linearity model(s) of transmission signals are studied to capture PA non-linearity and other RF impairment</w:t>
      </w:r>
    </w:p>
    <w:p w14:paraId="71A44FE1" w14:textId="77777777" w:rsidR="008033D4" w:rsidRDefault="00655B74">
      <w:pPr>
        <w:numPr>
          <w:ilvl w:val="2"/>
          <w:numId w:val="9"/>
        </w:numPr>
        <w:spacing w:after="0"/>
        <w:textAlignment w:val="center"/>
        <w:rPr>
          <w:rFonts w:ascii="Calibri" w:eastAsia="Times New Roman" w:hAnsi="Calibri" w:cs="Calibri"/>
          <w:sz w:val="22"/>
          <w:szCs w:val="22"/>
        </w:rPr>
      </w:pPr>
      <w:r>
        <w:rPr>
          <w:rFonts w:eastAsia="Times New Roman"/>
        </w:rPr>
        <w:t>The requirements for other gating factors that impact MPR remain unchanged.</w:t>
      </w:r>
    </w:p>
    <w:p w14:paraId="479966D2" w14:textId="77777777" w:rsidR="008033D4" w:rsidRDefault="00655B74">
      <w:pPr>
        <w:numPr>
          <w:ilvl w:val="3"/>
          <w:numId w:val="9"/>
        </w:numPr>
        <w:spacing w:after="0"/>
        <w:textAlignment w:val="center"/>
        <w:rPr>
          <w:rFonts w:ascii="Calibri" w:eastAsia="Times New Roman" w:hAnsi="Calibri" w:cs="Calibri"/>
          <w:sz w:val="22"/>
          <w:szCs w:val="22"/>
        </w:rPr>
      </w:pPr>
      <w:r>
        <w:rPr>
          <w:rFonts w:eastAsia="Times New Roman"/>
        </w:rPr>
        <w:t>Use 5G requirements as starting point</w:t>
      </w:r>
    </w:p>
    <w:p w14:paraId="630A5855" w14:textId="77777777" w:rsidR="008033D4" w:rsidRDefault="00655B74">
      <w:pPr>
        <w:numPr>
          <w:ilvl w:val="1"/>
          <w:numId w:val="9"/>
        </w:numPr>
        <w:spacing w:after="0"/>
        <w:textAlignment w:val="center"/>
        <w:rPr>
          <w:rFonts w:ascii="Calibri" w:eastAsia="Times New Roman" w:hAnsi="Calibri" w:cs="Calibri"/>
          <w:sz w:val="22"/>
          <w:szCs w:val="22"/>
        </w:rPr>
      </w:pPr>
      <w:r>
        <w:rPr>
          <w:rFonts w:eastAsia="Times New Roman"/>
        </w:rPr>
        <w:t>The study is performed based for FR1 single CC operation.</w:t>
      </w:r>
    </w:p>
    <w:p w14:paraId="1EEBB11D" w14:textId="77777777" w:rsidR="008033D4" w:rsidRDefault="00655B74">
      <w:pPr>
        <w:numPr>
          <w:ilvl w:val="2"/>
          <w:numId w:val="9"/>
        </w:numPr>
        <w:spacing w:after="0"/>
        <w:textAlignment w:val="center"/>
        <w:rPr>
          <w:rFonts w:ascii="Calibri" w:eastAsia="Times New Roman" w:hAnsi="Calibri" w:cs="Calibri"/>
          <w:sz w:val="22"/>
          <w:szCs w:val="22"/>
          <w:lang w:val="pt-BR"/>
        </w:rPr>
      </w:pPr>
      <w:r>
        <w:rPr>
          <w:rFonts w:eastAsia="Times New Roman"/>
          <w:lang w:val="pt-BR"/>
        </w:rPr>
        <w:t>Example bands as n41, n77/n78</w:t>
      </w:r>
    </w:p>
    <w:p w14:paraId="52F65F27" w14:textId="77777777" w:rsidR="008033D4" w:rsidRDefault="00655B74">
      <w:pPr>
        <w:numPr>
          <w:ilvl w:val="2"/>
          <w:numId w:val="9"/>
        </w:numPr>
        <w:spacing w:after="0"/>
        <w:textAlignment w:val="center"/>
        <w:rPr>
          <w:rFonts w:ascii="Calibri" w:eastAsia="Times New Roman" w:hAnsi="Calibri" w:cs="Calibri"/>
          <w:sz w:val="22"/>
          <w:szCs w:val="22"/>
        </w:rPr>
      </w:pPr>
      <w:r>
        <w:rPr>
          <w:rFonts w:eastAsia="Times New Roman"/>
        </w:rPr>
        <w:t>PC3 with 1Tx, PC2 with both 1Tx and 2Tx</w:t>
      </w:r>
    </w:p>
    <w:p w14:paraId="50AD4F28" w14:textId="77777777" w:rsidR="008033D4" w:rsidRDefault="00655B74">
      <w:pPr>
        <w:numPr>
          <w:ilvl w:val="1"/>
          <w:numId w:val="9"/>
        </w:numPr>
        <w:spacing w:after="0"/>
        <w:textAlignment w:val="center"/>
        <w:rPr>
          <w:rFonts w:ascii="Calibri" w:eastAsia="Times New Roman" w:hAnsi="Calibri" w:cs="Calibri"/>
          <w:sz w:val="22"/>
          <w:szCs w:val="22"/>
        </w:rPr>
      </w:pPr>
      <w:r>
        <w:rPr>
          <w:rFonts w:eastAsia="Times New Roman"/>
        </w:rPr>
        <w:t>Waveform: CP-OFDM</w:t>
      </w:r>
    </w:p>
    <w:p w14:paraId="23C29244" w14:textId="77777777" w:rsidR="008033D4" w:rsidRDefault="008033D4">
      <w:pPr>
        <w:spacing w:after="0"/>
        <w:ind w:left="936"/>
        <w:textAlignment w:val="center"/>
        <w:rPr>
          <w:rFonts w:ascii="Calibri" w:eastAsia="Times New Roman" w:hAnsi="Calibri" w:cs="Calibri"/>
          <w:sz w:val="22"/>
          <w:szCs w:val="22"/>
        </w:rPr>
      </w:pPr>
    </w:p>
    <w:p w14:paraId="23694C3C" w14:textId="1CBB4271" w:rsidR="008033D4" w:rsidRPr="007A372D" w:rsidRDefault="00655B74" w:rsidP="002C6E75">
      <w:pPr>
        <w:numPr>
          <w:ilvl w:val="0"/>
          <w:numId w:val="9"/>
        </w:numPr>
        <w:spacing w:after="0"/>
        <w:textAlignment w:val="center"/>
        <w:rPr>
          <w:rFonts w:ascii="Calibri" w:eastAsia="Times New Roman" w:hAnsi="Calibri" w:cs="Calibri"/>
          <w:sz w:val="22"/>
          <w:szCs w:val="22"/>
        </w:rPr>
      </w:pPr>
      <w:r>
        <w:rPr>
          <w:rFonts w:eastAsia="Times New Roman"/>
        </w:rPr>
        <w:t>Proposal 2: RAN4 to consider NW controlled partial and full IBE relaxation without Tx EVM relaxation for modulation order up to 64QAM, and with Tx EVM relaxation for higher modulation order.</w:t>
      </w:r>
    </w:p>
    <w:p w14:paraId="47C02399" w14:textId="77777777" w:rsidR="007A372D" w:rsidRDefault="007A372D" w:rsidP="007A372D">
      <w:pPr>
        <w:spacing w:after="0"/>
        <w:textAlignment w:val="center"/>
        <w:rPr>
          <w:rFonts w:ascii="Calibri" w:eastAsia="Times New Roman" w:hAnsi="Calibri" w:cs="Calibri"/>
          <w:sz w:val="22"/>
          <w:szCs w:val="22"/>
        </w:rPr>
      </w:pPr>
    </w:p>
    <w:p w14:paraId="199E4F60" w14:textId="77C233E6" w:rsidR="008033D4" w:rsidRDefault="00655B74">
      <w:pPr>
        <w:numPr>
          <w:ilvl w:val="0"/>
          <w:numId w:val="9"/>
        </w:numPr>
        <w:spacing w:after="0"/>
        <w:textAlignment w:val="center"/>
        <w:rPr>
          <w:rFonts w:eastAsia="Times New Roman"/>
        </w:rPr>
      </w:pPr>
      <w:r>
        <w:rPr>
          <w:rFonts w:eastAsia="Times New Roman"/>
        </w:rPr>
        <w:t xml:space="preserve">Proposal </w:t>
      </w:r>
      <w:r w:rsidR="007A372D">
        <w:rPr>
          <w:rFonts w:eastAsia="Times New Roman"/>
        </w:rPr>
        <w:t>3</w:t>
      </w:r>
      <w:r>
        <w:rPr>
          <w:rFonts w:eastAsia="Times New Roman"/>
        </w:rPr>
        <w:t>: 5GA Tx EVM study should be entirely independent from UE RF or system parameter discussion in 6G SI.</w:t>
      </w:r>
    </w:p>
    <w:p w14:paraId="6957C47A" w14:textId="77777777" w:rsidR="008033D4" w:rsidRDefault="00655B74">
      <w:pPr>
        <w:numPr>
          <w:ilvl w:val="1"/>
          <w:numId w:val="9"/>
        </w:numPr>
        <w:spacing w:after="0"/>
        <w:textAlignment w:val="center"/>
        <w:rPr>
          <w:rFonts w:eastAsia="Times New Roman"/>
        </w:rPr>
      </w:pPr>
      <w:r>
        <w:rPr>
          <w:rFonts w:eastAsia="Times New Roman"/>
        </w:rPr>
        <w:t>The existing RF requirements (other than EVM) and RF impairment assumptions shall be used as starting point for 5GA Tx EVM study.</w:t>
      </w:r>
    </w:p>
    <w:p w14:paraId="66A26628" w14:textId="77777777" w:rsidR="007B54E8" w:rsidRDefault="007B54E8">
      <w:pPr>
        <w:pStyle w:val="ListParagraph"/>
        <w:overflowPunct/>
        <w:autoSpaceDE/>
        <w:autoSpaceDN/>
        <w:adjustRightInd/>
        <w:spacing w:after="120"/>
        <w:ind w:left="720" w:firstLineChars="0" w:firstLine="0"/>
        <w:textAlignment w:val="auto"/>
        <w:rPr>
          <w:rFonts w:eastAsia="SimSun"/>
          <w:szCs w:val="24"/>
          <w:lang w:eastAsia="zh-CN"/>
        </w:rPr>
      </w:pPr>
    </w:p>
    <w:p w14:paraId="4E1C5320" w14:textId="4841BEB5" w:rsidR="007B54E8" w:rsidRDefault="007B54E8">
      <w:pPr>
        <w:pStyle w:val="ListParagraph"/>
        <w:overflowPunct/>
        <w:autoSpaceDE/>
        <w:autoSpaceDN/>
        <w:adjustRightInd/>
        <w:spacing w:after="120"/>
        <w:ind w:left="720" w:firstLineChars="0" w:firstLine="0"/>
        <w:textAlignment w:val="auto"/>
        <w:rPr>
          <w:rFonts w:eastAsia="SimSun"/>
          <w:szCs w:val="24"/>
          <w:lang w:eastAsia="zh-CN"/>
        </w:rPr>
      </w:pPr>
      <w:r>
        <w:rPr>
          <w:rFonts w:eastAsia="SimSun"/>
          <w:szCs w:val="24"/>
          <w:lang w:eastAsia="zh-CN"/>
        </w:rPr>
        <w:t xml:space="preserve">Samsung: </w:t>
      </w:r>
      <w:proofErr w:type="spellStart"/>
      <w:r>
        <w:rPr>
          <w:rFonts w:eastAsia="SimSun"/>
          <w:szCs w:val="24"/>
          <w:lang w:eastAsia="zh-CN"/>
        </w:rPr>
        <w:t>P1</w:t>
      </w:r>
      <w:proofErr w:type="spellEnd"/>
      <w:r>
        <w:rPr>
          <w:rFonts w:eastAsia="SimSun"/>
          <w:szCs w:val="24"/>
          <w:lang w:eastAsia="zh-CN"/>
        </w:rPr>
        <w:t xml:space="preserve"> is mainly on 5GA scope</w:t>
      </w:r>
      <w:r w:rsidR="009F1978">
        <w:rPr>
          <w:rFonts w:eastAsia="SimSun"/>
          <w:szCs w:val="24"/>
          <w:lang w:eastAsia="zh-CN"/>
        </w:rPr>
        <w:t xml:space="preserve"> whereas </w:t>
      </w:r>
      <w:proofErr w:type="spellStart"/>
      <w:r w:rsidR="009F1978">
        <w:rPr>
          <w:rFonts w:eastAsia="SimSun"/>
          <w:szCs w:val="24"/>
          <w:lang w:eastAsia="zh-CN"/>
        </w:rPr>
        <w:t>P2</w:t>
      </w:r>
      <w:proofErr w:type="spellEnd"/>
      <w:r w:rsidR="009F1978">
        <w:rPr>
          <w:rFonts w:eastAsia="SimSun"/>
          <w:szCs w:val="24"/>
          <w:lang w:eastAsia="zh-CN"/>
        </w:rPr>
        <w:t xml:space="preserve"> is mainly for </w:t>
      </w:r>
      <w:proofErr w:type="spellStart"/>
      <w:r w:rsidR="009F1978">
        <w:rPr>
          <w:rFonts w:eastAsia="SimSun"/>
          <w:szCs w:val="24"/>
          <w:lang w:eastAsia="zh-CN"/>
        </w:rPr>
        <w:t>6G</w:t>
      </w:r>
      <w:proofErr w:type="spellEnd"/>
      <w:r w:rsidR="009F1978">
        <w:rPr>
          <w:rFonts w:eastAsia="SimSun"/>
          <w:szCs w:val="24"/>
          <w:lang w:eastAsia="zh-CN"/>
        </w:rPr>
        <w:t xml:space="preserve"> scope. Need to clarify what exactly to discuss on BS RF aspects and what to discuss on system gain, maybe it should be net gain</w:t>
      </w:r>
    </w:p>
    <w:p w14:paraId="6FD0ACE3" w14:textId="4EBE7770" w:rsidR="009F1978" w:rsidRDefault="009F1978">
      <w:pPr>
        <w:pStyle w:val="ListParagraph"/>
        <w:overflowPunct/>
        <w:autoSpaceDE/>
        <w:autoSpaceDN/>
        <w:adjustRightInd/>
        <w:spacing w:after="120"/>
        <w:ind w:left="720" w:firstLineChars="0" w:firstLine="0"/>
        <w:textAlignment w:val="auto"/>
        <w:rPr>
          <w:rFonts w:eastAsia="SimSun"/>
          <w:szCs w:val="24"/>
          <w:lang w:eastAsia="zh-CN"/>
        </w:rPr>
      </w:pPr>
      <w:r>
        <w:rPr>
          <w:rFonts w:eastAsia="SimSun"/>
          <w:szCs w:val="24"/>
          <w:lang w:eastAsia="zh-CN"/>
        </w:rPr>
        <w:t xml:space="preserve">Huawei: </w:t>
      </w:r>
      <w:r w:rsidR="006836A2">
        <w:rPr>
          <w:rFonts w:eastAsia="SimSun"/>
          <w:szCs w:val="24"/>
          <w:lang w:eastAsia="zh-CN"/>
        </w:rPr>
        <w:t xml:space="preserve">AT least for </w:t>
      </w:r>
      <w:proofErr w:type="spellStart"/>
      <w:r w:rsidR="006836A2">
        <w:rPr>
          <w:rFonts w:eastAsia="SimSun"/>
          <w:szCs w:val="24"/>
          <w:lang w:eastAsia="zh-CN"/>
        </w:rPr>
        <w:t>5G</w:t>
      </w:r>
      <w:proofErr w:type="spellEnd"/>
      <w:r w:rsidR="006836A2">
        <w:rPr>
          <w:rFonts w:eastAsia="SimSun"/>
          <w:szCs w:val="24"/>
          <w:lang w:eastAsia="zh-CN"/>
        </w:rPr>
        <w:t xml:space="preserve"> part we cannot include 1024 QAM. For </w:t>
      </w:r>
      <w:proofErr w:type="spellStart"/>
      <w:r w:rsidR="006836A2">
        <w:rPr>
          <w:rFonts w:eastAsia="SimSun"/>
          <w:szCs w:val="24"/>
          <w:lang w:eastAsia="zh-CN"/>
        </w:rPr>
        <w:t>5G</w:t>
      </w:r>
      <w:proofErr w:type="spellEnd"/>
      <w:r w:rsidR="006836A2">
        <w:rPr>
          <w:rFonts w:eastAsia="SimSun"/>
          <w:szCs w:val="24"/>
          <w:lang w:eastAsia="zh-CN"/>
        </w:rPr>
        <w:t xml:space="preserve"> we can only consider </w:t>
      </w:r>
      <w:proofErr w:type="spellStart"/>
      <w:r w:rsidR="006836A2">
        <w:rPr>
          <w:rFonts w:eastAsia="SimSun"/>
          <w:szCs w:val="24"/>
          <w:lang w:eastAsia="zh-CN"/>
        </w:rPr>
        <w:t>5G</w:t>
      </w:r>
      <w:proofErr w:type="spellEnd"/>
      <w:r w:rsidR="006836A2">
        <w:rPr>
          <w:rFonts w:eastAsia="SimSun"/>
          <w:szCs w:val="24"/>
          <w:lang w:eastAsia="zh-CN"/>
        </w:rPr>
        <w:t xml:space="preserve"> requirements</w:t>
      </w:r>
    </w:p>
    <w:p w14:paraId="3A92A59E" w14:textId="5F0D1283" w:rsidR="00CF5AC9" w:rsidRDefault="00CF5AC9">
      <w:pPr>
        <w:pStyle w:val="ListParagraph"/>
        <w:overflowPunct/>
        <w:autoSpaceDE/>
        <w:autoSpaceDN/>
        <w:adjustRightInd/>
        <w:spacing w:after="120"/>
        <w:ind w:left="720" w:firstLineChars="0" w:firstLine="0"/>
        <w:textAlignment w:val="auto"/>
        <w:rPr>
          <w:rFonts w:eastAsia="SimSun"/>
          <w:szCs w:val="24"/>
          <w:lang w:eastAsia="zh-CN"/>
        </w:rPr>
      </w:pPr>
      <w:r>
        <w:rPr>
          <w:rFonts w:eastAsia="SimSun"/>
          <w:szCs w:val="24"/>
          <w:lang w:eastAsia="zh-CN"/>
        </w:rPr>
        <w:t>Skyworks: For higher order modulations we should start from how the EVM is split between UE and BS</w:t>
      </w:r>
      <w:r w:rsidR="00DB1AE7">
        <w:rPr>
          <w:rFonts w:eastAsia="SimSun"/>
          <w:szCs w:val="24"/>
          <w:lang w:eastAsia="zh-CN"/>
        </w:rPr>
        <w:t>, and to know from where EVM is relaxed.</w:t>
      </w:r>
    </w:p>
    <w:p w14:paraId="6419B81F" w14:textId="74AA77C1" w:rsidR="00CF5AC9" w:rsidRDefault="00CF5AC9">
      <w:pPr>
        <w:pStyle w:val="ListParagraph"/>
        <w:overflowPunct/>
        <w:autoSpaceDE/>
        <w:autoSpaceDN/>
        <w:adjustRightInd/>
        <w:spacing w:after="120"/>
        <w:ind w:left="720" w:firstLineChars="0" w:firstLine="0"/>
        <w:textAlignment w:val="auto"/>
        <w:rPr>
          <w:rFonts w:eastAsia="SimSun"/>
          <w:szCs w:val="24"/>
          <w:lang w:eastAsia="zh-CN"/>
        </w:rPr>
      </w:pPr>
      <w:r>
        <w:rPr>
          <w:rFonts w:eastAsia="SimSun"/>
          <w:szCs w:val="24"/>
          <w:lang w:eastAsia="zh-CN"/>
        </w:rPr>
        <w:t>Qualcomm:</w:t>
      </w:r>
      <w:r w:rsidR="00DB1AE7">
        <w:rPr>
          <w:rFonts w:eastAsia="SimSun"/>
          <w:szCs w:val="24"/>
          <w:lang w:eastAsia="zh-CN"/>
        </w:rPr>
        <w:t xml:space="preserve"> </w:t>
      </w:r>
      <w:r w:rsidR="004D0CDA">
        <w:rPr>
          <w:rFonts w:eastAsia="SimSun"/>
          <w:szCs w:val="24"/>
          <w:lang w:eastAsia="zh-CN"/>
        </w:rPr>
        <w:t xml:space="preserve">With regards to 64/256QAM, focus has been on single MCS. We should at least consider low/mid/high MCS for each modulation order. For </w:t>
      </w:r>
      <w:proofErr w:type="spellStart"/>
      <w:r w:rsidR="004D0CDA">
        <w:rPr>
          <w:rFonts w:eastAsia="SimSun"/>
          <w:szCs w:val="24"/>
          <w:lang w:eastAsia="zh-CN"/>
        </w:rPr>
        <w:t>P2</w:t>
      </w:r>
      <w:proofErr w:type="spellEnd"/>
      <w:r w:rsidR="004D0CDA">
        <w:rPr>
          <w:rFonts w:eastAsia="SimSun"/>
          <w:szCs w:val="24"/>
          <w:lang w:eastAsia="zh-CN"/>
        </w:rPr>
        <w:t>, the SI description is for EVM relaxation</w:t>
      </w:r>
      <w:r w:rsidR="00006897">
        <w:rPr>
          <w:rFonts w:eastAsia="SimSun"/>
          <w:szCs w:val="24"/>
          <w:lang w:eastAsia="zh-CN"/>
        </w:rPr>
        <w:t xml:space="preserve">, IBE is related to </w:t>
      </w:r>
      <w:proofErr w:type="gramStart"/>
      <w:r w:rsidR="00006897">
        <w:rPr>
          <w:rFonts w:eastAsia="SimSun"/>
          <w:szCs w:val="24"/>
          <w:lang w:eastAsia="zh-CN"/>
        </w:rPr>
        <w:t>EVM</w:t>
      </w:r>
      <w:proofErr w:type="gramEnd"/>
      <w:r w:rsidR="00006897">
        <w:rPr>
          <w:rFonts w:eastAsia="SimSun"/>
          <w:szCs w:val="24"/>
          <w:lang w:eastAsia="zh-CN"/>
        </w:rPr>
        <w:t xml:space="preserve"> but IBE should be evaluated based on non-relaxed EVM.</w:t>
      </w:r>
    </w:p>
    <w:p w14:paraId="6C567F78" w14:textId="459EAED0" w:rsidR="00006897" w:rsidRDefault="00006897">
      <w:pPr>
        <w:pStyle w:val="ListParagraph"/>
        <w:overflowPunct/>
        <w:autoSpaceDE/>
        <w:autoSpaceDN/>
        <w:adjustRightInd/>
        <w:spacing w:after="120"/>
        <w:ind w:left="720" w:firstLineChars="0" w:firstLine="0"/>
        <w:textAlignment w:val="auto"/>
        <w:rPr>
          <w:rFonts w:eastAsia="SimSun"/>
          <w:szCs w:val="24"/>
          <w:lang w:eastAsia="zh-CN"/>
        </w:rPr>
      </w:pPr>
      <w:r>
        <w:rPr>
          <w:rFonts w:eastAsia="SimSun"/>
          <w:szCs w:val="24"/>
          <w:lang w:eastAsia="zh-CN"/>
        </w:rPr>
        <w:t xml:space="preserve">Samsung: For higher order modulation ok to take out </w:t>
      </w:r>
    </w:p>
    <w:p w14:paraId="73CF8910" w14:textId="14AFD8D4" w:rsidR="00AC7154" w:rsidRDefault="00AC7154">
      <w:pPr>
        <w:pStyle w:val="ListParagraph"/>
        <w:overflowPunct/>
        <w:autoSpaceDE/>
        <w:autoSpaceDN/>
        <w:adjustRightInd/>
        <w:spacing w:after="120"/>
        <w:ind w:left="720" w:firstLineChars="0" w:firstLine="0"/>
        <w:textAlignment w:val="auto"/>
        <w:rPr>
          <w:rFonts w:eastAsia="SimSun"/>
          <w:szCs w:val="24"/>
          <w:lang w:eastAsia="zh-CN"/>
        </w:rPr>
      </w:pPr>
      <w:r>
        <w:rPr>
          <w:rFonts w:eastAsia="SimSun"/>
          <w:szCs w:val="24"/>
          <w:lang w:eastAsia="zh-CN"/>
        </w:rPr>
        <w:t xml:space="preserve">CATT: </w:t>
      </w:r>
      <w:r w:rsidR="004D042B">
        <w:rPr>
          <w:rFonts w:eastAsia="SimSun"/>
          <w:szCs w:val="24"/>
          <w:lang w:eastAsia="zh-CN"/>
        </w:rPr>
        <w:t>Why we only consider CP-OFDM, why not DFT-S-OFDM</w:t>
      </w:r>
    </w:p>
    <w:p w14:paraId="4B527272" w14:textId="365BC05C" w:rsidR="004D042B" w:rsidRDefault="004D042B">
      <w:pPr>
        <w:pStyle w:val="ListParagraph"/>
        <w:overflowPunct/>
        <w:autoSpaceDE/>
        <w:autoSpaceDN/>
        <w:adjustRightInd/>
        <w:spacing w:after="120"/>
        <w:ind w:left="720" w:firstLineChars="0" w:firstLine="0"/>
        <w:textAlignment w:val="auto"/>
        <w:rPr>
          <w:rFonts w:eastAsia="SimSun"/>
          <w:szCs w:val="24"/>
          <w:lang w:eastAsia="zh-CN"/>
        </w:rPr>
      </w:pPr>
      <w:r>
        <w:rPr>
          <w:rFonts w:eastAsia="SimSun"/>
          <w:szCs w:val="24"/>
          <w:lang w:eastAsia="zh-CN"/>
        </w:rPr>
        <w:t xml:space="preserve">Samsung: We want to evaluate both </w:t>
      </w:r>
      <w:proofErr w:type="spellStart"/>
      <w:r>
        <w:rPr>
          <w:rFonts w:eastAsia="SimSun"/>
          <w:szCs w:val="24"/>
          <w:lang w:eastAsia="zh-CN"/>
        </w:rPr>
        <w:t>1Tx</w:t>
      </w:r>
      <w:proofErr w:type="spellEnd"/>
      <w:r>
        <w:rPr>
          <w:rFonts w:eastAsia="SimSun"/>
          <w:szCs w:val="24"/>
          <w:lang w:eastAsia="zh-CN"/>
        </w:rPr>
        <w:t xml:space="preserve"> and </w:t>
      </w:r>
      <w:proofErr w:type="spellStart"/>
      <w:proofErr w:type="gramStart"/>
      <w:r>
        <w:rPr>
          <w:rFonts w:eastAsia="SimSun"/>
          <w:szCs w:val="24"/>
          <w:lang w:eastAsia="zh-CN"/>
        </w:rPr>
        <w:t>2Tx</w:t>
      </w:r>
      <w:proofErr w:type="spellEnd"/>
      <w:proofErr w:type="gramEnd"/>
      <w:r>
        <w:rPr>
          <w:rFonts w:eastAsia="SimSun"/>
          <w:szCs w:val="24"/>
          <w:lang w:eastAsia="zh-CN"/>
        </w:rPr>
        <w:t xml:space="preserve"> but DFT is only for single layer</w:t>
      </w:r>
    </w:p>
    <w:p w14:paraId="4136EEE0" w14:textId="5C7B2FCB" w:rsidR="007457C2" w:rsidRDefault="007457C2">
      <w:pPr>
        <w:pStyle w:val="ListParagraph"/>
        <w:overflowPunct/>
        <w:autoSpaceDE/>
        <w:autoSpaceDN/>
        <w:adjustRightInd/>
        <w:spacing w:after="120"/>
        <w:ind w:left="720" w:firstLineChars="0" w:firstLine="0"/>
        <w:textAlignment w:val="auto"/>
        <w:rPr>
          <w:rFonts w:eastAsia="SimSun"/>
          <w:szCs w:val="24"/>
          <w:lang w:eastAsia="zh-CN"/>
        </w:rPr>
      </w:pPr>
      <w:r>
        <w:rPr>
          <w:rFonts w:eastAsia="SimSun"/>
          <w:szCs w:val="24"/>
          <w:lang w:eastAsia="zh-CN"/>
        </w:rPr>
        <w:t xml:space="preserve">CATT: If we keep both </w:t>
      </w:r>
      <w:proofErr w:type="spellStart"/>
      <w:r>
        <w:rPr>
          <w:rFonts w:eastAsia="SimSun"/>
          <w:szCs w:val="24"/>
          <w:lang w:eastAsia="zh-CN"/>
        </w:rPr>
        <w:t>1Tx</w:t>
      </w:r>
      <w:proofErr w:type="spellEnd"/>
      <w:r>
        <w:rPr>
          <w:rFonts w:eastAsia="SimSun"/>
          <w:szCs w:val="24"/>
          <w:lang w:eastAsia="zh-CN"/>
        </w:rPr>
        <w:t xml:space="preserve"> and </w:t>
      </w:r>
      <w:proofErr w:type="spellStart"/>
      <w:r>
        <w:rPr>
          <w:rFonts w:eastAsia="SimSun"/>
          <w:szCs w:val="24"/>
          <w:lang w:eastAsia="zh-CN"/>
        </w:rPr>
        <w:t>2Tx</w:t>
      </w:r>
      <w:proofErr w:type="spellEnd"/>
      <w:r>
        <w:rPr>
          <w:rFonts w:eastAsia="SimSun"/>
          <w:szCs w:val="24"/>
          <w:lang w:eastAsia="zh-CN"/>
        </w:rPr>
        <w:t xml:space="preserve"> we can also keep both DFTs and CP</w:t>
      </w:r>
    </w:p>
    <w:p w14:paraId="026E90E7" w14:textId="169B996D" w:rsidR="002454B8" w:rsidRDefault="002454B8">
      <w:pPr>
        <w:pStyle w:val="ListParagraph"/>
        <w:overflowPunct/>
        <w:autoSpaceDE/>
        <w:autoSpaceDN/>
        <w:adjustRightInd/>
        <w:spacing w:after="120"/>
        <w:ind w:left="720" w:firstLineChars="0" w:firstLine="0"/>
        <w:textAlignment w:val="auto"/>
        <w:rPr>
          <w:rFonts w:eastAsia="SimSun"/>
          <w:szCs w:val="24"/>
          <w:lang w:eastAsia="zh-CN"/>
        </w:rPr>
      </w:pPr>
      <w:r>
        <w:rPr>
          <w:rFonts w:eastAsia="SimSun"/>
          <w:szCs w:val="24"/>
          <w:lang w:eastAsia="zh-CN"/>
        </w:rPr>
        <w:t>QC: what is net gain.</w:t>
      </w:r>
    </w:p>
    <w:p w14:paraId="0B6B2C92" w14:textId="1C5DAD86" w:rsidR="002454B8" w:rsidRDefault="002454B8">
      <w:pPr>
        <w:pStyle w:val="ListParagraph"/>
        <w:overflowPunct/>
        <w:autoSpaceDE/>
        <w:autoSpaceDN/>
        <w:adjustRightInd/>
        <w:spacing w:after="120"/>
        <w:ind w:left="720" w:firstLineChars="0" w:firstLine="0"/>
        <w:textAlignment w:val="auto"/>
        <w:rPr>
          <w:rFonts w:eastAsia="SimSun"/>
          <w:szCs w:val="24"/>
          <w:lang w:eastAsia="zh-CN"/>
        </w:rPr>
      </w:pPr>
      <w:r>
        <w:rPr>
          <w:rFonts w:eastAsia="SimSun"/>
          <w:szCs w:val="24"/>
          <w:lang w:eastAsia="zh-CN"/>
        </w:rPr>
        <w:t>Huawei: Definition was agreed in system parameters in previous meeting</w:t>
      </w:r>
    </w:p>
    <w:p w14:paraId="7EFFB42B" w14:textId="77777777" w:rsidR="00546BBA" w:rsidRDefault="00546BBA">
      <w:pPr>
        <w:pStyle w:val="ListParagraph"/>
        <w:overflowPunct/>
        <w:autoSpaceDE/>
        <w:autoSpaceDN/>
        <w:adjustRightInd/>
        <w:spacing w:after="120"/>
        <w:ind w:left="720" w:firstLineChars="0" w:firstLine="0"/>
        <w:textAlignment w:val="auto"/>
        <w:rPr>
          <w:rFonts w:eastAsia="SimSun"/>
          <w:szCs w:val="24"/>
          <w:lang w:eastAsia="zh-CN"/>
        </w:rPr>
      </w:pPr>
    </w:p>
    <w:p w14:paraId="209EFAE6" w14:textId="2CDECF0E" w:rsidR="00546BBA" w:rsidRDefault="00546BBA">
      <w:pPr>
        <w:pStyle w:val="ListParagraph"/>
        <w:overflowPunct/>
        <w:autoSpaceDE/>
        <w:autoSpaceDN/>
        <w:adjustRightInd/>
        <w:spacing w:after="120"/>
        <w:ind w:left="720" w:firstLineChars="0" w:firstLine="0"/>
        <w:textAlignment w:val="auto"/>
        <w:rPr>
          <w:rFonts w:eastAsia="SimSun"/>
          <w:szCs w:val="24"/>
          <w:lang w:eastAsia="zh-CN"/>
        </w:rPr>
      </w:pPr>
      <w:r>
        <w:rPr>
          <w:rFonts w:eastAsia="SimSun"/>
          <w:szCs w:val="24"/>
          <w:lang w:eastAsia="zh-CN"/>
        </w:rPr>
        <w:t xml:space="preserve">Comments on </w:t>
      </w:r>
      <w:proofErr w:type="spellStart"/>
      <w:r>
        <w:rPr>
          <w:rFonts w:eastAsia="SimSun"/>
          <w:szCs w:val="24"/>
          <w:lang w:eastAsia="zh-CN"/>
        </w:rPr>
        <w:t>P3</w:t>
      </w:r>
      <w:proofErr w:type="spellEnd"/>
      <w:r>
        <w:rPr>
          <w:rFonts w:eastAsia="SimSun"/>
          <w:szCs w:val="24"/>
          <w:lang w:eastAsia="zh-CN"/>
        </w:rPr>
        <w:t>:</w:t>
      </w:r>
    </w:p>
    <w:p w14:paraId="4E3775D8" w14:textId="6D5C2113" w:rsidR="00546BBA" w:rsidRDefault="005A77B7">
      <w:pPr>
        <w:pStyle w:val="ListParagraph"/>
        <w:overflowPunct/>
        <w:autoSpaceDE/>
        <w:autoSpaceDN/>
        <w:adjustRightInd/>
        <w:spacing w:after="120"/>
        <w:ind w:left="720" w:firstLineChars="0" w:firstLine="0"/>
        <w:textAlignment w:val="auto"/>
        <w:rPr>
          <w:rFonts w:eastAsia="SimSun"/>
          <w:szCs w:val="24"/>
          <w:lang w:eastAsia="zh-CN"/>
        </w:rPr>
      </w:pPr>
      <w:r>
        <w:rPr>
          <w:rFonts w:eastAsia="SimSun"/>
          <w:szCs w:val="24"/>
          <w:lang w:eastAsia="zh-CN"/>
        </w:rPr>
        <w:t xml:space="preserve">Huawei: </w:t>
      </w:r>
      <w:proofErr w:type="spellStart"/>
      <w:r w:rsidR="00546BBA">
        <w:rPr>
          <w:rFonts w:eastAsia="SimSun"/>
          <w:szCs w:val="24"/>
          <w:lang w:eastAsia="zh-CN"/>
        </w:rPr>
        <w:t>P3</w:t>
      </w:r>
      <w:proofErr w:type="spellEnd"/>
      <w:r w:rsidR="00546BBA">
        <w:rPr>
          <w:rFonts w:eastAsia="SimSun"/>
          <w:szCs w:val="24"/>
          <w:lang w:eastAsia="zh-CN"/>
        </w:rPr>
        <w:t xml:space="preserve"> target is meeting the </w:t>
      </w:r>
      <w:r>
        <w:rPr>
          <w:rFonts w:eastAsia="SimSun"/>
          <w:szCs w:val="24"/>
          <w:lang w:eastAsia="zh-CN"/>
        </w:rPr>
        <w:t xml:space="preserve">checkpoint. </w:t>
      </w:r>
    </w:p>
    <w:p w14:paraId="05170915" w14:textId="77777777" w:rsidR="007457C2" w:rsidRDefault="007457C2">
      <w:pPr>
        <w:pStyle w:val="ListParagraph"/>
        <w:overflowPunct/>
        <w:autoSpaceDE/>
        <w:autoSpaceDN/>
        <w:adjustRightInd/>
        <w:spacing w:after="120"/>
        <w:ind w:left="720" w:firstLineChars="0" w:firstLine="0"/>
        <w:textAlignment w:val="auto"/>
        <w:rPr>
          <w:rFonts w:eastAsia="SimSun"/>
          <w:szCs w:val="24"/>
          <w:lang w:eastAsia="zh-CN"/>
        </w:rPr>
      </w:pPr>
    </w:p>
    <w:p w14:paraId="57AE33A5" w14:textId="4F9F926E" w:rsidR="008033D4" w:rsidRDefault="00794D4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Initial conclusion from AH discussion</w:t>
      </w:r>
    </w:p>
    <w:p w14:paraId="51001D2D" w14:textId="116D1EB0" w:rsidR="008033D4" w:rsidRDefault="00794D44">
      <w:pPr>
        <w:pStyle w:val="ListParagraph"/>
        <w:numPr>
          <w:ilvl w:val="1"/>
          <w:numId w:val="9"/>
        </w:numPr>
        <w:overflowPunct/>
        <w:autoSpaceDE/>
        <w:autoSpaceDN/>
        <w:adjustRightInd/>
        <w:spacing w:after="120"/>
        <w:ind w:left="1440" w:firstLineChars="0"/>
        <w:textAlignment w:val="auto"/>
        <w:rPr>
          <w:rFonts w:eastAsia="SimSun"/>
          <w:szCs w:val="24"/>
          <w:lang w:eastAsia="zh-CN"/>
        </w:rPr>
      </w:pPr>
      <w:proofErr w:type="spellStart"/>
      <w:r>
        <w:rPr>
          <w:rFonts w:eastAsia="SimSun"/>
          <w:szCs w:val="24"/>
          <w:lang w:eastAsia="zh-CN"/>
        </w:rPr>
        <w:t>P1</w:t>
      </w:r>
      <w:proofErr w:type="spellEnd"/>
      <w:r w:rsidR="008528D8">
        <w:rPr>
          <w:rFonts w:eastAsia="SimSun"/>
          <w:szCs w:val="24"/>
          <w:lang w:eastAsia="zh-CN"/>
        </w:rPr>
        <w:t xml:space="preserve"> with BS RF study removed and change from system gain to net gain evaluation is a stable starting point for scope. In the WF it would be better to separate </w:t>
      </w:r>
      <w:proofErr w:type="spellStart"/>
      <w:r w:rsidR="008528D8">
        <w:rPr>
          <w:rFonts w:eastAsia="SimSun"/>
          <w:szCs w:val="24"/>
          <w:lang w:eastAsia="zh-CN"/>
        </w:rPr>
        <w:t>5G</w:t>
      </w:r>
      <w:proofErr w:type="spellEnd"/>
      <w:r w:rsidR="008528D8">
        <w:rPr>
          <w:rFonts w:eastAsia="SimSun"/>
          <w:szCs w:val="24"/>
          <w:lang w:eastAsia="zh-CN"/>
        </w:rPr>
        <w:t xml:space="preserve"> and </w:t>
      </w:r>
      <w:proofErr w:type="spellStart"/>
      <w:r w:rsidR="008528D8">
        <w:rPr>
          <w:rFonts w:eastAsia="SimSun"/>
          <w:szCs w:val="24"/>
          <w:lang w:eastAsia="zh-CN"/>
        </w:rPr>
        <w:t>6G</w:t>
      </w:r>
      <w:proofErr w:type="spellEnd"/>
      <w:r w:rsidR="008528D8">
        <w:rPr>
          <w:rFonts w:eastAsia="SimSun"/>
          <w:szCs w:val="24"/>
          <w:lang w:eastAsia="zh-CN"/>
        </w:rPr>
        <w:t xml:space="preserve"> scope</w:t>
      </w:r>
      <w:r w:rsidR="008B5F7D">
        <w:rPr>
          <w:rFonts w:eastAsia="SimSun"/>
          <w:szCs w:val="24"/>
          <w:lang w:eastAsia="zh-CN"/>
        </w:rPr>
        <w:t>.</w:t>
      </w:r>
      <w:r>
        <w:rPr>
          <w:rFonts w:eastAsia="SimSun"/>
          <w:szCs w:val="24"/>
          <w:lang w:eastAsia="zh-CN"/>
        </w:rPr>
        <w:t xml:space="preserve"> </w:t>
      </w:r>
    </w:p>
    <w:p w14:paraId="4D916420" w14:textId="77777777" w:rsidR="002C6E75" w:rsidRDefault="002C6E75">
      <w:pPr>
        <w:rPr>
          <w:color w:val="0070C0"/>
          <w:lang w:eastAsia="zh-CN"/>
        </w:rPr>
      </w:pPr>
    </w:p>
    <w:p w14:paraId="2FC607B2" w14:textId="77777777" w:rsidR="00487294" w:rsidRDefault="00487294">
      <w:pPr>
        <w:rPr>
          <w:b/>
          <w:u w:val="single"/>
          <w:lang w:eastAsia="ko-KR"/>
        </w:rPr>
      </w:pPr>
    </w:p>
    <w:p w14:paraId="42DE6C5E" w14:textId="77777777" w:rsidR="00487294" w:rsidRDefault="00487294">
      <w:pPr>
        <w:rPr>
          <w:b/>
          <w:u w:val="single"/>
          <w:lang w:eastAsia="ko-KR"/>
        </w:rPr>
      </w:pPr>
    </w:p>
    <w:p w14:paraId="2EB47868" w14:textId="5B22031E" w:rsidR="008033D4" w:rsidRDefault="00655B74">
      <w:pPr>
        <w:rPr>
          <w:b/>
          <w:u w:val="single"/>
          <w:lang w:eastAsia="ko-KR"/>
        </w:rPr>
      </w:pPr>
      <w:r>
        <w:rPr>
          <w:b/>
          <w:u w:val="single"/>
          <w:lang w:eastAsia="ko-KR"/>
        </w:rPr>
        <w:lastRenderedPageBreak/>
        <w:t>Issue 7-3-2: Network control</w:t>
      </w:r>
    </w:p>
    <w:p w14:paraId="5C7C07FE" w14:textId="77777777" w:rsidR="008033D4" w:rsidRDefault="00655B74">
      <w:pPr>
        <w:pStyle w:val="ListParagraph"/>
        <w:numPr>
          <w:ilvl w:val="0"/>
          <w:numId w:val="9"/>
        </w:numPr>
        <w:overflowPunct/>
        <w:autoSpaceDE/>
        <w:autoSpaceDN/>
        <w:adjustRightInd/>
        <w:spacing w:after="120"/>
        <w:ind w:left="720" w:firstLineChars="0"/>
        <w:textAlignment w:val="auto"/>
        <w:rPr>
          <w:szCs w:val="24"/>
          <w:lang w:eastAsia="zh-CN"/>
        </w:rPr>
      </w:pPr>
      <w:r>
        <w:rPr>
          <w:rFonts w:eastAsia="SimSun"/>
          <w:szCs w:val="24"/>
          <w:lang w:eastAsia="zh-CN"/>
        </w:rPr>
        <w:t>Proposals</w:t>
      </w:r>
    </w:p>
    <w:p w14:paraId="1D4B8FCA" w14:textId="77777777" w:rsidR="008033D4" w:rsidRDefault="00655B74">
      <w:pPr>
        <w:numPr>
          <w:ilvl w:val="1"/>
          <w:numId w:val="9"/>
        </w:numPr>
        <w:spacing w:after="0"/>
        <w:textAlignment w:val="center"/>
        <w:rPr>
          <w:szCs w:val="24"/>
          <w:lang w:eastAsia="zh-CN"/>
        </w:rPr>
      </w:pPr>
      <w:r>
        <w:rPr>
          <w:rFonts w:eastAsia="Times New Roman"/>
        </w:rPr>
        <w:t>Proposal 1: Study the potential impacts on the other WGs if network control is needed. Study NBC issues of BS receiver for 5GA if network control is not needed.</w:t>
      </w:r>
    </w:p>
    <w:p w14:paraId="76D7FD2A" w14:textId="77777777" w:rsidR="008033D4" w:rsidRDefault="008033D4">
      <w:pPr>
        <w:spacing w:after="0"/>
        <w:ind w:left="1656"/>
        <w:textAlignment w:val="center"/>
        <w:rPr>
          <w:szCs w:val="24"/>
          <w:lang w:eastAsia="zh-CN"/>
        </w:rPr>
      </w:pPr>
    </w:p>
    <w:p w14:paraId="57182AB8" w14:textId="77777777" w:rsidR="008033D4" w:rsidRPr="00EB7879" w:rsidRDefault="00655B74">
      <w:pPr>
        <w:numPr>
          <w:ilvl w:val="1"/>
          <w:numId w:val="9"/>
        </w:numPr>
        <w:spacing w:after="0"/>
        <w:textAlignment w:val="center"/>
        <w:rPr>
          <w:szCs w:val="24"/>
          <w:lang w:eastAsia="zh-CN"/>
        </w:rPr>
      </w:pPr>
      <w:r w:rsidRPr="00EB7879">
        <w:rPr>
          <w:rFonts w:eastAsia="Times New Roman"/>
        </w:rPr>
        <w:t>Proposal 2: Network control would be needed in case 3GPP agrees to introduce UE Tx EVM feature</w:t>
      </w:r>
    </w:p>
    <w:p w14:paraId="552BB56D" w14:textId="77777777" w:rsidR="008033D4" w:rsidRDefault="008033D4">
      <w:pPr>
        <w:spacing w:after="120"/>
        <w:rPr>
          <w:szCs w:val="24"/>
          <w:lang w:eastAsia="zh-CN"/>
        </w:rPr>
      </w:pPr>
    </w:p>
    <w:p w14:paraId="08DBF59C" w14:textId="72FBA20B" w:rsidR="008033D4" w:rsidRDefault="00EB7879">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AH agreement</w:t>
      </w:r>
    </w:p>
    <w:p w14:paraId="5E17CD1E" w14:textId="77777777" w:rsidR="00EB7879" w:rsidRPr="00EB7879" w:rsidRDefault="00EB7879" w:rsidP="00EB7879">
      <w:pPr>
        <w:numPr>
          <w:ilvl w:val="1"/>
          <w:numId w:val="9"/>
        </w:numPr>
        <w:spacing w:after="0"/>
        <w:textAlignment w:val="center"/>
        <w:rPr>
          <w:szCs w:val="24"/>
          <w:lang w:eastAsia="zh-CN"/>
        </w:rPr>
      </w:pPr>
      <w:r w:rsidRPr="00EB7879">
        <w:rPr>
          <w:rFonts w:eastAsia="Times New Roman"/>
        </w:rPr>
        <w:t>Proposal 2: Network control would be needed in case 3GPP agrees to introduce UE Tx EVM feature</w:t>
      </w:r>
    </w:p>
    <w:p w14:paraId="3F5B6FAE" w14:textId="77777777" w:rsidR="00EB7879" w:rsidRDefault="00EB7879">
      <w:pPr>
        <w:rPr>
          <w:color w:val="0070C0"/>
          <w:lang w:eastAsia="zh-CN"/>
        </w:rPr>
      </w:pPr>
    </w:p>
    <w:p w14:paraId="51CB88E3" w14:textId="35C0C53C" w:rsidR="008033D4" w:rsidRPr="008B5F7D" w:rsidRDefault="00041732">
      <w:pPr>
        <w:rPr>
          <w:lang w:eastAsia="zh-CN"/>
        </w:rPr>
      </w:pPr>
      <w:r w:rsidRPr="008B5F7D">
        <w:rPr>
          <w:lang w:eastAsia="zh-CN"/>
        </w:rPr>
        <w:t>Nokia: this should be fully under network control</w:t>
      </w:r>
    </w:p>
    <w:p w14:paraId="618B232B" w14:textId="75FCCF22" w:rsidR="00041732" w:rsidRPr="008B5F7D" w:rsidRDefault="00041732">
      <w:pPr>
        <w:rPr>
          <w:lang w:eastAsia="zh-CN"/>
        </w:rPr>
      </w:pPr>
      <w:r w:rsidRPr="008B5F7D">
        <w:rPr>
          <w:lang w:eastAsia="zh-CN"/>
        </w:rPr>
        <w:t>Samsung: Agree with Nokia</w:t>
      </w:r>
      <w:r w:rsidR="00855D8A" w:rsidRPr="008B5F7D">
        <w:rPr>
          <w:lang w:eastAsia="zh-CN"/>
        </w:rPr>
        <w:t xml:space="preserve">, should be simple yes/no network control with little impact to other </w:t>
      </w:r>
      <w:proofErr w:type="spellStart"/>
      <w:r w:rsidR="00855D8A" w:rsidRPr="008B5F7D">
        <w:rPr>
          <w:lang w:eastAsia="zh-CN"/>
        </w:rPr>
        <w:t>grouprs</w:t>
      </w:r>
      <w:proofErr w:type="spellEnd"/>
    </w:p>
    <w:p w14:paraId="57297444" w14:textId="7DAF77DE" w:rsidR="00855D8A" w:rsidRPr="008B5F7D" w:rsidRDefault="00855D8A">
      <w:pPr>
        <w:rPr>
          <w:lang w:eastAsia="zh-CN"/>
        </w:rPr>
      </w:pPr>
      <w:r w:rsidRPr="008B5F7D">
        <w:rPr>
          <w:lang w:eastAsia="zh-CN"/>
        </w:rPr>
        <w:t>Ericsson: WE also share this should be under network control</w:t>
      </w:r>
    </w:p>
    <w:p w14:paraId="58BCC215" w14:textId="1C6D0765" w:rsidR="00855D8A" w:rsidRPr="008B5F7D" w:rsidRDefault="00855D8A">
      <w:pPr>
        <w:rPr>
          <w:lang w:eastAsia="zh-CN"/>
        </w:rPr>
      </w:pPr>
      <w:r w:rsidRPr="008B5F7D">
        <w:rPr>
          <w:lang w:eastAsia="zh-CN"/>
        </w:rPr>
        <w:t xml:space="preserve">CATT: </w:t>
      </w:r>
      <w:r w:rsidR="00426A05" w:rsidRPr="008B5F7D">
        <w:rPr>
          <w:lang w:eastAsia="zh-CN"/>
        </w:rPr>
        <w:t xml:space="preserve">need to consider network control. RAN2 </w:t>
      </w:r>
      <w:proofErr w:type="spellStart"/>
      <w:r w:rsidR="00426A05" w:rsidRPr="008B5F7D">
        <w:rPr>
          <w:lang w:eastAsia="zh-CN"/>
        </w:rPr>
        <w:t>signaling</w:t>
      </w:r>
      <w:proofErr w:type="spellEnd"/>
      <w:r w:rsidR="006C7490" w:rsidRPr="008B5F7D">
        <w:rPr>
          <w:lang w:eastAsia="zh-CN"/>
        </w:rPr>
        <w:t xml:space="preserve"> needed, decision may depend on RAN.</w:t>
      </w:r>
      <w:r w:rsidR="00426A05" w:rsidRPr="008B5F7D">
        <w:rPr>
          <w:lang w:eastAsia="zh-CN"/>
        </w:rPr>
        <w:t xml:space="preserve"> </w:t>
      </w:r>
    </w:p>
    <w:p w14:paraId="43842AB5" w14:textId="77777777" w:rsidR="00C853B9" w:rsidRDefault="00C853B9">
      <w:pPr>
        <w:rPr>
          <w:b/>
          <w:u w:val="single"/>
          <w:lang w:eastAsia="ko-KR"/>
        </w:rPr>
      </w:pPr>
    </w:p>
    <w:p w14:paraId="0FBCCFA3" w14:textId="77777777" w:rsidR="00C853B9" w:rsidRDefault="00C853B9">
      <w:pPr>
        <w:rPr>
          <w:b/>
          <w:u w:val="single"/>
          <w:lang w:eastAsia="ko-KR"/>
        </w:rPr>
      </w:pPr>
    </w:p>
    <w:p w14:paraId="5B378255" w14:textId="77777777" w:rsidR="00E27B4C" w:rsidRDefault="00E27B4C">
      <w:pPr>
        <w:rPr>
          <w:b/>
          <w:u w:val="single"/>
          <w:lang w:eastAsia="ko-KR"/>
        </w:rPr>
      </w:pPr>
    </w:p>
    <w:p w14:paraId="2BC5FB5A" w14:textId="77777777" w:rsidR="00C853B9" w:rsidRDefault="00C853B9">
      <w:pPr>
        <w:rPr>
          <w:b/>
          <w:u w:val="single"/>
          <w:lang w:eastAsia="ko-KR"/>
        </w:rPr>
      </w:pPr>
    </w:p>
    <w:p w14:paraId="2A1AEBBC" w14:textId="77777777" w:rsidR="00C853B9" w:rsidRDefault="00C853B9">
      <w:pPr>
        <w:rPr>
          <w:b/>
          <w:u w:val="single"/>
          <w:lang w:eastAsia="ko-KR"/>
        </w:rPr>
      </w:pPr>
    </w:p>
    <w:p w14:paraId="53DABD3F" w14:textId="77777777" w:rsidR="00C853B9" w:rsidRDefault="00C853B9">
      <w:pPr>
        <w:rPr>
          <w:b/>
          <w:u w:val="single"/>
          <w:lang w:eastAsia="ko-KR"/>
        </w:rPr>
      </w:pPr>
    </w:p>
    <w:p w14:paraId="1BAF93C6" w14:textId="77777777" w:rsidR="00C853B9" w:rsidRDefault="00C853B9">
      <w:pPr>
        <w:rPr>
          <w:b/>
          <w:u w:val="single"/>
          <w:lang w:eastAsia="ko-KR"/>
        </w:rPr>
      </w:pPr>
    </w:p>
    <w:p w14:paraId="50FBA76A" w14:textId="77777777" w:rsidR="00C853B9" w:rsidRDefault="00C853B9">
      <w:pPr>
        <w:rPr>
          <w:b/>
          <w:u w:val="single"/>
          <w:lang w:eastAsia="ko-KR"/>
        </w:rPr>
      </w:pPr>
    </w:p>
    <w:p w14:paraId="7E5409DB" w14:textId="77777777" w:rsidR="00D74092" w:rsidRDefault="00D74092">
      <w:pPr>
        <w:rPr>
          <w:b/>
          <w:u w:val="single"/>
          <w:lang w:eastAsia="ko-KR"/>
        </w:rPr>
      </w:pPr>
    </w:p>
    <w:p w14:paraId="370264C8" w14:textId="77777777" w:rsidR="00D74092" w:rsidRDefault="00D74092">
      <w:pPr>
        <w:rPr>
          <w:b/>
          <w:u w:val="single"/>
          <w:lang w:eastAsia="ko-KR"/>
        </w:rPr>
      </w:pPr>
    </w:p>
    <w:p w14:paraId="633302F7" w14:textId="77777777" w:rsidR="00D74092" w:rsidRDefault="00D74092">
      <w:pPr>
        <w:rPr>
          <w:b/>
          <w:u w:val="single"/>
          <w:lang w:eastAsia="ko-KR"/>
        </w:rPr>
      </w:pPr>
    </w:p>
    <w:p w14:paraId="6FB9697F" w14:textId="77777777" w:rsidR="00D74092" w:rsidRDefault="00D74092">
      <w:pPr>
        <w:rPr>
          <w:b/>
          <w:u w:val="single"/>
          <w:lang w:eastAsia="ko-KR"/>
        </w:rPr>
      </w:pPr>
    </w:p>
    <w:p w14:paraId="2880FA4E" w14:textId="77777777" w:rsidR="00D74092" w:rsidRDefault="00D74092">
      <w:pPr>
        <w:rPr>
          <w:b/>
          <w:u w:val="single"/>
          <w:lang w:eastAsia="ko-KR"/>
        </w:rPr>
      </w:pPr>
    </w:p>
    <w:p w14:paraId="1E3416DD" w14:textId="77777777" w:rsidR="00D74092" w:rsidRDefault="00D74092">
      <w:pPr>
        <w:rPr>
          <w:b/>
          <w:u w:val="single"/>
          <w:lang w:eastAsia="ko-KR"/>
        </w:rPr>
      </w:pPr>
    </w:p>
    <w:p w14:paraId="61F48417" w14:textId="77777777" w:rsidR="00D74092" w:rsidRDefault="00D74092">
      <w:pPr>
        <w:rPr>
          <w:b/>
          <w:u w:val="single"/>
          <w:lang w:eastAsia="ko-KR"/>
        </w:rPr>
      </w:pPr>
    </w:p>
    <w:p w14:paraId="4766BC70" w14:textId="77777777" w:rsidR="00D74092" w:rsidRDefault="00D74092">
      <w:pPr>
        <w:rPr>
          <w:b/>
          <w:u w:val="single"/>
          <w:lang w:eastAsia="ko-KR"/>
        </w:rPr>
      </w:pPr>
    </w:p>
    <w:p w14:paraId="06AE8AFF" w14:textId="77777777" w:rsidR="00D74092" w:rsidRDefault="00D74092">
      <w:pPr>
        <w:rPr>
          <w:b/>
          <w:u w:val="single"/>
          <w:lang w:eastAsia="ko-KR"/>
        </w:rPr>
      </w:pPr>
    </w:p>
    <w:p w14:paraId="1B6F4F43" w14:textId="77777777" w:rsidR="00D74092" w:rsidRDefault="00D74092">
      <w:pPr>
        <w:rPr>
          <w:b/>
          <w:u w:val="single"/>
          <w:lang w:eastAsia="ko-KR"/>
        </w:rPr>
      </w:pPr>
    </w:p>
    <w:p w14:paraId="7E2031F8" w14:textId="77777777" w:rsidR="00D74092" w:rsidRDefault="00D74092">
      <w:pPr>
        <w:rPr>
          <w:b/>
          <w:u w:val="single"/>
          <w:lang w:eastAsia="ko-KR"/>
        </w:rPr>
      </w:pPr>
    </w:p>
    <w:p w14:paraId="49572C7A" w14:textId="77777777" w:rsidR="00D74092" w:rsidRDefault="00D74092">
      <w:pPr>
        <w:rPr>
          <w:b/>
          <w:u w:val="single"/>
          <w:lang w:eastAsia="ko-KR"/>
        </w:rPr>
      </w:pPr>
    </w:p>
    <w:p w14:paraId="590E400F" w14:textId="77777777" w:rsidR="00D74092" w:rsidRDefault="00D74092">
      <w:pPr>
        <w:rPr>
          <w:b/>
          <w:u w:val="single"/>
          <w:lang w:eastAsia="ko-KR"/>
        </w:rPr>
      </w:pPr>
    </w:p>
    <w:p w14:paraId="5E1664ED" w14:textId="77777777" w:rsidR="00D74092" w:rsidRDefault="00D74092">
      <w:pPr>
        <w:rPr>
          <w:b/>
          <w:u w:val="single"/>
          <w:lang w:eastAsia="ko-KR"/>
        </w:rPr>
      </w:pPr>
    </w:p>
    <w:p w14:paraId="084F5824" w14:textId="78760613" w:rsidR="008033D4" w:rsidRDefault="00655B74">
      <w:pPr>
        <w:rPr>
          <w:b/>
          <w:u w:val="single"/>
          <w:lang w:eastAsia="ko-KR"/>
        </w:rPr>
      </w:pPr>
      <w:r>
        <w:rPr>
          <w:b/>
          <w:u w:val="single"/>
          <w:lang w:eastAsia="ko-KR"/>
        </w:rPr>
        <w:lastRenderedPageBreak/>
        <w:t>Issue 7-3-3: RF modelling</w:t>
      </w:r>
    </w:p>
    <w:p w14:paraId="66F5113A" w14:textId="77777777" w:rsidR="008033D4" w:rsidRDefault="00655B74">
      <w:pPr>
        <w:rPr>
          <w:bCs/>
          <w:lang w:eastAsia="ko-KR"/>
        </w:rPr>
      </w:pPr>
      <w:r>
        <w:rPr>
          <w:bCs/>
          <w:lang w:eastAsia="ko-KR"/>
        </w:rPr>
        <w:t>Key observations:</w:t>
      </w:r>
    </w:p>
    <w:p w14:paraId="62A2C818" w14:textId="77777777" w:rsidR="008033D4" w:rsidRDefault="00655B74">
      <w:pPr>
        <w:pStyle w:val="ListParagraph"/>
        <w:numPr>
          <w:ilvl w:val="0"/>
          <w:numId w:val="12"/>
        </w:numPr>
        <w:spacing w:after="0"/>
        <w:ind w:firstLineChars="0"/>
        <w:rPr>
          <w:lang w:eastAsia="zh-CN"/>
        </w:rPr>
      </w:pPr>
      <w:r>
        <w:rPr>
          <w:lang w:eastAsia="zh-CN"/>
        </w:rPr>
        <w:t>Having a memoryless PA model gives unrealistic advantage for Digital post distortion evaluation</w:t>
      </w:r>
    </w:p>
    <w:p w14:paraId="19E31B62" w14:textId="77777777" w:rsidR="008033D4" w:rsidRDefault="00655B74">
      <w:pPr>
        <w:pStyle w:val="ListParagraph"/>
        <w:numPr>
          <w:ilvl w:val="0"/>
          <w:numId w:val="12"/>
        </w:numPr>
        <w:spacing w:after="0"/>
        <w:ind w:firstLineChars="0"/>
        <w:rPr>
          <w:lang w:eastAsia="zh-CN"/>
        </w:rPr>
      </w:pPr>
      <w:r>
        <w:rPr>
          <w:lang w:eastAsia="zh-CN"/>
        </w:rPr>
        <w:t>Transmitter non-linearity is impacted not only by PA but also by other factors.</w:t>
      </w:r>
    </w:p>
    <w:p w14:paraId="389E5033" w14:textId="77777777" w:rsidR="008033D4" w:rsidRDefault="008033D4"/>
    <w:p w14:paraId="2C7786F3" w14:textId="77777777" w:rsidR="008033D4" w:rsidRDefault="00655B74">
      <w:pPr>
        <w:pStyle w:val="ListParagraph"/>
        <w:numPr>
          <w:ilvl w:val="0"/>
          <w:numId w:val="9"/>
        </w:numPr>
        <w:overflowPunct/>
        <w:autoSpaceDE/>
        <w:autoSpaceDN/>
        <w:adjustRightInd/>
        <w:spacing w:after="120"/>
        <w:ind w:left="720" w:firstLineChars="0"/>
        <w:textAlignment w:val="auto"/>
        <w:rPr>
          <w:szCs w:val="24"/>
          <w:lang w:eastAsia="zh-CN"/>
        </w:rPr>
      </w:pPr>
      <w:r>
        <w:rPr>
          <w:rFonts w:eastAsia="SimSun"/>
          <w:szCs w:val="24"/>
          <w:lang w:eastAsia="zh-CN"/>
        </w:rPr>
        <w:t>Proposals</w:t>
      </w:r>
    </w:p>
    <w:p w14:paraId="0080EAA1" w14:textId="77777777" w:rsidR="008033D4" w:rsidRDefault="00655B74">
      <w:pPr>
        <w:numPr>
          <w:ilvl w:val="1"/>
          <w:numId w:val="9"/>
        </w:numPr>
        <w:spacing w:after="0"/>
        <w:textAlignment w:val="center"/>
        <w:rPr>
          <w:szCs w:val="24"/>
          <w:lang w:eastAsia="zh-CN"/>
        </w:rPr>
      </w:pPr>
      <w:r>
        <w:rPr>
          <w:rFonts w:eastAsia="Times New Roman"/>
        </w:rPr>
        <w:t>Proposal 1: RAN4 need to study how to validate that a stable performance gain can be achieved across all different PA models, which should be one of aspect for feasibility conclusion.</w:t>
      </w:r>
    </w:p>
    <w:p w14:paraId="6CB5C780" w14:textId="77777777" w:rsidR="008033D4" w:rsidRDefault="008033D4">
      <w:pPr>
        <w:spacing w:after="0"/>
        <w:ind w:left="1656"/>
        <w:textAlignment w:val="center"/>
        <w:rPr>
          <w:szCs w:val="24"/>
          <w:lang w:eastAsia="zh-CN"/>
        </w:rPr>
      </w:pPr>
    </w:p>
    <w:p w14:paraId="14B36F5E" w14:textId="77777777" w:rsidR="008033D4" w:rsidRDefault="00655B74">
      <w:pPr>
        <w:numPr>
          <w:ilvl w:val="1"/>
          <w:numId w:val="9"/>
        </w:numPr>
        <w:spacing w:after="0"/>
        <w:textAlignment w:val="center"/>
        <w:rPr>
          <w:szCs w:val="24"/>
          <w:lang w:eastAsia="zh-CN"/>
        </w:rPr>
      </w:pPr>
      <w:r>
        <w:rPr>
          <w:rFonts w:eastAsia="Times New Roman"/>
        </w:rPr>
        <w:t>Proposal 2: Study following factors which impact transmitter performance</w:t>
      </w:r>
    </w:p>
    <w:p w14:paraId="42C41D86" w14:textId="77777777" w:rsidR="008033D4" w:rsidRDefault="00655B74">
      <w:pPr>
        <w:numPr>
          <w:ilvl w:val="2"/>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Tx DFE</w:t>
      </w:r>
    </w:p>
    <w:p w14:paraId="78AD763E" w14:textId="77777777" w:rsidR="008033D4" w:rsidRDefault="00655B74">
      <w:pPr>
        <w:numPr>
          <w:ilvl w:val="3"/>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 xml:space="preserve">Crest Factor Reduction (CFR) </w:t>
      </w:r>
    </w:p>
    <w:p w14:paraId="319E1D30" w14:textId="77777777" w:rsidR="008033D4" w:rsidRDefault="00655B74">
      <w:pPr>
        <w:numPr>
          <w:ilvl w:val="3"/>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 xml:space="preserve">Digital Pre-Distortion (DPD) </w:t>
      </w:r>
    </w:p>
    <w:p w14:paraId="19D28D3C" w14:textId="77777777" w:rsidR="008033D4" w:rsidRDefault="00655B74">
      <w:pPr>
        <w:numPr>
          <w:ilvl w:val="3"/>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Others (thermal noise, quantization noise etc.)</w:t>
      </w:r>
    </w:p>
    <w:p w14:paraId="3D81059F" w14:textId="77777777" w:rsidR="008033D4" w:rsidRDefault="00655B74">
      <w:pPr>
        <w:numPr>
          <w:ilvl w:val="2"/>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Tx AFE</w:t>
      </w:r>
    </w:p>
    <w:p w14:paraId="19C181E6" w14:textId="77777777" w:rsidR="008033D4" w:rsidRDefault="00655B74">
      <w:pPr>
        <w:numPr>
          <w:ilvl w:val="3"/>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IQ imbalance</w:t>
      </w:r>
    </w:p>
    <w:p w14:paraId="2FA125EE" w14:textId="77777777" w:rsidR="008033D4" w:rsidRDefault="00655B74">
      <w:pPr>
        <w:numPr>
          <w:ilvl w:val="3"/>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Phase noise</w:t>
      </w:r>
    </w:p>
    <w:p w14:paraId="5438D8FA" w14:textId="77777777" w:rsidR="008033D4" w:rsidRDefault="00655B74">
      <w:pPr>
        <w:numPr>
          <w:ilvl w:val="3"/>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LO leakage</w:t>
      </w:r>
    </w:p>
    <w:p w14:paraId="23E8CD88" w14:textId="77777777" w:rsidR="008033D4" w:rsidRDefault="00655B74">
      <w:pPr>
        <w:numPr>
          <w:ilvl w:val="3"/>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 xml:space="preserve">PA non-linearity (architecture, mode of operation, power class, technology, frequency range, </w:t>
      </w:r>
      <w:proofErr w:type="gramStart"/>
      <w:r>
        <w:rPr>
          <w:rFonts w:ascii="Calibri" w:eastAsia="Times New Roman" w:hAnsi="Calibri" w:cs="Calibri"/>
          <w:lang w:val="en-US"/>
        </w:rPr>
        <w:t>bandwidth :</w:t>
      </w:r>
      <w:proofErr w:type="gramEnd"/>
      <w:r>
        <w:rPr>
          <w:rFonts w:ascii="Calibri" w:eastAsia="Times New Roman" w:hAnsi="Calibri" w:cs="Calibri"/>
          <w:lang w:val="en-US"/>
        </w:rPr>
        <w:t xml:space="preserve"> memory effects, calibration point etc.)</w:t>
      </w:r>
    </w:p>
    <w:p w14:paraId="3521A4A9" w14:textId="77777777" w:rsidR="008033D4" w:rsidRDefault="00655B74">
      <w:pPr>
        <w:numPr>
          <w:ilvl w:val="3"/>
          <w:numId w:val="9"/>
        </w:numPr>
        <w:spacing w:after="0"/>
        <w:textAlignment w:val="center"/>
        <w:rPr>
          <w:rFonts w:ascii="Calibri" w:eastAsia="Times New Roman" w:hAnsi="Calibri" w:cs="Calibri"/>
          <w:sz w:val="22"/>
          <w:szCs w:val="22"/>
          <w:lang w:val="en-US"/>
        </w:rPr>
      </w:pPr>
      <w:r>
        <w:rPr>
          <w:rFonts w:ascii="Calibri" w:eastAsia="Times New Roman" w:hAnsi="Calibri" w:cs="Calibri"/>
          <w:lang w:val="en-US"/>
        </w:rPr>
        <w:t>Filter characteristics (amplitude flatness, group delay etc.)</w:t>
      </w:r>
    </w:p>
    <w:p w14:paraId="66B6C175" w14:textId="77777777" w:rsidR="008033D4" w:rsidRDefault="00655B74">
      <w:pPr>
        <w:numPr>
          <w:ilvl w:val="3"/>
          <w:numId w:val="9"/>
        </w:numPr>
        <w:spacing w:after="160"/>
        <w:textAlignment w:val="center"/>
        <w:rPr>
          <w:rFonts w:ascii="Calibri" w:eastAsia="Times New Roman" w:hAnsi="Calibri" w:cs="Calibri"/>
          <w:sz w:val="22"/>
          <w:szCs w:val="22"/>
          <w:lang w:val="en-US"/>
        </w:rPr>
      </w:pPr>
      <w:r>
        <w:rPr>
          <w:rFonts w:ascii="Calibri" w:eastAsia="Times New Roman" w:hAnsi="Calibri" w:cs="Calibri"/>
          <w:lang w:val="en-US"/>
        </w:rPr>
        <w:t>Others (thermal noise, CIM3/5, etc.)</w:t>
      </w:r>
    </w:p>
    <w:p w14:paraId="0C288C16" w14:textId="77777777" w:rsidR="008033D4" w:rsidRDefault="00655B74">
      <w:pPr>
        <w:pStyle w:val="ListParagraph"/>
        <w:numPr>
          <w:ilvl w:val="1"/>
          <w:numId w:val="9"/>
        </w:numPr>
        <w:ind w:firstLineChars="0"/>
        <w:rPr>
          <w:rFonts w:eastAsia="Times New Roman"/>
        </w:rPr>
      </w:pPr>
      <w:r>
        <w:rPr>
          <w:rFonts w:eastAsia="Times New Roman"/>
        </w:rPr>
        <w:t>Proposal 3: For simulation assumption alignment purpose, adopt the Tx non-linearity model that had been agreed for UL 256QAM MPR/AMPR evaluation as starting point.</w:t>
      </w:r>
    </w:p>
    <w:p w14:paraId="0A92CEA9" w14:textId="77777777" w:rsidR="008033D4" w:rsidRDefault="00655B74">
      <w:pPr>
        <w:pStyle w:val="ListParagraph"/>
        <w:numPr>
          <w:ilvl w:val="2"/>
          <w:numId w:val="9"/>
        </w:numPr>
        <w:ind w:firstLineChars="0"/>
        <w:rPr>
          <w:rFonts w:eastAsia="Times New Roman"/>
        </w:rPr>
      </w:pPr>
      <w:r>
        <w:rPr>
          <w:rFonts w:eastAsia="Times New Roman"/>
        </w:rPr>
        <w:t>The total EVM for 256QAM is contributed by four components, i.e. 1.85% from PA, 1.19% from Transmitter, 1.78% from Phase Noise and 2.06% from I/Q imbalance.</w:t>
      </w:r>
    </w:p>
    <w:p w14:paraId="3D0ED261" w14:textId="77777777" w:rsidR="008033D4" w:rsidRDefault="00655B74">
      <w:pPr>
        <w:numPr>
          <w:ilvl w:val="1"/>
          <w:numId w:val="9"/>
        </w:numPr>
        <w:spacing w:after="0"/>
        <w:textAlignment w:val="center"/>
        <w:rPr>
          <w:szCs w:val="24"/>
          <w:lang w:eastAsia="zh-CN"/>
        </w:rPr>
      </w:pPr>
      <w:r>
        <w:rPr>
          <w:szCs w:val="24"/>
          <w:lang w:eastAsia="zh-CN"/>
        </w:rPr>
        <w:t>Proposal 4: For simulation assumption alignment purpose, the polynomial model in R4-164542 can be used as a starting point. And RAN4 not to limit the PA model used for evaluation on Tx EVM relaxation, but all PA models shall follow the same calibration conditions.</w:t>
      </w:r>
    </w:p>
    <w:p w14:paraId="7CA9BAC9" w14:textId="77777777" w:rsidR="008033D4" w:rsidRDefault="00655B74">
      <w:pPr>
        <w:pStyle w:val="ListParagraph"/>
        <w:numPr>
          <w:ilvl w:val="2"/>
          <w:numId w:val="9"/>
        </w:numPr>
        <w:overflowPunct/>
        <w:snapToGrid w:val="0"/>
        <w:spacing w:after="0"/>
        <w:ind w:firstLineChars="0"/>
        <w:jc w:val="both"/>
        <w:textAlignment w:val="auto"/>
        <w:rPr>
          <w:rFonts w:eastAsia="SimSun"/>
          <w:szCs w:val="24"/>
          <w:lang w:eastAsia="zh-CN"/>
        </w:rPr>
      </w:pPr>
      <w:r>
        <w:rPr>
          <w:rFonts w:eastAsia="SimSun"/>
          <w:szCs w:val="24"/>
          <w:lang w:eastAsia="zh-CN"/>
        </w:rPr>
        <w:t>DFT-s-OFDM waveform and QPSK modulation in 20MHz 100RB</w:t>
      </w:r>
    </w:p>
    <w:p w14:paraId="166FB246" w14:textId="77777777" w:rsidR="008033D4" w:rsidRDefault="00655B74">
      <w:pPr>
        <w:pStyle w:val="ListParagraph"/>
        <w:numPr>
          <w:ilvl w:val="2"/>
          <w:numId w:val="9"/>
        </w:numPr>
        <w:overflowPunct/>
        <w:snapToGrid w:val="0"/>
        <w:spacing w:after="0"/>
        <w:ind w:firstLineChars="0"/>
        <w:jc w:val="both"/>
        <w:textAlignment w:val="auto"/>
        <w:rPr>
          <w:rFonts w:eastAsia="SimSun"/>
          <w:szCs w:val="24"/>
          <w:lang w:eastAsia="zh-CN"/>
        </w:rPr>
      </w:pPr>
      <w:r>
        <w:rPr>
          <w:rFonts w:eastAsia="SimSun"/>
          <w:szCs w:val="24"/>
          <w:lang w:eastAsia="zh-CN"/>
        </w:rPr>
        <w:t xml:space="preserve">30 </w:t>
      </w:r>
      <w:proofErr w:type="spellStart"/>
      <w:r>
        <w:rPr>
          <w:rFonts w:eastAsia="SimSun"/>
          <w:szCs w:val="24"/>
          <w:lang w:eastAsia="zh-CN"/>
        </w:rPr>
        <w:t>dBc</w:t>
      </w:r>
      <w:proofErr w:type="spellEnd"/>
      <w:r>
        <w:rPr>
          <w:rFonts w:eastAsia="SimSun"/>
          <w:szCs w:val="24"/>
          <w:lang w:eastAsia="zh-CN"/>
        </w:rPr>
        <w:t xml:space="preserve"> ACLR (for PC3) or 31 </w:t>
      </w:r>
      <w:proofErr w:type="spellStart"/>
      <w:r>
        <w:rPr>
          <w:rFonts w:eastAsia="SimSun"/>
          <w:szCs w:val="24"/>
          <w:lang w:eastAsia="zh-CN"/>
        </w:rPr>
        <w:t>dBc</w:t>
      </w:r>
      <w:proofErr w:type="spellEnd"/>
      <w:r>
        <w:rPr>
          <w:rFonts w:eastAsia="SimSun"/>
          <w:szCs w:val="24"/>
          <w:lang w:eastAsia="zh-CN"/>
        </w:rPr>
        <w:t xml:space="preserve"> ACLR (for PC2), -28dBc IQ image, -28dBc carrier leakage and 60dBc CIM3</w:t>
      </w:r>
    </w:p>
    <w:p w14:paraId="5616E7A4" w14:textId="77777777" w:rsidR="008033D4" w:rsidRDefault="00655B74">
      <w:pPr>
        <w:pStyle w:val="ListParagraph"/>
        <w:numPr>
          <w:ilvl w:val="2"/>
          <w:numId w:val="9"/>
        </w:numPr>
        <w:overflowPunct/>
        <w:snapToGrid w:val="0"/>
        <w:spacing w:after="0"/>
        <w:ind w:firstLineChars="0"/>
        <w:jc w:val="both"/>
        <w:textAlignment w:val="auto"/>
        <w:rPr>
          <w:rFonts w:eastAsia="SimSun"/>
          <w:szCs w:val="24"/>
          <w:lang w:eastAsia="zh-CN"/>
        </w:rPr>
      </w:pPr>
      <w:r>
        <w:rPr>
          <w:rFonts w:eastAsia="SimSun"/>
          <w:szCs w:val="24"/>
          <w:lang w:eastAsia="zh-CN"/>
        </w:rPr>
        <w:t>1dB MPR</w:t>
      </w:r>
    </w:p>
    <w:p w14:paraId="47C171F8" w14:textId="77777777" w:rsidR="008033D4" w:rsidRDefault="008033D4">
      <w:pPr>
        <w:spacing w:after="0"/>
        <w:textAlignment w:val="center"/>
        <w:rPr>
          <w:szCs w:val="24"/>
          <w:lang w:eastAsia="zh-CN"/>
        </w:rPr>
      </w:pPr>
    </w:p>
    <w:p w14:paraId="633E0671" w14:textId="77777777" w:rsidR="008033D4" w:rsidRDefault="00655B74">
      <w:pPr>
        <w:pStyle w:val="ListParagraph"/>
        <w:numPr>
          <w:ilvl w:val="0"/>
          <w:numId w:val="46"/>
        </w:numPr>
        <w:spacing w:after="0"/>
        <w:ind w:firstLineChars="0"/>
        <w:textAlignment w:val="center"/>
        <w:rPr>
          <w:rFonts w:eastAsia="SimSun"/>
          <w:szCs w:val="24"/>
          <w:lang w:eastAsia="zh-CN"/>
        </w:rPr>
      </w:pPr>
      <w:r>
        <w:rPr>
          <w:szCs w:val="24"/>
          <w:lang w:eastAsia="zh-CN"/>
        </w:rPr>
        <w:t>Proposal 5: For evaluation purpose, adopt generalized memory-based polynomial (GMP) model in TR 38.803</w:t>
      </w:r>
    </w:p>
    <w:p w14:paraId="5D8A049A" w14:textId="77777777" w:rsidR="008033D4" w:rsidRDefault="008033D4">
      <w:pPr>
        <w:spacing w:after="120"/>
        <w:rPr>
          <w:szCs w:val="24"/>
          <w:lang w:eastAsia="zh-CN"/>
        </w:rPr>
      </w:pPr>
    </w:p>
    <w:p w14:paraId="4B76B5BB" w14:textId="6B65A7D7" w:rsidR="00D74092" w:rsidRDefault="0085258A">
      <w:pPr>
        <w:spacing w:after="120"/>
        <w:rPr>
          <w:szCs w:val="24"/>
          <w:lang w:eastAsia="zh-CN"/>
        </w:rPr>
      </w:pPr>
      <w:r>
        <w:rPr>
          <w:szCs w:val="24"/>
          <w:lang w:eastAsia="zh-CN"/>
        </w:rPr>
        <w:t xml:space="preserve">Huawei: </w:t>
      </w:r>
      <w:r w:rsidR="00E61896">
        <w:rPr>
          <w:szCs w:val="24"/>
          <w:lang w:eastAsia="zh-CN"/>
        </w:rPr>
        <w:t xml:space="preserve">Very difficult to consider CFR and DPD together, as these have been never considered. </w:t>
      </w:r>
      <w:r w:rsidR="00AA66B0">
        <w:rPr>
          <w:szCs w:val="24"/>
          <w:lang w:eastAsia="zh-CN"/>
        </w:rPr>
        <w:t>The actual WI will in the end work on the minimum requirements, so it is not realistic to consider CFR/DPD. Different PA models can be considered. Companies should report what assumptions they used</w:t>
      </w:r>
    </w:p>
    <w:p w14:paraId="243CB590" w14:textId="678BF6CD" w:rsidR="00AA66B0" w:rsidRDefault="00AA66B0">
      <w:pPr>
        <w:spacing w:after="120"/>
        <w:rPr>
          <w:szCs w:val="24"/>
          <w:lang w:eastAsia="zh-CN"/>
        </w:rPr>
      </w:pPr>
      <w:r>
        <w:rPr>
          <w:szCs w:val="24"/>
          <w:lang w:eastAsia="zh-CN"/>
        </w:rPr>
        <w:t xml:space="preserve">Skyworks: </w:t>
      </w:r>
      <w:r w:rsidR="000A3691">
        <w:rPr>
          <w:szCs w:val="24"/>
          <w:lang w:eastAsia="zh-CN"/>
        </w:rPr>
        <w:t xml:space="preserve">What are trying to evaluate: which modulation order, which dynamic range. Everyone </w:t>
      </w:r>
      <w:proofErr w:type="gramStart"/>
      <w:r w:rsidR="000A3691">
        <w:rPr>
          <w:szCs w:val="24"/>
          <w:lang w:eastAsia="zh-CN"/>
        </w:rPr>
        <w:t>makes the assumption</w:t>
      </w:r>
      <w:proofErr w:type="gramEnd"/>
      <w:r w:rsidR="000A3691">
        <w:rPr>
          <w:szCs w:val="24"/>
          <w:lang w:eastAsia="zh-CN"/>
        </w:rPr>
        <w:t xml:space="preserve"> that PA dominates but that may not be the case. </w:t>
      </w:r>
      <w:r w:rsidR="00F90DD8">
        <w:rPr>
          <w:szCs w:val="24"/>
          <w:lang w:eastAsia="zh-CN"/>
        </w:rPr>
        <w:t>WE need to be clear on what limitation was found, where it came from and what was considered in the simulation.</w:t>
      </w:r>
    </w:p>
    <w:p w14:paraId="1E0C73E0" w14:textId="6249B456" w:rsidR="00F90DD8" w:rsidRDefault="008254F4">
      <w:pPr>
        <w:spacing w:after="120"/>
        <w:rPr>
          <w:szCs w:val="24"/>
          <w:lang w:eastAsia="zh-CN"/>
        </w:rPr>
      </w:pPr>
      <w:r>
        <w:rPr>
          <w:szCs w:val="24"/>
          <w:lang w:eastAsia="zh-CN"/>
        </w:rPr>
        <w:t xml:space="preserve">Samsung: For Tx modelling same assumptions should be used as for current MPR development and power boosting feature development. DPD and CFR have not been considered before. </w:t>
      </w:r>
      <w:r w:rsidR="001B42F5">
        <w:rPr>
          <w:szCs w:val="24"/>
          <w:lang w:eastAsia="zh-CN"/>
        </w:rPr>
        <w:t xml:space="preserve">WE will compare </w:t>
      </w:r>
      <w:r w:rsidR="0073584F">
        <w:rPr>
          <w:szCs w:val="24"/>
          <w:lang w:eastAsia="zh-CN"/>
        </w:rPr>
        <w:t>with regular MPR for which no DPD/CFR was assumed</w:t>
      </w:r>
    </w:p>
    <w:p w14:paraId="2CA655D6" w14:textId="63F093C0" w:rsidR="0073584F" w:rsidRDefault="0073584F">
      <w:pPr>
        <w:spacing w:after="120"/>
        <w:rPr>
          <w:szCs w:val="24"/>
          <w:lang w:eastAsia="zh-CN"/>
        </w:rPr>
      </w:pPr>
      <w:r>
        <w:rPr>
          <w:szCs w:val="24"/>
          <w:lang w:eastAsia="zh-CN"/>
        </w:rPr>
        <w:t xml:space="preserve">Qualcomm: Agree with Skyworks, many ways to get bad EVM. Can be PA, can be IQ-imbalance, DC leakage etc.. </w:t>
      </w:r>
      <w:proofErr w:type="spellStart"/>
      <w:r w:rsidR="0065164A">
        <w:rPr>
          <w:szCs w:val="24"/>
          <w:lang w:eastAsia="zh-CN"/>
        </w:rPr>
        <w:t>P2</w:t>
      </w:r>
      <w:proofErr w:type="spellEnd"/>
      <w:r w:rsidR="0065164A">
        <w:rPr>
          <w:szCs w:val="24"/>
          <w:lang w:eastAsia="zh-CN"/>
        </w:rPr>
        <w:t xml:space="preserve"> is not to talk about numbers but to talk about the effects behind the EVM. We need to consider all these factors. Even if it was not studied before does not mean it should not be studied now.</w:t>
      </w:r>
    </w:p>
    <w:p w14:paraId="6CFB0A56" w14:textId="3C5DA965" w:rsidR="0065164A" w:rsidRDefault="0008188B">
      <w:pPr>
        <w:spacing w:after="120"/>
        <w:rPr>
          <w:szCs w:val="24"/>
          <w:lang w:eastAsia="zh-CN"/>
        </w:rPr>
      </w:pPr>
      <w:r>
        <w:rPr>
          <w:szCs w:val="24"/>
          <w:lang w:eastAsia="zh-CN"/>
        </w:rPr>
        <w:t xml:space="preserve">Skyworks: Agree with QC but isn’t there </w:t>
      </w:r>
      <w:proofErr w:type="gramStart"/>
      <w:r>
        <w:rPr>
          <w:szCs w:val="24"/>
          <w:lang w:eastAsia="zh-CN"/>
        </w:rPr>
        <w:t>a</w:t>
      </w:r>
      <w:proofErr w:type="gramEnd"/>
      <w:r>
        <w:rPr>
          <w:szCs w:val="24"/>
          <w:lang w:eastAsia="zh-CN"/>
        </w:rPr>
        <w:t xml:space="preserve"> easier way to agree that baseline is at least available for 256QAM</w:t>
      </w:r>
      <w:r w:rsidR="0047792C">
        <w:rPr>
          <w:szCs w:val="24"/>
          <w:lang w:eastAsia="zh-CN"/>
        </w:rPr>
        <w:t xml:space="preserve"> which would set some limits for EVM </w:t>
      </w:r>
      <w:proofErr w:type="spellStart"/>
      <w:r w:rsidR="0047792C">
        <w:rPr>
          <w:szCs w:val="24"/>
          <w:lang w:eastAsia="zh-CN"/>
        </w:rPr>
        <w:t>budeget</w:t>
      </w:r>
      <w:proofErr w:type="spellEnd"/>
    </w:p>
    <w:p w14:paraId="7823A6E9" w14:textId="77777777" w:rsidR="00D74092" w:rsidRDefault="00D74092">
      <w:pPr>
        <w:spacing w:after="120"/>
        <w:rPr>
          <w:szCs w:val="24"/>
          <w:lang w:eastAsia="zh-CN"/>
        </w:rPr>
      </w:pPr>
    </w:p>
    <w:p w14:paraId="12DF62D6"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Recommended WF</w:t>
      </w:r>
    </w:p>
    <w:p w14:paraId="1EDF6BE2"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TBA</w:t>
      </w:r>
    </w:p>
    <w:p w14:paraId="7C3A8328" w14:textId="77777777" w:rsidR="008033D4" w:rsidRDefault="008033D4">
      <w:pPr>
        <w:spacing w:after="0"/>
        <w:rPr>
          <w:szCs w:val="24"/>
          <w:lang w:eastAsia="zh-CN"/>
        </w:rPr>
      </w:pPr>
    </w:p>
    <w:p w14:paraId="6BC68F5D" w14:textId="77777777" w:rsidR="008033D4" w:rsidRDefault="00655B74">
      <w:pPr>
        <w:rPr>
          <w:b/>
          <w:u w:val="single"/>
          <w:lang w:eastAsia="ko-KR"/>
        </w:rPr>
      </w:pPr>
      <w:r>
        <w:rPr>
          <w:b/>
          <w:u w:val="single"/>
          <w:lang w:eastAsia="ko-KR"/>
        </w:rPr>
        <w:t xml:space="preserve">Issue 7-3-4: Aspects to consider </w:t>
      </w:r>
      <w:proofErr w:type="gramStart"/>
      <w:r>
        <w:rPr>
          <w:b/>
          <w:u w:val="single"/>
          <w:lang w:eastAsia="ko-KR"/>
        </w:rPr>
        <w:t>to conclude</w:t>
      </w:r>
      <w:proofErr w:type="gramEnd"/>
      <w:r>
        <w:rPr>
          <w:b/>
          <w:u w:val="single"/>
          <w:lang w:eastAsia="ko-KR"/>
        </w:rPr>
        <w:t xml:space="preserve"> on feasibility</w:t>
      </w:r>
    </w:p>
    <w:p w14:paraId="3B76CA1D" w14:textId="77777777" w:rsidR="008033D4" w:rsidRDefault="00655B74">
      <w:pPr>
        <w:pStyle w:val="ListParagraph"/>
        <w:numPr>
          <w:ilvl w:val="0"/>
          <w:numId w:val="9"/>
        </w:numPr>
        <w:overflowPunct/>
        <w:autoSpaceDE/>
        <w:autoSpaceDN/>
        <w:adjustRightInd/>
        <w:spacing w:after="120"/>
        <w:ind w:left="720" w:firstLineChars="0"/>
        <w:textAlignment w:val="auto"/>
        <w:rPr>
          <w:szCs w:val="24"/>
          <w:lang w:eastAsia="zh-CN"/>
        </w:rPr>
      </w:pPr>
      <w:r>
        <w:rPr>
          <w:rFonts w:eastAsia="SimSun"/>
          <w:szCs w:val="24"/>
          <w:lang w:eastAsia="zh-CN"/>
        </w:rPr>
        <w:t>Proposals</w:t>
      </w:r>
    </w:p>
    <w:p w14:paraId="57348098" w14:textId="77777777" w:rsidR="008033D4" w:rsidRDefault="00655B74">
      <w:pPr>
        <w:numPr>
          <w:ilvl w:val="1"/>
          <w:numId w:val="9"/>
        </w:numPr>
        <w:spacing w:after="0"/>
        <w:textAlignment w:val="center"/>
        <w:rPr>
          <w:szCs w:val="24"/>
          <w:lang w:eastAsia="zh-CN"/>
        </w:rPr>
      </w:pPr>
      <w:r>
        <w:rPr>
          <w:rFonts w:eastAsia="Times New Roman"/>
        </w:rPr>
        <w:t>Proposal 1: Large enough net gain is achieved with large enough set of realistic UE Tx models</w:t>
      </w:r>
    </w:p>
    <w:p w14:paraId="14361AB1" w14:textId="77777777" w:rsidR="008033D4" w:rsidRDefault="008033D4">
      <w:pPr>
        <w:spacing w:after="0"/>
        <w:rPr>
          <w:szCs w:val="24"/>
          <w:lang w:eastAsia="zh-CN"/>
        </w:rPr>
      </w:pPr>
    </w:p>
    <w:p w14:paraId="7AAAB91C" w14:textId="77777777" w:rsidR="008033D4" w:rsidRDefault="00655B74">
      <w:pPr>
        <w:pStyle w:val="ListParagraph"/>
        <w:numPr>
          <w:ilvl w:val="0"/>
          <w:numId w:val="9"/>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28C6BF3" w14:textId="77777777" w:rsidR="008033D4" w:rsidRDefault="00655B74">
      <w:pPr>
        <w:pStyle w:val="ListParagraph"/>
        <w:numPr>
          <w:ilvl w:val="1"/>
          <w:numId w:val="9"/>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TBA</w:t>
      </w:r>
    </w:p>
    <w:p w14:paraId="135C24D8" w14:textId="77777777" w:rsidR="004B0E60" w:rsidRDefault="004B0E60">
      <w:pPr>
        <w:spacing w:after="0"/>
        <w:rPr>
          <w:i/>
          <w:color w:val="0070C0"/>
          <w:lang w:eastAsia="zh-CN"/>
        </w:rPr>
      </w:pPr>
    </w:p>
    <w:p w14:paraId="3F6D38D2" w14:textId="77777777" w:rsidR="004B0E60" w:rsidRDefault="004B0E60">
      <w:pPr>
        <w:spacing w:after="0"/>
        <w:rPr>
          <w:i/>
          <w:color w:val="0070C0"/>
          <w:lang w:eastAsia="zh-CN"/>
        </w:rPr>
      </w:pPr>
    </w:p>
    <w:p w14:paraId="4636DCBD" w14:textId="77777777" w:rsidR="004B0E60" w:rsidRDefault="004B0E60">
      <w:pPr>
        <w:spacing w:after="0"/>
        <w:rPr>
          <w:i/>
          <w:color w:val="0070C0"/>
          <w:lang w:eastAsia="zh-CN"/>
        </w:rPr>
      </w:pPr>
    </w:p>
    <w:p w14:paraId="58ABF43C" w14:textId="77777777" w:rsidR="004B0E60" w:rsidRDefault="004B0E60">
      <w:pPr>
        <w:spacing w:after="0"/>
        <w:rPr>
          <w:i/>
          <w:color w:val="0070C0"/>
          <w:lang w:eastAsia="zh-CN"/>
        </w:rPr>
      </w:pPr>
    </w:p>
    <w:p w14:paraId="54B3E85C" w14:textId="77777777" w:rsidR="00ED0B74" w:rsidRPr="001A28DB" w:rsidRDefault="00ED0B74">
      <w:pPr>
        <w:pStyle w:val="ListParagraph"/>
        <w:spacing w:after="120"/>
        <w:ind w:left="936" w:firstLineChars="0" w:firstLine="0"/>
        <w:rPr>
          <w:color w:val="0070C0"/>
          <w:lang w:val="en-US" w:eastAsia="zh-CN"/>
        </w:rPr>
      </w:pPr>
    </w:p>
    <w:sectPr w:rsidR="00ED0B74" w:rsidRPr="001A28DB">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1865" w14:textId="77777777" w:rsidR="00F30D46" w:rsidRDefault="00F30D46">
      <w:pPr>
        <w:spacing w:after="0"/>
      </w:pPr>
      <w:r>
        <w:separator/>
      </w:r>
    </w:p>
  </w:endnote>
  <w:endnote w:type="continuationSeparator" w:id="0">
    <w:p w14:paraId="4272698E" w14:textId="77777777" w:rsidR="00F30D46" w:rsidRDefault="00F30D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E7B9" w14:textId="77777777" w:rsidR="00F30D46" w:rsidRDefault="00F30D46">
      <w:pPr>
        <w:spacing w:after="0"/>
      </w:pPr>
      <w:r>
        <w:separator/>
      </w:r>
    </w:p>
  </w:footnote>
  <w:footnote w:type="continuationSeparator" w:id="0">
    <w:p w14:paraId="47DEB707" w14:textId="77777777" w:rsidR="00F30D46" w:rsidRDefault="00F30D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768"/>
    <w:multiLevelType w:val="multilevel"/>
    <w:tmpl w:val="00FD176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3F57573"/>
    <w:multiLevelType w:val="multilevel"/>
    <w:tmpl w:val="03F5757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62D2BA5"/>
    <w:multiLevelType w:val="multilevel"/>
    <w:tmpl w:val="062D2BA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741759C"/>
    <w:multiLevelType w:val="multilevel"/>
    <w:tmpl w:val="074175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9D02C06"/>
    <w:multiLevelType w:val="multilevel"/>
    <w:tmpl w:val="09D02C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B206C21"/>
    <w:multiLevelType w:val="multilevel"/>
    <w:tmpl w:val="0B206C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SimSun" w:hAnsi="SimSu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C34C7D"/>
    <w:multiLevelType w:val="multilevel"/>
    <w:tmpl w:val="0FC34C7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35018C2"/>
    <w:multiLevelType w:val="multilevel"/>
    <w:tmpl w:val="135018C2"/>
    <w:lvl w:ilvl="0">
      <w:start w:val="4"/>
      <w:numFmt w:val="bullet"/>
      <w:lvlText w:val="-"/>
      <w:lvlJc w:val="left"/>
      <w:pPr>
        <w:ind w:left="1080" w:hanging="360"/>
      </w:pPr>
      <w:rPr>
        <w:rFonts w:ascii="Times New Roman" w:eastAsia="SimSu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90466D3"/>
    <w:multiLevelType w:val="multilevel"/>
    <w:tmpl w:val="190466D3"/>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9593446"/>
    <w:multiLevelType w:val="multilevel"/>
    <w:tmpl w:val="19593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593F1F"/>
    <w:multiLevelType w:val="multilevel"/>
    <w:tmpl w:val="1F593F1F"/>
    <w:lvl w:ilvl="0">
      <w:start w:val="1"/>
      <w:numFmt w:val="bullet"/>
      <w:lvlText w:val=""/>
      <w:lvlJc w:val="left"/>
      <w:pPr>
        <w:tabs>
          <w:tab w:val="left" w:pos="644"/>
        </w:tabs>
        <w:ind w:left="644" w:hanging="360"/>
      </w:pPr>
      <w:rPr>
        <w:rFonts w:ascii="Symbol" w:hAnsi="Symbol" w:hint="default"/>
        <w:sz w:val="20"/>
      </w:rPr>
    </w:lvl>
    <w:lvl w:ilvl="1">
      <w:start w:val="1"/>
      <w:numFmt w:val="decimal"/>
      <w:lvlText w:val="%2."/>
      <w:lvlJc w:val="left"/>
      <w:pPr>
        <w:tabs>
          <w:tab w:val="left" w:pos="1364"/>
        </w:tabs>
        <w:ind w:left="1364" w:hanging="360"/>
      </w:pPr>
    </w:lvl>
    <w:lvl w:ilvl="2">
      <w:start w:val="1"/>
      <w:numFmt w:val="bullet"/>
      <w:lvlText w:val=""/>
      <w:lvlJc w:val="left"/>
      <w:pPr>
        <w:tabs>
          <w:tab w:val="left" w:pos="2084"/>
        </w:tabs>
        <w:ind w:left="2084" w:hanging="360"/>
      </w:pPr>
      <w:rPr>
        <w:rFonts w:ascii="Wingdings" w:hAnsi="Wingdings"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11" w15:restartNumberingAfterBreak="0">
    <w:nsid w:val="22AC5115"/>
    <w:multiLevelType w:val="multilevel"/>
    <w:tmpl w:val="22AC511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2AE1B8A"/>
    <w:multiLevelType w:val="multilevel"/>
    <w:tmpl w:val="22AE1B8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E01F53"/>
    <w:multiLevelType w:val="multilevel"/>
    <w:tmpl w:val="22E01F53"/>
    <w:lvl w:ilvl="0">
      <w:start w:val="1"/>
      <w:numFmt w:val="bullet"/>
      <w:lvlText w:val=""/>
      <w:lvlJc w:val="left"/>
      <w:pPr>
        <w:tabs>
          <w:tab w:val="left" w:pos="644"/>
        </w:tabs>
        <w:ind w:left="644" w:hanging="360"/>
      </w:pPr>
      <w:rPr>
        <w:rFonts w:ascii="Symbol" w:hAnsi="Symbol" w:hint="default"/>
        <w:sz w:val="20"/>
      </w:rPr>
    </w:lvl>
    <w:lvl w:ilvl="1">
      <w:start w:val="1"/>
      <w:numFmt w:val="decimal"/>
      <w:lvlText w:val="%2."/>
      <w:lvlJc w:val="left"/>
      <w:pPr>
        <w:tabs>
          <w:tab w:val="left" w:pos="1364"/>
        </w:tabs>
        <w:ind w:left="1364" w:hanging="360"/>
      </w:pPr>
    </w:lvl>
    <w:lvl w:ilvl="2">
      <w:start w:val="1"/>
      <w:numFmt w:val="bullet"/>
      <w:lvlText w:val=""/>
      <w:lvlJc w:val="left"/>
      <w:pPr>
        <w:tabs>
          <w:tab w:val="left" w:pos="2084"/>
        </w:tabs>
        <w:ind w:left="2084" w:hanging="360"/>
      </w:pPr>
      <w:rPr>
        <w:rFonts w:ascii="Wingdings" w:hAnsi="Wingdings"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14" w15:restartNumberingAfterBreak="0">
    <w:nsid w:val="24005E4A"/>
    <w:multiLevelType w:val="multilevel"/>
    <w:tmpl w:val="24005E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25822B94"/>
    <w:multiLevelType w:val="multilevel"/>
    <w:tmpl w:val="25822B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2A541A1A"/>
    <w:multiLevelType w:val="multilevel"/>
    <w:tmpl w:val="2A541A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34E211C0"/>
    <w:multiLevelType w:val="multilevel"/>
    <w:tmpl w:val="34E211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37167EC0"/>
    <w:multiLevelType w:val="multilevel"/>
    <w:tmpl w:val="37167E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84313C4"/>
    <w:multiLevelType w:val="multilevel"/>
    <w:tmpl w:val="384313C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8880B3C"/>
    <w:multiLevelType w:val="multilevel"/>
    <w:tmpl w:val="38880B3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3AD37A3D"/>
    <w:multiLevelType w:val="multilevel"/>
    <w:tmpl w:val="41781044"/>
    <w:lvl w:ilvl="0">
      <w:numFmt w:val="decimal"/>
      <w:pStyle w:val="Heading1"/>
      <w:lvlText w:val="%1"/>
      <w:lvlJc w:val="left"/>
      <w:pPr>
        <w:ind w:left="432" w:hanging="432"/>
      </w:pPr>
      <w:rPr>
        <w:rFonts w:hint="eastAsia"/>
        <w:color w:val="auto"/>
      </w:rPr>
    </w:lvl>
    <w:lvl w:ilvl="1">
      <w:start w:val="1"/>
      <w:numFmt w:val="decimal"/>
      <w:pStyle w:val="Heading2"/>
      <w:lvlText w:val="%1.%2"/>
      <w:lvlJc w:val="left"/>
      <w:pPr>
        <w:ind w:left="1851" w:hanging="576"/>
      </w:pPr>
      <w:rPr>
        <w:rFonts w:hint="eastAsia"/>
        <w:i w:val="0"/>
        <w:iCs/>
        <w:color w:val="auto"/>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2" w15:restartNumberingAfterBreak="0">
    <w:nsid w:val="3E2D028D"/>
    <w:multiLevelType w:val="multilevel"/>
    <w:tmpl w:val="3E2D028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41F46EBD"/>
    <w:multiLevelType w:val="multilevel"/>
    <w:tmpl w:val="41F46EBD"/>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B67DB6"/>
    <w:multiLevelType w:val="multilevel"/>
    <w:tmpl w:val="42B67D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2EC1170"/>
    <w:multiLevelType w:val="multilevel"/>
    <w:tmpl w:val="42EC1170"/>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482A26AC"/>
    <w:multiLevelType w:val="hybridMultilevel"/>
    <w:tmpl w:val="1CC6444A"/>
    <w:lvl w:ilvl="0" w:tplc="D89C61B6">
      <w:start w:val="4"/>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1224820"/>
    <w:multiLevelType w:val="multilevel"/>
    <w:tmpl w:val="512248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51602768"/>
    <w:multiLevelType w:val="multilevel"/>
    <w:tmpl w:val="5160276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58B73482"/>
    <w:multiLevelType w:val="multilevel"/>
    <w:tmpl w:val="58B73482"/>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0" w15:restartNumberingAfterBreak="0">
    <w:nsid w:val="60D10980"/>
    <w:multiLevelType w:val="multilevel"/>
    <w:tmpl w:val="60D10980"/>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64781FF5"/>
    <w:multiLevelType w:val="hybridMultilevel"/>
    <w:tmpl w:val="4074FCC2"/>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2" w15:restartNumberingAfterBreak="0">
    <w:nsid w:val="69437FC5"/>
    <w:multiLevelType w:val="multilevel"/>
    <w:tmpl w:val="69437F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72A90418"/>
    <w:multiLevelType w:val="multilevel"/>
    <w:tmpl w:val="72A90418"/>
    <w:lvl w:ilvl="0">
      <w:start w:val="1"/>
      <w:numFmt w:val="bullet"/>
      <w:lvlText w:val=""/>
      <w:lvlJc w:val="left"/>
      <w:pPr>
        <w:ind w:left="720" w:hanging="360"/>
      </w:pPr>
      <w:rPr>
        <w:rFonts w:ascii="Symbol" w:hAnsi="Symbol" w:hint="default"/>
      </w:rPr>
    </w:lvl>
    <w:lvl w:ilvl="1">
      <w:numFmt w:val="bullet"/>
      <w:lvlText w:val="•"/>
      <w:lvlJc w:val="left"/>
      <w:pPr>
        <w:ind w:left="1640" w:hanging="560"/>
      </w:pPr>
      <w:rPr>
        <w:rFonts w:ascii="Times New Roman" w:eastAsia="Arial Unicode MS"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415ED0"/>
    <w:multiLevelType w:val="multilevel"/>
    <w:tmpl w:val="73415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E25D5F"/>
    <w:multiLevelType w:val="multilevel"/>
    <w:tmpl w:val="74E25D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3E1503"/>
    <w:multiLevelType w:val="multilevel"/>
    <w:tmpl w:val="753E150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77083582"/>
    <w:multiLevelType w:val="multilevel"/>
    <w:tmpl w:val="770835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771649C4"/>
    <w:multiLevelType w:val="multilevel"/>
    <w:tmpl w:val="771649C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77990787"/>
    <w:multiLevelType w:val="multilevel"/>
    <w:tmpl w:val="7799078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7C8B25FB"/>
    <w:multiLevelType w:val="multilevel"/>
    <w:tmpl w:val="7C8B25FB"/>
    <w:lvl w:ilvl="0">
      <w:start w:val="1"/>
      <w:numFmt w:val="bullet"/>
      <w:lvlText w:val="o"/>
      <w:lvlJc w:val="left"/>
      <w:pPr>
        <w:ind w:left="1656" w:hanging="360"/>
      </w:pPr>
      <w:rPr>
        <w:rFonts w:ascii="Courier New" w:hAnsi="Courier New" w:cs="Courier New" w:hint="default"/>
      </w:rPr>
    </w:lvl>
    <w:lvl w:ilvl="1">
      <w:start w:val="1"/>
      <w:numFmt w:val="bullet"/>
      <w:lvlText w:val="o"/>
      <w:lvlJc w:val="left"/>
      <w:pPr>
        <w:ind w:left="2376" w:hanging="360"/>
      </w:pPr>
      <w:rPr>
        <w:rFonts w:ascii="Courier New" w:hAnsi="Courier New" w:cs="Courier New" w:hint="default"/>
      </w:rPr>
    </w:lvl>
    <w:lvl w:ilvl="2">
      <w:start w:val="1"/>
      <w:numFmt w:val="bullet"/>
      <w:lvlText w:val=""/>
      <w:lvlJc w:val="left"/>
      <w:pPr>
        <w:ind w:left="3096" w:hanging="360"/>
      </w:pPr>
      <w:rPr>
        <w:rFonts w:ascii="Wingdings" w:hAnsi="Wingdings" w:hint="default"/>
      </w:rPr>
    </w:lvl>
    <w:lvl w:ilvl="3">
      <w:start w:val="1"/>
      <w:numFmt w:val="bullet"/>
      <w:lvlText w:val=""/>
      <w:lvlJc w:val="left"/>
      <w:pPr>
        <w:ind w:left="3816" w:hanging="360"/>
      </w:pPr>
      <w:rPr>
        <w:rFonts w:ascii="Symbol" w:hAnsi="Symbol" w:hint="default"/>
      </w:rPr>
    </w:lvl>
    <w:lvl w:ilvl="4">
      <w:start w:val="1"/>
      <w:numFmt w:val="bullet"/>
      <w:lvlText w:val="o"/>
      <w:lvlJc w:val="left"/>
      <w:pPr>
        <w:ind w:left="4536" w:hanging="360"/>
      </w:pPr>
      <w:rPr>
        <w:rFonts w:ascii="Courier New" w:hAnsi="Courier New" w:cs="Courier New" w:hint="default"/>
      </w:rPr>
    </w:lvl>
    <w:lvl w:ilvl="5">
      <w:start w:val="1"/>
      <w:numFmt w:val="bullet"/>
      <w:lvlText w:val=""/>
      <w:lvlJc w:val="left"/>
      <w:pPr>
        <w:ind w:left="5256" w:hanging="360"/>
      </w:pPr>
      <w:rPr>
        <w:rFonts w:ascii="Wingdings" w:hAnsi="Wingdings" w:hint="default"/>
      </w:rPr>
    </w:lvl>
    <w:lvl w:ilvl="6">
      <w:start w:val="1"/>
      <w:numFmt w:val="bullet"/>
      <w:lvlText w:val=""/>
      <w:lvlJc w:val="left"/>
      <w:pPr>
        <w:ind w:left="5976" w:hanging="360"/>
      </w:pPr>
      <w:rPr>
        <w:rFonts w:ascii="Symbol" w:hAnsi="Symbol" w:hint="default"/>
      </w:rPr>
    </w:lvl>
    <w:lvl w:ilvl="7">
      <w:start w:val="1"/>
      <w:numFmt w:val="bullet"/>
      <w:lvlText w:val="o"/>
      <w:lvlJc w:val="left"/>
      <w:pPr>
        <w:ind w:left="6696" w:hanging="360"/>
      </w:pPr>
      <w:rPr>
        <w:rFonts w:ascii="Courier New" w:hAnsi="Courier New" w:cs="Courier New" w:hint="default"/>
      </w:rPr>
    </w:lvl>
    <w:lvl w:ilvl="8">
      <w:start w:val="1"/>
      <w:numFmt w:val="bullet"/>
      <w:lvlText w:val=""/>
      <w:lvlJc w:val="left"/>
      <w:pPr>
        <w:ind w:left="7416" w:hanging="360"/>
      </w:pPr>
      <w:rPr>
        <w:rFonts w:ascii="Wingdings" w:hAnsi="Wingdings" w:hint="default"/>
      </w:rPr>
    </w:lvl>
  </w:abstractNum>
  <w:num w:numId="1" w16cid:durableId="1927572404">
    <w:abstractNumId w:val="21"/>
  </w:num>
  <w:num w:numId="2" w16cid:durableId="899824793">
    <w:abstractNumId w:val="23"/>
  </w:num>
  <w:num w:numId="3" w16cid:durableId="1432817524">
    <w:abstractNumId w:val="2"/>
  </w:num>
  <w:num w:numId="4" w16cid:durableId="1348481102">
    <w:abstractNumId w:val="14"/>
  </w:num>
  <w:num w:numId="5" w16cid:durableId="998310964">
    <w:abstractNumId w:val="14"/>
    <w:lvlOverride w:ilvl="1">
      <w:lvl w:ilvl="1">
        <w:numFmt w:val="bullet"/>
        <w:lvlText w:val=""/>
        <w:lvlJc w:val="left"/>
        <w:pPr>
          <w:tabs>
            <w:tab w:val="left" w:pos="1440"/>
          </w:tabs>
          <w:ind w:left="1440" w:hanging="360"/>
        </w:pPr>
        <w:rPr>
          <w:rFonts w:ascii="Symbol" w:hAnsi="Symbol" w:hint="default"/>
          <w:sz w:val="20"/>
        </w:rPr>
      </w:lvl>
    </w:lvlOverride>
  </w:num>
  <w:num w:numId="6" w16cid:durableId="2040160827">
    <w:abstractNumId w:val="14"/>
    <w:lvlOverride w:ilvl="1">
      <w:lvl w:ilvl="1">
        <w:numFmt w:val="bullet"/>
        <w:lvlText w:val=""/>
        <w:lvlJc w:val="left"/>
        <w:pPr>
          <w:tabs>
            <w:tab w:val="left" w:pos="1440"/>
          </w:tabs>
          <w:ind w:left="1440" w:hanging="360"/>
        </w:pPr>
        <w:rPr>
          <w:rFonts w:ascii="Symbol" w:hAnsi="Symbol" w:hint="default"/>
          <w:sz w:val="20"/>
        </w:rPr>
      </w:lvl>
    </w:lvlOverride>
  </w:num>
  <w:num w:numId="7" w16cid:durableId="44912474">
    <w:abstractNumId w:val="15"/>
  </w:num>
  <w:num w:numId="8" w16cid:durableId="1451166923">
    <w:abstractNumId w:val="16"/>
  </w:num>
  <w:num w:numId="9" w16cid:durableId="1030954325">
    <w:abstractNumId w:val="29"/>
  </w:num>
  <w:num w:numId="10" w16cid:durableId="824011208">
    <w:abstractNumId w:val="1"/>
  </w:num>
  <w:num w:numId="11" w16cid:durableId="1583182125">
    <w:abstractNumId w:val="33"/>
  </w:num>
  <w:num w:numId="12" w16cid:durableId="445468145">
    <w:abstractNumId w:val="7"/>
  </w:num>
  <w:num w:numId="13" w16cid:durableId="2074617824">
    <w:abstractNumId w:val="9"/>
  </w:num>
  <w:num w:numId="14" w16cid:durableId="1652324571">
    <w:abstractNumId w:val="4"/>
  </w:num>
  <w:num w:numId="15" w16cid:durableId="1557735634">
    <w:abstractNumId w:val="27"/>
  </w:num>
  <w:num w:numId="16" w16cid:durableId="229388627">
    <w:abstractNumId w:val="27"/>
    <w:lvlOverride w:ilvl="1">
      <w:lvl w:ilvl="1">
        <w:numFmt w:val="bullet"/>
        <w:lvlText w:val=""/>
        <w:lvlJc w:val="left"/>
        <w:pPr>
          <w:tabs>
            <w:tab w:val="left" w:pos="1440"/>
          </w:tabs>
          <w:ind w:left="1440" w:hanging="360"/>
        </w:pPr>
        <w:rPr>
          <w:rFonts w:ascii="Symbol" w:hAnsi="Symbol" w:hint="default"/>
          <w:sz w:val="20"/>
        </w:rPr>
      </w:lvl>
    </w:lvlOverride>
  </w:num>
  <w:num w:numId="17" w16cid:durableId="1751267646">
    <w:abstractNumId w:val="20"/>
  </w:num>
  <w:num w:numId="18" w16cid:durableId="1137912637">
    <w:abstractNumId w:val="11"/>
  </w:num>
  <w:num w:numId="19" w16cid:durableId="1725132040">
    <w:abstractNumId w:val="39"/>
  </w:num>
  <w:num w:numId="20" w16cid:durableId="485514458">
    <w:abstractNumId w:val="39"/>
    <w:lvlOverride w:ilvl="1">
      <w:lvl w:ilvl="1">
        <w:numFmt w:val="bullet"/>
        <w:lvlText w:val=""/>
        <w:lvlJc w:val="left"/>
        <w:pPr>
          <w:tabs>
            <w:tab w:val="left" w:pos="1440"/>
          </w:tabs>
          <w:ind w:left="1440" w:hanging="360"/>
        </w:pPr>
        <w:rPr>
          <w:rFonts w:ascii="Wingdings" w:hAnsi="Wingdings" w:hint="default"/>
          <w:sz w:val="20"/>
        </w:rPr>
      </w:lvl>
    </w:lvlOverride>
  </w:num>
  <w:num w:numId="21" w16cid:durableId="218440517">
    <w:abstractNumId w:val="6"/>
  </w:num>
  <w:num w:numId="22" w16cid:durableId="1670983938">
    <w:abstractNumId w:val="17"/>
  </w:num>
  <w:num w:numId="23" w16cid:durableId="1903559590">
    <w:abstractNumId w:val="18"/>
  </w:num>
  <w:num w:numId="24" w16cid:durableId="1587298054">
    <w:abstractNumId w:val="28"/>
  </w:num>
  <w:num w:numId="25" w16cid:durableId="1805803857">
    <w:abstractNumId w:val="8"/>
    <w:lvlOverride w:ilvl="1">
      <w:startOverride w:val="1"/>
    </w:lvlOverride>
  </w:num>
  <w:num w:numId="26" w16cid:durableId="2084376047">
    <w:abstractNumId w:val="25"/>
    <w:lvlOverride w:ilvl="1">
      <w:startOverride w:val="1"/>
    </w:lvlOverride>
  </w:num>
  <w:num w:numId="27" w16cid:durableId="1751543354">
    <w:abstractNumId w:val="22"/>
  </w:num>
  <w:num w:numId="28" w16cid:durableId="232400322">
    <w:abstractNumId w:val="32"/>
  </w:num>
  <w:num w:numId="29" w16cid:durableId="154684737">
    <w:abstractNumId w:val="19"/>
  </w:num>
  <w:num w:numId="30" w16cid:durableId="635766116">
    <w:abstractNumId w:val="37"/>
  </w:num>
  <w:num w:numId="31" w16cid:durableId="1785731213">
    <w:abstractNumId w:val="38"/>
  </w:num>
  <w:num w:numId="32" w16cid:durableId="1482113434">
    <w:abstractNumId w:val="3"/>
  </w:num>
  <w:num w:numId="33" w16cid:durableId="1209106308">
    <w:abstractNumId w:val="34"/>
  </w:num>
  <w:num w:numId="34" w16cid:durableId="657003984">
    <w:abstractNumId w:val="35"/>
  </w:num>
  <w:num w:numId="35" w16cid:durableId="357125920">
    <w:abstractNumId w:val="13"/>
    <w:lvlOverride w:ilvl="1">
      <w:startOverride w:val="1"/>
    </w:lvlOverride>
  </w:num>
  <w:num w:numId="36" w16cid:durableId="519470518">
    <w:abstractNumId w:val="10"/>
    <w:lvlOverride w:ilvl="1">
      <w:startOverride w:val="1"/>
    </w:lvlOverride>
  </w:num>
  <w:num w:numId="37" w16cid:durableId="2135832605">
    <w:abstractNumId w:val="30"/>
    <w:lvlOverride w:ilvl="1">
      <w:startOverride w:val="1"/>
    </w:lvlOverride>
  </w:num>
  <w:num w:numId="38" w16cid:durableId="36979524">
    <w:abstractNumId w:val="24"/>
  </w:num>
  <w:num w:numId="39" w16cid:durableId="1468011106">
    <w:abstractNumId w:val="12"/>
  </w:num>
  <w:num w:numId="40" w16cid:durableId="233011507">
    <w:abstractNumId w:val="0"/>
  </w:num>
  <w:num w:numId="41" w16cid:durableId="1282108687">
    <w:abstractNumId w:val="0"/>
    <w:lvlOverride w:ilvl="1">
      <w:lvl w:ilvl="1">
        <w:numFmt w:val="bullet"/>
        <w:lvlText w:val=""/>
        <w:lvlJc w:val="left"/>
        <w:pPr>
          <w:tabs>
            <w:tab w:val="left" w:pos="1440"/>
          </w:tabs>
          <w:ind w:left="1440" w:hanging="360"/>
        </w:pPr>
        <w:rPr>
          <w:rFonts w:ascii="Wingdings" w:hAnsi="Wingdings" w:hint="default"/>
          <w:sz w:val="20"/>
        </w:rPr>
      </w:lvl>
    </w:lvlOverride>
  </w:num>
  <w:num w:numId="42" w16cid:durableId="184177955">
    <w:abstractNumId w:val="0"/>
    <w:lvlOverride w:ilvl="1">
      <w:lvl w:ilvl="1">
        <w:numFmt w:val="bullet"/>
        <w:lvlText w:val=""/>
        <w:lvlJc w:val="left"/>
        <w:pPr>
          <w:tabs>
            <w:tab w:val="left" w:pos="1440"/>
          </w:tabs>
          <w:ind w:left="1440" w:hanging="360"/>
        </w:pPr>
        <w:rPr>
          <w:rFonts w:ascii="Wingdings" w:hAnsi="Wingdings" w:hint="default"/>
          <w:sz w:val="20"/>
        </w:rPr>
      </w:lvl>
    </w:lvlOverride>
  </w:num>
  <w:num w:numId="43" w16cid:durableId="218785038">
    <w:abstractNumId w:val="0"/>
    <w:lvlOverride w:ilvl="1">
      <w:lvl w:ilvl="1">
        <w:numFmt w:val="bullet"/>
        <w:lvlText w:val=""/>
        <w:lvlJc w:val="left"/>
        <w:pPr>
          <w:tabs>
            <w:tab w:val="left" w:pos="1440"/>
          </w:tabs>
          <w:ind w:left="1440" w:hanging="360"/>
        </w:pPr>
        <w:rPr>
          <w:rFonts w:ascii="Wingdings" w:hAnsi="Wingdings" w:hint="default"/>
          <w:sz w:val="20"/>
        </w:rPr>
      </w:lvl>
    </w:lvlOverride>
  </w:num>
  <w:num w:numId="44" w16cid:durableId="1109204338">
    <w:abstractNumId w:val="36"/>
  </w:num>
  <w:num w:numId="45" w16cid:durableId="265113967">
    <w:abstractNumId w:val="5"/>
  </w:num>
  <w:num w:numId="46" w16cid:durableId="850022328">
    <w:abstractNumId w:val="40"/>
  </w:num>
  <w:num w:numId="47" w16cid:durableId="1880699172">
    <w:abstractNumId w:val="21"/>
  </w:num>
  <w:num w:numId="48" w16cid:durableId="1454865902">
    <w:abstractNumId w:val="31"/>
  </w:num>
  <w:num w:numId="49" w16cid:durableId="614946597">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1MLE0MLW0sDQxMTVX0lEKTi0uzszPAykwqgUAVIpw6CwAAAA="/>
  </w:docVars>
  <w:rsids>
    <w:rsidRoot w:val="00282213"/>
    <w:rsid w:val="00000265"/>
    <w:rsid w:val="000005D4"/>
    <w:rsid w:val="00000B98"/>
    <w:rsid w:val="00000D32"/>
    <w:rsid w:val="0000223C"/>
    <w:rsid w:val="00002833"/>
    <w:rsid w:val="00002ABE"/>
    <w:rsid w:val="00002CF2"/>
    <w:rsid w:val="00004165"/>
    <w:rsid w:val="0000472C"/>
    <w:rsid w:val="00006897"/>
    <w:rsid w:val="00010B8F"/>
    <w:rsid w:val="00011EB7"/>
    <w:rsid w:val="0001294D"/>
    <w:rsid w:val="00014186"/>
    <w:rsid w:val="000142B4"/>
    <w:rsid w:val="00015874"/>
    <w:rsid w:val="00016695"/>
    <w:rsid w:val="00020C56"/>
    <w:rsid w:val="000219DB"/>
    <w:rsid w:val="00021E36"/>
    <w:rsid w:val="000242A5"/>
    <w:rsid w:val="00024F5A"/>
    <w:rsid w:val="00026A74"/>
    <w:rsid w:val="00026ACC"/>
    <w:rsid w:val="000300D4"/>
    <w:rsid w:val="00030BEB"/>
    <w:rsid w:val="00030E55"/>
    <w:rsid w:val="0003171D"/>
    <w:rsid w:val="00031C1D"/>
    <w:rsid w:val="00034832"/>
    <w:rsid w:val="00035181"/>
    <w:rsid w:val="00035C50"/>
    <w:rsid w:val="000365B7"/>
    <w:rsid w:val="00036774"/>
    <w:rsid w:val="000368AA"/>
    <w:rsid w:val="00036B91"/>
    <w:rsid w:val="00040573"/>
    <w:rsid w:val="00041732"/>
    <w:rsid w:val="000457A1"/>
    <w:rsid w:val="00045B3A"/>
    <w:rsid w:val="00050001"/>
    <w:rsid w:val="00051143"/>
    <w:rsid w:val="00051171"/>
    <w:rsid w:val="00051CF8"/>
    <w:rsid w:val="00052041"/>
    <w:rsid w:val="0005292E"/>
    <w:rsid w:val="00053244"/>
    <w:rsid w:val="0005326A"/>
    <w:rsid w:val="00054061"/>
    <w:rsid w:val="00055933"/>
    <w:rsid w:val="0005650A"/>
    <w:rsid w:val="00057293"/>
    <w:rsid w:val="00060AFD"/>
    <w:rsid w:val="00061EF5"/>
    <w:rsid w:val="0006266D"/>
    <w:rsid w:val="00062BC7"/>
    <w:rsid w:val="00063BF7"/>
    <w:rsid w:val="00063DD9"/>
    <w:rsid w:val="00065506"/>
    <w:rsid w:val="00066B27"/>
    <w:rsid w:val="00070052"/>
    <w:rsid w:val="000705B4"/>
    <w:rsid w:val="00070AC5"/>
    <w:rsid w:val="00071157"/>
    <w:rsid w:val="00071ED5"/>
    <w:rsid w:val="0007382E"/>
    <w:rsid w:val="00073925"/>
    <w:rsid w:val="000748CB"/>
    <w:rsid w:val="00075307"/>
    <w:rsid w:val="000758AF"/>
    <w:rsid w:val="000766E1"/>
    <w:rsid w:val="000772E5"/>
    <w:rsid w:val="00077F2F"/>
    <w:rsid w:val="00077FF6"/>
    <w:rsid w:val="00080D82"/>
    <w:rsid w:val="00080EF9"/>
    <w:rsid w:val="00081692"/>
    <w:rsid w:val="0008188B"/>
    <w:rsid w:val="00082A72"/>
    <w:rsid w:val="00082A82"/>
    <w:rsid w:val="00082C46"/>
    <w:rsid w:val="00084461"/>
    <w:rsid w:val="000846A3"/>
    <w:rsid w:val="00085A0E"/>
    <w:rsid w:val="00086809"/>
    <w:rsid w:val="00087548"/>
    <w:rsid w:val="00087DEB"/>
    <w:rsid w:val="00090F98"/>
    <w:rsid w:val="00093E7E"/>
    <w:rsid w:val="00094879"/>
    <w:rsid w:val="0009599A"/>
    <w:rsid w:val="00096795"/>
    <w:rsid w:val="00097398"/>
    <w:rsid w:val="000A1830"/>
    <w:rsid w:val="000A1CAD"/>
    <w:rsid w:val="000A2511"/>
    <w:rsid w:val="000A3258"/>
    <w:rsid w:val="000A3691"/>
    <w:rsid w:val="000A394B"/>
    <w:rsid w:val="000A3C4B"/>
    <w:rsid w:val="000A3C5E"/>
    <w:rsid w:val="000A4121"/>
    <w:rsid w:val="000A4AA3"/>
    <w:rsid w:val="000A4B6A"/>
    <w:rsid w:val="000A550E"/>
    <w:rsid w:val="000A76B8"/>
    <w:rsid w:val="000B0960"/>
    <w:rsid w:val="000B1A55"/>
    <w:rsid w:val="000B20BB"/>
    <w:rsid w:val="000B2356"/>
    <w:rsid w:val="000B2EF6"/>
    <w:rsid w:val="000B2FA6"/>
    <w:rsid w:val="000B30D0"/>
    <w:rsid w:val="000B3210"/>
    <w:rsid w:val="000B4289"/>
    <w:rsid w:val="000B4AA0"/>
    <w:rsid w:val="000C22EB"/>
    <w:rsid w:val="000C2553"/>
    <w:rsid w:val="000C3701"/>
    <w:rsid w:val="000C38C3"/>
    <w:rsid w:val="000C396F"/>
    <w:rsid w:val="000C4549"/>
    <w:rsid w:val="000C6367"/>
    <w:rsid w:val="000C6948"/>
    <w:rsid w:val="000C6DD9"/>
    <w:rsid w:val="000C7542"/>
    <w:rsid w:val="000D09FD"/>
    <w:rsid w:val="000D0BF8"/>
    <w:rsid w:val="000D19DE"/>
    <w:rsid w:val="000D1CA7"/>
    <w:rsid w:val="000D1F87"/>
    <w:rsid w:val="000D2AC7"/>
    <w:rsid w:val="000D44FB"/>
    <w:rsid w:val="000D574B"/>
    <w:rsid w:val="000D69A1"/>
    <w:rsid w:val="000D6CFC"/>
    <w:rsid w:val="000D71B6"/>
    <w:rsid w:val="000E1025"/>
    <w:rsid w:val="000E225B"/>
    <w:rsid w:val="000E2CED"/>
    <w:rsid w:val="000E2DAA"/>
    <w:rsid w:val="000E537B"/>
    <w:rsid w:val="000E57D0"/>
    <w:rsid w:val="000E5807"/>
    <w:rsid w:val="000E610B"/>
    <w:rsid w:val="000E6C22"/>
    <w:rsid w:val="000E7028"/>
    <w:rsid w:val="000E7858"/>
    <w:rsid w:val="000F387C"/>
    <w:rsid w:val="000F39CA"/>
    <w:rsid w:val="000F559B"/>
    <w:rsid w:val="000F6284"/>
    <w:rsid w:val="000F62CD"/>
    <w:rsid w:val="000F6C0A"/>
    <w:rsid w:val="000F76B3"/>
    <w:rsid w:val="000F7FAD"/>
    <w:rsid w:val="00101221"/>
    <w:rsid w:val="00101546"/>
    <w:rsid w:val="0010215D"/>
    <w:rsid w:val="00102420"/>
    <w:rsid w:val="00102636"/>
    <w:rsid w:val="0010392B"/>
    <w:rsid w:val="00105246"/>
    <w:rsid w:val="001066B0"/>
    <w:rsid w:val="00106D48"/>
    <w:rsid w:val="00106EFC"/>
    <w:rsid w:val="00107927"/>
    <w:rsid w:val="00110AC2"/>
    <w:rsid w:val="00110E26"/>
    <w:rsid w:val="00111321"/>
    <w:rsid w:val="001128E7"/>
    <w:rsid w:val="001137AE"/>
    <w:rsid w:val="00114B38"/>
    <w:rsid w:val="00114BAA"/>
    <w:rsid w:val="00114E98"/>
    <w:rsid w:val="001158FE"/>
    <w:rsid w:val="00116A18"/>
    <w:rsid w:val="00117BD6"/>
    <w:rsid w:val="001204F1"/>
    <w:rsid w:val="001206C2"/>
    <w:rsid w:val="00120E7A"/>
    <w:rsid w:val="0012157F"/>
    <w:rsid w:val="00121689"/>
    <w:rsid w:val="00121978"/>
    <w:rsid w:val="00122799"/>
    <w:rsid w:val="00122B41"/>
    <w:rsid w:val="00122F4D"/>
    <w:rsid w:val="00123422"/>
    <w:rsid w:val="00123636"/>
    <w:rsid w:val="00124B6A"/>
    <w:rsid w:val="0012510F"/>
    <w:rsid w:val="001260FB"/>
    <w:rsid w:val="00130462"/>
    <w:rsid w:val="00131881"/>
    <w:rsid w:val="00131B3F"/>
    <w:rsid w:val="00133F92"/>
    <w:rsid w:val="0013634A"/>
    <w:rsid w:val="00136D4C"/>
    <w:rsid w:val="001373FF"/>
    <w:rsid w:val="00137C3E"/>
    <w:rsid w:val="001408B2"/>
    <w:rsid w:val="0014092F"/>
    <w:rsid w:val="00141B7B"/>
    <w:rsid w:val="00142538"/>
    <w:rsid w:val="001429B4"/>
    <w:rsid w:val="00142BB9"/>
    <w:rsid w:val="00143657"/>
    <w:rsid w:val="00143C50"/>
    <w:rsid w:val="00144F96"/>
    <w:rsid w:val="00146254"/>
    <w:rsid w:val="001466FC"/>
    <w:rsid w:val="00150B03"/>
    <w:rsid w:val="00151B11"/>
    <w:rsid w:val="00151EAC"/>
    <w:rsid w:val="00153528"/>
    <w:rsid w:val="001542D8"/>
    <w:rsid w:val="00154B00"/>
    <w:rsid w:val="00154E68"/>
    <w:rsid w:val="00156F84"/>
    <w:rsid w:val="0015723F"/>
    <w:rsid w:val="00160666"/>
    <w:rsid w:val="001621A3"/>
    <w:rsid w:val="00162548"/>
    <w:rsid w:val="00162B9D"/>
    <w:rsid w:val="00166683"/>
    <w:rsid w:val="00166AF0"/>
    <w:rsid w:val="0017098A"/>
    <w:rsid w:val="00171CEF"/>
    <w:rsid w:val="00172183"/>
    <w:rsid w:val="00174CCB"/>
    <w:rsid w:val="001751AB"/>
    <w:rsid w:val="00175552"/>
    <w:rsid w:val="00175A3F"/>
    <w:rsid w:val="00177FB3"/>
    <w:rsid w:val="00180B0D"/>
    <w:rsid w:val="00180DAC"/>
    <w:rsid w:val="00180E09"/>
    <w:rsid w:val="00181ACF"/>
    <w:rsid w:val="00183D4C"/>
    <w:rsid w:val="00183F6D"/>
    <w:rsid w:val="00186444"/>
    <w:rsid w:val="0018670E"/>
    <w:rsid w:val="001875F8"/>
    <w:rsid w:val="0019099F"/>
    <w:rsid w:val="0019219A"/>
    <w:rsid w:val="00192C75"/>
    <w:rsid w:val="00192E7F"/>
    <w:rsid w:val="001942AE"/>
    <w:rsid w:val="00195077"/>
    <w:rsid w:val="00195550"/>
    <w:rsid w:val="00195A1B"/>
    <w:rsid w:val="00195A9F"/>
    <w:rsid w:val="00196D17"/>
    <w:rsid w:val="001970D6"/>
    <w:rsid w:val="001A033F"/>
    <w:rsid w:val="001A08AA"/>
    <w:rsid w:val="001A0A45"/>
    <w:rsid w:val="001A0BE0"/>
    <w:rsid w:val="001A2080"/>
    <w:rsid w:val="001A28DB"/>
    <w:rsid w:val="001A3EC0"/>
    <w:rsid w:val="001A467C"/>
    <w:rsid w:val="001A59CB"/>
    <w:rsid w:val="001A6611"/>
    <w:rsid w:val="001A7F77"/>
    <w:rsid w:val="001B06F0"/>
    <w:rsid w:val="001B0D16"/>
    <w:rsid w:val="001B0DBF"/>
    <w:rsid w:val="001B2762"/>
    <w:rsid w:val="001B33AA"/>
    <w:rsid w:val="001B354D"/>
    <w:rsid w:val="001B40EE"/>
    <w:rsid w:val="001B42F5"/>
    <w:rsid w:val="001B6430"/>
    <w:rsid w:val="001B77EC"/>
    <w:rsid w:val="001B7991"/>
    <w:rsid w:val="001C0DFC"/>
    <w:rsid w:val="001C1192"/>
    <w:rsid w:val="001C12B2"/>
    <w:rsid w:val="001C1409"/>
    <w:rsid w:val="001C162A"/>
    <w:rsid w:val="001C22E2"/>
    <w:rsid w:val="001C2AE6"/>
    <w:rsid w:val="001C2FE2"/>
    <w:rsid w:val="001C305C"/>
    <w:rsid w:val="001C4A89"/>
    <w:rsid w:val="001C5099"/>
    <w:rsid w:val="001C50E1"/>
    <w:rsid w:val="001C557F"/>
    <w:rsid w:val="001C59DA"/>
    <w:rsid w:val="001C5B5E"/>
    <w:rsid w:val="001C6177"/>
    <w:rsid w:val="001C7D95"/>
    <w:rsid w:val="001D0363"/>
    <w:rsid w:val="001D12B4"/>
    <w:rsid w:val="001D1B07"/>
    <w:rsid w:val="001D2D4D"/>
    <w:rsid w:val="001D3584"/>
    <w:rsid w:val="001D3FF5"/>
    <w:rsid w:val="001D7D94"/>
    <w:rsid w:val="001D7FA2"/>
    <w:rsid w:val="001E0A28"/>
    <w:rsid w:val="001E1009"/>
    <w:rsid w:val="001E4218"/>
    <w:rsid w:val="001E5804"/>
    <w:rsid w:val="001E5E63"/>
    <w:rsid w:val="001E6C4D"/>
    <w:rsid w:val="001F003A"/>
    <w:rsid w:val="001F0B20"/>
    <w:rsid w:val="001F506E"/>
    <w:rsid w:val="001F6846"/>
    <w:rsid w:val="002002E6"/>
    <w:rsid w:val="002009D3"/>
    <w:rsid w:val="00200A62"/>
    <w:rsid w:val="00202DE5"/>
    <w:rsid w:val="002031DD"/>
    <w:rsid w:val="00203740"/>
    <w:rsid w:val="0020379A"/>
    <w:rsid w:val="002043F6"/>
    <w:rsid w:val="0020680C"/>
    <w:rsid w:val="00207507"/>
    <w:rsid w:val="00207593"/>
    <w:rsid w:val="002118F0"/>
    <w:rsid w:val="002138EA"/>
    <w:rsid w:val="002139EA"/>
    <w:rsid w:val="00213F84"/>
    <w:rsid w:val="00214011"/>
    <w:rsid w:val="00214945"/>
    <w:rsid w:val="00214FBD"/>
    <w:rsid w:val="00215D38"/>
    <w:rsid w:val="002172EC"/>
    <w:rsid w:val="00221559"/>
    <w:rsid w:val="00221E08"/>
    <w:rsid w:val="00222897"/>
    <w:rsid w:val="00222B0C"/>
    <w:rsid w:val="00222C55"/>
    <w:rsid w:val="0022772F"/>
    <w:rsid w:val="00230F4C"/>
    <w:rsid w:val="0023176D"/>
    <w:rsid w:val="00234986"/>
    <w:rsid w:val="00235394"/>
    <w:rsid w:val="002353A1"/>
    <w:rsid w:val="00235577"/>
    <w:rsid w:val="002371B2"/>
    <w:rsid w:val="0024015E"/>
    <w:rsid w:val="002435CA"/>
    <w:rsid w:val="00243C68"/>
    <w:rsid w:val="0024444F"/>
    <w:rsid w:val="0024469F"/>
    <w:rsid w:val="00244EE1"/>
    <w:rsid w:val="002454B8"/>
    <w:rsid w:val="00246A9A"/>
    <w:rsid w:val="00247237"/>
    <w:rsid w:val="00247607"/>
    <w:rsid w:val="00247675"/>
    <w:rsid w:val="0025031F"/>
    <w:rsid w:val="00250B5B"/>
    <w:rsid w:val="00252DB8"/>
    <w:rsid w:val="002537BC"/>
    <w:rsid w:val="0025466A"/>
    <w:rsid w:val="002551ED"/>
    <w:rsid w:val="00255C58"/>
    <w:rsid w:val="00255DBE"/>
    <w:rsid w:val="0025697D"/>
    <w:rsid w:val="00257250"/>
    <w:rsid w:val="00257A8C"/>
    <w:rsid w:val="00260EC7"/>
    <w:rsid w:val="00261539"/>
    <w:rsid w:val="0026179F"/>
    <w:rsid w:val="00264236"/>
    <w:rsid w:val="002666AE"/>
    <w:rsid w:val="00266F23"/>
    <w:rsid w:val="00267164"/>
    <w:rsid w:val="002674DA"/>
    <w:rsid w:val="0027217D"/>
    <w:rsid w:val="00272945"/>
    <w:rsid w:val="00273DAE"/>
    <w:rsid w:val="002748D6"/>
    <w:rsid w:val="00274E1A"/>
    <w:rsid w:val="00274E25"/>
    <w:rsid w:val="002775B1"/>
    <w:rsid w:val="002775B9"/>
    <w:rsid w:val="00280138"/>
    <w:rsid w:val="002811C4"/>
    <w:rsid w:val="00281574"/>
    <w:rsid w:val="002815C0"/>
    <w:rsid w:val="00281FBF"/>
    <w:rsid w:val="00282213"/>
    <w:rsid w:val="00282EB4"/>
    <w:rsid w:val="00284016"/>
    <w:rsid w:val="00284F02"/>
    <w:rsid w:val="00284F50"/>
    <w:rsid w:val="002856D6"/>
    <w:rsid w:val="002858BF"/>
    <w:rsid w:val="00287D6B"/>
    <w:rsid w:val="00290402"/>
    <w:rsid w:val="0029079C"/>
    <w:rsid w:val="00290C79"/>
    <w:rsid w:val="00290EC0"/>
    <w:rsid w:val="0029330D"/>
    <w:rsid w:val="002939AF"/>
    <w:rsid w:val="00294491"/>
    <w:rsid w:val="00294914"/>
    <w:rsid w:val="00294BDE"/>
    <w:rsid w:val="002A0BED"/>
    <w:rsid w:val="002A0CED"/>
    <w:rsid w:val="002A4C0F"/>
    <w:rsid w:val="002A4CD0"/>
    <w:rsid w:val="002A7DA6"/>
    <w:rsid w:val="002B0C38"/>
    <w:rsid w:val="002B2353"/>
    <w:rsid w:val="002B516C"/>
    <w:rsid w:val="002B5E1D"/>
    <w:rsid w:val="002B60C1"/>
    <w:rsid w:val="002C1E86"/>
    <w:rsid w:val="002C344D"/>
    <w:rsid w:val="002C4B52"/>
    <w:rsid w:val="002C54E8"/>
    <w:rsid w:val="002C6E75"/>
    <w:rsid w:val="002C7A2D"/>
    <w:rsid w:val="002D03E5"/>
    <w:rsid w:val="002D213D"/>
    <w:rsid w:val="002D33D5"/>
    <w:rsid w:val="002D36EB"/>
    <w:rsid w:val="002D4589"/>
    <w:rsid w:val="002D6BDF"/>
    <w:rsid w:val="002E01B5"/>
    <w:rsid w:val="002E0B3B"/>
    <w:rsid w:val="002E189B"/>
    <w:rsid w:val="002E1D84"/>
    <w:rsid w:val="002E2CE9"/>
    <w:rsid w:val="002E3BF7"/>
    <w:rsid w:val="002E403E"/>
    <w:rsid w:val="002E4C74"/>
    <w:rsid w:val="002E5051"/>
    <w:rsid w:val="002E67DD"/>
    <w:rsid w:val="002E7CD0"/>
    <w:rsid w:val="002E7E44"/>
    <w:rsid w:val="002F1168"/>
    <w:rsid w:val="002F12CF"/>
    <w:rsid w:val="002F158C"/>
    <w:rsid w:val="002F3905"/>
    <w:rsid w:val="002F3AFF"/>
    <w:rsid w:val="002F4093"/>
    <w:rsid w:val="002F43E5"/>
    <w:rsid w:val="002F5636"/>
    <w:rsid w:val="002F59A2"/>
    <w:rsid w:val="002F5AEF"/>
    <w:rsid w:val="002F5F4C"/>
    <w:rsid w:val="002F69B4"/>
    <w:rsid w:val="00300415"/>
    <w:rsid w:val="003022A5"/>
    <w:rsid w:val="00302C71"/>
    <w:rsid w:val="00303399"/>
    <w:rsid w:val="00303867"/>
    <w:rsid w:val="00303BC0"/>
    <w:rsid w:val="00307E51"/>
    <w:rsid w:val="00311363"/>
    <w:rsid w:val="00311A3B"/>
    <w:rsid w:val="00311FCC"/>
    <w:rsid w:val="00312639"/>
    <w:rsid w:val="00312A8D"/>
    <w:rsid w:val="00313C5B"/>
    <w:rsid w:val="00314BE6"/>
    <w:rsid w:val="00314FA7"/>
    <w:rsid w:val="00315867"/>
    <w:rsid w:val="00315D8D"/>
    <w:rsid w:val="00317B92"/>
    <w:rsid w:val="0032004F"/>
    <w:rsid w:val="00321150"/>
    <w:rsid w:val="0032192D"/>
    <w:rsid w:val="00321AB7"/>
    <w:rsid w:val="00322CEF"/>
    <w:rsid w:val="003235A5"/>
    <w:rsid w:val="00325C5A"/>
    <w:rsid w:val="003260D7"/>
    <w:rsid w:val="0032615B"/>
    <w:rsid w:val="00326F4C"/>
    <w:rsid w:val="00327A0E"/>
    <w:rsid w:val="0033052D"/>
    <w:rsid w:val="00332E17"/>
    <w:rsid w:val="0033392E"/>
    <w:rsid w:val="00333BBA"/>
    <w:rsid w:val="00333C6D"/>
    <w:rsid w:val="00334CFE"/>
    <w:rsid w:val="0033504A"/>
    <w:rsid w:val="00336697"/>
    <w:rsid w:val="003403D6"/>
    <w:rsid w:val="003409C0"/>
    <w:rsid w:val="003418CB"/>
    <w:rsid w:val="00341970"/>
    <w:rsid w:val="00341C8C"/>
    <w:rsid w:val="00342E1F"/>
    <w:rsid w:val="00342F41"/>
    <w:rsid w:val="00343DA1"/>
    <w:rsid w:val="00345BAF"/>
    <w:rsid w:val="00346860"/>
    <w:rsid w:val="00347462"/>
    <w:rsid w:val="0035064D"/>
    <w:rsid w:val="003508CC"/>
    <w:rsid w:val="00350B18"/>
    <w:rsid w:val="00352773"/>
    <w:rsid w:val="0035448B"/>
    <w:rsid w:val="0035462B"/>
    <w:rsid w:val="003554F7"/>
    <w:rsid w:val="00355873"/>
    <w:rsid w:val="00356465"/>
    <w:rsid w:val="0035660F"/>
    <w:rsid w:val="00356A31"/>
    <w:rsid w:val="0035769B"/>
    <w:rsid w:val="00357918"/>
    <w:rsid w:val="00357BDB"/>
    <w:rsid w:val="00360D54"/>
    <w:rsid w:val="003628B9"/>
    <w:rsid w:val="00362D8F"/>
    <w:rsid w:val="0036379B"/>
    <w:rsid w:val="00363E18"/>
    <w:rsid w:val="00364E43"/>
    <w:rsid w:val="00367724"/>
    <w:rsid w:val="00367B00"/>
    <w:rsid w:val="003710BA"/>
    <w:rsid w:val="003714D6"/>
    <w:rsid w:val="00371AB4"/>
    <w:rsid w:val="00371C22"/>
    <w:rsid w:val="003743F0"/>
    <w:rsid w:val="003767EF"/>
    <w:rsid w:val="003770F6"/>
    <w:rsid w:val="0037753D"/>
    <w:rsid w:val="00380842"/>
    <w:rsid w:val="0038148C"/>
    <w:rsid w:val="00382B49"/>
    <w:rsid w:val="00382C87"/>
    <w:rsid w:val="00383E37"/>
    <w:rsid w:val="003852A8"/>
    <w:rsid w:val="003853EF"/>
    <w:rsid w:val="00386606"/>
    <w:rsid w:val="00386DD6"/>
    <w:rsid w:val="00387355"/>
    <w:rsid w:val="00387EF7"/>
    <w:rsid w:val="0039013A"/>
    <w:rsid w:val="00393042"/>
    <w:rsid w:val="00393501"/>
    <w:rsid w:val="00394868"/>
    <w:rsid w:val="00394AD5"/>
    <w:rsid w:val="0039642D"/>
    <w:rsid w:val="003A0EDF"/>
    <w:rsid w:val="003A100E"/>
    <w:rsid w:val="003A2993"/>
    <w:rsid w:val="003A2B9E"/>
    <w:rsid w:val="003A2E40"/>
    <w:rsid w:val="003A4B1D"/>
    <w:rsid w:val="003A5D27"/>
    <w:rsid w:val="003A7864"/>
    <w:rsid w:val="003B0158"/>
    <w:rsid w:val="003B1343"/>
    <w:rsid w:val="003B1A71"/>
    <w:rsid w:val="003B3659"/>
    <w:rsid w:val="003B384D"/>
    <w:rsid w:val="003B40B6"/>
    <w:rsid w:val="003B4202"/>
    <w:rsid w:val="003B477D"/>
    <w:rsid w:val="003B56DB"/>
    <w:rsid w:val="003B57C9"/>
    <w:rsid w:val="003B6D62"/>
    <w:rsid w:val="003B6EE2"/>
    <w:rsid w:val="003B755E"/>
    <w:rsid w:val="003C228E"/>
    <w:rsid w:val="003C4E70"/>
    <w:rsid w:val="003C51E7"/>
    <w:rsid w:val="003C6893"/>
    <w:rsid w:val="003C6DE2"/>
    <w:rsid w:val="003C77E8"/>
    <w:rsid w:val="003C7C49"/>
    <w:rsid w:val="003D014A"/>
    <w:rsid w:val="003D05E9"/>
    <w:rsid w:val="003D0ED3"/>
    <w:rsid w:val="003D122E"/>
    <w:rsid w:val="003D1DD7"/>
    <w:rsid w:val="003D1E1F"/>
    <w:rsid w:val="003D1EFD"/>
    <w:rsid w:val="003D2504"/>
    <w:rsid w:val="003D28BF"/>
    <w:rsid w:val="003D4215"/>
    <w:rsid w:val="003D4C47"/>
    <w:rsid w:val="003D53E0"/>
    <w:rsid w:val="003D6D9C"/>
    <w:rsid w:val="003D73F3"/>
    <w:rsid w:val="003D7719"/>
    <w:rsid w:val="003E097B"/>
    <w:rsid w:val="003E196B"/>
    <w:rsid w:val="003E1B66"/>
    <w:rsid w:val="003E29A0"/>
    <w:rsid w:val="003E3016"/>
    <w:rsid w:val="003E40EE"/>
    <w:rsid w:val="003E4601"/>
    <w:rsid w:val="003E4C44"/>
    <w:rsid w:val="003E6113"/>
    <w:rsid w:val="003E6697"/>
    <w:rsid w:val="003E6CDB"/>
    <w:rsid w:val="003F1C1B"/>
    <w:rsid w:val="003F1CE7"/>
    <w:rsid w:val="003F1F94"/>
    <w:rsid w:val="003F3A2F"/>
    <w:rsid w:val="003F400A"/>
    <w:rsid w:val="00401144"/>
    <w:rsid w:val="00403E02"/>
    <w:rsid w:val="00403E43"/>
    <w:rsid w:val="00404801"/>
    <w:rsid w:val="00404831"/>
    <w:rsid w:val="004052F1"/>
    <w:rsid w:val="004055AB"/>
    <w:rsid w:val="00407661"/>
    <w:rsid w:val="00407BED"/>
    <w:rsid w:val="0041019A"/>
    <w:rsid w:val="00410314"/>
    <w:rsid w:val="0041173F"/>
    <w:rsid w:val="00411B65"/>
    <w:rsid w:val="00412063"/>
    <w:rsid w:val="0041275A"/>
    <w:rsid w:val="00412B2D"/>
    <w:rsid w:val="00412EB1"/>
    <w:rsid w:val="00413532"/>
    <w:rsid w:val="00413DDE"/>
    <w:rsid w:val="00414118"/>
    <w:rsid w:val="00414806"/>
    <w:rsid w:val="004154ED"/>
    <w:rsid w:val="00415D11"/>
    <w:rsid w:val="00416084"/>
    <w:rsid w:val="00416713"/>
    <w:rsid w:val="00417459"/>
    <w:rsid w:val="0042364E"/>
    <w:rsid w:val="00423D32"/>
    <w:rsid w:val="004241D7"/>
    <w:rsid w:val="00424EE1"/>
    <w:rsid w:val="00424F8C"/>
    <w:rsid w:val="00425958"/>
    <w:rsid w:val="00426275"/>
    <w:rsid w:val="00426456"/>
    <w:rsid w:val="00426A05"/>
    <w:rsid w:val="004271BA"/>
    <w:rsid w:val="00430497"/>
    <w:rsid w:val="00430EA5"/>
    <w:rsid w:val="0043121F"/>
    <w:rsid w:val="00431C0E"/>
    <w:rsid w:val="0043254F"/>
    <w:rsid w:val="00433332"/>
    <w:rsid w:val="0043424D"/>
    <w:rsid w:val="00434DC1"/>
    <w:rsid w:val="00434F73"/>
    <w:rsid w:val="004350F4"/>
    <w:rsid w:val="0043655E"/>
    <w:rsid w:val="00436DED"/>
    <w:rsid w:val="0044048D"/>
    <w:rsid w:val="004404FC"/>
    <w:rsid w:val="00440F53"/>
    <w:rsid w:val="004411AE"/>
    <w:rsid w:val="004412A0"/>
    <w:rsid w:val="00442337"/>
    <w:rsid w:val="004443FA"/>
    <w:rsid w:val="00444D3B"/>
    <w:rsid w:val="00444EB5"/>
    <w:rsid w:val="00446408"/>
    <w:rsid w:val="00446BD7"/>
    <w:rsid w:val="00447029"/>
    <w:rsid w:val="00447C7C"/>
    <w:rsid w:val="00450F27"/>
    <w:rsid w:val="004510E5"/>
    <w:rsid w:val="00451E90"/>
    <w:rsid w:val="004543B1"/>
    <w:rsid w:val="00454C77"/>
    <w:rsid w:val="00455BE6"/>
    <w:rsid w:val="00455E16"/>
    <w:rsid w:val="004563BF"/>
    <w:rsid w:val="00456612"/>
    <w:rsid w:val="004567F3"/>
    <w:rsid w:val="00456A75"/>
    <w:rsid w:val="004576FD"/>
    <w:rsid w:val="00457A8F"/>
    <w:rsid w:val="0046015E"/>
    <w:rsid w:val="00460327"/>
    <w:rsid w:val="00461E39"/>
    <w:rsid w:val="00462D3A"/>
    <w:rsid w:val="00462FE4"/>
    <w:rsid w:val="00463521"/>
    <w:rsid w:val="0047086C"/>
    <w:rsid w:val="00471125"/>
    <w:rsid w:val="00471A18"/>
    <w:rsid w:val="004725F5"/>
    <w:rsid w:val="004729C0"/>
    <w:rsid w:val="00473474"/>
    <w:rsid w:val="0047437A"/>
    <w:rsid w:val="00476BA3"/>
    <w:rsid w:val="0047792C"/>
    <w:rsid w:val="00480E42"/>
    <w:rsid w:val="004832A7"/>
    <w:rsid w:val="004846E5"/>
    <w:rsid w:val="00484AA0"/>
    <w:rsid w:val="00484C5D"/>
    <w:rsid w:val="00485382"/>
    <w:rsid w:val="0048543E"/>
    <w:rsid w:val="00485B54"/>
    <w:rsid w:val="00485D05"/>
    <w:rsid w:val="004868C1"/>
    <w:rsid w:val="00487294"/>
    <w:rsid w:val="0048750F"/>
    <w:rsid w:val="00487579"/>
    <w:rsid w:val="00491A3B"/>
    <w:rsid w:val="00491C87"/>
    <w:rsid w:val="00491FD3"/>
    <w:rsid w:val="00493883"/>
    <w:rsid w:val="00493B09"/>
    <w:rsid w:val="0049404C"/>
    <w:rsid w:val="0049443C"/>
    <w:rsid w:val="004963BF"/>
    <w:rsid w:val="004A17E9"/>
    <w:rsid w:val="004A1EEB"/>
    <w:rsid w:val="004A2689"/>
    <w:rsid w:val="004A495F"/>
    <w:rsid w:val="004A6E52"/>
    <w:rsid w:val="004A7544"/>
    <w:rsid w:val="004A78E7"/>
    <w:rsid w:val="004A7E9F"/>
    <w:rsid w:val="004B0788"/>
    <w:rsid w:val="004B094B"/>
    <w:rsid w:val="004B0CA9"/>
    <w:rsid w:val="004B0E60"/>
    <w:rsid w:val="004B1707"/>
    <w:rsid w:val="004B1DFC"/>
    <w:rsid w:val="004B2C24"/>
    <w:rsid w:val="004B2FB7"/>
    <w:rsid w:val="004B40BD"/>
    <w:rsid w:val="004B495B"/>
    <w:rsid w:val="004B6B0F"/>
    <w:rsid w:val="004B73A7"/>
    <w:rsid w:val="004C01BB"/>
    <w:rsid w:val="004C0818"/>
    <w:rsid w:val="004C0FCE"/>
    <w:rsid w:val="004C1B80"/>
    <w:rsid w:val="004C1F72"/>
    <w:rsid w:val="004C2660"/>
    <w:rsid w:val="004C3353"/>
    <w:rsid w:val="004C3B2B"/>
    <w:rsid w:val="004C54E5"/>
    <w:rsid w:val="004C5CBF"/>
    <w:rsid w:val="004C7DC8"/>
    <w:rsid w:val="004D042B"/>
    <w:rsid w:val="004D0A62"/>
    <w:rsid w:val="004D0CDA"/>
    <w:rsid w:val="004D1540"/>
    <w:rsid w:val="004D21B0"/>
    <w:rsid w:val="004D66BB"/>
    <w:rsid w:val="004D6EDD"/>
    <w:rsid w:val="004D7204"/>
    <w:rsid w:val="004D737D"/>
    <w:rsid w:val="004D782C"/>
    <w:rsid w:val="004E02C7"/>
    <w:rsid w:val="004E0B1D"/>
    <w:rsid w:val="004E1D97"/>
    <w:rsid w:val="004E2655"/>
    <w:rsid w:val="004E2659"/>
    <w:rsid w:val="004E3370"/>
    <w:rsid w:val="004E39EE"/>
    <w:rsid w:val="004E475C"/>
    <w:rsid w:val="004E5420"/>
    <w:rsid w:val="004E5547"/>
    <w:rsid w:val="004E566B"/>
    <w:rsid w:val="004E56E0"/>
    <w:rsid w:val="004E5BA7"/>
    <w:rsid w:val="004E628E"/>
    <w:rsid w:val="004E6507"/>
    <w:rsid w:val="004E7329"/>
    <w:rsid w:val="004E7874"/>
    <w:rsid w:val="004F0171"/>
    <w:rsid w:val="004F0A1A"/>
    <w:rsid w:val="004F2CB0"/>
    <w:rsid w:val="004F2F9F"/>
    <w:rsid w:val="004F3886"/>
    <w:rsid w:val="004F4550"/>
    <w:rsid w:val="004F475B"/>
    <w:rsid w:val="004F480F"/>
    <w:rsid w:val="004F4C46"/>
    <w:rsid w:val="004F4D96"/>
    <w:rsid w:val="004F5313"/>
    <w:rsid w:val="004F74A8"/>
    <w:rsid w:val="005017F7"/>
    <w:rsid w:val="00501C77"/>
    <w:rsid w:val="00501FA7"/>
    <w:rsid w:val="005034DC"/>
    <w:rsid w:val="00505BFA"/>
    <w:rsid w:val="005069E7"/>
    <w:rsid w:val="005071B4"/>
    <w:rsid w:val="00507687"/>
    <w:rsid w:val="00510401"/>
    <w:rsid w:val="005117A9"/>
    <w:rsid w:val="00511F57"/>
    <w:rsid w:val="00512C73"/>
    <w:rsid w:val="00512CE4"/>
    <w:rsid w:val="00512F29"/>
    <w:rsid w:val="005135C2"/>
    <w:rsid w:val="00514D34"/>
    <w:rsid w:val="005158AD"/>
    <w:rsid w:val="00515C9D"/>
    <w:rsid w:val="00515CBE"/>
    <w:rsid w:val="00515E2B"/>
    <w:rsid w:val="005167C1"/>
    <w:rsid w:val="00520818"/>
    <w:rsid w:val="00520914"/>
    <w:rsid w:val="00522375"/>
    <w:rsid w:val="00522A7E"/>
    <w:rsid w:val="00522EB5"/>
    <w:rsid w:val="00522F20"/>
    <w:rsid w:val="0052308D"/>
    <w:rsid w:val="00524D06"/>
    <w:rsid w:val="00525256"/>
    <w:rsid w:val="00525F60"/>
    <w:rsid w:val="005308DB"/>
    <w:rsid w:val="00530A2E"/>
    <w:rsid w:val="00530FBE"/>
    <w:rsid w:val="005313EE"/>
    <w:rsid w:val="0053248B"/>
    <w:rsid w:val="00533159"/>
    <w:rsid w:val="005339DB"/>
    <w:rsid w:val="00534C89"/>
    <w:rsid w:val="00541573"/>
    <w:rsid w:val="0054348A"/>
    <w:rsid w:val="00544975"/>
    <w:rsid w:val="00546BBA"/>
    <w:rsid w:val="00547813"/>
    <w:rsid w:val="005535C9"/>
    <w:rsid w:val="0055595C"/>
    <w:rsid w:val="00556DD8"/>
    <w:rsid w:val="00556E6A"/>
    <w:rsid w:val="00557395"/>
    <w:rsid w:val="005605F4"/>
    <w:rsid w:val="00560D0C"/>
    <w:rsid w:val="005611BB"/>
    <w:rsid w:val="00561F00"/>
    <w:rsid w:val="0056213D"/>
    <w:rsid w:val="00562FA6"/>
    <w:rsid w:val="005631A7"/>
    <w:rsid w:val="005634D0"/>
    <w:rsid w:val="00567568"/>
    <w:rsid w:val="0057012C"/>
    <w:rsid w:val="00570E91"/>
    <w:rsid w:val="005711A1"/>
    <w:rsid w:val="00571378"/>
    <w:rsid w:val="00571777"/>
    <w:rsid w:val="00571A3A"/>
    <w:rsid w:val="00571A40"/>
    <w:rsid w:val="00572343"/>
    <w:rsid w:val="00575AE3"/>
    <w:rsid w:val="005763C9"/>
    <w:rsid w:val="00580FF5"/>
    <w:rsid w:val="005812EF"/>
    <w:rsid w:val="005826A2"/>
    <w:rsid w:val="00584258"/>
    <w:rsid w:val="0058519C"/>
    <w:rsid w:val="005859B1"/>
    <w:rsid w:val="00585E62"/>
    <w:rsid w:val="005879DD"/>
    <w:rsid w:val="00587E25"/>
    <w:rsid w:val="0059149A"/>
    <w:rsid w:val="00592F47"/>
    <w:rsid w:val="0059503F"/>
    <w:rsid w:val="005956EE"/>
    <w:rsid w:val="005974A2"/>
    <w:rsid w:val="00597705"/>
    <w:rsid w:val="005A03BD"/>
    <w:rsid w:val="005A070E"/>
    <w:rsid w:val="005A083E"/>
    <w:rsid w:val="005A1EA9"/>
    <w:rsid w:val="005A3E2C"/>
    <w:rsid w:val="005A444D"/>
    <w:rsid w:val="005A4982"/>
    <w:rsid w:val="005A70C4"/>
    <w:rsid w:val="005A71C9"/>
    <w:rsid w:val="005A77B7"/>
    <w:rsid w:val="005B05DD"/>
    <w:rsid w:val="005B1F74"/>
    <w:rsid w:val="005B2896"/>
    <w:rsid w:val="005B4802"/>
    <w:rsid w:val="005B5679"/>
    <w:rsid w:val="005C0A65"/>
    <w:rsid w:val="005C1EA6"/>
    <w:rsid w:val="005C3F71"/>
    <w:rsid w:val="005C4EBA"/>
    <w:rsid w:val="005C63E7"/>
    <w:rsid w:val="005C6D81"/>
    <w:rsid w:val="005D00B9"/>
    <w:rsid w:val="005D0B99"/>
    <w:rsid w:val="005D0C11"/>
    <w:rsid w:val="005D145C"/>
    <w:rsid w:val="005D1950"/>
    <w:rsid w:val="005D1EEC"/>
    <w:rsid w:val="005D308E"/>
    <w:rsid w:val="005D3A48"/>
    <w:rsid w:val="005D3B52"/>
    <w:rsid w:val="005D5EB1"/>
    <w:rsid w:val="005D7AF8"/>
    <w:rsid w:val="005D7B86"/>
    <w:rsid w:val="005E0002"/>
    <w:rsid w:val="005E12D1"/>
    <w:rsid w:val="005E17BF"/>
    <w:rsid w:val="005E2355"/>
    <w:rsid w:val="005E366A"/>
    <w:rsid w:val="005E3A10"/>
    <w:rsid w:val="005E43B9"/>
    <w:rsid w:val="005E5231"/>
    <w:rsid w:val="005E52B8"/>
    <w:rsid w:val="005E6895"/>
    <w:rsid w:val="005F2145"/>
    <w:rsid w:val="005F53C4"/>
    <w:rsid w:val="005F5A66"/>
    <w:rsid w:val="006003BE"/>
    <w:rsid w:val="006016E1"/>
    <w:rsid w:val="00602D27"/>
    <w:rsid w:val="00603892"/>
    <w:rsid w:val="00605311"/>
    <w:rsid w:val="00607A1A"/>
    <w:rsid w:val="0061042A"/>
    <w:rsid w:val="006108C7"/>
    <w:rsid w:val="0061227D"/>
    <w:rsid w:val="00613828"/>
    <w:rsid w:val="006144A1"/>
    <w:rsid w:val="006144F5"/>
    <w:rsid w:val="00614776"/>
    <w:rsid w:val="0061484E"/>
    <w:rsid w:val="00615EBB"/>
    <w:rsid w:val="00616096"/>
    <w:rsid w:val="006160A2"/>
    <w:rsid w:val="0062011C"/>
    <w:rsid w:val="00623A3C"/>
    <w:rsid w:val="006247C0"/>
    <w:rsid w:val="00626C78"/>
    <w:rsid w:val="0062753B"/>
    <w:rsid w:val="00627883"/>
    <w:rsid w:val="006302AA"/>
    <w:rsid w:val="00630D7E"/>
    <w:rsid w:val="006312D9"/>
    <w:rsid w:val="00633BB0"/>
    <w:rsid w:val="006347A1"/>
    <w:rsid w:val="006363BD"/>
    <w:rsid w:val="0063685E"/>
    <w:rsid w:val="00637198"/>
    <w:rsid w:val="00637CAC"/>
    <w:rsid w:val="00640178"/>
    <w:rsid w:val="0064078F"/>
    <w:rsid w:val="006412DC"/>
    <w:rsid w:val="006418C7"/>
    <w:rsid w:val="00642BC6"/>
    <w:rsid w:val="00644086"/>
    <w:rsid w:val="00644303"/>
    <w:rsid w:val="00644790"/>
    <w:rsid w:val="00645360"/>
    <w:rsid w:val="006453A1"/>
    <w:rsid w:val="00646820"/>
    <w:rsid w:val="006479FC"/>
    <w:rsid w:val="00647A07"/>
    <w:rsid w:val="00647FE0"/>
    <w:rsid w:val="006501AF"/>
    <w:rsid w:val="00650DDE"/>
    <w:rsid w:val="0065164A"/>
    <w:rsid w:val="006516E4"/>
    <w:rsid w:val="00653595"/>
    <w:rsid w:val="00653BCF"/>
    <w:rsid w:val="00655004"/>
    <w:rsid w:val="0065505B"/>
    <w:rsid w:val="00655B74"/>
    <w:rsid w:val="00656A9D"/>
    <w:rsid w:val="00656FB9"/>
    <w:rsid w:val="006578E0"/>
    <w:rsid w:val="00660386"/>
    <w:rsid w:val="00665BE6"/>
    <w:rsid w:val="006670AC"/>
    <w:rsid w:val="00667BCD"/>
    <w:rsid w:val="006701ED"/>
    <w:rsid w:val="006712A3"/>
    <w:rsid w:val="00671AD9"/>
    <w:rsid w:val="00672307"/>
    <w:rsid w:val="00672560"/>
    <w:rsid w:val="0067339E"/>
    <w:rsid w:val="006733A9"/>
    <w:rsid w:val="006745A7"/>
    <w:rsid w:val="00676DD5"/>
    <w:rsid w:val="00680042"/>
    <w:rsid w:val="006808C6"/>
    <w:rsid w:val="00681098"/>
    <w:rsid w:val="006810D2"/>
    <w:rsid w:val="00681164"/>
    <w:rsid w:val="00682668"/>
    <w:rsid w:val="00682B1A"/>
    <w:rsid w:val="006836A2"/>
    <w:rsid w:val="0068450B"/>
    <w:rsid w:val="00685590"/>
    <w:rsid w:val="00685D4C"/>
    <w:rsid w:val="00690B12"/>
    <w:rsid w:val="00691DBA"/>
    <w:rsid w:val="00692A68"/>
    <w:rsid w:val="006936F4"/>
    <w:rsid w:val="00695D85"/>
    <w:rsid w:val="00695EAD"/>
    <w:rsid w:val="00695FBC"/>
    <w:rsid w:val="006A04C9"/>
    <w:rsid w:val="006A16B5"/>
    <w:rsid w:val="006A2141"/>
    <w:rsid w:val="006A30A2"/>
    <w:rsid w:val="006A3241"/>
    <w:rsid w:val="006A4F4E"/>
    <w:rsid w:val="006A63A5"/>
    <w:rsid w:val="006A6D23"/>
    <w:rsid w:val="006A71E1"/>
    <w:rsid w:val="006A733D"/>
    <w:rsid w:val="006B1CE9"/>
    <w:rsid w:val="006B258F"/>
    <w:rsid w:val="006B25DE"/>
    <w:rsid w:val="006B3E8E"/>
    <w:rsid w:val="006B4391"/>
    <w:rsid w:val="006B6353"/>
    <w:rsid w:val="006C1C3B"/>
    <w:rsid w:val="006C28C1"/>
    <w:rsid w:val="006C4E43"/>
    <w:rsid w:val="006C643E"/>
    <w:rsid w:val="006C6A59"/>
    <w:rsid w:val="006C6AA9"/>
    <w:rsid w:val="006C7490"/>
    <w:rsid w:val="006D1AC4"/>
    <w:rsid w:val="006D2932"/>
    <w:rsid w:val="006D3671"/>
    <w:rsid w:val="006D3DE4"/>
    <w:rsid w:val="006D4176"/>
    <w:rsid w:val="006D4470"/>
    <w:rsid w:val="006D65EC"/>
    <w:rsid w:val="006D6FF8"/>
    <w:rsid w:val="006E0A73"/>
    <w:rsid w:val="006E0FEE"/>
    <w:rsid w:val="006E227A"/>
    <w:rsid w:val="006E22BE"/>
    <w:rsid w:val="006E40A9"/>
    <w:rsid w:val="006E49AA"/>
    <w:rsid w:val="006E4F3A"/>
    <w:rsid w:val="006E6C11"/>
    <w:rsid w:val="006E7A01"/>
    <w:rsid w:val="006E7FD2"/>
    <w:rsid w:val="006F2104"/>
    <w:rsid w:val="006F375A"/>
    <w:rsid w:val="006F4F1E"/>
    <w:rsid w:val="006F75A6"/>
    <w:rsid w:val="006F7C0C"/>
    <w:rsid w:val="006F7C4E"/>
    <w:rsid w:val="006F7F31"/>
    <w:rsid w:val="007006A6"/>
    <w:rsid w:val="00700755"/>
    <w:rsid w:val="007019CA"/>
    <w:rsid w:val="00701B82"/>
    <w:rsid w:val="00702EF7"/>
    <w:rsid w:val="007035D8"/>
    <w:rsid w:val="00704F08"/>
    <w:rsid w:val="0070615B"/>
    <w:rsid w:val="00706235"/>
    <w:rsid w:val="0070646B"/>
    <w:rsid w:val="007103EA"/>
    <w:rsid w:val="00710646"/>
    <w:rsid w:val="007110EC"/>
    <w:rsid w:val="007120B3"/>
    <w:rsid w:val="007130A2"/>
    <w:rsid w:val="0071371B"/>
    <w:rsid w:val="0071463D"/>
    <w:rsid w:val="00714789"/>
    <w:rsid w:val="00715463"/>
    <w:rsid w:val="007159F2"/>
    <w:rsid w:val="007160FB"/>
    <w:rsid w:val="00717FDC"/>
    <w:rsid w:val="007224C8"/>
    <w:rsid w:val="00723AD2"/>
    <w:rsid w:val="00725C23"/>
    <w:rsid w:val="0072727C"/>
    <w:rsid w:val="007303F1"/>
    <w:rsid w:val="00730655"/>
    <w:rsid w:val="007306BE"/>
    <w:rsid w:val="00731D77"/>
    <w:rsid w:val="00732360"/>
    <w:rsid w:val="00732B65"/>
    <w:rsid w:val="0073390A"/>
    <w:rsid w:val="00733D3D"/>
    <w:rsid w:val="007342B8"/>
    <w:rsid w:val="00734B6A"/>
    <w:rsid w:val="00734B6C"/>
    <w:rsid w:val="00734E64"/>
    <w:rsid w:val="0073584F"/>
    <w:rsid w:val="00736B37"/>
    <w:rsid w:val="00736F9C"/>
    <w:rsid w:val="00740A34"/>
    <w:rsid w:val="00740A35"/>
    <w:rsid w:val="00740E67"/>
    <w:rsid w:val="00744992"/>
    <w:rsid w:val="007456D6"/>
    <w:rsid w:val="007457C2"/>
    <w:rsid w:val="00745B6F"/>
    <w:rsid w:val="007473B9"/>
    <w:rsid w:val="007520B4"/>
    <w:rsid w:val="007525F4"/>
    <w:rsid w:val="007530F3"/>
    <w:rsid w:val="007533E8"/>
    <w:rsid w:val="00754911"/>
    <w:rsid w:val="007578CB"/>
    <w:rsid w:val="007635C6"/>
    <w:rsid w:val="007655D5"/>
    <w:rsid w:val="00767936"/>
    <w:rsid w:val="00767A7E"/>
    <w:rsid w:val="00767E0F"/>
    <w:rsid w:val="007713E4"/>
    <w:rsid w:val="007724D9"/>
    <w:rsid w:val="00773C1C"/>
    <w:rsid w:val="0077485A"/>
    <w:rsid w:val="0077570B"/>
    <w:rsid w:val="007763C1"/>
    <w:rsid w:val="00777593"/>
    <w:rsid w:val="00777D67"/>
    <w:rsid w:val="00777E82"/>
    <w:rsid w:val="007801F8"/>
    <w:rsid w:val="0078072A"/>
    <w:rsid w:val="00781359"/>
    <w:rsid w:val="00781B3C"/>
    <w:rsid w:val="00782140"/>
    <w:rsid w:val="007825E9"/>
    <w:rsid w:val="007856B3"/>
    <w:rsid w:val="00786921"/>
    <w:rsid w:val="0078786D"/>
    <w:rsid w:val="007930EA"/>
    <w:rsid w:val="007935BF"/>
    <w:rsid w:val="00793EB6"/>
    <w:rsid w:val="00793F8B"/>
    <w:rsid w:val="00794B19"/>
    <w:rsid w:val="00794BE1"/>
    <w:rsid w:val="00794CCC"/>
    <w:rsid w:val="00794D44"/>
    <w:rsid w:val="007963A4"/>
    <w:rsid w:val="00796D4A"/>
    <w:rsid w:val="00796FD4"/>
    <w:rsid w:val="007978F6"/>
    <w:rsid w:val="007A1EAA"/>
    <w:rsid w:val="007A262C"/>
    <w:rsid w:val="007A372D"/>
    <w:rsid w:val="007A3878"/>
    <w:rsid w:val="007A444A"/>
    <w:rsid w:val="007A4505"/>
    <w:rsid w:val="007A5A44"/>
    <w:rsid w:val="007A6A4F"/>
    <w:rsid w:val="007A6B0E"/>
    <w:rsid w:val="007A79FD"/>
    <w:rsid w:val="007B0B9D"/>
    <w:rsid w:val="007B0C62"/>
    <w:rsid w:val="007B10FD"/>
    <w:rsid w:val="007B26E3"/>
    <w:rsid w:val="007B2E17"/>
    <w:rsid w:val="007B3736"/>
    <w:rsid w:val="007B54E8"/>
    <w:rsid w:val="007B5622"/>
    <w:rsid w:val="007B5A43"/>
    <w:rsid w:val="007B709B"/>
    <w:rsid w:val="007B73C6"/>
    <w:rsid w:val="007B7A59"/>
    <w:rsid w:val="007C1343"/>
    <w:rsid w:val="007C1A57"/>
    <w:rsid w:val="007C2BE2"/>
    <w:rsid w:val="007C5EF1"/>
    <w:rsid w:val="007C7AFD"/>
    <w:rsid w:val="007C7BF5"/>
    <w:rsid w:val="007D1875"/>
    <w:rsid w:val="007D19B7"/>
    <w:rsid w:val="007D20F0"/>
    <w:rsid w:val="007D5736"/>
    <w:rsid w:val="007D727A"/>
    <w:rsid w:val="007D75E5"/>
    <w:rsid w:val="007D773E"/>
    <w:rsid w:val="007E066E"/>
    <w:rsid w:val="007E1356"/>
    <w:rsid w:val="007E15CC"/>
    <w:rsid w:val="007E20FC"/>
    <w:rsid w:val="007E2D97"/>
    <w:rsid w:val="007E2D9F"/>
    <w:rsid w:val="007E34BC"/>
    <w:rsid w:val="007E66E1"/>
    <w:rsid w:val="007E6ACB"/>
    <w:rsid w:val="007E7062"/>
    <w:rsid w:val="007F0E1E"/>
    <w:rsid w:val="007F21A7"/>
    <w:rsid w:val="007F29A7"/>
    <w:rsid w:val="007F368D"/>
    <w:rsid w:val="007F668E"/>
    <w:rsid w:val="007F7149"/>
    <w:rsid w:val="007F7656"/>
    <w:rsid w:val="008004B4"/>
    <w:rsid w:val="008009C6"/>
    <w:rsid w:val="00802616"/>
    <w:rsid w:val="008033D4"/>
    <w:rsid w:val="00804FF2"/>
    <w:rsid w:val="00805BE8"/>
    <w:rsid w:val="00806123"/>
    <w:rsid w:val="0081047C"/>
    <w:rsid w:val="00812E49"/>
    <w:rsid w:val="00816078"/>
    <w:rsid w:val="008173AD"/>
    <w:rsid w:val="008176FF"/>
    <w:rsid w:val="008177E3"/>
    <w:rsid w:val="008202F6"/>
    <w:rsid w:val="00823AA9"/>
    <w:rsid w:val="00824695"/>
    <w:rsid w:val="008254F4"/>
    <w:rsid w:val="008255B9"/>
    <w:rsid w:val="00825808"/>
    <w:rsid w:val="00825C6C"/>
    <w:rsid w:val="00825CD8"/>
    <w:rsid w:val="008260F6"/>
    <w:rsid w:val="00827324"/>
    <w:rsid w:val="00827CFE"/>
    <w:rsid w:val="00827D0B"/>
    <w:rsid w:val="008320A9"/>
    <w:rsid w:val="00834EDD"/>
    <w:rsid w:val="008355EA"/>
    <w:rsid w:val="0083733B"/>
    <w:rsid w:val="00837458"/>
    <w:rsid w:val="00837AAE"/>
    <w:rsid w:val="00841883"/>
    <w:rsid w:val="00842176"/>
    <w:rsid w:val="008429AD"/>
    <w:rsid w:val="008429DB"/>
    <w:rsid w:val="00842CD2"/>
    <w:rsid w:val="00843994"/>
    <w:rsid w:val="00844086"/>
    <w:rsid w:val="00845E83"/>
    <w:rsid w:val="0085001A"/>
    <w:rsid w:val="00850C75"/>
    <w:rsid w:val="00850E39"/>
    <w:rsid w:val="00851147"/>
    <w:rsid w:val="00851A04"/>
    <w:rsid w:val="00852210"/>
    <w:rsid w:val="0085258A"/>
    <w:rsid w:val="008528D8"/>
    <w:rsid w:val="00853DBF"/>
    <w:rsid w:val="00853F4C"/>
    <w:rsid w:val="008543FA"/>
    <w:rsid w:val="00854405"/>
    <w:rsid w:val="0085477A"/>
    <w:rsid w:val="00855107"/>
    <w:rsid w:val="00855173"/>
    <w:rsid w:val="008557D9"/>
    <w:rsid w:val="00855BF7"/>
    <w:rsid w:val="00855D8A"/>
    <w:rsid w:val="008561B8"/>
    <w:rsid w:val="00856214"/>
    <w:rsid w:val="0085627A"/>
    <w:rsid w:val="0085643E"/>
    <w:rsid w:val="008566BD"/>
    <w:rsid w:val="00860A15"/>
    <w:rsid w:val="00861837"/>
    <w:rsid w:val="008618FD"/>
    <w:rsid w:val="00862089"/>
    <w:rsid w:val="008640B3"/>
    <w:rsid w:val="00864278"/>
    <w:rsid w:val="008659E6"/>
    <w:rsid w:val="00866D5B"/>
    <w:rsid w:val="00866FF5"/>
    <w:rsid w:val="00870F5B"/>
    <w:rsid w:val="00871063"/>
    <w:rsid w:val="0087332D"/>
    <w:rsid w:val="00873E1F"/>
    <w:rsid w:val="00874C16"/>
    <w:rsid w:val="008750F5"/>
    <w:rsid w:val="0087564B"/>
    <w:rsid w:val="0087733D"/>
    <w:rsid w:val="00877587"/>
    <w:rsid w:val="008806FA"/>
    <w:rsid w:val="00880D13"/>
    <w:rsid w:val="00880DCE"/>
    <w:rsid w:val="008813C0"/>
    <w:rsid w:val="00881923"/>
    <w:rsid w:val="00882D4E"/>
    <w:rsid w:val="0088585B"/>
    <w:rsid w:val="00886809"/>
    <w:rsid w:val="00886D1F"/>
    <w:rsid w:val="00891EE1"/>
    <w:rsid w:val="0089351C"/>
    <w:rsid w:val="008935CD"/>
    <w:rsid w:val="0089360D"/>
    <w:rsid w:val="00893987"/>
    <w:rsid w:val="008963EF"/>
    <w:rsid w:val="0089688E"/>
    <w:rsid w:val="008974E9"/>
    <w:rsid w:val="008A039C"/>
    <w:rsid w:val="008A138C"/>
    <w:rsid w:val="008A1FBE"/>
    <w:rsid w:val="008A4FAD"/>
    <w:rsid w:val="008A51C9"/>
    <w:rsid w:val="008A5FF9"/>
    <w:rsid w:val="008A6005"/>
    <w:rsid w:val="008A6162"/>
    <w:rsid w:val="008A71CA"/>
    <w:rsid w:val="008A7C78"/>
    <w:rsid w:val="008B03A7"/>
    <w:rsid w:val="008B3070"/>
    <w:rsid w:val="008B3194"/>
    <w:rsid w:val="008B373A"/>
    <w:rsid w:val="008B50E6"/>
    <w:rsid w:val="008B5AE7"/>
    <w:rsid w:val="008B5F7D"/>
    <w:rsid w:val="008B6AB8"/>
    <w:rsid w:val="008B7FD5"/>
    <w:rsid w:val="008C1332"/>
    <w:rsid w:val="008C34FC"/>
    <w:rsid w:val="008C396E"/>
    <w:rsid w:val="008C4355"/>
    <w:rsid w:val="008C60E9"/>
    <w:rsid w:val="008C6555"/>
    <w:rsid w:val="008C6821"/>
    <w:rsid w:val="008C7534"/>
    <w:rsid w:val="008D0597"/>
    <w:rsid w:val="008D1B7C"/>
    <w:rsid w:val="008D1D59"/>
    <w:rsid w:val="008D3DE6"/>
    <w:rsid w:val="008D5202"/>
    <w:rsid w:val="008D5E80"/>
    <w:rsid w:val="008D649F"/>
    <w:rsid w:val="008D6657"/>
    <w:rsid w:val="008D7F3D"/>
    <w:rsid w:val="008E0585"/>
    <w:rsid w:val="008E180A"/>
    <w:rsid w:val="008E1C88"/>
    <w:rsid w:val="008E1F60"/>
    <w:rsid w:val="008E257A"/>
    <w:rsid w:val="008E28B9"/>
    <w:rsid w:val="008E2C93"/>
    <w:rsid w:val="008E307E"/>
    <w:rsid w:val="008E5BC1"/>
    <w:rsid w:val="008E67C0"/>
    <w:rsid w:val="008E6F05"/>
    <w:rsid w:val="008F046A"/>
    <w:rsid w:val="008F0942"/>
    <w:rsid w:val="008F0D38"/>
    <w:rsid w:val="008F1490"/>
    <w:rsid w:val="008F243D"/>
    <w:rsid w:val="008F25BF"/>
    <w:rsid w:val="008F3697"/>
    <w:rsid w:val="008F4DD1"/>
    <w:rsid w:val="008F6056"/>
    <w:rsid w:val="008F6D2E"/>
    <w:rsid w:val="008F6F45"/>
    <w:rsid w:val="00900BD8"/>
    <w:rsid w:val="00900DD6"/>
    <w:rsid w:val="00900FFA"/>
    <w:rsid w:val="009028FD"/>
    <w:rsid w:val="00902C07"/>
    <w:rsid w:val="00902FDD"/>
    <w:rsid w:val="00903B68"/>
    <w:rsid w:val="00905804"/>
    <w:rsid w:val="00906AA3"/>
    <w:rsid w:val="00907AAF"/>
    <w:rsid w:val="009101E2"/>
    <w:rsid w:val="0091252F"/>
    <w:rsid w:val="0091260D"/>
    <w:rsid w:val="009126A5"/>
    <w:rsid w:val="00912B9C"/>
    <w:rsid w:val="00915D73"/>
    <w:rsid w:val="00916077"/>
    <w:rsid w:val="009170A2"/>
    <w:rsid w:val="009171CA"/>
    <w:rsid w:val="009208A6"/>
    <w:rsid w:val="00921CF6"/>
    <w:rsid w:val="00923935"/>
    <w:rsid w:val="00924514"/>
    <w:rsid w:val="009245ED"/>
    <w:rsid w:val="00924634"/>
    <w:rsid w:val="00926C38"/>
    <w:rsid w:val="00926CF3"/>
    <w:rsid w:val="0092729E"/>
    <w:rsid w:val="00927316"/>
    <w:rsid w:val="0093028D"/>
    <w:rsid w:val="0093133D"/>
    <w:rsid w:val="009313BA"/>
    <w:rsid w:val="00931CD3"/>
    <w:rsid w:val="0093271A"/>
    <w:rsid w:val="0093276D"/>
    <w:rsid w:val="00933A0A"/>
    <w:rsid w:val="00933D12"/>
    <w:rsid w:val="00937065"/>
    <w:rsid w:val="00940285"/>
    <w:rsid w:val="00940359"/>
    <w:rsid w:val="009405E4"/>
    <w:rsid w:val="009415B0"/>
    <w:rsid w:val="00942D76"/>
    <w:rsid w:val="00946045"/>
    <w:rsid w:val="0094666F"/>
    <w:rsid w:val="009473CD"/>
    <w:rsid w:val="00947E7E"/>
    <w:rsid w:val="009505FA"/>
    <w:rsid w:val="0095139A"/>
    <w:rsid w:val="00951942"/>
    <w:rsid w:val="00952BFA"/>
    <w:rsid w:val="00953587"/>
    <w:rsid w:val="00953E16"/>
    <w:rsid w:val="009542AC"/>
    <w:rsid w:val="00954A4E"/>
    <w:rsid w:val="0095580F"/>
    <w:rsid w:val="0095628B"/>
    <w:rsid w:val="00961570"/>
    <w:rsid w:val="00961BB2"/>
    <w:rsid w:val="00962108"/>
    <w:rsid w:val="009631F1"/>
    <w:rsid w:val="009638D6"/>
    <w:rsid w:val="00966098"/>
    <w:rsid w:val="00973768"/>
    <w:rsid w:val="00973D67"/>
    <w:rsid w:val="0097408E"/>
    <w:rsid w:val="009741D3"/>
    <w:rsid w:val="00974252"/>
    <w:rsid w:val="00974BB2"/>
    <w:rsid w:val="00974FA7"/>
    <w:rsid w:val="009756E5"/>
    <w:rsid w:val="00977A8C"/>
    <w:rsid w:val="00981ECC"/>
    <w:rsid w:val="00982BBB"/>
    <w:rsid w:val="00982D82"/>
    <w:rsid w:val="00983910"/>
    <w:rsid w:val="00985970"/>
    <w:rsid w:val="009865B8"/>
    <w:rsid w:val="009876F9"/>
    <w:rsid w:val="00990EFB"/>
    <w:rsid w:val="009932AC"/>
    <w:rsid w:val="00994351"/>
    <w:rsid w:val="009966FB"/>
    <w:rsid w:val="009969E4"/>
    <w:rsid w:val="00996A8F"/>
    <w:rsid w:val="00996DC3"/>
    <w:rsid w:val="00997C27"/>
    <w:rsid w:val="009A0E8B"/>
    <w:rsid w:val="009A1725"/>
    <w:rsid w:val="009A1B2F"/>
    <w:rsid w:val="009A1DBF"/>
    <w:rsid w:val="009A2433"/>
    <w:rsid w:val="009A42A6"/>
    <w:rsid w:val="009A44FB"/>
    <w:rsid w:val="009A4AD9"/>
    <w:rsid w:val="009A5188"/>
    <w:rsid w:val="009A68E6"/>
    <w:rsid w:val="009A6B3A"/>
    <w:rsid w:val="009A7598"/>
    <w:rsid w:val="009B03F9"/>
    <w:rsid w:val="009B1443"/>
    <w:rsid w:val="009B176E"/>
    <w:rsid w:val="009B1DF8"/>
    <w:rsid w:val="009B3D20"/>
    <w:rsid w:val="009B43B8"/>
    <w:rsid w:val="009B4A86"/>
    <w:rsid w:val="009B5418"/>
    <w:rsid w:val="009B6112"/>
    <w:rsid w:val="009B61B4"/>
    <w:rsid w:val="009C0727"/>
    <w:rsid w:val="009C2612"/>
    <w:rsid w:val="009C36F0"/>
    <w:rsid w:val="009C3C80"/>
    <w:rsid w:val="009C492F"/>
    <w:rsid w:val="009C4A58"/>
    <w:rsid w:val="009C50D1"/>
    <w:rsid w:val="009C5248"/>
    <w:rsid w:val="009C72BE"/>
    <w:rsid w:val="009C73CF"/>
    <w:rsid w:val="009C7FCC"/>
    <w:rsid w:val="009D1CF1"/>
    <w:rsid w:val="009D2FF2"/>
    <w:rsid w:val="009D3226"/>
    <w:rsid w:val="009D3385"/>
    <w:rsid w:val="009D396D"/>
    <w:rsid w:val="009D3CA7"/>
    <w:rsid w:val="009D3D7C"/>
    <w:rsid w:val="009D5BF4"/>
    <w:rsid w:val="009D62FB"/>
    <w:rsid w:val="009D76A4"/>
    <w:rsid w:val="009D793C"/>
    <w:rsid w:val="009E0984"/>
    <w:rsid w:val="009E13A5"/>
    <w:rsid w:val="009E16A9"/>
    <w:rsid w:val="009E1EF1"/>
    <w:rsid w:val="009E375F"/>
    <w:rsid w:val="009E39D4"/>
    <w:rsid w:val="009E433B"/>
    <w:rsid w:val="009E45C3"/>
    <w:rsid w:val="009E4D64"/>
    <w:rsid w:val="009E5401"/>
    <w:rsid w:val="009E60EF"/>
    <w:rsid w:val="009E71EC"/>
    <w:rsid w:val="009F167B"/>
    <w:rsid w:val="009F1978"/>
    <w:rsid w:val="009F1B76"/>
    <w:rsid w:val="009F2161"/>
    <w:rsid w:val="009F2234"/>
    <w:rsid w:val="009F24FB"/>
    <w:rsid w:val="009F2562"/>
    <w:rsid w:val="009F2694"/>
    <w:rsid w:val="009F33E2"/>
    <w:rsid w:val="009F3A08"/>
    <w:rsid w:val="009F6157"/>
    <w:rsid w:val="009F634F"/>
    <w:rsid w:val="009F659C"/>
    <w:rsid w:val="009F6895"/>
    <w:rsid w:val="009F77EB"/>
    <w:rsid w:val="00A01CF9"/>
    <w:rsid w:val="00A0211D"/>
    <w:rsid w:val="00A04898"/>
    <w:rsid w:val="00A056D3"/>
    <w:rsid w:val="00A05C40"/>
    <w:rsid w:val="00A0758F"/>
    <w:rsid w:val="00A07A30"/>
    <w:rsid w:val="00A11377"/>
    <w:rsid w:val="00A134B1"/>
    <w:rsid w:val="00A14976"/>
    <w:rsid w:val="00A1570A"/>
    <w:rsid w:val="00A17866"/>
    <w:rsid w:val="00A17BCC"/>
    <w:rsid w:val="00A17C29"/>
    <w:rsid w:val="00A20700"/>
    <w:rsid w:val="00A211B4"/>
    <w:rsid w:val="00A223CF"/>
    <w:rsid w:val="00A22545"/>
    <w:rsid w:val="00A230A1"/>
    <w:rsid w:val="00A236BA"/>
    <w:rsid w:val="00A245A7"/>
    <w:rsid w:val="00A25BA8"/>
    <w:rsid w:val="00A3109C"/>
    <w:rsid w:val="00A31388"/>
    <w:rsid w:val="00A3286C"/>
    <w:rsid w:val="00A33DDF"/>
    <w:rsid w:val="00A34547"/>
    <w:rsid w:val="00A35750"/>
    <w:rsid w:val="00A376B7"/>
    <w:rsid w:val="00A419C6"/>
    <w:rsid w:val="00A41BF5"/>
    <w:rsid w:val="00A41F01"/>
    <w:rsid w:val="00A4243D"/>
    <w:rsid w:val="00A4376C"/>
    <w:rsid w:val="00A43AF1"/>
    <w:rsid w:val="00A44778"/>
    <w:rsid w:val="00A4490C"/>
    <w:rsid w:val="00A451E0"/>
    <w:rsid w:val="00A452D5"/>
    <w:rsid w:val="00A469E7"/>
    <w:rsid w:val="00A46B6E"/>
    <w:rsid w:val="00A4710C"/>
    <w:rsid w:val="00A4797E"/>
    <w:rsid w:val="00A51B58"/>
    <w:rsid w:val="00A51D73"/>
    <w:rsid w:val="00A5324D"/>
    <w:rsid w:val="00A5385A"/>
    <w:rsid w:val="00A54CD6"/>
    <w:rsid w:val="00A54DF0"/>
    <w:rsid w:val="00A564FD"/>
    <w:rsid w:val="00A57DC9"/>
    <w:rsid w:val="00A60373"/>
    <w:rsid w:val="00A604A4"/>
    <w:rsid w:val="00A60EA6"/>
    <w:rsid w:val="00A61B7D"/>
    <w:rsid w:val="00A62810"/>
    <w:rsid w:val="00A6297B"/>
    <w:rsid w:val="00A63A18"/>
    <w:rsid w:val="00A63F75"/>
    <w:rsid w:val="00A6416A"/>
    <w:rsid w:val="00A6605B"/>
    <w:rsid w:val="00A66562"/>
    <w:rsid w:val="00A66ADC"/>
    <w:rsid w:val="00A67B8E"/>
    <w:rsid w:val="00A70FD1"/>
    <w:rsid w:val="00A7136E"/>
    <w:rsid w:val="00A7147D"/>
    <w:rsid w:val="00A72279"/>
    <w:rsid w:val="00A74E12"/>
    <w:rsid w:val="00A758B9"/>
    <w:rsid w:val="00A772E3"/>
    <w:rsid w:val="00A80C36"/>
    <w:rsid w:val="00A81B15"/>
    <w:rsid w:val="00A8215B"/>
    <w:rsid w:val="00A82AB9"/>
    <w:rsid w:val="00A82CC3"/>
    <w:rsid w:val="00A837FF"/>
    <w:rsid w:val="00A83EFA"/>
    <w:rsid w:val="00A84052"/>
    <w:rsid w:val="00A84B04"/>
    <w:rsid w:val="00A84DC8"/>
    <w:rsid w:val="00A85DBC"/>
    <w:rsid w:val="00A87FEB"/>
    <w:rsid w:val="00A9228E"/>
    <w:rsid w:val="00A92858"/>
    <w:rsid w:val="00A93068"/>
    <w:rsid w:val="00A93F9F"/>
    <w:rsid w:val="00A9420E"/>
    <w:rsid w:val="00A9440F"/>
    <w:rsid w:val="00A97648"/>
    <w:rsid w:val="00AA1732"/>
    <w:rsid w:val="00AA1CFD"/>
    <w:rsid w:val="00AA2239"/>
    <w:rsid w:val="00AA22DE"/>
    <w:rsid w:val="00AA33D2"/>
    <w:rsid w:val="00AA3BB8"/>
    <w:rsid w:val="00AA3CC8"/>
    <w:rsid w:val="00AA4D2E"/>
    <w:rsid w:val="00AA516B"/>
    <w:rsid w:val="00AA5C81"/>
    <w:rsid w:val="00AA66B0"/>
    <w:rsid w:val="00AA67FE"/>
    <w:rsid w:val="00AA7172"/>
    <w:rsid w:val="00AB08FE"/>
    <w:rsid w:val="00AB0C57"/>
    <w:rsid w:val="00AB1195"/>
    <w:rsid w:val="00AB14F4"/>
    <w:rsid w:val="00AB1742"/>
    <w:rsid w:val="00AB318E"/>
    <w:rsid w:val="00AB36AB"/>
    <w:rsid w:val="00AB381E"/>
    <w:rsid w:val="00AB3BFB"/>
    <w:rsid w:val="00AB3E39"/>
    <w:rsid w:val="00AB40D1"/>
    <w:rsid w:val="00AB4182"/>
    <w:rsid w:val="00AB65AB"/>
    <w:rsid w:val="00AB6EDB"/>
    <w:rsid w:val="00AC086C"/>
    <w:rsid w:val="00AC0E0F"/>
    <w:rsid w:val="00AC27DB"/>
    <w:rsid w:val="00AC6D6B"/>
    <w:rsid w:val="00AC7154"/>
    <w:rsid w:val="00AC737F"/>
    <w:rsid w:val="00AC7AE4"/>
    <w:rsid w:val="00AC7CEE"/>
    <w:rsid w:val="00AD02F1"/>
    <w:rsid w:val="00AD4052"/>
    <w:rsid w:val="00AD6D43"/>
    <w:rsid w:val="00AD764C"/>
    <w:rsid w:val="00AD7736"/>
    <w:rsid w:val="00AD7D52"/>
    <w:rsid w:val="00AE0339"/>
    <w:rsid w:val="00AE10CE"/>
    <w:rsid w:val="00AE1FB9"/>
    <w:rsid w:val="00AE32C4"/>
    <w:rsid w:val="00AE33E6"/>
    <w:rsid w:val="00AE34F9"/>
    <w:rsid w:val="00AE3893"/>
    <w:rsid w:val="00AE40CC"/>
    <w:rsid w:val="00AE4CE7"/>
    <w:rsid w:val="00AE4F4E"/>
    <w:rsid w:val="00AE5EAE"/>
    <w:rsid w:val="00AE70D4"/>
    <w:rsid w:val="00AE739F"/>
    <w:rsid w:val="00AE7868"/>
    <w:rsid w:val="00AE7A17"/>
    <w:rsid w:val="00AF0407"/>
    <w:rsid w:val="00AF049B"/>
    <w:rsid w:val="00AF0D30"/>
    <w:rsid w:val="00AF1331"/>
    <w:rsid w:val="00AF2350"/>
    <w:rsid w:val="00AF28C0"/>
    <w:rsid w:val="00AF4AA6"/>
    <w:rsid w:val="00AF4D8B"/>
    <w:rsid w:val="00AF5229"/>
    <w:rsid w:val="00AF6A5B"/>
    <w:rsid w:val="00B0123C"/>
    <w:rsid w:val="00B01899"/>
    <w:rsid w:val="00B02450"/>
    <w:rsid w:val="00B06756"/>
    <w:rsid w:val="00B067CA"/>
    <w:rsid w:val="00B07B2E"/>
    <w:rsid w:val="00B07E95"/>
    <w:rsid w:val="00B12B26"/>
    <w:rsid w:val="00B14B15"/>
    <w:rsid w:val="00B14F48"/>
    <w:rsid w:val="00B150F9"/>
    <w:rsid w:val="00B152A0"/>
    <w:rsid w:val="00B163F8"/>
    <w:rsid w:val="00B2013E"/>
    <w:rsid w:val="00B2432E"/>
    <w:rsid w:val="00B2472D"/>
    <w:rsid w:val="00B24AFF"/>
    <w:rsid w:val="00B24CA0"/>
    <w:rsid w:val="00B2549F"/>
    <w:rsid w:val="00B25711"/>
    <w:rsid w:val="00B26EA4"/>
    <w:rsid w:val="00B2752A"/>
    <w:rsid w:val="00B27D2E"/>
    <w:rsid w:val="00B3128F"/>
    <w:rsid w:val="00B313AA"/>
    <w:rsid w:val="00B31D09"/>
    <w:rsid w:val="00B32922"/>
    <w:rsid w:val="00B3440C"/>
    <w:rsid w:val="00B34A8E"/>
    <w:rsid w:val="00B34D6F"/>
    <w:rsid w:val="00B40396"/>
    <w:rsid w:val="00B40B07"/>
    <w:rsid w:val="00B40B84"/>
    <w:rsid w:val="00B4108D"/>
    <w:rsid w:val="00B413C1"/>
    <w:rsid w:val="00B44B77"/>
    <w:rsid w:val="00B45954"/>
    <w:rsid w:val="00B460F6"/>
    <w:rsid w:val="00B4686F"/>
    <w:rsid w:val="00B5048A"/>
    <w:rsid w:val="00B5103C"/>
    <w:rsid w:val="00B531BA"/>
    <w:rsid w:val="00B53897"/>
    <w:rsid w:val="00B549B4"/>
    <w:rsid w:val="00B54BF1"/>
    <w:rsid w:val="00B56E9E"/>
    <w:rsid w:val="00B57265"/>
    <w:rsid w:val="00B574E2"/>
    <w:rsid w:val="00B57C62"/>
    <w:rsid w:val="00B6283D"/>
    <w:rsid w:val="00B633AE"/>
    <w:rsid w:val="00B64B70"/>
    <w:rsid w:val="00B665D2"/>
    <w:rsid w:val="00B66E60"/>
    <w:rsid w:val="00B6737C"/>
    <w:rsid w:val="00B67A7C"/>
    <w:rsid w:val="00B7214D"/>
    <w:rsid w:val="00B72C72"/>
    <w:rsid w:val="00B73671"/>
    <w:rsid w:val="00B739A5"/>
    <w:rsid w:val="00B74372"/>
    <w:rsid w:val="00B75497"/>
    <w:rsid w:val="00B75525"/>
    <w:rsid w:val="00B76C10"/>
    <w:rsid w:val="00B76CAD"/>
    <w:rsid w:val="00B80283"/>
    <w:rsid w:val="00B807F4"/>
    <w:rsid w:val="00B808D8"/>
    <w:rsid w:val="00B8095F"/>
    <w:rsid w:val="00B80B0C"/>
    <w:rsid w:val="00B80B11"/>
    <w:rsid w:val="00B81ABA"/>
    <w:rsid w:val="00B81F76"/>
    <w:rsid w:val="00B830B5"/>
    <w:rsid w:val="00B831AE"/>
    <w:rsid w:val="00B83E30"/>
    <w:rsid w:val="00B8423B"/>
    <w:rsid w:val="00B8446C"/>
    <w:rsid w:val="00B851AF"/>
    <w:rsid w:val="00B8627B"/>
    <w:rsid w:val="00B87725"/>
    <w:rsid w:val="00B909F5"/>
    <w:rsid w:val="00B915B2"/>
    <w:rsid w:val="00B91E4B"/>
    <w:rsid w:val="00B92C50"/>
    <w:rsid w:val="00B93032"/>
    <w:rsid w:val="00B93A24"/>
    <w:rsid w:val="00B97C1F"/>
    <w:rsid w:val="00BA0644"/>
    <w:rsid w:val="00BA0AC2"/>
    <w:rsid w:val="00BA0B53"/>
    <w:rsid w:val="00BA0FBF"/>
    <w:rsid w:val="00BA1F80"/>
    <w:rsid w:val="00BA21D2"/>
    <w:rsid w:val="00BA259A"/>
    <w:rsid w:val="00BA259C"/>
    <w:rsid w:val="00BA29D3"/>
    <w:rsid w:val="00BA307F"/>
    <w:rsid w:val="00BA309C"/>
    <w:rsid w:val="00BA5280"/>
    <w:rsid w:val="00BA6090"/>
    <w:rsid w:val="00BA66E9"/>
    <w:rsid w:val="00BA68D8"/>
    <w:rsid w:val="00BA712F"/>
    <w:rsid w:val="00BB14F1"/>
    <w:rsid w:val="00BB1A01"/>
    <w:rsid w:val="00BB21C6"/>
    <w:rsid w:val="00BB2B68"/>
    <w:rsid w:val="00BB39A4"/>
    <w:rsid w:val="00BB434A"/>
    <w:rsid w:val="00BB48DD"/>
    <w:rsid w:val="00BB572E"/>
    <w:rsid w:val="00BB664D"/>
    <w:rsid w:val="00BB74FD"/>
    <w:rsid w:val="00BC004B"/>
    <w:rsid w:val="00BC38F5"/>
    <w:rsid w:val="00BC4E14"/>
    <w:rsid w:val="00BC5982"/>
    <w:rsid w:val="00BC60BF"/>
    <w:rsid w:val="00BC6540"/>
    <w:rsid w:val="00BC7292"/>
    <w:rsid w:val="00BD0CB3"/>
    <w:rsid w:val="00BD1625"/>
    <w:rsid w:val="00BD1AC5"/>
    <w:rsid w:val="00BD1DDD"/>
    <w:rsid w:val="00BD1F83"/>
    <w:rsid w:val="00BD20BD"/>
    <w:rsid w:val="00BD28BF"/>
    <w:rsid w:val="00BD2D12"/>
    <w:rsid w:val="00BD2D60"/>
    <w:rsid w:val="00BD6404"/>
    <w:rsid w:val="00BD7D28"/>
    <w:rsid w:val="00BE04F3"/>
    <w:rsid w:val="00BE087B"/>
    <w:rsid w:val="00BE21AB"/>
    <w:rsid w:val="00BE274D"/>
    <w:rsid w:val="00BE30D0"/>
    <w:rsid w:val="00BE33AE"/>
    <w:rsid w:val="00BE37C5"/>
    <w:rsid w:val="00BE3E8C"/>
    <w:rsid w:val="00BE60F5"/>
    <w:rsid w:val="00BF046F"/>
    <w:rsid w:val="00BF0DB3"/>
    <w:rsid w:val="00BF57D2"/>
    <w:rsid w:val="00BF7EE1"/>
    <w:rsid w:val="00C014C3"/>
    <w:rsid w:val="00C01D50"/>
    <w:rsid w:val="00C021D9"/>
    <w:rsid w:val="00C056DC"/>
    <w:rsid w:val="00C066C4"/>
    <w:rsid w:val="00C0763A"/>
    <w:rsid w:val="00C07F98"/>
    <w:rsid w:val="00C1069F"/>
    <w:rsid w:val="00C11E1D"/>
    <w:rsid w:val="00C1214D"/>
    <w:rsid w:val="00C124AB"/>
    <w:rsid w:val="00C1329B"/>
    <w:rsid w:val="00C13DD5"/>
    <w:rsid w:val="00C14BA1"/>
    <w:rsid w:val="00C1572F"/>
    <w:rsid w:val="00C16DA5"/>
    <w:rsid w:val="00C214F1"/>
    <w:rsid w:val="00C215B7"/>
    <w:rsid w:val="00C22A0A"/>
    <w:rsid w:val="00C24688"/>
    <w:rsid w:val="00C24C05"/>
    <w:rsid w:val="00C24D2F"/>
    <w:rsid w:val="00C253DB"/>
    <w:rsid w:val="00C26213"/>
    <w:rsid w:val="00C26222"/>
    <w:rsid w:val="00C26B8D"/>
    <w:rsid w:val="00C26CE4"/>
    <w:rsid w:val="00C31283"/>
    <w:rsid w:val="00C321EA"/>
    <w:rsid w:val="00C33C48"/>
    <w:rsid w:val="00C340E5"/>
    <w:rsid w:val="00C34964"/>
    <w:rsid w:val="00C35AA7"/>
    <w:rsid w:val="00C3615D"/>
    <w:rsid w:val="00C36CAA"/>
    <w:rsid w:val="00C404C3"/>
    <w:rsid w:val="00C417EC"/>
    <w:rsid w:val="00C41B05"/>
    <w:rsid w:val="00C41D12"/>
    <w:rsid w:val="00C421A5"/>
    <w:rsid w:val="00C43BA1"/>
    <w:rsid w:val="00C43CE8"/>
    <w:rsid w:val="00C43DAB"/>
    <w:rsid w:val="00C45CBB"/>
    <w:rsid w:val="00C464D2"/>
    <w:rsid w:val="00C46BF4"/>
    <w:rsid w:val="00C47576"/>
    <w:rsid w:val="00C47E2F"/>
    <w:rsid w:val="00C47F08"/>
    <w:rsid w:val="00C514A6"/>
    <w:rsid w:val="00C51836"/>
    <w:rsid w:val="00C54B5E"/>
    <w:rsid w:val="00C55D19"/>
    <w:rsid w:val="00C56BBF"/>
    <w:rsid w:val="00C5739F"/>
    <w:rsid w:val="00C57CF0"/>
    <w:rsid w:val="00C60275"/>
    <w:rsid w:val="00C60900"/>
    <w:rsid w:val="00C6204F"/>
    <w:rsid w:val="00C63557"/>
    <w:rsid w:val="00C649BD"/>
    <w:rsid w:val="00C65891"/>
    <w:rsid w:val="00C665C5"/>
    <w:rsid w:val="00C66AC9"/>
    <w:rsid w:val="00C66DCC"/>
    <w:rsid w:val="00C70503"/>
    <w:rsid w:val="00C7124D"/>
    <w:rsid w:val="00C71C83"/>
    <w:rsid w:val="00C723ED"/>
    <w:rsid w:val="00C724D3"/>
    <w:rsid w:val="00C72951"/>
    <w:rsid w:val="00C741BD"/>
    <w:rsid w:val="00C747E5"/>
    <w:rsid w:val="00C74809"/>
    <w:rsid w:val="00C77DD9"/>
    <w:rsid w:val="00C801E2"/>
    <w:rsid w:val="00C81DFC"/>
    <w:rsid w:val="00C831B9"/>
    <w:rsid w:val="00C8382C"/>
    <w:rsid w:val="00C83BE6"/>
    <w:rsid w:val="00C84713"/>
    <w:rsid w:val="00C84FCA"/>
    <w:rsid w:val="00C85354"/>
    <w:rsid w:val="00C853B9"/>
    <w:rsid w:val="00C86ABA"/>
    <w:rsid w:val="00C873CD"/>
    <w:rsid w:val="00C875E3"/>
    <w:rsid w:val="00C90345"/>
    <w:rsid w:val="00C90365"/>
    <w:rsid w:val="00C92E0C"/>
    <w:rsid w:val="00C935FB"/>
    <w:rsid w:val="00C943F3"/>
    <w:rsid w:val="00C95E52"/>
    <w:rsid w:val="00C977D7"/>
    <w:rsid w:val="00C97D09"/>
    <w:rsid w:val="00CA0526"/>
    <w:rsid w:val="00CA08C6"/>
    <w:rsid w:val="00CA0A45"/>
    <w:rsid w:val="00CA0A77"/>
    <w:rsid w:val="00CA19F4"/>
    <w:rsid w:val="00CA2729"/>
    <w:rsid w:val="00CA3057"/>
    <w:rsid w:val="00CA45F8"/>
    <w:rsid w:val="00CA46D0"/>
    <w:rsid w:val="00CA5D1F"/>
    <w:rsid w:val="00CA7800"/>
    <w:rsid w:val="00CB02AA"/>
    <w:rsid w:val="00CB0305"/>
    <w:rsid w:val="00CB0D57"/>
    <w:rsid w:val="00CB1F32"/>
    <w:rsid w:val="00CB33C7"/>
    <w:rsid w:val="00CB3B14"/>
    <w:rsid w:val="00CB4BA6"/>
    <w:rsid w:val="00CB4F37"/>
    <w:rsid w:val="00CB5B4A"/>
    <w:rsid w:val="00CB6DA7"/>
    <w:rsid w:val="00CB70D4"/>
    <w:rsid w:val="00CB7845"/>
    <w:rsid w:val="00CB7E0B"/>
    <w:rsid w:val="00CB7E4C"/>
    <w:rsid w:val="00CC18B2"/>
    <w:rsid w:val="00CC25B4"/>
    <w:rsid w:val="00CC2E28"/>
    <w:rsid w:val="00CC3582"/>
    <w:rsid w:val="00CC36EB"/>
    <w:rsid w:val="00CC493F"/>
    <w:rsid w:val="00CC5F88"/>
    <w:rsid w:val="00CC69C8"/>
    <w:rsid w:val="00CC77A2"/>
    <w:rsid w:val="00CD03EE"/>
    <w:rsid w:val="00CD087A"/>
    <w:rsid w:val="00CD10E5"/>
    <w:rsid w:val="00CD1BC8"/>
    <w:rsid w:val="00CD2074"/>
    <w:rsid w:val="00CD2199"/>
    <w:rsid w:val="00CD2B63"/>
    <w:rsid w:val="00CD307E"/>
    <w:rsid w:val="00CD3917"/>
    <w:rsid w:val="00CD447C"/>
    <w:rsid w:val="00CD629F"/>
    <w:rsid w:val="00CD66F9"/>
    <w:rsid w:val="00CD6A1B"/>
    <w:rsid w:val="00CD6E23"/>
    <w:rsid w:val="00CD6FD3"/>
    <w:rsid w:val="00CE0A7F"/>
    <w:rsid w:val="00CE0FB1"/>
    <w:rsid w:val="00CE1718"/>
    <w:rsid w:val="00CE1A00"/>
    <w:rsid w:val="00CE1D0F"/>
    <w:rsid w:val="00CE623B"/>
    <w:rsid w:val="00CE73EE"/>
    <w:rsid w:val="00CE77E8"/>
    <w:rsid w:val="00CF0411"/>
    <w:rsid w:val="00CF4156"/>
    <w:rsid w:val="00CF5AC9"/>
    <w:rsid w:val="00D00048"/>
    <w:rsid w:val="00D0031A"/>
    <w:rsid w:val="00D0036C"/>
    <w:rsid w:val="00D00B38"/>
    <w:rsid w:val="00D012FA"/>
    <w:rsid w:val="00D01AAF"/>
    <w:rsid w:val="00D01EA1"/>
    <w:rsid w:val="00D03D00"/>
    <w:rsid w:val="00D04BBA"/>
    <w:rsid w:val="00D04CFC"/>
    <w:rsid w:val="00D05C30"/>
    <w:rsid w:val="00D0687E"/>
    <w:rsid w:val="00D073BE"/>
    <w:rsid w:val="00D07529"/>
    <w:rsid w:val="00D075B2"/>
    <w:rsid w:val="00D10052"/>
    <w:rsid w:val="00D1049D"/>
    <w:rsid w:val="00D11359"/>
    <w:rsid w:val="00D11C33"/>
    <w:rsid w:val="00D1313F"/>
    <w:rsid w:val="00D1427A"/>
    <w:rsid w:val="00D15248"/>
    <w:rsid w:val="00D15526"/>
    <w:rsid w:val="00D17DFF"/>
    <w:rsid w:val="00D20974"/>
    <w:rsid w:val="00D2150A"/>
    <w:rsid w:val="00D22564"/>
    <w:rsid w:val="00D23119"/>
    <w:rsid w:val="00D23D85"/>
    <w:rsid w:val="00D26923"/>
    <w:rsid w:val="00D26D25"/>
    <w:rsid w:val="00D304D0"/>
    <w:rsid w:val="00D304E6"/>
    <w:rsid w:val="00D3188C"/>
    <w:rsid w:val="00D31A63"/>
    <w:rsid w:val="00D33602"/>
    <w:rsid w:val="00D33784"/>
    <w:rsid w:val="00D343F7"/>
    <w:rsid w:val="00D34B23"/>
    <w:rsid w:val="00D34DF5"/>
    <w:rsid w:val="00D35F65"/>
    <w:rsid w:val="00D35F9B"/>
    <w:rsid w:val="00D36B69"/>
    <w:rsid w:val="00D37339"/>
    <w:rsid w:val="00D408DD"/>
    <w:rsid w:val="00D40E01"/>
    <w:rsid w:val="00D43487"/>
    <w:rsid w:val="00D43540"/>
    <w:rsid w:val="00D44DAF"/>
    <w:rsid w:val="00D450C6"/>
    <w:rsid w:val="00D45D72"/>
    <w:rsid w:val="00D46461"/>
    <w:rsid w:val="00D47B73"/>
    <w:rsid w:val="00D5091E"/>
    <w:rsid w:val="00D50B3A"/>
    <w:rsid w:val="00D520E4"/>
    <w:rsid w:val="00D53A38"/>
    <w:rsid w:val="00D548E1"/>
    <w:rsid w:val="00D56A7B"/>
    <w:rsid w:val="00D575DD"/>
    <w:rsid w:val="00D57DFA"/>
    <w:rsid w:val="00D6081B"/>
    <w:rsid w:val="00D615CC"/>
    <w:rsid w:val="00D63B5A"/>
    <w:rsid w:val="00D641BC"/>
    <w:rsid w:val="00D645F0"/>
    <w:rsid w:val="00D6726C"/>
    <w:rsid w:val="00D67D95"/>
    <w:rsid w:val="00D67FCF"/>
    <w:rsid w:val="00D709CE"/>
    <w:rsid w:val="00D717F0"/>
    <w:rsid w:val="00D71F73"/>
    <w:rsid w:val="00D731BB"/>
    <w:rsid w:val="00D738A9"/>
    <w:rsid w:val="00D74092"/>
    <w:rsid w:val="00D74C05"/>
    <w:rsid w:val="00D75EE2"/>
    <w:rsid w:val="00D770F6"/>
    <w:rsid w:val="00D80786"/>
    <w:rsid w:val="00D8126C"/>
    <w:rsid w:val="00D81379"/>
    <w:rsid w:val="00D81CAB"/>
    <w:rsid w:val="00D81EDC"/>
    <w:rsid w:val="00D8576F"/>
    <w:rsid w:val="00D8677F"/>
    <w:rsid w:val="00D86EB6"/>
    <w:rsid w:val="00D87F12"/>
    <w:rsid w:val="00D91D25"/>
    <w:rsid w:val="00D92051"/>
    <w:rsid w:val="00D92387"/>
    <w:rsid w:val="00D973E4"/>
    <w:rsid w:val="00D974BE"/>
    <w:rsid w:val="00D97929"/>
    <w:rsid w:val="00D97E81"/>
    <w:rsid w:val="00D97F0C"/>
    <w:rsid w:val="00DA029E"/>
    <w:rsid w:val="00DA1551"/>
    <w:rsid w:val="00DA1E9F"/>
    <w:rsid w:val="00DA3A86"/>
    <w:rsid w:val="00DA46B6"/>
    <w:rsid w:val="00DA558B"/>
    <w:rsid w:val="00DA6925"/>
    <w:rsid w:val="00DA6C73"/>
    <w:rsid w:val="00DA70D9"/>
    <w:rsid w:val="00DB1731"/>
    <w:rsid w:val="00DB1AE7"/>
    <w:rsid w:val="00DB32B9"/>
    <w:rsid w:val="00DB44BF"/>
    <w:rsid w:val="00DB514C"/>
    <w:rsid w:val="00DB5D8D"/>
    <w:rsid w:val="00DB5E24"/>
    <w:rsid w:val="00DC1507"/>
    <w:rsid w:val="00DC2500"/>
    <w:rsid w:val="00DC3024"/>
    <w:rsid w:val="00DC309E"/>
    <w:rsid w:val="00DC350F"/>
    <w:rsid w:val="00DC38EF"/>
    <w:rsid w:val="00DC4977"/>
    <w:rsid w:val="00DC4F72"/>
    <w:rsid w:val="00DC77DC"/>
    <w:rsid w:val="00DC7AF8"/>
    <w:rsid w:val="00DD0453"/>
    <w:rsid w:val="00DD0C2C"/>
    <w:rsid w:val="00DD19DE"/>
    <w:rsid w:val="00DD22D6"/>
    <w:rsid w:val="00DD28BC"/>
    <w:rsid w:val="00DD2EB7"/>
    <w:rsid w:val="00DD4CEA"/>
    <w:rsid w:val="00DD6269"/>
    <w:rsid w:val="00DD6F0C"/>
    <w:rsid w:val="00DD7E24"/>
    <w:rsid w:val="00DE0451"/>
    <w:rsid w:val="00DE0AE4"/>
    <w:rsid w:val="00DE0B80"/>
    <w:rsid w:val="00DE199D"/>
    <w:rsid w:val="00DE24CF"/>
    <w:rsid w:val="00DE31F0"/>
    <w:rsid w:val="00DE36F9"/>
    <w:rsid w:val="00DE3D1C"/>
    <w:rsid w:val="00DF2FA1"/>
    <w:rsid w:val="00DF2FF0"/>
    <w:rsid w:val="00DF3411"/>
    <w:rsid w:val="00DF3650"/>
    <w:rsid w:val="00DF37D8"/>
    <w:rsid w:val="00DF44B0"/>
    <w:rsid w:val="00DF45D1"/>
    <w:rsid w:val="00DF4891"/>
    <w:rsid w:val="00DF4E46"/>
    <w:rsid w:val="00DF6BF9"/>
    <w:rsid w:val="00E0027B"/>
    <w:rsid w:val="00E00B79"/>
    <w:rsid w:val="00E01C41"/>
    <w:rsid w:val="00E0227D"/>
    <w:rsid w:val="00E02D7A"/>
    <w:rsid w:val="00E02E3D"/>
    <w:rsid w:val="00E0373F"/>
    <w:rsid w:val="00E03B06"/>
    <w:rsid w:val="00E04241"/>
    <w:rsid w:val="00E04B84"/>
    <w:rsid w:val="00E0569F"/>
    <w:rsid w:val="00E058C1"/>
    <w:rsid w:val="00E06039"/>
    <w:rsid w:val="00E06466"/>
    <w:rsid w:val="00E06835"/>
    <w:rsid w:val="00E06FDA"/>
    <w:rsid w:val="00E07CA1"/>
    <w:rsid w:val="00E10D6D"/>
    <w:rsid w:val="00E11559"/>
    <w:rsid w:val="00E11EB7"/>
    <w:rsid w:val="00E12446"/>
    <w:rsid w:val="00E129AF"/>
    <w:rsid w:val="00E130C0"/>
    <w:rsid w:val="00E133F5"/>
    <w:rsid w:val="00E160A5"/>
    <w:rsid w:val="00E16EE5"/>
    <w:rsid w:val="00E1713D"/>
    <w:rsid w:val="00E20594"/>
    <w:rsid w:val="00E206AC"/>
    <w:rsid w:val="00E20A43"/>
    <w:rsid w:val="00E22490"/>
    <w:rsid w:val="00E23898"/>
    <w:rsid w:val="00E24CA7"/>
    <w:rsid w:val="00E26923"/>
    <w:rsid w:val="00E27985"/>
    <w:rsid w:val="00E27B4C"/>
    <w:rsid w:val="00E3087E"/>
    <w:rsid w:val="00E319F1"/>
    <w:rsid w:val="00E33CD2"/>
    <w:rsid w:val="00E3623B"/>
    <w:rsid w:val="00E3644B"/>
    <w:rsid w:val="00E3701C"/>
    <w:rsid w:val="00E40192"/>
    <w:rsid w:val="00E40A01"/>
    <w:rsid w:val="00E40E90"/>
    <w:rsid w:val="00E431C0"/>
    <w:rsid w:val="00E453EF"/>
    <w:rsid w:val="00E45C7E"/>
    <w:rsid w:val="00E465A9"/>
    <w:rsid w:val="00E470B4"/>
    <w:rsid w:val="00E51CDB"/>
    <w:rsid w:val="00E52361"/>
    <w:rsid w:val="00E5299D"/>
    <w:rsid w:val="00E531EB"/>
    <w:rsid w:val="00E54684"/>
    <w:rsid w:val="00E54874"/>
    <w:rsid w:val="00E54B6F"/>
    <w:rsid w:val="00E54EDB"/>
    <w:rsid w:val="00E55ACA"/>
    <w:rsid w:val="00E57B74"/>
    <w:rsid w:val="00E604AE"/>
    <w:rsid w:val="00E61896"/>
    <w:rsid w:val="00E6378E"/>
    <w:rsid w:val="00E6390B"/>
    <w:rsid w:val="00E639B8"/>
    <w:rsid w:val="00E647C3"/>
    <w:rsid w:val="00E649FC"/>
    <w:rsid w:val="00E65BC6"/>
    <w:rsid w:val="00E65BDB"/>
    <w:rsid w:val="00E661FF"/>
    <w:rsid w:val="00E677AF"/>
    <w:rsid w:val="00E726EB"/>
    <w:rsid w:val="00E729F9"/>
    <w:rsid w:val="00E72CF1"/>
    <w:rsid w:val="00E73E7C"/>
    <w:rsid w:val="00E748EA"/>
    <w:rsid w:val="00E7588C"/>
    <w:rsid w:val="00E7781E"/>
    <w:rsid w:val="00E80B52"/>
    <w:rsid w:val="00E80FAB"/>
    <w:rsid w:val="00E816C0"/>
    <w:rsid w:val="00E82041"/>
    <w:rsid w:val="00E824C3"/>
    <w:rsid w:val="00E83480"/>
    <w:rsid w:val="00E83A13"/>
    <w:rsid w:val="00E840B3"/>
    <w:rsid w:val="00E8417E"/>
    <w:rsid w:val="00E843A3"/>
    <w:rsid w:val="00E84D10"/>
    <w:rsid w:val="00E86126"/>
    <w:rsid w:val="00E8629F"/>
    <w:rsid w:val="00E91008"/>
    <w:rsid w:val="00E9374E"/>
    <w:rsid w:val="00E94160"/>
    <w:rsid w:val="00E94995"/>
    <w:rsid w:val="00E94F54"/>
    <w:rsid w:val="00E9611B"/>
    <w:rsid w:val="00E97AD5"/>
    <w:rsid w:val="00EA0D38"/>
    <w:rsid w:val="00EA0E97"/>
    <w:rsid w:val="00EA1111"/>
    <w:rsid w:val="00EA1A07"/>
    <w:rsid w:val="00EA3B4F"/>
    <w:rsid w:val="00EA3C24"/>
    <w:rsid w:val="00EA5341"/>
    <w:rsid w:val="00EA6686"/>
    <w:rsid w:val="00EA73DF"/>
    <w:rsid w:val="00EB01FB"/>
    <w:rsid w:val="00EB0529"/>
    <w:rsid w:val="00EB085E"/>
    <w:rsid w:val="00EB0B0E"/>
    <w:rsid w:val="00EB0E1D"/>
    <w:rsid w:val="00EB1800"/>
    <w:rsid w:val="00EB2824"/>
    <w:rsid w:val="00EB420D"/>
    <w:rsid w:val="00EB5D94"/>
    <w:rsid w:val="00EB61AE"/>
    <w:rsid w:val="00EB704B"/>
    <w:rsid w:val="00EB7879"/>
    <w:rsid w:val="00EB7A8B"/>
    <w:rsid w:val="00EB7AF1"/>
    <w:rsid w:val="00EB7C1B"/>
    <w:rsid w:val="00EC322D"/>
    <w:rsid w:val="00EC3A27"/>
    <w:rsid w:val="00EC41DE"/>
    <w:rsid w:val="00EC562A"/>
    <w:rsid w:val="00EC793E"/>
    <w:rsid w:val="00EC79F8"/>
    <w:rsid w:val="00ED0B74"/>
    <w:rsid w:val="00ED2452"/>
    <w:rsid w:val="00ED2BF5"/>
    <w:rsid w:val="00ED383A"/>
    <w:rsid w:val="00ED6070"/>
    <w:rsid w:val="00ED64AA"/>
    <w:rsid w:val="00EE062D"/>
    <w:rsid w:val="00EE1080"/>
    <w:rsid w:val="00EE163C"/>
    <w:rsid w:val="00EE1A84"/>
    <w:rsid w:val="00EE22D9"/>
    <w:rsid w:val="00EE533D"/>
    <w:rsid w:val="00EE59BE"/>
    <w:rsid w:val="00EF0880"/>
    <w:rsid w:val="00EF0D92"/>
    <w:rsid w:val="00EF1EC5"/>
    <w:rsid w:val="00EF3B22"/>
    <w:rsid w:val="00EF4415"/>
    <w:rsid w:val="00EF4C88"/>
    <w:rsid w:val="00EF55EB"/>
    <w:rsid w:val="00EF6555"/>
    <w:rsid w:val="00F00DCC"/>
    <w:rsid w:val="00F0156F"/>
    <w:rsid w:val="00F02BF7"/>
    <w:rsid w:val="00F02C1E"/>
    <w:rsid w:val="00F03278"/>
    <w:rsid w:val="00F034A3"/>
    <w:rsid w:val="00F043A2"/>
    <w:rsid w:val="00F05620"/>
    <w:rsid w:val="00F05AC8"/>
    <w:rsid w:val="00F070CA"/>
    <w:rsid w:val="00F07167"/>
    <w:rsid w:val="00F072D8"/>
    <w:rsid w:val="00F07CE0"/>
    <w:rsid w:val="00F115F5"/>
    <w:rsid w:val="00F13D05"/>
    <w:rsid w:val="00F1418A"/>
    <w:rsid w:val="00F15127"/>
    <w:rsid w:val="00F1517A"/>
    <w:rsid w:val="00F1679D"/>
    <w:rsid w:val="00F1682C"/>
    <w:rsid w:val="00F170DF"/>
    <w:rsid w:val="00F172B2"/>
    <w:rsid w:val="00F20B91"/>
    <w:rsid w:val="00F21139"/>
    <w:rsid w:val="00F21E7C"/>
    <w:rsid w:val="00F21F1E"/>
    <w:rsid w:val="00F222A6"/>
    <w:rsid w:val="00F23160"/>
    <w:rsid w:val="00F242A5"/>
    <w:rsid w:val="00F24B8B"/>
    <w:rsid w:val="00F25E19"/>
    <w:rsid w:val="00F26BE1"/>
    <w:rsid w:val="00F26D8E"/>
    <w:rsid w:val="00F26E88"/>
    <w:rsid w:val="00F26EB6"/>
    <w:rsid w:val="00F275A8"/>
    <w:rsid w:val="00F3062E"/>
    <w:rsid w:val="00F30BF2"/>
    <w:rsid w:val="00F30D2E"/>
    <w:rsid w:val="00F30D46"/>
    <w:rsid w:val="00F311E4"/>
    <w:rsid w:val="00F33326"/>
    <w:rsid w:val="00F3382F"/>
    <w:rsid w:val="00F33F88"/>
    <w:rsid w:val="00F3446A"/>
    <w:rsid w:val="00F348A9"/>
    <w:rsid w:val="00F35516"/>
    <w:rsid w:val="00F35790"/>
    <w:rsid w:val="00F35C4B"/>
    <w:rsid w:val="00F3657A"/>
    <w:rsid w:val="00F369D6"/>
    <w:rsid w:val="00F411A8"/>
    <w:rsid w:val="00F4136D"/>
    <w:rsid w:val="00F4143F"/>
    <w:rsid w:val="00F4212E"/>
    <w:rsid w:val="00F42C20"/>
    <w:rsid w:val="00F43E34"/>
    <w:rsid w:val="00F44E13"/>
    <w:rsid w:val="00F45FFA"/>
    <w:rsid w:val="00F46A2B"/>
    <w:rsid w:val="00F47330"/>
    <w:rsid w:val="00F51F23"/>
    <w:rsid w:val="00F52749"/>
    <w:rsid w:val="00F52A2A"/>
    <w:rsid w:val="00F53053"/>
    <w:rsid w:val="00F536CA"/>
    <w:rsid w:val="00F53FE2"/>
    <w:rsid w:val="00F551D7"/>
    <w:rsid w:val="00F55516"/>
    <w:rsid w:val="00F5576B"/>
    <w:rsid w:val="00F571E1"/>
    <w:rsid w:val="00F575FF"/>
    <w:rsid w:val="00F57D3E"/>
    <w:rsid w:val="00F6063B"/>
    <w:rsid w:val="00F61763"/>
    <w:rsid w:val="00F618EF"/>
    <w:rsid w:val="00F621B1"/>
    <w:rsid w:val="00F62659"/>
    <w:rsid w:val="00F62D6B"/>
    <w:rsid w:val="00F6426B"/>
    <w:rsid w:val="00F65413"/>
    <w:rsid w:val="00F65582"/>
    <w:rsid w:val="00F66237"/>
    <w:rsid w:val="00F664D6"/>
    <w:rsid w:val="00F66E75"/>
    <w:rsid w:val="00F670DB"/>
    <w:rsid w:val="00F6726C"/>
    <w:rsid w:val="00F7337C"/>
    <w:rsid w:val="00F745E5"/>
    <w:rsid w:val="00F77EB0"/>
    <w:rsid w:val="00F80AFD"/>
    <w:rsid w:val="00F81A97"/>
    <w:rsid w:val="00F8221D"/>
    <w:rsid w:val="00F82CE7"/>
    <w:rsid w:val="00F87CDD"/>
    <w:rsid w:val="00F90DD8"/>
    <w:rsid w:val="00F91140"/>
    <w:rsid w:val="00F91B74"/>
    <w:rsid w:val="00F91FD7"/>
    <w:rsid w:val="00F9292A"/>
    <w:rsid w:val="00F92CDA"/>
    <w:rsid w:val="00F933F0"/>
    <w:rsid w:val="00F937A3"/>
    <w:rsid w:val="00F93BD5"/>
    <w:rsid w:val="00F94715"/>
    <w:rsid w:val="00F96A3D"/>
    <w:rsid w:val="00F97D5E"/>
    <w:rsid w:val="00FA07D1"/>
    <w:rsid w:val="00FA2BB1"/>
    <w:rsid w:val="00FA3A9D"/>
    <w:rsid w:val="00FA4718"/>
    <w:rsid w:val="00FA5098"/>
    <w:rsid w:val="00FA5417"/>
    <w:rsid w:val="00FA5848"/>
    <w:rsid w:val="00FA6899"/>
    <w:rsid w:val="00FA70C0"/>
    <w:rsid w:val="00FA7F3D"/>
    <w:rsid w:val="00FB15C4"/>
    <w:rsid w:val="00FB352F"/>
    <w:rsid w:val="00FB38D8"/>
    <w:rsid w:val="00FB38DC"/>
    <w:rsid w:val="00FB499D"/>
    <w:rsid w:val="00FC051F"/>
    <w:rsid w:val="00FC06FF"/>
    <w:rsid w:val="00FC1802"/>
    <w:rsid w:val="00FC24AC"/>
    <w:rsid w:val="00FC250C"/>
    <w:rsid w:val="00FC45F4"/>
    <w:rsid w:val="00FC4872"/>
    <w:rsid w:val="00FC5895"/>
    <w:rsid w:val="00FC614D"/>
    <w:rsid w:val="00FC69B4"/>
    <w:rsid w:val="00FC6DF7"/>
    <w:rsid w:val="00FD0694"/>
    <w:rsid w:val="00FD1238"/>
    <w:rsid w:val="00FD1CD4"/>
    <w:rsid w:val="00FD25BE"/>
    <w:rsid w:val="00FD2E70"/>
    <w:rsid w:val="00FD34A0"/>
    <w:rsid w:val="00FD35D6"/>
    <w:rsid w:val="00FD3EE5"/>
    <w:rsid w:val="00FD6249"/>
    <w:rsid w:val="00FD78B1"/>
    <w:rsid w:val="00FD7AA7"/>
    <w:rsid w:val="00FD7D5E"/>
    <w:rsid w:val="00FE19D4"/>
    <w:rsid w:val="00FE1D8A"/>
    <w:rsid w:val="00FE2041"/>
    <w:rsid w:val="00FE7F4F"/>
    <w:rsid w:val="00FF176E"/>
    <w:rsid w:val="00FF1FCB"/>
    <w:rsid w:val="00FF20E0"/>
    <w:rsid w:val="00FF4456"/>
    <w:rsid w:val="00FF4B4F"/>
    <w:rsid w:val="00FF52D4"/>
    <w:rsid w:val="00FF6AA4"/>
    <w:rsid w:val="00FF6B09"/>
    <w:rsid w:val="00FF7073"/>
    <w:rsid w:val="028D72E0"/>
    <w:rsid w:val="0DEF064D"/>
    <w:rsid w:val="29A42038"/>
    <w:rsid w:val="4DBA4785"/>
    <w:rsid w:val="5425201C"/>
    <w:rsid w:val="645D706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7440B7A"/>
  <w15:docId w15:val="{93EC7328-E5F9-44A5-994D-2512C027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4" w:qFormat="1"/>
    <w:lsdException w:name="toc 6" w:qFormat="1"/>
    <w:lsdException w:name="toc 7"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Bullet" w:qFormat="1"/>
    <w:lsdException w:name="List Number" w:qFormat="1"/>
    <w:lsdException w:name="List 2" w:uiPriority="99"/>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Char Char,Header&#10;2,Header2,2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aliases w:val="T1,Header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uiPriority w:val="99"/>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aliases w:val="T1 Char,Header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qFormat/>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
    <w:name w:val="Proposal"/>
    <w:basedOn w:val="Normal"/>
    <w:link w:val="Proposal0"/>
    <w:qFormat/>
    <w:pPr>
      <w:ind w:left="1418" w:hangingChars="709" w:hanging="1418"/>
    </w:pPr>
    <w:rPr>
      <w:rFonts w:eastAsia="DengXian"/>
      <w:b/>
      <w:lang w:val="en-US" w:eastAsia="zh-CN"/>
    </w:rPr>
  </w:style>
  <w:style w:type="character" w:customStyle="1" w:styleId="Proposal0">
    <w:name w:val="Proposal 字符"/>
    <w:basedOn w:val="DefaultParagraphFont"/>
    <w:link w:val="Proposal"/>
    <w:qFormat/>
    <w:rPr>
      <w:rFonts w:eastAsia="DengXian"/>
      <w:b/>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unhideWhenUsed/>
    <w:rsid w:val="009245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d023133112f9f3f1991bd3ec87f6da72">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c752d524801c04675e76d1c7f0b52b1c"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602A77-0385-4560-94FD-26F833700B14}">
  <ds:schemaRefs>
    <ds:schemaRef ds:uri="http://schemas.microsoft.com/sharepoint/v3/contenttype/forms"/>
  </ds:schemaRefs>
</ds:datastoreItem>
</file>

<file path=customXml/itemProps3.xml><?xml version="1.0" encoding="utf-8"?>
<ds:datastoreItem xmlns:ds="http://schemas.openxmlformats.org/officeDocument/2006/customXml" ds:itemID="{4F7A035D-1EBA-4DEF-A85E-57DB2070FFB3}">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4.xml><?xml version="1.0" encoding="utf-8"?>
<ds:datastoreItem xmlns:ds="http://schemas.openxmlformats.org/officeDocument/2006/customXml" ds:itemID="{3D17FCA2-9B01-4FDE-B278-D2E5BFE76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25A590-5044-4C82-9734-646012715D15}">
  <ds:schemaRefs>
    <ds:schemaRef ds:uri="http://schemas.openxmlformats.org/officeDocument/2006/bibliography"/>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11</Pages>
  <Words>2949</Words>
  <Characters>15901</Characters>
  <Application>Microsoft Office Word</Application>
  <DocSecurity>0</DocSecurity>
  <Lines>2271</Lines>
  <Paragraphs>992</Paragraphs>
  <ScaleCrop>false</ScaleCrop>
  <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QC</cp:lastModifiedBy>
  <cp:revision>2</cp:revision>
  <cp:lastPrinted>2019-04-24T15:09:00Z</cp:lastPrinted>
  <dcterms:created xsi:type="dcterms:W3CDTF">2025-11-19T16:56:00Z</dcterms:created>
  <dcterms:modified xsi:type="dcterms:W3CDTF">2025-11-19T16:56:00Z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ContentTypeId">
    <vt:lpwstr>0x010100155981AF803EA9479989AE3025408742</vt:lpwstr>
  </property>
  <property fmtid="{D5CDD505-2E9C-101B-9397-08002B2CF9AE}" pid="13" name="MediaServiceImageTags">
    <vt:lpwstr/>
  </property>
  <property fmtid="{D5CDD505-2E9C-101B-9397-08002B2CF9AE}" pid="14" name="docLang">
    <vt:lpwstr>en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1762740519</vt:lpwstr>
  </property>
  <property fmtid="{D5CDD505-2E9C-101B-9397-08002B2CF9AE}" pid="19" name="KSOProductBuildVer">
    <vt:lpwstr>2052-11.8.2.12085</vt:lpwstr>
  </property>
  <property fmtid="{D5CDD505-2E9C-101B-9397-08002B2CF9AE}" pid="20" name="ICV">
    <vt:lpwstr>491DEB54E8BD41C2871E732966879346</vt:lpwstr>
  </property>
</Properties>
</file>