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31A6DA53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0F1ED1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8B5308">
        <w:rPr>
          <w:b/>
          <w:sz w:val="24"/>
          <w:lang w:val="fr-FR"/>
        </w:rPr>
        <w:t>R3-</w:t>
      </w:r>
      <w:r w:rsidRPr="008B5308">
        <w:rPr>
          <w:rFonts w:hint="eastAsia"/>
          <w:b/>
          <w:sz w:val="24"/>
          <w:lang w:val="fr-FR"/>
        </w:rPr>
        <w:t>2</w:t>
      </w:r>
      <w:r w:rsidR="00796A7D">
        <w:rPr>
          <w:b/>
          <w:sz w:val="24"/>
          <w:lang w:val="fr-FR"/>
        </w:rPr>
        <w:t>6</w:t>
      </w:r>
      <w:r w:rsidR="001043BC">
        <w:rPr>
          <w:b/>
          <w:sz w:val="24"/>
          <w:lang w:val="fr-FR"/>
        </w:rPr>
        <w:t>0</w:t>
      </w:r>
      <w:r w:rsidR="00A80C7E">
        <w:rPr>
          <w:b/>
          <w:sz w:val="24"/>
          <w:lang w:val="fr-FR"/>
        </w:rPr>
        <w:t>713</w:t>
      </w:r>
    </w:p>
    <w:p w14:paraId="4F90AA2C" w14:textId="24C27456" w:rsidR="00954D93" w:rsidRDefault="000F1ED1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74827547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261472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.4</w:t>
              </w:r>
              <w:r w:rsidR="00261472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0AA96B1" w:rsidR="00954D93" w:rsidRDefault="008B53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8B5308">
              <w:rPr>
                <w:b/>
                <w:sz w:val="28"/>
                <w:lang w:val="en-US" w:eastAsia="zh-CN"/>
              </w:rPr>
              <w:t>0734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03290819" w:rsidR="00954D93" w:rsidRPr="00693BB1" w:rsidRDefault="00A80C7E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67D8E1E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5766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</w:t>
              </w:r>
              <w:r w:rsidR="004503AA">
                <w:rPr>
                  <w:b/>
                  <w:sz w:val="28"/>
                </w:rPr>
                <w:t>1</w:t>
              </w:r>
              <w:r w:rsidR="005766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170EDB05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693BB1">
              <w:rPr>
                <w:lang w:val="en-US"/>
              </w:rPr>
              <w:t>, Samsung</w:t>
            </w:r>
            <w:r w:rsidR="006D3401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7C0AF321" w:rsidR="00954D93" w:rsidRDefault="002B5F3D">
            <w:pPr>
              <w:pStyle w:val="CRCoverPage"/>
              <w:spacing w:after="0"/>
            </w:pPr>
            <w:r>
              <w:t>5G_V2X_NRSL-Core,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57478DA5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8956E6">
              <w:t>6</w:t>
            </w:r>
            <w:r>
              <w:t>-</w:t>
            </w:r>
            <w:r w:rsidR="008956E6">
              <w:t>02</w:t>
            </w:r>
            <w:r>
              <w:t>-</w:t>
            </w:r>
            <w:r w:rsidR="008956E6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DBF6629" w:rsidR="00954D93" w:rsidRDefault="0005722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2322837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057224">
              <w:t>6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</w:t>
            </w:r>
            <w:r w:rsidRPr="008B5308">
              <w:rPr>
                <w:i/>
                <w:iCs/>
                <w:lang w:eastAsia="zh-CN"/>
              </w:rPr>
              <w:t>,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6D334E60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  <w:p w14:paraId="64529D5A" w14:textId="77777777" w:rsidR="00797B19" w:rsidRPr="00231957" w:rsidRDefault="00797B19" w:rsidP="00797B1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06B75DD" w14:textId="77777777" w:rsidR="00797B19" w:rsidRPr="00231957" w:rsidRDefault="00797B19" w:rsidP="00797B1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59575E7" w14:textId="439A8015" w:rsidR="00797B19" w:rsidRPr="00231957" w:rsidRDefault="00797B19" w:rsidP="00797B19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</w:p>
          <w:p w14:paraId="4F90AA87" w14:textId="77777777" w:rsidR="00797B19" w:rsidRDefault="00797B19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31362C16" w:rsidR="00954D93" w:rsidRPr="008B5308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38.4</w:t>
            </w:r>
            <w:r w:rsidR="00881AC3" w:rsidRPr="008B5308">
              <w:rPr>
                <w:lang w:val="en-US"/>
              </w:rPr>
              <w:t>1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1374</w:t>
            </w:r>
            <w:r w:rsidRPr="008B5308">
              <w:t xml:space="preserve"> </w:t>
            </w:r>
          </w:p>
          <w:p w14:paraId="4F90AAA3" w14:textId="5EBBF112" w:rsidR="00954D93" w:rsidRPr="008B5308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38.4</w:t>
            </w:r>
            <w:r w:rsidR="006B2356" w:rsidRPr="008B5308">
              <w:rPr>
                <w:lang w:val="en-US"/>
              </w:rPr>
              <w:t>2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1611</w:t>
            </w:r>
            <w:r w:rsidRPr="008B5308">
              <w:t xml:space="preserve"> </w:t>
            </w:r>
          </w:p>
          <w:p w14:paraId="7EA82CFA" w14:textId="77777777" w:rsidR="00954D93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</w:t>
            </w:r>
            <w:r w:rsidR="006B2356" w:rsidRPr="008B5308">
              <w:rPr>
                <w:lang w:val="en-US"/>
              </w:rPr>
              <w:t>8</w:t>
            </w:r>
            <w:r w:rsidRPr="008B5308">
              <w:rPr>
                <w:lang w:val="en-US"/>
              </w:rPr>
              <w:t>.4</w:t>
            </w:r>
            <w:r w:rsidR="006B2356" w:rsidRPr="008B5308">
              <w:rPr>
                <w:lang w:val="en-US"/>
              </w:rPr>
              <w:t>7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1647</w:t>
            </w:r>
            <w:r w:rsidRPr="008B5308">
              <w:t xml:space="preserve"> </w:t>
            </w:r>
          </w:p>
          <w:p w14:paraId="4F90AAA4" w14:textId="395E96A0" w:rsidR="00BA0DCE" w:rsidRDefault="00BA0DCE">
            <w:pPr>
              <w:pStyle w:val="CRCoverPage"/>
              <w:spacing w:after="0"/>
              <w:ind w:left="99"/>
            </w:pPr>
            <w:r>
              <w:t>TS 37.483 CR 187/188/189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0AFD" w14:textId="77777777" w:rsidR="00954D93" w:rsidRDefault="00537BAC">
            <w:pPr>
              <w:pStyle w:val="CRCoverPage"/>
              <w:spacing w:after="0"/>
              <w:ind w:left="100"/>
            </w:pPr>
            <w:r>
              <w:t xml:space="preserve">Rev 1: updated with new venue at RAN3#131. </w:t>
            </w:r>
          </w:p>
          <w:p w14:paraId="4F90AABC" w14:textId="1ED3744A" w:rsidR="00012E61" w:rsidRDefault="00012E61">
            <w:pPr>
              <w:pStyle w:val="CRCoverPage"/>
              <w:spacing w:after="0"/>
              <w:ind w:left="100"/>
            </w:pPr>
            <w:r>
              <w:t xml:space="preserve">Rev 2: </w:t>
            </w:r>
            <w:proofErr w:type="spellStart"/>
            <w:r>
              <w:t>wid</w:t>
            </w:r>
            <w:proofErr w:type="spellEnd"/>
            <w:r>
              <w:t xml:space="preserve"> code updated, cosign added, other specs updated.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19A53D4A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97907977"/>
      <w:bookmarkStart w:id="41" w:name="_Toc105662731"/>
      <w:bookmarkStart w:id="42" w:name="_Toc106102261"/>
      <w:bookmarkStart w:id="43" w:name="_Toc106109795"/>
      <w:bookmarkStart w:id="44" w:name="_Toc106129859"/>
      <w:bookmarkStart w:id="45" w:name="_Toc112767886"/>
      <w:bookmarkStart w:id="46" w:name="_Toc155970078"/>
      <w:bookmarkStart w:id="47" w:name="_Toc200454488"/>
      <w:bookmarkStart w:id="48" w:name="_Toc45881831"/>
      <w:bookmarkStart w:id="49" w:name="_Toc51852470"/>
      <w:bookmarkStart w:id="50" w:name="_Toc56620421"/>
      <w:bookmarkStart w:id="51" w:name="_Toc64448061"/>
      <w:bookmarkStart w:id="52" w:name="_Toc74152836"/>
      <w:bookmarkStart w:id="53" w:name="_Toc88656261"/>
      <w:bookmarkStart w:id="54" w:name="_Toc88657320"/>
      <w:bookmarkStart w:id="55" w:name="_Toc105657383"/>
      <w:bookmarkStart w:id="56" w:name="_Toc106108764"/>
      <w:bookmarkStart w:id="57" w:name="_Toc112687857"/>
      <w:bookmarkStart w:id="58" w:name="_Toc209691500"/>
      <w:bookmarkStart w:id="59" w:name="_Toc200453524"/>
      <w:bookmarkStart w:id="60" w:name="_Toc44497761"/>
      <w:bookmarkStart w:id="61" w:name="_Toc45108148"/>
      <w:bookmarkStart w:id="62" w:name="_Toc45901768"/>
      <w:bookmarkStart w:id="63" w:name="_Toc51850849"/>
      <w:bookmarkStart w:id="64" w:name="_Toc56693853"/>
      <w:bookmarkStart w:id="65" w:name="_Toc64447397"/>
      <w:bookmarkStart w:id="66" w:name="_Toc66286891"/>
      <w:bookmarkStart w:id="67" w:name="_Toc74151586"/>
      <w:bookmarkStart w:id="68" w:name="_Toc88654059"/>
      <w:bookmarkStart w:id="69" w:name="_Toc97904415"/>
      <w:bookmarkStart w:id="70" w:name="_Toc105175456"/>
      <w:bookmarkStart w:id="71" w:name="_Toc113826486"/>
      <w:bookmarkStart w:id="72" w:name="_Toc175587072"/>
      <w:bookmarkStart w:id="73" w:name="_Toc112756875"/>
      <w:bookmarkStart w:id="74" w:name="_Toc106109228"/>
      <w:bookmarkStart w:id="75" w:name="_Toc45652420"/>
      <w:bookmarkStart w:id="76" w:name="_Toc45658852"/>
      <w:bookmarkStart w:id="77" w:name="_Toc105152424"/>
      <w:bookmarkStart w:id="78" w:name="_Toc107409686"/>
      <w:bookmarkStart w:id="79" w:name="_Toc99123552"/>
      <w:bookmarkStart w:id="80" w:name="_Toc64446407"/>
      <w:bookmarkStart w:id="81" w:name="_Toc105174230"/>
      <w:bookmarkStart w:id="82" w:name="_Toc45720672"/>
      <w:bookmarkStart w:id="83" w:name="_Toc45897939"/>
      <w:bookmarkStart w:id="84" w:name="_Toc88652366"/>
      <w:bookmarkStart w:id="85" w:name="_Toc73982277"/>
      <w:bookmarkStart w:id="86" w:name="_Toc97891409"/>
      <w:bookmarkStart w:id="87" w:name="_Toc200458254"/>
      <w:bookmarkStart w:id="88" w:name="_Toc99662357"/>
      <w:bookmarkStart w:id="89" w:name="_Toc45798550"/>
      <w:bookmarkStart w:id="90" w:name="_Toc51746143"/>
      <w:r w:rsidRPr="00EC7A50">
        <w:rPr>
          <w:rFonts w:ascii="Arial" w:eastAsia="SimSun" w:hAnsi="Arial"/>
          <w:sz w:val="24"/>
          <w:lang w:eastAsia="ko-KR"/>
        </w:rPr>
        <w:t>9.3.1.93</w:t>
      </w:r>
      <w:r w:rsidRPr="00EC7A50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32CFFA5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C7A50">
        <w:rPr>
          <w:rFonts w:eastAsia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7A50" w:rsidRPr="00EC7A50" w14:paraId="72D72814" w14:textId="77777777" w:rsidTr="00BC6525">
        <w:trPr>
          <w:tblHeader/>
        </w:trPr>
        <w:tc>
          <w:tcPr>
            <w:tcW w:w="2448" w:type="dxa"/>
          </w:tcPr>
          <w:p w14:paraId="20584CE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68A625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5EAFD6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307CD4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5A0DF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C7A50" w:rsidRPr="00EC7A50" w14:paraId="7E620875" w14:textId="77777777" w:rsidTr="00BC6525">
        <w:tc>
          <w:tcPr>
            <w:tcW w:w="2448" w:type="dxa"/>
          </w:tcPr>
          <w:p w14:paraId="4329758F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EC7A50">
              <w:rPr>
                <w:rFonts w:ascii="Arial" w:eastAsia="SimSun" w:hAnsi="Arial"/>
                <w:sz w:val="18"/>
                <w:lang w:eastAsia="zh-CN"/>
              </w:rPr>
              <w:t>Alternative QoS Parameters</w:t>
            </w: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288FD72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13EA63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B7BC07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941E7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0CE8D39C" w14:textId="77777777" w:rsidTr="00BC6525">
        <w:tc>
          <w:tcPr>
            <w:tcW w:w="2448" w:type="dxa"/>
          </w:tcPr>
          <w:p w14:paraId="11EB5E0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&gt;Alternative QoS Parameters Index</w:t>
            </w:r>
          </w:p>
        </w:tc>
        <w:tc>
          <w:tcPr>
            <w:tcW w:w="1080" w:type="dxa"/>
          </w:tcPr>
          <w:p w14:paraId="0D83E1C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796CF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55A86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INTEGER (1..8,..)</w:t>
            </w:r>
          </w:p>
        </w:tc>
        <w:tc>
          <w:tcPr>
            <w:tcW w:w="2880" w:type="dxa"/>
          </w:tcPr>
          <w:p w14:paraId="792B4AFD" w14:textId="1C3B6CF0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91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EC7A50" w:rsidRPr="00EC7A50" w14:paraId="40BA2B40" w14:textId="77777777" w:rsidTr="00BC6525">
        <w:tc>
          <w:tcPr>
            <w:tcW w:w="2448" w:type="dxa"/>
          </w:tcPr>
          <w:p w14:paraId="5B0AB95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Downlink</w:t>
            </w:r>
          </w:p>
        </w:tc>
        <w:tc>
          <w:tcPr>
            <w:tcW w:w="1080" w:type="dxa"/>
          </w:tcPr>
          <w:p w14:paraId="4575759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462C9E5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C30E7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2E0F31D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17F8D96F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1DBE58EE" w14:textId="77777777" w:rsidTr="00BC6525">
        <w:tc>
          <w:tcPr>
            <w:tcW w:w="2448" w:type="dxa"/>
          </w:tcPr>
          <w:p w14:paraId="411A0B5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Uplink</w:t>
            </w:r>
          </w:p>
        </w:tc>
        <w:tc>
          <w:tcPr>
            <w:tcW w:w="1080" w:type="dxa"/>
          </w:tcPr>
          <w:p w14:paraId="1F32FC2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02011AD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6EC746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57DFB23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3BC55E4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3BC408D0" w14:textId="77777777" w:rsidTr="00BC6525">
        <w:tc>
          <w:tcPr>
            <w:tcW w:w="2448" w:type="dxa"/>
          </w:tcPr>
          <w:p w14:paraId="2A667077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&gt;Packet Delay Budget</w:t>
            </w:r>
          </w:p>
        </w:tc>
        <w:tc>
          <w:tcPr>
            <w:tcW w:w="1080" w:type="dxa"/>
          </w:tcPr>
          <w:p w14:paraId="36F53C14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790EA39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1A75111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4ADDD86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34A95B33" w14:textId="77777777" w:rsidTr="00BC6525">
        <w:tc>
          <w:tcPr>
            <w:tcW w:w="2448" w:type="dxa"/>
          </w:tcPr>
          <w:p w14:paraId="6A92F724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&gt;Packet Error Rate</w:t>
            </w:r>
          </w:p>
        </w:tc>
        <w:tc>
          <w:tcPr>
            <w:tcW w:w="1080" w:type="dxa"/>
          </w:tcPr>
          <w:p w14:paraId="2320094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1F10C38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12A10F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25D9EEC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01C7B62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EC7A50" w:rsidRPr="00EC7A50" w14:paraId="5A1C3DC5" w14:textId="77777777" w:rsidTr="00BC6525">
        <w:tc>
          <w:tcPr>
            <w:tcW w:w="3289" w:type="dxa"/>
          </w:tcPr>
          <w:p w14:paraId="3FB63FDC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DBCABE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C7A50" w:rsidRPr="00EC7A50" w14:paraId="37DB115B" w14:textId="77777777" w:rsidTr="00BC6525">
        <w:tc>
          <w:tcPr>
            <w:tcW w:w="3289" w:type="dxa"/>
          </w:tcPr>
          <w:p w14:paraId="087AA1E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EC7A50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63A1237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EC7A50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EC7A5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A35AA92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32D8AEB" w14:textId="77777777" w:rsidR="00EC7A50" w:rsidRDefault="00EC7A50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137D7BBB" w14:textId="77777777" w:rsidR="00EC7A50" w:rsidRDefault="00EC7A50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C5E46" w14:textId="77777777" w:rsidR="00995306" w:rsidRDefault="00995306">
      <w:pPr>
        <w:spacing w:after="0"/>
      </w:pPr>
      <w:r>
        <w:separator/>
      </w:r>
    </w:p>
  </w:endnote>
  <w:endnote w:type="continuationSeparator" w:id="0">
    <w:p w14:paraId="3A77BD40" w14:textId="77777777" w:rsidR="00995306" w:rsidRDefault="00995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21D5C" w14:textId="77777777" w:rsidR="00995306" w:rsidRDefault="00995306">
      <w:pPr>
        <w:spacing w:after="0"/>
      </w:pPr>
      <w:r>
        <w:separator/>
      </w:r>
    </w:p>
  </w:footnote>
  <w:footnote w:type="continuationSeparator" w:id="0">
    <w:p w14:paraId="105279B2" w14:textId="77777777" w:rsidR="00995306" w:rsidRDefault="00995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2E61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373DB"/>
    <w:rsid w:val="00041506"/>
    <w:rsid w:val="000451C4"/>
    <w:rsid w:val="0004646D"/>
    <w:rsid w:val="000556CA"/>
    <w:rsid w:val="00057224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1ED1"/>
    <w:rsid w:val="000F438F"/>
    <w:rsid w:val="000F73D4"/>
    <w:rsid w:val="001022C8"/>
    <w:rsid w:val="001043BC"/>
    <w:rsid w:val="00105E00"/>
    <w:rsid w:val="001177BB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105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1472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5F3D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59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03AA"/>
    <w:rsid w:val="00451911"/>
    <w:rsid w:val="004519A7"/>
    <w:rsid w:val="0046217F"/>
    <w:rsid w:val="00465099"/>
    <w:rsid w:val="004711C6"/>
    <w:rsid w:val="00473715"/>
    <w:rsid w:val="00473D52"/>
    <w:rsid w:val="00474425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37BAC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6F7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194D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3BB1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3401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27E4C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7D"/>
    <w:rsid w:val="00796AB1"/>
    <w:rsid w:val="00797584"/>
    <w:rsid w:val="007977A8"/>
    <w:rsid w:val="00797B19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956E6"/>
    <w:rsid w:val="008A4290"/>
    <w:rsid w:val="008A45A6"/>
    <w:rsid w:val="008B1DA4"/>
    <w:rsid w:val="008B5308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5806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29DC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5306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455E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6780D"/>
    <w:rsid w:val="00A710CC"/>
    <w:rsid w:val="00A7671C"/>
    <w:rsid w:val="00A80C7E"/>
    <w:rsid w:val="00A8328D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E6BED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0DCE"/>
    <w:rsid w:val="00BA3003"/>
    <w:rsid w:val="00BA3EAC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274EC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0D13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8C1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C7A50"/>
    <w:rsid w:val="00ED39E4"/>
    <w:rsid w:val="00ED4F87"/>
    <w:rsid w:val="00EE0B87"/>
    <w:rsid w:val="00EE191A"/>
    <w:rsid w:val="00EE1B64"/>
    <w:rsid w:val="00EE24C5"/>
    <w:rsid w:val="00EE7D7C"/>
    <w:rsid w:val="00EF0D32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605</Words>
  <Characters>3452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7</cp:revision>
  <cp:lastPrinted>2411-12-31T22:59:00Z</cp:lastPrinted>
  <dcterms:created xsi:type="dcterms:W3CDTF">2026-02-12T10:53:00Z</dcterms:created>
  <dcterms:modified xsi:type="dcterms:W3CDTF">2026-02-12T11:06:00Z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