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1D79B">
      <w:pPr>
        <w:pStyle w:val="132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hint="eastAsia" w:cs="Arial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R3-260691</w:t>
      </w:r>
    </w:p>
    <w:p w14:paraId="1259112E">
      <w:pPr>
        <w:pStyle w:val="132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hint="eastAsia" w:cs="Arial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hint="eastAsia" w:cs="Arial"/>
          <w:b/>
          <w:sz w:val="24"/>
          <w:lang w:eastAsia="zh-CN"/>
        </w:rPr>
        <w:t>6</w:t>
      </w:r>
    </w:p>
    <w:bookmarkEnd w:id="0"/>
    <w:p w14:paraId="062826A5">
      <w:pPr>
        <w:pStyle w:val="132"/>
        <w:outlineLvl w:val="0"/>
        <w:rPr>
          <w:rFonts w:cs="Arial"/>
          <w:b/>
          <w:sz w:val="24"/>
          <w:szCs w:val="24"/>
        </w:rPr>
      </w:pPr>
    </w:p>
    <w:p w14:paraId="4D5F4D53">
      <w:pPr>
        <w:pStyle w:val="132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20.2</w:t>
      </w:r>
    </w:p>
    <w:p w14:paraId="5C264AA2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440A0EC1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Summary of offline discussion for CB: # 27_R20XR </w:t>
      </w:r>
    </w:p>
    <w:p w14:paraId="50E4DD2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Discussion and Decision</w:t>
      </w:r>
    </w:p>
    <w:p w14:paraId="7704EF3D">
      <w:pPr>
        <w:pStyle w:val="3"/>
      </w:pPr>
      <w:r>
        <w:t>1</w:t>
      </w:r>
      <w:r>
        <w:tab/>
      </w:r>
      <w:r>
        <w:t>Introduction</w:t>
      </w:r>
    </w:p>
    <w:p w14:paraId="135B01B5">
      <w:pPr>
        <w:rPr>
          <w:sz w:val="22"/>
          <w:szCs w:val="22"/>
        </w:rPr>
      </w:pPr>
      <w:r>
        <w:rPr>
          <w:sz w:val="22"/>
          <w:szCs w:val="22"/>
        </w:rPr>
        <w:t>This contribution provides summary of offline discussion for CB#21.</w:t>
      </w:r>
    </w:p>
    <w:p w14:paraId="628945F8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>
        <w:rPr>
          <w:rFonts w:cs="Calibri"/>
          <w:b/>
          <w:color w:val="FF00FF"/>
          <w:sz w:val="22"/>
          <w:szCs w:val="22"/>
        </w:rPr>
        <w:t>CB: # 27_R20XR</w:t>
      </w:r>
    </w:p>
    <w:p w14:paraId="474E1B3A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>
        <w:rPr>
          <w:rFonts w:cs="Calibri"/>
          <w:b/>
          <w:color w:val="FF00FF"/>
          <w:sz w:val="22"/>
          <w:szCs w:val="22"/>
        </w:rPr>
        <w:t>-  Identify remaining open issues for next meeting, taking into account the above listed “to be further discussed” topics</w:t>
      </w:r>
    </w:p>
    <w:p w14:paraId="1A775BA3">
      <w:pPr>
        <w:widowControl w:val="0"/>
        <w:spacing w:line="276" w:lineRule="auto"/>
        <w:ind w:left="144" w:hanging="144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(moderator - Nokia)</w:t>
      </w:r>
    </w:p>
    <w:p w14:paraId="7BD86C52">
      <w:pPr>
        <w:rPr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Summary of offline disc </w:t>
      </w:r>
      <w:r>
        <w:fldChar w:fldCharType="begin"/>
      </w:r>
      <w:r>
        <w:instrText xml:space="preserve"> HYPERLINK "file:///C:\\Standard\\3GPP\\TSG_RAN\\RAN3\\TSGR3_131\\Docs\\R3-260691.docx" </w:instrText>
      </w:r>
      <w:r>
        <w:fldChar w:fldCharType="separate"/>
      </w:r>
      <w:r>
        <w:rPr>
          <w:rStyle w:val="94"/>
          <w:rFonts w:cs="Calibri"/>
          <w:sz w:val="22"/>
          <w:szCs w:val="22"/>
        </w:rPr>
        <w:t>R3-260691</w:t>
      </w:r>
      <w:r>
        <w:rPr>
          <w:rStyle w:val="94"/>
          <w:rFonts w:cs="Calibri"/>
          <w:sz w:val="22"/>
          <w:szCs w:val="22"/>
        </w:rPr>
        <w:fldChar w:fldCharType="end"/>
      </w:r>
    </w:p>
    <w:p w14:paraId="649289DA">
      <w:pPr>
        <w:rPr>
          <w:b/>
          <w:bCs/>
          <w:sz w:val="22"/>
          <w:szCs w:val="22"/>
        </w:rPr>
      </w:pPr>
    </w:p>
    <w:p w14:paraId="18240A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share your comments by </w:t>
      </w:r>
      <w:r>
        <w:rPr>
          <w:b/>
          <w:bCs/>
          <w:sz w:val="22"/>
          <w:szCs w:val="22"/>
          <w:highlight w:val="yellow"/>
        </w:rPr>
        <w:t>16:00 Feb 12</w:t>
      </w:r>
      <w:r>
        <w:rPr>
          <w:b/>
          <w:bCs/>
          <w:sz w:val="22"/>
          <w:szCs w:val="22"/>
          <w:highlight w:val="yellow"/>
          <w:vertAlign w:val="superscript"/>
        </w:rPr>
        <w:t>th</w:t>
      </w:r>
      <w:r>
        <w:rPr>
          <w:b/>
          <w:bCs/>
          <w:sz w:val="22"/>
          <w:szCs w:val="22"/>
          <w:highlight w:val="yellow"/>
        </w:rPr>
        <w:t xml:space="preserve"> (Thursday, Local time)</w:t>
      </w:r>
      <w:r>
        <w:rPr>
          <w:b/>
          <w:bCs/>
          <w:sz w:val="22"/>
          <w:szCs w:val="22"/>
        </w:rPr>
        <w:t xml:space="preserve">. </w:t>
      </w:r>
    </w:p>
    <w:p w14:paraId="20AD121F">
      <w:pPr>
        <w:rPr>
          <w:b/>
          <w:bCs/>
        </w:rPr>
      </w:pPr>
    </w:p>
    <w:p w14:paraId="39B6C900">
      <w:pPr>
        <w:pStyle w:val="3"/>
      </w:pPr>
      <w:r>
        <w:t>2</w:t>
      </w:r>
      <w:r>
        <w:tab/>
      </w:r>
      <w:r>
        <w:t>For the Chair’s Notes</w:t>
      </w:r>
    </w:p>
    <w:p w14:paraId="2D03FCBC">
      <w:pPr>
        <w:spacing w:after="0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Capture the following issues to be discussed in next meeting:</w:t>
      </w:r>
    </w:p>
    <w:p w14:paraId="14535DD6">
      <w:pPr>
        <w:spacing w:after="0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773E0D3">
      <w:pPr>
        <w:spacing w:after="0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553666C">
      <w:pPr>
        <w:spacing w:after="0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Capture the BL CR owner</w:t>
      </w:r>
    </w:p>
    <w:p w14:paraId="5B18D0C2">
      <w:pPr>
        <w:spacing w:after="0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34E3085">
      <w:pPr>
        <w:pStyle w:val="3"/>
      </w:pPr>
      <w:r>
        <w:t>3</w:t>
      </w:r>
      <w:r>
        <w:tab/>
      </w:r>
      <w:r>
        <w:tab/>
      </w:r>
      <w:r>
        <w:t>List of potential issues to be further discussed</w:t>
      </w:r>
    </w:p>
    <w:p w14:paraId="13E8ED86">
      <w:pPr>
        <w:rPr>
          <w:b/>
          <w:bCs/>
          <w:lang w:val="en-US"/>
        </w:rPr>
      </w:pPr>
      <w:r>
        <w:rPr>
          <w:b/>
          <w:bCs/>
          <w:lang w:val="en-US"/>
        </w:rPr>
        <w:t>Agreements from the online session:</w:t>
      </w:r>
    </w:p>
    <w:p w14:paraId="42E4E668">
      <w:pPr>
        <w:ind w:left="284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>
        <w:rPr>
          <w:rFonts w:ascii="Calibri" w:hAnsi="Calibri" w:cs="Calibri"/>
          <w:b/>
          <w:color w:val="008000"/>
          <w:sz w:val="18"/>
          <w:szCs w:val="24"/>
          <w:lang w:val="en-US"/>
        </w:rPr>
        <w:t>DL N3 delay measurement is initiated by gNB via NGAP</w:t>
      </w:r>
    </w:p>
    <w:p w14:paraId="5392A61B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284"/>
        <w:textAlignment w:val="baseline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>
        <w:rPr>
          <w:rFonts w:ascii="Calibri" w:hAnsi="Calibri" w:cs="Calibri"/>
          <w:b/>
          <w:color w:val="008000"/>
          <w:sz w:val="18"/>
          <w:szCs w:val="24"/>
          <w:lang w:val="en-US"/>
        </w:rPr>
        <w:t>Reuse the existing frame including DL Sending Time Stamp</w:t>
      </w:r>
    </w:p>
    <w:p w14:paraId="31BA7619">
      <w:pPr>
        <w:rPr>
          <w:b/>
          <w:bCs/>
          <w:lang w:val="en-US"/>
        </w:rPr>
      </w:pPr>
    </w:p>
    <w:p w14:paraId="69D4FAD3">
      <w:pPr>
        <w:rPr>
          <w:b/>
          <w:bCs/>
          <w:lang w:val="en-US"/>
        </w:rPr>
      </w:pPr>
      <w:r>
        <w:rPr>
          <w:b/>
          <w:bCs/>
          <w:lang w:val="en-US"/>
        </w:rPr>
        <w:t>Notes from online session:</w:t>
      </w:r>
    </w:p>
    <w:p w14:paraId="16992E20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To be further discussed:</w:t>
      </w:r>
    </w:p>
    <w:p w14:paraId="0D8B5087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assistance information is first needed from SMF?</w:t>
      </w:r>
    </w:p>
    <w:p w14:paraId="349D08C9">
      <w:pPr>
        <w:widowControl w:val="0"/>
        <w:spacing w:line="276" w:lineRule="auto"/>
        <w:ind w:left="284"/>
        <w:rPr>
          <w:rFonts w:cs="Calibri"/>
        </w:rPr>
      </w:pPr>
      <w:commentRangeStart w:id="0"/>
      <w:r>
        <w:rPr>
          <w:rFonts w:cs="Calibri"/>
        </w:rPr>
        <w:t>- Whether reuse the existing DL Sending Time Stamp indicating the sending time in UPF, or introduce a new DL reception timestamp indicating the N6 reception time at the UPF</w:t>
      </w:r>
      <w:commentRangeEnd w:id="0"/>
      <w:r>
        <w:rPr>
          <w:rStyle w:val="95"/>
        </w:rPr>
        <w:commentReference w:id="0"/>
      </w:r>
    </w:p>
    <w:p w14:paraId="0766D446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 xml:space="preserve">- </w:t>
      </w:r>
      <w:commentRangeStart w:id="1"/>
      <w:r>
        <w:rPr>
          <w:rFonts w:cs="Calibri"/>
        </w:rPr>
        <w:t xml:space="preserve">Whether </w:t>
      </w:r>
      <w:commentRangeEnd w:id="1"/>
      <w:r>
        <w:rPr>
          <w:rStyle w:val="95"/>
        </w:rPr>
        <w:commentReference w:id="1"/>
      </w:r>
      <w:r>
        <w:rPr>
          <w:rFonts w:cs="Calibri"/>
        </w:rPr>
        <w:t>NG-U specification enhancements are needed</w:t>
      </w:r>
    </w:p>
    <w:p w14:paraId="0EEA3F53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F1 specification enhancements are needed</w:t>
      </w:r>
    </w:p>
    <w:p w14:paraId="4B8C07FA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asynchronous needs to be supported</w:t>
      </w:r>
    </w:p>
    <w:p w14:paraId="0C28DC54">
      <w:pPr>
        <w:rPr>
          <w:b/>
          <w:bCs/>
        </w:rPr>
      </w:pPr>
    </w:p>
    <w:p w14:paraId="1421E11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This offline discussion is to identify the potential issues to be further discussed in next meeting. Moderator reworded the potential issues as below: </w:t>
      </w:r>
    </w:p>
    <w:p w14:paraId="1DAC4591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>To be further discussed:</w:t>
      </w:r>
    </w:p>
    <w:p w14:paraId="74F5933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>- Whether CN need to provide the assistance information to gNB, in order for gNB to initiate the DL N3 delay measurement. If needed, the content of the assistance information.</w:t>
      </w:r>
    </w:p>
    <w:p w14:paraId="7C450857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>- How to modify NG-U specification to use the existing DL Sending Time Stamp.</w:t>
      </w:r>
    </w:p>
    <w:p w14:paraId="7F5DE571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>- Whether F1-C/U specification enhancements are needed</w:t>
      </w:r>
    </w:p>
    <w:p w14:paraId="5038195C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t xml:space="preserve">- Whether need to support the asynchronous scenario </w:t>
      </w:r>
    </w:p>
    <w:p w14:paraId="13ED9CFD"/>
    <w:p w14:paraId="1F29779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Q1: Please share your comments on above </w:t>
      </w:r>
      <w:r>
        <w:rPr>
          <w:rFonts w:cs="Calibri"/>
          <w:b/>
          <w:bCs/>
          <w:color w:val="0070C0"/>
        </w:rPr>
        <w:t>issues</w:t>
      </w:r>
      <w:r>
        <w:rPr>
          <w:b/>
          <w:bCs/>
          <w:lang w:val="en-US"/>
        </w:rPr>
        <w:t xml:space="preserve">. </w:t>
      </w: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88"/>
      </w:tblGrid>
      <w:tr w14:paraId="45B9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 w14:paraId="5CA6C78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088" w:type="dxa"/>
          </w:tcPr>
          <w:p w14:paraId="34DAB76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14:paraId="2596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D4601A1">
            <w:pPr>
              <w:rPr>
                <w:lang w:val="en-US"/>
              </w:rPr>
            </w:pPr>
            <w:r>
              <w:t>China Telecom</w:t>
            </w:r>
          </w:p>
        </w:tc>
        <w:tc>
          <w:tcPr>
            <w:tcW w:w="7088" w:type="dxa"/>
          </w:tcPr>
          <w:p w14:paraId="77E23D43">
            <w:r>
              <w:t>E1 specification enhancements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are also needed to be further discussed [1][9].</w:t>
            </w:r>
          </w:p>
          <w:p w14:paraId="4389BC8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So, we propose to add the following text in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to be further discussed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:</w:t>
            </w:r>
          </w:p>
          <w:p w14:paraId="41DBBAB5">
            <w:pPr>
              <w:rPr>
                <w:rFonts w:hint="eastAsia"/>
                <w:lang w:eastAsia="zh-CN"/>
              </w:rPr>
            </w:pPr>
            <w:r>
              <w:rPr>
                <w:rFonts w:cs="Calibri"/>
                <w:b/>
                <w:bCs/>
                <w:color w:val="0070C0"/>
              </w:rPr>
              <w:t xml:space="preserve">Whether </w:t>
            </w:r>
            <w:ins w:id="0" w:author="China Telecom" w:date="2026-02-12T16:29:00Z">
              <w:r>
                <w:rPr>
                  <w:rFonts w:hint="eastAsia" w:cs="Calibri"/>
                  <w:b/>
                  <w:bCs/>
                  <w:color w:val="0070C0"/>
                  <w:highlight w:val="yellow"/>
                  <w:lang w:eastAsia="zh-CN"/>
                </w:rPr>
                <w:t>E1</w:t>
              </w:r>
            </w:ins>
            <w:r>
              <w:rPr>
                <w:rFonts w:cs="Calibri"/>
                <w:b/>
                <w:bCs/>
                <w:color w:val="0070C0"/>
              </w:rPr>
              <w:t xml:space="preserve"> specification enhancements are needed</w:t>
            </w:r>
          </w:p>
        </w:tc>
      </w:tr>
      <w:tr w14:paraId="2D67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D8FB6B6">
            <w:pPr>
              <w:rPr>
                <w:rFonts w:hint="default" w:eastAsia="宋体"/>
                <w:lang w:val="en-US" w:eastAsia="zh-CN"/>
              </w:rPr>
            </w:pPr>
            <w:ins w:id="1" w:author="ZTE" w:date="2026-02-12T18:12:50Z">
              <w:r>
                <w:rPr>
                  <w:rFonts w:hint="eastAsia"/>
                  <w:lang w:val="en-US" w:eastAsia="zh-CN"/>
                </w:rPr>
                <w:t>ZT</w:t>
              </w:r>
            </w:ins>
            <w:ins w:id="2" w:author="ZTE" w:date="2026-02-12T18:12:51Z">
              <w:r>
                <w:rPr>
                  <w:rFonts w:hint="eastAsia"/>
                  <w:lang w:val="en-US" w:eastAsia="zh-CN"/>
                </w:rPr>
                <w:t>E</w:t>
              </w:r>
            </w:ins>
          </w:p>
        </w:tc>
        <w:tc>
          <w:tcPr>
            <w:tcW w:w="7088" w:type="dxa"/>
          </w:tcPr>
          <w:p w14:paraId="5D528F77">
            <w:pPr>
              <w:widowControl w:val="0"/>
              <w:spacing w:line="276" w:lineRule="auto"/>
              <w:ind w:left="284"/>
              <w:rPr>
                <w:rFonts w:cs="Calibri"/>
                <w:b/>
                <w:bCs/>
                <w:color w:val="0070C0"/>
              </w:rPr>
            </w:pPr>
            <w:r>
              <w:rPr>
                <w:rFonts w:cs="Calibri"/>
                <w:b/>
                <w:bCs/>
                <w:color w:val="0070C0"/>
              </w:rPr>
              <w:t xml:space="preserve">- Whether CN need to provide the </w:t>
            </w:r>
            <w:del w:id="3" w:author="ZTE" w:date="2026-02-12T18:13:07Z">
              <w:r>
                <w:rPr>
                  <w:rFonts w:cs="Calibri"/>
                  <w:b/>
                  <w:bCs/>
                  <w:color w:val="0070C0"/>
                </w:rPr>
                <w:delText xml:space="preserve">assistance </w:delText>
              </w:r>
            </w:del>
            <w:r>
              <w:rPr>
                <w:rFonts w:cs="Calibri"/>
                <w:b/>
                <w:bCs/>
                <w:color w:val="0070C0"/>
              </w:rPr>
              <w:t xml:space="preserve">information to gNB, in order for gNB to initiate the DL N3 delay measurement. If needed, the content of the </w:t>
            </w:r>
            <w:del w:id="4" w:author="ZTE" w:date="2026-02-12T18:16:17Z">
              <w:r>
                <w:rPr>
                  <w:rFonts w:cs="Calibri"/>
                  <w:b/>
                  <w:bCs/>
                  <w:color w:val="0070C0"/>
                </w:rPr>
                <w:delText xml:space="preserve">assistance </w:delText>
              </w:r>
            </w:del>
            <w:r>
              <w:rPr>
                <w:rFonts w:cs="Calibri"/>
                <w:b/>
                <w:bCs/>
                <w:color w:val="0070C0"/>
              </w:rPr>
              <w:t>information.</w:t>
            </w:r>
          </w:p>
          <w:p w14:paraId="593F2ADC">
            <w:pPr>
              <w:rPr>
                <w:ins w:id="5" w:author="ZTE" w:date="2026-02-12T18:14:59Z"/>
                <w:rFonts w:hint="default"/>
                <w:lang w:val="en-US" w:eastAsia="zh-CN"/>
              </w:rPr>
            </w:pPr>
            <w:ins w:id="6" w:author="ZTE" w:date="2026-02-12T18:14:13Z">
              <w:r>
                <w:rPr>
                  <w:rFonts w:hint="eastAsia"/>
                  <w:lang w:val="en-US" w:eastAsia="zh-CN"/>
                </w:rPr>
                <w:t>We p</w:t>
              </w:r>
            </w:ins>
            <w:ins w:id="7" w:author="ZTE" w:date="2026-02-12T18:14:14Z">
              <w:r>
                <w:rPr>
                  <w:rFonts w:hint="eastAsia"/>
                  <w:lang w:val="en-US" w:eastAsia="zh-CN"/>
                </w:rPr>
                <w:t>refer to</w:t>
              </w:r>
            </w:ins>
            <w:ins w:id="8" w:author="ZTE" w:date="2026-02-12T18:14:15Z">
              <w:r>
                <w:rPr>
                  <w:rFonts w:hint="eastAsia"/>
                  <w:lang w:val="en-US" w:eastAsia="zh-CN"/>
                </w:rPr>
                <w:t xml:space="preserve"> re</w:t>
              </w:r>
            </w:ins>
            <w:ins w:id="9" w:author="ZTE" w:date="2026-02-12T18:14:16Z">
              <w:r>
                <w:rPr>
                  <w:rFonts w:hint="eastAsia"/>
                  <w:lang w:val="en-US" w:eastAsia="zh-CN"/>
                </w:rPr>
                <w:t>mo</w:t>
              </w:r>
            </w:ins>
            <w:ins w:id="10" w:author="ZTE" w:date="2026-02-12T18:14:17Z">
              <w:r>
                <w:rPr>
                  <w:rFonts w:hint="eastAsia"/>
                  <w:lang w:val="en-US" w:eastAsia="zh-CN"/>
                </w:rPr>
                <w:t>ve</w:t>
              </w:r>
            </w:ins>
            <w:ins w:id="11" w:author="ZTE" w:date="2026-02-12T18:14:18Z">
              <w:r>
                <w:rPr>
                  <w:rFonts w:hint="eastAsia"/>
                  <w:lang w:val="en-US" w:eastAsia="zh-CN"/>
                </w:rPr>
                <w:t xml:space="preserve"> the </w:t>
              </w:r>
            </w:ins>
            <w:ins w:id="12" w:author="ZTE" w:date="2026-02-12T18:14:23Z">
              <w:r>
                <w:rPr>
                  <w:rFonts w:hint="default"/>
                  <w:lang w:val="en-US" w:eastAsia="zh-CN"/>
                </w:rPr>
                <w:t>“</w:t>
              </w:r>
            </w:ins>
            <w:ins w:id="13" w:author="ZTE" w:date="2026-02-12T18:14:19Z">
              <w:r>
                <w:rPr>
                  <w:rFonts w:hint="eastAsia"/>
                  <w:lang w:val="en-US" w:eastAsia="zh-CN"/>
                </w:rPr>
                <w:t>assista</w:t>
              </w:r>
            </w:ins>
            <w:ins w:id="14" w:author="ZTE" w:date="2026-02-12T18:14:20Z">
              <w:r>
                <w:rPr>
                  <w:rFonts w:hint="eastAsia"/>
                  <w:lang w:val="en-US" w:eastAsia="zh-CN"/>
                </w:rPr>
                <w:t>nce</w:t>
              </w:r>
            </w:ins>
            <w:ins w:id="15" w:author="ZTE" w:date="2026-02-12T18:14:25Z">
              <w:r>
                <w:rPr>
                  <w:rFonts w:hint="default"/>
                  <w:lang w:val="en-US" w:eastAsia="zh-CN"/>
                </w:rPr>
                <w:t>”</w:t>
              </w:r>
            </w:ins>
            <w:ins w:id="16" w:author="ZTE" w:date="2026-02-12T18:14:26Z">
              <w:r>
                <w:rPr>
                  <w:rFonts w:hint="eastAsia"/>
                  <w:lang w:val="en-US" w:eastAsia="zh-CN"/>
                </w:rPr>
                <w:t xml:space="preserve">. </w:t>
              </w:r>
            </w:ins>
            <w:ins w:id="17" w:author="ZTE" w:date="2026-02-12T18:14:37Z">
              <w:r>
                <w:rPr>
                  <w:rFonts w:hint="eastAsia"/>
                  <w:lang w:val="en-US" w:eastAsia="zh-CN"/>
                </w:rPr>
                <w:t xml:space="preserve">It </w:t>
              </w:r>
            </w:ins>
            <w:ins w:id="18" w:author="ZTE" w:date="2026-02-12T18:14:38Z">
              <w:r>
                <w:rPr>
                  <w:rFonts w:hint="eastAsia"/>
                  <w:lang w:val="en-US" w:eastAsia="zh-CN"/>
                </w:rPr>
                <w:t>is a</w:t>
              </w:r>
            </w:ins>
            <w:ins w:id="19" w:author="ZTE" w:date="2026-02-12T18:14:39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0" w:author="ZTE" w:date="2026-02-12T18:14:40Z">
              <w:r>
                <w:rPr>
                  <w:rFonts w:hint="eastAsia"/>
                  <w:lang w:val="en-US" w:eastAsia="zh-CN"/>
                </w:rPr>
                <w:t>k</w:t>
              </w:r>
            </w:ins>
            <w:ins w:id="21" w:author="ZTE" w:date="2026-02-12T18:14:41Z">
              <w:r>
                <w:rPr>
                  <w:rFonts w:hint="eastAsia"/>
                  <w:lang w:val="en-US" w:eastAsia="zh-CN"/>
                </w:rPr>
                <w:t>in</w:t>
              </w:r>
            </w:ins>
            <w:ins w:id="22" w:author="ZTE" w:date="2026-02-12T18:14:42Z">
              <w:r>
                <w:rPr>
                  <w:rFonts w:hint="eastAsia"/>
                  <w:lang w:val="en-US" w:eastAsia="zh-CN"/>
                </w:rPr>
                <w:t xml:space="preserve">d of </w:t>
              </w:r>
            </w:ins>
            <w:ins w:id="23" w:author="ZTE" w:date="2026-02-12T18:14:43Z">
              <w:r>
                <w:rPr>
                  <w:rFonts w:hint="eastAsia"/>
                  <w:lang w:val="en-US" w:eastAsia="zh-CN"/>
                </w:rPr>
                <w:t>order</w:t>
              </w:r>
            </w:ins>
            <w:ins w:id="24" w:author="ZTE" w:date="2026-02-12T18:14:44Z">
              <w:r>
                <w:rPr>
                  <w:rFonts w:hint="eastAsia"/>
                  <w:lang w:val="en-US" w:eastAsia="zh-CN"/>
                </w:rPr>
                <w:t xml:space="preserve">/ </w:t>
              </w:r>
            </w:ins>
            <w:ins w:id="25" w:author="ZTE" w:date="2026-02-12T18:14:45Z">
              <w:r>
                <w:rPr>
                  <w:rFonts w:hint="eastAsia"/>
                  <w:lang w:val="en-US" w:eastAsia="zh-CN"/>
                </w:rPr>
                <w:t>per</w:t>
              </w:r>
            </w:ins>
            <w:ins w:id="26" w:author="ZTE" w:date="2026-02-12T18:14:46Z">
              <w:r>
                <w:rPr>
                  <w:rFonts w:hint="eastAsia"/>
                  <w:lang w:val="en-US" w:eastAsia="zh-CN"/>
                </w:rPr>
                <w:t>m</w:t>
              </w:r>
            </w:ins>
            <w:ins w:id="27" w:author="ZTE" w:date="2026-02-12T18:14:48Z">
              <w:r>
                <w:rPr>
                  <w:rFonts w:hint="eastAsia"/>
                  <w:lang w:val="en-US" w:eastAsia="zh-CN"/>
                </w:rPr>
                <w:t>is</w:t>
              </w:r>
            </w:ins>
            <w:ins w:id="28" w:author="ZTE" w:date="2026-02-12T18:14:49Z">
              <w:r>
                <w:rPr>
                  <w:rFonts w:hint="eastAsia"/>
                  <w:lang w:val="en-US" w:eastAsia="zh-CN"/>
                </w:rPr>
                <w:t>sion</w:t>
              </w:r>
            </w:ins>
            <w:ins w:id="29" w:author="ZTE" w:date="2026-02-12T18:15:08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0" w:author="ZTE" w:date="2026-02-12T18:15:09Z">
              <w:r>
                <w:rPr>
                  <w:rFonts w:hint="eastAsia"/>
                  <w:lang w:val="en-US" w:eastAsia="zh-CN"/>
                </w:rPr>
                <w:t xml:space="preserve">to </w:t>
              </w:r>
            </w:ins>
            <w:ins w:id="31" w:author="ZTE" w:date="2026-02-12T18:15:11Z">
              <w:r>
                <w:rPr>
                  <w:rFonts w:hint="eastAsia"/>
                  <w:lang w:val="en-US" w:eastAsia="zh-CN"/>
                </w:rPr>
                <w:t xml:space="preserve">let </w:t>
              </w:r>
            </w:ins>
            <w:ins w:id="32" w:author="ZTE" w:date="2026-02-12T18:15:12Z">
              <w:r>
                <w:rPr>
                  <w:rFonts w:hint="eastAsia"/>
                  <w:lang w:val="en-US" w:eastAsia="zh-CN"/>
                </w:rPr>
                <w:t>gN</w:t>
              </w:r>
            </w:ins>
            <w:ins w:id="33" w:author="ZTE" w:date="2026-02-12T18:15:13Z">
              <w:r>
                <w:rPr>
                  <w:rFonts w:hint="eastAsia"/>
                  <w:lang w:val="en-US" w:eastAsia="zh-CN"/>
                </w:rPr>
                <w:t xml:space="preserve">B </w:t>
              </w:r>
            </w:ins>
            <w:ins w:id="34" w:author="ZTE" w:date="2026-02-12T18:15:14Z">
              <w:r>
                <w:rPr>
                  <w:rFonts w:hint="eastAsia"/>
                  <w:lang w:val="en-US" w:eastAsia="zh-CN"/>
                </w:rPr>
                <w:t xml:space="preserve">know </w:t>
              </w:r>
            </w:ins>
            <w:ins w:id="35" w:author="ZTE" w:date="2026-02-12T18:15:16Z">
              <w:r>
                <w:rPr>
                  <w:rFonts w:hint="eastAsia"/>
                  <w:lang w:val="en-US" w:eastAsia="zh-CN"/>
                </w:rPr>
                <w:t>whe</w:t>
              </w:r>
            </w:ins>
            <w:ins w:id="36" w:author="ZTE" w:date="2026-02-12T18:15:17Z">
              <w:r>
                <w:rPr>
                  <w:rFonts w:hint="eastAsia"/>
                  <w:lang w:val="en-US" w:eastAsia="zh-CN"/>
                </w:rPr>
                <w:t xml:space="preserve">ther it </w:t>
              </w:r>
            </w:ins>
            <w:ins w:id="37" w:author="ZTE" w:date="2026-02-12T18:15:18Z">
              <w:r>
                <w:rPr>
                  <w:rFonts w:hint="eastAsia"/>
                  <w:lang w:val="en-US" w:eastAsia="zh-CN"/>
                </w:rPr>
                <w:t xml:space="preserve">can </w:t>
              </w:r>
            </w:ins>
            <w:ins w:id="38" w:author="ZTE" w:date="2026-02-12T18:15:19Z">
              <w:r>
                <w:rPr>
                  <w:rFonts w:hint="eastAsia"/>
                  <w:lang w:val="en-US" w:eastAsia="zh-CN"/>
                </w:rPr>
                <w:t>tur</w:t>
              </w:r>
            </w:ins>
            <w:ins w:id="39" w:author="ZTE" w:date="2026-02-12T18:15:20Z">
              <w:r>
                <w:rPr>
                  <w:rFonts w:hint="eastAsia"/>
                  <w:lang w:val="en-US" w:eastAsia="zh-CN"/>
                </w:rPr>
                <w:t xml:space="preserve">n </w:t>
              </w:r>
            </w:ins>
            <w:ins w:id="40" w:author="ZTE" w:date="2026-02-12T18:15:21Z">
              <w:r>
                <w:rPr>
                  <w:rFonts w:hint="eastAsia"/>
                  <w:lang w:val="en-US" w:eastAsia="zh-CN"/>
                </w:rPr>
                <w:t>on</w:t>
              </w:r>
            </w:ins>
            <w:ins w:id="41" w:author="ZTE" w:date="2026-02-12T18:15:22Z">
              <w:r>
                <w:rPr>
                  <w:rFonts w:hint="eastAsia"/>
                  <w:lang w:val="en-US" w:eastAsia="zh-CN"/>
                </w:rPr>
                <w:t>/off</w:t>
              </w:r>
            </w:ins>
            <w:ins w:id="42" w:author="ZTE" w:date="2026-02-12T18:15:25Z">
              <w:r>
                <w:rPr>
                  <w:rFonts w:hint="eastAsia"/>
                  <w:lang w:val="en-US" w:eastAsia="zh-CN"/>
                </w:rPr>
                <w:t xml:space="preserve"> the</w:t>
              </w:r>
            </w:ins>
            <w:ins w:id="43" w:author="ZTE" w:date="2026-02-12T18:15:26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44" w:author="ZTE" w:date="2026-02-12T18:15:30Z">
              <w:r>
                <w:rPr>
                  <w:rFonts w:hint="eastAsia"/>
                  <w:lang w:val="en-US" w:eastAsia="zh-CN"/>
                </w:rPr>
                <w:t>function</w:t>
              </w:r>
            </w:ins>
            <w:ins w:id="45" w:author="ZTE" w:date="2026-02-12T18:14:54Z">
              <w:r>
                <w:rPr>
                  <w:rFonts w:hint="eastAsia"/>
                  <w:lang w:val="en-US" w:eastAsia="zh-CN"/>
                </w:rPr>
                <w:t>, no</w:t>
              </w:r>
            </w:ins>
            <w:ins w:id="46" w:author="ZTE" w:date="2026-02-12T18:14:55Z">
              <w:r>
                <w:rPr>
                  <w:rFonts w:hint="eastAsia"/>
                  <w:lang w:val="en-US" w:eastAsia="zh-CN"/>
                </w:rPr>
                <w:t xml:space="preserve">t </w:t>
              </w:r>
            </w:ins>
            <w:ins w:id="47" w:author="ZTE" w:date="2026-02-12T18:14:56Z">
              <w:r>
                <w:rPr>
                  <w:rFonts w:hint="eastAsia"/>
                  <w:lang w:val="en-US" w:eastAsia="zh-CN"/>
                </w:rPr>
                <w:t>su</w:t>
              </w:r>
            </w:ins>
            <w:ins w:id="48" w:author="ZTE" w:date="2026-02-12T18:14:57Z">
              <w:r>
                <w:rPr>
                  <w:rFonts w:hint="eastAsia"/>
                  <w:lang w:val="en-US" w:eastAsia="zh-CN"/>
                </w:rPr>
                <w:t>gges</w:t>
              </w:r>
            </w:ins>
            <w:ins w:id="49" w:author="ZTE" w:date="2026-02-12T18:14:58Z">
              <w:r>
                <w:rPr>
                  <w:rFonts w:hint="eastAsia"/>
                  <w:lang w:val="en-US" w:eastAsia="zh-CN"/>
                </w:rPr>
                <w:t>tion.</w:t>
              </w:r>
            </w:ins>
            <w:ins w:id="50" w:author="ZTE" w:date="2026-02-12T18:17:15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51" w:author="ZTE" w:date="2026-02-12T18:17:16Z">
              <w:r>
                <w:rPr>
                  <w:rFonts w:hint="eastAsia"/>
                  <w:lang w:val="en-US" w:eastAsia="zh-CN"/>
                </w:rPr>
                <w:t>Of</w:t>
              </w:r>
            </w:ins>
            <w:ins w:id="52" w:author="ZTE" w:date="2026-02-12T18:17:17Z">
              <w:r>
                <w:rPr>
                  <w:rFonts w:hint="eastAsia"/>
                  <w:lang w:val="en-US" w:eastAsia="zh-CN"/>
                </w:rPr>
                <w:t xml:space="preserve"> cours</w:t>
              </w:r>
            </w:ins>
            <w:ins w:id="53" w:author="ZTE" w:date="2026-02-12T18:17:18Z">
              <w:r>
                <w:rPr>
                  <w:rFonts w:hint="eastAsia"/>
                  <w:lang w:val="en-US" w:eastAsia="zh-CN"/>
                </w:rPr>
                <w:t>e, so</w:t>
              </w:r>
            </w:ins>
            <w:ins w:id="54" w:author="ZTE" w:date="2026-02-12T18:17:19Z">
              <w:r>
                <w:rPr>
                  <w:rFonts w:hint="eastAsia"/>
                  <w:lang w:val="en-US" w:eastAsia="zh-CN"/>
                </w:rPr>
                <w:t>me com</w:t>
              </w:r>
            </w:ins>
            <w:ins w:id="55" w:author="ZTE" w:date="2026-02-12T18:17:20Z">
              <w:r>
                <w:rPr>
                  <w:rFonts w:hint="eastAsia"/>
                  <w:lang w:val="en-US" w:eastAsia="zh-CN"/>
                </w:rPr>
                <w:t>panies</w:t>
              </w:r>
            </w:ins>
            <w:ins w:id="56" w:author="ZTE" w:date="2026-02-12T18:17:21Z">
              <w:r>
                <w:rPr>
                  <w:rFonts w:hint="eastAsia"/>
                  <w:lang w:val="en-US" w:eastAsia="zh-CN"/>
                </w:rPr>
                <w:t xml:space="preserve"> may </w:t>
              </w:r>
            </w:ins>
            <w:ins w:id="57" w:author="ZTE" w:date="2026-02-12T18:17:22Z">
              <w:r>
                <w:rPr>
                  <w:rFonts w:hint="eastAsia"/>
                  <w:lang w:val="en-US" w:eastAsia="zh-CN"/>
                </w:rPr>
                <w:t>b</w:t>
              </w:r>
            </w:ins>
            <w:ins w:id="58" w:author="ZTE" w:date="2026-02-12T18:17:23Z">
              <w:r>
                <w:rPr>
                  <w:rFonts w:hint="eastAsia"/>
                  <w:lang w:val="en-US" w:eastAsia="zh-CN"/>
                </w:rPr>
                <w:t>eliev</w:t>
              </w:r>
            </w:ins>
            <w:ins w:id="59" w:author="ZTE" w:date="2026-02-12T18:17:24Z">
              <w:r>
                <w:rPr>
                  <w:rFonts w:hint="eastAsia"/>
                  <w:lang w:val="en-US" w:eastAsia="zh-CN"/>
                </w:rPr>
                <w:t>e it is</w:t>
              </w:r>
            </w:ins>
            <w:ins w:id="60" w:author="ZTE" w:date="2026-02-12T18:17:25Z">
              <w:r>
                <w:rPr>
                  <w:rFonts w:hint="eastAsia"/>
                  <w:lang w:val="en-US" w:eastAsia="zh-CN"/>
                </w:rPr>
                <w:t xml:space="preserve"> a </w:t>
              </w:r>
            </w:ins>
            <w:ins w:id="61" w:author="ZTE" w:date="2026-02-12T18:17:26Z">
              <w:r>
                <w:rPr>
                  <w:rFonts w:hint="eastAsia"/>
                  <w:lang w:val="en-US" w:eastAsia="zh-CN"/>
                </w:rPr>
                <w:t xml:space="preserve">kind </w:t>
              </w:r>
            </w:ins>
            <w:ins w:id="62" w:author="ZTE" w:date="2026-02-12T18:17:27Z">
              <w:r>
                <w:rPr>
                  <w:rFonts w:hint="eastAsia"/>
                  <w:lang w:val="en-US" w:eastAsia="zh-CN"/>
                </w:rPr>
                <w:t>of as</w:t>
              </w:r>
            </w:ins>
            <w:ins w:id="63" w:author="ZTE" w:date="2026-02-12T18:17:28Z">
              <w:r>
                <w:rPr>
                  <w:rFonts w:hint="eastAsia"/>
                  <w:lang w:val="en-US" w:eastAsia="zh-CN"/>
                </w:rPr>
                <w:t>si</w:t>
              </w:r>
            </w:ins>
            <w:ins w:id="64" w:author="ZTE" w:date="2026-02-12T18:17:29Z">
              <w:r>
                <w:rPr>
                  <w:rFonts w:hint="eastAsia"/>
                  <w:lang w:val="en-US" w:eastAsia="zh-CN"/>
                </w:rPr>
                <w:t>stance i</w:t>
              </w:r>
            </w:ins>
            <w:ins w:id="65" w:author="ZTE" w:date="2026-02-12T18:17:30Z">
              <w:r>
                <w:rPr>
                  <w:rFonts w:hint="eastAsia"/>
                  <w:lang w:val="en-US" w:eastAsia="zh-CN"/>
                </w:rPr>
                <w:t xml:space="preserve">nfo </w:t>
              </w:r>
            </w:ins>
            <w:ins w:id="66" w:author="ZTE" w:date="2026-02-12T18:17:31Z">
              <w:r>
                <w:rPr>
                  <w:rFonts w:hint="eastAsia"/>
                  <w:lang w:val="en-US" w:eastAsia="zh-CN"/>
                </w:rPr>
                <w:t>for r</w:t>
              </w:r>
            </w:ins>
            <w:ins w:id="67" w:author="ZTE" w:date="2026-02-12T18:17:32Z">
              <w:r>
                <w:rPr>
                  <w:rFonts w:hint="eastAsia"/>
                  <w:lang w:val="en-US" w:eastAsia="zh-CN"/>
                </w:rPr>
                <w:t>eference</w:t>
              </w:r>
            </w:ins>
            <w:ins w:id="68" w:author="ZTE" w:date="2026-02-12T18:17:33Z">
              <w:r>
                <w:rPr>
                  <w:rFonts w:hint="eastAsia"/>
                  <w:lang w:val="en-US" w:eastAsia="zh-CN"/>
                </w:rPr>
                <w:t xml:space="preserve">. </w:t>
              </w:r>
            </w:ins>
            <w:ins w:id="69" w:author="ZTE" w:date="2026-02-12T18:17:36Z">
              <w:r>
                <w:rPr>
                  <w:rFonts w:hint="eastAsia"/>
                  <w:lang w:val="en-US" w:eastAsia="zh-CN"/>
                </w:rPr>
                <w:t>The</w:t>
              </w:r>
            </w:ins>
            <w:ins w:id="70" w:author="ZTE" w:date="2026-02-12T18:17:37Z">
              <w:r>
                <w:rPr>
                  <w:rFonts w:hint="eastAsia"/>
                  <w:lang w:val="en-US" w:eastAsia="zh-CN"/>
                </w:rPr>
                <w:t xml:space="preserve">n </w:t>
              </w:r>
            </w:ins>
            <w:ins w:id="71" w:author="ZTE" w:date="2026-02-12T18:17:38Z">
              <w:r>
                <w:rPr>
                  <w:rFonts w:hint="eastAsia"/>
                  <w:lang w:val="en-US" w:eastAsia="zh-CN"/>
                </w:rPr>
                <w:t xml:space="preserve">in </w:t>
              </w:r>
            </w:ins>
            <w:ins w:id="72" w:author="ZTE" w:date="2026-02-12T18:17:39Z">
              <w:r>
                <w:rPr>
                  <w:rFonts w:hint="eastAsia"/>
                  <w:lang w:val="en-US" w:eastAsia="zh-CN"/>
                </w:rPr>
                <w:t>th</w:t>
              </w:r>
            </w:ins>
            <w:ins w:id="73" w:author="ZTE" w:date="2026-02-12T18:17:40Z">
              <w:r>
                <w:rPr>
                  <w:rFonts w:hint="eastAsia"/>
                  <w:lang w:val="en-US" w:eastAsia="zh-CN"/>
                </w:rPr>
                <w:t>i</w:t>
              </w:r>
            </w:ins>
            <w:ins w:id="74" w:author="ZTE" w:date="2026-02-12T18:17:41Z">
              <w:r>
                <w:rPr>
                  <w:rFonts w:hint="eastAsia"/>
                  <w:lang w:val="en-US" w:eastAsia="zh-CN"/>
                </w:rPr>
                <w:t>s con</w:t>
              </w:r>
            </w:ins>
            <w:ins w:id="75" w:author="ZTE" w:date="2026-02-12T18:17:42Z">
              <w:r>
                <w:rPr>
                  <w:rFonts w:hint="eastAsia"/>
                  <w:lang w:val="en-US" w:eastAsia="zh-CN"/>
                </w:rPr>
                <w:t>ten</w:t>
              </w:r>
            </w:ins>
            <w:ins w:id="76" w:author="ZTE" w:date="2026-02-12T18:17:43Z">
              <w:r>
                <w:rPr>
                  <w:rFonts w:hint="eastAsia"/>
                  <w:lang w:val="en-US" w:eastAsia="zh-CN"/>
                </w:rPr>
                <w:t>t, we</w:t>
              </w:r>
            </w:ins>
            <w:ins w:id="77" w:author="ZTE" w:date="2026-02-12T18:17:44Z">
              <w:r>
                <w:rPr>
                  <w:rFonts w:hint="eastAsia"/>
                  <w:lang w:val="en-US" w:eastAsia="zh-CN"/>
                </w:rPr>
                <w:t xml:space="preserve"> do not</w:t>
              </w:r>
            </w:ins>
            <w:ins w:id="78" w:author="ZTE" w:date="2026-02-12T18:17:45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79" w:author="ZTE" w:date="2026-02-12T18:17:49Z">
              <w:r>
                <w:rPr>
                  <w:rFonts w:hint="eastAsia"/>
                  <w:lang w:val="en-US" w:eastAsia="zh-CN"/>
                </w:rPr>
                <w:t>fu</w:t>
              </w:r>
            </w:ins>
            <w:ins w:id="80" w:author="ZTE" w:date="2026-02-12T18:17:50Z">
              <w:r>
                <w:rPr>
                  <w:rFonts w:hint="eastAsia"/>
                  <w:lang w:val="en-US" w:eastAsia="zh-CN"/>
                </w:rPr>
                <w:t xml:space="preserve">rther </w:t>
              </w:r>
            </w:ins>
            <w:ins w:id="81" w:author="ZTE" w:date="2026-02-12T18:17:51Z">
              <w:r>
                <w:rPr>
                  <w:rFonts w:hint="eastAsia"/>
                  <w:lang w:val="en-US" w:eastAsia="zh-CN"/>
                </w:rPr>
                <w:t>re</w:t>
              </w:r>
            </w:ins>
            <w:ins w:id="82" w:author="ZTE" w:date="2026-02-12T18:17:52Z">
              <w:r>
                <w:rPr>
                  <w:rFonts w:hint="eastAsia"/>
                  <w:lang w:val="en-US" w:eastAsia="zh-CN"/>
                </w:rPr>
                <w:t>st</w:t>
              </w:r>
            </w:ins>
            <w:ins w:id="83" w:author="ZTE" w:date="2026-02-12T18:17:53Z">
              <w:r>
                <w:rPr>
                  <w:rFonts w:hint="eastAsia"/>
                  <w:lang w:val="en-US" w:eastAsia="zh-CN"/>
                </w:rPr>
                <w:t>rict</w:t>
              </w:r>
            </w:ins>
            <w:ins w:id="84" w:author="ZTE" w:date="2026-02-12T18:17:54Z">
              <w:r>
                <w:rPr>
                  <w:rFonts w:hint="eastAsia"/>
                  <w:lang w:val="en-US" w:eastAsia="zh-CN"/>
                </w:rPr>
                <w:t xml:space="preserve"> th</w:t>
              </w:r>
            </w:ins>
            <w:ins w:id="85" w:author="ZTE" w:date="2026-02-12T18:17:56Z">
              <w:r>
                <w:rPr>
                  <w:rFonts w:hint="eastAsia"/>
                  <w:lang w:val="en-US" w:eastAsia="zh-CN"/>
                </w:rPr>
                <w:t>is in</w:t>
              </w:r>
            </w:ins>
            <w:ins w:id="86" w:author="ZTE" w:date="2026-02-12T18:17:57Z">
              <w:r>
                <w:rPr>
                  <w:rFonts w:hint="eastAsia"/>
                  <w:lang w:val="en-US" w:eastAsia="zh-CN"/>
                </w:rPr>
                <w:t>fo.</w:t>
              </w:r>
            </w:ins>
            <w:bookmarkStart w:id="1" w:name="_GoBack"/>
            <w:bookmarkEnd w:id="1"/>
          </w:p>
          <w:p w14:paraId="059951B3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5701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723F683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76B348E9">
            <w:pPr>
              <w:rPr>
                <w:lang w:val="en-US"/>
              </w:rPr>
            </w:pPr>
          </w:p>
        </w:tc>
      </w:tr>
      <w:tr w14:paraId="6099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E00AECE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1843156D">
            <w:pPr>
              <w:rPr>
                <w:lang w:val="en-US"/>
              </w:rPr>
            </w:pPr>
          </w:p>
        </w:tc>
      </w:tr>
      <w:tr w14:paraId="3534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65FDB90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9B022D2">
            <w:pPr>
              <w:rPr>
                <w:lang w:val="en-US"/>
              </w:rPr>
            </w:pPr>
          </w:p>
        </w:tc>
      </w:tr>
      <w:tr w14:paraId="62A2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748931F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74BD120">
            <w:pPr>
              <w:rPr>
                <w:lang w:val="en-US"/>
              </w:rPr>
            </w:pPr>
          </w:p>
        </w:tc>
      </w:tr>
      <w:tr w14:paraId="6D36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679FB9F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0AD2376">
            <w:pPr>
              <w:rPr>
                <w:lang w:val="en-US"/>
              </w:rPr>
            </w:pPr>
          </w:p>
        </w:tc>
      </w:tr>
      <w:tr w14:paraId="084A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9E29EA0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438F63B">
            <w:pPr>
              <w:rPr>
                <w:lang w:val="en-US"/>
              </w:rPr>
            </w:pPr>
          </w:p>
        </w:tc>
      </w:tr>
    </w:tbl>
    <w:p w14:paraId="6233B62F">
      <w:pPr>
        <w:rPr>
          <w:b/>
          <w:bCs/>
          <w:lang w:val="en-US"/>
        </w:rPr>
      </w:pPr>
    </w:p>
    <w:p w14:paraId="0218930F">
      <w:pPr>
        <w:rPr>
          <w:lang w:val="en-US"/>
        </w:rPr>
      </w:pPr>
    </w:p>
    <w:p w14:paraId="01FF1513">
      <w:pPr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Summary of offline discussion:</w:t>
      </w:r>
    </w:p>
    <w:p w14:paraId="11B48B95">
      <w:pPr>
        <w:rPr>
          <w:lang w:val="en-US"/>
        </w:rPr>
      </w:pPr>
    </w:p>
    <w:p w14:paraId="6BDA19E5">
      <w:pPr>
        <w:rPr>
          <w:lang w:val="en-US"/>
        </w:rPr>
      </w:pPr>
    </w:p>
    <w:p w14:paraId="16A3B70A">
      <w:pPr>
        <w:pStyle w:val="3"/>
      </w:pPr>
      <w:r>
        <w:t>4</w:t>
      </w:r>
      <w:r>
        <w:tab/>
      </w:r>
      <w:r>
        <w:rPr>
          <w:rFonts w:hint="eastAsia"/>
          <w:lang w:eastAsia="zh-CN"/>
        </w:rPr>
        <w:t>BL CR Owner assignment</w:t>
      </w:r>
    </w:p>
    <w:p w14:paraId="21B1B41B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Per the suggestion from WI Rapporteur, it is </w:t>
      </w:r>
      <w:r>
        <w:rPr>
          <w:lang w:eastAsia="zh-CN"/>
        </w:rPr>
        <w:t>proposed</w:t>
      </w:r>
      <w:r>
        <w:rPr>
          <w:rFonts w:hint="eastAsia"/>
          <w:lang w:eastAsia="zh-CN"/>
        </w:rPr>
        <w:t xml:space="preserve"> to capture following BL CR owner assignment</w:t>
      </w:r>
      <w:r>
        <w:rPr>
          <w:lang w:eastAsia="zh-CN"/>
        </w:rPr>
        <w:t xml:space="preserve"> in case the related TP is agreed</w:t>
      </w:r>
      <w:r>
        <w:rPr>
          <w:rFonts w:hint="eastAsia"/>
          <w:lang w:eastAsia="zh-CN"/>
        </w:rPr>
        <w:t>:</w:t>
      </w:r>
    </w:p>
    <w:p w14:paraId="39572F80">
      <w:pPr>
        <w:spacing w:after="0"/>
        <w:rPr>
          <w:lang w:eastAsia="zh-CN"/>
        </w:rPr>
      </w:pPr>
    </w:p>
    <w:tbl>
      <w:tblPr>
        <w:tblStyle w:val="89"/>
        <w:tblW w:w="0" w:type="auto"/>
        <w:tblInd w:w="7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2126"/>
      </w:tblGrid>
      <w:tr w14:paraId="23340514">
        <w:trPr>
          <w:cantSplit/>
        </w:trPr>
        <w:tc>
          <w:tcPr>
            <w:tcW w:w="1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6041C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2798925F">
            <w:pPr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BL CR owner</w:t>
            </w:r>
          </w:p>
        </w:tc>
      </w:tr>
      <w:tr w14:paraId="71242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39D72">
            <w:pPr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38.300 (RAN3 part)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EABD557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Nokia</w:t>
            </w:r>
          </w:p>
        </w:tc>
      </w:tr>
      <w:tr w14:paraId="0D428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F24AC">
            <w:pPr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38.413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19E9EE6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Huawei</w:t>
            </w:r>
          </w:p>
        </w:tc>
      </w:tr>
      <w:tr w14:paraId="71A24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41C50">
            <w:pPr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38.415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04EFF3C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China Telecom</w:t>
            </w:r>
          </w:p>
        </w:tc>
      </w:tr>
      <w:tr w14:paraId="4BFBD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7FC69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38.473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3FAEA51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Ericsson</w:t>
            </w:r>
          </w:p>
        </w:tc>
      </w:tr>
      <w:tr w14:paraId="0BB65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FF2F9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38.423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CD8FEDD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ZTE</w:t>
            </w:r>
          </w:p>
        </w:tc>
      </w:tr>
      <w:tr w14:paraId="2C87D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B4BD0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37.483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9A86718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Samsung</w:t>
            </w:r>
          </w:p>
        </w:tc>
      </w:tr>
      <w:tr w14:paraId="60BF4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11A9A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8C67690">
            <w:pPr>
              <w:spacing w:after="0"/>
              <w:rPr>
                <w:b/>
                <w:bCs/>
                <w:lang w:eastAsia="zh-CN"/>
              </w:rPr>
            </w:pPr>
          </w:p>
        </w:tc>
      </w:tr>
    </w:tbl>
    <w:p w14:paraId="25E4C553">
      <w:pPr>
        <w:spacing w:after="0"/>
        <w:rPr>
          <w:lang w:val="en-US" w:eastAsia="zh-CN"/>
        </w:rPr>
      </w:pPr>
    </w:p>
    <w:p w14:paraId="45962C65">
      <w:pPr>
        <w:rPr>
          <w:b/>
          <w:bCs/>
        </w:rPr>
      </w:pPr>
    </w:p>
    <w:p w14:paraId="2D31FD2D">
      <w:pPr>
        <w:pStyle w:val="3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56D9868B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R3-260261, Discussion on Coordination for N3 delay Measurement (Huawei)</w:t>
      </w:r>
    </w:p>
    <w:p w14:paraId="720B5750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R3-260284, Discussion on the enhancement for XR (Nokia)</w:t>
      </w:r>
    </w:p>
    <w:p w14:paraId="38218994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R3-260175, Coordination on N3 delay measurement in XR for NR Ph 4 (NEC)</w:t>
      </w:r>
    </w:p>
    <w:p w14:paraId="79A7D3CB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R3-260229, R20 XR Signaling Enhancements (Qualcomm Incorporated)</w:t>
      </w:r>
    </w:p>
    <w:p w14:paraId="36751B91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R3-260316, Discussion on N3 delay measurement for XR (CATT)</w:t>
      </w:r>
    </w:p>
    <w:p w14:paraId="45AF573A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R3-260448, Discussion on Rel-20 XR objectives (Ericsson)</w:t>
      </w:r>
    </w:p>
    <w:p w14:paraId="72B225D5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R3-260563, [TP to 38.413, 38.423, 37.483, and 38.415]Consideration on enhanced N3 delay measurement with draft LS (ZTE Corporation)</w:t>
      </w:r>
    </w:p>
    <w:p w14:paraId="37624D72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R3-260592, Discussion on N3 interface delay measurement for XR (Samsung)</w:t>
      </w:r>
    </w:p>
    <w:p w14:paraId="4DB2D228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R3-260626, Discussion on N3 Interface Measurement for Mobile AI (China Telecom)</w:t>
      </w:r>
    </w:p>
    <w:sectPr>
      <w:footnotePr>
        <w:numRestart w:val="eachSect"/>
      </w:footnotePr>
      <w:pgSz w:w="11906" w:h="16838"/>
      <w:pgMar w:top="1800" w:right="1440" w:bottom="1800" w:left="1440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oderator" w:date="2026-02-12T15:31:00Z" w:initials="SX">
    <w:p w14:paraId="2740FEF7">
      <w:pPr>
        <w:pStyle w:val="35"/>
      </w:pPr>
      <w:r>
        <w:t>This is not needed per the agreement “</w:t>
      </w:r>
      <w:r>
        <w:rPr>
          <w:b/>
          <w:bCs/>
          <w:color w:val="008000"/>
        </w:rPr>
        <w:t>Reuse the existing frame including DL Sending Time Stamp</w:t>
      </w:r>
      <w:r>
        <w:t>”</w:t>
      </w:r>
    </w:p>
  </w:comment>
  <w:comment w:id="1" w:author="Moderator" w:date="2026-02-12T15:32:00Z" w:initials="SX">
    <w:p w14:paraId="50DF53C8">
      <w:pPr>
        <w:pStyle w:val="35"/>
      </w:pPr>
      <w:r>
        <w:t xml:space="preserve">It is recognized that the “new” measurement is not related to QMP, the modification to NG-U spec is unavoidable. So the open issue is how to modify the NG-U spec.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40FEF7" w15:done="0"/>
  <w15:commentEx w15:paraId="50DF53C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2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1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1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4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0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33D5888"/>
    <w:multiLevelType w:val="multilevel"/>
    <w:tmpl w:val="033D5888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1">
    <w:nsid w:val="03B268B8"/>
    <w:multiLevelType w:val="multilevel"/>
    <w:tmpl w:val="03B268B8"/>
    <w:lvl w:ilvl="0" w:tentative="0">
      <w:start w:val="1"/>
      <w:numFmt w:val="decimal"/>
      <w:pStyle w:val="222"/>
      <w:lvlText w:val="Proposal %1."/>
      <w:lvlJc w:val="left"/>
      <w:pPr>
        <w:ind w:left="1494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F65F6"/>
    <w:multiLevelType w:val="multilevel"/>
    <w:tmpl w:val="4BDF65F6"/>
    <w:lvl w:ilvl="0" w:tentative="0">
      <w:start w:val="1"/>
      <w:numFmt w:val="decimal"/>
      <w:pStyle w:val="152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77542044"/>
    <w:multiLevelType w:val="multilevel"/>
    <w:tmpl w:val="77542044"/>
    <w:lvl w:ilvl="0" w:tentative="0">
      <w:start w:val="1"/>
      <w:numFmt w:val="bullet"/>
      <w:pStyle w:val="218"/>
      <w:lvlText w:val="•"/>
      <w:lvlJc w:val="left"/>
      <w:pPr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derator">
    <w15:presenceInfo w15:providerId="None" w15:userId="Moderator"/>
  </w15:person>
  <w15:person w15:author="China Telecom">
    <w15:presenceInfo w15:providerId="None" w15:userId="China Teleco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27BEB"/>
    <w:rsid w:val="00030097"/>
    <w:rsid w:val="00030FD4"/>
    <w:rsid w:val="000311BD"/>
    <w:rsid w:val="0003156D"/>
    <w:rsid w:val="00032135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7F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87CED"/>
    <w:rsid w:val="00087D47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584F"/>
    <w:rsid w:val="000966A5"/>
    <w:rsid w:val="0009795D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4DB2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4A6"/>
    <w:rsid w:val="000C482B"/>
    <w:rsid w:val="000C4996"/>
    <w:rsid w:val="000C522B"/>
    <w:rsid w:val="000C53AA"/>
    <w:rsid w:val="000C62E0"/>
    <w:rsid w:val="000C7013"/>
    <w:rsid w:val="000C72A6"/>
    <w:rsid w:val="000C7A05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5925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A4F"/>
    <w:rsid w:val="000F0D96"/>
    <w:rsid w:val="000F1BB3"/>
    <w:rsid w:val="000F222E"/>
    <w:rsid w:val="000F241E"/>
    <w:rsid w:val="000F3DA1"/>
    <w:rsid w:val="000F4AC1"/>
    <w:rsid w:val="000F58BB"/>
    <w:rsid w:val="000F59B8"/>
    <w:rsid w:val="000F5CA6"/>
    <w:rsid w:val="000F6332"/>
    <w:rsid w:val="000F6DF9"/>
    <w:rsid w:val="000F7333"/>
    <w:rsid w:val="000F7872"/>
    <w:rsid w:val="000F7C95"/>
    <w:rsid w:val="000F7E21"/>
    <w:rsid w:val="001002A0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519F"/>
    <w:rsid w:val="001054F7"/>
    <w:rsid w:val="00105BB6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40F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A0C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4C2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495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57DE"/>
    <w:rsid w:val="001A5982"/>
    <w:rsid w:val="001A5B19"/>
    <w:rsid w:val="001A6119"/>
    <w:rsid w:val="001A6191"/>
    <w:rsid w:val="001A6698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26F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640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3F3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0721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26DB"/>
    <w:rsid w:val="00263C58"/>
    <w:rsid w:val="00263DE2"/>
    <w:rsid w:val="0026435E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097C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87E"/>
    <w:rsid w:val="00297A9A"/>
    <w:rsid w:val="00297D07"/>
    <w:rsid w:val="002A007B"/>
    <w:rsid w:val="002A064A"/>
    <w:rsid w:val="002A0937"/>
    <w:rsid w:val="002A0DC0"/>
    <w:rsid w:val="002A1893"/>
    <w:rsid w:val="002A2341"/>
    <w:rsid w:val="002A292F"/>
    <w:rsid w:val="002A3D80"/>
    <w:rsid w:val="002A47F1"/>
    <w:rsid w:val="002A5491"/>
    <w:rsid w:val="002A5513"/>
    <w:rsid w:val="002A5D0B"/>
    <w:rsid w:val="002A5D1F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B74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31A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6B9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196C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77F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47F0"/>
    <w:rsid w:val="003A689A"/>
    <w:rsid w:val="003A69CF"/>
    <w:rsid w:val="003A6B45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38F"/>
    <w:rsid w:val="003D27AD"/>
    <w:rsid w:val="003D2B7C"/>
    <w:rsid w:val="003D38BF"/>
    <w:rsid w:val="003D3A89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57F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DD"/>
    <w:rsid w:val="00407FCC"/>
    <w:rsid w:val="00410203"/>
    <w:rsid w:val="00411F0E"/>
    <w:rsid w:val="0041378D"/>
    <w:rsid w:val="00413D4C"/>
    <w:rsid w:val="00416654"/>
    <w:rsid w:val="00416AAC"/>
    <w:rsid w:val="00417407"/>
    <w:rsid w:val="00417BB1"/>
    <w:rsid w:val="00420F82"/>
    <w:rsid w:val="00421179"/>
    <w:rsid w:val="004219B9"/>
    <w:rsid w:val="00421FD5"/>
    <w:rsid w:val="004228C8"/>
    <w:rsid w:val="00422DC1"/>
    <w:rsid w:val="004240BD"/>
    <w:rsid w:val="0042481A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A17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95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1E62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527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7D9"/>
    <w:rsid w:val="00490C74"/>
    <w:rsid w:val="00491208"/>
    <w:rsid w:val="00491A25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B203E"/>
    <w:rsid w:val="004B4935"/>
    <w:rsid w:val="004B7B67"/>
    <w:rsid w:val="004B7E1B"/>
    <w:rsid w:val="004C09BA"/>
    <w:rsid w:val="004C0A41"/>
    <w:rsid w:val="004C10C4"/>
    <w:rsid w:val="004C14CA"/>
    <w:rsid w:val="004C1A91"/>
    <w:rsid w:val="004C25D3"/>
    <w:rsid w:val="004C35B5"/>
    <w:rsid w:val="004C4464"/>
    <w:rsid w:val="004C44D2"/>
    <w:rsid w:val="004C4C68"/>
    <w:rsid w:val="004C5212"/>
    <w:rsid w:val="004D1B4A"/>
    <w:rsid w:val="004D1BAC"/>
    <w:rsid w:val="004D2D50"/>
    <w:rsid w:val="004D322A"/>
    <w:rsid w:val="004D3578"/>
    <w:rsid w:val="004D380D"/>
    <w:rsid w:val="004D3918"/>
    <w:rsid w:val="004D3C9F"/>
    <w:rsid w:val="004D40B1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152"/>
    <w:rsid w:val="004E49A0"/>
    <w:rsid w:val="004E4FB5"/>
    <w:rsid w:val="004E5A2F"/>
    <w:rsid w:val="004E5E19"/>
    <w:rsid w:val="004E5E27"/>
    <w:rsid w:val="004E65D0"/>
    <w:rsid w:val="004E65D4"/>
    <w:rsid w:val="004E7238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0C0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4C3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6AF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F11"/>
    <w:rsid w:val="005972BB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2C8D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1D51"/>
    <w:rsid w:val="005D24BB"/>
    <w:rsid w:val="005D317E"/>
    <w:rsid w:val="005D3593"/>
    <w:rsid w:val="005D37C1"/>
    <w:rsid w:val="005D48CA"/>
    <w:rsid w:val="005D574E"/>
    <w:rsid w:val="005D5CC8"/>
    <w:rsid w:val="005D7C37"/>
    <w:rsid w:val="005E031E"/>
    <w:rsid w:val="005E0634"/>
    <w:rsid w:val="005E0A1F"/>
    <w:rsid w:val="005E1C48"/>
    <w:rsid w:val="005E3419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2E71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1BE4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5BB4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5127"/>
    <w:rsid w:val="006464EA"/>
    <w:rsid w:val="00646D99"/>
    <w:rsid w:val="00647030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ACF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77D5D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2548"/>
    <w:rsid w:val="006D35DE"/>
    <w:rsid w:val="006D3A9E"/>
    <w:rsid w:val="006D4067"/>
    <w:rsid w:val="006D475D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0741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CC6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696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5CC"/>
    <w:rsid w:val="00724C2F"/>
    <w:rsid w:val="0072509B"/>
    <w:rsid w:val="007252C3"/>
    <w:rsid w:val="00725E95"/>
    <w:rsid w:val="00726E5F"/>
    <w:rsid w:val="00731F4C"/>
    <w:rsid w:val="00731F83"/>
    <w:rsid w:val="00732119"/>
    <w:rsid w:val="0073352B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6BA6"/>
    <w:rsid w:val="00737A76"/>
    <w:rsid w:val="00740402"/>
    <w:rsid w:val="00741705"/>
    <w:rsid w:val="00741ABF"/>
    <w:rsid w:val="007427D5"/>
    <w:rsid w:val="00742A09"/>
    <w:rsid w:val="00742D7A"/>
    <w:rsid w:val="0074303F"/>
    <w:rsid w:val="0074405E"/>
    <w:rsid w:val="00744A0B"/>
    <w:rsid w:val="00744E76"/>
    <w:rsid w:val="00745BC4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4A4"/>
    <w:rsid w:val="007E1A3F"/>
    <w:rsid w:val="007E27A6"/>
    <w:rsid w:val="007E2E55"/>
    <w:rsid w:val="007E3260"/>
    <w:rsid w:val="007E3CDE"/>
    <w:rsid w:val="007E3DD2"/>
    <w:rsid w:val="007E4049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639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2C6C"/>
    <w:rsid w:val="00803A2F"/>
    <w:rsid w:val="00803BA2"/>
    <w:rsid w:val="00803BF2"/>
    <w:rsid w:val="00804636"/>
    <w:rsid w:val="00804952"/>
    <w:rsid w:val="00805DCC"/>
    <w:rsid w:val="00807101"/>
    <w:rsid w:val="00807234"/>
    <w:rsid w:val="00807A51"/>
    <w:rsid w:val="00807E15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6C5"/>
    <w:rsid w:val="008177BD"/>
    <w:rsid w:val="0081782A"/>
    <w:rsid w:val="008200B9"/>
    <w:rsid w:val="00820126"/>
    <w:rsid w:val="00820149"/>
    <w:rsid w:val="008208E9"/>
    <w:rsid w:val="0082122F"/>
    <w:rsid w:val="00821450"/>
    <w:rsid w:val="0082213C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A2A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15F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DE2"/>
    <w:rsid w:val="00861C82"/>
    <w:rsid w:val="008628E7"/>
    <w:rsid w:val="00862C4E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5F84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3D07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128F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6BE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7D4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909"/>
    <w:rsid w:val="00917C01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7B3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5B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2D3"/>
    <w:rsid w:val="009B37F6"/>
    <w:rsid w:val="009B3894"/>
    <w:rsid w:val="009B43DB"/>
    <w:rsid w:val="009B46EB"/>
    <w:rsid w:val="009B470B"/>
    <w:rsid w:val="009B4932"/>
    <w:rsid w:val="009B4B04"/>
    <w:rsid w:val="009B554A"/>
    <w:rsid w:val="009B5667"/>
    <w:rsid w:val="009B570B"/>
    <w:rsid w:val="009B5C20"/>
    <w:rsid w:val="009B5F1B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4F97"/>
    <w:rsid w:val="009C63F0"/>
    <w:rsid w:val="009C6785"/>
    <w:rsid w:val="009C81BF"/>
    <w:rsid w:val="009D0391"/>
    <w:rsid w:val="009D112F"/>
    <w:rsid w:val="009D135B"/>
    <w:rsid w:val="009D1ADA"/>
    <w:rsid w:val="009D29DB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2E3B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4FC2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07D89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1A"/>
    <w:rsid w:val="00A25FA8"/>
    <w:rsid w:val="00A26045"/>
    <w:rsid w:val="00A2673E"/>
    <w:rsid w:val="00A271EE"/>
    <w:rsid w:val="00A27972"/>
    <w:rsid w:val="00A2798F"/>
    <w:rsid w:val="00A27B35"/>
    <w:rsid w:val="00A27C85"/>
    <w:rsid w:val="00A30832"/>
    <w:rsid w:val="00A3155B"/>
    <w:rsid w:val="00A317DA"/>
    <w:rsid w:val="00A319A5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04B5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50C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3CDA"/>
    <w:rsid w:val="00AA4F3B"/>
    <w:rsid w:val="00AA5747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375"/>
    <w:rsid w:val="00AB5C1F"/>
    <w:rsid w:val="00AB5CE3"/>
    <w:rsid w:val="00AB5FBA"/>
    <w:rsid w:val="00AB60B3"/>
    <w:rsid w:val="00AB64B7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7CC"/>
    <w:rsid w:val="00AE282D"/>
    <w:rsid w:val="00AE4BF3"/>
    <w:rsid w:val="00AE67A4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755"/>
    <w:rsid w:val="00AF390C"/>
    <w:rsid w:val="00AF3F07"/>
    <w:rsid w:val="00AF4B6F"/>
    <w:rsid w:val="00AF5B3E"/>
    <w:rsid w:val="00AF5D9A"/>
    <w:rsid w:val="00AF61C2"/>
    <w:rsid w:val="00AF62A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190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61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422"/>
    <w:rsid w:val="00B6278D"/>
    <w:rsid w:val="00B630DF"/>
    <w:rsid w:val="00B633B6"/>
    <w:rsid w:val="00B639EC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58A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973FF"/>
    <w:rsid w:val="00BA2671"/>
    <w:rsid w:val="00BA369A"/>
    <w:rsid w:val="00BA36F3"/>
    <w:rsid w:val="00BA3719"/>
    <w:rsid w:val="00BA3825"/>
    <w:rsid w:val="00BA3B31"/>
    <w:rsid w:val="00BA4003"/>
    <w:rsid w:val="00BA50DB"/>
    <w:rsid w:val="00BA51F4"/>
    <w:rsid w:val="00BA5361"/>
    <w:rsid w:val="00BA5544"/>
    <w:rsid w:val="00BA5832"/>
    <w:rsid w:val="00BA5D8F"/>
    <w:rsid w:val="00BA5F9E"/>
    <w:rsid w:val="00BA6177"/>
    <w:rsid w:val="00BA64B8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B86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6A0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476"/>
    <w:rsid w:val="00BE7B73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2E79"/>
    <w:rsid w:val="00C030E0"/>
    <w:rsid w:val="00C030E3"/>
    <w:rsid w:val="00C039CB"/>
    <w:rsid w:val="00C03D2A"/>
    <w:rsid w:val="00C0428A"/>
    <w:rsid w:val="00C04DB9"/>
    <w:rsid w:val="00C04FC0"/>
    <w:rsid w:val="00C05689"/>
    <w:rsid w:val="00C05D56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6A2"/>
    <w:rsid w:val="00C14D56"/>
    <w:rsid w:val="00C14E23"/>
    <w:rsid w:val="00C1533B"/>
    <w:rsid w:val="00C153CB"/>
    <w:rsid w:val="00C1669F"/>
    <w:rsid w:val="00C175DE"/>
    <w:rsid w:val="00C17A90"/>
    <w:rsid w:val="00C17DC1"/>
    <w:rsid w:val="00C206CA"/>
    <w:rsid w:val="00C20C6D"/>
    <w:rsid w:val="00C20D8A"/>
    <w:rsid w:val="00C20E66"/>
    <w:rsid w:val="00C20ED8"/>
    <w:rsid w:val="00C20F11"/>
    <w:rsid w:val="00C219CE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5EC5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BDD"/>
    <w:rsid w:val="00C749A3"/>
    <w:rsid w:val="00C74F92"/>
    <w:rsid w:val="00C75212"/>
    <w:rsid w:val="00C75CDD"/>
    <w:rsid w:val="00C75D3E"/>
    <w:rsid w:val="00C76A53"/>
    <w:rsid w:val="00C77141"/>
    <w:rsid w:val="00C777AC"/>
    <w:rsid w:val="00C77933"/>
    <w:rsid w:val="00C77C93"/>
    <w:rsid w:val="00C80040"/>
    <w:rsid w:val="00C811DB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3EBC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755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D4D"/>
    <w:rsid w:val="00D05E34"/>
    <w:rsid w:val="00D06BAB"/>
    <w:rsid w:val="00D07A61"/>
    <w:rsid w:val="00D07F89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2F0"/>
    <w:rsid w:val="00D1743B"/>
    <w:rsid w:val="00D179C4"/>
    <w:rsid w:val="00D209FD"/>
    <w:rsid w:val="00D2152F"/>
    <w:rsid w:val="00D216F5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916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0CF"/>
    <w:rsid w:val="00D642EA"/>
    <w:rsid w:val="00D6446C"/>
    <w:rsid w:val="00D646FF"/>
    <w:rsid w:val="00D6474B"/>
    <w:rsid w:val="00D6488C"/>
    <w:rsid w:val="00D65270"/>
    <w:rsid w:val="00D65447"/>
    <w:rsid w:val="00D66106"/>
    <w:rsid w:val="00D66390"/>
    <w:rsid w:val="00D66700"/>
    <w:rsid w:val="00D66898"/>
    <w:rsid w:val="00D672E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A4F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010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3ACE"/>
    <w:rsid w:val="00E14059"/>
    <w:rsid w:val="00E1459A"/>
    <w:rsid w:val="00E1658B"/>
    <w:rsid w:val="00E165A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102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0CE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2B7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5D"/>
    <w:rsid w:val="00E56A76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30C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87E42"/>
    <w:rsid w:val="00E91714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C61"/>
    <w:rsid w:val="00EA1846"/>
    <w:rsid w:val="00EA1C56"/>
    <w:rsid w:val="00EA299D"/>
    <w:rsid w:val="00EA2F39"/>
    <w:rsid w:val="00EA3F88"/>
    <w:rsid w:val="00EA41FA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0C21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96F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39DD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762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0DD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409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1A1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846"/>
    <w:rsid w:val="00F95AF7"/>
    <w:rsid w:val="00F9685B"/>
    <w:rsid w:val="00F96989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5FF3"/>
    <w:rsid w:val="00FA6A07"/>
    <w:rsid w:val="00FA7293"/>
    <w:rsid w:val="00FA79A4"/>
    <w:rsid w:val="00FB0972"/>
    <w:rsid w:val="00FB0B1B"/>
    <w:rsid w:val="00FB0F3D"/>
    <w:rsid w:val="00FB1327"/>
    <w:rsid w:val="00FB18B5"/>
    <w:rsid w:val="00FB206A"/>
    <w:rsid w:val="00FB26CF"/>
    <w:rsid w:val="00FB270B"/>
    <w:rsid w:val="00FB2DAC"/>
    <w:rsid w:val="00FB331B"/>
    <w:rsid w:val="00FB36FA"/>
    <w:rsid w:val="00FB451F"/>
    <w:rsid w:val="00FB49F1"/>
    <w:rsid w:val="00FB4C0E"/>
    <w:rsid w:val="00FB5157"/>
    <w:rsid w:val="00FB58BB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19E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3ABF"/>
    <w:rsid w:val="00FE44F7"/>
    <w:rsid w:val="00FE48A9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401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002F2C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7C6297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link w:val="13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6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62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63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link w:val="166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172"/>
    <w:qFormat/>
    <w:uiPriority w:val="0"/>
    <w:pPr>
      <w:outlineLvl w:val="5"/>
    </w:pPr>
  </w:style>
  <w:style w:type="paragraph" w:styleId="10">
    <w:name w:val="heading 7"/>
    <w:basedOn w:val="9"/>
    <w:next w:val="1"/>
    <w:link w:val="173"/>
    <w:qFormat/>
    <w:uiPriority w:val="0"/>
    <w:pPr>
      <w:outlineLvl w:val="6"/>
    </w:pPr>
  </w:style>
  <w:style w:type="paragraph" w:styleId="11">
    <w:name w:val="heading 8"/>
    <w:basedOn w:val="3"/>
    <w:next w:val="1"/>
    <w:link w:val="167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link w:val="174"/>
    <w:qFormat/>
    <w:uiPriority w:val="0"/>
    <w:pPr>
      <w:outlineLvl w:val="8"/>
    </w:p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06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宋体" w:cs="Consolas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849" w:hanging="283"/>
      <w:contextualSpacing/>
    </w:pPr>
  </w:style>
  <w:style w:type="paragraph" w:styleId="14">
    <w:name w:val="toc 7"/>
    <w:basedOn w:val="15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qFormat/>
    <w:uiPriority w:val="39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qFormat/>
    <w:uiPriority w:val="39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qFormat/>
    <w:uiPriority w:val="39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1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22">
    <w:name w:val="table of authorities"/>
    <w:basedOn w:val="1"/>
    <w:next w:val="1"/>
    <w:qFormat/>
    <w:uiPriority w:val="0"/>
    <w:pPr>
      <w:spacing w:after="0"/>
      <w:ind w:left="200" w:hanging="200"/>
    </w:pPr>
  </w:style>
  <w:style w:type="paragraph" w:styleId="23">
    <w:name w:val="Note Heading"/>
    <w:basedOn w:val="1"/>
    <w:next w:val="1"/>
    <w:link w:val="209"/>
    <w:qFormat/>
    <w:uiPriority w:val="0"/>
    <w:pPr>
      <w:spacing w:after="0"/>
    </w:pPr>
  </w:style>
  <w:style w:type="paragraph" w:styleId="24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25">
    <w:name w:val="index 8"/>
    <w:basedOn w:val="1"/>
    <w:next w:val="1"/>
    <w:qFormat/>
    <w:uiPriority w:val="0"/>
    <w:pPr>
      <w:spacing w:after="0"/>
      <w:ind w:left="1600" w:hanging="200"/>
    </w:pPr>
  </w:style>
  <w:style w:type="paragraph" w:styleId="26">
    <w:name w:val="E-mail Signature"/>
    <w:basedOn w:val="1"/>
    <w:link w:val="199"/>
    <w:qFormat/>
    <w:uiPriority w:val="0"/>
    <w:pPr>
      <w:spacing w:after="0"/>
    </w:pPr>
  </w:style>
  <w:style w:type="paragraph" w:styleId="27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8">
    <w:name w:val="Normal Indent"/>
    <w:basedOn w:val="1"/>
    <w:qFormat/>
    <w:uiPriority w:val="0"/>
    <w:pPr>
      <w:ind w:left="720"/>
    </w:pPr>
  </w:style>
  <w:style w:type="paragraph" w:styleId="29">
    <w:name w:val="caption"/>
    <w:basedOn w:val="1"/>
    <w:next w:val="1"/>
    <w:link w:val="141"/>
    <w:unhideWhenUsed/>
    <w:qFormat/>
    <w:uiPriority w:val="0"/>
    <w:rPr>
      <w:rFonts w:eastAsia="Yu Mincho"/>
      <w:b/>
      <w:bCs/>
    </w:rPr>
  </w:style>
  <w:style w:type="paragraph" w:styleId="30">
    <w:name w:val="index 5"/>
    <w:basedOn w:val="1"/>
    <w:next w:val="1"/>
    <w:qFormat/>
    <w:uiPriority w:val="0"/>
    <w:pPr>
      <w:spacing w:after="0"/>
      <w:ind w:left="1000" w:hanging="200"/>
    </w:pPr>
  </w:style>
  <w:style w:type="paragraph" w:styleId="31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3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3">
    <w:name w:val="Document Map"/>
    <w:basedOn w:val="1"/>
    <w:link w:val="133"/>
    <w:qFormat/>
    <w:uiPriority w:val="0"/>
    <w:pPr>
      <w:spacing w:after="0"/>
    </w:pPr>
    <w:rPr>
      <w:sz w:val="24"/>
      <w:szCs w:val="24"/>
    </w:rPr>
  </w:style>
  <w:style w:type="paragraph" w:styleId="34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5">
    <w:name w:val="annotation text"/>
    <w:basedOn w:val="1"/>
    <w:link w:val="139"/>
    <w:qFormat/>
    <w:uiPriority w:val="0"/>
  </w:style>
  <w:style w:type="paragraph" w:styleId="36">
    <w:name w:val="index 6"/>
    <w:basedOn w:val="1"/>
    <w:next w:val="1"/>
    <w:qFormat/>
    <w:uiPriority w:val="0"/>
    <w:pPr>
      <w:spacing w:after="0"/>
      <w:ind w:left="1200" w:hanging="200"/>
    </w:pPr>
  </w:style>
  <w:style w:type="paragraph" w:styleId="37">
    <w:name w:val="Salutation"/>
    <w:basedOn w:val="1"/>
    <w:next w:val="1"/>
    <w:link w:val="213"/>
    <w:qFormat/>
    <w:uiPriority w:val="0"/>
  </w:style>
  <w:style w:type="paragraph" w:styleId="38">
    <w:name w:val="Body Text 3"/>
    <w:basedOn w:val="1"/>
    <w:link w:val="191"/>
    <w:qFormat/>
    <w:uiPriority w:val="0"/>
    <w:pPr>
      <w:spacing w:after="120"/>
    </w:pPr>
    <w:rPr>
      <w:sz w:val="16"/>
      <w:szCs w:val="16"/>
    </w:rPr>
  </w:style>
  <w:style w:type="paragraph" w:styleId="39">
    <w:name w:val="Closing"/>
    <w:basedOn w:val="1"/>
    <w:link w:val="197"/>
    <w:qFormat/>
    <w:uiPriority w:val="0"/>
    <w:pPr>
      <w:spacing w:after="0"/>
      <w:ind w:left="4252"/>
    </w:pPr>
  </w:style>
  <w:style w:type="paragraph" w:styleId="40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41">
    <w:name w:val="Body Text"/>
    <w:basedOn w:val="1"/>
    <w:link w:val="189"/>
    <w:qFormat/>
    <w:uiPriority w:val="0"/>
    <w:pPr>
      <w:spacing w:after="120"/>
    </w:pPr>
  </w:style>
  <w:style w:type="paragraph" w:styleId="42">
    <w:name w:val="Body Text Indent"/>
    <w:basedOn w:val="1"/>
    <w:link w:val="193"/>
    <w:qFormat/>
    <w:uiPriority w:val="0"/>
    <w:pPr>
      <w:spacing w:after="120"/>
      <w:ind w:left="283"/>
    </w:pPr>
  </w:style>
  <w:style w:type="paragraph" w:styleId="43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44">
    <w:name w:val="List 2"/>
    <w:basedOn w:val="1"/>
    <w:qFormat/>
    <w:uiPriority w:val="0"/>
    <w:pPr>
      <w:ind w:left="566" w:hanging="283"/>
      <w:contextualSpacing/>
    </w:pPr>
  </w:style>
  <w:style w:type="paragraph" w:styleId="45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6">
    <w:name w:val="Block Text"/>
    <w:basedOn w:val="1"/>
    <w:qFormat/>
    <w:uiPriority w:val="0"/>
    <w:pPr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7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8">
    <w:name w:val="HTML Address"/>
    <w:basedOn w:val="1"/>
    <w:link w:val="202"/>
    <w:qFormat/>
    <w:uiPriority w:val="0"/>
    <w:pPr>
      <w:spacing w:after="0"/>
    </w:pPr>
    <w:rPr>
      <w:i/>
      <w:iCs/>
    </w:rPr>
  </w:style>
  <w:style w:type="paragraph" w:styleId="49">
    <w:name w:val="index 4"/>
    <w:basedOn w:val="1"/>
    <w:next w:val="1"/>
    <w:qFormat/>
    <w:uiPriority w:val="0"/>
    <w:pPr>
      <w:spacing w:after="0"/>
      <w:ind w:left="800" w:hanging="200"/>
    </w:pPr>
  </w:style>
  <w:style w:type="paragraph" w:styleId="50">
    <w:name w:val="Plain Text"/>
    <w:basedOn w:val="1"/>
    <w:link w:val="210"/>
    <w:qFormat/>
    <w:uiPriority w:val="0"/>
    <w:pPr>
      <w:spacing w:after="0"/>
    </w:pPr>
    <w:rPr>
      <w:rFonts w:ascii="Consolas" w:hAnsi="Consolas" w:cs="Consolas"/>
      <w:sz w:val="21"/>
      <w:szCs w:val="21"/>
    </w:rPr>
  </w:style>
  <w:style w:type="paragraph" w:styleId="51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52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53">
    <w:name w:val="toc 8"/>
    <w:basedOn w:val="20"/>
    <w:qFormat/>
    <w:uiPriority w:val="39"/>
    <w:pPr>
      <w:spacing w:before="180"/>
      <w:ind w:left="2693" w:hanging="2693"/>
    </w:pPr>
    <w:rPr>
      <w:b/>
    </w:rPr>
  </w:style>
  <w:style w:type="paragraph" w:styleId="54">
    <w:name w:val="index 3"/>
    <w:basedOn w:val="1"/>
    <w:next w:val="1"/>
    <w:qFormat/>
    <w:uiPriority w:val="0"/>
    <w:pPr>
      <w:spacing w:after="0"/>
      <w:ind w:left="600" w:hanging="200"/>
    </w:pPr>
  </w:style>
  <w:style w:type="paragraph" w:styleId="55">
    <w:name w:val="Date"/>
    <w:basedOn w:val="1"/>
    <w:next w:val="1"/>
    <w:link w:val="198"/>
    <w:qFormat/>
    <w:uiPriority w:val="0"/>
  </w:style>
  <w:style w:type="paragraph" w:styleId="56">
    <w:name w:val="Body Text Indent 2"/>
    <w:basedOn w:val="1"/>
    <w:link w:val="195"/>
    <w:qFormat/>
    <w:uiPriority w:val="0"/>
    <w:pPr>
      <w:spacing w:after="120" w:line="480" w:lineRule="auto"/>
      <w:ind w:left="283"/>
    </w:pPr>
  </w:style>
  <w:style w:type="paragraph" w:styleId="57">
    <w:name w:val="endnote text"/>
    <w:basedOn w:val="1"/>
    <w:link w:val="200"/>
    <w:qFormat/>
    <w:uiPriority w:val="0"/>
    <w:pPr>
      <w:spacing w:after="0"/>
    </w:pPr>
  </w:style>
  <w:style w:type="paragraph" w:styleId="58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59">
    <w:name w:val="Balloon Text"/>
    <w:basedOn w:val="1"/>
    <w:link w:val="134"/>
    <w:qFormat/>
    <w:uiPriority w:val="0"/>
    <w:pPr>
      <w:spacing w:after="0"/>
    </w:pPr>
    <w:rPr>
      <w:rFonts w:ascii="Helvetica" w:hAnsi="Helvetica"/>
      <w:sz w:val="18"/>
      <w:szCs w:val="18"/>
    </w:rPr>
  </w:style>
  <w:style w:type="paragraph" w:styleId="60">
    <w:name w:val="footer"/>
    <w:basedOn w:val="61"/>
    <w:qFormat/>
    <w:uiPriority w:val="0"/>
    <w:pPr>
      <w:jc w:val="center"/>
    </w:pPr>
    <w:rPr>
      <w:i/>
    </w:rPr>
  </w:style>
  <w:style w:type="paragraph" w:styleId="61">
    <w:name w:val="header"/>
    <w:link w:val="13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62">
    <w:name w:val="envelope return"/>
    <w:basedOn w:val="1"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3">
    <w:name w:val="Signature"/>
    <w:basedOn w:val="1"/>
    <w:link w:val="214"/>
    <w:qFormat/>
    <w:uiPriority w:val="0"/>
    <w:pPr>
      <w:spacing w:after="0"/>
      <w:ind w:left="4252"/>
    </w:pPr>
  </w:style>
  <w:style w:type="paragraph" w:styleId="64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5">
    <w:name w:val="index heading"/>
    <w:basedOn w:val="1"/>
    <w:next w:val="66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6">
    <w:name w:val="index 1"/>
    <w:basedOn w:val="1"/>
    <w:next w:val="1"/>
    <w:qFormat/>
    <w:uiPriority w:val="0"/>
    <w:pPr>
      <w:spacing w:after="0"/>
      <w:ind w:left="200" w:hanging="200"/>
    </w:pPr>
  </w:style>
  <w:style w:type="paragraph" w:styleId="67">
    <w:name w:val="Subtitle"/>
    <w:basedOn w:val="1"/>
    <w:next w:val="1"/>
    <w:link w:val="215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8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9">
    <w:name w:val="List"/>
    <w:basedOn w:val="1"/>
    <w:qFormat/>
    <w:uiPriority w:val="0"/>
    <w:pPr>
      <w:ind w:left="283" w:hanging="283"/>
      <w:contextualSpacing/>
    </w:pPr>
  </w:style>
  <w:style w:type="paragraph" w:styleId="70">
    <w:name w:val="footnote text"/>
    <w:basedOn w:val="1"/>
    <w:link w:val="201"/>
    <w:qFormat/>
    <w:uiPriority w:val="0"/>
    <w:pPr>
      <w:spacing w:after="0"/>
    </w:pPr>
  </w:style>
  <w:style w:type="paragraph" w:styleId="71">
    <w:name w:val="List 5"/>
    <w:basedOn w:val="1"/>
    <w:qFormat/>
    <w:uiPriority w:val="0"/>
    <w:pPr>
      <w:ind w:left="1415" w:hanging="283"/>
      <w:contextualSpacing/>
    </w:pPr>
  </w:style>
  <w:style w:type="paragraph" w:styleId="72">
    <w:name w:val="Body Text Indent 3"/>
    <w:basedOn w:val="1"/>
    <w:link w:val="196"/>
    <w:qFormat/>
    <w:uiPriority w:val="0"/>
    <w:pPr>
      <w:spacing w:after="120"/>
      <w:ind w:left="283"/>
    </w:pPr>
    <w:rPr>
      <w:sz w:val="16"/>
      <w:szCs w:val="16"/>
    </w:rPr>
  </w:style>
  <w:style w:type="paragraph" w:styleId="73">
    <w:name w:val="index 7"/>
    <w:basedOn w:val="1"/>
    <w:next w:val="1"/>
    <w:qFormat/>
    <w:uiPriority w:val="0"/>
    <w:pPr>
      <w:spacing w:after="0"/>
      <w:ind w:left="1400" w:hanging="200"/>
    </w:pPr>
  </w:style>
  <w:style w:type="paragraph" w:styleId="74">
    <w:name w:val="index 9"/>
    <w:basedOn w:val="1"/>
    <w:next w:val="1"/>
    <w:qFormat/>
    <w:uiPriority w:val="0"/>
    <w:pPr>
      <w:spacing w:after="0"/>
      <w:ind w:left="1800" w:hanging="200"/>
    </w:pPr>
  </w:style>
  <w:style w:type="paragraph" w:styleId="75">
    <w:name w:val="table of figures"/>
    <w:basedOn w:val="1"/>
    <w:next w:val="1"/>
    <w:qFormat/>
    <w:uiPriority w:val="0"/>
    <w:pPr>
      <w:spacing w:after="0"/>
    </w:pPr>
  </w:style>
  <w:style w:type="paragraph" w:styleId="76">
    <w:name w:val="toc 9"/>
    <w:basedOn w:val="53"/>
    <w:qFormat/>
    <w:uiPriority w:val="39"/>
    <w:pPr>
      <w:ind w:left="1418" w:hanging="1418"/>
    </w:pPr>
  </w:style>
  <w:style w:type="paragraph" w:styleId="77">
    <w:name w:val="Body Text 2"/>
    <w:basedOn w:val="1"/>
    <w:link w:val="190"/>
    <w:qFormat/>
    <w:uiPriority w:val="0"/>
    <w:pPr>
      <w:spacing w:after="120" w:line="480" w:lineRule="auto"/>
    </w:pPr>
  </w:style>
  <w:style w:type="paragraph" w:styleId="78">
    <w:name w:val="List 4"/>
    <w:basedOn w:val="1"/>
    <w:qFormat/>
    <w:uiPriority w:val="0"/>
    <w:pPr>
      <w:ind w:left="1132" w:hanging="283"/>
      <w:contextualSpacing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20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203"/>
    <w:qFormat/>
    <w:uiPriority w:val="0"/>
    <w:pPr>
      <w:spacing w:after="0"/>
    </w:pPr>
    <w:rPr>
      <w:rFonts w:ascii="Consolas" w:hAnsi="Consolas" w:cs="Consolas"/>
    </w:rPr>
  </w:style>
  <w:style w:type="paragraph" w:styleId="82">
    <w:name w:val="Normal (Web)"/>
    <w:basedOn w:val="1"/>
    <w:unhideWhenUsed/>
    <w:qFormat/>
    <w:uiPriority w:val="99"/>
    <w:pPr>
      <w:spacing w:before="100" w:beforeAutospacing="1" w:after="100" w:afterAutospacing="1" w:line="259" w:lineRule="auto"/>
    </w:pPr>
    <w:rPr>
      <w:rFonts w:ascii="Calibri" w:hAnsi="Calibri" w:cs="Calibri" w:eastAsiaTheme="minorEastAsia"/>
      <w:sz w:val="22"/>
      <w:szCs w:val="22"/>
      <w:lang w:val="en-US" w:eastAsia="zh-CN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1"/>
    <w:next w:val="1"/>
    <w:qFormat/>
    <w:uiPriority w:val="0"/>
    <w:pPr>
      <w:spacing w:after="0"/>
      <w:ind w:left="400" w:hanging="200"/>
    </w:pPr>
  </w:style>
  <w:style w:type="paragraph" w:styleId="85">
    <w:name w:val="Title"/>
    <w:basedOn w:val="1"/>
    <w:next w:val="1"/>
    <w:link w:val="216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5"/>
    <w:next w:val="35"/>
    <w:link w:val="140"/>
    <w:qFormat/>
    <w:uiPriority w:val="0"/>
    <w:rPr>
      <w:b/>
      <w:bCs/>
    </w:rPr>
  </w:style>
  <w:style w:type="paragraph" w:styleId="87">
    <w:name w:val="Body Text First Indent"/>
    <w:basedOn w:val="41"/>
    <w:link w:val="192"/>
    <w:qFormat/>
    <w:uiPriority w:val="0"/>
    <w:pPr>
      <w:spacing w:after="180"/>
      <w:ind w:firstLine="360"/>
    </w:pPr>
  </w:style>
  <w:style w:type="paragraph" w:styleId="88">
    <w:name w:val="Body Text First Indent 2"/>
    <w:basedOn w:val="42"/>
    <w:link w:val="194"/>
    <w:qFormat/>
    <w:uiPriority w:val="0"/>
    <w:pPr>
      <w:spacing w:after="180"/>
      <w:ind w:left="360" w:firstLine="360"/>
    </w:p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2">
    <w:name w:val="Strong"/>
    <w:basedOn w:val="91"/>
    <w:qFormat/>
    <w:uiPriority w:val="22"/>
    <w:rPr>
      <w:b/>
      <w:bCs/>
    </w:rPr>
  </w:style>
  <w:style w:type="character" w:styleId="93">
    <w:name w:val="page number"/>
    <w:qFormat/>
    <w:uiPriority w:val="0"/>
  </w:style>
  <w:style w:type="character" w:styleId="94">
    <w:name w:val="Hyperlink"/>
    <w:qFormat/>
    <w:uiPriority w:val="99"/>
    <w:rPr>
      <w:color w:val="0000FF"/>
      <w:u w:val="single"/>
    </w:rPr>
  </w:style>
  <w:style w:type="character" w:styleId="95">
    <w:name w:val="annotation reference"/>
    <w:basedOn w:val="91"/>
    <w:qFormat/>
    <w:uiPriority w:val="0"/>
    <w:rPr>
      <w:sz w:val="16"/>
      <w:szCs w:val="16"/>
    </w:rPr>
  </w:style>
  <w:style w:type="paragraph" w:customStyle="1" w:styleId="9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97">
    <w:name w:val="ZGSM"/>
    <w:qFormat/>
    <w:uiPriority w:val="0"/>
  </w:style>
  <w:style w:type="paragraph" w:customStyle="1" w:styleId="9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99">
    <w:name w:val="TT"/>
    <w:basedOn w:val="3"/>
    <w:next w:val="1"/>
    <w:qFormat/>
    <w:uiPriority w:val="0"/>
    <w:pPr>
      <w:outlineLvl w:val="9"/>
    </w:pPr>
  </w:style>
  <w:style w:type="paragraph" w:customStyle="1" w:styleId="100">
    <w:name w:val="NF"/>
    <w:basedOn w:val="10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1">
    <w:name w:val="NO"/>
    <w:basedOn w:val="1"/>
    <w:link w:val="153"/>
    <w:qFormat/>
    <w:uiPriority w:val="0"/>
    <w:pPr>
      <w:keepLines/>
      <w:ind w:left="1135" w:hanging="851"/>
    </w:pPr>
  </w:style>
  <w:style w:type="paragraph" w:customStyle="1" w:styleId="102">
    <w:name w:val="PL"/>
    <w:link w:val="15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03">
    <w:name w:val="TAR"/>
    <w:basedOn w:val="104"/>
    <w:qFormat/>
    <w:uiPriority w:val="0"/>
    <w:pPr>
      <w:jc w:val="right"/>
    </w:pPr>
  </w:style>
  <w:style w:type="paragraph" w:customStyle="1" w:styleId="104">
    <w:name w:val="TAL"/>
    <w:basedOn w:val="1"/>
    <w:link w:val="14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5">
    <w:name w:val="TAH"/>
    <w:basedOn w:val="106"/>
    <w:link w:val="159"/>
    <w:qFormat/>
    <w:uiPriority w:val="0"/>
    <w:rPr>
      <w:b/>
    </w:rPr>
  </w:style>
  <w:style w:type="paragraph" w:customStyle="1" w:styleId="106">
    <w:name w:val="TAC"/>
    <w:basedOn w:val="104"/>
    <w:link w:val="149"/>
    <w:qFormat/>
    <w:uiPriority w:val="0"/>
    <w:pPr>
      <w:jc w:val="center"/>
    </w:pPr>
  </w:style>
  <w:style w:type="paragraph" w:customStyle="1" w:styleId="107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108">
    <w:name w:val="EX"/>
    <w:basedOn w:val="1"/>
    <w:link w:val="168"/>
    <w:qFormat/>
    <w:uiPriority w:val="0"/>
    <w:pPr>
      <w:keepLines/>
      <w:ind w:left="1702" w:hanging="1418"/>
    </w:pPr>
  </w:style>
  <w:style w:type="paragraph" w:customStyle="1" w:styleId="109">
    <w:name w:val="FP"/>
    <w:basedOn w:val="1"/>
    <w:qFormat/>
    <w:uiPriority w:val="0"/>
    <w:pPr>
      <w:spacing w:after="0"/>
    </w:pPr>
  </w:style>
  <w:style w:type="paragraph" w:customStyle="1" w:styleId="110">
    <w:name w:val="NW"/>
    <w:basedOn w:val="101"/>
    <w:qFormat/>
    <w:uiPriority w:val="0"/>
    <w:pPr>
      <w:spacing w:after="0"/>
    </w:pPr>
  </w:style>
  <w:style w:type="paragraph" w:customStyle="1" w:styleId="111">
    <w:name w:val="EW"/>
    <w:basedOn w:val="108"/>
    <w:qFormat/>
    <w:uiPriority w:val="0"/>
    <w:pPr>
      <w:spacing w:after="0"/>
    </w:pPr>
  </w:style>
  <w:style w:type="paragraph" w:customStyle="1" w:styleId="112">
    <w:name w:val="B1"/>
    <w:basedOn w:val="1"/>
    <w:link w:val="147"/>
    <w:qFormat/>
    <w:uiPriority w:val="0"/>
    <w:pPr>
      <w:ind w:left="568" w:hanging="284"/>
    </w:pPr>
  </w:style>
  <w:style w:type="paragraph" w:customStyle="1" w:styleId="113">
    <w:name w:val="Editor's Note"/>
    <w:basedOn w:val="101"/>
    <w:link w:val="154"/>
    <w:qFormat/>
    <w:uiPriority w:val="0"/>
    <w:rPr>
      <w:color w:val="FF0000"/>
    </w:rPr>
  </w:style>
  <w:style w:type="paragraph" w:customStyle="1" w:styleId="114">
    <w:name w:val="TH"/>
    <w:basedOn w:val="1"/>
    <w:link w:val="15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1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1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9">
    <w:name w:val="TAN"/>
    <w:basedOn w:val="104"/>
    <w:link w:val="180"/>
    <w:qFormat/>
    <w:uiPriority w:val="0"/>
    <w:pPr>
      <w:ind w:left="851" w:hanging="851"/>
    </w:pPr>
  </w:style>
  <w:style w:type="paragraph" w:customStyle="1" w:styleId="12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1">
    <w:name w:val="TF"/>
    <w:basedOn w:val="114"/>
    <w:link w:val="146"/>
    <w:qFormat/>
    <w:uiPriority w:val="0"/>
    <w:pPr>
      <w:keepNext w:val="0"/>
      <w:spacing w:before="0" w:after="240"/>
    </w:pPr>
  </w:style>
  <w:style w:type="paragraph" w:customStyle="1" w:styleId="12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B2"/>
    <w:basedOn w:val="1"/>
    <w:link w:val="161"/>
    <w:qFormat/>
    <w:uiPriority w:val="0"/>
    <w:pPr>
      <w:ind w:left="851" w:hanging="284"/>
    </w:pPr>
  </w:style>
  <w:style w:type="paragraph" w:customStyle="1" w:styleId="124">
    <w:name w:val="B3"/>
    <w:basedOn w:val="1"/>
    <w:link w:val="175"/>
    <w:qFormat/>
    <w:uiPriority w:val="0"/>
    <w:pPr>
      <w:ind w:left="1135" w:hanging="284"/>
    </w:pPr>
  </w:style>
  <w:style w:type="paragraph" w:customStyle="1" w:styleId="125">
    <w:name w:val="B4"/>
    <w:basedOn w:val="1"/>
    <w:link w:val="171"/>
    <w:qFormat/>
    <w:uiPriority w:val="0"/>
    <w:pPr>
      <w:ind w:left="1418" w:hanging="284"/>
    </w:pPr>
  </w:style>
  <w:style w:type="paragraph" w:customStyle="1" w:styleId="126">
    <w:name w:val="B5"/>
    <w:basedOn w:val="1"/>
    <w:qFormat/>
    <w:uiPriority w:val="0"/>
    <w:pPr>
      <w:ind w:left="1702" w:hanging="284"/>
    </w:pPr>
  </w:style>
  <w:style w:type="paragraph" w:customStyle="1" w:styleId="127">
    <w:name w:val="ZTD"/>
    <w:basedOn w:val="116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ZV"/>
    <w:basedOn w:val="118"/>
    <w:qFormat/>
    <w:uiPriority w:val="0"/>
    <w:pPr>
      <w:framePr w:y="16161"/>
    </w:pPr>
  </w:style>
  <w:style w:type="paragraph" w:customStyle="1" w:styleId="129">
    <w:name w:val="TAJ"/>
    <w:basedOn w:val="114"/>
    <w:qFormat/>
    <w:uiPriority w:val="0"/>
  </w:style>
  <w:style w:type="paragraph" w:customStyle="1" w:styleId="130">
    <w:name w:val="Guidance"/>
    <w:basedOn w:val="1"/>
    <w:qFormat/>
    <w:uiPriority w:val="0"/>
    <w:rPr>
      <w:i/>
      <w:color w:val="0000FF"/>
    </w:rPr>
  </w:style>
  <w:style w:type="character" w:customStyle="1" w:styleId="131">
    <w:name w:val="页眉 字符"/>
    <w:link w:val="61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132">
    <w:name w:val="CR Cover Page"/>
    <w:link w:val="160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133">
    <w:name w:val="文档结构图 字符"/>
    <w:basedOn w:val="91"/>
    <w:link w:val="33"/>
    <w:qFormat/>
    <w:uiPriority w:val="0"/>
    <w:rPr>
      <w:sz w:val="24"/>
      <w:szCs w:val="24"/>
      <w:lang w:eastAsia="en-US"/>
    </w:rPr>
  </w:style>
  <w:style w:type="character" w:customStyle="1" w:styleId="134">
    <w:name w:val="批注框文本 字符"/>
    <w:basedOn w:val="91"/>
    <w:link w:val="59"/>
    <w:qFormat/>
    <w:uiPriority w:val="0"/>
    <w:rPr>
      <w:rFonts w:ascii="Helvetica" w:hAnsi="Helvetica"/>
      <w:sz w:val="18"/>
      <w:szCs w:val="18"/>
      <w:lang w:eastAsia="en-US"/>
    </w:rPr>
  </w:style>
  <w:style w:type="character" w:customStyle="1" w:styleId="135">
    <w:name w:val="Unresolved Mention1"/>
    <w:basedOn w:val="91"/>
    <w:qFormat/>
    <w:uiPriority w:val="0"/>
    <w:rPr>
      <w:color w:val="605E5C"/>
      <w:shd w:val="clear" w:color="auto" w:fill="E1DFDD"/>
    </w:rPr>
  </w:style>
  <w:style w:type="character" w:customStyle="1" w:styleId="136">
    <w:name w:val="标题 1 字符"/>
    <w:basedOn w:val="91"/>
    <w:link w:val="3"/>
    <w:qFormat/>
    <w:uiPriority w:val="0"/>
    <w:rPr>
      <w:rFonts w:ascii="Arial" w:hAnsi="Arial"/>
      <w:sz w:val="36"/>
      <w:lang w:eastAsia="en-US"/>
    </w:rPr>
  </w:style>
  <w:style w:type="paragraph" w:styleId="137">
    <w:name w:val="List Paragraph"/>
    <w:basedOn w:val="1"/>
    <w:link w:val="138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/>
    </w:rPr>
  </w:style>
  <w:style w:type="character" w:customStyle="1" w:styleId="138">
    <w:name w:val="列表段落 字符"/>
    <w:link w:val="137"/>
    <w:qFormat/>
    <w:locked/>
    <w:uiPriority w:val="34"/>
    <w:rPr>
      <w:rFonts w:ascii="Calibri" w:hAnsi="Calibri" w:eastAsia="Calibri"/>
      <w:sz w:val="22"/>
      <w:szCs w:val="22"/>
      <w:lang w:val="en-US" w:eastAsia="en-US"/>
    </w:rPr>
  </w:style>
  <w:style w:type="character" w:customStyle="1" w:styleId="139">
    <w:name w:val="批注文字 字符"/>
    <w:basedOn w:val="91"/>
    <w:link w:val="35"/>
    <w:qFormat/>
    <w:uiPriority w:val="0"/>
    <w:rPr>
      <w:lang w:eastAsia="en-US"/>
    </w:rPr>
  </w:style>
  <w:style w:type="character" w:customStyle="1" w:styleId="140">
    <w:name w:val="批注主题 字符"/>
    <w:basedOn w:val="139"/>
    <w:link w:val="86"/>
    <w:qFormat/>
    <w:uiPriority w:val="0"/>
    <w:rPr>
      <w:b/>
      <w:bCs/>
      <w:lang w:eastAsia="en-US"/>
    </w:rPr>
  </w:style>
  <w:style w:type="character" w:customStyle="1" w:styleId="141">
    <w:name w:val="题注 字符"/>
    <w:link w:val="29"/>
    <w:qFormat/>
    <w:locked/>
    <w:uiPriority w:val="0"/>
    <w:rPr>
      <w:rFonts w:eastAsia="Yu Mincho"/>
      <w:b/>
      <w:bCs/>
      <w:lang w:eastAsia="en-US"/>
    </w:rPr>
  </w:style>
  <w:style w:type="paragraph" w:customStyle="1" w:styleId="14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43">
    <w:name w:val="TAL Car"/>
    <w:link w:val="104"/>
    <w:qFormat/>
    <w:uiPriority w:val="0"/>
    <w:rPr>
      <w:rFonts w:ascii="Arial" w:hAnsi="Arial"/>
      <w:sz w:val="18"/>
      <w:lang w:eastAsia="en-US"/>
    </w:rPr>
  </w:style>
  <w:style w:type="paragraph" w:customStyle="1" w:styleId="144">
    <w:name w:val="Doc-text2"/>
    <w:basedOn w:val="1"/>
    <w:link w:val="145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45">
    <w:name w:val="Doc-text2 Char"/>
    <w:link w:val="144"/>
    <w:qFormat/>
    <w:uiPriority w:val="0"/>
    <w:rPr>
      <w:rFonts w:ascii="Arial" w:hAnsi="Arial" w:eastAsia="MS Mincho"/>
      <w:szCs w:val="24"/>
    </w:rPr>
  </w:style>
  <w:style w:type="character" w:customStyle="1" w:styleId="146">
    <w:name w:val="TF Char"/>
    <w:link w:val="121"/>
    <w:qFormat/>
    <w:uiPriority w:val="0"/>
    <w:rPr>
      <w:rFonts w:ascii="Arial" w:hAnsi="Arial"/>
      <w:b/>
      <w:lang w:eastAsia="en-US"/>
    </w:rPr>
  </w:style>
  <w:style w:type="character" w:customStyle="1" w:styleId="147">
    <w:name w:val="B1 Char"/>
    <w:link w:val="112"/>
    <w:qFormat/>
    <w:uiPriority w:val="0"/>
    <w:rPr>
      <w:lang w:eastAsia="en-US"/>
    </w:rPr>
  </w:style>
  <w:style w:type="character" w:customStyle="1" w:styleId="148">
    <w:name w:val="TAL Char"/>
    <w:qFormat/>
    <w:uiPriority w:val="0"/>
    <w:rPr>
      <w:rFonts w:ascii="Arial" w:hAnsi="Arial"/>
      <w:sz w:val="18"/>
    </w:rPr>
  </w:style>
  <w:style w:type="character" w:customStyle="1" w:styleId="149">
    <w:name w:val="TAC Char"/>
    <w:link w:val="106"/>
    <w:qFormat/>
    <w:locked/>
    <w:uiPriority w:val="0"/>
    <w:rPr>
      <w:rFonts w:ascii="Arial" w:hAnsi="Arial"/>
      <w:sz w:val="18"/>
      <w:lang w:eastAsia="en-US"/>
    </w:rPr>
  </w:style>
  <w:style w:type="paragraph" w:customStyle="1" w:styleId="150">
    <w:name w:val="List Paragraph3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151">
    <w:name w:val="3GPP_Header"/>
    <w:basedOn w:val="1"/>
    <w:link w:val="170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eastAsiaTheme="minorEastAsia"/>
      <w:b/>
      <w:sz w:val="24"/>
      <w:lang w:eastAsia="zh-CN"/>
    </w:rPr>
  </w:style>
  <w:style w:type="paragraph" w:customStyle="1" w:styleId="152">
    <w:name w:val="Reference"/>
    <w:basedOn w:val="1"/>
    <w:qFormat/>
    <w:uiPriority w:val="0"/>
    <w:pPr>
      <w:numPr>
        <w:ilvl w:val="0"/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Theme="minorEastAsia"/>
      <w:lang w:eastAsia="zh-CN"/>
    </w:rPr>
  </w:style>
  <w:style w:type="character" w:customStyle="1" w:styleId="153">
    <w:name w:val="NO Zchn"/>
    <w:link w:val="101"/>
    <w:qFormat/>
    <w:locked/>
    <w:uiPriority w:val="0"/>
    <w:rPr>
      <w:lang w:eastAsia="en-US"/>
    </w:rPr>
  </w:style>
  <w:style w:type="character" w:customStyle="1" w:styleId="154">
    <w:name w:val="Editor's Note Char"/>
    <w:link w:val="113"/>
    <w:qFormat/>
    <w:locked/>
    <w:uiPriority w:val="0"/>
    <w:rPr>
      <w:color w:val="FF0000"/>
      <w:lang w:eastAsia="en-US"/>
    </w:rPr>
  </w:style>
  <w:style w:type="character" w:customStyle="1" w:styleId="155">
    <w:name w:val="PL Char"/>
    <w:link w:val="102"/>
    <w:qFormat/>
    <w:uiPriority w:val="0"/>
    <w:rPr>
      <w:rFonts w:ascii="Courier New" w:hAnsi="Courier New"/>
      <w:sz w:val="16"/>
      <w:lang w:eastAsia="en-US"/>
    </w:rPr>
  </w:style>
  <w:style w:type="character" w:customStyle="1" w:styleId="156">
    <w:name w:val="B1 Char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TH Char"/>
    <w:link w:val="114"/>
    <w:qFormat/>
    <w:uiPriority w:val="0"/>
    <w:rPr>
      <w:rFonts w:ascii="Arial" w:hAnsi="Arial"/>
      <w:b/>
      <w:lang w:eastAsia="en-US"/>
    </w:rPr>
  </w:style>
  <w:style w:type="character" w:customStyle="1" w:styleId="158">
    <w:name w:val="TF Zchn"/>
    <w:qFormat/>
    <w:uiPriority w:val="0"/>
    <w:rPr>
      <w:rFonts w:ascii="Arial" w:hAnsi="Arial"/>
      <w:b/>
      <w:lang w:val="en-GB" w:eastAsia="en-US"/>
    </w:rPr>
  </w:style>
  <w:style w:type="character" w:customStyle="1" w:styleId="159">
    <w:name w:val="TAH Char"/>
    <w:link w:val="105"/>
    <w:qFormat/>
    <w:uiPriority w:val="0"/>
    <w:rPr>
      <w:rFonts w:ascii="Arial" w:hAnsi="Arial"/>
      <w:b/>
      <w:sz w:val="18"/>
      <w:lang w:eastAsia="en-US"/>
    </w:rPr>
  </w:style>
  <w:style w:type="character" w:customStyle="1" w:styleId="160">
    <w:name w:val="CR Cover Page Zchn"/>
    <w:link w:val="132"/>
    <w:qFormat/>
    <w:locked/>
    <w:uiPriority w:val="0"/>
    <w:rPr>
      <w:rFonts w:ascii="Arial" w:hAnsi="Arial" w:eastAsia="MS Mincho"/>
      <w:lang w:eastAsia="en-US"/>
    </w:rPr>
  </w:style>
  <w:style w:type="character" w:customStyle="1" w:styleId="161">
    <w:name w:val="B2 Car"/>
    <w:link w:val="123"/>
    <w:qFormat/>
    <w:uiPriority w:val="0"/>
    <w:rPr>
      <w:lang w:eastAsia="en-US"/>
    </w:rPr>
  </w:style>
  <w:style w:type="character" w:customStyle="1" w:styleId="162">
    <w:name w:val="标题 3 字符"/>
    <w:link w:val="5"/>
    <w:qFormat/>
    <w:uiPriority w:val="0"/>
    <w:rPr>
      <w:rFonts w:ascii="Arial" w:hAnsi="Arial"/>
      <w:sz w:val="28"/>
      <w:lang w:eastAsia="en-US"/>
    </w:rPr>
  </w:style>
  <w:style w:type="character" w:customStyle="1" w:styleId="163">
    <w:name w:val="标题 4 字符"/>
    <w:link w:val="6"/>
    <w:qFormat/>
    <w:uiPriority w:val="0"/>
    <w:rPr>
      <w:rFonts w:ascii="Arial" w:hAnsi="Arial"/>
      <w:sz w:val="24"/>
      <w:lang w:eastAsia="en-US"/>
    </w:rPr>
  </w:style>
  <w:style w:type="paragraph" w:customStyle="1" w:styleId="164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65">
    <w:name w:val="标题 2 字符"/>
    <w:link w:val="4"/>
    <w:qFormat/>
    <w:uiPriority w:val="0"/>
    <w:rPr>
      <w:rFonts w:ascii="Arial" w:hAnsi="Arial"/>
      <w:sz w:val="32"/>
      <w:lang w:eastAsia="en-US"/>
    </w:rPr>
  </w:style>
  <w:style w:type="character" w:customStyle="1" w:styleId="166">
    <w:name w:val="标题 5 字符"/>
    <w:link w:val="7"/>
    <w:qFormat/>
    <w:uiPriority w:val="0"/>
    <w:rPr>
      <w:rFonts w:ascii="Arial" w:hAnsi="Arial"/>
      <w:sz w:val="22"/>
      <w:lang w:eastAsia="en-US"/>
    </w:rPr>
  </w:style>
  <w:style w:type="character" w:customStyle="1" w:styleId="167">
    <w:name w:val="标题 8 字符"/>
    <w:link w:val="11"/>
    <w:qFormat/>
    <w:uiPriority w:val="0"/>
    <w:rPr>
      <w:rFonts w:ascii="Arial" w:hAnsi="Arial"/>
      <w:sz w:val="36"/>
      <w:lang w:eastAsia="en-US"/>
    </w:rPr>
  </w:style>
  <w:style w:type="character" w:customStyle="1" w:styleId="168">
    <w:name w:val="EX Char"/>
    <w:link w:val="108"/>
    <w:qFormat/>
    <w:locked/>
    <w:uiPriority w:val="0"/>
    <w:rPr>
      <w:lang w:eastAsia="en-US"/>
    </w:rPr>
  </w:style>
  <w:style w:type="paragraph" w:customStyle="1" w:styleId="169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70">
    <w:name w:val="3GPP_Header Char"/>
    <w:link w:val="151"/>
    <w:qFormat/>
    <w:uiPriority w:val="0"/>
    <w:rPr>
      <w:rFonts w:ascii="Arial" w:hAnsi="Arial" w:eastAsiaTheme="minorEastAsia"/>
      <w:b/>
      <w:sz w:val="24"/>
      <w:lang w:eastAsia="zh-CN"/>
    </w:rPr>
  </w:style>
  <w:style w:type="character" w:customStyle="1" w:styleId="171">
    <w:name w:val="B4 Char"/>
    <w:link w:val="125"/>
    <w:qFormat/>
    <w:uiPriority w:val="0"/>
    <w:rPr>
      <w:lang w:eastAsia="en-US"/>
    </w:rPr>
  </w:style>
  <w:style w:type="character" w:customStyle="1" w:styleId="172">
    <w:name w:val="标题 6 字符"/>
    <w:basedOn w:val="91"/>
    <w:link w:val="8"/>
    <w:qFormat/>
    <w:uiPriority w:val="0"/>
    <w:rPr>
      <w:rFonts w:ascii="Arial" w:hAnsi="Arial"/>
      <w:lang w:eastAsia="en-US"/>
    </w:rPr>
  </w:style>
  <w:style w:type="character" w:customStyle="1" w:styleId="173">
    <w:name w:val="标题 7 字符"/>
    <w:basedOn w:val="91"/>
    <w:link w:val="10"/>
    <w:qFormat/>
    <w:uiPriority w:val="0"/>
    <w:rPr>
      <w:rFonts w:ascii="Arial" w:hAnsi="Arial"/>
      <w:lang w:eastAsia="en-US"/>
    </w:rPr>
  </w:style>
  <w:style w:type="character" w:customStyle="1" w:styleId="174">
    <w:name w:val="标题 9 字符"/>
    <w:basedOn w:val="91"/>
    <w:link w:val="12"/>
    <w:qFormat/>
    <w:uiPriority w:val="0"/>
    <w:rPr>
      <w:rFonts w:ascii="Arial" w:hAnsi="Arial"/>
      <w:sz w:val="36"/>
      <w:lang w:eastAsia="en-US"/>
    </w:rPr>
  </w:style>
  <w:style w:type="character" w:customStyle="1" w:styleId="175">
    <w:name w:val="B3 Char"/>
    <w:link w:val="124"/>
    <w:qFormat/>
    <w:uiPriority w:val="0"/>
    <w:rPr>
      <w:lang w:eastAsia="en-US"/>
    </w:rPr>
  </w:style>
  <w:style w:type="paragraph" w:customStyle="1" w:styleId="176">
    <w:name w:val="TOC Heading1"/>
    <w:basedOn w:val="3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table" w:customStyle="1" w:styleId="177">
    <w:name w:val="网格型1"/>
    <w:basedOn w:val="89"/>
    <w:qFormat/>
    <w:uiPriority w:val="0"/>
    <w:pPr>
      <w:spacing w:after="160" w:line="259" w:lineRule="auto"/>
    </w:pPr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">
    <w:name w:val="网格型2"/>
    <w:basedOn w:val="89"/>
    <w:qFormat/>
    <w:uiPriority w:val="0"/>
    <w:pPr>
      <w:spacing w:after="160" w:line="259" w:lineRule="auto"/>
    </w:pPr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">
    <w:name w:val="网格型3"/>
    <w:basedOn w:val="89"/>
    <w:qFormat/>
    <w:uiPriority w:val="0"/>
    <w:pPr>
      <w:spacing w:after="160" w:line="259" w:lineRule="auto"/>
    </w:pPr>
    <w:rPr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0">
    <w:name w:val="TAN Char"/>
    <w:link w:val="119"/>
    <w:qFormat/>
    <w:uiPriority w:val="0"/>
    <w:rPr>
      <w:rFonts w:ascii="Arial" w:hAnsi="Arial"/>
      <w:sz w:val="18"/>
      <w:lang w:eastAsia="en-US"/>
    </w:rPr>
  </w:style>
  <w:style w:type="character" w:customStyle="1" w:styleId="181">
    <w:name w:val="B2 Char"/>
    <w:qFormat/>
    <w:uiPriority w:val="0"/>
  </w:style>
  <w:style w:type="paragraph" w:customStyle="1" w:styleId="182">
    <w:name w:val="样式2"/>
    <w:basedOn w:val="1"/>
    <w:link w:val="183"/>
    <w:qFormat/>
    <w:uiPriority w:val="0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183">
    <w:name w:val="样式2 字符"/>
    <w:basedOn w:val="91"/>
    <w:link w:val="182"/>
    <w:qFormat/>
    <w:uiPriority w:val="0"/>
    <w:rPr>
      <w:rFonts w:eastAsia="Times New Roman"/>
      <w:b/>
      <w:lang w:eastAsia="zh-CN"/>
    </w:rPr>
  </w:style>
  <w:style w:type="character" w:customStyle="1" w:styleId="184">
    <w:name w:val="B1 Zchn"/>
    <w:qFormat/>
    <w:locked/>
    <w:uiPriority w:val="0"/>
    <w:rPr>
      <w:rFonts w:eastAsia="Times New Roman"/>
    </w:rPr>
  </w:style>
  <w:style w:type="character" w:customStyle="1" w:styleId="185">
    <w:name w:val="NO Char"/>
    <w:qFormat/>
    <w:uiPriority w:val="0"/>
    <w:rPr>
      <w:lang w:val="en-GB" w:eastAsia="en-GB"/>
    </w:rPr>
  </w:style>
  <w:style w:type="character" w:customStyle="1" w:styleId="186">
    <w:name w:val="Mention1"/>
    <w:basedOn w:val="91"/>
    <w:unhideWhenUsed/>
    <w:qFormat/>
    <w:uiPriority w:val="99"/>
    <w:rPr>
      <w:color w:val="2B579A"/>
      <w:shd w:val="clear" w:color="auto" w:fill="E1DFDD"/>
    </w:rPr>
  </w:style>
  <w:style w:type="character" w:customStyle="1" w:styleId="187">
    <w:name w:val="ui-provider"/>
    <w:basedOn w:val="91"/>
    <w:qFormat/>
    <w:uiPriority w:val="0"/>
  </w:style>
  <w:style w:type="paragraph" w:customStyle="1" w:styleId="188">
    <w:name w:val="Bibliography1"/>
    <w:basedOn w:val="1"/>
    <w:next w:val="1"/>
    <w:semiHidden/>
    <w:unhideWhenUsed/>
    <w:qFormat/>
    <w:uiPriority w:val="37"/>
  </w:style>
  <w:style w:type="character" w:customStyle="1" w:styleId="189">
    <w:name w:val="正文文本 字符"/>
    <w:basedOn w:val="91"/>
    <w:link w:val="41"/>
    <w:qFormat/>
    <w:uiPriority w:val="0"/>
    <w:rPr>
      <w:lang w:eastAsia="en-US"/>
    </w:rPr>
  </w:style>
  <w:style w:type="character" w:customStyle="1" w:styleId="190">
    <w:name w:val="正文文本 2 字符"/>
    <w:basedOn w:val="91"/>
    <w:link w:val="77"/>
    <w:qFormat/>
    <w:uiPriority w:val="0"/>
    <w:rPr>
      <w:lang w:eastAsia="en-US"/>
    </w:rPr>
  </w:style>
  <w:style w:type="character" w:customStyle="1" w:styleId="191">
    <w:name w:val="正文文本 3 字符"/>
    <w:basedOn w:val="91"/>
    <w:link w:val="38"/>
    <w:qFormat/>
    <w:uiPriority w:val="0"/>
    <w:rPr>
      <w:sz w:val="16"/>
      <w:szCs w:val="16"/>
      <w:lang w:eastAsia="en-US"/>
    </w:rPr>
  </w:style>
  <w:style w:type="character" w:customStyle="1" w:styleId="192">
    <w:name w:val="正文文本首行缩进 字符"/>
    <w:basedOn w:val="189"/>
    <w:link w:val="87"/>
    <w:qFormat/>
    <w:uiPriority w:val="0"/>
    <w:rPr>
      <w:lang w:eastAsia="en-US"/>
    </w:rPr>
  </w:style>
  <w:style w:type="character" w:customStyle="1" w:styleId="193">
    <w:name w:val="正文文本缩进 字符"/>
    <w:basedOn w:val="91"/>
    <w:link w:val="42"/>
    <w:qFormat/>
    <w:uiPriority w:val="0"/>
    <w:rPr>
      <w:lang w:eastAsia="en-US"/>
    </w:rPr>
  </w:style>
  <w:style w:type="character" w:customStyle="1" w:styleId="194">
    <w:name w:val="正文文本首行缩进 2 字符"/>
    <w:basedOn w:val="193"/>
    <w:link w:val="88"/>
    <w:qFormat/>
    <w:uiPriority w:val="0"/>
    <w:rPr>
      <w:lang w:eastAsia="en-US"/>
    </w:rPr>
  </w:style>
  <w:style w:type="character" w:customStyle="1" w:styleId="195">
    <w:name w:val="正文文本缩进 2 字符"/>
    <w:basedOn w:val="91"/>
    <w:link w:val="56"/>
    <w:qFormat/>
    <w:uiPriority w:val="0"/>
    <w:rPr>
      <w:lang w:eastAsia="en-US"/>
    </w:rPr>
  </w:style>
  <w:style w:type="character" w:customStyle="1" w:styleId="196">
    <w:name w:val="正文文本缩进 3 字符"/>
    <w:basedOn w:val="91"/>
    <w:link w:val="72"/>
    <w:qFormat/>
    <w:uiPriority w:val="0"/>
    <w:rPr>
      <w:sz w:val="16"/>
      <w:szCs w:val="16"/>
      <w:lang w:eastAsia="en-US"/>
    </w:rPr>
  </w:style>
  <w:style w:type="character" w:customStyle="1" w:styleId="197">
    <w:name w:val="结束语 字符"/>
    <w:basedOn w:val="91"/>
    <w:link w:val="39"/>
    <w:qFormat/>
    <w:uiPriority w:val="0"/>
    <w:rPr>
      <w:lang w:eastAsia="en-US"/>
    </w:rPr>
  </w:style>
  <w:style w:type="character" w:customStyle="1" w:styleId="198">
    <w:name w:val="日期 字符"/>
    <w:basedOn w:val="91"/>
    <w:link w:val="55"/>
    <w:qFormat/>
    <w:uiPriority w:val="0"/>
    <w:rPr>
      <w:lang w:eastAsia="en-US"/>
    </w:rPr>
  </w:style>
  <w:style w:type="character" w:customStyle="1" w:styleId="199">
    <w:name w:val="电子邮件签名 字符"/>
    <w:basedOn w:val="91"/>
    <w:link w:val="26"/>
    <w:qFormat/>
    <w:uiPriority w:val="0"/>
    <w:rPr>
      <w:lang w:eastAsia="en-US"/>
    </w:rPr>
  </w:style>
  <w:style w:type="character" w:customStyle="1" w:styleId="200">
    <w:name w:val="尾注文本 字符"/>
    <w:basedOn w:val="91"/>
    <w:link w:val="57"/>
    <w:qFormat/>
    <w:uiPriority w:val="0"/>
    <w:rPr>
      <w:lang w:eastAsia="en-US"/>
    </w:rPr>
  </w:style>
  <w:style w:type="character" w:customStyle="1" w:styleId="201">
    <w:name w:val="脚注文本 字符"/>
    <w:basedOn w:val="91"/>
    <w:link w:val="70"/>
    <w:qFormat/>
    <w:uiPriority w:val="0"/>
    <w:rPr>
      <w:lang w:eastAsia="en-US"/>
    </w:rPr>
  </w:style>
  <w:style w:type="character" w:customStyle="1" w:styleId="202">
    <w:name w:val="HTML 地址 字符"/>
    <w:basedOn w:val="91"/>
    <w:link w:val="48"/>
    <w:qFormat/>
    <w:uiPriority w:val="0"/>
    <w:rPr>
      <w:i/>
      <w:iCs/>
      <w:lang w:eastAsia="en-US"/>
    </w:rPr>
  </w:style>
  <w:style w:type="character" w:customStyle="1" w:styleId="203">
    <w:name w:val="HTML 预设格式 字符"/>
    <w:basedOn w:val="91"/>
    <w:link w:val="81"/>
    <w:qFormat/>
    <w:uiPriority w:val="0"/>
    <w:rPr>
      <w:rFonts w:ascii="Consolas" w:hAnsi="Consolas" w:cs="Consolas"/>
      <w:lang w:eastAsia="en-US"/>
    </w:rPr>
  </w:style>
  <w:style w:type="paragraph" w:styleId="204">
    <w:name w:val="Intense Quote"/>
    <w:basedOn w:val="1"/>
    <w:next w:val="1"/>
    <w:link w:val="20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5">
    <w:name w:val="明显引用 字符"/>
    <w:basedOn w:val="91"/>
    <w:link w:val="204"/>
    <w:qFormat/>
    <w:uiPriority w:val="30"/>
    <w:rPr>
      <w:i/>
      <w:iCs/>
      <w:color w:val="5B9BD5" w:themeColor="accent1"/>
      <w:lang w:eastAsia="en-US"/>
      <w14:textFill>
        <w14:solidFill>
          <w14:schemeClr w14:val="accent1"/>
        </w14:solidFill>
      </w14:textFill>
    </w:rPr>
  </w:style>
  <w:style w:type="character" w:customStyle="1" w:styleId="206">
    <w:name w:val="宏文本 字符"/>
    <w:basedOn w:val="91"/>
    <w:link w:val="2"/>
    <w:qFormat/>
    <w:uiPriority w:val="0"/>
    <w:rPr>
      <w:rFonts w:ascii="Consolas" w:hAnsi="Consolas" w:cs="Consolas"/>
      <w:lang w:eastAsia="en-US"/>
    </w:rPr>
  </w:style>
  <w:style w:type="character" w:customStyle="1" w:styleId="207">
    <w:name w:val="信息标题 字符"/>
    <w:basedOn w:val="91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208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209">
    <w:name w:val="注释标题 字符"/>
    <w:basedOn w:val="91"/>
    <w:link w:val="23"/>
    <w:qFormat/>
    <w:uiPriority w:val="0"/>
    <w:rPr>
      <w:lang w:eastAsia="en-US"/>
    </w:rPr>
  </w:style>
  <w:style w:type="character" w:customStyle="1" w:styleId="210">
    <w:name w:val="纯文本 字符"/>
    <w:basedOn w:val="91"/>
    <w:link w:val="50"/>
    <w:qFormat/>
    <w:uiPriority w:val="0"/>
    <w:rPr>
      <w:rFonts w:ascii="Consolas" w:hAnsi="Consolas" w:cs="Consolas"/>
      <w:sz w:val="21"/>
      <w:szCs w:val="21"/>
      <w:lang w:eastAsia="en-US"/>
    </w:rPr>
  </w:style>
  <w:style w:type="paragraph" w:styleId="211">
    <w:name w:val="Quote"/>
    <w:basedOn w:val="1"/>
    <w:next w:val="1"/>
    <w:link w:val="21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12">
    <w:name w:val="引用 字符"/>
    <w:basedOn w:val="91"/>
    <w:link w:val="211"/>
    <w:qFormat/>
    <w:uiPriority w:val="29"/>
    <w:rPr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13">
    <w:name w:val="称呼 字符"/>
    <w:basedOn w:val="91"/>
    <w:link w:val="37"/>
    <w:qFormat/>
    <w:uiPriority w:val="0"/>
    <w:rPr>
      <w:lang w:eastAsia="en-US"/>
    </w:rPr>
  </w:style>
  <w:style w:type="character" w:customStyle="1" w:styleId="214">
    <w:name w:val="签名 字符"/>
    <w:basedOn w:val="91"/>
    <w:link w:val="63"/>
    <w:qFormat/>
    <w:uiPriority w:val="0"/>
    <w:rPr>
      <w:lang w:eastAsia="en-US"/>
    </w:rPr>
  </w:style>
  <w:style w:type="character" w:customStyle="1" w:styleId="215">
    <w:name w:val="副标题 字符"/>
    <w:basedOn w:val="91"/>
    <w:link w:val="67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6">
    <w:name w:val="标题 字符"/>
    <w:basedOn w:val="91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customStyle="1" w:styleId="217">
    <w:name w:val="TOC Heading2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218">
    <w:name w:val="Agreement"/>
    <w:basedOn w:val="1"/>
    <w:next w:val="1"/>
    <w:qFormat/>
    <w:uiPriority w:val="99"/>
    <w:pPr>
      <w:numPr>
        <w:ilvl w:val="0"/>
        <w:numId w:val="12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219">
    <w:name w:val="paragraph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0">
    <w:name w:val="normaltextrun"/>
    <w:basedOn w:val="91"/>
    <w:qFormat/>
    <w:uiPriority w:val="0"/>
  </w:style>
  <w:style w:type="paragraph" w:customStyle="1" w:styleId="221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222">
    <w:name w:val="Proposal"/>
    <w:basedOn w:val="137"/>
    <w:link w:val="223"/>
    <w:autoRedefine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hAnsi="Times New Roman" w:eastAsia="Times New Roman"/>
      <w:b/>
      <w:sz w:val="20"/>
      <w:szCs w:val="20"/>
    </w:rPr>
  </w:style>
  <w:style w:type="character" w:customStyle="1" w:styleId="223">
    <w:name w:val="Proposal Char"/>
    <w:basedOn w:val="91"/>
    <w:link w:val="222"/>
    <w:qFormat/>
    <w:uiPriority w:val="0"/>
    <w:rPr>
      <w:rFonts w:eastAsia="Times New Roman"/>
      <w:b/>
      <w:lang w:val="en-US" w:eastAsia="en-US"/>
    </w:rPr>
  </w:style>
  <w:style w:type="paragraph" w:customStyle="1" w:styleId="224">
    <w:name w:val="EN"/>
    <w:basedOn w:val="1"/>
    <w:qFormat/>
    <w:uiPriority w:val="0"/>
    <w:rPr>
      <w:rFonts w:eastAsia="Malgun Gothic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04D2E593-A14D-4B1C-A05B-A9152832B01B}">
  <ds:schemaRefs/>
</ds:datastoreItem>
</file>

<file path=customXml/itemProps2.xml><?xml version="1.0" encoding="utf-8"?>
<ds:datastoreItem xmlns:ds="http://schemas.openxmlformats.org/officeDocument/2006/customXml" ds:itemID="{82A9E171-399D-4767-AB5E-FFDE0C66C49E}">
  <ds:schemaRefs/>
</ds:datastoreItem>
</file>

<file path=customXml/itemProps3.xml><?xml version="1.0" encoding="utf-8"?>
<ds:datastoreItem xmlns:ds="http://schemas.openxmlformats.org/officeDocument/2006/customXml" ds:itemID="{C66C2573-CBE0-4638-8415-428B36BCACB2}">
  <ds:schemaRefs/>
</ds:datastoreItem>
</file>

<file path=customXml/itemProps4.xml><?xml version="1.0" encoding="utf-8"?>
<ds:datastoreItem xmlns:ds="http://schemas.openxmlformats.org/officeDocument/2006/customXml" ds:itemID="{4D0D513F-A47D-4CF1-B51B-CDD134D3BC04}">
  <ds:schemaRefs/>
</ds:datastoreItem>
</file>

<file path=customXml/itemProps5.xml><?xml version="1.0" encoding="utf-8"?>
<ds:datastoreItem xmlns:ds="http://schemas.openxmlformats.org/officeDocument/2006/customXml" ds:itemID="{8ED1FF41-9130-4FBF-B742-64100F73850B}">
  <ds:schemaRefs/>
</ds:datastoreItem>
</file>

<file path=customXml/itemProps6.xml><?xml version="1.0" encoding="utf-8"?>
<ds:datastoreItem xmlns:ds="http://schemas.openxmlformats.org/officeDocument/2006/customXml" ds:itemID="{F4C3B5E8-9D35-4CA2-9FBC-26ED9EC097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Nokia</Company>
  <Pages>3</Pages>
  <Words>489</Words>
  <Characters>2789</Characters>
  <Lines>23</Lines>
  <Paragraphs>6</Paragraphs>
  <TotalTime>5</TotalTime>
  <ScaleCrop>false</ScaleCrop>
  <LinksUpToDate>false</LinksUpToDate>
  <CharactersWithSpaces>3272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2026-02-12T07:37:00Z</dcterms:created>
  <dc:creator>Steven Xu</dc:creator>
  <cp:lastModifiedBy>ZTE</cp:lastModifiedBy>
  <dcterms:modified xsi:type="dcterms:W3CDTF">2026-02-12T10:18:08Z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5CA7027BF4C84276BB438BEEB0DACC28_13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