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CED17" w14:textId="77777777" w:rsidR="00192E3B" w:rsidRDefault="00000000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fldSimple w:instr=" DOCPROPERTY  TSG/WGRef  \* MERGEFORMAT ">
        <w:r>
          <w:rPr>
            <w:b/>
            <w:sz w:val="24"/>
          </w:rPr>
          <w:t>RAN3</w:t>
        </w:r>
      </w:fldSimple>
      <w:r>
        <w:rPr>
          <w:b/>
          <w:sz w:val="24"/>
        </w:rPr>
        <w:t xml:space="preserve"> Meeting #</w:t>
      </w:r>
      <w:r>
        <w:rPr>
          <w:rFonts w:eastAsia="宋体" w:hint="eastAsia"/>
          <w:b/>
          <w:sz w:val="24"/>
          <w:lang w:val="en-US" w:eastAsia="zh-CN"/>
        </w:rPr>
        <w:t>131</w:t>
      </w:r>
      <w:fldSimple w:instr=" DOCPROPERTY  MtgTitle  \* MERGEFORMAT "/>
      <w:r>
        <w:rPr>
          <w:b/>
          <w:i/>
          <w:sz w:val="28"/>
        </w:rPr>
        <w:tab/>
        <w:t>R3-26</w:t>
      </w:r>
      <w:proofErr w:type="spellStart"/>
      <w:r>
        <w:rPr>
          <w:rFonts w:eastAsia="宋体" w:hint="eastAsia"/>
          <w:b/>
          <w:i/>
          <w:sz w:val="28"/>
          <w:lang w:val="en-US" w:eastAsia="zh-CN"/>
        </w:rPr>
        <w:t>xxxx</w:t>
      </w:r>
      <w:proofErr w:type="spellEnd"/>
    </w:p>
    <w:p w14:paraId="534075D4" w14:textId="113A1542" w:rsidR="00192E3B" w:rsidRDefault="00000000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 xml:space="preserve">Goteborg, </w:t>
      </w:r>
      <w:r>
        <w:rPr>
          <w:rFonts w:eastAsia="宋体" w:hint="eastAsia"/>
          <w:b/>
          <w:sz w:val="24"/>
          <w:lang w:val="en-US" w:eastAsia="zh-CN"/>
        </w:rPr>
        <w:t>Sweden</w:t>
      </w:r>
      <w:r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rFonts w:eastAsia="宋体" w:hint="eastAsia"/>
          <w:b/>
          <w:sz w:val="24"/>
          <w:lang w:val="en-US" w:eastAsia="zh-CN"/>
        </w:rPr>
        <w:t>9</w:t>
      </w:r>
      <w:proofErr w:type="spellStart"/>
      <w:r>
        <w:rPr>
          <w:b/>
          <w:sz w:val="24"/>
        </w:rPr>
        <w:t>th</w:t>
      </w:r>
      <w:proofErr w:type="spellEnd"/>
      <w:r>
        <w:rPr>
          <w:b/>
          <w:sz w:val="24"/>
        </w:rPr>
        <w:t xml:space="preserve"> </w:t>
      </w:r>
      <w:r>
        <w:rPr>
          <w:rFonts w:eastAsia="宋体" w:hint="eastAsia"/>
          <w:b/>
          <w:sz w:val="24"/>
          <w:lang w:val="en-US" w:eastAsia="zh-CN"/>
        </w:rPr>
        <w:t xml:space="preserve">Feb </w:t>
      </w:r>
      <w:r>
        <w:rPr>
          <w:b/>
          <w:sz w:val="24"/>
        </w:rPr>
        <w:t>202</w:t>
      </w:r>
      <w:r>
        <w:rPr>
          <w:rFonts w:eastAsia="宋体" w:hint="eastAsia"/>
          <w:b/>
          <w:sz w:val="24"/>
          <w:lang w:val="en-US" w:eastAsia="zh-CN"/>
        </w:rPr>
        <w:t>6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- </w:t>
      </w:r>
      <w:fldSimple w:instr=" DOCPROPERTY  EndDate  \* MERGEFORMAT ">
        <w:r>
          <w:rPr>
            <w:b/>
            <w:sz w:val="24"/>
          </w:rPr>
          <w:t>1</w:t>
        </w:r>
        <w:ins w:id="0" w:author="Nokia" w:date="2026-02-13T00:28:00Z" w16du:dateUtc="2026-02-12T16:28:00Z">
          <w:r w:rsidR="009949FA">
            <w:rPr>
              <w:b/>
              <w:sz w:val="24"/>
            </w:rPr>
            <w:t>3</w:t>
          </w:r>
        </w:ins>
        <w:del w:id="1" w:author="Nokia" w:date="2026-02-13T00:28:00Z" w16du:dateUtc="2026-02-12T16:28:00Z">
          <w:r w:rsidDel="009949FA">
            <w:rPr>
              <w:b/>
              <w:sz w:val="24"/>
            </w:rPr>
            <w:delText>7</w:delText>
          </w:r>
        </w:del>
        <w:r>
          <w:rPr>
            <w:b/>
            <w:sz w:val="24"/>
          </w:rPr>
          <w:t xml:space="preserve">th </w:t>
        </w:r>
        <w:r>
          <w:rPr>
            <w:rFonts w:eastAsia="宋体" w:hint="eastAsia"/>
            <w:b/>
            <w:sz w:val="24"/>
            <w:lang w:val="en-US" w:eastAsia="zh-CN"/>
          </w:rPr>
          <w:t>Feb</w:t>
        </w:r>
        <w:r>
          <w:rPr>
            <w:b/>
            <w:sz w:val="24"/>
          </w:rPr>
          <w:t xml:space="preserve"> 202</w:t>
        </w:r>
        <w:r>
          <w:rPr>
            <w:rFonts w:eastAsia="宋体" w:hint="eastAsia"/>
            <w:b/>
            <w:sz w:val="24"/>
            <w:lang w:val="en-US" w:eastAsia="zh-CN"/>
          </w:rPr>
          <w:t>6</w:t>
        </w:r>
      </w:fldSimple>
    </w:p>
    <w:p w14:paraId="6AF52420" w14:textId="77777777" w:rsidR="00192E3B" w:rsidRDefault="00192E3B">
      <w:pPr>
        <w:pStyle w:val="Header"/>
        <w:rPr>
          <w:bCs/>
          <w:sz w:val="24"/>
        </w:rPr>
      </w:pPr>
    </w:p>
    <w:p w14:paraId="5977BEDC" w14:textId="77777777" w:rsidR="00192E3B" w:rsidRDefault="00000000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eastAsia="宋体" w:cs="Arial" w:hint="eastAsia"/>
          <w:b/>
          <w:bCs/>
          <w:sz w:val="24"/>
          <w:lang w:val="en-US" w:eastAsia="zh-CN"/>
        </w:rPr>
        <w:t>13</w:t>
      </w:r>
      <w:r>
        <w:rPr>
          <w:rFonts w:cs="Arial"/>
          <w:b/>
          <w:bCs/>
          <w:sz w:val="24"/>
          <w:lang w:val="en-US" w:eastAsia="ja-JP"/>
        </w:rPr>
        <w:t>.</w:t>
      </w:r>
      <w:r>
        <w:rPr>
          <w:rFonts w:eastAsia="宋体" w:cs="Arial" w:hint="eastAsia"/>
          <w:b/>
          <w:bCs/>
          <w:sz w:val="24"/>
          <w:lang w:val="en-US" w:eastAsia="zh-CN"/>
        </w:rPr>
        <w:t>2</w:t>
      </w:r>
    </w:p>
    <w:p w14:paraId="61E1D2AA" w14:textId="77777777" w:rsidR="00192E3B" w:rsidRDefault="00000000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Xiaomi</w:t>
      </w:r>
    </w:p>
    <w:p w14:paraId="2F5BAE4F" w14:textId="77777777" w:rsidR="00192E3B" w:rsidRDefault="00000000">
      <w:pPr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 w:hint="eastAsia"/>
          <w:b/>
          <w:bCs/>
          <w:sz w:val="24"/>
        </w:rPr>
        <w:t xml:space="preserve">(TP to </w:t>
      </w:r>
      <w:proofErr w:type="spellStart"/>
      <w:r>
        <w:rPr>
          <w:rFonts w:ascii="Arial" w:hAnsi="Arial" w:cs="Arial" w:hint="eastAsia"/>
          <w:b/>
          <w:bCs/>
          <w:sz w:val="24"/>
        </w:rPr>
        <w:t>pCR</w:t>
      </w:r>
      <w:proofErr w:type="spellEnd"/>
      <w:r>
        <w:rPr>
          <w:rFonts w:ascii="Arial" w:hAnsi="Arial" w:cs="Arial" w:hint="eastAsia"/>
          <w:b/>
          <w:bCs/>
          <w:sz w:val="24"/>
          <w:lang w:val="en-US" w:eastAsia="zh-CN"/>
        </w:rPr>
        <w:t xml:space="preserve"> 38.765</w:t>
      </w:r>
      <w:r>
        <w:rPr>
          <w:rFonts w:ascii="Arial" w:hAnsi="Arial" w:cs="Arial" w:hint="eastAsia"/>
          <w:b/>
          <w:bCs/>
          <w:sz w:val="24"/>
        </w:rPr>
        <w:t xml:space="preserve">) </w:t>
      </w:r>
      <w:r>
        <w:rPr>
          <w:rFonts w:ascii="Arial" w:hAnsi="Arial" w:cs="Arial" w:hint="eastAsia"/>
          <w:b/>
          <w:bCs/>
          <w:sz w:val="24"/>
          <w:lang w:val="en-US" w:eastAsia="zh-CN"/>
        </w:rPr>
        <w:t>Protocol stack for sensing data</w:t>
      </w:r>
    </w:p>
    <w:p w14:paraId="6B3ACB69" w14:textId="77777777" w:rsidR="00192E3B" w:rsidRDefault="00000000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Other</w:t>
      </w:r>
    </w:p>
    <w:p w14:paraId="499A7C9F" w14:textId="77777777" w:rsidR="00192E3B" w:rsidRDefault="00000000">
      <w:pPr>
        <w:pStyle w:val="Heading1"/>
      </w:pPr>
      <w:r>
        <w:t>1</w:t>
      </w:r>
      <w:r>
        <w:tab/>
        <w:t>Introduction</w:t>
      </w:r>
    </w:p>
    <w:p w14:paraId="46ABB4CE" w14:textId="77777777" w:rsidR="00192E3B" w:rsidRDefault="00000000">
      <w:pPr>
        <w:widowControl w:val="0"/>
        <w:spacing w:line="276" w:lineRule="auto"/>
        <w:ind w:left="144" w:hanging="144"/>
        <w:rPr>
          <w:rFonts w:cs="Calibri"/>
          <w:bCs/>
          <w:lang w:val="en-US" w:eastAsia="zh-CN"/>
        </w:rPr>
      </w:pPr>
      <w:r>
        <w:rPr>
          <w:rFonts w:cs="Calibri" w:hint="eastAsia"/>
          <w:bCs/>
          <w:lang w:val="en-US" w:eastAsia="zh-CN"/>
        </w:rPr>
        <w:t>This TP captures the discussion of the following CB:</w:t>
      </w:r>
    </w:p>
    <w:p w14:paraId="444422E5" w14:textId="77777777" w:rsidR="00192E3B" w:rsidRDefault="00000000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CB: # 21_ISACarch</w:t>
      </w:r>
    </w:p>
    <w:p w14:paraId="04FB7FCA" w14:textId="77777777" w:rsidR="00192E3B" w:rsidRDefault="00000000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- capture protocol stack options and characteristics/description</w:t>
      </w:r>
    </w:p>
    <w:p w14:paraId="3F621EA2" w14:textId="77777777" w:rsidR="00192E3B" w:rsidRDefault="00000000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- further discuss criteria (only) for protocol stack selection, e.g. measurement levels, reliability, etc.</w:t>
      </w:r>
    </w:p>
    <w:p w14:paraId="323DF3CF" w14:textId="77777777" w:rsidR="00192E3B" w:rsidRDefault="00192E3B">
      <w:pPr>
        <w:overflowPunct w:val="0"/>
        <w:autoSpaceDE w:val="0"/>
        <w:autoSpaceDN w:val="0"/>
        <w:adjustRightInd w:val="0"/>
        <w:spacing w:beforeLines="100" w:before="240" w:after="120" w:line="288" w:lineRule="auto"/>
        <w:jc w:val="both"/>
        <w:textAlignment w:val="baseline"/>
        <w:rPr>
          <w:rFonts w:eastAsiaTheme="minorEastAsia"/>
          <w:lang w:val="en-US" w:eastAsia="zh-CN"/>
        </w:rPr>
      </w:pPr>
    </w:p>
    <w:p w14:paraId="0DBF2691" w14:textId="77777777" w:rsidR="00192E3B" w:rsidRDefault="00000000">
      <w:pPr>
        <w:pStyle w:val="Heading1"/>
        <w:rPr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tab/>
      </w:r>
      <w:r>
        <w:rPr>
          <w:rFonts w:hint="eastAsia"/>
          <w:lang w:val="en-US" w:eastAsia="zh-CN"/>
        </w:rPr>
        <w:t xml:space="preserve">TP to </w:t>
      </w:r>
      <w:proofErr w:type="spellStart"/>
      <w:r>
        <w:rPr>
          <w:rFonts w:hint="eastAsia"/>
          <w:lang w:val="en-US" w:eastAsia="zh-CN"/>
        </w:rPr>
        <w:t>pCR</w:t>
      </w:r>
      <w:proofErr w:type="spellEnd"/>
      <w:r>
        <w:rPr>
          <w:rFonts w:hint="eastAsia"/>
          <w:lang w:val="en-US" w:eastAsia="zh-CN"/>
        </w:rPr>
        <w:t xml:space="preserve"> 38.765</w:t>
      </w:r>
    </w:p>
    <w:p w14:paraId="79373E65" w14:textId="77777777" w:rsidR="00192E3B" w:rsidRDefault="00000000">
      <w:pPr>
        <w:jc w:val="center"/>
        <w:rPr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starts&gt;&gt;&gt;&gt;&gt;&gt;&gt;&gt;&gt;&gt;&gt;&gt;&gt;&gt;&gt;&gt;&gt;&gt;&gt;&gt;&gt;&gt;&gt;&gt;&gt;&gt;&gt;&gt;&gt;&gt;&gt;&gt;&gt;&gt;&gt;&gt;&gt;&gt;</w:t>
      </w:r>
    </w:p>
    <w:p w14:paraId="5761B1F5" w14:textId="77777777" w:rsidR="00192E3B" w:rsidRDefault="00000000">
      <w:pPr>
        <w:pStyle w:val="Heading2"/>
        <w:rPr>
          <w:ins w:id="2" w:author="jiang zheng [2]" w:date="2025-12-02T21:38:00Z"/>
          <w:lang w:val="en-US" w:eastAsia="zh-CN"/>
        </w:rPr>
      </w:pPr>
      <w:ins w:id="3" w:author="jiang zheng [2]" w:date="2025-12-02T21:37:00Z">
        <w:r>
          <w:rPr>
            <w:lang w:val="en-US" w:eastAsia="zh-CN"/>
          </w:rPr>
          <w:t>7.</w:t>
        </w:r>
        <w:r>
          <w:rPr>
            <w:rFonts w:hint="eastAsia"/>
            <w:lang w:val="en-US" w:eastAsia="zh-CN"/>
          </w:rPr>
          <w:t>x1</w:t>
        </w:r>
        <w:r>
          <w:rPr>
            <w:rFonts w:hint="eastAsia"/>
            <w:lang w:val="en-US" w:eastAsia="zh-CN"/>
          </w:rPr>
          <w:tab/>
          <w:t xml:space="preserve">Protocol stack for sensing </w:t>
        </w:r>
        <w:proofErr w:type="spellStart"/>
        <w:r>
          <w:rPr>
            <w:rFonts w:hint="eastAsia"/>
            <w:lang w:val="en-US" w:eastAsia="zh-CN"/>
          </w:rPr>
          <w:t>signalling</w:t>
        </w:r>
      </w:ins>
      <w:proofErr w:type="spellEnd"/>
    </w:p>
    <w:p w14:paraId="59F4FB37" w14:textId="77777777" w:rsidR="00192E3B" w:rsidRDefault="00000000">
      <w:pPr>
        <w:rPr>
          <w:ins w:id="4" w:author="jiang zheng [2]" w:date="2025-12-02T21:38:00Z"/>
          <w:lang w:eastAsia="zh-CN"/>
        </w:rPr>
      </w:pPr>
      <w:ins w:id="5" w:author="jiang zheng [2]" w:date="2025-12-02T21:38:00Z">
        <w:r>
          <w:rPr>
            <w:lang w:eastAsia="zh-CN"/>
          </w:rPr>
          <w:t xml:space="preserve">Figure </w:t>
        </w:r>
        <w:r>
          <w:rPr>
            <w:rFonts w:hint="eastAsia"/>
            <w:lang w:val="en-US" w:eastAsia="zh-CN"/>
          </w:rPr>
          <w:t>7</w:t>
        </w:r>
        <w:r>
          <w:t>.</w:t>
        </w:r>
        <w:r>
          <w:rPr>
            <w:rFonts w:hint="eastAsia"/>
            <w:lang w:val="en-US" w:eastAsia="zh-CN"/>
          </w:rPr>
          <w:t>x</w:t>
        </w:r>
        <w:r>
          <w:t>1</w:t>
        </w:r>
        <w:r>
          <w:rPr>
            <w:lang w:eastAsia="zh-CN"/>
          </w:rPr>
          <w:t>-</w:t>
        </w:r>
        <w:r>
          <w:rPr>
            <w:rFonts w:hint="eastAsia"/>
            <w:lang w:val="en-US" w:eastAsia="zh-CN"/>
          </w:rPr>
          <w:t>1</w:t>
        </w:r>
        <w:r>
          <w:rPr>
            <w:lang w:eastAsia="zh-CN"/>
          </w:rPr>
          <w:t xml:space="preserve"> shows the </w:t>
        </w:r>
        <w:r>
          <w:rPr>
            <w:rFonts w:hint="eastAsia"/>
            <w:lang w:eastAsia="zh-CN"/>
          </w:rPr>
          <w:t>p</w:t>
        </w:r>
        <w:r>
          <w:rPr>
            <w:lang w:eastAsia="zh-CN"/>
          </w:rPr>
          <w:t xml:space="preserve">rotocol stack for </w:t>
        </w:r>
        <w:r>
          <w:rPr>
            <w:rFonts w:hint="eastAsia"/>
            <w:lang w:val="en-US" w:eastAsia="zh-CN"/>
          </w:rPr>
          <w:t xml:space="preserve">sensing </w:t>
        </w:r>
        <w:r>
          <w:rPr>
            <w:lang w:val="en-US" w:eastAsia="zh-CN"/>
          </w:rPr>
          <w:t>signaling</w:t>
        </w:r>
        <w:r>
          <w:rPr>
            <w:rFonts w:hint="eastAsia"/>
            <w:lang w:val="en-US" w:eastAsia="zh-CN"/>
          </w:rPr>
          <w:t xml:space="preserve"> between the </w:t>
        </w:r>
        <w:proofErr w:type="spellStart"/>
        <w:r>
          <w:rPr>
            <w:rFonts w:hint="eastAsia"/>
            <w:lang w:val="en-US" w:eastAsia="zh-CN"/>
          </w:rPr>
          <w:t>gNB</w:t>
        </w:r>
        <w:proofErr w:type="spellEnd"/>
        <w:r>
          <w:rPr>
            <w:rFonts w:hint="eastAsia"/>
            <w:lang w:val="en-US" w:eastAsia="zh-CN"/>
          </w:rPr>
          <w:t xml:space="preserve"> and the SF</w:t>
        </w:r>
        <w:r>
          <w:rPr>
            <w:lang w:eastAsia="zh-CN"/>
          </w:rPr>
          <w:t>:</w:t>
        </w:r>
      </w:ins>
    </w:p>
    <w:p w14:paraId="26564672" w14:textId="77777777" w:rsidR="00192E3B" w:rsidRDefault="00000000">
      <w:pPr>
        <w:jc w:val="center"/>
        <w:rPr>
          <w:ins w:id="6" w:author="R3-258820" w:date="2025-11-26T16:53:00Z"/>
          <w:lang w:val="en-US" w:eastAsia="zh-CN"/>
        </w:rPr>
      </w:pPr>
      <w:ins w:id="7" w:author="jiang zheng [2]" w:date="2025-12-02T21:38:00Z">
        <w:r>
          <w:object w:dxaOrig="1620" w:dyaOrig="2700" w14:anchorId="080E17B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80.9pt;height:135.1pt" o:ole="">
              <v:imagedata r:id="rId8" o:title=""/>
            </v:shape>
            <o:OLEObject Type="Embed" ProgID="Visio.Drawing.11" ShapeID="_x0000_i1025" DrawAspect="Content" ObjectID="_1832447924" r:id="rId9"/>
          </w:object>
        </w:r>
      </w:ins>
    </w:p>
    <w:p w14:paraId="56D9589B" w14:textId="77777777" w:rsidR="00192E3B" w:rsidRDefault="00000000">
      <w:pPr>
        <w:keepNext/>
        <w:keepLines/>
        <w:spacing w:before="60"/>
        <w:jc w:val="center"/>
        <w:rPr>
          <w:ins w:id="8" w:author="jiang zheng [2]" w:date="2025-12-02T21:39:00Z"/>
          <w:rFonts w:ascii="Arial" w:hAnsi="Arial"/>
          <w:b/>
          <w:lang w:eastAsia="zh-CN"/>
        </w:rPr>
      </w:pPr>
      <w:ins w:id="9" w:author="jiang zheng [2]" w:date="2025-12-02T21:39:00Z">
        <w:r>
          <w:rPr>
            <w:rFonts w:eastAsia="等线"/>
            <w:bCs/>
          </w:rPr>
          <w:t xml:space="preserve">Figure </w:t>
        </w:r>
        <w:r>
          <w:rPr>
            <w:rFonts w:eastAsia="等线" w:hint="eastAsia"/>
            <w:bCs/>
            <w:lang w:val="en-US" w:eastAsia="zh-CN"/>
          </w:rPr>
          <w:t>7</w:t>
        </w:r>
        <w:r>
          <w:rPr>
            <w:rFonts w:eastAsia="等线"/>
            <w:bCs/>
          </w:rPr>
          <w:t>.</w:t>
        </w:r>
        <w:r>
          <w:rPr>
            <w:rFonts w:eastAsia="等线" w:hint="eastAsia"/>
            <w:bCs/>
            <w:lang w:val="en-US" w:eastAsia="zh-CN"/>
          </w:rPr>
          <w:t>x</w:t>
        </w:r>
        <w:r>
          <w:rPr>
            <w:rFonts w:eastAsia="等线"/>
            <w:bCs/>
          </w:rPr>
          <w:t>1-</w:t>
        </w:r>
        <w:r>
          <w:rPr>
            <w:rFonts w:eastAsia="等线" w:hint="eastAsia"/>
            <w:bCs/>
            <w:lang w:val="en-US" w:eastAsia="zh-CN"/>
          </w:rPr>
          <w:t>1</w:t>
        </w:r>
        <w:r>
          <w:rPr>
            <w:rFonts w:eastAsia="等线"/>
            <w:bCs/>
          </w:rPr>
          <w:t>. Protocol Stack for</w:t>
        </w:r>
        <w:r>
          <w:rPr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 xml:space="preserve">sensing </w:t>
        </w:r>
        <w:proofErr w:type="spellStart"/>
        <w:r>
          <w:rPr>
            <w:rFonts w:hint="eastAsia"/>
            <w:lang w:val="en-US" w:eastAsia="zh-CN"/>
          </w:rPr>
          <w:t>signalling</w:t>
        </w:r>
        <w:proofErr w:type="spellEnd"/>
      </w:ins>
    </w:p>
    <w:p w14:paraId="6B29204D" w14:textId="77777777" w:rsidR="00192E3B" w:rsidRDefault="00192E3B">
      <w:pPr>
        <w:rPr>
          <w:ins w:id="10" w:author="jiang zheng [2]" w:date="2025-12-02T21:41:00Z"/>
          <w:color w:val="FF0000"/>
        </w:rPr>
      </w:pPr>
    </w:p>
    <w:p w14:paraId="23C91CB1" w14:textId="77777777" w:rsidR="00192E3B" w:rsidRDefault="00000000">
      <w:pPr>
        <w:rPr>
          <w:ins w:id="11" w:author="jiang zheng [2]" w:date="2025-12-02T21:40:00Z"/>
          <w:del w:id="12" w:author="Xiaomi-Lisi [2]" w:date="2026-02-11T23:34:00Z"/>
          <w:color w:val="FF0000"/>
        </w:rPr>
      </w:pPr>
      <w:ins w:id="13" w:author="jiang zheng [2]" w:date="2025-12-02T21:40:00Z">
        <w:r>
          <w:rPr>
            <w:rFonts w:hint="eastAsia"/>
            <w:color w:val="FF0000"/>
          </w:rPr>
          <w:t>Editor</w:t>
        </w:r>
        <w:r>
          <w:rPr>
            <w:color w:val="FF0000"/>
            <w:lang w:eastAsia="zh-CN"/>
          </w:rPr>
          <w:t>’</w:t>
        </w:r>
        <w:r>
          <w:rPr>
            <w:rFonts w:hint="eastAsia"/>
            <w:color w:val="FF0000"/>
          </w:rPr>
          <w:t>s Note</w:t>
        </w:r>
        <w:r>
          <w:rPr>
            <w:rFonts w:hint="eastAsia"/>
            <w:color w:val="FF0000"/>
            <w:lang w:val="en-US" w:eastAsia="zh-CN"/>
          </w:rPr>
          <w:t xml:space="preserve"> x3</w:t>
        </w:r>
        <w:r>
          <w:rPr>
            <w:rFonts w:hint="eastAsia"/>
            <w:color w:val="FF0000"/>
          </w:rPr>
          <w:t>:</w:t>
        </w:r>
        <w:r>
          <w:rPr>
            <w:rFonts w:hint="eastAsia"/>
            <w:color w:val="FF0000"/>
            <w:lang w:eastAsia="zh-CN"/>
          </w:rPr>
          <w:t xml:space="preserve"> </w:t>
        </w:r>
        <w:r>
          <w:rPr>
            <w:rFonts w:hint="eastAsia"/>
            <w:color w:val="FF0000"/>
            <w:lang w:val="en-US" w:eastAsia="zh-CN"/>
          </w:rPr>
          <w:t xml:space="preserve">FFS whether </w:t>
        </w:r>
        <w:proofErr w:type="spellStart"/>
        <w:r>
          <w:rPr>
            <w:rFonts w:hint="eastAsia"/>
            <w:color w:val="FF0000"/>
            <w:lang w:eastAsia="zh-CN"/>
          </w:rPr>
          <w:t>Nx</w:t>
        </w:r>
        <w:proofErr w:type="spellEnd"/>
        <w:r>
          <w:rPr>
            <w:rFonts w:hint="eastAsia"/>
            <w:color w:val="FF0000"/>
            <w:lang w:eastAsia="zh-CN"/>
          </w:rPr>
          <w:t xml:space="preserve">-AP </w:t>
        </w:r>
        <w:r>
          <w:rPr>
            <w:rFonts w:hint="eastAsia"/>
            <w:color w:val="FF0000"/>
            <w:lang w:val="en-US" w:eastAsia="zh-CN"/>
          </w:rPr>
          <w:t>is</w:t>
        </w:r>
        <w:r>
          <w:rPr>
            <w:rFonts w:hint="eastAsia"/>
            <w:color w:val="FF0000"/>
            <w:lang w:eastAsia="zh-CN"/>
          </w:rPr>
          <w:t xml:space="preserve"> NGAP or </w:t>
        </w:r>
        <w:r>
          <w:rPr>
            <w:rFonts w:hint="eastAsia"/>
            <w:color w:val="FF0000"/>
            <w:lang w:val="en-US" w:eastAsia="zh-CN"/>
          </w:rPr>
          <w:t xml:space="preserve">a </w:t>
        </w:r>
        <w:r>
          <w:rPr>
            <w:rFonts w:hint="eastAsia"/>
            <w:color w:val="FF0000"/>
            <w:lang w:eastAsia="zh-CN"/>
          </w:rPr>
          <w:t>new</w:t>
        </w:r>
        <w:r>
          <w:rPr>
            <w:rFonts w:hint="eastAsia"/>
            <w:color w:val="FF0000"/>
            <w:lang w:val="en-US" w:eastAsia="zh-CN"/>
          </w:rPr>
          <w:t xml:space="preserve"> application</w:t>
        </w:r>
        <w:r>
          <w:rPr>
            <w:rFonts w:hint="eastAsia"/>
            <w:color w:val="FF0000"/>
            <w:lang w:eastAsia="zh-CN"/>
          </w:rPr>
          <w:t xml:space="preserve"> protocol</w:t>
        </w:r>
        <w:r>
          <w:rPr>
            <w:rFonts w:hint="eastAsia"/>
            <w:color w:val="FF0000"/>
          </w:rPr>
          <w:t>.</w:t>
        </w:r>
      </w:ins>
    </w:p>
    <w:p w14:paraId="755E695F" w14:textId="77777777" w:rsidR="00192E3B" w:rsidRDefault="00000000">
      <w:pPr>
        <w:rPr>
          <w:ins w:id="14" w:author="R3-258820" w:date="2025-11-26T16:53:00Z"/>
          <w:color w:val="FF0000"/>
          <w:lang w:val="en-US" w:eastAsia="zh-CN"/>
        </w:rPr>
      </w:pPr>
      <w:ins w:id="15" w:author="jiang zheng [2]" w:date="2025-12-02T21:40:00Z">
        <w:del w:id="16" w:author="Xiaomi-Lisi [2]" w:date="2026-02-11T23:34:00Z">
          <w:r>
            <w:rPr>
              <w:rFonts w:hint="eastAsia"/>
              <w:color w:val="FF0000"/>
              <w:lang w:val="en-US" w:eastAsia="zh-CN"/>
            </w:rPr>
            <w:delText>Editor</w:delText>
          </w:r>
          <w:r>
            <w:rPr>
              <w:color w:val="FF0000"/>
              <w:lang w:val="en-US" w:eastAsia="zh-CN"/>
            </w:rPr>
            <w:delText>’</w:delText>
          </w:r>
          <w:r>
            <w:rPr>
              <w:rFonts w:hint="eastAsia"/>
              <w:color w:val="FF0000"/>
              <w:lang w:val="en-US" w:eastAsia="zh-CN"/>
            </w:rPr>
            <w:delText>s Note x4: FFS on the protocol stack for sensing data report.</w:delText>
          </w:r>
        </w:del>
      </w:ins>
      <w:ins w:id="17" w:author="R3-258820" w:date="2025-11-26T16:53:00Z">
        <w:r>
          <w:rPr>
            <w:color w:val="FF0000"/>
            <w:lang w:val="en-US" w:eastAsia="zh-CN"/>
          </w:rPr>
          <w:fldChar w:fldCharType="begin"/>
        </w:r>
        <w:r>
          <w:rPr>
            <w:color w:val="FF0000"/>
            <w:lang w:val="en-US" w:eastAsia="zh-CN"/>
          </w:rPr>
          <w:fldChar w:fldCharType="end"/>
        </w:r>
      </w:ins>
    </w:p>
    <w:p w14:paraId="41FD4EC2" w14:textId="77777777" w:rsidR="00192E3B" w:rsidRDefault="00000000">
      <w:pPr>
        <w:pStyle w:val="Heading2"/>
        <w:rPr>
          <w:ins w:id="18" w:author="Xiaomi-Lisi [2]" w:date="2025-11-03T18:14:00Z"/>
          <w:lang w:val="en-US" w:eastAsia="zh-CN"/>
        </w:rPr>
      </w:pPr>
      <w:ins w:id="19" w:author="Xiaomi-Lisi [2]" w:date="2025-11-03T18:14:00Z">
        <w:r>
          <w:rPr>
            <w:lang w:val="en-US" w:eastAsia="zh-CN"/>
          </w:rPr>
          <w:t>7.</w:t>
        </w:r>
        <w:r>
          <w:rPr>
            <w:rFonts w:hint="eastAsia"/>
            <w:lang w:val="en-US" w:eastAsia="zh-CN"/>
          </w:rPr>
          <w:t>x2</w:t>
        </w:r>
        <w:r>
          <w:rPr>
            <w:rFonts w:hint="eastAsia"/>
            <w:lang w:val="en-US" w:eastAsia="zh-CN"/>
          </w:rPr>
          <w:tab/>
          <w:t xml:space="preserve">Protocol stack for sensing </w:t>
        </w:r>
      </w:ins>
      <w:ins w:id="20" w:author="Xiaomi-Lisi [2]" w:date="2026-02-12T18:10:00Z">
        <w:r>
          <w:rPr>
            <w:rFonts w:hint="eastAsia"/>
            <w:lang w:val="en-US" w:eastAsia="zh-CN"/>
          </w:rPr>
          <w:t>data</w:t>
        </w:r>
      </w:ins>
    </w:p>
    <w:p w14:paraId="2DC33C06" w14:textId="77777777" w:rsidR="00192E3B" w:rsidRDefault="00000000">
      <w:pPr>
        <w:rPr>
          <w:ins w:id="21" w:author="Xiaomi-Lisi [2]" w:date="2025-11-03T18:14:00Z"/>
          <w:rFonts w:eastAsiaTheme="minorEastAsia"/>
          <w:lang w:eastAsia="zh-CN"/>
        </w:rPr>
      </w:pPr>
      <w:ins w:id="22" w:author="Xiaomi-Lisi [2]" w:date="2025-11-03T18:14:00Z">
        <w:r>
          <w:rPr>
            <w:rFonts w:eastAsiaTheme="minorEastAsia"/>
            <w:lang w:eastAsia="zh-CN"/>
          </w:rPr>
          <w:t xml:space="preserve">Figure </w:t>
        </w:r>
        <w:r>
          <w:rPr>
            <w:rFonts w:eastAsiaTheme="minorEastAsia" w:hint="eastAsia"/>
            <w:lang w:val="en-US" w:eastAsia="zh-CN"/>
          </w:rPr>
          <w:t>7</w:t>
        </w:r>
        <w:r>
          <w:rPr>
            <w:rFonts w:eastAsiaTheme="minorEastAsia"/>
          </w:rPr>
          <w:t>.</w:t>
        </w:r>
        <w:r>
          <w:rPr>
            <w:rFonts w:eastAsiaTheme="minorEastAsia" w:hint="eastAsia"/>
            <w:lang w:val="en-US" w:eastAsia="zh-CN"/>
          </w:rPr>
          <w:t>x2</w:t>
        </w:r>
        <w:r>
          <w:rPr>
            <w:rFonts w:eastAsiaTheme="minorEastAsia"/>
            <w:lang w:eastAsia="zh-CN"/>
          </w:rPr>
          <w:t>-</w:t>
        </w:r>
        <w:r>
          <w:rPr>
            <w:rFonts w:eastAsiaTheme="minorEastAsia" w:hint="eastAsia"/>
            <w:lang w:val="en-US" w:eastAsia="zh-CN"/>
          </w:rPr>
          <w:t>1</w:t>
        </w:r>
        <w:r>
          <w:rPr>
            <w:rFonts w:eastAsiaTheme="minorEastAsia"/>
            <w:lang w:eastAsia="zh-CN"/>
          </w:rPr>
          <w:t xml:space="preserve"> shows</w:t>
        </w:r>
      </w:ins>
      <w:ins w:id="23" w:author="Xiaomi-Lisi [2]" w:date="2026-02-11T23:35:00Z">
        <w:r>
          <w:rPr>
            <w:rFonts w:eastAsiaTheme="minorEastAsia" w:hint="eastAsia"/>
            <w:lang w:val="en-US" w:eastAsia="zh-CN"/>
          </w:rPr>
          <w:t xml:space="preserve"> </w:t>
        </w:r>
      </w:ins>
      <w:ins w:id="24" w:author="Ericsson User" w:date="2026-02-12T09:09:00Z">
        <w:r>
          <w:rPr>
            <w:rFonts w:eastAsiaTheme="minorEastAsia"/>
            <w:lang w:val="en-US" w:eastAsia="zh-CN"/>
          </w:rPr>
          <w:t>SCTP</w:t>
        </w:r>
      </w:ins>
      <w:ins w:id="25" w:author="Xiaomi-Lisi [2]" w:date="2026-02-11T23:35:00Z">
        <w:r>
          <w:rPr>
            <w:rFonts w:eastAsiaTheme="minorEastAsia" w:hint="eastAsia"/>
            <w:lang w:val="en-US" w:eastAsia="zh-CN"/>
          </w:rPr>
          <w:t>-based</w:t>
        </w:r>
      </w:ins>
      <w:ins w:id="26" w:author="Xiaomi-Lisi [2]" w:date="2025-11-03T18:14:00Z">
        <w:r>
          <w:rPr>
            <w:rFonts w:eastAsiaTheme="minorEastAsia"/>
            <w:lang w:eastAsia="zh-CN"/>
          </w:rPr>
          <w:t xml:space="preserve"> </w:t>
        </w:r>
      </w:ins>
      <w:ins w:id="27" w:author="Xiaomi-Lisi [2]" w:date="2026-02-11T23:35:00Z">
        <w:r>
          <w:rPr>
            <w:rFonts w:eastAsiaTheme="minorEastAsia" w:hint="eastAsia"/>
            <w:lang w:val="en-US" w:eastAsia="zh-CN"/>
          </w:rPr>
          <w:t>p</w:t>
        </w:r>
      </w:ins>
      <w:proofErr w:type="spellStart"/>
      <w:ins w:id="28" w:author="Xiaomi-Lisi [2]" w:date="2025-11-03T18:14:00Z">
        <w:r>
          <w:rPr>
            <w:rFonts w:eastAsiaTheme="minorEastAsia"/>
            <w:lang w:eastAsia="zh-CN"/>
          </w:rPr>
          <w:t>rotocol</w:t>
        </w:r>
        <w:proofErr w:type="spellEnd"/>
        <w:r>
          <w:rPr>
            <w:rFonts w:eastAsiaTheme="minorEastAsia"/>
            <w:lang w:eastAsia="zh-CN"/>
          </w:rPr>
          <w:t xml:space="preserve"> stack</w:t>
        </w:r>
      </w:ins>
      <w:ins w:id="29" w:author="Xiaomi-Lisi [2]" w:date="2026-02-12T18:14:00Z">
        <w:r>
          <w:rPr>
            <w:rFonts w:eastAsiaTheme="minorEastAsia" w:hint="eastAsia"/>
            <w:lang w:val="en-US" w:eastAsia="zh-CN"/>
          </w:rPr>
          <w:t xml:space="preserve"> (option 1)</w:t>
        </w:r>
      </w:ins>
      <w:ins w:id="30" w:author="Xiaomi-Lisi [2]" w:date="2025-11-03T18:14:00Z">
        <w:r>
          <w:rPr>
            <w:rFonts w:eastAsiaTheme="minorEastAsia"/>
            <w:lang w:eastAsia="zh-CN"/>
          </w:rPr>
          <w:t xml:space="preserve"> for </w:t>
        </w:r>
        <w:r>
          <w:rPr>
            <w:rFonts w:hint="eastAsia"/>
            <w:lang w:val="en-US" w:eastAsia="zh-CN"/>
          </w:rPr>
          <w:t xml:space="preserve">sensing </w:t>
        </w:r>
      </w:ins>
      <w:ins w:id="31" w:author="Xiaomi-Lisi [2]" w:date="2026-01-29T14:58:00Z">
        <w:r>
          <w:rPr>
            <w:rFonts w:hint="eastAsia"/>
            <w:lang w:val="en-US" w:eastAsia="zh-CN"/>
          </w:rPr>
          <w:t xml:space="preserve">data </w:t>
        </w:r>
      </w:ins>
      <w:ins w:id="32" w:author="Xiaomi-Lisi [2]" w:date="2025-11-03T18:14:00Z">
        <w:r>
          <w:rPr>
            <w:rFonts w:hint="eastAsia"/>
            <w:lang w:val="en-US" w:eastAsia="zh-CN"/>
          </w:rPr>
          <w:t xml:space="preserve">transmission between </w:t>
        </w:r>
        <w:proofErr w:type="spellStart"/>
        <w:r>
          <w:rPr>
            <w:rFonts w:hint="eastAsia"/>
            <w:lang w:val="en-US" w:eastAsia="zh-CN"/>
          </w:rPr>
          <w:t>gNB</w:t>
        </w:r>
        <w:proofErr w:type="spellEnd"/>
        <w:r>
          <w:rPr>
            <w:rFonts w:hint="eastAsia"/>
            <w:lang w:val="en-US" w:eastAsia="zh-CN"/>
          </w:rPr>
          <w:t xml:space="preserve"> and SF</w:t>
        </w:r>
        <w:r>
          <w:rPr>
            <w:rFonts w:eastAsiaTheme="minorEastAsia"/>
            <w:lang w:eastAsia="zh-CN"/>
          </w:rPr>
          <w:t>:</w:t>
        </w:r>
      </w:ins>
    </w:p>
    <w:p w14:paraId="35E279F6" w14:textId="77777777" w:rsidR="00192E3B" w:rsidRDefault="00000000">
      <w:pPr>
        <w:keepNext/>
        <w:keepLines/>
        <w:spacing w:before="60"/>
        <w:jc w:val="center"/>
        <w:rPr>
          <w:ins w:id="33" w:author="Xiaomi-Lisi [2]" w:date="2025-11-03T18:14:00Z"/>
          <w:rFonts w:ascii="Arial" w:eastAsiaTheme="minorEastAsia" w:hAnsi="Arial"/>
          <w:b/>
          <w:lang w:eastAsia="zh-CN"/>
        </w:rPr>
      </w:pPr>
      <w:ins w:id="34" w:author="Xiaomi-Lisi [2]" w:date="2025-11-03T18:14:00Z">
        <w:r>
          <w:object w:dxaOrig="1608" w:dyaOrig="2724" w14:anchorId="1FB072F1">
            <v:shape id="_x0000_i1026" type="#_x0000_t75" style="width:80.25pt;height:136.35pt" o:ole="">
              <v:imagedata r:id="rId8" o:title=""/>
            </v:shape>
            <o:OLEObject Type="Embed" ProgID="Visio.Drawing.11" ShapeID="_x0000_i1026" DrawAspect="Content" ObjectID="_1832447925" r:id="rId10"/>
          </w:object>
        </w:r>
      </w:ins>
    </w:p>
    <w:p w14:paraId="4C6DACA8" w14:textId="77777777" w:rsidR="00192E3B" w:rsidRDefault="00000000">
      <w:pPr>
        <w:pStyle w:val="TF"/>
        <w:rPr>
          <w:ins w:id="35" w:author="Xiaomi-Lisi [2]" w:date="2025-11-03T18:14:00Z"/>
          <w:rFonts w:eastAsia="等线"/>
          <w:bCs/>
          <w:lang w:val="en-US" w:eastAsia="zh-CN"/>
        </w:rPr>
      </w:pPr>
      <w:ins w:id="36" w:author="Xiaomi-Lisi [2]" w:date="2025-11-03T18:14:00Z">
        <w:r>
          <w:rPr>
            <w:rFonts w:eastAsia="等线"/>
            <w:bCs/>
          </w:rPr>
          <w:fldChar w:fldCharType="begin"/>
        </w:r>
        <w:r>
          <w:rPr>
            <w:rFonts w:eastAsia="等线"/>
            <w:bCs/>
          </w:rPr>
          <w:fldChar w:fldCharType="end"/>
        </w:r>
        <w:r>
          <w:rPr>
            <w:rFonts w:eastAsia="等线"/>
            <w:bCs/>
          </w:rPr>
          <w:t xml:space="preserve">Figure </w:t>
        </w:r>
        <w:r>
          <w:rPr>
            <w:rFonts w:eastAsia="等线" w:hint="eastAsia"/>
            <w:bCs/>
            <w:lang w:val="en-US" w:eastAsia="zh-CN"/>
          </w:rPr>
          <w:t>7</w:t>
        </w:r>
        <w:r>
          <w:rPr>
            <w:rFonts w:eastAsia="等线"/>
            <w:bCs/>
          </w:rPr>
          <w:t>.</w:t>
        </w:r>
        <w:r>
          <w:rPr>
            <w:rFonts w:eastAsia="等线" w:hint="eastAsia"/>
            <w:bCs/>
            <w:lang w:val="en-US" w:eastAsia="zh-CN"/>
          </w:rPr>
          <w:t>x2</w:t>
        </w:r>
        <w:r>
          <w:rPr>
            <w:rFonts w:eastAsia="等线"/>
            <w:bCs/>
          </w:rPr>
          <w:t>-</w:t>
        </w:r>
        <w:r>
          <w:rPr>
            <w:rFonts w:eastAsia="等线" w:hint="eastAsia"/>
            <w:bCs/>
            <w:lang w:val="en-US" w:eastAsia="zh-CN"/>
          </w:rPr>
          <w:t>1</w:t>
        </w:r>
        <w:r>
          <w:rPr>
            <w:rFonts w:eastAsia="等线"/>
            <w:bCs/>
          </w:rPr>
          <w:t xml:space="preserve">. </w:t>
        </w:r>
      </w:ins>
      <w:ins w:id="37" w:author="Xiaomi-Lisi [2]" w:date="2026-02-11T23:37:00Z">
        <w:r>
          <w:rPr>
            <w:rFonts w:eastAsiaTheme="minorEastAsia" w:hint="eastAsia"/>
            <w:lang w:val="en-US" w:eastAsia="zh-CN"/>
          </w:rPr>
          <w:t xml:space="preserve">STCP-based </w:t>
        </w:r>
      </w:ins>
      <w:ins w:id="38" w:author="Xiaomi-Lisi [2]" w:date="2025-11-03T18:14:00Z">
        <w:r>
          <w:rPr>
            <w:rFonts w:eastAsia="等线"/>
            <w:bCs/>
          </w:rPr>
          <w:t>Protocol Stack for</w:t>
        </w:r>
        <w:r>
          <w:rPr>
            <w:rFonts w:eastAsiaTheme="minorEastAsia"/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 xml:space="preserve">sensing </w:t>
        </w:r>
      </w:ins>
      <w:ins w:id="39" w:author="Xiaomi-Lisi [2]" w:date="2026-01-29T14:58:00Z">
        <w:r>
          <w:rPr>
            <w:rFonts w:hint="eastAsia"/>
            <w:lang w:val="en-US" w:eastAsia="zh-CN"/>
          </w:rPr>
          <w:t>data</w:t>
        </w:r>
      </w:ins>
    </w:p>
    <w:p w14:paraId="26857E27" w14:textId="77777777" w:rsidR="00192E3B" w:rsidRDefault="00000000">
      <w:pPr>
        <w:rPr>
          <w:ins w:id="40" w:author="Xiaomi-Lisi [2]" w:date="2025-11-03T18:14:00Z"/>
          <w:rFonts w:eastAsiaTheme="minorEastAsia"/>
          <w:lang w:eastAsia="zh-CN"/>
        </w:rPr>
      </w:pPr>
      <w:ins w:id="41" w:author="Xiaomi-Lisi [2]" w:date="2025-11-03T18:14:00Z">
        <w:r>
          <w:rPr>
            <w:rFonts w:eastAsiaTheme="minorEastAsia"/>
            <w:lang w:eastAsia="zh-CN"/>
          </w:rPr>
          <w:t xml:space="preserve">Figure </w:t>
        </w:r>
        <w:r>
          <w:rPr>
            <w:rFonts w:eastAsiaTheme="minorEastAsia" w:hint="eastAsia"/>
            <w:lang w:val="en-US" w:eastAsia="zh-CN"/>
          </w:rPr>
          <w:t>7</w:t>
        </w:r>
        <w:r>
          <w:rPr>
            <w:rFonts w:eastAsiaTheme="minorEastAsia"/>
          </w:rPr>
          <w:t>.</w:t>
        </w:r>
        <w:r>
          <w:rPr>
            <w:rFonts w:eastAsiaTheme="minorEastAsia" w:hint="eastAsia"/>
            <w:lang w:val="en-US" w:eastAsia="zh-CN"/>
          </w:rPr>
          <w:t>x2</w:t>
        </w:r>
        <w:r>
          <w:rPr>
            <w:rFonts w:eastAsiaTheme="minorEastAsia"/>
            <w:lang w:eastAsia="zh-CN"/>
          </w:rPr>
          <w:t>-</w:t>
        </w:r>
        <w:r>
          <w:rPr>
            <w:rFonts w:eastAsiaTheme="minorEastAsia" w:hint="eastAsia"/>
            <w:lang w:val="en-US" w:eastAsia="zh-CN"/>
          </w:rPr>
          <w:t>2</w:t>
        </w:r>
        <w:r>
          <w:rPr>
            <w:rFonts w:eastAsiaTheme="minorEastAsia"/>
            <w:lang w:eastAsia="zh-CN"/>
          </w:rPr>
          <w:t xml:space="preserve"> shows </w:t>
        </w:r>
      </w:ins>
      <w:ins w:id="42" w:author="Xiaomi-Lisi [2]" w:date="2026-02-11T23:36:00Z">
        <w:r>
          <w:rPr>
            <w:rFonts w:eastAsiaTheme="minorEastAsia" w:hint="eastAsia"/>
            <w:lang w:val="en-US" w:eastAsia="zh-CN"/>
          </w:rPr>
          <w:t xml:space="preserve">GTP-U-based </w:t>
        </w:r>
      </w:ins>
      <w:ins w:id="43" w:author="Xiaomi-Lisi [2]" w:date="2026-02-11T23:35:00Z">
        <w:r>
          <w:rPr>
            <w:rFonts w:eastAsiaTheme="minorEastAsia" w:hint="eastAsia"/>
            <w:lang w:val="en-US" w:eastAsia="zh-CN"/>
          </w:rPr>
          <w:t>p</w:t>
        </w:r>
      </w:ins>
      <w:proofErr w:type="spellStart"/>
      <w:ins w:id="44" w:author="Xiaomi-Lisi [2]" w:date="2025-11-03T18:14:00Z">
        <w:r>
          <w:rPr>
            <w:rFonts w:eastAsiaTheme="minorEastAsia"/>
            <w:lang w:eastAsia="zh-CN"/>
          </w:rPr>
          <w:t>rotocol</w:t>
        </w:r>
        <w:proofErr w:type="spellEnd"/>
        <w:r>
          <w:rPr>
            <w:rFonts w:eastAsiaTheme="minorEastAsia"/>
            <w:lang w:eastAsia="zh-CN"/>
          </w:rPr>
          <w:t xml:space="preserve"> stack</w:t>
        </w:r>
      </w:ins>
      <w:ins w:id="45" w:author="Xiaomi-Lisi [2]" w:date="2026-02-12T23:56:00Z">
        <w:r>
          <w:rPr>
            <w:rFonts w:eastAsiaTheme="minorEastAsia" w:hint="eastAsia"/>
            <w:lang w:val="en-US" w:eastAsia="zh-CN"/>
          </w:rPr>
          <w:t xml:space="preserve"> </w:t>
        </w:r>
      </w:ins>
      <w:ins w:id="46" w:author="Xiaomi-Lisi [2]" w:date="2026-02-12T18:15:00Z">
        <w:r>
          <w:rPr>
            <w:rFonts w:eastAsiaTheme="minorEastAsia" w:hint="eastAsia"/>
            <w:lang w:val="en-US" w:eastAsia="zh-CN"/>
          </w:rPr>
          <w:t xml:space="preserve">(option 2) </w:t>
        </w:r>
      </w:ins>
      <w:ins w:id="47" w:author="Xiaomi-Lisi [2]" w:date="2025-11-03T18:14:00Z">
        <w:r>
          <w:rPr>
            <w:rFonts w:eastAsiaTheme="minorEastAsia"/>
            <w:lang w:eastAsia="zh-CN"/>
          </w:rPr>
          <w:t xml:space="preserve">for </w:t>
        </w:r>
        <w:r>
          <w:rPr>
            <w:rFonts w:hint="eastAsia"/>
            <w:lang w:val="en-US" w:eastAsia="zh-CN"/>
          </w:rPr>
          <w:t xml:space="preserve">sensing </w:t>
        </w:r>
      </w:ins>
      <w:ins w:id="48" w:author="Xiaomi-Lisi [2]" w:date="2026-01-29T14:58:00Z">
        <w:r>
          <w:rPr>
            <w:rFonts w:hint="eastAsia"/>
            <w:lang w:val="en-US" w:eastAsia="zh-CN"/>
          </w:rPr>
          <w:t xml:space="preserve">data </w:t>
        </w:r>
      </w:ins>
      <w:ins w:id="49" w:author="Xiaomi-Lisi [2]" w:date="2025-11-03T18:14:00Z">
        <w:r>
          <w:rPr>
            <w:rFonts w:hint="eastAsia"/>
            <w:lang w:val="en-US" w:eastAsia="zh-CN"/>
          </w:rPr>
          <w:t xml:space="preserve">transmission between </w:t>
        </w:r>
        <w:proofErr w:type="spellStart"/>
        <w:r>
          <w:rPr>
            <w:rFonts w:hint="eastAsia"/>
            <w:lang w:val="en-US" w:eastAsia="zh-CN"/>
          </w:rPr>
          <w:t>gNB</w:t>
        </w:r>
        <w:proofErr w:type="spellEnd"/>
        <w:r>
          <w:rPr>
            <w:rFonts w:hint="eastAsia"/>
            <w:lang w:val="en-US" w:eastAsia="zh-CN"/>
          </w:rPr>
          <w:t xml:space="preserve"> and SF</w:t>
        </w:r>
        <w:r>
          <w:rPr>
            <w:rFonts w:eastAsiaTheme="minorEastAsia"/>
            <w:lang w:eastAsia="zh-CN"/>
          </w:rPr>
          <w:t>:</w:t>
        </w:r>
      </w:ins>
    </w:p>
    <w:p w14:paraId="6A455ED4" w14:textId="77777777" w:rsidR="00192E3B" w:rsidRDefault="00000000">
      <w:pPr>
        <w:keepNext/>
        <w:keepLines/>
        <w:spacing w:before="60"/>
        <w:jc w:val="center"/>
        <w:rPr>
          <w:ins w:id="50" w:author="Xiaomi-Lisi [2]" w:date="2025-11-03T18:14:00Z"/>
          <w:rFonts w:ascii="Arial" w:eastAsiaTheme="minorEastAsia" w:hAnsi="Arial"/>
          <w:b/>
          <w:lang w:eastAsia="zh-CN"/>
        </w:rPr>
      </w:pPr>
      <w:ins w:id="51" w:author="Xiaomi-Lisi [2]" w:date="2025-11-03T18:14:00Z">
        <w:r>
          <w:object w:dxaOrig="1608" w:dyaOrig="3168" w14:anchorId="4F364883">
            <v:shape id="_x0000_i1027" type="#_x0000_t75" style="width:80.25pt;height:158.4pt" o:ole="">
              <v:imagedata r:id="rId11" o:title=""/>
            </v:shape>
            <o:OLEObject Type="Embed" ProgID="Visio.Drawing.11" ShapeID="_x0000_i1027" DrawAspect="Content" ObjectID="_1832447926" r:id="rId12"/>
          </w:object>
        </w:r>
      </w:ins>
    </w:p>
    <w:p w14:paraId="0253E1DB" w14:textId="77777777" w:rsidR="00192E3B" w:rsidRDefault="00000000">
      <w:pPr>
        <w:pStyle w:val="TF"/>
        <w:rPr>
          <w:ins w:id="52" w:author="Xiaomi-Lisi [2]" w:date="2026-02-11T23:34:00Z"/>
          <w:lang w:val="en-US" w:eastAsia="zh-CN"/>
        </w:rPr>
      </w:pPr>
      <w:ins w:id="53" w:author="Xiaomi-Lisi [2]" w:date="2025-11-03T18:14:00Z">
        <w:r>
          <w:rPr>
            <w:rFonts w:eastAsia="等线"/>
            <w:bCs/>
          </w:rPr>
          <w:fldChar w:fldCharType="begin"/>
        </w:r>
        <w:r>
          <w:rPr>
            <w:rFonts w:eastAsia="等线"/>
            <w:bCs/>
          </w:rPr>
          <w:fldChar w:fldCharType="end"/>
        </w:r>
        <w:r>
          <w:rPr>
            <w:rFonts w:eastAsia="等线"/>
            <w:bCs/>
          </w:rPr>
          <w:t xml:space="preserve">Figure </w:t>
        </w:r>
        <w:r>
          <w:rPr>
            <w:rFonts w:eastAsia="等线" w:hint="eastAsia"/>
            <w:bCs/>
            <w:lang w:val="en-US" w:eastAsia="zh-CN"/>
          </w:rPr>
          <w:t>7</w:t>
        </w:r>
        <w:r>
          <w:rPr>
            <w:rFonts w:eastAsia="等线"/>
            <w:bCs/>
          </w:rPr>
          <w:t>.</w:t>
        </w:r>
        <w:r>
          <w:rPr>
            <w:rFonts w:eastAsia="等线" w:hint="eastAsia"/>
            <w:bCs/>
            <w:lang w:val="en-US" w:eastAsia="zh-CN"/>
          </w:rPr>
          <w:t>x2</w:t>
        </w:r>
        <w:r>
          <w:rPr>
            <w:rFonts w:eastAsia="等线"/>
            <w:bCs/>
          </w:rPr>
          <w:t>-</w:t>
        </w:r>
        <w:r>
          <w:rPr>
            <w:rFonts w:eastAsia="等线" w:hint="eastAsia"/>
            <w:bCs/>
            <w:lang w:val="en-US" w:eastAsia="zh-CN"/>
          </w:rPr>
          <w:t>2</w:t>
        </w:r>
        <w:r>
          <w:rPr>
            <w:rFonts w:eastAsia="等线"/>
            <w:bCs/>
          </w:rPr>
          <w:t xml:space="preserve">. </w:t>
        </w:r>
      </w:ins>
      <w:ins w:id="54" w:author="Xiaomi-Lisi [2]" w:date="2026-02-11T23:37:00Z">
        <w:r>
          <w:rPr>
            <w:rFonts w:eastAsiaTheme="minorEastAsia" w:hint="eastAsia"/>
            <w:lang w:val="en-US" w:eastAsia="zh-CN"/>
          </w:rPr>
          <w:t xml:space="preserve">GTP-U-based </w:t>
        </w:r>
      </w:ins>
      <w:ins w:id="55" w:author="Xiaomi-Lisi [2]" w:date="2025-11-03T18:14:00Z">
        <w:r>
          <w:rPr>
            <w:rFonts w:eastAsia="等线"/>
            <w:bCs/>
          </w:rPr>
          <w:t xml:space="preserve">Protocol Stack for </w:t>
        </w:r>
        <w:r>
          <w:rPr>
            <w:rFonts w:hint="eastAsia"/>
            <w:lang w:val="en-US" w:eastAsia="zh-CN"/>
          </w:rPr>
          <w:t xml:space="preserve">sensing </w:t>
        </w:r>
      </w:ins>
      <w:ins w:id="56" w:author="Xiaomi-Lisi [2]" w:date="2026-01-29T14:58:00Z">
        <w:r>
          <w:rPr>
            <w:rFonts w:hint="eastAsia"/>
            <w:lang w:val="en-US" w:eastAsia="zh-CN"/>
          </w:rPr>
          <w:t>data</w:t>
        </w:r>
      </w:ins>
    </w:p>
    <w:p w14:paraId="670C452E" w14:textId="77777777" w:rsidR="00192E3B" w:rsidRDefault="00000000">
      <w:pPr>
        <w:rPr>
          <w:ins w:id="57" w:author="Xiaomi-Lisi [2]" w:date="2026-02-11T23:34:00Z"/>
          <w:rFonts w:eastAsiaTheme="minorEastAsia"/>
          <w:lang w:eastAsia="zh-CN"/>
        </w:rPr>
      </w:pPr>
      <w:ins w:id="58" w:author="Xiaomi-Lisi [2]" w:date="2026-02-11T23:34:00Z">
        <w:r>
          <w:rPr>
            <w:rFonts w:eastAsiaTheme="minorEastAsia"/>
            <w:lang w:eastAsia="zh-CN"/>
          </w:rPr>
          <w:t xml:space="preserve">Figure </w:t>
        </w:r>
        <w:r>
          <w:rPr>
            <w:rFonts w:eastAsiaTheme="minorEastAsia" w:hint="eastAsia"/>
            <w:lang w:val="en-US" w:eastAsia="zh-CN"/>
          </w:rPr>
          <w:t>7</w:t>
        </w:r>
        <w:r>
          <w:rPr>
            <w:rFonts w:eastAsiaTheme="minorEastAsia"/>
          </w:rPr>
          <w:t>.</w:t>
        </w:r>
        <w:r>
          <w:rPr>
            <w:rFonts w:eastAsiaTheme="minorEastAsia" w:hint="eastAsia"/>
            <w:lang w:val="en-US" w:eastAsia="zh-CN"/>
          </w:rPr>
          <w:t>x2</w:t>
        </w:r>
        <w:r>
          <w:rPr>
            <w:rFonts w:eastAsiaTheme="minorEastAsia"/>
            <w:lang w:eastAsia="zh-CN"/>
          </w:rPr>
          <w:t>-</w:t>
        </w:r>
      </w:ins>
      <w:ins w:id="59" w:author="Xiaomi-Lisi [2]" w:date="2026-02-11T23:38:00Z">
        <w:r>
          <w:rPr>
            <w:rFonts w:eastAsiaTheme="minorEastAsia" w:hint="eastAsia"/>
            <w:lang w:val="en-US" w:eastAsia="zh-CN"/>
          </w:rPr>
          <w:t>3</w:t>
        </w:r>
      </w:ins>
      <w:ins w:id="60" w:author="Xiaomi-Lisi [2]" w:date="2026-02-11T23:34:00Z">
        <w:r>
          <w:rPr>
            <w:rFonts w:eastAsiaTheme="minorEastAsia"/>
            <w:lang w:eastAsia="zh-CN"/>
          </w:rPr>
          <w:t xml:space="preserve"> shows </w:t>
        </w:r>
      </w:ins>
      <w:ins w:id="61" w:author="Ericsson User" w:date="2026-02-12T09:09:00Z">
        <w:r>
          <w:rPr>
            <w:rFonts w:eastAsiaTheme="minorEastAsia"/>
            <w:lang w:val="en-US" w:eastAsia="zh-CN"/>
          </w:rPr>
          <w:t>WebSocket</w:t>
        </w:r>
      </w:ins>
      <w:ins w:id="62" w:author="Xiaomi-Lisi [2]" w:date="2026-02-11T23:36:00Z">
        <w:r>
          <w:rPr>
            <w:rFonts w:eastAsiaTheme="minorEastAsia" w:hint="eastAsia"/>
            <w:lang w:val="en-US" w:eastAsia="zh-CN"/>
          </w:rPr>
          <w:t xml:space="preserve">-based </w:t>
        </w:r>
      </w:ins>
      <w:ins w:id="63" w:author="Xiaomi-Lisi [2]" w:date="2026-02-11T23:34:00Z">
        <w:r>
          <w:rPr>
            <w:rFonts w:eastAsiaTheme="minorEastAsia"/>
            <w:lang w:eastAsia="zh-CN"/>
          </w:rPr>
          <w:t xml:space="preserve">Protocol stack </w:t>
        </w:r>
      </w:ins>
      <w:ins w:id="64" w:author="Xiaomi-Lisi [2]" w:date="2026-02-12T18:15:00Z">
        <w:r>
          <w:rPr>
            <w:rFonts w:eastAsiaTheme="minorEastAsia" w:hint="eastAsia"/>
            <w:lang w:val="en-US" w:eastAsia="zh-CN"/>
          </w:rPr>
          <w:t xml:space="preserve">(option 3) </w:t>
        </w:r>
      </w:ins>
      <w:ins w:id="65" w:author="Xiaomi-Lisi [2]" w:date="2026-02-11T23:34:00Z">
        <w:r>
          <w:rPr>
            <w:rFonts w:eastAsiaTheme="minorEastAsia"/>
            <w:lang w:eastAsia="zh-CN"/>
          </w:rPr>
          <w:t xml:space="preserve">for </w:t>
        </w:r>
        <w:r>
          <w:rPr>
            <w:rFonts w:hint="eastAsia"/>
            <w:lang w:val="en-US" w:eastAsia="zh-CN"/>
          </w:rPr>
          <w:t xml:space="preserve">sensing data transmission between </w:t>
        </w:r>
        <w:proofErr w:type="spellStart"/>
        <w:r>
          <w:rPr>
            <w:rFonts w:hint="eastAsia"/>
            <w:lang w:val="en-US" w:eastAsia="zh-CN"/>
          </w:rPr>
          <w:t>gNB</w:t>
        </w:r>
        <w:proofErr w:type="spellEnd"/>
        <w:r>
          <w:rPr>
            <w:rFonts w:hint="eastAsia"/>
            <w:lang w:val="en-US" w:eastAsia="zh-CN"/>
          </w:rPr>
          <w:t xml:space="preserve"> and SF</w:t>
        </w:r>
        <w:r>
          <w:rPr>
            <w:rFonts w:eastAsiaTheme="minorEastAsia"/>
            <w:lang w:eastAsia="zh-CN"/>
          </w:rPr>
          <w:t>:</w:t>
        </w:r>
      </w:ins>
    </w:p>
    <w:commentRangeStart w:id="66"/>
    <w:p w14:paraId="5CC6DF83" w14:textId="77777777" w:rsidR="00192E3B" w:rsidRDefault="00000000">
      <w:pPr>
        <w:keepNext/>
        <w:keepLines/>
        <w:spacing w:before="60"/>
        <w:jc w:val="center"/>
        <w:rPr>
          <w:ins w:id="67" w:author="Xiaomi-Lisi [2]" w:date="2026-02-11T23:34:00Z"/>
          <w:rFonts w:ascii="Arial" w:eastAsiaTheme="minorEastAsia" w:hAnsi="Arial"/>
          <w:b/>
          <w:lang w:eastAsia="zh-CN"/>
        </w:rPr>
      </w:pPr>
      <w:ins w:id="68" w:author="Xiaomi-Lisi [2]" w:date="2026-02-11T23:37:00Z">
        <w:r>
          <w:rPr>
            <w:rFonts w:ascii="Arial" w:eastAsiaTheme="minorEastAsia" w:hAnsi="Arial"/>
            <w:b/>
            <w:lang w:eastAsia="zh-CN"/>
          </w:rPr>
          <w:object w:dxaOrig="1620" w:dyaOrig="3588" w14:anchorId="7088B5EF">
            <v:shape id="_x0000_i1028" type="#_x0000_t75" style="width:80.9pt;height:179.55pt" o:ole="">
              <v:imagedata r:id="rId13" o:title=""/>
              <o:lock v:ext="edit" aspectratio="f"/>
            </v:shape>
            <o:OLEObject Type="Embed" ProgID="Visio.Drawing.15" ShapeID="_x0000_i1028" DrawAspect="Content" ObjectID="_1832447927" r:id="rId14"/>
          </w:object>
        </w:r>
      </w:ins>
      <w:commentRangeEnd w:id="66"/>
      <w:r w:rsidR="009949FA">
        <w:rPr>
          <w:rStyle w:val="CommentReference"/>
        </w:rPr>
        <w:commentReference w:id="66"/>
      </w:r>
    </w:p>
    <w:p w14:paraId="5479815A" w14:textId="77777777" w:rsidR="00192E3B" w:rsidRDefault="00000000">
      <w:pPr>
        <w:pStyle w:val="TF"/>
        <w:rPr>
          <w:ins w:id="69" w:author="Xiaomi-Lisi [2]" w:date="2025-11-03T18:14:00Z"/>
          <w:lang w:val="en-US" w:eastAsia="zh-CN"/>
        </w:rPr>
      </w:pPr>
      <w:ins w:id="70" w:author="Xiaomi-Lisi [2]" w:date="2026-02-11T23:34:00Z">
        <w:r>
          <w:rPr>
            <w:rFonts w:eastAsia="等线"/>
            <w:bCs/>
          </w:rPr>
          <w:fldChar w:fldCharType="begin"/>
        </w:r>
        <w:r>
          <w:rPr>
            <w:rFonts w:eastAsia="等线"/>
            <w:bCs/>
          </w:rPr>
          <w:fldChar w:fldCharType="end"/>
        </w:r>
        <w:r>
          <w:rPr>
            <w:rFonts w:eastAsia="等线"/>
            <w:bCs/>
          </w:rPr>
          <w:t xml:space="preserve">Figure </w:t>
        </w:r>
        <w:r>
          <w:rPr>
            <w:rFonts w:eastAsia="等线" w:hint="eastAsia"/>
            <w:bCs/>
            <w:lang w:val="en-US" w:eastAsia="zh-CN"/>
          </w:rPr>
          <w:t>7</w:t>
        </w:r>
        <w:r>
          <w:rPr>
            <w:rFonts w:eastAsia="等线"/>
            <w:bCs/>
          </w:rPr>
          <w:t>.</w:t>
        </w:r>
        <w:r>
          <w:rPr>
            <w:rFonts w:eastAsia="等线" w:hint="eastAsia"/>
            <w:bCs/>
            <w:lang w:val="en-US" w:eastAsia="zh-CN"/>
          </w:rPr>
          <w:t>x2</w:t>
        </w:r>
        <w:r>
          <w:rPr>
            <w:rFonts w:eastAsia="等线"/>
            <w:bCs/>
          </w:rPr>
          <w:t>-</w:t>
        </w:r>
      </w:ins>
      <w:ins w:id="71" w:author="Xiaomi-Lisi [2]" w:date="2026-02-11T23:38:00Z">
        <w:r>
          <w:rPr>
            <w:rFonts w:eastAsia="等线" w:hint="eastAsia"/>
            <w:bCs/>
            <w:lang w:val="en-US" w:eastAsia="zh-CN"/>
          </w:rPr>
          <w:t>3</w:t>
        </w:r>
      </w:ins>
      <w:ins w:id="72" w:author="Xiaomi-Lisi [2]" w:date="2026-02-11T23:34:00Z">
        <w:r>
          <w:rPr>
            <w:rFonts w:eastAsia="等线"/>
            <w:bCs/>
          </w:rPr>
          <w:t xml:space="preserve">. </w:t>
        </w:r>
      </w:ins>
      <w:ins w:id="73" w:author="Ericsson User" w:date="2026-02-12T09:09:00Z">
        <w:r>
          <w:rPr>
            <w:rFonts w:eastAsiaTheme="minorEastAsia"/>
            <w:lang w:val="en-US" w:eastAsia="zh-CN"/>
          </w:rPr>
          <w:t>WebSocket</w:t>
        </w:r>
      </w:ins>
      <w:ins w:id="74" w:author="Xiaomi-Lisi [2]" w:date="2026-02-11T23:38:00Z">
        <w:r>
          <w:rPr>
            <w:rFonts w:eastAsiaTheme="minorEastAsia" w:hint="eastAsia"/>
            <w:lang w:val="en-US" w:eastAsia="zh-CN"/>
          </w:rPr>
          <w:t xml:space="preserve">-based </w:t>
        </w:r>
      </w:ins>
      <w:ins w:id="75" w:author="Xiaomi-Lisi [2]" w:date="2026-02-11T23:34:00Z">
        <w:r>
          <w:rPr>
            <w:rFonts w:eastAsia="等线"/>
            <w:bCs/>
          </w:rPr>
          <w:t xml:space="preserve">Protocol Stack for </w:t>
        </w:r>
        <w:r>
          <w:rPr>
            <w:rFonts w:hint="eastAsia"/>
            <w:lang w:val="en-US" w:eastAsia="zh-CN"/>
          </w:rPr>
          <w:t>sensing data</w:t>
        </w:r>
      </w:ins>
    </w:p>
    <w:p w14:paraId="54642E97" w14:textId="77777777" w:rsidR="00192E3B" w:rsidRDefault="00000000">
      <w:pPr>
        <w:rPr>
          <w:ins w:id="76" w:author="Xiaomi-Lisi [2]" w:date="2026-02-12T01:09:00Z"/>
          <w:rFonts w:eastAsiaTheme="minorEastAsia"/>
          <w:lang w:val="en-US" w:eastAsia="zh-CN"/>
        </w:rPr>
      </w:pPr>
      <w:ins w:id="77" w:author="Xiaomi-Lisi [2]" w:date="2026-02-12T01:09:00Z">
        <w:r>
          <w:rPr>
            <w:rFonts w:eastAsiaTheme="minorEastAsia"/>
            <w:lang w:val="en-US" w:eastAsia="zh-CN"/>
          </w:rPr>
          <w:t xml:space="preserve">The </w:t>
        </w:r>
        <w:r>
          <w:rPr>
            <w:rFonts w:eastAsiaTheme="minorEastAsia" w:hint="eastAsia"/>
            <w:lang w:val="en-US" w:eastAsia="zh-CN"/>
          </w:rPr>
          <w:t>following table shows the evaluations of the transport protocol for sensing data.</w:t>
        </w:r>
      </w:ins>
    </w:p>
    <w:p w14:paraId="225C28FB" w14:textId="77777777" w:rsidR="00192E3B" w:rsidRDefault="00000000">
      <w:pPr>
        <w:pStyle w:val="TH"/>
        <w:rPr>
          <w:ins w:id="78" w:author="Xiaomi-Lisi [2]" w:date="2026-02-12T01:09:00Z"/>
        </w:rPr>
      </w:pPr>
      <w:ins w:id="79" w:author="Xiaomi-Lisi [2]" w:date="2026-02-12T01:09:00Z">
        <w:r>
          <w:lastRenderedPageBreak/>
          <w:t xml:space="preserve">Table </w:t>
        </w:r>
        <w:r>
          <w:rPr>
            <w:rFonts w:hint="eastAsia"/>
            <w:lang w:val="en-US" w:eastAsia="zh-CN"/>
          </w:rPr>
          <w:t>7.x2</w:t>
        </w:r>
        <w:r>
          <w:t xml:space="preserve">-1: </w:t>
        </w:r>
        <w:r>
          <w:rPr>
            <w:rFonts w:hint="eastAsia"/>
            <w:lang w:val="en-US" w:eastAsia="zh-CN"/>
          </w:rPr>
          <w:t xml:space="preserve">Evaluations for sensing </w:t>
        </w:r>
      </w:ins>
      <w:ins w:id="80" w:author="Xiaomi-Lisi [2]" w:date="2026-02-12T01:16:00Z">
        <w:r>
          <w:rPr>
            <w:rFonts w:hint="eastAsia"/>
            <w:lang w:val="en-US" w:eastAsia="zh-CN"/>
          </w:rPr>
          <w:t xml:space="preserve">data </w:t>
        </w:r>
      </w:ins>
      <w:ins w:id="81" w:author="Xiaomi-Lisi [2]" w:date="2026-02-12T01:09:00Z">
        <w:r>
          <w:rPr>
            <w:rFonts w:hint="eastAsia"/>
            <w:lang w:val="en-US" w:eastAsia="zh-CN"/>
          </w:rPr>
          <w:t>transport protocol</w:t>
        </w:r>
      </w:ins>
      <w:ins w:id="82" w:author="Xiaomi-Lisi [2]" w:date="2026-02-12T18:15:00Z">
        <w:r>
          <w:rPr>
            <w:rFonts w:hint="eastAsia"/>
            <w:lang w:val="en-US" w:eastAsia="zh-CN"/>
          </w:rPr>
          <w:t xml:space="preserve"> stac</w:t>
        </w:r>
      </w:ins>
      <w:ins w:id="83" w:author="Xiaomi-Lisi [2]" w:date="2026-02-12T18:16:00Z">
        <w:r>
          <w:rPr>
            <w:rFonts w:hint="eastAsia"/>
            <w:lang w:val="en-US" w:eastAsia="zh-CN"/>
          </w:rPr>
          <w:t>ks</w:t>
        </w:r>
      </w:ins>
      <w:ins w:id="84" w:author="Xiaomi-Lisi [2]" w:date="2026-02-12T01:09:00Z">
        <w:r>
          <w:t>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9"/>
        <w:gridCol w:w="2145"/>
        <w:gridCol w:w="2415"/>
        <w:gridCol w:w="2268"/>
      </w:tblGrid>
      <w:tr w:rsidR="00192E3B" w14:paraId="0A4ED66F" w14:textId="77777777">
        <w:trPr>
          <w:trHeight w:val="356"/>
          <w:jc w:val="center"/>
          <w:ins w:id="85" w:author="Xiaomi-Lisi [2]" w:date="2026-02-12T01:09:00Z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BA8" w14:textId="77777777" w:rsidR="00192E3B" w:rsidRDefault="00000000">
            <w:pPr>
              <w:pStyle w:val="TAH"/>
              <w:rPr>
                <w:ins w:id="86" w:author="Xiaomi-Lisi [2]" w:date="2026-02-12T01:09:00Z"/>
                <w:lang w:val="en-US" w:eastAsia="zh-CN"/>
              </w:rPr>
            </w:pPr>
            <w:ins w:id="87" w:author="Xiaomi-Lisi [2]" w:date="2026-02-12T01:09:00Z">
              <w:r>
                <w:rPr>
                  <w:rFonts w:hint="eastAsia"/>
                  <w:lang w:val="en-US" w:eastAsia="zh-CN"/>
                </w:rPr>
                <w:t>Criteria</w:t>
              </w:r>
            </w:ins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97E5" w14:textId="77777777" w:rsidR="00192E3B" w:rsidRDefault="00000000">
            <w:pPr>
              <w:pStyle w:val="TAH"/>
              <w:rPr>
                <w:ins w:id="88" w:author="Xiaomi-Lisi [2]" w:date="2026-02-12T01:09:00Z"/>
                <w:lang w:val="en-US" w:eastAsia="zh-CN"/>
              </w:rPr>
            </w:pPr>
            <w:ins w:id="89" w:author="Xiaomi-Lisi [2]" w:date="2026-02-12T18:16:00Z">
              <w:r>
                <w:rPr>
                  <w:rFonts w:hint="eastAsia"/>
                  <w:lang w:val="en-US" w:eastAsia="zh-CN"/>
                </w:rPr>
                <w:t>O</w:t>
              </w:r>
            </w:ins>
            <w:ins w:id="90" w:author="Xiaomi-Lisi [2]" w:date="2026-02-12T18:15:00Z">
              <w:r>
                <w:rPr>
                  <w:rFonts w:hint="eastAsia"/>
                  <w:lang w:val="en-US" w:eastAsia="zh-CN"/>
                </w:rPr>
                <w:t xml:space="preserve">ption </w:t>
              </w:r>
            </w:ins>
            <w:ins w:id="91" w:author="Xiaomi-Lisi [2]" w:date="2026-02-12T18:16:00Z">
              <w:r>
                <w:rPr>
                  <w:rFonts w:hint="eastAsia"/>
                  <w:lang w:val="en-US" w:eastAsia="zh-CN"/>
                </w:rPr>
                <w:t>1</w:t>
              </w:r>
            </w:ins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FA31" w14:textId="77777777" w:rsidR="00192E3B" w:rsidRDefault="00000000">
            <w:pPr>
              <w:pStyle w:val="TAH"/>
              <w:rPr>
                <w:ins w:id="92" w:author="Xiaomi-Lisi [2]" w:date="2026-02-12T01:09:00Z"/>
                <w:lang w:val="en-US" w:eastAsia="zh-CN"/>
              </w:rPr>
            </w:pPr>
            <w:ins w:id="93" w:author="Xiaomi-Lisi [2]" w:date="2026-02-12T18:16:00Z">
              <w:r>
                <w:rPr>
                  <w:rFonts w:hint="eastAsia"/>
                  <w:lang w:val="en-US" w:eastAsia="zh-CN"/>
                </w:rPr>
                <w:t>Option 2</w:t>
              </w:r>
            </w:ins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0703" w14:textId="77777777" w:rsidR="00192E3B" w:rsidRDefault="00000000">
            <w:pPr>
              <w:pStyle w:val="TAH"/>
              <w:rPr>
                <w:ins w:id="94" w:author="Xiaomi-Lisi [2]" w:date="2026-02-12T01:09:00Z"/>
                <w:lang w:val="en-US" w:eastAsia="zh-CN"/>
              </w:rPr>
            </w:pPr>
            <w:ins w:id="95" w:author="Xiaomi-Lisi [2]" w:date="2026-02-12T18:16:00Z">
              <w:r>
                <w:rPr>
                  <w:rFonts w:hint="eastAsia"/>
                  <w:lang w:val="en-US" w:eastAsia="zh-CN"/>
                </w:rPr>
                <w:t>Option 3</w:t>
              </w:r>
            </w:ins>
          </w:p>
        </w:tc>
      </w:tr>
      <w:tr w:rsidR="00192E3B" w14:paraId="58B36A36" w14:textId="77777777">
        <w:trPr>
          <w:trHeight w:val="356"/>
          <w:jc w:val="center"/>
          <w:ins w:id="96" w:author="Xiaomi-Lisi [2]" w:date="2026-02-12T01:09:00Z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19B9" w14:textId="77777777" w:rsidR="00192E3B" w:rsidRDefault="00000000">
            <w:pPr>
              <w:pStyle w:val="TAC"/>
              <w:rPr>
                <w:ins w:id="97" w:author="Xiaomi-Lisi [2]" w:date="2026-02-12T01:09:00Z"/>
                <w:lang w:val="en-US" w:eastAsia="zh-CN"/>
              </w:rPr>
            </w:pPr>
            <w:ins w:id="98" w:author="Xiaomi-Lisi [2]" w:date="2026-02-12T01:09:00Z">
              <w:r>
                <w:rPr>
                  <w:rFonts w:hint="eastAsia"/>
                  <w:lang w:val="en-US" w:eastAsia="zh-CN"/>
                </w:rPr>
                <w:t xml:space="preserve">Suitable </w:t>
              </w:r>
            </w:ins>
            <w:ins w:id="99" w:author="Xiaomi-Lisi [2]" w:date="2026-02-12T18:35:00Z">
              <w:r>
                <w:rPr>
                  <w:rFonts w:hint="eastAsia"/>
                  <w:lang w:val="en-US" w:eastAsia="zh-CN"/>
                </w:rPr>
                <w:t>for large volume of d</w:t>
              </w:r>
            </w:ins>
            <w:ins w:id="100" w:author="Xiaomi-Lisi [2]" w:date="2026-02-12T01:09:00Z">
              <w:r>
                <w:rPr>
                  <w:lang w:val="en-US" w:eastAsia="zh-CN"/>
                </w:rPr>
                <w:t>ata</w:t>
              </w:r>
            </w:ins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86ED" w14:textId="77777777" w:rsidR="00192E3B" w:rsidRDefault="00192E3B">
            <w:pPr>
              <w:pStyle w:val="TAC"/>
              <w:rPr>
                <w:ins w:id="101" w:author="Xiaomi-Lisi [2]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1F33" w14:textId="77777777" w:rsidR="00192E3B" w:rsidRDefault="00192E3B">
            <w:pPr>
              <w:pStyle w:val="TAC"/>
              <w:rPr>
                <w:ins w:id="102" w:author="Xiaomi-Lisi [2]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86A0" w14:textId="77777777" w:rsidR="00192E3B" w:rsidRDefault="00192E3B">
            <w:pPr>
              <w:pStyle w:val="TAC"/>
              <w:rPr>
                <w:ins w:id="103" w:author="Xiaomi-Lisi [2]" w:date="2026-02-12T01:09:00Z"/>
                <w:rFonts w:eastAsia="Batang"/>
              </w:rPr>
            </w:pPr>
          </w:p>
        </w:tc>
      </w:tr>
      <w:tr w:rsidR="00192E3B" w14:paraId="63D993DB" w14:textId="77777777">
        <w:trPr>
          <w:trHeight w:val="356"/>
          <w:jc w:val="center"/>
          <w:ins w:id="104" w:author="Xiaomi-Lisi [2]" w:date="2026-02-12T01:09:00Z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86E4" w14:textId="77777777" w:rsidR="00192E3B" w:rsidRDefault="00000000">
            <w:pPr>
              <w:pStyle w:val="TAC"/>
              <w:rPr>
                <w:ins w:id="105" w:author="Xiaomi-Lisi [2]" w:date="2026-02-12T01:09:00Z"/>
                <w:rFonts w:eastAsia="Batang"/>
              </w:rPr>
            </w:pPr>
            <w:proofErr w:type="gramStart"/>
            <w:ins w:id="106" w:author="Xiaomi-Lisi [2]" w:date="2026-02-12T01:09:00Z">
              <w:r>
                <w:rPr>
                  <w:lang w:val="en-US" w:eastAsia="zh-CN"/>
                </w:rPr>
                <w:t>Reliability</w:t>
              </w:r>
            </w:ins>
            <w:ins w:id="107" w:author="Xiaomi-Lisi [2]" w:date="2026-02-12T18:43:00Z">
              <w:r>
                <w:rPr>
                  <w:rFonts w:hint="eastAsia"/>
                  <w:lang w:val="en-US" w:eastAsia="zh-CN"/>
                </w:rPr>
                <w:t>(</w:t>
              </w:r>
              <w:proofErr w:type="gramEnd"/>
              <w:r>
                <w:rPr>
                  <w:rFonts w:hint="eastAsia"/>
                  <w:lang w:val="en-US" w:eastAsia="zh-CN"/>
                </w:rPr>
                <w:t>e.g., in-sequence delivery</w:t>
              </w:r>
            </w:ins>
            <w:ins w:id="108" w:author="Xiaomi-Lisi [2]" w:date="2026-02-12T18:44:00Z">
              <w:r>
                <w:rPr>
                  <w:rFonts w:hint="eastAsia"/>
                  <w:lang w:val="en-US" w:eastAsia="zh-CN"/>
                </w:rPr>
                <w:t xml:space="preserve">, re-transmission </w:t>
              </w:r>
              <w:proofErr w:type="spellStart"/>
              <w:r>
                <w:rPr>
                  <w:rFonts w:hint="eastAsia"/>
                  <w:lang w:val="en-US" w:eastAsia="zh-CN"/>
                </w:rPr>
                <w:t>capabliity</w:t>
              </w:r>
            </w:ins>
            <w:proofErr w:type="spellEnd"/>
            <w:ins w:id="109" w:author="Xiaomi-Lisi [2]" w:date="2026-02-12T18:43:00Z">
              <w:r>
                <w:rPr>
                  <w:rFonts w:hint="eastAsia"/>
                  <w:lang w:val="en-US" w:eastAsia="zh-CN"/>
                </w:rPr>
                <w:t>)</w:t>
              </w:r>
            </w:ins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E1A6" w14:textId="77777777" w:rsidR="00192E3B" w:rsidRDefault="00192E3B">
            <w:pPr>
              <w:pStyle w:val="TAC"/>
              <w:rPr>
                <w:ins w:id="110" w:author="Xiaomi-Lisi [2]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6ADC" w14:textId="77777777" w:rsidR="00192E3B" w:rsidRDefault="00192E3B">
            <w:pPr>
              <w:pStyle w:val="TAC"/>
              <w:rPr>
                <w:ins w:id="111" w:author="Xiaomi-Lisi [2]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2D52" w14:textId="77777777" w:rsidR="00192E3B" w:rsidRDefault="00192E3B">
            <w:pPr>
              <w:pStyle w:val="TAC"/>
              <w:rPr>
                <w:ins w:id="112" w:author="Xiaomi-Lisi [2]" w:date="2026-02-12T01:09:00Z"/>
                <w:rFonts w:eastAsia="Batang"/>
              </w:rPr>
            </w:pPr>
          </w:p>
        </w:tc>
      </w:tr>
      <w:tr w:rsidR="00192E3B" w14:paraId="478356DE" w14:textId="77777777">
        <w:trPr>
          <w:trHeight w:val="356"/>
          <w:jc w:val="center"/>
          <w:ins w:id="113" w:author="Xiaomi-Lisi [2]" w:date="2026-02-12T01:09:00Z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1612" w14:textId="77777777" w:rsidR="00192E3B" w:rsidRDefault="00000000">
            <w:pPr>
              <w:pStyle w:val="TAC"/>
              <w:rPr>
                <w:ins w:id="114" w:author="Xiaomi-Lisi [2]" w:date="2026-02-12T01:09:00Z"/>
                <w:lang w:val="en-US" w:eastAsia="zh-CN"/>
              </w:rPr>
            </w:pPr>
            <w:ins w:id="115" w:author="Xiaomi-Lisi [2]" w:date="2026-02-12T18:23:00Z">
              <w:r>
                <w:rPr>
                  <w:color w:val="000000"/>
                  <w:lang w:val="en-US" w:eastAsia="zh-CN"/>
                </w:rPr>
                <w:t>Protocol Efficiency &amp; Overhead</w:t>
              </w:r>
            </w:ins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7E63" w14:textId="77777777" w:rsidR="00192E3B" w:rsidRDefault="00192E3B">
            <w:pPr>
              <w:pStyle w:val="TAC"/>
              <w:rPr>
                <w:ins w:id="116" w:author="Xiaomi-Lisi [2]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9199" w14:textId="77777777" w:rsidR="00192E3B" w:rsidRDefault="00192E3B">
            <w:pPr>
              <w:pStyle w:val="TAC"/>
              <w:rPr>
                <w:ins w:id="117" w:author="Xiaomi-Lisi [2]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A1AE" w14:textId="77777777" w:rsidR="00192E3B" w:rsidRDefault="00192E3B">
            <w:pPr>
              <w:pStyle w:val="TAC"/>
              <w:rPr>
                <w:ins w:id="118" w:author="Xiaomi-Lisi [2]" w:date="2026-02-12T01:09:00Z"/>
                <w:rFonts w:eastAsia="Batang"/>
              </w:rPr>
            </w:pPr>
          </w:p>
        </w:tc>
      </w:tr>
      <w:tr w:rsidR="00192E3B" w14:paraId="0F79C6FF" w14:textId="77777777">
        <w:trPr>
          <w:trHeight w:val="356"/>
          <w:jc w:val="center"/>
          <w:ins w:id="119" w:author="Xiaomi-Lisi [2]" w:date="2026-02-12T01:09:00Z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6781" w14:textId="14B4BF28" w:rsidR="00192E3B" w:rsidRDefault="00000000">
            <w:pPr>
              <w:pStyle w:val="TAC"/>
              <w:rPr>
                <w:ins w:id="120" w:author="Xiaomi-Lisi [2]" w:date="2026-02-12T01:09:00Z"/>
                <w:rFonts w:eastAsia="Batang"/>
              </w:rPr>
            </w:pPr>
            <w:proofErr w:type="spellStart"/>
            <w:ins w:id="121" w:author="Xiaomi-Lisi [2]" w:date="2026-02-12T18:40:00Z">
              <w:r>
                <w:rPr>
                  <w:rFonts w:hint="eastAsia"/>
                  <w:color w:val="000000"/>
                  <w:lang w:val="en-US" w:eastAsia="zh-CN"/>
                </w:rPr>
                <w:t>Standarization</w:t>
              </w:r>
              <w:proofErr w:type="spellEnd"/>
              <w:r>
                <w:rPr>
                  <w:rFonts w:hint="eastAsia"/>
                  <w:color w:val="000000"/>
                  <w:lang w:val="en-US" w:eastAsia="zh-CN"/>
                </w:rPr>
                <w:t xml:space="preserve"> efforts </w:t>
              </w:r>
            </w:ins>
            <w:ins w:id="122" w:author="Xiaomi-Lisi [2]" w:date="2026-02-12T18:38:00Z">
              <w:r>
                <w:rPr>
                  <w:color w:val="000000"/>
                  <w:lang w:val="en-US" w:eastAsia="zh-CN"/>
                </w:rPr>
                <w:t xml:space="preserve"> &amp; </w:t>
              </w:r>
              <w:del w:id="123" w:author="Nokia" w:date="2026-02-13T00:31:00Z" w16du:dateUtc="2026-02-12T16:31:00Z">
                <w:r w:rsidDel="009949FA">
                  <w:rPr>
                    <w:color w:val="000000"/>
                    <w:lang w:val="en-US" w:eastAsia="zh-CN"/>
                  </w:rPr>
                  <w:delText xml:space="preserve">WG </w:delText>
                </w:r>
              </w:del>
              <w:r>
                <w:rPr>
                  <w:color w:val="000000"/>
                  <w:lang w:val="en-US" w:eastAsia="zh-CN"/>
                </w:rPr>
                <w:t>Impact</w:t>
              </w:r>
            </w:ins>
            <w:ins w:id="124" w:author="Nokia" w:date="2026-02-13T00:32:00Z" w16du:dateUtc="2026-02-12T16:32:00Z">
              <w:r w:rsidR="009949FA">
                <w:rPr>
                  <w:color w:val="000000"/>
                  <w:lang w:val="en-US" w:eastAsia="zh-CN"/>
                </w:rPr>
                <w:t xml:space="preserve"> to other WG(s)</w:t>
              </w:r>
            </w:ins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8613" w14:textId="77777777" w:rsidR="00192E3B" w:rsidRDefault="00192E3B">
            <w:pPr>
              <w:pStyle w:val="TAC"/>
              <w:rPr>
                <w:ins w:id="125" w:author="Xiaomi-Lisi [2]" w:date="2026-02-12T01:09:00Z"/>
                <w:rFonts w:eastAsia="Batang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1F3" w14:textId="77777777" w:rsidR="00192E3B" w:rsidRDefault="00192E3B">
            <w:pPr>
              <w:pStyle w:val="TAC"/>
              <w:rPr>
                <w:ins w:id="126" w:author="Xiaomi-Lisi [2]" w:date="2026-02-12T01:09:00Z"/>
                <w:rFonts w:eastAsia="Batan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BFD9" w14:textId="77777777" w:rsidR="00192E3B" w:rsidRDefault="00192E3B">
            <w:pPr>
              <w:pStyle w:val="TAC"/>
              <w:rPr>
                <w:ins w:id="127" w:author="Xiaomi-Lisi [2]" w:date="2026-02-12T01:09:00Z"/>
                <w:rFonts w:eastAsia="Batang"/>
              </w:rPr>
            </w:pPr>
          </w:p>
        </w:tc>
      </w:tr>
    </w:tbl>
    <w:p w14:paraId="4DD3CBF9" w14:textId="77777777" w:rsidR="00192E3B" w:rsidRDefault="00192E3B">
      <w:pPr>
        <w:rPr>
          <w:ins w:id="128" w:author="Xiaomi-Lisi [2]" w:date="2026-02-12T18:16:00Z"/>
          <w:rFonts w:eastAsiaTheme="minorEastAsia"/>
          <w:i/>
          <w:iCs/>
          <w:color w:val="FF0000"/>
          <w:lang w:val="en-US" w:eastAsia="zh-CN"/>
        </w:rPr>
      </w:pPr>
    </w:p>
    <w:p w14:paraId="5144F728" w14:textId="77777777" w:rsidR="00192E3B" w:rsidRDefault="00000000">
      <w:pPr>
        <w:ind w:firstLine="284"/>
        <w:rPr>
          <w:ins w:id="129" w:author="Xiaomi-Lisi [2]" w:date="2026-02-12T23:35:00Z"/>
          <w:rFonts w:eastAsiaTheme="minorEastAsia"/>
          <w:lang w:val="en-US" w:eastAsia="zh-CN"/>
        </w:rPr>
      </w:pPr>
      <w:ins w:id="130" w:author="Xiaomi-Lisi [2]" w:date="2026-02-12T18:16:00Z">
        <w:r>
          <w:rPr>
            <w:rFonts w:eastAsiaTheme="minorEastAsia" w:hint="eastAsia"/>
            <w:lang w:val="en-US" w:eastAsia="zh-CN"/>
          </w:rPr>
          <w:t xml:space="preserve">Note x, </w:t>
        </w:r>
      </w:ins>
      <w:ins w:id="131" w:author="Xiaomi-Lisi [2]" w:date="2026-02-12T18:18:00Z">
        <w:r>
          <w:rPr>
            <w:rFonts w:eastAsiaTheme="minorEastAsia" w:hint="eastAsia"/>
            <w:lang w:val="en-US" w:eastAsia="zh-CN"/>
          </w:rPr>
          <w:t xml:space="preserve">in the evaluation, </w:t>
        </w:r>
      </w:ins>
      <w:ins w:id="132" w:author="Xiaomi-Lisi [2]" w:date="2026-02-12T18:17:00Z">
        <w:r>
          <w:rPr>
            <w:rFonts w:eastAsiaTheme="minorEastAsia" w:hint="eastAsia"/>
            <w:lang w:val="en-US" w:eastAsia="zh-CN"/>
          </w:rPr>
          <w:t xml:space="preserve">it has been assumed all the options can be secured. </w:t>
        </w:r>
      </w:ins>
    </w:p>
    <w:p w14:paraId="5DCAA25B" w14:textId="27C076D5" w:rsidR="00192E3B" w:rsidRDefault="00000000">
      <w:pPr>
        <w:rPr>
          <w:lang w:val="en-US" w:eastAsia="zh-CN"/>
        </w:rPr>
      </w:pPr>
      <w:ins w:id="133" w:author="Xiaomi-Lisi [2]" w:date="2026-02-12T23:35:00Z">
        <w:r>
          <w:rPr>
            <w:rFonts w:hint="eastAsia"/>
            <w:color w:val="FF0000"/>
          </w:rPr>
          <w:t>Editor</w:t>
        </w:r>
        <w:r>
          <w:rPr>
            <w:color w:val="FF0000"/>
            <w:lang w:eastAsia="zh-CN"/>
          </w:rPr>
          <w:t>’</w:t>
        </w:r>
        <w:r>
          <w:rPr>
            <w:rFonts w:hint="eastAsia"/>
            <w:color w:val="FF0000"/>
          </w:rPr>
          <w:t>s Note</w:t>
        </w:r>
        <w:r>
          <w:rPr>
            <w:rFonts w:hint="eastAsia"/>
            <w:color w:val="FF0000"/>
            <w:lang w:val="en-US" w:eastAsia="zh-CN"/>
          </w:rPr>
          <w:t xml:space="preserve"> x4</w:t>
        </w:r>
        <w:r>
          <w:rPr>
            <w:rFonts w:hint="eastAsia"/>
            <w:color w:val="FF0000"/>
          </w:rPr>
          <w:t>:</w:t>
        </w:r>
      </w:ins>
      <w:ins w:id="134" w:author="Xiaomi-Lisi [2]" w:date="2026-02-12T23:39:00Z">
        <w:r>
          <w:rPr>
            <w:rFonts w:hint="eastAsia"/>
            <w:color w:val="FF0000"/>
            <w:lang w:eastAsia="zh-CN"/>
          </w:rPr>
          <w:t xml:space="preserve"> </w:t>
        </w:r>
        <w:r>
          <w:rPr>
            <w:rFonts w:hint="eastAsia"/>
            <w:color w:val="FF0000"/>
            <w:lang w:val="en-US" w:eastAsia="zh-CN"/>
          </w:rPr>
          <w:t xml:space="preserve">the content of </w:t>
        </w:r>
        <w:del w:id="135" w:author="Nokia" w:date="2026-02-13T00:31:00Z" w16du:dateUtc="2026-02-12T16:31:00Z">
          <w:r w:rsidDel="009949FA">
            <w:rPr>
              <w:rFonts w:hint="eastAsia"/>
              <w:color w:val="FF0000"/>
              <w:lang w:val="en-US" w:eastAsia="zh-CN"/>
            </w:rPr>
            <w:delText xml:space="preserve">the </w:delText>
          </w:r>
        </w:del>
        <w:r>
          <w:rPr>
            <w:rFonts w:hint="eastAsia"/>
            <w:color w:val="FF0000"/>
            <w:lang w:val="en-US" w:eastAsia="zh-CN"/>
          </w:rPr>
          <w:t>this table needs to be further discussed.</w:t>
        </w:r>
      </w:ins>
    </w:p>
    <w:p w14:paraId="41C35B52" w14:textId="77777777" w:rsidR="00192E3B" w:rsidRDefault="00000000">
      <w:pPr>
        <w:jc w:val="center"/>
        <w:rPr>
          <w:lang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ends&gt;&gt;&gt;&gt;&gt;&gt;&gt;&gt;&gt;&gt;&gt;&gt;&gt;&gt;&gt;&gt;&gt;&gt;&gt;&gt;&gt;&gt;&gt;&gt;&gt;&gt;&gt;&gt;&gt;&gt;&gt;&gt;&gt;&gt;&gt;&gt;&gt;&gt;</w:t>
      </w:r>
    </w:p>
    <w:p w14:paraId="7E931F98" w14:textId="77777777" w:rsidR="00192E3B" w:rsidRDefault="00192E3B">
      <w:pPr>
        <w:rPr>
          <w:lang w:eastAsia="zh-CN"/>
        </w:rPr>
      </w:pPr>
    </w:p>
    <w:p w14:paraId="6D2FFD02" w14:textId="77777777" w:rsidR="00192E3B" w:rsidRDefault="00192E3B">
      <w:pPr>
        <w:rPr>
          <w:lang w:eastAsia="zh-CN"/>
        </w:rPr>
      </w:pPr>
    </w:p>
    <w:p w14:paraId="650A1A0E" w14:textId="77777777" w:rsidR="00192E3B" w:rsidRDefault="00192E3B">
      <w:pPr>
        <w:rPr>
          <w:lang w:eastAsia="zh-CN"/>
        </w:rPr>
      </w:pPr>
    </w:p>
    <w:p w14:paraId="4F966D51" w14:textId="77777777" w:rsidR="00192E3B" w:rsidRDefault="00192E3B">
      <w:pPr>
        <w:rPr>
          <w:lang w:eastAsia="zh-CN"/>
        </w:rPr>
      </w:pPr>
    </w:p>
    <w:p w14:paraId="58EC9B49" w14:textId="77777777" w:rsidR="00192E3B" w:rsidRDefault="00192E3B">
      <w:pPr>
        <w:rPr>
          <w:lang w:eastAsia="zh-CN"/>
        </w:rPr>
      </w:pPr>
    </w:p>
    <w:sectPr w:rsidR="00192E3B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6" w:author="Nokia" w:date="2026-02-13T00:30:00Z" w:initials="SX">
    <w:p w14:paraId="3E5848B7" w14:textId="77777777" w:rsidR="009949FA" w:rsidRDefault="009949FA" w:rsidP="009949FA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 xml:space="preserve">Please remove TLS from the figure, just to align with other figures that does not need to show the security-related protocol.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E5848B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1CEE93" w16cex:dateUtc="2026-02-12T16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5848B7" w16cid:durableId="201CEE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11D2A" w14:textId="77777777" w:rsidR="00F64687" w:rsidRDefault="00F64687">
      <w:pPr>
        <w:spacing w:after="0"/>
      </w:pPr>
      <w:r>
        <w:separator/>
      </w:r>
    </w:p>
  </w:endnote>
  <w:endnote w:type="continuationSeparator" w:id="0">
    <w:p w14:paraId="5C05C6B2" w14:textId="77777777" w:rsidR="00F64687" w:rsidRDefault="00F646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8E313" w14:textId="77777777" w:rsidR="00F64687" w:rsidRDefault="00F64687">
      <w:pPr>
        <w:spacing w:after="0"/>
      </w:pPr>
      <w:r>
        <w:separator/>
      </w:r>
    </w:p>
  </w:footnote>
  <w:footnote w:type="continuationSeparator" w:id="0">
    <w:p w14:paraId="0DD1947D" w14:textId="77777777" w:rsidR="00F64687" w:rsidRDefault="00F646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30"/>
        </w:tabs>
        <w:ind w:left="6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23075421">
    <w:abstractNumId w:val="2"/>
  </w:num>
  <w:num w:numId="2" w16cid:durableId="1380015502">
    <w:abstractNumId w:val="1"/>
  </w:num>
  <w:num w:numId="3" w16cid:durableId="2008165007">
    <w:abstractNumId w:val="0"/>
  </w:num>
  <w:num w:numId="4" w16cid:durableId="113915440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jiang zheng [2]">
    <w15:presenceInfo w15:providerId="None" w15:userId="jiang zheng"/>
  </w15:person>
  <w15:person w15:author="R3-258820">
    <w15:presenceInfo w15:providerId="None" w15:userId="R3-258820"/>
  </w15:person>
  <w15:person w15:author="Xiaomi-Lisi [2]">
    <w15:presenceInfo w15:providerId="None" w15:userId="Xiaomi-Lisi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ACE"/>
    <w:rsid w:val="00004E3D"/>
    <w:rsid w:val="000054C7"/>
    <w:rsid w:val="00021025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50C8D"/>
    <w:rsid w:val="0005563E"/>
    <w:rsid w:val="0006134F"/>
    <w:rsid w:val="00061D3E"/>
    <w:rsid w:val="0007020B"/>
    <w:rsid w:val="00077009"/>
    <w:rsid w:val="00080512"/>
    <w:rsid w:val="00081E95"/>
    <w:rsid w:val="00083D7A"/>
    <w:rsid w:val="00083F0D"/>
    <w:rsid w:val="000904E9"/>
    <w:rsid w:val="00096CCA"/>
    <w:rsid w:val="000971F0"/>
    <w:rsid w:val="000A0D66"/>
    <w:rsid w:val="000A1743"/>
    <w:rsid w:val="000A7363"/>
    <w:rsid w:val="000B7BCF"/>
    <w:rsid w:val="000C1506"/>
    <w:rsid w:val="000C556D"/>
    <w:rsid w:val="000D376D"/>
    <w:rsid w:val="000D58AB"/>
    <w:rsid w:val="000E383B"/>
    <w:rsid w:val="000F0435"/>
    <w:rsid w:val="000F1DB2"/>
    <w:rsid w:val="000F28D7"/>
    <w:rsid w:val="000F48F6"/>
    <w:rsid w:val="000F4985"/>
    <w:rsid w:val="000F693F"/>
    <w:rsid w:val="001033A8"/>
    <w:rsid w:val="00104879"/>
    <w:rsid w:val="00104AD1"/>
    <w:rsid w:val="001070BE"/>
    <w:rsid w:val="001075B7"/>
    <w:rsid w:val="001263C2"/>
    <w:rsid w:val="001265F8"/>
    <w:rsid w:val="0013262A"/>
    <w:rsid w:val="00134E21"/>
    <w:rsid w:val="001370F2"/>
    <w:rsid w:val="0013761B"/>
    <w:rsid w:val="00140579"/>
    <w:rsid w:val="00146793"/>
    <w:rsid w:val="00146957"/>
    <w:rsid w:val="001475FB"/>
    <w:rsid w:val="00151DEC"/>
    <w:rsid w:val="001547D9"/>
    <w:rsid w:val="001549DD"/>
    <w:rsid w:val="00155FF2"/>
    <w:rsid w:val="0015741D"/>
    <w:rsid w:val="001601AE"/>
    <w:rsid w:val="001744AC"/>
    <w:rsid w:val="0017527C"/>
    <w:rsid w:val="00190CAC"/>
    <w:rsid w:val="001923EC"/>
    <w:rsid w:val="00192E3B"/>
    <w:rsid w:val="00194CD0"/>
    <w:rsid w:val="0019788D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68D6"/>
    <w:rsid w:val="001F70B7"/>
    <w:rsid w:val="0020434B"/>
    <w:rsid w:val="00225F6D"/>
    <w:rsid w:val="0022606D"/>
    <w:rsid w:val="002305DD"/>
    <w:rsid w:val="00235BBD"/>
    <w:rsid w:val="00236010"/>
    <w:rsid w:val="00243BC7"/>
    <w:rsid w:val="00245B92"/>
    <w:rsid w:val="00250D89"/>
    <w:rsid w:val="002546FB"/>
    <w:rsid w:val="0025725C"/>
    <w:rsid w:val="00261ACD"/>
    <w:rsid w:val="002623FC"/>
    <w:rsid w:val="00262858"/>
    <w:rsid w:val="002637D7"/>
    <w:rsid w:val="00263960"/>
    <w:rsid w:val="00267FC2"/>
    <w:rsid w:val="00270B56"/>
    <w:rsid w:val="002747EC"/>
    <w:rsid w:val="002855BF"/>
    <w:rsid w:val="002868BC"/>
    <w:rsid w:val="00294C07"/>
    <w:rsid w:val="002953B2"/>
    <w:rsid w:val="00295576"/>
    <w:rsid w:val="00297AEC"/>
    <w:rsid w:val="002A0CFD"/>
    <w:rsid w:val="002B4906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7249"/>
    <w:rsid w:val="00307733"/>
    <w:rsid w:val="00312076"/>
    <w:rsid w:val="0031275F"/>
    <w:rsid w:val="003172DC"/>
    <w:rsid w:val="00321D4B"/>
    <w:rsid w:val="003238E8"/>
    <w:rsid w:val="00326069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6122"/>
    <w:rsid w:val="003677D1"/>
    <w:rsid w:val="003702F7"/>
    <w:rsid w:val="00370F20"/>
    <w:rsid w:val="003717A7"/>
    <w:rsid w:val="00376E7E"/>
    <w:rsid w:val="00380949"/>
    <w:rsid w:val="00381DC6"/>
    <w:rsid w:val="00384326"/>
    <w:rsid w:val="00385F81"/>
    <w:rsid w:val="00386801"/>
    <w:rsid w:val="00391136"/>
    <w:rsid w:val="00395231"/>
    <w:rsid w:val="00396836"/>
    <w:rsid w:val="003A08E9"/>
    <w:rsid w:val="003A1733"/>
    <w:rsid w:val="003A1B90"/>
    <w:rsid w:val="003B3FB3"/>
    <w:rsid w:val="003B5FD6"/>
    <w:rsid w:val="003B61E3"/>
    <w:rsid w:val="003C41D2"/>
    <w:rsid w:val="003C4E37"/>
    <w:rsid w:val="003E1194"/>
    <w:rsid w:val="003E16BE"/>
    <w:rsid w:val="003E23BB"/>
    <w:rsid w:val="003E7223"/>
    <w:rsid w:val="003F0EA3"/>
    <w:rsid w:val="00401855"/>
    <w:rsid w:val="00404075"/>
    <w:rsid w:val="00406760"/>
    <w:rsid w:val="00416698"/>
    <w:rsid w:val="004213E4"/>
    <w:rsid w:val="004242C7"/>
    <w:rsid w:val="00431A24"/>
    <w:rsid w:val="00435D2E"/>
    <w:rsid w:val="00445C4B"/>
    <w:rsid w:val="004550F1"/>
    <w:rsid w:val="00455983"/>
    <w:rsid w:val="00464695"/>
    <w:rsid w:val="00466BAB"/>
    <w:rsid w:val="0047092A"/>
    <w:rsid w:val="00472C9A"/>
    <w:rsid w:val="00491FB4"/>
    <w:rsid w:val="004A0AA2"/>
    <w:rsid w:val="004A72DB"/>
    <w:rsid w:val="004C21E3"/>
    <w:rsid w:val="004C280C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139F"/>
    <w:rsid w:val="004E213A"/>
    <w:rsid w:val="004E21FC"/>
    <w:rsid w:val="004E4018"/>
    <w:rsid w:val="004E6C01"/>
    <w:rsid w:val="004F2460"/>
    <w:rsid w:val="004F493F"/>
    <w:rsid w:val="00503171"/>
    <w:rsid w:val="0050524C"/>
    <w:rsid w:val="00510A7B"/>
    <w:rsid w:val="0051142E"/>
    <w:rsid w:val="005153FE"/>
    <w:rsid w:val="00522EA6"/>
    <w:rsid w:val="005240A4"/>
    <w:rsid w:val="00530426"/>
    <w:rsid w:val="00531C12"/>
    <w:rsid w:val="005323B3"/>
    <w:rsid w:val="00534DA0"/>
    <w:rsid w:val="005361A0"/>
    <w:rsid w:val="005369EB"/>
    <w:rsid w:val="00540B31"/>
    <w:rsid w:val="00543E6C"/>
    <w:rsid w:val="00544635"/>
    <w:rsid w:val="00544EE2"/>
    <w:rsid w:val="00552076"/>
    <w:rsid w:val="00552D49"/>
    <w:rsid w:val="0055393E"/>
    <w:rsid w:val="00554621"/>
    <w:rsid w:val="00557E1D"/>
    <w:rsid w:val="005626DD"/>
    <w:rsid w:val="00565087"/>
    <w:rsid w:val="0056573F"/>
    <w:rsid w:val="00565BE9"/>
    <w:rsid w:val="0057115D"/>
    <w:rsid w:val="00571CE2"/>
    <w:rsid w:val="0057478E"/>
    <w:rsid w:val="0057579F"/>
    <w:rsid w:val="0058390A"/>
    <w:rsid w:val="00587958"/>
    <w:rsid w:val="0059207C"/>
    <w:rsid w:val="005A05B8"/>
    <w:rsid w:val="005A2CFE"/>
    <w:rsid w:val="005A2F33"/>
    <w:rsid w:val="005A4971"/>
    <w:rsid w:val="005B082F"/>
    <w:rsid w:val="005B1232"/>
    <w:rsid w:val="005B2EEF"/>
    <w:rsid w:val="005C335B"/>
    <w:rsid w:val="005C7301"/>
    <w:rsid w:val="005D0F3B"/>
    <w:rsid w:val="005D1438"/>
    <w:rsid w:val="005D1B08"/>
    <w:rsid w:val="005D4274"/>
    <w:rsid w:val="005D554A"/>
    <w:rsid w:val="005D5A45"/>
    <w:rsid w:val="005E3C56"/>
    <w:rsid w:val="005E5C4A"/>
    <w:rsid w:val="005F1BD4"/>
    <w:rsid w:val="00605E3E"/>
    <w:rsid w:val="006062FF"/>
    <w:rsid w:val="00606DA9"/>
    <w:rsid w:val="0061091B"/>
    <w:rsid w:val="00611566"/>
    <w:rsid w:val="00611D47"/>
    <w:rsid w:val="00616F9D"/>
    <w:rsid w:val="00620198"/>
    <w:rsid w:val="006327AD"/>
    <w:rsid w:val="0063512B"/>
    <w:rsid w:val="00636DA6"/>
    <w:rsid w:val="00645F3F"/>
    <w:rsid w:val="0065042D"/>
    <w:rsid w:val="006515B8"/>
    <w:rsid w:val="006538D4"/>
    <w:rsid w:val="006542E1"/>
    <w:rsid w:val="006553A7"/>
    <w:rsid w:val="00656E1E"/>
    <w:rsid w:val="006604E4"/>
    <w:rsid w:val="00670F86"/>
    <w:rsid w:val="00673EBA"/>
    <w:rsid w:val="00676565"/>
    <w:rsid w:val="0067782C"/>
    <w:rsid w:val="00694CEB"/>
    <w:rsid w:val="00697E26"/>
    <w:rsid w:val="006A3625"/>
    <w:rsid w:val="006A3B6F"/>
    <w:rsid w:val="006A53E4"/>
    <w:rsid w:val="006B130F"/>
    <w:rsid w:val="006B36A5"/>
    <w:rsid w:val="006B3E5D"/>
    <w:rsid w:val="006B62CA"/>
    <w:rsid w:val="006B75FF"/>
    <w:rsid w:val="006C03CE"/>
    <w:rsid w:val="006C4235"/>
    <w:rsid w:val="006C54B5"/>
    <w:rsid w:val="006D1E24"/>
    <w:rsid w:val="006D5175"/>
    <w:rsid w:val="006E046B"/>
    <w:rsid w:val="006E126F"/>
    <w:rsid w:val="006E2255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F81"/>
    <w:rsid w:val="00734A5B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1841"/>
    <w:rsid w:val="00765C68"/>
    <w:rsid w:val="00766526"/>
    <w:rsid w:val="00767CDA"/>
    <w:rsid w:val="0077054F"/>
    <w:rsid w:val="00773C76"/>
    <w:rsid w:val="00774151"/>
    <w:rsid w:val="00774846"/>
    <w:rsid w:val="00776271"/>
    <w:rsid w:val="00776AC6"/>
    <w:rsid w:val="00781F0F"/>
    <w:rsid w:val="0078727C"/>
    <w:rsid w:val="00797225"/>
    <w:rsid w:val="00797D4B"/>
    <w:rsid w:val="007A0BB5"/>
    <w:rsid w:val="007C041A"/>
    <w:rsid w:val="007C095F"/>
    <w:rsid w:val="007C36EF"/>
    <w:rsid w:val="007C4F4C"/>
    <w:rsid w:val="007D0864"/>
    <w:rsid w:val="007D15B5"/>
    <w:rsid w:val="007D5902"/>
    <w:rsid w:val="007E1F12"/>
    <w:rsid w:val="007E4746"/>
    <w:rsid w:val="007E4C30"/>
    <w:rsid w:val="007F217D"/>
    <w:rsid w:val="007F2676"/>
    <w:rsid w:val="007F3F5F"/>
    <w:rsid w:val="007F40B5"/>
    <w:rsid w:val="007F687D"/>
    <w:rsid w:val="00800860"/>
    <w:rsid w:val="00802106"/>
    <w:rsid w:val="0080288B"/>
    <w:rsid w:val="008028A4"/>
    <w:rsid w:val="00803E9E"/>
    <w:rsid w:val="00806520"/>
    <w:rsid w:val="00812341"/>
    <w:rsid w:val="00814F36"/>
    <w:rsid w:val="00816577"/>
    <w:rsid w:val="008223CA"/>
    <w:rsid w:val="00822EA1"/>
    <w:rsid w:val="00824769"/>
    <w:rsid w:val="008278B3"/>
    <w:rsid w:val="00830106"/>
    <w:rsid w:val="00832B83"/>
    <w:rsid w:val="00833BE0"/>
    <w:rsid w:val="00835512"/>
    <w:rsid w:val="00835A6C"/>
    <w:rsid w:val="00840916"/>
    <w:rsid w:val="008415DA"/>
    <w:rsid w:val="00843623"/>
    <w:rsid w:val="00853EDD"/>
    <w:rsid w:val="00855058"/>
    <w:rsid w:val="00856D09"/>
    <w:rsid w:val="008604EE"/>
    <w:rsid w:val="00860C30"/>
    <w:rsid w:val="0086349C"/>
    <w:rsid w:val="00865B05"/>
    <w:rsid w:val="00870A4C"/>
    <w:rsid w:val="0087401D"/>
    <w:rsid w:val="008768CA"/>
    <w:rsid w:val="00880559"/>
    <w:rsid w:val="00887046"/>
    <w:rsid w:val="008909C0"/>
    <w:rsid w:val="00891256"/>
    <w:rsid w:val="00894A17"/>
    <w:rsid w:val="00895EFD"/>
    <w:rsid w:val="008975A9"/>
    <w:rsid w:val="008A4A6A"/>
    <w:rsid w:val="008A727E"/>
    <w:rsid w:val="008A79DE"/>
    <w:rsid w:val="008B0FF3"/>
    <w:rsid w:val="008B6DCD"/>
    <w:rsid w:val="008C2835"/>
    <w:rsid w:val="008C490B"/>
    <w:rsid w:val="008C62FA"/>
    <w:rsid w:val="008D46B2"/>
    <w:rsid w:val="008E00B9"/>
    <w:rsid w:val="008E0F31"/>
    <w:rsid w:val="008E248A"/>
    <w:rsid w:val="008E2EAA"/>
    <w:rsid w:val="008E7B27"/>
    <w:rsid w:val="008F0032"/>
    <w:rsid w:val="008F4654"/>
    <w:rsid w:val="0090271F"/>
    <w:rsid w:val="00903D8C"/>
    <w:rsid w:val="00904D26"/>
    <w:rsid w:val="0091194D"/>
    <w:rsid w:val="00912D95"/>
    <w:rsid w:val="009149D8"/>
    <w:rsid w:val="00917051"/>
    <w:rsid w:val="00925466"/>
    <w:rsid w:val="00930437"/>
    <w:rsid w:val="009321BB"/>
    <w:rsid w:val="00933EAD"/>
    <w:rsid w:val="00942EC2"/>
    <w:rsid w:val="00945543"/>
    <w:rsid w:val="00952C37"/>
    <w:rsid w:val="00952D8F"/>
    <w:rsid w:val="00954BCB"/>
    <w:rsid w:val="00957812"/>
    <w:rsid w:val="00960A0E"/>
    <w:rsid w:val="00961B32"/>
    <w:rsid w:val="00971683"/>
    <w:rsid w:val="00972374"/>
    <w:rsid w:val="00972FD7"/>
    <w:rsid w:val="00974BB0"/>
    <w:rsid w:val="009766F7"/>
    <w:rsid w:val="009768D0"/>
    <w:rsid w:val="00977D04"/>
    <w:rsid w:val="0099493D"/>
    <w:rsid w:val="009949AC"/>
    <w:rsid w:val="009949FA"/>
    <w:rsid w:val="00997D5B"/>
    <w:rsid w:val="009A4EE0"/>
    <w:rsid w:val="009A6E4F"/>
    <w:rsid w:val="009A7742"/>
    <w:rsid w:val="009B36EB"/>
    <w:rsid w:val="009B4F59"/>
    <w:rsid w:val="009B6186"/>
    <w:rsid w:val="009C1314"/>
    <w:rsid w:val="009C399C"/>
    <w:rsid w:val="009C4D5C"/>
    <w:rsid w:val="009C5263"/>
    <w:rsid w:val="009D0A28"/>
    <w:rsid w:val="009D20A0"/>
    <w:rsid w:val="009D265F"/>
    <w:rsid w:val="009D5824"/>
    <w:rsid w:val="009D59F0"/>
    <w:rsid w:val="009E17E2"/>
    <w:rsid w:val="009E5B97"/>
    <w:rsid w:val="009F0198"/>
    <w:rsid w:val="009F3B54"/>
    <w:rsid w:val="009F75AB"/>
    <w:rsid w:val="009F7E6E"/>
    <w:rsid w:val="00A10F02"/>
    <w:rsid w:val="00A12228"/>
    <w:rsid w:val="00A1719A"/>
    <w:rsid w:val="00A2199E"/>
    <w:rsid w:val="00A222D2"/>
    <w:rsid w:val="00A23939"/>
    <w:rsid w:val="00A24730"/>
    <w:rsid w:val="00A32E45"/>
    <w:rsid w:val="00A4177D"/>
    <w:rsid w:val="00A4298B"/>
    <w:rsid w:val="00A51490"/>
    <w:rsid w:val="00A51948"/>
    <w:rsid w:val="00A53724"/>
    <w:rsid w:val="00A55D93"/>
    <w:rsid w:val="00A56D31"/>
    <w:rsid w:val="00A61FEF"/>
    <w:rsid w:val="00A64C87"/>
    <w:rsid w:val="00A71735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671C"/>
    <w:rsid w:val="00AA1C04"/>
    <w:rsid w:val="00AA56FD"/>
    <w:rsid w:val="00AA634D"/>
    <w:rsid w:val="00AB6AAB"/>
    <w:rsid w:val="00AC06CD"/>
    <w:rsid w:val="00AD2440"/>
    <w:rsid w:val="00AD2DD3"/>
    <w:rsid w:val="00AD4BCF"/>
    <w:rsid w:val="00AD50CD"/>
    <w:rsid w:val="00AD6518"/>
    <w:rsid w:val="00AE725C"/>
    <w:rsid w:val="00AE7FEC"/>
    <w:rsid w:val="00AF2BD9"/>
    <w:rsid w:val="00AF3779"/>
    <w:rsid w:val="00AF4A8E"/>
    <w:rsid w:val="00AF4C5F"/>
    <w:rsid w:val="00AF78D5"/>
    <w:rsid w:val="00B03810"/>
    <w:rsid w:val="00B065EB"/>
    <w:rsid w:val="00B1063A"/>
    <w:rsid w:val="00B15449"/>
    <w:rsid w:val="00B22642"/>
    <w:rsid w:val="00B2369B"/>
    <w:rsid w:val="00B33ED9"/>
    <w:rsid w:val="00B4119B"/>
    <w:rsid w:val="00B41851"/>
    <w:rsid w:val="00B41F92"/>
    <w:rsid w:val="00B42422"/>
    <w:rsid w:val="00B458C0"/>
    <w:rsid w:val="00B503D9"/>
    <w:rsid w:val="00B64258"/>
    <w:rsid w:val="00B6745D"/>
    <w:rsid w:val="00B72816"/>
    <w:rsid w:val="00B73C17"/>
    <w:rsid w:val="00B8569C"/>
    <w:rsid w:val="00B936A4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C17FE"/>
    <w:rsid w:val="00BC4E0C"/>
    <w:rsid w:val="00BC73D3"/>
    <w:rsid w:val="00BD5F05"/>
    <w:rsid w:val="00BE6617"/>
    <w:rsid w:val="00BE77CE"/>
    <w:rsid w:val="00BE7F3D"/>
    <w:rsid w:val="00BF2C4D"/>
    <w:rsid w:val="00BF5DDA"/>
    <w:rsid w:val="00BF79F1"/>
    <w:rsid w:val="00C0120E"/>
    <w:rsid w:val="00C03035"/>
    <w:rsid w:val="00C07243"/>
    <w:rsid w:val="00C156AF"/>
    <w:rsid w:val="00C275BC"/>
    <w:rsid w:val="00C33079"/>
    <w:rsid w:val="00C365F1"/>
    <w:rsid w:val="00C37C9E"/>
    <w:rsid w:val="00C43B31"/>
    <w:rsid w:val="00C4631C"/>
    <w:rsid w:val="00C50536"/>
    <w:rsid w:val="00C545DF"/>
    <w:rsid w:val="00C55EB7"/>
    <w:rsid w:val="00C805B8"/>
    <w:rsid w:val="00C83885"/>
    <w:rsid w:val="00C85FFB"/>
    <w:rsid w:val="00C866E9"/>
    <w:rsid w:val="00C93190"/>
    <w:rsid w:val="00CA276C"/>
    <w:rsid w:val="00CA3D0C"/>
    <w:rsid w:val="00CA7747"/>
    <w:rsid w:val="00CB3C00"/>
    <w:rsid w:val="00CB6651"/>
    <w:rsid w:val="00CB6887"/>
    <w:rsid w:val="00CC1D11"/>
    <w:rsid w:val="00CC1F8B"/>
    <w:rsid w:val="00CC2782"/>
    <w:rsid w:val="00CC64B4"/>
    <w:rsid w:val="00CD09EE"/>
    <w:rsid w:val="00CD41C2"/>
    <w:rsid w:val="00CD4C7B"/>
    <w:rsid w:val="00CD6529"/>
    <w:rsid w:val="00CE209B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72EA"/>
    <w:rsid w:val="00D122B9"/>
    <w:rsid w:val="00D16505"/>
    <w:rsid w:val="00D22038"/>
    <w:rsid w:val="00D23014"/>
    <w:rsid w:val="00D31E29"/>
    <w:rsid w:val="00D34A99"/>
    <w:rsid w:val="00D34F04"/>
    <w:rsid w:val="00D37B14"/>
    <w:rsid w:val="00D42780"/>
    <w:rsid w:val="00D435B1"/>
    <w:rsid w:val="00D45717"/>
    <w:rsid w:val="00D45D1F"/>
    <w:rsid w:val="00D470EA"/>
    <w:rsid w:val="00D563CF"/>
    <w:rsid w:val="00D61459"/>
    <w:rsid w:val="00D6498C"/>
    <w:rsid w:val="00D66E3A"/>
    <w:rsid w:val="00D738D6"/>
    <w:rsid w:val="00D73D5E"/>
    <w:rsid w:val="00D764AE"/>
    <w:rsid w:val="00D80795"/>
    <w:rsid w:val="00D80BE8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CD9"/>
    <w:rsid w:val="00DA132F"/>
    <w:rsid w:val="00DA1CA9"/>
    <w:rsid w:val="00DA4536"/>
    <w:rsid w:val="00DA5329"/>
    <w:rsid w:val="00DA6945"/>
    <w:rsid w:val="00DA7A03"/>
    <w:rsid w:val="00DA7A21"/>
    <w:rsid w:val="00DA7B4A"/>
    <w:rsid w:val="00DB1818"/>
    <w:rsid w:val="00DB6F28"/>
    <w:rsid w:val="00DC1445"/>
    <w:rsid w:val="00DC29DA"/>
    <w:rsid w:val="00DC309B"/>
    <w:rsid w:val="00DC4DA2"/>
    <w:rsid w:val="00DC5B59"/>
    <w:rsid w:val="00DD2FDC"/>
    <w:rsid w:val="00DD4AB9"/>
    <w:rsid w:val="00DE0E83"/>
    <w:rsid w:val="00DE1406"/>
    <w:rsid w:val="00DE4FCC"/>
    <w:rsid w:val="00E0084C"/>
    <w:rsid w:val="00E041C5"/>
    <w:rsid w:val="00E07838"/>
    <w:rsid w:val="00E27B9F"/>
    <w:rsid w:val="00E305A4"/>
    <w:rsid w:val="00E31284"/>
    <w:rsid w:val="00E340BC"/>
    <w:rsid w:val="00E37501"/>
    <w:rsid w:val="00E477A3"/>
    <w:rsid w:val="00E51135"/>
    <w:rsid w:val="00E51F8B"/>
    <w:rsid w:val="00E52E91"/>
    <w:rsid w:val="00E54C32"/>
    <w:rsid w:val="00E62835"/>
    <w:rsid w:val="00E67147"/>
    <w:rsid w:val="00E70688"/>
    <w:rsid w:val="00E77645"/>
    <w:rsid w:val="00E826F3"/>
    <w:rsid w:val="00E850C1"/>
    <w:rsid w:val="00E852FF"/>
    <w:rsid w:val="00E90ABE"/>
    <w:rsid w:val="00E93CA6"/>
    <w:rsid w:val="00EA0DB9"/>
    <w:rsid w:val="00EA1D56"/>
    <w:rsid w:val="00EA22F8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7F72"/>
    <w:rsid w:val="00EE022B"/>
    <w:rsid w:val="00EE0A1E"/>
    <w:rsid w:val="00EE34A4"/>
    <w:rsid w:val="00EE7872"/>
    <w:rsid w:val="00EF2DFA"/>
    <w:rsid w:val="00F01BC8"/>
    <w:rsid w:val="00F025A2"/>
    <w:rsid w:val="00F0718F"/>
    <w:rsid w:val="00F10EA3"/>
    <w:rsid w:val="00F125B8"/>
    <w:rsid w:val="00F15260"/>
    <w:rsid w:val="00F15931"/>
    <w:rsid w:val="00F2026E"/>
    <w:rsid w:val="00F21221"/>
    <w:rsid w:val="00F2210A"/>
    <w:rsid w:val="00F33F9F"/>
    <w:rsid w:val="00F35C58"/>
    <w:rsid w:val="00F37743"/>
    <w:rsid w:val="00F40CD3"/>
    <w:rsid w:val="00F463B5"/>
    <w:rsid w:val="00F503B7"/>
    <w:rsid w:val="00F51625"/>
    <w:rsid w:val="00F54114"/>
    <w:rsid w:val="00F54A3D"/>
    <w:rsid w:val="00F569B1"/>
    <w:rsid w:val="00F57589"/>
    <w:rsid w:val="00F64687"/>
    <w:rsid w:val="00F653B8"/>
    <w:rsid w:val="00F71331"/>
    <w:rsid w:val="00F7148E"/>
    <w:rsid w:val="00F76F8F"/>
    <w:rsid w:val="00FA1266"/>
    <w:rsid w:val="00FA189A"/>
    <w:rsid w:val="00FA28FD"/>
    <w:rsid w:val="00FA2AEF"/>
    <w:rsid w:val="00FA37A3"/>
    <w:rsid w:val="00FA5EEC"/>
    <w:rsid w:val="00FB0324"/>
    <w:rsid w:val="00FB2BEA"/>
    <w:rsid w:val="00FB3946"/>
    <w:rsid w:val="00FB47D3"/>
    <w:rsid w:val="00FC1192"/>
    <w:rsid w:val="00FC2074"/>
    <w:rsid w:val="00FC4E4D"/>
    <w:rsid w:val="00FC53BF"/>
    <w:rsid w:val="00FC6713"/>
    <w:rsid w:val="00FE2BEB"/>
    <w:rsid w:val="00FE7102"/>
    <w:rsid w:val="00FF0D57"/>
    <w:rsid w:val="00FF1248"/>
    <w:rsid w:val="00FF4BAA"/>
    <w:rsid w:val="00FF75A6"/>
    <w:rsid w:val="00FF7BCD"/>
    <w:rsid w:val="026203C0"/>
    <w:rsid w:val="040E048A"/>
    <w:rsid w:val="04ED5EF5"/>
    <w:rsid w:val="065663FB"/>
    <w:rsid w:val="06E45666"/>
    <w:rsid w:val="07831D7C"/>
    <w:rsid w:val="07A21B9C"/>
    <w:rsid w:val="08A8186F"/>
    <w:rsid w:val="08FF2D1A"/>
    <w:rsid w:val="0A2F533D"/>
    <w:rsid w:val="0A4C7238"/>
    <w:rsid w:val="0CC53345"/>
    <w:rsid w:val="0D1A620C"/>
    <w:rsid w:val="0D6B65B1"/>
    <w:rsid w:val="0DF535E9"/>
    <w:rsid w:val="0E3E1F17"/>
    <w:rsid w:val="0F1669F0"/>
    <w:rsid w:val="10426772"/>
    <w:rsid w:val="109C773C"/>
    <w:rsid w:val="118D61F0"/>
    <w:rsid w:val="140B1F88"/>
    <w:rsid w:val="155555A7"/>
    <w:rsid w:val="159E2E54"/>
    <w:rsid w:val="17250AB4"/>
    <w:rsid w:val="19631BBF"/>
    <w:rsid w:val="1A1B0431"/>
    <w:rsid w:val="1B2C233B"/>
    <w:rsid w:val="1BB574E1"/>
    <w:rsid w:val="1BB76A78"/>
    <w:rsid w:val="1C187516"/>
    <w:rsid w:val="1E1D4B8C"/>
    <w:rsid w:val="1E822462"/>
    <w:rsid w:val="1FDD7205"/>
    <w:rsid w:val="20BE50E8"/>
    <w:rsid w:val="21686286"/>
    <w:rsid w:val="219210EF"/>
    <w:rsid w:val="22C21BCC"/>
    <w:rsid w:val="236D00B2"/>
    <w:rsid w:val="237F64BA"/>
    <w:rsid w:val="24582CB2"/>
    <w:rsid w:val="245A3DAA"/>
    <w:rsid w:val="27B550E8"/>
    <w:rsid w:val="2AA9230C"/>
    <w:rsid w:val="2B366D84"/>
    <w:rsid w:val="2B405D02"/>
    <w:rsid w:val="2CFE02AD"/>
    <w:rsid w:val="2D327E88"/>
    <w:rsid w:val="2EF602E0"/>
    <w:rsid w:val="2F192CF6"/>
    <w:rsid w:val="2F7E1D1C"/>
    <w:rsid w:val="2FE06533"/>
    <w:rsid w:val="313047C4"/>
    <w:rsid w:val="32A14217"/>
    <w:rsid w:val="34204B96"/>
    <w:rsid w:val="350F63B1"/>
    <w:rsid w:val="365539B4"/>
    <w:rsid w:val="36767BF1"/>
    <w:rsid w:val="37ED3DD2"/>
    <w:rsid w:val="38DB4455"/>
    <w:rsid w:val="3B1B3FED"/>
    <w:rsid w:val="3B3140E6"/>
    <w:rsid w:val="3BDC572F"/>
    <w:rsid w:val="403E257D"/>
    <w:rsid w:val="4092124E"/>
    <w:rsid w:val="409A37C7"/>
    <w:rsid w:val="40E31953"/>
    <w:rsid w:val="40E35E83"/>
    <w:rsid w:val="41CB0B40"/>
    <w:rsid w:val="432F3601"/>
    <w:rsid w:val="441445A5"/>
    <w:rsid w:val="452C19E0"/>
    <w:rsid w:val="45E2172E"/>
    <w:rsid w:val="462813AA"/>
    <w:rsid w:val="47D025BB"/>
    <w:rsid w:val="4ABE46D4"/>
    <w:rsid w:val="4B766D7B"/>
    <w:rsid w:val="4D0552F2"/>
    <w:rsid w:val="4D377FD2"/>
    <w:rsid w:val="4EB3281F"/>
    <w:rsid w:val="4F1E4F13"/>
    <w:rsid w:val="506E610A"/>
    <w:rsid w:val="513A1DA9"/>
    <w:rsid w:val="537D468A"/>
    <w:rsid w:val="53BF391F"/>
    <w:rsid w:val="545E0356"/>
    <w:rsid w:val="54875B7D"/>
    <w:rsid w:val="54E029AD"/>
    <w:rsid w:val="5836042D"/>
    <w:rsid w:val="5D936CC2"/>
    <w:rsid w:val="5DCD1302"/>
    <w:rsid w:val="5EDD44E5"/>
    <w:rsid w:val="5F260B72"/>
    <w:rsid w:val="60FB5CBB"/>
    <w:rsid w:val="6137122C"/>
    <w:rsid w:val="64E51654"/>
    <w:rsid w:val="65F405E2"/>
    <w:rsid w:val="6A2408AB"/>
    <w:rsid w:val="6A857CD1"/>
    <w:rsid w:val="6A8C2F5E"/>
    <w:rsid w:val="6C037DFF"/>
    <w:rsid w:val="6D041307"/>
    <w:rsid w:val="6DAE4200"/>
    <w:rsid w:val="6E9F541D"/>
    <w:rsid w:val="6EB04EF1"/>
    <w:rsid w:val="6F852E88"/>
    <w:rsid w:val="742F4960"/>
    <w:rsid w:val="762322A2"/>
    <w:rsid w:val="76A6594C"/>
    <w:rsid w:val="76D8235F"/>
    <w:rsid w:val="76E21C9A"/>
    <w:rsid w:val="783C764B"/>
    <w:rsid w:val="788A6887"/>
    <w:rsid w:val="791F7A57"/>
    <w:rsid w:val="799F6443"/>
    <w:rsid w:val="79B73875"/>
    <w:rsid w:val="79E71F63"/>
    <w:rsid w:val="7AEA32F8"/>
    <w:rsid w:val="7B376B29"/>
    <w:rsid w:val="7BEF026D"/>
    <w:rsid w:val="7BF25A5D"/>
    <w:rsid w:val="7C8902EC"/>
    <w:rsid w:val="7D8C697F"/>
    <w:rsid w:val="7F9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E051E4"/>
  <w15:docId w15:val="{2A082376-ED3C-4475-9931-3CFBC859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rFonts w:eastAsiaTheme="minorEastAsia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Microsoft YaHei UI" w:eastAsia="Microsoft YaHei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rFonts w:eastAsiaTheme="minorEastAsia"/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  <w:rPr>
      <w:rFonts w:eastAsiaTheme="minorEastAsia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z w:val="16"/>
      <w:szCs w:val="16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spacing w:after="0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ListParagraphChar">
    <w:name w:val="List Paragraph Char"/>
    <w:link w:val="ListParagraph"/>
    <w:uiPriority w:val="34"/>
    <w:qFormat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B1Char">
    <w:name w:val="B1 Char"/>
    <w:link w:val="B1"/>
    <w:qFormat/>
    <w:rPr>
      <w:lang w:val="en-GB" w:eastAsia="en-US"/>
    </w:rPr>
  </w:style>
  <w:style w:type="character" w:customStyle="1" w:styleId="NOChar1">
    <w:name w:val="NO Char1"/>
    <w:link w:val="NO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NOZchn">
    <w:name w:val="NO Zchn"/>
    <w:qFormat/>
    <w:locked/>
    <w:rPr>
      <w:rFonts w:eastAsia="Times New Roman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a">
    <w:name w:val="缺省文本"/>
    <w:basedOn w:val="Normal"/>
    <w:qFormat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qFormat/>
    <w:rPr>
      <w:rFonts w:eastAsia="Times New Roman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rFonts w:eastAsia="等线"/>
      <w:color w:val="FF0000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2">
    <w:name w:val="标题2"/>
    <w:basedOn w:val="Normal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宋体"/>
      <w:sz w:val="24"/>
      <w:lang w:val="en-US" w:eastAsia="zh-CN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Times New Roman"/>
      <w:bCs/>
    </w:rPr>
  </w:style>
  <w:style w:type="paragraph" w:customStyle="1" w:styleId="Normal4">
    <w:name w:val="Normal4"/>
    <w:qFormat/>
    <w:pPr>
      <w:jc w:val="both"/>
    </w:pPr>
    <w:rPr>
      <w:rFonts w:ascii="Calibri" w:hAnsi="Calibri" w:cs="Calibri"/>
      <w:kern w:val="2"/>
      <w:sz w:val="21"/>
      <w:szCs w:val="21"/>
      <w:lang w:val="en-US"/>
    </w:rPr>
  </w:style>
  <w:style w:type="paragraph" w:customStyle="1" w:styleId="Revision1">
    <w:name w:val="Revision1"/>
    <w:hidden/>
    <w:uiPriority w:val="99"/>
    <w:semiHidden/>
    <w:qFormat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Theme="minorEastAsia"/>
      <w:sz w:val="16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val="en-GB" w:eastAsia="ja-JP"/>
    </w:rPr>
  </w:style>
  <w:style w:type="character" w:customStyle="1" w:styleId="B5Char">
    <w:name w:val="B5 Char"/>
    <w:link w:val="B5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">
    <w:name w:val="修订1"/>
    <w:hidden/>
    <w:uiPriority w:val="99"/>
    <w:semiHidden/>
    <w:qFormat/>
    <w:rPr>
      <w:rFonts w:eastAsia="Malgun Gothic"/>
      <w:lang w:eastAsia="en-US"/>
    </w:rPr>
  </w:style>
  <w:style w:type="character" w:customStyle="1" w:styleId="B3Char">
    <w:name w:val="B3 Char"/>
    <w:link w:val="B3"/>
    <w:qFormat/>
    <w:rPr>
      <w:lang w:val="en-GB" w:eastAsia="en-US"/>
    </w:r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Pr>
      <w:lang w:val="en-GB" w:eastAsia="en-US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cs="Times New Roman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msoins0">
    <w:name w:val="msoins"/>
    <w:qFormat/>
  </w:style>
  <w:style w:type="paragraph" w:customStyle="1" w:styleId="ace-line">
    <w:name w:val="ace-line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Reference">
    <w:name w:val="Reference"/>
    <w:basedOn w:val="BodyText"/>
    <w:qFormat/>
    <w:pPr>
      <w:numPr>
        <w:numId w:val="2"/>
      </w:numPr>
      <w:tabs>
        <w:tab w:val="clear" w:pos="567"/>
        <w:tab w:val="left" w:pos="630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eastAsia="Times New Roman" w:hAnsi="Arial"/>
      <w:lang w:eastAsia="ja-JP"/>
    </w:rPr>
  </w:style>
  <w:style w:type="character" w:customStyle="1" w:styleId="BodyTextChar">
    <w:name w:val="Body Text Char"/>
    <w:basedOn w:val="DefaultParagraphFont"/>
    <w:link w:val="BodyText"/>
    <w:qFormat/>
    <w:rPr>
      <w:lang w:val="en-GB" w:eastAsia="en-US"/>
    </w:rPr>
  </w:style>
  <w:style w:type="paragraph" w:customStyle="1" w:styleId="References">
    <w:name w:val="References"/>
    <w:basedOn w:val="Normal"/>
    <w:qFormat/>
    <w:pPr>
      <w:numPr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paragraph" w:customStyle="1" w:styleId="3GPPAgreements">
    <w:name w:val="3GPP Agreements"/>
    <w:basedOn w:val="Normal"/>
    <w:qFormat/>
    <w:pPr>
      <w:numPr>
        <w:numId w:val="4"/>
      </w:num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/>
    </w:rPr>
  </w:style>
  <w:style w:type="character" w:customStyle="1" w:styleId="22">
    <w:name w:val="标题 2 字符2"/>
    <w:basedOn w:val="DefaultParagraphFont"/>
    <w:qFormat/>
    <w:rPr>
      <w:rFonts w:ascii="Arial" w:hAnsi="Arial" w:cs="Arial" w:hint="default"/>
      <w:sz w:val="32"/>
      <w:lang w:val="en-US"/>
    </w:rPr>
  </w:style>
  <w:style w:type="character" w:customStyle="1" w:styleId="eop">
    <w:name w:val="eop"/>
    <w:basedOn w:val="DefaultParagraphFont"/>
    <w:qFormat/>
  </w:style>
  <w:style w:type="paragraph" w:customStyle="1" w:styleId="Revision2">
    <w:name w:val="Revision2"/>
    <w:hidden/>
    <w:uiPriority w:val="99"/>
    <w:unhideWhenUsed/>
    <w:qFormat/>
    <w:rPr>
      <w:lang w:eastAsia="en-US"/>
    </w:rPr>
  </w:style>
  <w:style w:type="paragraph" w:styleId="Revision">
    <w:name w:val="Revision"/>
    <w:hidden/>
    <w:uiPriority w:val="99"/>
    <w:unhideWhenUsed/>
    <w:rsid w:val="009949F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emf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Microsoft_Visio_2003-2010___3.vsd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comments" Target="comments.xml"/><Relationship Id="rId10" Type="http://schemas.openxmlformats.org/officeDocument/2006/relationships/oleObject" Target="embeddings/Microsoft_Visio_2003-2010___2.vsd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__1.vsd"/><Relationship Id="rId14" Type="http://schemas.openxmlformats.org/officeDocument/2006/relationships/package" Target="embeddings/Microsoft_Visio___4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99F0A-40F3-4233-BF52-13ADF238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354</Words>
  <Characters>2021</Characters>
  <Application>Microsoft Office Word</Application>
  <DocSecurity>0</DocSecurity>
  <Lines>16</Lines>
  <Paragraphs>4</Paragraphs>
  <ScaleCrop>false</ScaleCrop>
  <Company>Ericsson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Xiaomi-Lisi</dc:creator>
  <cp:lastModifiedBy>Nokia</cp:lastModifiedBy>
  <cp:revision>2</cp:revision>
  <dcterms:created xsi:type="dcterms:W3CDTF">2026-02-12T16:32:00Z</dcterms:created>
  <dcterms:modified xsi:type="dcterms:W3CDTF">2026-02-12T16:32:00Z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KSOTemplateDocerSaveRecord">
    <vt:lpwstr>eyJoZGlkIjoiOTc3M2Y5NzIzMDFlZjAyY2Q4Njk5ODkyYjFjNzBiNTQiLCJ1c2VySWQiOiI2OTY1OTU4MzYifQ==</vt:lpwstr>
  </property>
  <property fmtid="{D5CDD505-2E9C-101B-9397-08002B2CF9AE}" pid="4" name="KSOProductBuildVer">
    <vt:lpwstr>2052-12.1.0.24657</vt:lpwstr>
  </property>
  <property fmtid="{D5CDD505-2E9C-101B-9397-08002B2CF9AE}" pid="5" name="ICV">
    <vt:lpwstr>EAA874E7CD1B42D992E92467BEE2E505_13</vt:lpwstr>
  </property>
  <property fmtid="{D5CDD505-2E9C-101B-9397-08002B2CF9AE}" pid="6" name="CWMec7fafe0b89e11f080006b4200006a42">
    <vt:lpwstr>CWMDOgLAzJc4Y28d0isA+kCTJ63c3LEkjDp6OS+h1X+GFb5whd73DNnH8nitcpl9AuoKug5CV26cSKZQ+EtJKWRjg==</vt:lpwstr>
  </property>
</Properties>
</file>