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417691AD"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w:t>
      </w:r>
      <w:r w:rsidR="00152D3B">
        <w:rPr>
          <w:rFonts w:cs="Calibri"/>
          <w:sz w:val="24"/>
          <w:lang w:val="en-US"/>
        </w:rPr>
        <w:t>3</w:t>
      </w:r>
      <w:r w:rsidR="0060781C">
        <w:rPr>
          <w:rFonts w:cs="Calibri"/>
          <w:sz w:val="24"/>
          <w:lang w:val="en-US"/>
        </w:rPr>
        <w:t>1</w:t>
      </w:r>
      <w:r w:rsidR="00C409DB" w:rsidRPr="007331BC">
        <w:rPr>
          <w:rFonts w:cs="Calibri"/>
          <w:sz w:val="24"/>
          <w:lang w:val="en-US"/>
        </w:rPr>
        <w:tab/>
      </w:r>
      <w:r w:rsidRPr="007331BC">
        <w:rPr>
          <w:rFonts w:cs="Calibri"/>
          <w:sz w:val="24"/>
          <w:lang w:val="en-US"/>
        </w:rPr>
        <w:t>R3-2</w:t>
      </w:r>
      <w:r w:rsidR="00512746">
        <w:rPr>
          <w:rFonts w:cs="Calibri"/>
          <w:sz w:val="24"/>
          <w:lang w:val="en-US"/>
        </w:rPr>
        <w:t>6</w:t>
      </w:r>
      <w:r w:rsidR="00152D3B">
        <w:rPr>
          <w:rFonts w:cs="Calibri"/>
          <w:sz w:val="24"/>
          <w:lang w:val="en-US"/>
        </w:rPr>
        <w:t>xxxx</w:t>
      </w:r>
    </w:p>
    <w:p w14:paraId="3378B47E" w14:textId="1F430BFA" w:rsidR="00A42A3F" w:rsidRPr="007331BC" w:rsidRDefault="0060781C" w:rsidP="00210527">
      <w:pPr>
        <w:spacing w:after="0"/>
        <w:jc w:val="both"/>
        <w:rPr>
          <w:rFonts w:eastAsia="Calibri" w:cs="Calibri"/>
          <w:sz w:val="24"/>
        </w:rPr>
      </w:pPr>
      <w:r w:rsidRPr="0060781C">
        <w:rPr>
          <w:rFonts w:eastAsia="Calibri" w:cs="Calibri"/>
          <w:sz w:val="24"/>
        </w:rPr>
        <w:t>Goteborg</w:t>
      </w:r>
      <w:r w:rsidR="00C409DB" w:rsidRPr="007331BC">
        <w:rPr>
          <w:rFonts w:eastAsia="Calibri" w:cs="Calibri"/>
          <w:sz w:val="24"/>
        </w:rPr>
        <w:t xml:space="preserve">, </w:t>
      </w:r>
      <w:r>
        <w:rPr>
          <w:rFonts w:eastAsia="Calibri" w:cs="Calibri"/>
          <w:sz w:val="24"/>
        </w:rPr>
        <w:t>Sweden</w:t>
      </w:r>
      <w:r w:rsidR="00C409DB" w:rsidRPr="007331BC">
        <w:rPr>
          <w:rFonts w:eastAsia="Calibri" w:cs="Calibri"/>
          <w:sz w:val="24"/>
        </w:rPr>
        <w:t xml:space="preserve">, </w:t>
      </w:r>
      <w:r>
        <w:rPr>
          <w:rFonts w:eastAsia="Calibri" w:cs="Calibri"/>
          <w:sz w:val="24"/>
        </w:rPr>
        <w:t>9</w:t>
      </w:r>
      <w:r w:rsidR="00A42A3F" w:rsidRPr="007331BC">
        <w:rPr>
          <w:rFonts w:eastAsia="Calibri" w:cs="Calibri"/>
          <w:sz w:val="24"/>
        </w:rPr>
        <w:t xml:space="preserve"> – </w:t>
      </w:r>
      <w:r>
        <w:rPr>
          <w:rFonts w:eastAsia="Calibri" w:cs="Calibri"/>
          <w:sz w:val="24"/>
        </w:rPr>
        <w:t>13</w:t>
      </w:r>
      <w:r w:rsidR="006167C7" w:rsidRPr="007331BC">
        <w:rPr>
          <w:rFonts w:eastAsia="Calibri" w:cs="Calibri"/>
          <w:sz w:val="24"/>
        </w:rPr>
        <w:t xml:space="preserve"> </w:t>
      </w:r>
      <w:r>
        <w:rPr>
          <w:rFonts w:eastAsia="Calibri" w:cs="Calibri"/>
          <w:sz w:val="24"/>
        </w:rPr>
        <w:t>February</w:t>
      </w:r>
      <w:r w:rsidR="00A42A3F" w:rsidRPr="007331BC">
        <w:rPr>
          <w:rFonts w:eastAsia="Calibri" w:cs="Calibri"/>
          <w:sz w:val="24"/>
        </w:rPr>
        <w:t xml:space="preserve"> 202</w:t>
      </w:r>
      <w:r>
        <w:rPr>
          <w:rFonts w:eastAsia="Calibri" w:cs="Calibri"/>
          <w:sz w:val="24"/>
        </w:rPr>
        <w:t>6</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54293F3A" w:rsidR="009F6CFF" w:rsidRPr="007331BC" w:rsidRDefault="009F6CFF" w:rsidP="00387316">
      <w:pPr>
        <w:tabs>
          <w:tab w:val="left" w:pos="3402"/>
        </w:tabs>
        <w:rPr>
          <w:rFonts w:cs="Calibri"/>
          <w:b/>
          <w:bCs/>
          <w:color w:val="FF0000"/>
          <w:sz w:val="24"/>
        </w:rPr>
      </w:pPr>
      <w:r w:rsidRPr="007331BC">
        <w:rPr>
          <w:rFonts w:cs="Calibri"/>
          <w:b/>
          <w:bCs/>
          <w:color w:val="FF0000"/>
          <w:sz w:val="24"/>
        </w:rPr>
        <w:t>T</w:t>
      </w:r>
      <w:r w:rsidR="00002DC8">
        <w:rPr>
          <w:rFonts w:cs="Calibri"/>
          <w:b/>
          <w:bCs/>
          <w:color w:val="FF0000"/>
          <w:sz w:val="24"/>
        </w:rPr>
        <w:t>D</w:t>
      </w:r>
      <w:r w:rsidRPr="007331BC">
        <w:rPr>
          <w:rFonts w:cs="Calibri"/>
          <w:b/>
          <w:bCs/>
          <w:color w:val="FF0000"/>
          <w:sz w:val="24"/>
        </w:rPr>
        <w:t>oc submission deadline:</w:t>
      </w:r>
      <w:r w:rsidR="000D5C1B" w:rsidRPr="007331BC">
        <w:rPr>
          <w:rFonts w:cs="Calibri"/>
          <w:b/>
          <w:bCs/>
          <w:color w:val="FF0000"/>
          <w:sz w:val="24"/>
        </w:rPr>
        <w:tab/>
      </w:r>
      <w:r w:rsidRPr="007331BC">
        <w:rPr>
          <w:rFonts w:cs="Calibri"/>
          <w:b/>
          <w:bCs/>
          <w:color w:val="FF0000"/>
          <w:sz w:val="24"/>
        </w:rPr>
        <w:t xml:space="preserve">Friday </w:t>
      </w:r>
      <w:r w:rsidR="0050531F">
        <w:rPr>
          <w:rFonts w:cs="Calibri"/>
          <w:b/>
          <w:bCs/>
          <w:color w:val="FF0000"/>
          <w:sz w:val="24"/>
        </w:rPr>
        <w:t>January</w:t>
      </w:r>
      <w:r w:rsidRPr="007331BC">
        <w:rPr>
          <w:rFonts w:cs="Calibri"/>
          <w:b/>
          <w:bCs/>
          <w:color w:val="FF0000"/>
          <w:sz w:val="24"/>
        </w:rPr>
        <w:t xml:space="preserve"> </w:t>
      </w:r>
      <w:r w:rsidR="0050531F">
        <w:rPr>
          <w:rFonts w:cs="Calibri"/>
          <w:b/>
          <w:bCs/>
          <w:color w:val="FF0000"/>
          <w:sz w:val="24"/>
        </w:rPr>
        <w:t>30</w:t>
      </w:r>
      <w:r w:rsidR="00152D3B">
        <w:rPr>
          <w:rFonts w:cs="Calibri"/>
          <w:b/>
          <w:bCs/>
          <w:color w:val="FF0000"/>
          <w:sz w:val="24"/>
        </w:rPr>
        <w:t>th</w:t>
      </w:r>
      <w:r w:rsidRPr="007331BC">
        <w:rPr>
          <w:rFonts w:cs="Calibri"/>
          <w:b/>
          <w:bCs/>
          <w:color w:val="FF0000"/>
          <w:sz w:val="24"/>
        </w:rPr>
        <w:t xml:space="preserve">, </w:t>
      </w:r>
      <w:r w:rsidRPr="00DB136D">
        <w:rPr>
          <w:rFonts w:cs="Calibri"/>
          <w:b/>
          <w:bCs/>
          <w:color w:val="FF0000"/>
          <w:sz w:val="24"/>
        </w:rPr>
        <w:t>202</w:t>
      </w:r>
      <w:r w:rsidR="001E5C8B">
        <w:rPr>
          <w:rFonts w:cs="Calibri"/>
          <w:b/>
          <w:bCs/>
          <w:color w:val="FF0000"/>
          <w:sz w:val="24"/>
        </w:rPr>
        <w:t>6</w:t>
      </w:r>
      <w:r w:rsidRPr="00DB136D">
        <w:rPr>
          <w:rFonts w:cs="Calibri"/>
          <w:b/>
          <w:bCs/>
          <w:color w:val="FF0000"/>
          <w:sz w:val="24"/>
        </w:rPr>
        <w:t>, 07:00 UTC</w:t>
      </w:r>
    </w:p>
    <w:p w14:paraId="4C052413" w14:textId="2FF51201"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w:t>
      </w:r>
      <w:r w:rsidR="001E5C8B">
        <w:rPr>
          <w:rFonts w:cs="Calibri"/>
          <w:b/>
          <w:bCs/>
          <w:color w:val="FF0000"/>
          <w:sz w:val="24"/>
        </w:rPr>
        <w:t>February 2nd</w:t>
      </w:r>
      <w:r w:rsidRPr="007331BC">
        <w:rPr>
          <w:rFonts w:cs="Calibri"/>
          <w:b/>
          <w:bCs/>
          <w:color w:val="FF0000"/>
          <w:sz w:val="24"/>
        </w:rPr>
        <w:t xml:space="preserve">, </w:t>
      </w:r>
      <w:r w:rsidRPr="000E1514">
        <w:rPr>
          <w:rFonts w:cs="Calibri"/>
          <w:b/>
          <w:bCs/>
          <w:color w:val="FF0000"/>
          <w:sz w:val="24"/>
        </w:rPr>
        <w:t>202</w:t>
      </w:r>
      <w:r w:rsidR="001E5C8B">
        <w:rPr>
          <w:rFonts w:cs="Calibri"/>
          <w:b/>
          <w:bCs/>
          <w:color w:val="FF0000"/>
          <w:sz w:val="24"/>
        </w:rPr>
        <w:t>6</w:t>
      </w:r>
      <w:r w:rsidRPr="000E1514">
        <w:rPr>
          <w:rFonts w:cs="Calibri"/>
          <w:b/>
          <w:bCs/>
          <w:color w:val="FF0000"/>
          <w:sz w:val="24"/>
        </w:rPr>
        <w:t xml:space="preserve">, </w:t>
      </w:r>
      <w:r w:rsidR="001E5C8B">
        <w:rPr>
          <w:rFonts w:cs="Calibri"/>
          <w:b/>
          <w:bCs/>
          <w:color w:val="FF0000"/>
          <w:sz w:val="24"/>
        </w:rPr>
        <w:t>08</w:t>
      </w:r>
      <w:r w:rsidR="000E1FC4" w:rsidRPr="000E1514">
        <w:rPr>
          <w:rFonts w:cs="Calibri"/>
          <w:b/>
          <w:bCs/>
          <w:color w:val="FF0000"/>
          <w:sz w:val="24"/>
        </w:rPr>
        <w:t>:00</w:t>
      </w:r>
      <w:r w:rsidRPr="000E1514">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B67C9E" w:rsidRDefault="00A42A3F" w:rsidP="00A8125B">
      <w:pPr>
        <w:pStyle w:val="HeadingNoToC"/>
      </w:pPr>
      <w:r w:rsidRPr="00B67C9E">
        <w:t>Agenda</w:t>
      </w:r>
    </w:p>
    <w:p w14:paraId="38CF47CF" w14:textId="44420757" w:rsidR="001975E1" w:rsidRDefault="00A8125B">
      <w:pPr>
        <w:pStyle w:val="TOC1"/>
        <w:rPr>
          <w:rFonts w:eastAsia="Times New Roman"/>
          <w:noProof/>
          <w:kern w:val="2"/>
          <w:sz w:val="24"/>
          <w:lang w:eastAsia="en-US"/>
        </w:rPr>
      </w:pPr>
      <w:r>
        <w:fldChar w:fldCharType="begin"/>
      </w:r>
      <w:r>
        <w:instrText xml:space="preserve"> TOC \o "1-1" \h \z \t "Heading 2,2" </w:instrText>
      </w:r>
      <w:r>
        <w:fldChar w:fldCharType="separate"/>
      </w:r>
      <w:hyperlink w:anchor="_Toc221782230" w:history="1">
        <w:r w:rsidR="001975E1" w:rsidRPr="00D52CDE">
          <w:rPr>
            <w:rStyle w:val="Hyperlink"/>
            <w:noProof/>
            <w:lang w:eastAsia="en-US"/>
          </w:rPr>
          <w:t>1. Opening of the meeting</w:t>
        </w:r>
        <w:r w:rsidR="001975E1">
          <w:rPr>
            <w:noProof/>
            <w:webHidden/>
          </w:rPr>
          <w:tab/>
        </w:r>
        <w:r w:rsidR="001975E1">
          <w:rPr>
            <w:noProof/>
            <w:webHidden/>
          </w:rPr>
          <w:fldChar w:fldCharType="begin"/>
        </w:r>
        <w:r w:rsidR="001975E1">
          <w:rPr>
            <w:noProof/>
            <w:webHidden/>
          </w:rPr>
          <w:instrText xml:space="preserve"> PAGEREF _Toc221782230 \h </w:instrText>
        </w:r>
        <w:r w:rsidR="001975E1">
          <w:rPr>
            <w:noProof/>
            <w:webHidden/>
          </w:rPr>
        </w:r>
        <w:r w:rsidR="001975E1">
          <w:rPr>
            <w:noProof/>
            <w:webHidden/>
          </w:rPr>
          <w:fldChar w:fldCharType="separate"/>
        </w:r>
        <w:r w:rsidR="001975E1">
          <w:rPr>
            <w:noProof/>
            <w:webHidden/>
          </w:rPr>
          <w:t>2</w:t>
        </w:r>
        <w:r w:rsidR="001975E1">
          <w:rPr>
            <w:noProof/>
            <w:webHidden/>
          </w:rPr>
          <w:fldChar w:fldCharType="end"/>
        </w:r>
      </w:hyperlink>
    </w:p>
    <w:p w14:paraId="0302A83E" w14:textId="5DE8DE2D" w:rsidR="001975E1" w:rsidRDefault="001975E1">
      <w:pPr>
        <w:pStyle w:val="TOC1"/>
        <w:rPr>
          <w:rFonts w:eastAsia="Times New Roman"/>
          <w:noProof/>
          <w:kern w:val="2"/>
          <w:sz w:val="24"/>
          <w:lang w:eastAsia="en-US"/>
        </w:rPr>
      </w:pPr>
      <w:hyperlink w:anchor="_Toc221782231" w:history="1">
        <w:r w:rsidRPr="00D52CDE">
          <w:rPr>
            <w:rStyle w:val="Hyperlink"/>
            <w:noProof/>
            <w:lang w:eastAsia="en-US"/>
          </w:rPr>
          <w:t>2. Reminders</w:t>
        </w:r>
        <w:r>
          <w:rPr>
            <w:noProof/>
            <w:webHidden/>
          </w:rPr>
          <w:tab/>
        </w:r>
        <w:r>
          <w:rPr>
            <w:noProof/>
            <w:webHidden/>
          </w:rPr>
          <w:fldChar w:fldCharType="begin"/>
        </w:r>
        <w:r>
          <w:rPr>
            <w:noProof/>
            <w:webHidden/>
          </w:rPr>
          <w:instrText xml:space="preserve"> PAGEREF _Toc221782231 \h </w:instrText>
        </w:r>
        <w:r>
          <w:rPr>
            <w:noProof/>
            <w:webHidden/>
          </w:rPr>
        </w:r>
        <w:r>
          <w:rPr>
            <w:noProof/>
            <w:webHidden/>
          </w:rPr>
          <w:fldChar w:fldCharType="separate"/>
        </w:r>
        <w:r>
          <w:rPr>
            <w:noProof/>
            <w:webHidden/>
          </w:rPr>
          <w:t>2</w:t>
        </w:r>
        <w:r>
          <w:rPr>
            <w:noProof/>
            <w:webHidden/>
          </w:rPr>
          <w:fldChar w:fldCharType="end"/>
        </w:r>
      </w:hyperlink>
    </w:p>
    <w:p w14:paraId="17FD1669" w14:textId="254D544A" w:rsidR="001975E1" w:rsidRDefault="001975E1">
      <w:pPr>
        <w:pStyle w:val="TOC1"/>
        <w:rPr>
          <w:rFonts w:eastAsia="Times New Roman"/>
          <w:noProof/>
          <w:kern w:val="2"/>
          <w:sz w:val="24"/>
          <w:lang w:eastAsia="en-US"/>
        </w:rPr>
      </w:pPr>
      <w:hyperlink w:anchor="_Toc221782232" w:history="1">
        <w:r w:rsidRPr="00D52CDE">
          <w:rPr>
            <w:rStyle w:val="Hyperlink"/>
            <w:noProof/>
            <w:lang w:eastAsia="en-US"/>
          </w:rPr>
          <w:t>3. Approval of the Agenda</w:t>
        </w:r>
        <w:r>
          <w:rPr>
            <w:noProof/>
            <w:webHidden/>
          </w:rPr>
          <w:tab/>
        </w:r>
        <w:r>
          <w:rPr>
            <w:noProof/>
            <w:webHidden/>
          </w:rPr>
          <w:fldChar w:fldCharType="begin"/>
        </w:r>
        <w:r>
          <w:rPr>
            <w:noProof/>
            <w:webHidden/>
          </w:rPr>
          <w:instrText xml:space="preserve"> PAGEREF _Toc221782232 \h </w:instrText>
        </w:r>
        <w:r>
          <w:rPr>
            <w:noProof/>
            <w:webHidden/>
          </w:rPr>
        </w:r>
        <w:r>
          <w:rPr>
            <w:noProof/>
            <w:webHidden/>
          </w:rPr>
          <w:fldChar w:fldCharType="separate"/>
        </w:r>
        <w:r>
          <w:rPr>
            <w:noProof/>
            <w:webHidden/>
          </w:rPr>
          <w:t>3</w:t>
        </w:r>
        <w:r>
          <w:rPr>
            <w:noProof/>
            <w:webHidden/>
          </w:rPr>
          <w:fldChar w:fldCharType="end"/>
        </w:r>
      </w:hyperlink>
    </w:p>
    <w:p w14:paraId="6351835A" w14:textId="0B726330" w:rsidR="001975E1" w:rsidRDefault="001975E1">
      <w:pPr>
        <w:pStyle w:val="TOC1"/>
        <w:rPr>
          <w:rFonts w:eastAsia="Times New Roman"/>
          <w:noProof/>
          <w:kern w:val="2"/>
          <w:sz w:val="24"/>
          <w:lang w:eastAsia="en-US"/>
        </w:rPr>
      </w:pPr>
      <w:hyperlink w:anchor="_Toc221782233" w:history="1">
        <w:r w:rsidRPr="00D52CDE">
          <w:rPr>
            <w:rStyle w:val="Hyperlink"/>
            <w:noProof/>
            <w:lang w:eastAsia="en-US"/>
          </w:rPr>
          <w:t>4. Approval of the minutes from previous meetings</w:t>
        </w:r>
        <w:r>
          <w:rPr>
            <w:noProof/>
            <w:webHidden/>
          </w:rPr>
          <w:tab/>
        </w:r>
        <w:r>
          <w:rPr>
            <w:noProof/>
            <w:webHidden/>
          </w:rPr>
          <w:fldChar w:fldCharType="begin"/>
        </w:r>
        <w:r>
          <w:rPr>
            <w:noProof/>
            <w:webHidden/>
          </w:rPr>
          <w:instrText xml:space="preserve"> PAGEREF _Toc221782233 \h </w:instrText>
        </w:r>
        <w:r>
          <w:rPr>
            <w:noProof/>
            <w:webHidden/>
          </w:rPr>
        </w:r>
        <w:r>
          <w:rPr>
            <w:noProof/>
            <w:webHidden/>
          </w:rPr>
          <w:fldChar w:fldCharType="separate"/>
        </w:r>
        <w:r>
          <w:rPr>
            <w:noProof/>
            <w:webHidden/>
          </w:rPr>
          <w:t>3</w:t>
        </w:r>
        <w:r>
          <w:rPr>
            <w:noProof/>
            <w:webHidden/>
          </w:rPr>
          <w:fldChar w:fldCharType="end"/>
        </w:r>
      </w:hyperlink>
    </w:p>
    <w:p w14:paraId="4928EFEF" w14:textId="3150DB61" w:rsidR="001975E1" w:rsidRDefault="001975E1">
      <w:pPr>
        <w:pStyle w:val="TOC1"/>
        <w:rPr>
          <w:rFonts w:eastAsia="Times New Roman"/>
          <w:noProof/>
          <w:kern w:val="2"/>
          <w:sz w:val="24"/>
          <w:lang w:eastAsia="en-US"/>
        </w:rPr>
      </w:pPr>
      <w:hyperlink w:anchor="_Toc221782234" w:history="1">
        <w:r w:rsidRPr="00D52CDE">
          <w:rPr>
            <w:rStyle w:val="Hyperlink"/>
            <w:noProof/>
          </w:rPr>
          <w:t>5. Documents for immediate consideration</w:t>
        </w:r>
        <w:r>
          <w:rPr>
            <w:noProof/>
            <w:webHidden/>
          </w:rPr>
          <w:tab/>
        </w:r>
        <w:r>
          <w:rPr>
            <w:noProof/>
            <w:webHidden/>
          </w:rPr>
          <w:fldChar w:fldCharType="begin"/>
        </w:r>
        <w:r>
          <w:rPr>
            <w:noProof/>
            <w:webHidden/>
          </w:rPr>
          <w:instrText xml:space="preserve"> PAGEREF _Toc221782234 \h </w:instrText>
        </w:r>
        <w:r>
          <w:rPr>
            <w:noProof/>
            <w:webHidden/>
          </w:rPr>
        </w:r>
        <w:r>
          <w:rPr>
            <w:noProof/>
            <w:webHidden/>
          </w:rPr>
          <w:fldChar w:fldCharType="separate"/>
        </w:r>
        <w:r>
          <w:rPr>
            <w:noProof/>
            <w:webHidden/>
          </w:rPr>
          <w:t>4</w:t>
        </w:r>
        <w:r>
          <w:rPr>
            <w:noProof/>
            <w:webHidden/>
          </w:rPr>
          <w:fldChar w:fldCharType="end"/>
        </w:r>
      </w:hyperlink>
    </w:p>
    <w:p w14:paraId="42896E4E" w14:textId="5421D7F6" w:rsidR="001975E1" w:rsidRDefault="001975E1">
      <w:pPr>
        <w:pStyle w:val="TOC1"/>
        <w:rPr>
          <w:rFonts w:eastAsia="Times New Roman"/>
          <w:noProof/>
          <w:kern w:val="2"/>
          <w:sz w:val="24"/>
          <w:lang w:eastAsia="en-US"/>
        </w:rPr>
      </w:pPr>
      <w:hyperlink w:anchor="_Toc221782235" w:history="1">
        <w:r w:rsidRPr="00D52CDE">
          <w:rPr>
            <w:rStyle w:val="Hyperlink"/>
            <w:noProof/>
            <w:lang w:eastAsia="en-US"/>
          </w:rPr>
          <w:t>6. Organizational topics</w:t>
        </w:r>
        <w:r>
          <w:rPr>
            <w:noProof/>
            <w:webHidden/>
          </w:rPr>
          <w:tab/>
        </w:r>
        <w:r>
          <w:rPr>
            <w:noProof/>
            <w:webHidden/>
          </w:rPr>
          <w:fldChar w:fldCharType="begin"/>
        </w:r>
        <w:r>
          <w:rPr>
            <w:noProof/>
            <w:webHidden/>
          </w:rPr>
          <w:instrText xml:space="preserve"> PAGEREF _Toc221782235 \h </w:instrText>
        </w:r>
        <w:r>
          <w:rPr>
            <w:noProof/>
            <w:webHidden/>
          </w:rPr>
        </w:r>
        <w:r>
          <w:rPr>
            <w:noProof/>
            <w:webHidden/>
          </w:rPr>
          <w:fldChar w:fldCharType="separate"/>
        </w:r>
        <w:r>
          <w:rPr>
            <w:noProof/>
            <w:webHidden/>
          </w:rPr>
          <w:t>4</w:t>
        </w:r>
        <w:r>
          <w:rPr>
            <w:noProof/>
            <w:webHidden/>
          </w:rPr>
          <w:fldChar w:fldCharType="end"/>
        </w:r>
      </w:hyperlink>
    </w:p>
    <w:p w14:paraId="2D596EF1" w14:textId="5394CAA7" w:rsidR="001975E1" w:rsidRDefault="001975E1">
      <w:pPr>
        <w:pStyle w:val="TOC1"/>
        <w:rPr>
          <w:rFonts w:eastAsia="Times New Roman"/>
          <w:noProof/>
          <w:kern w:val="2"/>
          <w:sz w:val="24"/>
          <w:lang w:eastAsia="en-US"/>
        </w:rPr>
      </w:pPr>
      <w:hyperlink w:anchor="_Toc221782236" w:history="1">
        <w:r w:rsidRPr="00D52CDE">
          <w:rPr>
            <w:rStyle w:val="Hyperlink"/>
            <w:noProof/>
          </w:rPr>
          <w:t>7. General, protocol principles and issues</w:t>
        </w:r>
        <w:r>
          <w:rPr>
            <w:noProof/>
            <w:webHidden/>
          </w:rPr>
          <w:tab/>
        </w:r>
        <w:r>
          <w:rPr>
            <w:noProof/>
            <w:webHidden/>
          </w:rPr>
          <w:fldChar w:fldCharType="begin"/>
        </w:r>
        <w:r>
          <w:rPr>
            <w:noProof/>
            <w:webHidden/>
          </w:rPr>
          <w:instrText xml:space="preserve"> PAGEREF _Toc221782236 \h </w:instrText>
        </w:r>
        <w:r>
          <w:rPr>
            <w:noProof/>
            <w:webHidden/>
          </w:rPr>
        </w:r>
        <w:r>
          <w:rPr>
            <w:noProof/>
            <w:webHidden/>
          </w:rPr>
          <w:fldChar w:fldCharType="separate"/>
        </w:r>
        <w:r>
          <w:rPr>
            <w:noProof/>
            <w:webHidden/>
          </w:rPr>
          <w:t>4</w:t>
        </w:r>
        <w:r>
          <w:rPr>
            <w:noProof/>
            <w:webHidden/>
          </w:rPr>
          <w:fldChar w:fldCharType="end"/>
        </w:r>
      </w:hyperlink>
    </w:p>
    <w:p w14:paraId="5B01EDC3" w14:textId="4916C45E" w:rsidR="001975E1" w:rsidRDefault="001975E1">
      <w:pPr>
        <w:pStyle w:val="TOC1"/>
        <w:rPr>
          <w:rFonts w:eastAsia="Times New Roman"/>
          <w:noProof/>
          <w:kern w:val="2"/>
          <w:sz w:val="24"/>
          <w:lang w:eastAsia="en-US"/>
        </w:rPr>
      </w:pPr>
      <w:hyperlink w:anchor="_Toc221782237" w:history="1">
        <w:r w:rsidRPr="00D52CDE">
          <w:rPr>
            <w:rStyle w:val="Hyperlink"/>
            <w:noProof/>
            <w:lang w:eastAsia="en-US"/>
          </w:rPr>
          <w:t>8. Incoming LSs</w:t>
        </w:r>
        <w:r>
          <w:rPr>
            <w:noProof/>
            <w:webHidden/>
          </w:rPr>
          <w:tab/>
        </w:r>
        <w:r>
          <w:rPr>
            <w:noProof/>
            <w:webHidden/>
          </w:rPr>
          <w:fldChar w:fldCharType="begin"/>
        </w:r>
        <w:r>
          <w:rPr>
            <w:noProof/>
            <w:webHidden/>
          </w:rPr>
          <w:instrText xml:space="preserve"> PAGEREF _Toc221782237 \h </w:instrText>
        </w:r>
        <w:r>
          <w:rPr>
            <w:noProof/>
            <w:webHidden/>
          </w:rPr>
        </w:r>
        <w:r>
          <w:rPr>
            <w:noProof/>
            <w:webHidden/>
          </w:rPr>
          <w:fldChar w:fldCharType="separate"/>
        </w:r>
        <w:r>
          <w:rPr>
            <w:noProof/>
            <w:webHidden/>
          </w:rPr>
          <w:t>4</w:t>
        </w:r>
        <w:r>
          <w:rPr>
            <w:noProof/>
            <w:webHidden/>
          </w:rPr>
          <w:fldChar w:fldCharType="end"/>
        </w:r>
      </w:hyperlink>
    </w:p>
    <w:p w14:paraId="740B465A" w14:textId="62CCBE47" w:rsidR="001975E1" w:rsidRDefault="001975E1">
      <w:pPr>
        <w:pStyle w:val="TOC2"/>
        <w:rPr>
          <w:rFonts w:eastAsia="Times New Roman"/>
          <w:noProof/>
          <w:kern w:val="2"/>
          <w:sz w:val="24"/>
          <w:lang w:eastAsia="en-US"/>
        </w:rPr>
      </w:pPr>
      <w:hyperlink w:anchor="_Toc221782238" w:history="1">
        <w:r w:rsidRPr="00D52CDE">
          <w:rPr>
            <w:rStyle w:val="Hyperlink"/>
            <w:noProof/>
          </w:rPr>
          <w:t>8.1. New Incoming LSs</w:t>
        </w:r>
        <w:r>
          <w:rPr>
            <w:noProof/>
            <w:webHidden/>
          </w:rPr>
          <w:tab/>
        </w:r>
        <w:r>
          <w:rPr>
            <w:noProof/>
            <w:webHidden/>
          </w:rPr>
          <w:fldChar w:fldCharType="begin"/>
        </w:r>
        <w:r>
          <w:rPr>
            <w:noProof/>
            <w:webHidden/>
          </w:rPr>
          <w:instrText xml:space="preserve"> PAGEREF _Toc221782238 \h </w:instrText>
        </w:r>
        <w:r>
          <w:rPr>
            <w:noProof/>
            <w:webHidden/>
          </w:rPr>
        </w:r>
        <w:r>
          <w:rPr>
            <w:noProof/>
            <w:webHidden/>
          </w:rPr>
          <w:fldChar w:fldCharType="separate"/>
        </w:r>
        <w:r>
          <w:rPr>
            <w:noProof/>
            <w:webHidden/>
          </w:rPr>
          <w:t>4</w:t>
        </w:r>
        <w:r>
          <w:rPr>
            <w:noProof/>
            <w:webHidden/>
          </w:rPr>
          <w:fldChar w:fldCharType="end"/>
        </w:r>
      </w:hyperlink>
    </w:p>
    <w:p w14:paraId="6F96D5D7" w14:textId="6CF7C760" w:rsidR="001975E1" w:rsidRDefault="001975E1">
      <w:pPr>
        <w:pStyle w:val="TOC2"/>
        <w:rPr>
          <w:rFonts w:eastAsia="Times New Roman"/>
          <w:noProof/>
          <w:kern w:val="2"/>
          <w:sz w:val="24"/>
          <w:lang w:eastAsia="en-US"/>
        </w:rPr>
      </w:pPr>
      <w:hyperlink w:anchor="_Toc221782239" w:history="1">
        <w:r w:rsidRPr="00D52CDE">
          <w:rPr>
            <w:rStyle w:val="Hyperlink"/>
            <w:noProof/>
          </w:rPr>
          <w:t>8.2. LSin received during the meeting</w:t>
        </w:r>
        <w:r>
          <w:rPr>
            <w:noProof/>
            <w:webHidden/>
          </w:rPr>
          <w:tab/>
        </w:r>
        <w:r>
          <w:rPr>
            <w:noProof/>
            <w:webHidden/>
          </w:rPr>
          <w:fldChar w:fldCharType="begin"/>
        </w:r>
        <w:r>
          <w:rPr>
            <w:noProof/>
            <w:webHidden/>
          </w:rPr>
          <w:instrText xml:space="preserve"> PAGEREF _Toc221782239 \h </w:instrText>
        </w:r>
        <w:r>
          <w:rPr>
            <w:noProof/>
            <w:webHidden/>
          </w:rPr>
        </w:r>
        <w:r>
          <w:rPr>
            <w:noProof/>
            <w:webHidden/>
          </w:rPr>
          <w:fldChar w:fldCharType="separate"/>
        </w:r>
        <w:r>
          <w:rPr>
            <w:noProof/>
            <w:webHidden/>
          </w:rPr>
          <w:t>10</w:t>
        </w:r>
        <w:r>
          <w:rPr>
            <w:noProof/>
            <w:webHidden/>
          </w:rPr>
          <w:fldChar w:fldCharType="end"/>
        </w:r>
      </w:hyperlink>
    </w:p>
    <w:p w14:paraId="08968FB8" w14:textId="75B01A89" w:rsidR="001975E1" w:rsidRDefault="001975E1">
      <w:pPr>
        <w:pStyle w:val="TOC2"/>
        <w:rPr>
          <w:rFonts w:eastAsia="Times New Roman"/>
          <w:noProof/>
          <w:kern w:val="2"/>
          <w:sz w:val="24"/>
          <w:lang w:eastAsia="en-US"/>
        </w:rPr>
      </w:pPr>
      <w:hyperlink w:anchor="_Toc221782240" w:history="1">
        <w:r w:rsidRPr="00D52CDE">
          <w:rPr>
            <w:rStyle w:val="Hyperlink"/>
            <w:noProof/>
          </w:rPr>
          <w:t>8.3. Left over LSs / pending actions</w:t>
        </w:r>
        <w:r>
          <w:rPr>
            <w:noProof/>
            <w:webHidden/>
          </w:rPr>
          <w:tab/>
        </w:r>
        <w:r>
          <w:rPr>
            <w:noProof/>
            <w:webHidden/>
          </w:rPr>
          <w:fldChar w:fldCharType="begin"/>
        </w:r>
        <w:r>
          <w:rPr>
            <w:noProof/>
            <w:webHidden/>
          </w:rPr>
          <w:instrText xml:space="preserve"> PAGEREF _Toc221782240 \h </w:instrText>
        </w:r>
        <w:r>
          <w:rPr>
            <w:noProof/>
            <w:webHidden/>
          </w:rPr>
        </w:r>
        <w:r>
          <w:rPr>
            <w:noProof/>
            <w:webHidden/>
          </w:rPr>
          <w:fldChar w:fldCharType="separate"/>
        </w:r>
        <w:r>
          <w:rPr>
            <w:noProof/>
            <w:webHidden/>
          </w:rPr>
          <w:t>10</w:t>
        </w:r>
        <w:r>
          <w:rPr>
            <w:noProof/>
            <w:webHidden/>
          </w:rPr>
          <w:fldChar w:fldCharType="end"/>
        </w:r>
      </w:hyperlink>
    </w:p>
    <w:p w14:paraId="13144E01" w14:textId="40062108" w:rsidR="001975E1" w:rsidRDefault="001975E1">
      <w:pPr>
        <w:pStyle w:val="TOC1"/>
        <w:rPr>
          <w:rFonts w:eastAsia="Times New Roman"/>
          <w:noProof/>
          <w:kern w:val="2"/>
          <w:sz w:val="24"/>
          <w:lang w:eastAsia="en-US"/>
        </w:rPr>
      </w:pPr>
      <w:hyperlink w:anchor="_Toc221782241" w:history="1">
        <w:r w:rsidRPr="00D52CDE">
          <w:rPr>
            <w:rStyle w:val="Hyperlink"/>
            <w:noProof/>
            <w:lang w:eastAsia="en-US"/>
          </w:rPr>
          <w:t>9. Corrections to Rel-19 or earlier releases</w:t>
        </w:r>
        <w:r>
          <w:rPr>
            <w:noProof/>
            <w:webHidden/>
          </w:rPr>
          <w:tab/>
        </w:r>
        <w:r>
          <w:rPr>
            <w:noProof/>
            <w:webHidden/>
          </w:rPr>
          <w:fldChar w:fldCharType="begin"/>
        </w:r>
        <w:r>
          <w:rPr>
            <w:noProof/>
            <w:webHidden/>
          </w:rPr>
          <w:instrText xml:space="preserve"> PAGEREF _Toc221782241 \h </w:instrText>
        </w:r>
        <w:r>
          <w:rPr>
            <w:noProof/>
            <w:webHidden/>
          </w:rPr>
        </w:r>
        <w:r>
          <w:rPr>
            <w:noProof/>
            <w:webHidden/>
          </w:rPr>
          <w:fldChar w:fldCharType="separate"/>
        </w:r>
        <w:r>
          <w:rPr>
            <w:noProof/>
            <w:webHidden/>
          </w:rPr>
          <w:t>11</w:t>
        </w:r>
        <w:r>
          <w:rPr>
            <w:noProof/>
            <w:webHidden/>
          </w:rPr>
          <w:fldChar w:fldCharType="end"/>
        </w:r>
      </w:hyperlink>
    </w:p>
    <w:p w14:paraId="0D012CC5" w14:textId="71271FD0" w:rsidR="001975E1" w:rsidRDefault="001975E1">
      <w:pPr>
        <w:pStyle w:val="TOC2"/>
        <w:rPr>
          <w:rFonts w:eastAsia="Times New Roman"/>
          <w:noProof/>
          <w:kern w:val="2"/>
          <w:sz w:val="24"/>
          <w:lang w:eastAsia="en-US"/>
        </w:rPr>
      </w:pPr>
      <w:hyperlink w:anchor="_Toc221782242" w:history="1">
        <w:r w:rsidRPr="00D52CDE">
          <w:rPr>
            <w:rStyle w:val="Hyperlink"/>
            <w:noProof/>
          </w:rPr>
          <w:t>9.1. LTE</w:t>
        </w:r>
        <w:r>
          <w:rPr>
            <w:noProof/>
            <w:webHidden/>
          </w:rPr>
          <w:tab/>
        </w:r>
        <w:r>
          <w:rPr>
            <w:noProof/>
            <w:webHidden/>
          </w:rPr>
          <w:fldChar w:fldCharType="begin"/>
        </w:r>
        <w:r>
          <w:rPr>
            <w:noProof/>
            <w:webHidden/>
          </w:rPr>
          <w:instrText xml:space="preserve"> PAGEREF _Toc221782242 \h </w:instrText>
        </w:r>
        <w:r>
          <w:rPr>
            <w:noProof/>
            <w:webHidden/>
          </w:rPr>
        </w:r>
        <w:r>
          <w:rPr>
            <w:noProof/>
            <w:webHidden/>
          </w:rPr>
          <w:fldChar w:fldCharType="separate"/>
        </w:r>
        <w:r>
          <w:rPr>
            <w:noProof/>
            <w:webHidden/>
          </w:rPr>
          <w:t>11</w:t>
        </w:r>
        <w:r>
          <w:rPr>
            <w:noProof/>
            <w:webHidden/>
          </w:rPr>
          <w:fldChar w:fldCharType="end"/>
        </w:r>
      </w:hyperlink>
    </w:p>
    <w:p w14:paraId="011F4215" w14:textId="60638748" w:rsidR="001975E1" w:rsidRDefault="001975E1">
      <w:pPr>
        <w:pStyle w:val="TOC2"/>
        <w:rPr>
          <w:rFonts w:eastAsia="Times New Roman"/>
          <w:noProof/>
          <w:kern w:val="2"/>
          <w:sz w:val="24"/>
          <w:lang w:eastAsia="en-US"/>
        </w:rPr>
      </w:pPr>
      <w:hyperlink w:anchor="_Toc221782243" w:history="1">
        <w:r w:rsidRPr="00D52CDE">
          <w:rPr>
            <w:rStyle w:val="Hyperlink"/>
            <w:noProof/>
          </w:rPr>
          <w:t>9.2. NR</w:t>
        </w:r>
        <w:r>
          <w:rPr>
            <w:noProof/>
            <w:webHidden/>
          </w:rPr>
          <w:tab/>
        </w:r>
        <w:r>
          <w:rPr>
            <w:noProof/>
            <w:webHidden/>
          </w:rPr>
          <w:fldChar w:fldCharType="begin"/>
        </w:r>
        <w:r>
          <w:rPr>
            <w:noProof/>
            <w:webHidden/>
          </w:rPr>
          <w:instrText xml:space="preserve"> PAGEREF _Toc221782243 \h </w:instrText>
        </w:r>
        <w:r>
          <w:rPr>
            <w:noProof/>
            <w:webHidden/>
          </w:rPr>
        </w:r>
        <w:r>
          <w:rPr>
            <w:noProof/>
            <w:webHidden/>
          </w:rPr>
          <w:fldChar w:fldCharType="separate"/>
        </w:r>
        <w:r>
          <w:rPr>
            <w:noProof/>
            <w:webHidden/>
          </w:rPr>
          <w:t>11</w:t>
        </w:r>
        <w:r>
          <w:rPr>
            <w:noProof/>
            <w:webHidden/>
          </w:rPr>
          <w:fldChar w:fldCharType="end"/>
        </w:r>
      </w:hyperlink>
    </w:p>
    <w:p w14:paraId="2736E22B" w14:textId="56F09CA0" w:rsidR="001975E1" w:rsidRDefault="001975E1">
      <w:pPr>
        <w:pStyle w:val="TOC1"/>
        <w:rPr>
          <w:rFonts w:eastAsia="Times New Roman"/>
          <w:noProof/>
          <w:kern w:val="2"/>
          <w:sz w:val="24"/>
          <w:lang w:eastAsia="en-US"/>
        </w:rPr>
      </w:pPr>
      <w:hyperlink w:anchor="_Toc221782244" w:history="1">
        <w:r w:rsidRPr="00D52CDE">
          <w:rPr>
            <w:rStyle w:val="Hyperlink"/>
            <w:noProof/>
            <w:lang w:eastAsia="en-US"/>
          </w:rPr>
          <w:t>10. Study on 6G Radio</w:t>
        </w:r>
        <w:r>
          <w:rPr>
            <w:noProof/>
            <w:webHidden/>
          </w:rPr>
          <w:tab/>
        </w:r>
        <w:r>
          <w:rPr>
            <w:noProof/>
            <w:webHidden/>
          </w:rPr>
          <w:fldChar w:fldCharType="begin"/>
        </w:r>
        <w:r>
          <w:rPr>
            <w:noProof/>
            <w:webHidden/>
          </w:rPr>
          <w:instrText xml:space="preserve"> PAGEREF _Toc221782244 \h </w:instrText>
        </w:r>
        <w:r>
          <w:rPr>
            <w:noProof/>
            <w:webHidden/>
          </w:rPr>
        </w:r>
        <w:r>
          <w:rPr>
            <w:noProof/>
            <w:webHidden/>
          </w:rPr>
          <w:fldChar w:fldCharType="separate"/>
        </w:r>
        <w:r>
          <w:rPr>
            <w:noProof/>
            <w:webHidden/>
          </w:rPr>
          <w:t>30</w:t>
        </w:r>
        <w:r>
          <w:rPr>
            <w:noProof/>
            <w:webHidden/>
          </w:rPr>
          <w:fldChar w:fldCharType="end"/>
        </w:r>
      </w:hyperlink>
    </w:p>
    <w:p w14:paraId="7F8F4A7C" w14:textId="3C61F138" w:rsidR="001975E1" w:rsidRDefault="001975E1">
      <w:pPr>
        <w:pStyle w:val="TOC2"/>
        <w:rPr>
          <w:rFonts w:eastAsia="Times New Roman"/>
          <w:noProof/>
          <w:kern w:val="2"/>
          <w:sz w:val="24"/>
          <w:lang w:eastAsia="en-US"/>
        </w:rPr>
      </w:pPr>
      <w:hyperlink w:anchor="_Toc221782245" w:history="1">
        <w:r w:rsidRPr="00D52CDE">
          <w:rPr>
            <w:rStyle w:val="Hyperlink"/>
            <w:noProof/>
          </w:rPr>
          <w:t>10.1. General</w:t>
        </w:r>
        <w:r>
          <w:rPr>
            <w:noProof/>
            <w:webHidden/>
          </w:rPr>
          <w:tab/>
        </w:r>
        <w:r>
          <w:rPr>
            <w:noProof/>
            <w:webHidden/>
          </w:rPr>
          <w:fldChar w:fldCharType="begin"/>
        </w:r>
        <w:r>
          <w:rPr>
            <w:noProof/>
            <w:webHidden/>
          </w:rPr>
          <w:instrText xml:space="preserve"> PAGEREF _Toc221782245 \h </w:instrText>
        </w:r>
        <w:r>
          <w:rPr>
            <w:noProof/>
            <w:webHidden/>
          </w:rPr>
        </w:r>
        <w:r>
          <w:rPr>
            <w:noProof/>
            <w:webHidden/>
          </w:rPr>
          <w:fldChar w:fldCharType="separate"/>
        </w:r>
        <w:r>
          <w:rPr>
            <w:noProof/>
            <w:webHidden/>
          </w:rPr>
          <w:t>30</w:t>
        </w:r>
        <w:r>
          <w:rPr>
            <w:noProof/>
            <w:webHidden/>
          </w:rPr>
          <w:fldChar w:fldCharType="end"/>
        </w:r>
      </w:hyperlink>
    </w:p>
    <w:p w14:paraId="37296B99" w14:textId="1C99A0DD" w:rsidR="001975E1" w:rsidRDefault="001975E1">
      <w:pPr>
        <w:pStyle w:val="TOC2"/>
        <w:rPr>
          <w:rFonts w:eastAsia="Times New Roman"/>
          <w:noProof/>
          <w:kern w:val="2"/>
          <w:sz w:val="24"/>
          <w:lang w:eastAsia="en-US"/>
        </w:rPr>
      </w:pPr>
      <w:hyperlink w:anchor="_Toc221782246" w:history="1">
        <w:r w:rsidRPr="00D52CDE">
          <w:rPr>
            <w:rStyle w:val="Hyperlink"/>
            <w:noProof/>
          </w:rPr>
          <w:t>10.2. Overall RAN architecture</w:t>
        </w:r>
        <w:r>
          <w:rPr>
            <w:noProof/>
            <w:webHidden/>
          </w:rPr>
          <w:tab/>
        </w:r>
        <w:r>
          <w:rPr>
            <w:noProof/>
            <w:webHidden/>
          </w:rPr>
          <w:fldChar w:fldCharType="begin"/>
        </w:r>
        <w:r>
          <w:rPr>
            <w:noProof/>
            <w:webHidden/>
          </w:rPr>
          <w:instrText xml:space="preserve"> PAGEREF _Toc221782246 \h </w:instrText>
        </w:r>
        <w:r>
          <w:rPr>
            <w:noProof/>
            <w:webHidden/>
          </w:rPr>
        </w:r>
        <w:r>
          <w:rPr>
            <w:noProof/>
            <w:webHidden/>
          </w:rPr>
          <w:fldChar w:fldCharType="separate"/>
        </w:r>
        <w:r>
          <w:rPr>
            <w:noProof/>
            <w:webHidden/>
          </w:rPr>
          <w:t>30</w:t>
        </w:r>
        <w:r>
          <w:rPr>
            <w:noProof/>
            <w:webHidden/>
          </w:rPr>
          <w:fldChar w:fldCharType="end"/>
        </w:r>
      </w:hyperlink>
    </w:p>
    <w:p w14:paraId="4B11A812" w14:textId="0C480154" w:rsidR="001975E1" w:rsidRDefault="001975E1">
      <w:pPr>
        <w:pStyle w:val="TOC2"/>
        <w:rPr>
          <w:rFonts w:eastAsia="Times New Roman"/>
          <w:noProof/>
          <w:kern w:val="2"/>
          <w:sz w:val="24"/>
          <w:lang w:eastAsia="en-US"/>
        </w:rPr>
      </w:pPr>
      <w:hyperlink w:anchor="_Toc221782247" w:history="1">
        <w:r w:rsidRPr="00D52CDE">
          <w:rPr>
            <w:rStyle w:val="Hyperlink"/>
            <w:noProof/>
          </w:rPr>
          <w:t>10.3. RAN-CN interface</w:t>
        </w:r>
        <w:r>
          <w:rPr>
            <w:noProof/>
            <w:webHidden/>
          </w:rPr>
          <w:tab/>
        </w:r>
        <w:r>
          <w:rPr>
            <w:noProof/>
            <w:webHidden/>
          </w:rPr>
          <w:fldChar w:fldCharType="begin"/>
        </w:r>
        <w:r>
          <w:rPr>
            <w:noProof/>
            <w:webHidden/>
          </w:rPr>
          <w:instrText xml:space="preserve"> PAGEREF _Toc221782247 \h </w:instrText>
        </w:r>
        <w:r>
          <w:rPr>
            <w:noProof/>
            <w:webHidden/>
          </w:rPr>
        </w:r>
        <w:r>
          <w:rPr>
            <w:noProof/>
            <w:webHidden/>
          </w:rPr>
          <w:fldChar w:fldCharType="separate"/>
        </w:r>
        <w:r>
          <w:rPr>
            <w:noProof/>
            <w:webHidden/>
          </w:rPr>
          <w:t>32</w:t>
        </w:r>
        <w:r>
          <w:rPr>
            <w:noProof/>
            <w:webHidden/>
          </w:rPr>
          <w:fldChar w:fldCharType="end"/>
        </w:r>
      </w:hyperlink>
    </w:p>
    <w:p w14:paraId="7F698C0F" w14:textId="405E915E" w:rsidR="001975E1" w:rsidRDefault="001975E1">
      <w:pPr>
        <w:pStyle w:val="TOC2"/>
        <w:rPr>
          <w:rFonts w:eastAsia="Times New Roman"/>
          <w:noProof/>
          <w:kern w:val="2"/>
          <w:sz w:val="24"/>
          <w:lang w:eastAsia="en-US"/>
        </w:rPr>
      </w:pPr>
      <w:hyperlink w:anchor="_Toc221782248" w:history="1">
        <w:r w:rsidRPr="00D52CDE">
          <w:rPr>
            <w:rStyle w:val="Hyperlink"/>
            <w:noProof/>
          </w:rPr>
          <w:t>10.4. RAN internal functional split and interfaces</w:t>
        </w:r>
        <w:r>
          <w:rPr>
            <w:noProof/>
            <w:webHidden/>
          </w:rPr>
          <w:tab/>
        </w:r>
        <w:r>
          <w:rPr>
            <w:noProof/>
            <w:webHidden/>
          </w:rPr>
          <w:fldChar w:fldCharType="begin"/>
        </w:r>
        <w:r>
          <w:rPr>
            <w:noProof/>
            <w:webHidden/>
          </w:rPr>
          <w:instrText xml:space="preserve"> PAGEREF _Toc221782248 \h </w:instrText>
        </w:r>
        <w:r>
          <w:rPr>
            <w:noProof/>
            <w:webHidden/>
          </w:rPr>
        </w:r>
        <w:r>
          <w:rPr>
            <w:noProof/>
            <w:webHidden/>
          </w:rPr>
          <w:fldChar w:fldCharType="separate"/>
        </w:r>
        <w:r>
          <w:rPr>
            <w:noProof/>
            <w:webHidden/>
          </w:rPr>
          <w:t>37</w:t>
        </w:r>
        <w:r>
          <w:rPr>
            <w:noProof/>
            <w:webHidden/>
          </w:rPr>
          <w:fldChar w:fldCharType="end"/>
        </w:r>
      </w:hyperlink>
    </w:p>
    <w:p w14:paraId="0F2F0D45" w14:textId="7EBC7C54" w:rsidR="001975E1" w:rsidRDefault="001975E1">
      <w:pPr>
        <w:pStyle w:val="TOC2"/>
        <w:rPr>
          <w:rFonts w:eastAsia="Times New Roman"/>
          <w:noProof/>
          <w:kern w:val="2"/>
          <w:sz w:val="24"/>
          <w:lang w:eastAsia="en-US"/>
        </w:rPr>
      </w:pPr>
      <w:hyperlink w:anchor="_Toc221782249" w:history="1">
        <w:r w:rsidRPr="00D52CDE">
          <w:rPr>
            <w:rStyle w:val="Hyperlink"/>
            <w:noProof/>
          </w:rPr>
          <w:t>10.5. AI/ML for RAN</w:t>
        </w:r>
        <w:r>
          <w:rPr>
            <w:noProof/>
            <w:webHidden/>
          </w:rPr>
          <w:tab/>
        </w:r>
        <w:r>
          <w:rPr>
            <w:noProof/>
            <w:webHidden/>
          </w:rPr>
          <w:fldChar w:fldCharType="begin"/>
        </w:r>
        <w:r>
          <w:rPr>
            <w:noProof/>
            <w:webHidden/>
          </w:rPr>
          <w:instrText xml:space="preserve"> PAGEREF _Toc221782249 \h </w:instrText>
        </w:r>
        <w:r>
          <w:rPr>
            <w:noProof/>
            <w:webHidden/>
          </w:rPr>
        </w:r>
        <w:r>
          <w:rPr>
            <w:noProof/>
            <w:webHidden/>
          </w:rPr>
          <w:fldChar w:fldCharType="separate"/>
        </w:r>
        <w:r>
          <w:rPr>
            <w:noProof/>
            <w:webHidden/>
          </w:rPr>
          <w:t>40</w:t>
        </w:r>
        <w:r>
          <w:rPr>
            <w:noProof/>
            <w:webHidden/>
          </w:rPr>
          <w:fldChar w:fldCharType="end"/>
        </w:r>
      </w:hyperlink>
    </w:p>
    <w:p w14:paraId="1B1CC03F" w14:textId="6B33362E" w:rsidR="001975E1" w:rsidRDefault="001975E1">
      <w:pPr>
        <w:pStyle w:val="TOC2"/>
        <w:rPr>
          <w:rFonts w:eastAsia="Times New Roman"/>
          <w:noProof/>
          <w:kern w:val="2"/>
          <w:sz w:val="24"/>
          <w:lang w:eastAsia="en-US"/>
        </w:rPr>
      </w:pPr>
      <w:hyperlink w:anchor="_Toc221782250" w:history="1">
        <w:r w:rsidRPr="00D52CDE">
          <w:rPr>
            <w:rStyle w:val="Hyperlink"/>
            <w:noProof/>
          </w:rPr>
          <w:t>10.6. Mobility for 6GR</w:t>
        </w:r>
        <w:r>
          <w:rPr>
            <w:noProof/>
            <w:webHidden/>
          </w:rPr>
          <w:tab/>
        </w:r>
        <w:r>
          <w:rPr>
            <w:noProof/>
            <w:webHidden/>
          </w:rPr>
          <w:fldChar w:fldCharType="begin"/>
        </w:r>
        <w:r>
          <w:rPr>
            <w:noProof/>
            <w:webHidden/>
          </w:rPr>
          <w:instrText xml:space="preserve"> PAGEREF _Toc221782250 \h </w:instrText>
        </w:r>
        <w:r>
          <w:rPr>
            <w:noProof/>
            <w:webHidden/>
          </w:rPr>
        </w:r>
        <w:r>
          <w:rPr>
            <w:noProof/>
            <w:webHidden/>
          </w:rPr>
          <w:fldChar w:fldCharType="separate"/>
        </w:r>
        <w:r>
          <w:rPr>
            <w:noProof/>
            <w:webHidden/>
          </w:rPr>
          <w:t>42</w:t>
        </w:r>
        <w:r>
          <w:rPr>
            <w:noProof/>
            <w:webHidden/>
          </w:rPr>
          <w:fldChar w:fldCharType="end"/>
        </w:r>
      </w:hyperlink>
    </w:p>
    <w:p w14:paraId="390802DC" w14:textId="274CD43D" w:rsidR="001975E1" w:rsidRDefault="001975E1">
      <w:pPr>
        <w:pStyle w:val="TOC2"/>
        <w:rPr>
          <w:rFonts w:eastAsia="Times New Roman"/>
          <w:noProof/>
          <w:kern w:val="2"/>
          <w:sz w:val="24"/>
          <w:lang w:eastAsia="en-US"/>
        </w:rPr>
      </w:pPr>
      <w:hyperlink w:anchor="_Toc221782251" w:history="1">
        <w:r w:rsidRPr="00D52CDE">
          <w:rPr>
            <w:rStyle w:val="Hyperlink"/>
            <w:noProof/>
          </w:rPr>
          <w:t>10.7. Interworking between 6GR and NR</w:t>
        </w:r>
        <w:r>
          <w:rPr>
            <w:noProof/>
            <w:webHidden/>
          </w:rPr>
          <w:tab/>
        </w:r>
        <w:r>
          <w:rPr>
            <w:noProof/>
            <w:webHidden/>
          </w:rPr>
          <w:fldChar w:fldCharType="begin"/>
        </w:r>
        <w:r>
          <w:rPr>
            <w:noProof/>
            <w:webHidden/>
          </w:rPr>
          <w:instrText xml:space="preserve"> PAGEREF _Toc221782251 \h </w:instrText>
        </w:r>
        <w:r>
          <w:rPr>
            <w:noProof/>
            <w:webHidden/>
          </w:rPr>
        </w:r>
        <w:r>
          <w:rPr>
            <w:noProof/>
            <w:webHidden/>
          </w:rPr>
          <w:fldChar w:fldCharType="separate"/>
        </w:r>
        <w:r>
          <w:rPr>
            <w:noProof/>
            <w:webHidden/>
          </w:rPr>
          <w:t>42</w:t>
        </w:r>
        <w:r>
          <w:rPr>
            <w:noProof/>
            <w:webHidden/>
          </w:rPr>
          <w:fldChar w:fldCharType="end"/>
        </w:r>
      </w:hyperlink>
    </w:p>
    <w:p w14:paraId="036280D3" w14:textId="7466B940" w:rsidR="001975E1" w:rsidRDefault="001975E1">
      <w:pPr>
        <w:pStyle w:val="TOC1"/>
        <w:rPr>
          <w:rFonts w:eastAsia="Times New Roman"/>
          <w:noProof/>
          <w:kern w:val="2"/>
          <w:sz w:val="24"/>
          <w:lang w:eastAsia="en-US"/>
        </w:rPr>
      </w:pPr>
      <w:hyperlink w:anchor="_Toc221782252" w:history="1">
        <w:r w:rsidRPr="00D52CDE">
          <w:rPr>
            <w:rStyle w:val="Hyperlink"/>
            <w:noProof/>
            <w:lang w:eastAsia="en-US"/>
          </w:rPr>
          <w:t>11. Data Collection for SON/MDT in NR Phase 5 (RAN3-led)</w:t>
        </w:r>
        <w:r>
          <w:rPr>
            <w:noProof/>
            <w:webHidden/>
          </w:rPr>
          <w:tab/>
        </w:r>
        <w:r>
          <w:rPr>
            <w:noProof/>
            <w:webHidden/>
          </w:rPr>
          <w:fldChar w:fldCharType="begin"/>
        </w:r>
        <w:r>
          <w:rPr>
            <w:noProof/>
            <w:webHidden/>
          </w:rPr>
          <w:instrText xml:space="preserve"> PAGEREF _Toc221782252 \h </w:instrText>
        </w:r>
        <w:r>
          <w:rPr>
            <w:noProof/>
            <w:webHidden/>
          </w:rPr>
        </w:r>
        <w:r>
          <w:rPr>
            <w:noProof/>
            <w:webHidden/>
          </w:rPr>
          <w:fldChar w:fldCharType="separate"/>
        </w:r>
        <w:r>
          <w:rPr>
            <w:noProof/>
            <w:webHidden/>
          </w:rPr>
          <w:t>43</w:t>
        </w:r>
        <w:r>
          <w:rPr>
            <w:noProof/>
            <w:webHidden/>
          </w:rPr>
          <w:fldChar w:fldCharType="end"/>
        </w:r>
      </w:hyperlink>
    </w:p>
    <w:p w14:paraId="74F4DC64" w14:textId="0AC36050" w:rsidR="001975E1" w:rsidRDefault="001975E1">
      <w:pPr>
        <w:pStyle w:val="TOC2"/>
        <w:rPr>
          <w:rFonts w:eastAsia="Times New Roman"/>
          <w:noProof/>
          <w:kern w:val="2"/>
          <w:sz w:val="24"/>
          <w:lang w:eastAsia="en-US"/>
        </w:rPr>
      </w:pPr>
      <w:hyperlink w:anchor="_Toc221782253" w:history="1">
        <w:r w:rsidRPr="00D52CDE">
          <w:rPr>
            <w:rStyle w:val="Hyperlink"/>
            <w:noProof/>
          </w:rPr>
          <w:t>11.1. General</w:t>
        </w:r>
        <w:r>
          <w:rPr>
            <w:noProof/>
            <w:webHidden/>
          </w:rPr>
          <w:tab/>
        </w:r>
        <w:r>
          <w:rPr>
            <w:noProof/>
            <w:webHidden/>
          </w:rPr>
          <w:fldChar w:fldCharType="begin"/>
        </w:r>
        <w:r>
          <w:rPr>
            <w:noProof/>
            <w:webHidden/>
          </w:rPr>
          <w:instrText xml:space="preserve"> PAGEREF _Toc221782253 \h </w:instrText>
        </w:r>
        <w:r>
          <w:rPr>
            <w:noProof/>
            <w:webHidden/>
          </w:rPr>
        </w:r>
        <w:r>
          <w:rPr>
            <w:noProof/>
            <w:webHidden/>
          </w:rPr>
          <w:fldChar w:fldCharType="separate"/>
        </w:r>
        <w:r>
          <w:rPr>
            <w:noProof/>
            <w:webHidden/>
          </w:rPr>
          <w:t>43</w:t>
        </w:r>
        <w:r>
          <w:rPr>
            <w:noProof/>
            <w:webHidden/>
          </w:rPr>
          <w:fldChar w:fldCharType="end"/>
        </w:r>
      </w:hyperlink>
    </w:p>
    <w:p w14:paraId="70B7DBF1" w14:textId="700F5DD3" w:rsidR="001975E1" w:rsidRDefault="001975E1">
      <w:pPr>
        <w:pStyle w:val="TOC2"/>
        <w:rPr>
          <w:rFonts w:eastAsia="Times New Roman"/>
          <w:noProof/>
          <w:kern w:val="2"/>
          <w:sz w:val="24"/>
          <w:lang w:eastAsia="en-US"/>
        </w:rPr>
      </w:pPr>
      <w:hyperlink w:anchor="_Toc221782254" w:history="1">
        <w:r w:rsidRPr="00D52CDE">
          <w:rPr>
            <w:rStyle w:val="Hyperlink"/>
            <w:noProof/>
          </w:rPr>
          <w:t>11.2. MRO Enhancements</w:t>
        </w:r>
        <w:r>
          <w:rPr>
            <w:noProof/>
            <w:webHidden/>
          </w:rPr>
          <w:tab/>
        </w:r>
        <w:r>
          <w:rPr>
            <w:noProof/>
            <w:webHidden/>
          </w:rPr>
          <w:fldChar w:fldCharType="begin"/>
        </w:r>
        <w:r>
          <w:rPr>
            <w:noProof/>
            <w:webHidden/>
          </w:rPr>
          <w:instrText xml:space="preserve"> PAGEREF _Toc221782254 \h </w:instrText>
        </w:r>
        <w:r>
          <w:rPr>
            <w:noProof/>
            <w:webHidden/>
          </w:rPr>
        </w:r>
        <w:r>
          <w:rPr>
            <w:noProof/>
            <w:webHidden/>
          </w:rPr>
          <w:fldChar w:fldCharType="separate"/>
        </w:r>
        <w:r>
          <w:rPr>
            <w:noProof/>
            <w:webHidden/>
          </w:rPr>
          <w:t>43</w:t>
        </w:r>
        <w:r>
          <w:rPr>
            <w:noProof/>
            <w:webHidden/>
          </w:rPr>
          <w:fldChar w:fldCharType="end"/>
        </w:r>
      </w:hyperlink>
    </w:p>
    <w:p w14:paraId="587D90E1" w14:textId="50E36A7B" w:rsidR="001975E1" w:rsidRDefault="001975E1">
      <w:pPr>
        <w:pStyle w:val="TOC1"/>
        <w:rPr>
          <w:rFonts w:eastAsia="Times New Roman"/>
          <w:noProof/>
          <w:kern w:val="2"/>
          <w:sz w:val="24"/>
          <w:lang w:eastAsia="en-US"/>
        </w:rPr>
      </w:pPr>
      <w:hyperlink w:anchor="_Toc221782255" w:history="1">
        <w:r w:rsidRPr="00D52CDE">
          <w:rPr>
            <w:rStyle w:val="Hyperlink"/>
            <w:noProof/>
            <w:lang w:eastAsia="en-US"/>
          </w:rPr>
          <w:t>12. Study on AI/ML for NG-RAN Phase 3 (RAN3-led)</w:t>
        </w:r>
        <w:r>
          <w:rPr>
            <w:noProof/>
            <w:webHidden/>
          </w:rPr>
          <w:tab/>
        </w:r>
        <w:r>
          <w:rPr>
            <w:noProof/>
            <w:webHidden/>
          </w:rPr>
          <w:fldChar w:fldCharType="begin"/>
        </w:r>
        <w:r>
          <w:rPr>
            <w:noProof/>
            <w:webHidden/>
          </w:rPr>
          <w:instrText xml:space="preserve"> PAGEREF _Toc221782255 \h </w:instrText>
        </w:r>
        <w:r>
          <w:rPr>
            <w:noProof/>
            <w:webHidden/>
          </w:rPr>
        </w:r>
        <w:r>
          <w:rPr>
            <w:noProof/>
            <w:webHidden/>
          </w:rPr>
          <w:fldChar w:fldCharType="separate"/>
        </w:r>
        <w:r>
          <w:rPr>
            <w:noProof/>
            <w:webHidden/>
          </w:rPr>
          <w:t>45</w:t>
        </w:r>
        <w:r>
          <w:rPr>
            <w:noProof/>
            <w:webHidden/>
          </w:rPr>
          <w:fldChar w:fldCharType="end"/>
        </w:r>
      </w:hyperlink>
    </w:p>
    <w:p w14:paraId="642BE9F8" w14:textId="174370C3" w:rsidR="001975E1" w:rsidRDefault="001975E1">
      <w:pPr>
        <w:pStyle w:val="TOC2"/>
        <w:rPr>
          <w:rFonts w:eastAsia="Times New Roman"/>
          <w:noProof/>
          <w:kern w:val="2"/>
          <w:sz w:val="24"/>
          <w:lang w:eastAsia="en-US"/>
        </w:rPr>
      </w:pPr>
      <w:hyperlink w:anchor="_Toc221782256" w:history="1">
        <w:r w:rsidRPr="00D52CDE">
          <w:rPr>
            <w:rStyle w:val="Hyperlink"/>
            <w:noProof/>
          </w:rPr>
          <w:t>12.1. General</w:t>
        </w:r>
        <w:r>
          <w:rPr>
            <w:noProof/>
            <w:webHidden/>
          </w:rPr>
          <w:tab/>
        </w:r>
        <w:r>
          <w:rPr>
            <w:noProof/>
            <w:webHidden/>
          </w:rPr>
          <w:fldChar w:fldCharType="begin"/>
        </w:r>
        <w:r>
          <w:rPr>
            <w:noProof/>
            <w:webHidden/>
          </w:rPr>
          <w:instrText xml:space="preserve"> PAGEREF _Toc221782256 \h </w:instrText>
        </w:r>
        <w:r>
          <w:rPr>
            <w:noProof/>
            <w:webHidden/>
          </w:rPr>
        </w:r>
        <w:r>
          <w:rPr>
            <w:noProof/>
            <w:webHidden/>
          </w:rPr>
          <w:fldChar w:fldCharType="separate"/>
        </w:r>
        <w:r>
          <w:rPr>
            <w:noProof/>
            <w:webHidden/>
          </w:rPr>
          <w:t>45</w:t>
        </w:r>
        <w:r>
          <w:rPr>
            <w:noProof/>
            <w:webHidden/>
          </w:rPr>
          <w:fldChar w:fldCharType="end"/>
        </w:r>
      </w:hyperlink>
    </w:p>
    <w:p w14:paraId="03BBADF5" w14:textId="4FD38309" w:rsidR="001975E1" w:rsidRDefault="001975E1">
      <w:pPr>
        <w:pStyle w:val="TOC2"/>
        <w:rPr>
          <w:rFonts w:eastAsia="Times New Roman"/>
          <w:noProof/>
          <w:kern w:val="2"/>
          <w:sz w:val="24"/>
          <w:lang w:eastAsia="en-US"/>
        </w:rPr>
      </w:pPr>
      <w:hyperlink w:anchor="_Toc221782257" w:history="1">
        <w:r w:rsidRPr="00D52CDE">
          <w:rPr>
            <w:rStyle w:val="Hyperlink"/>
            <w:noProof/>
          </w:rPr>
          <w:t>12.2. AI/ML-based mobility</w:t>
        </w:r>
        <w:r>
          <w:rPr>
            <w:noProof/>
            <w:webHidden/>
          </w:rPr>
          <w:tab/>
        </w:r>
        <w:r>
          <w:rPr>
            <w:noProof/>
            <w:webHidden/>
          </w:rPr>
          <w:fldChar w:fldCharType="begin"/>
        </w:r>
        <w:r>
          <w:rPr>
            <w:noProof/>
            <w:webHidden/>
          </w:rPr>
          <w:instrText xml:space="preserve"> PAGEREF _Toc221782257 \h </w:instrText>
        </w:r>
        <w:r>
          <w:rPr>
            <w:noProof/>
            <w:webHidden/>
          </w:rPr>
        </w:r>
        <w:r>
          <w:rPr>
            <w:noProof/>
            <w:webHidden/>
          </w:rPr>
          <w:fldChar w:fldCharType="separate"/>
        </w:r>
        <w:r>
          <w:rPr>
            <w:noProof/>
            <w:webHidden/>
          </w:rPr>
          <w:t>45</w:t>
        </w:r>
        <w:r>
          <w:rPr>
            <w:noProof/>
            <w:webHidden/>
          </w:rPr>
          <w:fldChar w:fldCharType="end"/>
        </w:r>
      </w:hyperlink>
    </w:p>
    <w:p w14:paraId="520D41D5" w14:textId="2006DE25" w:rsidR="001975E1" w:rsidRDefault="001975E1">
      <w:pPr>
        <w:pStyle w:val="TOC1"/>
        <w:rPr>
          <w:rFonts w:eastAsia="Times New Roman"/>
          <w:noProof/>
          <w:kern w:val="2"/>
          <w:sz w:val="24"/>
          <w:lang w:eastAsia="en-US"/>
        </w:rPr>
      </w:pPr>
      <w:hyperlink w:anchor="_Toc221782258" w:history="1">
        <w:r w:rsidRPr="00D52CDE">
          <w:rPr>
            <w:rStyle w:val="Hyperlink"/>
            <w:iCs/>
            <w:noProof/>
            <w:lang w:eastAsia="en-US"/>
          </w:rPr>
          <w:t>13.</w:t>
        </w:r>
        <w:r w:rsidRPr="00D52CDE">
          <w:rPr>
            <w:rStyle w:val="Hyperlink"/>
            <w:noProof/>
            <w:lang w:eastAsia="en-US"/>
          </w:rPr>
          <w:t xml:space="preserve"> Study on Integrated Sensing And Communication (ISAC) for NR</w:t>
        </w:r>
        <w:r>
          <w:rPr>
            <w:noProof/>
            <w:webHidden/>
          </w:rPr>
          <w:tab/>
        </w:r>
        <w:r>
          <w:rPr>
            <w:noProof/>
            <w:webHidden/>
          </w:rPr>
          <w:fldChar w:fldCharType="begin"/>
        </w:r>
        <w:r>
          <w:rPr>
            <w:noProof/>
            <w:webHidden/>
          </w:rPr>
          <w:instrText xml:space="preserve"> PAGEREF _Toc221782258 \h </w:instrText>
        </w:r>
        <w:r>
          <w:rPr>
            <w:noProof/>
            <w:webHidden/>
          </w:rPr>
        </w:r>
        <w:r>
          <w:rPr>
            <w:noProof/>
            <w:webHidden/>
          </w:rPr>
          <w:fldChar w:fldCharType="separate"/>
        </w:r>
        <w:r>
          <w:rPr>
            <w:noProof/>
            <w:webHidden/>
          </w:rPr>
          <w:t>49</w:t>
        </w:r>
        <w:r>
          <w:rPr>
            <w:noProof/>
            <w:webHidden/>
          </w:rPr>
          <w:fldChar w:fldCharType="end"/>
        </w:r>
      </w:hyperlink>
    </w:p>
    <w:p w14:paraId="61A35A33" w14:textId="7F5D4AC7" w:rsidR="001975E1" w:rsidRDefault="001975E1">
      <w:pPr>
        <w:pStyle w:val="TOC2"/>
        <w:rPr>
          <w:rFonts w:eastAsia="Times New Roman"/>
          <w:noProof/>
          <w:kern w:val="2"/>
          <w:sz w:val="24"/>
          <w:lang w:eastAsia="en-US"/>
        </w:rPr>
      </w:pPr>
      <w:hyperlink w:anchor="_Toc221782259" w:history="1">
        <w:r w:rsidRPr="00D52CDE">
          <w:rPr>
            <w:rStyle w:val="Hyperlink"/>
            <w:noProof/>
          </w:rPr>
          <w:t>13.1. General</w:t>
        </w:r>
        <w:r>
          <w:rPr>
            <w:noProof/>
            <w:webHidden/>
          </w:rPr>
          <w:tab/>
        </w:r>
        <w:r>
          <w:rPr>
            <w:noProof/>
            <w:webHidden/>
          </w:rPr>
          <w:fldChar w:fldCharType="begin"/>
        </w:r>
        <w:r>
          <w:rPr>
            <w:noProof/>
            <w:webHidden/>
          </w:rPr>
          <w:instrText xml:space="preserve"> PAGEREF _Toc221782259 \h </w:instrText>
        </w:r>
        <w:r>
          <w:rPr>
            <w:noProof/>
            <w:webHidden/>
          </w:rPr>
        </w:r>
        <w:r>
          <w:rPr>
            <w:noProof/>
            <w:webHidden/>
          </w:rPr>
          <w:fldChar w:fldCharType="separate"/>
        </w:r>
        <w:r>
          <w:rPr>
            <w:noProof/>
            <w:webHidden/>
          </w:rPr>
          <w:t>49</w:t>
        </w:r>
        <w:r>
          <w:rPr>
            <w:noProof/>
            <w:webHidden/>
          </w:rPr>
          <w:fldChar w:fldCharType="end"/>
        </w:r>
      </w:hyperlink>
    </w:p>
    <w:p w14:paraId="52C83DDA" w14:textId="6C9B485C" w:rsidR="001975E1" w:rsidRDefault="001975E1">
      <w:pPr>
        <w:pStyle w:val="TOC2"/>
        <w:rPr>
          <w:rFonts w:eastAsia="Times New Roman"/>
          <w:noProof/>
          <w:kern w:val="2"/>
          <w:sz w:val="24"/>
          <w:lang w:eastAsia="en-US"/>
        </w:rPr>
      </w:pPr>
      <w:hyperlink w:anchor="_Toc221782260" w:history="1">
        <w:r w:rsidRPr="00D52CDE">
          <w:rPr>
            <w:rStyle w:val="Hyperlink"/>
            <w:noProof/>
          </w:rPr>
          <w:t>13.2. Network architecture</w:t>
        </w:r>
        <w:r>
          <w:rPr>
            <w:noProof/>
            <w:webHidden/>
          </w:rPr>
          <w:tab/>
        </w:r>
        <w:r>
          <w:rPr>
            <w:noProof/>
            <w:webHidden/>
          </w:rPr>
          <w:fldChar w:fldCharType="begin"/>
        </w:r>
        <w:r>
          <w:rPr>
            <w:noProof/>
            <w:webHidden/>
          </w:rPr>
          <w:instrText xml:space="preserve"> PAGEREF _Toc221782260 \h </w:instrText>
        </w:r>
        <w:r>
          <w:rPr>
            <w:noProof/>
            <w:webHidden/>
          </w:rPr>
        </w:r>
        <w:r>
          <w:rPr>
            <w:noProof/>
            <w:webHidden/>
          </w:rPr>
          <w:fldChar w:fldCharType="separate"/>
        </w:r>
        <w:r>
          <w:rPr>
            <w:noProof/>
            <w:webHidden/>
          </w:rPr>
          <w:t>49</w:t>
        </w:r>
        <w:r>
          <w:rPr>
            <w:noProof/>
            <w:webHidden/>
          </w:rPr>
          <w:fldChar w:fldCharType="end"/>
        </w:r>
      </w:hyperlink>
    </w:p>
    <w:p w14:paraId="66F9C08A" w14:textId="0C681FE1" w:rsidR="001975E1" w:rsidRDefault="001975E1">
      <w:pPr>
        <w:pStyle w:val="TOC2"/>
        <w:rPr>
          <w:rFonts w:eastAsia="Times New Roman"/>
          <w:noProof/>
          <w:kern w:val="2"/>
          <w:sz w:val="24"/>
          <w:lang w:eastAsia="en-US"/>
        </w:rPr>
      </w:pPr>
      <w:hyperlink w:anchor="_Toc221782261" w:history="1">
        <w:r w:rsidRPr="00D52CDE">
          <w:rPr>
            <w:rStyle w:val="Hyperlink"/>
            <w:noProof/>
          </w:rPr>
          <w:t>13.3. RAN-CN procedures and signaling</w:t>
        </w:r>
        <w:r>
          <w:rPr>
            <w:noProof/>
            <w:webHidden/>
          </w:rPr>
          <w:tab/>
        </w:r>
        <w:r>
          <w:rPr>
            <w:noProof/>
            <w:webHidden/>
          </w:rPr>
          <w:fldChar w:fldCharType="begin"/>
        </w:r>
        <w:r>
          <w:rPr>
            <w:noProof/>
            <w:webHidden/>
          </w:rPr>
          <w:instrText xml:space="preserve"> PAGEREF _Toc221782261 \h </w:instrText>
        </w:r>
        <w:r>
          <w:rPr>
            <w:noProof/>
            <w:webHidden/>
          </w:rPr>
        </w:r>
        <w:r>
          <w:rPr>
            <w:noProof/>
            <w:webHidden/>
          </w:rPr>
          <w:fldChar w:fldCharType="separate"/>
        </w:r>
        <w:r>
          <w:rPr>
            <w:noProof/>
            <w:webHidden/>
          </w:rPr>
          <w:t>51</w:t>
        </w:r>
        <w:r>
          <w:rPr>
            <w:noProof/>
            <w:webHidden/>
          </w:rPr>
          <w:fldChar w:fldCharType="end"/>
        </w:r>
      </w:hyperlink>
    </w:p>
    <w:p w14:paraId="165C6100" w14:textId="1AA87A7A" w:rsidR="001975E1" w:rsidRDefault="001975E1">
      <w:pPr>
        <w:pStyle w:val="TOC1"/>
        <w:rPr>
          <w:rFonts w:eastAsia="Times New Roman"/>
          <w:noProof/>
          <w:kern w:val="2"/>
          <w:sz w:val="24"/>
          <w:lang w:eastAsia="en-US"/>
        </w:rPr>
      </w:pPr>
      <w:hyperlink w:anchor="_Toc221782262" w:history="1">
        <w:r w:rsidRPr="00D52CDE">
          <w:rPr>
            <w:rStyle w:val="Hyperlink"/>
            <w:noProof/>
            <w:lang w:eastAsia="en-US"/>
          </w:rPr>
          <w:t>14. Solutions for Ambient IoT in NR Phase 2</w:t>
        </w:r>
        <w:r>
          <w:rPr>
            <w:noProof/>
            <w:webHidden/>
          </w:rPr>
          <w:tab/>
        </w:r>
        <w:r>
          <w:rPr>
            <w:noProof/>
            <w:webHidden/>
          </w:rPr>
          <w:fldChar w:fldCharType="begin"/>
        </w:r>
        <w:r>
          <w:rPr>
            <w:noProof/>
            <w:webHidden/>
          </w:rPr>
          <w:instrText xml:space="preserve"> PAGEREF _Toc221782262 \h </w:instrText>
        </w:r>
        <w:r>
          <w:rPr>
            <w:noProof/>
            <w:webHidden/>
          </w:rPr>
        </w:r>
        <w:r>
          <w:rPr>
            <w:noProof/>
            <w:webHidden/>
          </w:rPr>
          <w:fldChar w:fldCharType="separate"/>
        </w:r>
        <w:r>
          <w:rPr>
            <w:noProof/>
            <w:webHidden/>
          </w:rPr>
          <w:t>53</w:t>
        </w:r>
        <w:r>
          <w:rPr>
            <w:noProof/>
            <w:webHidden/>
          </w:rPr>
          <w:fldChar w:fldCharType="end"/>
        </w:r>
      </w:hyperlink>
    </w:p>
    <w:p w14:paraId="710201EE" w14:textId="66A92A07" w:rsidR="001975E1" w:rsidRDefault="001975E1">
      <w:pPr>
        <w:pStyle w:val="TOC2"/>
        <w:rPr>
          <w:rFonts w:eastAsia="Times New Roman"/>
          <w:noProof/>
          <w:kern w:val="2"/>
          <w:sz w:val="24"/>
          <w:lang w:eastAsia="en-US"/>
        </w:rPr>
      </w:pPr>
      <w:hyperlink w:anchor="_Toc221782263" w:history="1">
        <w:r w:rsidRPr="00D52CDE">
          <w:rPr>
            <w:rStyle w:val="Hyperlink"/>
            <w:noProof/>
          </w:rPr>
          <w:t>14.1. General</w:t>
        </w:r>
        <w:r>
          <w:rPr>
            <w:noProof/>
            <w:webHidden/>
          </w:rPr>
          <w:tab/>
        </w:r>
        <w:r>
          <w:rPr>
            <w:noProof/>
            <w:webHidden/>
          </w:rPr>
          <w:fldChar w:fldCharType="begin"/>
        </w:r>
        <w:r>
          <w:rPr>
            <w:noProof/>
            <w:webHidden/>
          </w:rPr>
          <w:instrText xml:space="preserve"> PAGEREF _Toc221782263 \h </w:instrText>
        </w:r>
        <w:r>
          <w:rPr>
            <w:noProof/>
            <w:webHidden/>
          </w:rPr>
        </w:r>
        <w:r>
          <w:rPr>
            <w:noProof/>
            <w:webHidden/>
          </w:rPr>
          <w:fldChar w:fldCharType="separate"/>
        </w:r>
        <w:r>
          <w:rPr>
            <w:noProof/>
            <w:webHidden/>
          </w:rPr>
          <w:t>53</w:t>
        </w:r>
        <w:r>
          <w:rPr>
            <w:noProof/>
            <w:webHidden/>
          </w:rPr>
          <w:fldChar w:fldCharType="end"/>
        </w:r>
      </w:hyperlink>
    </w:p>
    <w:p w14:paraId="75110BDB" w14:textId="567E8DFC" w:rsidR="001975E1" w:rsidRDefault="001975E1">
      <w:pPr>
        <w:pStyle w:val="TOC2"/>
        <w:rPr>
          <w:rFonts w:eastAsia="Times New Roman"/>
          <w:noProof/>
          <w:kern w:val="2"/>
          <w:sz w:val="24"/>
          <w:lang w:eastAsia="en-US"/>
        </w:rPr>
      </w:pPr>
      <w:hyperlink w:anchor="_Toc221782264" w:history="1">
        <w:r w:rsidRPr="00D52CDE">
          <w:rPr>
            <w:rStyle w:val="Hyperlink"/>
            <w:noProof/>
          </w:rPr>
          <w:t>14.2. Topology 2</w:t>
        </w:r>
        <w:r>
          <w:rPr>
            <w:noProof/>
            <w:webHidden/>
          </w:rPr>
          <w:tab/>
        </w:r>
        <w:r>
          <w:rPr>
            <w:noProof/>
            <w:webHidden/>
          </w:rPr>
          <w:fldChar w:fldCharType="begin"/>
        </w:r>
        <w:r>
          <w:rPr>
            <w:noProof/>
            <w:webHidden/>
          </w:rPr>
          <w:instrText xml:space="preserve"> PAGEREF _Toc221782264 \h </w:instrText>
        </w:r>
        <w:r>
          <w:rPr>
            <w:noProof/>
            <w:webHidden/>
          </w:rPr>
        </w:r>
        <w:r>
          <w:rPr>
            <w:noProof/>
            <w:webHidden/>
          </w:rPr>
          <w:fldChar w:fldCharType="separate"/>
        </w:r>
        <w:r>
          <w:rPr>
            <w:noProof/>
            <w:webHidden/>
          </w:rPr>
          <w:t>53</w:t>
        </w:r>
        <w:r>
          <w:rPr>
            <w:noProof/>
            <w:webHidden/>
          </w:rPr>
          <w:fldChar w:fldCharType="end"/>
        </w:r>
      </w:hyperlink>
    </w:p>
    <w:p w14:paraId="2A00CF44" w14:textId="0C1CC74E" w:rsidR="001975E1" w:rsidRDefault="001975E1">
      <w:pPr>
        <w:pStyle w:val="TOC2"/>
        <w:rPr>
          <w:rFonts w:eastAsia="Times New Roman"/>
          <w:noProof/>
          <w:kern w:val="2"/>
          <w:sz w:val="24"/>
          <w:lang w:eastAsia="en-US"/>
        </w:rPr>
      </w:pPr>
      <w:hyperlink w:anchor="_Toc221782265" w:history="1">
        <w:r w:rsidRPr="00D52CDE">
          <w:rPr>
            <w:rStyle w:val="Hyperlink"/>
            <w:noProof/>
          </w:rPr>
          <w:t>14.3. Topology 1</w:t>
        </w:r>
        <w:r>
          <w:rPr>
            <w:noProof/>
            <w:webHidden/>
          </w:rPr>
          <w:tab/>
        </w:r>
        <w:r>
          <w:rPr>
            <w:noProof/>
            <w:webHidden/>
          </w:rPr>
          <w:fldChar w:fldCharType="begin"/>
        </w:r>
        <w:r>
          <w:rPr>
            <w:noProof/>
            <w:webHidden/>
          </w:rPr>
          <w:instrText xml:space="preserve"> PAGEREF _Toc221782265 \h </w:instrText>
        </w:r>
        <w:r>
          <w:rPr>
            <w:noProof/>
            <w:webHidden/>
          </w:rPr>
        </w:r>
        <w:r>
          <w:rPr>
            <w:noProof/>
            <w:webHidden/>
          </w:rPr>
          <w:fldChar w:fldCharType="separate"/>
        </w:r>
        <w:r>
          <w:rPr>
            <w:noProof/>
            <w:webHidden/>
          </w:rPr>
          <w:t>54</w:t>
        </w:r>
        <w:r>
          <w:rPr>
            <w:noProof/>
            <w:webHidden/>
          </w:rPr>
          <w:fldChar w:fldCharType="end"/>
        </w:r>
      </w:hyperlink>
    </w:p>
    <w:p w14:paraId="7C1C1D2B" w14:textId="4C65716C" w:rsidR="001975E1" w:rsidRDefault="001975E1">
      <w:pPr>
        <w:pStyle w:val="TOC1"/>
        <w:rPr>
          <w:rFonts w:eastAsia="Times New Roman"/>
          <w:noProof/>
          <w:kern w:val="2"/>
          <w:sz w:val="24"/>
          <w:lang w:eastAsia="en-US"/>
        </w:rPr>
      </w:pPr>
      <w:hyperlink w:anchor="_Toc221782266" w:history="1">
        <w:r w:rsidRPr="00D52CDE">
          <w:rPr>
            <w:rStyle w:val="Hyperlink"/>
            <w:noProof/>
            <w:lang w:eastAsia="en-US"/>
          </w:rPr>
          <w:t>15. NR mobility enhancements Phase 5</w:t>
        </w:r>
        <w:r>
          <w:rPr>
            <w:noProof/>
            <w:webHidden/>
          </w:rPr>
          <w:tab/>
        </w:r>
        <w:r>
          <w:rPr>
            <w:noProof/>
            <w:webHidden/>
          </w:rPr>
          <w:fldChar w:fldCharType="begin"/>
        </w:r>
        <w:r>
          <w:rPr>
            <w:noProof/>
            <w:webHidden/>
          </w:rPr>
          <w:instrText xml:space="preserve"> PAGEREF _Toc221782266 \h </w:instrText>
        </w:r>
        <w:r>
          <w:rPr>
            <w:noProof/>
            <w:webHidden/>
          </w:rPr>
        </w:r>
        <w:r>
          <w:rPr>
            <w:noProof/>
            <w:webHidden/>
          </w:rPr>
          <w:fldChar w:fldCharType="separate"/>
        </w:r>
        <w:r>
          <w:rPr>
            <w:noProof/>
            <w:webHidden/>
          </w:rPr>
          <w:t>54</w:t>
        </w:r>
        <w:r>
          <w:rPr>
            <w:noProof/>
            <w:webHidden/>
          </w:rPr>
          <w:fldChar w:fldCharType="end"/>
        </w:r>
      </w:hyperlink>
    </w:p>
    <w:p w14:paraId="5D980709" w14:textId="75CD8880" w:rsidR="001975E1" w:rsidRDefault="001975E1">
      <w:pPr>
        <w:pStyle w:val="TOC2"/>
        <w:rPr>
          <w:rFonts w:eastAsia="Times New Roman"/>
          <w:noProof/>
          <w:kern w:val="2"/>
          <w:sz w:val="24"/>
          <w:lang w:eastAsia="en-US"/>
        </w:rPr>
      </w:pPr>
      <w:hyperlink w:anchor="_Toc221782267" w:history="1">
        <w:r w:rsidRPr="00D52CDE">
          <w:rPr>
            <w:rStyle w:val="Hyperlink"/>
            <w:noProof/>
          </w:rPr>
          <w:t>15.1. General</w:t>
        </w:r>
        <w:r>
          <w:rPr>
            <w:noProof/>
            <w:webHidden/>
          </w:rPr>
          <w:tab/>
        </w:r>
        <w:r>
          <w:rPr>
            <w:noProof/>
            <w:webHidden/>
          </w:rPr>
          <w:fldChar w:fldCharType="begin"/>
        </w:r>
        <w:r>
          <w:rPr>
            <w:noProof/>
            <w:webHidden/>
          </w:rPr>
          <w:instrText xml:space="preserve"> PAGEREF _Toc221782267 \h </w:instrText>
        </w:r>
        <w:r>
          <w:rPr>
            <w:noProof/>
            <w:webHidden/>
          </w:rPr>
        </w:r>
        <w:r>
          <w:rPr>
            <w:noProof/>
            <w:webHidden/>
          </w:rPr>
          <w:fldChar w:fldCharType="separate"/>
        </w:r>
        <w:r>
          <w:rPr>
            <w:noProof/>
            <w:webHidden/>
          </w:rPr>
          <w:t>54</w:t>
        </w:r>
        <w:r>
          <w:rPr>
            <w:noProof/>
            <w:webHidden/>
          </w:rPr>
          <w:fldChar w:fldCharType="end"/>
        </w:r>
      </w:hyperlink>
    </w:p>
    <w:p w14:paraId="2C52CD65" w14:textId="6CB43454" w:rsidR="001975E1" w:rsidRDefault="001975E1">
      <w:pPr>
        <w:pStyle w:val="TOC2"/>
        <w:rPr>
          <w:rFonts w:eastAsia="Times New Roman"/>
          <w:noProof/>
          <w:kern w:val="2"/>
          <w:sz w:val="24"/>
          <w:lang w:eastAsia="en-US"/>
        </w:rPr>
      </w:pPr>
      <w:hyperlink w:anchor="_Toc221782268" w:history="1">
        <w:r w:rsidRPr="00D52CDE">
          <w:rPr>
            <w:rStyle w:val="Hyperlink"/>
            <w:noProof/>
          </w:rPr>
          <w:t>15.2. LTM SCell activation enhancements</w:t>
        </w:r>
        <w:r>
          <w:rPr>
            <w:noProof/>
            <w:webHidden/>
          </w:rPr>
          <w:tab/>
        </w:r>
        <w:r>
          <w:rPr>
            <w:noProof/>
            <w:webHidden/>
          </w:rPr>
          <w:fldChar w:fldCharType="begin"/>
        </w:r>
        <w:r>
          <w:rPr>
            <w:noProof/>
            <w:webHidden/>
          </w:rPr>
          <w:instrText xml:space="preserve"> PAGEREF _Toc221782268 \h </w:instrText>
        </w:r>
        <w:r>
          <w:rPr>
            <w:noProof/>
            <w:webHidden/>
          </w:rPr>
        </w:r>
        <w:r>
          <w:rPr>
            <w:noProof/>
            <w:webHidden/>
          </w:rPr>
          <w:fldChar w:fldCharType="separate"/>
        </w:r>
        <w:r>
          <w:rPr>
            <w:noProof/>
            <w:webHidden/>
          </w:rPr>
          <w:t>54</w:t>
        </w:r>
        <w:r>
          <w:rPr>
            <w:noProof/>
            <w:webHidden/>
          </w:rPr>
          <w:fldChar w:fldCharType="end"/>
        </w:r>
      </w:hyperlink>
    </w:p>
    <w:p w14:paraId="7F9E6F75" w14:textId="6FE09348" w:rsidR="001975E1" w:rsidRDefault="001975E1">
      <w:pPr>
        <w:pStyle w:val="TOC1"/>
        <w:rPr>
          <w:rFonts w:eastAsia="Times New Roman"/>
          <w:noProof/>
          <w:kern w:val="2"/>
          <w:sz w:val="24"/>
          <w:lang w:eastAsia="en-US"/>
        </w:rPr>
      </w:pPr>
      <w:hyperlink w:anchor="_Toc221782269" w:history="1">
        <w:r w:rsidRPr="00D52CDE">
          <w:rPr>
            <w:rStyle w:val="Hyperlink"/>
            <w:rFonts w:eastAsia="DengXian"/>
            <w:noProof/>
          </w:rPr>
          <w:t>20. XR for NR Phase 4</w:t>
        </w:r>
        <w:r>
          <w:rPr>
            <w:noProof/>
            <w:webHidden/>
          </w:rPr>
          <w:tab/>
        </w:r>
        <w:r>
          <w:rPr>
            <w:noProof/>
            <w:webHidden/>
          </w:rPr>
          <w:fldChar w:fldCharType="begin"/>
        </w:r>
        <w:r>
          <w:rPr>
            <w:noProof/>
            <w:webHidden/>
          </w:rPr>
          <w:instrText xml:space="preserve"> PAGEREF _Toc221782269 \h </w:instrText>
        </w:r>
        <w:r>
          <w:rPr>
            <w:noProof/>
            <w:webHidden/>
          </w:rPr>
        </w:r>
        <w:r>
          <w:rPr>
            <w:noProof/>
            <w:webHidden/>
          </w:rPr>
          <w:fldChar w:fldCharType="separate"/>
        </w:r>
        <w:r>
          <w:rPr>
            <w:noProof/>
            <w:webHidden/>
          </w:rPr>
          <w:t>54</w:t>
        </w:r>
        <w:r>
          <w:rPr>
            <w:noProof/>
            <w:webHidden/>
          </w:rPr>
          <w:fldChar w:fldCharType="end"/>
        </w:r>
      </w:hyperlink>
    </w:p>
    <w:p w14:paraId="7C26DE8D" w14:textId="4793366A" w:rsidR="001975E1" w:rsidRDefault="001975E1">
      <w:pPr>
        <w:pStyle w:val="TOC2"/>
        <w:rPr>
          <w:rFonts w:eastAsia="Times New Roman"/>
          <w:noProof/>
          <w:kern w:val="2"/>
          <w:sz w:val="24"/>
          <w:lang w:eastAsia="en-US"/>
        </w:rPr>
      </w:pPr>
      <w:hyperlink w:anchor="_Toc221782270" w:history="1">
        <w:r w:rsidRPr="00D52CDE">
          <w:rPr>
            <w:rStyle w:val="Hyperlink"/>
            <w:noProof/>
          </w:rPr>
          <w:t>20.1. General</w:t>
        </w:r>
        <w:r>
          <w:rPr>
            <w:noProof/>
            <w:webHidden/>
          </w:rPr>
          <w:tab/>
        </w:r>
        <w:r>
          <w:rPr>
            <w:noProof/>
            <w:webHidden/>
          </w:rPr>
          <w:fldChar w:fldCharType="begin"/>
        </w:r>
        <w:r>
          <w:rPr>
            <w:noProof/>
            <w:webHidden/>
          </w:rPr>
          <w:instrText xml:space="preserve"> PAGEREF _Toc221782270 \h </w:instrText>
        </w:r>
        <w:r>
          <w:rPr>
            <w:noProof/>
            <w:webHidden/>
          </w:rPr>
        </w:r>
        <w:r>
          <w:rPr>
            <w:noProof/>
            <w:webHidden/>
          </w:rPr>
          <w:fldChar w:fldCharType="separate"/>
        </w:r>
        <w:r>
          <w:rPr>
            <w:noProof/>
            <w:webHidden/>
          </w:rPr>
          <w:t>54</w:t>
        </w:r>
        <w:r>
          <w:rPr>
            <w:noProof/>
            <w:webHidden/>
          </w:rPr>
          <w:fldChar w:fldCharType="end"/>
        </w:r>
      </w:hyperlink>
    </w:p>
    <w:p w14:paraId="7A34BB95" w14:textId="622E0DCA" w:rsidR="001975E1" w:rsidRDefault="001975E1">
      <w:pPr>
        <w:pStyle w:val="TOC2"/>
        <w:rPr>
          <w:rFonts w:eastAsia="Times New Roman"/>
          <w:noProof/>
          <w:kern w:val="2"/>
          <w:sz w:val="24"/>
          <w:lang w:eastAsia="en-US"/>
        </w:rPr>
      </w:pPr>
      <w:hyperlink w:anchor="_Toc221782271" w:history="1">
        <w:r w:rsidRPr="00D52CDE">
          <w:rPr>
            <w:rStyle w:val="Hyperlink"/>
            <w:noProof/>
          </w:rPr>
          <w:t>20.2. Coordination between gNB and CN on N3 delay measurement</w:t>
        </w:r>
        <w:r>
          <w:rPr>
            <w:noProof/>
            <w:webHidden/>
          </w:rPr>
          <w:tab/>
        </w:r>
        <w:r>
          <w:rPr>
            <w:noProof/>
            <w:webHidden/>
          </w:rPr>
          <w:fldChar w:fldCharType="begin"/>
        </w:r>
        <w:r>
          <w:rPr>
            <w:noProof/>
            <w:webHidden/>
          </w:rPr>
          <w:instrText xml:space="preserve"> PAGEREF _Toc221782271 \h </w:instrText>
        </w:r>
        <w:r>
          <w:rPr>
            <w:noProof/>
            <w:webHidden/>
          </w:rPr>
        </w:r>
        <w:r>
          <w:rPr>
            <w:noProof/>
            <w:webHidden/>
          </w:rPr>
          <w:fldChar w:fldCharType="separate"/>
        </w:r>
        <w:r>
          <w:rPr>
            <w:noProof/>
            <w:webHidden/>
          </w:rPr>
          <w:t>55</w:t>
        </w:r>
        <w:r>
          <w:rPr>
            <w:noProof/>
            <w:webHidden/>
          </w:rPr>
          <w:fldChar w:fldCharType="end"/>
        </w:r>
      </w:hyperlink>
    </w:p>
    <w:p w14:paraId="540D46C7" w14:textId="2B8D7830" w:rsidR="001975E1" w:rsidRDefault="001975E1">
      <w:pPr>
        <w:pStyle w:val="TOC1"/>
        <w:rPr>
          <w:rFonts w:eastAsia="Times New Roman"/>
          <w:noProof/>
          <w:kern w:val="2"/>
          <w:sz w:val="24"/>
          <w:lang w:eastAsia="en-US"/>
        </w:rPr>
      </w:pPr>
      <w:hyperlink w:anchor="_Toc221782272" w:history="1">
        <w:r w:rsidRPr="00D52CDE">
          <w:rPr>
            <w:rStyle w:val="Hyperlink"/>
            <w:noProof/>
          </w:rPr>
          <w:t>21. AI/ML for NR air interface Phase 2</w:t>
        </w:r>
        <w:r>
          <w:rPr>
            <w:noProof/>
            <w:webHidden/>
          </w:rPr>
          <w:tab/>
        </w:r>
        <w:r>
          <w:rPr>
            <w:noProof/>
            <w:webHidden/>
          </w:rPr>
          <w:fldChar w:fldCharType="begin"/>
        </w:r>
        <w:r>
          <w:rPr>
            <w:noProof/>
            <w:webHidden/>
          </w:rPr>
          <w:instrText xml:space="preserve"> PAGEREF _Toc221782272 \h </w:instrText>
        </w:r>
        <w:r>
          <w:rPr>
            <w:noProof/>
            <w:webHidden/>
          </w:rPr>
        </w:r>
        <w:r>
          <w:rPr>
            <w:noProof/>
            <w:webHidden/>
          </w:rPr>
          <w:fldChar w:fldCharType="separate"/>
        </w:r>
        <w:r>
          <w:rPr>
            <w:noProof/>
            <w:webHidden/>
          </w:rPr>
          <w:t>56</w:t>
        </w:r>
        <w:r>
          <w:rPr>
            <w:noProof/>
            <w:webHidden/>
          </w:rPr>
          <w:fldChar w:fldCharType="end"/>
        </w:r>
      </w:hyperlink>
    </w:p>
    <w:p w14:paraId="1C611FAE" w14:textId="143448EB" w:rsidR="001975E1" w:rsidRDefault="001975E1">
      <w:pPr>
        <w:pStyle w:val="TOC2"/>
        <w:rPr>
          <w:rFonts w:eastAsia="Times New Roman"/>
          <w:noProof/>
          <w:kern w:val="2"/>
          <w:sz w:val="24"/>
          <w:lang w:eastAsia="en-US"/>
        </w:rPr>
      </w:pPr>
      <w:hyperlink w:anchor="_Toc221782273" w:history="1">
        <w:r w:rsidRPr="00D52CDE">
          <w:rPr>
            <w:rStyle w:val="Hyperlink"/>
            <w:noProof/>
          </w:rPr>
          <w:t>21.1. General</w:t>
        </w:r>
        <w:r>
          <w:rPr>
            <w:noProof/>
            <w:webHidden/>
          </w:rPr>
          <w:tab/>
        </w:r>
        <w:r>
          <w:rPr>
            <w:noProof/>
            <w:webHidden/>
          </w:rPr>
          <w:fldChar w:fldCharType="begin"/>
        </w:r>
        <w:r>
          <w:rPr>
            <w:noProof/>
            <w:webHidden/>
          </w:rPr>
          <w:instrText xml:space="preserve"> PAGEREF _Toc221782273 \h </w:instrText>
        </w:r>
        <w:r>
          <w:rPr>
            <w:noProof/>
            <w:webHidden/>
          </w:rPr>
        </w:r>
        <w:r>
          <w:rPr>
            <w:noProof/>
            <w:webHidden/>
          </w:rPr>
          <w:fldChar w:fldCharType="separate"/>
        </w:r>
        <w:r>
          <w:rPr>
            <w:noProof/>
            <w:webHidden/>
          </w:rPr>
          <w:t>56</w:t>
        </w:r>
        <w:r>
          <w:rPr>
            <w:noProof/>
            <w:webHidden/>
          </w:rPr>
          <w:fldChar w:fldCharType="end"/>
        </w:r>
      </w:hyperlink>
    </w:p>
    <w:p w14:paraId="55091274" w14:textId="4A1DB71F" w:rsidR="001975E1" w:rsidRDefault="001975E1">
      <w:pPr>
        <w:pStyle w:val="TOC2"/>
        <w:rPr>
          <w:rFonts w:eastAsia="Times New Roman"/>
          <w:noProof/>
          <w:kern w:val="2"/>
          <w:sz w:val="24"/>
          <w:lang w:eastAsia="en-US"/>
        </w:rPr>
      </w:pPr>
      <w:hyperlink w:anchor="_Toc221782274" w:history="1">
        <w:r w:rsidRPr="00D52CDE">
          <w:rPr>
            <w:rStyle w:val="Hyperlink"/>
            <w:noProof/>
          </w:rPr>
          <w:t>21.2. Two-sided AI/ML model</w:t>
        </w:r>
        <w:r>
          <w:rPr>
            <w:noProof/>
            <w:webHidden/>
          </w:rPr>
          <w:tab/>
        </w:r>
        <w:r>
          <w:rPr>
            <w:noProof/>
            <w:webHidden/>
          </w:rPr>
          <w:fldChar w:fldCharType="begin"/>
        </w:r>
        <w:r>
          <w:rPr>
            <w:noProof/>
            <w:webHidden/>
          </w:rPr>
          <w:instrText xml:space="preserve"> PAGEREF _Toc221782274 \h </w:instrText>
        </w:r>
        <w:r>
          <w:rPr>
            <w:noProof/>
            <w:webHidden/>
          </w:rPr>
        </w:r>
        <w:r>
          <w:rPr>
            <w:noProof/>
            <w:webHidden/>
          </w:rPr>
          <w:fldChar w:fldCharType="separate"/>
        </w:r>
        <w:r>
          <w:rPr>
            <w:noProof/>
            <w:webHidden/>
          </w:rPr>
          <w:t>56</w:t>
        </w:r>
        <w:r>
          <w:rPr>
            <w:noProof/>
            <w:webHidden/>
          </w:rPr>
          <w:fldChar w:fldCharType="end"/>
        </w:r>
      </w:hyperlink>
    </w:p>
    <w:p w14:paraId="5815C77A" w14:textId="317C62BA" w:rsidR="001975E1" w:rsidRDefault="001975E1">
      <w:pPr>
        <w:pStyle w:val="TOC1"/>
        <w:rPr>
          <w:rFonts w:eastAsia="Times New Roman"/>
          <w:noProof/>
          <w:kern w:val="2"/>
          <w:sz w:val="24"/>
          <w:lang w:eastAsia="en-US"/>
        </w:rPr>
      </w:pPr>
      <w:hyperlink w:anchor="_Toc221782275" w:history="1">
        <w:r w:rsidRPr="00D52CDE">
          <w:rPr>
            <w:rStyle w:val="Hyperlink"/>
            <w:noProof/>
          </w:rPr>
          <w:t>31. Corrections and Enhancements to Rel-20</w:t>
        </w:r>
        <w:r>
          <w:rPr>
            <w:noProof/>
            <w:webHidden/>
          </w:rPr>
          <w:tab/>
        </w:r>
        <w:r>
          <w:rPr>
            <w:noProof/>
            <w:webHidden/>
          </w:rPr>
          <w:fldChar w:fldCharType="begin"/>
        </w:r>
        <w:r>
          <w:rPr>
            <w:noProof/>
            <w:webHidden/>
          </w:rPr>
          <w:instrText xml:space="preserve"> PAGEREF _Toc221782275 \h </w:instrText>
        </w:r>
        <w:r>
          <w:rPr>
            <w:noProof/>
            <w:webHidden/>
          </w:rPr>
        </w:r>
        <w:r>
          <w:rPr>
            <w:noProof/>
            <w:webHidden/>
          </w:rPr>
          <w:fldChar w:fldCharType="separate"/>
        </w:r>
        <w:r>
          <w:rPr>
            <w:noProof/>
            <w:webHidden/>
          </w:rPr>
          <w:t>56</w:t>
        </w:r>
        <w:r>
          <w:rPr>
            <w:noProof/>
            <w:webHidden/>
          </w:rPr>
          <w:fldChar w:fldCharType="end"/>
        </w:r>
      </w:hyperlink>
    </w:p>
    <w:p w14:paraId="56927D45" w14:textId="4D1C65F6" w:rsidR="001975E1" w:rsidRDefault="001975E1">
      <w:pPr>
        <w:pStyle w:val="TOC2"/>
        <w:rPr>
          <w:rFonts w:eastAsia="Times New Roman"/>
          <w:noProof/>
          <w:kern w:val="2"/>
          <w:sz w:val="24"/>
          <w:lang w:eastAsia="en-US"/>
        </w:rPr>
      </w:pPr>
      <w:hyperlink w:anchor="_Toc221782276" w:history="1">
        <w:r w:rsidRPr="00D52CDE">
          <w:rPr>
            <w:rStyle w:val="Hyperlink"/>
            <w:noProof/>
          </w:rPr>
          <w:t>31.1. Corrections</w:t>
        </w:r>
        <w:r>
          <w:rPr>
            <w:noProof/>
            <w:webHidden/>
          </w:rPr>
          <w:tab/>
        </w:r>
        <w:r>
          <w:rPr>
            <w:noProof/>
            <w:webHidden/>
          </w:rPr>
          <w:fldChar w:fldCharType="begin"/>
        </w:r>
        <w:r>
          <w:rPr>
            <w:noProof/>
            <w:webHidden/>
          </w:rPr>
          <w:instrText xml:space="preserve"> PAGEREF _Toc221782276 \h </w:instrText>
        </w:r>
        <w:r>
          <w:rPr>
            <w:noProof/>
            <w:webHidden/>
          </w:rPr>
        </w:r>
        <w:r>
          <w:rPr>
            <w:noProof/>
            <w:webHidden/>
          </w:rPr>
          <w:fldChar w:fldCharType="separate"/>
        </w:r>
        <w:r>
          <w:rPr>
            <w:noProof/>
            <w:webHidden/>
          </w:rPr>
          <w:t>56</w:t>
        </w:r>
        <w:r>
          <w:rPr>
            <w:noProof/>
            <w:webHidden/>
          </w:rPr>
          <w:fldChar w:fldCharType="end"/>
        </w:r>
      </w:hyperlink>
    </w:p>
    <w:p w14:paraId="4CDC93C3" w14:textId="3910D79A" w:rsidR="001975E1" w:rsidRDefault="001975E1">
      <w:pPr>
        <w:pStyle w:val="TOC2"/>
        <w:rPr>
          <w:rFonts w:eastAsia="Times New Roman"/>
          <w:noProof/>
          <w:kern w:val="2"/>
          <w:sz w:val="24"/>
          <w:lang w:eastAsia="en-US"/>
        </w:rPr>
      </w:pPr>
      <w:hyperlink w:anchor="_Toc221782277" w:history="1">
        <w:r w:rsidRPr="00D52CDE">
          <w:rPr>
            <w:rStyle w:val="Hyperlink"/>
            <w:noProof/>
          </w:rPr>
          <w:t>31.2. Enhancements</w:t>
        </w:r>
        <w:r>
          <w:rPr>
            <w:noProof/>
            <w:webHidden/>
          </w:rPr>
          <w:tab/>
        </w:r>
        <w:r>
          <w:rPr>
            <w:noProof/>
            <w:webHidden/>
          </w:rPr>
          <w:fldChar w:fldCharType="begin"/>
        </w:r>
        <w:r>
          <w:rPr>
            <w:noProof/>
            <w:webHidden/>
          </w:rPr>
          <w:instrText xml:space="preserve"> PAGEREF _Toc221782277 \h </w:instrText>
        </w:r>
        <w:r>
          <w:rPr>
            <w:noProof/>
            <w:webHidden/>
          </w:rPr>
        </w:r>
        <w:r>
          <w:rPr>
            <w:noProof/>
            <w:webHidden/>
          </w:rPr>
          <w:fldChar w:fldCharType="separate"/>
        </w:r>
        <w:r>
          <w:rPr>
            <w:noProof/>
            <w:webHidden/>
          </w:rPr>
          <w:t>56</w:t>
        </w:r>
        <w:r>
          <w:rPr>
            <w:noProof/>
            <w:webHidden/>
          </w:rPr>
          <w:fldChar w:fldCharType="end"/>
        </w:r>
      </w:hyperlink>
    </w:p>
    <w:p w14:paraId="451D758F" w14:textId="6F90F8C3" w:rsidR="001975E1" w:rsidRDefault="001975E1">
      <w:pPr>
        <w:pStyle w:val="TOC1"/>
        <w:rPr>
          <w:rFonts w:eastAsia="Times New Roman"/>
          <w:noProof/>
          <w:kern w:val="2"/>
          <w:sz w:val="24"/>
          <w:lang w:eastAsia="en-US"/>
        </w:rPr>
      </w:pPr>
      <w:hyperlink w:anchor="_Toc221782278" w:history="1">
        <w:r w:rsidRPr="00D52CDE">
          <w:rPr>
            <w:rStyle w:val="Hyperlink"/>
            <w:noProof/>
            <w:lang w:eastAsia="en-US"/>
          </w:rPr>
          <w:t>32. Any other business</w:t>
        </w:r>
        <w:r>
          <w:rPr>
            <w:noProof/>
            <w:webHidden/>
          </w:rPr>
          <w:tab/>
        </w:r>
        <w:r>
          <w:rPr>
            <w:noProof/>
            <w:webHidden/>
          </w:rPr>
          <w:fldChar w:fldCharType="begin"/>
        </w:r>
        <w:r>
          <w:rPr>
            <w:noProof/>
            <w:webHidden/>
          </w:rPr>
          <w:instrText xml:space="preserve"> PAGEREF _Toc221782278 \h </w:instrText>
        </w:r>
        <w:r>
          <w:rPr>
            <w:noProof/>
            <w:webHidden/>
          </w:rPr>
        </w:r>
        <w:r>
          <w:rPr>
            <w:noProof/>
            <w:webHidden/>
          </w:rPr>
          <w:fldChar w:fldCharType="separate"/>
        </w:r>
        <w:r>
          <w:rPr>
            <w:noProof/>
            <w:webHidden/>
          </w:rPr>
          <w:t>56</w:t>
        </w:r>
        <w:r>
          <w:rPr>
            <w:noProof/>
            <w:webHidden/>
          </w:rPr>
          <w:fldChar w:fldCharType="end"/>
        </w:r>
      </w:hyperlink>
    </w:p>
    <w:p w14:paraId="1633C100" w14:textId="63A3BD50" w:rsidR="001975E1" w:rsidRDefault="001975E1">
      <w:pPr>
        <w:pStyle w:val="TOC1"/>
        <w:rPr>
          <w:rFonts w:eastAsia="Times New Roman"/>
          <w:noProof/>
          <w:kern w:val="2"/>
          <w:sz w:val="24"/>
          <w:lang w:eastAsia="en-US"/>
        </w:rPr>
      </w:pPr>
      <w:hyperlink w:anchor="_Toc221782279" w:history="1">
        <w:r w:rsidRPr="00D52CDE">
          <w:rPr>
            <w:rStyle w:val="Hyperlink"/>
            <w:noProof/>
          </w:rPr>
          <w:t>33. Closing of the meeting</w:t>
        </w:r>
        <w:r>
          <w:rPr>
            <w:noProof/>
            <w:webHidden/>
          </w:rPr>
          <w:tab/>
        </w:r>
        <w:r>
          <w:rPr>
            <w:noProof/>
            <w:webHidden/>
          </w:rPr>
          <w:fldChar w:fldCharType="begin"/>
        </w:r>
        <w:r>
          <w:rPr>
            <w:noProof/>
            <w:webHidden/>
          </w:rPr>
          <w:instrText xml:space="preserve"> PAGEREF _Toc221782279 \h </w:instrText>
        </w:r>
        <w:r>
          <w:rPr>
            <w:noProof/>
            <w:webHidden/>
          </w:rPr>
        </w:r>
        <w:r>
          <w:rPr>
            <w:noProof/>
            <w:webHidden/>
          </w:rPr>
          <w:fldChar w:fldCharType="separate"/>
        </w:r>
        <w:r>
          <w:rPr>
            <w:noProof/>
            <w:webHidden/>
          </w:rPr>
          <w:t>56</w:t>
        </w:r>
        <w:r>
          <w:rPr>
            <w:noProof/>
            <w:webHidden/>
          </w:rPr>
          <w:fldChar w:fldCharType="end"/>
        </w:r>
      </w:hyperlink>
    </w:p>
    <w:p w14:paraId="2F730F0D" w14:textId="5A7FCC81" w:rsidR="00BD6272" w:rsidRPr="00BD6272" w:rsidRDefault="00A8125B" w:rsidP="00BD6272">
      <w:r>
        <w:fldChar w:fldCharType="end"/>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bookmarkStart w:id="2" w:name="_Toc221782230"/>
            <w:r w:rsidRPr="006706AE">
              <w:rPr>
                <w:lang w:eastAsia="en-US"/>
              </w:rPr>
              <w:t>1. Opening of the meeting</w:t>
            </w:r>
            <w:bookmarkEnd w:id="2"/>
            <w:r w:rsidRPr="006706AE">
              <w:rPr>
                <w:lang w:eastAsia="en-US"/>
              </w:rPr>
              <w:t xml:space="preserve">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bookmarkStart w:id="3" w:name="_Toc221782231"/>
            <w:r w:rsidRPr="006706AE">
              <w:rPr>
                <w:lang w:eastAsia="en-US"/>
              </w:rPr>
              <w:t>2. Reminders</w:t>
            </w:r>
            <w:bookmarkEnd w:id="3"/>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A8125B">
            <w:pPr>
              <w:pStyle w:val="HeadingNoToC"/>
            </w:pPr>
            <w:r w:rsidRPr="000640A6">
              <w:t>2.1. IPR Declaration</w:t>
            </w:r>
          </w:p>
          <w:p w14:paraId="75845D08" w14:textId="77777777" w:rsidR="00A42A3F" w:rsidRPr="006706AE" w:rsidRDefault="00933247" w:rsidP="00BD6272">
            <w:pPr>
              <w:rPr>
                <w:rFonts w:cs="Calibri"/>
              </w:rPr>
            </w:pPr>
            <w:hyperlink r:id="rId6" w:history="1">
              <w:r w:rsidRPr="006706AE">
                <w:rPr>
                  <w:rStyle w:val="Hyperlink"/>
                  <w:rFonts w:cs="Calibri"/>
                  <w:i/>
                  <w:sz w:val="16"/>
                  <w:szCs w:val="16"/>
                </w:rPr>
                <w:t>https://www.3gpp.org/about-us/legal-matters/call-for-ipr</w:t>
              </w:r>
            </w:hyperlink>
            <w:r w:rsidRPr="006706AE">
              <w:rPr>
                <w:rFonts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7"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7777777" w:rsidR="00A42A3F" w:rsidRPr="006706AE" w:rsidRDefault="00A42A3F" w:rsidP="00A8125B">
            <w:pPr>
              <w:pStyle w:val="HeadingNoToC"/>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8"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77777777" w:rsidR="00A42A3F" w:rsidRPr="006706AE" w:rsidRDefault="00A42A3F" w:rsidP="00625C7A">
            <w:pPr>
              <w:rPr>
                <w:lang w:eastAsia="en-US"/>
              </w:rPr>
            </w:pPr>
            <w:r w:rsidRPr="006706AE">
              <w:rPr>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A8125B">
            <w:pPr>
              <w:pStyle w:val="HeadingNoToC"/>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A8125B">
            <w:pPr>
              <w:pStyle w:val="HeadingNoToC"/>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9"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shall not use the network to engage in illegal activities. This includes activities such as copyright violation, hacking, 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1. DON’T place your WiFi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2. DON’T set up a personal hotspot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lastRenderedPageBreak/>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5. DON’T stream video,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A8125B">
            <w:pPr>
              <w:pStyle w:val="HeadingNoToC"/>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All agreed TDocs must be provided during the meeting week, i.e., BEFORE the end of the meeting. In order to continue with the principle of “agreed unseen”, please ensure that all such TDocs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CB: # 1_Name</w:t>
            </w:r>
          </w:p>
          <w:p w14:paraId="3A6C83EF"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 topics of the offline discussion</w:t>
            </w:r>
          </w:p>
          <w:p w14:paraId="700E451B"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(Company Owner - moderator)</w:t>
            </w:r>
          </w:p>
          <w:p w14:paraId="6E7E227A" w14:textId="77777777" w:rsidR="00A42A3F" w:rsidRPr="00D32E31" w:rsidRDefault="00A42A3F" w:rsidP="00083FA3">
            <w:pPr>
              <w:widowControl w:val="0"/>
              <w:ind w:left="853" w:hanging="144"/>
              <w:rPr>
                <w:rFonts w:cs="Calibri"/>
                <w:color w:val="000000"/>
                <w:szCs w:val="18"/>
                <w:lang w:eastAsia="en-US"/>
              </w:rPr>
            </w:pPr>
            <w:r w:rsidRPr="00D32E31">
              <w:rPr>
                <w:rFonts w:cs="Calibri"/>
                <w:color w:val="000000"/>
                <w:szCs w:val="18"/>
                <w:lang w:eastAsia="en-US"/>
              </w:rPr>
              <w:t>Rev in R3-xxxxxx</w:t>
            </w:r>
          </w:p>
          <w:p w14:paraId="77FDA451"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Summary of offline disc R3-xxxxxy</w:t>
            </w:r>
          </w:p>
          <w:p w14:paraId="5895BD52"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Create a folder in “Inbox/Drafts/</w:t>
            </w:r>
            <w:r w:rsidRPr="00D32E31">
              <w:rPr>
                <w:rFonts w:cs="Calibri"/>
                <w:b/>
                <w:color w:val="FF00FF"/>
                <w:szCs w:val="18"/>
                <w:lang w:eastAsia="en-US"/>
              </w:rPr>
              <w:t>1_Name</w:t>
            </w:r>
            <w:r w:rsidRPr="00D32E31">
              <w:rPr>
                <w:rFonts w:cs="Calibri"/>
                <w:color w:val="000000"/>
                <w:szCs w:val="18"/>
                <w:lang w:eastAsia="en-US"/>
              </w:rPr>
              <w:t>” with the assigned CB number (</w:t>
            </w:r>
            <w:r w:rsidRPr="00D32E31">
              <w:rPr>
                <w:rFonts w:cs="Calibri"/>
                <w:b/>
                <w:color w:val="FF00FF"/>
                <w:szCs w:val="18"/>
                <w:lang w:eastAsia="en-US"/>
              </w:rPr>
              <w:t>1</w:t>
            </w:r>
            <w:r w:rsidRPr="00D32E31">
              <w:rPr>
                <w:rFonts w:cs="Calibri"/>
                <w:color w:val="000000"/>
                <w:szCs w:val="18"/>
                <w:lang w:eastAsia="en-US"/>
              </w:rPr>
              <w:t>) and name;</w:t>
            </w:r>
          </w:p>
          <w:p w14:paraId="038CE369"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Upload all drafts, corrections, revisions, etc. in the same folder “Inbox/Drafts/</w:t>
            </w:r>
            <w:r w:rsidRPr="00D32E31">
              <w:rPr>
                <w:rFonts w:cs="Calibri"/>
                <w:b/>
                <w:color w:val="FF00FF"/>
                <w:szCs w:val="18"/>
                <w:lang w:eastAsia="en-US"/>
              </w:rPr>
              <w:t>1_Name</w:t>
            </w:r>
            <w:r w:rsidRPr="00D32E31">
              <w:rPr>
                <w:rFonts w:cs="Calibri"/>
                <w:color w:val="000000"/>
                <w:szCs w:val="18"/>
                <w:lang w:eastAsia="en-US"/>
              </w:rPr>
              <w:t>”;</w:t>
            </w:r>
          </w:p>
          <w:p w14:paraId="4EFCE6D8"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4. To encourage the use of pCRs, if there are discussion papers and pCRs from the same company on the same topic, only the pCRs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10"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4"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06518647" w:rsidR="00DB5737" w:rsidRPr="00740A20" w:rsidRDefault="00DB5737" w:rsidP="00083FA3">
            <w:pPr>
              <w:numPr>
                <w:ilvl w:val="0"/>
                <w:numId w:val="42"/>
              </w:numPr>
              <w:ind w:left="466"/>
              <w:rPr>
                <w:rFonts w:cs="Calibri"/>
                <w:lang w:eastAsia="en-US"/>
              </w:rPr>
            </w:pPr>
            <w:bookmarkStart w:id="5" w:name="_Hlk205295763"/>
            <w:r w:rsidRPr="00740A20">
              <w:rPr>
                <w:rFonts w:cs="Calibri"/>
                <w:szCs w:val="18"/>
                <w:lang w:eastAsia="en-US"/>
              </w:rPr>
              <w:t xml:space="preserve">The maximum total duration of all CBs </w:t>
            </w:r>
            <w:r w:rsidRPr="000E1514">
              <w:rPr>
                <w:rFonts w:cs="Calibri"/>
                <w:szCs w:val="18"/>
                <w:lang w:eastAsia="en-US"/>
              </w:rPr>
              <w:t xml:space="preserve">for a given </w:t>
            </w:r>
            <w:r w:rsidR="00740A20" w:rsidRPr="000E1514">
              <w:rPr>
                <w:rFonts w:cs="Calibri"/>
                <w:szCs w:val="18"/>
                <w:lang w:eastAsia="en-US"/>
              </w:rPr>
              <w:t xml:space="preserve">5G </w:t>
            </w:r>
            <w:r w:rsidRPr="000E1514">
              <w:rPr>
                <w:rFonts w:cs="Calibri"/>
                <w:szCs w:val="18"/>
                <w:lang w:eastAsia="en-US"/>
              </w:rPr>
              <w:t>SI/WI is 2 hours.</w:t>
            </w:r>
          </w:p>
          <w:bookmarkEnd w:id="5"/>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GoToWebinar (GTW)</w:t>
            </w:r>
            <w:r>
              <w:rPr>
                <w:rFonts w:cs="Calibri"/>
                <w:szCs w:val="18"/>
                <w:lang w:eastAsia="en-US"/>
              </w:rPr>
              <w:t>,</w:t>
            </w:r>
            <w:r w:rsidRPr="00D1696B">
              <w:rPr>
                <w:rFonts w:cs="Calibri"/>
                <w:szCs w:val="18"/>
                <w:lang w:eastAsia="en-US"/>
              </w:rPr>
              <w:t xml:space="preserve"> on a best-effort basis.</w:t>
            </w:r>
          </w:p>
          <w:bookmarkEnd w:id="4"/>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1" w:history="1">
              <w:r w:rsidRPr="006706AE">
                <w:rPr>
                  <w:rStyle w:val="Hyperlink"/>
                  <w:rFonts w:cs="Calibri"/>
                  <w:szCs w:val="18"/>
                  <w:lang w:eastAsia="en-US"/>
                </w:rPr>
                <w:t>h</w:t>
              </w:r>
              <w:bookmarkStart w:id="6" w:name="_Hlt11082143"/>
              <w:r w:rsidRPr="006706AE">
                <w:rPr>
                  <w:rStyle w:val="Hyperlink"/>
                  <w:rFonts w:cs="Calibri"/>
                  <w:szCs w:val="18"/>
                  <w:lang w:eastAsia="en-US"/>
                </w:rPr>
                <w:t>e</w:t>
              </w:r>
              <w:bookmarkEnd w:id="6"/>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2C5F8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bookmarkStart w:id="7" w:name="_Toc221782232"/>
            <w:r w:rsidRPr="006706AE">
              <w:rPr>
                <w:lang w:eastAsia="en-US"/>
              </w:rPr>
              <w:t>3. Approval of the Agenda</w:t>
            </w:r>
            <w:bookmarkEnd w:id="7"/>
          </w:p>
        </w:tc>
      </w:tr>
      <w:tr w:rsidR="006A5B19" w:rsidRPr="002C5F82" w14:paraId="5313BD4E" w14:textId="77777777" w:rsidTr="002C5F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D73A73" w14:textId="04D18D78" w:rsidR="006A5B19" w:rsidRPr="002C5F82" w:rsidRDefault="006A5B19" w:rsidP="006A5B19">
            <w:pPr>
              <w:widowControl w:val="0"/>
              <w:spacing w:line="276" w:lineRule="auto"/>
              <w:ind w:left="144" w:hanging="144"/>
              <w:rPr>
                <w:rFonts w:cs="Calibri"/>
                <w:highlight w:val="yellow"/>
                <w:lang w:eastAsia="en-US"/>
              </w:rPr>
            </w:pPr>
            <w:hyperlink r:id="rId12" w:history="1">
              <w:r w:rsidRPr="0091603B">
                <w:rPr>
                  <w:rFonts w:cs="Calibri"/>
                  <w:lang w:eastAsia="en-US"/>
                </w:rPr>
                <w:t>R3-260001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7EA17F5" w14:textId="762CDA5B" w:rsidR="006A5B19" w:rsidRPr="002C5F82" w:rsidRDefault="006A5B19" w:rsidP="006A5B19">
            <w:pPr>
              <w:widowControl w:val="0"/>
              <w:spacing w:line="276" w:lineRule="auto"/>
              <w:ind w:left="144" w:hanging="144"/>
              <w:rPr>
                <w:rFonts w:cs="Calibri"/>
                <w:lang w:eastAsia="en-US"/>
              </w:rPr>
            </w:pPr>
            <w:r w:rsidRPr="002C5F82">
              <w:rPr>
                <w:rFonts w:cs="Calibri"/>
                <w:lang w:eastAsia="en-US"/>
              </w:rPr>
              <w:t>RAN3#131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78CE8E9" w14:textId="77777777" w:rsidR="006A5B19" w:rsidRPr="002C5F82" w:rsidRDefault="006A5B19" w:rsidP="006A5B19">
            <w:pPr>
              <w:widowControl w:val="0"/>
              <w:spacing w:line="276" w:lineRule="auto"/>
              <w:ind w:left="144" w:hanging="144"/>
              <w:rPr>
                <w:rFonts w:cs="Calibri"/>
                <w:lang w:eastAsia="en-US"/>
              </w:rPr>
            </w:pPr>
            <w:r w:rsidRPr="002C5F82">
              <w:rPr>
                <w:rFonts w:cs="Calibri"/>
                <w:lang w:eastAsia="en-US"/>
              </w:rPr>
              <w:t>agenda</w:t>
            </w:r>
          </w:p>
          <w:p w14:paraId="269C3E6E" w14:textId="6CA58328" w:rsidR="002C5F82" w:rsidRPr="002C5F82" w:rsidRDefault="002C5F82" w:rsidP="006A5B19">
            <w:pPr>
              <w:widowControl w:val="0"/>
              <w:spacing w:line="276" w:lineRule="auto"/>
              <w:ind w:left="144" w:hanging="144"/>
              <w:rPr>
                <w:rFonts w:cs="Calibri"/>
                <w:color w:val="000000"/>
                <w:lang w:eastAsia="en-US"/>
              </w:rPr>
            </w:pPr>
            <w:r w:rsidRPr="002C5F82">
              <w:rPr>
                <w:rFonts w:cs="Calibri"/>
                <w:b/>
                <w:color w:val="008000"/>
                <w:lang w:eastAsia="en-US"/>
              </w:rPr>
              <w:t xml:space="preserve"> A</w:t>
            </w:r>
            <w:r>
              <w:rPr>
                <w:rFonts w:cs="Calibri"/>
                <w:b/>
                <w:color w:val="008000"/>
                <w:lang w:eastAsia="en-US"/>
              </w:rPr>
              <w:t>pproved</w:t>
            </w:r>
          </w:p>
        </w:tc>
      </w:tr>
      <w:tr w:rsidR="00A42A3F" w:rsidRPr="006706AE" w14:paraId="77739952" w14:textId="77777777" w:rsidTr="002C5F8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bookmarkStart w:id="8" w:name="_Toc221782233"/>
            <w:r w:rsidRPr="006706AE">
              <w:rPr>
                <w:lang w:eastAsia="en-US"/>
              </w:rPr>
              <w:t>4. Approval of the minutes from previous meetings</w:t>
            </w:r>
            <w:bookmarkEnd w:id="8"/>
          </w:p>
        </w:tc>
      </w:tr>
      <w:tr w:rsidR="006A5B19" w:rsidRPr="002C5F82" w14:paraId="3E9A38BE" w14:textId="77777777" w:rsidTr="002C5F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7E76FEB" w14:textId="37B43DCE" w:rsidR="006A5B19" w:rsidRPr="002C5F82" w:rsidRDefault="006A5B19" w:rsidP="006A5B19">
            <w:pPr>
              <w:widowControl w:val="0"/>
              <w:spacing w:line="276" w:lineRule="auto"/>
              <w:ind w:left="144" w:hanging="144"/>
              <w:rPr>
                <w:rFonts w:cs="Calibri"/>
                <w:highlight w:val="yellow"/>
                <w:lang w:eastAsia="en-US"/>
              </w:rPr>
            </w:pPr>
            <w:hyperlink r:id="rId13" w:history="1">
              <w:r w:rsidRPr="0091603B">
                <w:rPr>
                  <w:rFonts w:cs="Calibri"/>
                  <w:lang w:eastAsia="en-US"/>
                </w:rPr>
                <w:t>R3-260002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4BD80B0" w14:textId="18B3EBA5" w:rsidR="006A5B19" w:rsidRPr="002C5F82" w:rsidRDefault="006A5B19" w:rsidP="006A5B19">
            <w:pPr>
              <w:widowControl w:val="0"/>
              <w:spacing w:line="276" w:lineRule="auto"/>
              <w:ind w:left="144" w:hanging="144"/>
              <w:rPr>
                <w:rFonts w:cs="Calibri"/>
                <w:lang w:eastAsia="en-US"/>
              </w:rPr>
            </w:pPr>
            <w:r w:rsidRPr="002C5F82">
              <w:rPr>
                <w:rFonts w:cs="Calibri"/>
                <w:lang w:eastAsia="en-US"/>
              </w:rPr>
              <w:t>RAN3#130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59FFDF" w14:textId="77777777" w:rsidR="006A5B19" w:rsidRPr="002C5F82" w:rsidRDefault="006A5B19" w:rsidP="006A5B19">
            <w:pPr>
              <w:widowControl w:val="0"/>
              <w:spacing w:line="276" w:lineRule="auto"/>
              <w:ind w:left="144" w:hanging="144"/>
              <w:rPr>
                <w:rFonts w:cs="Calibri"/>
                <w:lang w:eastAsia="en-US"/>
              </w:rPr>
            </w:pPr>
            <w:r w:rsidRPr="002C5F82">
              <w:rPr>
                <w:rFonts w:cs="Calibri"/>
                <w:lang w:eastAsia="en-US"/>
              </w:rPr>
              <w:t>report</w:t>
            </w:r>
          </w:p>
          <w:p w14:paraId="406D5D1F" w14:textId="085CA340" w:rsidR="002C5F82" w:rsidRPr="002C5F82" w:rsidRDefault="002C5F82" w:rsidP="006A5B19">
            <w:pPr>
              <w:widowControl w:val="0"/>
              <w:spacing w:line="276" w:lineRule="auto"/>
              <w:ind w:left="144" w:hanging="144"/>
              <w:rPr>
                <w:rFonts w:cs="Calibri"/>
                <w:color w:val="000000"/>
                <w:lang w:eastAsia="en-US"/>
              </w:rPr>
            </w:pPr>
            <w:r w:rsidRPr="002C5F82">
              <w:rPr>
                <w:rFonts w:cs="Calibri"/>
                <w:b/>
                <w:color w:val="008000"/>
                <w:lang w:eastAsia="en-US"/>
              </w:rPr>
              <w:t xml:space="preserve"> A</w:t>
            </w:r>
            <w:r>
              <w:rPr>
                <w:rFonts w:cs="Calibri"/>
                <w:b/>
                <w:color w:val="008000"/>
                <w:lang w:eastAsia="en-US"/>
              </w:rPr>
              <w:t>pproved</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bookmarkStart w:id="9" w:name="_Toc221782234"/>
            <w:r w:rsidRPr="000640A6">
              <w:lastRenderedPageBreak/>
              <w:t>5. Documents for immediate consideration</w:t>
            </w:r>
            <w:bookmarkEnd w:id="9"/>
          </w:p>
          <w:p w14:paraId="7E54F7FB" w14:textId="18695C29" w:rsidR="00A42A3F" w:rsidRPr="006706AE" w:rsidRDefault="00A42A3F" w:rsidP="00EB0278">
            <w:pPr>
              <w:pStyle w:val="Guidance"/>
              <w:rPr>
                <w:rFonts w:eastAsia="DengXian"/>
              </w:rPr>
            </w:pPr>
            <w:r w:rsidRPr="006706AE">
              <w:t>Recording of GoToWebinar/GotoMeeting sessions of the present meeting is strictly prohibited. No individual or entity - including the speakers and/or the authors -</w:t>
            </w:r>
            <w:r w:rsidR="00BA7D27">
              <w:t xml:space="preserve"> </w:t>
            </w:r>
            <w:r w:rsidRPr="006706AE">
              <w:t>may electronically record any portion of the meeting without prior written consent of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bookmarkStart w:id="10" w:name="_Toc221782235"/>
            <w:r w:rsidRPr="006706AE">
              <w:rPr>
                <w:lang w:eastAsia="en-US"/>
              </w:rPr>
              <w:t>6. Organizational topics</w:t>
            </w:r>
            <w:bookmarkEnd w:id="10"/>
          </w:p>
        </w:tc>
      </w:tr>
      <w:tr w:rsidR="00A42A3F" w:rsidRPr="006706AE" w14:paraId="62B49001" w14:textId="77777777" w:rsidTr="002C5F82">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bookmarkStart w:id="11" w:name="_Toc221782236"/>
            <w:r w:rsidRPr="000640A6">
              <w:t>7. General, protocol principles and issues</w:t>
            </w:r>
            <w:bookmarkEnd w:id="11"/>
          </w:p>
          <w:p w14:paraId="4B920B99" w14:textId="77777777" w:rsidR="00A42A3F" w:rsidRPr="006706AE" w:rsidRDefault="00A42A3F" w:rsidP="00EB0278">
            <w:pPr>
              <w:pStyle w:val="Guidance"/>
            </w:pPr>
            <w:r w:rsidRPr="006706AE">
              <w:t xml:space="preserve">RAN3 Work Plan and Working Procedures: </w:t>
            </w:r>
            <w:hyperlink r:id="rId14"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6A5B19" w:rsidRPr="002C5F82" w14:paraId="6D56C0CD" w14:textId="77777777" w:rsidTr="002C5F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6E1C683" w14:textId="6847263E" w:rsidR="006A5B19" w:rsidRPr="002C5F82" w:rsidRDefault="006A5B19" w:rsidP="006A5B19">
            <w:pPr>
              <w:widowControl w:val="0"/>
              <w:spacing w:line="276" w:lineRule="auto"/>
              <w:ind w:left="144" w:hanging="144"/>
              <w:rPr>
                <w:rFonts w:cs="Calibri"/>
                <w:highlight w:val="yellow"/>
                <w:lang w:eastAsia="en-US"/>
              </w:rPr>
            </w:pPr>
            <w:hyperlink r:id="rId15" w:history="1">
              <w:r w:rsidRPr="0091603B">
                <w:rPr>
                  <w:rFonts w:cs="Calibri"/>
                  <w:lang w:eastAsia="en-US"/>
                </w:rPr>
                <w:t>R3-260115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E89774A" w14:textId="0C93053F" w:rsidR="006A5B19" w:rsidRPr="002C5F82" w:rsidRDefault="006A5B19" w:rsidP="006A5B19">
            <w:pPr>
              <w:widowControl w:val="0"/>
              <w:spacing w:line="276" w:lineRule="auto"/>
              <w:ind w:left="144" w:hanging="144"/>
              <w:rPr>
                <w:rFonts w:cs="Calibri"/>
                <w:lang w:eastAsia="en-US"/>
              </w:rPr>
            </w:pPr>
            <w:r w:rsidRPr="002C5F82">
              <w:rPr>
                <w:rFonts w:cs="Calibri"/>
                <w:lang w:eastAsia="en-US"/>
              </w:rPr>
              <w:t>TR 30.531 v1.62.0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470014F" w14:textId="77777777" w:rsidR="006A5B19" w:rsidRDefault="006A5B19" w:rsidP="006A5B19">
            <w:pPr>
              <w:widowControl w:val="0"/>
              <w:spacing w:line="276" w:lineRule="auto"/>
              <w:ind w:left="144" w:hanging="144"/>
              <w:rPr>
                <w:rFonts w:cs="Calibri"/>
                <w:lang w:eastAsia="en-US"/>
              </w:rPr>
            </w:pPr>
            <w:r w:rsidRPr="002C5F82">
              <w:rPr>
                <w:rFonts w:cs="Calibri"/>
                <w:lang w:eastAsia="en-US"/>
              </w:rPr>
              <w:t>draft TR</w:t>
            </w:r>
          </w:p>
          <w:p w14:paraId="621C28D1" w14:textId="37D78AAA" w:rsidR="002C5F82" w:rsidRPr="002C5F82" w:rsidRDefault="002C5F82" w:rsidP="002C5F82">
            <w:pPr>
              <w:widowControl w:val="0"/>
              <w:spacing w:line="276" w:lineRule="auto"/>
              <w:ind w:left="144" w:hanging="144"/>
              <w:rPr>
                <w:rFonts w:cs="Calibri"/>
                <w:color w:val="000000"/>
                <w:lang w:eastAsia="en-US"/>
              </w:rPr>
            </w:pPr>
            <w:r>
              <w:rPr>
                <w:rFonts w:cs="Calibri"/>
                <w:lang w:eastAsia="en-US"/>
              </w:rPr>
              <w:t xml:space="preserve">Rev in </w:t>
            </w:r>
            <w:hyperlink r:id="rId16" w:history="1">
              <w:r>
                <w:rPr>
                  <w:rStyle w:val="Hyperlink"/>
                  <w:rFonts w:cs="Calibri"/>
                  <w:lang w:eastAsia="en-US"/>
                </w:rPr>
                <w:t>R3-260642</w:t>
              </w:r>
            </w:hyperlink>
            <w:r>
              <w:rPr>
                <w:rFonts w:cs="Calibri"/>
                <w:lang w:eastAsia="en-US"/>
              </w:rPr>
              <w:t xml:space="preserve"> </w:t>
            </w:r>
            <w:r w:rsidRPr="002C5F82">
              <w:rPr>
                <w:rFonts w:cs="Calibri"/>
                <w:b/>
                <w:color w:val="008000"/>
                <w:lang w:eastAsia="en-US"/>
              </w:rPr>
              <w:t>Endorsed</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bookmarkStart w:id="12" w:name="_Toc221782237"/>
            <w:r w:rsidRPr="006706AE">
              <w:rPr>
                <w:lang w:eastAsia="en-US"/>
              </w:rPr>
              <w:t>8. Incoming LSs</w:t>
            </w:r>
            <w:bookmarkEnd w:id="12"/>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7C1945">
            <w:pPr>
              <w:pStyle w:val="Heading2"/>
            </w:pPr>
            <w:bookmarkStart w:id="13" w:name="_Toc221782238"/>
            <w:r w:rsidRPr="006706AE">
              <w:t>8.1. New Incoming LSs</w:t>
            </w:r>
            <w:bookmarkEnd w:id="13"/>
          </w:p>
        </w:tc>
      </w:tr>
      <w:tr w:rsidR="005810DB" w:rsidRPr="006706AE" w14:paraId="5E4ABBB5" w14:textId="77777777" w:rsidTr="009562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9D657A" w14:textId="4AD8B99B"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Alternative QoS Profile for network energy saving</w:t>
            </w:r>
          </w:p>
        </w:tc>
      </w:tr>
      <w:tr w:rsidR="006A5B19" w:rsidRPr="006706AE" w14:paraId="7B459E34" w14:textId="77777777" w:rsidTr="00A15CA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BB6B9D" w14:textId="7BD78689" w:rsidR="006A5B19" w:rsidRPr="002C5F82" w:rsidRDefault="006A5B19" w:rsidP="006A5B19">
            <w:pPr>
              <w:widowControl w:val="0"/>
              <w:spacing w:line="276" w:lineRule="auto"/>
              <w:ind w:left="144" w:hanging="144"/>
              <w:rPr>
                <w:rFonts w:cs="Calibri"/>
                <w:lang w:eastAsia="en-US"/>
              </w:rPr>
            </w:pPr>
            <w:hyperlink r:id="rId17" w:history="1">
              <w:r w:rsidRPr="002C5F82">
                <w:rPr>
                  <w:rFonts w:cs="Calibri"/>
                  <w:lang w:eastAsia="en-US"/>
                </w:rPr>
                <w:t>R3-260012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1C450B" w14:textId="1651421D"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support for Alternative QoS Profile for network energy saving (SA2(VIVO))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ADEE3"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6C5CC878" w14:textId="77777777" w:rsidR="00D62330" w:rsidRDefault="00D62330" w:rsidP="006A5B19">
            <w:pPr>
              <w:widowControl w:val="0"/>
              <w:spacing w:line="276" w:lineRule="auto"/>
              <w:ind w:left="144" w:hanging="144"/>
              <w:rPr>
                <w:rFonts w:cs="Calibri"/>
                <w:lang w:eastAsia="en-US"/>
              </w:rPr>
            </w:pPr>
            <w:r>
              <w:rPr>
                <w:rFonts w:cs="Calibri"/>
                <w:lang w:eastAsia="en-US"/>
              </w:rPr>
              <w:t>R20</w:t>
            </w:r>
          </w:p>
          <w:p w14:paraId="66919D1F" w14:textId="29C675A1" w:rsidR="008A47D1" w:rsidRPr="006A5B19" w:rsidRDefault="008A47D1" w:rsidP="006A5B19">
            <w:pPr>
              <w:widowControl w:val="0"/>
              <w:spacing w:line="276" w:lineRule="auto"/>
              <w:ind w:left="144" w:hanging="144"/>
              <w:rPr>
                <w:rFonts w:cs="Calibri"/>
                <w:lang w:eastAsia="en-US"/>
              </w:rPr>
            </w:pPr>
            <w:r>
              <w:rPr>
                <w:rFonts w:cs="Calibri"/>
                <w:lang w:eastAsia="en-US"/>
              </w:rPr>
              <w:t>Noted</w:t>
            </w:r>
          </w:p>
        </w:tc>
      </w:tr>
      <w:tr w:rsidR="00C86CB0" w:rsidRPr="006706AE" w14:paraId="0361B63E" w14:textId="77777777" w:rsidTr="00A15CA1">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E8C5ACE" w14:textId="77777777" w:rsidR="00C86CB0" w:rsidRPr="002C5F82" w:rsidRDefault="00C86CB0" w:rsidP="005439A9">
            <w:pPr>
              <w:widowControl w:val="0"/>
              <w:spacing w:line="276" w:lineRule="auto"/>
              <w:ind w:left="144" w:hanging="144"/>
              <w:rPr>
                <w:rFonts w:cs="Calibri"/>
                <w:lang w:eastAsia="en-US"/>
              </w:rPr>
            </w:pPr>
            <w:hyperlink r:id="rId18" w:history="1">
              <w:r w:rsidRPr="002C5F82">
                <w:rPr>
                  <w:rFonts w:cs="Calibri"/>
                  <w:lang w:eastAsia="en-US"/>
                </w:rPr>
                <w:t>R3-260073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9846E6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A771FB1"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4B7D0CB3" w14:textId="77777777" w:rsidR="002C5F82" w:rsidRDefault="002C5F82" w:rsidP="005439A9">
            <w:pPr>
              <w:widowControl w:val="0"/>
              <w:spacing w:line="276" w:lineRule="auto"/>
              <w:ind w:left="144" w:hanging="144"/>
              <w:rPr>
                <w:rFonts w:cs="Calibri"/>
                <w:lang w:eastAsia="en-US"/>
              </w:rPr>
            </w:pPr>
            <w:r>
              <w:rPr>
                <w:rFonts w:cs="Calibri"/>
                <w:lang w:eastAsia="en-US"/>
              </w:rPr>
              <w:t>Feasible, per-AQP</w:t>
            </w:r>
          </w:p>
          <w:p w14:paraId="25E08F99" w14:textId="77777777" w:rsidR="00A15CA1" w:rsidRDefault="00A15CA1" w:rsidP="005439A9">
            <w:pPr>
              <w:widowControl w:val="0"/>
              <w:spacing w:line="276" w:lineRule="auto"/>
              <w:ind w:left="144" w:hanging="144"/>
              <w:rPr>
                <w:rFonts w:cs="Calibri"/>
                <w:lang w:eastAsia="en-US"/>
              </w:rPr>
            </w:pPr>
            <w:r>
              <w:rPr>
                <w:rFonts w:cs="Calibri"/>
                <w:lang w:eastAsia="en-US"/>
              </w:rPr>
              <w:t xml:space="preserve"> </w:t>
            </w:r>
          </w:p>
          <w:p w14:paraId="6F2212BB" w14:textId="17115A71" w:rsidR="00A15CA1" w:rsidRDefault="00A15CA1" w:rsidP="005439A9">
            <w:pPr>
              <w:widowControl w:val="0"/>
              <w:spacing w:line="276" w:lineRule="auto"/>
              <w:ind w:left="144" w:hanging="144"/>
              <w:rPr>
                <w:rFonts w:cs="Calibri"/>
                <w:b/>
                <w:color w:val="FF00FF"/>
                <w:lang w:eastAsia="en-US"/>
              </w:rPr>
            </w:pPr>
            <w:r>
              <w:rPr>
                <w:rFonts w:cs="Calibri"/>
                <w:b/>
                <w:color w:val="FF00FF"/>
                <w:lang w:eastAsia="en-US"/>
              </w:rPr>
              <w:t>CB: # 1_AQPforNES</w:t>
            </w:r>
          </w:p>
          <w:p w14:paraId="308ED35F" w14:textId="46568ACB" w:rsidR="00A15CA1" w:rsidRDefault="00A15CA1" w:rsidP="005439A9">
            <w:pPr>
              <w:widowControl w:val="0"/>
              <w:spacing w:line="276" w:lineRule="auto"/>
              <w:ind w:left="144" w:hanging="144"/>
              <w:rPr>
                <w:rFonts w:cs="Calibri"/>
                <w:b/>
                <w:color w:val="FF00FF"/>
                <w:lang w:eastAsia="en-US"/>
              </w:rPr>
            </w:pPr>
            <w:r>
              <w:rPr>
                <w:rFonts w:cs="Calibri"/>
                <w:b/>
                <w:color w:val="FF00FF"/>
                <w:lang w:eastAsia="en-US"/>
              </w:rPr>
              <w:t>- Confirm that its feasible</w:t>
            </w:r>
            <w:r w:rsidR="00F7697B">
              <w:rPr>
                <w:rFonts w:cs="Calibri"/>
                <w:b/>
                <w:color w:val="FF00FF"/>
                <w:lang w:eastAsia="en-US"/>
              </w:rPr>
              <w:t xml:space="preserve"> and beneficial?</w:t>
            </w:r>
          </w:p>
          <w:p w14:paraId="5CAECDB9" w14:textId="789D664B" w:rsidR="00A15CA1" w:rsidRDefault="00A15CA1" w:rsidP="005439A9">
            <w:pPr>
              <w:widowControl w:val="0"/>
              <w:spacing w:line="276" w:lineRule="auto"/>
              <w:ind w:left="144" w:hanging="144"/>
              <w:rPr>
                <w:rFonts w:cs="Calibri"/>
                <w:b/>
                <w:color w:val="FF00FF"/>
                <w:lang w:eastAsia="en-US"/>
              </w:rPr>
            </w:pPr>
            <w:r>
              <w:rPr>
                <w:rFonts w:cs="Calibri"/>
                <w:b/>
                <w:color w:val="FF00FF"/>
                <w:lang w:eastAsia="en-US"/>
              </w:rPr>
              <w:t>-</w:t>
            </w:r>
            <w:r w:rsidR="00ED7DCD">
              <w:rPr>
                <w:rFonts w:cs="Calibri"/>
                <w:b/>
                <w:color w:val="FF00FF"/>
                <w:lang w:eastAsia="en-US"/>
              </w:rPr>
              <w:t xml:space="preserve"> </w:t>
            </w:r>
            <w:r w:rsidR="00F7697B">
              <w:rPr>
                <w:rFonts w:cs="Calibri"/>
                <w:b/>
                <w:color w:val="FF00FF"/>
                <w:lang w:eastAsia="en-US"/>
              </w:rPr>
              <w:t>Further discuss details of the indicator, e.g. at what level is it signalled</w:t>
            </w:r>
          </w:p>
          <w:p w14:paraId="5CC55D90" w14:textId="0B50D559" w:rsidR="00F7697B" w:rsidRDefault="00F7697B" w:rsidP="005439A9">
            <w:pPr>
              <w:widowControl w:val="0"/>
              <w:spacing w:line="276" w:lineRule="auto"/>
              <w:ind w:left="144" w:hanging="144"/>
              <w:rPr>
                <w:rFonts w:cs="Calibri"/>
                <w:b/>
                <w:color w:val="FF00FF"/>
                <w:lang w:eastAsia="en-US"/>
              </w:rPr>
            </w:pPr>
            <w:r>
              <w:rPr>
                <w:rFonts w:cs="Calibri"/>
                <w:b/>
                <w:color w:val="FF00FF"/>
                <w:lang w:eastAsia="en-US"/>
              </w:rPr>
              <w:t>-</w:t>
            </w:r>
            <w:r w:rsidR="00ED7DCD">
              <w:rPr>
                <w:rFonts w:cs="Calibri"/>
                <w:b/>
                <w:color w:val="FF00FF"/>
                <w:lang w:eastAsia="en-US"/>
              </w:rPr>
              <w:t xml:space="preserve"> </w:t>
            </w:r>
            <w:r>
              <w:rPr>
                <w:rFonts w:cs="Calibri"/>
                <w:b/>
                <w:color w:val="FF00FF"/>
                <w:lang w:eastAsia="en-US"/>
              </w:rPr>
              <w:t>draft Reply LS to SA2</w:t>
            </w:r>
          </w:p>
          <w:p w14:paraId="75C61A6E" w14:textId="6DE5C2E6" w:rsidR="00A15CA1" w:rsidRDefault="00A15CA1" w:rsidP="005439A9">
            <w:pPr>
              <w:widowControl w:val="0"/>
              <w:spacing w:line="276" w:lineRule="auto"/>
              <w:ind w:left="144" w:hanging="144"/>
              <w:rPr>
                <w:rFonts w:cs="Calibri"/>
                <w:color w:val="000000"/>
                <w:lang w:eastAsia="en-US"/>
              </w:rPr>
            </w:pPr>
            <w:r>
              <w:rPr>
                <w:rFonts w:cs="Calibri"/>
                <w:color w:val="000000"/>
                <w:lang w:eastAsia="en-US"/>
              </w:rPr>
              <w:t>(</w:t>
            </w:r>
            <w:r w:rsidR="00F7697B">
              <w:rPr>
                <w:rFonts w:cs="Calibri"/>
                <w:color w:val="000000"/>
                <w:lang w:eastAsia="en-US"/>
              </w:rPr>
              <w:t>moderator - Huawei</w:t>
            </w:r>
            <w:r>
              <w:rPr>
                <w:rFonts w:cs="Calibri"/>
                <w:color w:val="000000"/>
                <w:lang w:eastAsia="en-US"/>
              </w:rPr>
              <w:t>)</w:t>
            </w:r>
          </w:p>
          <w:p w14:paraId="5795ACCC" w14:textId="4F15C5DC" w:rsidR="0018085D" w:rsidRDefault="0018085D" w:rsidP="005439A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19" w:history="1">
              <w:r>
                <w:rPr>
                  <w:rStyle w:val="Hyperlink"/>
                  <w:rFonts w:cs="Calibri"/>
                  <w:lang w:eastAsia="en-US"/>
                </w:rPr>
                <w:t>R3-260703</w:t>
              </w:r>
            </w:hyperlink>
          </w:p>
          <w:p w14:paraId="688CFA0D" w14:textId="724FB28F" w:rsidR="00A15CA1" w:rsidRPr="00A15CA1" w:rsidRDefault="00A15CA1" w:rsidP="005439A9">
            <w:pPr>
              <w:widowControl w:val="0"/>
              <w:spacing w:line="276" w:lineRule="auto"/>
              <w:ind w:left="144" w:hanging="144"/>
              <w:rPr>
                <w:rFonts w:cs="Calibri"/>
                <w:color w:val="000000"/>
                <w:lang w:eastAsia="en-US"/>
              </w:rPr>
            </w:pPr>
          </w:p>
        </w:tc>
      </w:tr>
      <w:tr w:rsidR="00C86CB0" w:rsidRPr="006706AE" w14:paraId="725C8AD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9231E" w14:textId="77777777" w:rsidR="00C86CB0" w:rsidRPr="006A5B19" w:rsidRDefault="00C86CB0" w:rsidP="005439A9">
            <w:pPr>
              <w:widowControl w:val="0"/>
              <w:spacing w:line="276" w:lineRule="auto"/>
              <w:ind w:left="144" w:hanging="144"/>
              <w:rPr>
                <w:rFonts w:cs="Calibri"/>
                <w:highlight w:val="yellow"/>
                <w:lang w:eastAsia="en-US"/>
              </w:rPr>
            </w:pPr>
            <w:hyperlink r:id="rId20" w:history="1">
              <w:r w:rsidRPr="006A5B19">
                <w:rPr>
                  <w:rFonts w:cs="Calibri"/>
                  <w:highlight w:val="yellow"/>
                  <w:lang w:eastAsia="en-US"/>
                </w:rPr>
                <w:t>R3-260074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5116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C146B"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out To: SA2 CC: RAN2</w:t>
            </w:r>
          </w:p>
          <w:p w14:paraId="2DD8D47D" w14:textId="77698E3E" w:rsidR="0018085D" w:rsidRPr="006A5B19" w:rsidRDefault="0018085D" w:rsidP="005439A9">
            <w:pPr>
              <w:widowControl w:val="0"/>
              <w:spacing w:line="276" w:lineRule="auto"/>
              <w:ind w:left="144" w:hanging="144"/>
              <w:rPr>
                <w:rFonts w:cs="Calibri"/>
                <w:lang w:eastAsia="en-US"/>
              </w:rPr>
            </w:pPr>
            <w:r>
              <w:rPr>
                <w:rFonts w:cs="Calibri"/>
                <w:lang w:eastAsia="en-US"/>
              </w:rPr>
              <w:t xml:space="preserve">Rev in </w:t>
            </w:r>
            <w:hyperlink r:id="rId21" w:history="1">
              <w:r>
                <w:rPr>
                  <w:rStyle w:val="Hyperlink"/>
                  <w:rFonts w:cs="Calibri"/>
                  <w:lang w:eastAsia="en-US"/>
                </w:rPr>
                <w:t>R3-260704</w:t>
              </w:r>
            </w:hyperlink>
          </w:p>
        </w:tc>
      </w:tr>
      <w:tr w:rsidR="00C86CB0" w:rsidRPr="006706AE" w14:paraId="6B8178E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816C0" w14:textId="77777777" w:rsidR="00C86CB0" w:rsidRPr="002C5F82" w:rsidRDefault="00C86CB0" w:rsidP="005439A9">
            <w:pPr>
              <w:widowControl w:val="0"/>
              <w:spacing w:line="276" w:lineRule="auto"/>
              <w:ind w:left="144" w:hanging="144"/>
              <w:rPr>
                <w:rFonts w:cs="Calibri"/>
                <w:lang w:eastAsia="en-US"/>
              </w:rPr>
            </w:pPr>
            <w:hyperlink r:id="rId22" w:history="1">
              <w:r w:rsidRPr="002C5F82">
                <w:rPr>
                  <w:rFonts w:cs="Calibri"/>
                  <w:lang w:eastAsia="en-US"/>
                </w:rPr>
                <w:t>R3-260146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9DB54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9F465D"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52225E27" w14:textId="77777777" w:rsidR="002C5F82" w:rsidRDefault="002C5F82" w:rsidP="005439A9">
            <w:pPr>
              <w:widowControl w:val="0"/>
              <w:spacing w:line="276" w:lineRule="auto"/>
              <w:ind w:left="144" w:hanging="144"/>
              <w:rPr>
                <w:rFonts w:cs="Calibri"/>
                <w:lang w:eastAsia="en-US"/>
              </w:rPr>
            </w:pPr>
            <w:r>
              <w:rPr>
                <w:rFonts w:cs="Calibri"/>
                <w:lang w:eastAsia="en-US"/>
              </w:rPr>
              <w:t>Beneficial, but there’s no planned NES work in RAN3 in R20</w:t>
            </w:r>
          </w:p>
          <w:p w14:paraId="403FD2A9" w14:textId="34FB3585"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C86CB0" w:rsidRPr="006706AE" w14:paraId="33524CF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07479F" w14:textId="77777777" w:rsidR="00C86CB0" w:rsidRPr="006A5B19" w:rsidRDefault="00C86CB0" w:rsidP="005439A9">
            <w:pPr>
              <w:widowControl w:val="0"/>
              <w:spacing w:line="276" w:lineRule="auto"/>
              <w:ind w:left="144" w:hanging="144"/>
              <w:rPr>
                <w:rFonts w:cs="Calibri"/>
                <w:highlight w:val="yellow"/>
                <w:lang w:eastAsia="en-US"/>
              </w:rPr>
            </w:pPr>
            <w:hyperlink r:id="rId23" w:history="1">
              <w:r w:rsidRPr="006A5B19">
                <w:rPr>
                  <w:rFonts w:cs="Calibri"/>
                  <w:highlight w:val="yellow"/>
                  <w:lang w:eastAsia="en-US"/>
                </w:rPr>
                <w:t>R3-260147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53909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E543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SA2 CC: RAN2</w:t>
            </w:r>
          </w:p>
        </w:tc>
      </w:tr>
      <w:tr w:rsidR="00C86CB0" w:rsidRPr="006706AE" w14:paraId="78E9141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A2D81D" w14:textId="77777777" w:rsidR="00C86CB0" w:rsidRPr="002C5F82" w:rsidRDefault="00C86CB0" w:rsidP="005439A9">
            <w:pPr>
              <w:widowControl w:val="0"/>
              <w:spacing w:line="276" w:lineRule="auto"/>
              <w:ind w:left="144" w:hanging="144"/>
              <w:rPr>
                <w:rFonts w:cs="Calibri"/>
                <w:lang w:eastAsia="en-US"/>
              </w:rPr>
            </w:pPr>
            <w:hyperlink r:id="rId24" w:history="1">
              <w:r w:rsidRPr="002C5F82">
                <w:rPr>
                  <w:rFonts w:cs="Calibri"/>
                  <w:lang w:eastAsia="en-US"/>
                </w:rPr>
                <w:t>R3-260496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9907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LS on support for Alternative QoS Profile for network energy saving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093E5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11AFCAB6" w14:textId="77777777" w:rsidR="00A15CA1" w:rsidRDefault="00A15CA1" w:rsidP="005439A9">
            <w:pPr>
              <w:widowControl w:val="0"/>
              <w:spacing w:line="276" w:lineRule="auto"/>
              <w:ind w:left="144" w:hanging="144"/>
              <w:rPr>
                <w:rFonts w:cs="Calibri"/>
                <w:lang w:eastAsia="en-US"/>
              </w:rPr>
            </w:pPr>
            <w:r>
              <w:rPr>
                <w:rFonts w:cs="Calibri"/>
                <w:lang w:eastAsia="en-US"/>
              </w:rPr>
              <w:t>Feasible, per-AQP</w:t>
            </w:r>
          </w:p>
          <w:p w14:paraId="4537634B" w14:textId="6CDD42C4"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C86CB0" w:rsidRPr="006706AE" w14:paraId="67D3C9F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42952" w14:textId="77777777" w:rsidR="00C86CB0" w:rsidRPr="006A5B19" w:rsidRDefault="00C86CB0" w:rsidP="005439A9">
            <w:pPr>
              <w:widowControl w:val="0"/>
              <w:spacing w:line="276" w:lineRule="auto"/>
              <w:ind w:left="144" w:hanging="144"/>
              <w:rPr>
                <w:rFonts w:cs="Calibri"/>
                <w:highlight w:val="yellow"/>
                <w:lang w:eastAsia="en-US"/>
              </w:rPr>
            </w:pPr>
            <w:hyperlink r:id="rId25" w:history="1">
              <w:r w:rsidRPr="006A5B19">
                <w:rPr>
                  <w:rFonts w:cs="Calibri"/>
                  <w:highlight w:val="yellow"/>
                  <w:lang w:eastAsia="en-US"/>
                </w:rPr>
                <w:t>R3-260497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1F18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C81F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SA2 CC: RAN2</w:t>
            </w:r>
          </w:p>
        </w:tc>
      </w:tr>
      <w:tr w:rsidR="006B7FE0" w:rsidRPr="006706AE" w14:paraId="6AD7157F" w14:textId="77777777" w:rsidTr="004F0A1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CF4F2" w14:textId="77777777" w:rsidR="006B7FE0" w:rsidRPr="00A15CA1" w:rsidRDefault="006B7FE0" w:rsidP="004F0A1B">
            <w:pPr>
              <w:widowControl w:val="0"/>
              <w:spacing w:line="276" w:lineRule="auto"/>
              <w:ind w:left="144" w:hanging="144"/>
              <w:rPr>
                <w:rFonts w:cs="Calibri"/>
                <w:lang w:eastAsia="en-US"/>
              </w:rPr>
            </w:pPr>
            <w:hyperlink r:id="rId26" w:history="1">
              <w:r w:rsidRPr="00A15CA1">
                <w:rPr>
                  <w:rFonts w:cs="Calibri"/>
                  <w:lang w:eastAsia="en-US"/>
                </w:rPr>
                <w:t>R3-260571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DB76B" w14:textId="77777777" w:rsidR="006B7FE0" w:rsidRPr="006A5B19" w:rsidRDefault="006B7FE0" w:rsidP="004F0A1B">
            <w:pPr>
              <w:widowControl w:val="0"/>
              <w:spacing w:line="276" w:lineRule="auto"/>
              <w:ind w:left="144" w:hanging="144"/>
              <w:rPr>
                <w:rFonts w:cs="Calibri"/>
                <w:lang w:eastAsia="en-US"/>
              </w:rPr>
            </w:pPr>
            <w:r w:rsidRPr="006A5B19">
              <w:rPr>
                <w:rFonts w:cs="Calibri"/>
                <w:lang w:eastAsia="en-US"/>
              </w:rPr>
              <w:t>Discussion on support for 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00B7F" w14:textId="77777777" w:rsidR="006B7FE0" w:rsidRDefault="006B7FE0" w:rsidP="004F0A1B">
            <w:pPr>
              <w:widowControl w:val="0"/>
              <w:spacing w:line="276" w:lineRule="auto"/>
              <w:ind w:left="144" w:hanging="144"/>
              <w:rPr>
                <w:rFonts w:cs="Calibri"/>
                <w:lang w:eastAsia="en-US"/>
              </w:rPr>
            </w:pPr>
            <w:r w:rsidRPr="006A5B19">
              <w:rPr>
                <w:rFonts w:cs="Calibri"/>
                <w:lang w:eastAsia="en-US"/>
              </w:rPr>
              <w:t>discussion</w:t>
            </w:r>
          </w:p>
          <w:p w14:paraId="2F116030" w14:textId="77777777" w:rsidR="006B7FE0" w:rsidRDefault="006B7FE0" w:rsidP="004F0A1B">
            <w:pPr>
              <w:widowControl w:val="0"/>
              <w:spacing w:line="276" w:lineRule="auto"/>
              <w:ind w:left="144" w:hanging="144"/>
              <w:rPr>
                <w:rFonts w:cs="Calibri"/>
                <w:lang w:eastAsia="en-US"/>
              </w:rPr>
            </w:pPr>
            <w:r>
              <w:rPr>
                <w:rFonts w:cs="Calibri"/>
                <w:lang w:eastAsia="en-US"/>
              </w:rPr>
              <w:t>moved from 8</w:t>
            </w:r>
          </w:p>
          <w:p w14:paraId="360EE3C9" w14:textId="77777777" w:rsidR="00A15CA1" w:rsidRDefault="00A15CA1" w:rsidP="004F0A1B">
            <w:pPr>
              <w:widowControl w:val="0"/>
              <w:spacing w:line="276" w:lineRule="auto"/>
              <w:ind w:left="144" w:hanging="144"/>
              <w:rPr>
                <w:rFonts w:cs="Calibri"/>
                <w:lang w:eastAsia="en-US"/>
              </w:rPr>
            </w:pPr>
            <w:r>
              <w:rPr>
                <w:rFonts w:cs="Calibri"/>
                <w:lang w:eastAsia="en-US"/>
              </w:rPr>
              <w:t>Feasible, per-UE</w:t>
            </w:r>
          </w:p>
          <w:p w14:paraId="67E22CA1" w14:textId="3924FCE1" w:rsidR="008A47D1" w:rsidRPr="006A5B19" w:rsidRDefault="008A47D1" w:rsidP="004F0A1B">
            <w:pPr>
              <w:widowControl w:val="0"/>
              <w:spacing w:line="276" w:lineRule="auto"/>
              <w:ind w:left="144" w:hanging="144"/>
              <w:rPr>
                <w:rFonts w:cs="Calibri"/>
                <w:lang w:eastAsia="en-US"/>
              </w:rPr>
            </w:pPr>
            <w:r>
              <w:rPr>
                <w:rFonts w:cs="Calibri"/>
                <w:lang w:eastAsia="en-US"/>
              </w:rPr>
              <w:lastRenderedPageBreak/>
              <w:t>Noted</w:t>
            </w:r>
          </w:p>
        </w:tc>
      </w:tr>
      <w:tr w:rsidR="00DA7871" w:rsidRPr="006706AE" w14:paraId="6E5F93E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72A34" w14:textId="77777777" w:rsidR="00DA7871" w:rsidRPr="006A5B19" w:rsidRDefault="00DA7871" w:rsidP="005439A9">
            <w:pPr>
              <w:widowControl w:val="0"/>
              <w:spacing w:line="276" w:lineRule="auto"/>
              <w:ind w:left="144" w:hanging="144"/>
              <w:rPr>
                <w:rFonts w:cs="Calibri"/>
                <w:highlight w:val="yellow"/>
                <w:lang w:eastAsia="en-US"/>
              </w:rPr>
            </w:pPr>
            <w:hyperlink r:id="rId27" w:history="1">
              <w:r w:rsidRPr="006A5B19">
                <w:rPr>
                  <w:rFonts w:cs="Calibri"/>
                  <w:highlight w:val="yellow"/>
                  <w:lang w:eastAsia="en-US"/>
                </w:rPr>
                <w:t>R3-260572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ACE9B" w14:textId="77777777" w:rsidR="00DA7871" w:rsidRPr="006A5B19" w:rsidRDefault="00DA7871" w:rsidP="005439A9">
            <w:pPr>
              <w:widowControl w:val="0"/>
              <w:spacing w:line="276" w:lineRule="auto"/>
              <w:ind w:left="144" w:hanging="144"/>
              <w:rPr>
                <w:rFonts w:cs="Calibri"/>
                <w:lang w:eastAsia="en-US"/>
              </w:rPr>
            </w:pPr>
            <w:r w:rsidRPr="006A5B19">
              <w:rPr>
                <w:rFonts w:cs="Calibri"/>
                <w:lang w:eastAsia="en-US"/>
              </w:rPr>
              <w:t>[Draft] Reply LS on support for 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4CF40" w14:textId="77777777" w:rsidR="00DA7871" w:rsidRPr="006A5B19" w:rsidRDefault="00DA7871" w:rsidP="005439A9">
            <w:pPr>
              <w:widowControl w:val="0"/>
              <w:spacing w:line="276" w:lineRule="auto"/>
              <w:ind w:left="144" w:hanging="144"/>
              <w:rPr>
                <w:rFonts w:cs="Calibri"/>
                <w:lang w:eastAsia="en-US"/>
              </w:rPr>
            </w:pPr>
            <w:r w:rsidRPr="006A5B19">
              <w:rPr>
                <w:rFonts w:cs="Calibri"/>
                <w:lang w:eastAsia="en-US"/>
              </w:rPr>
              <w:t xml:space="preserve">LS out To: SA2 CC: </w:t>
            </w:r>
          </w:p>
        </w:tc>
      </w:tr>
      <w:tr w:rsidR="008E309C" w:rsidRPr="006706AE" w14:paraId="625EC8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41446" w14:textId="77777777" w:rsidR="008E309C" w:rsidRPr="006A5B19" w:rsidRDefault="008E309C" w:rsidP="005439A9">
            <w:pPr>
              <w:widowControl w:val="0"/>
              <w:spacing w:line="276" w:lineRule="auto"/>
              <w:ind w:left="144" w:hanging="144"/>
              <w:rPr>
                <w:rFonts w:cs="Calibri"/>
                <w:highlight w:val="yellow"/>
                <w:lang w:eastAsia="en-US"/>
              </w:rPr>
            </w:pPr>
            <w:hyperlink r:id="rId28" w:history="1">
              <w:r w:rsidRPr="006A5B19">
                <w:rPr>
                  <w:rFonts w:cs="Calibri"/>
                  <w:highlight w:val="yellow"/>
                  <w:lang w:eastAsia="en-US"/>
                </w:rPr>
                <w:t>R3-260583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8A9A13" w14:textId="77777777" w:rsidR="008E309C" w:rsidRPr="006A5B19" w:rsidRDefault="008E309C" w:rsidP="005439A9">
            <w:pPr>
              <w:widowControl w:val="0"/>
              <w:spacing w:line="276" w:lineRule="auto"/>
              <w:ind w:left="144" w:hanging="144"/>
              <w:rPr>
                <w:rFonts w:cs="Calibri"/>
                <w:lang w:eastAsia="en-US"/>
              </w:rPr>
            </w:pPr>
            <w:r w:rsidRPr="006A5B19">
              <w:rPr>
                <w:rFonts w:cs="Calibri"/>
                <w:lang w:eastAsia="en-US"/>
              </w:rPr>
              <w:t>Alternative QoS Profile for network energy saving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4579CE" w14:textId="77777777" w:rsidR="008E309C" w:rsidRPr="006A5B19" w:rsidRDefault="008E309C" w:rsidP="005439A9">
            <w:pPr>
              <w:widowControl w:val="0"/>
              <w:spacing w:line="276" w:lineRule="auto"/>
              <w:ind w:left="144" w:hanging="144"/>
              <w:rPr>
                <w:rFonts w:cs="Calibri"/>
                <w:lang w:eastAsia="en-US"/>
              </w:rPr>
            </w:pPr>
            <w:r w:rsidRPr="006A5B19">
              <w:rPr>
                <w:rFonts w:cs="Calibri"/>
                <w:lang w:eastAsia="en-US"/>
              </w:rPr>
              <w:t>CR1436r, TS 38.413 v19.1.0, Rel-20, Cat. B</w:t>
            </w:r>
          </w:p>
        </w:tc>
      </w:tr>
      <w:tr w:rsidR="006A6899" w:rsidRPr="006706AE" w14:paraId="1D3220B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80F393" w14:textId="77777777" w:rsidR="006A6899" w:rsidRPr="00A15CA1" w:rsidRDefault="006A6899" w:rsidP="005439A9">
            <w:pPr>
              <w:widowControl w:val="0"/>
              <w:spacing w:line="276" w:lineRule="auto"/>
              <w:ind w:left="144" w:hanging="144"/>
              <w:rPr>
                <w:rFonts w:cs="Calibri"/>
                <w:lang w:eastAsia="en-US"/>
              </w:rPr>
            </w:pPr>
            <w:hyperlink r:id="rId29" w:history="1">
              <w:r w:rsidRPr="00A15CA1">
                <w:rPr>
                  <w:rFonts w:cs="Calibri"/>
                  <w:lang w:eastAsia="en-US"/>
                </w:rPr>
                <w:t>R3-260597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D440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AQP for network energy saving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408F96"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5B7B989E" w14:textId="77777777" w:rsidR="00A15CA1" w:rsidRDefault="00A15CA1" w:rsidP="005439A9">
            <w:pPr>
              <w:widowControl w:val="0"/>
              <w:spacing w:line="276" w:lineRule="auto"/>
              <w:ind w:left="144" w:hanging="144"/>
              <w:rPr>
                <w:rFonts w:cs="Calibri"/>
                <w:lang w:eastAsia="en-US"/>
              </w:rPr>
            </w:pPr>
            <w:r>
              <w:rPr>
                <w:rFonts w:cs="Calibri"/>
                <w:lang w:eastAsia="en-US"/>
              </w:rPr>
              <w:t>Feasible, per-UE level</w:t>
            </w:r>
          </w:p>
          <w:p w14:paraId="59F8145D" w14:textId="1F228D90"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6A6899" w:rsidRPr="006706AE" w14:paraId="37E355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E83D2" w14:textId="77777777" w:rsidR="006A6899" w:rsidRPr="006A5B19" w:rsidRDefault="006A6899" w:rsidP="005439A9">
            <w:pPr>
              <w:widowControl w:val="0"/>
              <w:spacing w:line="276" w:lineRule="auto"/>
              <w:ind w:left="144" w:hanging="144"/>
              <w:rPr>
                <w:rFonts w:cs="Calibri"/>
                <w:highlight w:val="yellow"/>
                <w:lang w:eastAsia="en-US"/>
              </w:rPr>
            </w:pPr>
            <w:hyperlink r:id="rId30" w:history="1">
              <w:r w:rsidRPr="006A5B19">
                <w:rPr>
                  <w:rFonts w:cs="Calibri"/>
                  <w:highlight w:val="yellow"/>
                  <w:lang w:eastAsia="en-US"/>
                </w:rPr>
                <w:t>R3-260598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3D99E"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AQP for network energy saving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0636F"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LS out To: SA2 CC: RAN2</w:t>
            </w:r>
          </w:p>
        </w:tc>
      </w:tr>
      <w:tr w:rsidR="005810DB" w:rsidRPr="006706AE" w14:paraId="3407CA09" w14:textId="77777777" w:rsidTr="00517D1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C3CFCD" w14:textId="28C15294"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NR to LTE mobility restriction</w:t>
            </w:r>
          </w:p>
        </w:tc>
      </w:tr>
      <w:tr w:rsidR="006A5B19" w:rsidRPr="006706AE" w14:paraId="0C20084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139A7" w14:textId="60F1B784" w:rsidR="006A5B19" w:rsidRPr="00443591" w:rsidRDefault="006A5B19" w:rsidP="006A5B19">
            <w:pPr>
              <w:widowControl w:val="0"/>
              <w:spacing w:line="276" w:lineRule="auto"/>
              <w:ind w:left="144" w:hanging="144"/>
              <w:rPr>
                <w:rFonts w:cs="Calibri"/>
                <w:lang w:eastAsia="en-US"/>
              </w:rPr>
            </w:pPr>
            <w:hyperlink r:id="rId31" w:history="1">
              <w:r w:rsidRPr="00443591">
                <w:rPr>
                  <w:rFonts w:cs="Calibri"/>
                  <w:lang w:eastAsia="en-US"/>
                </w:rPr>
                <w:t>R3-260015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D7DFB" w14:textId="341A2EED"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NR to LTE mobility restriction (SA2(DOCOMO))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03AA"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0BE933BF" w14:textId="77777777" w:rsidR="00D62330" w:rsidRDefault="00D62330" w:rsidP="006A5B19">
            <w:pPr>
              <w:widowControl w:val="0"/>
              <w:spacing w:line="276" w:lineRule="auto"/>
              <w:ind w:left="144" w:hanging="144"/>
              <w:rPr>
                <w:rFonts w:cs="Calibri"/>
                <w:lang w:eastAsia="en-US"/>
              </w:rPr>
            </w:pPr>
            <w:r>
              <w:rPr>
                <w:rFonts w:cs="Calibri"/>
                <w:lang w:eastAsia="en-US"/>
              </w:rPr>
              <w:t>R20</w:t>
            </w:r>
          </w:p>
          <w:p w14:paraId="69C6D681" w14:textId="44FFDF47" w:rsidR="00443591" w:rsidRPr="006A5B19" w:rsidRDefault="00443591" w:rsidP="006A5B19">
            <w:pPr>
              <w:widowControl w:val="0"/>
              <w:spacing w:line="276" w:lineRule="auto"/>
              <w:ind w:left="144" w:hanging="144"/>
              <w:rPr>
                <w:rFonts w:cs="Calibri"/>
                <w:lang w:eastAsia="en-US"/>
              </w:rPr>
            </w:pPr>
            <w:r>
              <w:rPr>
                <w:rFonts w:cs="Calibri"/>
                <w:lang w:eastAsia="en-US"/>
              </w:rPr>
              <w:t>Noted</w:t>
            </w:r>
          </w:p>
        </w:tc>
      </w:tr>
      <w:tr w:rsidR="00C86CB0" w:rsidRPr="006706AE" w14:paraId="5F18EA71" w14:textId="77777777" w:rsidTr="00CB195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436DD6" w14:textId="77777777" w:rsidR="00C86CB0" w:rsidRPr="00443591" w:rsidRDefault="00C86CB0" w:rsidP="005439A9">
            <w:pPr>
              <w:widowControl w:val="0"/>
              <w:spacing w:line="276" w:lineRule="auto"/>
              <w:ind w:left="144" w:hanging="144"/>
              <w:rPr>
                <w:rFonts w:cs="Calibri"/>
                <w:lang w:eastAsia="en-US"/>
              </w:rPr>
            </w:pPr>
            <w:hyperlink r:id="rId32" w:history="1">
              <w:r w:rsidRPr="00443591">
                <w:rPr>
                  <w:rFonts w:cs="Calibri"/>
                  <w:lang w:eastAsia="en-US"/>
                </w:rPr>
                <w:t>R3-260165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96975"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NR to LTE mobility restriction (NTT DOCOMO INC.,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6E87E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6EAF889D" w14:textId="2C84E5B0" w:rsidR="00443591" w:rsidRPr="006A5B19" w:rsidRDefault="00443591" w:rsidP="005439A9">
            <w:pPr>
              <w:widowControl w:val="0"/>
              <w:spacing w:line="276" w:lineRule="auto"/>
              <w:ind w:left="144" w:hanging="144"/>
              <w:rPr>
                <w:rFonts w:cs="Calibri"/>
                <w:lang w:eastAsia="en-US"/>
              </w:rPr>
            </w:pPr>
            <w:r>
              <w:rPr>
                <w:rFonts w:cs="Calibri"/>
                <w:lang w:eastAsia="en-US"/>
              </w:rPr>
              <w:t>Noted</w:t>
            </w:r>
          </w:p>
        </w:tc>
      </w:tr>
      <w:tr w:rsidR="00C86CB0" w:rsidRPr="006706AE" w14:paraId="6527A315" w14:textId="77777777" w:rsidTr="00CB195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59E6D12F" w14:textId="77777777" w:rsidR="00C86CB0" w:rsidRPr="00443591" w:rsidRDefault="00C86CB0" w:rsidP="005439A9">
            <w:pPr>
              <w:widowControl w:val="0"/>
              <w:spacing w:line="276" w:lineRule="auto"/>
              <w:ind w:left="144" w:hanging="144"/>
              <w:rPr>
                <w:rFonts w:cs="Calibri"/>
                <w:lang w:eastAsia="en-US"/>
              </w:rPr>
            </w:pPr>
            <w:hyperlink r:id="rId33" w:history="1">
              <w:r w:rsidRPr="00443591">
                <w:rPr>
                  <w:rFonts w:cs="Calibri"/>
                  <w:lang w:eastAsia="en-US"/>
                </w:rPr>
                <w:t>R3-260166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6F3D3A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NR to LTE mobility restriction [Enhanced Mobility] (NTTDOCOMO, INC.,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2C02A493" w14:textId="77777777" w:rsidR="00C86CB0" w:rsidRDefault="00C86CB0" w:rsidP="005439A9">
            <w:pPr>
              <w:widowControl w:val="0"/>
              <w:spacing w:line="276" w:lineRule="auto"/>
              <w:ind w:left="144" w:hanging="144"/>
              <w:rPr>
                <w:rFonts w:cs="Calibri"/>
                <w:lang w:eastAsia="en-US"/>
              </w:rPr>
            </w:pPr>
            <w:r w:rsidRPr="006A5B19">
              <w:rPr>
                <w:rFonts w:cs="Calibri"/>
                <w:lang w:eastAsia="en-US"/>
              </w:rPr>
              <w:t>CR1418r, TS 38.413 v19.1.0, Rel-20, Cat. F</w:t>
            </w:r>
          </w:p>
          <w:p w14:paraId="68C0BCA2" w14:textId="77777777" w:rsidR="00443591" w:rsidRDefault="00443591" w:rsidP="005439A9">
            <w:pPr>
              <w:widowControl w:val="0"/>
              <w:spacing w:line="276" w:lineRule="auto"/>
              <w:ind w:left="144" w:hanging="144"/>
              <w:rPr>
                <w:rFonts w:cs="Calibri"/>
                <w:lang w:eastAsia="en-US"/>
              </w:rPr>
            </w:pPr>
            <w:r>
              <w:rPr>
                <w:rFonts w:cs="Calibri"/>
                <w:lang w:eastAsia="en-US"/>
              </w:rPr>
              <w:t xml:space="preserve">HW, E///: on cover page, CR category should be B, and work item code </w:t>
            </w:r>
            <w:r w:rsidR="00CB195E">
              <w:rPr>
                <w:rFonts w:cs="Calibri"/>
                <w:lang w:eastAsia="en-US"/>
              </w:rPr>
              <w:t xml:space="preserve">should be </w:t>
            </w:r>
            <w:r w:rsidR="00CB195E" w:rsidRPr="00CB195E">
              <w:rPr>
                <w:rFonts w:cs="Calibri"/>
                <w:lang w:eastAsia="en-US"/>
              </w:rPr>
              <w:t>TEI20_NRLTEREST</w:t>
            </w:r>
          </w:p>
          <w:p w14:paraId="2DB5BFE0" w14:textId="79F5277F" w:rsidR="00C52AD9" w:rsidRDefault="00C52AD9" w:rsidP="005439A9">
            <w:pPr>
              <w:widowControl w:val="0"/>
              <w:spacing w:line="276" w:lineRule="auto"/>
              <w:ind w:left="144" w:hanging="144"/>
              <w:rPr>
                <w:rFonts w:cs="Calibri"/>
                <w:lang w:eastAsia="en-US"/>
              </w:rPr>
            </w:pPr>
            <w:r>
              <w:rPr>
                <w:rFonts w:cs="Calibri"/>
                <w:lang w:eastAsia="en-US"/>
              </w:rPr>
              <w:t xml:space="preserve">Rev in </w:t>
            </w:r>
            <w:hyperlink r:id="rId34" w:history="1">
              <w:r>
                <w:rPr>
                  <w:rStyle w:val="Hyperlink"/>
                  <w:rFonts w:cs="Calibri"/>
                  <w:lang w:eastAsia="en-US"/>
                </w:rPr>
                <w:t>R3-260643</w:t>
              </w:r>
            </w:hyperlink>
          </w:p>
          <w:p w14:paraId="29EB4FAA" w14:textId="77777777" w:rsidR="00CB195E" w:rsidRDefault="00CB195E" w:rsidP="005439A9">
            <w:pPr>
              <w:widowControl w:val="0"/>
              <w:spacing w:line="276" w:lineRule="auto"/>
              <w:ind w:left="144" w:hanging="144"/>
              <w:rPr>
                <w:rFonts w:cs="Calibri"/>
                <w:lang w:eastAsia="en-US"/>
              </w:rPr>
            </w:pPr>
            <w:r>
              <w:rPr>
                <w:rFonts w:cs="Calibri"/>
                <w:lang w:eastAsia="en-US"/>
              </w:rPr>
              <w:t xml:space="preserve"> </w:t>
            </w:r>
          </w:p>
          <w:p w14:paraId="2D2B8503" w14:textId="4CF93DA8" w:rsidR="00CB195E" w:rsidRDefault="00CB195E" w:rsidP="005439A9">
            <w:pPr>
              <w:widowControl w:val="0"/>
              <w:spacing w:line="276" w:lineRule="auto"/>
              <w:ind w:left="144" w:hanging="144"/>
              <w:rPr>
                <w:rFonts w:cs="Calibri"/>
                <w:b/>
                <w:color w:val="FF00FF"/>
                <w:lang w:eastAsia="en-US"/>
              </w:rPr>
            </w:pPr>
            <w:r>
              <w:rPr>
                <w:rFonts w:cs="Calibri"/>
                <w:b/>
                <w:color w:val="FF00FF"/>
                <w:lang w:eastAsia="en-US"/>
              </w:rPr>
              <w:t>CB: # 2_NRtoLTEmobrest</w:t>
            </w:r>
          </w:p>
          <w:p w14:paraId="48B9DEC2" w14:textId="2E3EEEE7" w:rsidR="00CB195E" w:rsidRDefault="00CB195E" w:rsidP="005439A9">
            <w:pPr>
              <w:widowControl w:val="0"/>
              <w:spacing w:line="276" w:lineRule="auto"/>
              <w:ind w:left="144" w:hanging="144"/>
              <w:rPr>
                <w:rFonts w:cs="Calibri"/>
                <w:b/>
                <w:color w:val="FF00FF"/>
                <w:lang w:eastAsia="en-US"/>
              </w:rPr>
            </w:pPr>
            <w:r>
              <w:rPr>
                <w:rFonts w:cs="Calibri"/>
                <w:b/>
                <w:color w:val="FF00FF"/>
                <w:lang w:eastAsia="en-US"/>
              </w:rPr>
              <w:t>- check CR details</w:t>
            </w:r>
          </w:p>
          <w:p w14:paraId="0E29EBDC" w14:textId="30D626E3" w:rsidR="00CB195E" w:rsidRDefault="00CB195E" w:rsidP="005439A9">
            <w:pPr>
              <w:widowControl w:val="0"/>
              <w:spacing w:line="276" w:lineRule="auto"/>
              <w:ind w:left="144" w:hanging="144"/>
              <w:rPr>
                <w:rFonts w:cs="Calibri"/>
                <w:b/>
                <w:color w:val="FF00FF"/>
                <w:lang w:eastAsia="en-US"/>
              </w:rPr>
            </w:pPr>
            <w:r>
              <w:rPr>
                <w:rFonts w:cs="Calibri"/>
                <w:b/>
                <w:color w:val="FF00FF"/>
                <w:lang w:eastAsia="en-US"/>
              </w:rPr>
              <w:t>-</w:t>
            </w:r>
            <w:r w:rsidR="00C52AD9">
              <w:rPr>
                <w:rFonts w:cs="Calibri"/>
                <w:b/>
                <w:color w:val="FF00FF"/>
                <w:lang w:eastAsia="en-US"/>
              </w:rPr>
              <w:t xml:space="preserve"> </w:t>
            </w:r>
            <w:r>
              <w:rPr>
                <w:rFonts w:cs="Calibri"/>
                <w:b/>
                <w:color w:val="FF00FF"/>
                <w:lang w:eastAsia="en-US"/>
              </w:rPr>
              <w:t>WI code should be TEI20_NRLTEREST</w:t>
            </w:r>
            <w:r w:rsidR="00C52AD9">
              <w:rPr>
                <w:rFonts w:cs="Calibri"/>
                <w:b/>
                <w:color w:val="FF00FF"/>
                <w:lang w:eastAsia="en-US"/>
              </w:rPr>
              <w:t xml:space="preserve">, </w:t>
            </w:r>
            <w:r>
              <w:rPr>
                <w:rFonts w:cs="Calibri"/>
                <w:b/>
                <w:color w:val="FF00FF"/>
                <w:lang w:eastAsia="en-US"/>
              </w:rPr>
              <w:t>Cat-B</w:t>
            </w:r>
          </w:p>
          <w:p w14:paraId="438FEC23" w14:textId="79217D90" w:rsidR="00C52AD9" w:rsidRDefault="00C52AD9" w:rsidP="005439A9">
            <w:pPr>
              <w:widowControl w:val="0"/>
              <w:spacing w:line="276" w:lineRule="auto"/>
              <w:ind w:left="144" w:hanging="144"/>
              <w:rPr>
                <w:rFonts w:cs="Calibri"/>
                <w:b/>
                <w:color w:val="FF00FF"/>
                <w:lang w:eastAsia="en-US"/>
              </w:rPr>
            </w:pPr>
            <w:r>
              <w:rPr>
                <w:rFonts w:cs="Calibri"/>
                <w:b/>
                <w:color w:val="FF00FF"/>
                <w:lang w:eastAsia="en-US"/>
              </w:rPr>
              <w:t>- align XnAP CR with all NGAP changes</w:t>
            </w:r>
          </w:p>
          <w:p w14:paraId="243CED9E" w14:textId="19B5F093" w:rsidR="00CB195E" w:rsidRDefault="00CB195E" w:rsidP="005439A9">
            <w:pPr>
              <w:widowControl w:val="0"/>
              <w:spacing w:line="276" w:lineRule="auto"/>
              <w:ind w:left="144" w:hanging="144"/>
              <w:rPr>
                <w:rFonts w:cs="Calibri"/>
                <w:b/>
                <w:color w:val="FF00FF"/>
                <w:lang w:eastAsia="en-US"/>
              </w:rPr>
            </w:pPr>
            <w:r>
              <w:rPr>
                <w:rFonts w:cs="Calibri"/>
                <w:b/>
                <w:color w:val="FF00FF"/>
                <w:lang w:eastAsia="en-US"/>
              </w:rPr>
              <w:t>- Reply LS to SA2 informing that CR has been endorsed?</w:t>
            </w:r>
          </w:p>
          <w:p w14:paraId="410B4A95" w14:textId="586EE103" w:rsidR="00CB195E" w:rsidRDefault="00CB195E" w:rsidP="005439A9">
            <w:pPr>
              <w:widowControl w:val="0"/>
              <w:spacing w:line="276" w:lineRule="auto"/>
              <w:ind w:left="144" w:hanging="144"/>
              <w:rPr>
                <w:rFonts w:cs="Calibri"/>
                <w:color w:val="000000"/>
                <w:lang w:eastAsia="en-US"/>
              </w:rPr>
            </w:pPr>
            <w:r>
              <w:rPr>
                <w:rFonts w:cs="Calibri"/>
                <w:color w:val="000000"/>
                <w:lang w:eastAsia="en-US"/>
              </w:rPr>
              <w:t>(</w:t>
            </w:r>
            <w:r w:rsidR="00C52AD9">
              <w:rPr>
                <w:rFonts w:cs="Calibri"/>
                <w:color w:val="000000"/>
                <w:lang w:eastAsia="en-US"/>
              </w:rPr>
              <w:t>moderator - DCM</w:t>
            </w:r>
            <w:r>
              <w:rPr>
                <w:rFonts w:cs="Calibri"/>
                <w:color w:val="000000"/>
                <w:lang w:eastAsia="en-US"/>
              </w:rPr>
              <w:t>)</w:t>
            </w:r>
          </w:p>
          <w:p w14:paraId="2AB8F565" w14:textId="29FD87CF" w:rsidR="00BD14A7" w:rsidRDefault="00BD14A7" w:rsidP="005439A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35" w:history="1">
              <w:r>
                <w:rPr>
                  <w:rStyle w:val="Hyperlink"/>
                  <w:rFonts w:cs="Calibri"/>
                  <w:lang w:eastAsia="en-US"/>
                </w:rPr>
                <w:t>R3-260708</w:t>
              </w:r>
            </w:hyperlink>
          </w:p>
          <w:p w14:paraId="59488505" w14:textId="5F14B16D" w:rsidR="00BD14A7" w:rsidRDefault="00BD14A7" w:rsidP="005439A9">
            <w:pPr>
              <w:widowControl w:val="0"/>
              <w:spacing w:line="276" w:lineRule="auto"/>
              <w:ind w:left="144" w:hanging="144"/>
              <w:rPr>
                <w:rFonts w:cs="Calibri"/>
                <w:color w:val="000000"/>
                <w:lang w:eastAsia="en-US"/>
              </w:rPr>
            </w:pPr>
            <w:r w:rsidRPr="00BD14A7">
              <w:rPr>
                <w:rFonts w:cs="Calibri"/>
                <w:color w:val="000000"/>
                <w:lang w:eastAsia="en-US"/>
              </w:rPr>
              <w:t>Reply LS on NR to LTE mobility restriction</w:t>
            </w:r>
            <w:r>
              <w:rPr>
                <w:rFonts w:cs="Calibri"/>
                <w:color w:val="000000"/>
                <w:lang w:eastAsia="en-US"/>
              </w:rPr>
              <w:t xml:space="preserve"> in </w:t>
            </w:r>
            <w:hyperlink r:id="rId36" w:history="1">
              <w:r>
                <w:rPr>
                  <w:rStyle w:val="Hyperlink"/>
                  <w:rFonts w:cs="Calibri"/>
                  <w:lang w:eastAsia="en-US"/>
                </w:rPr>
                <w:t>R3-260707</w:t>
              </w:r>
            </w:hyperlink>
          </w:p>
          <w:p w14:paraId="530AECB4" w14:textId="1DA3970A" w:rsidR="00CB195E" w:rsidRPr="00CB195E" w:rsidRDefault="00CB195E" w:rsidP="005439A9">
            <w:pPr>
              <w:widowControl w:val="0"/>
              <w:spacing w:line="276" w:lineRule="auto"/>
              <w:ind w:left="144" w:hanging="144"/>
              <w:rPr>
                <w:rFonts w:cs="Calibri"/>
                <w:color w:val="000000"/>
                <w:lang w:eastAsia="en-US"/>
              </w:rPr>
            </w:pPr>
          </w:p>
        </w:tc>
      </w:tr>
      <w:tr w:rsidR="00C86CB0" w:rsidRPr="006706AE" w14:paraId="099FEBA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A859D6" w14:textId="77777777" w:rsidR="00C86CB0" w:rsidRPr="00C52AD9" w:rsidRDefault="00C86CB0" w:rsidP="005439A9">
            <w:pPr>
              <w:widowControl w:val="0"/>
              <w:spacing w:line="276" w:lineRule="auto"/>
              <w:ind w:left="144" w:hanging="144"/>
              <w:rPr>
                <w:rFonts w:cs="Calibri"/>
                <w:lang w:eastAsia="en-US"/>
              </w:rPr>
            </w:pPr>
            <w:hyperlink r:id="rId37" w:history="1">
              <w:r w:rsidRPr="00C52AD9">
                <w:rPr>
                  <w:rFonts w:cs="Calibri"/>
                  <w:lang w:eastAsia="en-US"/>
                </w:rPr>
                <w:t>R3-260213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8B2E3A"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NR to LTE mobility restriction [Enhanced Mobility] (Nokia,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C73F2" w14:textId="77777777" w:rsidR="00C86CB0" w:rsidRDefault="00C86CB0" w:rsidP="005439A9">
            <w:pPr>
              <w:widowControl w:val="0"/>
              <w:spacing w:line="276" w:lineRule="auto"/>
              <w:ind w:left="144" w:hanging="144"/>
              <w:rPr>
                <w:rFonts w:cs="Calibri"/>
                <w:lang w:eastAsia="en-US"/>
              </w:rPr>
            </w:pPr>
            <w:r w:rsidRPr="006A5B19">
              <w:rPr>
                <w:rFonts w:cs="Calibri"/>
                <w:lang w:eastAsia="en-US"/>
              </w:rPr>
              <w:t>CR1676r, TS 38.423 v19.1.0, Rel-20, Cat. F</w:t>
            </w:r>
          </w:p>
          <w:p w14:paraId="7379257C" w14:textId="59C868DF" w:rsidR="00C52AD9" w:rsidRPr="006A5B19" w:rsidRDefault="00C52AD9" w:rsidP="005439A9">
            <w:pPr>
              <w:widowControl w:val="0"/>
              <w:spacing w:line="276" w:lineRule="auto"/>
              <w:ind w:left="144" w:hanging="144"/>
              <w:rPr>
                <w:rFonts w:cs="Calibri"/>
                <w:lang w:eastAsia="en-US"/>
              </w:rPr>
            </w:pPr>
            <w:r>
              <w:rPr>
                <w:rFonts w:cs="Calibri"/>
                <w:lang w:eastAsia="en-US"/>
              </w:rPr>
              <w:t xml:space="preserve">Rev in </w:t>
            </w:r>
            <w:hyperlink r:id="rId38" w:history="1">
              <w:r>
                <w:rPr>
                  <w:rStyle w:val="Hyperlink"/>
                  <w:rFonts w:cs="Calibri"/>
                  <w:lang w:eastAsia="en-US"/>
                </w:rPr>
                <w:t>R3-260644</w:t>
              </w:r>
            </w:hyperlink>
          </w:p>
        </w:tc>
      </w:tr>
      <w:tr w:rsidR="00C86CB0" w:rsidRPr="006706AE" w14:paraId="157280F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024D5" w14:textId="77777777" w:rsidR="00C86CB0" w:rsidRPr="00443591" w:rsidRDefault="00C86CB0" w:rsidP="005439A9">
            <w:pPr>
              <w:widowControl w:val="0"/>
              <w:spacing w:line="276" w:lineRule="auto"/>
              <w:ind w:left="144" w:hanging="144"/>
              <w:rPr>
                <w:rFonts w:cs="Calibri"/>
                <w:lang w:eastAsia="en-US"/>
              </w:rPr>
            </w:pPr>
            <w:hyperlink r:id="rId39" w:history="1">
              <w:r w:rsidRPr="00443591">
                <w:rPr>
                  <w:rFonts w:cs="Calibri"/>
                  <w:lang w:eastAsia="en-US"/>
                </w:rPr>
                <w:t>R3-260231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31DDF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NR to LTE mobility restriction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AC671"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24A3BF6A" w14:textId="37157812" w:rsidR="00443591" w:rsidRDefault="00443591" w:rsidP="005439A9">
            <w:pPr>
              <w:widowControl w:val="0"/>
              <w:spacing w:line="276" w:lineRule="auto"/>
              <w:ind w:left="144" w:hanging="144"/>
              <w:rPr>
                <w:rFonts w:cs="Calibri"/>
                <w:lang w:eastAsia="en-US"/>
              </w:rPr>
            </w:pPr>
            <w:r w:rsidRPr="00443591">
              <w:rPr>
                <w:rFonts w:cs="Calibri"/>
                <w:lang w:eastAsia="en-US"/>
              </w:rPr>
              <w:t>For EPS to 5GS mobility, RAN3 to consider that no further work is needed unless SA2 makes further agreement on the forbidden area for 5GS.</w:t>
            </w:r>
          </w:p>
          <w:p w14:paraId="1F1C22DF" w14:textId="73CC4671" w:rsidR="008A47D1" w:rsidRPr="006A5B19" w:rsidRDefault="008A47D1" w:rsidP="005439A9">
            <w:pPr>
              <w:widowControl w:val="0"/>
              <w:spacing w:line="276" w:lineRule="auto"/>
              <w:ind w:left="144" w:hanging="144"/>
              <w:rPr>
                <w:rFonts w:cs="Calibri"/>
                <w:lang w:eastAsia="en-US"/>
              </w:rPr>
            </w:pPr>
            <w:r>
              <w:rPr>
                <w:rFonts w:cs="Calibri"/>
                <w:lang w:eastAsia="en-US"/>
              </w:rPr>
              <w:t>Noted</w:t>
            </w:r>
          </w:p>
        </w:tc>
      </w:tr>
      <w:tr w:rsidR="00C86CB0" w:rsidRPr="006706AE" w14:paraId="0469FAE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1A36E" w14:textId="77777777" w:rsidR="00C86CB0" w:rsidRPr="00443591" w:rsidRDefault="00C86CB0" w:rsidP="005439A9">
            <w:pPr>
              <w:widowControl w:val="0"/>
              <w:spacing w:line="276" w:lineRule="auto"/>
              <w:ind w:left="144" w:hanging="144"/>
              <w:rPr>
                <w:rFonts w:cs="Calibri"/>
                <w:lang w:eastAsia="en-US"/>
              </w:rPr>
            </w:pPr>
            <w:hyperlink r:id="rId40" w:history="1">
              <w:r w:rsidRPr="00443591">
                <w:rPr>
                  <w:rFonts w:cs="Calibri"/>
                  <w:lang w:eastAsia="en-US"/>
                </w:rPr>
                <w:t>R3-260232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7A6CE"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Inclusion of Forbidden EPS Areas in mobility restriction for NR to LTE mobility [NR_To_LTE_Mobility]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0252E5" w14:textId="77777777" w:rsidR="00C86CB0" w:rsidRDefault="00C86CB0" w:rsidP="005439A9">
            <w:pPr>
              <w:widowControl w:val="0"/>
              <w:spacing w:line="276" w:lineRule="auto"/>
              <w:ind w:left="144" w:hanging="144"/>
              <w:rPr>
                <w:rFonts w:cs="Calibri"/>
                <w:lang w:eastAsia="en-US"/>
              </w:rPr>
            </w:pPr>
            <w:r w:rsidRPr="006A5B19">
              <w:rPr>
                <w:rFonts w:cs="Calibri"/>
                <w:lang w:eastAsia="en-US"/>
              </w:rPr>
              <w:t>CR1419r, TS 38.413 v19.1.0, Rel-20, Cat. B</w:t>
            </w:r>
          </w:p>
          <w:p w14:paraId="0326D946" w14:textId="64A25DE8" w:rsidR="00740754" w:rsidRPr="006A5B19" w:rsidRDefault="00740754" w:rsidP="005439A9">
            <w:pPr>
              <w:widowControl w:val="0"/>
              <w:spacing w:line="276" w:lineRule="auto"/>
              <w:ind w:left="144" w:hanging="144"/>
              <w:rPr>
                <w:rFonts w:cs="Calibri"/>
                <w:lang w:eastAsia="en-US"/>
              </w:rPr>
            </w:pPr>
            <w:r>
              <w:rPr>
                <w:rFonts w:cs="Calibri"/>
                <w:lang w:eastAsia="en-US"/>
              </w:rPr>
              <w:t>Noted</w:t>
            </w:r>
          </w:p>
        </w:tc>
      </w:tr>
      <w:tr w:rsidR="00C86CB0" w:rsidRPr="006706AE" w14:paraId="3691C8F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CAD9F7" w14:textId="77777777" w:rsidR="00C86CB0" w:rsidRPr="006A5B19" w:rsidRDefault="00C86CB0" w:rsidP="005439A9">
            <w:pPr>
              <w:widowControl w:val="0"/>
              <w:spacing w:line="276" w:lineRule="auto"/>
              <w:ind w:left="144" w:hanging="144"/>
              <w:rPr>
                <w:rFonts w:cs="Calibri"/>
                <w:highlight w:val="yellow"/>
                <w:lang w:eastAsia="en-US"/>
              </w:rPr>
            </w:pPr>
            <w:hyperlink r:id="rId41" w:history="1">
              <w:r w:rsidRPr="006A5B19">
                <w:rPr>
                  <w:rFonts w:cs="Calibri"/>
                  <w:highlight w:val="yellow"/>
                  <w:lang w:eastAsia="en-US"/>
                </w:rPr>
                <w:t>R3-260233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8C119"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Inclusion of Forbidden EPS Areas in mobility restriction for NR to LTE mobility [NR_To_LTE_Mobility]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B4A7B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CR1679r, TS 38.423 v19.1.0, Rel-20, Cat. B</w:t>
            </w:r>
          </w:p>
        </w:tc>
      </w:tr>
      <w:tr w:rsidR="00C86CB0" w:rsidRPr="006706AE" w14:paraId="078393A2" w14:textId="77777777" w:rsidTr="008278E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6056DD" w14:textId="77777777" w:rsidR="00C86CB0" w:rsidRPr="00443591" w:rsidRDefault="00C86CB0" w:rsidP="005439A9">
            <w:pPr>
              <w:widowControl w:val="0"/>
              <w:spacing w:line="276" w:lineRule="auto"/>
              <w:ind w:left="144" w:hanging="144"/>
              <w:rPr>
                <w:rFonts w:cs="Calibri"/>
                <w:lang w:eastAsia="en-US"/>
              </w:rPr>
            </w:pPr>
            <w:hyperlink r:id="rId42" w:history="1">
              <w:r w:rsidRPr="00443591">
                <w:rPr>
                  <w:rFonts w:cs="Calibri"/>
                  <w:lang w:eastAsia="en-US"/>
                </w:rPr>
                <w:t>R3-260304</w:t>
              </w:r>
            </w:hyperlink>
          </w:p>
        </w:tc>
        <w:tc>
          <w:tcPr>
            <w:tcW w:w="4231" w:type="dxa"/>
            <w:tcBorders>
              <w:top w:val="single" w:sz="4" w:space="0" w:color="000000"/>
              <w:left w:val="single" w:sz="4" w:space="0" w:color="000000"/>
              <w:bottom w:val="single" w:sz="4" w:space="0" w:color="000000"/>
              <w:right w:val="single" w:sz="4" w:space="0" w:color="000000"/>
            </w:tcBorders>
          </w:tcPr>
          <w:p w14:paraId="4AF121D1" w14:textId="77777777" w:rsidR="00C86CB0" w:rsidRPr="006A5B19" w:rsidRDefault="00C86CB0" w:rsidP="005439A9">
            <w:pPr>
              <w:widowControl w:val="0"/>
              <w:spacing w:line="276" w:lineRule="auto"/>
              <w:ind w:left="144" w:hanging="144"/>
              <w:rPr>
                <w:rFonts w:cs="Calibri"/>
                <w:lang w:eastAsia="en-US"/>
              </w:rPr>
            </w:pPr>
            <w:r w:rsidRPr="008278E1">
              <w:rPr>
                <w:rFonts w:cs="Calibri"/>
                <w:lang w:eastAsia="en-US"/>
              </w:rPr>
              <w:t>Corrections on forbidden area for EPS (ZTE Corporation,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3981C2"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draftCR</w:t>
            </w:r>
          </w:p>
          <w:p w14:paraId="170AF576" w14:textId="77777777" w:rsidR="00CB195E" w:rsidRDefault="00CB195E" w:rsidP="005439A9">
            <w:pPr>
              <w:widowControl w:val="0"/>
              <w:spacing w:line="276" w:lineRule="auto"/>
              <w:ind w:left="144" w:hanging="144"/>
              <w:rPr>
                <w:rFonts w:cs="Calibri"/>
                <w:lang w:eastAsia="en-US"/>
              </w:rPr>
            </w:pPr>
            <w:r>
              <w:rPr>
                <w:rFonts w:cs="Calibri"/>
                <w:lang w:eastAsia="en-US"/>
              </w:rPr>
              <w:t>E///: Not needed, already covered by reference to 23.501</w:t>
            </w:r>
          </w:p>
          <w:p w14:paraId="08A53D24" w14:textId="77777777" w:rsidR="00CB195E" w:rsidRDefault="00CB195E" w:rsidP="005439A9">
            <w:pPr>
              <w:widowControl w:val="0"/>
              <w:spacing w:line="276" w:lineRule="auto"/>
              <w:ind w:left="144" w:hanging="144"/>
              <w:rPr>
                <w:rFonts w:cs="Calibri"/>
                <w:lang w:eastAsia="en-US"/>
              </w:rPr>
            </w:pPr>
            <w:r>
              <w:rPr>
                <w:rFonts w:cs="Calibri"/>
                <w:lang w:eastAsia="en-US"/>
              </w:rPr>
              <w:t>SS: Similar view as E///</w:t>
            </w:r>
          </w:p>
          <w:p w14:paraId="1FAB3E59" w14:textId="3C5893EB" w:rsidR="00CB195E" w:rsidRPr="006A5B19" w:rsidRDefault="00CB195E" w:rsidP="005439A9">
            <w:pPr>
              <w:widowControl w:val="0"/>
              <w:spacing w:line="276" w:lineRule="auto"/>
              <w:ind w:left="144" w:hanging="144"/>
              <w:rPr>
                <w:rFonts w:cs="Calibri"/>
                <w:lang w:eastAsia="en-US"/>
              </w:rPr>
            </w:pPr>
            <w:r>
              <w:rPr>
                <w:rFonts w:cs="Calibri"/>
                <w:lang w:eastAsia="en-US"/>
              </w:rPr>
              <w:t>Noted</w:t>
            </w:r>
          </w:p>
        </w:tc>
      </w:tr>
      <w:tr w:rsidR="00C86CB0" w:rsidRPr="006706AE" w14:paraId="4D03E78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C36346" w14:textId="77777777" w:rsidR="00C86CB0" w:rsidRPr="006A5B19" w:rsidRDefault="00C86CB0" w:rsidP="005439A9">
            <w:pPr>
              <w:widowControl w:val="0"/>
              <w:spacing w:line="276" w:lineRule="auto"/>
              <w:ind w:left="144" w:hanging="144"/>
              <w:rPr>
                <w:rFonts w:cs="Calibri"/>
                <w:highlight w:val="yellow"/>
                <w:lang w:eastAsia="en-US"/>
              </w:rPr>
            </w:pPr>
            <w:hyperlink r:id="rId43" w:history="1">
              <w:r w:rsidRPr="006A5B19">
                <w:rPr>
                  <w:rFonts w:cs="Calibri"/>
                  <w:highlight w:val="yellow"/>
                  <w:lang w:eastAsia="en-US"/>
                </w:rPr>
                <w:t>R3-260305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461D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NR to LTE mobility restriction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9BCF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2B16FFE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DE079" w14:textId="77777777" w:rsidR="00C86CB0" w:rsidRPr="006A5B19" w:rsidRDefault="00C86CB0" w:rsidP="005439A9">
            <w:pPr>
              <w:widowControl w:val="0"/>
              <w:spacing w:line="276" w:lineRule="auto"/>
              <w:ind w:left="144" w:hanging="144"/>
              <w:rPr>
                <w:rFonts w:cs="Calibri"/>
                <w:highlight w:val="yellow"/>
                <w:lang w:eastAsia="en-US"/>
              </w:rPr>
            </w:pPr>
            <w:hyperlink r:id="rId44" w:history="1">
              <w:r w:rsidRPr="006A5B19">
                <w:rPr>
                  <w:rFonts w:cs="Calibri"/>
                  <w:highlight w:val="yellow"/>
                  <w:lang w:eastAsia="en-US"/>
                </w:rPr>
                <w:t>R3-260414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97F7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Forbidden EPS Areas for NR to LTE mobility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6BB54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CR1424r, TS 38.413 v19.1.0, Rel-20, Cat. B</w:t>
            </w:r>
          </w:p>
        </w:tc>
      </w:tr>
      <w:tr w:rsidR="00C86CB0" w:rsidRPr="006706AE" w14:paraId="5C4A4B9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62F0FE" w14:textId="77777777" w:rsidR="00C86CB0" w:rsidRPr="006A5B19" w:rsidRDefault="00C86CB0" w:rsidP="005439A9">
            <w:pPr>
              <w:widowControl w:val="0"/>
              <w:spacing w:line="276" w:lineRule="auto"/>
              <w:ind w:left="144" w:hanging="144"/>
              <w:rPr>
                <w:rFonts w:cs="Calibri"/>
                <w:highlight w:val="yellow"/>
                <w:lang w:eastAsia="en-US"/>
              </w:rPr>
            </w:pPr>
            <w:hyperlink r:id="rId45" w:history="1">
              <w:r w:rsidRPr="006A5B19">
                <w:rPr>
                  <w:rFonts w:cs="Calibri"/>
                  <w:highlight w:val="yellow"/>
                  <w:lang w:eastAsia="en-US"/>
                </w:rPr>
                <w:t>R3-260415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C4181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NR to LTE mobility restriction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CFFB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 xml:space="preserve">LS out To: SA2, CT4 CC: </w:t>
            </w:r>
          </w:p>
        </w:tc>
      </w:tr>
      <w:tr w:rsidR="00C86CB0" w:rsidRPr="006706AE" w14:paraId="185B515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9B4A4" w14:textId="77777777" w:rsidR="00C86CB0" w:rsidRPr="006A5B19" w:rsidRDefault="00C86CB0" w:rsidP="005439A9">
            <w:pPr>
              <w:widowControl w:val="0"/>
              <w:spacing w:line="276" w:lineRule="auto"/>
              <w:ind w:left="144" w:hanging="144"/>
              <w:rPr>
                <w:rFonts w:cs="Calibri"/>
                <w:highlight w:val="yellow"/>
                <w:lang w:eastAsia="en-US"/>
              </w:rPr>
            </w:pPr>
            <w:hyperlink r:id="rId46" w:history="1">
              <w:r w:rsidRPr="006A5B19">
                <w:rPr>
                  <w:rFonts w:cs="Calibri"/>
                  <w:highlight w:val="yellow"/>
                  <w:lang w:eastAsia="en-US"/>
                </w:rPr>
                <w:t>R3-260488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3D11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Consequence of the NR to LTE mobility restriction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6A480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w:t>
            </w:r>
          </w:p>
        </w:tc>
      </w:tr>
      <w:tr w:rsidR="00C86CB0" w:rsidRPr="006706AE" w14:paraId="02CD82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BA9E2" w14:textId="77777777" w:rsidR="00C86CB0" w:rsidRPr="006A5B19" w:rsidRDefault="00C86CB0" w:rsidP="005439A9">
            <w:pPr>
              <w:widowControl w:val="0"/>
              <w:spacing w:line="276" w:lineRule="auto"/>
              <w:ind w:left="144" w:hanging="144"/>
              <w:rPr>
                <w:rFonts w:cs="Calibri"/>
                <w:highlight w:val="yellow"/>
                <w:lang w:eastAsia="en-US"/>
              </w:rPr>
            </w:pPr>
            <w:hyperlink r:id="rId47" w:history="1">
              <w:r w:rsidRPr="006A5B19">
                <w:rPr>
                  <w:rFonts w:cs="Calibri"/>
                  <w:highlight w:val="yellow"/>
                  <w:lang w:eastAsia="en-US"/>
                </w:rPr>
                <w:t>R3-260489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0F69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Enhancement of LTE to NR mobility restriction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C05D7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CR1980r, TS 36.413 v19.1.0, Rel-20, Cat. B</w:t>
            </w:r>
          </w:p>
        </w:tc>
      </w:tr>
      <w:tr w:rsidR="00C86CB0" w:rsidRPr="006706AE" w14:paraId="36F3528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DFDC06" w14:textId="77777777" w:rsidR="00C86CB0" w:rsidRPr="006A5B19" w:rsidRDefault="00C86CB0" w:rsidP="005439A9">
            <w:pPr>
              <w:widowControl w:val="0"/>
              <w:spacing w:line="276" w:lineRule="auto"/>
              <w:ind w:left="144" w:hanging="144"/>
              <w:rPr>
                <w:rFonts w:cs="Calibri"/>
                <w:highlight w:val="yellow"/>
                <w:lang w:eastAsia="en-US"/>
              </w:rPr>
            </w:pPr>
            <w:hyperlink r:id="rId48" w:history="1">
              <w:r w:rsidRPr="006A5B19">
                <w:rPr>
                  <w:rFonts w:cs="Calibri"/>
                  <w:highlight w:val="yellow"/>
                  <w:lang w:eastAsia="en-US"/>
                </w:rPr>
                <w:t>R3-260540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0892D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Correction on Forbiden Area for EPS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638F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CR1431r, TS 38.413 v19.1.0, Rel-20, Cat. B</w:t>
            </w:r>
          </w:p>
        </w:tc>
      </w:tr>
      <w:tr w:rsidR="005810DB" w:rsidRPr="006706AE" w14:paraId="7BA0586D" w14:textId="77777777" w:rsidTr="00D24CC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5B77F6D" w14:textId="4FB2CD8A" w:rsidR="005810DB" w:rsidRPr="005810DB" w:rsidRDefault="005810DB" w:rsidP="005810DB">
            <w:pPr>
              <w:widowControl w:val="0"/>
              <w:spacing w:line="276" w:lineRule="auto"/>
              <w:ind w:left="144" w:hanging="144"/>
              <w:jc w:val="center"/>
              <w:rPr>
                <w:rFonts w:cs="Calibri"/>
                <w:b/>
                <w:color w:val="C00000"/>
                <w:lang w:eastAsia="en-US"/>
              </w:rPr>
            </w:pPr>
            <w:r>
              <w:rPr>
                <w:rFonts w:cs="Calibri"/>
                <w:b/>
                <w:color w:val="C00000"/>
                <w:lang w:eastAsia="en-US"/>
              </w:rPr>
              <w:t>Temporary suspension of trace production</w:t>
            </w:r>
          </w:p>
        </w:tc>
      </w:tr>
      <w:tr w:rsidR="006A5B19" w:rsidRPr="006706AE" w14:paraId="1194A97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021188" w14:textId="5F1F84B6" w:rsidR="006A5B19" w:rsidRPr="005D09BE" w:rsidRDefault="006A5B19" w:rsidP="006A5B19">
            <w:pPr>
              <w:widowControl w:val="0"/>
              <w:spacing w:line="276" w:lineRule="auto"/>
              <w:ind w:left="144" w:hanging="144"/>
              <w:rPr>
                <w:rFonts w:cs="Calibri"/>
                <w:lang w:eastAsia="en-US"/>
              </w:rPr>
            </w:pPr>
            <w:hyperlink r:id="rId49" w:history="1">
              <w:r w:rsidRPr="005D09BE">
                <w:rPr>
                  <w:rFonts w:cs="Calibri"/>
                  <w:lang w:eastAsia="en-US"/>
                </w:rPr>
                <w:t>R3-260019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73AEA" w14:textId="573319F3"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to LS on temporary suspension of trace production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C56EB5"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395BED66" w14:textId="77777777" w:rsidR="00D62330" w:rsidRDefault="00D62330" w:rsidP="006A5B19">
            <w:pPr>
              <w:widowControl w:val="0"/>
              <w:spacing w:line="276" w:lineRule="auto"/>
              <w:ind w:left="144" w:hanging="144"/>
              <w:rPr>
                <w:rFonts w:cs="Calibri"/>
                <w:lang w:eastAsia="en-US"/>
              </w:rPr>
            </w:pPr>
            <w:r>
              <w:rPr>
                <w:rFonts w:cs="Calibri"/>
                <w:lang w:eastAsia="en-US"/>
              </w:rPr>
              <w:t>R20</w:t>
            </w:r>
          </w:p>
          <w:p w14:paraId="244BF8CD" w14:textId="7C887751" w:rsidR="005D09BE" w:rsidRPr="006A5B19" w:rsidRDefault="005D09BE" w:rsidP="006A5B19">
            <w:pPr>
              <w:widowControl w:val="0"/>
              <w:spacing w:line="276" w:lineRule="auto"/>
              <w:ind w:left="144" w:hanging="144"/>
              <w:rPr>
                <w:rFonts w:cs="Calibri"/>
                <w:lang w:eastAsia="en-US"/>
              </w:rPr>
            </w:pPr>
            <w:r>
              <w:rPr>
                <w:rFonts w:cs="Calibri"/>
                <w:lang w:eastAsia="en-US"/>
              </w:rPr>
              <w:t>Noted</w:t>
            </w:r>
          </w:p>
        </w:tc>
      </w:tr>
      <w:tr w:rsidR="00824109" w:rsidRPr="006706AE" w14:paraId="6A7317A0" w14:textId="77777777" w:rsidTr="007407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5D7BF" w14:textId="77777777" w:rsidR="00824109" w:rsidRPr="005D09BE" w:rsidRDefault="00824109" w:rsidP="005439A9">
            <w:pPr>
              <w:widowControl w:val="0"/>
              <w:spacing w:line="276" w:lineRule="auto"/>
              <w:ind w:left="144" w:hanging="144"/>
              <w:rPr>
                <w:rFonts w:cs="Calibri"/>
                <w:lang w:eastAsia="en-US"/>
              </w:rPr>
            </w:pPr>
            <w:hyperlink r:id="rId50" w:history="1">
              <w:r w:rsidRPr="005D09BE">
                <w:rPr>
                  <w:rFonts w:cs="Calibri"/>
                  <w:lang w:eastAsia="en-US"/>
                </w:rPr>
                <w:t>R3-260423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82A695" w14:textId="77777777" w:rsidR="00824109" w:rsidRPr="006A5B19" w:rsidRDefault="00824109" w:rsidP="005439A9">
            <w:pPr>
              <w:widowControl w:val="0"/>
              <w:spacing w:line="276" w:lineRule="auto"/>
              <w:ind w:left="144" w:hanging="144"/>
              <w:rPr>
                <w:rFonts w:cs="Calibri"/>
                <w:lang w:eastAsia="en-US"/>
              </w:rPr>
            </w:pPr>
            <w:r w:rsidRPr="006A5B19">
              <w:rPr>
                <w:rFonts w:cs="Calibri"/>
                <w:lang w:eastAsia="en-US"/>
              </w:rPr>
              <w:t>Discussion on the temporary suspension of Trace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2F1FA7" w14:textId="77777777" w:rsidR="00824109" w:rsidRDefault="00824109" w:rsidP="005439A9">
            <w:pPr>
              <w:widowControl w:val="0"/>
              <w:spacing w:line="276" w:lineRule="auto"/>
              <w:ind w:left="144" w:hanging="144"/>
              <w:rPr>
                <w:rFonts w:cs="Calibri"/>
                <w:lang w:eastAsia="en-US"/>
              </w:rPr>
            </w:pPr>
            <w:r w:rsidRPr="006A5B19">
              <w:rPr>
                <w:rFonts w:cs="Calibri"/>
                <w:lang w:eastAsia="en-US"/>
              </w:rPr>
              <w:t>discussion</w:t>
            </w:r>
          </w:p>
          <w:p w14:paraId="5207D1D9" w14:textId="77777777" w:rsidR="00824109" w:rsidRDefault="00824109" w:rsidP="005439A9">
            <w:pPr>
              <w:widowControl w:val="0"/>
              <w:spacing w:line="276" w:lineRule="auto"/>
              <w:ind w:left="144" w:hanging="144"/>
              <w:rPr>
                <w:rFonts w:cs="Calibri"/>
                <w:lang w:eastAsia="en-US"/>
              </w:rPr>
            </w:pPr>
            <w:r>
              <w:rPr>
                <w:rFonts w:cs="Calibri"/>
                <w:lang w:eastAsia="en-US"/>
              </w:rPr>
              <w:t>moved from 9.2.3</w:t>
            </w:r>
          </w:p>
          <w:p w14:paraId="066CBC63" w14:textId="77777777" w:rsidR="00740754" w:rsidRDefault="005D09BE" w:rsidP="00740754">
            <w:pPr>
              <w:widowControl w:val="0"/>
              <w:spacing w:line="276" w:lineRule="auto"/>
              <w:ind w:left="144" w:hanging="144"/>
              <w:rPr>
                <w:rFonts w:cs="Calibri"/>
                <w:lang w:eastAsia="en-US"/>
              </w:rPr>
            </w:pPr>
            <w:r w:rsidRPr="005D09BE">
              <w:rPr>
                <w:rFonts w:cs="Calibri"/>
                <w:lang w:eastAsia="en-US"/>
              </w:rPr>
              <w:t>enabling suspension\resumption of trace functionality in RAN, does not require any updates for the RAN3 specifications</w:t>
            </w:r>
          </w:p>
          <w:p w14:paraId="033D8710" w14:textId="5BE781E8" w:rsidR="00740754" w:rsidRPr="006A5B19" w:rsidRDefault="00740754" w:rsidP="00740754">
            <w:pPr>
              <w:widowControl w:val="0"/>
              <w:spacing w:line="276" w:lineRule="auto"/>
              <w:ind w:left="144" w:hanging="144"/>
              <w:rPr>
                <w:rFonts w:cs="Calibri"/>
                <w:lang w:eastAsia="en-US"/>
              </w:rPr>
            </w:pPr>
            <w:r>
              <w:rPr>
                <w:rFonts w:cs="Calibri"/>
                <w:lang w:eastAsia="en-US"/>
              </w:rPr>
              <w:t>Noted</w:t>
            </w:r>
          </w:p>
        </w:tc>
      </w:tr>
      <w:tr w:rsidR="00824109" w:rsidRPr="006706AE" w14:paraId="5871842F" w14:textId="77777777" w:rsidTr="00740754">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5C5E3269" w14:textId="77777777" w:rsidR="00824109" w:rsidRPr="003071FB" w:rsidRDefault="00824109" w:rsidP="005439A9">
            <w:pPr>
              <w:widowControl w:val="0"/>
              <w:spacing w:line="276" w:lineRule="auto"/>
              <w:ind w:left="144" w:hanging="144"/>
              <w:rPr>
                <w:rFonts w:cs="Calibri"/>
                <w:lang w:eastAsia="en-US"/>
              </w:rPr>
            </w:pPr>
            <w:hyperlink r:id="rId51" w:history="1">
              <w:r w:rsidRPr="003071FB">
                <w:rPr>
                  <w:rFonts w:cs="Calibri"/>
                  <w:lang w:eastAsia="en-US"/>
                </w:rPr>
                <w:t>R3-260424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4C0DC75" w14:textId="77777777" w:rsidR="00824109" w:rsidRPr="006A5B19" w:rsidRDefault="00824109" w:rsidP="005439A9">
            <w:pPr>
              <w:widowControl w:val="0"/>
              <w:spacing w:line="276" w:lineRule="auto"/>
              <w:ind w:left="144" w:hanging="144"/>
              <w:rPr>
                <w:rFonts w:cs="Calibri"/>
                <w:lang w:eastAsia="en-US"/>
              </w:rPr>
            </w:pPr>
            <w:r w:rsidRPr="006A5B19">
              <w:rPr>
                <w:rFonts w:cs="Calibri"/>
                <w:lang w:eastAsia="en-US"/>
              </w:rPr>
              <w:t>Reply LS on temporary suspension of trace production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FC0193E" w14:textId="77777777" w:rsidR="00824109" w:rsidRDefault="00824109" w:rsidP="005439A9">
            <w:pPr>
              <w:widowControl w:val="0"/>
              <w:spacing w:line="276" w:lineRule="auto"/>
              <w:ind w:left="144" w:hanging="144"/>
              <w:rPr>
                <w:rFonts w:cs="Calibri"/>
                <w:lang w:eastAsia="en-US"/>
              </w:rPr>
            </w:pPr>
            <w:r w:rsidRPr="006A5B19">
              <w:rPr>
                <w:rFonts w:cs="Calibri"/>
                <w:lang w:eastAsia="en-US"/>
              </w:rPr>
              <w:t>LS out To: SA5 CC: RAN2</w:t>
            </w:r>
          </w:p>
          <w:p w14:paraId="0DC62C79" w14:textId="77777777" w:rsidR="00824109" w:rsidRDefault="00824109" w:rsidP="005439A9">
            <w:pPr>
              <w:widowControl w:val="0"/>
              <w:spacing w:line="276" w:lineRule="auto"/>
              <w:ind w:left="144" w:hanging="144"/>
              <w:rPr>
                <w:rFonts w:cs="Calibri"/>
                <w:lang w:eastAsia="en-US"/>
              </w:rPr>
            </w:pPr>
            <w:r>
              <w:rPr>
                <w:rFonts w:cs="Calibri"/>
                <w:lang w:eastAsia="en-US"/>
              </w:rPr>
              <w:t>moved from 9.2.3</w:t>
            </w:r>
          </w:p>
          <w:p w14:paraId="504B3BB1" w14:textId="77777777" w:rsidR="00740754" w:rsidRDefault="00740754" w:rsidP="005439A9">
            <w:pPr>
              <w:widowControl w:val="0"/>
              <w:spacing w:line="276" w:lineRule="auto"/>
              <w:ind w:left="144" w:hanging="144"/>
              <w:rPr>
                <w:rFonts w:cs="Calibri"/>
                <w:lang w:eastAsia="en-US"/>
              </w:rPr>
            </w:pPr>
            <w:r>
              <w:rPr>
                <w:rFonts w:cs="Calibri"/>
                <w:lang w:eastAsia="en-US"/>
              </w:rPr>
              <w:t xml:space="preserve"> </w:t>
            </w:r>
          </w:p>
          <w:p w14:paraId="3C42B19D" w14:textId="188E7C99" w:rsidR="00740754" w:rsidRDefault="00740754" w:rsidP="005439A9">
            <w:pPr>
              <w:widowControl w:val="0"/>
              <w:spacing w:line="276" w:lineRule="auto"/>
              <w:ind w:left="144" w:hanging="144"/>
              <w:rPr>
                <w:rFonts w:cs="Calibri"/>
                <w:b/>
                <w:color w:val="FF00FF"/>
                <w:lang w:eastAsia="en-US"/>
              </w:rPr>
            </w:pPr>
            <w:r>
              <w:rPr>
                <w:rFonts w:cs="Calibri"/>
                <w:b/>
                <w:color w:val="FF00FF"/>
                <w:lang w:eastAsia="en-US"/>
              </w:rPr>
              <w:t>CB: # 3_TempSuspTrace</w:t>
            </w:r>
          </w:p>
          <w:p w14:paraId="3CB94F22" w14:textId="755EB301" w:rsidR="00740754" w:rsidRDefault="00740754" w:rsidP="00740754">
            <w:pPr>
              <w:widowControl w:val="0"/>
              <w:spacing w:line="276" w:lineRule="auto"/>
              <w:ind w:left="144" w:hanging="144"/>
              <w:rPr>
                <w:rFonts w:cs="Calibri"/>
                <w:b/>
                <w:color w:val="FF00FF"/>
                <w:lang w:eastAsia="en-US"/>
              </w:rPr>
            </w:pPr>
            <w:r>
              <w:rPr>
                <w:rFonts w:cs="Calibri"/>
                <w:b/>
                <w:color w:val="FF00FF"/>
                <w:lang w:eastAsia="en-US"/>
              </w:rPr>
              <w:t>- Further discuss whether there’s an</w:t>
            </w:r>
            <w:r w:rsidR="00ED7DCD">
              <w:rPr>
                <w:rFonts w:cs="Calibri"/>
                <w:b/>
                <w:color w:val="FF00FF"/>
                <w:lang w:eastAsia="en-US"/>
              </w:rPr>
              <w:t>y</w:t>
            </w:r>
            <w:r>
              <w:rPr>
                <w:rFonts w:cs="Calibri"/>
                <w:b/>
                <w:color w:val="FF00FF"/>
                <w:lang w:eastAsia="en-US"/>
              </w:rPr>
              <w:t xml:space="preserve"> implications to C-MDT</w:t>
            </w:r>
          </w:p>
          <w:p w14:paraId="6073BC13" w14:textId="22098B0A" w:rsidR="00740754" w:rsidRDefault="00740754" w:rsidP="00740754">
            <w:pPr>
              <w:widowControl w:val="0"/>
              <w:spacing w:line="276" w:lineRule="auto"/>
              <w:ind w:left="144" w:hanging="144"/>
              <w:rPr>
                <w:rFonts w:cs="Calibri"/>
                <w:b/>
                <w:color w:val="FF00FF"/>
                <w:lang w:eastAsia="en-US"/>
              </w:rPr>
            </w:pPr>
            <w:r>
              <w:rPr>
                <w:rFonts w:cs="Calibri"/>
                <w:b/>
                <w:color w:val="FF00FF"/>
                <w:lang w:eastAsia="en-US"/>
              </w:rPr>
              <w:t>- Any stage 2 updates needed?</w:t>
            </w:r>
          </w:p>
          <w:p w14:paraId="11987DB7" w14:textId="0D345575" w:rsidR="00740754" w:rsidRDefault="00740754" w:rsidP="005439A9">
            <w:pPr>
              <w:widowControl w:val="0"/>
              <w:spacing w:line="276" w:lineRule="auto"/>
              <w:ind w:left="144" w:hanging="144"/>
              <w:rPr>
                <w:rFonts w:cs="Calibri"/>
                <w:color w:val="000000"/>
                <w:lang w:eastAsia="en-US"/>
              </w:rPr>
            </w:pPr>
            <w:r>
              <w:rPr>
                <w:rFonts w:cs="Calibri"/>
                <w:color w:val="000000"/>
                <w:lang w:eastAsia="en-US"/>
              </w:rPr>
              <w:t>(moderator - Ericsson)</w:t>
            </w:r>
          </w:p>
          <w:p w14:paraId="15D64714" w14:textId="2132A777" w:rsidR="00740754" w:rsidRPr="00740754" w:rsidRDefault="00740754" w:rsidP="005439A9">
            <w:pPr>
              <w:widowControl w:val="0"/>
              <w:spacing w:line="276" w:lineRule="auto"/>
              <w:ind w:left="144" w:hanging="144"/>
              <w:rPr>
                <w:rFonts w:cs="Calibri"/>
                <w:color w:val="000000"/>
                <w:lang w:eastAsia="en-US"/>
              </w:rPr>
            </w:pPr>
          </w:p>
        </w:tc>
      </w:tr>
      <w:tr w:rsidR="00C86CB0" w:rsidRPr="006706AE" w14:paraId="03EF376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C2A0F1" w14:textId="77777777" w:rsidR="00C86CB0" w:rsidRPr="005D09BE" w:rsidRDefault="00C86CB0" w:rsidP="005439A9">
            <w:pPr>
              <w:widowControl w:val="0"/>
              <w:spacing w:line="276" w:lineRule="auto"/>
              <w:ind w:left="144" w:hanging="144"/>
              <w:rPr>
                <w:rFonts w:cs="Calibri"/>
                <w:lang w:eastAsia="en-US"/>
              </w:rPr>
            </w:pPr>
            <w:hyperlink r:id="rId52" w:history="1">
              <w:r w:rsidRPr="005D09BE">
                <w:rPr>
                  <w:rFonts w:cs="Calibri"/>
                  <w:lang w:eastAsia="en-US"/>
                </w:rPr>
                <w:t>R3-260056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A51C2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030C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1BE5DF57" w14:textId="7950CAE6" w:rsidR="00FA6CAF" w:rsidRDefault="00FA6CAF" w:rsidP="005439A9">
            <w:pPr>
              <w:widowControl w:val="0"/>
              <w:spacing w:line="276" w:lineRule="auto"/>
              <w:ind w:left="144" w:hanging="144"/>
              <w:rPr>
                <w:rFonts w:cs="Calibri"/>
                <w:lang w:eastAsia="en-US"/>
              </w:rPr>
            </w:pPr>
            <w:r>
              <w:rPr>
                <w:rFonts w:cs="Calibri"/>
                <w:lang w:eastAsia="en-US"/>
              </w:rPr>
              <w:t>Introduce stage 2 description of this new functionality</w:t>
            </w:r>
          </w:p>
          <w:p w14:paraId="2FA5EEBC" w14:textId="0C03CA24" w:rsidR="00FA6CAF" w:rsidRDefault="00740754" w:rsidP="005439A9">
            <w:pPr>
              <w:widowControl w:val="0"/>
              <w:spacing w:line="276" w:lineRule="auto"/>
              <w:ind w:left="144" w:hanging="144"/>
              <w:rPr>
                <w:rFonts w:cs="Calibri"/>
                <w:lang w:eastAsia="en-US"/>
              </w:rPr>
            </w:pPr>
            <w:r>
              <w:rPr>
                <w:rFonts w:cs="Calibri"/>
                <w:lang w:eastAsia="en-US"/>
              </w:rPr>
              <w:t>Noted</w:t>
            </w:r>
          </w:p>
          <w:p w14:paraId="0F2D049C" w14:textId="77777777" w:rsidR="00740754" w:rsidRDefault="00740754" w:rsidP="005439A9">
            <w:pPr>
              <w:widowControl w:val="0"/>
              <w:spacing w:line="276" w:lineRule="auto"/>
              <w:ind w:left="144" w:hanging="144"/>
              <w:rPr>
                <w:rFonts w:cs="Calibri"/>
                <w:lang w:eastAsia="en-US"/>
              </w:rPr>
            </w:pPr>
          </w:p>
          <w:p w14:paraId="6616DB13" w14:textId="75AF43F1" w:rsidR="00C745DD" w:rsidRDefault="00C745DD" w:rsidP="005439A9">
            <w:pPr>
              <w:widowControl w:val="0"/>
              <w:spacing w:line="276" w:lineRule="auto"/>
              <w:ind w:left="144" w:hanging="144"/>
            </w:pPr>
            <w:r>
              <w:rPr>
                <w:rFonts w:cs="Calibri"/>
                <w:lang w:eastAsia="en-US"/>
              </w:rPr>
              <w:t xml:space="preserve">Response in </w:t>
            </w:r>
            <w:hyperlink r:id="rId53" w:history="1">
              <w:r>
                <w:rPr>
                  <w:rStyle w:val="Hyperlink"/>
                  <w:rFonts w:cs="Calibri"/>
                  <w:lang w:eastAsia="en-US"/>
                </w:rPr>
                <w:t>R3-260639</w:t>
              </w:r>
            </w:hyperlink>
          </w:p>
          <w:p w14:paraId="3C2621E0" w14:textId="77777777" w:rsidR="00FA6CAF" w:rsidRDefault="00FA6CAF" w:rsidP="005439A9">
            <w:pPr>
              <w:widowControl w:val="0"/>
              <w:spacing w:line="276" w:lineRule="auto"/>
              <w:ind w:left="144" w:hanging="144"/>
              <w:rPr>
                <w:rFonts w:cs="Calibri"/>
                <w:lang w:eastAsia="en-US"/>
              </w:rPr>
            </w:pPr>
            <w:r w:rsidRPr="00FA6CAF">
              <w:rPr>
                <w:rFonts w:cs="Calibri"/>
                <w:lang w:eastAsia="en-US"/>
              </w:rPr>
              <w:t>The introduction of temporary suspension on TraceJob in SA5 requires no RAN change, i.e., no RAN impact is foreseen</w:t>
            </w:r>
          </w:p>
          <w:p w14:paraId="5E3720B9" w14:textId="214E1E29" w:rsidR="0051336B" w:rsidRPr="006A5B19" w:rsidRDefault="0051336B" w:rsidP="005439A9">
            <w:pPr>
              <w:widowControl w:val="0"/>
              <w:spacing w:line="276" w:lineRule="auto"/>
              <w:ind w:left="144" w:hanging="144"/>
              <w:rPr>
                <w:rFonts w:cs="Calibri"/>
                <w:lang w:eastAsia="en-US"/>
              </w:rPr>
            </w:pPr>
            <w:r>
              <w:rPr>
                <w:rFonts w:cs="Calibri"/>
                <w:lang w:eastAsia="en-US"/>
              </w:rPr>
              <w:t>Noted</w:t>
            </w:r>
          </w:p>
        </w:tc>
      </w:tr>
      <w:tr w:rsidR="00C86CB0" w:rsidRPr="006706AE" w14:paraId="0178EA1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EE9138" w14:textId="77777777" w:rsidR="00C86CB0" w:rsidRPr="005D09BE" w:rsidRDefault="00C86CB0" w:rsidP="005439A9">
            <w:pPr>
              <w:widowControl w:val="0"/>
              <w:spacing w:line="276" w:lineRule="auto"/>
              <w:ind w:left="144" w:hanging="144"/>
              <w:rPr>
                <w:rFonts w:cs="Calibri"/>
                <w:lang w:eastAsia="en-US"/>
              </w:rPr>
            </w:pPr>
            <w:hyperlink r:id="rId54" w:history="1">
              <w:r w:rsidRPr="005D09BE">
                <w:rPr>
                  <w:rFonts w:cs="Calibri"/>
                  <w:lang w:eastAsia="en-US"/>
                </w:rPr>
                <w:t>R3-260286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45E6D5"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Trace-Opt1-37320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5833F"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632DE30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BA5FC3" w14:textId="77777777" w:rsidR="00C86CB0" w:rsidRPr="006A5B19" w:rsidRDefault="00C86CB0" w:rsidP="005439A9">
            <w:pPr>
              <w:widowControl w:val="0"/>
              <w:spacing w:line="276" w:lineRule="auto"/>
              <w:ind w:left="144" w:hanging="144"/>
              <w:rPr>
                <w:rFonts w:cs="Calibri"/>
                <w:highlight w:val="yellow"/>
                <w:lang w:eastAsia="en-US"/>
              </w:rPr>
            </w:pPr>
            <w:hyperlink r:id="rId55" w:history="1">
              <w:r w:rsidRPr="006A5B19">
                <w:rPr>
                  <w:rFonts w:cs="Calibri"/>
                  <w:highlight w:val="yellow"/>
                  <w:lang w:eastAsia="en-US"/>
                </w:rPr>
                <w:t>R3-260287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86DA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Trace-Opt2-38413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94167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34021CF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B49EF" w14:textId="77777777" w:rsidR="00C86CB0" w:rsidRPr="006A5B19" w:rsidRDefault="00C86CB0" w:rsidP="005439A9">
            <w:pPr>
              <w:widowControl w:val="0"/>
              <w:spacing w:line="276" w:lineRule="auto"/>
              <w:ind w:left="144" w:hanging="144"/>
              <w:rPr>
                <w:rFonts w:cs="Calibri"/>
                <w:highlight w:val="yellow"/>
                <w:lang w:eastAsia="en-US"/>
              </w:rPr>
            </w:pPr>
            <w:hyperlink r:id="rId56" w:history="1">
              <w:r w:rsidRPr="006A5B19">
                <w:rPr>
                  <w:rFonts w:cs="Calibri"/>
                  <w:highlight w:val="yellow"/>
                  <w:lang w:eastAsia="en-US"/>
                </w:rPr>
                <w:t>R3-260288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05BCC"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Trace-Opt2-38423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CE7242"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2DA1EAD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1D8159" w14:textId="77777777" w:rsidR="00C86CB0" w:rsidRPr="006A5B19" w:rsidRDefault="00C86CB0" w:rsidP="005439A9">
            <w:pPr>
              <w:widowControl w:val="0"/>
              <w:spacing w:line="276" w:lineRule="auto"/>
              <w:ind w:left="144" w:hanging="144"/>
              <w:rPr>
                <w:rFonts w:cs="Calibri"/>
                <w:highlight w:val="yellow"/>
                <w:lang w:eastAsia="en-US"/>
              </w:rPr>
            </w:pPr>
            <w:hyperlink r:id="rId57" w:history="1">
              <w:r w:rsidRPr="006A5B19">
                <w:rPr>
                  <w:rFonts w:cs="Calibri"/>
                  <w:highlight w:val="yellow"/>
                  <w:lang w:eastAsia="en-US"/>
                </w:rPr>
                <w:t>R3-260289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822D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Trace-Opt2-38473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5CDD4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4F08FE2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BA680F" w14:textId="77777777" w:rsidR="00C86CB0" w:rsidRPr="006A5B19" w:rsidRDefault="00C86CB0" w:rsidP="005439A9">
            <w:pPr>
              <w:widowControl w:val="0"/>
              <w:spacing w:line="276" w:lineRule="auto"/>
              <w:ind w:left="144" w:hanging="144"/>
              <w:rPr>
                <w:rFonts w:cs="Calibri"/>
                <w:highlight w:val="yellow"/>
                <w:lang w:eastAsia="en-US"/>
              </w:rPr>
            </w:pPr>
            <w:hyperlink r:id="rId58" w:history="1">
              <w:r w:rsidRPr="006A5B19">
                <w:rPr>
                  <w:rFonts w:cs="Calibri"/>
                  <w:highlight w:val="yellow"/>
                  <w:lang w:eastAsia="en-US"/>
                </w:rPr>
                <w:t>R3-260290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36E54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Temporary Suspension Trace-Opt2-37483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5FEB4"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other</w:t>
            </w:r>
          </w:p>
        </w:tc>
      </w:tr>
      <w:tr w:rsidR="00C86CB0" w:rsidRPr="006706AE" w14:paraId="0F2A3EF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95CAA" w14:textId="77777777" w:rsidR="00C86CB0" w:rsidRPr="00FA6CAF" w:rsidRDefault="00C86CB0" w:rsidP="005439A9">
            <w:pPr>
              <w:widowControl w:val="0"/>
              <w:spacing w:line="276" w:lineRule="auto"/>
              <w:ind w:left="144" w:hanging="144"/>
              <w:rPr>
                <w:rFonts w:cs="Calibri"/>
                <w:lang w:eastAsia="en-US"/>
              </w:rPr>
            </w:pPr>
            <w:hyperlink r:id="rId59" w:history="1">
              <w:r w:rsidRPr="00FA6CAF">
                <w:rPr>
                  <w:rFonts w:cs="Calibri"/>
                  <w:lang w:eastAsia="en-US"/>
                </w:rPr>
                <w:t>R3-260499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D4D2DA"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temporary suspension of trace production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3416F6"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4275911B" w14:textId="77777777" w:rsidR="00FA6CAF" w:rsidRDefault="00FA6CAF" w:rsidP="005439A9">
            <w:pPr>
              <w:widowControl w:val="0"/>
              <w:spacing w:line="276" w:lineRule="auto"/>
              <w:ind w:left="144" w:hanging="144"/>
              <w:rPr>
                <w:rFonts w:cs="Calibri"/>
                <w:lang w:eastAsia="en-US"/>
              </w:rPr>
            </w:pPr>
            <w:r w:rsidRPr="00FA6CAF">
              <w:rPr>
                <w:rFonts w:cs="Calibri"/>
                <w:lang w:eastAsia="en-US"/>
              </w:rPr>
              <w:t>RAN3 needs to analyse several open points related to trace suspension and resumption</w:t>
            </w:r>
            <w:r>
              <w:rPr>
                <w:rFonts w:cs="Calibri"/>
                <w:lang w:eastAsia="en-US"/>
              </w:rPr>
              <w:t xml:space="preserve"> for </w:t>
            </w:r>
            <w:r w:rsidRPr="00FA6CAF">
              <w:rPr>
                <w:rFonts w:cs="Calibri"/>
                <w:lang w:eastAsia="en-US"/>
              </w:rPr>
              <w:t>C-MDT and stage 2</w:t>
            </w:r>
          </w:p>
          <w:p w14:paraId="246850D6" w14:textId="77777777" w:rsidR="00FA6CAF" w:rsidRDefault="00FA6CAF" w:rsidP="005439A9">
            <w:pPr>
              <w:widowControl w:val="0"/>
              <w:spacing w:line="276" w:lineRule="auto"/>
              <w:ind w:left="144" w:hanging="144"/>
              <w:rPr>
                <w:rFonts w:cs="Calibri"/>
                <w:lang w:eastAsia="en-US"/>
              </w:rPr>
            </w:pPr>
            <w:r>
              <w:rPr>
                <w:rFonts w:cs="Calibri"/>
                <w:lang w:eastAsia="en-US"/>
              </w:rPr>
              <w:t>ZTE: should have no impact to C-MDT, same as logged MDT</w:t>
            </w:r>
          </w:p>
          <w:p w14:paraId="21889097" w14:textId="77777777" w:rsidR="00FA6CAF" w:rsidRDefault="00FA6CAF" w:rsidP="005439A9">
            <w:pPr>
              <w:widowControl w:val="0"/>
              <w:spacing w:line="276" w:lineRule="auto"/>
              <w:ind w:left="144" w:hanging="144"/>
              <w:rPr>
                <w:rFonts w:cs="Calibri"/>
                <w:lang w:eastAsia="en-US"/>
              </w:rPr>
            </w:pPr>
            <w:r>
              <w:rPr>
                <w:rFonts w:cs="Calibri"/>
                <w:lang w:eastAsia="en-US"/>
              </w:rPr>
              <w:t>E///: don’t see any change in C-MDT behavior</w:t>
            </w:r>
          </w:p>
          <w:p w14:paraId="43C6C633" w14:textId="77777777" w:rsidR="00FA6CAF" w:rsidRDefault="00FA6CAF" w:rsidP="005439A9">
            <w:pPr>
              <w:widowControl w:val="0"/>
              <w:spacing w:line="276" w:lineRule="auto"/>
              <w:ind w:left="144" w:hanging="144"/>
              <w:rPr>
                <w:rFonts w:cs="Calibri"/>
                <w:lang w:eastAsia="en-US"/>
              </w:rPr>
            </w:pPr>
            <w:r>
              <w:rPr>
                <w:rFonts w:cs="Calibri"/>
                <w:lang w:eastAsia="en-US"/>
              </w:rPr>
              <w:t>E///: For stage 2, there is already a reference “</w:t>
            </w:r>
            <w:r w:rsidRPr="00FA6CAF">
              <w:rPr>
                <w:rFonts w:cs="Calibri"/>
                <w:lang w:eastAsia="en-US"/>
              </w:rPr>
              <w:t>overall control of MDT is described in TS 32.422</w:t>
            </w:r>
            <w:r>
              <w:rPr>
                <w:rFonts w:cs="Calibri"/>
                <w:lang w:eastAsia="en-US"/>
              </w:rPr>
              <w:t>” under Dependency on Trace</w:t>
            </w:r>
          </w:p>
          <w:p w14:paraId="0BA9E105" w14:textId="2B6989BB" w:rsidR="00740754" w:rsidRPr="006A5B19" w:rsidRDefault="00740754" w:rsidP="005439A9">
            <w:pPr>
              <w:widowControl w:val="0"/>
              <w:spacing w:line="276" w:lineRule="auto"/>
              <w:ind w:left="144" w:hanging="144"/>
              <w:rPr>
                <w:rFonts w:cs="Calibri"/>
                <w:lang w:eastAsia="en-US"/>
              </w:rPr>
            </w:pPr>
            <w:r>
              <w:rPr>
                <w:rFonts w:cs="Calibri"/>
                <w:lang w:eastAsia="en-US"/>
              </w:rPr>
              <w:t>Noted</w:t>
            </w:r>
          </w:p>
        </w:tc>
      </w:tr>
      <w:tr w:rsidR="00C86CB0" w:rsidRPr="006706AE" w14:paraId="012EA10C"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8D2E1B" w14:textId="77777777" w:rsidR="00C86CB0" w:rsidRPr="00C86CB0" w:rsidRDefault="00C86CB0" w:rsidP="005439A9">
            <w:pPr>
              <w:widowControl w:val="0"/>
              <w:spacing w:line="276" w:lineRule="auto"/>
              <w:ind w:left="144" w:hanging="144"/>
              <w:jc w:val="center"/>
              <w:rPr>
                <w:rFonts w:cs="Calibri"/>
                <w:b/>
                <w:color w:val="C00000"/>
                <w:lang w:eastAsia="en-US"/>
              </w:rPr>
            </w:pPr>
            <w:r>
              <w:rPr>
                <w:rFonts w:cs="Calibri"/>
                <w:b/>
                <w:color w:val="C00000"/>
                <w:lang w:eastAsia="en-US"/>
              </w:rPr>
              <w:t>MWAB-gNB configuration</w:t>
            </w:r>
          </w:p>
        </w:tc>
      </w:tr>
      <w:tr w:rsidR="00C86CB0" w:rsidRPr="006706AE" w14:paraId="4208E40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4F7AA" w14:textId="77777777" w:rsidR="00C86CB0" w:rsidRPr="00BA0ECC" w:rsidRDefault="00C86CB0" w:rsidP="005439A9">
            <w:pPr>
              <w:widowControl w:val="0"/>
              <w:spacing w:line="276" w:lineRule="auto"/>
              <w:ind w:left="144" w:hanging="144"/>
              <w:rPr>
                <w:rFonts w:cs="Calibri"/>
                <w:lang w:eastAsia="en-US"/>
              </w:rPr>
            </w:pPr>
            <w:hyperlink r:id="rId60" w:history="1">
              <w:r w:rsidRPr="00BA0ECC">
                <w:rPr>
                  <w:rFonts w:cs="Calibri"/>
                  <w:lang w:eastAsia="en-US"/>
                </w:rPr>
                <w:t>R3-260022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FE1858"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MWAB-gNB Configurations (SA5(ZTE))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F8900E"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28EC417E" w14:textId="77777777" w:rsidR="00C86CB0" w:rsidRDefault="00C86CB0" w:rsidP="005439A9">
            <w:pPr>
              <w:widowControl w:val="0"/>
              <w:spacing w:line="276" w:lineRule="auto"/>
              <w:ind w:left="144" w:hanging="144"/>
              <w:rPr>
                <w:rFonts w:cs="Calibri"/>
                <w:lang w:eastAsia="en-US"/>
              </w:rPr>
            </w:pPr>
            <w:r>
              <w:rPr>
                <w:rFonts w:cs="Calibri"/>
                <w:lang w:eastAsia="en-US"/>
              </w:rPr>
              <w:t>R20</w:t>
            </w:r>
          </w:p>
          <w:p w14:paraId="0EBB49BF" w14:textId="43256474"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C86CB0" w:rsidRPr="006706AE" w14:paraId="23FE6F7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1FB601" w14:textId="77777777" w:rsidR="00C86CB0" w:rsidRPr="00BA0ECC" w:rsidRDefault="00C86CB0" w:rsidP="005439A9">
            <w:pPr>
              <w:widowControl w:val="0"/>
              <w:spacing w:line="276" w:lineRule="auto"/>
              <w:ind w:left="144" w:hanging="144"/>
              <w:rPr>
                <w:rFonts w:cs="Calibri"/>
                <w:lang w:eastAsia="en-US"/>
              </w:rPr>
            </w:pPr>
            <w:hyperlink r:id="rId61" w:history="1">
              <w:r w:rsidRPr="00BA0ECC">
                <w:rPr>
                  <w:rFonts w:cs="Calibri"/>
                  <w:lang w:eastAsia="en-US"/>
                </w:rPr>
                <w:t>R3-260023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9634AE"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MWAB-gNB configuration to support Xn connection management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6FDBC3"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32268E4C" w14:textId="77777777" w:rsidR="00C86CB0" w:rsidRDefault="00C86CB0" w:rsidP="005439A9">
            <w:pPr>
              <w:widowControl w:val="0"/>
              <w:spacing w:line="276" w:lineRule="auto"/>
              <w:ind w:left="144" w:hanging="144"/>
              <w:rPr>
                <w:rFonts w:cs="Calibri"/>
                <w:lang w:eastAsia="en-US"/>
              </w:rPr>
            </w:pPr>
            <w:r>
              <w:rPr>
                <w:rFonts w:cs="Calibri"/>
                <w:lang w:eastAsia="en-US"/>
              </w:rPr>
              <w:t>R20</w:t>
            </w:r>
          </w:p>
          <w:p w14:paraId="6C4EBEE6" w14:textId="3E25BD33"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0654686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2811B" w14:textId="77777777" w:rsidR="006A6899" w:rsidRPr="00BA0ECC" w:rsidRDefault="006A6899" w:rsidP="005439A9">
            <w:pPr>
              <w:widowControl w:val="0"/>
              <w:spacing w:line="276" w:lineRule="auto"/>
              <w:ind w:left="144" w:hanging="144"/>
              <w:rPr>
                <w:rFonts w:cs="Calibri"/>
                <w:lang w:eastAsia="en-US"/>
              </w:rPr>
            </w:pPr>
            <w:hyperlink r:id="rId62" w:history="1">
              <w:r w:rsidRPr="00BA0ECC">
                <w:rPr>
                  <w:rFonts w:cs="Calibri"/>
                  <w:lang w:eastAsia="en-US"/>
                </w:rPr>
                <w:t>R3-260271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F95FD"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 configuration for Xn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C6FC0E"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457F4A64" w14:textId="77777777" w:rsidR="00BA0ECC" w:rsidRDefault="00BA0ECC" w:rsidP="005439A9">
            <w:pPr>
              <w:widowControl w:val="0"/>
              <w:spacing w:line="276" w:lineRule="auto"/>
              <w:ind w:left="144" w:hanging="144"/>
              <w:rPr>
                <w:rFonts w:cs="Calibri"/>
                <w:lang w:eastAsia="en-US"/>
              </w:rPr>
            </w:pPr>
            <w:r w:rsidRPr="00BA0ECC">
              <w:rPr>
                <w:rFonts w:cs="Calibri"/>
                <w:lang w:eastAsia="en-US"/>
              </w:rPr>
              <w:t>WAB-node reports the velocity information (at least the static/moving status) to OAM, to enable the OAM provide suitable Xn management configuration for WAB-gNB</w:t>
            </w:r>
          </w:p>
          <w:p w14:paraId="7479F90D" w14:textId="10192AAA"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183EDE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50011" w14:textId="77777777" w:rsidR="006A6899" w:rsidRPr="006A5B19" w:rsidRDefault="006A6899" w:rsidP="005439A9">
            <w:pPr>
              <w:widowControl w:val="0"/>
              <w:spacing w:line="276" w:lineRule="auto"/>
              <w:ind w:left="144" w:hanging="144"/>
              <w:rPr>
                <w:rFonts w:cs="Calibri"/>
                <w:highlight w:val="yellow"/>
                <w:lang w:eastAsia="en-US"/>
              </w:rPr>
            </w:pPr>
            <w:hyperlink r:id="rId63" w:history="1">
              <w:r w:rsidRPr="006A5B19">
                <w:rPr>
                  <w:rFonts w:cs="Calibri"/>
                  <w:highlight w:val="yellow"/>
                  <w:lang w:eastAsia="en-US"/>
                </w:rPr>
                <w:t>R3-260272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507A2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WAB-gNB configuration of Xn connection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BB65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To: SA5 CC: </w:t>
            </w:r>
          </w:p>
        </w:tc>
      </w:tr>
      <w:tr w:rsidR="006A6899" w:rsidRPr="006706AE" w14:paraId="5272282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EEA039" w14:textId="77777777" w:rsidR="006A6899" w:rsidRPr="006A5B19" w:rsidRDefault="006A6899" w:rsidP="005439A9">
            <w:pPr>
              <w:widowControl w:val="0"/>
              <w:spacing w:line="276" w:lineRule="auto"/>
              <w:ind w:left="144" w:hanging="144"/>
              <w:rPr>
                <w:rFonts w:cs="Calibri"/>
                <w:highlight w:val="yellow"/>
                <w:lang w:eastAsia="en-US"/>
              </w:rPr>
            </w:pPr>
            <w:hyperlink r:id="rId64" w:history="1">
              <w:r w:rsidRPr="006A5B19">
                <w:rPr>
                  <w:rFonts w:cs="Calibri"/>
                  <w:highlight w:val="yellow"/>
                  <w:lang w:eastAsia="en-US"/>
                </w:rPr>
                <w:t>R3-260273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85823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Correction on Xn management configuration for WAB-gNB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1A48B"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CR0523r, TS 38.401 v19.1.0, Rel-19, Cat. F</w:t>
            </w:r>
          </w:p>
        </w:tc>
      </w:tr>
      <w:tr w:rsidR="00420DEA" w:rsidRPr="006706AE" w14:paraId="38458024" w14:textId="77777777" w:rsidTr="005E561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DA0B54" w14:textId="77777777" w:rsidR="00420DEA" w:rsidRPr="005B6B5B" w:rsidRDefault="00420DEA" w:rsidP="005439A9">
            <w:pPr>
              <w:widowControl w:val="0"/>
              <w:spacing w:line="276" w:lineRule="auto"/>
              <w:ind w:left="144" w:hanging="144"/>
              <w:rPr>
                <w:rFonts w:cs="Calibri"/>
                <w:lang w:eastAsia="en-US"/>
              </w:rPr>
            </w:pPr>
            <w:hyperlink r:id="rId65" w:history="1">
              <w:r w:rsidRPr="005B6B5B">
                <w:rPr>
                  <w:rFonts w:cs="Calibri"/>
                  <w:lang w:eastAsia="en-US"/>
                </w:rPr>
                <w:t>R3-260476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F1903F"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 of the SA5 LS on MWAB-gNB configuration to support Xn connection management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03AE9" w14:textId="77777777" w:rsidR="00420DEA" w:rsidRDefault="00420DEA" w:rsidP="005439A9">
            <w:pPr>
              <w:widowControl w:val="0"/>
              <w:spacing w:line="276" w:lineRule="auto"/>
              <w:ind w:left="144" w:hanging="144"/>
              <w:rPr>
                <w:rFonts w:cs="Calibri"/>
                <w:lang w:eastAsia="en-US"/>
              </w:rPr>
            </w:pPr>
            <w:r w:rsidRPr="006A5B19">
              <w:rPr>
                <w:rFonts w:cs="Calibri"/>
                <w:lang w:eastAsia="en-US"/>
              </w:rPr>
              <w:t>discussion</w:t>
            </w:r>
          </w:p>
          <w:p w14:paraId="66570497" w14:textId="77777777" w:rsidR="005B6B5B" w:rsidRDefault="005B6B5B" w:rsidP="005439A9">
            <w:pPr>
              <w:widowControl w:val="0"/>
              <w:spacing w:line="276" w:lineRule="auto"/>
              <w:ind w:left="144" w:hanging="144"/>
              <w:rPr>
                <w:rFonts w:cs="Calibri"/>
                <w:lang w:eastAsia="en-US"/>
              </w:rPr>
            </w:pPr>
            <w:r w:rsidRPr="005B6B5B">
              <w:rPr>
                <w:rFonts w:cs="Calibri"/>
                <w:lang w:eastAsia="en-US"/>
              </w:rPr>
              <w:t>WAB-gNB or a gNB simply applies the configuration to accept or reject Xn setup requests from WAB-gNBs as long as the configuration is valid</w:t>
            </w:r>
          </w:p>
          <w:p w14:paraId="1C47F491" w14:textId="77777777" w:rsidR="005B6B5B" w:rsidRDefault="005B6B5B" w:rsidP="005439A9">
            <w:pPr>
              <w:widowControl w:val="0"/>
              <w:spacing w:line="276" w:lineRule="auto"/>
              <w:ind w:left="144" w:hanging="144"/>
              <w:rPr>
                <w:rFonts w:cs="Calibri"/>
                <w:lang w:eastAsia="en-US"/>
              </w:rPr>
            </w:pPr>
            <w:r>
              <w:rPr>
                <w:rFonts w:cs="Calibri"/>
                <w:lang w:eastAsia="en-US"/>
              </w:rPr>
              <w:t>What is currently specified is sufficient</w:t>
            </w:r>
          </w:p>
          <w:p w14:paraId="0937AF1C" w14:textId="460A6CE6"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21F0B" w:rsidRPr="005E5613" w14:paraId="254E223F" w14:textId="77777777" w:rsidTr="005E5613">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25864350" w14:textId="77777777" w:rsidR="00621F0B" w:rsidRPr="005E5613" w:rsidRDefault="00621F0B" w:rsidP="005439A9">
            <w:pPr>
              <w:widowControl w:val="0"/>
              <w:spacing w:line="276" w:lineRule="auto"/>
              <w:ind w:left="144" w:hanging="144"/>
              <w:rPr>
                <w:rFonts w:cs="Calibri"/>
                <w:lang w:eastAsia="en-US"/>
              </w:rPr>
            </w:pPr>
            <w:hyperlink r:id="rId66" w:history="1">
              <w:r w:rsidRPr="005E5613">
                <w:rPr>
                  <w:rFonts w:cs="Calibri"/>
                  <w:lang w:eastAsia="en-US"/>
                </w:rPr>
                <w:t>R3-260594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AD12DE7" w14:textId="77777777" w:rsidR="00621F0B" w:rsidRPr="005E5613" w:rsidRDefault="00621F0B" w:rsidP="005439A9">
            <w:pPr>
              <w:widowControl w:val="0"/>
              <w:spacing w:line="276" w:lineRule="auto"/>
              <w:ind w:left="144" w:hanging="144"/>
              <w:rPr>
                <w:rFonts w:cs="Calibri"/>
                <w:lang w:eastAsia="en-US"/>
              </w:rPr>
            </w:pPr>
            <w:r w:rsidRPr="005E5613">
              <w:rPr>
                <w:rFonts w:cs="Calibri"/>
                <w:lang w:eastAsia="en-US"/>
              </w:rPr>
              <w:t>[Draft] Reply LS on MWAB-gNB configuration to support Xn connection management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5B82E26" w14:textId="77777777" w:rsidR="00621F0B" w:rsidRPr="005E5613" w:rsidRDefault="00621F0B" w:rsidP="005439A9">
            <w:pPr>
              <w:widowControl w:val="0"/>
              <w:spacing w:line="276" w:lineRule="auto"/>
              <w:ind w:left="144" w:hanging="144"/>
              <w:rPr>
                <w:rFonts w:cs="Calibri"/>
                <w:lang w:eastAsia="en-US"/>
              </w:rPr>
            </w:pPr>
            <w:r w:rsidRPr="005E5613">
              <w:rPr>
                <w:rFonts w:cs="Calibri"/>
                <w:lang w:eastAsia="en-US"/>
              </w:rPr>
              <w:t xml:space="preserve">LS out To: SA5 CC: </w:t>
            </w:r>
          </w:p>
          <w:p w14:paraId="1C0FBD73" w14:textId="77777777" w:rsidR="005B6B5B" w:rsidRPr="005E5613" w:rsidRDefault="005B6B5B" w:rsidP="005439A9">
            <w:pPr>
              <w:widowControl w:val="0"/>
              <w:spacing w:line="276" w:lineRule="auto"/>
              <w:ind w:left="144" w:hanging="144"/>
              <w:rPr>
                <w:rFonts w:cs="Calibri"/>
                <w:lang w:eastAsia="en-US"/>
              </w:rPr>
            </w:pPr>
            <w:r w:rsidRPr="005E5613">
              <w:rPr>
                <w:rFonts w:cs="Calibri"/>
                <w:lang w:eastAsia="en-US"/>
              </w:rPr>
              <w:t>RAN3 has no such conclusion that the configuration is dependent on the velocity of the WAB-gNB</w:t>
            </w:r>
          </w:p>
          <w:p w14:paraId="0601F1C2" w14:textId="77777777" w:rsidR="005E5613" w:rsidRDefault="005E5613" w:rsidP="005439A9">
            <w:pPr>
              <w:widowControl w:val="0"/>
              <w:spacing w:line="276" w:lineRule="auto"/>
              <w:ind w:left="144" w:hanging="144"/>
              <w:rPr>
                <w:rFonts w:cs="Calibri"/>
                <w:lang w:eastAsia="en-US"/>
              </w:rPr>
            </w:pPr>
            <w:r w:rsidRPr="005E5613">
              <w:rPr>
                <w:rFonts w:cs="Calibri"/>
                <w:lang w:eastAsia="en-US"/>
              </w:rPr>
              <w:t xml:space="preserve">Rev in </w:t>
            </w:r>
            <w:hyperlink r:id="rId67" w:history="1">
              <w:r w:rsidRPr="005E5613">
                <w:rPr>
                  <w:rStyle w:val="Hyperlink"/>
                  <w:rFonts w:cs="Calibri"/>
                  <w:lang w:eastAsia="en-US"/>
                </w:rPr>
                <w:t>R3-260645</w:t>
              </w:r>
            </w:hyperlink>
          </w:p>
          <w:p w14:paraId="60BC1CF2" w14:textId="77777777" w:rsidR="005E5613" w:rsidRDefault="005E5613" w:rsidP="005439A9">
            <w:pPr>
              <w:widowControl w:val="0"/>
              <w:spacing w:line="276" w:lineRule="auto"/>
              <w:ind w:left="144" w:hanging="144"/>
              <w:rPr>
                <w:rFonts w:cs="Calibri"/>
                <w:color w:val="000000"/>
                <w:lang w:eastAsia="en-US"/>
              </w:rPr>
            </w:pPr>
            <w:r>
              <w:rPr>
                <w:rFonts w:cs="Calibri"/>
                <w:color w:val="000000"/>
                <w:lang w:eastAsia="en-US"/>
              </w:rPr>
              <w:lastRenderedPageBreak/>
              <w:t xml:space="preserve"> </w:t>
            </w:r>
          </w:p>
          <w:p w14:paraId="68E6D9E0" w14:textId="17C7D569" w:rsidR="005E5613" w:rsidRDefault="005E5613" w:rsidP="005439A9">
            <w:pPr>
              <w:widowControl w:val="0"/>
              <w:spacing w:line="276" w:lineRule="auto"/>
              <w:ind w:left="144" w:hanging="144"/>
              <w:rPr>
                <w:rFonts w:cs="Calibri"/>
                <w:b/>
                <w:color w:val="FF00FF"/>
                <w:lang w:eastAsia="en-US"/>
              </w:rPr>
            </w:pPr>
            <w:r>
              <w:rPr>
                <w:rFonts w:cs="Calibri"/>
                <w:b/>
                <w:color w:val="FF00FF"/>
                <w:lang w:eastAsia="en-US"/>
              </w:rPr>
              <w:t>CB: # 4_MWAP_XnManagement</w:t>
            </w:r>
          </w:p>
          <w:p w14:paraId="31D11BA9" w14:textId="4D061D15" w:rsidR="005E5613" w:rsidRDefault="005E5613" w:rsidP="005439A9">
            <w:pPr>
              <w:widowControl w:val="0"/>
              <w:spacing w:line="276" w:lineRule="auto"/>
              <w:ind w:left="144" w:hanging="144"/>
              <w:rPr>
                <w:rFonts w:cs="Calibri"/>
                <w:b/>
                <w:color w:val="FF00FF"/>
                <w:lang w:eastAsia="en-US"/>
              </w:rPr>
            </w:pPr>
            <w:r>
              <w:rPr>
                <w:rFonts w:cs="Calibri"/>
                <w:b/>
                <w:color w:val="FF00FF"/>
                <w:lang w:eastAsia="en-US"/>
              </w:rPr>
              <w:t xml:space="preserve">- </w:t>
            </w:r>
            <w:r w:rsidRPr="005E5613">
              <w:rPr>
                <w:rFonts w:cs="Calibri"/>
                <w:b/>
                <w:color w:val="FF00FF"/>
                <w:lang w:eastAsia="en-US"/>
              </w:rPr>
              <w:t>Remove “draft” and fix the source to RAN3</w:t>
            </w:r>
          </w:p>
          <w:p w14:paraId="52DC8B54" w14:textId="1E19E4DE" w:rsidR="005E5613" w:rsidRDefault="005E5613" w:rsidP="005439A9">
            <w:pPr>
              <w:widowControl w:val="0"/>
              <w:spacing w:line="276" w:lineRule="auto"/>
              <w:ind w:left="144" w:hanging="144"/>
              <w:rPr>
                <w:rFonts w:cs="Calibri"/>
                <w:b/>
                <w:color w:val="FF00FF"/>
                <w:lang w:eastAsia="en-US"/>
              </w:rPr>
            </w:pPr>
            <w:r>
              <w:rPr>
                <w:rFonts w:cs="Calibri"/>
                <w:b/>
                <w:color w:val="FF00FF"/>
                <w:lang w:eastAsia="en-US"/>
              </w:rPr>
              <w:t>-</w:t>
            </w:r>
            <w:r w:rsidR="00ED7DCD">
              <w:rPr>
                <w:rFonts w:cs="Calibri"/>
                <w:b/>
                <w:color w:val="FF00FF"/>
                <w:lang w:eastAsia="en-US"/>
              </w:rPr>
              <w:t xml:space="preserve"> </w:t>
            </w:r>
            <w:r w:rsidRPr="005E5613">
              <w:rPr>
                <w:rFonts w:cs="Calibri"/>
                <w:b/>
                <w:color w:val="FF00FF"/>
                <w:lang w:eastAsia="en-US"/>
              </w:rPr>
              <w:t>Further check wording</w:t>
            </w:r>
          </w:p>
          <w:p w14:paraId="4BF3C4A5" w14:textId="172A0D2A" w:rsidR="005E5613" w:rsidRDefault="005E5613" w:rsidP="005439A9">
            <w:pPr>
              <w:widowControl w:val="0"/>
              <w:spacing w:line="276" w:lineRule="auto"/>
              <w:ind w:left="144" w:hanging="144"/>
              <w:rPr>
                <w:rFonts w:cs="Calibri"/>
                <w:color w:val="000000"/>
                <w:lang w:eastAsia="en-US"/>
              </w:rPr>
            </w:pPr>
            <w:r>
              <w:rPr>
                <w:rFonts w:cs="Calibri"/>
                <w:color w:val="000000"/>
                <w:lang w:eastAsia="en-US"/>
              </w:rPr>
              <w:t>(moderator - Samsung)</w:t>
            </w:r>
          </w:p>
          <w:p w14:paraId="35DAC897" w14:textId="3E1EE47B" w:rsidR="005E5613" w:rsidRPr="005E5613" w:rsidRDefault="005E5613" w:rsidP="005439A9">
            <w:pPr>
              <w:widowControl w:val="0"/>
              <w:spacing w:line="276" w:lineRule="auto"/>
              <w:ind w:left="144" w:hanging="144"/>
              <w:rPr>
                <w:rFonts w:cs="Calibri"/>
                <w:color w:val="000000"/>
                <w:lang w:eastAsia="en-US"/>
              </w:rPr>
            </w:pPr>
          </w:p>
        </w:tc>
      </w:tr>
      <w:tr w:rsidR="00420DEA" w:rsidRPr="006706AE" w14:paraId="178158D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8D42E" w14:textId="77777777" w:rsidR="00420DEA" w:rsidRPr="00865370" w:rsidRDefault="00420DEA" w:rsidP="005439A9">
            <w:pPr>
              <w:widowControl w:val="0"/>
              <w:spacing w:line="276" w:lineRule="auto"/>
              <w:ind w:left="144" w:hanging="144"/>
              <w:rPr>
                <w:rFonts w:cs="Calibri"/>
                <w:lang w:eastAsia="en-US"/>
              </w:rPr>
            </w:pPr>
            <w:hyperlink r:id="rId68" w:history="1">
              <w:r w:rsidRPr="00865370">
                <w:rPr>
                  <w:rFonts w:cs="Calibri"/>
                  <w:lang w:eastAsia="en-US"/>
                </w:rPr>
                <w:t>R3-260301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90AB2B"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Discussion on the two LS for WAB from SA5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BB0FE5" w14:textId="77777777" w:rsidR="00420DEA" w:rsidRDefault="00420DEA" w:rsidP="005439A9">
            <w:pPr>
              <w:widowControl w:val="0"/>
              <w:spacing w:line="276" w:lineRule="auto"/>
              <w:ind w:left="144" w:hanging="144"/>
              <w:rPr>
                <w:rFonts w:cs="Calibri"/>
                <w:lang w:eastAsia="en-US"/>
              </w:rPr>
            </w:pPr>
            <w:r w:rsidRPr="006A5B19">
              <w:rPr>
                <w:rFonts w:cs="Calibri"/>
                <w:lang w:eastAsia="en-US"/>
              </w:rPr>
              <w:t>discussion</w:t>
            </w:r>
          </w:p>
          <w:p w14:paraId="4D91C289" w14:textId="77777777" w:rsidR="00865370" w:rsidRDefault="00865370" w:rsidP="005439A9">
            <w:pPr>
              <w:widowControl w:val="0"/>
              <w:spacing w:line="276" w:lineRule="auto"/>
              <w:ind w:left="144" w:hanging="144"/>
              <w:rPr>
                <w:rFonts w:cs="Calibri"/>
                <w:lang w:eastAsia="en-US"/>
              </w:rPr>
            </w:pPr>
            <w:r w:rsidRPr="00865370">
              <w:rPr>
                <w:rFonts w:cs="Calibri"/>
                <w:lang w:eastAsia="en-US"/>
              </w:rPr>
              <w:t>configurations specific to WAB gNB as listed are necessary for the WAB gNB to support WAB related functions</w:t>
            </w:r>
          </w:p>
          <w:p w14:paraId="0F03953F" w14:textId="0B0122C6"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420DEA" w:rsidRPr="006706AE" w14:paraId="2141169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3A30D5" w14:textId="77777777" w:rsidR="00420DEA" w:rsidRPr="006A5B19" w:rsidRDefault="00420DEA" w:rsidP="005439A9">
            <w:pPr>
              <w:widowControl w:val="0"/>
              <w:spacing w:line="276" w:lineRule="auto"/>
              <w:ind w:left="144" w:hanging="144"/>
              <w:rPr>
                <w:rFonts w:cs="Calibri"/>
                <w:highlight w:val="yellow"/>
                <w:lang w:eastAsia="en-US"/>
              </w:rPr>
            </w:pPr>
            <w:hyperlink r:id="rId69" w:history="1">
              <w:r w:rsidRPr="006A5B19">
                <w:rPr>
                  <w:rFonts w:cs="Calibri"/>
                  <w:highlight w:val="yellow"/>
                  <w:lang w:eastAsia="en-US"/>
                </w:rPr>
                <w:t>R3-260302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703777"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[draft] Reply LS on MWAB-gNB Configurations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8F0D1E" w14:textId="1EF72742" w:rsidR="00420DEA" w:rsidRDefault="005D349D" w:rsidP="005439A9">
            <w:pPr>
              <w:widowControl w:val="0"/>
              <w:spacing w:line="276" w:lineRule="auto"/>
              <w:ind w:left="144" w:hanging="144"/>
              <w:rPr>
                <w:rFonts w:cs="Calibri"/>
                <w:lang w:eastAsia="en-US"/>
              </w:rPr>
            </w:pPr>
            <w:r>
              <w:rPr>
                <w:rFonts w:cs="Calibri"/>
                <w:lang w:eastAsia="en-US"/>
              </w:rPr>
              <w:t>LS out</w:t>
            </w:r>
          </w:p>
          <w:p w14:paraId="2B0CB323" w14:textId="6CBE96F5" w:rsidR="005D349D" w:rsidRPr="006A5B19" w:rsidRDefault="005D349D" w:rsidP="005439A9">
            <w:pPr>
              <w:widowControl w:val="0"/>
              <w:spacing w:line="276" w:lineRule="auto"/>
              <w:ind w:left="144" w:hanging="144"/>
              <w:rPr>
                <w:rFonts w:cs="Calibri"/>
                <w:lang w:eastAsia="en-US"/>
              </w:rPr>
            </w:pPr>
            <w:r>
              <w:rPr>
                <w:rFonts w:cs="Calibri"/>
                <w:lang w:eastAsia="en-US"/>
              </w:rPr>
              <w:t xml:space="preserve">Rev in </w:t>
            </w:r>
            <w:hyperlink r:id="rId70" w:history="1">
              <w:r>
                <w:rPr>
                  <w:rStyle w:val="Hyperlink"/>
                  <w:rFonts w:cs="Calibri"/>
                  <w:lang w:eastAsia="en-US"/>
                </w:rPr>
                <w:t>R3-260682</w:t>
              </w:r>
            </w:hyperlink>
          </w:p>
        </w:tc>
      </w:tr>
      <w:tr w:rsidR="00420DEA" w:rsidRPr="006706AE" w14:paraId="678C3F5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B6BC7" w14:textId="77777777" w:rsidR="00420DEA" w:rsidRPr="006A5B19" w:rsidRDefault="00420DEA" w:rsidP="005439A9">
            <w:pPr>
              <w:widowControl w:val="0"/>
              <w:spacing w:line="276" w:lineRule="auto"/>
              <w:ind w:left="144" w:hanging="144"/>
              <w:rPr>
                <w:rFonts w:cs="Calibri"/>
                <w:highlight w:val="yellow"/>
                <w:lang w:eastAsia="en-US"/>
              </w:rPr>
            </w:pPr>
            <w:hyperlink r:id="rId71" w:history="1">
              <w:r w:rsidRPr="006A5B19">
                <w:rPr>
                  <w:rFonts w:cs="Calibri"/>
                  <w:highlight w:val="yellow"/>
                  <w:lang w:eastAsia="en-US"/>
                </w:rPr>
                <w:t>R3-260303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2867D"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Corrections on BH PDU ssession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5E310A" w14:textId="77777777" w:rsidR="00420DEA" w:rsidRPr="006A5B19" w:rsidRDefault="00420DEA" w:rsidP="005439A9">
            <w:pPr>
              <w:widowControl w:val="0"/>
              <w:spacing w:line="276" w:lineRule="auto"/>
              <w:ind w:left="144" w:hanging="144"/>
              <w:rPr>
                <w:rFonts w:cs="Calibri"/>
                <w:lang w:eastAsia="en-US"/>
              </w:rPr>
            </w:pPr>
            <w:r w:rsidRPr="006A5B19">
              <w:rPr>
                <w:rFonts w:cs="Calibri"/>
                <w:lang w:eastAsia="en-US"/>
              </w:rPr>
              <w:t>CR0524r, TS 38.401 v19.1.0, Rel-19, Cat. F</w:t>
            </w:r>
          </w:p>
        </w:tc>
      </w:tr>
      <w:tr w:rsidR="006A6899" w:rsidRPr="006706AE" w14:paraId="64C7809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C7C0E" w14:textId="77777777" w:rsidR="006A6899" w:rsidRPr="00865370" w:rsidRDefault="006A6899" w:rsidP="005439A9">
            <w:pPr>
              <w:widowControl w:val="0"/>
              <w:spacing w:line="276" w:lineRule="auto"/>
              <w:ind w:left="144" w:hanging="144"/>
              <w:rPr>
                <w:rFonts w:cs="Calibri"/>
                <w:lang w:eastAsia="en-US"/>
              </w:rPr>
            </w:pPr>
            <w:hyperlink r:id="rId72" w:history="1">
              <w:r w:rsidRPr="00865370">
                <w:rPr>
                  <w:rFonts w:cs="Calibri"/>
                  <w:lang w:eastAsia="en-US"/>
                </w:rPr>
                <w:t>R3-260274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AFC48E"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WAB-gNB configurations regarding R3-260022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467A85"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6C146083" w14:textId="0AABE97F"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6C8CCCB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D1C90" w14:textId="77777777" w:rsidR="006A6899" w:rsidRPr="006A5B19" w:rsidRDefault="006A6899" w:rsidP="005439A9">
            <w:pPr>
              <w:widowControl w:val="0"/>
              <w:spacing w:line="276" w:lineRule="auto"/>
              <w:ind w:left="144" w:hanging="144"/>
              <w:rPr>
                <w:rFonts w:cs="Calibri"/>
                <w:highlight w:val="yellow"/>
                <w:lang w:eastAsia="en-US"/>
              </w:rPr>
            </w:pPr>
            <w:hyperlink r:id="rId73" w:history="1">
              <w:r w:rsidRPr="006A5B19">
                <w:rPr>
                  <w:rFonts w:cs="Calibri"/>
                  <w:highlight w:val="yellow"/>
                  <w:lang w:eastAsia="en-US"/>
                </w:rPr>
                <w:t>R3-260275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D95E2"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 Reply LS on WAB-gNB configurations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4BC33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To: SA2, SA5 CC: </w:t>
            </w:r>
          </w:p>
        </w:tc>
      </w:tr>
      <w:tr w:rsidR="00621F0B" w:rsidRPr="006706AE" w14:paraId="6560426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D4F3D" w14:textId="77777777" w:rsidR="00621F0B" w:rsidRPr="00865370" w:rsidRDefault="00621F0B" w:rsidP="005439A9">
            <w:pPr>
              <w:widowControl w:val="0"/>
              <w:spacing w:line="276" w:lineRule="auto"/>
              <w:ind w:left="144" w:hanging="144"/>
              <w:rPr>
                <w:rFonts w:cs="Calibri"/>
                <w:lang w:eastAsia="en-US"/>
              </w:rPr>
            </w:pPr>
            <w:hyperlink r:id="rId74" w:history="1">
              <w:r w:rsidRPr="00865370">
                <w:rPr>
                  <w:rFonts w:cs="Calibri"/>
                  <w:lang w:eastAsia="en-US"/>
                </w:rPr>
                <w:t>R3-260477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58F6E"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 of the SA5 LS on LS on MWAB-gNB Configurations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0DEFC7" w14:textId="77777777" w:rsidR="00621F0B" w:rsidRDefault="00621F0B" w:rsidP="005439A9">
            <w:pPr>
              <w:widowControl w:val="0"/>
              <w:spacing w:line="276" w:lineRule="auto"/>
              <w:ind w:left="144" w:hanging="144"/>
              <w:rPr>
                <w:rFonts w:cs="Calibri"/>
                <w:lang w:eastAsia="en-US"/>
              </w:rPr>
            </w:pPr>
            <w:r w:rsidRPr="006A5B19">
              <w:rPr>
                <w:rFonts w:cs="Calibri"/>
                <w:lang w:eastAsia="en-US"/>
              </w:rPr>
              <w:t>discussion</w:t>
            </w:r>
          </w:p>
          <w:p w14:paraId="487C589C" w14:textId="6592E7EB"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21F0B" w:rsidRPr="006706AE" w14:paraId="7F2230F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E84300" w14:textId="77777777" w:rsidR="00621F0B" w:rsidRPr="00C16C50" w:rsidRDefault="00621F0B" w:rsidP="005439A9">
            <w:pPr>
              <w:widowControl w:val="0"/>
              <w:spacing w:line="276" w:lineRule="auto"/>
              <w:ind w:left="144" w:hanging="144"/>
              <w:rPr>
                <w:rFonts w:cs="Calibri"/>
                <w:lang w:eastAsia="en-US"/>
              </w:rPr>
            </w:pPr>
            <w:hyperlink r:id="rId75" w:history="1">
              <w:r w:rsidRPr="00C16C50">
                <w:rPr>
                  <w:rFonts w:cs="Calibri"/>
                  <w:lang w:eastAsia="en-US"/>
                </w:rPr>
                <w:t>R3-260595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5F2B25"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Discussion on MWAB-gNB configurations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9BBAAD" w14:textId="77777777" w:rsidR="00621F0B" w:rsidRDefault="00621F0B" w:rsidP="005439A9">
            <w:pPr>
              <w:widowControl w:val="0"/>
              <w:spacing w:line="276" w:lineRule="auto"/>
              <w:ind w:left="144" w:hanging="144"/>
              <w:rPr>
                <w:rFonts w:cs="Calibri"/>
                <w:lang w:eastAsia="en-US"/>
              </w:rPr>
            </w:pPr>
            <w:r w:rsidRPr="006A5B19">
              <w:rPr>
                <w:rFonts w:cs="Calibri"/>
                <w:lang w:eastAsia="en-US"/>
              </w:rPr>
              <w:t>discussion</w:t>
            </w:r>
          </w:p>
          <w:p w14:paraId="4B7AB5C5" w14:textId="77777777" w:rsidR="00C16C50" w:rsidRDefault="00C16C50" w:rsidP="005439A9">
            <w:pPr>
              <w:widowControl w:val="0"/>
              <w:spacing w:line="276" w:lineRule="auto"/>
              <w:ind w:left="144" w:hanging="144"/>
              <w:rPr>
                <w:rFonts w:cs="Calibri"/>
                <w:lang w:eastAsia="en-US"/>
              </w:rPr>
            </w:pPr>
            <w:r w:rsidRPr="00C16C50">
              <w:rPr>
                <w:rFonts w:cs="Calibri"/>
                <w:lang w:eastAsia="en-US"/>
              </w:rPr>
              <w:t>supports the optional configurations mentioned in SA2’s LS, and has agreed to capture related descriptions in TS38.401 to align with SA2’s specification</w:t>
            </w:r>
          </w:p>
          <w:p w14:paraId="4307039B" w14:textId="4E264E55"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21F0B" w:rsidRPr="006706AE" w14:paraId="3757718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BE5863" w14:textId="77777777" w:rsidR="00621F0B" w:rsidRPr="006A5B19" w:rsidRDefault="00621F0B" w:rsidP="005439A9">
            <w:pPr>
              <w:widowControl w:val="0"/>
              <w:spacing w:line="276" w:lineRule="auto"/>
              <w:ind w:left="144" w:hanging="144"/>
              <w:rPr>
                <w:rFonts w:cs="Calibri"/>
                <w:highlight w:val="yellow"/>
                <w:lang w:eastAsia="en-US"/>
              </w:rPr>
            </w:pPr>
            <w:hyperlink r:id="rId76" w:history="1">
              <w:r w:rsidRPr="006A5B19">
                <w:rPr>
                  <w:rFonts w:cs="Calibri"/>
                  <w:highlight w:val="yellow"/>
                  <w:lang w:eastAsia="en-US"/>
                </w:rPr>
                <w:t>R3-260596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1BF2E"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[Draft] Reply LS on MWAB-gNB configurations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03328" w14:textId="77777777" w:rsidR="00621F0B" w:rsidRPr="006A5B19" w:rsidRDefault="00621F0B" w:rsidP="005439A9">
            <w:pPr>
              <w:widowControl w:val="0"/>
              <w:spacing w:line="276" w:lineRule="auto"/>
              <w:ind w:left="144" w:hanging="144"/>
              <w:rPr>
                <w:rFonts w:cs="Calibri"/>
                <w:lang w:eastAsia="en-US"/>
              </w:rPr>
            </w:pPr>
            <w:r w:rsidRPr="006A5B19">
              <w:rPr>
                <w:rFonts w:cs="Calibri"/>
                <w:lang w:eastAsia="en-US"/>
              </w:rPr>
              <w:t>LS out To: SA5 CC: SA2</w:t>
            </w:r>
          </w:p>
        </w:tc>
      </w:tr>
      <w:tr w:rsidR="006A6899" w:rsidRPr="006706AE" w14:paraId="0D24470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96DACD" w14:textId="77777777" w:rsidR="006A6899" w:rsidRPr="00BA5B8F" w:rsidRDefault="006A6899" w:rsidP="005439A9">
            <w:pPr>
              <w:widowControl w:val="0"/>
              <w:spacing w:line="276" w:lineRule="auto"/>
              <w:ind w:left="144" w:hanging="144"/>
              <w:rPr>
                <w:rFonts w:cs="Calibri"/>
                <w:lang w:eastAsia="en-US"/>
              </w:rPr>
            </w:pPr>
            <w:hyperlink r:id="rId77" w:history="1">
              <w:r w:rsidRPr="00BA5B8F">
                <w:rPr>
                  <w:rFonts w:cs="Calibri"/>
                  <w:lang w:eastAsia="en-US"/>
                </w:rPr>
                <w:t>R3-260279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4E594"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the WAB configuration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C62C7B"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4065778A" w14:textId="77777777" w:rsidR="00BA5B8F" w:rsidRDefault="00BA5B8F" w:rsidP="005439A9">
            <w:pPr>
              <w:widowControl w:val="0"/>
              <w:spacing w:line="276" w:lineRule="auto"/>
              <w:ind w:left="144" w:hanging="144"/>
              <w:rPr>
                <w:rFonts w:cs="Calibri"/>
                <w:lang w:eastAsia="en-US"/>
              </w:rPr>
            </w:pPr>
            <w:r>
              <w:rPr>
                <w:rFonts w:cs="Calibri"/>
                <w:lang w:eastAsia="en-US"/>
              </w:rPr>
              <w:t xml:space="preserve">Same view as ZTE &amp; SS, </w:t>
            </w:r>
            <w:r w:rsidRPr="00BA5B8F">
              <w:rPr>
                <w:rFonts w:cs="Calibri"/>
                <w:lang w:eastAsia="en-US"/>
              </w:rPr>
              <w:t>confirm the SA2 defined OAM configuration</w:t>
            </w:r>
          </w:p>
          <w:p w14:paraId="61F84963" w14:textId="1928B1FA"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683F9D5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4CBB74" w14:textId="77777777" w:rsidR="006A6899" w:rsidRPr="00FD594E" w:rsidRDefault="006A6899" w:rsidP="005439A9">
            <w:pPr>
              <w:widowControl w:val="0"/>
              <w:spacing w:line="276" w:lineRule="auto"/>
              <w:ind w:left="144" w:hanging="144"/>
              <w:rPr>
                <w:rFonts w:cs="Calibri"/>
                <w:lang w:eastAsia="en-US"/>
              </w:rPr>
            </w:pPr>
            <w:hyperlink r:id="rId78" w:history="1">
              <w:r w:rsidRPr="00FD594E">
                <w:rPr>
                  <w:rFonts w:cs="Calibri"/>
                  <w:lang w:eastAsia="en-US"/>
                </w:rPr>
                <w:t>R3-260362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C01626"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Discussion on WAB-gNB configurations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9AC86C" w14:textId="77777777" w:rsidR="006A6899" w:rsidRDefault="006A6899" w:rsidP="005439A9">
            <w:pPr>
              <w:widowControl w:val="0"/>
              <w:spacing w:line="276" w:lineRule="auto"/>
              <w:ind w:left="144" w:hanging="144"/>
              <w:rPr>
                <w:rFonts w:cs="Calibri"/>
                <w:lang w:eastAsia="en-US"/>
              </w:rPr>
            </w:pPr>
            <w:r w:rsidRPr="006A5B19">
              <w:rPr>
                <w:rFonts w:cs="Calibri"/>
                <w:lang w:eastAsia="en-US"/>
              </w:rPr>
              <w:t>discussion</w:t>
            </w:r>
          </w:p>
          <w:p w14:paraId="772160E6" w14:textId="77777777" w:rsidR="00FD594E" w:rsidRDefault="00FD594E" w:rsidP="005439A9">
            <w:pPr>
              <w:widowControl w:val="0"/>
              <w:spacing w:line="276" w:lineRule="auto"/>
              <w:ind w:left="144" w:hanging="144"/>
              <w:rPr>
                <w:rFonts w:cs="Calibri"/>
                <w:lang w:eastAsia="en-US"/>
              </w:rPr>
            </w:pPr>
            <w:r>
              <w:rPr>
                <w:rFonts w:cs="Calibri"/>
                <w:lang w:eastAsia="en-US"/>
              </w:rPr>
              <w:t>OK for all 5 configurations, some stage 2 impact for #5</w:t>
            </w:r>
          </w:p>
          <w:p w14:paraId="181E94D0" w14:textId="15980901" w:rsidR="000060C2" w:rsidRPr="006A5B19" w:rsidRDefault="000060C2" w:rsidP="005439A9">
            <w:pPr>
              <w:widowControl w:val="0"/>
              <w:spacing w:line="276" w:lineRule="auto"/>
              <w:ind w:left="144" w:hanging="144"/>
              <w:rPr>
                <w:rFonts w:cs="Calibri"/>
                <w:lang w:eastAsia="en-US"/>
              </w:rPr>
            </w:pPr>
            <w:r>
              <w:rPr>
                <w:rFonts w:cs="Calibri"/>
                <w:lang w:eastAsia="en-US"/>
              </w:rPr>
              <w:t>Noted</w:t>
            </w:r>
          </w:p>
        </w:tc>
      </w:tr>
      <w:tr w:rsidR="006A6899" w:rsidRPr="006706AE" w14:paraId="35645FB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41222" w14:textId="77777777" w:rsidR="006A6899" w:rsidRPr="006A5B19" w:rsidRDefault="006A6899" w:rsidP="005439A9">
            <w:pPr>
              <w:widowControl w:val="0"/>
              <w:spacing w:line="276" w:lineRule="auto"/>
              <w:ind w:left="144" w:hanging="144"/>
              <w:rPr>
                <w:rFonts w:cs="Calibri"/>
                <w:highlight w:val="yellow"/>
                <w:lang w:eastAsia="en-US"/>
              </w:rPr>
            </w:pPr>
            <w:hyperlink r:id="rId79" w:history="1">
              <w:r w:rsidRPr="006A5B19">
                <w:rPr>
                  <w:rFonts w:cs="Calibri"/>
                  <w:highlight w:val="yellow"/>
                  <w:lang w:eastAsia="en-US"/>
                </w:rPr>
                <w:t>R3-260363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8820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[Draft]Reply LS on MWAB-gNB configurations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616B75"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LS out To: SA5 CC: SA2</w:t>
            </w:r>
          </w:p>
        </w:tc>
      </w:tr>
      <w:tr w:rsidR="006A6899" w:rsidRPr="006706AE" w14:paraId="20ECC7F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B7CA43" w14:textId="77777777" w:rsidR="006A6899" w:rsidRPr="006A5B19" w:rsidRDefault="006A6899" w:rsidP="005439A9">
            <w:pPr>
              <w:widowControl w:val="0"/>
              <w:spacing w:line="276" w:lineRule="auto"/>
              <w:ind w:left="144" w:hanging="144"/>
              <w:rPr>
                <w:rFonts w:cs="Calibri"/>
                <w:highlight w:val="yellow"/>
                <w:lang w:eastAsia="en-US"/>
              </w:rPr>
            </w:pPr>
            <w:hyperlink r:id="rId80" w:history="1">
              <w:r w:rsidRPr="006A5B19">
                <w:rPr>
                  <w:rFonts w:cs="Calibri"/>
                  <w:highlight w:val="yellow"/>
                  <w:lang w:eastAsia="en-US"/>
                </w:rPr>
                <w:t>R3-260364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D758B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[Draft]Reply LS on MWAB-gNB configurations to support Xn connection management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72247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 xml:space="preserve">LS out To: SA5 CC: </w:t>
            </w:r>
          </w:p>
        </w:tc>
      </w:tr>
      <w:tr w:rsidR="006A6899" w:rsidRPr="006706AE" w14:paraId="4B006DA8" w14:textId="77777777" w:rsidTr="00D2659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2ADA76" w14:textId="77777777" w:rsidR="006A6899" w:rsidRPr="006A5B19" w:rsidRDefault="006A6899" w:rsidP="005439A9">
            <w:pPr>
              <w:widowControl w:val="0"/>
              <w:spacing w:line="276" w:lineRule="auto"/>
              <w:ind w:left="144" w:hanging="144"/>
              <w:rPr>
                <w:rFonts w:cs="Calibri"/>
                <w:highlight w:val="yellow"/>
                <w:lang w:eastAsia="en-US"/>
              </w:rPr>
            </w:pPr>
            <w:hyperlink r:id="rId81" w:history="1">
              <w:r w:rsidRPr="006A5B19">
                <w:rPr>
                  <w:rFonts w:cs="Calibri"/>
                  <w:highlight w:val="yellow"/>
                  <w:lang w:eastAsia="en-US"/>
                </w:rPr>
                <w:t>R3-260582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B9A09"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Corrections on Xn connection management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213BD0" w14:textId="77777777" w:rsidR="006A6899" w:rsidRPr="006A5B19" w:rsidRDefault="006A6899" w:rsidP="005439A9">
            <w:pPr>
              <w:widowControl w:val="0"/>
              <w:spacing w:line="276" w:lineRule="auto"/>
              <w:ind w:left="144" w:hanging="144"/>
              <w:rPr>
                <w:rFonts w:cs="Calibri"/>
                <w:lang w:eastAsia="en-US"/>
              </w:rPr>
            </w:pPr>
            <w:r w:rsidRPr="006A5B19">
              <w:rPr>
                <w:rFonts w:cs="Calibri"/>
                <w:lang w:eastAsia="en-US"/>
              </w:rPr>
              <w:t>CR0532r, TS 38.401 v19.1.0, Rel-19, Cat. F</w:t>
            </w:r>
          </w:p>
        </w:tc>
      </w:tr>
      <w:tr w:rsidR="00BA0ECC" w:rsidRPr="006706AE" w14:paraId="209D6503" w14:textId="77777777" w:rsidTr="00D2659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5F2E892" w14:textId="77777777" w:rsidR="00BA0ECC" w:rsidRDefault="00BA0ECC" w:rsidP="005439A9">
            <w:pPr>
              <w:widowControl w:val="0"/>
              <w:spacing w:line="276" w:lineRule="auto"/>
              <w:ind w:left="144" w:hanging="144"/>
              <w:rPr>
                <w:rFonts w:cs="Calibri"/>
                <w:lang w:eastAsia="en-US"/>
              </w:rPr>
            </w:pPr>
            <w:r w:rsidRPr="00BA0ECC">
              <w:rPr>
                <w:rFonts w:cs="Calibri"/>
                <w:lang w:eastAsia="en-US"/>
              </w:rPr>
              <w:t>MWAB-gNB Configurations</w:t>
            </w:r>
            <w:r>
              <w:rPr>
                <w:rFonts w:cs="Calibri"/>
                <w:lang w:eastAsia="en-US"/>
              </w:rPr>
              <w:t>:</w:t>
            </w:r>
          </w:p>
          <w:p w14:paraId="152E5132"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QoS related information for the BH PDU sessions (TS 23.501 clause 5.49.1.3);</w:t>
            </w:r>
          </w:p>
          <w:p w14:paraId="584DC7C8" w14:textId="4331F6D4" w:rsidR="00865370" w:rsidRDefault="00865370" w:rsidP="00BA0ECC">
            <w:pPr>
              <w:widowControl w:val="0"/>
              <w:spacing w:line="276" w:lineRule="auto"/>
              <w:ind w:left="144" w:hanging="144"/>
              <w:rPr>
                <w:rFonts w:cs="Calibri"/>
                <w:lang w:eastAsia="en-US"/>
              </w:rPr>
            </w:pPr>
            <w:r>
              <w:rPr>
                <w:rFonts w:cs="Calibri"/>
                <w:lang w:eastAsia="en-US"/>
              </w:rPr>
              <w:t xml:space="preserve">E///: </w:t>
            </w:r>
            <w:r w:rsidRPr="00865370">
              <w:rPr>
                <w:rFonts w:cs="Calibri"/>
                <w:lang w:eastAsia="en-US"/>
              </w:rPr>
              <w:t>OAM managing the WAB-node cannot configure the QoS related information for the BH PDU sessions of the WAB-MT.</w:t>
            </w:r>
          </w:p>
          <w:p w14:paraId="35AC9500" w14:textId="608FA852" w:rsidR="00FD594E" w:rsidRDefault="00FD594E" w:rsidP="00BA0ECC">
            <w:pPr>
              <w:widowControl w:val="0"/>
              <w:spacing w:line="276" w:lineRule="auto"/>
              <w:ind w:left="144" w:hanging="144"/>
              <w:rPr>
                <w:rFonts w:cs="Calibri"/>
                <w:lang w:eastAsia="en-US"/>
              </w:rPr>
            </w:pPr>
            <w:r>
              <w:rPr>
                <w:rFonts w:cs="Calibri"/>
                <w:lang w:eastAsia="en-US"/>
              </w:rPr>
              <w:t>ZTE: QoS related information may be configured by OAM to WAB-gNB, then WA</w:t>
            </w:r>
            <w:r w:rsidR="000060C2">
              <w:rPr>
                <w:rFonts w:cs="Calibri"/>
                <w:lang w:eastAsia="en-US"/>
              </w:rPr>
              <w:t>B</w:t>
            </w:r>
            <w:r>
              <w:rPr>
                <w:rFonts w:cs="Calibri"/>
                <w:lang w:eastAsia="en-US"/>
              </w:rPr>
              <w:t xml:space="preserve">-gNB provides necessary information to WAB-MT </w:t>
            </w:r>
            <w:r>
              <w:rPr>
                <w:rFonts w:cs="Calibri"/>
                <w:lang w:eastAsia="en-US"/>
              </w:rPr>
              <w:lastRenderedPageBreak/>
              <w:t>via internal interface</w:t>
            </w:r>
          </w:p>
          <w:p w14:paraId="0689354D" w14:textId="4D3F483E" w:rsidR="00FD594E" w:rsidRDefault="00FD594E" w:rsidP="00BA0ECC">
            <w:pPr>
              <w:widowControl w:val="0"/>
              <w:spacing w:line="276" w:lineRule="auto"/>
              <w:ind w:left="144" w:hanging="144"/>
              <w:rPr>
                <w:rFonts w:cs="Calibri"/>
                <w:lang w:eastAsia="en-US"/>
              </w:rPr>
            </w:pPr>
            <w:r>
              <w:rPr>
                <w:rFonts w:cs="Calibri"/>
                <w:lang w:eastAsia="en-US"/>
              </w:rPr>
              <w:t>E///: We should ensure that OAM of PLMN-A cannot configure an entity in PLMN-B</w:t>
            </w:r>
          </w:p>
          <w:p w14:paraId="50E84DE1" w14:textId="77777777" w:rsidR="00FD594E" w:rsidRPr="00BA0ECC" w:rsidRDefault="00FD594E" w:rsidP="00BA0ECC">
            <w:pPr>
              <w:widowControl w:val="0"/>
              <w:spacing w:line="276" w:lineRule="auto"/>
              <w:ind w:left="144" w:hanging="144"/>
              <w:rPr>
                <w:rFonts w:cs="Calibri"/>
                <w:lang w:eastAsia="en-US"/>
              </w:rPr>
            </w:pPr>
          </w:p>
          <w:p w14:paraId="2CEDA59C"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Mapping of the S-NSSAI(s) of the MWAB Broadcasted PLMN/SNPN to the traffic descriptor type of information for the BH PLMN (TS 23.501 clause 5.49.1.4);</w:t>
            </w:r>
          </w:p>
          <w:p w14:paraId="47CEF951" w14:textId="75EC6DB5" w:rsidR="00865370" w:rsidRDefault="00865370" w:rsidP="00BA0ECC">
            <w:pPr>
              <w:widowControl w:val="0"/>
              <w:spacing w:line="276" w:lineRule="auto"/>
              <w:ind w:left="144" w:hanging="144"/>
              <w:rPr>
                <w:rFonts w:cs="Calibri"/>
                <w:lang w:eastAsia="en-US"/>
              </w:rPr>
            </w:pPr>
            <w:r>
              <w:rPr>
                <w:rFonts w:cs="Calibri"/>
                <w:lang w:eastAsia="en-US"/>
              </w:rPr>
              <w:t xml:space="preserve">E///: </w:t>
            </w:r>
            <w:r w:rsidRPr="00865370">
              <w:rPr>
                <w:rFonts w:cs="Calibri"/>
                <w:lang w:eastAsia="en-US"/>
              </w:rPr>
              <w:t>OAM managing the WAB-node cannot configure the mapping of the S-NSSAI(s) of the WAB’s broadcasted PLMN/SNPN to the traffic descriptor type of information for the BH PLMN</w:t>
            </w:r>
          </w:p>
          <w:p w14:paraId="627197AA" w14:textId="77777777" w:rsidR="00FD594E" w:rsidRPr="00BA0ECC" w:rsidRDefault="00FD594E" w:rsidP="00BA0ECC">
            <w:pPr>
              <w:widowControl w:val="0"/>
              <w:spacing w:line="276" w:lineRule="auto"/>
              <w:ind w:left="144" w:hanging="144"/>
              <w:rPr>
                <w:rFonts w:cs="Calibri"/>
                <w:lang w:eastAsia="en-US"/>
              </w:rPr>
            </w:pPr>
          </w:p>
          <w:p w14:paraId="33F71F39"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Different configuration parameter sets each associated to a different area (TS 23.501 clause 5.49.2.2);</w:t>
            </w:r>
          </w:p>
          <w:p w14:paraId="2A75A779"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Pre-configured authorization information, e.g. location or time to turn on/shut down the MWAB operation (TS 23.501 clause 5.49.3.3);</w:t>
            </w:r>
          </w:p>
          <w:p w14:paraId="3A769122" w14:textId="77777777" w:rsidR="00BA0ECC" w:rsidRDefault="00BA0ECC" w:rsidP="00BA0ECC">
            <w:pPr>
              <w:widowControl w:val="0"/>
              <w:spacing w:line="276" w:lineRule="auto"/>
              <w:ind w:left="144" w:hanging="144"/>
              <w:rPr>
                <w:rFonts w:cs="Calibri"/>
                <w:lang w:eastAsia="en-US"/>
              </w:rPr>
            </w:pPr>
            <w:r w:rsidRPr="00BA0ECC">
              <w:rPr>
                <w:rFonts w:cs="Calibri"/>
                <w:lang w:eastAsia="en-US"/>
              </w:rPr>
              <w:t>-</w:t>
            </w:r>
            <w:r w:rsidRPr="00BA0ECC">
              <w:rPr>
                <w:rFonts w:cs="Calibri"/>
                <w:lang w:eastAsia="en-US"/>
              </w:rPr>
              <w:tab/>
              <w:t>Mapping of a MWAB’s geo-location to the ULI information (TS 23.501 clause 5.49.4).</w:t>
            </w:r>
          </w:p>
          <w:p w14:paraId="1F7EA334" w14:textId="0A985F68" w:rsidR="00865370" w:rsidRDefault="00865370" w:rsidP="00BA0ECC">
            <w:pPr>
              <w:widowControl w:val="0"/>
              <w:spacing w:line="276" w:lineRule="auto"/>
              <w:ind w:left="144" w:hanging="144"/>
              <w:rPr>
                <w:rFonts w:cs="Calibri"/>
                <w:lang w:eastAsia="en-US"/>
              </w:rPr>
            </w:pPr>
            <w:r>
              <w:rPr>
                <w:rFonts w:cs="Calibri"/>
                <w:lang w:eastAsia="en-US"/>
              </w:rPr>
              <w:t>HW</w:t>
            </w:r>
            <w:r w:rsidR="00C16C50">
              <w:rPr>
                <w:rFonts w:cs="Calibri"/>
                <w:lang w:eastAsia="en-US"/>
              </w:rPr>
              <w:t>:</w:t>
            </w:r>
            <w:r>
              <w:rPr>
                <w:rFonts w:cs="Calibri"/>
                <w:lang w:eastAsia="en-US"/>
              </w:rPr>
              <w:t xml:space="preserve"> </w:t>
            </w:r>
            <w:r w:rsidRPr="00865370">
              <w:rPr>
                <w:rFonts w:cs="Calibri"/>
                <w:lang w:eastAsia="en-US"/>
              </w:rPr>
              <w:t>RAN3 to check with SA2 whether the last bullet should be “Mapping of a MWAB’s geo-location to the additional ULI information”</w:t>
            </w:r>
          </w:p>
          <w:p w14:paraId="37D039A2" w14:textId="3EC9E82F" w:rsidR="00D26594" w:rsidRDefault="00D26594" w:rsidP="00BA0ECC">
            <w:pPr>
              <w:widowControl w:val="0"/>
              <w:spacing w:line="276" w:lineRule="auto"/>
              <w:ind w:left="144" w:hanging="144"/>
              <w:rPr>
                <w:rFonts w:cs="Calibri"/>
                <w:lang w:eastAsia="en-US"/>
              </w:rPr>
            </w:pPr>
            <w:r>
              <w:rPr>
                <w:rFonts w:cs="Calibri"/>
                <w:lang w:eastAsia="en-US"/>
              </w:rPr>
              <w:t>QC: Agree with HW</w:t>
            </w:r>
          </w:p>
          <w:p w14:paraId="51C29D76" w14:textId="77777777" w:rsidR="00C16C50" w:rsidRDefault="00C16C50" w:rsidP="00BA0ECC">
            <w:pPr>
              <w:widowControl w:val="0"/>
              <w:spacing w:line="276" w:lineRule="auto"/>
              <w:ind w:left="144" w:hanging="144"/>
              <w:rPr>
                <w:rFonts w:cs="Calibri"/>
                <w:lang w:eastAsia="en-US"/>
              </w:rPr>
            </w:pPr>
          </w:p>
          <w:p w14:paraId="56D503ED" w14:textId="45047217" w:rsidR="00D26594" w:rsidRDefault="00D26594" w:rsidP="00BA0ECC">
            <w:pPr>
              <w:widowControl w:val="0"/>
              <w:spacing w:line="276" w:lineRule="auto"/>
              <w:ind w:left="144" w:hanging="144"/>
              <w:rPr>
                <w:rFonts w:cs="Calibri"/>
                <w:lang w:eastAsia="en-US"/>
              </w:rPr>
            </w:pPr>
            <w:r>
              <w:rPr>
                <w:rFonts w:cs="Calibri"/>
                <w:lang w:eastAsia="en-US"/>
              </w:rPr>
              <w:t xml:space="preserve"> </w:t>
            </w:r>
          </w:p>
          <w:p w14:paraId="6145D577" w14:textId="3B03AC7B" w:rsidR="00D26594" w:rsidRDefault="00D26594" w:rsidP="00BA0ECC">
            <w:pPr>
              <w:widowControl w:val="0"/>
              <w:spacing w:line="276" w:lineRule="auto"/>
              <w:ind w:left="144" w:hanging="144"/>
              <w:rPr>
                <w:rFonts w:cs="Calibri"/>
                <w:b/>
                <w:color w:val="FF00FF"/>
                <w:lang w:eastAsia="en-US"/>
              </w:rPr>
            </w:pPr>
            <w:r>
              <w:rPr>
                <w:rFonts w:cs="Calibri"/>
                <w:b/>
                <w:color w:val="FF00FF"/>
                <w:lang w:eastAsia="en-US"/>
              </w:rPr>
              <w:t>CB: # 5_MWABconfig</w:t>
            </w:r>
          </w:p>
          <w:p w14:paraId="344E88C0" w14:textId="4529A2D8" w:rsidR="00D26594" w:rsidRDefault="00D26594" w:rsidP="00BA0ECC">
            <w:pPr>
              <w:widowControl w:val="0"/>
              <w:spacing w:line="276" w:lineRule="auto"/>
              <w:ind w:left="144" w:hanging="144"/>
              <w:rPr>
                <w:rFonts w:cs="Calibri"/>
                <w:b/>
                <w:color w:val="FF00FF"/>
                <w:lang w:eastAsia="en-US"/>
              </w:rPr>
            </w:pPr>
            <w:r>
              <w:rPr>
                <w:rFonts w:cs="Calibri"/>
                <w:b/>
                <w:color w:val="FF00FF"/>
                <w:lang w:eastAsia="en-US"/>
              </w:rPr>
              <w:t>- Further discuss first 2 configurations, whether agreeable with some revised wording</w:t>
            </w:r>
          </w:p>
          <w:p w14:paraId="4BA3053E" w14:textId="69590E42" w:rsidR="00D26594" w:rsidRDefault="00D26594" w:rsidP="00BA0ECC">
            <w:pPr>
              <w:widowControl w:val="0"/>
              <w:spacing w:line="276" w:lineRule="auto"/>
              <w:ind w:left="144" w:hanging="144"/>
              <w:rPr>
                <w:rFonts w:cs="Calibri"/>
                <w:b/>
                <w:color w:val="FF00FF"/>
                <w:lang w:eastAsia="en-US"/>
              </w:rPr>
            </w:pPr>
            <w:r>
              <w:rPr>
                <w:rFonts w:cs="Calibri"/>
                <w:b/>
                <w:color w:val="FF00FF"/>
                <w:lang w:eastAsia="en-US"/>
              </w:rPr>
              <w:t xml:space="preserve">- </w:t>
            </w:r>
            <w:r w:rsidRPr="00D26594">
              <w:rPr>
                <w:rFonts w:cs="Calibri"/>
                <w:b/>
                <w:color w:val="FF00FF"/>
                <w:lang w:eastAsia="en-US"/>
              </w:rPr>
              <w:t>check with SA2 whether the last bullet should be “Mapping of a MWAB’s geo-location to the additional ULI information”</w:t>
            </w:r>
            <w:r>
              <w:rPr>
                <w:rFonts w:cs="Calibri"/>
                <w:b/>
                <w:color w:val="FF00FF"/>
                <w:lang w:eastAsia="en-US"/>
              </w:rPr>
              <w:t>?</w:t>
            </w:r>
          </w:p>
          <w:p w14:paraId="405EE9CE" w14:textId="6755FF78" w:rsidR="00D26594" w:rsidRDefault="00D26594" w:rsidP="00BA0ECC">
            <w:pPr>
              <w:widowControl w:val="0"/>
              <w:spacing w:line="276" w:lineRule="auto"/>
              <w:ind w:left="144" w:hanging="144"/>
              <w:rPr>
                <w:rFonts w:cs="Calibri"/>
                <w:b/>
                <w:color w:val="FF00FF"/>
                <w:lang w:eastAsia="en-US"/>
              </w:rPr>
            </w:pPr>
            <w:r>
              <w:rPr>
                <w:rFonts w:cs="Calibri"/>
                <w:b/>
                <w:color w:val="FF00FF"/>
                <w:lang w:eastAsia="en-US"/>
              </w:rPr>
              <w:t>- draft Reply LS should include that configurations #3-5 are OK</w:t>
            </w:r>
          </w:p>
          <w:p w14:paraId="3228B30C" w14:textId="4A1F2C4E" w:rsidR="00D26594" w:rsidRDefault="00D26594" w:rsidP="00BA0ECC">
            <w:pPr>
              <w:widowControl w:val="0"/>
              <w:spacing w:line="276" w:lineRule="auto"/>
              <w:ind w:left="144" w:hanging="144"/>
              <w:rPr>
                <w:rFonts w:cs="Calibri"/>
                <w:color w:val="000000"/>
                <w:lang w:eastAsia="en-US"/>
              </w:rPr>
            </w:pPr>
            <w:r>
              <w:rPr>
                <w:rFonts w:cs="Calibri"/>
                <w:color w:val="000000"/>
                <w:lang w:eastAsia="en-US"/>
              </w:rPr>
              <w:t>(moderator - ZTE)</w:t>
            </w:r>
          </w:p>
          <w:p w14:paraId="1FC5D129" w14:textId="0FFDE762" w:rsidR="00D26594" w:rsidRDefault="00D26594" w:rsidP="00BA0ECC">
            <w:pPr>
              <w:widowControl w:val="0"/>
              <w:spacing w:line="276" w:lineRule="auto"/>
              <w:ind w:left="144" w:hanging="144"/>
              <w:rPr>
                <w:rFonts w:cs="Calibri"/>
                <w:color w:val="000000"/>
                <w:lang w:eastAsia="en-US"/>
              </w:rPr>
            </w:pPr>
            <w:r>
              <w:rPr>
                <w:rFonts w:cs="Calibri"/>
                <w:color w:val="000000"/>
                <w:lang w:eastAsia="en-US"/>
              </w:rPr>
              <w:t>Summary of offline</w:t>
            </w:r>
            <w:r w:rsidR="00A57524">
              <w:rPr>
                <w:rFonts w:cs="Calibri"/>
                <w:color w:val="000000"/>
                <w:lang w:eastAsia="en-US"/>
              </w:rPr>
              <w:t xml:space="preserve"> disc</w:t>
            </w:r>
            <w:r>
              <w:rPr>
                <w:rFonts w:cs="Calibri"/>
                <w:color w:val="000000"/>
                <w:lang w:eastAsia="en-US"/>
              </w:rPr>
              <w:t xml:space="preserve"> </w:t>
            </w:r>
            <w:hyperlink r:id="rId82" w:history="1">
              <w:r>
                <w:rPr>
                  <w:rStyle w:val="Hyperlink"/>
                  <w:rFonts w:cs="Calibri"/>
                  <w:lang w:eastAsia="en-US"/>
                </w:rPr>
                <w:t>R3-260646</w:t>
              </w:r>
            </w:hyperlink>
          </w:p>
          <w:p w14:paraId="2C7AF7FC" w14:textId="77777777" w:rsidR="00D26594" w:rsidRPr="00D26594" w:rsidRDefault="00D26594" w:rsidP="00BA0ECC">
            <w:pPr>
              <w:widowControl w:val="0"/>
              <w:spacing w:line="276" w:lineRule="auto"/>
              <w:ind w:left="144" w:hanging="144"/>
              <w:rPr>
                <w:rFonts w:cs="Calibri"/>
                <w:color w:val="000000"/>
                <w:lang w:eastAsia="en-US"/>
              </w:rPr>
            </w:pPr>
          </w:p>
          <w:p w14:paraId="38149EB5" w14:textId="77777777" w:rsidR="00BA0ECC" w:rsidRDefault="00BA0ECC" w:rsidP="00BA0ECC">
            <w:pPr>
              <w:widowControl w:val="0"/>
              <w:spacing w:line="276" w:lineRule="auto"/>
              <w:ind w:left="144" w:hanging="144"/>
              <w:rPr>
                <w:rFonts w:cs="Calibri"/>
                <w:lang w:eastAsia="en-US"/>
              </w:rPr>
            </w:pPr>
          </w:p>
          <w:p w14:paraId="2356FD6D" w14:textId="24A5D828" w:rsidR="00BA0ECC" w:rsidRDefault="00BA0ECC" w:rsidP="00BA0ECC">
            <w:pPr>
              <w:widowControl w:val="0"/>
              <w:spacing w:line="276" w:lineRule="auto"/>
              <w:ind w:left="144" w:hanging="144"/>
              <w:rPr>
                <w:rFonts w:cs="Calibri"/>
                <w:lang w:eastAsia="en-US"/>
              </w:rPr>
            </w:pPr>
            <w:r w:rsidRPr="00BA0ECC">
              <w:rPr>
                <w:rFonts w:cs="Calibri"/>
                <w:lang w:eastAsia="en-US"/>
              </w:rPr>
              <w:t>MWAB-gNB configuration to support Xn connection management</w:t>
            </w:r>
            <w:r>
              <w:rPr>
                <w:rFonts w:cs="Calibri"/>
                <w:lang w:eastAsia="en-US"/>
              </w:rPr>
              <w:t>:</w:t>
            </w:r>
          </w:p>
          <w:p w14:paraId="1AC668CA" w14:textId="4C8E8012" w:rsidR="00BA0ECC" w:rsidRDefault="00BA0ECC" w:rsidP="00BA0ECC">
            <w:pPr>
              <w:widowControl w:val="0"/>
              <w:spacing w:line="276" w:lineRule="auto"/>
              <w:ind w:left="144" w:hanging="144"/>
              <w:rPr>
                <w:rFonts w:cs="Calibri"/>
                <w:lang w:eastAsia="en-US"/>
              </w:rPr>
            </w:pPr>
            <w:r>
              <w:rPr>
                <w:rFonts w:cs="Calibri"/>
                <w:lang w:eastAsia="en-US"/>
              </w:rPr>
              <w:t>“</w:t>
            </w:r>
            <w:r w:rsidRPr="00BA0ECC">
              <w:rPr>
                <w:rFonts w:cs="Calibri"/>
                <w:lang w:eastAsia="en-US"/>
              </w:rPr>
              <w:t>A WAB-gNB should be configurable with respect to whether it should accept or reject Xn setup requests received from WAB-gNBs</w:t>
            </w:r>
            <w:r>
              <w:rPr>
                <w:rFonts w:cs="Calibri"/>
                <w:lang w:eastAsia="en-US"/>
              </w:rPr>
              <w:t xml:space="preserve">” </w:t>
            </w:r>
            <w:r w:rsidRPr="00BA0ECC">
              <w:rPr>
                <w:rFonts w:cs="Calibri"/>
                <w:lang w:eastAsia="en-US"/>
              </w:rPr>
              <w:sym w:font="Wingdings" w:char="F0E8"/>
            </w:r>
            <w:r>
              <w:rPr>
                <w:rFonts w:cs="Calibri"/>
                <w:lang w:eastAsia="en-US"/>
              </w:rPr>
              <w:t xml:space="preserve"> configurable based on velocity</w:t>
            </w:r>
          </w:p>
          <w:p w14:paraId="0057E573" w14:textId="1B986244" w:rsidR="00BA0ECC" w:rsidRDefault="005B6B5B" w:rsidP="00BA0ECC">
            <w:pPr>
              <w:widowControl w:val="0"/>
              <w:spacing w:line="276" w:lineRule="auto"/>
              <w:ind w:left="144" w:hanging="144"/>
              <w:rPr>
                <w:rFonts w:cs="Calibri"/>
                <w:lang w:eastAsia="en-US"/>
              </w:rPr>
            </w:pPr>
            <w:r>
              <w:rPr>
                <w:rFonts w:cs="Calibri"/>
                <w:lang w:eastAsia="en-US"/>
              </w:rPr>
              <w:t>Nok: similar view as E///, SS. gNB is configured with “no Xn” values, up to operator to decide how to set it.</w:t>
            </w:r>
          </w:p>
          <w:p w14:paraId="25FE458D" w14:textId="62BD6D0B" w:rsidR="005B6B5B" w:rsidRDefault="005B6B5B" w:rsidP="00BA0ECC">
            <w:pPr>
              <w:widowControl w:val="0"/>
              <w:spacing w:line="276" w:lineRule="auto"/>
              <w:ind w:left="144" w:hanging="144"/>
              <w:rPr>
                <w:rFonts w:cs="Calibri"/>
                <w:lang w:eastAsia="en-US"/>
              </w:rPr>
            </w:pPr>
            <w:r>
              <w:rPr>
                <w:rFonts w:cs="Calibri"/>
                <w:lang w:eastAsia="en-US"/>
              </w:rPr>
              <w:t>ZTE: no further changes needed</w:t>
            </w:r>
          </w:p>
          <w:p w14:paraId="4ECE3E3E" w14:textId="60D1C282" w:rsidR="005B6B5B" w:rsidRDefault="005B6B5B" w:rsidP="00BA0ECC">
            <w:pPr>
              <w:widowControl w:val="0"/>
              <w:spacing w:line="276" w:lineRule="auto"/>
              <w:ind w:left="144" w:hanging="144"/>
              <w:rPr>
                <w:rFonts w:cs="Calibri"/>
                <w:lang w:eastAsia="en-US"/>
              </w:rPr>
            </w:pPr>
            <w:r>
              <w:rPr>
                <w:rFonts w:cs="Calibri"/>
                <w:lang w:eastAsia="en-US"/>
              </w:rPr>
              <w:t>CATT, Lenovo: similar view as Nokia</w:t>
            </w:r>
          </w:p>
          <w:p w14:paraId="5E87F3B6" w14:textId="7EA697A8" w:rsidR="00BA0ECC" w:rsidRPr="006A5B19" w:rsidRDefault="00BA0ECC" w:rsidP="00BA0ECC">
            <w:pPr>
              <w:widowControl w:val="0"/>
              <w:spacing w:line="276" w:lineRule="auto"/>
              <w:ind w:left="144" w:hanging="144"/>
              <w:rPr>
                <w:rFonts w:cs="Calibri"/>
                <w:lang w:eastAsia="en-US"/>
              </w:rPr>
            </w:pPr>
          </w:p>
        </w:tc>
      </w:tr>
      <w:tr w:rsidR="00C86CB0" w:rsidRPr="006706AE" w14:paraId="32DD9B9E"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9984D64" w14:textId="77777777" w:rsidR="00C86CB0" w:rsidRPr="00C86CB0" w:rsidRDefault="00C86CB0" w:rsidP="005439A9">
            <w:pPr>
              <w:widowControl w:val="0"/>
              <w:spacing w:line="276" w:lineRule="auto"/>
              <w:ind w:left="144" w:hanging="144"/>
              <w:jc w:val="center"/>
              <w:rPr>
                <w:rFonts w:cs="Calibri"/>
                <w:b/>
                <w:color w:val="C00000"/>
                <w:lang w:eastAsia="en-US"/>
              </w:rPr>
            </w:pPr>
            <w:r>
              <w:rPr>
                <w:rFonts w:cs="Calibri"/>
                <w:b/>
                <w:color w:val="C00000"/>
                <w:lang w:eastAsia="en-US"/>
              </w:rPr>
              <w:lastRenderedPageBreak/>
              <w:t>AI/ML consistency alignment</w:t>
            </w:r>
          </w:p>
        </w:tc>
      </w:tr>
      <w:tr w:rsidR="00C86CB0" w:rsidRPr="006706AE" w14:paraId="6E84EE1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A7CF44" w14:textId="77777777" w:rsidR="00C86CB0" w:rsidRPr="00D26594" w:rsidRDefault="00C86CB0" w:rsidP="005439A9">
            <w:pPr>
              <w:widowControl w:val="0"/>
              <w:spacing w:line="276" w:lineRule="auto"/>
              <w:ind w:left="144" w:hanging="144"/>
              <w:rPr>
                <w:rFonts w:cs="Calibri"/>
                <w:lang w:eastAsia="en-US"/>
              </w:rPr>
            </w:pPr>
            <w:hyperlink r:id="rId83" w:history="1">
              <w:r w:rsidRPr="00D26594">
                <w:rPr>
                  <w:rFonts w:cs="Calibri"/>
                  <w:lang w:eastAsia="en-US"/>
                </w:rPr>
                <w:t>R3-260025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C75FDD"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on completion of Study on AI/ML consistency alignment (TSG SA(Magenta))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55404" w14:textId="77777777" w:rsidR="00C86CB0" w:rsidRDefault="00C86CB0" w:rsidP="005439A9">
            <w:pPr>
              <w:widowControl w:val="0"/>
              <w:spacing w:line="276" w:lineRule="auto"/>
              <w:ind w:left="144" w:hanging="144"/>
              <w:rPr>
                <w:rFonts w:cs="Calibri"/>
                <w:lang w:eastAsia="en-US"/>
              </w:rPr>
            </w:pPr>
            <w:r w:rsidRPr="006A5B19">
              <w:rPr>
                <w:rFonts w:cs="Calibri"/>
                <w:lang w:eastAsia="en-US"/>
              </w:rPr>
              <w:t>LS in</w:t>
            </w:r>
          </w:p>
          <w:p w14:paraId="34B355AE" w14:textId="77777777" w:rsidR="00C86CB0" w:rsidRDefault="00C86CB0" w:rsidP="005439A9">
            <w:pPr>
              <w:widowControl w:val="0"/>
              <w:spacing w:line="276" w:lineRule="auto"/>
              <w:ind w:left="144" w:hanging="144"/>
              <w:rPr>
                <w:rFonts w:cs="Calibri"/>
                <w:lang w:eastAsia="en-US"/>
              </w:rPr>
            </w:pPr>
            <w:r>
              <w:rPr>
                <w:rFonts w:cs="Calibri"/>
                <w:lang w:eastAsia="en-US"/>
              </w:rPr>
              <w:t>R19</w:t>
            </w:r>
          </w:p>
          <w:p w14:paraId="4D439CB7" w14:textId="77777777" w:rsidR="00DF2470" w:rsidRDefault="00DF2470" w:rsidP="00A52A16">
            <w:pPr>
              <w:widowControl w:val="0"/>
              <w:spacing w:line="276" w:lineRule="auto"/>
              <w:ind w:left="144" w:hanging="144"/>
              <w:rPr>
                <w:rFonts w:cs="Calibri"/>
                <w:b/>
                <w:bCs/>
                <w:color w:val="FF0000"/>
                <w:lang w:eastAsia="en-US"/>
              </w:rPr>
            </w:pPr>
            <w:r w:rsidRPr="00DF2470">
              <w:rPr>
                <w:rFonts w:cs="Calibri"/>
                <w:b/>
                <w:bCs/>
                <w:color w:val="FF0000"/>
                <w:lang w:eastAsia="en-US"/>
              </w:rPr>
              <w:t xml:space="preserve">RAN3 will keep </w:t>
            </w:r>
            <w:r w:rsidR="00A52A16">
              <w:rPr>
                <w:rFonts w:cs="Calibri"/>
                <w:b/>
                <w:bCs/>
                <w:color w:val="FF0000"/>
                <w:lang w:eastAsia="en-US"/>
              </w:rPr>
              <w:t>5G</w:t>
            </w:r>
            <w:r w:rsidRPr="00DF2470">
              <w:rPr>
                <w:rFonts w:cs="Calibri"/>
                <w:b/>
                <w:bCs/>
                <w:color w:val="FF0000"/>
                <w:lang w:eastAsia="en-US"/>
              </w:rPr>
              <w:t xml:space="preserve"> specifications unchanged and continue referencing the SA5 terminology</w:t>
            </w:r>
          </w:p>
          <w:p w14:paraId="1864CFCF" w14:textId="33785782" w:rsidR="008322A8" w:rsidRPr="008322A8" w:rsidRDefault="008322A8" w:rsidP="00A52A16">
            <w:pPr>
              <w:widowControl w:val="0"/>
              <w:spacing w:line="276" w:lineRule="auto"/>
              <w:ind w:left="144" w:hanging="144"/>
              <w:rPr>
                <w:rFonts w:cs="Calibri"/>
                <w:lang w:eastAsia="en-US"/>
              </w:rPr>
            </w:pPr>
            <w:r w:rsidRPr="008322A8">
              <w:rPr>
                <w:rFonts w:cs="Calibri"/>
                <w:lang w:eastAsia="en-US"/>
              </w:rPr>
              <w:t>Noted</w:t>
            </w:r>
          </w:p>
        </w:tc>
      </w:tr>
      <w:tr w:rsidR="00C86CB0" w:rsidRPr="006706AE" w14:paraId="7337DD0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B71B81" w14:textId="77777777" w:rsidR="00C86CB0" w:rsidRPr="00D26594" w:rsidRDefault="00C86CB0" w:rsidP="005439A9">
            <w:pPr>
              <w:widowControl w:val="0"/>
              <w:spacing w:line="276" w:lineRule="auto"/>
              <w:ind w:left="144" w:hanging="144"/>
              <w:rPr>
                <w:rFonts w:cs="Calibri"/>
                <w:lang w:eastAsia="en-US"/>
              </w:rPr>
            </w:pPr>
            <w:hyperlink r:id="rId84" w:history="1">
              <w:r w:rsidRPr="00D26594">
                <w:rPr>
                  <w:rFonts w:cs="Calibri"/>
                  <w:lang w:eastAsia="en-US"/>
                </w:rPr>
                <w:t>R3-260350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A7214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AI/ML consistency alignment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1250E"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1B901F22" w14:textId="6D56F42B" w:rsidR="00DF2470" w:rsidRPr="00DF2470" w:rsidRDefault="00DF2470" w:rsidP="00DF2470">
            <w:pPr>
              <w:widowControl w:val="0"/>
              <w:spacing w:line="276" w:lineRule="auto"/>
              <w:ind w:left="144" w:hanging="144"/>
              <w:rPr>
                <w:rFonts w:cs="Calibri"/>
                <w:lang w:eastAsia="en-US"/>
              </w:rPr>
            </w:pPr>
            <w:r w:rsidRPr="00DF2470">
              <w:rPr>
                <w:rFonts w:cs="Calibri"/>
                <w:lang w:eastAsia="en-US"/>
              </w:rPr>
              <w:t>Way 1: Keep the current RAN3 specifications unchanged and continue referencing the SA5 terminology, pending SA5’s decision on whether to update its definitions to align with the SA terminology in TR 21.905.</w:t>
            </w:r>
          </w:p>
          <w:p w14:paraId="53861831" w14:textId="77777777" w:rsidR="00DF2470" w:rsidRDefault="00DF2470" w:rsidP="00DF2470">
            <w:pPr>
              <w:widowControl w:val="0"/>
              <w:spacing w:line="276" w:lineRule="auto"/>
              <w:ind w:left="144" w:hanging="144"/>
              <w:rPr>
                <w:rFonts w:cs="Calibri"/>
                <w:lang w:eastAsia="en-US"/>
              </w:rPr>
            </w:pPr>
            <w:r w:rsidRPr="00DF2470">
              <w:rPr>
                <w:rFonts w:cs="Calibri"/>
                <w:lang w:eastAsia="en-US"/>
              </w:rPr>
              <w:lastRenderedPageBreak/>
              <w:t>Way 2: Update the current RAN3 specification to align with the SA terminology in TR 21.905.</w:t>
            </w:r>
          </w:p>
          <w:p w14:paraId="39B516C9" w14:textId="265AF1EF" w:rsidR="00DF2470" w:rsidRPr="006A5B19" w:rsidRDefault="00DF2470" w:rsidP="00DF2470">
            <w:pPr>
              <w:widowControl w:val="0"/>
              <w:spacing w:line="276" w:lineRule="auto"/>
              <w:ind w:left="144" w:hanging="144"/>
              <w:rPr>
                <w:rFonts w:cs="Calibri"/>
                <w:lang w:eastAsia="en-US"/>
              </w:rPr>
            </w:pPr>
            <w:r>
              <w:rPr>
                <w:rFonts w:cs="Calibri"/>
                <w:lang w:eastAsia="en-US"/>
              </w:rPr>
              <w:t>Noted</w:t>
            </w:r>
          </w:p>
        </w:tc>
      </w:tr>
      <w:tr w:rsidR="00C86CB0" w:rsidRPr="006706AE" w14:paraId="1E5B87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267436" w14:textId="77777777" w:rsidR="00C86CB0" w:rsidRPr="006A5B19" w:rsidRDefault="00C86CB0" w:rsidP="005439A9">
            <w:pPr>
              <w:widowControl w:val="0"/>
              <w:spacing w:line="276" w:lineRule="auto"/>
              <w:ind w:left="144" w:hanging="144"/>
              <w:rPr>
                <w:rFonts w:cs="Calibri"/>
                <w:highlight w:val="yellow"/>
                <w:lang w:eastAsia="en-US"/>
              </w:rPr>
            </w:pPr>
            <w:hyperlink r:id="rId85" w:history="1">
              <w:r w:rsidRPr="006A5B19">
                <w:rPr>
                  <w:rFonts w:cs="Calibri"/>
                  <w:highlight w:val="yellow"/>
                  <w:lang w:eastAsia="en-US"/>
                </w:rPr>
                <w:t>R3-260351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451767"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Consistency and Alignment of AI/ML Terminology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FB7D1"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draftCR</w:t>
            </w:r>
          </w:p>
        </w:tc>
      </w:tr>
      <w:tr w:rsidR="00C86CB0" w:rsidRPr="006706AE" w14:paraId="38E5B4B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793428" w14:textId="77777777" w:rsidR="00C86CB0" w:rsidRPr="006A5B19" w:rsidRDefault="00C86CB0" w:rsidP="005439A9">
            <w:pPr>
              <w:widowControl w:val="0"/>
              <w:spacing w:line="276" w:lineRule="auto"/>
              <w:ind w:left="144" w:hanging="144"/>
              <w:rPr>
                <w:rFonts w:cs="Calibri"/>
                <w:highlight w:val="yellow"/>
                <w:lang w:eastAsia="en-US"/>
              </w:rPr>
            </w:pPr>
            <w:hyperlink r:id="rId86" w:history="1">
              <w:r w:rsidRPr="006A5B19">
                <w:rPr>
                  <w:rFonts w:cs="Calibri"/>
                  <w:highlight w:val="yellow"/>
                  <w:lang w:eastAsia="en-US"/>
                </w:rPr>
                <w:t>R3-260352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D2C5D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Consistency and Alignment of AI/ML Terminology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B89E3"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CR0525r, TS 38.401 v19.1.0, Rel-19, Cat. F</w:t>
            </w:r>
          </w:p>
        </w:tc>
      </w:tr>
      <w:tr w:rsidR="00C86CB0" w:rsidRPr="006706AE" w14:paraId="5B0630F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519B01" w14:textId="77777777" w:rsidR="00C86CB0" w:rsidRPr="006A5B19" w:rsidRDefault="00C86CB0" w:rsidP="005439A9">
            <w:pPr>
              <w:widowControl w:val="0"/>
              <w:spacing w:line="276" w:lineRule="auto"/>
              <w:ind w:left="144" w:hanging="144"/>
              <w:rPr>
                <w:rFonts w:cs="Calibri"/>
                <w:highlight w:val="yellow"/>
                <w:lang w:eastAsia="en-US"/>
              </w:rPr>
            </w:pPr>
            <w:hyperlink r:id="rId87" w:history="1">
              <w:r w:rsidRPr="006A5B19">
                <w:rPr>
                  <w:rFonts w:cs="Calibri"/>
                  <w:highlight w:val="yellow"/>
                  <w:lang w:eastAsia="en-US"/>
                </w:rPr>
                <w:t>R3-260353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451C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completion of Study on AI/ML consistency alignment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B10B2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SA5 CC: SA</w:t>
            </w:r>
          </w:p>
        </w:tc>
      </w:tr>
      <w:tr w:rsidR="00C86CB0" w:rsidRPr="006706AE" w14:paraId="4F906F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D2EA8" w14:textId="77777777" w:rsidR="00C86CB0" w:rsidRPr="00DF2470" w:rsidRDefault="00C86CB0" w:rsidP="005439A9">
            <w:pPr>
              <w:widowControl w:val="0"/>
              <w:spacing w:line="276" w:lineRule="auto"/>
              <w:ind w:left="144" w:hanging="144"/>
              <w:rPr>
                <w:rFonts w:cs="Calibri"/>
                <w:lang w:eastAsia="en-US"/>
              </w:rPr>
            </w:pPr>
            <w:hyperlink r:id="rId88" w:history="1">
              <w:r w:rsidRPr="00DF2470">
                <w:rPr>
                  <w:rFonts w:cs="Calibri"/>
                  <w:lang w:eastAsia="en-US"/>
                </w:rPr>
                <w:t>R3-260396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3A12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the LS on completion of Study on AI/ML consistency alignment from SA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87269"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489D2DAE" w14:textId="77777777" w:rsidR="00DF2470" w:rsidRDefault="00DF2470" w:rsidP="005439A9">
            <w:pPr>
              <w:widowControl w:val="0"/>
              <w:spacing w:line="276" w:lineRule="auto"/>
              <w:ind w:left="144" w:hanging="144"/>
              <w:rPr>
                <w:rFonts w:cs="Calibri"/>
                <w:lang w:eastAsia="en-US"/>
              </w:rPr>
            </w:pPr>
            <w:r>
              <w:rPr>
                <w:rFonts w:cs="Calibri"/>
                <w:lang w:eastAsia="en-US"/>
              </w:rPr>
              <w:t>r</w:t>
            </w:r>
            <w:r w:rsidRPr="00DF2470">
              <w:rPr>
                <w:rFonts w:cs="Calibri"/>
                <w:lang w:eastAsia="en-US"/>
              </w:rPr>
              <w:t>etain the references to the definitions of “ML model training” and “AI/ML inference” for AI/ML Model Training and AI/ML Model Inference, respectively, in both TS 38.300 and TS 38.401</w:t>
            </w:r>
          </w:p>
          <w:p w14:paraId="2E09F889" w14:textId="284BB198" w:rsidR="00DF2470" w:rsidRPr="006A5B19" w:rsidRDefault="00DF2470" w:rsidP="005439A9">
            <w:pPr>
              <w:widowControl w:val="0"/>
              <w:spacing w:line="276" w:lineRule="auto"/>
              <w:ind w:left="144" w:hanging="144"/>
              <w:rPr>
                <w:rFonts w:cs="Calibri"/>
                <w:lang w:eastAsia="en-US"/>
              </w:rPr>
            </w:pPr>
            <w:r>
              <w:rPr>
                <w:rFonts w:cs="Calibri"/>
                <w:lang w:eastAsia="en-US"/>
              </w:rPr>
              <w:t>Noted</w:t>
            </w:r>
          </w:p>
        </w:tc>
      </w:tr>
      <w:tr w:rsidR="00C86CB0" w:rsidRPr="006706AE" w14:paraId="5245D0B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0F38EE" w14:textId="77777777" w:rsidR="00C86CB0" w:rsidRPr="006A5B19" w:rsidRDefault="00C86CB0" w:rsidP="005439A9">
            <w:pPr>
              <w:widowControl w:val="0"/>
              <w:spacing w:line="276" w:lineRule="auto"/>
              <w:ind w:left="144" w:hanging="144"/>
              <w:rPr>
                <w:rFonts w:cs="Calibri"/>
                <w:highlight w:val="yellow"/>
                <w:lang w:eastAsia="en-US"/>
              </w:rPr>
            </w:pPr>
            <w:hyperlink r:id="rId89" w:history="1">
              <w:r w:rsidRPr="006A5B19">
                <w:rPr>
                  <w:rFonts w:cs="Calibri"/>
                  <w:highlight w:val="yellow"/>
                  <w:lang w:eastAsia="en-US"/>
                </w:rPr>
                <w:t>R3-260397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7F33B"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[DRAFT] Reply LS on completion of Study on AI/ML consistency alignment from SA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0AE026"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LS out To: TSG SA CC: TSG RAN, TSG CT, SA WG1, SA WG2, SA WG3, SA WG4, SA WG5, SA WG6, RAN WG1, RAN WG2, RAN WG3, RAN WG4, RAN WG5, CT WG1, CT WG3, CT WG4, CT WG6</w:t>
            </w:r>
          </w:p>
        </w:tc>
      </w:tr>
      <w:tr w:rsidR="00707EA0" w:rsidRPr="006706AE" w14:paraId="30EB658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998D2D" w14:textId="77777777" w:rsidR="00707EA0" w:rsidRPr="00DF2470" w:rsidRDefault="00707EA0" w:rsidP="005439A9">
            <w:pPr>
              <w:widowControl w:val="0"/>
              <w:spacing w:line="276" w:lineRule="auto"/>
              <w:ind w:left="144" w:hanging="144"/>
              <w:rPr>
                <w:rFonts w:cs="Calibri"/>
                <w:lang w:eastAsia="en-US"/>
              </w:rPr>
            </w:pPr>
            <w:hyperlink r:id="rId90" w:history="1">
              <w:r w:rsidRPr="00DF2470">
                <w:rPr>
                  <w:rFonts w:cs="Calibri"/>
                  <w:lang w:eastAsia="en-US"/>
                </w:rPr>
                <w:t>R3-260422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C9B46B"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Discussion on new definitions from the study on AI/ML consistency alignment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F5932" w14:textId="77777777" w:rsidR="00707EA0" w:rsidRDefault="00707EA0" w:rsidP="005439A9">
            <w:pPr>
              <w:widowControl w:val="0"/>
              <w:spacing w:line="276" w:lineRule="auto"/>
              <w:ind w:left="144" w:hanging="144"/>
              <w:rPr>
                <w:rFonts w:cs="Calibri"/>
                <w:lang w:eastAsia="en-US"/>
              </w:rPr>
            </w:pPr>
            <w:r w:rsidRPr="006A5B19">
              <w:rPr>
                <w:rFonts w:cs="Calibri"/>
                <w:lang w:eastAsia="en-US"/>
              </w:rPr>
              <w:t>discussion</w:t>
            </w:r>
          </w:p>
          <w:p w14:paraId="0D31DAE7" w14:textId="77777777" w:rsidR="00707EA0" w:rsidRDefault="00707EA0" w:rsidP="005439A9">
            <w:pPr>
              <w:widowControl w:val="0"/>
              <w:spacing w:line="276" w:lineRule="auto"/>
              <w:ind w:left="144" w:hanging="144"/>
              <w:rPr>
                <w:rFonts w:cs="Calibri"/>
                <w:lang w:eastAsia="en-US"/>
              </w:rPr>
            </w:pPr>
            <w:r>
              <w:rPr>
                <w:rFonts w:cs="Calibri"/>
                <w:lang w:eastAsia="en-US"/>
              </w:rPr>
              <w:t>moved from 9.2.3</w:t>
            </w:r>
          </w:p>
          <w:p w14:paraId="32576867" w14:textId="77777777" w:rsidR="00DF2470" w:rsidRDefault="00DF2470" w:rsidP="005439A9">
            <w:pPr>
              <w:widowControl w:val="0"/>
              <w:spacing w:line="276" w:lineRule="auto"/>
              <w:ind w:left="144" w:hanging="144"/>
              <w:rPr>
                <w:rFonts w:cs="Calibri"/>
                <w:lang w:eastAsia="en-US"/>
              </w:rPr>
            </w:pPr>
            <w:r>
              <w:rPr>
                <w:rFonts w:cs="Calibri"/>
                <w:lang w:eastAsia="en-US"/>
              </w:rPr>
              <w:t xml:space="preserve">RAN3 </w:t>
            </w:r>
            <w:r w:rsidRPr="00DF2470">
              <w:rPr>
                <w:rFonts w:cs="Calibri"/>
                <w:lang w:eastAsia="en-US"/>
              </w:rPr>
              <w:t>continue using its current definitions and expects SA5 to notify RAN3 of any future changes, supported by appropriate internal company coordination</w:t>
            </w:r>
          </w:p>
          <w:p w14:paraId="491B21C5" w14:textId="0D8C1F38" w:rsidR="00DF2470" w:rsidRPr="006A5B19" w:rsidRDefault="00DF2470" w:rsidP="005439A9">
            <w:pPr>
              <w:widowControl w:val="0"/>
              <w:spacing w:line="276" w:lineRule="auto"/>
              <w:ind w:left="144" w:hanging="144"/>
              <w:rPr>
                <w:rFonts w:cs="Calibri"/>
                <w:lang w:eastAsia="en-US"/>
              </w:rPr>
            </w:pPr>
            <w:r>
              <w:rPr>
                <w:rFonts w:cs="Calibri"/>
                <w:lang w:eastAsia="en-US"/>
              </w:rPr>
              <w:t>Noted</w:t>
            </w:r>
          </w:p>
        </w:tc>
      </w:tr>
      <w:tr w:rsidR="00C86CB0" w:rsidRPr="006706AE" w14:paraId="7BCE3E2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FB699" w14:textId="77777777" w:rsidR="00C86CB0" w:rsidRPr="00DF2470" w:rsidRDefault="00C86CB0" w:rsidP="005439A9">
            <w:pPr>
              <w:widowControl w:val="0"/>
              <w:spacing w:line="276" w:lineRule="auto"/>
              <w:ind w:left="144" w:hanging="144"/>
              <w:rPr>
                <w:rFonts w:cs="Calibri"/>
                <w:lang w:eastAsia="en-US"/>
              </w:rPr>
            </w:pPr>
            <w:hyperlink r:id="rId91" w:history="1">
              <w:r w:rsidRPr="00DF2470">
                <w:rPr>
                  <w:rFonts w:cs="Calibri"/>
                  <w:lang w:eastAsia="en-US"/>
                </w:rPr>
                <w:t>R3-260438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7CF1F0" w14:textId="77777777" w:rsidR="00C86CB0" w:rsidRPr="006A5B19" w:rsidRDefault="00C86CB0" w:rsidP="005439A9">
            <w:pPr>
              <w:widowControl w:val="0"/>
              <w:spacing w:line="276" w:lineRule="auto"/>
              <w:ind w:left="144" w:hanging="144"/>
              <w:rPr>
                <w:rFonts w:cs="Calibri"/>
                <w:lang w:eastAsia="en-US"/>
              </w:rPr>
            </w:pPr>
            <w:r w:rsidRPr="006A5B19">
              <w:rPr>
                <w:rFonts w:cs="Calibri"/>
                <w:lang w:eastAsia="en-US"/>
              </w:rPr>
              <w:t>Discussion on LS on completion of study on AI/ML consistency alignment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D4A2B" w14:textId="77777777" w:rsidR="00C86CB0" w:rsidRDefault="00C86CB0" w:rsidP="005439A9">
            <w:pPr>
              <w:widowControl w:val="0"/>
              <w:spacing w:line="276" w:lineRule="auto"/>
              <w:ind w:left="144" w:hanging="144"/>
              <w:rPr>
                <w:rFonts w:cs="Calibri"/>
                <w:lang w:eastAsia="en-US"/>
              </w:rPr>
            </w:pPr>
            <w:r w:rsidRPr="006A5B19">
              <w:rPr>
                <w:rFonts w:cs="Calibri"/>
                <w:lang w:eastAsia="en-US"/>
              </w:rPr>
              <w:t>discussion</w:t>
            </w:r>
          </w:p>
          <w:p w14:paraId="72A4A87E" w14:textId="77777777" w:rsidR="00DF2470" w:rsidRDefault="00DF2470" w:rsidP="005439A9">
            <w:pPr>
              <w:widowControl w:val="0"/>
              <w:spacing w:line="276" w:lineRule="auto"/>
              <w:ind w:left="144" w:hanging="144"/>
              <w:rPr>
                <w:rFonts w:cs="Calibri"/>
                <w:lang w:eastAsia="en-US"/>
              </w:rPr>
            </w:pPr>
            <w:r w:rsidRPr="00DF2470">
              <w:rPr>
                <w:rFonts w:cs="Calibri"/>
                <w:lang w:eastAsia="en-US"/>
              </w:rPr>
              <w:t>No further action is needed from RAN3 on terminology alignment in 5G, but the terminology in TR 21.905 can be taken into account in the 6G AI/ML discussions, if necessary</w:t>
            </w:r>
          </w:p>
          <w:p w14:paraId="175A3C76" w14:textId="588A2CCD" w:rsidR="008322A8" w:rsidRPr="006A5B19" w:rsidRDefault="008322A8" w:rsidP="005439A9">
            <w:pPr>
              <w:widowControl w:val="0"/>
              <w:spacing w:line="276" w:lineRule="auto"/>
              <w:ind w:left="144" w:hanging="144"/>
              <w:rPr>
                <w:rFonts w:cs="Calibri"/>
                <w:lang w:eastAsia="en-US"/>
              </w:rPr>
            </w:pPr>
            <w:r>
              <w:rPr>
                <w:rFonts w:cs="Calibri"/>
                <w:lang w:eastAsia="en-US"/>
              </w:rPr>
              <w:t>Noted</w:t>
            </w:r>
          </w:p>
        </w:tc>
      </w:tr>
      <w:tr w:rsidR="00C86CB0" w:rsidRPr="006706AE" w14:paraId="3BBAA387" w14:textId="77777777" w:rsidTr="0044571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2C04A3" w14:textId="4AC85054" w:rsidR="00C86CB0" w:rsidRPr="00C86CB0" w:rsidRDefault="00C86CB0" w:rsidP="00C86CB0">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5810DB" w:rsidRPr="006706AE" w14:paraId="3E84041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B7E6C" w14:textId="77777777" w:rsidR="005810DB" w:rsidRPr="005C4A82" w:rsidRDefault="005810DB" w:rsidP="005439A9">
            <w:pPr>
              <w:widowControl w:val="0"/>
              <w:spacing w:line="276" w:lineRule="auto"/>
              <w:ind w:left="144" w:hanging="144"/>
              <w:rPr>
                <w:rFonts w:cs="Calibri"/>
                <w:lang w:eastAsia="en-US"/>
              </w:rPr>
            </w:pPr>
            <w:hyperlink r:id="rId92" w:history="1">
              <w:r w:rsidRPr="005C4A82">
                <w:rPr>
                  <w:rFonts w:cs="Calibri"/>
                  <w:lang w:eastAsia="en-US"/>
                </w:rPr>
                <w:t>R3-260008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1DE4F4" w14:textId="77777777" w:rsidR="005810DB" w:rsidRPr="006A5B19" w:rsidRDefault="005810DB" w:rsidP="005439A9">
            <w:pPr>
              <w:widowControl w:val="0"/>
              <w:spacing w:line="276" w:lineRule="auto"/>
              <w:ind w:left="144" w:hanging="144"/>
              <w:rPr>
                <w:rFonts w:cs="Calibri"/>
                <w:lang w:eastAsia="en-US"/>
              </w:rPr>
            </w:pPr>
            <w:r w:rsidRPr="006A5B19">
              <w:rPr>
                <w:rFonts w:cs="Calibri"/>
                <w:lang w:eastAsia="en-US"/>
              </w:rPr>
              <w:t>Reply LS on Rel-19 higher layers parameters list Post RAN1#122bis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E537E4" w14:textId="77777777" w:rsidR="005810DB" w:rsidRDefault="005810DB" w:rsidP="005439A9">
            <w:pPr>
              <w:widowControl w:val="0"/>
              <w:spacing w:line="276" w:lineRule="auto"/>
              <w:ind w:left="144" w:hanging="144"/>
              <w:rPr>
                <w:rFonts w:cs="Calibri"/>
                <w:lang w:eastAsia="en-US"/>
              </w:rPr>
            </w:pPr>
            <w:r w:rsidRPr="006A5B19">
              <w:rPr>
                <w:rFonts w:cs="Calibri"/>
                <w:lang w:eastAsia="en-US"/>
              </w:rPr>
              <w:t>LS in</w:t>
            </w:r>
          </w:p>
          <w:p w14:paraId="1A5A5250" w14:textId="77777777" w:rsidR="005810DB" w:rsidRDefault="005810DB" w:rsidP="005439A9">
            <w:pPr>
              <w:widowControl w:val="0"/>
              <w:spacing w:line="276" w:lineRule="auto"/>
              <w:ind w:left="144" w:hanging="144"/>
              <w:rPr>
                <w:rFonts w:cs="Calibri"/>
                <w:lang w:eastAsia="en-US"/>
              </w:rPr>
            </w:pPr>
            <w:r>
              <w:rPr>
                <w:rFonts w:cs="Calibri"/>
                <w:lang w:eastAsia="en-US"/>
              </w:rPr>
              <w:t>R19, cc</w:t>
            </w:r>
          </w:p>
          <w:p w14:paraId="219DD1BD" w14:textId="12F3AC00" w:rsidR="005C4A82" w:rsidRPr="006A5B19" w:rsidRDefault="005C4A82" w:rsidP="005439A9">
            <w:pPr>
              <w:widowControl w:val="0"/>
              <w:spacing w:line="276" w:lineRule="auto"/>
              <w:ind w:left="144" w:hanging="144"/>
              <w:rPr>
                <w:rFonts w:cs="Calibri"/>
                <w:lang w:eastAsia="en-US"/>
              </w:rPr>
            </w:pPr>
            <w:r>
              <w:rPr>
                <w:rFonts w:cs="Calibri"/>
                <w:lang w:eastAsia="en-US"/>
              </w:rPr>
              <w:t>Noted</w:t>
            </w:r>
          </w:p>
        </w:tc>
      </w:tr>
      <w:tr w:rsidR="005810DB" w:rsidRPr="006706AE" w14:paraId="3DA8D09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C2D992" w14:textId="77777777" w:rsidR="005810DB" w:rsidRPr="005C4A82" w:rsidRDefault="005810DB" w:rsidP="005439A9">
            <w:pPr>
              <w:widowControl w:val="0"/>
              <w:spacing w:line="276" w:lineRule="auto"/>
              <w:ind w:left="144" w:hanging="144"/>
              <w:rPr>
                <w:rFonts w:cs="Calibri"/>
                <w:lang w:eastAsia="en-US"/>
              </w:rPr>
            </w:pPr>
            <w:hyperlink r:id="rId93" w:history="1">
              <w:r w:rsidRPr="005C4A82">
                <w:rPr>
                  <w:rFonts w:cs="Calibri"/>
                  <w:lang w:eastAsia="en-US"/>
                </w:rPr>
                <w:t>R3-260013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2194E6" w14:textId="77777777" w:rsidR="005810DB" w:rsidRPr="006A5B19" w:rsidRDefault="005810DB" w:rsidP="005439A9">
            <w:pPr>
              <w:widowControl w:val="0"/>
              <w:spacing w:line="276" w:lineRule="auto"/>
              <w:ind w:left="144" w:hanging="144"/>
              <w:rPr>
                <w:rFonts w:cs="Calibri"/>
                <w:lang w:eastAsia="en-US"/>
              </w:rPr>
            </w:pPr>
            <w:r w:rsidRPr="006A5B19">
              <w:rPr>
                <w:rFonts w:cs="Calibri"/>
                <w:lang w:eastAsia="en-US"/>
              </w:rPr>
              <w:t>LS Response on IETF Network Slice Application in 3GPP 5G End-to-End Network Slice (SA2(ZTE))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5A13BE" w14:textId="77777777" w:rsidR="005810DB" w:rsidRDefault="005810DB" w:rsidP="005439A9">
            <w:pPr>
              <w:widowControl w:val="0"/>
              <w:spacing w:line="276" w:lineRule="auto"/>
              <w:ind w:left="144" w:hanging="144"/>
              <w:rPr>
                <w:rFonts w:cs="Calibri"/>
                <w:lang w:eastAsia="en-US"/>
              </w:rPr>
            </w:pPr>
            <w:r w:rsidRPr="006A5B19">
              <w:rPr>
                <w:rFonts w:cs="Calibri"/>
                <w:lang w:eastAsia="en-US"/>
              </w:rPr>
              <w:t>LS in</w:t>
            </w:r>
          </w:p>
          <w:p w14:paraId="2A05CD84" w14:textId="77777777" w:rsidR="005810DB" w:rsidRDefault="005810DB" w:rsidP="005439A9">
            <w:pPr>
              <w:widowControl w:val="0"/>
              <w:spacing w:line="276" w:lineRule="auto"/>
              <w:ind w:left="144" w:hanging="144"/>
              <w:rPr>
                <w:rFonts w:cs="Calibri"/>
                <w:lang w:eastAsia="en-US"/>
              </w:rPr>
            </w:pPr>
            <w:r>
              <w:rPr>
                <w:rFonts w:cs="Calibri"/>
                <w:lang w:eastAsia="en-US"/>
              </w:rPr>
              <w:t>cc</w:t>
            </w:r>
          </w:p>
          <w:p w14:paraId="4CB45835" w14:textId="783627C9" w:rsidR="005C4A82" w:rsidRPr="006A5B19" w:rsidRDefault="005C4A82" w:rsidP="005439A9">
            <w:pPr>
              <w:widowControl w:val="0"/>
              <w:spacing w:line="276" w:lineRule="auto"/>
              <w:ind w:left="144" w:hanging="144"/>
              <w:rPr>
                <w:rFonts w:cs="Calibri"/>
                <w:lang w:eastAsia="en-US"/>
              </w:rPr>
            </w:pPr>
            <w:r>
              <w:rPr>
                <w:rFonts w:cs="Calibri"/>
                <w:lang w:eastAsia="en-US"/>
              </w:rPr>
              <w:t>Noted</w:t>
            </w:r>
          </w:p>
        </w:tc>
      </w:tr>
      <w:tr w:rsidR="006A5B19" w:rsidRPr="006706AE" w14:paraId="05189CD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9DB73" w14:textId="300F603B" w:rsidR="006A5B19" w:rsidRPr="005C4A82" w:rsidRDefault="006A5B19" w:rsidP="006A5B19">
            <w:pPr>
              <w:widowControl w:val="0"/>
              <w:spacing w:line="276" w:lineRule="auto"/>
              <w:ind w:left="144" w:hanging="144"/>
              <w:rPr>
                <w:rFonts w:cs="Calibri"/>
                <w:lang w:eastAsia="en-US"/>
              </w:rPr>
            </w:pPr>
            <w:hyperlink r:id="rId94" w:history="1">
              <w:r w:rsidRPr="005C4A82">
                <w:rPr>
                  <w:rFonts w:cs="Calibri"/>
                  <w:lang w:eastAsia="en-US"/>
                </w:rPr>
                <w:t>R3-260020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D49855" w14:textId="58EB880E"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reply to IETF Network Slice Application in 3GPP 5G End-to-End Network Slice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0771C7"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38C207C8" w14:textId="77777777" w:rsidR="00D62330" w:rsidRDefault="00D62330" w:rsidP="006A5B19">
            <w:pPr>
              <w:widowControl w:val="0"/>
              <w:spacing w:line="276" w:lineRule="auto"/>
              <w:ind w:left="144" w:hanging="144"/>
              <w:rPr>
                <w:rFonts w:cs="Calibri"/>
                <w:lang w:eastAsia="en-US"/>
              </w:rPr>
            </w:pPr>
            <w:r>
              <w:rPr>
                <w:rFonts w:cs="Calibri"/>
                <w:lang w:eastAsia="en-US"/>
              </w:rPr>
              <w:t>cc</w:t>
            </w:r>
          </w:p>
          <w:p w14:paraId="5EE4A847" w14:textId="7CC41136" w:rsidR="005C4A82" w:rsidRPr="006A5B19" w:rsidRDefault="005C4A82" w:rsidP="006A5B19">
            <w:pPr>
              <w:widowControl w:val="0"/>
              <w:spacing w:line="276" w:lineRule="auto"/>
              <w:ind w:left="144" w:hanging="144"/>
              <w:rPr>
                <w:rFonts w:cs="Calibri"/>
                <w:lang w:eastAsia="en-US"/>
              </w:rPr>
            </w:pPr>
            <w:r>
              <w:rPr>
                <w:rFonts w:cs="Calibri"/>
                <w:lang w:eastAsia="en-US"/>
              </w:rPr>
              <w:t>Noted</w:t>
            </w: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7C1945">
            <w:pPr>
              <w:pStyle w:val="Heading2"/>
            </w:pPr>
            <w:bookmarkStart w:id="14" w:name="_Toc221782239"/>
            <w:r w:rsidRPr="006706AE">
              <w:t>8.2. LSin received during the meeting</w:t>
            </w:r>
            <w:bookmarkEnd w:id="14"/>
          </w:p>
        </w:tc>
      </w:tr>
      <w:tr w:rsidR="00A04B2E" w:rsidRPr="006706AE" w14:paraId="2C235F1E" w14:textId="77777777" w:rsidTr="00710E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C1197" w14:textId="00374ACC" w:rsidR="00A04B2E" w:rsidRPr="005C4A82" w:rsidRDefault="00A04B2E" w:rsidP="00710EE6">
            <w:pPr>
              <w:widowControl w:val="0"/>
              <w:spacing w:line="276" w:lineRule="auto"/>
              <w:ind w:left="144" w:hanging="144"/>
              <w:rPr>
                <w:rFonts w:cs="Calibri"/>
                <w:lang w:eastAsia="en-US"/>
              </w:rPr>
            </w:pPr>
            <w:hyperlink r:id="rId95" w:history="1">
              <w:r w:rsidRPr="00E079E8">
                <w:rPr>
                  <w:rStyle w:val="Hyperlink"/>
                  <w:rFonts w:cs="Calibri"/>
                  <w:highlight w:val="yellow"/>
                  <w:lang w:eastAsia="en-US"/>
                </w:rPr>
                <w:t>R3-260665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BA67F" w14:textId="239604E3" w:rsidR="00A04B2E" w:rsidRPr="006A5B19" w:rsidRDefault="00480290" w:rsidP="00710EE6">
            <w:pPr>
              <w:widowControl w:val="0"/>
              <w:spacing w:line="276" w:lineRule="auto"/>
              <w:ind w:left="144" w:hanging="144"/>
              <w:rPr>
                <w:rFonts w:cs="Calibri"/>
                <w:lang w:eastAsia="en-US"/>
              </w:rPr>
            </w:pPr>
            <w:r w:rsidRPr="00480290">
              <w:rPr>
                <w:rFonts w:cs="Calibri"/>
                <w:lang w:eastAsia="en-US"/>
              </w:rPr>
              <w:t>Reply LS on the encoding of AIOTF Identifier</w:t>
            </w:r>
            <w:r>
              <w:rPr>
                <w:rFonts w:cs="Calibri"/>
                <w:lang w:eastAsia="en-US"/>
              </w:rPr>
              <w:t xml:space="preserve"> (</w:t>
            </w:r>
            <w:r w:rsidRPr="00480290">
              <w:rPr>
                <w:rFonts w:cs="Calibri"/>
                <w:lang w:eastAsia="en-US"/>
              </w:rPr>
              <w:t>CT4(CICT)</w:t>
            </w:r>
            <w:r>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1F2B67" w14:textId="77777777" w:rsidR="00A04B2E" w:rsidRDefault="00A04B2E" w:rsidP="00710EE6">
            <w:pPr>
              <w:widowControl w:val="0"/>
              <w:spacing w:line="276" w:lineRule="auto"/>
              <w:ind w:left="144" w:hanging="144"/>
              <w:rPr>
                <w:rFonts w:cs="Calibri"/>
                <w:lang w:eastAsia="en-US"/>
              </w:rPr>
            </w:pPr>
            <w:r w:rsidRPr="006A5B19">
              <w:rPr>
                <w:rFonts w:cs="Calibri"/>
                <w:lang w:eastAsia="en-US"/>
              </w:rPr>
              <w:t>LS in</w:t>
            </w:r>
          </w:p>
          <w:p w14:paraId="717B8ED4" w14:textId="4B7C18F6" w:rsidR="00A04B2E" w:rsidRPr="006A5B19" w:rsidRDefault="00A04B2E" w:rsidP="00A04B2E">
            <w:pPr>
              <w:widowControl w:val="0"/>
              <w:spacing w:line="276" w:lineRule="auto"/>
              <w:ind w:left="144" w:hanging="144"/>
              <w:rPr>
                <w:rFonts w:cs="Calibri"/>
                <w:lang w:eastAsia="en-US"/>
              </w:rPr>
            </w:pPr>
            <w:r>
              <w:rPr>
                <w:rFonts w:cs="Calibri"/>
                <w:lang w:eastAsia="en-US"/>
              </w:rPr>
              <w:t>R19</w:t>
            </w:r>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7C1945">
            <w:pPr>
              <w:pStyle w:val="Heading2"/>
            </w:pPr>
            <w:bookmarkStart w:id="15" w:name="_Toc221782240"/>
            <w:r w:rsidRPr="006706AE">
              <w:lastRenderedPageBreak/>
              <w:t>8.3. Left over LSs / pending actions</w:t>
            </w:r>
            <w:bookmarkEnd w:id="15"/>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16" w:name="_Toc221782241"/>
            <w:bookmarkStart w:id="17" w:name="_Hlk203461662"/>
            <w:r w:rsidRPr="006706AE">
              <w:rPr>
                <w:lang w:eastAsia="en-US"/>
              </w:rPr>
              <w:t>9. Corrections to Rel-1</w:t>
            </w:r>
            <w:r w:rsidR="00994926" w:rsidRPr="006706AE">
              <w:rPr>
                <w:lang w:eastAsia="en-US"/>
              </w:rPr>
              <w:t>9</w:t>
            </w:r>
            <w:r w:rsidRPr="006706AE">
              <w:rPr>
                <w:lang w:eastAsia="en-US"/>
              </w:rPr>
              <w:t xml:space="preserve"> or earlier releases</w:t>
            </w:r>
            <w:bookmarkEnd w:id="16"/>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Cat.F CR to TS38.46x should use Cat.A CRs to TS37.48x from Rel-17 onward. The coversheet of the Cat.A CR should link the corresponding Rel-15/16 Cat.F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7C1945">
            <w:pPr>
              <w:pStyle w:val="Heading2"/>
            </w:pPr>
            <w:bookmarkStart w:id="18" w:name="_Toc221782242"/>
            <w:bookmarkEnd w:id="17"/>
            <w:r w:rsidRPr="006706AE">
              <w:t>9.1. LTE</w:t>
            </w:r>
            <w:bookmarkEnd w:id="18"/>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A5B19" w:rsidRPr="006706AE" w14:paraId="23714AE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90DFC3" w14:textId="23E866DE" w:rsidR="006A5B19" w:rsidRPr="007663A1" w:rsidRDefault="006A5B19" w:rsidP="006A5B19">
            <w:pPr>
              <w:widowControl w:val="0"/>
              <w:spacing w:line="276" w:lineRule="auto"/>
              <w:ind w:left="144" w:hanging="144"/>
              <w:rPr>
                <w:rFonts w:cs="Calibri"/>
                <w:lang w:eastAsia="en-US"/>
              </w:rPr>
            </w:pPr>
            <w:hyperlink r:id="rId96" w:history="1">
              <w:r w:rsidRPr="007663A1">
                <w:rPr>
                  <w:rFonts w:cs="Calibri"/>
                  <w:lang w:eastAsia="en-US"/>
                </w:rPr>
                <w:t>R3-260150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E50D35" w14:textId="25BF129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Coarse UE Location Reporting for NB-IoT 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0511A6" w14:textId="77777777" w:rsidR="006A5B19" w:rsidRDefault="006A5B19" w:rsidP="006A5B19">
            <w:pPr>
              <w:widowControl w:val="0"/>
              <w:spacing w:line="276" w:lineRule="auto"/>
              <w:ind w:left="144" w:hanging="144"/>
              <w:rPr>
                <w:rFonts w:cs="Calibri"/>
                <w:lang w:eastAsia="en-US"/>
              </w:rPr>
            </w:pPr>
            <w:r w:rsidRPr="006A5B19">
              <w:rPr>
                <w:rFonts w:cs="Calibri"/>
                <w:lang w:eastAsia="en-US"/>
              </w:rPr>
              <w:t>CR1978r, TS 36.413 v18.4.0, Rel-18, Cat. F</w:t>
            </w:r>
          </w:p>
          <w:p w14:paraId="28037771" w14:textId="77777777" w:rsidR="007663A1" w:rsidRDefault="007663A1" w:rsidP="006A5B19">
            <w:pPr>
              <w:widowControl w:val="0"/>
              <w:spacing w:line="276" w:lineRule="auto"/>
              <w:ind w:left="144" w:hanging="144"/>
              <w:rPr>
                <w:rFonts w:cs="Calibri"/>
                <w:lang w:eastAsia="en-US"/>
              </w:rPr>
            </w:pPr>
            <w:r>
              <w:rPr>
                <w:rFonts w:cs="Calibri"/>
                <w:lang w:eastAsia="en-US"/>
              </w:rPr>
              <w:t xml:space="preserve">E///: </w:t>
            </w:r>
            <w:r w:rsidR="008322A8">
              <w:rPr>
                <w:rFonts w:cs="Calibri"/>
                <w:lang w:eastAsia="en-US"/>
              </w:rPr>
              <w:t>already discussed and concluded that it’s not needed in UE Context Resume</w:t>
            </w:r>
          </w:p>
          <w:p w14:paraId="421F54F2" w14:textId="77777777" w:rsidR="008322A8" w:rsidRDefault="008322A8" w:rsidP="006A5B19">
            <w:pPr>
              <w:widowControl w:val="0"/>
              <w:spacing w:line="276" w:lineRule="auto"/>
              <w:ind w:left="144" w:hanging="144"/>
              <w:rPr>
                <w:rFonts w:cs="Calibri"/>
                <w:lang w:eastAsia="en-US"/>
              </w:rPr>
            </w:pPr>
            <w:r>
              <w:rPr>
                <w:rFonts w:cs="Calibri"/>
                <w:lang w:eastAsia="en-US"/>
              </w:rPr>
              <w:t>HW: only needed when there is NAS security request, not applicable here</w:t>
            </w:r>
          </w:p>
          <w:p w14:paraId="749FC505" w14:textId="77777777" w:rsidR="008322A8" w:rsidRDefault="008322A8" w:rsidP="006A5B19">
            <w:pPr>
              <w:widowControl w:val="0"/>
              <w:spacing w:line="276" w:lineRule="auto"/>
              <w:ind w:left="144" w:hanging="144"/>
              <w:rPr>
                <w:rFonts w:cs="Calibri"/>
                <w:lang w:eastAsia="en-US"/>
              </w:rPr>
            </w:pPr>
            <w:r>
              <w:rPr>
                <w:rFonts w:cs="Calibri"/>
                <w:lang w:eastAsia="en-US"/>
              </w:rPr>
              <w:t>Nok: For UP CIoT, if location is desired, it can be obtained directly from UE</w:t>
            </w:r>
          </w:p>
          <w:p w14:paraId="1D38B480" w14:textId="0EEBB795" w:rsidR="008322A8" w:rsidRPr="006A5B19" w:rsidRDefault="008322A8" w:rsidP="006A5B19">
            <w:pPr>
              <w:widowControl w:val="0"/>
              <w:spacing w:line="276" w:lineRule="auto"/>
              <w:ind w:left="144" w:hanging="144"/>
              <w:rPr>
                <w:rFonts w:cs="Calibri"/>
                <w:lang w:eastAsia="en-US"/>
              </w:rPr>
            </w:pPr>
            <w:r>
              <w:rPr>
                <w:rFonts w:cs="Calibri"/>
                <w:lang w:eastAsia="en-US"/>
              </w:rPr>
              <w:t>Noted</w:t>
            </w:r>
          </w:p>
        </w:tc>
      </w:tr>
      <w:tr w:rsidR="006A5B19" w:rsidRPr="006706AE" w14:paraId="26FC890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D7FA10" w14:textId="139A7054" w:rsidR="006A5B19" w:rsidRPr="006A5B19" w:rsidRDefault="006A5B19" w:rsidP="006A5B19">
            <w:pPr>
              <w:widowControl w:val="0"/>
              <w:spacing w:line="276" w:lineRule="auto"/>
              <w:ind w:left="144" w:hanging="144"/>
              <w:rPr>
                <w:rFonts w:cs="Calibri"/>
                <w:highlight w:val="yellow"/>
                <w:lang w:eastAsia="en-US"/>
              </w:rPr>
            </w:pPr>
            <w:hyperlink r:id="rId97" w:history="1">
              <w:r w:rsidRPr="006A5B19">
                <w:rPr>
                  <w:rFonts w:cs="Calibri"/>
                  <w:highlight w:val="yellow"/>
                  <w:lang w:eastAsia="en-US"/>
                </w:rPr>
                <w:t>R3-260151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0FF24" w14:textId="26D4007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Coarse UE Location Reporting for NB-IoT 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90549" w14:textId="2E218B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CR1979r, TS 36.413 v19.1.0, Rel-19, Cat. A</w:t>
            </w: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7C1945">
            <w:pPr>
              <w:pStyle w:val="Heading2"/>
            </w:pPr>
            <w:bookmarkStart w:id="19" w:name="_Toc221782243"/>
            <w:r w:rsidRPr="006706AE">
              <w:t>9.2. NR</w:t>
            </w:r>
            <w:bookmarkEnd w:id="19"/>
          </w:p>
          <w:p w14:paraId="13C87085" w14:textId="2F8D1382" w:rsidR="009F4E13" w:rsidRPr="00152D3B" w:rsidRDefault="00152D3B" w:rsidP="00EB0278">
            <w:pPr>
              <w:pStyle w:val="Guidance"/>
              <w:rPr>
                <w:i w:val="0"/>
                <w:iCs/>
              </w:rPr>
            </w:pPr>
            <w:r w:rsidRPr="00F93248">
              <w:rPr>
                <w:b/>
                <w:i w:val="0"/>
                <w:iCs/>
                <w:color w:val="D60093"/>
                <w:sz w:val="18"/>
                <w:szCs w:val="18"/>
              </w:rPr>
              <w:t xml:space="preserve">QUOTA: </w:t>
            </w:r>
            <w:r w:rsidR="00512746" w:rsidRPr="00784E12">
              <w:rPr>
                <w:b/>
                <w:i w:val="0"/>
                <w:iCs/>
                <w:color w:val="D60093"/>
                <w:sz w:val="18"/>
                <w:szCs w:val="18"/>
              </w:rPr>
              <w:t>5</w:t>
            </w:r>
            <w:r w:rsidR="00F71927">
              <w:rPr>
                <w:b/>
                <w:i w:val="0"/>
                <w:iCs/>
                <w:color w:val="D60093"/>
                <w:sz w:val="18"/>
                <w:szCs w:val="18"/>
              </w:rPr>
              <w:t xml:space="preserve"> (was </w:t>
            </w:r>
            <w:r w:rsidR="002F31F8" w:rsidRPr="00F93248">
              <w:rPr>
                <w:b/>
                <w:i w:val="0"/>
                <w:iCs/>
                <w:color w:val="D60093"/>
                <w:sz w:val="18"/>
                <w:szCs w:val="18"/>
              </w:rPr>
              <w:t>14</w:t>
            </w:r>
            <w:r w:rsidR="00F71927">
              <w:rPr>
                <w:b/>
                <w:i w:val="0"/>
                <w:iCs/>
                <w:color w:val="D60093"/>
                <w:sz w:val="18"/>
                <w:szCs w:val="18"/>
              </w:rPr>
              <w:t>)</w:t>
            </w:r>
          </w:p>
        </w:tc>
      </w:tr>
      <w:tr w:rsidR="00871C56" w:rsidRPr="006706AE" w14:paraId="70832D3E"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C5914E4" w14:textId="7F787626" w:rsidR="00871C56" w:rsidRPr="00784E12" w:rsidRDefault="00871C56" w:rsidP="004C1445">
            <w:pPr>
              <w:pStyle w:val="Heading3"/>
              <w:rPr>
                <w:iCs/>
                <w:kern w:val="0"/>
                <w:szCs w:val="26"/>
              </w:rPr>
            </w:pPr>
            <w:r w:rsidRPr="00784E12">
              <w:t>9.2.1. Rel-18 or earlier releases</w:t>
            </w:r>
          </w:p>
        </w:tc>
      </w:tr>
      <w:tr w:rsidR="006A5B19" w:rsidRPr="006706AE" w14:paraId="36049EF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E4F2BE" w14:textId="360E8525" w:rsidR="006A5B19" w:rsidRPr="00FA6849" w:rsidRDefault="006A5B19" w:rsidP="006A5B19">
            <w:pPr>
              <w:widowControl w:val="0"/>
              <w:spacing w:line="276" w:lineRule="auto"/>
              <w:ind w:left="144" w:hanging="144"/>
              <w:rPr>
                <w:rFonts w:cs="Calibri"/>
                <w:lang w:eastAsia="en-US"/>
              </w:rPr>
            </w:pPr>
            <w:hyperlink r:id="rId98" w:history="1">
              <w:r w:rsidRPr="00FA6849">
                <w:rPr>
                  <w:rFonts w:cs="Calibri"/>
                  <w:lang w:eastAsia="en-US"/>
                </w:rPr>
                <w:t>R3-260005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112AD" w14:textId="6616A1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removal of support of PWS over satellite NG-RAN in Rel-17 and 18 (TSG CT(Qualcomm))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E060FC"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23BC9D10" w14:textId="77777777" w:rsidR="00C544B1" w:rsidRDefault="00C544B1" w:rsidP="006A5B19">
            <w:pPr>
              <w:widowControl w:val="0"/>
              <w:spacing w:line="276" w:lineRule="auto"/>
              <w:ind w:left="144" w:hanging="144"/>
              <w:rPr>
                <w:rFonts w:cs="Calibri"/>
                <w:lang w:eastAsia="en-US"/>
              </w:rPr>
            </w:pPr>
            <w:r>
              <w:rPr>
                <w:rFonts w:cs="Calibri"/>
                <w:lang w:eastAsia="en-US"/>
              </w:rPr>
              <w:t>R17, cc</w:t>
            </w:r>
          </w:p>
          <w:p w14:paraId="6EC3C9B3" w14:textId="77777777" w:rsidR="00006CCE" w:rsidRDefault="00006CCE" w:rsidP="006A5B19">
            <w:pPr>
              <w:widowControl w:val="0"/>
              <w:spacing w:line="276" w:lineRule="auto"/>
              <w:ind w:left="144" w:hanging="144"/>
              <w:rPr>
                <w:rFonts w:cs="Calibri"/>
                <w:lang w:eastAsia="en-US"/>
              </w:rPr>
            </w:pPr>
            <w:r>
              <w:rPr>
                <w:rFonts w:cs="Calibri"/>
                <w:lang w:eastAsia="en-US"/>
              </w:rPr>
              <w:t>E///: We could potentially reconsider R3-247341 and related as a way to resolve the issue in RAN3.</w:t>
            </w:r>
          </w:p>
          <w:p w14:paraId="2E805DB9" w14:textId="794AE59C" w:rsidR="00FF02FB" w:rsidRPr="00FF02FB" w:rsidRDefault="00FF02FB" w:rsidP="00FF02FB">
            <w:pPr>
              <w:widowControl w:val="0"/>
              <w:spacing w:line="276" w:lineRule="auto"/>
              <w:ind w:left="144" w:hanging="144"/>
              <w:rPr>
                <w:rFonts w:cs="Calibri"/>
                <w:b/>
                <w:bCs/>
                <w:color w:val="FF0000"/>
                <w:lang w:eastAsia="en-US"/>
              </w:rPr>
            </w:pPr>
            <w:r w:rsidRPr="00FF02FB">
              <w:rPr>
                <w:rFonts w:cs="Calibri"/>
                <w:b/>
                <w:bCs/>
                <w:color w:val="FF0000"/>
                <w:lang w:eastAsia="en-US"/>
              </w:rPr>
              <w:t>RAN3 takes RAN2 progress into account before determining next step, if any</w:t>
            </w:r>
          </w:p>
          <w:p w14:paraId="017664C6" w14:textId="1CA2D98B" w:rsidR="00FF02FB" w:rsidRPr="006A5B19" w:rsidRDefault="00006CCE" w:rsidP="00FF02FB">
            <w:pPr>
              <w:widowControl w:val="0"/>
              <w:spacing w:line="276" w:lineRule="auto"/>
              <w:ind w:left="144" w:hanging="144"/>
              <w:rPr>
                <w:rFonts w:cs="Calibri"/>
                <w:lang w:eastAsia="en-US"/>
              </w:rPr>
            </w:pPr>
            <w:r>
              <w:rPr>
                <w:rFonts w:cs="Calibri"/>
                <w:lang w:eastAsia="en-US"/>
              </w:rPr>
              <w:t>Noted</w:t>
            </w:r>
          </w:p>
        </w:tc>
      </w:tr>
      <w:tr w:rsidR="00146933" w:rsidRPr="006706AE" w14:paraId="6857035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2641E3" w14:textId="77777777" w:rsidR="00146933" w:rsidRPr="00FA6849" w:rsidRDefault="00146933" w:rsidP="005439A9">
            <w:pPr>
              <w:widowControl w:val="0"/>
              <w:spacing w:line="276" w:lineRule="auto"/>
              <w:ind w:left="144" w:hanging="144"/>
              <w:rPr>
                <w:rFonts w:cs="Calibri"/>
                <w:lang w:eastAsia="en-US"/>
              </w:rPr>
            </w:pPr>
            <w:hyperlink r:id="rId99" w:history="1">
              <w:r w:rsidRPr="00FA6849">
                <w:rPr>
                  <w:rFonts w:cs="Calibri"/>
                  <w:lang w:eastAsia="en-US"/>
                </w:rPr>
                <w:t>R3-260055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A8E56" w14:textId="55C377E9"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 on R17 and R18 PWS for NTN feature removal alignment among RAN, CT and SA (ZTE Corporation</w:t>
            </w:r>
            <w:r w:rsidR="00B936B9">
              <w:rPr>
                <w:rFonts w:cs="Calibri"/>
                <w:lang w:eastAsia="en-US"/>
              </w:rPr>
              <w:t xml:space="preserve">, </w:t>
            </w:r>
            <w:r w:rsidR="00B936B9" w:rsidRPr="00B936B9">
              <w:rPr>
                <w:rFonts w:cs="Calibri"/>
                <w:lang w:eastAsia="en-US"/>
              </w:rPr>
              <w:t>China Telecom, Pengcheng Laboratory</w:t>
            </w:r>
            <w:r w:rsidRPr="006A5B19">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AD19C0" w14:textId="77777777" w:rsidR="00146933" w:rsidRDefault="00146933" w:rsidP="005439A9">
            <w:pPr>
              <w:widowControl w:val="0"/>
              <w:spacing w:line="276" w:lineRule="auto"/>
              <w:ind w:left="144" w:hanging="144"/>
              <w:rPr>
                <w:rFonts w:cs="Calibri"/>
                <w:lang w:eastAsia="en-US"/>
              </w:rPr>
            </w:pPr>
            <w:r w:rsidRPr="006A5B19">
              <w:rPr>
                <w:rFonts w:cs="Calibri"/>
                <w:lang w:eastAsia="en-US"/>
              </w:rPr>
              <w:t>discussion</w:t>
            </w:r>
          </w:p>
          <w:p w14:paraId="1E1FEB87" w14:textId="77777777" w:rsidR="00FA6849" w:rsidRDefault="00FA6849" w:rsidP="005439A9">
            <w:pPr>
              <w:widowControl w:val="0"/>
              <w:spacing w:line="276" w:lineRule="auto"/>
              <w:ind w:left="144" w:hanging="144"/>
              <w:rPr>
                <w:rFonts w:cs="Calibri"/>
                <w:lang w:eastAsia="en-US"/>
              </w:rPr>
            </w:pPr>
            <w:r w:rsidRPr="00FA6849">
              <w:rPr>
                <w:rFonts w:cs="Calibri"/>
                <w:lang w:eastAsia="en-US"/>
              </w:rPr>
              <w:t>PWS for IoT NTN (WB-E-UTRAN) can be supported from R17, which is not clear from CT1 specification and incoming LS from SA2, further clarification with CT1/SA2 is needed, the corresponding clarification updates in RAN3 specification may be needed later</w:t>
            </w:r>
          </w:p>
          <w:p w14:paraId="43F35029" w14:textId="49D8EBE7"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6659CD" w:rsidRPr="006706AE" w14:paraId="6E686CD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4A0CC" w14:textId="77777777" w:rsidR="006659CD" w:rsidRPr="00FA6849" w:rsidRDefault="006659CD" w:rsidP="005439A9">
            <w:pPr>
              <w:widowControl w:val="0"/>
              <w:spacing w:line="276" w:lineRule="auto"/>
              <w:ind w:left="144" w:hanging="144"/>
              <w:rPr>
                <w:rFonts w:cs="Calibri"/>
                <w:lang w:eastAsia="en-US"/>
              </w:rPr>
            </w:pPr>
            <w:hyperlink r:id="rId100" w:history="1">
              <w:r w:rsidRPr="00FA6849">
                <w:rPr>
                  <w:rFonts w:cs="Calibri"/>
                  <w:lang w:eastAsia="en-US"/>
                </w:rPr>
                <w:t>R3-260080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39AAAB"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Discussion on PWS Support for IoT NTN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68C99F" w14:textId="77777777" w:rsidR="006659CD" w:rsidRDefault="006659CD" w:rsidP="005439A9">
            <w:pPr>
              <w:widowControl w:val="0"/>
              <w:spacing w:line="276" w:lineRule="auto"/>
              <w:ind w:left="144" w:hanging="144"/>
              <w:rPr>
                <w:rFonts w:cs="Calibri"/>
                <w:lang w:eastAsia="en-US"/>
              </w:rPr>
            </w:pPr>
            <w:r w:rsidRPr="006A5B19">
              <w:rPr>
                <w:rFonts w:cs="Calibri"/>
                <w:lang w:eastAsia="en-US"/>
              </w:rPr>
              <w:t>discussion</w:t>
            </w:r>
          </w:p>
          <w:p w14:paraId="7FC460E8" w14:textId="77777777" w:rsidR="00FA6849" w:rsidRDefault="00FA6849" w:rsidP="005439A9">
            <w:pPr>
              <w:widowControl w:val="0"/>
              <w:spacing w:line="276" w:lineRule="auto"/>
              <w:ind w:left="144" w:hanging="144"/>
              <w:rPr>
                <w:rFonts w:cs="Calibri"/>
                <w:lang w:eastAsia="en-US"/>
              </w:rPr>
            </w:pPr>
            <w:r w:rsidRPr="00FA6849">
              <w:rPr>
                <w:rFonts w:cs="Calibri"/>
                <w:lang w:eastAsia="en-US"/>
              </w:rPr>
              <w:t>RAN2 to discuss the NTN PWS support for BL and CE UEs in R17 and R18 in R2-2600818. We suggest RAN3 waits for decision in RAN2</w:t>
            </w:r>
            <w:r>
              <w:rPr>
                <w:rFonts w:cs="Calibri"/>
                <w:lang w:eastAsia="en-US"/>
              </w:rPr>
              <w:t>.</w:t>
            </w:r>
          </w:p>
          <w:p w14:paraId="7C5545EC" w14:textId="4A4B34CB"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146933" w:rsidRPr="006706AE" w14:paraId="7BCB9C5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F32AD" w14:textId="77777777" w:rsidR="00146933" w:rsidRPr="00D65D3F" w:rsidRDefault="00146933" w:rsidP="005439A9">
            <w:pPr>
              <w:widowControl w:val="0"/>
              <w:spacing w:line="276" w:lineRule="auto"/>
              <w:ind w:left="144" w:hanging="144"/>
              <w:rPr>
                <w:rFonts w:cs="Calibri"/>
                <w:lang w:eastAsia="en-US"/>
              </w:rPr>
            </w:pPr>
            <w:hyperlink r:id="rId101" w:history="1">
              <w:r w:rsidRPr="00D65D3F">
                <w:rPr>
                  <w:rFonts w:cs="Calibri"/>
                  <w:lang w:eastAsia="en-US"/>
                </w:rPr>
                <w:t>R3-260240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F7DC9C" w14:textId="77777777" w:rsidR="00146933" w:rsidRPr="006A5B19" w:rsidRDefault="00146933" w:rsidP="005439A9">
            <w:pPr>
              <w:widowControl w:val="0"/>
              <w:spacing w:line="276" w:lineRule="auto"/>
              <w:ind w:left="144" w:hanging="144"/>
              <w:rPr>
                <w:rFonts w:cs="Calibri"/>
                <w:lang w:eastAsia="en-US"/>
              </w:rPr>
            </w:pPr>
            <w:r w:rsidRPr="006A5B19">
              <w:rPr>
                <w:rFonts w:cs="Calibri"/>
                <w:lang w:eastAsia="en-US"/>
              </w:rPr>
              <w:t>Discussion on support of PWS in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629EA" w14:textId="77777777" w:rsidR="00146933" w:rsidRDefault="00146933" w:rsidP="005439A9">
            <w:pPr>
              <w:widowControl w:val="0"/>
              <w:spacing w:line="276" w:lineRule="auto"/>
              <w:ind w:left="144" w:hanging="144"/>
              <w:rPr>
                <w:rFonts w:cs="Calibri"/>
                <w:lang w:eastAsia="en-US"/>
              </w:rPr>
            </w:pPr>
            <w:r w:rsidRPr="006A5B19">
              <w:rPr>
                <w:rFonts w:cs="Calibri"/>
                <w:lang w:eastAsia="en-US"/>
              </w:rPr>
              <w:t>discussion</w:t>
            </w:r>
          </w:p>
          <w:p w14:paraId="0A196D3B" w14:textId="77777777" w:rsidR="00D65D3F" w:rsidRDefault="00D65D3F" w:rsidP="005439A9">
            <w:pPr>
              <w:widowControl w:val="0"/>
              <w:spacing w:line="276" w:lineRule="auto"/>
              <w:ind w:left="144" w:hanging="144"/>
              <w:rPr>
                <w:rFonts w:cs="Calibri"/>
                <w:lang w:eastAsia="en-US"/>
              </w:rPr>
            </w:pPr>
            <w:r w:rsidRPr="00D65D3F">
              <w:rPr>
                <w:rFonts w:cs="Calibri"/>
                <w:lang w:eastAsia="en-US"/>
              </w:rPr>
              <w:t>PWS is supported for eMTC TN in Rel-17 and Rel-18, whether it can be supported in eMTC NTN in Rel-17 and Rel-18 not clear</w:t>
            </w:r>
          </w:p>
          <w:p w14:paraId="48D70445" w14:textId="23251661" w:rsidR="001D4BAC" w:rsidRPr="006A5B19" w:rsidRDefault="001D4BAC" w:rsidP="005439A9">
            <w:pPr>
              <w:widowControl w:val="0"/>
              <w:spacing w:line="276" w:lineRule="auto"/>
              <w:ind w:left="144" w:hanging="144"/>
              <w:rPr>
                <w:rFonts w:cs="Calibri"/>
                <w:lang w:eastAsia="en-US"/>
              </w:rPr>
            </w:pPr>
            <w:r>
              <w:rPr>
                <w:rFonts w:cs="Calibri"/>
                <w:lang w:eastAsia="en-US"/>
              </w:rPr>
              <w:lastRenderedPageBreak/>
              <w:t>Noted</w:t>
            </w:r>
          </w:p>
        </w:tc>
      </w:tr>
      <w:tr w:rsidR="00733F31" w:rsidRPr="006706AE" w14:paraId="6794F39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CF466B" w14:textId="77777777" w:rsidR="00733F31" w:rsidRPr="00D65D3F" w:rsidRDefault="00733F31" w:rsidP="005439A9">
            <w:pPr>
              <w:widowControl w:val="0"/>
              <w:spacing w:line="276" w:lineRule="auto"/>
              <w:ind w:left="144" w:hanging="144"/>
              <w:rPr>
                <w:rFonts w:cs="Calibri"/>
                <w:lang w:eastAsia="en-US"/>
              </w:rPr>
            </w:pPr>
            <w:hyperlink r:id="rId102" w:history="1">
              <w:r w:rsidRPr="00D65D3F">
                <w:rPr>
                  <w:rFonts w:cs="Calibri"/>
                  <w:lang w:eastAsia="en-US"/>
                </w:rPr>
                <w:t>R3-260509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D6DA2" w14:textId="77777777" w:rsidR="00733F31" w:rsidRPr="006A5B19" w:rsidRDefault="00733F31" w:rsidP="005439A9">
            <w:pPr>
              <w:widowControl w:val="0"/>
              <w:spacing w:line="276" w:lineRule="auto"/>
              <w:ind w:left="144" w:hanging="144"/>
              <w:rPr>
                <w:rFonts w:cs="Calibri"/>
                <w:lang w:eastAsia="en-US"/>
              </w:rPr>
            </w:pPr>
            <w:r w:rsidRPr="006A5B19">
              <w:rPr>
                <w:rFonts w:cs="Calibri"/>
                <w:lang w:eastAsia="en-US"/>
              </w:rPr>
              <w:t>Discussion on removal of PWS support for NR NTN and IoT NTN in Rel-17 and 18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F20D10" w14:textId="77777777" w:rsidR="00733F31" w:rsidRDefault="00733F31" w:rsidP="005439A9">
            <w:pPr>
              <w:widowControl w:val="0"/>
              <w:spacing w:line="276" w:lineRule="auto"/>
              <w:ind w:left="144" w:hanging="144"/>
              <w:rPr>
                <w:rFonts w:cs="Calibri"/>
                <w:lang w:eastAsia="en-US"/>
              </w:rPr>
            </w:pPr>
            <w:r w:rsidRPr="006A5B19">
              <w:rPr>
                <w:rFonts w:cs="Calibri"/>
                <w:lang w:eastAsia="en-US"/>
              </w:rPr>
              <w:t>discussion</w:t>
            </w:r>
          </w:p>
          <w:p w14:paraId="232D17A2" w14:textId="77777777" w:rsidR="00733F31" w:rsidRDefault="00733F31" w:rsidP="005439A9">
            <w:pPr>
              <w:widowControl w:val="0"/>
              <w:spacing w:line="276" w:lineRule="auto"/>
              <w:ind w:left="144" w:hanging="144"/>
              <w:rPr>
                <w:rFonts w:cs="Calibri"/>
                <w:lang w:eastAsia="en-US"/>
              </w:rPr>
            </w:pPr>
            <w:r>
              <w:rPr>
                <w:rFonts w:cs="Calibri"/>
                <w:lang w:eastAsia="en-US"/>
              </w:rPr>
              <w:t>moved from 9.1</w:t>
            </w:r>
          </w:p>
          <w:p w14:paraId="66B0EDC7" w14:textId="77777777" w:rsidR="00D65D3F" w:rsidRDefault="00D65D3F" w:rsidP="005439A9">
            <w:pPr>
              <w:widowControl w:val="0"/>
              <w:spacing w:line="276" w:lineRule="auto"/>
              <w:ind w:left="144" w:hanging="144"/>
              <w:rPr>
                <w:rFonts w:cs="Calibri"/>
                <w:lang w:eastAsia="en-US"/>
              </w:rPr>
            </w:pPr>
            <w:r w:rsidRPr="00D65D3F">
              <w:rPr>
                <w:rFonts w:cs="Calibri"/>
                <w:lang w:eastAsia="en-US"/>
              </w:rPr>
              <w:t>RAN3 sends an LS to RAN2 asking PWS support for BL UEs and UEs in enhanced coverage for IoT NTN in old releases</w:t>
            </w:r>
          </w:p>
          <w:p w14:paraId="73F3B5DE" w14:textId="667A6497" w:rsidR="001D4BAC" w:rsidRPr="006A5B19" w:rsidRDefault="001D4BAC" w:rsidP="005439A9">
            <w:pPr>
              <w:widowControl w:val="0"/>
              <w:spacing w:line="276" w:lineRule="auto"/>
              <w:ind w:left="144" w:hanging="144"/>
              <w:rPr>
                <w:rFonts w:cs="Calibri"/>
                <w:lang w:eastAsia="en-US"/>
              </w:rPr>
            </w:pPr>
            <w:r>
              <w:rPr>
                <w:rFonts w:cs="Calibri"/>
                <w:lang w:eastAsia="en-US"/>
              </w:rPr>
              <w:t>Noted</w:t>
            </w:r>
          </w:p>
        </w:tc>
      </w:tr>
      <w:tr w:rsidR="00733F31" w:rsidRPr="006706AE" w14:paraId="7097D5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50ED7F" w14:textId="77777777" w:rsidR="00733F31" w:rsidRPr="006A5B19" w:rsidRDefault="00733F31" w:rsidP="005439A9">
            <w:pPr>
              <w:widowControl w:val="0"/>
              <w:spacing w:line="276" w:lineRule="auto"/>
              <w:ind w:left="144" w:hanging="144"/>
              <w:rPr>
                <w:rFonts w:cs="Calibri"/>
                <w:highlight w:val="yellow"/>
                <w:lang w:eastAsia="en-US"/>
              </w:rPr>
            </w:pPr>
            <w:hyperlink r:id="rId103" w:history="1">
              <w:r w:rsidRPr="006A5B19">
                <w:rPr>
                  <w:rFonts w:cs="Calibri"/>
                  <w:highlight w:val="yellow"/>
                  <w:lang w:eastAsia="en-US"/>
                </w:rPr>
                <w:t>R3-260510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40996" w14:textId="77777777" w:rsidR="00733F31" w:rsidRPr="006A5B19" w:rsidRDefault="00733F31" w:rsidP="005439A9">
            <w:pPr>
              <w:widowControl w:val="0"/>
              <w:spacing w:line="276" w:lineRule="auto"/>
              <w:ind w:left="144" w:hanging="144"/>
              <w:rPr>
                <w:rFonts w:cs="Calibri"/>
                <w:lang w:eastAsia="en-US"/>
              </w:rPr>
            </w:pPr>
            <w:r w:rsidRPr="00AD3E0E">
              <w:rPr>
                <w:rFonts w:cs="Calibri"/>
                <w:lang w:eastAsia="en-US"/>
              </w:rPr>
              <w:t>[draft] Reply LS on removal of PWS support for NR NTN and IoT NTN in Rel-17 and 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93EC5B" w14:textId="77777777" w:rsidR="00733F31" w:rsidRDefault="00733F31" w:rsidP="005439A9">
            <w:pPr>
              <w:widowControl w:val="0"/>
              <w:spacing w:line="276" w:lineRule="auto"/>
              <w:ind w:left="144" w:hanging="144"/>
              <w:rPr>
                <w:rFonts w:cs="Calibri"/>
                <w:lang w:eastAsia="en-US"/>
              </w:rPr>
            </w:pPr>
            <w:r w:rsidRPr="006A5B19">
              <w:rPr>
                <w:rFonts w:cs="Calibri"/>
                <w:lang w:eastAsia="en-US"/>
              </w:rPr>
              <w:t>LS out To: SA2 CC: RAN2, RAN, CT1, SA, SA1, CT4, CT6, CT</w:t>
            </w:r>
          </w:p>
          <w:p w14:paraId="1CE0A147" w14:textId="65833379"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6659CD" w:rsidRPr="006706AE" w14:paraId="0E867A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E3A89" w14:textId="77777777" w:rsidR="006659CD" w:rsidRPr="006A5B19" w:rsidRDefault="006659CD" w:rsidP="005439A9">
            <w:pPr>
              <w:widowControl w:val="0"/>
              <w:spacing w:line="276" w:lineRule="auto"/>
              <w:ind w:left="144" w:hanging="144"/>
              <w:rPr>
                <w:rFonts w:cs="Calibri"/>
                <w:highlight w:val="yellow"/>
                <w:lang w:eastAsia="en-US"/>
              </w:rPr>
            </w:pPr>
            <w:hyperlink r:id="rId104" w:history="1">
              <w:r w:rsidRPr="006A5B19">
                <w:rPr>
                  <w:rFonts w:cs="Calibri"/>
                  <w:highlight w:val="yellow"/>
                  <w:lang w:eastAsia="en-US"/>
                </w:rPr>
                <w:t>R3-260148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E88A9D"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Correction on support of PWS over IoT NTN (ZTE Corporation, 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1A71A5"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draftCR</w:t>
            </w:r>
          </w:p>
        </w:tc>
      </w:tr>
      <w:tr w:rsidR="006659CD" w:rsidRPr="006706AE" w14:paraId="436381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218BE5" w14:textId="77777777" w:rsidR="006659CD" w:rsidRPr="006A5B19" w:rsidRDefault="006659CD" w:rsidP="005439A9">
            <w:pPr>
              <w:widowControl w:val="0"/>
              <w:spacing w:line="276" w:lineRule="auto"/>
              <w:ind w:left="144" w:hanging="144"/>
              <w:rPr>
                <w:rFonts w:cs="Calibri"/>
                <w:highlight w:val="yellow"/>
                <w:lang w:eastAsia="en-US"/>
              </w:rPr>
            </w:pPr>
            <w:hyperlink r:id="rId105" w:history="1">
              <w:r w:rsidRPr="006A5B19">
                <w:rPr>
                  <w:rFonts w:cs="Calibri"/>
                  <w:highlight w:val="yellow"/>
                  <w:lang w:eastAsia="en-US"/>
                </w:rPr>
                <w:t>R3-260149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00BB57"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Correction on support of PWS over IoT NTN (ZTE Corporation, 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FC8B5" w14:textId="77777777" w:rsidR="006659CD" w:rsidRPr="006A5B19" w:rsidRDefault="006659CD" w:rsidP="005439A9">
            <w:pPr>
              <w:widowControl w:val="0"/>
              <w:spacing w:line="276" w:lineRule="auto"/>
              <w:ind w:left="144" w:hanging="144"/>
              <w:rPr>
                <w:rFonts w:cs="Calibri"/>
                <w:lang w:eastAsia="en-US"/>
              </w:rPr>
            </w:pPr>
            <w:r w:rsidRPr="006A5B19">
              <w:rPr>
                <w:rFonts w:cs="Calibri"/>
                <w:lang w:eastAsia="en-US"/>
              </w:rPr>
              <w:t>draftCR</w:t>
            </w:r>
          </w:p>
        </w:tc>
      </w:tr>
      <w:tr w:rsidR="00733F31" w:rsidRPr="006706AE" w14:paraId="3F4872A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38A07" w14:textId="77777777" w:rsidR="00733F31" w:rsidRPr="006A5B19" w:rsidRDefault="00733F31" w:rsidP="005439A9">
            <w:pPr>
              <w:widowControl w:val="0"/>
              <w:spacing w:line="276" w:lineRule="auto"/>
              <w:ind w:left="144" w:hanging="144"/>
              <w:rPr>
                <w:rFonts w:cs="Calibri"/>
                <w:highlight w:val="yellow"/>
                <w:lang w:eastAsia="en-US"/>
              </w:rPr>
            </w:pPr>
            <w:hyperlink r:id="rId106" w:history="1">
              <w:r w:rsidRPr="006A5B19">
                <w:rPr>
                  <w:rFonts w:cs="Calibri"/>
                  <w:highlight w:val="yellow"/>
                  <w:lang w:eastAsia="en-US"/>
                </w:rPr>
                <w:t>R3-260511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2D7D5" w14:textId="77777777" w:rsidR="00733F31" w:rsidRPr="006A5B19" w:rsidRDefault="00733F31" w:rsidP="005439A9">
            <w:pPr>
              <w:widowControl w:val="0"/>
              <w:spacing w:line="276" w:lineRule="auto"/>
              <w:ind w:left="144" w:hanging="144"/>
              <w:rPr>
                <w:rFonts w:cs="Calibri"/>
                <w:lang w:eastAsia="en-US"/>
              </w:rPr>
            </w:pPr>
            <w:r w:rsidRPr="006A5B19">
              <w:rPr>
                <w:rFonts w:cs="Calibri"/>
                <w:lang w:eastAsia="en-US"/>
              </w:rPr>
              <w:t>Correction of mapped cell for PWS over IoT NTN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9099C" w14:textId="77777777" w:rsidR="00733F31" w:rsidRDefault="00733F31" w:rsidP="005439A9">
            <w:pPr>
              <w:widowControl w:val="0"/>
              <w:spacing w:line="276" w:lineRule="auto"/>
              <w:ind w:left="144" w:hanging="144"/>
              <w:rPr>
                <w:rFonts w:cs="Calibri"/>
                <w:lang w:eastAsia="en-US"/>
              </w:rPr>
            </w:pPr>
            <w:r w:rsidRPr="006A5B19">
              <w:rPr>
                <w:rFonts w:cs="Calibri"/>
                <w:lang w:eastAsia="en-US"/>
              </w:rPr>
              <w:t>draftCR</w:t>
            </w:r>
          </w:p>
          <w:p w14:paraId="1D1EBD14" w14:textId="17EF5495"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733F31" w:rsidRPr="006706AE" w14:paraId="7A5215B9" w14:textId="77777777" w:rsidTr="00A53BA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63F21F" w14:textId="77777777" w:rsidR="00733F31" w:rsidRPr="006A5B19" w:rsidRDefault="00733F31" w:rsidP="005439A9">
            <w:pPr>
              <w:widowControl w:val="0"/>
              <w:spacing w:line="276" w:lineRule="auto"/>
              <w:ind w:left="144" w:hanging="144"/>
              <w:rPr>
                <w:rFonts w:cs="Calibri"/>
                <w:highlight w:val="yellow"/>
                <w:lang w:eastAsia="en-US"/>
              </w:rPr>
            </w:pPr>
            <w:hyperlink r:id="rId107" w:history="1">
              <w:r w:rsidRPr="006A5B19">
                <w:rPr>
                  <w:rFonts w:cs="Calibri"/>
                  <w:highlight w:val="yellow"/>
                  <w:lang w:eastAsia="en-US"/>
                </w:rPr>
                <w:t>R3-260512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C6D98" w14:textId="77777777" w:rsidR="00733F31" w:rsidRPr="003C0258" w:rsidRDefault="00733F31" w:rsidP="005439A9">
            <w:pPr>
              <w:widowControl w:val="0"/>
              <w:spacing w:line="276" w:lineRule="auto"/>
              <w:ind w:left="144" w:hanging="144"/>
              <w:rPr>
                <w:rFonts w:cs="Calibri"/>
                <w:lang w:eastAsia="en-US"/>
              </w:rPr>
            </w:pPr>
            <w:r w:rsidRPr="003C0258">
              <w:rPr>
                <w:rFonts w:cs="Calibri"/>
                <w:lang w:eastAsia="en-US"/>
              </w:rPr>
              <w:t>Correction of mapped cell for PWS over IoT NTN (Huawei, Thales,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303B53" w14:textId="77777777" w:rsidR="00733F31" w:rsidRDefault="00733F31" w:rsidP="005439A9">
            <w:pPr>
              <w:widowControl w:val="0"/>
              <w:spacing w:line="276" w:lineRule="auto"/>
              <w:ind w:left="144" w:hanging="144"/>
              <w:rPr>
                <w:rFonts w:cs="Calibri"/>
                <w:lang w:eastAsia="en-US"/>
              </w:rPr>
            </w:pPr>
            <w:r w:rsidRPr="006A5B19">
              <w:rPr>
                <w:rFonts w:cs="Calibri"/>
                <w:lang w:eastAsia="en-US"/>
              </w:rPr>
              <w:t>draftCR</w:t>
            </w:r>
          </w:p>
          <w:p w14:paraId="1115545C" w14:textId="7CF59BDB" w:rsidR="00733F31" w:rsidRPr="006A5B19" w:rsidRDefault="00733F31" w:rsidP="005439A9">
            <w:pPr>
              <w:widowControl w:val="0"/>
              <w:spacing w:line="276" w:lineRule="auto"/>
              <w:ind w:left="144" w:hanging="144"/>
              <w:rPr>
                <w:rFonts w:cs="Calibri"/>
                <w:lang w:eastAsia="en-US"/>
              </w:rPr>
            </w:pPr>
            <w:r>
              <w:rPr>
                <w:rFonts w:cs="Calibri"/>
                <w:lang w:eastAsia="en-US"/>
              </w:rPr>
              <w:t>moved from 9.1</w:t>
            </w:r>
          </w:p>
        </w:tc>
      </w:tr>
      <w:tr w:rsidR="006A5B19" w:rsidRPr="00A53BAC" w14:paraId="2A05C0FF" w14:textId="77777777" w:rsidTr="00A53BA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419279D" w14:textId="21CAD85F" w:rsidR="006A5B19" w:rsidRPr="00A53BAC" w:rsidRDefault="006A5B19" w:rsidP="006A5B19">
            <w:pPr>
              <w:widowControl w:val="0"/>
              <w:spacing w:line="276" w:lineRule="auto"/>
              <w:ind w:left="144" w:hanging="144"/>
              <w:rPr>
                <w:rFonts w:cs="Calibri"/>
                <w:lang w:eastAsia="en-US"/>
              </w:rPr>
            </w:pPr>
            <w:hyperlink r:id="rId108" w:history="1">
              <w:r w:rsidRPr="00A53BAC">
                <w:rPr>
                  <w:rFonts w:cs="Calibri"/>
                  <w:lang w:eastAsia="en-US"/>
                </w:rPr>
                <w:t>R3-260051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41189B3" w14:textId="7DDB7CD0" w:rsidR="006A5B19" w:rsidRPr="00A53BAC" w:rsidRDefault="006A5B19" w:rsidP="006A5B19">
            <w:pPr>
              <w:widowControl w:val="0"/>
              <w:spacing w:line="276" w:lineRule="auto"/>
              <w:ind w:left="144" w:hanging="144"/>
              <w:rPr>
                <w:rFonts w:cs="Calibri"/>
                <w:lang w:eastAsia="en-US"/>
              </w:rPr>
            </w:pPr>
            <w:r w:rsidRPr="00A53BAC">
              <w:rPr>
                <w:rFonts w:cs="Calibri"/>
                <w:lang w:eastAsia="en-US"/>
              </w:rPr>
              <w:t>Correction of time-based handover for NR NTN (Huawei, Jio Platforms, CATT, Ericsson, Nokia, LG Electronics, Deutsche Telekom, Samsung, Thales)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32C72B" w14:textId="77777777" w:rsidR="006A5B19" w:rsidRPr="00A53BAC" w:rsidRDefault="006A5B19" w:rsidP="006A5B19">
            <w:pPr>
              <w:widowControl w:val="0"/>
              <w:spacing w:line="276" w:lineRule="auto"/>
              <w:ind w:left="144" w:hanging="144"/>
              <w:rPr>
                <w:rFonts w:cs="Calibri"/>
                <w:lang w:eastAsia="en-US"/>
              </w:rPr>
            </w:pPr>
            <w:r w:rsidRPr="00A53BAC">
              <w:rPr>
                <w:rFonts w:cs="Calibri"/>
                <w:lang w:eastAsia="en-US"/>
              </w:rPr>
              <w:t>draftCR</w:t>
            </w:r>
          </w:p>
          <w:p w14:paraId="5FDC85CC" w14:textId="670FA4D8" w:rsidR="00A53BAC" w:rsidRPr="00A53BAC" w:rsidRDefault="00A53BAC" w:rsidP="006A5B19">
            <w:pPr>
              <w:widowControl w:val="0"/>
              <w:spacing w:line="276" w:lineRule="auto"/>
              <w:ind w:left="144" w:hanging="144"/>
              <w:rPr>
                <w:rFonts w:cs="Calibri"/>
                <w:color w:val="000000"/>
                <w:lang w:eastAsia="en-US"/>
              </w:rPr>
            </w:pPr>
            <w:r w:rsidRPr="00A53BAC">
              <w:rPr>
                <w:rFonts w:cs="Calibri"/>
                <w:b/>
                <w:color w:val="008000"/>
                <w:lang w:eastAsia="en-US"/>
              </w:rPr>
              <w:t xml:space="preserve"> Endorsed</w:t>
            </w:r>
          </w:p>
        </w:tc>
      </w:tr>
      <w:tr w:rsidR="006A5B19" w:rsidRPr="00A53BAC" w14:paraId="5F950460" w14:textId="77777777" w:rsidTr="00A53BA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5E1D952" w14:textId="4A85644C" w:rsidR="006A5B19" w:rsidRPr="00A53BAC" w:rsidRDefault="006A5B19" w:rsidP="006A5B19">
            <w:pPr>
              <w:widowControl w:val="0"/>
              <w:spacing w:line="276" w:lineRule="auto"/>
              <w:ind w:left="144" w:hanging="144"/>
              <w:rPr>
                <w:rFonts w:cs="Calibri"/>
                <w:lang w:eastAsia="en-US"/>
              </w:rPr>
            </w:pPr>
            <w:hyperlink r:id="rId109" w:history="1">
              <w:r w:rsidRPr="00A53BAC">
                <w:rPr>
                  <w:rFonts w:cs="Calibri"/>
                  <w:lang w:eastAsia="en-US"/>
                </w:rPr>
                <w:t>R3-260052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5AF316" w14:textId="7A6590C5" w:rsidR="006A5B19" w:rsidRPr="00A53BAC" w:rsidRDefault="006A5B19" w:rsidP="006A5B19">
            <w:pPr>
              <w:widowControl w:val="0"/>
              <w:spacing w:line="276" w:lineRule="auto"/>
              <w:ind w:left="144" w:hanging="144"/>
              <w:rPr>
                <w:rFonts w:cs="Calibri"/>
                <w:lang w:eastAsia="en-US"/>
              </w:rPr>
            </w:pPr>
            <w:r w:rsidRPr="00A53BAC">
              <w:rPr>
                <w:rFonts w:cs="Calibri"/>
                <w:lang w:eastAsia="en-US"/>
              </w:rPr>
              <w:t>Correction of time-based handover for NR NTN (Huawei, Jio Platforms, CATT, Ericsson, Nokia, LG Electronics, Deutsche Telekom, Samsung, Thales)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30A7F5" w14:textId="77777777" w:rsidR="006A5B19" w:rsidRPr="00A53BAC" w:rsidRDefault="006A5B19" w:rsidP="006A5B19">
            <w:pPr>
              <w:widowControl w:val="0"/>
              <w:spacing w:line="276" w:lineRule="auto"/>
              <w:ind w:left="144" w:hanging="144"/>
              <w:rPr>
                <w:rFonts w:cs="Calibri"/>
                <w:lang w:eastAsia="en-US"/>
              </w:rPr>
            </w:pPr>
            <w:r w:rsidRPr="00A53BAC">
              <w:rPr>
                <w:rFonts w:cs="Calibri"/>
                <w:lang w:eastAsia="en-US"/>
              </w:rPr>
              <w:t>draftCR</w:t>
            </w:r>
          </w:p>
          <w:p w14:paraId="202C53BC" w14:textId="08A85FBD" w:rsidR="00A53BAC" w:rsidRPr="00A53BAC" w:rsidRDefault="00A53BAC" w:rsidP="006A5B19">
            <w:pPr>
              <w:widowControl w:val="0"/>
              <w:spacing w:line="276" w:lineRule="auto"/>
              <w:ind w:left="144" w:hanging="144"/>
              <w:rPr>
                <w:rFonts w:cs="Calibri"/>
                <w:color w:val="000000"/>
                <w:lang w:eastAsia="en-US"/>
              </w:rPr>
            </w:pPr>
            <w:r w:rsidRPr="00A53BAC">
              <w:rPr>
                <w:rFonts w:cs="Calibri"/>
                <w:b/>
                <w:color w:val="008000"/>
                <w:lang w:eastAsia="en-US"/>
              </w:rPr>
              <w:t xml:space="preserve"> Endorsed</w:t>
            </w:r>
          </w:p>
        </w:tc>
      </w:tr>
      <w:tr w:rsidR="009530AD" w:rsidRPr="006706AE" w14:paraId="0D857D87" w14:textId="77777777" w:rsidTr="00A53BAC">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247C3AB5" w14:textId="77777777" w:rsidR="009530AD" w:rsidRPr="00A53BAC" w:rsidRDefault="009530AD" w:rsidP="005439A9">
            <w:pPr>
              <w:widowControl w:val="0"/>
              <w:spacing w:line="276" w:lineRule="auto"/>
              <w:ind w:left="144" w:hanging="144"/>
              <w:rPr>
                <w:rFonts w:cs="Calibri"/>
                <w:lang w:eastAsia="en-US"/>
              </w:rPr>
            </w:pPr>
            <w:hyperlink r:id="rId110" w:history="1">
              <w:r w:rsidRPr="00A53BAC">
                <w:rPr>
                  <w:rFonts w:cs="Calibri"/>
                  <w:lang w:eastAsia="en-US"/>
                </w:rPr>
                <w:t>R3-260262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4CE4FC4F"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4D9799B5" w14:textId="77777777" w:rsidR="009530AD" w:rsidRDefault="009530AD" w:rsidP="005439A9">
            <w:pPr>
              <w:widowControl w:val="0"/>
              <w:spacing w:line="276" w:lineRule="auto"/>
              <w:ind w:left="144" w:hanging="144"/>
              <w:rPr>
                <w:rFonts w:cs="Calibri"/>
                <w:lang w:eastAsia="en-US"/>
              </w:rPr>
            </w:pPr>
            <w:r w:rsidRPr="006A5B19">
              <w:rPr>
                <w:rFonts w:cs="Calibri"/>
                <w:lang w:eastAsia="en-US"/>
              </w:rPr>
              <w:t>CR1647r1, TS 38.473 v16.22.0, Rel-16, Cat. F</w:t>
            </w:r>
          </w:p>
          <w:p w14:paraId="1667A20E" w14:textId="3480AA6D" w:rsidR="00A53BAC" w:rsidRDefault="00A53BAC" w:rsidP="005439A9">
            <w:pPr>
              <w:widowControl w:val="0"/>
              <w:spacing w:line="276" w:lineRule="auto"/>
              <w:ind w:left="144" w:hanging="144"/>
              <w:rPr>
                <w:rFonts w:cs="Calibri"/>
                <w:lang w:eastAsia="en-US"/>
              </w:rPr>
            </w:pPr>
            <w:r>
              <w:rPr>
                <w:rFonts w:cs="Calibri"/>
                <w:lang w:eastAsia="en-US"/>
              </w:rPr>
              <w:t>CATT: No impact to procedural text? If not, is it really essential correction?</w:t>
            </w:r>
          </w:p>
          <w:p w14:paraId="15CE06D6" w14:textId="77777777" w:rsidR="00A53BAC" w:rsidRDefault="00A53BAC" w:rsidP="005439A9">
            <w:pPr>
              <w:widowControl w:val="0"/>
              <w:spacing w:line="276" w:lineRule="auto"/>
              <w:ind w:left="144" w:hanging="144"/>
              <w:rPr>
                <w:rFonts w:cs="Calibri"/>
                <w:lang w:eastAsia="en-US"/>
              </w:rPr>
            </w:pPr>
            <w:r>
              <w:rPr>
                <w:rFonts w:cs="Calibri"/>
                <w:lang w:eastAsia="en-US"/>
              </w:rPr>
              <w:t>ZTE: Priority enables RAN to select correct AQP</w:t>
            </w:r>
          </w:p>
          <w:p w14:paraId="2039FF94" w14:textId="77777777" w:rsidR="00A53BAC" w:rsidRDefault="00A53BAC" w:rsidP="005439A9">
            <w:pPr>
              <w:widowControl w:val="0"/>
              <w:spacing w:line="276" w:lineRule="auto"/>
              <w:ind w:left="144" w:hanging="144"/>
              <w:rPr>
                <w:rFonts w:cs="Calibri"/>
                <w:lang w:eastAsia="en-US"/>
              </w:rPr>
            </w:pPr>
            <w:r>
              <w:rPr>
                <w:rFonts w:cs="Calibri"/>
                <w:lang w:eastAsia="en-US"/>
              </w:rPr>
              <w:t>E///: Behavior is already specified in 23.501. This is alignment of stage 3 with existing stage 2.</w:t>
            </w:r>
          </w:p>
          <w:p w14:paraId="5B8D2058" w14:textId="7F9581F6" w:rsidR="00BD14A7" w:rsidRDefault="00BD14A7" w:rsidP="005439A9">
            <w:pPr>
              <w:widowControl w:val="0"/>
              <w:spacing w:line="276" w:lineRule="auto"/>
              <w:ind w:left="144" w:hanging="144"/>
              <w:rPr>
                <w:rFonts w:cs="Calibri"/>
                <w:lang w:eastAsia="en-US"/>
              </w:rPr>
            </w:pPr>
            <w:r>
              <w:rPr>
                <w:rFonts w:cs="Calibri"/>
                <w:lang w:eastAsia="en-US"/>
              </w:rPr>
              <w:t xml:space="preserve">Rev in </w:t>
            </w:r>
            <w:hyperlink r:id="rId111" w:history="1">
              <w:r>
                <w:rPr>
                  <w:rStyle w:val="Hyperlink"/>
                  <w:rFonts w:cs="Calibri"/>
                  <w:lang w:eastAsia="en-US"/>
                </w:rPr>
                <w:t>R3-260709</w:t>
              </w:r>
            </w:hyperlink>
          </w:p>
          <w:p w14:paraId="07D9609F" w14:textId="77777777" w:rsidR="00A53BAC" w:rsidRDefault="00A53BAC" w:rsidP="005439A9">
            <w:pPr>
              <w:widowControl w:val="0"/>
              <w:spacing w:line="276" w:lineRule="auto"/>
              <w:ind w:left="144" w:hanging="144"/>
              <w:rPr>
                <w:rFonts w:cs="Calibri"/>
                <w:lang w:eastAsia="en-US"/>
              </w:rPr>
            </w:pPr>
            <w:r>
              <w:rPr>
                <w:rFonts w:cs="Calibri"/>
                <w:lang w:eastAsia="en-US"/>
              </w:rPr>
              <w:t xml:space="preserve"> </w:t>
            </w:r>
          </w:p>
          <w:p w14:paraId="5AE35479" w14:textId="7BAD7397" w:rsidR="00A53BAC" w:rsidRDefault="00A53BAC" w:rsidP="005439A9">
            <w:pPr>
              <w:widowControl w:val="0"/>
              <w:spacing w:line="276" w:lineRule="auto"/>
              <w:ind w:left="144" w:hanging="144"/>
              <w:rPr>
                <w:rFonts w:cs="Calibri"/>
                <w:b/>
                <w:color w:val="FF00FF"/>
                <w:lang w:eastAsia="en-US"/>
              </w:rPr>
            </w:pPr>
            <w:r>
              <w:rPr>
                <w:rFonts w:cs="Calibri"/>
                <w:b/>
                <w:color w:val="FF00FF"/>
                <w:lang w:eastAsia="en-US"/>
              </w:rPr>
              <w:t>CB: # 6_</w:t>
            </w:r>
            <w:r w:rsidR="00E461A5">
              <w:rPr>
                <w:rFonts w:cs="Calibri"/>
                <w:b/>
                <w:color w:val="FF00FF"/>
                <w:lang w:eastAsia="en-US"/>
              </w:rPr>
              <w:t>PrioritzedAQP</w:t>
            </w:r>
          </w:p>
          <w:p w14:paraId="6C91D183" w14:textId="2687C0AE" w:rsidR="00A53BAC" w:rsidRDefault="00A53BAC" w:rsidP="005439A9">
            <w:pPr>
              <w:widowControl w:val="0"/>
              <w:spacing w:line="276" w:lineRule="auto"/>
              <w:ind w:left="144" w:hanging="144"/>
              <w:rPr>
                <w:rFonts w:cs="Calibri"/>
                <w:b/>
                <w:color w:val="FF00FF"/>
                <w:lang w:eastAsia="en-US"/>
              </w:rPr>
            </w:pPr>
            <w:r>
              <w:rPr>
                <w:rFonts w:cs="Calibri"/>
                <w:b/>
                <w:color w:val="FF00FF"/>
                <w:lang w:eastAsia="en-US"/>
              </w:rPr>
              <w:t xml:space="preserve">- </w:t>
            </w:r>
            <w:r w:rsidR="00E461A5">
              <w:rPr>
                <w:rFonts w:cs="Calibri"/>
                <w:b/>
                <w:color w:val="FF00FF"/>
                <w:lang w:eastAsia="en-US"/>
              </w:rPr>
              <w:t>Check whether any impact to procedural text</w:t>
            </w:r>
          </w:p>
          <w:p w14:paraId="2D604D4E" w14:textId="6A13ACAC" w:rsidR="00A53BAC" w:rsidRDefault="00A53BAC" w:rsidP="005439A9">
            <w:pPr>
              <w:widowControl w:val="0"/>
              <w:spacing w:line="276" w:lineRule="auto"/>
              <w:ind w:left="144" w:hanging="144"/>
              <w:rPr>
                <w:rFonts w:cs="Calibri"/>
                <w:color w:val="000000"/>
                <w:lang w:eastAsia="en-US"/>
              </w:rPr>
            </w:pPr>
            <w:r>
              <w:rPr>
                <w:rFonts w:cs="Calibri"/>
                <w:color w:val="000000"/>
                <w:lang w:eastAsia="en-US"/>
              </w:rPr>
              <w:t>(</w:t>
            </w:r>
            <w:r w:rsidR="00ED7DCD">
              <w:rPr>
                <w:rFonts w:cs="Calibri"/>
                <w:color w:val="000000"/>
                <w:lang w:eastAsia="en-US"/>
              </w:rPr>
              <w:t xml:space="preserve">moderator - </w:t>
            </w:r>
            <w:r w:rsidR="00E461A5">
              <w:rPr>
                <w:rFonts w:cs="Calibri"/>
                <w:color w:val="000000"/>
                <w:lang w:eastAsia="en-US"/>
              </w:rPr>
              <w:t>Huawei</w:t>
            </w:r>
            <w:r>
              <w:rPr>
                <w:rFonts w:cs="Calibri"/>
                <w:color w:val="000000"/>
                <w:lang w:eastAsia="en-US"/>
              </w:rPr>
              <w:t>)</w:t>
            </w:r>
          </w:p>
          <w:p w14:paraId="07B03247" w14:textId="311F7086" w:rsidR="00A53BAC" w:rsidRPr="00A53BAC" w:rsidRDefault="00A53BAC" w:rsidP="005439A9">
            <w:pPr>
              <w:widowControl w:val="0"/>
              <w:spacing w:line="276" w:lineRule="auto"/>
              <w:ind w:left="144" w:hanging="144"/>
              <w:rPr>
                <w:rFonts w:cs="Calibri"/>
                <w:color w:val="000000"/>
                <w:lang w:eastAsia="en-US"/>
              </w:rPr>
            </w:pPr>
          </w:p>
        </w:tc>
      </w:tr>
      <w:tr w:rsidR="009530AD" w:rsidRPr="006706AE" w14:paraId="590B8A9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2D4C34" w14:textId="77777777" w:rsidR="009530AD" w:rsidRPr="006A5B19" w:rsidRDefault="009530AD" w:rsidP="005439A9">
            <w:pPr>
              <w:widowControl w:val="0"/>
              <w:spacing w:line="276" w:lineRule="auto"/>
              <w:ind w:left="144" w:hanging="144"/>
              <w:rPr>
                <w:rFonts w:cs="Calibri"/>
                <w:highlight w:val="yellow"/>
                <w:lang w:eastAsia="en-US"/>
              </w:rPr>
            </w:pPr>
            <w:hyperlink r:id="rId112" w:history="1">
              <w:r w:rsidRPr="006A5B19">
                <w:rPr>
                  <w:rFonts w:cs="Calibri"/>
                  <w:highlight w:val="yellow"/>
                  <w:lang w:eastAsia="en-US"/>
                </w:rPr>
                <w:t>R3-260263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D14E84"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8016D" w14:textId="77777777" w:rsidR="009530AD" w:rsidRDefault="009530AD" w:rsidP="005439A9">
            <w:pPr>
              <w:widowControl w:val="0"/>
              <w:spacing w:line="276" w:lineRule="auto"/>
              <w:ind w:left="144" w:hanging="144"/>
              <w:rPr>
                <w:rFonts w:cs="Calibri"/>
                <w:lang w:eastAsia="en-US"/>
              </w:rPr>
            </w:pPr>
            <w:r w:rsidRPr="006A5B19">
              <w:rPr>
                <w:rFonts w:cs="Calibri"/>
                <w:lang w:eastAsia="en-US"/>
              </w:rPr>
              <w:t>CR1648r1, TS 38.473 v17.14.0, Rel-17, Cat. A</w:t>
            </w:r>
          </w:p>
          <w:p w14:paraId="09BDFFD0" w14:textId="01788EAE" w:rsidR="00BD14A7" w:rsidRPr="006A5B19" w:rsidRDefault="00BD14A7" w:rsidP="005439A9">
            <w:pPr>
              <w:widowControl w:val="0"/>
              <w:spacing w:line="276" w:lineRule="auto"/>
              <w:ind w:left="144" w:hanging="144"/>
              <w:rPr>
                <w:rFonts w:cs="Calibri"/>
                <w:lang w:eastAsia="en-US"/>
              </w:rPr>
            </w:pPr>
            <w:r>
              <w:rPr>
                <w:rFonts w:cs="Calibri"/>
                <w:lang w:eastAsia="en-US"/>
              </w:rPr>
              <w:t xml:space="preserve">Rev in </w:t>
            </w:r>
            <w:hyperlink r:id="rId113" w:history="1">
              <w:r>
                <w:rPr>
                  <w:rStyle w:val="Hyperlink"/>
                  <w:rFonts w:cs="Calibri"/>
                  <w:lang w:eastAsia="en-US"/>
                </w:rPr>
                <w:t>R3-260710</w:t>
              </w:r>
            </w:hyperlink>
          </w:p>
        </w:tc>
      </w:tr>
      <w:tr w:rsidR="009530AD" w:rsidRPr="006706AE" w14:paraId="1DEB66E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D03C90" w14:textId="77777777" w:rsidR="009530AD" w:rsidRPr="006A5B19" w:rsidRDefault="009530AD" w:rsidP="005439A9">
            <w:pPr>
              <w:widowControl w:val="0"/>
              <w:spacing w:line="276" w:lineRule="auto"/>
              <w:ind w:left="144" w:hanging="144"/>
              <w:rPr>
                <w:rFonts w:cs="Calibri"/>
                <w:highlight w:val="yellow"/>
                <w:lang w:eastAsia="en-US"/>
              </w:rPr>
            </w:pPr>
            <w:hyperlink r:id="rId114" w:history="1">
              <w:r w:rsidRPr="006A5B19">
                <w:rPr>
                  <w:rFonts w:cs="Calibri"/>
                  <w:highlight w:val="yellow"/>
                  <w:lang w:eastAsia="en-US"/>
                </w:rPr>
                <w:t>R3-260264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03044"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3B054C" w14:textId="77777777" w:rsidR="009530AD" w:rsidRDefault="009530AD" w:rsidP="005439A9">
            <w:pPr>
              <w:widowControl w:val="0"/>
              <w:spacing w:line="276" w:lineRule="auto"/>
              <w:ind w:left="144" w:hanging="144"/>
              <w:rPr>
                <w:rFonts w:cs="Calibri"/>
                <w:lang w:eastAsia="en-US"/>
              </w:rPr>
            </w:pPr>
            <w:r w:rsidRPr="006A5B19">
              <w:rPr>
                <w:rFonts w:cs="Calibri"/>
                <w:lang w:eastAsia="en-US"/>
              </w:rPr>
              <w:t>CR1649r1, TS 38.473 v18.8.0, Rel-18, Cat. A</w:t>
            </w:r>
          </w:p>
          <w:p w14:paraId="2F384CEA" w14:textId="582BC45E" w:rsidR="00BD14A7" w:rsidRPr="006A5B19" w:rsidRDefault="00BD14A7" w:rsidP="005439A9">
            <w:pPr>
              <w:widowControl w:val="0"/>
              <w:spacing w:line="276" w:lineRule="auto"/>
              <w:ind w:left="144" w:hanging="144"/>
              <w:rPr>
                <w:rFonts w:cs="Calibri"/>
                <w:lang w:eastAsia="en-US"/>
              </w:rPr>
            </w:pPr>
            <w:r>
              <w:rPr>
                <w:rFonts w:cs="Calibri"/>
                <w:lang w:eastAsia="en-US"/>
              </w:rPr>
              <w:t xml:space="preserve">Rev in </w:t>
            </w:r>
            <w:hyperlink r:id="rId115" w:history="1">
              <w:r>
                <w:rPr>
                  <w:rStyle w:val="Hyperlink"/>
                  <w:rFonts w:cs="Calibri"/>
                  <w:lang w:eastAsia="en-US"/>
                </w:rPr>
                <w:t>R3-260711</w:t>
              </w:r>
            </w:hyperlink>
          </w:p>
        </w:tc>
      </w:tr>
      <w:tr w:rsidR="009530AD" w:rsidRPr="006706AE" w14:paraId="68DB3189" w14:textId="77777777" w:rsidTr="00E461A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D87B98" w14:textId="77777777" w:rsidR="009530AD" w:rsidRPr="006A5B19" w:rsidRDefault="009530AD" w:rsidP="005439A9">
            <w:pPr>
              <w:widowControl w:val="0"/>
              <w:spacing w:line="276" w:lineRule="auto"/>
              <w:ind w:left="144" w:hanging="144"/>
              <w:rPr>
                <w:rFonts w:cs="Calibri"/>
                <w:highlight w:val="yellow"/>
                <w:lang w:eastAsia="en-US"/>
              </w:rPr>
            </w:pPr>
            <w:hyperlink r:id="rId116" w:history="1">
              <w:r w:rsidRPr="006A5B19">
                <w:rPr>
                  <w:rFonts w:cs="Calibri"/>
                  <w:highlight w:val="yellow"/>
                  <w:lang w:eastAsia="en-US"/>
                </w:rPr>
                <w:t>R3-260265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A6CD5"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(Huawei, ZTE, Ericsson,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91C68E" w14:textId="77777777" w:rsidR="009530AD" w:rsidRDefault="009530AD" w:rsidP="005439A9">
            <w:pPr>
              <w:widowControl w:val="0"/>
              <w:spacing w:line="276" w:lineRule="auto"/>
              <w:ind w:left="144" w:hanging="144"/>
              <w:rPr>
                <w:rFonts w:cs="Calibri"/>
                <w:lang w:eastAsia="en-US"/>
              </w:rPr>
            </w:pPr>
            <w:r w:rsidRPr="006A5B19">
              <w:rPr>
                <w:rFonts w:cs="Calibri"/>
                <w:lang w:eastAsia="en-US"/>
              </w:rPr>
              <w:t>CR1650r1, TS 38.473 v19.1.0, Rel-19, Cat. A</w:t>
            </w:r>
          </w:p>
          <w:p w14:paraId="40FDEF89" w14:textId="4D778490" w:rsidR="00BD14A7" w:rsidRPr="006A5B19" w:rsidRDefault="00BD14A7" w:rsidP="005439A9">
            <w:pPr>
              <w:widowControl w:val="0"/>
              <w:spacing w:line="276" w:lineRule="auto"/>
              <w:ind w:left="144" w:hanging="144"/>
              <w:rPr>
                <w:rFonts w:cs="Calibri"/>
                <w:lang w:eastAsia="en-US"/>
              </w:rPr>
            </w:pPr>
            <w:r>
              <w:rPr>
                <w:rFonts w:cs="Calibri"/>
                <w:lang w:eastAsia="en-US"/>
              </w:rPr>
              <w:t xml:space="preserve">Rev in </w:t>
            </w:r>
            <w:hyperlink r:id="rId117" w:history="1">
              <w:r>
                <w:rPr>
                  <w:rStyle w:val="Hyperlink"/>
                  <w:rFonts w:cs="Calibri"/>
                  <w:lang w:eastAsia="en-US"/>
                </w:rPr>
                <w:t>R3-260712</w:t>
              </w:r>
            </w:hyperlink>
          </w:p>
        </w:tc>
      </w:tr>
      <w:tr w:rsidR="009530AD" w:rsidRPr="00E461A5" w14:paraId="5F3287ED" w14:textId="77777777" w:rsidTr="00E461A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083BA6" w14:textId="77777777" w:rsidR="009530AD" w:rsidRPr="00E461A5" w:rsidRDefault="009530AD" w:rsidP="005439A9">
            <w:pPr>
              <w:widowControl w:val="0"/>
              <w:spacing w:line="276" w:lineRule="auto"/>
              <w:ind w:left="144" w:hanging="144"/>
              <w:rPr>
                <w:rFonts w:cs="Calibri"/>
                <w:lang w:eastAsia="en-US"/>
              </w:rPr>
            </w:pPr>
            <w:hyperlink r:id="rId118" w:history="1">
              <w:r w:rsidRPr="00E461A5">
                <w:rPr>
                  <w:rFonts w:cs="Calibri"/>
                  <w:lang w:eastAsia="en-US"/>
                </w:rPr>
                <w:t>R3-260266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E511D8"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Correction on QoS parameters for QoS Notification (Huawei, Nokia, China Telecom, CMCC, Ericsson, Qualcomm, CATT,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DA7D718" w14:textId="77777777" w:rsidR="009530AD" w:rsidRDefault="009530AD" w:rsidP="005439A9">
            <w:pPr>
              <w:widowControl w:val="0"/>
              <w:spacing w:line="276" w:lineRule="auto"/>
              <w:ind w:left="144" w:hanging="144"/>
              <w:rPr>
                <w:rFonts w:cs="Calibri"/>
                <w:lang w:eastAsia="en-US"/>
              </w:rPr>
            </w:pPr>
            <w:r w:rsidRPr="00E461A5">
              <w:rPr>
                <w:rFonts w:cs="Calibri"/>
                <w:lang w:eastAsia="en-US"/>
              </w:rPr>
              <w:t>draftCR</w:t>
            </w:r>
          </w:p>
          <w:p w14:paraId="787C51CF" w14:textId="464D3D51" w:rsidR="00EF119E" w:rsidRDefault="00EF119E" w:rsidP="005439A9">
            <w:pPr>
              <w:widowControl w:val="0"/>
              <w:spacing w:line="276" w:lineRule="auto"/>
              <w:ind w:left="144" w:hanging="144"/>
              <w:rPr>
                <w:rFonts w:cs="Calibri"/>
                <w:lang w:eastAsia="en-US"/>
              </w:rPr>
            </w:pPr>
            <w:r>
              <w:rPr>
                <w:rFonts w:cs="Calibri"/>
                <w:lang w:eastAsia="en-US"/>
              </w:rPr>
              <w:t>- Add “No mirror CR needed” on cover page under “Other comments”</w:t>
            </w:r>
          </w:p>
          <w:p w14:paraId="48EA4A55" w14:textId="5C320D61" w:rsidR="00E461A5" w:rsidRPr="00E461A5" w:rsidRDefault="00EF119E" w:rsidP="00EF119E">
            <w:pPr>
              <w:widowControl w:val="0"/>
              <w:spacing w:line="276" w:lineRule="auto"/>
              <w:ind w:left="144" w:hanging="144"/>
              <w:rPr>
                <w:rFonts w:cs="Calibri"/>
                <w:color w:val="000000"/>
                <w:lang w:eastAsia="en-US"/>
              </w:rPr>
            </w:pPr>
            <w:r>
              <w:rPr>
                <w:rFonts w:cs="Calibri"/>
                <w:lang w:eastAsia="en-US"/>
              </w:rPr>
              <w:lastRenderedPageBreak/>
              <w:t xml:space="preserve">Rev in </w:t>
            </w:r>
            <w:hyperlink r:id="rId119" w:history="1">
              <w:r>
                <w:rPr>
                  <w:rStyle w:val="Hyperlink"/>
                  <w:rFonts w:cs="Calibri"/>
                  <w:lang w:eastAsia="en-US"/>
                </w:rPr>
                <w:t>R3-260647</w:t>
              </w:r>
            </w:hyperlink>
            <w:r>
              <w:rPr>
                <w:rFonts w:cs="Calibri"/>
                <w:lang w:eastAsia="en-US"/>
              </w:rPr>
              <w:t xml:space="preserve"> </w:t>
            </w:r>
            <w:r w:rsidR="00E461A5" w:rsidRPr="00E461A5">
              <w:rPr>
                <w:rFonts w:cs="Calibri"/>
                <w:b/>
                <w:color w:val="008000"/>
                <w:lang w:eastAsia="en-US"/>
              </w:rPr>
              <w:t>Endorsed</w:t>
            </w:r>
            <w:r>
              <w:rPr>
                <w:rFonts w:cs="Calibri"/>
                <w:b/>
                <w:color w:val="008000"/>
                <w:lang w:eastAsia="en-US"/>
              </w:rPr>
              <w:t xml:space="preserve"> unseen</w:t>
            </w:r>
          </w:p>
        </w:tc>
      </w:tr>
      <w:tr w:rsidR="009530AD" w:rsidRPr="00E461A5" w14:paraId="1BA5ACE6" w14:textId="77777777" w:rsidTr="00E461A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0958244" w14:textId="77777777" w:rsidR="009530AD" w:rsidRPr="00E461A5" w:rsidRDefault="009530AD" w:rsidP="005439A9">
            <w:pPr>
              <w:widowControl w:val="0"/>
              <w:spacing w:line="276" w:lineRule="auto"/>
              <w:ind w:left="144" w:hanging="144"/>
              <w:rPr>
                <w:rFonts w:cs="Calibri"/>
                <w:lang w:eastAsia="en-US"/>
              </w:rPr>
            </w:pPr>
            <w:hyperlink r:id="rId120" w:history="1">
              <w:r w:rsidRPr="00E461A5">
                <w:rPr>
                  <w:rFonts w:cs="Calibri"/>
                  <w:lang w:eastAsia="en-US"/>
                </w:rPr>
                <w:t>R3-260267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2B32525"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Correction on QoS parameters for QoS Notification (Huawei, Nokia, China Telecom, CMCC, Ericsson, Qualcomm, CATT,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A3DD6B8" w14:textId="77777777" w:rsidR="009530AD" w:rsidRDefault="009530AD" w:rsidP="005439A9">
            <w:pPr>
              <w:widowControl w:val="0"/>
              <w:spacing w:line="276" w:lineRule="auto"/>
              <w:ind w:left="144" w:hanging="144"/>
              <w:rPr>
                <w:rFonts w:cs="Calibri"/>
                <w:lang w:eastAsia="en-US"/>
              </w:rPr>
            </w:pPr>
            <w:r w:rsidRPr="00E461A5">
              <w:rPr>
                <w:rFonts w:cs="Calibri"/>
                <w:lang w:eastAsia="en-US"/>
              </w:rPr>
              <w:t>draftCR</w:t>
            </w:r>
          </w:p>
          <w:p w14:paraId="0CC874DE" w14:textId="7AC73658" w:rsidR="00EF119E" w:rsidRDefault="00EF119E" w:rsidP="00EF119E">
            <w:pPr>
              <w:widowControl w:val="0"/>
              <w:spacing w:line="276" w:lineRule="auto"/>
              <w:ind w:left="144" w:hanging="144"/>
              <w:rPr>
                <w:rFonts w:cs="Calibri"/>
                <w:lang w:eastAsia="en-US"/>
              </w:rPr>
            </w:pPr>
            <w:r>
              <w:rPr>
                <w:rFonts w:cs="Calibri"/>
                <w:lang w:eastAsia="en-US"/>
              </w:rPr>
              <w:t>- Add “No mirror CR needed” on cover page under “Other comments”</w:t>
            </w:r>
          </w:p>
          <w:p w14:paraId="5DA4F05B" w14:textId="16A3E4F9" w:rsidR="00E461A5" w:rsidRPr="00E461A5" w:rsidRDefault="00EF119E" w:rsidP="00EF119E">
            <w:pPr>
              <w:widowControl w:val="0"/>
              <w:spacing w:line="276" w:lineRule="auto"/>
              <w:ind w:left="144" w:hanging="144"/>
              <w:rPr>
                <w:rFonts w:cs="Calibri"/>
                <w:color w:val="000000"/>
                <w:lang w:eastAsia="en-US"/>
              </w:rPr>
            </w:pPr>
            <w:r>
              <w:rPr>
                <w:rFonts w:cs="Calibri"/>
                <w:lang w:eastAsia="en-US"/>
              </w:rPr>
              <w:t xml:space="preserve">Rev in </w:t>
            </w:r>
            <w:hyperlink r:id="rId121" w:history="1">
              <w:r>
                <w:rPr>
                  <w:rStyle w:val="Hyperlink"/>
                  <w:rFonts w:cs="Calibri"/>
                  <w:lang w:eastAsia="en-US"/>
                </w:rPr>
                <w:t>R3-260648</w:t>
              </w:r>
            </w:hyperlink>
            <w:r>
              <w:rPr>
                <w:rFonts w:cs="Calibri"/>
                <w:lang w:eastAsia="en-US"/>
              </w:rPr>
              <w:t xml:space="preserve"> </w:t>
            </w:r>
            <w:r w:rsidR="00E461A5" w:rsidRPr="00E461A5">
              <w:rPr>
                <w:rFonts w:cs="Calibri"/>
                <w:b/>
                <w:color w:val="008000"/>
                <w:lang w:eastAsia="en-US"/>
              </w:rPr>
              <w:t>Endorsed</w:t>
            </w:r>
            <w:r>
              <w:rPr>
                <w:rFonts w:cs="Calibri"/>
                <w:b/>
                <w:color w:val="008000"/>
                <w:lang w:eastAsia="en-US"/>
              </w:rPr>
              <w:t xml:space="preserve"> unseen</w:t>
            </w:r>
          </w:p>
        </w:tc>
      </w:tr>
      <w:tr w:rsidR="009530AD" w:rsidRPr="00E461A5" w14:paraId="7AE70078" w14:textId="77777777" w:rsidTr="00EF11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DE6C53A" w14:textId="77777777" w:rsidR="009530AD" w:rsidRPr="00E461A5" w:rsidRDefault="009530AD" w:rsidP="005439A9">
            <w:pPr>
              <w:widowControl w:val="0"/>
              <w:spacing w:line="276" w:lineRule="auto"/>
              <w:ind w:left="144" w:hanging="144"/>
              <w:rPr>
                <w:rFonts w:cs="Calibri"/>
                <w:lang w:eastAsia="en-US"/>
              </w:rPr>
            </w:pPr>
            <w:hyperlink r:id="rId122" w:history="1">
              <w:r w:rsidRPr="00E461A5">
                <w:rPr>
                  <w:rFonts w:cs="Calibri"/>
                  <w:lang w:eastAsia="en-US"/>
                </w:rPr>
                <w:t>R3-260280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9291B75"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Correction on Notification Control Indication (Nokia, Huawei, CMCC, China Telecom, Ericsson, Qualcomm, CATT,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347378E" w14:textId="77777777" w:rsidR="009530AD" w:rsidRPr="00E461A5" w:rsidRDefault="009530AD" w:rsidP="005439A9">
            <w:pPr>
              <w:widowControl w:val="0"/>
              <w:spacing w:line="276" w:lineRule="auto"/>
              <w:ind w:left="144" w:hanging="144"/>
              <w:rPr>
                <w:rFonts w:cs="Calibri"/>
                <w:lang w:eastAsia="en-US"/>
              </w:rPr>
            </w:pPr>
            <w:r w:rsidRPr="00E461A5">
              <w:rPr>
                <w:rFonts w:cs="Calibri"/>
                <w:lang w:eastAsia="en-US"/>
              </w:rPr>
              <w:t>CR1552r2, TS 38.423 v18.7.0, Rel-18, Cat. F</w:t>
            </w:r>
          </w:p>
          <w:p w14:paraId="190F4C18" w14:textId="6E2B3406" w:rsidR="00E461A5" w:rsidRPr="00E461A5" w:rsidRDefault="00E461A5" w:rsidP="005439A9">
            <w:pPr>
              <w:widowControl w:val="0"/>
              <w:spacing w:line="276" w:lineRule="auto"/>
              <w:ind w:left="144" w:hanging="144"/>
              <w:rPr>
                <w:rFonts w:cs="Calibri"/>
                <w:color w:val="000000"/>
                <w:lang w:eastAsia="en-US"/>
              </w:rPr>
            </w:pPr>
            <w:r w:rsidRPr="00E461A5">
              <w:rPr>
                <w:rFonts w:cs="Calibri"/>
                <w:b/>
                <w:color w:val="008000"/>
                <w:lang w:eastAsia="en-US"/>
              </w:rPr>
              <w:t xml:space="preserve"> Agreed</w:t>
            </w:r>
          </w:p>
        </w:tc>
      </w:tr>
      <w:tr w:rsidR="009530AD" w:rsidRPr="00EF119E" w14:paraId="6DA164DA" w14:textId="77777777" w:rsidTr="00EF11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09EDF0" w14:textId="77777777" w:rsidR="009530AD" w:rsidRPr="00EF119E" w:rsidRDefault="009530AD" w:rsidP="005439A9">
            <w:pPr>
              <w:widowControl w:val="0"/>
              <w:spacing w:line="276" w:lineRule="auto"/>
              <w:ind w:left="144" w:hanging="144"/>
              <w:rPr>
                <w:rFonts w:cs="Calibri"/>
                <w:lang w:eastAsia="en-US"/>
              </w:rPr>
            </w:pPr>
            <w:hyperlink r:id="rId123" w:history="1">
              <w:r w:rsidRPr="00EF119E">
                <w:rPr>
                  <w:rFonts w:cs="Calibri"/>
                  <w:lang w:eastAsia="en-US"/>
                </w:rPr>
                <w:t>R3-260281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6F9CADC" w14:textId="77777777" w:rsidR="009530AD" w:rsidRPr="00EF119E" w:rsidRDefault="009530AD" w:rsidP="005439A9">
            <w:pPr>
              <w:widowControl w:val="0"/>
              <w:spacing w:line="276" w:lineRule="auto"/>
              <w:ind w:left="144" w:hanging="144"/>
              <w:rPr>
                <w:rFonts w:cs="Calibri"/>
                <w:lang w:eastAsia="en-US"/>
              </w:rPr>
            </w:pPr>
            <w:r w:rsidRPr="00EF119E">
              <w:rPr>
                <w:rFonts w:cs="Calibri"/>
                <w:lang w:eastAsia="en-US"/>
              </w:rPr>
              <w:t>Correction on Notification Control Indication (Nokia, Huawei, CMCC, China Telecom, Ericsson, Qualcomm, CATT,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C6ACB01" w14:textId="77777777" w:rsidR="009530AD" w:rsidRPr="00EF119E" w:rsidRDefault="009530AD" w:rsidP="005439A9">
            <w:pPr>
              <w:widowControl w:val="0"/>
              <w:spacing w:line="276" w:lineRule="auto"/>
              <w:ind w:left="144" w:hanging="144"/>
              <w:rPr>
                <w:rFonts w:cs="Calibri"/>
                <w:lang w:eastAsia="en-US"/>
              </w:rPr>
            </w:pPr>
            <w:r w:rsidRPr="00EF119E">
              <w:rPr>
                <w:rFonts w:cs="Calibri"/>
                <w:lang w:eastAsia="en-US"/>
              </w:rPr>
              <w:t>CR1553r2, TS 38.423 v19.1.0, Rel-19, Cat. A</w:t>
            </w:r>
          </w:p>
          <w:p w14:paraId="07E81605" w14:textId="37FAB0E4" w:rsidR="00EF119E" w:rsidRPr="00EF119E" w:rsidRDefault="00EF119E" w:rsidP="005439A9">
            <w:pPr>
              <w:widowControl w:val="0"/>
              <w:spacing w:line="276" w:lineRule="auto"/>
              <w:ind w:left="144" w:hanging="144"/>
              <w:rPr>
                <w:rFonts w:cs="Calibri"/>
                <w:color w:val="000000"/>
                <w:lang w:eastAsia="en-US"/>
              </w:rPr>
            </w:pPr>
            <w:r w:rsidRPr="00EF119E">
              <w:rPr>
                <w:rFonts w:cs="Calibri"/>
                <w:b/>
                <w:color w:val="008000"/>
                <w:lang w:eastAsia="en-US"/>
              </w:rPr>
              <w:t xml:space="preserve"> Agreed</w:t>
            </w:r>
          </w:p>
        </w:tc>
      </w:tr>
      <w:tr w:rsidR="009530AD" w:rsidRPr="006706AE" w14:paraId="204B52AD" w14:textId="77777777" w:rsidTr="002714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6F162" w14:textId="77777777" w:rsidR="009530AD" w:rsidRPr="001B0E0A" w:rsidRDefault="009530AD" w:rsidP="005439A9">
            <w:pPr>
              <w:widowControl w:val="0"/>
              <w:spacing w:line="276" w:lineRule="auto"/>
              <w:ind w:left="144" w:hanging="144"/>
              <w:rPr>
                <w:rFonts w:cs="Calibri"/>
                <w:lang w:eastAsia="en-US"/>
              </w:rPr>
            </w:pPr>
            <w:hyperlink r:id="rId124" w:history="1">
              <w:r w:rsidRPr="001B0E0A">
                <w:rPr>
                  <w:rFonts w:cs="Calibri"/>
                  <w:lang w:eastAsia="en-US"/>
                </w:rPr>
                <w:t>R3-260344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8735EA"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UE Context Retention in NG-RAN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22BDE" w14:textId="77777777" w:rsidR="009530AD" w:rsidRDefault="009530AD" w:rsidP="005439A9">
            <w:pPr>
              <w:widowControl w:val="0"/>
              <w:spacing w:line="276" w:lineRule="auto"/>
              <w:ind w:left="144" w:hanging="144"/>
              <w:rPr>
                <w:rFonts w:cs="Calibri"/>
                <w:lang w:eastAsia="en-US"/>
              </w:rPr>
            </w:pPr>
            <w:r w:rsidRPr="006A5B19">
              <w:rPr>
                <w:rFonts w:cs="Calibri"/>
                <w:lang w:eastAsia="en-US"/>
              </w:rPr>
              <w:t>discussion</w:t>
            </w:r>
          </w:p>
          <w:p w14:paraId="5C2C0868" w14:textId="1AEC03B7" w:rsidR="001B0E0A" w:rsidRPr="006A5B19" w:rsidRDefault="001B0E0A" w:rsidP="005439A9">
            <w:pPr>
              <w:widowControl w:val="0"/>
              <w:spacing w:line="276" w:lineRule="auto"/>
              <w:ind w:left="144" w:hanging="144"/>
              <w:rPr>
                <w:rFonts w:cs="Calibri"/>
                <w:lang w:eastAsia="en-US"/>
              </w:rPr>
            </w:pPr>
            <w:r>
              <w:rPr>
                <w:rFonts w:cs="Calibri"/>
                <w:lang w:eastAsia="en-US"/>
              </w:rPr>
              <w:t>Noted</w:t>
            </w:r>
          </w:p>
        </w:tc>
      </w:tr>
      <w:tr w:rsidR="009530AD" w:rsidRPr="0027148F" w14:paraId="44004A27" w14:textId="77777777" w:rsidTr="00464E1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AF88F9" w14:textId="77777777" w:rsidR="009530AD" w:rsidRPr="0027148F" w:rsidRDefault="009530AD" w:rsidP="005439A9">
            <w:pPr>
              <w:widowControl w:val="0"/>
              <w:spacing w:line="276" w:lineRule="auto"/>
              <w:ind w:left="144" w:hanging="144"/>
              <w:rPr>
                <w:rFonts w:cs="Calibri"/>
                <w:lang w:eastAsia="en-US"/>
              </w:rPr>
            </w:pPr>
            <w:hyperlink r:id="rId125" w:history="1">
              <w:r w:rsidRPr="0027148F">
                <w:rPr>
                  <w:rFonts w:cs="Calibri"/>
                  <w:lang w:eastAsia="en-US"/>
                </w:rPr>
                <w:t>R3-260345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266EEE" w14:textId="77777777" w:rsidR="009530AD" w:rsidRPr="0027148F" w:rsidRDefault="009530AD" w:rsidP="005439A9">
            <w:pPr>
              <w:widowControl w:val="0"/>
              <w:spacing w:line="276" w:lineRule="auto"/>
              <w:ind w:left="144" w:hanging="144"/>
              <w:rPr>
                <w:rFonts w:cs="Calibri"/>
                <w:lang w:eastAsia="en-US"/>
              </w:rPr>
            </w:pPr>
            <w:r w:rsidRPr="0027148F">
              <w:rPr>
                <w:rFonts w:cs="Calibri"/>
                <w:lang w:eastAsia="en-US"/>
              </w:rPr>
              <w:t>UE Context Retention for NG - Stage 2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9AE2CFC" w14:textId="77777777" w:rsidR="009530AD" w:rsidRPr="0027148F" w:rsidRDefault="009530AD" w:rsidP="005439A9">
            <w:pPr>
              <w:widowControl w:val="0"/>
              <w:spacing w:line="276" w:lineRule="auto"/>
              <w:ind w:left="144" w:hanging="144"/>
              <w:rPr>
                <w:rFonts w:cs="Calibri"/>
                <w:lang w:eastAsia="en-US"/>
              </w:rPr>
            </w:pPr>
            <w:r w:rsidRPr="0027148F">
              <w:rPr>
                <w:rFonts w:cs="Calibri"/>
                <w:lang w:eastAsia="en-US"/>
              </w:rPr>
              <w:t>draftCR</w:t>
            </w:r>
          </w:p>
          <w:p w14:paraId="36DD03A0" w14:textId="77777777" w:rsidR="001B0E0A" w:rsidRPr="0027148F" w:rsidRDefault="001B0E0A" w:rsidP="005439A9">
            <w:pPr>
              <w:widowControl w:val="0"/>
              <w:spacing w:line="276" w:lineRule="auto"/>
              <w:ind w:left="144" w:hanging="144"/>
              <w:rPr>
                <w:rFonts w:cs="Calibri"/>
                <w:lang w:eastAsia="en-US"/>
              </w:rPr>
            </w:pPr>
            <w:r w:rsidRPr="0027148F">
              <w:rPr>
                <w:rFonts w:cs="Calibri"/>
                <w:lang w:eastAsia="en-US"/>
              </w:rPr>
              <w:t>CATT: Why “gNB” and not “NG-RAN node”?</w:t>
            </w:r>
          </w:p>
          <w:p w14:paraId="316997F3" w14:textId="77777777" w:rsidR="0020786A" w:rsidRPr="0027148F" w:rsidRDefault="0020786A" w:rsidP="005439A9">
            <w:pPr>
              <w:widowControl w:val="0"/>
              <w:spacing w:line="276" w:lineRule="auto"/>
              <w:ind w:left="144" w:hanging="144"/>
              <w:rPr>
                <w:rFonts w:cs="Calibri"/>
                <w:lang w:eastAsia="en-US"/>
              </w:rPr>
            </w:pPr>
            <w:r w:rsidRPr="0027148F">
              <w:rPr>
                <w:rFonts w:cs="Calibri"/>
                <w:lang w:eastAsia="en-US"/>
              </w:rPr>
              <w:t>- change “gNB” to “NG-RAN node”</w:t>
            </w:r>
          </w:p>
          <w:p w14:paraId="61A840C4" w14:textId="52707D97" w:rsidR="00D537C5" w:rsidRPr="0027148F" w:rsidRDefault="00D537C5" w:rsidP="005439A9">
            <w:pPr>
              <w:widowControl w:val="0"/>
              <w:spacing w:line="276" w:lineRule="auto"/>
              <w:ind w:left="144" w:hanging="144"/>
              <w:rPr>
                <w:rFonts w:cs="Calibri"/>
                <w:lang w:eastAsia="en-US"/>
              </w:rPr>
            </w:pPr>
            <w:r w:rsidRPr="0027148F">
              <w:rPr>
                <w:rFonts w:cs="Calibri"/>
                <w:lang w:eastAsia="en-US"/>
              </w:rPr>
              <w:t>- WI code is “NR_newRAT-Core, TEI18”</w:t>
            </w:r>
          </w:p>
          <w:p w14:paraId="446BB937" w14:textId="3F626742" w:rsidR="00D537C5" w:rsidRPr="0027148F" w:rsidRDefault="00D537C5" w:rsidP="005439A9">
            <w:pPr>
              <w:widowControl w:val="0"/>
              <w:spacing w:line="276" w:lineRule="auto"/>
              <w:ind w:left="144" w:hanging="144"/>
              <w:rPr>
                <w:rFonts w:cs="Calibri"/>
                <w:lang w:eastAsia="en-US"/>
              </w:rPr>
            </w:pPr>
            <w:r w:rsidRPr="0027148F">
              <w:rPr>
                <w:rFonts w:cs="Calibri"/>
                <w:lang w:eastAsia="en-US"/>
              </w:rPr>
              <w:t>- Add CATT, ZTE as co-sources</w:t>
            </w:r>
          </w:p>
          <w:p w14:paraId="0301706F" w14:textId="77777777" w:rsidR="0020786A" w:rsidRPr="0027148F" w:rsidRDefault="0020786A" w:rsidP="005439A9">
            <w:pPr>
              <w:widowControl w:val="0"/>
              <w:spacing w:line="276" w:lineRule="auto"/>
              <w:ind w:left="144" w:hanging="144"/>
              <w:rPr>
                <w:rFonts w:cs="Calibri"/>
                <w:b/>
                <w:bCs/>
                <w:color w:val="FF0000"/>
                <w:lang w:eastAsia="en-US"/>
              </w:rPr>
            </w:pPr>
            <w:r w:rsidRPr="0027148F">
              <w:rPr>
                <w:rFonts w:cs="Calibri"/>
                <w:b/>
                <w:bCs/>
                <w:color w:val="FF0000"/>
                <w:lang w:eastAsia="en-US"/>
              </w:rPr>
              <w:t>Common understanding is that this is the same feature copied from E-UTRAN in Release 15</w:t>
            </w:r>
          </w:p>
          <w:p w14:paraId="267A7C53" w14:textId="053550EB" w:rsidR="0020786A" w:rsidRPr="0027148F" w:rsidRDefault="0020786A" w:rsidP="005439A9">
            <w:pPr>
              <w:widowControl w:val="0"/>
              <w:spacing w:line="276" w:lineRule="auto"/>
              <w:ind w:left="144" w:hanging="144"/>
              <w:rPr>
                <w:rFonts w:cs="Calibri"/>
                <w:color w:val="000000"/>
                <w:lang w:eastAsia="en-US"/>
              </w:rPr>
            </w:pPr>
            <w:r w:rsidRPr="0027148F">
              <w:rPr>
                <w:rFonts w:cs="Calibri"/>
                <w:lang w:eastAsia="en-US"/>
              </w:rPr>
              <w:t xml:space="preserve">Rev in </w:t>
            </w:r>
            <w:hyperlink r:id="rId126" w:history="1">
              <w:r w:rsidRPr="0027148F">
                <w:rPr>
                  <w:rStyle w:val="Hyperlink"/>
                  <w:rFonts w:cs="Calibri"/>
                  <w:lang w:eastAsia="en-US"/>
                </w:rPr>
                <w:t>R3-260649</w:t>
              </w:r>
            </w:hyperlink>
            <w:r w:rsidR="0027148F" w:rsidRPr="0027148F">
              <w:rPr>
                <w:rFonts w:cs="Calibri"/>
                <w:lang w:eastAsia="en-US"/>
              </w:rPr>
              <w:t xml:space="preserve"> </w:t>
            </w:r>
            <w:r w:rsidR="0027148F" w:rsidRPr="0027148F">
              <w:rPr>
                <w:rFonts w:cs="Calibri"/>
                <w:b/>
                <w:color w:val="008000"/>
                <w:lang w:eastAsia="en-US"/>
              </w:rPr>
              <w:t xml:space="preserve"> Endorsed</w:t>
            </w:r>
            <w:r w:rsidR="0027148F">
              <w:rPr>
                <w:rFonts w:cs="Calibri"/>
                <w:b/>
                <w:color w:val="008000"/>
                <w:lang w:eastAsia="en-US"/>
              </w:rPr>
              <w:t xml:space="preserve"> unseen</w:t>
            </w:r>
          </w:p>
        </w:tc>
      </w:tr>
      <w:tr w:rsidR="009530AD" w:rsidRPr="00464E12" w14:paraId="3EAEC8C4" w14:textId="77777777" w:rsidTr="00986A1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A299761" w14:textId="77777777" w:rsidR="009530AD" w:rsidRPr="00464E12" w:rsidRDefault="009530AD" w:rsidP="005439A9">
            <w:pPr>
              <w:widowControl w:val="0"/>
              <w:spacing w:line="276" w:lineRule="auto"/>
              <w:ind w:left="144" w:hanging="144"/>
              <w:rPr>
                <w:rFonts w:cs="Calibri"/>
                <w:lang w:eastAsia="en-US"/>
              </w:rPr>
            </w:pPr>
            <w:hyperlink r:id="rId127" w:history="1">
              <w:r w:rsidRPr="00464E12">
                <w:rPr>
                  <w:rFonts w:cs="Calibri"/>
                  <w:lang w:eastAsia="en-US"/>
                </w:rPr>
                <w:t>R3-260346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8A13C95" w14:textId="77777777" w:rsidR="009530AD" w:rsidRPr="00464E12" w:rsidRDefault="009530AD" w:rsidP="005439A9">
            <w:pPr>
              <w:widowControl w:val="0"/>
              <w:spacing w:line="276" w:lineRule="auto"/>
              <w:ind w:left="144" w:hanging="144"/>
              <w:rPr>
                <w:rFonts w:cs="Calibri"/>
                <w:lang w:eastAsia="en-US"/>
              </w:rPr>
            </w:pPr>
            <w:r w:rsidRPr="00464E12">
              <w:rPr>
                <w:rFonts w:cs="Calibri"/>
                <w:lang w:eastAsia="en-US"/>
              </w:rPr>
              <w:t>UE Context Retention for NG - Stage 2 (Ericsson, Huawei, Jio Platforms, Thales, Nokia, Airbus, Verizon, Deutsche Telekom, AT&amp;T, Samsung, China Unicom,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815F4A" w14:textId="77777777" w:rsidR="009530AD" w:rsidRPr="00464E12" w:rsidRDefault="009530AD" w:rsidP="005439A9">
            <w:pPr>
              <w:widowControl w:val="0"/>
              <w:spacing w:line="276" w:lineRule="auto"/>
              <w:ind w:left="144" w:hanging="144"/>
              <w:rPr>
                <w:rFonts w:cs="Calibri"/>
                <w:lang w:eastAsia="en-US"/>
              </w:rPr>
            </w:pPr>
            <w:r w:rsidRPr="00464E12">
              <w:rPr>
                <w:rFonts w:cs="Calibri"/>
                <w:lang w:eastAsia="en-US"/>
              </w:rPr>
              <w:t>draftCR</w:t>
            </w:r>
          </w:p>
          <w:p w14:paraId="003197B1" w14:textId="77777777" w:rsidR="00464E12" w:rsidRPr="00464E12" w:rsidRDefault="00464E12" w:rsidP="00464E12">
            <w:pPr>
              <w:widowControl w:val="0"/>
              <w:spacing w:line="276" w:lineRule="auto"/>
              <w:ind w:left="144" w:hanging="144"/>
              <w:rPr>
                <w:rFonts w:cs="Calibri"/>
                <w:lang w:eastAsia="en-US"/>
              </w:rPr>
            </w:pPr>
            <w:r w:rsidRPr="00464E12">
              <w:rPr>
                <w:rFonts w:cs="Calibri"/>
                <w:lang w:eastAsia="en-US"/>
              </w:rPr>
              <w:t>- change “gNB” to “NG-RAN node”</w:t>
            </w:r>
          </w:p>
          <w:p w14:paraId="099513CE" w14:textId="77777777" w:rsidR="00464E12" w:rsidRPr="00464E12" w:rsidRDefault="00464E12" w:rsidP="00464E12">
            <w:pPr>
              <w:widowControl w:val="0"/>
              <w:spacing w:line="276" w:lineRule="auto"/>
              <w:ind w:left="144" w:hanging="144"/>
              <w:rPr>
                <w:rFonts w:cs="Calibri"/>
                <w:lang w:eastAsia="en-US"/>
              </w:rPr>
            </w:pPr>
            <w:r w:rsidRPr="00464E12">
              <w:rPr>
                <w:rFonts w:cs="Calibri"/>
                <w:lang w:eastAsia="en-US"/>
              </w:rPr>
              <w:t>- WI code is “NR_newRAT-Core, TEI18”</w:t>
            </w:r>
          </w:p>
          <w:p w14:paraId="372589A6" w14:textId="77777777" w:rsidR="00464E12" w:rsidRPr="00464E12" w:rsidRDefault="00464E12" w:rsidP="00464E12">
            <w:pPr>
              <w:widowControl w:val="0"/>
              <w:spacing w:line="276" w:lineRule="auto"/>
              <w:ind w:left="144" w:hanging="144"/>
              <w:rPr>
                <w:rFonts w:cs="Calibri"/>
                <w:lang w:eastAsia="en-US"/>
              </w:rPr>
            </w:pPr>
            <w:r w:rsidRPr="00464E12">
              <w:rPr>
                <w:rFonts w:cs="Calibri"/>
                <w:lang w:eastAsia="en-US"/>
              </w:rPr>
              <w:t>- Add CATT, ZTE as co-sources</w:t>
            </w:r>
          </w:p>
          <w:p w14:paraId="2C9DD987" w14:textId="29AE3C5E" w:rsidR="00464E12" w:rsidRPr="00464E12" w:rsidRDefault="00464E12" w:rsidP="005439A9">
            <w:pPr>
              <w:widowControl w:val="0"/>
              <w:spacing w:line="276" w:lineRule="auto"/>
              <w:ind w:left="144" w:hanging="144"/>
              <w:rPr>
                <w:rFonts w:cs="Calibri"/>
                <w:color w:val="000000"/>
                <w:lang w:eastAsia="en-US"/>
              </w:rPr>
            </w:pPr>
            <w:r w:rsidRPr="00464E12">
              <w:rPr>
                <w:rFonts w:cs="Calibri"/>
                <w:lang w:eastAsia="en-US"/>
              </w:rPr>
              <w:t xml:space="preserve">Rev in </w:t>
            </w:r>
            <w:hyperlink r:id="rId128" w:history="1">
              <w:r w:rsidRPr="00464E12">
                <w:rPr>
                  <w:rStyle w:val="Hyperlink"/>
                  <w:rFonts w:cs="Calibri"/>
                  <w:lang w:eastAsia="en-US"/>
                </w:rPr>
                <w:t>R3-260650</w:t>
              </w:r>
            </w:hyperlink>
            <w:r w:rsidRPr="00464E12">
              <w:rPr>
                <w:rFonts w:cs="Calibri"/>
                <w:lang w:eastAsia="en-US"/>
              </w:rPr>
              <w:t xml:space="preserve"> </w:t>
            </w:r>
            <w:r w:rsidRPr="00464E12">
              <w:rPr>
                <w:rFonts w:cs="Calibri"/>
                <w:b/>
                <w:color w:val="008000"/>
                <w:lang w:eastAsia="en-US"/>
              </w:rPr>
              <w:t xml:space="preserve"> Endorsed</w:t>
            </w:r>
            <w:r>
              <w:rPr>
                <w:rFonts w:cs="Calibri"/>
                <w:b/>
                <w:color w:val="008000"/>
                <w:lang w:eastAsia="en-US"/>
              </w:rPr>
              <w:t xml:space="preserve"> unseen</w:t>
            </w:r>
          </w:p>
        </w:tc>
      </w:tr>
      <w:tr w:rsidR="009530AD" w:rsidRPr="006706AE" w14:paraId="7E524142" w14:textId="77777777" w:rsidTr="00986A13">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6911D568" w14:textId="77777777" w:rsidR="009530AD" w:rsidRPr="00F34B39" w:rsidRDefault="009530AD" w:rsidP="005439A9">
            <w:pPr>
              <w:widowControl w:val="0"/>
              <w:spacing w:line="276" w:lineRule="auto"/>
              <w:ind w:left="144" w:hanging="144"/>
              <w:rPr>
                <w:rFonts w:cs="Calibri"/>
                <w:lang w:eastAsia="en-US"/>
              </w:rPr>
            </w:pPr>
            <w:hyperlink r:id="rId129" w:history="1">
              <w:r w:rsidRPr="00F34B39">
                <w:rPr>
                  <w:rFonts w:cs="Calibri"/>
                  <w:lang w:eastAsia="en-US"/>
                </w:rPr>
                <w:t>R3-260441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C34F123"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3A8124C" w14:textId="77777777" w:rsidR="009530AD" w:rsidRDefault="009530AD" w:rsidP="005439A9">
            <w:pPr>
              <w:widowControl w:val="0"/>
              <w:spacing w:line="276" w:lineRule="auto"/>
              <w:ind w:left="144" w:hanging="144"/>
              <w:rPr>
                <w:rFonts w:cs="Calibri"/>
                <w:lang w:eastAsia="en-US"/>
              </w:rPr>
            </w:pPr>
            <w:r w:rsidRPr="006A5B19">
              <w:rPr>
                <w:rFonts w:cs="Calibri"/>
                <w:lang w:eastAsia="en-US"/>
              </w:rPr>
              <w:t>CR1620r2, TS 38.473 v18.8.0, Rel-18, Cat. F</w:t>
            </w:r>
          </w:p>
          <w:p w14:paraId="2E61E72F" w14:textId="1F4AEEEF" w:rsidR="00F34B39" w:rsidRDefault="00F34B39" w:rsidP="005439A9">
            <w:pPr>
              <w:widowControl w:val="0"/>
              <w:spacing w:line="276" w:lineRule="auto"/>
              <w:ind w:left="144" w:hanging="144"/>
              <w:rPr>
                <w:rFonts w:cs="Calibri"/>
                <w:lang w:eastAsia="en-US"/>
              </w:rPr>
            </w:pPr>
            <w:r>
              <w:rPr>
                <w:rFonts w:cs="Calibri"/>
                <w:lang w:eastAsia="en-US"/>
              </w:rPr>
              <w:t>HW: RAN2 did not discuss any paging optimization for 2Rx XR UEs, so this indication is not useful</w:t>
            </w:r>
          </w:p>
          <w:p w14:paraId="261A3F4B" w14:textId="77777777" w:rsidR="00F34B39" w:rsidRDefault="00F34B39" w:rsidP="005439A9">
            <w:pPr>
              <w:widowControl w:val="0"/>
              <w:spacing w:line="276" w:lineRule="auto"/>
              <w:ind w:left="144" w:hanging="144"/>
              <w:rPr>
                <w:rFonts w:cs="Calibri"/>
                <w:lang w:eastAsia="en-US"/>
              </w:rPr>
            </w:pPr>
            <w:r>
              <w:rPr>
                <w:rFonts w:cs="Calibri"/>
                <w:lang w:eastAsia="en-US"/>
              </w:rPr>
              <w:t>SS: Similar view as Huawei.</w:t>
            </w:r>
          </w:p>
          <w:p w14:paraId="4E2BA021" w14:textId="77777777" w:rsidR="00F34B39" w:rsidRDefault="00F34B39" w:rsidP="005439A9">
            <w:pPr>
              <w:widowControl w:val="0"/>
              <w:spacing w:line="276" w:lineRule="auto"/>
              <w:ind w:left="144" w:hanging="144"/>
              <w:rPr>
                <w:rFonts w:cs="Calibri"/>
                <w:lang w:eastAsia="en-US"/>
              </w:rPr>
            </w:pPr>
            <w:r>
              <w:rPr>
                <w:rFonts w:cs="Calibri"/>
                <w:lang w:eastAsia="en-US"/>
              </w:rPr>
              <w:t>E///: Used if gNB is barring such UEs</w:t>
            </w:r>
          </w:p>
          <w:p w14:paraId="341106E0" w14:textId="77777777" w:rsidR="00F34B39" w:rsidRDefault="00F34B39" w:rsidP="005439A9">
            <w:pPr>
              <w:widowControl w:val="0"/>
              <w:spacing w:line="276" w:lineRule="auto"/>
              <w:ind w:left="144" w:hanging="144"/>
              <w:rPr>
                <w:rFonts w:cs="Calibri"/>
                <w:lang w:eastAsia="en-US"/>
              </w:rPr>
            </w:pPr>
            <w:r>
              <w:rPr>
                <w:rFonts w:cs="Calibri"/>
                <w:lang w:eastAsia="en-US"/>
              </w:rPr>
              <w:t>HW: DU would not need to know this</w:t>
            </w:r>
          </w:p>
          <w:p w14:paraId="1C3DB45E" w14:textId="77777777" w:rsidR="00F34B39" w:rsidRDefault="00F34B39" w:rsidP="005439A9">
            <w:pPr>
              <w:widowControl w:val="0"/>
              <w:spacing w:line="276" w:lineRule="auto"/>
              <w:ind w:left="144" w:hanging="144"/>
              <w:rPr>
                <w:rFonts w:cs="Calibri"/>
                <w:lang w:eastAsia="en-US"/>
              </w:rPr>
            </w:pPr>
            <w:r>
              <w:rPr>
                <w:rFonts w:cs="Calibri"/>
                <w:lang w:eastAsia="en-US"/>
              </w:rPr>
              <w:t>SS: If used for barring, should be added to SIB1</w:t>
            </w:r>
          </w:p>
          <w:p w14:paraId="2D8CFDBF" w14:textId="77777777" w:rsidR="00F34B39" w:rsidRDefault="00F34B39" w:rsidP="005439A9">
            <w:pPr>
              <w:widowControl w:val="0"/>
              <w:spacing w:line="276" w:lineRule="auto"/>
              <w:ind w:left="144" w:hanging="144"/>
              <w:rPr>
                <w:rFonts w:cs="Calibri"/>
                <w:lang w:eastAsia="en-US"/>
              </w:rPr>
            </w:pPr>
            <w:r>
              <w:rPr>
                <w:rFonts w:cs="Calibri"/>
                <w:lang w:eastAsia="en-US"/>
              </w:rPr>
              <w:t>E///: Can also be used for power boosting</w:t>
            </w:r>
          </w:p>
          <w:p w14:paraId="309DEFE2" w14:textId="77777777" w:rsidR="00AA4851" w:rsidRDefault="00AA4851" w:rsidP="005439A9">
            <w:pPr>
              <w:widowControl w:val="0"/>
              <w:spacing w:line="276" w:lineRule="auto"/>
              <w:ind w:left="144" w:hanging="144"/>
              <w:rPr>
                <w:rFonts w:cs="Calibri"/>
                <w:lang w:eastAsia="en-US"/>
              </w:rPr>
            </w:pPr>
            <w:r>
              <w:rPr>
                <w:rFonts w:cs="Calibri"/>
                <w:lang w:eastAsia="en-US"/>
              </w:rPr>
              <w:t>QC: Same benefits as 1RX UE</w:t>
            </w:r>
          </w:p>
          <w:p w14:paraId="30FE4EF9" w14:textId="5C2EABA0" w:rsidR="003A2161" w:rsidRDefault="003A2161" w:rsidP="005439A9">
            <w:pPr>
              <w:widowControl w:val="0"/>
              <w:spacing w:line="276" w:lineRule="auto"/>
              <w:ind w:left="144" w:hanging="144"/>
              <w:rPr>
                <w:rFonts w:cs="Calibri"/>
                <w:lang w:eastAsia="en-US"/>
              </w:rPr>
            </w:pPr>
            <w:r>
              <w:rPr>
                <w:rFonts w:cs="Calibri"/>
                <w:lang w:eastAsia="en-US"/>
              </w:rPr>
              <w:t>CATT: Support the CR, e.g. power boosting</w:t>
            </w:r>
          </w:p>
          <w:p w14:paraId="4B294F00" w14:textId="77777777" w:rsidR="003A2161" w:rsidRDefault="00986A13" w:rsidP="005439A9">
            <w:pPr>
              <w:widowControl w:val="0"/>
              <w:spacing w:line="276" w:lineRule="auto"/>
              <w:ind w:left="144" w:hanging="144"/>
              <w:rPr>
                <w:rFonts w:cs="Calibri"/>
                <w:lang w:eastAsia="en-US"/>
              </w:rPr>
            </w:pPr>
            <w:r>
              <w:rPr>
                <w:rFonts w:cs="Calibri"/>
                <w:lang w:eastAsia="en-US"/>
              </w:rPr>
              <w:t xml:space="preserve"> </w:t>
            </w:r>
          </w:p>
          <w:p w14:paraId="6950F9BC" w14:textId="65F9F135" w:rsidR="00986A13" w:rsidRDefault="00986A13" w:rsidP="005439A9">
            <w:pPr>
              <w:widowControl w:val="0"/>
              <w:spacing w:line="276" w:lineRule="auto"/>
              <w:ind w:left="144" w:hanging="144"/>
              <w:rPr>
                <w:rFonts w:cs="Calibri"/>
                <w:b/>
                <w:color w:val="FF00FF"/>
                <w:lang w:eastAsia="en-US"/>
              </w:rPr>
            </w:pPr>
            <w:r>
              <w:rPr>
                <w:rFonts w:cs="Calibri"/>
                <w:b/>
                <w:color w:val="FF00FF"/>
                <w:lang w:eastAsia="en-US"/>
              </w:rPr>
              <w:t>CB: # 7_2RxXRind</w:t>
            </w:r>
          </w:p>
          <w:p w14:paraId="4780BE8C" w14:textId="40F79F30" w:rsidR="00986A13" w:rsidRDefault="00986A13" w:rsidP="005439A9">
            <w:pPr>
              <w:widowControl w:val="0"/>
              <w:spacing w:line="276" w:lineRule="auto"/>
              <w:ind w:left="144" w:hanging="144"/>
              <w:rPr>
                <w:rFonts w:cs="Calibri"/>
                <w:b/>
                <w:color w:val="FF00FF"/>
                <w:lang w:eastAsia="en-US"/>
              </w:rPr>
            </w:pPr>
            <w:r>
              <w:rPr>
                <w:rFonts w:cs="Calibri"/>
                <w:b/>
                <w:color w:val="FF00FF"/>
                <w:lang w:eastAsia="en-US"/>
              </w:rPr>
              <w:t>- Further discuss usefulness of the proposed 2Rx XR UE indication</w:t>
            </w:r>
          </w:p>
          <w:p w14:paraId="2CFEE24E" w14:textId="73591DFC" w:rsidR="00986A13" w:rsidRDefault="00986A13" w:rsidP="005439A9">
            <w:pPr>
              <w:widowControl w:val="0"/>
              <w:spacing w:line="276" w:lineRule="auto"/>
              <w:ind w:left="144" w:hanging="144"/>
              <w:rPr>
                <w:rFonts w:cs="Calibri"/>
                <w:color w:val="000000"/>
                <w:lang w:eastAsia="en-US"/>
              </w:rPr>
            </w:pPr>
            <w:r>
              <w:rPr>
                <w:rFonts w:cs="Calibri"/>
                <w:color w:val="000000"/>
                <w:lang w:eastAsia="en-US"/>
              </w:rPr>
              <w:t>(</w:t>
            </w:r>
            <w:r w:rsidR="00B63D69">
              <w:rPr>
                <w:rFonts w:cs="Calibri"/>
                <w:color w:val="000000"/>
                <w:lang w:eastAsia="en-US"/>
              </w:rPr>
              <w:t xml:space="preserve">moderator - </w:t>
            </w:r>
            <w:r>
              <w:rPr>
                <w:rFonts w:cs="Calibri"/>
                <w:color w:val="000000"/>
                <w:lang w:eastAsia="en-US"/>
              </w:rPr>
              <w:t>Ericsson)</w:t>
            </w:r>
          </w:p>
          <w:p w14:paraId="4613BD4E" w14:textId="311AD12F" w:rsidR="00986A13" w:rsidRPr="00986A13" w:rsidRDefault="00986A13" w:rsidP="005439A9">
            <w:pPr>
              <w:widowControl w:val="0"/>
              <w:spacing w:line="276" w:lineRule="auto"/>
              <w:ind w:left="144" w:hanging="144"/>
              <w:rPr>
                <w:rFonts w:cs="Calibri"/>
                <w:color w:val="000000"/>
                <w:lang w:eastAsia="en-US"/>
              </w:rPr>
            </w:pPr>
          </w:p>
        </w:tc>
      </w:tr>
      <w:tr w:rsidR="009530AD" w:rsidRPr="006706AE" w14:paraId="42D22E9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E7EB5" w14:textId="77777777" w:rsidR="009530AD" w:rsidRPr="006A5B19" w:rsidRDefault="009530AD" w:rsidP="005439A9">
            <w:pPr>
              <w:widowControl w:val="0"/>
              <w:spacing w:line="276" w:lineRule="auto"/>
              <w:ind w:left="144" w:hanging="144"/>
              <w:rPr>
                <w:rFonts w:cs="Calibri"/>
                <w:highlight w:val="yellow"/>
                <w:lang w:eastAsia="en-US"/>
              </w:rPr>
            </w:pPr>
            <w:hyperlink r:id="rId130" w:history="1">
              <w:r w:rsidRPr="006A5B19">
                <w:rPr>
                  <w:rFonts w:cs="Calibri"/>
                  <w:highlight w:val="yellow"/>
                  <w:lang w:eastAsia="en-US"/>
                </w:rPr>
                <w:t>R3-260442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FB7CD"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B0957" w14:textId="77777777" w:rsidR="009530AD" w:rsidRPr="006A5B19" w:rsidRDefault="009530AD" w:rsidP="005439A9">
            <w:pPr>
              <w:widowControl w:val="0"/>
              <w:spacing w:line="276" w:lineRule="auto"/>
              <w:ind w:left="144" w:hanging="144"/>
              <w:rPr>
                <w:rFonts w:cs="Calibri"/>
                <w:lang w:eastAsia="en-US"/>
              </w:rPr>
            </w:pPr>
            <w:r w:rsidRPr="006A5B19">
              <w:rPr>
                <w:rFonts w:cs="Calibri"/>
                <w:lang w:eastAsia="en-US"/>
              </w:rPr>
              <w:t>CR1621r2, TS 38.473 v19.1.0, Rel-19, Cat. A</w:t>
            </w:r>
          </w:p>
        </w:tc>
      </w:tr>
      <w:tr w:rsidR="00EB169A" w:rsidRPr="006706AE" w14:paraId="3901092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2B39F2" w14:textId="77777777" w:rsidR="00EB169A" w:rsidRPr="006A5B19" w:rsidRDefault="00EB169A" w:rsidP="005439A9">
            <w:pPr>
              <w:widowControl w:val="0"/>
              <w:spacing w:line="276" w:lineRule="auto"/>
              <w:ind w:left="144" w:hanging="144"/>
              <w:rPr>
                <w:rFonts w:cs="Calibri"/>
                <w:highlight w:val="yellow"/>
                <w:lang w:eastAsia="en-US"/>
              </w:rPr>
            </w:pPr>
            <w:hyperlink r:id="rId131" w:history="1">
              <w:r w:rsidRPr="006A5B19">
                <w:rPr>
                  <w:rFonts w:cs="Calibri"/>
                  <w:highlight w:val="yellow"/>
                  <w:lang w:eastAsia="en-US"/>
                </w:rPr>
                <w:t>R3-260561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5AD599"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Discussion on prioritized alternative QoS profile list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C142DE" w14:textId="77777777" w:rsidR="00EB169A" w:rsidRDefault="00EB169A" w:rsidP="005439A9">
            <w:pPr>
              <w:widowControl w:val="0"/>
              <w:spacing w:line="276" w:lineRule="auto"/>
              <w:ind w:left="144" w:hanging="144"/>
              <w:rPr>
                <w:rFonts w:cs="Calibri"/>
                <w:lang w:eastAsia="en-US"/>
              </w:rPr>
            </w:pPr>
            <w:r w:rsidRPr="006A5B19">
              <w:rPr>
                <w:rFonts w:cs="Calibri"/>
                <w:lang w:eastAsia="en-US"/>
              </w:rPr>
              <w:t>discussion</w:t>
            </w:r>
          </w:p>
          <w:p w14:paraId="122F3B42" w14:textId="77777777" w:rsidR="00EB169A" w:rsidRPr="006A5B19" w:rsidRDefault="00EB169A" w:rsidP="005439A9">
            <w:pPr>
              <w:widowControl w:val="0"/>
              <w:spacing w:line="276" w:lineRule="auto"/>
              <w:ind w:left="144" w:hanging="144"/>
              <w:rPr>
                <w:rFonts w:cs="Calibri"/>
                <w:lang w:eastAsia="en-US"/>
              </w:rPr>
            </w:pPr>
            <w:r>
              <w:rPr>
                <w:rFonts w:cs="Calibri"/>
                <w:lang w:eastAsia="en-US"/>
              </w:rPr>
              <w:t>moved from 9.2.3</w:t>
            </w:r>
          </w:p>
        </w:tc>
      </w:tr>
      <w:tr w:rsidR="00EB169A" w:rsidRPr="006706AE" w14:paraId="117D506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4A173" w14:textId="77777777" w:rsidR="00EB169A" w:rsidRPr="006A5B19" w:rsidRDefault="00EB169A" w:rsidP="005439A9">
            <w:pPr>
              <w:widowControl w:val="0"/>
              <w:spacing w:line="276" w:lineRule="auto"/>
              <w:ind w:left="144" w:hanging="144"/>
              <w:rPr>
                <w:rFonts w:cs="Calibri"/>
                <w:highlight w:val="yellow"/>
                <w:lang w:eastAsia="en-US"/>
              </w:rPr>
            </w:pPr>
            <w:hyperlink r:id="rId132" w:history="1">
              <w:r w:rsidRPr="006A5B19">
                <w:rPr>
                  <w:rFonts w:cs="Calibri"/>
                  <w:highlight w:val="yellow"/>
                  <w:lang w:eastAsia="en-US"/>
                </w:rPr>
                <w:t>R3-260557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F274CC"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77C8B"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CR1374r1, TS 38.413 v16.17.0, Rel-16, Cat. F</w:t>
            </w:r>
          </w:p>
          <w:p w14:paraId="030EDB66" w14:textId="77777777" w:rsidR="00EB169A" w:rsidRDefault="00EB169A" w:rsidP="005439A9">
            <w:pPr>
              <w:widowControl w:val="0"/>
              <w:spacing w:line="276" w:lineRule="auto"/>
              <w:ind w:left="144" w:hanging="144"/>
              <w:rPr>
                <w:rFonts w:cs="Calibri"/>
                <w:lang w:eastAsia="en-US"/>
              </w:rPr>
            </w:pPr>
            <w:r>
              <w:rPr>
                <w:rFonts w:cs="Calibri"/>
                <w:lang w:eastAsia="en-US"/>
              </w:rPr>
              <w:t>moved from 9.2.3</w:t>
            </w:r>
          </w:p>
          <w:p w14:paraId="77F1C772" w14:textId="6A101504" w:rsidR="005D349D" w:rsidRPr="006A5B19" w:rsidRDefault="005D349D" w:rsidP="005439A9">
            <w:pPr>
              <w:widowControl w:val="0"/>
              <w:spacing w:line="276" w:lineRule="auto"/>
              <w:ind w:left="144" w:hanging="144"/>
              <w:rPr>
                <w:rFonts w:cs="Calibri"/>
                <w:lang w:eastAsia="en-US"/>
              </w:rPr>
            </w:pPr>
            <w:r>
              <w:rPr>
                <w:rFonts w:cs="Calibri"/>
                <w:lang w:eastAsia="en-US"/>
              </w:rPr>
              <w:t xml:space="preserve">Rev in </w:t>
            </w:r>
            <w:hyperlink r:id="rId133" w:history="1">
              <w:r>
                <w:rPr>
                  <w:rStyle w:val="Hyperlink"/>
                  <w:rFonts w:cs="Calibri"/>
                  <w:lang w:eastAsia="en-US"/>
                </w:rPr>
                <w:t>R3-260674</w:t>
              </w:r>
            </w:hyperlink>
          </w:p>
        </w:tc>
      </w:tr>
      <w:tr w:rsidR="00EB169A" w:rsidRPr="006706AE" w14:paraId="5B1ED2D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837B15" w14:textId="77777777" w:rsidR="00EB169A" w:rsidRPr="006A5B19" w:rsidRDefault="00EB169A" w:rsidP="005439A9">
            <w:pPr>
              <w:widowControl w:val="0"/>
              <w:spacing w:line="276" w:lineRule="auto"/>
              <w:ind w:left="144" w:hanging="144"/>
              <w:rPr>
                <w:rFonts w:cs="Calibri"/>
                <w:highlight w:val="yellow"/>
                <w:lang w:eastAsia="en-US"/>
              </w:rPr>
            </w:pPr>
            <w:hyperlink r:id="rId134" w:history="1">
              <w:r w:rsidRPr="006A5B19">
                <w:rPr>
                  <w:rFonts w:cs="Calibri"/>
                  <w:highlight w:val="yellow"/>
                  <w:lang w:eastAsia="en-US"/>
                </w:rPr>
                <w:t>R3-260558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5966B"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84CC7"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CR1375r1, TS 38.413 v17.14.0, Rel-17, Cat. A</w:t>
            </w:r>
          </w:p>
          <w:p w14:paraId="41AF5614" w14:textId="77777777" w:rsidR="00EB169A" w:rsidRDefault="00EB169A" w:rsidP="005439A9">
            <w:pPr>
              <w:widowControl w:val="0"/>
              <w:spacing w:line="276" w:lineRule="auto"/>
              <w:ind w:left="144" w:hanging="144"/>
              <w:rPr>
                <w:rFonts w:cs="Calibri"/>
                <w:lang w:eastAsia="en-US"/>
              </w:rPr>
            </w:pPr>
            <w:r>
              <w:rPr>
                <w:rFonts w:cs="Calibri"/>
                <w:lang w:eastAsia="en-US"/>
              </w:rPr>
              <w:t>moved from 9.2.3</w:t>
            </w:r>
          </w:p>
          <w:p w14:paraId="77E65A30" w14:textId="23351827" w:rsidR="005D349D" w:rsidRPr="006A5B19" w:rsidRDefault="005D349D" w:rsidP="005439A9">
            <w:pPr>
              <w:widowControl w:val="0"/>
              <w:spacing w:line="276" w:lineRule="auto"/>
              <w:ind w:left="144" w:hanging="144"/>
              <w:rPr>
                <w:rFonts w:cs="Calibri"/>
                <w:lang w:eastAsia="en-US"/>
              </w:rPr>
            </w:pPr>
            <w:r>
              <w:rPr>
                <w:rFonts w:cs="Calibri"/>
                <w:lang w:eastAsia="en-US"/>
              </w:rPr>
              <w:t xml:space="preserve">Rev in </w:t>
            </w:r>
            <w:hyperlink r:id="rId135" w:history="1">
              <w:r>
                <w:rPr>
                  <w:rStyle w:val="Hyperlink"/>
                  <w:rFonts w:cs="Calibri"/>
                  <w:lang w:eastAsia="en-US"/>
                </w:rPr>
                <w:t>R3-260675</w:t>
              </w:r>
            </w:hyperlink>
          </w:p>
        </w:tc>
      </w:tr>
      <w:tr w:rsidR="00EB169A" w:rsidRPr="006706AE" w14:paraId="72BF702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8BF94B" w14:textId="77777777" w:rsidR="00EB169A" w:rsidRPr="006A5B19" w:rsidRDefault="00EB169A" w:rsidP="005439A9">
            <w:pPr>
              <w:widowControl w:val="0"/>
              <w:spacing w:line="276" w:lineRule="auto"/>
              <w:ind w:left="144" w:hanging="144"/>
              <w:rPr>
                <w:rFonts w:cs="Calibri"/>
                <w:highlight w:val="yellow"/>
                <w:lang w:eastAsia="en-US"/>
              </w:rPr>
            </w:pPr>
            <w:hyperlink r:id="rId136" w:history="1">
              <w:r w:rsidRPr="006A5B19">
                <w:rPr>
                  <w:rFonts w:cs="Calibri"/>
                  <w:highlight w:val="yellow"/>
                  <w:lang w:eastAsia="en-US"/>
                </w:rPr>
                <w:t>R3-260559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E79501"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4C0A47"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CR1376r1, TS 38.413 v18.8.0, Rel-18, Cat. A</w:t>
            </w:r>
          </w:p>
          <w:p w14:paraId="72A96E91" w14:textId="77777777" w:rsidR="00EB169A" w:rsidRDefault="00EB169A" w:rsidP="005439A9">
            <w:pPr>
              <w:widowControl w:val="0"/>
              <w:spacing w:line="276" w:lineRule="auto"/>
              <w:ind w:left="144" w:hanging="144"/>
              <w:rPr>
                <w:rFonts w:cs="Calibri"/>
                <w:lang w:eastAsia="en-US"/>
              </w:rPr>
            </w:pPr>
            <w:r>
              <w:rPr>
                <w:rFonts w:cs="Calibri"/>
                <w:lang w:eastAsia="en-US"/>
              </w:rPr>
              <w:t>moved from 9.2.3</w:t>
            </w:r>
          </w:p>
          <w:p w14:paraId="4F330123" w14:textId="7E7BFEC0" w:rsidR="005D349D" w:rsidRPr="006A5B19" w:rsidRDefault="005D349D" w:rsidP="005439A9">
            <w:pPr>
              <w:widowControl w:val="0"/>
              <w:spacing w:line="276" w:lineRule="auto"/>
              <w:ind w:left="144" w:hanging="144"/>
              <w:rPr>
                <w:rFonts w:cs="Calibri"/>
                <w:lang w:eastAsia="en-US"/>
              </w:rPr>
            </w:pPr>
            <w:r>
              <w:rPr>
                <w:rFonts w:cs="Calibri"/>
                <w:lang w:eastAsia="en-US"/>
              </w:rPr>
              <w:t xml:space="preserve">Rev in </w:t>
            </w:r>
            <w:hyperlink r:id="rId137" w:history="1">
              <w:r>
                <w:rPr>
                  <w:rStyle w:val="Hyperlink"/>
                  <w:rFonts w:cs="Calibri"/>
                  <w:lang w:eastAsia="en-US"/>
                </w:rPr>
                <w:t>R3-260676</w:t>
              </w:r>
            </w:hyperlink>
          </w:p>
        </w:tc>
      </w:tr>
      <w:tr w:rsidR="00EB169A" w:rsidRPr="006706AE" w14:paraId="5149E0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3EA392" w14:textId="77777777" w:rsidR="00EB169A" w:rsidRPr="006A5B19" w:rsidRDefault="00EB169A" w:rsidP="005439A9">
            <w:pPr>
              <w:widowControl w:val="0"/>
              <w:spacing w:line="276" w:lineRule="auto"/>
              <w:ind w:left="144" w:hanging="144"/>
              <w:rPr>
                <w:rFonts w:cs="Calibri"/>
                <w:highlight w:val="yellow"/>
                <w:lang w:eastAsia="en-US"/>
              </w:rPr>
            </w:pPr>
            <w:hyperlink r:id="rId138" w:history="1">
              <w:r w:rsidRPr="006A5B19">
                <w:rPr>
                  <w:rFonts w:cs="Calibri"/>
                  <w:highlight w:val="yellow"/>
                  <w:lang w:eastAsia="en-US"/>
                </w:rPr>
                <w:t>R3-260560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5E763"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(ZTE Corporation, Nokia, Ericsson,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5AA884"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CR1377r1, TS 38.413 v19.1.0, Rel-19, Cat. A</w:t>
            </w:r>
          </w:p>
          <w:p w14:paraId="068557F3" w14:textId="77777777" w:rsidR="00EB169A" w:rsidRDefault="00EB169A" w:rsidP="005439A9">
            <w:pPr>
              <w:widowControl w:val="0"/>
              <w:spacing w:line="276" w:lineRule="auto"/>
              <w:ind w:left="144" w:hanging="144"/>
              <w:rPr>
                <w:rFonts w:cs="Calibri"/>
                <w:lang w:eastAsia="en-US"/>
              </w:rPr>
            </w:pPr>
            <w:r>
              <w:rPr>
                <w:rFonts w:cs="Calibri"/>
                <w:lang w:eastAsia="en-US"/>
              </w:rPr>
              <w:t>moved from 9.2.3</w:t>
            </w:r>
          </w:p>
          <w:p w14:paraId="1EFFAAD8" w14:textId="56801B58" w:rsidR="005D349D" w:rsidRPr="006A5B19" w:rsidRDefault="005D349D" w:rsidP="005439A9">
            <w:pPr>
              <w:widowControl w:val="0"/>
              <w:spacing w:line="276" w:lineRule="auto"/>
              <w:ind w:left="144" w:hanging="144"/>
              <w:rPr>
                <w:rFonts w:cs="Calibri"/>
                <w:lang w:eastAsia="en-US"/>
              </w:rPr>
            </w:pPr>
            <w:r>
              <w:rPr>
                <w:rFonts w:cs="Calibri"/>
                <w:lang w:eastAsia="en-US"/>
              </w:rPr>
              <w:t xml:space="preserve">Rev in </w:t>
            </w:r>
            <w:hyperlink r:id="rId139" w:history="1">
              <w:r>
                <w:rPr>
                  <w:rStyle w:val="Hyperlink"/>
                  <w:rFonts w:cs="Calibri"/>
                  <w:lang w:eastAsia="en-US"/>
                </w:rPr>
                <w:t>R3-260677</w:t>
              </w:r>
            </w:hyperlink>
          </w:p>
        </w:tc>
      </w:tr>
      <w:tr w:rsidR="009530AD" w:rsidRPr="006706AE" w14:paraId="52F22E0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52247C" w14:textId="77777777" w:rsidR="009530AD" w:rsidRPr="006A5B19" w:rsidRDefault="009530AD" w:rsidP="005439A9">
            <w:pPr>
              <w:widowControl w:val="0"/>
              <w:spacing w:line="276" w:lineRule="auto"/>
              <w:ind w:left="144" w:hanging="144"/>
              <w:rPr>
                <w:rFonts w:cs="Calibri"/>
                <w:highlight w:val="yellow"/>
                <w:lang w:eastAsia="en-US"/>
              </w:rPr>
            </w:pPr>
            <w:hyperlink r:id="rId140" w:history="1">
              <w:r w:rsidRPr="006A5B19">
                <w:rPr>
                  <w:rFonts w:cs="Calibri"/>
                  <w:highlight w:val="yellow"/>
                  <w:lang w:eastAsia="en-US"/>
                </w:rPr>
                <w:t>R3-260443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E636B"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0ADCE4" w14:textId="77777777" w:rsidR="009530AD" w:rsidRDefault="009530AD" w:rsidP="005439A9">
            <w:pPr>
              <w:widowControl w:val="0"/>
              <w:spacing w:line="276" w:lineRule="auto"/>
              <w:ind w:left="144" w:hanging="144"/>
              <w:rPr>
                <w:rFonts w:cs="Calibri"/>
                <w:lang w:eastAsia="en-US"/>
              </w:rPr>
            </w:pPr>
            <w:r w:rsidRPr="006A5B19">
              <w:rPr>
                <w:rFonts w:cs="Calibri"/>
                <w:lang w:eastAsia="en-US"/>
              </w:rPr>
              <w:t>CR1611r1, TS 38.423 v16.19.0, Rel-16, Cat. F</w:t>
            </w:r>
          </w:p>
          <w:p w14:paraId="1048C675" w14:textId="04881063" w:rsidR="005D349D" w:rsidRPr="006A5B19" w:rsidRDefault="005D349D" w:rsidP="005439A9">
            <w:pPr>
              <w:widowControl w:val="0"/>
              <w:spacing w:line="276" w:lineRule="auto"/>
              <w:ind w:left="144" w:hanging="144"/>
              <w:rPr>
                <w:rFonts w:cs="Calibri"/>
                <w:lang w:eastAsia="en-US"/>
              </w:rPr>
            </w:pPr>
            <w:r>
              <w:rPr>
                <w:rFonts w:cs="Calibri"/>
                <w:lang w:eastAsia="en-US"/>
              </w:rPr>
              <w:t xml:space="preserve">Rev in </w:t>
            </w:r>
            <w:hyperlink r:id="rId141" w:history="1">
              <w:r>
                <w:rPr>
                  <w:rStyle w:val="Hyperlink"/>
                  <w:rFonts w:cs="Calibri"/>
                  <w:lang w:eastAsia="en-US"/>
                </w:rPr>
                <w:t>R3-260678</w:t>
              </w:r>
            </w:hyperlink>
          </w:p>
        </w:tc>
      </w:tr>
      <w:tr w:rsidR="009530AD" w:rsidRPr="006706AE" w14:paraId="71B9FF8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DC8CE0" w14:textId="77777777" w:rsidR="009530AD" w:rsidRPr="006A5B19" w:rsidRDefault="009530AD" w:rsidP="005439A9">
            <w:pPr>
              <w:widowControl w:val="0"/>
              <w:spacing w:line="276" w:lineRule="auto"/>
              <w:ind w:left="144" w:hanging="144"/>
              <w:rPr>
                <w:rFonts w:cs="Calibri"/>
                <w:highlight w:val="yellow"/>
                <w:lang w:eastAsia="en-US"/>
              </w:rPr>
            </w:pPr>
            <w:hyperlink r:id="rId142" w:history="1">
              <w:r w:rsidRPr="006A5B19">
                <w:rPr>
                  <w:rFonts w:cs="Calibri"/>
                  <w:highlight w:val="yellow"/>
                  <w:lang w:eastAsia="en-US"/>
                </w:rPr>
                <w:t>R3-260444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5280B"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440845" w14:textId="77777777" w:rsidR="009530AD" w:rsidRDefault="009530AD" w:rsidP="005439A9">
            <w:pPr>
              <w:widowControl w:val="0"/>
              <w:spacing w:line="276" w:lineRule="auto"/>
              <w:ind w:left="144" w:hanging="144"/>
              <w:rPr>
                <w:rFonts w:cs="Calibri"/>
                <w:lang w:eastAsia="en-US"/>
              </w:rPr>
            </w:pPr>
            <w:r w:rsidRPr="006A5B19">
              <w:rPr>
                <w:rFonts w:cs="Calibri"/>
                <w:lang w:eastAsia="en-US"/>
              </w:rPr>
              <w:t>CR1612r1, TS 38.423 v17.13.0, Rel-17, Cat. A</w:t>
            </w:r>
          </w:p>
          <w:p w14:paraId="35AE1074" w14:textId="38B40EF4" w:rsidR="005D349D" w:rsidRPr="006A5B19" w:rsidRDefault="005D349D" w:rsidP="005439A9">
            <w:pPr>
              <w:widowControl w:val="0"/>
              <w:spacing w:line="276" w:lineRule="auto"/>
              <w:ind w:left="144" w:hanging="144"/>
              <w:rPr>
                <w:rFonts w:cs="Calibri"/>
                <w:lang w:eastAsia="en-US"/>
              </w:rPr>
            </w:pPr>
            <w:r>
              <w:rPr>
                <w:rFonts w:cs="Calibri"/>
                <w:lang w:eastAsia="en-US"/>
              </w:rPr>
              <w:t xml:space="preserve">Rev in </w:t>
            </w:r>
            <w:hyperlink r:id="rId143" w:history="1">
              <w:r>
                <w:rPr>
                  <w:rStyle w:val="Hyperlink"/>
                  <w:rFonts w:cs="Calibri"/>
                  <w:lang w:eastAsia="en-US"/>
                </w:rPr>
                <w:t>R3-260679</w:t>
              </w:r>
            </w:hyperlink>
          </w:p>
        </w:tc>
      </w:tr>
      <w:tr w:rsidR="009530AD" w:rsidRPr="006706AE" w14:paraId="0C9E6C5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8D4354" w14:textId="77777777" w:rsidR="009530AD" w:rsidRPr="006A5B19" w:rsidRDefault="009530AD" w:rsidP="005439A9">
            <w:pPr>
              <w:widowControl w:val="0"/>
              <w:spacing w:line="276" w:lineRule="auto"/>
              <w:ind w:left="144" w:hanging="144"/>
              <w:rPr>
                <w:rFonts w:cs="Calibri"/>
                <w:highlight w:val="yellow"/>
                <w:lang w:eastAsia="en-US"/>
              </w:rPr>
            </w:pPr>
            <w:hyperlink r:id="rId144" w:history="1">
              <w:r w:rsidRPr="006A5B19">
                <w:rPr>
                  <w:rFonts w:cs="Calibri"/>
                  <w:highlight w:val="yellow"/>
                  <w:lang w:eastAsia="en-US"/>
                </w:rPr>
                <w:t>R3-260445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5C9A19"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8C3475" w14:textId="77777777" w:rsidR="009530AD" w:rsidRDefault="009530AD" w:rsidP="005439A9">
            <w:pPr>
              <w:widowControl w:val="0"/>
              <w:spacing w:line="276" w:lineRule="auto"/>
              <w:ind w:left="144" w:hanging="144"/>
              <w:rPr>
                <w:rFonts w:cs="Calibri"/>
                <w:lang w:eastAsia="en-US"/>
              </w:rPr>
            </w:pPr>
            <w:r w:rsidRPr="006A5B19">
              <w:rPr>
                <w:rFonts w:cs="Calibri"/>
                <w:lang w:eastAsia="en-US"/>
              </w:rPr>
              <w:t>CR1613r1, TS 38.423 v18.7.0, Rel-18, Cat. A</w:t>
            </w:r>
          </w:p>
          <w:p w14:paraId="68908DD7" w14:textId="4F1A8372" w:rsidR="005D349D" w:rsidRPr="006A5B19" w:rsidRDefault="005D349D" w:rsidP="005439A9">
            <w:pPr>
              <w:widowControl w:val="0"/>
              <w:spacing w:line="276" w:lineRule="auto"/>
              <w:ind w:left="144" w:hanging="144"/>
              <w:rPr>
                <w:rFonts w:cs="Calibri"/>
                <w:lang w:eastAsia="en-US"/>
              </w:rPr>
            </w:pPr>
            <w:r>
              <w:rPr>
                <w:rFonts w:cs="Calibri"/>
                <w:lang w:eastAsia="en-US"/>
              </w:rPr>
              <w:t xml:space="preserve">Rev in </w:t>
            </w:r>
            <w:hyperlink r:id="rId145" w:history="1">
              <w:r>
                <w:rPr>
                  <w:rStyle w:val="Hyperlink"/>
                  <w:rFonts w:cs="Calibri"/>
                  <w:lang w:eastAsia="en-US"/>
                </w:rPr>
                <w:t>R3-260680</w:t>
              </w:r>
            </w:hyperlink>
          </w:p>
        </w:tc>
      </w:tr>
      <w:tr w:rsidR="009530AD" w:rsidRPr="006706AE" w14:paraId="312E12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AFFDE8" w14:textId="77777777" w:rsidR="009530AD" w:rsidRPr="006A5B19" w:rsidRDefault="009530AD" w:rsidP="005439A9">
            <w:pPr>
              <w:widowControl w:val="0"/>
              <w:spacing w:line="276" w:lineRule="auto"/>
              <w:ind w:left="144" w:hanging="144"/>
              <w:rPr>
                <w:rFonts w:cs="Calibri"/>
                <w:highlight w:val="yellow"/>
                <w:lang w:eastAsia="en-US"/>
              </w:rPr>
            </w:pPr>
            <w:hyperlink r:id="rId146" w:history="1">
              <w:r w:rsidRPr="006A5B19">
                <w:rPr>
                  <w:rFonts w:cs="Calibri"/>
                  <w:highlight w:val="yellow"/>
                  <w:lang w:eastAsia="en-US"/>
                </w:rPr>
                <w:t>R3-260446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C8A1E" w14:textId="77777777" w:rsidR="009530AD" w:rsidRPr="003C0258" w:rsidRDefault="009530AD" w:rsidP="005439A9">
            <w:pPr>
              <w:widowControl w:val="0"/>
              <w:spacing w:line="276" w:lineRule="auto"/>
              <w:ind w:left="144" w:hanging="144"/>
              <w:rPr>
                <w:rFonts w:cs="Calibri"/>
                <w:lang w:eastAsia="en-US"/>
              </w:rPr>
            </w:pPr>
            <w:r w:rsidRPr="003C0258">
              <w:rPr>
                <w:rFonts w:cs="Calibri"/>
                <w:lang w:eastAsia="en-US"/>
              </w:rPr>
              <w:t>Correction on prioritized alternative QoS profile (Ericsson, ZTE Corporation,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A7EC6A" w14:textId="77777777" w:rsidR="009530AD" w:rsidRDefault="009530AD" w:rsidP="005439A9">
            <w:pPr>
              <w:widowControl w:val="0"/>
              <w:spacing w:line="276" w:lineRule="auto"/>
              <w:ind w:left="144" w:hanging="144"/>
              <w:rPr>
                <w:rFonts w:cs="Calibri"/>
                <w:lang w:eastAsia="en-US"/>
              </w:rPr>
            </w:pPr>
            <w:r w:rsidRPr="006A5B19">
              <w:rPr>
                <w:rFonts w:cs="Calibri"/>
                <w:lang w:eastAsia="en-US"/>
              </w:rPr>
              <w:t>CR1614r1, TS 38.423 v19.1.0, Rel-19, Cat. A</w:t>
            </w:r>
          </w:p>
          <w:p w14:paraId="1C3B7CC3" w14:textId="7AE3CF65" w:rsidR="005D349D" w:rsidRPr="006A5B19" w:rsidRDefault="005D349D" w:rsidP="005439A9">
            <w:pPr>
              <w:widowControl w:val="0"/>
              <w:spacing w:line="276" w:lineRule="auto"/>
              <w:ind w:left="144" w:hanging="144"/>
              <w:rPr>
                <w:rFonts w:cs="Calibri"/>
                <w:lang w:eastAsia="en-US"/>
              </w:rPr>
            </w:pPr>
            <w:r>
              <w:rPr>
                <w:rFonts w:cs="Calibri"/>
                <w:lang w:eastAsia="en-US"/>
              </w:rPr>
              <w:t xml:space="preserve">Rev in </w:t>
            </w:r>
            <w:hyperlink r:id="rId147" w:history="1">
              <w:r>
                <w:rPr>
                  <w:rStyle w:val="Hyperlink"/>
                  <w:rFonts w:cs="Calibri"/>
                  <w:lang w:eastAsia="en-US"/>
                </w:rPr>
                <w:t>R3-260681</w:t>
              </w:r>
            </w:hyperlink>
          </w:p>
        </w:tc>
      </w:tr>
      <w:tr w:rsidR="00EB169A" w:rsidRPr="006706AE" w14:paraId="38A40E05"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0C531" w14:textId="77777777" w:rsidR="00EB169A" w:rsidRPr="006A5B19" w:rsidRDefault="00EB169A" w:rsidP="005439A9">
            <w:pPr>
              <w:widowControl w:val="0"/>
              <w:spacing w:line="276" w:lineRule="auto"/>
              <w:ind w:left="144" w:hanging="144"/>
              <w:rPr>
                <w:rFonts w:cs="Calibri"/>
                <w:highlight w:val="yellow"/>
                <w:lang w:eastAsia="en-US"/>
              </w:rPr>
            </w:pPr>
            <w:hyperlink r:id="rId148" w:history="1">
              <w:r w:rsidRPr="006A5B19">
                <w:rPr>
                  <w:rFonts w:cs="Calibri"/>
                  <w:highlight w:val="yellow"/>
                  <w:lang w:eastAsia="en-US"/>
                </w:rPr>
                <w:t>R3-260209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9B2D5"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8E5A8A"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CR0734r1, TS 38.463 v16.16.0, Rel-16, Cat. F</w:t>
            </w:r>
          </w:p>
          <w:p w14:paraId="1E52E26B" w14:textId="77777777" w:rsidR="00EB169A" w:rsidRDefault="00EB169A" w:rsidP="005439A9">
            <w:pPr>
              <w:widowControl w:val="0"/>
              <w:spacing w:line="276" w:lineRule="auto"/>
              <w:ind w:left="144" w:hanging="144"/>
              <w:rPr>
                <w:rFonts w:cs="Calibri"/>
                <w:lang w:eastAsia="en-US"/>
              </w:rPr>
            </w:pPr>
            <w:r>
              <w:rPr>
                <w:rFonts w:cs="Calibri"/>
                <w:lang w:eastAsia="en-US"/>
              </w:rPr>
              <w:t>moved from 9.2.3</w:t>
            </w:r>
          </w:p>
          <w:p w14:paraId="3C342CB6" w14:textId="7676DD92" w:rsidR="00BD14A7" w:rsidRPr="006A5B19" w:rsidRDefault="00BD14A7" w:rsidP="005439A9">
            <w:pPr>
              <w:widowControl w:val="0"/>
              <w:spacing w:line="276" w:lineRule="auto"/>
              <w:ind w:left="144" w:hanging="144"/>
              <w:rPr>
                <w:rFonts w:cs="Calibri"/>
                <w:lang w:eastAsia="en-US"/>
              </w:rPr>
            </w:pPr>
            <w:r>
              <w:rPr>
                <w:rFonts w:cs="Calibri"/>
                <w:lang w:eastAsia="en-US"/>
              </w:rPr>
              <w:t xml:space="preserve">Rev in </w:t>
            </w:r>
            <w:hyperlink r:id="rId149" w:history="1">
              <w:r>
                <w:rPr>
                  <w:rStyle w:val="Hyperlink"/>
                  <w:rFonts w:cs="Calibri"/>
                  <w:lang w:eastAsia="en-US"/>
                </w:rPr>
                <w:t>R3-260713</w:t>
              </w:r>
            </w:hyperlink>
          </w:p>
        </w:tc>
      </w:tr>
      <w:tr w:rsidR="00EB169A" w:rsidRPr="006706AE" w14:paraId="6D10E5F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BAAFBC" w14:textId="77777777" w:rsidR="00EB169A" w:rsidRPr="006A5B19" w:rsidRDefault="00EB169A" w:rsidP="005439A9">
            <w:pPr>
              <w:widowControl w:val="0"/>
              <w:spacing w:line="276" w:lineRule="auto"/>
              <w:ind w:left="144" w:hanging="144"/>
              <w:rPr>
                <w:rFonts w:cs="Calibri"/>
                <w:highlight w:val="yellow"/>
                <w:lang w:eastAsia="en-US"/>
              </w:rPr>
            </w:pPr>
            <w:hyperlink r:id="rId150" w:history="1">
              <w:r w:rsidRPr="006A5B19">
                <w:rPr>
                  <w:rFonts w:cs="Calibri"/>
                  <w:highlight w:val="yellow"/>
                  <w:lang w:eastAsia="en-US"/>
                </w:rPr>
                <w:t>R3-260210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F47192"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5E9AC"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CR0187r1, TS 37.483 v17.10.0, Rel-17, Cat. A</w:t>
            </w:r>
          </w:p>
          <w:p w14:paraId="4857444B" w14:textId="77777777" w:rsidR="00EB169A" w:rsidRDefault="00EB169A" w:rsidP="005439A9">
            <w:pPr>
              <w:widowControl w:val="0"/>
              <w:spacing w:line="276" w:lineRule="auto"/>
              <w:ind w:left="144" w:hanging="144"/>
              <w:rPr>
                <w:rFonts w:cs="Calibri"/>
                <w:lang w:eastAsia="en-US"/>
              </w:rPr>
            </w:pPr>
            <w:r>
              <w:rPr>
                <w:rFonts w:cs="Calibri"/>
                <w:lang w:eastAsia="en-US"/>
              </w:rPr>
              <w:t>moved from 9.2.3</w:t>
            </w:r>
          </w:p>
          <w:p w14:paraId="05D23A3D" w14:textId="0DA23E6F" w:rsidR="00BD14A7" w:rsidRPr="006A5B19" w:rsidRDefault="00BD14A7" w:rsidP="005439A9">
            <w:pPr>
              <w:widowControl w:val="0"/>
              <w:spacing w:line="276" w:lineRule="auto"/>
              <w:ind w:left="144" w:hanging="144"/>
              <w:rPr>
                <w:rFonts w:cs="Calibri"/>
                <w:lang w:eastAsia="en-US"/>
              </w:rPr>
            </w:pPr>
            <w:r>
              <w:rPr>
                <w:rFonts w:cs="Calibri"/>
                <w:lang w:eastAsia="en-US"/>
              </w:rPr>
              <w:t xml:space="preserve">Rev in </w:t>
            </w:r>
            <w:hyperlink r:id="rId151" w:history="1">
              <w:r>
                <w:rPr>
                  <w:rStyle w:val="Hyperlink"/>
                  <w:rFonts w:cs="Calibri"/>
                  <w:lang w:eastAsia="en-US"/>
                </w:rPr>
                <w:t>R3-260714</w:t>
              </w:r>
            </w:hyperlink>
          </w:p>
        </w:tc>
      </w:tr>
      <w:tr w:rsidR="00EB169A" w:rsidRPr="006706AE" w14:paraId="191B76B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530A39" w14:textId="77777777" w:rsidR="00EB169A" w:rsidRPr="006A5B19" w:rsidRDefault="00EB169A" w:rsidP="005439A9">
            <w:pPr>
              <w:widowControl w:val="0"/>
              <w:spacing w:line="276" w:lineRule="auto"/>
              <w:ind w:left="144" w:hanging="144"/>
              <w:rPr>
                <w:rFonts w:cs="Calibri"/>
                <w:highlight w:val="yellow"/>
                <w:lang w:eastAsia="en-US"/>
              </w:rPr>
            </w:pPr>
            <w:hyperlink r:id="rId152" w:history="1">
              <w:r w:rsidRPr="006A5B19">
                <w:rPr>
                  <w:rFonts w:cs="Calibri"/>
                  <w:highlight w:val="yellow"/>
                  <w:lang w:eastAsia="en-US"/>
                </w:rPr>
                <w:t>R3-260211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C1049"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9A9B8"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CR0188r1, TS 37.483 v18.5.0, Rel-18, Cat. A</w:t>
            </w:r>
          </w:p>
          <w:p w14:paraId="0DC81714" w14:textId="77777777" w:rsidR="00EB169A" w:rsidRDefault="00EB169A" w:rsidP="005439A9">
            <w:pPr>
              <w:widowControl w:val="0"/>
              <w:spacing w:line="276" w:lineRule="auto"/>
              <w:ind w:left="144" w:hanging="144"/>
              <w:rPr>
                <w:rFonts w:cs="Calibri"/>
                <w:lang w:eastAsia="en-US"/>
              </w:rPr>
            </w:pPr>
            <w:r>
              <w:rPr>
                <w:rFonts w:cs="Calibri"/>
                <w:lang w:eastAsia="en-US"/>
              </w:rPr>
              <w:t>moved from 9.2.3</w:t>
            </w:r>
          </w:p>
          <w:p w14:paraId="7080D294" w14:textId="01C3FAB6" w:rsidR="00BD14A7" w:rsidRPr="006A5B19" w:rsidRDefault="00BD14A7" w:rsidP="005439A9">
            <w:pPr>
              <w:widowControl w:val="0"/>
              <w:spacing w:line="276" w:lineRule="auto"/>
              <w:ind w:left="144" w:hanging="144"/>
              <w:rPr>
                <w:rFonts w:cs="Calibri"/>
                <w:lang w:eastAsia="en-US"/>
              </w:rPr>
            </w:pPr>
            <w:r>
              <w:rPr>
                <w:rFonts w:cs="Calibri"/>
                <w:lang w:eastAsia="en-US"/>
              </w:rPr>
              <w:t xml:space="preserve">Rev in </w:t>
            </w:r>
            <w:hyperlink r:id="rId153" w:history="1">
              <w:r>
                <w:rPr>
                  <w:rStyle w:val="Hyperlink"/>
                  <w:rFonts w:cs="Calibri"/>
                  <w:lang w:eastAsia="en-US"/>
                </w:rPr>
                <w:t>R3-260715</w:t>
              </w:r>
            </w:hyperlink>
          </w:p>
        </w:tc>
      </w:tr>
      <w:tr w:rsidR="00EB169A" w:rsidRPr="006706AE" w14:paraId="08EB62E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A5591D" w14:textId="77777777" w:rsidR="00EB169A" w:rsidRPr="006A5B19" w:rsidRDefault="00EB169A" w:rsidP="005439A9">
            <w:pPr>
              <w:widowControl w:val="0"/>
              <w:spacing w:line="276" w:lineRule="auto"/>
              <w:ind w:left="144" w:hanging="144"/>
              <w:rPr>
                <w:rFonts w:cs="Calibri"/>
                <w:highlight w:val="yellow"/>
                <w:lang w:eastAsia="en-US"/>
              </w:rPr>
            </w:pPr>
            <w:hyperlink r:id="rId154" w:history="1">
              <w:r w:rsidRPr="006A5B19">
                <w:rPr>
                  <w:rFonts w:cs="Calibri"/>
                  <w:highlight w:val="yellow"/>
                  <w:lang w:eastAsia="en-US"/>
                </w:rPr>
                <w:t>R3-260212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588E31" w14:textId="77777777" w:rsidR="00EB169A" w:rsidRPr="003C0258" w:rsidRDefault="00EB169A" w:rsidP="005439A9">
            <w:pPr>
              <w:widowControl w:val="0"/>
              <w:spacing w:line="276" w:lineRule="auto"/>
              <w:ind w:left="144" w:hanging="144"/>
              <w:rPr>
                <w:rFonts w:cs="Calibri"/>
                <w:lang w:eastAsia="en-US"/>
              </w:rPr>
            </w:pPr>
            <w:r w:rsidRPr="003C0258">
              <w:rPr>
                <w:rFonts w:cs="Calibri"/>
                <w:lang w:eastAsia="en-US"/>
              </w:rPr>
              <w:t>Correction on prioritized alternative QoS profile (Nokia, Ericsson, ZTE Corporation,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53D3C7" w14:textId="77777777" w:rsidR="00EB169A" w:rsidRDefault="00EB169A" w:rsidP="005439A9">
            <w:pPr>
              <w:widowControl w:val="0"/>
              <w:spacing w:line="276" w:lineRule="auto"/>
              <w:ind w:left="144" w:hanging="144"/>
              <w:rPr>
                <w:rFonts w:cs="Calibri"/>
                <w:lang w:eastAsia="en-US"/>
              </w:rPr>
            </w:pPr>
            <w:r w:rsidRPr="006A5B19">
              <w:rPr>
                <w:rFonts w:cs="Calibri"/>
                <w:lang w:eastAsia="en-US"/>
              </w:rPr>
              <w:t>CR0189r1, TS 37.483 v19.1.0, Rel-19, Cat. A</w:t>
            </w:r>
          </w:p>
          <w:p w14:paraId="7EBD2726" w14:textId="77777777" w:rsidR="00EB169A" w:rsidRDefault="00EB169A" w:rsidP="005439A9">
            <w:pPr>
              <w:widowControl w:val="0"/>
              <w:spacing w:line="276" w:lineRule="auto"/>
              <w:ind w:left="144" w:hanging="144"/>
              <w:rPr>
                <w:rFonts w:cs="Calibri"/>
                <w:lang w:eastAsia="en-US"/>
              </w:rPr>
            </w:pPr>
            <w:r>
              <w:rPr>
                <w:rFonts w:cs="Calibri"/>
                <w:lang w:eastAsia="en-US"/>
              </w:rPr>
              <w:t>moved from 9.2.3</w:t>
            </w:r>
          </w:p>
          <w:p w14:paraId="7DF05B4C" w14:textId="4EA7D933" w:rsidR="00BD14A7" w:rsidRPr="006A5B19" w:rsidRDefault="00BD14A7" w:rsidP="005439A9">
            <w:pPr>
              <w:widowControl w:val="0"/>
              <w:spacing w:line="276" w:lineRule="auto"/>
              <w:ind w:left="144" w:hanging="144"/>
              <w:rPr>
                <w:rFonts w:cs="Calibri"/>
                <w:lang w:eastAsia="en-US"/>
              </w:rPr>
            </w:pPr>
            <w:r>
              <w:rPr>
                <w:rFonts w:cs="Calibri"/>
                <w:lang w:eastAsia="en-US"/>
              </w:rPr>
              <w:t xml:space="preserve">Rev in </w:t>
            </w:r>
            <w:hyperlink r:id="rId155" w:history="1">
              <w:r>
                <w:rPr>
                  <w:rStyle w:val="Hyperlink"/>
                  <w:rFonts w:cs="Calibri"/>
                  <w:lang w:eastAsia="en-US"/>
                </w:rPr>
                <w:t>R3-260716</w:t>
              </w:r>
            </w:hyperlink>
          </w:p>
        </w:tc>
      </w:tr>
      <w:tr w:rsidR="00B801FE" w:rsidRPr="006706AE" w14:paraId="55205578"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0F8CE" w14:textId="77777777" w:rsidR="00B801FE" w:rsidRPr="006A5B19" w:rsidRDefault="00B801FE" w:rsidP="005439A9">
            <w:pPr>
              <w:widowControl w:val="0"/>
              <w:spacing w:line="276" w:lineRule="auto"/>
              <w:ind w:left="144" w:hanging="144"/>
              <w:rPr>
                <w:rFonts w:cs="Calibri"/>
                <w:highlight w:val="yellow"/>
                <w:lang w:eastAsia="en-US"/>
              </w:rPr>
            </w:pPr>
            <w:hyperlink r:id="rId156" w:history="1">
              <w:r w:rsidRPr="006A5B19">
                <w:rPr>
                  <w:rFonts w:cs="Calibri"/>
                  <w:highlight w:val="yellow"/>
                  <w:lang w:eastAsia="en-US"/>
                </w:rPr>
                <w:t>R3-260593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65EC41" w14:textId="77777777" w:rsidR="00B801FE" w:rsidRPr="003C0258" w:rsidRDefault="00B801FE" w:rsidP="005439A9">
            <w:pPr>
              <w:widowControl w:val="0"/>
              <w:spacing w:line="276" w:lineRule="auto"/>
              <w:ind w:left="144" w:hanging="144"/>
              <w:rPr>
                <w:rFonts w:cs="Calibri"/>
                <w:lang w:eastAsia="en-US"/>
              </w:rPr>
            </w:pPr>
            <w:r w:rsidRPr="003C0258">
              <w:rPr>
                <w:rFonts w:cs="Calibri"/>
                <w:lang w:eastAsia="en-US"/>
              </w:rPr>
              <w:t>[Draft] LS on prioritized AQP list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DFD828" w14:textId="77777777" w:rsidR="00B801FE" w:rsidRDefault="00B801FE" w:rsidP="005439A9">
            <w:pPr>
              <w:widowControl w:val="0"/>
              <w:spacing w:line="276" w:lineRule="auto"/>
              <w:ind w:left="144" w:hanging="144"/>
              <w:rPr>
                <w:rFonts w:cs="Calibri"/>
                <w:lang w:eastAsia="en-US"/>
              </w:rPr>
            </w:pPr>
            <w:r w:rsidRPr="006A5B19">
              <w:rPr>
                <w:rFonts w:cs="Calibri"/>
                <w:lang w:eastAsia="en-US"/>
              </w:rPr>
              <w:t xml:space="preserve">LS out To: SA2, CT4 CC: </w:t>
            </w:r>
          </w:p>
          <w:p w14:paraId="32251EEE" w14:textId="337DAAF3" w:rsidR="00CE173B" w:rsidRPr="006A5B19" w:rsidRDefault="00CE173B" w:rsidP="005439A9">
            <w:pPr>
              <w:widowControl w:val="0"/>
              <w:spacing w:line="276" w:lineRule="auto"/>
              <w:ind w:left="144" w:hanging="144"/>
              <w:rPr>
                <w:rFonts w:cs="Calibri"/>
                <w:lang w:eastAsia="en-US"/>
              </w:rPr>
            </w:pPr>
            <w:r>
              <w:rPr>
                <w:rFonts w:cs="Calibri"/>
                <w:lang w:eastAsia="en-US"/>
              </w:rPr>
              <w:t xml:space="preserve">Rev in </w:t>
            </w:r>
            <w:hyperlink r:id="rId157" w:history="1">
              <w:r>
                <w:rPr>
                  <w:rStyle w:val="Hyperlink"/>
                  <w:rFonts w:cs="Calibri"/>
                  <w:lang w:eastAsia="en-US"/>
                </w:rPr>
                <w:t>R3-260673</w:t>
              </w:r>
            </w:hyperlink>
          </w:p>
        </w:tc>
      </w:tr>
      <w:tr w:rsidR="002C374E" w:rsidRPr="00511C0F" w14:paraId="516C24B6"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7D2EBE2" w14:textId="77777777" w:rsidR="002C374E" w:rsidRPr="00511C0F" w:rsidRDefault="002C374E" w:rsidP="005439A9">
            <w:pPr>
              <w:widowControl w:val="0"/>
              <w:spacing w:line="276" w:lineRule="auto"/>
              <w:ind w:left="144" w:hanging="144"/>
              <w:rPr>
                <w:rFonts w:cs="Calibri"/>
                <w:lang w:eastAsia="en-US"/>
              </w:rPr>
            </w:pPr>
            <w:hyperlink r:id="rId158" w:history="1">
              <w:r w:rsidRPr="00511C0F">
                <w:rPr>
                  <w:rFonts w:cs="Calibri"/>
                  <w:lang w:eastAsia="en-US"/>
                </w:rPr>
                <w:t>R3-260085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1B006C1"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24C9AB2"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CR1409r, TS 38.413 v17.14.0, Rel-17, Cat. F</w:t>
            </w:r>
          </w:p>
          <w:p w14:paraId="39000928" w14:textId="6FD753A3"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665BF46A"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C94A83" w14:textId="77777777" w:rsidR="002C374E" w:rsidRPr="00511C0F" w:rsidRDefault="002C374E" w:rsidP="005439A9">
            <w:pPr>
              <w:widowControl w:val="0"/>
              <w:spacing w:line="276" w:lineRule="auto"/>
              <w:ind w:left="144" w:hanging="144"/>
              <w:rPr>
                <w:rFonts w:cs="Calibri"/>
                <w:lang w:eastAsia="en-US"/>
              </w:rPr>
            </w:pPr>
            <w:hyperlink r:id="rId159" w:history="1">
              <w:r w:rsidRPr="00511C0F">
                <w:rPr>
                  <w:rFonts w:cs="Calibri"/>
                  <w:lang w:eastAsia="en-US"/>
                </w:rPr>
                <w:t>R3-260086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13C48C0"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F5FCE79"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CR1410r, TS 38.413 v18.8.0, Rel-18, Cat. A</w:t>
            </w:r>
          </w:p>
          <w:p w14:paraId="50BFBA53" w14:textId="3980C9B4"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666B3D3A"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0BC86C8" w14:textId="77777777" w:rsidR="002C374E" w:rsidRPr="00511C0F" w:rsidRDefault="002C374E" w:rsidP="005439A9">
            <w:pPr>
              <w:widowControl w:val="0"/>
              <w:spacing w:line="276" w:lineRule="auto"/>
              <w:ind w:left="144" w:hanging="144"/>
              <w:rPr>
                <w:rFonts w:cs="Calibri"/>
                <w:lang w:eastAsia="en-US"/>
              </w:rPr>
            </w:pPr>
            <w:hyperlink r:id="rId160" w:history="1">
              <w:r w:rsidRPr="00511C0F">
                <w:rPr>
                  <w:rFonts w:cs="Calibri"/>
                  <w:lang w:eastAsia="en-US"/>
                </w:rPr>
                <w:t>R3-260087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B8BA5AA"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CAD7B9D"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CR1411r, TS 38.413 v19.1.0, Rel-19, Cat. A</w:t>
            </w:r>
          </w:p>
          <w:p w14:paraId="075F19BE" w14:textId="066C2C47"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5B6F542A"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B18C48B" w14:textId="77777777" w:rsidR="002C374E" w:rsidRPr="00511C0F" w:rsidRDefault="002C374E" w:rsidP="005439A9">
            <w:pPr>
              <w:widowControl w:val="0"/>
              <w:spacing w:line="276" w:lineRule="auto"/>
              <w:ind w:left="144" w:hanging="144"/>
              <w:rPr>
                <w:rFonts w:cs="Calibri"/>
                <w:lang w:eastAsia="en-US"/>
              </w:rPr>
            </w:pPr>
            <w:hyperlink r:id="rId161" w:history="1">
              <w:r w:rsidRPr="00511C0F">
                <w:rPr>
                  <w:rFonts w:cs="Calibri"/>
                  <w:lang w:eastAsia="en-US"/>
                </w:rPr>
                <w:t>R3-260202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038E69B"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B151E8"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CR1673r, TS 38.423 v17.13.0, Rel-17, Cat. F</w:t>
            </w:r>
          </w:p>
          <w:p w14:paraId="61F3A78A" w14:textId="4F9FF04C"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2F93CB86"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8FCB2D6" w14:textId="77777777" w:rsidR="002C374E" w:rsidRPr="00511C0F" w:rsidRDefault="002C374E" w:rsidP="005439A9">
            <w:pPr>
              <w:widowControl w:val="0"/>
              <w:spacing w:line="276" w:lineRule="auto"/>
              <w:ind w:left="144" w:hanging="144"/>
              <w:rPr>
                <w:rFonts w:cs="Calibri"/>
                <w:lang w:eastAsia="en-US"/>
              </w:rPr>
            </w:pPr>
            <w:hyperlink r:id="rId162" w:history="1">
              <w:r w:rsidRPr="00511C0F">
                <w:rPr>
                  <w:rFonts w:cs="Calibri"/>
                  <w:lang w:eastAsia="en-US"/>
                </w:rPr>
                <w:t>R3-260204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165A4F0"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681E81"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CR1674r, TS 38.423 v18.7.0, Rel-18, Cat. A</w:t>
            </w:r>
          </w:p>
          <w:p w14:paraId="63758C4A" w14:textId="6366E44C"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50EF6AD4"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3F3A8F2" w14:textId="77777777" w:rsidR="002C374E" w:rsidRPr="00511C0F" w:rsidRDefault="002C374E" w:rsidP="005439A9">
            <w:pPr>
              <w:widowControl w:val="0"/>
              <w:spacing w:line="276" w:lineRule="auto"/>
              <w:ind w:left="144" w:hanging="144"/>
              <w:rPr>
                <w:rFonts w:cs="Calibri"/>
                <w:lang w:eastAsia="en-US"/>
              </w:rPr>
            </w:pPr>
            <w:hyperlink r:id="rId163" w:history="1">
              <w:r w:rsidRPr="00511C0F">
                <w:rPr>
                  <w:rFonts w:cs="Calibri"/>
                  <w:lang w:eastAsia="en-US"/>
                </w:rPr>
                <w:t>R3-260205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5A540E1"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1FB4D39"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CR1675r, TS 38.423 v19.1.0, Rel-19, Cat. A</w:t>
            </w:r>
          </w:p>
          <w:p w14:paraId="6FB6BFF7" w14:textId="70CE30A9" w:rsidR="00511C0F" w:rsidRPr="00511C0F" w:rsidRDefault="00511C0F" w:rsidP="005439A9">
            <w:pPr>
              <w:widowControl w:val="0"/>
              <w:spacing w:line="276" w:lineRule="auto"/>
              <w:ind w:left="144" w:hanging="144"/>
              <w:rPr>
                <w:rFonts w:cs="Calibri"/>
                <w:color w:val="000000"/>
                <w:lang w:eastAsia="en-US"/>
              </w:rPr>
            </w:pPr>
            <w:r w:rsidRPr="00511C0F">
              <w:rPr>
                <w:rFonts w:cs="Calibri"/>
                <w:b/>
                <w:color w:val="008000"/>
                <w:lang w:eastAsia="en-US"/>
              </w:rPr>
              <w:t xml:space="preserve"> Agreed</w:t>
            </w:r>
          </w:p>
        </w:tc>
      </w:tr>
      <w:tr w:rsidR="002C374E" w:rsidRPr="00511C0F" w14:paraId="60716AC7"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6559AB1" w14:textId="77777777" w:rsidR="002C374E" w:rsidRPr="00511C0F" w:rsidRDefault="002C374E" w:rsidP="005439A9">
            <w:pPr>
              <w:widowControl w:val="0"/>
              <w:spacing w:line="276" w:lineRule="auto"/>
              <w:ind w:left="144" w:hanging="144"/>
              <w:rPr>
                <w:rFonts w:cs="Calibri"/>
                <w:lang w:eastAsia="en-US"/>
              </w:rPr>
            </w:pPr>
            <w:hyperlink r:id="rId164" w:history="1">
              <w:r w:rsidRPr="00511C0F">
                <w:rPr>
                  <w:rFonts w:cs="Calibri"/>
                  <w:lang w:eastAsia="en-US"/>
                </w:rPr>
                <w:t>R3-260214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1C5104"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Correction of QMC Coordination Request (Ericsson, Qualcomm, Jio Platforms, Samsung, ZTE, Huawei,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7BFD78"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CR1677r, TS 38.423 v18.7.0, Rel-18, Cat. F</w:t>
            </w:r>
          </w:p>
          <w:p w14:paraId="55292614" w14:textId="4BB6F7D6" w:rsidR="00511C0F" w:rsidRPr="00511C0F" w:rsidRDefault="00511C0F" w:rsidP="005439A9">
            <w:pPr>
              <w:widowControl w:val="0"/>
              <w:spacing w:line="276" w:lineRule="auto"/>
              <w:ind w:left="144" w:hanging="144"/>
              <w:rPr>
                <w:rFonts w:cs="Calibri"/>
                <w:lang w:eastAsia="en-US"/>
              </w:rPr>
            </w:pPr>
            <w:r w:rsidRPr="00511C0F">
              <w:rPr>
                <w:rFonts w:cs="Calibri"/>
                <w:lang w:eastAsia="en-US"/>
              </w:rPr>
              <w:t>- remove the MS word comments</w:t>
            </w:r>
          </w:p>
          <w:p w14:paraId="225CE2B1" w14:textId="41DE39F2" w:rsidR="00511C0F" w:rsidRPr="00511C0F" w:rsidRDefault="00511C0F" w:rsidP="005439A9">
            <w:pPr>
              <w:widowControl w:val="0"/>
              <w:spacing w:line="276" w:lineRule="auto"/>
              <w:ind w:left="144" w:hanging="144"/>
              <w:rPr>
                <w:rFonts w:cs="Calibri"/>
                <w:color w:val="000000"/>
                <w:lang w:eastAsia="en-US"/>
              </w:rPr>
            </w:pPr>
            <w:r w:rsidRPr="00511C0F">
              <w:rPr>
                <w:rFonts w:cs="Calibri"/>
                <w:lang w:eastAsia="en-US"/>
              </w:rPr>
              <w:t xml:space="preserve">Rev in </w:t>
            </w:r>
            <w:hyperlink r:id="rId165" w:history="1">
              <w:r w:rsidRPr="00511C0F">
                <w:rPr>
                  <w:rStyle w:val="Hyperlink"/>
                  <w:rFonts w:cs="Calibri"/>
                  <w:lang w:eastAsia="en-US"/>
                </w:rPr>
                <w:t>R3-260651</w:t>
              </w:r>
            </w:hyperlink>
            <w:r w:rsidRPr="00511C0F">
              <w:rPr>
                <w:rFonts w:cs="Calibri"/>
                <w:b/>
                <w:color w:val="008000"/>
                <w:lang w:eastAsia="en-US"/>
              </w:rPr>
              <w:t xml:space="preserve"> Agreed</w:t>
            </w:r>
            <w:r>
              <w:rPr>
                <w:rFonts w:cs="Calibri"/>
                <w:b/>
                <w:color w:val="008000"/>
                <w:lang w:eastAsia="en-US"/>
              </w:rPr>
              <w:t xml:space="preserve"> unseen</w:t>
            </w:r>
          </w:p>
        </w:tc>
      </w:tr>
      <w:tr w:rsidR="002C374E" w:rsidRPr="00511C0F" w14:paraId="6CD10B71" w14:textId="77777777" w:rsidTr="00511C0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A1A4342" w14:textId="77777777" w:rsidR="002C374E" w:rsidRPr="00511C0F" w:rsidRDefault="002C374E" w:rsidP="005439A9">
            <w:pPr>
              <w:widowControl w:val="0"/>
              <w:spacing w:line="276" w:lineRule="auto"/>
              <w:ind w:left="144" w:hanging="144"/>
              <w:rPr>
                <w:rFonts w:cs="Calibri"/>
                <w:lang w:eastAsia="en-US"/>
              </w:rPr>
            </w:pPr>
            <w:hyperlink r:id="rId166" w:history="1">
              <w:r w:rsidRPr="00511C0F">
                <w:rPr>
                  <w:rFonts w:cs="Calibri"/>
                  <w:lang w:eastAsia="en-US"/>
                </w:rPr>
                <w:t>R3-260215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C933B8D"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Correction of QMC Coordination Request (Ericsson, Qualcomm, Jio Platforms, Samsung, ZTE, Huawei,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1F3A96A" w14:textId="77777777" w:rsidR="002C374E" w:rsidRPr="00511C0F" w:rsidRDefault="002C374E" w:rsidP="005439A9">
            <w:pPr>
              <w:widowControl w:val="0"/>
              <w:spacing w:line="276" w:lineRule="auto"/>
              <w:ind w:left="144" w:hanging="144"/>
              <w:rPr>
                <w:rFonts w:cs="Calibri"/>
                <w:lang w:eastAsia="en-US"/>
              </w:rPr>
            </w:pPr>
            <w:r w:rsidRPr="00511C0F">
              <w:rPr>
                <w:rFonts w:cs="Calibri"/>
                <w:lang w:eastAsia="en-US"/>
              </w:rPr>
              <w:t>CR1678r, TS 38.423 v19.1.0, Rel-19, Cat. A</w:t>
            </w:r>
          </w:p>
          <w:p w14:paraId="76424953" w14:textId="77777777" w:rsidR="00511C0F" w:rsidRPr="00511C0F" w:rsidRDefault="00511C0F" w:rsidP="00511C0F">
            <w:pPr>
              <w:widowControl w:val="0"/>
              <w:spacing w:line="276" w:lineRule="auto"/>
              <w:ind w:left="144" w:hanging="144"/>
              <w:rPr>
                <w:rFonts w:cs="Calibri"/>
                <w:lang w:eastAsia="en-US"/>
              </w:rPr>
            </w:pPr>
            <w:r w:rsidRPr="00511C0F">
              <w:rPr>
                <w:rFonts w:cs="Calibri"/>
                <w:lang w:eastAsia="en-US"/>
              </w:rPr>
              <w:t>- remove the MS word comments</w:t>
            </w:r>
          </w:p>
          <w:p w14:paraId="176084BD" w14:textId="68D0F337" w:rsidR="00511C0F" w:rsidRPr="00511C0F" w:rsidRDefault="00511C0F" w:rsidP="005439A9">
            <w:pPr>
              <w:widowControl w:val="0"/>
              <w:spacing w:line="276" w:lineRule="auto"/>
              <w:ind w:left="144" w:hanging="144"/>
              <w:rPr>
                <w:rFonts w:cs="Calibri"/>
                <w:color w:val="000000"/>
                <w:lang w:eastAsia="en-US"/>
              </w:rPr>
            </w:pPr>
            <w:r w:rsidRPr="00511C0F">
              <w:rPr>
                <w:rFonts w:cs="Calibri"/>
                <w:lang w:eastAsia="en-US"/>
              </w:rPr>
              <w:t xml:space="preserve">Rev in </w:t>
            </w:r>
            <w:hyperlink r:id="rId167" w:history="1">
              <w:r w:rsidRPr="00511C0F">
                <w:rPr>
                  <w:rStyle w:val="Hyperlink"/>
                  <w:rFonts w:cs="Calibri"/>
                  <w:lang w:eastAsia="en-US"/>
                </w:rPr>
                <w:t>R3-260652</w:t>
              </w:r>
            </w:hyperlink>
            <w:r w:rsidRPr="00511C0F">
              <w:rPr>
                <w:rFonts w:cs="Calibri"/>
                <w:b/>
                <w:color w:val="008000"/>
                <w:lang w:eastAsia="en-US"/>
              </w:rPr>
              <w:t xml:space="preserve"> Agreed</w:t>
            </w:r>
            <w:r>
              <w:rPr>
                <w:rFonts w:cs="Calibri"/>
                <w:b/>
                <w:color w:val="008000"/>
                <w:lang w:eastAsia="en-US"/>
              </w:rPr>
              <w:t xml:space="preserve"> unseen</w:t>
            </w:r>
          </w:p>
        </w:tc>
      </w:tr>
      <w:tr w:rsidR="0096589E" w:rsidRPr="006706AE" w14:paraId="3802DCC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30E76" w14:textId="77777777" w:rsidR="0096589E" w:rsidRPr="00F03F50" w:rsidRDefault="0096589E" w:rsidP="005439A9">
            <w:pPr>
              <w:widowControl w:val="0"/>
              <w:spacing w:line="276" w:lineRule="auto"/>
              <w:ind w:left="144" w:hanging="144"/>
              <w:rPr>
                <w:rFonts w:cs="Calibri"/>
                <w:lang w:eastAsia="en-US"/>
              </w:rPr>
            </w:pPr>
            <w:hyperlink r:id="rId168" w:history="1">
              <w:r w:rsidRPr="00F03F50">
                <w:rPr>
                  <w:rFonts w:cs="Calibri"/>
                  <w:lang w:eastAsia="en-US"/>
                </w:rPr>
                <w:t>R3-260081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AE6B75"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UHI (ZTE Corporation,China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CA4A1" w14:textId="77777777" w:rsidR="0096589E" w:rsidRDefault="0096589E" w:rsidP="005439A9">
            <w:pPr>
              <w:widowControl w:val="0"/>
              <w:spacing w:line="276" w:lineRule="auto"/>
              <w:ind w:left="144" w:hanging="144"/>
              <w:rPr>
                <w:rFonts w:cs="Calibri"/>
                <w:lang w:eastAsia="en-US"/>
              </w:rPr>
            </w:pPr>
            <w:r w:rsidRPr="006A5B19">
              <w:rPr>
                <w:rFonts w:cs="Calibri"/>
                <w:lang w:eastAsia="en-US"/>
              </w:rPr>
              <w:t>CR1330r2, TS 38.413 v18.8.0, Rel-18, Cat. F</w:t>
            </w:r>
          </w:p>
          <w:p w14:paraId="2127EC44" w14:textId="731AB978" w:rsidR="007E52FA" w:rsidRDefault="007E52FA" w:rsidP="005439A9">
            <w:pPr>
              <w:widowControl w:val="0"/>
              <w:spacing w:line="276" w:lineRule="auto"/>
              <w:ind w:left="144" w:hanging="144"/>
              <w:rPr>
                <w:rFonts w:cs="Calibri"/>
                <w:lang w:eastAsia="en-US"/>
              </w:rPr>
            </w:pPr>
            <w:r>
              <w:rPr>
                <w:rFonts w:cs="Calibri"/>
                <w:lang w:eastAsia="en-US"/>
              </w:rPr>
              <w:t>E///: UHI does not seem needed for this scenario</w:t>
            </w:r>
          </w:p>
          <w:p w14:paraId="4FE3513D" w14:textId="77777777" w:rsidR="007E52FA" w:rsidRDefault="007E52FA" w:rsidP="007E52FA">
            <w:pPr>
              <w:widowControl w:val="0"/>
              <w:spacing w:line="276" w:lineRule="auto"/>
              <w:ind w:left="144" w:hanging="144"/>
              <w:rPr>
                <w:rFonts w:cs="Calibri"/>
                <w:lang w:eastAsia="en-US"/>
              </w:rPr>
            </w:pPr>
            <w:r>
              <w:rPr>
                <w:rFonts w:cs="Calibri"/>
                <w:lang w:eastAsia="en-US"/>
              </w:rPr>
              <w:t>SS, Nokia: similar view as E///, scenario doesn’t exist in R18</w:t>
            </w:r>
          </w:p>
          <w:p w14:paraId="402492A5" w14:textId="77777777" w:rsidR="007E52FA" w:rsidRDefault="007E52FA" w:rsidP="007E52FA">
            <w:pPr>
              <w:widowControl w:val="0"/>
              <w:spacing w:line="276" w:lineRule="auto"/>
              <w:ind w:left="144" w:hanging="144"/>
              <w:rPr>
                <w:rFonts w:cs="Calibri"/>
                <w:lang w:eastAsia="en-US"/>
              </w:rPr>
            </w:pPr>
            <w:r>
              <w:rPr>
                <w:rFonts w:cs="Calibri"/>
                <w:lang w:eastAsia="en-US"/>
              </w:rPr>
              <w:t>ZTE: Useful for source to know that handover was LTM</w:t>
            </w:r>
          </w:p>
          <w:p w14:paraId="5E5D2FE2" w14:textId="6B89A7AC" w:rsidR="007E52FA" w:rsidRPr="006A5B19" w:rsidRDefault="007E52FA" w:rsidP="007E52FA">
            <w:pPr>
              <w:widowControl w:val="0"/>
              <w:spacing w:line="276" w:lineRule="auto"/>
              <w:ind w:left="144" w:hanging="144"/>
              <w:rPr>
                <w:rFonts w:cs="Calibri"/>
                <w:lang w:eastAsia="en-US"/>
              </w:rPr>
            </w:pPr>
            <w:r>
              <w:rPr>
                <w:rFonts w:cs="Calibri"/>
                <w:lang w:eastAsia="en-US"/>
              </w:rPr>
              <w:t>Noted</w:t>
            </w:r>
          </w:p>
        </w:tc>
      </w:tr>
      <w:tr w:rsidR="0096589E" w:rsidRPr="006706AE" w14:paraId="126B2E4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C7271" w14:textId="77777777" w:rsidR="0096589E" w:rsidRPr="006A5B19" w:rsidRDefault="0096589E" w:rsidP="005439A9">
            <w:pPr>
              <w:widowControl w:val="0"/>
              <w:spacing w:line="276" w:lineRule="auto"/>
              <w:ind w:left="144" w:hanging="144"/>
              <w:rPr>
                <w:rFonts w:cs="Calibri"/>
                <w:highlight w:val="yellow"/>
                <w:lang w:eastAsia="en-US"/>
              </w:rPr>
            </w:pPr>
            <w:hyperlink r:id="rId169" w:history="1">
              <w:r w:rsidRPr="006A5B19">
                <w:rPr>
                  <w:rFonts w:cs="Calibri"/>
                  <w:highlight w:val="yellow"/>
                  <w:lang w:eastAsia="en-US"/>
                </w:rPr>
                <w:t>R3-260082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F4314"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UHI (ZTE Corporation,China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D0A91"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CR1331r2, TS 38.413 v19.1.0, Rel-19, Cat. A</w:t>
            </w:r>
          </w:p>
        </w:tc>
      </w:tr>
      <w:tr w:rsidR="0096589E" w:rsidRPr="006706AE" w14:paraId="6D2750F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C1AE13" w14:textId="77777777" w:rsidR="0096589E" w:rsidRPr="007E52FA" w:rsidRDefault="0096589E" w:rsidP="005439A9">
            <w:pPr>
              <w:widowControl w:val="0"/>
              <w:spacing w:line="276" w:lineRule="auto"/>
              <w:ind w:left="144" w:hanging="144"/>
              <w:rPr>
                <w:rFonts w:cs="Calibri"/>
                <w:lang w:eastAsia="en-US"/>
              </w:rPr>
            </w:pPr>
            <w:hyperlink r:id="rId170" w:history="1">
              <w:r w:rsidRPr="007E52FA">
                <w:rPr>
                  <w:rFonts w:cs="Calibri"/>
                  <w:lang w:eastAsia="en-US"/>
                </w:rPr>
                <w:t>R3-260167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3FF70D"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Discussion on TNLA handling during Xn handover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8FD3C5"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259C425D" w14:textId="77777777" w:rsidR="007E52FA" w:rsidRDefault="007E52FA" w:rsidP="005439A9">
            <w:pPr>
              <w:widowControl w:val="0"/>
              <w:spacing w:line="276" w:lineRule="auto"/>
              <w:ind w:left="144" w:hanging="144"/>
              <w:rPr>
                <w:rFonts w:cs="Calibri"/>
                <w:lang w:eastAsia="en-US"/>
              </w:rPr>
            </w:pPr>
            <w:r w:rsidRPr="007E52FA">
              <w:rPr>
                <w:rFonts w:cs="Calibri"/>
                <w:lang w:eastAsia="en-US"/>
              </w:rPr>
              <w:t>RAN3 to specify the behavior of the target/new gNB that receives the Signalling TNL Association Address at source NG-C side IE in the Handover Request/Retrieve UE Context procedure</w:t>
            </w:r>
          </w:p>
          <w:p w14:paraId="4F90FF06" w14:textId="77777777" w:rsidR="007E52FA" w:rsidRDefault="007E52FA" w:rsidP="005439A9">
            <w:pPr>
              <w:widowControl w:val="0"/>
              <w:spacing w:line="276" w:lineRule="auto"/>
              <w:ind w:left="144" w:hanging="144"/>
              <w:rPr>
                <w:rFonts w:cs="Calibri"/>
                <w:lang w:eastAsia="en-US"/>
              </w:rPr>
            </w:pPr>
            <w:r>
              <w:rPr>
                <w:rFonts w:cs="Calibri"/>
                <w:lang w:eastAsia="en-US"/>
              </w:rPr>
              <w:t>SS: Should be discussed first in SA2</w:t>
            </w:r>
          </w:p>
          <w:p w14:paraId="4A556992" w14:textId="6C9C0E66" w:rsidR="007E52FA" w:rsidRDefault="007E52FA" w:rsidP="005439A9">
            <w:pPr>
              <w:widowControl w:val="0"/>
              <w:spacing w:line="276" w:lineRule="auto"/>
              <w:ind w:left="144" w:hanging="144"/>
              <w:rPr>
                <w:rFonts w:cs="Calibri"/>
                <w:lang w:eastAsia="en-US"/>
              </w:rPr>
            </w:pPr>
            <w:r>
              <w:rPr>
                <w:rFonts w:cs="Calibri"/>
                <w:lang w:eastAsia="en-US"/>
              </w:rPr>
              <w:t>Vdf: What is RAN3 impact, or is impact only in SA2?</w:t>
            </w:r>
          </w:p>
          <w:p w14:paraId="6992ACA9" w14:textId="77777777" w:rsidR="007E52FA" w:rsidRDefault="007E52FA" w:rsidP="005439A9">
            <w:pPr>
              <w:widowControl w:val="0"/>
              <w:spacing w:line="276" w:lineRule="auto"/>
              <w:ind w:left="144" w:hanging="144"/>
              <w:rPr>
                <w:rFonts w:cs="Calibri"/>
                <w:lang w:eastAsia="en-US"/>
              </w:rPr>
            </w:pPr>
            <w:r>
              <w:rPr>
                <w:rFonts w:cs="Calibri"/>
                <w:lang w:eastAsia="en-US"/>
              </w:rPr>
              <w:t>DCM: Will be discussed in SA2 this week, but useful to clarify the target node behavior in RAN3 spec</w:t>
            </w:r>
          </w:p>
          <w:p w14:paraId="5F1FB18D" w14:textId="77777777" w:rsidR="007E52FA" w:rsidRDefault="007E52FA" w:rsidP="005439A9">
            <w:pPr>
              <w:widowControl w:val="0"/>
              <w:spacing w:line="276" w:lineRule="auto"/>
              <w:ind w:left="144" w:hanging="144"/>
              <w:rPr>
                <w:rFonts w:cs="Calibri"/>
                <w:lang w:eastAsia="en-US"/>
              </w:rPr>
            </w:pPr>
            <w:r>
              <w:rPr>
                <w:rFonts w:cs="Calibri"/>
                <w:lang w:eastAsia="en-US"/>
              </w:rPr>
              <w:t xml:space="preserve">HW: </w:t>
            </w:r>
            <w:r w:rsidR="00920D36">
              <w:rPr>
                <w:rFonts w:cs="Calibri"/>
                <w:lang w:eastAsia="en-US"/>
              </w:rPr>
              <w:t>It is mandatory IE in RAN3, so no spec text is needed. But agree with DCM’s understanding of the behavior.</w:t>
            </w:r>
          </w:p>
          <w:p w14:paraId="5A1F8E4B" w14:textId="77777777" w:rsidR="0032608F" w:rsidRDefault="0032608F" w:rsidP="005439A9">
            <w:pPr>
              <w:widowControl w:val="0"/>
              <w:spacing w:line="276" w:lineRule="auto"/>
              <w:ind w:left="144" w:hanging="144"/>
              <w:rPr>
                <w:rFonts w:cs="Calibri"/>
                <w:lang w:eastAsia="en-US"/>
              </w:rPr>
            </w:pPr>
            <w:r>
              <w:rPr>
                <w:rFonts w:cs="Calibri"/>
                <w:lang w:eastAsia="en-US"/>
              </w:rPr>
              <w:t>ZTE: Scenario is correct, but RAN3 should not duplicate SA2 discussion</w:t>
            </w:r>
          </w:p>
          <w:p w14:paraId="54F59A25" w14:textId="2F1DEA9B" w:rsidR="0032608F" w:rsidRPr="006A5B19" w:rsidRDefault="0032608F" w:rsidP="005439A9">
            <w:pPr>
              <w:widowControl w:val="0"/>
              <w:spacing w:line="276" w:lineRule="auto"/>
              <w:ind w:left="144" w:hanging="144"/>
              <w:rPr>
                <w:rFonts w:cs="Calibri"/>
                <w:lang w:eastAsia="en-US"/>
              </w:rPr>
            </w:pPr>
            <w:r>
              <w:rPr>
                <w:rFonts w:cs="Calibri"/>
                <w:lang w:eastAsia="en-US"/>
              </w:rPr>
              <w:t>E///: Agree that 23.502 is not necessarily ambiguous, SA2 scope to solve it.</w:t>
            </w:r>
          </w:p>
        </w:tc>
      </w:tr>
      <w:tr w:rsidR="0096589E" w:rsidRPr="006706AE" w14:paraId="0E56B16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AC1B2" w14:textId="77777777" w:rsidR="0096589E" w:rsidRPr="006A5B19" w:rsidRDefault="0096589E" w:rsidP="005439A9">
            <w:pPr>
              <w:widowControl w:val="0"/>
              <w:spacing w:line="276" w:lineRule="auto"/>
              <w:ind w:left="144" w:hanging="144"/>
              <w:rPr>
                <w:rFonts w:cs="Calibri"/>
                <w:highlight w:val="yellow"/>
                <w:lang w:eastAsia="en-US"/>
              </w:rPr>
            </w:pPr>
            <w:hyperlink r:id="rId171" w:history="1">
              <w:r w:rsidRPr="006A5B19">
                <w:rPr>
                  <w:rFonts w:cs="Calibri"/>
                  <w:highlight w:val="yellow"/>
                  <w:lang w:eastAsia="en-US"/>
                </w:rPr>
                <w:t>R3-260168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57DBD"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59EB6"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CR1585r2, TS 38.423 v16.19.0, Rel-16, Cat. F</w:t>
            </w:r>
          </w:p>
        </w:tc>
      </w:tr>
      <w:tr w:rsidR="0096589E" w:rsidRPr="006706AE" w14:paraId="5DB180F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E10EBE" w14:textId="77777777" w:rsidR="0096589E" w:rsidRPr="006A5B19" w:rsidRDefault="0096589E" w:rsidP="005439A9">
            <w:pPr>
              <w:widowControl w:val="0"/>
              <w:spacing w:line="276" w:lineRule="auto"/>
              <w:ind w:left="144" w:hanging="144"/>
              <w:rPr>
                <w:rFonts w:cs="Calibri"/>
                <w:highlight w:val="yellow"/>
                <w:lang w:eastAsia="en-US"/>
              </w:rPr>
            </w:pPr>
            <w:hyperlink r:id="rId172" w:history="1">
              <w:r w:rsidRPr="006A5B19">
                <w:rPr>
                  <w:rFonts w:cs="Calibri"/>
                  <w:highlight w:val="yellow"/>
                  <w:lang w:eastAsia="en-US"/>
                </w:rPr>
                <w:t>R3-260169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FF63B2"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A060E2"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CR1586r2, TS 38.423 v17.13.0, Rel-17, Cat. A</w:t>
            </w:r>
          </w:p>
        </w:tc>
      </w:tr>
      <w:tr w:rsidR="0096589E" w:rsidRPr="006706AE" w14:paraId="6CA4E77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C51ED" w14:textId="77777777" w:rsidR="0096589E" w:rsidRPr="006A5B19" w:rsidRDefault="0096589E" w:rsidP="005439A9">
            <w:pPr>
              <w:widowControl w:val="0"/>
              <w:spacing w:line="276" w:lineRule="auto"/>
              <w:ind w:left="144" w:hanging="144"/>
              <w:rPr>
                <w:rFonts w:cs="Calibri"/>
                <w:highlight w:val="yellow"/>
                <w:lang w:eastAsia="en-US"/>
              </w:rPr>
            </w:pPr>
            <w:hyperlink r:id="rId173" w:history="1">
              <w:r w:rsidRPr="006A5B19">
                <w:rPr>
                  <w:rFonts w:cs="Calibri"/>
                  <w:highlight w:val="yellow"/>
                  <w:lang w:eastAsia="en-US"/>
                </w:rPr>
                <w:t>R3-260170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FE0AA"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 xml:space="preserve">Clarification on TNLA handling during Xn handover </w:t>
            </w:r>
            <w:r w:rsidRPr="003C0258">
              <w:rPr>
                <w:rFonts w:cs="Calibri"/>
                <w:lang w:eastAsia="en-US"/>
              </w:rPr>
              <w:lastRenderedPageBreak/>
              <w:t>(NTT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EAC56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lastRenderedPageBreak/>
              <w:t>CR1587r2, TS 38.423 v18.7.0, Rel-18, Cat. A</w:t>
            </w:r>
          </w:p>
        </w:tc>
      </w:tr>
      <w:tr w:rsidR="0096589E" w:rsidRPr="006706AE" w14:paraId="4DDF336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50F6FC" w14:textId="77777777" w:rsidR="0096589E" w:rsidRPr="006A5B19" w:rsidRDefault="0096589E" w:rsidP="005439A9">
            <w:pPr>
              <w:widowControl w:val="0"/>
              <w:spacing w:line="276" w:lineRule="auto"/>
              <w:ind w:left="144" w:hanging="144"/>
              <w:rPr>
                <w:rFonts w:cs="Calibri"/>
                <w:highlight w:val="yellow"/>
                <w:lang w:eastAsia="en-US"/>
              </w:rPr>
            </w:pPr>
            <w:hyperlink r:id="rId174" w:history="1">
              <w:r w:rsidRPr="006A5B19">
                <w:rPr>
                  <w:rFonts w:cs="Calibri"/>
                  <w:highlight w:val="yellow"/>
                  <w:lang w:eastAsia="en-US"/>
                </w:rPr>
                <w:t>R3-260171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1FD5EB"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E974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CR1588r2, TS 38.423 v19.1.0, Rel-19, Cat. A</w:t>
            </w:r>
          </w:p>
        </w:tc>
      </w:tr>
      <w:tr w:rsidR="0096589E" w:rsidRPr="006706AE" w14:paraId="5893A13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361BE" w14:textId="77777777" w:rsidR="0096589E" w:rsidRPr="00F05998" w:rsidRDefault="0096589E" w:rsidP="005439A9">
            <w:pPr>
              <w:widowControl w:val="0"/>
              <w:spacing w:line="276" w:lineRule="auto"/>
              <w:ind w:left="144" w:hanging="144"/>
              <w:rPr>
                <w:rFonts w:cs="Calibri"/>
                <w:lang w:eastAsia="en-US"/>
              </w:rPr>
            </w:pPr>
            <w:hyperlink r:id="rId175" w:history="1">
              <w:r w:rsidRPr="00F05998">
                <w:rPr>
                  <w:rFonts w:cs="Calibri"/>
                  <w:lang w:eastAsia="en-US"/>
                </w:rPr>
                <w:t>R3-260365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695F4F"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the Extended UE Identity Index Value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E43F59"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draftCR</w:t>
            </w:r>
          </w:p>
          <w:p w14:paraId="4ED9C2F7" w14:textId="77777777" w:rsidR="00580768" w:rsidRDefault="00580768" w:rsidP="005439A9">
            <w:pPr>
              <w:widowControl w:val="0"/>
              <w:spacing w:line="276" w:lineRule="auto"/>
              <w:ind w:left="144" w:hanging="144"/>
              <w:rPr>
                <w:rFonts w:cs="Calibri"/>
                <w:lang w:eastAsia="en-US"/>
              </w:rPr>
            </w:pPr>
            <w:r>
              <w:rPr>
                <w:rFonts w:cs="Calibri"/>
                <w:lang w:eastAsia="en-US"/>
              </w:rPr>
              <w:t>Nok: May be OK but wording needs refinement</w:t>
            </w:r>
          </w:p>
          <w:p w14:paraId="2187E2E1" w14:textId="77777777" w:rsidR="00580768" w:rsidRDefault="00580768" w:rsidP="005439A9">
            <w:pPr>
              <w:widowControl w:val="0"/>
              <w:spacing w:line="276" w:lineRule="auto"/>
              <w:ind w:left="144" w:hanging="144"/>
              <w:rPr>
                <w:rFonts w:cs="Calibri"/>
                <w:lang w:eastAsia="en-US"/>
              </w:rPr>
            </w:pPr>
            <w:r>
              <w:rPr>
                <w:rFonts w:cs="Calibri"/>
                <w:lang w:eastAsia="en-US"/>
              </w:rPr>
              <w:t>E///: Does not seem essential</w:t>
            </w:r>
          </w:p>
          <w:p w14:paraId="6D97D13C" w14:textId="06D5861C" w:rsidR="00580768" w:rsidRDefault="00580768" w:rsidP="005439A9">
            <w:pPr>
              <w:widowControl w:val="0"/>
              <w:spacing w:line="276" w:lineRule="auto"/>
              <w:ind w:left="144" w:hanging="144"/>
              <w:rPr>
                <w:rFonts w:cs="Calibri"/>
                <w:lang w:eastAsia="en-US"/>
              </w:rPr>
            </w:pPr>
            <w:r>
              <w:rPr>
                <w:rFonts w:cs="Calibri"/>
                <w:lang w:eastAsia="en-US"/>
              </w:rPr>
              <w:t>ZTE: Description of this IE is missing from R16, and all IEs in the assistance information are optional but only this one is missing from Stage 2 spec</w:t>
            </w:r>
          </w:p>
          <w:p w14:paraId="55D28636" w14:textId="77777777" w:rsidR="00580768" w:rsidRDefault="00580768" w:rsidP="005439A9">
            <w:pPr>
              <w:widowControl w:val="0"/>
              <w:spacing w:line="276" w:lineRule="auto"/>
              <w:ind w:left="144" w:hanging="144"/>
              <w:rPr>
                <w:rFonts w:cs="Calibri"/>
                <w:lang w:eastAsia="en-US"/>
              </w:rPr>
            </w:pPr>
            <w:r>
              <w:rPr>
                <w:rFonts w:cs="Calibri"/>
                <w:lang w:eastAsia="en-US"/>
              </w:rPr>
              <w:t xml:space="preserve">HW: </w:t>
            </w:r>
            <w:r w:rsidRPr="00580768">
              <w:rPr>
                <w:rFonts w:cs="Calibri"/>
                <w:lang w:eastAsia="en-US"/>
              </w:rPr>
              <w:t>UE Identity Index</w:t>
            </w:r>
            <w:r>
              <w:rPr>
                <w:rFonts w:cs="Calibri"/>
                <w:lang w:eastAsia="en-US"/>
              </w:rPr>
              <w:t xml:space="preserve"> is already mentioned, not essential to also mention Extended UE Identity Index</w:t>
            </w:r>
          </w:p>
          <w:p w14:paraId="517A36C2" w14:textId="1FE3D680" w:rsidR="00580768" w:rsidRPr="006A5B19" w:rsidRDefault="00580768" w:rsidP="005439A9">
            <w:pPr>
              <w:widowControl w:val="0"/>
              <w:spacing w:line="276" w:lineRule="auto"/>
              <w:ind w:left="144" w:hanging="144"/>
              <w:rPr>
                <w:rFonts w:cs="Calibri"/>
                <w:lang w:eastAsia="en-US"/>
              </w:rPr>
            </w:pPr>
            <w:r>
              <w:rPr>
                <w:rFonts w:cs="Calibri"/>
                <w:lang w:eastAsia="en-US"/>
              </w:rPr>
              <w:t>Noted</w:t>
            </w:r>
          </w:p>
        </w:tc>
      </w:tr>
      <w:tr w:rsidR="0096589E" w:rsidRPr="006706AE" w14:paraId="445040B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9DAF86" w14:textId="77777777" w:rsidR="0096589E" w:rsidRPr="006A5B19" w:rsidRDefault="0096589E" w:rsidP="005439A9">
            <w:pPr>
              <w:widowControl w:val="0"/>
              <w:spacing w:line="276" w:lineRule="auto"/>
              <w:ind w:left="144" w:hanging="144"/>
              <w:rPr>
                <w:rFonts w:cs="Calibri"/>
                <w:highlight w:val="yellow"/>
                <w:lang w:eastAsia="en-US"/>
              </w:rPr>
            </w:pPr>
            <w:hyperlink r:id="rId176" w:history="1">
              <w:r w:rsidRPr="006A5B19">
                <w:rPr>
                  <w:rFonts w:cs="Calibri"/>
                  <w:highlight w:val="yellow"/>
                  <w:lang w:eastAsia="en-US"/>
                </w:rPr>
                <w:t>R3-260366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38603"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on the Extended UE Identity Index Value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19153B"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draftCR</w:t>
            </w:r>
          </w:p>
        </w:tc>
      </w:tr>
      <w:tr w:rsidR="00580768" w:rsidRPr="006706AE" w14:paraId="45FA8E85" w14:textId="77777777" w:rsidTr="0032135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83DD96" w14:textId="77777777" w:rsidR="00580768" w:rsidRPr="006A5B19" w:rsidRDefault="00580768" w:rsidP="0032135A">
            <w:pPr>
              <w:widowControl w:val="0"/>
              <w:spacing w:line="276" w:lineRule="auto"/>
              <w:ind w:left="144" w:hanging="144"/>
              <w:rPr>
                <w:rFonts w:cs="Calibri"/>
                <w:highlight w:val="yellow"/>
                <w:lang w:eastAsia="en-US"/>
              </w:rPr>
            </w:pPr>
            <w:hyperlink r:id="rId177" w:history="1">
              <w:r w:rsidRPr="006A5B19">
                <w:rPr>
                  <w:rFonts w:cs="Calibri"/>
                  <w:highlight w:val="yellow"/>
                  <w:lang w:eastAsia="en-US"/>
                </w:rPr>
                <w:t>R3-260578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D8BEF9" w14:textId="77777777" w:rsidR="00580768" w:rsidRPr="006A5B19" w:rsidRDefault="00580768" w:rsidP="0032135A">
            <w:pPr>
              <w:widowControl w:val="0"/>
              <w:spacing w:line="276" w:lineRule="auto"/>
              <w:ind w:left="144" w:hanging="144"/>
              <w:rPr>
                <w:rFonts w:cs="Calibri"/>
                <w:lang w:eastAsia="en-US"/>
              </w:rPr>
            </w:pPr>
            <w:r w:rsidRPr="006A5B19">
              <w:rPr>
                <w:rFonts w:cs="Calibri"/>
                <w:lang w:eastAsia="en-US"/>
              </w:rPr>
              <w:t>Correction on the Extended UE Identity Index Value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233D7C" w14:textId="77777777" w:rsidR="00580768" w:rsidRPr="006A5B19" w:rsidRDefault="00580768" w:rsidP="0032135A">
            <w:pPr>
              <w:widowControl w:val="0"/>
              <w:spacing w:line="276" w:lineRule="auto"/>
              <w:ind w:left="144" w:hanging="144"/>
              <w:rPr>
                <w:rFonts w:cs="Calibri"/>
                <w:lang w:eastAsia="en-US"/>
              </w:rPr>
            </w:pPr>
            <w:r w:rsidRPr="006A5B19">
              <w:rPr>
                <w:rFonts w:cs="Calibri"/>
                <w:lang w:eastAsia="en-US"/>
              </w:rPr>
              <w:t>draftCR</w:t>
            </w:r>
          </w:p>
        </w:tc>
      </w:tr>
      <w:tr w:rsidR="00580768" w:rsidRPr="006706AE" w14:paraId="0E5D7AE7" w14:textId="77777777" w:rsidTr="00746C0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3A614E" w14:textId="77777777" w:rsidR="00580768" w:rsidRPr="006A5B19" w:rsidRDefault="00580768" w:rsidP="0032135A">
            <w:pPr>
              <w:widowControl w:val="0"/>
              <w:spacing w:line="276" w:lineRule="auto"/>
              <w:ind w:left="144" w:hanging="144"/>
              <w:rPr>
                <w:rFonts w:cs="Calibri"/>
                <w:highlight w:val="yellow"/>
                <w:lang w:eastAsia="en-US"/>
              </w:rPr>
            </w:pPr>
            <w:hyperlink r:id="rId178" w:history="1">
              <w:r w:rsidRPr="006A5B19">
                <w:rPr>
                  <w:rFonts w:cs="Calibri"/>
                  <w:highlight w:val="yellow"/>
                  <w:lang w:eastAsia="en-US"/>
                </w:rPr>
                <w:t>R3-260579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3B0C6" w14:textId="77777777" w:rsidR="00580768" w:rsidRPr="006A5B19" w:rsidRDefault="00580768" w:rsidP="0032135A">
            <w:pPr>
              <w:widowControl w:val="0"/>
              <w:spacing w:line="276" w:lineRule="auto"/>
              <w:ind w:left="144" w:hanging="144"/>
              <w:rPr>
                <w:rFonts w:cs="Calibri"/>
                <w:lang w:eastAsia="en-US"/>
              </w:rPr>
            </w:pPr>
            <w:r w:rsidRPr="006A5B19">
              <w:rPr>
                <w:rFonts w:cs="Calibri"/>
                <w:lang w:eastAsia="en-US"/>
              </w:rPr>
              <w:t>Correction on the Extended UE Identity Index Value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9161B0" w14:textId="77777777" w:rsidR="00580768" w:rsidRPr="006A5B19" w:rsidRDefault="00580768" w:rsidP="0032135A">
            <w:pPr>
              <w:widowControl w:val="0"/>
              <w:spacing w:line="276" w:lineRule="auto"/>
              <w:ind w:left="144" w:hanging="144"/>
              <w:rPr>
                <w:rFonts w:cs="Calibri"/>
                <w:lang w:eastAsia="en-US"/>
              </w:rPr>
            </w:pPr>
            <w:r w:rsidRPr="006A5B19">
              <w:rPr>
                <w:rFonts w:cs="Calibri"/>
                <w:lang w:eastAsia="en-US"/>
              </w:rPr>
              <w:t>draftCR</w:t>
            </w:r>
          </w:p>
        </w:tc>
      </w:tr>
      <w:tr w:rsidR="0096589E" w:rsidRPr="006706AE" w14:paraId="5D7EDE6E" w14:textId="77777777" w:rsidTr="00746C0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7C6FC48A" w14:textId="77777777" w:rsidR="0096589E" w:rsidRPr="00D8207C" w:rsidRDefault="0096589E" w:rsidP="005439A9">
            <w:pPr>
              <w:widowControl w:val="0"/>
              <w:spacing w:line="276" w:lineRule="auto"/>
              <w:ind w:left="144" w:hanging="144"/>
              <w:rPr>
                <w:rFonts w:cs="Calibri"/>
                <w:lang w:eastAsia="en-US"/>
              </w:rPr>
            </w:pPr>
            <w:hyperlink r:id="rId179" w:history="1">
              <w:r w:rsidRPr="00D8207C">
                <w:rPr>
                  <w:rFonts w:cs="Calibri"/>
                  <w:lang w:eastAsia="en-US"/>
                </w:rPr>
                <w:t>R3-260432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6D3D72B"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LTM Resource consumption for the target cells (Sony, Ericsson, vivo, Jio Platforms, LG Electronics,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5E65303"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583EA0C6" w14:textId="317D8785" w:rsidR="00D8207C" w:rsidRPr="00D8207C" w:rsidRDefault="00D8207C" w:rsidP="00D8207C">
            <w:pPr>
              <w:widowControl w:val="0"/>
              <w:spacing w:line="276" w:lineRule="auto"/>
              <w:ind w:left="144" w:hanging="144"/>
              <w:rPr>
                <w:rFonts w:cs="Calibri"/>
                <w:lang w:eastAsia="en-US"/>
              </w:rPr>
            </w:pPr>
            <w:r w:rsidRPr="00D8207C">
              <w:rPr>
                <w:rFonts w:cs="Calibri"/>
                <w:lang w:eastAsia="en-US"/>
              </w:rPr>
              <w:t xml:space="preserve">Target cell should activate CG resources after receiving CELL SWITCH NOTIFICATION message from the source cell. </w:t>
            </w:r>
          </w:p>
          <w:p w14:paraId="440FF085" w14:textId="77777777" w:rsidR="00D8207C" w:rsidRDefault="00D8207C" w:rsidP="00D8207C">
            <w:pPr>
              <w:widowControl w:val="0"/>
              <w:spacing w:line="276" w:lineRule="auto"/>
              <w:ind w:left="144" w:hanging="144"/>
              <w:rPr>
                <w:rFonts w:cs="Calibri"/>
                <w:lang w:eastAsia="en-US"/>
              </w:rPr>
            </w:pPr>
            <w:r w:rsidRPr="00D8207C">
              <w:rPr>
                <w:rFonts w:cs="Calibri"/>
                <w:lang w:eastAsia="en-US"/>
              </w:rPr>
              <w:t>Add a note in the spec that it is up to network implementation the order of step 14 and 15 where step 15 can be earlier than step 14.</w:t>
            </w:r>
          </w:p>
          <w:p w14:paraId="64352818" w14:textId="77777777" w:rsidR="00D8207C" w:rsidRDefault="00D8207C" w:rsidP="00D8207C">
            <w:pPr>
              <w:widowControl w:val="0"/>
              <w:spacing w:line="276" w:lineRule="auto"/>
              <w:ind w:left="144" w:hanging="144"/>
              <w:rPr>
                <w:rFonts w:cs="Calibri"/>
                <w:lang w:eastAsia="en-US"/>
              </w:rPr>
            </w:pPr>
            <w:r>
              <w:rPr>
                <w:rFonts w:cs="Calibri"/>
                <w:lang w:eastAsia="en-US"/>
              </w:rPr>
              <w:t>Nok: Reverts a previous agreement, seems to be an optimization</w:t>
            </w:r>
          </w:p>
          <w:p w14:paraId="6AE73E3D" w14:textId="77777777" w:rsidR="00D8207C" w:rsidRDefault="00D8207C" w:rsidP="00D8207C">
            <w:pPr>
              <w:widowControl w:val="0"/>
              <w:spacing w:line="276" w:lineRule="auto"/>
              <w:ind w:left="144" w:hanging="144"/>
              <w:rPr>
                <w:rFonts w:cs="Calibri"/>
                <w:lang w:eastAsia="en-US"/>
              </w:rPr>
            </w:pPr>
            <w:r>
              <w:rPr>
                <w:rFonts w:cs="Calibri"/>
                <w:lang w:eastAsia="en-US"/>
              </w:rPr>
              <w:t>CATT: Similar understanding as Nokia</w:t>
            </w:r>
          </w:p>
          <w:p w14:paraId="24378A42" w14:textId="77777777" w:rsidR="00D8207C" w:rsidRDefault="00D8207C" w:rsidP="00D8207C">
            <w:pPr>
              <w:widowControl w:val="0"/>
              <w:spacing w:line="276" w:lineRule="auto"/>
              <w:ind w:left="144" w:hanging="144"/>
              <w:rPr>
                <w:rFonts w:cs="Calibri"/>
                <w:lang w:eastAsia="en-US"/>
              </w:rPr>
            </w:pPr>
            <w:r>
              <w:rPr>
                <w:rFonts w:cs="Calibri"/>
                <w:lang w:eastAsia="en-US"/>
              </w:rPr>
              <w:t>ZTE: Does not seem to reduce resource consumption</w:t>
            </w:r>
          </w:p>
          <w:p w14:paraId="7DA02BA2" w14:textId="77777777" w:rsidR="00D8207C" w:rsidRDefault="00D8207C" w:rsidP="00D8207C">
            <w:pPr>
              <w:widowControl w:val="0"/>
              <w:spacing w:line="276" w:lineRule="auto"/>
              <w:ind w:left="144" w:hanging="144"/>
              <w:rPr>
                <w:rFonts w:cs="Calibri"/>
                <w:lang w:eastAsia="en-US"/>
              </w:rPr>
            </w:pPr>
            <w:r>
              <w:rPr>
                <w:rFonts w:cs="Calibri"/>
                <w:lang w:eastAsia="en-US"/>
              </w:rPr>
              <w:t>QC: Targets improvement in LTE resource consumption</w:t>
            </w:r>
            <w:r w:rsidR="00746C0E">
              <w:rPr>
                <w:rFonts w:cs="Calibri"/>
                <w:lang w:eastAsia="en-US"/>
              </w:rPr>
              <w:t xml:space="preserve"> when pre-allocating</w:t>
            </w:r>
          </w:p>
          <w:p w14:paraId="321A655C" w14:textId="77777777" w:rsidR="00746C0E" w:rsidRDefault="00746C0E" w:rsidP="00746C0E">
            <w:pPr>
              <w:widowControl w:val="0"/>
              <w:spacing w:line="276" w:lineRule="auto"/>
              <w:ind w:left="144" w:hanging="144"/>
              <w:rPr>
                <w:rFonts w:cs="Calibri"/>
                <w:lang w:eastAsia="en-US"/>
              </w:rPr>
            </w:pPr>
            <w:r>
              <w:rPr>
                <w:rFonts w:cs="Calibri"/>
                <w:lang w:eastAsia="en-US"/>
              </w:rPr>
              <w:t>Lenovo: Acknowledge the benefits</w:t>
            </w:r>
          </w:p>
          <w:p w14:paraId="13676E17" w14:textId="77777777" w:rsidR="00746C0E" w:rsidRDefault="00746C0E" w:rsidP="00746C0E">
            <w:pPr>
              <w:widowControl w:val="0"/>
              <w:spacing w:line="276" w:lineRule="auto"/>
              <w:ind w:left="144" w:hanging="144"/>
              <w:rPr>
                <w:rFonts w:cs="Calibri"/>
                <w:lang w:eastAsia="en-US"/>
              </w:rPr>
            </w:pPr>
            <w:r>
              <w:rPr>
                <w:rFonts w:cs="Calibri"/>
                <w:lang w:eastAsia="en-US"/>
              </w:rPr>
              <w:t>HW: Similar view as Nokia &amp; CATT, discussion in RAN2 is needed</w:t>
            </w:r>
          </w:p>
          <w:p w14:paraId="71E343DE" w14:textId="4B996A43" w:rsidR="00746C0E" w:rsidRDefault="00746C0E" w:rsidP="00746C0E">
            <w:pPr>
              <w:widowControl w:val="0"/>
              <w:spacing w:line="276" w:lineRule="auto"/>
              <w:ind w:left="144" w:hanging="144"/>
              <w:rPr>
                <w:rFonts w:cs="Calibri"/>
                <w:lang w:eastAsia="en-US"/>
              </w:rPr>
            </w:pPr>
            <w:r>
              <w:rPr>
                <w:rFonts w:cs="Calibri"/>
                <w:lang w:eastAsia="en-US"/>
              </w:rPr>
              <w:t>SS: We should rely on successful transmission of Cell Switch MAC CE command</w:t>
            </w:r>
          </w:p>
          <w:p w14:paraId="14F9EA11" w14:textId="77777777" w:rsidR="00746C0E" w:rsidRDefault="00746C0E" w:rsidP="00746C0E">
            <w:pPr>
              <w:widowControl w:val="0"/>
              <w:spacing w:line="276" w:lineRule="auto"/>
              <w:ind w:left="144" w:hanging="144"/>
              <w:rPr>
                <w:rFonts w:cs="Calibri"/>
                <w:lang w:eastAsia="en-US"/>
              </w:rPr>
            </w:pPr>
            <w:r>
              <w:rPr>
                <w:rFonts w:cs="Calibri"/>
                <w:lang w:eastAsia="en-US"/>
              </w:rPr>
              <w:t>QC: No problem is MAC CE failure happens</w:t>
            </w:r>
          </w:p>
          <w:p w14:paraId="3A96A9CF" w14:textId="5E25D140" w:rsidR="00746C0E" w:rsidRDefault="00746C0E" w:rsidP="00746C0E">
            <w:pPr>
              <w:widowControl w:val="0"/>
              <w:spacing w:line="276" w:lineRule="auto"/>
              <w:ind w:left="144" w:hanging="144"/>
              <w:rPr>
                <w:rFonts w:cs="Calibri"/>
                <w:lang w:eastAsia="en-US"/>
              </w:rPr>
            </w:pPr>
            <w:r>
              <w:rPr>
                <w:rFonts w:cs="Calibri"/>
                <w:lang w:eastAsia="en-US"/>
              </w:rPr>
              <w:t>HW: Steps have been overspecified</w:t>
            </w:r>
          </w:p>
          <w:p w14:paraId="743BDBBD" w14:textId="4E463CAB" w:rsidR="00E449F7" w:rsidRDefault="00E449F7" w:rsidP="00746C0E">
            <w:pPr>
              <w:widowControl w:val="0"/>
              <w:spacing w:line="276" w:lineRule="auto"/>
              <w:ind w:left="144" w:hanging="144"/>
              <w:rPr>
                <w:rFonts w:cs="Calibri"/>
                <w:lang w:eastAsia="en-US"/>
              </w:rPr>
            </w:pPr>
            <w:r>
              <w:rPr>
                <w:rFonts w:cs="Calibri"/>
                <w:lang w:eastAsia="en-US"/>
              </w:rPr>
              <w:t>Lenovo: There is ambiguity what is allowed</w:t>
            </w:r>
          </w:p>
          <w:p w14:paraId="1C3F9ABE" w14:textId="4C3D31A7" w:rsidR="00746C0E" w:rsidRDefault="00746C0E" w:rsidP="00746C0E">
            <w:pPr>
              <w:widowControl w:val="0"/>
              <w:spacing w:line="276" w:lineRule="auto"/>
              <w:ind w:left="144" w:hanging="144"/>
              <w:rPr>
                <w:rFonts w:cs="Calibri"/>
                <w:b/>
                <w:color w:val="FF00FF"/>
                <w:lang w:eastAsia="en-US"/>
              </w:rPr>
            </w:pPr>
            <w:r>
              <w:rPr>
                <w:rFonts w:cs="Calibri"/>
                <w:b/>
                <w:color w:val="FF00FF"/>
                <w:lang w:eastAsia="en-US"/>
              </w:rPr>
              <w:t>CB: # 8_LTMresourceConsumption</w:t>
            </w:r>
          </w:p>
          <w:p w14:paraId="660D55B4" w14:textId="32C72A55" w:rsidR="00746C0E" w:rsidRDefault="00746C0E" w:rsidP="00746C0E">
            <w:pPr>
              <w:widowControl w:val="0"/>
              <w:spacing w:line="276" w:lineRule="auto"/>
              <w:ind w:left="144" w:hanging="144"/>
              <w:rPr>
                <w:rFonts w:cs="Calibri"/>
                <w:b/>
                <w:color w:val="FF00FF"/>
                <w:lang w:eastAsia="en-US"/>
              </w:rPr>
            </w:pPr>
            <w:r>
              <w:rPr>
                <w:rFonts w:cs="Calibri"/>
                <w:b/>
                <w:color w:val="FF00FF"/>
                <w:lang w:eastAsia="en-US"/>
              </w:rPr>
              <w:t>- Essential correction?</w:t>
            </w:r>
          </w:p>
          <w:p w14:paraId="409EEA69" w14:textId="7B06BAA6" w:rsidR="00746C0E" w:rsidRDefault="00746C0E" w:rsidP="00746C0E">
            <w:pPr>
              <w:widowControl w:val="0"/>
              <w:spacing w:line="276" w:lineRule="auto"/>
              <w:ind w:left="144" w:hanging="144"/>
              <w:rPr>
                <w:rFonts w:cs="Calibri"/>
                <w:b/>
                <w:color w:val="FF00FF"/>
                <w:lang w:eastAsia="en-US"/>
              </w:rPr>
            </w:pPr>
            <w:r>
              <w:rPr>
                <w:rFonts w:cs="Calibri"/>
                <w:b/>
                <w:color w:val="FF00FF"/>
                <w:lang w:eastAsia="en-US"/>
              </w:rPr>
              <w:t>- Can be left to implementation without further spec change?</w:t>
            </w:r>
          </w:p>
          <w:p w14:paraId="68F402A1" w14:textId="104C8157" w:rsidR="00746C0E" w:rsidRDefault="00746C0E" w:rsidP="00746C0E">
            <w:pPr>
              <w:widowControl w:val="0"/>
              <w:spacing w:line="276" w:lineRule="auto"/>
              <w:ind w:left="144" w:hanging="144"/>
              <w:rPr>
                <w:rFonts w:cs="Calibri"/>
                <w:b/>
                <w:color w:val="FF00FF"/>
                <w:lang w:eastAsia="en-US"/>
              </w:rPr>
            </w:pPr>
            <w:r>
              <w:rPr>
                <w:rFonts w:cs="Calibri"/>
                <w:b/>
                <w:color w:val="FF00FF"/>
                <w:lang w:eastAsia="en-US"/>
              </w:rPr>
              <w:t xml:space="preserve">- </w:t>
            </w:r>
            <w:r w:rsidR="00E449F7">
              <w:rPr>
                <w:rFonts w:cs="Calibri"/>
                <w:b/>
                <w:color w:val="FF00FF"/>
                <w:lang w:eastAsia="en-US"/>
              </w:rPr>
              <w:t xml:space="preserve">Further discuss whether LTM resource consumption is </w:t>
            </w:r>
            <w:r w:rsidR="00E449F7">
              <w:rPr>
                <w:rFonts w:cs="Calibri"/>
                <w:b/>
                <w:color w:val="FF00FF"/>
                <w:lang w:eastAsia="en-US"/>
              </w:rPr>
              <w:lastRenderedPageBreak/>
              <w:t>improved</w:t>
            </w:r>
          </w:p>
          <w:p w14:paraId="203F9FD6" w14:textId="09D4E324" w:rsidR="00746C0E" w:rsidRDefault="00746C0E" w:rsidP="00746C0E">
            <w:pPr>
              <w:widowControl w:val="0"/>
              <w:spacing w:line="276" w:lineRule="auto"/>
              <w:ind w:left="144" w:hanging="144"/>
              <w:rPr>
                <w:rFonts w:cs="Calibri"/>
                <w:color w:val="000000"/>
                <w:lang w:eastAsia="en-US"/>
              </w:rPr>
            </w:pPr>
            <w:r>
              <w:rPr>
                <w:rFonts w:cs="Calibri"/>
                <w:color w:val="000000"/>
                <w:lang w:eastAsia="en-US"/>
              </w:rPr>
              <w:t>(</w:t>
            </w:r>
            <w:r w:rsidR="00B63D69">
              <w:rPr>
                <w:rFonts w:cs="Calibri"/>
                <w:color w:val="000000"/>
                <w:lang w:eastAsia="en-US"/>
              </w:rPr>
              <w:t xml:space="preserve">moderator - </w:t>
            </w:r>
            <w:r w:rsidR="00E449F7">
              <w:rPr>
                <w:rFonts w:cs="Calibri"/>
                <w:color w:val="000000"/>
                <w:lang w:eastAsia="en-US"/>
              </w:rPr>
              <w:t>Ericsson</w:t>
            </w:r>
            <w:r>
              <w:rPr>
                <w:rFonts w:cs="Calibri"/>
                <w:color w:val="000000"/>
                <w:lang w:eastAsia="en-US"/>
              </w:rPr>
              <w:t>)</w:t>
            </w:r>
          </w:p>
          <w:p w14:paraId="0C83C3A2" w14:textId="6DFDDC3F" w:rsidR="00E449F7" w:rsidRDefault="00E449F7" w:rsidP="00746C0E">
            <w:pPr>
              <w:widowControl w:val="0"/>
              <w:spacing w:line="276" w:lineRule="auto"/>
              <w:ind w:left="144" w:hanging="144"/>
              <w:rPr>
                <w:rFonts w:cs="Calibri"/>
                <w:color w:val="000000"/>
                <w:lang w:eastAsia="en-US"/>
              </w:rPr>
            </w:pPr>
            <w:r>
              <w:rPr>
                <w:rFonts w:cs="Calibri"/>
                <w:color w:val="000000"/>
                <w:lang w:eastAsia="en-US"/>
              </w:rPr>
              <w:t xml:space="preserve">Summary of </w:t>
            </w:r>
            <w:r w:rsidR="00A57524">
              <w:rPr>
                <w:rFonts w:cs="Calibri"/>
                <w:color w:val="000000"/>
                <w:lang w:eastAsia="en-US"/>
              </w:rPr>
              <w:t xml:space="preserve">offline </w:t>
            </w:r>
            <w:r>
              <w:rPr>
                <w:rFonts w:cs="Calibri"/>
                <w:color w:val="000000"/>
                <w:lang w:eastAsia="en-US"/>
              </w:rPr>
              <w:t xml:space="preserve">disc </w:t>
            </w:r>
            <w:hyperlink r:id="rId180" w:history="1">
              <w:r>
                <w:rPr>
                  <w:rStyle w:val="Hyperlink"/>
                  <w:rFonts w:cs="Calibri"/>
                  <w:lang w:eastAsia="en-US"/>
                </w:rPr>
                <w:t>R3-260653</w:t>
              </w:r>
            </w:hyperlink>
          </w:p>
          <w:p w14:paraId="67F28255" w14:textId="2B9384BB" w:rsidR="00746C0E" w:rsidRPr="00746C0E" w:rsidRDefault="00746C0E" w:rsidP="00746C0E">
            <w:pPr>
              <w:widowControl w:val="0"/>
              <w:spacing w:line="276" w:lineRule="auto"/>
              <w:ind w:left="144" w:hanging="144"/>
              <w:rPr>
                <w:rFonts w:cs="Calibri"/>
                <w:color w:val="000000"/>
                <w:lang w:eastAsia="en-US"/>
              </w:rPr>
            </w:pPr>
          </w:p>
        </w:tc>
      </w:tr>
      <w:tr w:rsidR="0096589E" w:rsidRPr="006706AE" w14:paraId="6AD0B17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27FCD9" w14:textId="77777777" w:rsidR="0096589E" w:rsidRPr="00D8207C" w:rsidRDefault="0096589E" w:rsidP="005439A9">
            <w:pPr>
              <w:widowControl w:val="0"/>
              <w:spacing w:line="276" w:lineRule="auto"/>
              <w:ind w:left="144" w:hanging="144"/>
              <w:rPr>
                <w:rFonts w:cs="Calibri"/>
                <w:lang w:eastAsia="en-US"/>
              </w:rPr>
            </w:pPr>
            <w:hyperlink r:id="rId181" w:history="1">
              <w:r w:rsidRPr="00D8207C">
                <w:rPr>
                  <w:rFonts w:cs="Calibri"/>
                  <w:lang w:eastAsia="en-US"/>
                </w:rPr>
                <w:t>R3-260433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BF757"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(Sony, Ericsson, vivo, Jio Platforms, LG Electronics,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EC644D"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draftCR</w:t>
            </w:r>
          </w:p>
        </w:tc>
      </w:tr>
      <w:tr w:rsidR="0096589E" w:rsidRPr="006706AE" w14:paraId="6B8DF70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34233A" w14:textId="77777777" w:rsidR="0096589E" w:rsidRPr="00D8207C" w:rsidRDefault="0096589E" w:rsidP="005439A9">
            <w:pPr>
              <w:widowControl w:val="0"/>
              <w:spacing w:line="276" w:lineRule="auto"/>
              <w:ind w:left="144" w:hanging="144"/>
              <w:rPr>
                <w:rFonts w:cs="Calibri"/>
                <w:lang w:eastAsia="en-US"/>
              </w:rPr>
            </w:pPr>
            <w:hyperlink r:id="rId182" w:history="1">
              <w:r w:rsidRPr="00D8207C">
                <w:rPr>
                  <w:rFonts w:cs="Calibri"/>
                  <w:lang w:eastAsia="en-US"/>
                </w:rPr>
                <w:t>R3-260498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38468E"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BBF563" w14:textId="77777777" w:rsidR="0096589E" w:rsidRDefault="0096589E" w:rsidP="005439A9">
            <w:pPr>
              <w:widowControl w:val="0"/>
              <w:spacing w:line="276" w:lineRule="auto"/>
              <w:ind w:left="144" w:hanging="144"/>
              <w:rPr>
                <w:rFonts w:cs="Calibri"/>
                <w:lang w:eastAsia="en-US"/>
              </w:rPr>
            </w:pPr>
            <w:r w:rsidRPr="006A5B19">
              <w:rPr>
                <w:rFonts w:cs="Calibri"/>
                <w:lang w:eastAsia="en-US"/>
              </w:rPr>
              <w:t>CR0496r3, TS 38.401 v18.7.0, Rel-18, Cat. F</w:t>
            </w:r>
          </w:p>
          <w:p w14:paraId="23F7914D" w14:textId="1EF02BD3" w:rsidR="00872023" w:rsidRPr="006A5B19" w:rsidRDefault="00872023" w:rsidP="005439A9">
            <w:pPr>
              <w:widowControl w:val="0"/>
              <w:spacing w:line="276" w:lineRule="auto"/>
              <w:ind w:left="144" w:hanging="144"/>
              <w:rPr>
                <w:rFonts w:cs="Calibri"/>
                <w:lang w:eastAsia="en-US"/>
              </w:rPr>
            </w:pPr>
            <w:r>
              <w:rPr>
                <w:rFonts w:cs="Calibri"/>
                <w:lang w:eastAsia="en-US"/>
              </w:rPr>
              <w:t xml:space="preserve">Rev in </w:t>
            </w:r>
            <w:hyperlink r:id="rId183" w:history="1">
              <w:r>
                <w:rPr>
                  <w:rStyle w:val="Hyperlink"/>
                  <w:rFonts w:cs="Calibri"/>
                  <w:lang w:eastAsia="en-US"/>
                </w:rPr>
                <w:t>R3-260720</w:t>
              </w:r>
            </w:hyperlink>
          </w:p>
        </w:tc>
      </w:tr>
      <w:tr w:rsidR="0096589E" w:rsidRPr="006706AE" w14:paraId="0E7F255C" w14:textId="77777777" w:rsidTr="00B263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4AF9B9" w14:textId="77777777" w:rsidR="0096589E" w:rsidRPr="006A5B19" w:rsidRDefault="0096589E" w:rsidP="005439A9">
            <w:pPr>
              <w:widowControl w:val="0"/>
              <w:spacing w:line="276" w:lineRule="auto"/>
              <w:ind w:left="144" w:hanging="144"/>
              <w:rPr>
                <w:rFonts w:cs="Calibri"/>
                <w:highlight w:val="yellow"/>
                <w:lang w:eastAsia="en-US"/>
              </w:rPr>
            </w:pPr>
            <w:hyperlink r:id="rId184" w:history="1">
              <w:r w:rsidRPr="006A5B19">
                <w:rPr>
                  <w:rFonts w:cs="Calibri"/>
                  <w:highlight w:val="yellow"/>
                  <w:lang w:eastAsia="en-US"/>
                </w:rPr>
                <w:t>R3-260450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B05F3" w14:textId="77777777" w:rsidR="0096589E" w:rsidRPr="003C0258" w:rsidRDefault="0096589E" w:rsidP="005439A9">
            <w:pPr>
              <w:widowControl w:val="0"/>
              <w:spacing w:line="276" w:lineRule="auto"/>
              <w:ind w:left="144" w:hanging="144"/>
              <w:rPr>
                <w:rFonts w:cs="Calibri"/>
                <w:lang w:eastAsia="en-US"/>
              </w:rPr>
            </w:pPr>
            <w:r w:rsidRPr="003C0258">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B5D677" w14:textId="77777777" w:rsidR="0096589E" w:rsidRDefault="0096589E" w:rsidP="005439A9">
            <w:pPr>
              <w:widowControl w:val="0"/>
              <w:spacing w:line="276" w:lineRule="auto"/>
              <w:ind w:left="144" w:hanging="144"/>
              <w:rPr>
                <w:rFonts w:cs="Calibri"/>
                <w:lang w:eastAsia="en-US"/>
              </w:rPr>
            </w:pPr>
            <w:r w:rsidRPr="006A5B19">
              <w:rPr>
                <w:rFonts w:cs="Calibri"/>
                <w:lang w:eastAsia="en-US"/>
              </w:rPr>
              <w:t>CR0497r2, TS 38.401 v19.1.0, Rel-19, Cat. A</w:t>
            </w:r>
          </w:p>
          <w:p w14:paraId="1A0009A8" w14:textId="4D808318" w:rsidR="00872023" w:rsidRPr="006A5B19" w:rsidRDefault="00872023" w:rsidP="005439A9">
            <w:pPr>
              <w:widowControl w:val="0"/>
              <w:spacing w:line="276" w:lineRule="auto"/>
              <w:ind w:left="144" w:hanging="144"/>
              <w:rPr>
                <w:rFonts w:cs="Calibri"/>
                <w:lang w:eastAsia="en-US"/>
              </w:rPr>
            </w:pPr>
            <w:r>
              <w:rPr>
                <w:rFonts w:cs="Calibri"/>
                <w:lang w:eastAsia="en-US"/>
              </w:rPr>
              <w:t xml:space="preserve">Rev in </w:t>
            </w:r>
            <w:hyperlink r:id="rId185" w:history="1">
              <w:r>
                <w:rPr>
                  <w:rStyle w:val="Hyperlink"/>
                  <w:rFonts w:cs="Calibri"/>
                  <w:lang w:eastAsia="en-US"/>
                </w:rPr>
                <w:t>R3-260721</w:t>
              </w:r>
            </w:hyperlink>
          </w:p>
        </w:tc>
      </w:tr>
      <w:tr w:rsidR="006A5B19" w:rsidRPr="006706AE" w14:paraId="57C9F2A0" w14:textId="77777777" w:rsidTr="00B26329">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1A916A8" w14:textId="6D018887" w:rsidR="006A5B19" w:rsidRPr="00E449F7" w:rsidRDefault="006A5B19" w:rsidP="006A5B19">
            <w:pPr>
              <w:widowControl w:val="0"/>
              <w:spacing w:line="276" w:lineRule="auto"/>
              <w:ind w:left="144" w:hanging="144"/>
              <w:rPr>
                <w:rFonts w:cs="Calibri"/>
                <w:lang w:eastAsia="en-US"/>
              </w:rPr>
            </w:pPr>
            <w:hyperlink r:id="rId186" w:history="1">
              <w:r w:rsidRPr="00E449F7">
                <w:rPr>
                  <w:rFonts w:cs="Calibri"/>
                  <w:lang w:eastAsia="en-US"/>
                </w:rPr>
                <w:t>R3-260059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ED712CF" w14:textId="6EDFA305"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D688DB7" w14:textId="77777777" w:rsidR="006A5B19" w:rsidRDefault="006A5B19" w:rsidP="006A5B19">
            <w:pPr>
              <w:widowControl w:val="0"/>
              <w:spacing w:line="276" w:lineRule="auto"/>
              <w:ind w:left="144" w:hanging="144"/>
              <w:rPr>
                <w:rFonts w:cs="Calibri"/>
                <w:lang w:eastAsia="en-US"/>
              </w:rPr>
            </w:pPr>
            <w:r w:rsidRPr="006A5B19">
              <w:rPr>
                <w:rFonts w:cs="Calibri"/>
                <w:lang w:eastAsia="en-US"/>
              </w:rPr>
              <w:t>draftCR</w:t>
            </w:r>
          </w:p>
          <w:p w14:paraId="1154464C" w14:textId="77777777" w:rsidR="00E449F7" w:rsidRDefault="00E449F7" w:rsidP="006A5B19">
            <w:pPr>
              <w:widowControl w:val="0"/>
              <w:spacing w:line="276" w:lineRule="auto"/>
              <w:ind w:left="144" w:hanging="144"/>
              <w:rPr>
                <w:rFonts w:cs="Calibri"/>
                <w:lang w:eastAsia="en-US"/>
              </w:rPr>
            </w:pPr>
            <w:r>
              <w:rPr>
                <w:rFonts w:cs="Calibri"/>
                <w:lang w:eastAsia="en-US"/>
              </w:rPr>
              <w:t>Nok: NIMA reference is also in RRC spec, RAN3 can wait for outcome of RAN2 discussion</w:t>
            </w:r>
          </w:p>
          <w:p w14:paraId="4B3347E8" w14:textId="478EC2C7" w:rsidR="004F4F24" w:rsidRDefault="004F4F24" w:rsidP="006A5B19">
            <w:pPr>
              <w:widowControl w:val="0"/>
              <w:spacing w:line="276" w:lineRule="auto"/>
              <w:ind w:left="144" w:hanging="144"/>
              <w:rPr>
                <w:rFonts w:cs="Calibri"/>
                <w:lang w:eastAsia="en-US"/>
              </w:rPr>
            </w:pPr>
            <w:r>
              <w:rPr>
                <w:rFonts w:cs="Calibri"/>
                <w:lang w:eastAsia="en-US"/>
              </w:rPr>
              <w:t xml:space="preserve">Rev in </w:t>
            </w:r>
            <w:hyperlink r:id="rId187" w:history="1">
              <w:r>
                <w:rPr>
                  <w:rStyle w:val="Hyperlink"/>
                  <w:rFonts w:cs="Calibri"/>
                  <w:lang w:eastAsia="en-US"/>
                </w:rPr>
                <w:t>R3-260693</w:t>
              </w:r>
            </w:hyperlink>
          </w:p>
          <w:p w14:paraId="7ADF86C3" w14:textId="634F51BF" w:rsidR="00B26329" w:rsidRDefault="00B26329" w:rsidP="006A5B19">
            <w:pPr>
              <w:widowControl w:val="0"/>
              <w:spacing w:line="276" w:lineRule="auto"/>
              <w:ind w:left="144" w:hanging="144"/>
              <w:rPr>
                <w:rFonts w:cs="Calibri"/>
                <w:lang w:eastAsia="en-US"/>
              </w:rPr>
            </w:pPr>
          </w:p>
          <w:p w14:paraId="03C37A75" w14:textId="21A1D11A" w:rsidR="00B26329" w:rsidRDefault="00B26329" w:rsidP="006A5B19">
            <w:pPr>
              <w:widowControl w:val="0"/>
              <w:spacing w:line="276" w:lineRule="auto"/>
              <w:ind w:left="144" w:hanging="144"/>
              <w:rPr>
                <w:rFonts w:cs="Calibri"/>
                <w:b/>
                <w:color w:val="FF00FF"/>
                <w:lang w:eastAsia="en-US"/>
              </w:rPr>
            </w:pPr>
            <w:r>
              <w:rPr>
                <w:rFonts w:cs="Calibri"/>
                <w:b/>
                <w:color w:val="FF00FF"/>
                <w:lang w:eastAsia="en-US"/>
              </w:rPr>
              <w:t>CB: # 9_NTNephemeris</w:t>
            </w:r>
          </w:p>
          <w:p w14:paraId="40E15BD3" w14:textId="471A9EEA" w:rsidR="00B26329" w:rsidRDefault="00B26329" w:rsidP="006A5B19">
            <w:pPr>
              <w:widowControl w:val="0"/>
              <w:spacing w:line="276" w:lineRule="auto"/>
              <w:ind w:left="144" w:hanging="144"/>
              <w:rPr>
                <w:rFonts w:cs="Calibri"/>
                <w:b/>
                <w:color w:val="FF00FF"/>
                <w:lang w:eastAsia="en-US"/>
              </w:rPr>
            </w:pPr>
            <w:r>
              <w:rPr>
                <w:rFonts w:cs="Calibri"/>
                <w:b/>
                <w:color w:val="FF00FF"/>
                <w:lang w:eastAsia="en-US"/>
              </w:rPr>
              <w:t>- Check status of RAN2 CR</w:t>
            </w:r>
          </w:p>
          <w:p w14:paraId="7878A48F" w14:textId="20115D4B" w:rsidR="00B26329" w:rsidRDefault="00B26329" w:rsidP="006A5B19">
            <w:pPr>
              <w:widowControl w:val="0"/>
              <w:spacing w:line="276" w:lineRule="auto"/>
              <w:ind w:left="144" w:hanging="144"/>
              <w:rPr>
                <w:rFonts w:cs="Calibri"/>
                <w:color w:val="000000"/>
                <w:lang w:eastAsia="en-US"/>
              </w:rPr>
            </w:pPr>
            <w:r>
              <w:rPr>
                <w:rFonts w:cs="Calibri"/>
                <w:color w:val="000000"/>
                <w:lang w:eastAsia="en-US"/>
              </w:rPr>
              <w:t>(Thales)</w:t>
            </w:r>
          </w:p>
          <w:p w14:paraId="6BF958A0" w14:textId="208C7895" w:rsidR="00B26329" w:rsidRPr="00B26329" w:rsidRDefault="00B26329" w:rsidP="006A5B19">
            <w:pPr>
              <w:widowControl w:val="0"/>
              <w:spacing w:line="276" w:lineRule="auto"/>
              <w:ind w:left="144" w:hanging="144"/>
              <w:rPr>
                <w:rFonts w:cs="Calibri"/>
                <w:color w:val="000000"/>
                <w:lang w:eastAsia="en-US"/>
              </w:rPr>
            </w:pPr>
          </w:p>
        </w:tc>
      </w:tr>
      <w:tr w:rsidR="006A5B19" w:rsidRPr="006706AE" w14:paraId="660119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4F2361" w14:textId="61A2D987" w:rsidR="006A5B19" w:rsidRPr="006A5B19" w:rsidRDefault="006A5B19" w:rsidP="006A5B19">
            <w:pPr>
              <w:widowControl w:val="0"/>
              <w:spacing w:line="276" w:lineRule="auto"/>
              <w:ind w:left="144" w:hanging="144"/>
              <w:rPr>
                <w:rFonts w:cs="Calibri"/>
                <w:highlight w:val="yellow"/>
                <w:lang w:eastAsia="en-US"/>
              </w:rPr>
            </w:pPr>
            <w:hyperlink r:id="rId188" w:history="1">
              <w:r w:rsidRPr="006A5B19">
                <w:rPr>
                  <w:rFonts w:cs="Calibri"/>
                  <w:highlight w:val="yellow"/>
                  <w:lang w:eastAsia="en-US"/>
                </w:rPr>
                <w:t>R3-260060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D2B28" w14:textId="3F7FFD37"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11AA6C" w14:textId="77777777" w:rsidR="006A5B19" w:rsidRDefault="006A5B19" w:rsidP="006A5B19">
            <w:pPr>
              <w:widowControl w:val="0"/>
              <w:spacing w:line="276" w:lineRule="auto"/>
              <w:ind w:left="144" w:hanging="144"/>
              <w:rPr>
                <w:rFonts w:cs="Calibri"/>
                <w:lang w:eastAsia="en-US"/>
              </w:rPr>
            </w:pPr>
            <w:r w:rsidRPr="006A5B19">
              <w:rPr>
                <w:rFonts w:cs="Calibri"/>
                <w:lang w:eastAsia="en-US"/>
              </w:rPr>
              <w:t>draftCR</w:t>
            </w:r>
          </w:p>
          <w:p w14:paraId="663DA573" w14:textId="1AE4283C" w:rsidR="004F4F24" w:rsidRPr="006A5B19" w:rsidRDefault="004F4F24" w:rsidP="006A5B19">
            <w:pPr>
              <w:widowControl w:val="0"/>
              <w:spacing w:line="276" w:lineRule="auto"/>
              <w:ind w:left="144" w:hanging="144"/>
              <w:rPr>
                <w:rFonts w:cs="Calibri"/>
                <w:lang w:eastAsia="en-US"/>
              </w:rPr>
            </w:pPr>
            <w:r>
              <w:rPr>
                <w:rFonts w:cs="Calibri"/>
                <w:lang w:eastAsia="en-US"/>
              </w:rPr>
              <w:t xml:space="preserve">Rev in </w:t>
            </w:r>
            <w:hyperlink r:id="rId189" w:history="1">
              <w:r>
                <w:rPr>
                  <w:rStyle w:val="Hyperlink"/>
                  <w:rFonts w:cs="Calibri"/>
                  <w:lang w:eastAsia="en-US"/>
                </w:rPr>
                <w:t>R3-260694</w:t>
              </w:r>
            </w:hyperlink>
          </w:p>
        </w:tc>
      </w:tr>
      <w:tr w:rsidR="006A5B19" w:rsidRPr="006706AE" w14:paraId="039ABA7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612AA" w14:textId="7ECD8237" w:rsidR="006A5B19" w:rsidRPr="006A5B19" w:rsidRDefault="006A5B19" w:rsidP="006A5B19">
            <w:pPr>
              <w:widowControl w:val="0"/>
              <w:spacing w:line="276" w:lineRule="auto"/>
              <w:ind w:left="144" w:hanging="144"/>
              <w:rPr>
                <w:rFonts w:cs="Calibri"/>
                <w:highlight w:val="yellow"/>
                <w:lang w:eastAsia="en-US"/>
              </w:rPr>
            </w:pPr>
            <w:hyperlink r:id="rId190" w:history="1">
              <w:r w:rsidRPr="006A5B19">
                <w:rPr>
                  <w:rFonts w:cs="Calibri"/>
                  <w:highlight w:val="yellow"/>
                  <w:lang w:eastAsia="en-US"/>
                </w:rPr>
                <w:t>R3-260061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E6C133" w14:textId="2D097D0E" w:rsidR="006A5B19" w:rsidRPr="003C0258" w:rsidRDefault="006A5B19" w:rsidP="006A5B19">
            <w:pPr>
              <w:widowControl w:val="0"/>
              <w:spacing w:line="276" w:lineRule="auto"/>
              <w:ind w:left="144" w:hanging="144"/>
              <w:rPr>
                <w:rFonts w:cs="Calibri"/>
                <w:lang w:eastAsia="en-US"/>
              </w:rPr>
            </w:pPr>
            <w:r w:rsidRPr="003C0258">
              <w:rPr>
                <w:rFonts w:cs="Calibri"/>
                <w:lang w:eastAsia="en-US"/>
              </w:rPr>
              <w:t>Correction on NTN Ephemeris orbital parameters and epoch time provided by O&amp;M (Thales, Apple, Iridium, CATT, Airbus,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BBAF27" w14:textId="77777777" w:rsidR="006A5B19" w:rsidRDefault="006A5B19" w:rsidP="006A5B19">
            <w:pPr>
              <w:widowControl w:val="0"/>
              <w:spacing w:line="276" w:lineRule="auto"/>
              <w:ind w:left="144" w:hanging="144"/>
              <w:rPr>
                <w:rFonts w:cs="Calibri"/>
                <w:lang w:eastAsia="en-US"/>
              </w:rPr>
            </w:pPr>
            <w:r w:rsidRPr="006A5B19">
              <w:rPr>
                <w:rFonts w:cs="Calibri"/>
                <w:lang w:eastAsia="en-US"/>
              </w:rPr>
              <w:t>draftCR</w:t>
            </w:r>
          </w:p>
          <w:p w14:paraId="128E9945" w14:textId="7E7BF379" w:rsidR="004F4F24" w:rsidRPr="006A5B19" w:rsidRDefault="004F4F24" w:rsidP="006A5B19">
            <w:pPr>
              <w:widowControl w:val="0"/>
              <w:spacing w:line="276" w:lineRule="auto"/>
              <w:ind w:left="144" w:hanging="144"/>
              <w:rPr>
                <w:rFonts w:cs="Calibri"/>
                <w:lang w:eastAsia="en-US"/>
              </w:rPr>
            </w:pPr>
            <w:r>
              <w:rPr>
                <w:rFonts w:cs="Calibri"/>
                <w:lang w:eastAsia="en-US"/>
              </w:rPr>
              <w:t xml:space="preserve">Rev in </w:t>
            </w:r>
            <w:hyperlink r:id="rId191" w:history="1">
              <w:r>
                <w:rPr>
                  <w:rStyle w:val="Hyperlink"/>
                  <w:rFonts w:cs="Calibri"/>
                  <w:lang w:eastAsia="en-US"/>
                </w:rPr>
                <w:t>R3-260695</w:t>
              </w:r>
            </w:hyperlink>
          </w:p>
        </w:tc>
      </w:tr>
      <w:tr w:rsidR="006A5B19" w:rsidRPr="006706AE" w14:paraId="4547C14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8730E2" w14:textId="1645B8E9" w:rsidR="006A5B19" w:rsidRPr="006A5B19" w:rsidRDefault="006A5B19" w:rsidP="006A5B19">
            <w:pPr>
              <w:widowControl w:val="0"/>
              <w:spacing w:line="276" w:lineRule="auto"/>
              <w:ind w:left="144" w:hanging="144"/>
              <w:rPr>
                <w:rFonts w:cs="Calibri"/>
                <w:highlight w:val="yellow"/>
                <w:lang w:eastAsia="en-US"/>
              </w:rPr>
            </w:pPr>
            <w:hyperlink r:id="rId192" w:history="1">
              <w:r w:rsidRPr="006A5B19">
                <w:rPr>
                  <w:rFonts w:cs="Calibri"/>
                  <w:highlight w:val="yellow"/>
                  <w:lang w:eastAsia="en-US"/>
                </w:rPr>
                <w:t>R3-260095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6AFCA2" w14:textId="0BD38A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6AA4F8" w14:textId="4D7811A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CR1673r, TS 38.473 v19.1.0, Rel-19, Cat. A</w:t>
            </w:r>
          </w:p>
        </w:tc>
      </w:tr>
      <w:tr w:rsidR="006A5B19" w:rsidRPr="006706AE" w14:paraId="6FD3CDF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EBFE0" w14:textId="7918B29B" w:rsidR="006A5B19" w:rsidRPr="006A5B19" w:rsidRDefault="006A5B19" w:rsidP="006A5B19">
            <w:pPr>
              <w:widowControl w:val="0"/>
              <w:spacing w:line="276" w:lineRule="auto"/>
              <w:ind w:left="144" w:hanging="144"/>
              <w:rPr>
                <w:rFonts w:cs="Calibri"/>
                <w:highlight w:val="yellow"/>
                <w:lang w:eastAsia="en-US"/>
              </w:rPr>
            </w:pPr>
            <w:hyperlink r:id="rId193" w:history="1">
              <w:r w:rsidRPr="006A5B19">
                <w:rPr>
                  <w:rFonts w:cs="Calibri"/>
                  <w:highlight w:val="yellow"/>
                  <w:lang w:eastAsia="en-US"/>
                </w:rPr>
                <w:t>R3-260096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3B0CF" w14:textId="4388D45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12A86B" w14:textId="7346634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CR1674r, TS 38.473 v18.8.0, Rel-18, Cat. A</w:t>
            </w:r>
          </w:p>
        </w:tc>
      </w:tr>
      <w:tr w:rsidR="006A5B19" w:rsidRPr="006706AE" w14:paraId="5F4CF3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2D0329" w14:textId="29ECE2FF" w:rsidR="006A5B19" w:rsidRPr="006A5B19" w:rsidRDefault="006A5B19" w:rsidP="006A5B19">
            <w:pPr>
              <w:widowControl w:val="0"/>
              <w:spacing w:line="276" w:lineRule="auto"/>
              <w:ind w:left="144" w:hanging="144"/>
              <w:rPr>
                <w:rFonts w:cs="Calibri"/>
                <w:highlight w:val="yellow"/>
                <w:lang w:eastAsia="en-US"/>
              </w:rPr>
            </w:pPr>
            <w:hyperlink r:id="rId194" w:history="1">
              <w:r w:rsidRPr="006A5B19">
                <w:rPr>
                  <w:rFonts w:cs="Calibri"/>
                  <w:highlight w:val="yellow"/>
                  <w:lang w:eastAsia="en-US"/>
                </w:rPr>
                <w:t>R3-260097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F3BDF" w14:textId="7FCD19F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8BD24" w14:textId="7A6AF8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CR1675r, TS 38.473 v17.14.0, Rel-17, Cat. F</w:t>
            </w:r>
          </w:p>
        </w:tc>
      </w:tr>
      <w:tr w:rsidR="006A5B19" w:rsidRPr="006706AE" w14:paraId="5E2F06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F6357D" w14:textId="48E7E894" w:rsidR="006A5B19" w:rsidRPr="006A5B19" w:rsidRDefault="006A5B19" w:rsidP="006A5B19">
            <w:pPr>
              <w:widowControl w:val="0"/>
              <w:spacing w:line="276" w:lineRule="auto"/>
              <w:ind w:left="144" w:hanging="144"/>
              <w:rPr>
                <w:rFonts w:cs="Calibri"/>
                <w:highlight w:val="yellow"/>
                <w:lang w:eastAsia="en-US"/>
              </w:rPr>
            </w:pPr>
            <w:hyperlink r:id="rId195" w:history="1">
              <w:r w:rsidRPr="006A5B19">
                <w:rPr>
                  <w:rFonts w:cs="Calibri"/>
                  <w:highlight w:val="yellow"/>
                  <w:lang w:eastAsia="en-US"/>
                </w:rPr>
                <w:t>R3-260098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6EDD98" w14:textId="03D252FB"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37F140" w14:textId="36C619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CR0013r, TS 37.480 v19.0.0, Rel-19, Cat. A</w:t>
            </w:r>
          </w:p>
        </w:tc>
      </w:tr>
      <w:tr w:rsidR="006A5B19" w:rsidRPr="006706AE" w14:paraId="4519677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4AC784" w14:textId="791A91EA" w:rsidR="006A5B19" w:rsidRPr="006A5B19" w:rsidRDefault="006A5B19" w:rsidP="006A5B19">
            <w:pPr>
              <w:widowControl w:val="0"/>
              <w:spacing w:line="276" w:lineRule="auto"/>
              <w:ind w:left="144" w:hanging="144"/>
              <w:rPr>
                <w:rFonts w:cs="Calibri"/>
                <w:highlight w:val="yellow"/>
                <w:lang w:eastAsia="en-US"/>
              </w:rPr>
            </w:pPr>
            <w:hyperlink r:id="rId196" w:history="1">
              <w:r w:rsidRPr="006A5B19">
                <w:rPr>
                  <w:rFonts w:cs="Calibri"/>
                  <w:highlight w:val="yellow"/>
                  <w:lang w:eastAsia="en-US"/>
                </w:rPr>
                <w:t>R3-260099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4B7E5" w14:textId="0B5CAF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9F94BA" w14:textId="7DBDE90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CR0014r, TS 37.480 v18.1.0, Rel-18, Cat. A</w:t>
            </w:r>
          </w:p>
        </w:tc>
      </w:tr>
      <w:tr w:rsidR="006A5B19" w:rsidRPr="006706AE" w14:paraId="63D9BB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DDD1B0" w14:textId="4F7ECE5E" w:rsidR="006A5B19" w:rsidRPr="006A5B19" w:rsidRDefault="006A5B19" w:rsidP="006A5B19">
            <w:pPr>
              <w:widowControl w:val="0"/>
              <w:spacing w:line="276" w:lineRule="auto"/>
              <w:ind w:left="144" w:hanging="144"/>
              <w:rPr>
                <w:rFonts w:cs="Calibri"/>
                <w:highlight w:val="yellow"/>
                <w:lang w:eastAsia="en-US"/>
              </w:rPr>
            </w:pPr>
            <w:hyperlink r:id="rId197" w:history="1">
              <w:r w:rsidRPr="006A5B19">
                <w:rPr>
                  <w:rFonts w:cs="Calibri"/>
                  <w:highlight w:val="yellow"/>
                  <w:lang w:eastAsia="en-US"/>
                </w:rPr>
                <w:t>R3-260100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C20A4F" w14:textId="4EBFC1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2231C" w14:textId="2D6074F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CR0015r, TS 37.480 v17.2.0, Rel-17, Cat. F</w:t>
            </w:r>
          </w:p>
        </w:tc>
      </w:tr>
      <w:tr w:rsidR="006A5B19" w:rsidRPr="006706AE" w14:paraId="0E7E89C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CBE938" w14:textId="54A6D5F2" w:rsidR="006A5B19" w:rsidRPr="006A5B19" w:rsidRDefault="006A5B19" w:rsidP="006A5B19">
            <w:pPr>
              <w:widowControl w:val="0"/>
              <w:spacing w:line="276" w:lineRule="auto"/>
              <w:ind w:left="144" w:hanging="144"/>
              <w:rPr>
                <w:rFonts w:cs="Calibri"/>
                <w:highlight w:val="yellow"/>
                <w:lang w:eastAsia="en-US"/>
              </w:rPr>
            </w:pPr>
            <w:hyperlink r:id="rId198" w:history="1">
              <w:r w:rsidRPr="006A5B19">
                <w:rPr>
                  <w:rFonts w:cs="Calibri"/>
                  <w:highlight w:val="yellow"/>
                  <w:lang w:eastAsia="en-US"/>
                </w:rPr>
                <w:t>R3-260196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BEBA0D" w14:textId="1F6A789C"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Discussion on SRS Tx Frequency Hopping Configuration </w:t>
            </w:r>
            <w:r w:rsidRPr="006A5B19">
              <w:rPr>
                <w:rFonts w:cs="Calibri"/>
                <w:lang w:eastAsia="en-US"/>
              </w:rPr>
              <w:lastRenderedPageBreak/>
              <w:t>(ZTE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43AC0" w14:textId="52A1CE64"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discussion</w:t>
            </w:r>
          </w:p>
        </w:tc>
      </w:tr>
      <w:tr w:rsidR="006A5B19" w:rsidRPr="006706AE" w14:paraId="58C8FC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D5719" w14:textId="260C3C93" w:rsidR="006A5B19" w:rsidRPr="006A5B19" w:rsidRDefault="006A5B19" w:rsidP="006A5B19">
            <w:pPr>
              <w:widowControl w:val="0"/>
              <w:spacing w:line="276" w:lineRule="auto"/>
              <w:ind w:left="144" w:hanging="144"/>
              <w:rPr>
                <w:rFonts w:cs="Calibri"/>
                <w:highlight w:val="yellow"/>
                <w:lang w:eastAsia="en-US"/>
              </w:rPr>
            </w:pPr>
            <w:hyperlink r:id="rId199" w:history="1">
              <w:r w:rsidRPr="006A5B19">
                <w:rPr>
                  <w:rFonts w:cs="Calibri"/>
                  <w:highlight w:val="yellow"/>
                  <w:lang w:eastAsia="en-US"/>
                </w:rPr>
                <w:t>R3-260197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23399E" w14:textId="3E7C9B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(Option-1)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62C94" w14:textId="4D74133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CR0213r, TS 38.455 v18.7.0, Rel-18, Cat. F</w:t>
            </w:r>
          </w:p>
        </w:tc>
      </w:tr>
      <w:tr w:rsidR="006A5B19" w:rsidRPr="006706AE" w14:paraId="2291B80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C4CB03" w14:textId="26F1DE55" w:rsidR="006A5B19" w:rsidRPr="006A5B19" w:rsidRDefault="006A5B19" w:rsidP="006A5B19">
            <w:pPr>
              <w:widowControl w:val="0"/>
              <w:spacing w:line="276" w:lineRule="auto"/>
              <w:ind w:left="144" w:hanging="144"/>
              <w:rPr>
                <w:rFonts w:cs="Calibri"/>
                <w:highlight w:val="yellow"/>
                <w:lang w:eastAsia="en-US"/>
              </w:rPr>
            </w:pPr>
            <w:hyperlink r:id="rId200" w:history="1">
              <w:r w:rsidRPr="006A5B19">
                <w:rPr>
                  <w:rFonts w:cs="Calibri"/>
                  <w:highlight w:val="yellow"/>
                  <w:lang w:eastAsia="en-US"/>
                </w:rPr>
                <w:t>R3-260198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D0171" w14:textId="27EB37E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(Option-1)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D0D3E" w14:textId="05CD38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CR0214r, TS 38.455 v19.1.0, Rel-19, Cat. A</w:t>
            </w:r>
          </w:p>
        </w:tc>
      </w:tr>
      <w:tr w:rsidR="006A5B19" w:rsidRPr="006706AE" w14:paraId="51258F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DDD5A0" w14:textId="3FBAC72C" w:rsidR="006A5B19" w:rsidRPr="006A5B19" w:rsidRDefault="006A5B19" w:rsidP="006A5B19">
            <w:pPr>
              <w:widowControl w:val="0"/>
              <w:spacing w:line="276" w:lineRule="auto"/>
              <w:ind w:left="144" w:hanging="144"/>
              <w:rPr>
                <w:rFonts w:cs="Calibri"/>
                <w:highlight w:val="yellow"/>
                <w:lang w:eastAsia="en-US"/>
              </w:rPr>
            </w:pPr>
            <w:hyperlink r:id="rId201" w:history="1">
              <w:r w:rsidRPr="006A5B19">
                <w:rPr>
                  <w:rFonts w:cs="Calibri"/>
                  <w:highlight w:val="yellow"/>
                  <w:lang w:eastAsia="en-US"/>
                </w:rPr>
                <w:t>R3-260199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945D2" w14:textId="7B77CA8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(Option-2)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D87C4F" w14:textId="3DA1DBA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CR0215r, TS 38.455 v18.7.0, Rel-18, Cat. F</w:t>
            </w:r>
          </w:p>
        </w:tc>
      </w:tr>
      <w:tr w:rsidR="006A5B19" w:rsidRPr="006706AE" w14:paraId="5AFD5C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967339" w14:textId="040E1D0C" w:rsidR="006A5B19" w:rsidRPr="006A5B19" w:rsidRDefault="006A5B19" w:rsidP="006A5B19">
            <w:pPr>
              <w:widowControl w:val="0"/>
              <w:spacing w:line="276" w:lineRule="auto"/>
              <w:ind w:left="144" w:hanging="144"/>
              <w:rPr>
                <w:rFonts w:cs="Calibri"/>
                <w:highlight w:val="yellow"/>
                <w:lang w:eastAsia="en-US"/>
              </w:rPr>
            </w:pPr>
            <w:hyperlink r:id="rId202" w:history="1">
              <w:r w:rsidRPr="006A5B19">
                <w:rPr>
                  <w:rFonts w:cs="Calibri"/>
                  <w:highlight w:val="yellow"/>
                  <w:lang w:eastAsia="en-US"/>
                </w:rPr>
                <w:t>R3-260200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F021D" w14:textId="2C7D00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(Option-2)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90D30C" w14:textId="527B5A6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CR0216r, TS 38.455 v19.1.0, Rel-19, Cat. A</w:t>
            </w:r>
          </w:p>
        </w:tc>
      </w:tr>
      <w:tr w:rsidR="006A5B19" w:rsidRPr="006706AE" w14:paraId="299E55E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9591A" w14:textId="0AEB6CB6" w:rsidR="006A5B19" w:rsidRPr="006A5B19" w:rsidRDefault="006A5B19" w:rsidP="006A5B19">
            <w:pPr>
              <w:widowControl w:val="0"/>
              <w:spacing w:line="276" w:lineRule="auto"/>
              <w:ind w:left="144" w:hanging="144"/>
              <w:rPr>
                <w:rFonts w:cs="Calibri"/>
                <w:highlight w:val="yellow"/>
                <w:lang w:eastAsia="en-US"/>
              </w:rPr>
            </w:pPr>
            <w:hyperlink r:id="rId203" w:history="1">
              <w:r w:rsidRPr="006A5B19">
                <w:rPr>
                  <w:rFonts w:cs="Calibri"/>
                  <w:highlight w:val="yellow"/>
                  <w:lang w:eastAsia="en-US"/>
                </w:rPr>
                <w:t>R3-260238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1C1530" w14:textId="04B645C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(CATT, Samsung,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584A4" w14:textId="5F9FBDF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CR1681r, TS 38.473 v18.8.0, Rel-18, Cat. F</w:t>
            </w:r>
          </w:p>
        </w:tc>
      </w:tr>
      <w:tr w:rsidR="006A5B19" w:rsidRPr="006706AE" w14:paraId="179787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DB3AB" w14:textId="58F7A2CD" w:rsidR="006A5B19" w:rsidRPr="006A5B19" w:rsidRDefault="006A5B19" w:rsidP="006A5B19">
            <w:pPr>
              <w:widowControl w:val="0"/>
              <w:spacing w:line="276" w:lineRule="auto"/>
              <w:ind w:left="144" w:hanging="144"/>
              <w:rPr>
                <w:rFonts w:cs="Calibri"/>
                <w:highlight w:val="yellow"/>
                <w:lang w:eastAsia="en-US"/>
              </w:rPr>
            </w:pPr>
            <w:hyperlink r:id="rId204" w:history="1">
              <w:r w:rsidRPr="006A5B19">
                <w:rPr>
                  <w:rFonts w:cs="Calibri"/>
                  <w:highlight w:val="yellow"/>
                  <w:lang w:eastAsia="en-US"/>
                </w:rPr>
                <w:t>R3-260239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28EC0" w14:textId="2F2D746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(CATT, Samsung,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B173E" w14:textId="7DD77C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CR1682r, TS 38.473 v18.8.0, Rel-18, Cat. F</w:t>
            </w:r>
          </w:p>
        </w:tc>
      </w:tr>
      <w:tr w:rsidR="006A5B19" w:rsidRPr="006706AE" w14:paraId="7983207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BB2C04" w14:textId="251CC600" w:rsidR="006A5B19" w:rsidRPr="006A5B19" w:rsidRDefault="006A5B19" w:rsidP="006A5B19">
            <w:pPr>
              <w:widowControl w:val="0"/>
              <w:spacing w:line="276" w:lineRule="auto"/>
              <w:ind w:left="144" w:hanging="144"/>
              <w:rPr>
                <w:rFonts w:cs="Calibri"/>
                <w:highlight w:val="yellow"/>
                <w:lang w:eastAsia="en-US"/>
              </w:rPr>
            </w:pPr>
            <w:hyperlink r:id="rId205" w:history="1">
              <w:r w:rsidRPr="006A5B19">
                <w:rPr>
                  <w:rFonts w:cs="Calibri"/>
                  <w:highlight w:val="yellow"/>
                  <w:lang w:eastAsia="en-US"/>
                </w:rPr>
                <w:t>R3-260255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46121" w14:textId="5BE4BFAC"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(Samsung,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F1A5D" w14:textId="719A02D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CR1683r, TS 38.473 v19.1.0, Rel-19, Cat. A</w:t>
            </w:r>
          </w:p>
        </w:tc>
      </w:tr>
      <w:tr w:rsidR="006A5B19" w:rsidRPr="006706AE" w14:paraId="7DA9702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7F7BD8" w14:textId="1D46ED66" w:rsidR="006A5B19" w:rsidRPr="006A5B19" w:rsidRDefault="006A5B19" w:rsidP="006A5B19">
            <w:pPr>
              <w:widowControl w:val="0"/>
              <w:spacing w:line="276" w:lineRule="auto"/>
              <w:ind w:left="144" w:hanging="144"/>
              <w:rPr>
                <w:rFonts w:cs="Calibri"/>
                <w:highlight w:val="yellow"/>
                <w:lang w:eastAsia="en-US"/>
              </w:rPr>
            </w:pPr>
            <w:hyperlink r:id="rId206" w:history="1">
              <w:r w:rsidRPr="006A5B19">
                <w:rPr>
                  <w:rFonts w:cs="Calibri"/>
                  <w:highlight w:val="yellow"/>
                  <w:lang w:eastAsia="en-US"/>
                </w:rPr>
                <w:t>R3-260256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BEEEB9" w14:textId="450E1A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to BWP configuration for SRS frequency hopping (Samsung,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D92692" w14:textId="49094C5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CR1684r, TS 38.473 v19.1.0, Rel-19, Cat. A</w:t>
            </w:r>
          </w:p>
        </w:tc>
      </w:tr>
      <w:tr w:rsidR="006A5B19" w:rsidRPr="006706AE" w14:paraId="45E7276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3C971B" w14:textId="7CA8EB25" w:rsidR="006A5B19" w:rsidRPr="006A5B19" w:rsidRDefault="006A5B19" w:rsidP="006A5B19">
            <w:pPr>
              <w:widowControl w:val="0"/>
              <w:spacing w:line="276" w:lineRule="auto"/>
              <w:ind w:left="144" w:hanging="144"/>
              <w:rPr>
                <w:rFonts w:cs="Calibri"/>
                <w:highlight w:val="yellow"/>
                <w:lang w:eastAsia="en-US"/>
              </w:rPr>
            </w:pPr>
            <w:hyperlink r:id="rId207" w:history="1">
              <w:r w:rsidRPr="006A5B19">
                <w:rPr>
                  <w:rFonts w:cs="Calibri"/>
                  <w:highlight w:val="yellow"/>
                  <w:lang w:eastAsia="en-US"/>
                </w:rPr>
                <w:t>R3-260379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DCE10" w14:textId="7751D49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Source M-NG-RAN node UE XnAP ID IE transfer for CHO in DC (CATT,Huawei, China Telecom, ZTE Corporation,CMCC)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56FAFB" w14:textId="195673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CR1684r, TS 38.423 v18.7.0, Rel-18, Cat. F</w:t>
            </w:r>
          </w:p>
        </w:tc>
      </w:tr>
      <w:tr w:rsidR="006A5B19" w:rsidRPr="006706AE" w14:paraId="44B557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4A22E" w14:textId="5A130678" w:rsidR="006A5B19" w:rsidRPr="006A5B19" w:rsidRDefault="006A5B19" w:rsidP="006A5B19">
            <w:pPr>
              <w:widowControl w:val="0"/>
              <w:spacing w:line="276" w:lineRule="auto"/>
              <w:ind w:left="144" w:hanging="144"/>
              <w:rPr>
                <w:rFonts w:cs="Calibri"/>
                <w:highlight w:val="yellow"/>
                <w:lang w:eastAsia="en-US"/>
              </w:rPr>
            </w:pPr>
            <w:hyperlink r:id="rId208" w:history="1">
              <w:r w:rsidRPr="006A5B19">
                <w:rPr>
                  <w:rFonts w:cs="Calibri"/>
                  <w:highlight w:val="yellow"/>
                  <w:lang w:eastAsia="en-US"/>
                </w:rPr>
                <w:t>R3-260408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9E7DBB" w14:textId="26EC0DDA" w:rsidR="006A5B19" w:rsidRPr="006A5B19" w:rsidRDefault="006A5B19" w:rsidP="006A5B19">
            <w:pPr>
              <w:widowControl w:val="0"/>
              <w:spacing w:line="276" w:lineRule="auto"/>
              <w:ind w:left="144" w:hanging="144"/>
              <w:rPr>
                <w:rFonts w:cs="Calibri"/>
                <w:lang w:eastAsia="en-US"/>
              </w:rPr>
            </w:pPr>
            <w:r w:rsidRPr="006A5B19">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4A1931" w14:textId="48DC190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CR1687r, TS 38.423 v18.7.0, Rel-18, Cat. F</w:t>
            </w:r>
          </w:p>
        </w:tc>
      </w:tr>
      <w:tr w:rsidR="006A5B19" w:rsidRPr="006706AE" w14:paraId="562C744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6AD1B2" w14:textId="392340AC" w:rsidR="006A5B19" w:rsidRPr="006A5B19" w:rsidRDefault="006A5B19" w:rsidP="006A5B19">
            <w:pPr>
              <w:widowControl w:val="0"/>
              <w:spacing w:line="276" w:lineRule="auto"/>
              <w:ind w:left="144" w:hanging="144"/>
              <w:rPr>
                <w:rFonts w:cs="Calibri"/>
                <w:highlight w:val="yellow"/>
                <w:lang w:eastAsia="en-US"/>
              </w:rPr>
            </w:pPr>
            <w:hyperlink r:id="rId209" w:history="1">
              <w:r w:rsidRPr="006A5B19">
                <w:rPr>
                  <w:rFonts w:cs="Calibri"/>
                  <w:highlight w:val="yellow"/>
                  <w:lang w:eastAsia="en-US"/>
                </w:rPr>
                <w:t>R3-260409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FB8EDA" w14:textId="1874D8FC" w:rsidR="006A5B19" w:rsidRPr="006A5B19" w:rsidRDefault="006A5B19" w:rsidP="006A5B19">
            <w:pPr>
              <w:widowControl w:val="0"/>
              <w:spacing w:line="276" w:lineRule="auto"/>
              <w:ind w:left="144" w:hanging="144"/>
              <w:rPr>
                <w:rFonts w:cs="Calibri"/>
                <w:lang w:eastAsia="en-US"/>
              </w:rPr>
            </w:pPr>
            <w:r w:rsidRPr="006A5B19">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41E54" w14:textId="55B4EE7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CR1688r, TS 38.423 v19.1.0, Rel-19, Cat. A</w:t>
            </w:r>
          </w:p>
        </w:tc>
      </w:tr>
      <w:tr w:rsidR="006A5B19" w:rsidRPr="006706AE" w14:paraId="6846246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25D0F9" w14:textId="17246813" w:rsidR="006A5B19" w:rsidRPr="00705CF9" w:rsidRDefault="006A5B19" w:rsidP="006A5B19">
            <w:pPr>
              <w:widowControl w:val="0"/>
              <w:spacing w:line="276" w:lineRule="auto"/>
              <w:ind w:left="144" w:hanging="144"/>
              <w:rPr>
                <w:rFonts w:cs="Calibri"/>
                <w:lang w:eastAsia="en-US"/>
              </w:rPr>
            </w:pPr>
            <w:hyperlink r:id="rId210" w:history="1">
              <w:r w:rsidRPr="00705CF9">
                <w:rPr>
                  <w:rFonts w:cs="Calibri"/>
                  <w:lang w:eastAsia="en-US"/>
                </w:rPr>
                <w:t>R3-260429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EDF50" w14:textId="6AB962C3"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120984" w14:textId="77777777" w:rsidR="006A5B19" w:rsidRDefault="006A5B19" w:rsidP="006A5B19">
            <w:pPr>
              <w:widowControl w:val="0"/>
              <w:spacing w:line="276" w:lineRule="auto"/>
              <w:ind w:left="144" w:hanging="144"/>
              <w:rPr>
                <w:rFonts w:cs="Calibri"/>
                <w:lang w:eastAsia="en-US"/>
              </w:rPr>
            </w:pPr>
            <w:r w:rsidRPr="006A5B19">
              <w:rPr>
                <w:rFonts w:cs="Calibri"/>
                <w:lang w:eastAsia="en-US"/>
              </w:rPr>
              <w:t>CR1688r, TS 38.473 v17.14.0, Rel-17, Cat. F</w:t>
            </w:r>
          </w:p>
          <w:p w14:paraId="0065AA9B" w14:textId="77777777" w:rsidR="00705CF9" w:rsidRDefault="00705CF9" w:rsidP="006A5B19">
            <w:pPr>
              <w:widowControl w:val="0"/>
              <w:spacing w:line="276" w:lineRule="auto"/>
              <w:ind w:left="144" w:hanging="144"/>
              <w:rPr>
                <w:rFonts w:cs="Calibri"/>
                <w:lang w:eastAsia="en-US"/>
              </w:rPr>
            </w:pPr>
            <w:r>
              <w:rPr>
                <w:rFonts w:cs="Calibri"/>
                <w:lang w:eastAsia="en-US"/>
              </w:rPr>
              <w:t>HW: CR has a functional impact since we did not require CCO Issue Detection to be included</w:t>
            </w:r>
          </w:p>
          <w:p w14:paraId="78C79D00" w14:textId="77777777" w:rsidR="00705CF9" w:rsidRDefault="00705CF9" w:rsidP="006A5B19">
            <w:pPr>
              <w:widowControl w:val="0"/>
              <w:spacing w:line="276" w:lineRule="auto"/>
              <w:ind w:left="144" w:hanging="144"/>
              <w:rPr>
                <w:rFonts w:cs="Calibri"/>
                <w:lang w:eastAsia="en-US"/>
              </w:rPr>
            </w:pPr>
            <w:r>
              <w:rPr>
                <w:rFonts w:cs="Calibri"/>
                <w:lang w:eastAsia="en-US"/>
              </w:rPr>
              <w:t>E///: There is scenario where CCO Issue is not sent</w:t>
            </w:r>
          </w:p>
          <w:p w14:paraId="0C5DC293" w14:textId="77777777" w:rsidR="00C9710C" w:rsidRDefault="00C9710C" w:rsidP="006A5B19">
            <w:pPr>
              <w:widowControl w:val="0"/>
              <w:spacing w:line="276" w:lineRule="auto"/>
              <w:ind w:left="144" w:hanging="144"/>
              <w:rPr>
                <w:rFonts w:cs="Calibri"/>
                <w:lang w:eastAsia="en-US"/>
              </w:rPr>
            </w:pPr>
            <w:r>
              <w:rPr>
                <w:rFonts w:cs="Calibri"/>
                <w:lang w:eastAsia="en-US"/>
              </w:rPr>
              <w:t>CATT: For CCO, this CR is not needed but can further discuss for AI</w:t>
            </w:r>
          </w:p>
          <w:p w14:paraId="40D45CFD" w14:textId="77777777" w:rsidR="00A57850" w:rsidRDefault="00544B04" w:rsidP="006A5B19">
            <w:pPr>
              <w:widowControl w:val="0"/>
              <w:spacing w:line="276" w:lineRule="auto"/>
              <w:ind w:left="144" w:hanging="144"/>
              <w:rPr>
                <w:rFonts w:cs="Calibri"/>
                <w:lang w:eastAsia="en-US"/>
              </w:rPr>
            </w:pPr>
            <w:r>
              <w:rPr>
                <w:rFonts w:cs="Calibri"/>
                <w:lang w:eastAsia="en-US"/>
              </w:rPr>
              <w:t>E///: If there is an issue, it should be solved by abnormal conditions</w:t>
            </w:r>
          </w:p>
          <w:p w14:paraId="2D59C778" w14:textId="4B79D43A" w:rsidR="00544B04" w:rsidRPr="006A5B19" w:rsidRDefault="00544B04" w:rsidP="006A5B19">
            <w:pPr>
              <w:widowControl w:val="0"/>
              <w:spacing w:line="276" w:lineRule="auto"/>
              <w:ind w:left="144" w:hanging="144"/>
              <w:rPr>
                <w:rFonts w:cs="Calibri"/>
                <w:lang w:eastAsia="en-US"/>
              </w:rPr>
            </w:pPr>
            <w:r>
              <w:rPr>
                <w:rFonts w:cs="Calibri"/>
                <w:lang w:eastAsia="en-US"/>
              </w:rPr>
              <w:t>Noted</w:t>
            </w:r>
          </w:p>
        </w:tc>
      </w:tr>
      <w:tr w:rsidR="006A5B19" w:rsidRPr="006706AE" w14:paraId="7C5C19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46416D" w14:textId="47E970A0" w:rsidR="006A5B19" w:rsidRPr="006A5B19" w:rsidRDefault="006A5B19" w:rsidP="006A5B19">
            <w:pPr>
              <w:widowControl w:val="0"/>
              <w:spacing w:line="276" w:lineRule="auto"/>
              <w:ind w:left="144" w:hanging="144"/>
              <w:rPr>
                <w:rFonts w:cs="Calibri"/>
                <w:highlight w:val="yellow"/>
                <w:lang w:eastAsia="en-US"/>
              </w:rPr>
            </w:pPr>
            <w:hyperlink r:id="rId211" w:history="1">
              <w:r w:rsidRPr="006A5B19">
                <w:rPr>
                  <w:rFonts w:cs="Calibri"/>
                  <w:highlight w:val="yellow"/>
                  <w:lang w:eastAsia="en-US"/>
                </w:rPr>
                <w:t>R3-260430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48AB2A" w14:textId="619288C2"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DB6FC9" w14:textId="4D9564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CR1689r, TS 38.473 v18.8.0, Rel-18, Cat. A</w:t>
            </w:r>
          </w:p>
        </w:tc>
      </w:tr>
      <w:tr w:rsidR="006A5B19" w:rsidRPr="006706AE" w14:paraId="595E342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6822E" w14:textId="0F28E286" w:rsidR="006A5B19" w:rsidRPr="006A5B19" w:rsidRDefault="006A5B19" w:rsidP="006A5B19">
            <w:pPr>
              <w:widowControl w:val="0"/>
              <w:spacing w:line="276" w:lineRule="auto"/>
              <w:ind w:left="144" w:hanging="144"/>
              <w:rPr>
                <w:rFonts w:cs="Calibri"/>
                <w:highlight w:val="yellow"/>
                <w:lang w:eastAsia="en-US"/>
              </w:rPr>
            </w:pPr>
            <w:hyperlink r:id="rId212" w:history="1">
              <w:r w:rsidRPr="006A5B19">
                <w:rPr>
                  <w:rFonts w:cs="Calibri"/>
                  <w:highlight w:val="yellow"/>
                  <w:lang w:eastAsia="en-US"/>
                </w:rPr>
                <w:t>R3-260431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7CEC7C" w14:textId="2E86E74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CCO Assistance Information over F1 (ZTE Corporation,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FBEE25" w14:textId="77777777" w:rsidR="006A5B19" w:rsidRDefault="006A5B19" w:rsidP="006A5B19">
            <w:pPr>
              <w:widowControl w:val="0"/>
              <w:spacing w:line="276" w:lineRule="auto"/>
              <w:ind w:left="144" w:hanging="144"/>
              <w:rPr>
                <w:rFonts w:cs="Calibri"/>
                <w:lang w:eastAsia="en-US"/>
              </w:rPr>
            </w:pPr>
            <w:r w:rsidRPr="006A5B19">
              <w:rPr>
                <w:rFonts w:cs="Calibri"/>
                <w:lang w:eastAsia="en-US"/>
              </w:rPr>
              <w:t>CR1690r, TS 38.473 v19.1.0, Rel-19, Cat. A</w:t>
            </w:r>
          </w:p>
          <w:p w14:paraId="11893FB8" w14:textId="785D7AD1" w:rsidR="00ED3658" w:rsidRPr="006A5B19" w:rsidRDefault="00ED3658" w:rsidP="006A5B19">
            <w:pPr>
              <w:widowControl w:val="0"/>
              <w:spacing w:line="276" w:lineRule="auto"/>
              <w:ind w:left="144" w:hanging="144"/>
              <w:rPr>
                <w:rFonts w:cs="Calibri"/>
                <w:lang w:eastAsia="en-US"/>
              </w:rPr>
            </w:pPr>
            <w:r>
              <w:rPr>
                <w:rFonts w:cs="Calibri"/>
                <w:lang w:eastAsia="en-US"/>
              </w:rPr>
              <w:t xml:space="preserve">Rev in </w:t>
            </w:r>
            <w:hyperlink r:id="rId213" w:history="1">
              <w:r>
                <w:rPr>
                  <w:rStyle w:val="Hyperlink"/>
                  <w:rFonts w:cs="Calibri"/>
                  <w:lang w:eastAsia="en-US"/>
                </w:rPr>
                <w:t>R3-260717</w:t>
              </w:r>
            </w:hyperlink>
          </w:p>
        </w:tc>
      </w:tr>
      <w:tr w:rsidR="006A5B19" w:rsidRPr="006706AE" w14:paraId="20373CB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F41E65" w14:textId="63C2517F" w:rsidR="006A5B19" w:rsidRPr="006A5B19" w:rsidRDefault="006A5B19" w:rsidP="006A5B19">
            <w:pPr>
              <w:widowControl w:val="0"/>
              <w:spacing w:line="276" w:lineRule="auto"/>
              <w:ind w:left="144" w:hanging="144"/>
              <w:rPr>
                <w:rFonts w:cs="Calibri"/>
                <w:highlight w:val="yellow"/>
                <w:lang w:eastAsia="en-US"/>
              </w:rPr>
            </w:pPr>
            <w:hyperlink r:id="rId214" w:history="1">
              <w:r w:rsidRPr="006A5B19">
                <w:rPr>
                  <w:rFonts w:cs="Calibri"/>
                  <w:highlight w:val="yellow"/>
                  <w:lang w:eastAsia="en-US"/>
                </w:rPr>
                <w:t>R3-260492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3EE070" w14:textId="30BD592B"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Introduction of IAB-related Definitions (Ericsson, Qualcomm,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4D0B3" w14:textId="6B128CE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CR1428r, TS 38.413 v18.8.0, Rel-18, Cat. F</w:t>
            </w:r>
          </w:p>
        </w:tc>
      </w:tr>
      <w:tr w:rsidR="006A5B19" w:rsidRPr="006706AE" w14:paraId="4281BBC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1774D7" w14:textId="08B23F19" w:rsidR="006A5B19" w:rsidRPr="006A5B19" w:rsidRDefault="006A5B19" w:rsidP="006A5B19">
            <w:pPr>
              <w:widowControl w:val="0"/>
              <w:spacing w:line="276" w:lineRule="auto"/>
              <w:ind w:left="144" w:hanging="144"/>
              <w:rPr>
                <w:rFonts w:cs="Calibri"/>
                <w:highlight w:val="yellow"/>
                <w:lang w:eastAsia="en-US"/>
              </w:rPr>
            </w:pPr>
            <w:hyperlink r:id="rId215" w:history="1">
              <w:r w:rsidRPr="006A5B19">
                <w:rPr>
                  <w:rFonts w:cs="Calibri"/>
                  <w:highlight w:val="yellow"/>
                  <w:lang w:eastAsia="en-US"/>
                </w:rPr>
                <w:t>R3-260493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EA3A24" w14:textId="392B5AA7"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Introduction of IAB-related Definitions (Ericsson, Qualcomm,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C54F59" w14:textId="4F4197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CR1429r, TS 38.413 v19.1.0, Rel-19, Cat. A</w:t>
            </w:r>
          </w:p>
        </w:tc>
      </w:tr>
      <w:tr w:rsidR="006A5B19" w:rsidRPr="006706AE" w14:paraId="3635971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E17D9" w14:textId="502D9AB1" w:rsidR="006A5B19" w:rsidRPr="006A5B19" w:rsidRDefault="006A5B19" w:rsidP="006A5B19">
            <w:pPr>
              <w:widowControl w:val="0"/>
              <w:spacing w:line="276" w:lineRule="auto"/>
              <w:ind w:left="144" w:hanging="144"/>
              <w:rPr>
                <w:rFonts w:cs="Calibri"/>
                <w:highlight w:val="yellow"/>
                <w:lang w:eastAsia="en-US"/>
              </w:rPr>
            </w:pPr>
            <w:hyperlink r:id="rId216" w:history="1">
              <w:r w:rsidRPr="006A5B19">
                <w:rPr>
                  <w:rFonts w:cs="Calibri"/>
                  <w:highlight w:val="yellow"/>
                  <w:lang w:eastAsia="en-US"/>
                </w:rPr>
                <w:t>R3-260580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C5D0BF" w14:textId="009456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L2 reset for inter-DU LTM (ZTE Corporation,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62566" w14:textId="55D7F87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CR0530r, TS 38.401 v18.7.0, Rel-18, Cat. F</w:t>
            </w:r>
          </w:p>
        </w:tc>
      </w:tr>
      <w:tr w:rsidR="006A5B19" w:rsidRPr="006706AE" w14:paraId="7751CCB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CE176" w14:textId="58E7F47B" w:rsidR="006A5B19" w:rsidRPr="006A5B19" w:rsidRDefault="006A5B19" w:rsidP="006A5B19">
            <w:pPr>
              <w:widowControl w:val="0"/>
              <w:spacing w:line="276" w:lineRule="auto"/>
              <w:ind w:left="144" w:hanging="144"/>
              <w:rPr>
                <w:rFonts w:cs="Calibri"/>
                <w:highlight w:val="yellow"/>
                <w:lang w:eastAsia="en-US"/>
              </w:rPr>
            </w:pPr>
            <w:hyperlink r:id="rId217" w:history="1">
              <w:r w:rsidRPr="006A5B19">
                <w:rPr>
                  <w:rFonts w:cs="Calibri"/>
                  <w:highlight w:val="yellow"/>
                  <w:lang w:eastAsia="en-US"/>
                </w:rPr>
                <w:t>R3-260581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124A81" w14:textId="559AF19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L2 reset for inter-DU LTM (ZTE Corporation,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6CD5C5" w14:textId="343419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CR0531r, TS 38.401 v19.1.0, Rel-19, Cat. A</w:t>
            </w:r>
          </w:p>
        </w:tc>
      </w:tr>
      <w:tr w:rsidR="00637C1B" w:rsidRPr="006706AE" w14:paraId="436245A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5CCCDF" w14:textId="77777777" w:rsidR="00637C1B" w:rsidRPr="006A5B19" w:rsidRDefault="00637C1B" w:rsidP="005439A9">
            <w:pPr>
              <w:widowControl w:val="0"/>
              <w:spacing w:line="276" w:lineRule="auto"/>
              <w:ind w:left="144" w:hanging="144"/>
              <w:rPr>
                <w:rFonts w:cs="Calibri"/>
                <w:highlight w:val="yellow"/>
                <w:lang w:eastAsia="en-US"/>
              </w:rPr>
            </w:pPr>
            <w:hyperlink r:id="rId218" w:history="1">
              <w:r w:rsidRPr="006A5B19">
                <w:rPr>
                  <w:rFonts w:cs="Calibri"/>
                  <w:highlight w:val="yellow"/>
                  <w:lang w:eastAsia="en-US"/>
                </w:rPr>
                <w:t>R3-260603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2C5144"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3677C5"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CR0217r, TS 38.455 v16.16.0, Rel-16, Cat. F</w:t>
            </w:r>
          </w:p>
          <w:p w14:paraId="669D80C7"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68FAE79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1819ED" w14:textId="77777777" w:rsidR="00637C1B" w:rsidRPr="006A5B19" w:rsidRDefault="00637C1B" w:rsidP="005439A9">
            <w:pPr>
              <w:widowControl w:val="0"/>
              <w:spacing w:line="276" w:lineRule="auto"/>
              <w:ind w:left="144" w:hanging="144"/>
              <w:rPr>
                <w:rFonts w:cs="Calibri"/>
                <w:highlight w:val="yellow"/>
                <w:lang w:eastAsia="en-US"/>
              </w:rPr>
            </w:pPr>
            <w:hyperlink r:id="rId219" w:history="1">
              <w:r w:rsidRPr="006A5B19">
                <w:rPr>
                  <w:rFonts w:cs="Calibri"/>
                  <w:highlight w:val="yellow"/>
                  <w:lang w:eastAsia="en-US"/>
                </w:rPr>
                <w:t>R3-260604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A75A49"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F7D69"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CR1698r, TS 38.473 v16.22.0, Rel-16, Cat. F</w:t>
            </w:r>
          </w:p>
          <w:p w14:paraId="3CBAE549"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57A7A3C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92EC3B" w14:textId="77777777" w:rsidR="00637C1B" w:rsidRPr="006A5B19" w:rsidRDefault="00637C1B" w:rsidP="005439A9">
            <w:pPr>
              <w:widowControl w:val="0"/>
              <w:spacing w:line="276" w:lineRule="auto"/>
              <w:ind w:left="144" w:hanging="144"/>
              <w:rPr>
                <w:rFonts w:cs="Calibri"/>
                <w:highlight w:val="yellow"/>
                <w:lang w:eastAsia="en-US"/>
              </w:rPr>
            </w:pPr>
            <w:hyperlink r:id="rId220" w:history="1">
              <w:r w:rsidRPr="006A5B19">
                <w:rPr>
                  <w:rFonts w:cs="Calibri"/>
                  <w:highlight w:val="yellow"/>
                  <w:lang w:eastAsia="en-US"/>
                </w:rPr>
                <w:t>R3-260605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7DA0FA"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54EF2"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CR0218r, TS 38.455 v17.11.0, Rel-17, Cat. A</w:t>
            </w:r>
          </w:p>
          <w:p w14:paraId="34024F44"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08E89AE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27BA8" w14:textId="77777777" w:rsidR="00637C1B" w:rsidRPr="006A5B19" w:rsidRDefault="00637C1B" w:rsidP="005439A9">
            <w:pPr>
              <w:widowControl w:val="0"/>
              <w:spacing w:line="276" w:lineRule="auto"/>
              <w:ind w:left="144" w:hanging="144"/>
              <w:rPr>
                <w:rFonts w:cs="Calibri"/>
                <w:highlight w:val="yellow"/>
                <w:lang w:eastAsia="en-US"/>
              </w:rPr>
            </w:pPr>
            <w:hyperlink r:id="rId221" w:history="1">
              <w:r w:rsidRPr="006A5B19">
                <w:rPr>
                  <w:rFonts w:cs="Calibri"/>
                  <w:highlight w:val="yellow"/>
                  <w:lang w:eastAsia="en-US"/>
                </w:rPr>
                <w:t>R3-260607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8EB39F"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8DC190"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CR1699r, TS 38.473 v17.14.0, Rel-17, Cat. A</w:t>
            </w:r>
          </w:p>
          <w:p w14:paraId="4447933E"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43E63F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8A45AF" w14:textId="77777777" w:rsidR="00637C1B" w:rsidRPr="006A5B19" w:rsidRDefault="00637C1B" w:rsidP="005439A9">
            <w:pPr>
              <w:widowControl w:val="0"/>
              <w:spacing w:line="276" w:lineRule="auto"/>
              <w:ind w:left="144" w:hanging="144"/>
              <w:rPr>
                <w:rFonts w:cs="Calibri"/>
                <w:highlight w:val="yellow"/>
                <w:lang w:eastAsia="en-US"/>
              </w:rPr>
            </w:pPr>
            <w:hyperlink r:id="rId222" w:history="1">
              <w:r w:rsidRPr="006A5B19">
                <w:rPr>
                  <w:rFonts w:cs="Calibri"/>
                  <w:highlight w:val="yellow"/>
                  <w:lang w:eastAsia="en-US"/>
                </w:rPr>
                <w:t>R3-260608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04142"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47664"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CR0219r, TS 38.455 v18.7.0, Rel-18, Cat. A</w:t>
            </w:r>
          </w:p>
          <w:p w14:paraId="246EA61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281F736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22FE30" w14:textId="77777777" w:rsidR="00637C1B" w:rsidRPr="006A5B19" w:rsidRDefault="00637C1B" w:rsidP="005439A9">
            <w:pPr>
              <w:widowControl w:val="0"/>
              <w:spacing w:line="276" w:lineRule="auto"/>
              <w:ind w:left="144" w:hanging="144"/>
              <w:rPr>
                <w:rFonts w:cs="Calibri"/>
                <w:highlight w:val="yellow"/>
                <w:lang w:eastAsia="en-US"/>
              </w:rPr>
            </w:pPr>
            <w:hyperlink r:id="rId223" w:history="1">
              <w:r w:rsidRPr="006A5B19">
                <w:rPr>
                  <w:rFonts w:cs="Calibri"/>
                  <w:highlight w:val="yellow"/>
                  <w:lang w:eastAsia="en-US"/>
                </w:rPr>
                <w:t>R3-260610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7E7252"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4896F"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CR1700r, TS 38.473 v18.8.0, Rel-18, Cat. A</w:t>
            </w:r>
          </w:p>
          <w:p w14:paraId="19493268"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44C6A6E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B3C63" w14:textId="77777777" w:rsidR="00637C1B" w:rsidRPr="006A5B19" w:rsidRDefault="00637C1B" w:rsidP="005439A9">
            <w:pPr>
              <w:widowControl w:val="0"/>
              <w:spacing w:line="276" w:lineRule="auto"/>
              <w:ind w:left="144" w:hanging="144"/>
              <w:rPr>
                <w:rFonts w:cs="Calibri"/>
                <w:highlight w:val="yellow"/>
                <w:lang w:eastAsia="en-US"/>
              </w:rPr>
            </w:pPr>
            <w:hyperlink r:id="rId224" w:history="1">
              <w:r w:rsidRPr="006A5B19">
                <w:rPr>
                  <w:rFonts w:cs="Calibri"/>
                  <w:highlight w:val="yellow"/>
                  <w:lang w:eastAsia="en-US"/>
                </w:rPr>
                <w:t>R3-260614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68997A"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D4AC4B"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CR0220r, TS 38.455 v19.1.0, Rel-19, Cat. A</w:t>
            </w:r>
          </w:p>
          <w:p w14:paraId="4FE2A451"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1787E8E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FE6A01" w14:textId="77777777" w:rsidR="00637C1B" w:rsidRPr="006A5B19" w:rsidRDefault="00637C1B" w:rsidP="005439A9">
            <w:pPr>
              <w:widowControl w:val="0"/>
              <w:spacing w:line="276" w:lineRule="auto"/>
              <w:ind w:left="144" w:hanging="144"/>
              <w:rPr>
                <w:rFonts w:cs="Calibri"/>
                <w:highlight w:val="yellow"/>
                <w:lang w:eastAsia="en-US"/>
              </w:rPr>
            </w:pPr>
            <w:hyperlink r:id="rId225" w:history="1">
              <w:r w:rsidRPr="006A5B19">
                <w:rPr>
                  <w:rFonts w:cs="Calibri"/>
                  <w:highlight w:val="yellow"/>
                  <w:lang w:eastAsia="en-US"/>
                </w:rPr>
                <w:t>R3-260615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559A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Time and Frequency Configuration for Positioning (China Telecom, China Unicom,CATT)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BDBC86" w14:textId="77777777" w:rsidR="00637C1B" w:rsidRDefault="00637C1B" w:rsidP="005439A9">
            <w:pPr>
              <w:widowControl w:val="0"/>
              <w:spacing w:line="276" w:lineRule="auto"/>
              <w:ind w:left="144" w:hanging="144"/>
              <w:rPr>
                <w:rFonts w:cs="Calibri"/>
                <w:lang w:eastAsia="en-US"/>
              </w:rPr>
            </w:pPr>
            <w:r w:rsidRPr="006A5B19">
              <w:rPr>
                <w:rFonts w:cs="Calibri"/>
                <w:lang w:eastAsia="en-US"/>
              </w:rPr>
              <w:t>CR1701r, TS 38.473 v19.1.0, Rel-19, Cat. A</w:t>
            </w:r>
          </w:p>
          <w:p w14:paraId="50F664DA"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2B4FE694"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FF6486" w14:textId="77777777" w:rsidR="00637C1B" w:rsidRPr="006A5B19" w:rsidRDefault="00637C1B" w:rsidP="005439A9">
            <w:pPr>
              <w:widowControl w:val="0"/>
              <w:spacing w:line="276" w:lineRule="auto"/>
              <w:ind w:left="144" w:hanging="144"/>
              <w:rPr>
                <w:rFonts w:cs="Calibri"/>
                <w:highlight w:val="yellow"/>
                <w:lang w:eastAsia="en-US"/>
              </w:rPr>
            </w:pPr>
            <w:hyperlink r:id="rId226" w:history="1">
              <w:r w:rsidRPr="006A5B19">
                <w:rPr>
                  <w:rFonts w:cs="Calibri"/>
                  <w:highlight w:val="yellow"/>
                  <w:lang w:eastAsia="en-US"/>
                </w:rPr>
                <w:t>R3-260616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04AC4"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configuration in UL-TDOA positioning (China Telecom,CATT,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0EBC2" w14:textId="77777777" w:rsidR="00637C1B" w:rsidRDefault="00637C1B" w:rsidP="005439A9">
            <w:pPr>
              <w:widowControl w:val="0"/>
              <w:spacing w:line="276" w:lineRule="auto"/>
              <w:ind w:left="144" w:hanging="144"/>
              <w:rPr>
                <w:rFonts w:cs="Calibri"/>
                <w:lang w:eastAsia="en-US"/>
              </w:rPr>
            </w:pPr>
            <w:r w:rsidRPr="006A5B19">
              <w:rPr>
                <w:rFonts w:cs="Calibri"/>
                <w:lang w:eastAsia="en-US"/>
              </w:rPr>
              <w:t>draftCR</w:t>
            </w:r>
          </w:p>
          <w:p w14:paraId="7961784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0843AA1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4D8AD1" w14:textId="77777777" w:rsidR="00637C1B" w:rsidRPr="006A5B19" w:rsidRDefault="00637C1B" w:rsidP="005439A9">
            <w:pPr>
              <w:widowControl w:val="0"/>
              <w:spacing w:line="276" w:lineRule="auto"/>
              <w:ind w:left="144" w:hanging="144"/>
              <w:rPr>
                <w:rFonts w:cs="Calibri"/>
                <w:highlight w:val="yellow"/>
                <w:lang w:eastAsia="en-US"/>
              </w:rPr>
            </w:pPr>
            <w:hyperlink r:id="rId227" w:history="1">
              <w:r w:rsidRPr="006A5B19">
                <w:rPr>
                  <w:rFonts w:cs="Calibri"/>
                  <w:highlight w:val="yellow"/>
                  <w:lang w:eastAsia="en-US"/>
                </w:rPr>
                <w:t>R3-260617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D33F9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Correction on SSB configuration in UL-TDOA positioning (China Telecom,CATT,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3BE252" w14:textId="77777777" w:rsidR="00637C1B" w:rsidRDefault="00637C1B" w:rsidP="005439A9">
            <w:pPr>
              <w:widowControl w:val="0"/>
              <w:spacing w:line="276" w:lineRule="auto"/>
              <w:ind w:left="144" w:hanging="144"/>
              <w:rPr>
                <w:rFonts w:cs="Calibri"/>
                <w:lang w:eastAsia="en-US"/>
              </w:rPr>
            </w:pPr>
            <w:r w:rsidRPr="006A5B19">
              <w:rPr>
                <w:rFonts w:cs="Calibri"/>
                <w:lang w:eastAsia="en-US"/>
              </w:rPr>
              <w:t>draftCR</w:t>
            </w:r>
          </w:p>
          <w:p w14:paraId="2B66226E"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37FCAB2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E1BDFA" w14:textId="77777777" w:rsidR="00637C1B" w:rsidRPr="006A5B19" w:rsidRDefault="00637C1B" w:rsidP="005439A9">
            <w:pPr>
              <w:widowControl w:val="0"/>
              <w:spacing w:line="276" w:lineRule="auto"/>
              <w:ind w:left="144" w:hanging="144"/>
              <w:rPr>
                <w:rFonts w:cs="Calibri"/>
                <w:highlight w:val="yellow"/>
                <w:lang w:eastAsia="en-US"/>
              </w:rPr>
            </w:pPr>
            <w:hyperlink r:id="rId228" w:history="1">
              <w:r w:rsidRPr="006A5B19">
                <w:rPr>
                  <w:rFonts w:cs="Calibri"/>
                  <w:highlight w:val="yellow"/>
                  <w:lang w:eastAsia="en-US"/>
                </w:rPr>
                <w:t>R3-260622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41F670"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 Correction on SSB configuration in UL-TDOA positioning (China Telecom,CATT,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7FFA1" w14:textId="77777777" w:rsidR="00637C1B" w:rsidRDefault="00637C1B" w:rsidP="005439A9">
            <w:pPr>
              <w:widowControl w:val="0"/>
              <w:spacing w:line="276" w:lineRule="auto"/>
              <w:ind w:left="144" w:hanging="144"/>
              <w:rPr>
                <w:rFonts w:cs="Calibri"/>
                <w:lang w:eastAsia="en-US"/>
              </w:rPr>
            </w:pPr>
            <w:r w:rsidRPr="006A5B19">
              <w:rPr>
                <w:rFonts w:cs="Calibri"/>
                <w:lang w:eastAsia="en-US"/>
              </w:rPr>
              <w:t>draftCR</w:t>
            </w:r>
          </w:p>
          <w:p w14:paraId="30368E45"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637C1B" w:rsidRPr="006706AE" w14:paraId="389F103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FF3CD" w14:textId="77777777" w:rsidR="00637C1B" w:rsidRPr="006A5B19" w:rsidRDefault="00637C1B" w:rsidP="005439A9">
            <w:pPr>
              <w:widowControl w:val="0"/>
              <w:spacing w:line="276" w:lineRule="auto"/>
              <w:ind w:left="144" w:hanging="144"/>
              <w:rPr>
                <w:rFonts w:cs="Calibri"/>
                <w:highlight w:val="yellow"/>
                <w:lang w:eastAsia="en-US"/>
              </w:rPr>
            </w:pPr>
            <w:hyperlink r:id="rId229" w:history="1">
              <w:r w:rsidRPr="006A5B19">
                <w:rPr>
                  <w:rFonts w:cs="Calibri"/>
                  <w:highlight w:val="yellow"/>
                  <w:lang w:eastAsia="en-US"/>
                </w:rPr>
                <w:t>R3-260623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8F57B" w14:textId="77777777" w:rsidR="00637C1B" w:rsidRPr="006A5B19" w:rsidRDefault="00637C1B" w:rsidP="005439A9">
            <w:pPr>
              <w:widowControl w:val="0"/>
              <w:spacing w:line="276" w:lineRule="auto"/>
              <w:ind w:left="144" w:hanging="144"/>
              <w:rPr>
                <w:rFonts w:cs="Calibri"/>
                <w:lang w:eastAsia="en-US"/>
              </w:rPr>
            </w:pPr>
            <w:r w:rsidRPr="006A5B19">
              <w:rPr>
                <w:rFonts w:cs="Calibri"/>
                <w:lang w:eastAsia="en-US"/>
              </w:rPr>
              <w:t xml:space="preserve"> Correction on SSB configuration in UL-TDOA positioning (China Telecom,CATT,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E732E" w14:textId="77777777" w:rsidR="00637C1B" w:rsidRDefault="00637C1B" w:rsidP="005439A9">
            <w:pPr>
              <w:widowControl w:val="0"/>
              <w:spacing w:line="276" w:lineRule="auto"/>
              <w:ind w:left="144" w:hanging="144"/>
              <w:rPr>
                <w:rFonts w:cs="Calibri"/>
                <w:lang w:eastAsia="en-US"/>
              </w:rPr>
            </w:pPr>
            <w:r w:rsidRPr="006A5B19">
              <w:rPr>
                <w:rFonts w:cs="Calibri"/>
                <w:lang w:eastAsia="en-US"/>
              </w:rPr>
              <w:t>draftCR</w:t>
            </w:r>
          </w:p>
          <w:p w14:paraId="0645A386" w14:textId="77777777" w:rsidR="00637C1B" w:rsidRPr="006A5B19" w:rsidRDefault="00637C1B" w:rsidP="005439A9">
            <w:pPr>
              <w:widowControl w:val="0"/>
              <w:spacing w:line="276" w:lineRule="auto"/>
              <w:ind w:left="144" w:hanging="144"/>
              <w:rPr>
                <w:rFonts w:cs="Calibri"/>
                <w:lang w:eastAsia="en-US"/>
              </w:rPr>
            </w:pPr>
            <w:r>
              <w:rPr>
                <w:rFonts w:cs="Calibri"/>
                <w:lang w:eastAsia="en-US"/>
              </w:rPr>
              <w:t>moved from 9.2.3</w:t>
            </w:r>
          </w:p>
        </w:tc>
      </w:tr>
      <w:tr w:rsidR="00CE753C" w:rsidRPr="006706AE" w14:paraId="69110DF9" w14:textId="77777777" w:rsidTr="00AC5F5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78D53" w14:textId="77777777" w:rsidR="00CE753C" w:rsidRPr="006A5B19" w:rsidRDefault="00CE753C" w:rsidP="00AC5F50">
            <w:pPr>
              <w:widowControl w:val="0"/>
              <w:spacing w:line="276" w:lineRule="auto"/>
              <w:ind w:left="144" w:hanging="144"/>
              <w:rPr>
                <w:rFonts w:cs="Calibri"/>
                <w:highlight w:val="yellow"/>
                <w:lang w:eastAsia="en-US"/>
              </w:rPr>
            </w:pPr>
            <w:hyperlink r:id="rId230" w:history="1">
              <w:r w:rsidRPr="00CE753C">
                <w:rPr>
                  <w:rFonts w:cs="Calibri"/>
                  <w:highlight w:val="red"/>
                  <w:lang w:eastAsia="en-US"/>
                </w:rPr>
                <w:t>R3-260241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A5786D" w14:textId="77777777" w:rsidR="00CE753C" w:rsidRPr="006A5B19" w:rsidRDefault="00CE753C" w:rsidP="00AC5F50">
            <w:pPr>
              <w:widowControl w:val="0"/>
              <w:spacing w:line="276" w:lineRule="auto"/>
              <w:ind w:left="144" w:hanging="144"/>
              <w:rPr>
                <w:rFonts w:cs="Calibri"/>
                <w:lang w:eastAsia="en-US"/>
              </w:rPr>
            </w:pPr>
            <w:r w:rsidRPr="006A5B19">
              <w:rPr>
                <w:rFonts w:cs="Calibri"/>
                <w:lang w:eastAsia="en-US"/>
              </w:rPr>
              <w:t>Reply LS on removal of support of PWS for NR NTN and IoT NTN in Rel-17 and 18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09CE2F" w14:textId="77777777" w:rsidR="00CE753C" w:rsidRDefault="00CE753C" w:rsidP="00AC5F50">
            <w:pPr>
              <w:widowControl w:val="0"/>
              <w:spacing w:line="276" w:lineRule="auto"/>
              <w:ind w:left="144" w:hanging="144"/>
              <w:rPr>
                <w:rFonts w:cs="Calibri"/>
                <w:lang w:eastAsia="en-US"/>
              </w:rPr>
            </w:pPr>
            <w:r w:rsidRPr="006A5B19">
              <w:rPr>
                <w:rFonts w:cs="Calibri"/>
                <w:lang w:eastAsia="en-US"/>
              </w:rPr>
              <w:t>LS out To: SA2, CT CC: RAN2, RAN, CT1, SA, SA1, CT4, CT6</w:t>
            </w:r>
          </w:p>
          <w:p w14:paraId="4D3799B8" w14:textId="77777777" w:rsidR="00CE753C" w:rsidRPr="006A5B19" w:rsidRDefault="00CE753C" w:rsidP="00AC5F50">
            <w:pPr>
              <w:widowControl w:val="0"/>
              <w:spacing w:line="276" w:lineRule="auto"/>
              <w:ind w:left="144" w:hanging="144"/>
              <w:rPr>
                <w:rFonts w:cs="Calibri"/>
                <w:lang w:eastAsia="en-US"/>
              </w:rPr>
            </w:pPr>
            <w:r>
              <w:rPr>
                <w:rFonts w:cs="Calibri"/>
                <w:lang w:eastAsia="en-US"/>
              </w:rPr>
              <w:t>Withdrawn</w:t>
            </w:r>
          </w:p>
        </w:tc>
      </w:tr>
      <w:tr w:rsidR="000B4B83" w:rsidRPr="006706AE" w14:paraId="56A8572E"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F21961E" w14:textId="46AE6632" w:rsidR="004915B7" w:rsidRPr="00784E12" w:rsidRDefault="000B4B83" w:rsidP="00F71927">
            <w:pPr>
              <w:pStyle w:val="Heading3"/>
            </w:pPr>
            <w:r w:rsidRPr="00784E12">
              <w:t>9.2.</w:t>
            </w:r>
            <w:r w:rsidR="00871C56" w:rsidRPr="00784E12">
              <w:t>2</w:t>
            </w:r>
            <w:r w:rsidRPr="00784E12">
              <w:t>. R</w:t>
            </w:r>
            <w:r w:rsidR="0092090A" w:rsidRPr="00784E12">
              <w:t>el-</w:t>
            </w:r>
            <w:r w:rsidRPr="00784E12">
              <w:t>19 Mobility enhancements</w:t>
            </w:r>
          </w:p>
          <w:p w14:paraId="7C88E0A0" w14:textId="4159C455" w:rsidR="0092090A" w:rsidRPr="00784E12" w:rsidRDefault="0092090A" w:rsidP="0092090A">
            <w:pPr>
              <w:pStyle w:val="BodyText"/>
              <w:spacing w:after="0" w:line="276" w:lineRule="auto"/>
              <w:rPr>
                <w:rFonts w:eastAsia="SimSun" w:cs="Calibri"/>
                <w:i/>
                <w:color w:val="FF0000"/>
                <w:kern w:val="2"/>
                <w:sz w:val="16"/>
                <w:szCs w:val="16"/>
                <w:lang w:val="en-US" w:eastAsia="en-US"/>
              </w:rPr>
            </w:pPr>
            <w:r w:rsidRPr="00784E12">
              <w:rPr>
                <w:rFonts w:eastAsia="SimSun" w:cs="Calibri"/>
                <w:i/>
                <w:color w:val="FF0000"/>
                <w:kern w:val="2"/>
                <w:sz w:val="16"/>
                <w:szCs w:val="16"/>
                <w:lang w:val="en-US" w:eastAsia="en-US"/>
              </w:rPr>
              <w:t>From RAN3#130:</w:t>
            </w:r>
          </w:p>
          <w:p w14:paraId="0076549C" w14:textId="77777777" w:rsidR="0092090A" w:rsidRPr="00784E12" w:rsidRDefault="0092090A" w:rsidP="0092090A">
            <w:pPr>
              <w:spacing w:after="0"/>
              <w:rPr>
                <w:i/>
                <w:iCs/>
                <w:color w:val="008000"/>
                <w:sz w:val="16"/>
                <w:szCs w:val="22"/>
              </w:rPr>
            </w:pPr>
            <w:r w:rsidRPr="00784E12">
              <w:rPr>
                <w:i/>
                <w:iCs/>
                <w:color w:val="008000"/>
                <w:sz w:val="16"/>
                <w:szCs w:val="22"/>
              </w:rPr>
              <w:t xml:space="preserve">RAN3 will address LTM configuration modification in next meeting. </w:t>
            </w:r>
          </w:p>
          <w:p w14:paraId="56989C1E" w14:textId="77777777" w:rsidR="0092090A" w:rsidRPr="00784E12" w:rsidRDefault="0092090A" w:rsidP="0092090A">
            <w:pPr>
              <w:spacing w:after="0"/>
              <w:rPr>
                <w:i/>
                <w:iCs/>
                <w:color w:val="008000"/>
                <w:sz w:val="16"/>
                <w:szCs w:val="22"/>
              </w:rPr>
            </w:pPr>
            <w:r w:rsidRPr="00784E12">
              <w:rPr>
                <w:i/>
                <w:iCs/>
                <w:color w:val="008000"/>
                <w:sz w:val="16"/>
                <w:szCs w:val="22"/>
              </w:rPr>
              <w:t>RAN3 aims to solve the issue of early RACH resource request ID transfer by considering the following two options:</w:t>
            </w:r>
          </w:p>
          <w:p w14:paraId="37AA14A0" w14:textId="77777777" w:rsidR="0092090A" w:rsidRPr="00784E12" w:rsidRDefault="0092090A" w:rsidP="0092090A">
            <w:pPr>
              <w:spacing w:after="0"/>
              <w:rPr>
                <w:i/>
                <w:iCs/>
                <w:color w:val="008000"/>
                <w:sz w:val="16"/>
                <w:szCs w:val="22"/>
              </w:rPr>
            </w:pPr>
            <w:r w:rsidRPr="00784E12">
              <w:rPr>
                <w:i/>
                <w:iCs/>
                <w:color w:val="008000"/>
                <w:sz w:val="16"/>
                <w:szCs w:val="22"/>
              </w:rPr>
              <w:t>- Option 1: via serving cell information</w:t>
            </w:r>
          </w:p>
          <w:p w14:paraId="58191E32" w14:textId="12E60862" w:rsidR="0092090A" w:rsidRPr="00784E12" w:rsidRDefault="0092090A" w:rsidP="0092090A">
            <w:pPr>
              <w:spacing w:after="0"/>
            </w:pPr>
            <w:r w:rsidRPr="00784E12">
              <w:rPr>
                <w:i/>
                <w:iCs/>
                <w:color w:val="008000"/>
                <w:sz w:val="16"/>
                <w:szCs w:val="22"/>
              </w:rPr>
              <w:t>- Option 2: via HO Request ACK message</w:t>
            </w:r>
          </w:p>
        </w:tc>
      </w:tr>
      <w:tr w:rsidR="00597DBE" w:rsidRPr="006706AE" w14:paraId="5FB9CA18" w14:textId="77777777" w:rsidTr="003F1BC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67709A5" w14:textId="3FA6AC0B" w:rsidR="00597DBE" w:rsidRPr="00597DBE" w:rsidRDefault="00597DBE" w:rsidP="003F1BC1">
            <w:pPr>
              <w:widowControl w:val="0"/>
              <w:spacing w:line="276" w:lineRule="auto"/>
              <w:ind w:left="144" w:hanging="144"/>
              <w:jc w:val="center"/>
              <w:rPr>
                <w:rFonts w:cs="Calibri"/>
                <w:b/>
                <w:color w:val="C00000"/>
                <w:lang w:eastAsia="en-US"/>
              </w:rPr>
            </w:pPr>
            <w:r>
              <w:rPr>
                <w:rFonts w:cs="Calibri"/>
                <w:b/>
                <w:color w:val="C00000"/>
                <w:lang w:eastAsia="en-US"/>
              </w:rPr>
              <w:t>LTM modification</w:t>
            </w:r>
          </w:p>
        </w:tc>
      </w:tr>
      <w:tr w:rsidR="006A5B19" w:rsidRPr="006706AE" w14:paraId="5029AD7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6D2CF2" w14:textId="648CC1BB" w:rsidR="006A5B19" w:rsidRPr="00895FBE" w:rsidRDefault="006A5B19" w:rsidP="006A5B19">
            <w:pPr>
              <w:widowControl w:val="0"/>
              <w:spacing w:line="276" w:lineRule="auto"/>
              <w:ind w:left="144" w:hanging="144"/>
              <w:rPr>
                <w:rFonts w:cs="Calibri"/>
                <w:lang w:eastAsia="en-US"/>
              </w:rPr>
            </w:pPr>
            <w:hyperlink r:id="rId231" w:history="1">
              <w:r w:rsidRPr="00895FBE">
                <w:rPr>
                  <w:rFonts w:cs="Calibri"/>
                  <w:lang w:eastAsia="en-US"/>
                </w:rPr>
                <w:t>R3-260009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217A8" w14:textId="06F0FF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LS on support of LTM modification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83613E"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32325668" w14:textId="59D1BDF7" w:rsidR="0046514F" w:rsidRPr="006A5B19" w:rsidRDefault="0046514F" w:rsidP="006A5B19">
            <w:pPr>
              <w:widowControl w:val="0"/>
              <w:spacing w:line="276" w:lineRule="auto"/>
              <w:ind w:left="144" w:hanging="144"/>
              <w:rPr>
                <w:rFonts w:cs="Calibri"/>
                <w:lang w:eastAsia="en-US"/>
              </w:rPr>
            </w:pPr>
            <w:r>
              <w:rPr>
                <w:rFonts w:cs="Calibri"/>
                <w:lang w:eastAsia="en-US"/>
              </w:rPr>
              <w:t>Noted</w:t>
            </w:r>
          </w:p>
        </w:tc>
      </w:tr>
      <w:tr w:rsidR="00274653" w:rsidRPr="006706AE" w14:paraId="0799A3F3"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E26C85" w14:textId="77777777" w:rsidR="00274653" w:rsidRPr="0046514F" w:rsidRDefault="00274653" w:rsidP="003F1BC1">
            <w:pPr>
              <w:widowControl w:val="0"/>
              <w:spacing w:line="276" w:lineRule="auto"/>
              <w:ind w:left="144" w:hanging="144"/>
              <w:rPr>
                <w:rFonts w:cs="Calibri"/>
                <w:lang w:eastAsia="en-US"/>
              </w:rPr>
            </w:pPr>
            <w:hyperlink r:id="rId232" w:history="1">
              <w:r w:rsidRPr="0046514F">
                <w:rPr>
                  <w:rFonts w:cs="Calibri"/>
                  <w:lang w:eastAsia="en-US"/>
                </w:rPr>
                <w:t>R3-260455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69FAC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8B4EAE" w14:textId="77777777" w:rsidR="00274653" w:rsidRDefault="00274653" w:rsidP="003F1BC1">
            <w:pPr>
              <w:widowControl w:val="0"/>
              <w:spacing w:line="276" w:lineRule="auto"/>
              <w:ind w:left="144" w:hanging="144"/>
              <w:rPr>
                <w:rFonts w:cs="Calibri"/>
                <w:lang w:eastAsia="en-US"/>
              </w:rPr>
            </w:pPr>
            <w:r w:rsidRPr="006A5B19">
              <w:rPr>
                <w:rFonts w:cs="Calibri"/>
                <w:lang w:eastAsia="en-US"/>
              </w:rPr>
              <w:t>discussion</w:t>
            </w:r>
          </w:p>
          <w:p w14:paraId="2E05C138" w14:textId="77777777" w:rsidR="0046514F" w:rsidRDefault="0046514F" w:rsidP="003F1BC1">
            <w:pPr>
              <w:widowControl w:val="0"/>
              <w:spacing w:line="276" w:lineRule="auto"/>
              <w:ind w:left="144" w:hanging="144"/>
              <w:rPr>
                <w:rFonts w:cs="Calibri"/>
                <w:lang w:eastAsia="en-US"/>
              </w:rPr>
            </w:pPr>
            <w:r w:rsidRPr="0046514F">
              <w:rPr>
                <w:rFonts w:cs="Calibri"/>
                <w:lang w:eastAsia="en-US"/>
              </w:rPr>
              <w:t>Reuse the existing LTM Configuration Update procedure and extend it to support bi-directional operation</w:t>
            </w:r>
          </w:p>
          <w:p w14:paraId="4CC6F45E" w14:textId="6415BAC3" w:rsidR="0046514F" w:rsidRPr="006A5B19" w:rsidRDefault="0046514F" w:rsidP="003F1BC1">
            <w:pPr>
              <w:widowControl w:val="0"/>
              <w:spacing w:line="276" w:lineRule="auto"/>
              <w:ind w:left="144" w:hanging="144"/>
              <w:rPr>
                <w:rFonts w:cs="Calibri"/>
                <w:lang w:eastAsia="en-US"/>
              </w:rPr>
            </w:pPr>
            <w:r>
              <w:rPr>
                <w:rFonts w:cs="Calibri"/>
                <w:lang w:eastAsia="en-US"/>
              </w:rPr>
              <w:t>QC: Support this approach</w:t>
            </w:r>
          </w:p>
        </w:tc>
      </w:tr>
      <w:tr w:rsidR="00274653" w:rsidRPr="006706AE" w14:paraId="59341CD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33670A" w14:textId="77777777" w:rsidR="00274653" w:rsidRPr="006A5B19" w:rsidRDefault="00274653" w:rsidP="003F1BC1">
            <w:pPr>
              <w:widowControl w:val="0"/>
              <w:spacing w:line="276" w:lineRule="auto"/>
              <w:ind w:left="144" w:hanging="144"/>
              <w:rPr>
                <w:rFonts w:cs="Calibri"/>
                <w:highlight w:val="yellow"/>
                <w:lang w:eastAsia="en-US"/>
              </w:rPr>
            </w:pPr>
            <w:hyperlink r:id="rId233" w:history="1">
              <w:r w:rsidRPr="006A5B19">
                <w:rPr>
                  <w:rFonts w:cs="Calibri"/>
                  <w:highlight w:val="yellow"/>
                  <w:lang w:eastAsia="en-US"/>
                </w:rPr>
                <w:t>R3-260456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4A23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[DRAFT] Reply LS on support of LTM modification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D082BC"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 xml:space="preserve">LS out To: RAN2 CC: </w:t>
            </w:r>
          </w:p>
        </w:tc>
      </w:tr>
      <w:tr w:rsidR="00274653" w:rsidRPr="006706AE" w14:paraId="25BE817A"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36D4D" w14:textId="77777777" w:rsidR="00274653" w:rsidRPr="006A5B19" w:rsidRDefault="00274653" w:rsidP="003F1BC1">
            <w:pPr>
              <w:widowControl w:val="0"/>
              <w:spacing w:line="276" w:lineRule="auto"/>
              <w:ind w:left="144" w:hanging="144"/>
              <w:rPr>
                <w:rFonts w:cs="Calibri"/>
                <w:highlight w:val="yellow"/>
                <w:lang w:eastAsia="en-US"/>
              </w:rPr>
            </w:pPr>
            <w:hyperlink r:id="rId234" w:history="1">
              <w:r w:rsidRPr="006A5B19">
                <w:rPr>
                  <w:rFonts w:cs="Calibri"/>
                  <w:highlight w:val="yellow"/>
                  <w:lang w:eastAsia="en-US"/>
                </w:rPr>
                <w:t>R3-260457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4ECD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2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F44C8"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CR1689r, TS 38.423 v19.1.0, Rel-19, Cat. F</w:t>
            </w:r>
          </w:p>
        </w:tc>
      </w:tr>
      <w:tr w:rsidR="00274653" w:rsidRPr="006706AE" w14:paraId="5444D7A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9F07A" w14:textId="77777777" w:rsidR="00274653" w:rsidRPr="006A5B19" w:rsidRDefault="00274653" w:rsidP="003F1BC1">
            <w:pPr>
              <w:widowControl w:val="0"/>
              <w:spacing w:line="276" w:lineRule="auto"/>
              <w:ind w:left="144" w:hanging="144"/>
              <w:rPr>
                <w:rFonts w:cs="Calibri"/>
                <w:highlight w:val="yellow"/>
                <w:lang w:eastAsia="en-US"/>
              </w:rPr>
            </w:pPr>
            <w:hyperlink r:id="rId235" w:history="1">
              <w:r w:rsidRPr="006A5B19">
                <w:rPr>
                  <w:rFonts w:cs="Calibri"/>
                  <w:highlight w:val="yellow"/>
                  <w:lang w:eastAsia="en-US"/>
                </w:rPr>
                <w:t>R3-260458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0B32E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2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D167E"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draftCR</w:t>
            </w:r>
          </w:p>
        </w:tc>
      </w:tr>
      <w:tr w:rsidR="00274653" w:rsidRPr="006706AE" w14:paraId="2F351D95"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1239D8" w14:textId="77777777" w:rsidR="00274653" w:rsidRPr="006A5B19" w:rsidRDefault="00274653" w:rsidP="003F1BC1">
            <w:pPr>
              <w:widowControl w:val="0"/>
              <w:spacing w:line="276" w:lineRule="auto"/>
              <w:ind w:left="144" w:hanging="144"/>
              <w:rPr>
                <w:rFonts w:cs="Calibri"/>
                <w:highlight w:val="yellow"/>
                <w:lang w:eastAsia="en-US"/>
              </w:rPr>
            </w:pPr>
            <w:hyperlink r:id="rId236" w:history="1">
              <w:r w:rsidRPr="006A5B19">
                <w:rPr>
                  <w:rFonts w:cs="Calibri"/>
                  <w:highlight w:val="yellow"/>
                  <w:lang w:eastAsia="en-US"/>
                </w:rPr>
                <w:t>R3-260459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42104E"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2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782521"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CR1691r, TS 38.473 v19.1.0, Rel-19, Cat. F</w:t>
            </w:r>
          </w:p>
        </w:tc>
      </w:tr>
      <w:tr w:rsidR="00274653" w:rsidRPr="006706AE" w14:paraId="2EC572E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BCB89E" w14:textId="77777777" w:rsidR="00274653" w:rsidRPr="006A5B19" w:rsidRDefault="00274653" w:rsidP="003F1BC1">
            <w:pPr>
              <w:widowControl w:val="0"/>
              <w:spacing w:line="276" w:lineRule="auto"/>
              <w:ind w:left="144" w:hanging="144"/>
              <w:rPr>
                <w:rFonts w:cs="Calibri"/>
                <w:highlight w:val="yellow"/>
                <w:lang w:eastAsia="en-US"/>
              </w:rPr>
            </w:pPr>
            <w:hyperlink r:id="rId237" w:history="1">
              <w:r w:rsidRPr="006A5B19">
                <w:rPr>
                  <w:rFonts w:cs="Calibri"/>
                  <w:highlight w:val="yellow"/>
                  <w:lang w:eastAsia="en-US"/>
                </w:rPr>
                <w:t>R3-260460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0356EC"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2 (Ericsson,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2A6731"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CR0528r, TS 38.401 v19.1.0, Rel-19, Cat. F</w:t>
            </w:r>
          </w:p>
        </w:tc>
      </w:tr>
      <w:tr w:rsidR="00274653" w:rsidRPr="006706AE" w14:paraId="4FCFC9D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5732E" w14:textId="77777777" w:rsidR="00274653" w:rsidRPr="006A5B19" w:rsidRDefault="00274653" w:rsidP="003F1BC1">
            <w:pPr>
              <w:widowControl w:val="0"/>
              <w:spacing w:line="276" w:lineRule="auto"/>
              <w:ind w:left="144" w:hanging="144"/>
              <w:rPr>
                <w:rFonts w:cs="Calibri"/>
                <w:highlight w:val="yellow"/>
                <w:lang w:eastAsia="en-US"/>
              </w:rPr>
            </w:pPr>
            <w:hyperlink r:id="rId238" w:history="1">
              <w:r w:rsidRPr="006A5B19">
                <w:rPr>
                  <w:rFonts w:cs="Calibri"/>
                  <w:highlight w:val="yellow"/>
                  <w:lang w:eastAsia="en-US"/>
                </w:rPr>
                <w:t>R3-260618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061BB"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3 (Ericsson, Ofinno,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241B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CR1698r, TS 38.423 v19.1.0, Rel-19, Cat. F</w:t>
            </w:r>
          </w:p>
        </w:tc>
      </w:tr>
      <w:tr w:rsidR="00274653" w:rsidRPr="006706AE" w14:paraId="6327B90E"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7F3E6E" w14:textId="77777777" w:rsidR="00274653" w:rsidRPr="006A5B19" w:rsidRDefault="00274653" w:rsidP="003F1BC1">
            <w:pPr>
              <w:widowControl w:val="0"/>
              <w:spacing w:line="276" w:lineRule="auto"/>
              <w:ind w:left="144" w:hanging="144"/>
              <w:rPr>
                <w:rFonts w:cs="Calibri"/>
                <w:highlight w:val="yellow"/>
                <w:lang w:eastAsia="en-US"/>
              </w:rPr>
            </w:pPr>
            <w:hyperlink r:id="rId239" w:history="1">
              <w:r w:rsidRPr="006A5B19">
                <w:rPr>
                  <w:rFonts w:cs="Calibri"/>
                  <w:highlight w:val="yellow"/>
                  <w:lang w:eastAsia="en-US"/>
                </w:rPr>
                <w:t>R3-260619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8AEF6F"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3 (Ericsson, Ofinno,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10375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draftCR</w:t>
            </w:r>
          </w:p>
        </w:tc>
      </w:tr>
      <w:tr w:rsidR="00274653" w:rsidRPr="006706AE" w14:paraId="6A1CFAA3"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F32DA0" w14:textId="77777777" w:rsidR="00274653" w:rsidRPr="006A5B19" w:rsidRDefault="00274653" w:rsidP="003F1BC1">
            <w:pPr>
              <w:widowControl w:val="0"/>
              <w:spacing w:line="276" w:lineRule="auto"/>
              <w:ind w:left="144" w:hanging="144"/>
              <w:rPr>
                <w:rFonts w:cs="Calibri"/>
                <w:highlight w:val="yellow"/>
                <w:lang w:eastAsia="en-US"/>
              </w:rPr>
            </w:pPr>
            <w:hyperlink r:id="rId240" w:history="1">
              <w:r w:rsidRPr="006A5B19">
                <w:rPr>
                  <w:rFonts w:cs="Calibri"/>
                  <w:highlight w:val="yellow"/>
                  <w:lang w:eastAsia="en-US"/>
                </w:rPr>
                <w:t>R3-260620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9F6F0"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3 (Ericsson, Ofinno,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34EA6"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CR1702r, TS 38.473 v19.1.0, Rel-19, Cat. F</w:t>
            </w:r>
          </w:p>
        </w:tc>
      </w:tr>
      <w:tr w:rsidR="00274653" w:rsidRPr="006706AE" w14:paraId="1461ACB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C8323A" w14:textId="77777777" w:rsidR="00274653" w:rsidRPr="006A5B19" w:rsidRDefault="00274653" w:rsidP="003F1BC1">
            <w:pPr>
              <w:widowControl w:val="0"/>
              <w:spacing w:line="276" w:lineRule="auto"/>
              <w:ind w:left="144" w:hanging="144"/>
              <w:rPr>
                <w:rFonts w:cs="Calibri"/>
                <w:highlight w:val="yellow"/>
                <w:lang w:eastAsia="en-US"/>
              </w:rPr>
            </w:pPr>
            <w:hyperlink r:id="rId241" w:history="1">
              <w:r w:rsidRPr="006A5B19">
                <w:rPr>
                  <w:rFonts w:cs="Calibri"/>
                  <w:highlight w:val="yellow"/>
                  <w:lang w:eastAsia="en-US"/>
                </w:rPr>
                <w:t>R3-260621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3BD44E" w14:textId="77777777" w:rsidR="00274653" w:rsidRPr="00274653" w:rsidRDefault="00274653" w:rsidP="003F1BC1">
            <w:pPr>
              <w:widowControl w:val="0"/>
              <w:spacing w:line="276" w:lineRule="auto"/>
              <w:ind w:left="144" w:hanging="144"/>
              <w:rPr>
                <w:rFonts w:cs="Calibri"/>
                <w:lang w:eastAsia="en-US"/>
              </w:rPr>
            </w:pPr>
            <w:r w:rsidRPr="00274653">
              <w:rPr>
                <w:rFonts w:cs="Calibri"/>
                <w:lang w:eastAsia="en-US"/>
              </w:rPr>
              <w:t>Support for modification of LTM configurations for Option 3 (Ericsson, Jio Platforms, Ofinno,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C8A47"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CR0533r, TS 38.401 v19.1.0, Rel-19, Cat. F</w:t>
            </w:r>
          </w:p>
        </w:tc>
      </w:tr>
      <w:tr w:rsidR="001243D3" w:rsidRPr="006706AE" w14:paraId="1EA41FB0"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B20623" w14:textId="77777777" w:rsidR="001243D3" w:rsidRPr="0046514F" w:rsidRDefault="001243D3" w:rsidP="003F1BC1">
            <w:pPr>
              <w:widowControl w:val="0"/>
              <w:spacing w:line="276" w:lineRule="auto"/>
              <w:ind w:left="144" w:hanging="144"/>
              <w:rPr>
                <w:rFonts w:cs="Calibri"/>
                <w:lang w:eastAsia="en-US"/>
              </w:rPr>
            </w:pPr>
            <w:hyperlink r:id="rId242" w:history="1">
              <w:r w:rsidRPr="0046514F">
                <w:rPr>
                  <w:rFonts w:cs="Calibri"/>
                  <w:lang w:eastAsia="en-US"/>
                </w:rPr>
                <w:t>R3-260520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A237F2" w14:textId="77777777" w:rsidR="001243D3" w:rsidRPr="001243D3" w:rsidRDefault="001243D3" w:rsidP="003F1BC1">
            <w:pPr>
              <w:widowControl w:val="0"/>
              <w:spacing w:line="276" w:lineRule="auto"/>
              <w:ind w:left="144" w:hanging="144"/>
              <w:rPr>
                <w:rFonts w:cs="Calibri"/>
                <w:lang w:eastAsia="en-US"/>
              </w:rPr>
            </w:pPr>
            <w:r w:rsidRPr="001243D3">
              <w:rPr>
                <w:rFonts w:cs="Calibri"/>
                <w:lang w:eastAsia="en-US"/>
              </w:rPr>
              <w:t>Discussion on candidate gNB initiated LTM modification (Huawei, Nokia, NEC, Lenovo, ZTE,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4D0850" w14:textId="77777777" w:rsidR="001243D3" w:rsidRDefault="001243D3" w:rsidP="003F1BC1">
            <w:pPr>
              <w:widowControl w:val="0"/>
              <w:spacing w:line="276" w:lineRule="auto"/>
              <w:ind w:left="144" w:hanging="144"/>
              <w:rPr>
                <w:rFonts w:cs="Calibri"/>
                <w:lang w:eastAsia="en-US"/>
              </w:rPr>
            </w:pPr>
            <w:r w:rsidRPr="006A5B19">
              <w:rPr>
                <w:rFonts w:cs="Calibri"/>
                <w:lang w:eastAsia="en-US"/>
              </w:rPr>
              <w:t>discussion</w:t>
            </w:r>
          </w:p>
          <w:p w14:paraId="2F49007A" w14:textId="36AC5939" w:rsidR="0046514F" w:rsidRPr="006A5B19" w:rsidRDefault="0046514F" w:rsidP="003F1BC1">
            <w:pPr>
              <w:widowControl w:val="0"/>
              <w:spacing w:line="276" w:lineRule="auto"/>
              <w:ind w:left="144" w:hanging="144"/>
              <w:rPr>
                <w:rFonts w:cs="Calibri"/>
                <w:lang w:eastAsia="en-US"/>
              </w:rPr>
            </w:pPr>
            <w:r w:rsidRPr="0046514F">
              <w:rPr>
                <w:rFonts w:cs="Calibri"/>
                <w:lang w:eastAsia="en-US"/>
              </w:rPr>
              <w:t>reuse the existing LTM cancel procedure to support the candidate gNB initiated LTM modification function by introducing a proper cause value</w:t>
            </w:r>
          </w:p>
        </w:tc>
      </w:tr>
      <w:tr w:rsidR="001243D3" w:rsidRPr="006706AE" w14:paraId="04F6EDF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074D6" w14:textId="77777777" w:rsidR="001243D3" w:rsidRPr="006A5B19" w:rsidRDefault="001243D3" w:rsidP="003F1BC1">
            <w:pPr>
              <w:widowControl w:val="0"/>
              <w:spacing w:line="276" w:lineRule="auto"/>
              <w:ind w:left="144" w:hanging="144"/>
              <w:rPr>
                <w:rFonts w:cs="Calibri"/>
                <w:highlight w:val="yellow"/>
                <w:lang w:eastAsia="en-US"/>
              </w:rPr>
            </w:pPr>
            <w:hyperlink r:id="rId243" w:history="1">
              <w:r w:rsidRPr="006A5B19">
                <w:rPr>
                  <w:rFonts w:cs="Calibri"/>
                  <w:highlight w:val="yellow"/>
                  <w:lang w:eastAsia="en-US"/>
                </w:rPr>
                <w:t>R3-260521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EFDAD" w14:textId="77777777" w:rsidR="001243D3" w:rsidRPr="001243D3" w:rsidRDefault="001243D3" w:rsidP="003F1BC1">
            <w:pPr>
              <w:widowControl w:val="0"/>
              <w:spacing w:line="276" w:lineRule="auto"/>
              <w:ind w:left="144" w:hanging="144"/>
              <w:rPr>
                <w:rFonts w:cs="Calibri"/>
                <w:lang w:eastAsia="en-US"/>
              </w:rPr>
            </w:pPr>
            <w:r w:rsidRPr="001243D3">
              <w:rPr>
                <w:rFonts w:cs="Calibri"/>
                <w:lang w:eastAsia="en-US"/>
              </w:rPr>
              <w:t>Candidate gNB initiated LTM modification (Huawei, Nokia, NEC, Lenovo, ZTE,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0697B5" w14:textId="77777777" w:rsidR="001243D3" w:rsidRPr="006A5B19" w:rsidRDefault="001243D3" w:rsidP="003F1BC1">
            <w:pPr>
              <w:widowControl w:val="0"/>
              <w:spacing w:line="276" w:lineRule="auto"/>
              <w:ind w:left="144" w:hanging="144"/>
              <w:rPr>
                <w:rFonts w:cs="Calibri"/>
                <w:lang w:eastAsia="en-US"/>
              </w:rPr>
            </w:pPr>
            <w:r w:rsidRPr="006A5B19">
              <w:rPr>
                <w:rFonts w:cs="Calibri"/>
                <w:lang w:eastAsia="en-US"/>
              </w:rPr>
              <w:t>CR1695r, TS 38.423 v19.1.0, Rel-19, Cat. F</w:t>
            </w:r>
          </w:p>
        </w:tc>
      </w:tr>
      <w:tr w:rsidR="00E04831" w:rsidRPr="006706AE" w14:paraId="1CE1A01F"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557BA" w14:textId="77777777" w:rsidR="00E04831" w:rsidRPr="006A5B19" w:rsidRDefault="00E04831" w:rsidP="003F1BC1">
            <w:pPr>
              <w:widowControl w:val="0"/>
              <w:spacing w:line="276" w:lineRule="auto"/>
              <w:ind w:left="144" w:hanging="144"/>
              <w:rPr>
                <w:rFonts w:cs="Calibri"/>
                <w:highlight w:val="yellow"/>
                <w:lang w:eastAsia="en-US"/>
              </w:rPr>
            </w:pPr>
            <w:hyperlink r:id="rId244" w:history="1">
              <w:r w:rsidRPr="006A5B19">
                <w:rPr>
                  <w:rFonts w:cs="Calibri"/>
                  <w:highlight w:val="yellow"/>
                  <w:lang w:eastAsia="en-US"/>
                </w:rPr>
                <w:t>R3-260377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36E69" w14:textId="77777777" w:rsidR="00E04831" w:rsidRPr="001243D3" w:rsidRDefault="00E04831" w:rsidP="003F1BC1">
            <w:pPr>
              <w:widowControl w:val="0"/>
              <w:spacing w:line="276" w:lineRule="auto"/>
              <w:ind w:left="144" w:hanging="144"/>
              <w:rPr>
                <w:rFonts w:cs="Calibri"/>
                <w:lang w:eastAsia="en-US"/>
              </w:rPr>
            </w:pPr>
            <w:r w:rsidRPr="001243D3">
              <w:rPr>
                <w:rFonts w:cs="Calibri"/>
                <w:lang w:eastAsia="en-US"/>
              </w:rPr>
              <w:t>Candidate gNB-DU initiated LTM modification (CATT, Nokia, NEC, Lenovo, ZTE,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3F8518" w14:textId="77777777" w:rsidR="00E04831" w:rsidRPr="006A5B19" w:rsidRDefault="00E04831" w:rsidP="003F1BC1">
            <w:pPr>
              <w:widowControl w:val="0"/>
              <w:spacing w:line="276" w:lineRule="auto"/>
              <w:ind w:left="144" w:hanging="144"/>
              <w:rPr>
                <w:rFonts w:cs="Calibri"/>
                <w:lang w:eastAsia="en-US"/>
              </w:rPr>
            </w:pPr>
            <w:r w:rsidRPr="006A5B19">
              <w:rPr>
                <w:rFonts w:cs="Calibri"/>
                <w:lang w:eastAsia="en-US"/>
              </w:rPr>
              <w:t>CR1686r, TS 38.473 v19.1.0, Rel-19, Cat. F</w:t>
            </w:r>
          </w:p>
        </w:tc>
      </w:tr>
      <w:tr w:rsidR="00274653" w:rsidRPr="006706AE" w14:paraId="51606C41" w14:textId="77777777" w:rsidTr="0046514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D27D2" w14:textId="77777777" w:rsidR="00274653" w:rsidRPr="006A5B19" w:rsidRDefault="00274653" w:rsidP="003F1BC1">
            <w:pPr>
              <w:widowControl w:val="0"/>
              <w:spacing w:line="276" w:lineRule="auto"/>
              <w:ind w:left="144" w:hanging="144"/>
              <w:rPr>
                <w:rFonts w:cs="Calibri"/>
                <w:highlight w:val="yellow"/>
                <w:lang w:eastAsia="en-US"/>
              </w:rPr>
            </w:pPr>
            <w:hyperlink r:id="rId245" w:history="1">
              <w:r w:rsidRPr="006A5B19">
                <w:rPr>
                  <w:rFonts w:cs="Calibri"/>
                  <w:highlight w:val="yellow"/>
                  <w:lang w:eastAsia="en-US"/>
                </w:rPr>
                <w:t>R3-260576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8D82FA" w14:textId="77777777" w:rsidR="00274653" w:rsidRPr="00597DBE" w:rsidRDefault="00274653" w:rsidP="003F1BC1">
            <w:pPr>
              <w:widowControl w:val="0"/>
              <w:spacing w:line="276" w:lineRule="auto"/>
              <w:ind w:left="144" w:hanging="144"/>
              <w:rPr>
                <w:rFonts w:cs="Calibri"/>
                <w:highlight w:val="yellow"/>
                <w:lang w:eastAsia="en-US"/>
              </w:rPr>
            </w:pPr>
            <w:r w:rsidRPr="00274653">
              <w:rPr>
                <w:rFonts w:cs="Calibri"/>
                <w:lang w:eastAsia="en-US"/>
              </w:rPr>
              <w:t>Support of LTM modification (ZTE Corporation, Huawei, Nokia, NEC,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E66292" w14:textId="77777777" w:rsidR="00274653" w:rsidRPr="006A5B19" w:rsidRDefault="00274653" w:rsidP="003F1BC1">
            <w:pPr>
              <w:widowControl w:val="0"/>
              <w:spacing w:line="276" w:lineRule="auto"/>
              <w:ind w:left="144" w:hanging="144"/>
              <w:rPr>
                <w:rFonts w:cs="Calibri"/>
                <w:lang w:eastAsia="en-US"/>
              </w:rPr>
            </w:pPr>
            <w:r w:rsidRPr="006A5B19">
              <w:rPr>
                <w:rFonts w:cs="Calibri"/>
                <w:lang w:eastAsia="en-US"/>
              </w:rPr>
              <w:t>draftCR</w:t>
            </w:r>
          </w:p>
        </w:tc>
      </w:tr>
      <w:tr w:rsidR="0046514F" w:rsidRPr="006706AE" w14:paraId="1339D709" w14:textId="77777777" w:rsidTr="0046514F">
        <w:tc>
          <w:tcPr>
            <w:tcW w:w="9930" w:type="dxa"/>
            <w:gridSpan w:val="3"/>
            <w:tcBorders>
              <w:top w:val="single" w:sz="4" w:space="0" w:color="000000"/>
              <w:left w:val="single" w:sz="4" w:space="0" w:color="000000"/>
              <w:bottom w:val="single" w:sz="4" w:space="0" w:color="000000"/>
              <w:right w:val="single" w:sz="4" w:space="0" w:color="000000"/>
            </w:tcBorders>
          </w:tcPr>
          <w:p w14:paraId="6560444C" w14:textId="77777777" w:rsidR="0046514F" w:rsidRDefault="0046514F" w:rsidP="003F1BC1">
            <w:pPr>
              <w:widowControl w:val="0"/>
              <w:spacing w:line="276" w:lineRule="auto"/>
              <w:ind w:left="144" w:hanging="144"/>
              <w:rPr>
                <w:rFonts w:cs="Calibri"/>
                <w:lang w:eastAsia="en-US"/>
              </w:rPr>
            </w:pPr>
            <w:r>
              <w:rPr>
                <w:rFonts w:cs="Calibri"/>
                <w:lang w:eastAsia="en-US"/>
              </w:rPr>
              <w:t>SS: We can try to address in 2 steps:</w:t>
            </w:r>
          </w:p>
          <w:p w14:paraId="55E9A2C9" w14:textId="77777777" w:rsidR="0046514F" w:rsidRDefault="0046514F" w:rsidP="003F1BC1">
            <w:pPr>
              <w:widowControl w:val="0"/>
              <w:spacing w:line="276" w:lineRule="auto"/>
              <w:ind w:left="144" w:hanging="144"/>
              <w:rPr>
                <w:rFonts w:cs="Calibri"/>
                <w:lang w:eastAsia="en-US"/>
              </w:rPr>
            </w:pPr>
            <w:r>
              <w:rPr>
                <w:rFonts w:cs="Calibri"/>
                <w:lang w:eastAsia="en-US"/>
              </w:rPr>
              <w:t>- 1</w:t>
            </w:r>
            <w:r w:rsidRPr="0046514F">
              <w:rPr>
                <w:rFonts w:cs="Calibri"/>
                <w:vertAlign w:val="superscript"/>
                <w:lang w:eastAsia="en-US"/>
              </w:rPr>
              <w:t>st</w:t>
            </w:r>
            <w:r>
              <w:rPr>
                <w:rFonts w:cs="Calibri"/>
                <w:lang w:eastAsia="en-US"/>
              </w:rPr>
              <w:t xml:space="preserve"> step: Which kind of procedure to reuse for modification, e.g. Option 3 (LTM Configuration Update procedure)</w:t>
            </w:r>
          </w:p>
          <w:p w14:paraId="7DA6C728" w14:textId="77777777" w:rsidR="0046514F" w:rsidRDefault="0046514F" w:rsidP="003F1BC1">
            <w:pPr>
              <w:widowControl w:val="0"/>
              <w:spacing w:line="276" w:lineRule="auto"/>
              <w:ind w:left="144" w:hanging="144"/>
              <w:rPr>
                <w:rFonts w:cs="Calibri"/>
                <w:lang w:eastAsia="en-US"/>
              </w:rPr>
            </w:pPr>
            <w:r>
              <w:rPr>
                <w:rFonts w:cs="Calibri"/>
                <w:lang w:eastAsia="en-US"/>
              </w:rPr>
              <w:t>- 2</w:t>
            </w:r>
            <w:r w:rsidRPr="0046514F">
              <w:rPr>
                <w:rFonts w:cs="Calibri"/>
                <w:vertAlign w:val="superscript"/>
                <w:lang w:eastAsia="en-US"/>
              </w:rPr>
              <w:t>nd</w:t>
            </w:r>
            <w:r>
              <w:rPr>
                <w:rFonts w:cs="Calibri"/>
                <w:lang w:eastAsia="en-US"/>
              </w:rPr>
              <w:t xml:space="preserve"> step: How to realize modification</w:t>
            </w:r>
          </w:p>
          <w:p w14:paraId="61A8B75E" w14:textId="77777777" w:rsidR="0046514F" w:rsidRDefault="0046514F" w:rsidP="003F1BC1">
            <w:pPr>
              <w:widowControl w:val="0"/>
              <w:spacing w:line="276" w:lineRule="auto"/>
              <w:ind w:left="144" w:hanging="144"/>
              <w:rPr>
                <w:rFonts w:cs="Calibri"/>
                <w:lang w:eastAsia="en-US"/>
              </w:rPr>
            </w:pPr>
            <w:r>
              <w:rPr>
                <w:rFonts w:cs="Calibri"/>
                <w:lang w:eastAsia="en-US"/>
              </w:rPr>
              <w:t>CATT: Don’t believe LTM Cancel is ruled out by RAN2, they only expressed concerns from their perspective</w:t>
            </w:r>
          </w:p>
          <w:p w14:paraId="4664B0A9" w14:textId="77777777" w:rsidR="0046514F" w:rsidRDefault="0046514F" w:rsidP="003F1BC1">
            <w:pPr>
              <w:widowControl w:val="0"/>
              <w:spacing w:line="276" w:lineRule="auto"/>
              <w:ind w:left="144" w:hanging="144"/>
              <w:rPr>
                <w:rFonts w:cs="Calibri"/>
                <w:lang w:eastAsia="en-US"/>
              </w:rPr>
            </w:pPr>
            <w:r>
              <w:rPr>
                <w:rFonts w:cs="Calibri"/>
                <w:lang w:eastAsia="en-US"/>
              </w:rPr>
              <w:t>NEC</w:t>
            </w:r>
            <w:r w:rsidR="008B2446">
              <w:rPr>
                <w:rFonts w:cs="Calibri"/>
                <w:lang w:eastAsia="en-US"/>
              </w:rPr>
              <w:t>: RAN2 cannot judge RAN3 protocol, it is RAN3 scope. Option 0 is “do nothing”</w:t>
            </w:r>
          </w:p>
          <w:p w14:paraId="69CA9979" w14:textId="290FA178" w:rsidR="008B2446" w:rsidRDefault="008B2446" w:rsidP="003F1BC1">
            <w:pPr>
              <w:widowControl w:val="0"/>
              <w:spacing w:line="276" w:lineRule="auto"/>
              <w:ind w:left="144" w:hanging="144"/>
              <w:rPr>
                <w:rFonts w:cs="Calibri"/>
                <w:lang w:eastAsia="en-US"/>
              </w:rPr>
            </w:pPr>
            <w:r>
              <w:rPr>
                <w:rFonts w:cs="Calibri"/>
                <w:lang w:eastAsia="en-US"/>
              </w:rPr>
              <w:t>E///: RAN2 LS does not rely on LTM Cancel, avoiding starting the process from scratch which is inefficient</w:t>
            </w:r>
          </w:p>
          <w:p w14:paraId="4ECBF15C" w14:textId="1249669F" w:rsidR="008B2446" w:rsidRDefault="008B2446" w:rsidP="003F1BC1">
            <w:pPr>
              <w:widowControl w:val="0"/>
              <w:spacing w:line="276" w:lineRule="auto"/>
              <w:ind w:left="144" w:hanging="144"/>
              <w:rPr>
                <w:rFonts w:cs="Calibri"/>
                <w:lang w:eastAsia="en-US"/>
              </w:rPr>
            </w:pPr>
            <w:r>
              <w:rPr>
                <w:rFonts w:cs="Calibri"/>
                <w:lang w:eastAsia="en-US"/>
              </w:rPr>
              <w:t>Ofinno: How does LTM Cancel efficiently handle partial modification?</w:t>
            </w:r>
          </w:p>
          <w:p w14:paraId="0AE62CD8" w14:textId="767DCDF4" w:rsidR="008B2446" w:rsidRDefault="008B2446" w:rsidP="008B2446">
            <w:pPr>
              <w:widowControl w:val="0"/>
              <w:spacing w:line="276" w:lineRule="auto"/>
              <w:rPr>
                <w:rFonts w:cs="Calibri"/>
                <w:lang w:eastAsia="en-US"/>
              </w:rPr>
            </w:pPr>
            <w:r>
              <w:rPr>
                <w:rFonts w:cs="Calibri"/>
                <w:lang w:eastAsia="en-US"/>
              </w:rPr>
              <w:t>Lenovo: If RAN2 allows delta configuration then we need to support modify (not cancel)</w:t>
            </w:r>
          </w:p>
          <w:p w14:paraId="084BE507" w14:textId="3106F9AE" w:rsidR="00293B06" w:rsidRDefault="00293B06" w:rsidP="008B2446">
            <w:pPr>
              <w:widowControl w:val="0"/>
              <w:spacing w:line="276" w:lineRule="auto"/>
              <w:rPr>
                <w:rFonts w:cs="Calibri"/>
                <w:lang w:eastAsia="en-US"/>
              </w:rPr>
            </w:pPr>
            <w:r>
              <w:rPr>
                <w:rFonts w:cs="Calibri"/>
                <w:lang w:eastAsia="en-US"/>
              </w:rPr>
              <w:t>HW: Main controversy is whether its necessary for candidate to signal the resources to be modified</w:t>
            </w:r>
          </w:p>
          <w:p w14:paraId="133FD778" w14:textId="04A9F8AE" w:rsidR="008B2446" w:rsidRPr="006A5B19" w:rsidRDefault="008B2446" w:rsidP="003F1BC1">
            <w:pPr>
              <w:widowControl w:val="0"/>
              <w:spacing w:line="276" w:lineRule="auto"/>
              <w:ind w:left="144" w:hanging="144"/>
              <w:rPr>
                <w:rFonts w:cs="Calibri"/>
                <w:lang w:eastAsia="en-US"/>
              </w:rPr>
            </w:pPr>
          </w:p>
        </w:tc>
      </w:tr>
      <w:tr w:rsidR="00AE11FF" w:rsidRPr="006706AE" w14:paraId="6E053597" w14:textId="77777777" w:rsidTr="008F084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925E669" w14:textId="77777777" w:rsidR="00AE11FF" w:rsidRPr="00F8737C" w:rsidRDefault="00AE11FF" w:rsidP="008F0840">
            <w:pPr>
              <w:widowControl w:val="0"/>
              <w:spacing w:line="276" w:lineRule="auto"/>
              <w:ind w:left="144" w:hanging="144"/>
              <w:jc w:val="center"/>
              <w:rPr>
                <w:rFonts w:cs="Calibri"/>
                <w:b/>
                <w:color w:val="C00000"/>
                <w:lang w:eastAsia="en-US"/>
              </w:rPr>
            </w:pPr>
            <w:r>
              <w:rPr>
                <w:rFonts w:cs="Calibri"/>
                <w:b/>
                <w:color w:val="C00000"/>
                <w:lang w:eastAsia="en-US"/>
              </w:rPr>
              <w:t>Signaling design of SCG LTM related parameters (RAN2 LS in R3-258766)</w:t>
            </w:r>
          </w:p>
        </w:tc>
      </w:tr>
      <w:tr w:rsidR="00AE11FF" w:rsidRPr="006706AE" w14:paraId="0C4F89F4"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E5D94A" w14:textId="77777777" w:rsidR="00AE11FF" w:rsidRPr="00293B06" w:rsidRDefault="00AE11FF" w:rsidP="008F0840">
            <w:pPr>
              <w:widowControl w:val="0"/>
              <w:spacing w:line="276" w:lineRule="auto"/>
              <w:ind w:left="144" w:hanging="144"/>
              <w:rPr>
                <w:rFonts w:cs="Calibri"/>
                <w:lang w:eastAsia="en-US"/>
              </w:rPr>
            </w:pPr>
            <w:hyperlink r:id="rId246" w:history="1">
              <w:r w:rsidRPr="00293B06">
                <w:rPr>
                  <w:rFonts w:cs="Calibri"/>
                  <w:lang w:eastAsia="en-US"/>
                </w:rPr>
                <w:t>R3-260306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CDDA68"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Discussion on the LSin R3-258766 on the signaling design of SCG LTM related parameters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3F5480" w14:textId="77777777" w:rsidR="00AE11FF" w:rsidRDefault="00AE11FF" w:rsidP="008F0840">
            <w:pPr>
              <w:widowControl w:val="0"/>
              <w:spacing w:line="276" w:lineRule="auto"/>
              <w:ind w:left="144" w:hanging="144"/>
              <w:rPr>
                <w:rFonts w:cs="Calibri"/>
                <w:lang w:eastAsia="en-US"/>
              </w:rPr>
            </w:pPr>
            <w:r w:rsidRPr="006A5B19">
              <w:rPr>
                <w:rFonts w:cs="Calibri"/>
                <w:lang w:eastAsia="en-US"/>
              </w:rPr>
              <w:t>discussion</w:t>
            </w:r>
          </w:p>
          <w:p w14:paraId="6C98CCB9" w14:textId="77777777" w:rsidR="00293B06" w:rsidRDefault="00293B06" w:rsidP="008F0840">
            <w:pPr>
              <w:widowControl w:val="0"/>
              <w:spacing w:line="276" w:lineRule="auto"/>
              <w:ind w:left="144" w:hanging="144"/>
              <w:rPr>
                <w:rFonts w:cs="Calibri"/>
                <w:lang w:eastAsia="en-US"/>
              </w:rPr>
            </w:pPr>
            <w:r w:rsidRPr="00293B06">
              <w:rPr>
                <w:rFonts w:cs="Calibri"/>
                <w:lang w:eastAsia="en-US"/>
              </w:rPr>
              <w:t>For the UE based TA measurement ID for inter-CU LTM, the candidate gNB makes the final decision on the TA IDs for its own cells based on the proposed ID list from the source gNB</w:t>
            </w:r>
          </w:p>
          <w:p w14:paraId="6840782F" w14:textId="5114099F" w:rsidR="00E35D57" w:rsidRPr="006A5B19" w:rsidRDefault="00E35D57" w:rsidP="008F0840">
            <w:pPr>
              <w:widowControl w:val="0"/>
              <w:spacing w:line="276" w:lineRule="auto"/>
              <w:ind w:left="144" w:hanging="144"/>
              <w:rPr>
                <w:rFonts w:cs="Calibri"/>
                <w:lang w:eastAsia="en-US"/>
              </w:rPr>
            </w:pPr>
            <w:r>
              <w:rPr>
                <w:rFonts w:cs="Calibri"/>
                <w:lang w:eastAsia="en-US"/>
              </w:rPr>
              <w:t>Noted</w:t>
            </w:r>
          </w:p>
        </w:tc>
      </w:tr>
      <w:tr w:rsidR="00AE11FF" w:rsidRPr="006706AE" w14:paraId="2C0DD1F2"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6C182D" w14:textId="77777777" w:rsidR="00AE11FF" w:rsidRPr="00E35D57" w:rsidRDefault="00AE11FF" w:rsidP="008F0840">
            <w:pPr>
              <w:widowControl w:val="0"/>
              <w:spacing w:line="276" w:lineRule="auto"/>
              <w:ind w:left="144" w:hanging="144"/>
              <w:rPr>
                <w:rFonts w:cs="Calibri"/>
                <w:lang w:eastAsia="en-US"/>
              </w:rPr>
            </w:pPr>
            <w:hyperlink r:id="rId247" w:history="1">
              <w:r w:rsidRPr="00E35D57">
                <w:rPr>
                  <w:rFonts w:cs="Calibri"/>
                  <w:lang w:eastAsia="en-US"/>
                </w:rPr>
                <w:t>R3-260307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85B93"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 xml:space="preserve">[draft]Reply LS on the signalling design of SCG LTM </w:t>
            </w:r>
            <w:r w:rsidRPr="006A5B19">
              <w:rPr>
                <w:rFonts w:cs="Calibri"/>
                <w:lang w:eastAsia="en-US"/>
              </w:rPr>
              <w:lastRenderedPageBreak/>
              <w:t>related parameters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DFF73"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lastRenderedPageBreak/>
              <w:t>other</w:t>
            </w:r>
          </w:p>
        </w:tc>
      </w:tr>
      <w:tr w:rsidR="00AE11FF" w:rsidRPr="006706AE" w14:paraId="0FEBF490"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BEB5C" w14:textId="77777777" w:rsidR="00AE11FF" w:rsidRPr="00E35D57" w:rsidRDefault="00AE11FF" w:rsidP="008F0840">
            <w:pPr>
              <w:widowControl w:val="0"/>
              <w:spacing w:line="276" w:lineRule="auto"/>
              <w:ind w:left="144" w:hanging="144"/>
              <w:rPr>
                <w:rFonts w:cs="Calibri"/>
                <w:lang w:eastAsia="en-US"/>
              </w:rPr>
            </w:pPr>
            <w:hyperlink r:id="rId248" w:history="1">
              <w:r w:rsidRPr="00E35D57">
                <w:rPr>
                  <w:rFonts w:cs="Calibri"/>
                  <w:lang w:eastAsia="en-US"/>
                </w:rPr>
                <w:t>R3-260627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0F5F8" w14:textId="77777777" w:rsidR="00AE11FF" w:rsidRPr="003E0DB8" w:rsidRDefault="00AE11FF" w:rsidP="008F0840">
            <w:pPr>
              <w:widowControl w:val="0"/>
              <w:spacing w:line="276" w:lineRule="auto"/>
              <w:ind w:left="144" w:hanging="144"/>
              <w:rPr>
                <w:rFonts w:cs="Calibri"/>
                <w:lang w:eastAsia="en-US"/>
              </w:rPr>
            </w:pPr>
            <w:r w:rsidRPr="003E0DB8">
              <w:rPr>
                <w:rFonts w:cs="Calibri"/>
                <w:lang w:eastAsia="en-US"/>
              </w:rPr>
              <w:t>Correction on TA Information Transfer inter-SN SCG LTM (Samsung, Huawei, Ericsson, Nokia, Google,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16F1AC" w14:textId="77777777" w:rsidR="00AE11FF" w:rsidRDefault="00AE11FF" w:rsidP="008F0840">
            <w:pPr>
              <w:widowControl w:val="0"/>
              <w:spacing w:line="276" w:lineRule="auto"/>
              <w:ind w:left="144" w:hanging="144"/>
              <w:rPr>
                <w:rFonts w:cs="Calibri"/>
                <w:lang w:eastAsia="en-US"/>
              </w:rPr>
            </w:pPr>
            <w:r w:rsidRPr="006A5B19">
              <w:rPr>
                <w:rFonts w:cs="Calibri"/>
                <w:lang w:eastAsia="en-US"/>
              </w:rPr>
              <w:t>CR1699r, TS 38.423 v19.1.0, Rel-19, Cat. F</w:t>
            </w:r>
          </w:p>
          <w:p w14:paraId="3FE6E757" w14:textId="77777777" w:rsidR="00E35D57" w:rsidRDefault="00E35D57" w:rsidP="008F0840">
            <w:pPr>
              <w:widowControl w:val="0"/>
              <w:spacing w:line="276" w:lineRule="auto"/>
              <w:ind w:left="144" w:hanging="144"/>
              <w:rPr>
                <w:rFonts w:cs="Calibri"/>
                <w:lang w:eastAsia="en-US"/>
              </w:rPr>
            </w:pPr>
            <w:r>
              <w:rPr>
                <w:rFonts w:cs="Calibri"/>
                <w:lang w:eastAsia="en-US"/>
              </w:rPr>
              <w:t>LGE: Don’t think this CR is needed</w:t>
            </w:r>
          </w:p>
          <w:p w14:paraId="3EAA9AE2" w14:textId="77777777" w:rsidR="00E35D57" w:rsidRDefault="00E35D57" w:rsidP="008F0840">
            <w:pPr>
              <w:widowControl w:val="0"/>
              <w:spacing w:line="276" w:lineRule="auto"/>
              <w:ind w:left="144" w:hanging="144"/>
              <w:rPr>
                <w:rFonts w:cs="Calibri"/>
                <w:lang w:eastAsia="en-US"/>
              </w:rPr>
            </w:pPr>
            <w:r>
              <w:rPr>
                <w:rFonts w:cs="Calibri"/>
                <w:lang w:eastAsia="en-US"/>
              </w:rPr>
              <w:t>SS: This is non-UE associated message, so don’t know which UE</w:t>
            </w:r>
          </w:p>
          <w:p w14:paraId="57A92B38" w14:textId="32921FB9" w:rsidR="00912AC1" w:rsidRPr="006A5B19" w:rsidRDefault="00912AC1" w:rsidP="008F0840">
            <w:pPr>
              <w:widowControl w:val="0"/>
              <w:spacing w:line="276" w:lineRule="auto"/>
              <w:ind w:left="144" w:hanging="144"/>
              <w:rPr>
                <w:rFonts w:cs="Calibri"/>
                <w:lang w:eastAsia="en-US"/>
              </w:rPr>
            </w:pPr>
            <w:r>
              <w:rPr>
                <w:rFonts w:cs="Calibri"/>
                <w:lang w:eastAsia="en-US"/>
              </w:rPr>
              <w:t xml:space="preserve">Rev in </w:t>
            </w:r>
            <w:hyperlink r:id="rId249" w:history="1">
              <w:r>
                <w:rPr>
                  <w:rStyle w:val="Hyperlink"/>
                  <w:rFonts w:cs="Calibri"/>
                  <w:lang w:eastAsia="en-US"/>
                </w:rPr>
                <w:t>R3-260697</w:t>
              </w:r>
            </w:hyperlink>
          </w:p>
        </w:tc>
      </w:tr>
      <w:tr w:rsidR="00AE11FF" w:rsidRPr="006706AE" w14:paraId="3F484632"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11FD65" w14:textId="77777777" w:rsidR="00AE11FF" w:rsidRPr="00293B06" w:rsidRDefault="00AE11FF" w:rsidP="008F0840">
            <w:pPr>
              <w:widowControl w:val="0"/>
              <w:spacing w:line="276" w:lineRule="auto"/>
              <w:ind w:left="144" w:hanging="144"/>
              <w:rPr>
                <w:rFonts w:cs="Calibri"/>
                <w:lang w:eastAsia="en-US"/>
              </w:rPr>
            </w:pPr>
            <w:hyperlink r:id="rId250" w:history="1">
              <w:r w:rsidRPr="00293B06">
                <w:rPr>
                  <w:rFonts w:cs="Calibri"/>
                  <w:lang w:eastAsia="en-US"/>
                </w:rPr>
                <w:t>R3-260628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32F7AA" w14:textId="77777777" w:rsidR="00AE11FF" w:rsidRPr="003E0DB8" w:rsidRDefault="00AE11FF" w:rsidP="008F0840">
            <w:pPr>
              <w:widowControl w:val="0"/>
              <w:spacing w:line="276" w:lineRule="auto"/>
              <w:ind w:left="144" w:hanging="144"/>
              <w:rPr>
                <w:rFonts w:cs="Calibri"/>
                <w:lang w:eastAsia="en-US"/>
              </w:rPr>
            </w:pPr>
            <w:r w:rsidRPr="003E0DB8">
              <w:rPr>
                <w:rFonts w:cs="Calibri"/>
                <w:lang w:eastAsia="en-US"/>
              </w:rPr>
              <w:t>Correction on UE Based TA Measurement ID assignment for inter-CU (SCG) LTM (Samsung, ZTE, LG Electronics, Huawei, Nokia, Lenovo, Google,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581ABD" w14:textId="77777777" w:rsidR="00AE11FF" w:rsidRDefault="00AE11FF" w:rsidP="008F0840">
            <w:pPr>
              <w:widowControl w:val="0"/>
              <w:spacing w:line="276" w:lineRule="auto"/>
              <w:ind w:left="144" w:hanging="144"/>
              <w:rPr>
                <w:rFonts w:cs="Calibri"/>
                <w:lang w:eastAsia="en-US"/>
              </w:rPr>
            </w:pPr>
            <w:r w:rsidRPr="006A5B19">
              <w:rPr>
                <w:rFonts w:cs="Calibri"/>
                <w:lang w:eastAsia="en-US"/>
              </w:rPr>
              <w:t>CR1700r, TS 38.423 v19.1.0, Rel-19, Cat. F</w:t>
            </w:r>
          </w:p>
          <w:p w14:paraId="715404C7" w14:textId="3676A9D0" w:rsidR="00912AC1" w:rsidRPr="006A5B19" w:rsidRDefault="00912AC1" w:rsidP="008F0840">
            <w:pPr>
              <w:widowControl w:val="0"/>
              <w:spacing w:line="276" w:lineRule="auto"/>
              <w:ind w:left="144" w:hanging="144"/>
              <w:rPr>
                <w:rFonts w:cs="Calibri"/>
                <w:lang w:eastAsia="en-US"/>
              </w:rPr>
            </w:pPr>
            <w:r>
              <w:rPr>
                <w:rFonts w:cs="Calibri"/>
                <w:lang w:eastAsia="en-US"/>
              </w:rPr>
              <w:t xml:space="preserve">Rev in </w:t>
            </w:r>
            <w:hyperlink r:id="rId251" w:history="1">
              <w:r>
                <w:rPr>
                  <w:rStyle w:val="Hyperlink"/>
                  <w:rFonts w:cs="Calibri"/>
                  <w:lang w:eastAsia="en-US"/>
                </w:rPr>
                <w:t>R3-260698</w:t>
              </w:r>
            </w:hyperlink>
          </w:p>
        </w:tc>
      </w:tr>
      <w:tr w:rsidR="00AE11FF" w:rsidRPr="006706AE" w14:paraId="3EDBE81C" w14:textId="77777777" w:rsidTr="008F08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9C866" w14:textId="77777777" w:rsidR="00AE11FF" w:rsidRPr="00293B06" w:rsidRDefault="00AE11FF" w:rsidP="008F0840">
            <w:pPr>
              <w:widowControl w:val="0"/>
              <w:spacing w:line="276" w:lineRule="auto"/>
              <w:ind w:left="144" w:hanging="144"/>
              <w:rPr>
                <w:rFonts w:cs="Calibri"/>
                <w:lang w:eastAsia="en-US"/>
              </w:rPr>
            </w:pPr>
            <w:hyperlink r:id="rId252" w:history="1">
              <w:r w:rsidRPr="00293B06">
                <w:rPr>
                  <w:rFonts w:cs="Calibri"/>
                  <w:lang w:eastAsia="en-US"/>
                </w:rPr>
                <w:t>R3-260383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49E1E6" w14:textId="77777777" w:rsidR="00AE11FF" w:rsidRPr="006A5B19" w:rsidRDefault="00AE11FF" w:rsidP="008F0840">
            <w:pPr>
              <w:widowControl w:val="0"/>
              <w:spacing w:line="276" w:lineRule="auto"/>
              <w:ind w:left="144" w:hanging="144"/>
              <w:rPr>
                <w:rFonts w:cs="Calibri"/>
                <w:lang w:eastAsia="en-US"/>
              </w:rPr>
            </w:pPr>
            <w:r w:rsidRPr="006A5B19">
              <w:rPr>
                <w:rFonts w:cs="Calibri"/>
                <w:lang w:eastAsia="en-US"/>
              </w:rPr>
              <w:t>Discussion on handling UE based TA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3636C" w14:textId="77777777" w:rsidR="00AE11FF" w:rsidRDefault="00AE11FF" w:rsidP="008F0840">
            <w:pPr>
              <w:widowControl w:val="0"/>
              <w:spacing w:line="276" w:lineRule="auto"/>
              <w:ind w:left="144" w:hanging="144"/>
              <w:rPr>
                <w:rFonts w:cs="Calibri"/>
                <w:lang w:eastAsia="en-US"/>
              </w:rPr>
            </w:pPr>
            <w:r w:rsidRPr="006A5B19">
              <w:rPr>
                <w:rFonts w:cs="Calibri"/>
                <w:lang w:eastAsia="en-US"/>
              </w:rPr>
              <w:t>discussion</w:t>
            </w:r>
          </w:p>
          <w:p w14:paraId="0FEBA598" w14:textId="77777777" w:rsidR="00293B06" w:rsidRDefault="00293B06" w:rsidP="008F0840">
            <w:pPr>
              <w:widowControl w:val="0"/>
              <w:spacing w:line="276" w:lineRule="auto"/>
              <w:ind w:left="144" w:hanging="144"/>
              <w:rPr>
                <w:rFonts w:cs="Calibri"/>
                <w:lang w:eastAsia="en-US"/>
              </w:rPr>
            </w:pPr>
            <w:r w:rsidRPr="00293B06">
              <w:rPr>
                <w:rFonts w:cs="Calibri"/>
                <w:lang w:eastAsia="en-US"/>
              </w:rPr>
              <w:t>For the candidate gNB which is unsynchronized with the source gNB, the source gNB shall provide Proposed LTM UE Based TA Measurement ID List ID in HO request message</w:t>
            </w:r>
          </w:p>
          <w:p w14:paraId="5AB2B985" w14:textId="77777777" w:rsidR="00293B06" w:rsidRDefault="00293B06" w:rsidP="008F0840">
            <w:pPr>
              <w:widowControl w:val="0"/>
              <w:spacing w:line="276" w:lineRule="auto"/>
              <w:ind w:left="144" w:hanging="144"/>
              <w:rPr>
                <w:rFonts w:cs="Calibri"/>
                <w:lang w:eastAsia="en-US"/>
              </w:rPr>
            </w:pPr>
            <w:r>
              <w:rPr>
                <w:rFonts w:cs="Calibri"/>
                <w:lang w:eastAsia="en-US"/>
              </w:rPr>
              <w:t>SS: This is an add-on to 0628, but could be left to source implementation</w:t>
            </w:r>
          </w:p>
          <w:p w14:paraId="1636B095" w14:textId="77777777" w:rsidR="00293B06" w:rsidRDefault="00293B06" w:rsidP="008F0840">
            <w:pPr>
              <w:widowControl w:val="0"/>
              <w:spacing w:line="276" w:lineRule="auto"/>
              <w:ind w:left="144" w:hanging="144"/>
              <w:rPr>
                <w:rFonts w:cs="Calibri"/>
                <w:lang w:eastAsia="en-US"/>
              </w:rPr>
            </w:pPr>
            <w:r>
              <w:rPr>
                <w:rFonts w:cs="Calibri"/>
                <w:lang w:eastAsia="en-US"/>
              </w:rPr>
              <w:t>HW, E///: This is another scenario</w:t>
            </w:r>
          </w:p>
          <w:p w14:paraId="796BFD28" w14:textId="4156FE5B" w:rsidR="00E35D57" w:rsidRPr="006A5B19" w:rsidRDefault="00E35D57" w:rsidP="008F0840">
            <w:pPr>
              <w:widowControl w:val="0"/>
              <w:spacing w:line="276" w:lineRule="auto"/>
              <w:ind w:left="144" w:hanging="144"/>
              <w:rPr>
                <w:rFonts w:cs="Calibri"/>
                <w:lang w:eastAsia="en-US"/>
              </w:rPr>
            </w:pPr>
            <w:r>
              <w:rPr>
                <w:rFonts w:cs="Calibri"/>
                <w:lang w:eastAsia="en-US"/>
              </w:rPr>
              <w:t>Noted</w:t>
            </w:r>
          </w:p>
        </w:tc>
      </w:tr>
      <w:tr w:rsidR="00597DBE" w:rsidRPr="006706AE" w14:paraId="741FFE15" w14:textId="77777777" w:rsidTr="007407C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7055F27" w14:textId="6E5FB472" w:rsidR="00597DBE" w:rsidRPr="00597DBE" w:rsidRDefault="00597DBE" w:rsidP="00597DBE">
            <w:pPr>
              <w:widowControl w:val="0"/>
              <w:spacing w:line="276" w:lineRule="auto"/>
              <w:ind w:left="144" w:hanging="144"/>
              <w:jc w:val="center"/>
              <w:rPr>
                <w:rFonts w:cs="Calibri"/>
                <w:b/>
                <w:color w:val="C00000"/>
                <w:lang w:eastAsia="en-US"/>
              </w:rPr>
            </w:pPr>
            <w:r>
              <w:rPr>
                <w:rFonts w:cs="Calibri"/>
                <w:b/>
                <w:color w:val="C00000"/>
                <w:lang w:eastAsia="en-US"/>
              </w:rPr>
              <w:t>Early RACH resource requester ID</w:t>
            </w:r>
          </w:p>
        </w:tc>
      </w:tr>
      <w:tr w:rsidR="006A5B19" w:rsidRPr="006706AE" w14:paraId="5ACC21D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A8B44" w14:textId="32344480" w:rsidR="006A5B19" w:rsidRPr="006A5B19" w:rsidRDefault="006A5B19" w:rsidP="006A5B19">
            <w:pPr>
              <w:widowControl w:val="0"/>
              <w:spacing w:line="276" w:lineRule="auto"/>
              <w:ind w:left="144" w:hanging="144"/>
              <w:rPr>
                <w:rFonts w:cs="Calibri"/>
                <w:highlight w:val="yellow"/>
                <w:lang w:eastAsia="en-US"/>
              </w:rPr>
            </w:pPr>
            <w:hyperlink r:id="rId253" w:history="1">
              <w:r w:rsidRPr="006A5B19">
                <w:rPr>
                  <w:rFonts w:cs="Calibri"/>
                  <w:highlight w:val="yellow"/>
                  <w:lang w:eastAsia="en-US"/>
                </w:rPr>
                <w:t>R3-260116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4D98C1" w14:textId="1A34A8B6" w:rsidR="006A5B19" w:rsidRPr="00274653" w:rsidRDefault="006A5B19" w:rsidP="006A5B19">
            <w:pPr>
              <w:widowControl w:val="0"/>
              <w:spacing w:line="276" w:lineRule="auto"/>
              <w:ind w:left="144" w:hanging="144"/>
              <w:rPr>
                <w:rFonts w:cs="Calibri"/>
                <w:lang w:eastAsia="en-US"/>
              </w:rPr>
            </w:pPr>
            <w:r w:rsidRPr="00274653">
              <w:rPr>
                <w:rFonts w:cs="Calibri"/>
                <w:lang w:eastAsia="en-US"/>
              </w:rPr>
              <w:t>Exchange of early RACH Resources Requester ID for inter-CU LTM (Huawei, Nokia Samsung,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E9F0EA" w14:textId="713909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17A68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F3E15C" w14:textId="5FAAFBA0" w:rsidR="006A5B19" w:rsidRPr="006A5B19" w:rsidRDefault="006A5B19" w:rsidP="006A5B19">
            <w:pPr>
              <w:widowControl w:val="0"/>
              <w:spacing w:line="276" w:lineRule="auto"/>
              <w:ind w:left="144" w:hanging="144"/>
              <w:rPr>
                <w:rFonts w:cs="Calibri"/>
                <w:highlight w:val="yellow"/>
                <w:lang w:eastAsia="en-US"/>
              </w:rPr>
            </w:pPr>
            <w:hyperlink r:id="rId254" w:history="1">
              <w:r w:rsidRPr="006A5B19">
                <w:rPr>
                  <w:rFonts w:cs="Calibri"/>
                  <w:highlight w:val="yellow"/>
                  <w:lang w:eastAsia="en-US"/>
                </w:rPr>
                <w:t>R3-260117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9462F" w14:textId="3D8401C4" w:rsidR="006A5B19" w:rsidRPr="00274653" w:rsidRDefault="006A5B19" w:rsidP="006A5B19">
            <w:pPr>
              <w:widowControl w:val="0"/>
              <w:spacing w:line="276" w:lineRule="auto"/>
              <w:ind w:left="144" w:hanging="144"/>
              <w:rPr>
                <w:rFonts w:cs="Calibri"/>
                <w:lang w:eastAsia="en-US"/>
              </w:rPr>
            </w:pPr>
            <w:r w:rsidRPr="00274653">
              <w:rPr>
                <w:rFonts w:cs="Calibri"/>
                <w:lang w:eastAsia="en-US"/>
              </w:rPr>
              <w:t>Exchange of early RACH Resources Requester ID for inter-CU LTM (Huawei, Nokia, Samsung,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A66905" w14:textId="0C4491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CR1665r, TS 38.423 v19.1.0, Rel-19, Cat. F</w:t>
            </w:r>
          </w:p>
        </w:tc>
      </w:tr>
      <w:tr w:rsidR="00597DBE" w:rsidRPr="006706AE" w14:paraId="5D1E936B"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14698" w14:textId="77777777" w:rsidR="00597DBE" w:rsidRPr="006A5B19" w:rsidRDefault="00597DBE" w:rsidP="003F1BC1">
            <w:pPr>
              <w:widowControl w:val="0"/>
              <w:spacing w:line="276" w:lineRule="auto"/>
              <w:ind w:left="144" w:hanging="144"/>
              <w:rPr>
                <w:rFonts w:cs="Calibri"/>
                <w:highlight w:val="yellow"/>
                <w:lang w:eastAsia="en-US"/>
              </w:rPr>
            </w:pPr>
            <w:hyperlink r:id="rId255" w:history="1">
              <w:r w:rsidRPr="006A5B19">
                <w:rPr>
                  <w:rFonts w:cs="Calibri"/>
                  <w:highlight w:val="yellow"/>
                  <w:lang w:eastAsia="en-US"/>
                </w:rPr>
                <w:t>R3-260309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CE03AA" w14:textId="77777777" w:rsidR="00597DBE" w:rsidRPr="00274653" w:rsidRDefault="00597DBE" w:rsidP="003F1BC1">
            <w:pPr>
              <w:widowControl w:val="0"/>
              <w:spacing w:line="276" w:lineRule="auto"/>
              <w:ind w:left="144" w:hanging="144"/>
              <w:rPr>
                <w:rFonts w:cs="Calibri"/>
                <w:lang w:eastAsia="en-US"/>
              </w:rPr>
            </w:pPr>
            <w:r w:rsidRPr="00274653">
              <w:rPr>
                <w:rFonts w:cs="Calibri"/>
                <w:lang w:eastAsia="en-US"/>
              </w:rPr>
              <w:t>Discussion on the early RACH resource requester ID transfer (ZTE Corporation, Qualcomm, Ericsson,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6F97C8" w14:textId="77777777" w:rsidR="00597DBE" w:rsidRPr="006A5B19" w:rsidRDefault="00597DBE" w:rsidP="003F1BC1">
            <w:pPr>
              <w:widowControl w:val="0"/>
              <w:spacing w:line="276" w:lineRule="auto"/>
              <w:ind w:left="144" w:hanging="144"/>
              <w:rPr>
                <w:rFonts w:cs="Calibri"/>
                <w:lang w:eastAsia="en-US"/>
              </w:rPr>
            </w:pPr>
            <w:r w:rsidRPr="006A5B19">
              <w:rPr>
                <w:rFonts w:cs="Calibri"/>
                <w:lang w:eastAsia="en-US"/>
              </w:rPr>
              <w:t>discussion</w:t>
            </w:r>
          </w:p>
        </w:tc>
      </w:tr>
      <w:tr w:rsidR="00597DBE" w:rsidRPr="006706AE" w14:paraId="52EC27D7"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A5FD0" w14:textId="77777777" w:rsidR="00597DBE" w:rsidRPr="006A5B19" w:rsidRDefault="00597DBE" w:rsidP="003F1BC1">
            <w:pPr>
              <w:widowControl w:val="0"/>
              <w:spacing w:line="276" w:lineRule="auto"/>
              <w:ind w:left="144" w:hanging="144"/>
              <w:rPr>
                <w:rFonts w:cs="Calibri"/>
                <w:highlight w:val="yellow"/>
                <w:lang w:eastAsia="en-US"/>
              </w:rPr>
            </w:pPr>
            <w:hyperlink r:id="rId256" w:history="1">
              <w:r w:rsidRPr="006A5B19">
                <w:rPr>
                  <w:rFonts w:cs="Calibri"/>
                  <w:highlight w:val="yellow"/>
                  <w:lang w:eastAsia="en-US"/>
                </w:rPr>
                <w:t>R3-260310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0A96A4" w14:textId="77777777" w:rsidR="00597DBE" w:rsidRPr="00274653" w:rsidRDefault="00597DBE" w:rsidP="003F1BC1">
            <w:pPr>
              <w:widowControl w:val="0"/>
              <w:spacing w:line="276" w:lineRule="auto"/>
              <w:ind w:left="144" w:hanging="144"/>
              <w:rPr>
                <w:rFonts w:cs="Calibri"/>
                <w:lang w:eastAsia="en-US"/>
              </w:rPr>
            </w:pPr>
            <w:r w:rsidRPr="00274653">
              <w:rPr>
                <w:rFonts w:cs="Calibri"/>
                <w:lang w:eastAsia="en-US"/>
              </w:rPr>
              <w:t>Early RACH Resource Requester ID (ZTE Corporation, Qualcomm, Ericsson,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41D098" w14:textId="77777777" w:rsidR="00597DBE" w:rsidRPr="006A5B19" w:rsidRDefault="00597DBE" w:rsidP="003F1BC1">
            <w:pPr>
              <w:widowControl w:val="0"/>
              <w:spacing w:line="276" w:lineRule="auto"/>
              <w:ind w:left="144" w:hanging="144"/>
              <w:rPr>
                <w:rFonts w:cs="Calibri"/>
                <w:lang w:eastAsia="en-US"/>
              </w:rPr>
            </w:pPr>
            <w:r w:rsidRPr="006A5B19">
              <w:rPr>
                <w:rFonts w:cs="Calibri"/>
                <w:lang w:eastAsia="en-US"/>
              </w:rPr>
              <w:t>CR1682r, TS 38.423 v19.1.0, Rel-19, Cat. F</w:t>
            </w:r>
          </w:p>
        </w:tc>
      </w:tr>
      <w:tr w:rsidR="00597DBE" w:rsidRPr="006706AE" w14:paraId="4AF8664D" w14:textId="77777777" w:rsidTr="009E12E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718498" w14:textId="5EFAB83A" w:rsidR="00597DBE" w:rsidRPr="00597DBE" w:rsidRDefault="00597DBE" w:rsidP="00597DBE">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E04831" w:rsidRPr="006706AE" w14:paraId="4D603CE0"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3B65A5" w14:textId="77777777" w:rsidR="00E04831" w:rsidRPr="006A5B19" w:rsidRDefault="00E04831" w:rsidP="003F1BC1">
            <w:pPr>
              <w:widowControl w:val="0"/>
              <w:spacing w:line="276" w:lineRule="auto"/>
              <w:ind w:left="144" w:hanging="144"/>
              <w:rPr>
                <w:rFonts w:cs="Calibri"/>
                <w:highlight w:val="yellow"/>
                <w:lang w:eastAsia="en-US"/>
              </w:rPr>
            </w:pPr>
            <w:hyperlink r:id="rId257" w:history="1">
              <w:r w:rsidRPr="006A5B19">
                <w:rPr>
                  <w:rFonts w:cs="Calibri"/>
                  <w:highlight w:val="yellow"/>
                  <w:lang w:eastAsia="en-US"/>
                </w:rPr>
                <w:t>R3-260503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7483B" w14:textId="77777777" w:rsidR="00E04831" w:rsidRPr="00E04831" w:rsidRDefault="00E04831" w:rsidP="003F1BC1">
            <w:pPr>
              <w:widowControl w:val="0"/>
              <w:spacing w:line="276" w:lineRule="auto"/>
              <w:ind w:left="144" w:hanging="144"/>
              <w:rPr>
                <w:rFonts w:cs="Calibri"/>
                <w:lang w:eastAsia="en-US"/>
              </w:rPr>
            </w:pPr>
            <w:r w:rsidRPr="00E04831">
              <w:rPr>
                <w:rFonts w:cs="Calibri"/>
                <w:lang w:eastAsia="en-US"/>
              </w:rPr>
              <w:t>Correction on IE presence for LTM L2 Reset Configuration List (LG Electronics, Nokia, Qualcomm, Google, Samsung, NEC, Ericsson, Ofinno,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AB861" w14:textId="77777777" w:rsidR="00E04831" w:rsidRPr="006A5B19" w:rsidRDefault="00E04831" w:rsidP="003F1BC1">
            <w:pPr>
              <w:widowControl w:val="0"/>
              <w:spacing w:line="276" w:lineRule="auto"/>
              <w:ind w:left="144" w:hanging="144"/>
              <w:rPr>
                <w:rFonts w:cs="Calibri"/>
                <w:lang w:eastAsia="en-US"/>
              </w:rPr>
            </w:pPr>
            <w:r w:rsidRPr="006A5B19">
              <w:rPr>
                <w:rFonts w:cs="Calibri"/>
                <w:lang w:eastAsia="en-US"/>
              </w:rPr>
              <w:t>CR1692r, TS 38.423 v19.1.0, Rel-19, Cat. F</w:t>
            </w:r>
          </w:p>
        </w:tc>
      </w:tr>
      <w:tr w:rsidR="00597DBE" w:rsidRPr="006706AE" w14:paraId="7114403A"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8C554C" w14:textId="77777777" w:rsidR="00597DBE" w:rsidRPr="006A5B19" w:rsidRDefault="00597DBE" w:rsidP="003F1BC1">
            <w:pPr>
              <w:widowControl w:val="0"/>
              <w:spacing w:line="276" w:lineRule="auto"/>
              <w:ind w:left="144" w:hanging="144"/>
              <w:rPr>
                <w:rFonts w:cs="Calibri"/>
                <w:highlight w:val="yellow"/>
                <w:lang w:eastAsia="en-US"/>
              </w:rPr>
            </w:pPr>
            <w:hyperlink r:id="rId258" w:history="1">
              <w:r w:rsidRPr="006A5B19">
                <w:rPr>
                  <w:rFonts w:cs="Calibri"/>
                  <w:highlight w:val="yellow"/>
                  <w:lang w:eastAsia="en-US"/>
                </w:rPr>
                <w:t>R3-260041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B12126"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LTM Cell Switch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516ECC"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CR1645r1, TS 38.423 v19.1.0, Rel-19, Cat. F</w:t>
            </w:r>
          </w:p>
        </w:tc>
      </w:tr>
      <w:tr w:rsidR="00597DBE" w:rsidRPr="006706AE" w14:paraId="7E867708" w14:textId="77777777" w:rsidTr="003F1BC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0F326" w14:textId="77777777" w:rsidR="00597DBE" w:rsidRPr="006A5B19" w:rsidRDefault="00597DBE" w:rsidP="003F1BC1">
            <w:pPr>
              <w:widowControl w:val="0"/>
              <w:spacing w:line="276" w:lineRule="auto"/>
              <w:ind w:left="144" w:hanging="144"/>
              <w:rPr>
                <w:rFonts w:cs="Calibri"/>
                <w:highlight w:val="yellow"/>
                <w:lang w:eastAsia="en-US"/>
              </w:rPr>
            </w:pPr>
            <w:hyperlink r:id="rId259" w:history="1">
              <w:r w:rsidRPr="006A5B19">
                <w:rPr>
                  <w:rFonts w:cs="Calibri"/>
                  <w:highlight w:val="yellow"/>
                  <w:lang w:eastAsia="en-US"/>
                </w:rPr>
                <w:t>R3-260042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CB8DF"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LTM Cell Switch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3D021A" w14:textId="77777777" w:rsidR="00597DBE" w:rsidRPr="00E6489E" w:rsidRDefault="00597DBE" w:rsidP="003F1BC1">
            <w:pPr>
              <w:widowControl w:val="0"/>
              <w:spacing w:line="276" w:lineRule="auto"/>
              <w:ind w:left="144" w:hanging="144"/>
              <w:rPr>
                <w:rFonts w:cs="Calibri"/>
                <w:lang w:eastAsia="en-US"/>
              </w:rPr>
            </w:pPr>
            <w:r w:rsidRPr="00E6489E">
              <w:rPr>
                <w:rFonts w:cs="Calibri"/>
                <w:lang w:eastAsia="en-US"/>
              </w:rPr>
              <w:t>CR1658r1, TS 38.473 v19.1.0, Rel-19, Cat. F</w:t>
            </w:r>
          </w:p>
        </w:tc>
      </w:tr>
      <w:tr w:rsidR="006A5B19" w:rsidRPr="006706AE" w14:paraId="1C3B14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6BF48" w14:textId="20EC0968" w:rsidR="006A5B19" w:rsidRPr="006A5B19" w:rsidRDefault="006A5B19" w:rsidP="006A5B19">
            <w:pPr>
              <w:widowControl w:val="0"/>
              <w:spacing w:line="276" w:lineRule="auto"/>
              <w:ind w:left="144" w:hanging="144"/>
              <w:rPr>
                <w:rFonts w:cs="Calibri"/>
                <w:highlight w:val="yellow"/>
                <w:lang w:eastAsia="en-US"/>
              </w:rPr>
            </w:pPr>
            <w:hyperlink r:id="rId260" w:history="1">
              <w:r w:rsidRPr="006A5B19">
                <w:rPr>
                  <w:rFonts w:cs="Calibri"/>
                  <w:highlight w:val="yellow"/>
                  <w:lang w:eastAsia="en-US"/>
                </w:rPr>
                <w:t>R3-260118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515D5" w14:textId="1A3197C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Reference Configuration in LTM Configuration Update for inter-CU LTM (Huawei, Ofinno, Jio Platforms, CMCC, Lenovo, CATT, NEC,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F35CC8" w14:textId="7B985B3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CR1666r, TS 38.423 v19.1.0, Rel-19, Cat. F</w:t>
            </w:r>
          </w:p>
        </w:tc>
      </w:tr>
      <w:tr w:rsidR="006A5B19" w:rsidRPr="006706AE" w14:paraId="7069AA0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FFDFAA" w14:textId="4660B666" w:rsidR="006A5B19" w:rsidRPr="006A5B19" w:rsidRDefault="006A5B19" w:rsidP="006A5B19">
            <w:pPr>
              <w:widowControl w:val="0"/>
              <w:spacing w:line="276" w:lineRule="auto"/>
              <w:ind w:left="144" w:hanging="144"/>
              <w:rPr>
                <w:rFonts w:cs="Calibri"/>
                <w:highlight w:val="yellow"/>
                <w:lang w:eastAsia="en-US"/>
              </w:rPr>
            </w:pPr>
            <w:hyperlink r:id="rId261" w:history="1">
              <w:r w:rsidRPr="006A5B19">
                <w:rPr>
                  <w:rFonts w:cs="Calibri"/>
                  <w:highlight w:val="yellow"/>
                  <w:lang w:eastAsia="en-US"/>
                </w:rPr>
                <w:t>R3-260119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345ACA" w14:textId="07423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Interaction between Handover Success and Cell Switch Notification (Huawei, Nokia, LG Electronics, ZTE, Ofinno,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60C3C" w14:textId="77777777" w:rsidR="006A5B19" w:rsidRDefault="006A5B19" w:rsidP="006A5B19">
            <w:pPr>
              <w:widowControl w:val="0"/>
              <w:spacing w:line="276" w:lineRule="auto"/>
              <w:ind w:left="144" w:hanging="144"/>
              <w:rPr>
                <w:rFonts w:cs="Calibri"/>
                <w:lang w:eastAsia="en-US"/>
              </w:rPr>
            </w:pPr>
            <w:r w:rsidRPr="00E6489E">
              <w:rPr>
                <w:rFonts w:cs="Calibri"/>
                <w:lang w:eastAsia="en-US"/>
              </w:rPr>
              <w:t>CR1667r, TS 38.423 v19.1.0, Rel-19, Cat. F</w:t>
            </w:r>
          </w:p>
          <w:p w14:paraId="0C8BF604" w14:textId="0E9FEFC9" w:rsidR="00265601" w:rsidRPr="00E6489E" w:rsidRDefault="00265601" w:rsidP="006A5B19">
            <w:pPr>
              <w:widowControl w:val="0"/>
              <w:spacing w:line="276" w:lineRule="auto"/>
              <w:ind w:left="144" w:hanging="144"/>
              <w:rPr>
                <w:rFonts w:cs="Calibri"/>
                <w:lang w:eastAsia="en-US"/>
              </w:rPr>
            </w:pPr>
            <w:r>
              <w:rPr>
                <w:rFonts w:cs="Calibri"/>
                <w:lang w:eastAsia="en-US"/>
              </w:rPr>
              <w:t xml:space="preserve">Rev in </w:t>
            </w:r>
            <w:hyperlink r:id="rId262" w:history="1">
              <w:r>
                <w:rPr>
                  <w:rStyle w:val="Hyperlink"/>
                  <w:rFonts w:cs="Calibri"/>
                  <w:lang w:eastAsia="en-US"/>
                </w:rPr>
                <w:t>R3-260685</w:t>
              </w:r>
            </w:hyperlink>
          </w:p>
        </w:tc>
      </w:tr>
      <w:tr w:rsidR="006A5B19" w:rsidRPr="006706AE" w14:paraId="270D9AA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FC5BFD" w14:textId="5D70E7CE" w:rsidR="006A5B19" w:rsidRPr="006A5B19" w:rsidRDefault="006A5B19" w:rsidP="006A5B19">
            <w:pPr>
              <w:widowControl w:val="0"/>
              <w:spacing w:line="276" w:lineRule="auto"/>
              <w:ind w:left="144" w:hanging="144"/>
              <w:rPr>
                <w:rFonts w:cs="Calibri"/>
                <w:highlight w:val="yellow"/>
                <w:lang w:eastAsia="en-US"/>
              </w:rPr>
            </w:pPr>
            <w:hyperlink r:id="rId263" w:history="1">
              <w:r w:rsidRPr="006A5B19">
                <w:rPr>
                  <w:rFonts w:cs="Calibri"/>
                  <w:highlight w:val="yellow"/>
                  <w:lang w:eastAsia="en-US"/>
                </w:rPr>
                <w:t>R3-260120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1D0B9" w14:textId="4F79C10C" w:rsidR="006A5B19" w:rsidRPr="00E6489E" w:rsidRDefault="006A5B19" w:rsidP="006A5B19">
            <w:pPr>
              <w:widowControl w:val="0"/>
              <w:spacing w:line="276" w:lineRule="auto"/>
              <w:ind w:left="144" w:hanging="144"/>
              <w:rPr>
                <w:rFonts w:cs="Calibri"/>
                <w:lang w:eastAsia="en-US"/>
              </w:rPr>
            </w:pPr>
            <w:r w:rsidRPr="00E6489E">
              <w:rPr>
                <w:rFonts w:cs="Calibri"/>
                <w:lang w:eastAsia="en-US"/>
              </w:rPr>
              <w:t xml:space="preserve">Correction on CSI Report Configuration for CSI </w:t>
            </w:r>
            <w:r w:rsidRPr="00E6489E">
              <w:rPr>
                <w:rFonts w:cs="Calibri"/>
                <w:lang w:eastAsia="en-US"/>
              </w:rPr>
              <w:lastRenderedPageBreak/>
              <w:t>Acquisition for inter-CU LTM (Huawei, NEC,Jio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9144E9" w14:textId="0CEFC2D4" w:rsidR="006A5B19" w:rsidRPr="00E6489E" w:rsidRDefault="006A5B19" w:rsidP="006A5B19">
            <w:pPr>
              <w:widowControl w:val="0"/>
              <w:spacing w:line="276" w:lineRule="auto"/>
              <w:ind w:left="144" w:hanging="144"/>
              <w:rPr>
                <w:rFonts w:cs="Calibri"/>
                <w:lang w:eastAsia="en-US"/>
              </w:rPr>
            </w:pPr>
            <w:r w:rsidRPr="00E6489E">
              <w:rPr>
                <w:rFonts w:cs="Calibri"/>
                <w:lang w:eastAsia="en-US"/>
              </w:rPr>
              <w:lastRenderedPageBreak/>
              <w:t>discussion</w:t>
            </w:r>
          </w:p>
        </w:tc>
      </w:tr>
      <w:tr w:rsidR="006A5B19" w:rsidRPr="006706AE" w14:paraId="1EE126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18DFA" w14:textId="1665666E" w:rsidR="006A5B19" w:rsidRPr="006A5B19" w:rsidRDefault="006A5B19" w:rsidP="006A5B19">
            <w:pPr>
              <w:widowControl w:val="0"/>
              <w:spacing w:line="276" w:lineRule="auto"/>
              <w:ind w:left="144" w:hanging="144"/>
              <w:rPr>
                <w:rFonts w:cs="Calibri"/>
                <w:highlight w:val="yellow"/>
                <w:lang w:eastAsia="en-US"/>
              </w:rPr>
            </w:pPr>
            <w:hyperlink r:id="rId264" w:history="1">
              <w:r w:rsidRPr="006A5B19">
                <w:rPr>
                  <w:rFonts w:cs="Calibri"/>
                  <w:highlight w:val="yellow"/>
                  <w:lang w:eastAsia="en-US"/>
                </w:rPr>
                <w:t>R3-260121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D07F78" w14:textId="4B173D8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0554A3" w14:textId="77777777" w:rsidR="006A5B19" w:rsidRDefault="006A5B19" w:rsidP="006A5B19">
            <w:pPr>
              <w:widowControl w:val="0"/>
              <w:spacing w:line="276" w:lineRule="auto"/>
              <w:ind w:left="144" w:hanging="144"/>
              <w:rPr>
                <w:rFonts w:cs="Calibri"/>
                <w:lang w:eastAsia="en-US"/>
              </w:rPr>
            </w:pPr>
            <w:r w:rsidRPr="00E6489E">
              <w:rPr>
                <w:rFonts w:cs="Calibri"/>
                <w:lang w:eastAsia="en-US"/>
              </w:rPr>
              <w:t>CR1668r, TS 38.423 v19.1.0, Rel-19, Cat. F</w:t>
            </w:r>
          </w:p>
          <w:p w14:paraId="78B6FBA7" w14:textId="5853EB86" w:rsidR="00265601" w:rsidRPr="00E6489E" w:rsidRDefault="00265601" w:rsidP="006A5B19">
            <w:pPr>
              <w:widowControl w:val="0"/>
              <w:spacing w:line="276" w:lineRule="auto"/>
              <w:ind w:left="144" w:hanging="144"/>
              <w:rPr>
                <w:rFonts w:cs="Calibri"/>
                <w:lang w:eastAsia="en-US"/>
              </w:rPr>
            </w:pPr>
            <w:r>
              <w:rPr>
                <w:rFonts w:cs="Calibri"/>
                <w:lang w:eastAsia="en-US"/>
              </w:rPr>
              <w:t xml:space="preserve">Rev in </w:t>
            </w:r>
            <w:hyperlink r:id="rId265" w:history="1">
              <w:r>
                <w:rPr>
                  <w:rStyle w:val="Hyperlink"/>
                  <w:rFonts w:cs="Calibri"/>
                  <w:lang w:eastAsia="en-US"/>
                </w:rPr>
                <w:t>R3-260686</w:t>
              </w:r>
            </w:hyperlink>
          </w:p>
        </w:tc>
      </w:tr>
      <w:tr w:rsidR="006A5B19" w:rsidRPr="006706AE" w14:paraId="06F307B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6407E" w14:textId="3A5AC3A4" w:rsidR="006A5B19" w:rsidRPr="006A5B19" w:rsidRDefault="006A5B19" w:rsidP="006A5B19">
            <w:pPr>
              <w:widowControl w:val="0"/>
              <w:spacing w:line="276" w:lineRule="auto"/>
              <w:ind w:left="144" w:hanging="144"/>
              <w:rPr>
                <w:rFonts w:cs="Calibri"/>
                <w:highlight w:val="yellow"/>
                <w:lang w:eastAsia="en-US"/>
              </w:rPr>
            </w:pPr>
            <w:hyperlink r:id="rId266" w:history="1">
              <w:r w:rsidRPr="006A5B19">
                <w:rPr>
                  <w:rFonts w:cs="Calibri"/>
                  <w:highlight w:val="yellow"/>
                  <w:lang w:eastAsia="en-US"/>
                </w:rPr>
                <w:t>R3-260122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4E49C" w14:textId="4710451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D90CF5" w14:textId="77777777" w:rsidR="006A5B19" w:rsidRDefault="006A5B19" w:rsidP="006A5B19">
            <w:pPr>
              <w:widowControl w:val="0"/>
              <w:spacing w:line="276" w:lineRule="auto"/>
              <w:ind w:left="144" w:hanging="144"/>
              <w:rPr>
                <w:rFonts w:cs="Calibri"/>
                <w:lang w:eastAsia="en-US"/>
              </w:rPr>
            </w:pPr>
            <w:r w:rsidRPr="00E6489E">
              <w:rPr>
                <w:rFonts w:cs="Calibri"/>
                <w:lang w:eastAsia="en-US"/>
              </w:rPr>
              <w:t>CR1676r, TS 38.473 v19.1.0, Rel-19, Cat. F</w:t>
            </w:r>
          </w:p>
          <w:p w14:paraId="68830F68" w14:textId="4239616C" w:rsidR="00265601" w:rsidRPr="00E6489E" w:rsidRDefault="00265601" w:rsidP="006A5B19">
            <w:pPr>
              <w:widowControl w:val="0"/>
              <w:spacing w:line="276" w:lineRule="auto"/>
              <w:ind w:left="144" w:hanging="144"/>
              <w:rPr>
                <w:rFonts w:cs="Calibri"/>
                <w:lang w:eastAsia="en-US"/>
              </w:rPr>
            </w:pPr>
            <w:r>
              <w:rPr>
                <w:rFonts w:cs="Calibri"/>
                <w:lang w:eastAsia="en-US"/>
              </w:rPr>
              <w:t xml:space="preserve">Rev in </w:t>
            </w:r>
            <w:hyperlink r:id="rId267" w:history="1">
              <w:r>
                <w:rPr>
                  <w:rStyle w:val="Hyperlink"/>
                  <w:rFonts w:cs="Calibri"/>
                  <w:lang w:eastAsia="en-US"/>
                </w:rPr>
                <w:t>R3-260687</w:t>
              </w:r>
            </w:hyperlink>
          </w:p>
        </w:tc>
      </w:tr>
      <w:tr w:rsidR="006A5B19" w:rsidRPr="006706AE" w14:paraId="2B759B7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22601C" w14:textId="22AF617A" w:rsidR="006A5B19" w:rsidRPr="006A5B19" w:rsidRDefault="006A5B19" w:rsidP="006A5B19">
            <w:pPr>
              <w:widowControl w:val="0"/>
              <w:spacing w:line="276" w:lineRule="auto"/>
              <w:ind w:left="144" w:hanging="144"/>
              <w:rPr>
                <w:rFonts w:cs="Calibri"/>
                <w:highlight w:val="yellow"/>
                <w:lang w:eastAsia="en-US"/>
              </w:rPr>
            </w:pPr>
            <w:hyperlink r:id="rId268" w:history="1">
              <w:r w:rsidRPr="006A5B19">
                <w:rPr>
                  <w:rFonts w:cs="Calibri"/>
                  <w:highlight w:val="yellow"/>
                  <w:lang w:eastAsia="en-US"/>
                </w:rPr>
                <w:t>R3-260123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CE03D7" w14:textId="3D3B409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7617A2" w14:textId="2529AE55"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CR1669r, TS 38.423 v19.1.0, Rel-19, Cat. F</w:t>
            </w:r>
          </w:p>
        </w:tc>
      </w:tr>
      <w:tr w:rsidR="006A5B19" w:rsidRPr="006706AE" w14:paraId="253F1B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DCBBD7" w14:textId="3C98C95A" w:rsidR="006A5B19" w:rsidRPr="006A5B19" w:rsidRDefault="006A5B19" w:rsidP="006A5B19">
            <w:pPr>
              <w:widowControl w:val="0"/>
              <w:spacing w:line="276" w:lineRule="auto"/>
              <w:ind w:left="144" w:hanging="144"/>
              <w:rPr>
                <w:rFonts w:cs="Calibri"/>
                <w:highlight w:val="yellow"/>
                <w:lang w:eastAsia="en-US"/>
              </w:rPr>
            </w:pPr>
            <w:hyperlink r:id="rId269" w:history="1">
              <w:r w:rsidRPr="006A5B19">
                <w:rPr>
                  <w:rFonts w:cs="Calibri"/>
                  <w:highlight w:val="yellow"/>
                  <w:lang w:eastAsia="en-US"/>
                </w:rPr>
                <w:t>R3-260124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1EFB2E" w14:textId="4C715D2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96BF8C" w14:textId="3410A59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CR1677r, TS 38.473 v19.1.0, Rel-19, Cat. F</w:t>
            </w:r>
          </w:p>
        </w:tc>
      </w:tr>
      <w:tr w:rsidR="006A5B19" w:rsidRPr="006706AE" w14:paraId="704B3B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ABA6F" w14:textId="723E5D7F" w:rsidR="006A5B19" w:rsidRPr="006A5B19" w:rsidRDefault="006A5B19" w:rsidP="006A5B19">
            <w:pPr>
              <w:widowControl w:val="0"/>
              <w:spacing w:line="276" w:lineRule="auto"/>
              <w:ind w:left="144" w:hanging="144"/>
              <w:rPr>
                <w:rFonts w:cs="Calibri"/>
                <w:highlight w:val="yellow"/>
                <w:lang w:eastAsia="en-US"/>
              </w:rPr>
            </w:pPr>
            <w:hyperlink r:id="rId270" w:history="1">
              <w:r w:rsidRPr="006A5B19">
                <w:rPr>
                  <w:rFonts w:cs="Calibri"/>
                  <w:highlight w:val="yellow"/>
                  <w:lang w:eastAsia="en-US"/>
                </w:rPr>
                <w:t>R3-260125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DEFC54" w14:textId="5D95C44D"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NG-RAN node UE XnAP IDs transfer after LTM failure (Huawei, Nokia, Offinno, Jio Platforms, CMCC.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E39E53" w14:textId="77777777" w:rsidR="006A5B19" w:rsidRDefault="006A5B19" w:rsidP="006A5B19">
            <w:pPr>
              <w:widowControl w:val="0"/>
              <w:spacing w:line="276" w:lineRule="auto"/>
              <w:ind w:left="144" w:hanging="144"/>
              <w:rPr>
                <w:rFonts w:cs="Calibri"/>
                <w:lang w:eastAsia="en-US"/>
              </w:rPr>
            </w:pPr>
            <w:r w:rsidRPr="00E6489E">
              <w:rPr>
                <w:rFonts w:cs="Calibri"/>
                <w:lang w:eastAsia="en-US"/>
              </w:rPr>
              <w:t>CR1670r, TS 38.423 v19.1.0, Rel-19, Cat. F</w:t>
            </w:r>
          </w:p>
          <w:p w14:paraId="658311B5" w14:textId="1741A210" w:rsidR="00265601" w:rsidRPr="00E6489E" w:rsidRDefault="00265601" w:rsidP="006A5B19">
            <w:pPr>
              <w:widowControl w:val="0"/>
              <w:spacing w:line="276" w:lineRule="auto"/>
              <w:ind w:left="144" w:hanging="144"/>
              <w:rPr>
                <w:rFonts w:cs="Calibri"/>
                <w:lang w:eastAsia="en-US"/>
              </w:rPr>
            </w:pPr>
            <w:r>
              <w:rPr>
                <w:rFonts w:cs="Calibri"/>
                <w:lang w:eastAsia="en-US"/>
              </w:rPr>
              <w:t xml:space="preserve">Rev in </w:t>
            </w:r>
            <w:hyperlink r:id="rId271" w:history="1">
              <w:r>
                <w:rPr>
                  <w:rStyle w:val="Hyperlink"/>
                  <w:rFonts w:cs="Calibri"/>
                  <w:lang w:eastAsia="en-US"/>
                </w:rPr>
                <w:t>R3-260688</w:t>
              </w:r>
            </w:hyperlink>
          </w:p>
        </w:tc>
      </w:tr>
      <w:tr w:rsidR="006A5B19" w:rsidRPr="006706AE" w14:paraId="6EA101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327E3C" w14:textId="32E4B429" w:rsidR="006A5B19" w:rsidRPr="006A5B19" w:rsidRDefault="006A5B19" w:rsidP="006A5B19">
            <w:pPr>
              <w:widowControl w:val="0"/>
              <w:spacing w:line="276" w:lineRule="auto"/>
              <w:ind w:left="144" w:hanging="144"/>
              <w:rPr>
                <w:rFonts w:cs="Calibri"/>
                <w:highlight w:val="yellow"/>
                <w:lang w:eastAsia="en-US"/>
              </w:rPr>
            </w:pPr>
            <w:hyperlink r:id="rId272" w:history="1">
              <w:r w:rsidRPr="006A5B19">
                <w:rPr>
                  <w:rFonts w:cs="Calibri"/>
                  <w:highlight w:val="yellow"/>
                  <w:lang w:eastAsia="en-US"/>
                </w:rPr>
                <w:t>R3-260126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1ADD3" w14:textId="0AE06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UE context retrieval in the candidate gNB during subsequent LTM (Huawei, Nokia, Offinno, Jio Platforms, CMCC, Lenovo, NEC,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62BF3" w14:textId="5D3E57B5"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CR1671r, TS 38.423 v19.1.0, Rel-19, Cat. F</w:t>
            </w:r>
          </w:p>
        </w:tc>
      </w:tr>
      <w:tr w:rsidR="006A5B19" w:rsidRPr="006706AE" w14:paraId="3867762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2F127" w14:textId="7641A014" w:rsidR="006A5B19" w:rsidRPr="006A5B19" w:rsidRDefault="006A5B19" w:rsidP="006A5B19">
            <w:pPr>
              <w:widowControl w:val="0"/>
              <w:spacing w:line="276" w:lineRule="auto"/>
              <w:ind w:left="144" w:hanging="144"/>
              <w:rPr>
                <w:rFonts w:cs="Calibri"/>
                <w:highlight w:val="yellow"/>
                <w:lang w:eastAsia="en-US"/>
              </w:rPr>
            </w:pPr>
            <w:hyperlink r:id="rId273" w:history="1">
              <w:r w:rsidRPr="006A5B19">
                <w:rPr>
                  <w:rFonts w:cs="Calibri"/>
                  <w:highlight w:val="yellow"/>
                  <w:lang w:eastAsia="en-US"/>
                </w:rPr>
                <w:t>R3-260127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8A13B3" w14:textId="4EA71A2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inter-CU MCG LTM without SN change (Huawei, Jio Platforms,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228C27" w14:textId="7BA2F972"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0DD146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4C8F55" w14:textId="72C51B64" w:rsidR="006A5B19" w:rsidRPr="006A5B19" w:rsidRDefault="006A5B19" w:rsidP="006A5B19">
            <w:pPr>
              <w:widowControl w:val="0"/>
              <w:spacing w:line="276" w:lineRule="auto"/>
              <w:ind w:left="144" w:hanging="144"/>
              <w:rPr>
                <w:rFonts w:cs="Calibri"/>
                <w:highlight w:val="yellow"/>
                <w:lang w:eastAsia="en-US"/>
              </w:rPr>
            </w:pPr>
            <w:hyperlink r:id="rId274" w:history="1">
              <w:r w:rsidRPr="006A5B19">
                <w:rPr>
                  <w:rFonts w:cs="Calibri"/>
                  <w:highlight w:val="yellow"/>
                  <w:lang w:eastAsia="en-US"/>
                </w:rPr>
                <w:t>R3-260128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38DD7" w14:textId="0EB8C83D" w:rsidR="006A5B19" w:rsidRPr="00E6489E" w:rsidRDefault="006A5B19" w:rsidP="006A5B19">
            <w:pPr>
              <w:widowControl w:val="0"/>
              <w:spacing w:line="276" w:lineRule="auto"/>
              <w:ind w:left="144" w:hanging="144"/>
              <w:rPr>
                <w:rFonts w:cs="Calibri"/>
                <w:lang w:eastAsia="en-US"/>
              </w:rPr>
            </w:pPr>
            <w:r w:rsidRPr="00E6489E">
              <w:rPr>
                <w:rFonts w:cs="Calibri"/>
                <w:lang w:eastAsia="en-US"/>
              </w:rPr>
              <w:t>Stage 2 corrections to inter-CU MCG LTM (Huawei, Jio Platforms,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29647D" w14:textId="77777777" w:rsidR="006A5B19" w:rsidRDefault="006A5B19" w:rsidP="006A5B19">
            <w:pPr>
              <w:widowControl w:val="0"/>
              <w:spacing w:line="276" w:lineRule="auto"/>
              <w:ind w:left="144" w:hanging="144"/>
              <w:rPr>
                <w:rFonts w:cs="Calibri"/>
                <w:lang w:eastAsia="en-US"/>
              </w:rPr>
            </w:pPr>
            <w:r w:rsidRPr="00E6489E">
              <w:rPr>
                <w:rFonts w:cs="Calibri"/>
                <w:lang w:eastAsia="en-US"/>
              </w:rPr>
              <w:t>draftCR</w:t>
            </w:r>
          </w:p>
          <w:p w14:paraId="3D054267" w14:textId="5B5FDF53" w:rsidR="00265601" w:rsidRPr="00E6489E" w:rsidRDefault="00265601" w:rsidP="006A5B19">
            <w:pPr>
              <w:widowControl w:val="0"/>
              <w:spacing w:line="276" w:lineRule="auto"/>
              <w:ind w:left="144" w:hanging="144"/>
              <w:rPr>
                <w:rFonts w:cs="Calibri"/>
                <w:lang w:eastAsia="en-US"/>
              </w:rPr>
            </w:pPr>
            <w:r>
              <w:rPr>
                <w:rFonts w:cs="Calibri"/>
                <w:lang w:eastAsia="en-US"/>
              </w:rPr>
              <w:t xml:space="preserve">Rev in </w:t>
            </w:r>
            <w:hyperlink r:id="rId275" w:history="1">
              <w:r>
                <w:rPr>
                  <w:rStyle w:val="Hyperlink"/>
                  <w:rFonts w:cs="Calibri"/>
                  <w:lang w:eastAsia="en-US"/>
                </w:rPr>
                <w:t>R3-260689</w:t>
              </w:r>
            </w:hyperlink>
          </w:p>
        </w:tc>
      </w:tr>
      <w:tr w:rsidR="006A5B19" w:rsidRPr="006706AE" w14:paraId="35FA0D0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E3F277" w14:textId="4BA13DE8" w:rsidR="006A5B19" w:rsidRPr="006A5B19" w:rsidRDefault="006A5B19" w:rsidP="006A5B19">
            <w:pPr>
              <w:widowControl w:val="0"/>
              <w:spacing w:line="276" w:lineRule="auto"/>
              <w:ind w:left="144" w:hanging="144"/>
              <w:rPr>
                <w:rFonts w:cs="Calibri"/>
                <w:highlight w:val="yellow"/>
                <w:lang w:eastAsia="en-US"/>
              </w:rPr>
            </w:pPr>
            <w:hyperlink r:id="rId276" w:history="1">
              <w:r w:rsidRPr="006A5B19">
                <w:rPr>
                  <w:rFonts w:cs="Calibri"/>
                  <w:highlight w:val="yellow"/>
                  <w:lang w:eastAsia="en-US"/>
                </w:rPr>
                <w:t>R3-260129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95FD3" w14:textId="03D0C16E"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security key update for inter-CU MCG LTM (Huawei, Jio Platforms, China Telecom, Lenovo,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631871" w14:textId="77777777" w:rsidR="006A5B19" w:rsidRDefault="006A5B19" w:rsidP="006A5B19">
            <w:pPr>
              <w:widowControl w:val="0"/>
              <w:spacing w:line="276" w:lineRule="auto"/>
              <w:ind w:left="144" w:hanging="144"/>
              <w:rPr>
                <w:rFonts w:cs="Calibri"/>
                <w:lang w:eastAsia="en-US"/>
              </w:rPr>
            </w:pPr>
            <w:r w:rsidRPr="00E6489E">
              <w:rPr>
                <w:rFonts w:cs="Calibri"/>
                <w:lang w:eastAsia="en-US"/>
              </w:rPr>
              <w:t>CR1672r, TS 38.423 v19.1.0, Rel-19, Cat. F</w:t>
            </w:r>
          </w:p>
          <w:p w14:paraId="053DFC05" w14:textId="488F6681" w:rsidR="00265601" w:rsidRPr="00E6489E" w:rsidRDefault="00265601" w:rsidP="006A5B19">
            <w:pPr>
              <w:widowControl w:val="0"/>
              <w:spacing w:line="276" w:lineRule="auto"/>
              <w:ind w:left="144" w:hanging="144"/>
              <w:rPr>
                <w:rFonts w:cs="Calibri"/>
                <w:lang w:eastAsia="en-US"/>
              </w:rPr>
            </w:pPr>
            <w:r>
              <w:rPr>
                <w:rFonts w:cs="Calibri"/>
                <w:lang w:eastAsia="en-US"/>
              </w:rPr>
              <w:t xml:space="preserve">Rev in </w:t>
            </w:r>
            <w:hyperlink r:id="rId277" w:history="1">
              <w:r>
                <w:rPr>
                  <w:rStyle w:val="Hyperlink"/>
                  <w:rFonts w:cs="Calibri"/>
                  <w:lang w:eastAsia="en-US"/>
                </w:rPr>
                <w:t>R3-260690</w:t>
              </w:r>
            </w:hyperlink>
          </w:p>
        </w:tc>
      </w:tr>
      <w:tr w:rsidR="006A5B19" w:rsidRPr="006706AE" w14:paraId="10FA4ACF" w14:textId="77777777" w:rsidTr="00D354C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5581C5" w14:textId="1542B8BD" w:rsidR="006A5B19" w:rsidRPr="006A5B19" w:rsidRDefault="006A5B19" w:rsidP="006A5B19">
            <w:pPr>
              <w:widowControl w:val="0"/>
              <w:spacing w:line="276" w:lineRule="auto"/>
              <w:ind w:left="144" w:hanging="144"/>
              <w:rPr>
                <w:rFonts w:cs="Calibri"/>
                <w:highlight w:val="yellow"/>
                <w:lang w:eastAsia="en-US"/>
              </w:rPr>
            </w:pPr>
            <w:hyperlink r:id="rId278" w:history="1">
              <w:r w:rsidRPr="006A5B19">
                <w:rPr>
                  <w:rFonts w:cs="Calibri"/>
                  <w:highlight w:val="yellow"/>
                  <w:lang w:eastAsia="en-US"/>
                </w:rPr>
                <w:t>R3-260230</w:t>
              </w:r>
            </w:hyperlink>
          </w:p>
        </w:tc>
        <w:tc>
          <w:tcPr>
            <w:tcW w:w="4231" w:type="dxa"/>
            <w:tcBorders>
              <w:top w:val="single" w:sz="4" w:space="0" w:color="000000"/>
              <w:left w:val="single" w:sz="4" w:space="0" w:color="000000"/>
              <w:bottom w:val="single" w:sz="4" w:space="0" w:color="000000"/>
              <w:right w:val="single" w:sz="4" w:space="0" w:color="000000"/>
            </w:tcBorders>
          </w:tcPr>
          <w:p w14:paraId="52601478" w14:textId="3BB5F48A"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 TP for TS 38.473, TS 38.423] Remaining key open issues in Inter-CU LTM (Qualcomm Incorporated,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FE1862" w14:textId="4E732FB8" w:rsidR="006A5B19" w:rsidRPr="00E6489E" w:rsidRDefault="006A5B19" w:rsidP="006A5B19">
            <w:pPr>
              <w:widowControl w:val="0"/>
              <w:spacing w:line="276" w:lineRule="auto"/>
              <w:ind w:left="144" w:hanging="144"/>
              <w:rPr>
                <w:rFonts w:cs="Calibri"/>
                <w:lang w:eastAsia="en-US"/>
              </w:rPr>
            </w:pPr>
            <w:r w:rsidRPr="00E6489E">
              <w:rPr>
                <w:rFonts w:cs="Calibri"/>
                <w:lang w:eastAsia="en-US"/>
              </w:rPr>
              <w:t>other</w:t>
            </w:r>
          </w:p>
        </w:tc>
      </w:tr>
      <w:tr w:rsidR="006A5B19" w:rsidRPr="006706AE" w14:paraId="420B4B6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94F49" w14:textId="1D59473F" w:rsidR="006A5B19" w:rsidRPr="006A5B19" w:rsidRDefault="006A5B19" w:rsidP="006A5B19">
            <w:pPr>
              <w:widowControl w:val="0"/>
              <w:spacing w:line="276" w:lineRule="auto"/>
              <w:ind w:left="144" w:hanging="144"/>
              <w:rPr>
                <w:rFonts w:cs="Calibri"/>
                <w:highlight w:val="yellow"/>
                <w:lang w:eastAsia="en-US"/>
              </w:rPr>
            </w:pPr>
            <w:hyperlink r:id="rId279" w:history="1">
              <w:r w:rsidRPr="006A5B19">
                <w:rPr>
                  <w:rFonts w:cs="Calibri"/>
                  <w:highlight w:val="yellow"/>
                  <w:lang w:eastAsia="en-US"/>
                </w:rPr>
                <w:t>R3-260297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236529" w14:textId="050F009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to LTM MCG configuration management for inter-CU SCG LTM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C8DDE" w14:textId="2B96B6B7"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CR1652r1, TS 38.473 v19.1.0, Rel-19, Cat. F</w:t>
            </w:r>
          </w:p>
        </w:tc>
      </w:tr>
      <w:tr w:rsidR="006A5B19" w:rsidRPr="006706AE" w14:paraId="77ABC6A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180F41" w14:textId="4C68D3EF" w:rsidR="006A5B19" w:rsidRPr="006A5B19" w:rsidRDefault="006A5B19" w:rsidP="006A5B19">
            <w:pPr>
              <w:widowControl w:val="0"/>
              <w:spacing w:line="276" w:lineRule="auto"/>
              <w:ind w:left="144" w:hanging="144"/>
              <w:rPr>
                <w:rFonts w:cs="Calibri"/>
                <w:highlight w:val="yellow"/>
                <w:lang w:eastAsia="en-US"/>
              </w:rPr>
            </w:pPr>
            <w:hyperlink r:id="rId280" w:history="1">
              <w:r w:rsidRPr="006A5B19">
                <w:rPr>
                  <w:rFonts w:cs="Calibri"/>
                  <w:highlight w:val="yellow"/>
                  <w:lang w:eastAsia="en-US"/>
                </w:rPr>
                <w:t>R3-260298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DEA75" w14:textId="6C975D9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to timer issue for inter-SN LTM (Google,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E86D09" w14:textId="05EDC3D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CR1680r, TS 38.423 v19.1.0, Rel-19, Cat. F</w:t>
            </w:r>
          </w:p>
        </w:tc>
      </w:tr>
      <w:tr w:rsidR="006A5B19" w:rsidRPr="006706AE" w14:paraId="423DC3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EF80E" w14:textId="3D826D45" w:rsidR="006A5B19" w:rsidRPr="006A5B19" w:rsidRDefault="006A5B19" w:rsidP="006A5B19">
            <w:pPr>
              <w:widowControl w:val="0"/>
              <w:spacing w:line="276" w:lineRule="auto"/>
              <w:ind w:left="144" w:hanging="144"/>
              <w:rPr>
                <w:rFonts w:cs="Calibri"/>
                <w:highlight w:val="yellow"/>
                <w:lang w:eastAsia="en-US"/>
              </w:rPr>
            </w:pPr>
            <w:hyperlink r:id="rId281" w:history="1">
              <w:r w:rsidRPr="006A5B19">
                <w:rPr>
                  <w:rFonts w:cs="Calibri"/>
                  <w:highlight w:val="yellow"/>
                  <w:lang w:eastAsia="en-US"/>
                </w:rPr>
                <w:t>R3-260308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F06E1" w14:textId="4FA6CDB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last target NG-RAN node UE XnAP ID transfer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57BEC0" w14:textId="4D2F345B"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CR1681r, TS 38.423 v19.1.0, Rel-19, Cat. F</w:t>
            </w:r>
          </w:p>
        </w:tc>
      </w:tr>
      <w:tr w:rsidR="006A5B19" w:rsidRPr="006706AE" w14:paraId="663BD1F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D778C" w14:textId="236004AC" w:rsidR="006A5B19" w:rsidRPr="006A5B19" w:rsidRDefault="006A5B19" w:rsidP="006A5B19">
            <w:pPr>
              <w:widowControl w:val="0"/>
              <w:spacing w:line="276" w:lineRule="auto"/>
              <w:ind w:left="144" w:hanging="144"/>
              <w:rPr>
                <w:rFonts w:cs="Calibri"/>
                <w:highlight w:val="yellow"/>
                <w:lang w:eastAsia="en-US"/>
              </w:rPr>
            </w:pPr>
            <w:hyperlink r:id="rId282" w:history="1">
              <w:r w:rsidRPr="006A5B19">
                <w:rPr>
                  <w:rFonts w:cs="Calibri"/>
                  <w:highlight w:val="yellow"/>
                  <w:lang w:eastAsia="en-US"/>
                </w:rPr>
                <w:t>R3-260378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00044" w14:textId="359FF8D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Source M-NG-RAN node UE XnAP ID IE transfer for LTM and CHO in DC (CATT,Huawei, China Telecom, ZTE Corporation,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76F257" w14:textId="5519954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CR1683r, TS 38.423 v19.1.0, Rel-19, Cat. F</w:t>
            </w:r>
          </w:p>
        </w:tc>
      </w:tr>
      <w:tr w:rsidR="006A5B19" w:rsidRPr="006706AE" w14:paraId="0B11BAA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B13A1" w14:textId="23A9AC5E" w:rsidR="006A5B19" w:rsidRPr="006A5B19" w:rsidRDefault="006A5B19" w:rsidP="006A5B19">
            <w:pPr>
              <w:widowControl w:val="0"/>
              <w:spacing w:line="276" w:lineRule="auto"/>
              <w:ind w:left="144" w:hanging="144"/>
              <w:rPr>
                <w:rFonts w:cs="Calibri"/>
                <w:highlight w:val="yellow"/>
                <w:lang w:eastAsia="en-US"/>
              </w:rPr>
            </w:pPr>
            <w:hyperlink r:id="rId283" w:history="1">
              <w:r w:rsidRPr="006A5B19">
                <w:rPr>
                  <w:rFonts w:cs="Calibri"/>
                  <w:highlight w:val="yellow"/>
                  <w:lang w:eastAsia="en-US"/>
                </w:rPr>
                <w:t>R3-260380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CDF61" w14:textId="3F4652E3" w:rsidR="006A5B19" w:rsidRPr="00E6489E" w:rsidRDefault="006A5B19" w:rsidP="006A5B19">
            <w:pPr>
              <w:widowControl w:val="0"/>
              <w:spacing w:line="276" w:lineRule="auto"/>
              <w:ind w:left="144" w:hanging="144"/>
              <w:rPr>
                <w:rFonts w:cs="Calibri"/>
                <w:lang w:eastAsia="en-US"/>
              </w:rPr>
            </w:pPr>
            <w:r w:rsidRPr="00E6489E">
              <w:rPr>
                <w:rFonts w:cs="Calibri"/>
                <w:lang w:eastAsia="en-US"/>
              </w:rPr>
              <w:t>Clarification on Ambiguity of SN Addition Request for CHO and Inter-CU LTM (CATT,Huawei, China Telecom, ZTE Corporation,CMCC)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22688C" w14:textId="07E6A5E9"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05C0C77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5E949" w14:textId="42EACDAF" w:rsidR="006A5B19" w:rsidRPr="006A5B19" w:rsidRDefault="006A5B19" w:rsidP="006A5B19">
            <w:pPr>
              <w:widowControl w:val="0"/>
              <w:spacing w:line="276" w:lineRule="auto"/>
              <w:ind w:left="144" w:hanging="144"/>
              <w:rPr>
                <w:rFonts w:cs="Calibri"/>
                <w:highlight w:val="yellow"/>
                <w:lang w:eastAsia="en-US"/>
              </w:rPr>
            </w:pPr>
            <w:hyperlink r:id="rId284" w:history="1">
              <w:r w:rsidRPr="006A5B19">
                <w:rPr>
                  <w:rFonts w:cs="Calibri"/>
                  <w:highlight w:val="yellow"/>
                  <w:lang w:eastAsia="en-US"/>
                </w:rPr>
                <w:t>R3-260381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137AC0" w14:textId="44E19C99"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CSI-RS Coordination procedure (CATT, Ericsson,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8DA6F" w14:textId="1E41743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CR1685r, TS 38.423 v19.1.0, Rel-19, Cat. F</w:t>
            </w:r>
          </w:p>
        </w:tc>
      </w:tr>
      <w:tr w:rsidR="006A5B19" w:rsidRPr="006706AE" w14:paraId="12BA3D0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8FC98E" w14:textId="235E1788" w:rsidR="006A5B19" w:rsidRPr="006A5B19" w:rsidRDefault="006A5B19" w:rsidP="006A5B19">
            <w:pPr>
              <w:widowControl w:val="0"/>
              <w:spacing w:line="276" w:lineRule="auto"/>
              <w:ind w:left="144" w:hanging="144"/>
              <w:rPr>
                <w:rFonts w:cs="Calibri"/>
                <w:highlight w:val="yellow"/>
                <w:lang w:eastAsia="en-US"/>
              </w:rPr>
            </w:pPr>
            <w:hyperlink r:id="rId285" w:history="1">
              <w:r w:rsidRPr="006A5B19">
                <w:rPr>
                  <w:rFonts w:cs="Calibri"/>
                  <w:highlight w:val="yellow"/>
                  <w:lang w:eastAsia="en-US"/>
                </w:rPr>
                <w:t>R3-260417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431AA" w14:textId="6BB994D2"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ETA resource release in DU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6221DF" w14:textId="498F2304"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CR1622r2, TS 38.473 v18.8.0, Rel-18, Cat. F</w:t>
            </w:r>
          </w:p>
        </w:tc>
      </w:tr>
      <w:tr w:rsidR="006A5B19" w:rsidRPr="006706AE" w14:paraId="65CCD82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B46C74" w14:textId="4DA2F72D" w:rsidR="006A5B19" w:rsidRPr="006A5B19" w:rsidRDefault="006A5B19" w:rsidP="006A5B19">
            <w:pPr>
              <w:widowControl w:val="0"/>
              <w:spacing w:line="276" w:lineRule="auto"/>
              <w:ind w:left="144" w:hanging="144"/>
              <w:rPr>
                <w:rFonts w:cs="Calibri"/>
                <w:highlight w:val="yellow"/>
                <w:lang w:eastAsia="en-US"/>
              </w:rPr>
            </w:pPr>
            <w:hyperlink r:id="rId286" w:history="1">
              <w:r w:rsidRPr="006A5B19">
                <w:rPr>
                  <w:rFonts w:cs="Calibri"/>
                  <w:highlight w:val="yellow"/>
                  <w:lang w:eastAsia="en-US"/>
                </w:rPr>
                <w:t>R3-260418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B15C68" w14:textId="7FF164DE"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ETA resource release in DU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2D973" w14:textId="6AB78B9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CR1623r3, TS 38.473 v19.1.0, Rel-19, Cat. A</w:t>
            </w:r>
          </w:p>
        </w:tc>
      </w:tr>
      <w:tr w:rsidR="006A5B19" w:rsidRPr="006706AE" w14:paraId="33BB25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DE406" w14:textId="214C9BB8" w:rsidR="006A5B19" w:rsidRPr="006A5B19" w:rsidRDefault="006A5B19" w:rsidP="006A5B19">
            <w:pPr>
              <w:widowControl w:val="0"/>
              <w:spacing w:line="276" w:lineRule="auto"/>
              <w:ind w:left="144" w:hanging="144"/>
              <w:rPr>
                <w:rFonts w:cs="Calibri"/>
                <w:highlight w:val="yellow"/>
                <w:lang w:eastAsia="en-US"/>
              </w:rPr>
            </w:pPr>
            <w:hyperlink r:id="rId287" w:history="1">
              <w:r w:rsidRPr="006A5B19">
                <w:rPr>
                  <w:rFonts w:cs="Calibri"/>
                  <w:highlight w:val="yellow"/>
                  <w:lang w:eastAsia="en-US"/>
                </w:rPr>
                <w:t>R3-260461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E19598" w14:textId="12FEACED" w:rsidR="006A5B19" w:rsidRPr="00E6489E" w:rsidRDefault="006A5B19" w:rsidP="006A5B19">
            <w:pPr>
              <w:widowControl w:val="0"/>
              <w:spacing w:line="276" w:lineRule="auto"/>
              <w:ind w:left="144" w:hanging="144"/>
              <w:rPr>
                <w:rFonts w:cs="Calibri"/>
                <w:lang w:eastAsia="en-US"/>
              </w:rPr>
            </w:pPr>
            <w:r w:rsidRPr="00E6489E">
              <w:rPr>
                <w:rFonts w:cs="Calibri"/>
                <w:lang w:eastAsia="en-US"/>
              </w:rPr>
              <w:t>Handover Cancel from the source gNB for LTM (Ericsson, Ofinno,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07973E" w14:textId="77777777" w:rsidR="006A5B19" w:rsidRDefault="006A5B19" w:rsidP="006A5B19">
            <w:pPr>
              <w:widowControl w:val="0"/>
              <w:spacing w:line="276" w:lineRule="auto"/>
              <w:ind w:left="144" w:hanging="144"/>
              <w:rPr>
                <w:rFonts w:cs="Calibri"/>
                <w:lang w:eastAsia="en-US"/>
              </w:rPr>
            </w:pPr>
            <w:r w:rsidRPr="00E6489E">
              <w:rPr>
                <w:rFonts w:cs="Calibri"/>
                <w:lang w:eastAsia="en-US"/>
              </w:rPr>
              <w:t>draftCR</w:t>
            </w:r>
          </w:p>
          <w:p w14:paraId="4F34B2C6" w14:textId="4F604514" w:rsidR="00872023" w:rsidRPr="00E6489E" w:rsidRDefault="00872023" w:rsidP="006A5B19">
            <w:pPr>
              <w:widowControl w:val="0"/>
              <w:spacing w:line="276" w:lineRule="auto"/>
              <w:ind w:left="144" w:hanging="144"/>
              <w:rPr>
                <w:rFonts w:cs="Calibri"/>
                <w:lang w:eastAsia="en-US"/>
              </w:rPr>
            </w:pPr>
            <w:r>
              <w:rPr>
                <w:rFonts w:cs="Calibri"/>
                <w:lang w:eastAsia="en-US"/>
              </w:rPr>
              <w:t xml:space="preserve">Rev in </w:t>
            </w:r>
            <w:hyperlink r:id="rId288" w:history="1">
              <w:r>
                <w:rPr>
                  <w:rStyle w:val="Hyperlink"/>
                  <w:rFonts w:cs="Calibri"/>
                  <w:lang w:eastAsia="en-US"/>
                </w:rPr>
                <w:t>R3-260722</w:t>
              </w:r>
            </w:hyperlink>
          </w:p>
        </w:tc>
      </w:tr>
      <w:tr w:rsidR="006A5B19" w:rsidRPr="006706AE" w14:paraId="2E2DE2A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51A43" w14:textId="2B96D950" w:rsidR="006A5B19" w:rsidRPr="006A5B19" w:rsidRDefault="006A5B19" w:rsidP="006A5B19">
            <w:pPr>
              <w:widowControl w:val="0"/>
              <w:spacing w:line="276" w:lineRule="auto"/>
              <w:ind w:left="144" w:hanging="144"/>
              <w:rPr>
                <w:rFonts w:cs="Calibri"/>
                <w:highlight w:val="yellow"/>
                <w:lang w:eastAsia="en-US"/>
              </w:rPr>
            </w:pPr>
            <w:hyperlink r:id="rId289" w:history="1">
              <w:r w:rsidRPr="006A5B19">
                <w:rPr>
                  <w:rFonts w:cs="Calibri"/>
                  <w:highlight w:val="yellow"/>
                  <w:lang w:eastAsia="en-US"/>
                </w:rPr>
                <w:t>R3-260462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9D2BEB" w14:textId="551B8A08" w:rsidR="006A5B19" w:rsidRPr="00E6489E" w:rsidRDefault="006A5B19" w:rsidP="006A5B19">
            <w:pPr>
              <w:widowControl w:val="0"/>
              <w:spacing w:line="276" w:lineRule="auto"/>
              <w:ind w:left="144" w:hanging="144"/>
              <w:rPr>
                <w:rFonts w:cs="Calibri"/>
                <w:lang w:eastAsia="en-US"/>
              </w:rPr>
            </w:pPr>
            <w:r w:rsidRPr="00E6489E">
              <w:rPr>
                <w:rFonts w:cs="Calibri"/>
                <w:lang w:eastAsia="en-US"/>
              </w:rPr>
              <w:t>Support for Handover Cancel from the source gNB for LTM (Ericsson, LG Electronics, Ofinno, Lenovo, CATT, Google,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1549E" w14:textId="77777777" w:rsidR="006A5B19" w:rsidRDefault="006A5B19" w:rsidP="006A5B19">
            <w:pPr>
              <w:widowControl w:val="0"/>
              <w:spacing w:line="276" w:lineRule="auto"/>
              <w:ind w:left="144" w:hanging="144"/>
              <w:rPr>
                <w:rFonts w:cs="Calibri"/>
                <w:lang w:eastAsia="en-US"/>
              </w:rPr>
            </w:pPr>
            <w:r w:rsidRPr="00E6489E">
              <w:rPr>
                <w:rFonts w:cs="Calibri"/>
                <w:lang w:eastAsia="en-US"/>
              </w:rPr>
              <w:t>CR1690r, TS 38.423 v19.1.0, Rel-19, Cat. F</w:t>
            </w:r>
          </w:p>
          <w:p w14:paraId="21AABD53" w14:textId="0B3F69B6" w:rsidR="00872023" w:rsidRPr="00E6489E" w:rsidRDefault="00872023" w:rsidP="006A5B19">
            <w:pPr>
              <w:widowControl w:val="0"/>
              <w:spacing w:line="276" w:lineRule="auto"/>
              <w:ind w:left="144" w:hanging="144"/>
              <w:rPr>
                <w:rFonts w:cs="Calibri"/>
                <w:lang w:eastAsia="en-US"/>
              </w:rPr>
            </w:pPr>
            <w:r>
              <w:rPr>
                <w:rFonts w:cs="Calibri"/>
                <w:lang w:eastAsia="en-US"/>
              </w:rPr>
              <w:t xml:space="preserve">Rev in </w:t>
            </w:r>
            <w:hyperlink r:id="rId290" w:history="1">
              <w:r>
                <w:rPr>
                  <w:rStyle w:val="Hyperlink"/>
                  <w:rFonts w:cs="Calibri"/>
                  <w:lang w:eastAsia="en-US"/>
                </w:rPr>
                <w:t>R3-260723</w:t>
              </w:r>
            </w:hyperlink>
          </w:p>
        </w:tc>
      </w:tr>
      <w:tr w:rsidR="006A5B19" w:rsidRPr="006706AE" w14:paraId="6F03B67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4D6FA" w14:textId="1B140D69" w:rsidR="006A5B19" w:rsidRPr="006A5B19" w:rsidRDefault="006A5B19" w:rsidP="006A5B19">
            <w:pPr>
              <w:widowControl w:val="0"/>
              <w:spacing w:line="276" w:lineRule="auto"/>
              <w:ind w:left="144" w:hanging="144"/>
              <w:rPr>
                <w:rFonts w:cs="Calibri"/>
                <w:highlight w:val="yellow"/>
                <w:lang w:eastAsia="en-US"/>
              </w:rPr>
            </w:pPr>
            <w:hyperlink r:id="rId291" w:history="1">
              <w:r w:rsidRPr="006A5B19">
                <w:rPr>
                  <w:rFonts w:cs="Calibri"/>
                  <w:highlight w:val="yellow"/>
                  <w:lang w:eastAsia="en-US"/>
                </w:rPr>
                <w:t>R3-260463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A7E43F" w14:textId="6B532612" w:rsidR="006A5B19" w:rsidRPr="00E6489E" w:rsidRDefault="006A5B19" w:rsidP="006A5B19">
            <w:pPr>
              <w:widowControl w:val="0"/>
              <w:spacing w:line="276" w:lineRule="auto"/>
              <w:ind w:left="144" w:hanging="144"/>
              <w:rPr>
                <w:rFonts w:cs="Calibri"/>
                <w:lang w:eastAsia="en-US"/>
              </w:rPr>
            </w:pPr>
            <w:r w:rsidRPr="00E6489E">
              <w:rPr>
                <w:rFonts w:cs="Calibri"/>
                <w:lang w:eastAsia="en-US"/>
              </w:rPr>
              <w:t>Fast LTM recovery for Inter-CU LTM (Ericsson, Jio Platforms, Lenovo,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EC4443" w14:textId="6FE871D4"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0022B4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44BA27" w14:textId="46C81B0A" w:rsidR="006A5B19" w:rsidRPr="006A5B19" w:rsidRDefault="006A5B19" w:rsidP="006A5B19">
            <w:pPr>
              <w:widowControl w:val="0"/>
              <w:spacing w:line="276" w:lineRule="auto"/>
              <w:ind w:left="144" w:hanging="144"/>
              <w:rPr>
                <w:rFonts w:cs="Calibri"/>
                <w:highlight w:val="yellow"/>
                <w:lang w:eastAsia="en-US"/>
              </w:rPr>
            </w:pPr>
            <w:hyperlink r:id="rId292" w:history="1">
              <w:r w:rsidRPr="006A5B19">
                <w:rPr>
                  <w:rFonts w:cs="Calibri"/>
                  <w:highlight w:val="yellow"/>
                  <w:lang w:eastAsia="en-US"/>
                </w:rPr>
                <w:t>R3-260464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A651A4" w14:textId="05C2216F" w:rsidR="006A5B19" w:rsidRPr="00E6489E" w:rsidRDefault="006A5B19" w:rsidP="006A5B19">
            <w:pPr>
              <w:widowControl w:val="0"/>
              <w:spacing w:line="276" w:lineRule="auto"/>
              <w:ind w:left="144" w:hanging="144"/>
              <w:rPr>
                <w:rFonts w:cs="Calibri"/>
                <w:lang w:eastAsia="en-US"/>
              </w:rPr>
            </w:pPr>
            <w:r w:rsidRPr="00E6489E">
              <w:rPr>
                <w:rFonts w:cs="Calibri"/>
                <w:lang w:eastAsia="en-US"/>
              </w:rPr>
              <w:t>Fast LTM Recovery for Inter-CU LTM (Ericsson, Jio Platforms, Lenovo,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96FADD" w14:textId="038947CA"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CR1575r2, TS 38.423 v19.1.0, Rel-19, Cat. F</w:t>
            </w:r>
          </w:p>
        </w:tc>
      </w:tr>
      <w:tr w:rsidR="006A5B19" w:rsidRPr="006706AE" w14:paraId="41AAEF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4A0A62" w14:textId="58DF112B" w:rsidR="006A5B19" w:rsidRPr="006A5B19" w:rsidRDefault="006A5B19" w:rsidP="006A5B19">
            <w:pPr>
              <w:widowControl w:val="0"/>
              <w:spacing w:line="276" w:lineRule="auto"/>
              <w:ind w:left="144" w:hanging="144"/>
              <w:rPr>
                <w:rFonts w:cs="Calibri"/>
                <w:highlight w:val="yellow"/>
                <w:lang w:eastAsia="en-US"/>
              </w:rPr>
            </w:pPr>
            <w:hyperlink r:id="rId293" w:history="1">
              <w:r w:rsidRPr="006A5B19">
                <w:rPr>
                  <w:rFonts w:cs="Calibri"/>
                  <w:highlight w:val="yellow"/>
                  <w:lang w:eastAsia="en-US"/>
                </w:rPr>
                <w:t>R3-260465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7D3136" w14:textId="00A2840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CSI-RS report configuration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D5B5C4" w14:textId="75AEC49F"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6DF666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650A7B" w14:textId="0E1A2987" w:rsidR="006A5B19" w:rsidRPr="006A5B19" w:rsidRDefault="006A5B19" w:rsidP="006A5B19">
            <w:pPr>
              <w:widowControl w:val="0"/>
              <w:spacing w:line="276" w:lineRule="auto"/>
              <w:ind w:left="144" w:hanging="144"/>
              <w:rPr>
                <w:rFonts w:cs="Calibri"/>
                <w:highlight w:val="yellow"/>
                <w:lang w:eastAsia="en-US"/>
              </w:rPr>
            </w:pPr>
            <w:hyperlink r:id="rId294" w:history="1">
              <w:r w:rsidRPr="006A5B19">
                <w:rPr>
                  <w:rFonts w:cs="Calibri"/>
                  <w:highlight w:val="yellow"/>
                  <w:lang w:eastAsia="en-US"/>
                </w:rPr>
                <w:t>R3-260466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4FB878" w14:textId="1CB7E14F"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Corrections on CSI-RS report configuration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64BEBF" w14:textId="554B4F31"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CR1691r, TS 38.423 v19.1.0, Rel-19, Cat. F</w:t>
            </w:r>
          </w:p>
        </w:tc>
      </w:tr>
      <w:tr w:rsidR="006A5B19" w:rsidRPr="006706AE" w14:paraId="098EED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91EF0F" w14:textId="211A13DE" w:rsidR="006A5B19" w:rsidRPr="006A5B19" w:rsidRDefault="006A5B19" w:rsidP="006A5B19">
            <w:pPr>
              <w:widowControl w:val="0"/>
              <w:spacing w:line="276" w:lineRule="auto"/>
              <w:ind w:left="144" w:hanging="144"/>
              <w:rPr>
                <w:rFonts w:cs="Calibri"/>
                <w:highlight w:val="yellow"/>
                <w:lang w:eastAsia="en-US"/>
              </w:rPr>
            </w:pPr>
            <w:hyperlink r:id="rId295" w:history="1">
              <w:r w:rsidRPr="006A5B19">
                <w:rPr>
                  <w:rFonts w:cs="Calibri"/>
                  <w:highlight w:val="yellow"/>
                  <w:lang w:eastAsia="en-US"/>
                </w:rPr>
                <w:t>R3-260502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CFC79" w14:textId="0078E3EC"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ID assignment behaviors for LTM no security change and L2 reset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E88B2" w14:textId="38CC9805"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2FD037D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E7C2F2" w14:textId="389AE834" w:rsidR="006A5B19" w:rsidRPr="006A5B19" w:rsidRDefault="006A5B19" w:rsidP="006A5B19">
            <w:pPr>
              <w:widowControl w:val="0"/>
              <w:spacing w:line="276" w:lineRule="auto"/>
              <w:ind w:left="144" w:hanging="144"/>
              <w:rPr>
                <w:rFonts w:cs="Calibri"/>
                <w:highlight w:val="yellow"/>
                <w:lang w:eastAsia="en-US"/>
              </w:rPr>
            </w:pPr>
            <w:hyperlink r:id="rId296" w:history="1">
              <w:r w:rsidRPr="006A5B19">
                <w:rPr>
                  <w:rFonts w:cs="Calibri"/>
                  <w:highlight w:val="yellow"/>
                  <w:lang w:eastAsia="en-US"/>
                </w:rPr>
                <w:t>R3-260573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2EA04C" w14:textId="29CADA86" w:rsidR="006A5B19" w:rsidRPr="00E6489E" w:rsidRDefault="006A5B19" w:rsidP="006A5B19">
            <w:pPr>
              <w:widowControl w:val="0"/>
              <w:spacing w:line="276" w:lineRule="auto"/>
              <w:ind w:left="144" w:hanging="144"/>
              <w:rPr>
                <w:rFonts w:cs="Calibri"/>
                <w:lang w:eastAsia="en-US"/>
              </w:rPr>
            </w:pPr>
            <w:r w:rsidRPr="00E6489E">
              <w:rPr>
                <w:rFonts w:cs="Calibri"/>
                <w:lang w:eastAsia="en-US"/>
              </w:rPr>
              <w:t>Correction on Handover Preparation for LTM (ZTE Corporation, Huawei, CATT,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C84A1E" w14:textId="662E1308" w:rsidR="006A5B19" w:rsidRPr="00E6489E" w:rsidRDefault="006A5B19" w:rsidP="006A5B19">
            <w:pPr>
              <w:widowControl w:val="0"/>
              <w:spacing w:line="276" w:lineRule="auto"/>
              <w:ind w:left="144" w:hanging="144"/>
              <w:rPr>
                <w:rFonts w:cs="Calibri"/>
                <w:lang w:eastAsia="en-US"/>
              </w:rPr>
            </w:pPr>
            <w:r w:rsidRPr="00E6489E">
              <w:rPr>
                <w:rFonts w:cs="Calibri"/>
                <w:lang w:eastAsia="en-US"/>
              </w:rPr>
              <w:t>CR1697r, TS 38.423 v19.1.0, Rel-19, Cat. F</w:t>
            </w:r>
          </w:p>
        </w:tc>
      </w:tr>
      <w:tr w:rsidR="006A5B19" w:rsidRPr="006706AE" w14:paraId="0CFB20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FBAD5" w14:textId="393E340E" w:rsidR="006A5B19" w:rsidRPr="006A5B19" w:rsidRDefault="006A5B19" w:rsidP="006A5B19">
            <w:pPr>
              <w:widowControl w:val="0"/>
              <w:spacing w:line="276" w:lineRule="auto"/>
              <w:ind w:left="144" w:hanging="144"/>
              <w:rPr>
                <w:rFonts w:cs="Calibri"/>
                <w:highlight w:val="yellow"/>
                <w:lang w:eastAsia="en-US"/>
              </w:rPr>
            </w:pPr>
            <w:hyperlink r:id="rId297" w:history="1">
              <w:r w:rsidRPr="006A5B19">
                <w:rPr>
                  <w:rFonts w:cs="Calibri"/>
                  <w:highlight w:val="yellow"/>
                  <w:lang w:eastAsia="en-US"/>
                </w:rPr>
                <w:t>R3-260574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F6587" w14:textId="225FD9B3"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 on early sync resource modification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96D877" w14:textId="522F6EFC" w:rsidR="006A5B19" w:rsidRPr="00E6489E" w:rsidRDefault="006A5B19" w:rsidP="006A5B19">
            <w:pPr>
              <w:widowControl w:val="0"/>
              <w:spacing w:line="276" w:lineRule="auto"/>
              <w:ind w:left="144" w:hanging="144"/>
              <w:rPr>
                <w:rFonts w:cs="Calibri"/>
                <w:lang w:eastAsia="en-US"/>
              </w:rPr>
            </w:pPr>
            <w:r w:rsidRPr="00E6489E">
              <w:rPr>
                <w:rFonts w:cs="Calibri"/>
                <w:lang w:eastAsia="en-US"/>
              </w:rPr>
              <w:t>other</w:t>
            </w:r>
          </w:p>
        </w:tc>
      </w:tr>
      <w:tr w:rsidR="006A5B19" w:rsidRPr="006706AE" w14:paraId="717A0CA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5CA9AB" w14:textId="005355EE" w:rsidR="006A5B19" w:rsidRPr="006A5B19" w:rsidRDefault="006A5B19" w:rsidP="006A5B19">
            <w:pPr>
              <w:widowControl w:val="0"/>
              <w:spacing w:line="276" w:lineRule="auto"/>
              <w:ind w:left="144" w:hanging="144"/>
              <w:rPr>
                <w:rFonts w:cs="Calibri"/>
                <w:highlight w:val="yellow"/>
                <w:lang w:eastAsia="en-US"/>
              </w:rPr>
            </w:pPr>
            <w:hyperlink r:id="rId298" w:history="1">
              <w:r w:rsidRPr="006A5B19">
                <w:rPr>
                  <w:rFonts w:cs="Calibri"/>
                  <w:highlight w:val="yellow"/>
                  <w:lang w:eastAsia="en-US"/>
                </w:rPr>
                <w:t>R3-260575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5D0CC" w14:textId="18143DBE" w:rsidR="006A5B19" w:rsidRPr="00E6489E" w:rsidRDefault="006A5B19" w:rsidP="006A5B19">
            <w:pPr>
              <w:widowControl w:val="0"/>
              <w:spacing w:line="276" w:lineRule="auto"/>
              <w:ind w:left="144" w:hanging="144"/>
              <w:rPr>
                <w:rFonts w:cs="Calibri"/>
                <w:lang w:eastAsia="en-US"/>
              </w:rPr>
            </w:pPr>
            <w:r w:rsidRPr="00E6489E">
              <w:rPr>
                <w:rFonts w:cs="Calibri"/>
                <w:lang w:eastAsia="en-US"/>
              </w:rPr>
              <w:t>Clarification on Early RACH Resource Requester ID and gNB-DU ID (ZTE Corporation,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880D7C" w14:textId="5B9150EE" w:rsidR="006A5B19" w:rsidRPr="00E6489E" w:rsidRDefault="006A5B19" w:rsidP="006A5B19">
            <w:pPr>
              <w:widowControl w:val="0"/>
              <w:spacing w:line="276" w:lineRule="auto"/>
              <w:ind w:left="144" w:hanging="144"/>
              <w:rPr>
                <w:rFonts w:cs="Calibri"/>
                <w:lang w:eastAsia="en-US"/>
              </w:rPr>
            </w:pPr>
            <w:r w:rsidRPr="00E6489E">
              <w:rPr>
                <w:rFonts w:cs="Calibri"/>
                <w:lang w:eastAsia="en-US"/>
              </w:rPr>
              <w:t>draftCR</w:t>
            </w:r>
          </w:p>
        </w:tc>
      </w:tr>
      <w:tr w:rsidR="006A5B19" w:rsidRPr="006706AE" w14:paraId="0513358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B2729D" w14:textId="7F0A1DB9" w:rsidR="006A5B19" w:rsidRPr="006A5B19" w:rsidRDefault="006A5B19" w:rsidP="006A5B19">
            <w:pPr>
              <w:widowControl w:val="0"/>
              <w:spacing w:line="276" w:lineRule="auto"/>
              <w:ind w:left="144" w:hanging="144"/>
              <w:rPr>
                <w:rFonts w:cs="Calibri"/>
                <w:highlight w:val="yellow"/>
                <w:lang w:eastAsia="en-US"/>
              </w:rPr>
            </w:pPr>
            <w:hyperlink r:id="rId299" w:history="1">
              <w:r w:rsidRPr="006A5B19">
                <w:rPr>
                  <w:rFonts w:cs="Calibri"/>
                  <w:highlight w:val="yellow"/>
                  <w:lang w:eastAsia="en-US"/>
                </w:rPr>
                <w:t>R3-260629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E3DD88" w14:textId="42233812"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 on remaining issues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B684D8" w14:textId="5C2AD9BD" w:rsidR="006A5B19" w:rsidRPr="00E6489E" w:rsidRDefault="006A5B19" w:rsidP="006A5B19">
            <w:pPr>
              <w:widowControl w:val="0"/>
              <w:spacing w:line="276" w:lineRule="auto"/>
              <w:ind w:left="144" w:hanging="144"/>
              <w:rPr>
                <w:rFonts w:cs="Calibri"/>
                <w:lang w:eastAsia="en-US"/>
              </w:rPr>
            </w:pPr>
            <w:r w:rsidRPr="00E6489E">
              <w:rPr>
                <w:rFonts w:cs="Calibri"/>
                <w:lang w:eastAsia="en-US"/>
              </w:rPr>
              <w:t>discussion</w:t>
            </w:r>
          </w:p>
        </w:tc>
      </w:tr>
      <w:tr w:rsidR="006A5B19" w:rsidRPr="006706AE" w14:paraId="50CD6D0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33690" w14:textId="114DBD57" w:rsidR="006A5B19" w:rsidRPr="006A5B19" w:rsidRDefault="006A5B19" w:rsidP="006A5B19">
            <w:pPr>
              <w:widowControl w:val="0"/>
              <w:spacing w:line="276" w:lineRule="auto"/>
              <w:ind w:left="144" w:hanging="144"/>
              <w:rPr>
                <w:rFonts w:cs="Calibri"/>
                <w:highlight w:val="yellow"/>
                <w:lang w:eastAsia="en-US"/>
              </w:rPr>
            </w:pPr>
            <w:hyperlink r:id="rId300" w:history="1">
              <w:r w:rsidRPr="006A5B19">
                <w:rPr>
                  <w:rFonts w:cs="Calibri"/>
                  <w:highlight w:val="yellow"/>
                  <w:lang w:eastAsia="en-US"/>
                </w:rPr>
                <w:t>R3-260630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20F05A" w14:textId="6E655F69" w:rsidR="006A5B19" w:rsidRPr="006A5B19" w:rsidRDefault="006A5B19" w:rsidP="006A5B19">
            <w:pPr>
              <w:widowControl w:val="0"/>
              <w:spacing w:line="276" w:lineRule="auto"/>
              <w:ind w:left="144" w:hanging="144"/>
              <w:rPr>
                <w:rFonts w:cs="Calibri"/>
                <w:lang w:eastAsia="en-US"/>
              </w:rPr>
            </w:pPr>
            <w:r w:rsidRPr="006A5B19">
              <w:rPr>
                <w:rFonts w:cs="Calibri"/>
                <w:lang w:eastAsia="en-US"/>
              </w:rPr>
              <w:t>Xn CR_L3 HO enhancement with LTM configuration kept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B195D1" w14:textId="420A30D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CR1701r, TS 38.423 v19.1.0, Rel-19, Cat. F</w:t>
            </w:r>
          </w:p>
        </w:tc>
      </w:tr>
      <w:tr w:rsidR="006A5B19" w:rsidRPr="006706AE" w14:paraId="432161F5" w14:textId="77777777" w:rsidTr="00E35D5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FEC704" w14:textId="34F2571D" w:rsidR="006A5B19" w:rsidRPr="006A5B19" w:rsidRDefault="006A5B19" w:rsidP="006A5B19">
            <w:pPr>
              <w:widowControl w:val="0"/>
              <w:spacing w:line="276" w:lineRule="auto"/>
              <w:ind w:left="144" w:hanging="144"/>
              <w:rPr>
                <w:rFonts w:cs="Calibri"/>
                <w:highlight w:val="yellow"/>
                <w:lang w:eastAsia="en-US"/>
              </w:rPr>
            </w:pPr>
            <w:hyperlink r:id="rId301" w:history="1">
              <w:r w:rsidRPr="006A5B19">
                <w:rPr>
                  <w:rFonts w:cs="Calibri"/>
                  <w:highlight w:val="yellow"/>
                  <w:lang w:eastAsia="en-US"/>
                </w:rPr>
                <w:t>R3-260631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5A603" w14:textId="5004C532"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Stage2 CR_L3 HO enhancement with LTM configuration kept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F22925" w14:textId="620DFFA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E35D57" w:rsidRPr="006706AE" w14:paraId="1DA99963" w14:textId="77777777" w:rsidTr="00E35D5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8E6778E" w14:textId="77777777" w:rsidR="00E35D57" w:rsidRDefault="00E35D57" w:rsidP="006A5B19">
            <w:pPr>
              <w:widowControl w:val="0"/>
              <w:spacing w:line="276" w:lineRule="auto"/>
              <w:ind w:left="144" w:hanging="144"/>
              <w:rPr>
                <w:rFonts w:cs="Calibri"/>
                <w:lang w:eastAsia="en-US"/>
              </w:rPr>
            </w:pPr>
            <w:r>
              <w:rPr>
                <w:rFonts w:cs="Calibri"/>
                <w:lang w:eastAsia="en-US"/>
              </w:rPr>
              <w:t xml:space="preserve"> </w:t>
            </w:r>
          </w:p>
          <w:p w14:paraId="51C12A0D" w14:textId="0E386BB1" w:rsidR="00E35D57" w:rsidRDefault="00E35D57" w:rsidP="006A5B19">
            <w:pPr>
              <w:widowControl w:val="0"/>
              <w:spacing w:line="276" w:lineRule="auto"/>
              <w:ind w:left="144" w:hanging="144"/>
              <w:rPr>
                <w:rFonts w:cs="Calibri"/>
                <w:b/>
                <w:color w:val="FF00FF"/>
                <w:lang w:eastAsia="en-US"/>
              </w:rPr>
            </w:pPr>
            <w:r>
              <w:rPr>
                <w:rFonts w:cs="Calibri"/>
                <w:b/>
                <w:color w:val="FF00FF"/>
                <w:lang w:eastAsia="en-US"/>
              </w:rPr>
              <w:t>CB: # 11_R19MobEnh</w:t>
            </w:r>
          </w:p>
          <w:p w14:paraId="06230BF3" w14:textId="2AF72507" w:rsidR="00E35D57" w:rsidRDefault="00E35D57" w:rsidP="006A5B19">
            <w:pPr>
              <w:widowControl w:val="0"/>
              <w:spacing w:line="276" w:lineRule="auto"/>
              <w:ind w:left="144" w:hanging="144"/>
              <w:rPr>
                <w:rFonts w:cs="Calibri"/>
                <w:b/>
                <w:color w:val="FF00FF"/>
                <w:lang w:eastAsia="en-US"/>
              </w:rPr>
            </w:pPr>
            <w:r>
              <w:rPr>
                <w:rFonts w:cs="Calibri"/>
                <w:b/>
                <w:color w:val="FF00FF"/>
                <w:lang w:eastAsia="en-US"/>
              </w:rPr>
              <w:t xml:space="preserve">- Further discuss LTM modification and </w:t>
            </w:r>
            <w:r w:rsidRPr="00E35D57">
              <w:rPr>
                <w:rFonts w:cs="Calibri"/>
                <w:b/>
                <w:color w:val="FF00FF"/>
                <w:lang w:eastAsia="en-US"/>
              </w:rPr>
              <w:t>Signaling design of SCG LTM related parameter</w:t>
            </w:r>
            <w:r w:rsidR="00D21EEA">
              <w:rPr>
                <w:rFonts w:cs="Calibri"/>
                <w:b/>
                <w:color w:val="FF00FF"/>
                <w:lang w:eastAsia="en-US"/>
              </w:rPr>
              <w:t xml:space="preserve"> (including possible Reply LS)</w:t>
            </w:r>
          </w:p>
          <w:p w14:paraId="36D150DE" w14:textId="4F72DBCA" w:rsidR="00E35D57" w:rsidRDefault="00E35D57" w:rsidP="006A5B19">
            <w:pPr>
              <w:widowControl w:val="0"/>
              <w:spacing w:line="276" w:lineRule="auto"/>
              <w:ind w:left="144" w:hanging="144"/>
              <w:rPr>
                <w:rFonts w:cs="Calibri"/>
                <w:b/>
                <w:color w:val="FF00FF"/>
                <w:lang w:eastAsia="en-US"/>
              </w:rPr>
            </w:pPr>
            <w:r>
              <w:rPr>
                <w:rFonts w:cs="Calibri"/>
                <w:b/>
                <w:color w:val="FF00FF"/>
                <w:lang w:eastAsia="en-US"/>
              </w:rPr>
              <w:t xml:space="preserve">- </w:t>
            </w:r>
            <w:r w:rsidRPr="00E35D57">
              <w:rPr>
                <w:rFonts w:cs="Calibri"/>
                <w:b/>
                <w:color w:val="FF00FF"/>
                <w:lang w:eastAsia="en-US"/>
              </w:rPr>
              <w:t>Early RACH resource requester ID</w:t>
            </w:r>
            <w:r>
              <w:rPr>
                <w:rFonts w:cs="Calibri"/>
                <w:b/>
                <w:color w:val="FF00FF"/>
                <w:lang w:eastAsia="en-US"/>
              </w:rPr>
              <w:t xml:space="preserve"> may be discussed, i.e. which solution to adopt</w:t>
            </w:r>
          </w:p>
          <w:p w14:paraId="74785862" w14:textId="38F80CC7" w:rsidR="00E35D57" w:rsidRDefault="00E35D57" w:rsidP="006A5B19">
            <w:pPr>
              <w:widowControl w:val="0"/>
              <w:spacing w:line="276" w:lineRule="auto"/>
              <w:ind w:left="144" w:hanging="144"/>
              <w:rPr>
                <w:rFonts w:cs="Calibri"/>
                <w:b/>
                <w:color w:val="FF00FF"/>
                <w:lang w:eastAsia="en-US"/>
              </w:rPr>
            </w:pPr>
            <w:r>
              <w:rPr>
                <w:rFonts w:cs="Calibri"/>
                <w:b/>
                <w:color w:val="FF00FF"/>
                <w:lang w:eastAsia="en-US"/>
              </w:rPr>
              <w:t xml:space="preserve">- </w:t>
            </w:r>
            <w:r w:rsidR="00D21EEA">
              <w:rPr>
                <w:rFonts w:cs="Calibri"/>
                <w:b/>
                <w:color w:val="FF00FF"/>
                <w:lang w:eastAsia="en-US"/>
              </w:rPr>
              <w:t xml:space="preserve">Try to summarize remaining issues, strive to </w:t>
            </w:r>
            <w:r>
              <w:rPr>
                <w:rFonts w:cs="Calibri"/>
                <w:b/>
                <w:color w:val="FF00FF"/>
                <w:lang w:eastAsia="en-US"/>
              </w:rPr>
              <w:t xml:space="preserve">agree </w:t>
            </w:r>
            <w:r w:rsidR="00D21EEA">
              <w:rPr>
                <w:rFonts w:cs="Calibri"/>
                <w:b/>
                <w:color w:val="FF00FF"/>
                <w:lang w:eastAsia="en-US"/>
              </w:rPr>
              <w:t>to essential corrections if possible (no optimizations).</w:t>
            </w:r>
          </w:p>
          <w:p w14:paraId="6B4C5FCA" w14:textId="0C1C61D6" w:rsidR="00E35D57" w:rsidRDefault="00E35D57" w:rsidP="006A5B19">
            <w:pPr>
              <w:widowControl w:val="0"/>
              <w:spacing w:line="276" w:lineRule="auto"/>
              <w:ind w:left="144" w:hanging="144"/>
              <w:rPr>
                <w:rFonts w:cs="Calibri"/>
                <w:color w:val="000000"/>
                <w:lang w:eastAsia="en-US"/>
              </w:rPr>
            </w:pPr>
            <w:r>
              <w:rPr>
                <w:rFonts w:cs="Calibri"/>
                <w:color w:val="000000"/>
                <w:lang w:eastAsia="en-US"/>
              </w:rPr>
              <w:t>(</w:t>
            </w:r>
            <w:r w:rsidR="00D21EEA">
              <w:rPr>
                <w:rFonts w:cs="Calibri"/>
                <w:color w:val="000000"/>
                <w:lang w:eastAsia="en-US"/>
              </w:rPr>
              <w:t>moderator - Samsung</w:t>
            </w:r>
            <w:r>
              <w:rPr>
                <w:rFonts w:cs="Calibri"/>
                <w:color w:val="000000"/>
                <w:lang w:eastAsia="en-US"/>
              </w:rPr>
              <w:t>)</w:t>
            </w:r>
          </w:p>
          <w:p w14:paraId="29381A6D" w14:textId="751C8EB7" w:rsidR="00185AFA" w:rsidRDefault="00185AFA" w:rsidP="006A5B1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302" w:history="1">
              <w:r>
                <w:rPr>
                  <w:rStyle w:val="Hyperlink"/>
                  <w:rFonts w:cs="Calibri"/>
                  <w:lang w:eastAsia="en-US"/>
                </w:rPr>
                <w:t>R3-260699</w:t>
              </w:r>
            </w:hyperlink>
          </w:p>
          <w:p w14:paraId="047BD511" w14:textId="098E0C0C" w:rsidR="00E35D57" w:rsidRPr="00E35D57" w:rsidRDefault="00E35D57" w:rsidP="006A5B19">
            <w:pPr>
              <w:widowControl w:val="0"/>
              <w:spacing w:line="276" w:lineRule="auto"/>
              <w:ind w:left="144" w:hanging="144"/>
              <w:rPr>
                <w:rFonts w:cs="Calibri"/>
                <w:color w:val="000000"/>
                <w:lang w:eastAsia="en-US"/>
              </w:rPr>
            </w:pP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999E0EA" w14:textId="526F1282" w:rsidR="009E213A" w:rsidRPr="00784E12" w:rsidRDefault="000B4B83" w:rsidP="00152D3B">
            <w:pPr>
              <w:pStyle w:val="Heading3"/>
              <w:rPr>
                <w:iCs/>
                <w:kern w:val="0"/>
                <w:szCs w:val="26"/>
              </w:rPr>
            </w:pPr>
            <w:r w:rsidRPr="00784E12">
              <w:t>9.2.</w:t>
            </w:r>
            <w:r w:rsidR="00871C56" w:rsidRPr="00784E12">
              <w:t>3</w:t>
            </w:r>
            <w:r w:rsidRPr="00784E12">
              <w:t xml:space="preserve">. </w:t>
            </w:r>
            <w:r w:rsidR="009E213A" w:rsidRPr="00784E12">
              <w:t>R</w:t>
            </w:r>
            <w:r w:rsidR="0092090A" w:rsidRPr="00784E12">
              <w:t>el-</w:t>
            </w:r>
            <w:r w:rsidR="009E213A" w:rsidRPr="00784E12">
              <w:t xml:space="preserve">19 </w:t>
            </w:r>
            <w:r w:rsidR="0092090A" w:rsidRPr="00784E12">
              <w:t>Other</w:t>
            </w:r>
          </w:p>
        </w:tc>
      </w:tr>
      <w:tr w:rsidR="006A5B19" w:rsidRPr="006706AE" w14:paraId="1888DAA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F7189" w14:textId="54897D70" w:rsidR="006A5B19" w:rsidRPr="007D6A15" w:rsidRDefault="006A5B19" w:rsidP="006A5B19">
            <w:pPr>
              <w:widowControl w:val="0"/>
              <w:spacing w:line="276" w:lineRule="auto"/>
              <w:ind w:left="144" w:hanging="144"/>
              <w:rPr>
                <w:rFonts w:cs="Calibri"/>
                <w:lang w:eastAsia="en-US"/>
              </w:rPr>
            </w:pPr>
            <w:hyperlink r:id="rId303" w:history="1">
              <w:r w:rsidRPr="007D6A15">
                <w:rPr>
                  <w:rFonts w:cs="Calibri"/>
                  <w:lang w:eastAsia="en-US"/>
                </w:rPr>
                <w:t>R3-260006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E37A13" w14:textId="399E2048"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CN assigned subgroup ID for LP-WUS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D9DD2"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42CEF48F" w14:textId="25A370CE" w:rsidR="004C186B" w:rsidRPr="006A5B19" w:rsidRDefault="004C186B" w:rsidP="006A5B19">
            <w:pPr>
              <w:widowControl w:val="0"/>
              <w:spacing w:line="276" w:lineRule="auto"/>
              <w:ind w:left="144" w:hanging="144"/>
              <w:rPr>
                <w:rFonts w:cs="Calibri"/>
                <w:lang w:eastAsia="en-US"/>
              </w:rPr>
            </w:pPr>
            <w:r>
              <w:rPr>
                <w:rFonts w:cs="Calibri"/>
                <w:lang w:eastAsia="en-US"/>
              </w:rPr>
              <w:t>Noted</w:t>
            </w:r>
          </w:p>
        </w:tc>
      </w:tr>
      <w:tr w:rsidR="006A5B19" w:rsidRPr="006706AE" w14:paraId="7EA1192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86EF6D" w14:textId="4CA68940" w:rsidR="006A5B19" w:rsidRPr="004C186B" w:rsidRDefault="006A5B19" w:rsidP="006A5B19">
            <w:pPr>
              <w:widowControl w:val="0"/>
              <w:spacing w:line="276" w:lineRule="auto"/>
              <w:ind w:left="144" w:hanging="144"/>
              <w:rPr>
                <w:rFonts w:cs="Calibri"/>
                <w:lang w:eastAsia="en-US"/>
              </w:rPr>
            </w:pPr>
            <w:hyperlink r:id="rId304" w:history="1">
              <w:r w:rsidRPr="004C186B">
                <w:rPr>
                  <w:rFonts w:cs="Calibri"/>
                  <w:lang w:eastAsia="en-US"/>
                </w:rPr>
                <w:t>R3-260007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C3217" w14:textId="2BEC37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geographical area scope MDT (RAN2(CICT))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73B63"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2B3A822F" w14:textId="72F235A2" w:rsidR="004C186B" w:rsidRPr="006A5B19" w:rsidRDefault="004C186B" w:rsidP="006A5B19">
            <w:pPr>
              <w:widowControl w:val="0"/>
              <w:spacing w:line="276" w:lineRule="auto"/>
              <w:ind w:left="144" w:hanging="144"/>
              <w:rPr>
                <w:rFonts w:cs="Calibri"/>
                <w:lang w:eastAsia="en-US"/>
              </w:rPr>
            </w:pPr>
            <w:r>
              <w:rPr>
                <w:rFonts w:cs="Calibri"/>
                <w:lang w:eastAsia="en-US"/>
              </w:rPr>
              <w:t>Noted</w:t>
            </w:r>
          </w:p>
        </w:tc>
      </w:tr>
      <w:tr w:rsidR="006A5B19" w:rsidRPr="006706AE" w14:paraId="20E1FC0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FEDFD4" w14:textId="1509C7F2" w:rsidR="006A5B19" w:rsidRPr="004C186B" w:rsidRDefault="006A5B19" w:rsidP="006A5B19">
            <w:pPr>
              <w:widowControl w:val="0"/>
              <w:spacing w:line="276" w:lineRule="auto"/>
              <w:ind w:left="144" w:hanging="144"/>
              <w:rPr>
                <w:rFonts w:cs="Calibri"/>
                <w:lang w:eastAsia="en-US"/>
              </w:rPr>
            </w:pPr>
            <w:hyperlink r:id="rId305" w:history="1">
              <w:r w:rsidRPr="004C186B">
                <w:rPr>
                  <w:rFonts w:cs="Calibri"/>
                  <w:lang w:eastAsia="en-US"/>
                </w:rPr>
                <w:t>R3-260010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D7AAB" w14:textId="33484B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Reply LS on the paging in Store and Forward </w:t>
            </w:r>
            <w:r w:rsidRPr="006A5B19">
              <w:rPr>
                <w:rFonts w:cs="Calibri"/>
                <w:lang w:eastAsia="en-US"/>
              </w:rPr>
              <w:lastRenderedPageBreak/>
              <w:t>(SA2(CICT))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8A53A" w14:textId="77777777" w:rsidR="006A5B19" w:rsidRDefault="006A5B19" w:rsidP="006A5B19">
            <w:pPr>
              <w:widowControl w:val="0"/>
              <w:spacing w:line="276" w:lineRule="auto"/>
              <w:ind w:left="144" w:hanging="144"/>
              <w:rPr>
                <w:rFonts w:cs="Calibri"/>
                <w:lang w:eastAsia="en-US"/>
              </w:rPr>
            </w:pPr>
            <w:r w:rsidRPr="006A5B19">
              <w:rPr>
                <w:rFonts w:cs="Calibri"/>
                <w:lang w:eastAsia="en-US"/>
              </w:rPr>
              <w:lastRenderedPageBreak/>
              <w:t>LS in</w:t>
            </w:r>
          </w:p>
          <w:p w14:paraId="548CBC0E" w14:textId="77777777" w:rsidR="004C186B" w:rsidRDefault="004C186B" w:rsidP="006A5B19">
            <w:pPr>
              <w:widowControl w:val="0"/>
              <w:spacing w:line="276" w:lineRule="auto"/>
              <w:ind w:left="144" w:hanging="144"/>
              <w:rPr>
                <w:rFonts w:cs="Calibri"/>
                <w:lang w:eastAsia="en-US"/>
              </w:rPr>
            </w:pPr>
            <w:r>
              <w:rPr>
                <w:rFonts w:cs="Calibri"/>
                <w:lang w:eastAsia="en-US"/>
              </w:rPr>
              <w:lastRenderedPageBreak/>
              <w:t>cc</w:t>
            </w:r>
          </w:p>
          <w:p w14:paraId="2CB7C3DF" w14:textId="145B14E9" w:rsidR="004C186B" w:rsidRPr="006A5B19" w:rsidRDefault="004C186B" w:rsidP="006A5B19">
            <w:pPr>
              <w:widowControl w:val="0"/>
              <w:spacing w:line="276" w:lineRule="auto"/>
              <w:ind w:left="144" w:hanging="144"/>
              <w:rPr>
                <w:rFonts w:cs="Calibri"/>
                <w:lang w:eastAsia="en-US"/>
              </w:rPr>
            </w:pPr>
            <w:r>
              <w:rPr>
                <w:rFonts w:cs="Calibri"/>
                <w:lang w:eastAsia="en-US"/>
              </w:rPr>
              <w:t>Noted</w:t>
            </w:r>
          </w:p>
        </w:tc>
      </w:tr>
      <w:tr w:rsidR="00707EA0" w:rsidRPr="006706AE" w14:paraId="1517F67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41166D" w14:textId="77777777" w:rsidR="00707EA0" w:rsidRPr="004C186B" w:rsidRDefault="00707EA0" w:rsidP="005439A9">
            <w:pPr>
              <w:widowControl w:val="0"/>
              <w:spacing w:line="276" w:lineRule="auto"/>
              <w:ind w:left="144" w:hanging="144"/>
              <w:rPr>
                <w:rFonts w:cs="Calibri"/>
                <w:lang w:eastAsia="en-US"/>
              </w:rPr>
            </w:pPr>
            <w:hyperlink r:id="rId306" w:history="1">
              <w:r w:rsidRPr="004C186B">
                <w:rPr>
                  <w:rFonts w:cs="Calibri"/>
                  <w:lang w:eastAsia="en-US"/>
                </w:rPr>
                <w:t>R3-260016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6577A"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Reply LS on enabling/disabling LP-WUS per UE with NAS signalling (SA2(Huawei))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1770C" w14:textId="77777777" w:rsidR="00707EA0" w:rsidRDefault="00707EA0" w:rsidP="005439A9">
            <w:pPr>
              <w:widowControl w:val="0"/>
              <w:spacing w:line="276" w:lineRule="auto"/>
              <w:ind w:left="144" w:hanging="144"/>
              <w:rPr>
                <w:rFonts w:cs="Calibri"/>
                <w:lang w:eastAsia="en-US"/>
              </w:rPr>
            </w:pPr>
            <w:r w:rsidRPr="006A5B19">
              <w:rPr>
                <w:rFonts w:cs="Calibri"/>
                <w:lang w:eastAsia="en-US"/>
              </w:rPr>
              <w:t>LS in</w:t>
            </w:r>
          </w:p>
          <w:p w14:paraId="6A568ACE" w14:textId="33927262" w:rsidR="004C186B" w:rsidRPr="006A5B19" w:rsidRDefault="004C186B" w:rsidP="005439A9">
            <w:pPr>
              <w:widowControl w:val="0"/>
              <w:spacing w:line="276" w:lineRule="auto"/>
              <w:ind w:left="144" w:hanging="144"/>
              <w:rPr>
                <w:rFonts w:cs="Calibri"/>
                <w:lang w:eastAsia="en-US"/>
              </w:rPr>
            </w:pPr>
            <w:r>
              <w:rPr>
                <w:rFonts w:cs="Calibri"/>
                <w:lang w:eastAsia="en-US"/>
              </w:rPr>
              <w:t>Noted</w:t>
            </w:r>
          </w:p>
        </w:tc>
      </w:tr>
      <w:tr w:rsidR="00707EA0" w:rsidRPr="006706AE" w14:paraId="58C446CD"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D16974" w14:textId="77777777" w:rsidR="00707EA0" w:rsidRPr="004C186B" w:rsidRDefault="00707EA0" w:rsidP="005439A9">
            <w:pPr>
              <w:widowControl w:val="0"/>
              <w:spacing w:line="276" w:lineRule="auto"/>
              <w:ind w:left="144" w:hanging="144"/>
              <w:rPr>
                <w:rFonts w:cs="Calibri"/>
                <w:lang w:eastAsia="en-US"/>
              </w:rPr>
            </w:pPr>
            <w:hyperlink r:id="rId307" w:history="1">
              <w:r w:rsidRPr="004C186B">
                <w:rPr>
                  <w:rFonts w:cs="Calibri"/>
                  <w:lang w:eastAsia="en-US"/>
                </w:rPr>
                <w:t>R3-260021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C78372" w14:textId="77777777" w:rsidR="00707EA0" w:rsidRPr="006A5B19" w:rsidRDefault="00707EA0" w:rsidP="005439A9">
            <w:pPr>
              <w:widowControl w:val="0"/>
              <w:spacing w:line="276" w:lineRule="auto"/>
              <w:ind w:left="144" w:hanging="144"/>
              <w:rPr>
                <w:rFonts w:cs="Calibri"/>
                <w:lang w:eastAsia="en-US"/>
              </w:rPr>
            </w:pPr>
            <w:r w:rsidRPr="006A5B19">
              <w:rPr>
                <w:rFonts w:cs="Calibri"/>
                <w:lang w:eastAsia="en-US"/>
              </w:rPr>
              <w:t>Reply LS on OAM-centric solution for NW-side data collection (SA5(Nokia))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4BE70D" w14:textId="77777777" w:rsidR="00707EA0" w:rsidRDefault="00707EA0" w:rsidP="005439A9">
            <w:pPr>
              <w:widowControl w:val="0"/>
              <w:spacing w:line="276" w:lineRule="auto"/>
              <w:ind w:left="144" w:hanging="144"/>
              <w:rPr>
                <w:rFonts w:cs="Calibri"/>
                <w:lang w:eastAsia="en-US"/>
              </w:rPr>
            </w:pPr>
            <w:r w:rsidRPr="006A5B19">
              <w:rPr>
                <w:rFonts w:cs="Calibri"/>
                <w:lang w:eastAsia="en-US"/>
              </w:rPr>
              <w:t>LS in</w:t>
            </w:r>
          </w:p>
          <w:p w14:paraId="030C4F14" w14:textId="77777777" w:rsidR="004C186B" w:rsidRDefault="004C186B" w:rsidP="005439A9">
            <w:pPr>
              <w:widowControl w:val="0"/>
              <w:spacing w:line="276" w:lineRule="auto"/>
              <w:ind w:left="144" w:hanging="144"/>
              <w:rPr>
                <w:rFonts w:cs="Calibri"/>
                <w:lang w:eastAsia="en-US"/>
              </w:rPr>
            </w:pPr>
            <w:r>
              <w:rPr>
                <w:rFonts w:cs="Calibri"/>
                <w:lang w:eastAsia="en-US"/>
              </w:rPr>
              <w:t>cc</w:t>
            </w:r>
          </w:p>
          <w:p w14:paraId="480A935E" w14:textId="57DF0DBC" w:rsidR="004C186B" w:rsidRPr="006A5B19" w:rsidRDefault="004C186B" w:rsidP="005439A9">
            <w:pPr>
              <w:widowControl w:val="0"/>
              <w:spacing w:line="276" w:lineRule="auto"/>
              <w:ind w:left="144" w:hanging="144"/>
              <w:rPr>
                <w:rFonts w:cs="Calibri"/>
                <w:lang w:eastAsia="en-US"/>
              </w:rPr>
            </w:pPr>
            <w:r>
              <w:rPr>
                <w:rFonts w:cs="Calibri"/>
                <w:lang w:eastAsia="en-US"/>
              </w:rPr>
              <w:t>Noted</w:t>
            </w:r>
          </w:p>
        </w:tc>
      </w:tr>
      <w:tr w:rsidR="006A6899" w:rsidRPr="006706AE" w14:paraId="3F10A3D9" w14:textId="77777777" w:rsidTr="0083537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BCA6851" w14:textId="35972892" w:rsidR="006A6899" w:rsidRPr="006A6899" w:rsidRDefault="006A6899" w:rsidP="006A6899">
            <w:pPr>
              <w:widowControl w:val="0"/>
              <w:spacing w:line="276" w:lineRule="auto"/>
              <w:ind w:left="144" w:hanging="144"/>
              <w:jc w:val="center"/>
              <w:rPr>
                <w:rFonts w:cs="Calibri"/>
                <w:b/>
                <w:color w:val="C00000"/>
                <w:lang w:eastAsia="en-US"/>
              </w:rPr>
            </w:pPr>
            <w:r>
              <w:rPr>
                <w:rFonts w:cs="Calibri"/>
                <w:b/>
                <w:color w:val="C00000"/>
                <w:lang w:eastAsia="en-US"/>
              </w:rPr>
              <w:t>Clarification of UAV regulation</w:t>
            </w:r>
            <w:r w:rsidR="0096589E">
              <w:rPr>
                <w:rFonts w:cs="Calibri"/>
                <w:b/>
                <w:color w:val="C00000"/>
                <w:lang w:eastAsia="en-US"/>
              </w:rPr>
              <w:t xml:space="preserve"> from SA2</w:t>
            </w:r>
          </w:p>
        </w:tc>
      </w:tr>
      <w:tr w:rsidR="00E948F4" w:rsidRPr="006706AE" w14:paraId="3E7B3E3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8CF91D" w14:textId="77777777" w:rsidR="00E948F4" w:rsidRPr="00D66720" w:rsidRDefault="00E948F4" w:rsidP="005439A9">
            <w:pPr>
              <w:widowControl w:val="0"/>
              <w:spacing w:line="276" w:lineRule="auto"/>
              <w:ind w:left="144" w:hanging="144"/>
              <w:rPr>
                <w:rFonts w:cs="Calibri"/>
                <w:lang w:eastAsia="en-US"/>
              </w:rPr>
            </w:pPr>
            <w:hyperlink r:id="rId308" w:history="1">
              <w:r w:rsidRPr="00D66720">
                <w:rPr>
                  <w:rFonts w:cs="Calibri"/>
                  <w:lang w:eastAsia="en-US"/>
                </w:rPr>
                <w:t>R3-260014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3D8609" w14:textId="77777777" w:rsidR="00E948F4" w:rsidRPr="006A5B19" w:rsidRDefault="00E948F4" w:rsidP="005439A9">
            <w:pPr>
              <w:widowControl w:val="0"/>
              <w:spacing w:line="276" w:lineRule="auto"/>
              <w:ind w:left="144" w:hanging="144"/>
              <w:rPr>
                <w:rFonts w:cs="Calibri"/>
                <w:lang w:eastAsia="en-US"/>
              </w:rPr>
            </w:pPr>
            <w:r w:rsidRPr="00E948F4">
              <w:rPr>
                <w:rFonts w:cs="Calibri"/>
                <w:lang w:eastAsia="en-US"/>
              </w:rPr>
              <w:t>Reply LS on clarification of UAV regulation from SA2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746E3F"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734BD019" w14:textId="506B6C99" w:rsidR="00D66720" w:rsidRPr="006A5B19" w:rsidRDefault="00D66720" w:rsidP="005439A9">
            <w:pPr>
              <w:widowControl w:val="0"/>
              <w:spacing w:line="276" w:lineRule="auto"/>
              <w:ind w:left="144" w:hanging="144"/>
              <w:rPr>
                <w:rFonts w:cs="Calibri"/>
                <w:lang w:eastAsia="en-US"/>
              </w:rPr>
            </w:pPr>
            <w:r>
              <w:rPr>
                <w:rFonts w:cs="Calibri"/>
                <w:lang w:eastAsia="en-US"/>
              </w:rPr>
              <w:t>Noted</w:t>
            </w:r>
          </w:p>
        </w:tc>
      </w:tr>
      <w:tr w:rsidR="0096589E" w:rsidRPr="006706AE" w14:paraId="5D65BD0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D79F77" w14:textId="77777777" w:rsidR="0096589E" w:rsidRPr="00D66720" w:rsidRDefault="0096589E" w:rsidP="005439A9">
            <w:pPr>
              <w:widowControl w:val="0"/>
              <w:spacing w:line="276" w:lineRule="auto"/>
              <w:ind w:left="144" w:hanging="144"/>
              <w:rPr>
                <w:rFonts w:cs="Calibri"/>
                <w:lang w:eastAsia="en-US"/>
              </w:rPr>
            </w:pPr>
            <w:hyperlink r:id="rId309" w:history="1">
              <w:r w:rsidRPr="00D66720">
                <w:rPr>
                  <w:rFonts w:cs="Calibri"/>
                  <w:lang w:eastAsia="en-US"/>
                </w:rPr>
                <w:t>R3-260566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D8699"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83206"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62656841" w14:textId="5B6F46F4" w:rsidR="00D66720" w:rsidRPr="00D66720" w:rsidRDefault="00D66720" w:rsidP="00D66720">
            <w:pPr>
              <w:widowControl w:val="0"/>
              <w:spacing w:line="276" w:lineRule="auto"/>
              <w:ind w:left="144" w:hanging="144"/>
              <w:rPr>
                <w:rFonts w:cs="Calibri"/>
                <w:lang w:eastAsia="en-US"/>
              </w:rPr>
            </w:pPr>
            <w:r w:rsidRPr="00D66720">
              <w:rPr>
                <w:rFonts w:cs="Calibri"/>
                <w:lang w:eastAsia="en-US"/>
              </w:rPr>
              <w:t>RAN3 to agree that thresholds from different UAV NF/NEF in the Aerial UE flight information reporting procedure is supported.</w:t>
            </w:r>
          </w:p>
          <w:p w14:paraId="4C44C7D1" w14:textId="77777777" w:rsidR="00D66720" w:rsidRDefault="00D66720" w:rsidP="00D66720">
            <w:pPr>
              <w:widowControl w:val="0"/>
              <w:spacing w:line="276" w:lineRule="auto"/>
              <w:ind w:left="144" w:hanging="144"/>
              <w:rPr>
                <w:rFonts w:cs="Calibri"/>
                <w:lang w:eastAsia="en-US"/>
              </w:rPr>
            </w:pPr>
            <w:r w:rsidRPr="00D66720">
              <w:rPr>
                <w:rFonts w:cs="Calibri"/>
                <w:lang w:eastAsia="en-US"/>
              </w:rPr>
              <w:t>RAN3 to agree to introduce Routing ID in the Aerial UE Flight Information Reporting procedures. It is used to support Aerial UE Flight Information configuration and Reporting from different UAS NF / NEF.</w:t>
            </w:r>
          </w:p>
          <w:p w14:paraId="1B71AC93" w14:textId="77777777" w:rsidR="00E115E9" w:rsidRDefault="00E115E9" w:rsidP="00D66720">
            <w:pPr>
              <w:widowControl w:val="0"/>
              <w:spacing w:line="276" w:lineRule="auto"/>
              <w:ind w:left="144" w:hanging="144"/>
              <w:rPr>
                <w:rFonts w:cs="Calibri"/>
                <w:lang w:eastAsia="en-US"/>
              </w:rPr>
            </w:pPr>
            <w:r>
              <w:rPr>
                <w:rFonts w:cs="Calibri"/>
                <w:lang w:eastAsia="en-US"/>
              </w:rPr>
              <w:t>HW: Seems to assume there are multiple platforms sending the requests</w:t>
            </w:r>
          </w:p>
          <w:p w14:paraId="50F18AC6" w14:textId="2F89472E" w:rsidR="00A925A3" w:rsidRPr="006A5B19" w:rsidRDefault="00A925A3" w:rsidP="00D66720">
            <w:pPr>
              <w:widowControl w:val="0"/>
              <w:spacing w:line="276" w:lineRule="auto"/>
              <w:ind w:left="144" w:hanging="144"/>
              <w:rPr>
                <w:rFonts w:cs="Calibri"/>
                <w:lang w:eastAsia="en-US"/>
              </w:rPr>
            </w:pPr>
            <w:r>
              <w:rPr>
                <w:rFonts w:cs="Calibri"/>
                <w:lang w:eastAsia="en-US"/>
              </w:rPr>
              <w:t>Noted</w:t>
            </w:r>
          </w:p>
        </w:tc>
      </w:tr>
      <w:tr w:rsidR="0096589E" w:rsidRPr="006706AE" w14:paraId="7461765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125D83" w14:textId="77777777" w:rsidR="0096589E" w:rsidRPr="006A5B19" w:rsidRDefault="0096589E" w:rsidP="005439A9">
            <w:pPr>
              <w:widowControl w:val="0"/>
              <w:spacing w:line="276" w:lineRule="auto"/>
              <w:ind w:left="144" w:hanging="144"/>
              <w:rPr>
                <w:rFonts w:cs="Calibri"/>
                <w:highlight w:val="yellow"/>
                <w:lang w:eastAsia="en-US"/>
              </w:rPr>
            </w:pPr>
            <w:hyperlink r:id="rId310" w:history="1">
              <w:r w:rsidRPr="006A5B19">
                <w:rPr>
                  <w:rFonts w:cs="Calibri"/>
                  <w:highlight w:val="yellow"/>
                  <w:lang w:eastAsia="en-US"/>
                </w:rPr>
                <w:t>R3-260567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9A308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[Draft] Reply LS on Reply LS on clarification of UAV regulation from SA2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36409"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 xml:space="preserve">LS out To: SA2 CC: </w:t>
            </w:r>
          </w:p>
        </w:tc>
      </w:tr>
      <w:tr w:rsidR="0096589E" w:rsidRPr="006706AE" w14:paraId="02A041B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052BD0" w14:textId="77777777" w:rsidR="0096589E" w:rsidRPr="006A5B19" w:rsidRDefault="0096589E" w:rsidP="005439A9">
            <w:pPr>
              <w:widowControl w:val="0"/>
              <w:spacing w:line="276" w:lineRule="auto"/>
              <w:ind w:left="144" w:hanging="144"/>
              <w:rPr>
                <w:rFonts w:cs="Calibri"/>
                <w:highlight w:val="yellow"/>
                <w:lang w:eastAsia="en-US"/>
              </w:rPr>
            </w:pPr>
            <w:hyperlink r:id="rId311" w:history="1">
              <w:r w:rsidRPr="006A5B19">
                <w:rPr>
                  <w:rFonts w:cs="Calibri"/>
                  <w:highlight w:val="yellow"/>
                  <w:lang w:eastAsia="en-US"/>
                </w:rPr>
                <w:t>R3-260568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6EA68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F65179" w14:textId="77777777" w:rsidR="0096589E" w:rsidRPr="006A5B19" w:rsidRDefault="0096589E" w:rsidP="005439A9">
            <w:pPr>
              <w:widowControl w:val="0"/>
              <w:spacing w:line="276" w:lineRule="auto"/>
              <w:ind w:left="144" w:hanging="144"/>
              <w:rPr>
                <w:rFonts w:cs="Calibri"/>
                <w:lang w:eastAsia="en-US"/>
              </w:rPr>
            </w:pPr>
            <w:r w:rsidRPr="006A5B19">
              <w:rPr>
                <w:rFonts w:cs="Calibri"/>
                <w:lang w:eastAsia="en-US"/>
              </w:rPr>
              <w:t>CR1434r, TS 38.413 v19.1.0, Rel-19, Cat. F</w:t>
            </w:r>
          </w:p>
        </w:tc>
      </w:tr>
      <w:tr w:rsidR="0096589E" w:rsidRPr="006706AE" w14:paraId="6E6F42E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4AF4A" w14:textId="77777777" w:rsidR="0096589E" w:rsidRPr="006A5B19" w:rsidRDefault="0096589E" w:rsidP="005439A9">
            <w:pPr>
              <w:widowControl w:val="0"/>
              <w:spacing w:line="276" w:lineRule="auto"/>
              <w:ind w:left="144" w:hanging="144"/>
              <w:rPr>
                <w:rFonts w:cs="Calibri"/>
                <w:highlight w:val="yellow"/>
                <w:lang w:eastAsia="en-US"/>
              </w:rPr>
            </w:pPr>
            <w:hyperlink r:id="rId312" w:history="1">
              <w:r w:rsidRPr="006A5B19">
                <w:rPr>
                  <w:rFonts w:cs="Calibri"/>
                  <w:highlight w:val="yellow"/>
                  <w:lang w:eastAsia="en-US"/>
                </w:rPr>
                <w:t>R3-260569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C5862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Support Aerial UE Flight Information Reporting for different UAV NF/NEF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F7D28F" w14:textId="77777777" w:rsidR="0096589E" w:rsidRDefault="0096589E" w:rsidP="005439A9">
            <w:pPr>
              <w:widowControl w:val="0"/>
              <w:spacing w:line="276" w:lineRule="auto"/>
              <w:ind w:left="144" w:hanging="144"/>
              <w:rPr>
                <w:rFonts w:cs="Calibri"/>
                <w:lang w:eastAsia="en-US"/>
              </w:rPr>
            </w:pPr>
            <w:r w:rsidRPr="006A5B19">
              <w:rPr>
                <w:rFonts w:cs="Calibri"/>
                <w:lang w:eastAsia="en-US"/>
              </w:rPr>
              <w:t>CR1696r, TS 38.423 v19.1.0, Rel-19, Cat. F</w:t>
            </w:r>
          </w:p>
          <w:p w14:paraId="6BB734BE" w14:textId="6EBF0ACE" w:rsidR="00C435C9" w:rsidRPr="006A5B19" w:rsidRDefault="00C435C9" w:rsidP="005439A9">
            <w:pPr>
              <w:widowControl w:val="0"/>
              <w:spacing w:line="276" w:lineRule="auto"/>
              <w:ind w:left="144" w:hanging="144"/>
              <w:rPr>
                <w:rFonts w:cs="Calibri"/>
                <w:lang w:eastAsia="en-US"/>
              </w:rPr>
            </w:pPr>
            <w:r>
              <w:rPr>
                <w:rFonts w:cs="Calibri"/>
                <w:lang w:eastAsia="en-US"/>
              </w:rPr>
              <w:t xml:space="preserve">Rev in </w:t>
            </w:r>
            <w:hyperlink r:id="rId313" w:history="1">
              <w:r>
                <w:rPr>
                  <w:rStyle w:val="Hyperlink"/>
                  <w:rFonts w:cs="Calibri"/>
                  <w:lang w:eastAsia="en-US"/>
                </w:rPr>
                <w:t>R3-260727</w:t>
              </w:r>
            </w:hyperlink>
          </w:p>
        </w:tc>
      </w:tr>
      <w:tr w:rsidR="008D413E" w:rsidRPr="006706AE" w14:paraId="68960EB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6B7459" w14:textId="77777777" w:rsidR="008D413E" w:rsidRPr="00D66720" w:rsidRDefault="008D413E" w:rsidP="005439A9">
            <w:pPr>
              <w:widowControl w:val="0"/>
              <w:spacing w:line="276" w:lineRule="auto"/>
              <w:ind w:left="144" w:hanging="144"/>
              <w:rPr>
                <w:rFonts w:cs="Calibri"/>
                <w:lang w:eastAsia="en-US"/>
              </w:rPr>
            </w:pPr>
            <w:hyperlink r:id="rId314" w:history="1">
              <w:r w:rsidRPr="00D66720">
                <w:rPr>
                  <w:rFonts w:cs="Calibri"/>
                  <w:lang w:eastAsia="en-US"/>
                </w:rPr>
                <w:t>R3-260398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B7EF4"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Further discussion on UAV altitude information reporting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A33E67" w14:textId="77777777" w:rsidR="008D413E" w:rsidRDefault="008D413E" w:rsidP="005439A9">
            <w:pPr>
              <w:widowControl w:val="0"/>
              <w:spacing w:line="276" w:lineRule="auto"/>
              <w:ind w:left="144" w:hanging="144"/>
              <w:rPr>
                <w:rFonts w:cs="Calibri"/>
                <w:lang w:eastAsia="en-US"/>
              </w:rPr>
            </w:pPr>
            <w:r w:rsidRPr="006A5B19">
              <w:rPr>
                <w:rFonts w:cs="Calibri"/>
                <w:lang w:eastAsia="en-US"/>
              </w:rPr>
              <w:t>discussion</w:t>
            </w:r>
          </w:p>
          <w:p w14:paraId="10F909E4" w14:textId="77777777" w:rsidR="00F46FDF" w:rsidRDefault="00F46FDF" w:rsidP="005439A9">
            <w:pPr>
              <w:widowControl w:val="0"/>
              <w:spacing w:line="276" w:lineRule="auto"/>
              <w:ind w:left="144" w:hanging="144"/>
              <w:rPr>
                <w:rFonts w:cs="Calibri"/>
                <w:lang w:eastAsia="en-US"/>
              </w:rPr>
            </w:pPr>
            <w:r w:rsidRPr="00F46FDF">
              <w:rPr>
                <w:rFonts w:cs="Calibri"/>
                <w:lang w:eastAsia="en-US"/>
              </w:rPr>
              <w:t>mandate the presence of both the Aerial UE Flight Information Reporting Control and the Area of Interest List IEs in the Location Reporting Request Type IE of the LOCATION REPORTING CONTROL message when the Event Type IE is set to “report the Aerial UE flight information”</w:t>
            </w:r>
          </w:p>
          <w:p w14:paraId="7C88CC0B" w14:textId="77777777" w:rsidR="00F46FDF" w:rsidRDefault="00F46FDF" w:rsidP="005439A9">
            <w:pPr>
              <w:widowControl w:val="0"/>
              <w:spacing w:line="276" w:lineRule="auto"/>
              <w:ind w:left="144" w:hanging="144"/>
              <w:rPr>
                <w:rFonts w:cs="Calibri"/>
                <w:lang w:eastAsia="en-US"/>
              </w:rPr>
            </w:pPr>
            <w:r w:rsidRPr="00F46FDF">
              <w:rPr>
                <w:rFonts w:cs="Calibri"/>
                <w:lang w:eastAsia="en-US"/>
              </w:rPr>
              <w:t>enhance the conditional presence of the Location Reporting Reference ID to be Cancelled IE and the procedure text of the Additional Cancelled Location Reporting Reference ID List IE to allow to selectively stop the reporting of the UAV UE altitude previously configured on a per area of interest basis</w:t>
            </w:r>
          </w:p>
          <w:p w14:paraId="272243F6" w14:textId="412B6641" w:rsidR="00A925A3" w:rsidRPr="006A5B19" w:rsidRDefault="00A925A3" w:rsidP="005439A9">
            <w:pPr>
              <w:widowControl w:val="0"/>
              <w:spacing w:line="276" w:lineRule="auto"/>
              <w:ind w:left="144" w:hanging="144"/>
              <w:rPr>
                <w:rFonts w:cs="Calibri"/>
                <w:lang w:eastAsia="en-US"/>
              </w:rPr>
            </w:pPr>
            <w:r>
              <w:rPr>
                <w:rFonts w:cs="Calibri"/>
                <w:lang w:eastAsia="en-US"/>
              </w:rPr>
              <w:t>Noted</w:t>
            </w:r>
          </w:p>
        </w:tc>
      </w:tr>
      <w:tr w:rsidR="008D413E" w:rsidRPr="006706AE" w14:paraId="6A131E8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FF805" w14:textId="77777777" w:rsidR="008D413E" w:rsidRPr="006A5B19" w:rsidRDefault="008D413E" w:rsidP="005439A9">
            <w:pPr>
              <w:widowControl w:val="0"/>
              <w:spacing w:line="276" w:lineRule="auto"/>
              <w:ind w:left="144" w:hanging="144"/>
              <w:rPr>
                <w:rFonts w:cs="Calibri"/>
                <w:highlight w:val="yellow"/>
                <w:lang w:eastAsia="en-US"/>
              </w:rPr>
            </w:pPr>
            <w:hyperlink r:id="rId315" w:history="1">
              <w:r w:rsidRPr="006A5B19">
                <w:rPr>
                  <w:rFonts w:cs="Calibri"/>
                  <w:highlight w:val="yellow"/>
                  <w:lang w:eastAsia="en-US"/>
                </w:rPr>
                <w:t>R3-260399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9ABAB8"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Correction on aerial UE flight information reporting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FA1C0D" w14:textId="77777777" w:rsidR="008D413E" w:rsidRPr="006A5B19" w:rsidRDefault="008D413E" w:rsidP="005439A9">
            <w:pPr>
              <w:widowControl w:val="0"/>
              <w:spacing w:line="276" w:lineRule="auto"/>
              <w:ind w:left="144" w:hanging="144"/>
              <w:rPr>
                <w:rFonts w:cs="Calibri"/>
                <w:lang w:eastAsia="en-US"/>
              </w:rPr>
            </w:pPr>
            <w:r w:rsidRPr="006A5B19">
              <w:rPr>
                <w:rFonts w:cs="Calibri"/>
                <w:lang w:eastAsia="en-US"/>
              </w:rPr>
              <w:t>CR1423r, TS 38.413 v19.1.0, Rel-19, Cat. F</w:t>
            </w:r>
          </w:p>
        </w:tc>
      </w:tr>
      <w:tr w:rsidR="008D413E" w:rsidRPr="006706AE" w14:paraId="565DB45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7DC6A" w14:textId="77777777" w:rsidR="008D413E" w:rsidRPr="006A5B19" w:rsidRDefault="008D413E" w:rsidP="005439A9">
            <w:pPr>
              <w:widowControl w:val="0"/>
              <w:spacing w:line="276" w:lineRule="auto"/>
              <w:ind w:left="144" w:hanging="144"/>
              <w:rPr>
                <w:rFonts w:cs="Calibri"/>
                <w:highlight w:val="yellow"/>
                <w:lang w:eastAsia="en-US"/>
              </w:rPr>
            </w:pPr>
            <w:hyperlink r:id="rId316" w:history="1">
              <w:r w:rsidRPr="006A5B19">
                <w:rPr>
                  <w:rFonts w:cs="Calibri"/>
                  <w:highlight w:val="yellow"/>
                  <w:lang w:eastAsia="en-US"/>
                </w:rPr>
                <w:t>R3-260400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1FBC81" w14:textId="77777777" w:rsidR="008D413E" w:rsidRPr="00EB169A" w:rsidRDefault="008D413E" w:rsidP="005439A9">
            <w:pPr>
              <w:widowControl w:val="0"/>
              <w:spacing w:line="276" w:lineRule="auto"/>
              <w:ind w:left="144" w:hanging="144"/>
              <w:rPr>
                <w:rFonts w:cs="Calibri"/>
                <w:lang w:eastAsia="en-US"/>
              </w:rPr>
            </w:pPr>
            <w:r w:rsidRPr="00EB169A">
              <w:rPr>
                <w:rFonts w:cs="Calibri"/>
                <w:lang w:eastAsia="en-US"/>
              </w:rPr>
              <w:t>[DRAFT] Reply LS on clarification of UAV regulation from SA2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F6D37" w14:textId="77777777" w:rsidR="008D413E" w:rsidRPr="006A5B19" w:rsidRDefault="008D413E" w:rsidP="005439A9">
            <w:pPr>
              <w:widowControl w:val="0"/>
              <w:spacing w:line="276" w:lineRule="auto"/>
              <w:ind w:left="144" w:hanging="144"/>
              <w:rPr>
                <w:rFonts w:cs="Calibri"/>
                <w:lang w:eastAsia="en-US"/>
              </w:rPr>
            </w:pPr>
            <w:r w:rsidRPr="006A5B19">
              <w:rPr>
                <w:rFonts w:cs="Calibri"/>
                <w:lang w:eastAsia="en-US"/>
              </w:rPr>
              <w:t xml:space="preserve">LS out To: SA2, RAN2 CC: </w:t>
            </w:r>
          </w:p>
        </w:tc>
      </w:tr>
      <w:tr w:rsidR="0096589E" w:rsidRPr="006706AE" w14:paraId="0E1AB88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4DD2F" w14:textId="77777777" w:rsidR="0096589E" w:rsidRPr="00F46FDF" w:rsidRDefault="0096589E" w:rsidP="005439A9">
            <w:pPr>
              <w:widowControl w:val="0"/>
              <w:spacing w:line="276" w:lineRule="auto"/>
              <w:ind w:left="144" w:hanging="144"/>
              <w:rPr>
                <w:rFonts w:cs="Calibri"/>
                <w:lang w:eastAsia="en-US"/>
              </w:rPr>
            </w:pPr>
            <w:hyperlink r:id="rId317" w:history="1">
              <w:r w:rsidRPr="00F46FDF">
                <w:rPr>
                  <w:rFonts w:cs="Calibri"/>
                  <w:lang w:eastAsia="en-US"/>
                </w:rPr>
                <w:t>R3-260533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624C7"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Discussion on UAV aerial UE report configuration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AD8B74"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discussion</w:t>
            </w:r>
          </w:p>
          <w:p w14:paraId="3C62A666" w14:textId="77777777" w:rsidR="0096589E" w:rsidRDefault="0096589E" w:rsidP="005439A9">
            <w:pPr>
              <w:widowControl w:val="0"/>
              <w:spacing w:line="276" w:lineRule="auto"/>
              <w:rPr>
                <w:rFonts w:cs="Calibri"/>
                <w:lang w:eastAsia="en-US"/>
              </w:rPr>
            </w:pPr>
            <w:r>
              <w:rPr>
                <w:rFonts w:cs="Calibri"/>
                <w:lang w:eastAsia="en-US"/>
              </w:rPr>
              <w:t>moved from 8.1</w:t>
            </w:r>
          </w:p>
          <w:p w14:paraId="1356086C" w14:textId="77777777" w:rsidR="00F46FDF" w:rsidRDefault="00F46FDF" w:rsidP="005439A9">
            <w:pPr>
              <w:widowControl w:val="0"/>
              <w:spacing w:line="276" w:lineRule="auto"/>
              <w:rPr>
                <w:rFonts w:cs="Calibri"/>
                <w:lang w:eastAsia="en-US"/>
              </w:rPr>
            </w:pPr>
            <w:r w:rsidRPr="00F46FDF">
              <w:rPr>
                <w:rFonts w:cs="Calibri"/>
                <w:lang w:eastAsia="en-US"/>
              </w:rPr>
              <w:t>introduce multiple Aerial UE Flight Information Reporting Control IEs in one LOCATION REPORTING CONTROL message, for a given aerial UE. And each Aerial UE Flight Information Reporting Control IE shall have TAI/Cell ID assigned to it</w:t>
            </w:r>
          </w:p>
          <w:p w14:paraId="29CBE4F1" w14:textId="5F0BFAD2" w:rsidR="00A925A3" w:rsidRPr="006A5B19" w:rsidRDefault="00A925A3" w:rsidP="005439A9">
            <w:pPr>
              <w:widowControl w:val="0"/>
              <w:spacing w:line="276" w:lineRule="auto"/>
              <w:rPr>
                <w:rFonts w:cs="Calibri"/>
                <w:lang w:eastAsia="en-US"/>
              </w:rPr>
            </w:pPr>
            <w:r>
              <w:rPr>
                <w:rFonts w:cs="Calibri"/>
                <w:lang w:eastAsia="en-US"/>
              </w:rPr>
              <w:t>Noted</w:t>
            </w:r>
          </w:p>
        </w:tc>
      </w:tr>
      <w:tr w:rsidR="0096589E" w:rsidRPr="006706AE" w14:paraId="76D5D42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52D97" w14:textId="77777777" w:rsidR="0096589E" w:rsidRPr="006A5B19" w:rsidRDefault="0096589E" w:rsidP="005439A9">
            <w:pPr>
              <w:widowControl w:val="0"/>
              <w:spacing w:line="276" w:lineRule="auto"/>
              <w:ind w:left="144" w:hanging="144"/>
              <w:rPr>
                <w:rFonts w:cs="Calibri"/>
                <w:highlight w:val="yellow"/>
                <w:lang w:eastAsia="en-US"/>
              </w:rPr>
            </w:pPr>
            <w:hyperlink r:id="rId318" w:history="1">
              <w:r w:rsidRPr="006A5B19">
                <w:rPr>
                  <w:rFonts w:cs="Calibri"/>
                  <w:highlight w:val="yellow"/>
                  <w:lang w:eastAsia="en-US"/>
                </w:rPr>
                <w:t>R3-260534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2D5F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Reply LS on multiple aerial UE reporting configurations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E66175" w14:textId="77777777" w:rsidR="0096589E" w:rsidRDefault="0096589E" w:rsidP="005439A9">
            <w:pPr>
              <w:widowControl w:val="0"/>
              <w:spacing w:line="276" w:lineRule="auto"/>
              <w:ind w:left="144" w:hanging="144"/>
              <w:rPr>
                <w:rFonts w:cs="Calibri"/>
                <w:lang w:eastAsia="en-US"/>
              </w:rPr>
            </w:pPr>
            <w:r w:rsidRPr="006A5B19">
              <w:rPr>
                <w:rFonts w:cs="Calibri"/>
                <w:lang w:eastAsia="en-US"/>
              </w:rPr>
              <w:t>LS out To: SA2 CC: RAN2</w:t>
            </w:r>
          </w:p>
          <w:p w14:paraId="6435965A"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96589E" w:rsidRPr="006706AE" w14:paraId="40D1558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38FE18" w14:textId="77777777" w:rsidR="0096589E" w:rsidRPr="006A5B19" w:rsidRDefault="0096589E" w:rsidP="005439A9">
            <w:pPr>
              <w:widowControl w:val="0"/>
              <w:spacing w:line="276" w:lineRule="auto"/>
              <w:ind w:left="144" w:hanging="144"/>
              <w:rPr>
                <w:rFonts w:cs="Calibri"/>
                <w:highlight w:val="yellow"/>
                <w:lang w:eastAsia="en-US"/>
              </w:rPr>
            </w:pPr>
            <w:hyperlink r:id="rId319" w:history="1">
              <w:r w:rsidRPr="006A5B19">
                <w:rPr>
                  <w:rFonts w:cs="Calibri"/>
                  <w:highlight w:val="yellow"/>
                  <w:lang w:eastAsia="en-US"/>
                </w:rPr>
                <w:t>R3-260535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88011"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Correction on Aerial UE Flight Information Reporting Control IE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5B922" w14:textId="77777777" w:rsidR="0096589E" w:rsidRDefault="0096589E" w:rsidP="005439A9">
            <w:pPr>
              <w:widowControl w:val="0"/>
              <w:spacing w:line="276" w:lineRule="auto"/>
              <w:ind w:left="144" w:hanging="144"/>
              <w:rPr>
                <w:rFonts w:cs="Calibri"/>
                <w:lang w:eastAsia="en-US"/>
              </w:rPr>
            </w:pPr>
            <w:r w:rsidRPr="006A5B19">
              <w:rPr>
                <w:rFonts w:cs="Calibri"/>
                <w:lang w:eastAsia="en-US"/>
              </w:rPr>
              <w:t>CR1430r, TS 38.413 v19.1.0, Rel-19, Cat. B</w:t>
            </w:r>
          </w:p>
          <w:p w14:paraId="187AA35D" w14:textId="77777777" w:rsidR="0096589E" w:rsidRDefault="0096589E" w:rsidP="005439A9">
            <w:pPr>
              <w:widowControl w:val="0"/>
              <w:spacing w:line="276" w:lineRule="auto"/>
              <w:ind w:left="144" w:hanging="144"/>
              <w:rPr>
                <w:rFonts w:cs="Calibri"/>
                <w:lang w:eastAsia="en-US"/>
              </w:rPr>
            </w:pPr>
            <w:r>
              <w:rPr>
                <w:rFonts w:cs="Calibri"/>
                <w:lang w:eastAsia="en-US"/>
              </w:rPr>
              <w:t>moved from 8.1</w:t>
            </w:r>
          </w:p>
          <w:p w14:paraId="282C2698" w14:textId="2284FB23" w:rsidR="00C435C9" w:rsidRPr="006A5B19" w:rsidRDefault="00C435C9" w:rsidP="005439A9">
            <w:pPr>
              <w:widowControl w:val="0"/>
              <w:spacing w:line="276" w:lineRule="auto"/>
              <w:ind w:left="144" w:hanging="144"/>
              <w:rPr>
                <w:rFonts w:cs="Calibri"/>
                <w:lang w:eastAsia="en-US"/>
              </w:rPr>
            </w:pPr>
            <w:r>
              <w:rPr>
                <w:rFonts w:cs="Calibri"/>
                <w:lang w:eastAsia="en-US"/>
              </w:rPr>
              <w:t xml:space="preserve">Rev in </w:t>
            </w:r>
            <w:hyperlink r:id="rId320" w:history="1">
              <w:r>
                <w:rPr>
                  <w:rStyle w:val="Hyperlink"/>
                  <w:rFonts w:cs="Calibri"/>
                  <w:lang w:eastAsia="en-US"/>
                </w:rPr>
                <w:t>R3-260726</w:t>
              </w:r>
            </w:hyperlink>
          </w:p>
        </w:tc>
      </w:tr>
      <w:tr w:rsidR="0096589E" w:rsidRPr="006706AE" w14:paraId="07C9AAC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CA3039" w14:textId="77777777" w:rsidR="0096589E" w:rsidRPr="006A5B19" w:rsidRDefault="0096589E" w:rsidP="005439A9">
            <w:pPr>
              <w:widowControl w:val="0"/>
              <w:spacing w:line="276" w:lineRule="auto"/>
              <w:ind w:left="144" w:hanging="144"/>
              <w:rPr>
                <w:rFonts w:cs="Calibri"/>
                <w:highlight w:val="yellow"/>
                <w:lang w:eastAsia="en-US"/>
              </w:rPr>
            </w:pPr>
            <w:hyperlink r:id="rId321" w:history="1">
              <w:r w:rsidRPr="006A5B19">
                <w:rPr>
                  <w:rFonts w:cs="Calibri"/>
                  <w:highlight w:val="yellow"/>
                  <w:lang w:eastAsia="en-US"/>
                </w:rPr>
                <w:t>R3-260536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A8C5F0" w14:textId="77777777" w:rsidR="0096589E" w:rsidRPr="00EB169A" w:rsidRDefault="0096589E" w:rsidP="005439A9">
            <w:pPr>
              <w:widowControl w:val="0"/>
              <w:spacing w:line="276" w:lineRule="auto"/>
              <w:ind w:left="144" w:hanging="144"/>
              <w:rPr>
                <w:rFonts w:cs="Calibri"/>
                <w:lang w:eastAsia="en-US"/>
              </w:rPr>
            </w:pPr>
            <w:r w:rsidRPr="00EB169A">
              <w:rPr>
                <w:rFonts w:cs="Calibri"/>
                <w:lang w:eastAsia="en-US"/>
              </w:rPr>
              <w:t>Correction on Aerial UE location Reporting stage2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BE49C1" w14:textId="77777777" w:rsidR="0096589E" w:rsidRDefault="0096589E" w:rsidP="005439A9">
            <w:pPr>
              <w:widowControl w:val="0"/>
              <w:spacing w:line="276" w:lineRule="auto"/>
              <w:ind w:left="144" w:hanging="144"/>
              <w:rPr>
                <w:rFonts w:cs="Calibri"/>
                <w:lang w:eastAsia="en-US"/>
              </w:rPr>
            </w:pPr>
            <w:r w:rsidRPr="006A5B19">
              <w:rPr>
                <w:rFonts w:cs="Calibri"/>
                <w:lang w:eastAsia="en-US"/>
              </w:rPr>
              <w:t>draftCR</w:t>
            </w:r>
          </w:p>
          <w:p w14:paraId="4C20221E" w14:textId="77777777" w:rsidR="0096589E" w:rsidRPr="006A5B19" w:rsidRDefault="0096589E" w:rsidP="005439A9">
            <w:pPr>
              <w:widowControl w:val="0"/>
              <w:spacing w:line="276" w:lineRule="auto"/>
              <w:ind w:left="144" w:hanging="144"/>
              <w:rPr>
                <w:rFonts w:cs="Calibri"/>
                <w:lang w:eastAsia="en-US"/>
              </w:rPr>
            </w:pPr>
            <w:r>
              <w:rPr>
                <w:rFonts w:cs="Calibri"/>
                <w:lang w:eastAsia="en-US"/>
              </w:rPr>
              <w:t>moved from 8.1</w:t>
            </w:r>
          </w:p>
        </w:tc>
      </w:tr>
      <w:tr w:rsidR="00B801FE" w:rsidRPr="006706AE" w14:paraId="67C094AA" w14:textId="77777777" w:rsidTr="00BA6F4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C6127C" w14:textId="77777777" w:rsidR="00B801FE" w:rsidRPr="00F46FDF" w:rsidRDefault="00B801FE" w:rsidP="005439A9">
            <w:pPr>
              <w:widowControl w:val="0"/>
              <w:spacing w:line="276" w:lineRule="auto"/>
              <w:ind w:left="144" w:hanging="144"/>
              <w:rPr>
                <w:rFonts w:cs="Calibri"/>
                <w:lang w:eastAsia="en-US"/>
              </w:rPr>
            </w:pPr>
            <w:hyperlink r:id="rId322" w:history="1">
              <w:r w:rsidRPr="00F46FDF">
                <w:rPr>
                  <w:rFonts w:cs="Calibri"/>
                  <w:lang w:eastAsia="en-US"/>
                </w:rPr>
                <w:t>R3-260562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C029AB" w14:textId="77777777" w:rsidR="00B801FE" w:rsidRPr="006A5B19" w:rsidRDefault="00B801FE" w:rsidP="005439A9">
            <w:pPr>
              <w:widowControl w:val="0"/>
              <w:spacing w:line="276" w:lineRule="auto"/>
              <w:ind w:left="144" w:hanging="144"/>
              <w:rPr>
                <w:rFonts w:cs="Calibri"/>
                <w:lang w:eastAsia="en-US"/>
              </w:rPr>
            </w:pPr>
            <w:r w:rsidRPr="006A5B19">
              <w:rPr>
                <w:rFonts w:cs="Calibri"/>
                <w:lang w:eastAsia="en-US"/>
              </w:rPr>
              <w:t>[TP to TS 38.413, TS38.423, and TS 38.300] Consideration on aerial UE altitude reporting based on SA2 progress with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C4181" w14:textId="77777777" w:rsidR="00B801FE" w:rsidRDefault="00B801FE" w:rsidP="005439A9">
            <w:pPr>
              <w:widowControl w:val="0"/>
              <w:spacing w:line="276" w:lineRule="auto"/>
              <w:ind w:left="144" w:hanging="144"/>
              <w:rPr>
                <w:rFonts w:cs="Calibri"/>
                <w:lang w:eastAsia="en-US"/>
              </w:rPr>
            </w:pPr>
            <w:r w:rsidRPr="006A5B19">
              <w:rPr>
                <w:rFonts w:cs="Calibri"/>
                <w:lang w:eastAsia="en-US"/>
              </w:rPr>
              <w:t>other</w:t>
            </w:r>
          </w:p>
          <w:p w14:paraId="1055E95D" w14:textId="77777777" w:rsidR="00F46FDF" w:rsidRDefault="00F46FDF" w:rsidP="005439A9">
            <w:pPr>
              <w:widowControl w:val="0"/>
              <w:spacing w:line="276" w:lineRule="auto"/>
              <w:ind w:left="144" w:hanging="144"/>
              <w:rPr>
                <w:rFonts w:cs="Calibri"/>
                <w:lang w:eastAsia="en-US"/>
              </w:rPr>
            </w:pPr>
            <w:r w:rsidRPr="00F46FDF">
              <w:rPr>
                <w:rFonts w:cs="Calibri"/>
                <w:lang w:eastAsia="en-US"/>
              </w:rPr>
              <w:t>introduces multiple pairs of altitude thresholds information corresponding TAI, cell, or NG-RAN information for aerial UE altitude reporting</w:t>
            </w:r>
          </w:p>
          <w:p w14:paraId="360B3A19" w14:textId="6A2D2DC1" w:rsidR="00A925A3" w:rsidRPr="006A5B19" w:rsidRDefault="00A925A3" w:rsidP="005439A9">
            <w:pPr>
              <w:widowControl w:val="0"/>
              <w:spacing w:line="276" w:lineRule="auto"/>
              <w:ind w:left="144" w:hanging="144"/>
              <w:rPr>
                <w:rFonts w:cs="Calibri"/>
                <w:lang w:eastAsia="en-US"/>
              </w:rPr>
            </w:pPr>
            <w:r>
              <w:rPr>
                <w:rFonts w:cs="Calibri"/>
                <w:lang w:eastAsia="en-US"/>
              </w:rPr>
              <w:t>Noted</w:t>
            </w:r>
          </w:p>
        </w:tc>
      </w:tr>
      <w:tr w:rsidR="00BA6F4F" w:rsidRPr="006706AE" w14:paraId="5A0C0A45" w14:textId="77777777" w:rsidTr="00BA6F4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637F9FE" w14:textId="77777777" w:rsidR="00BA6F4F" w:rsidRDefault="00BA6F4F" w:rsidP="005439A9">
            <w:pPr>
              <w:widowControl w:val="0"/>
              <w:spacing w:line="276" w:lineRule="auto"/>
              <w:ind w:left="144" w:hanging="144"/>
              <w:rPr>
                <w:rFonts w:cs="Calibri"/>
                <w:lang w:eastAsia="en-US"/>
              </w:rPr>
            </w:pPr>
            <w:r>
              <w:rPr>
                <w:rFonts w:cs="Calibri"/>
                <w:lang w:eastAsia="en-US"/>
              </w:rPr>
              <w:t xml:space="preserve"> </w:t>
            </w:r>
          </w:p>
          <w:p w14:paraId="2FC6420F" w14:textId="4E86BC09" w:rsidR="00BA6F4F" w:rsidRDefault="00BA6F4F" w:rsidP="005439A9">
            <w:pPr>
              <w:widowControl w:val="0"/>
              <w:spacing w:line="276" w:lineRule="auto"/>
              <w:ind w:left="144" w:hanging="144"/>
              <w:rPr>
                <w:rFonts w:cs="Calibri"/>
                <w:b/>
                <w:color w:val="FF00FF"/>
                <w:lang w:eastAsia="en-US"/>
              </w:rPr>
            </w:pPr>
            <w:r>
              <w:rPr>
                <w:rFonts w:cs="Calibri"/>
                <w:b/>
                <w:color w:val="FF00FF"/>
                <w:lang w:eastAsia="en-US"/>
              </w:rPr>
              <w:t>CB: # 10_UAVregulation</w:t>
            </w:r>
          </w:p>
          <w:p w14:paraId="2BEF68FF" w14:textId="315C7867" w:rsidR="00BA6F4F" w:rsidRDefault="00BA6F4F" w:rsidP="005439A9">
            <w:pPr>
              <w:widowControl w:val="0"/>
              <w:spacing w:line="276" w:lineRule="auto"/>
              <w:ind w:left="144" w:hanging="144"/>
              <w:rPr>
                <w:rFonts w:cs="Calibri"/>
                <w:b/>
                <w:color w:val="FF00FF"/>
                <w:lang w:eastAsia="en-US"/>
              </w:rPr>
            </w:pPr>
            <w:r>
              <w:rPr>
                <w:rFonts w:cs="Calibri"/>
                <w:b/>
                <w:color w:val="FF00FF"/>
                <w:lang w:eastAsia="en-US"/>
              </w:rPr>
              <w:t>- Discuss multiple thresholds from the same NEF</w:t>
            </w:r>
          </w:p>
          <w:p w14:paraId="3F14A0B9" w14:textId="0C2BEBC5" w:rsidR="00BA6F4F" w:rsidRDefault="00BA6F4F" w:rsidP="005439A9">
            <w:pPr>
              <w:widowControl w:val="0"/>
              <w:spacing w:line="276" w:lineRule="auto"/>
              <w:ind w:left="144" w:hanging="144"/>
              <w:rPr>
                <w:rFonts w:cs="Calibri"/>
                <w:b/>
                <w:color w:val="FF00FF"/>
                <w:lang w:eastAsia="en-US"/>
              </w:rPr>
            </w:pPr>
            <w:r>
              <w:rPr>
                <w:rFonts w:cs="Calibri"/>
                <w:b/>
                <w:color w:val="FF00FF"/>
                <w:lang w:eastAsia="en-US"/>
              </w:rPr>
              <w:t>- Try to converge on NGAP, XnAP, and stage 2 CRs</w:t>
            </w:r>
          </w:p>
          <w:p w14:paraId="32E18F9E" w14:textId="28DAD624" w:rsidR="00BA6F4F" w:rsidRDefault="00BA6F4F" w:rsidP="005439A9">
            <w:pPr>
              <w:widowControl w:val="0"/>
              <w:spacing w:line="276" w:lineRule="auto"/>
              <w:ind w:left="144" w:hanging="144"/>
              <w:rPr>
                <w:rFonts w:cs="Calibri"/>
                <w:b/>
                <w:color w:val="FF00FF"/>
                <w:lang w:eastAsia="en-US"/>
              </w:rPr>
            </w:pPr>
            <w:r>
              <w:rPr>
                <w:rFonts w:cs="Calibri"/>
                <w:b/>
                <w:color w:val="FF00FF"/>
                <w:lang w:eastAsia="en-US"/>
              </w:rPr>
              <w:t>- Reply LS to SA2, if CRs are agreeable</w:t>
            </w:r>
          </w:p>
          <w:p w14:paraId="1C8E3AC5" w14:textId="2F57B4AE" w:rsidR="00BA6F4F" w:rsidRDefault="00BA6F4F" w:rsidP="005439A9">
            <w:pPr>
              <w:widowControl w:val="0"/>
              <w:spacing w:line="276" w:lineRule="auto"/>
              <w:ind w:left="144" w:hanging="144"/>
              <w:rPr>
                <w:rFonts w:cs="Calibri"/>
                <w:color w:val="000000"/>
                <w:lang w:eastAsia="en-US"/>
              </w:rPr>
            </w:pPr>
            <w:r>
              <w:rPr>
                <w:rFonts w:cs="Calibri"/>
                <w:color w:val="000000"/>
                <w:lang w:eastAsia="en-US"/>
              </w:rPr>
              <w:t>(</w:t>
            </w:r>
            <w:r w:rsidR="00B63D69">
              <w:rPr>
                <w:rFonts w:cs="Calibri"/>
                <w:color w:val="000000"/>
                <w:lang w:eastAsia="en-US"/>
              </w:rPr>
              <w:t xml:space="preserve">moderator - </w:t>
            </w:r>
            <w:r w:rsidR="007679CF">
              <w:rPr>
                <w:rFonts w:cs="Calibri"/>
                <w:color w:val="000000"/>
                <w:lang w:eastAsia="en-US"/>
              </w:rPr>
              <w:t>Ericsson</w:t>
            </w:r>
            <w:r>
              <w:rPr>
                <w:rFonts w:cs="Calibri"/>
                <w:color w:val="000000"/>
                <w:lang w:eastAsia="en-US"/>
              </w:rPr>
              <w:t>)</w:t>
            </w:r>
          </w:p>
          <w:p w14:paraId="7FA2511C" w14:textId="3D7FE862" w:rsidR="009B6A4C" w:rsidRDefault="009B6A4C" w:rsidP="005439A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323" w:history="1">
              <w:r>
                <w:rPr>
                  <w:rStyle w:val="Hyperlink"/>
                  <w:rFonts w:cs="Calibri"/>
                  <w:lang w:eastAsia="en-US"/>
                </w:rPr>
                <w:t>R3-260660</w:t>
              </w:r>
            </w:hyperlink>
          </w:p>
          <w:p w14:paraId="5B26A257" w14:textId="105A47A2" w:rsidR="009B6A4C" w:rsidRDefault="009B6A4C" w:rsidP="005439A9">
            <w:pPr>
              <w:widowControl w:val="0"/>
              <w:spacing w:line="276" w:lineRule="auto"/>
              <w:ind w:left="144" w:hanging="144"/>
            </w:pPr>
            <w:r w:rsidRPr="009B6A4C">
              <w:rPr>
                <w:rFonts w:cs="Calibri"/>
                <w:color w:val="000000"/>
                <w:lang w:eastAsia="en-US"/>
              </w:rPr>
              <w:t>Reply LS on Reply LS on clarification of UAV regulation from SA2</w:t>
            </w:r>
            <w:r>
              <w:rPr>
                <w:rFonts w:cs="Calibri"/>
                <w:color w:val="000000"/>
                <w:lang w:eastAsia="en-US"/>
              </w:rPr>
              <w:t xml:space="preserve"> in </w:t>
            </w:r>
            <w:hyperlink r:id="rId324" w:history="1">
              <w:r>
                <w:rPr>
                  <w:rStyle w:val="Hyperlink"/>
                  <w:rFonts w:cs="Calibri"/>
                  <w:lang w:eastAsia="en-US"/>
                </w:rPr>
                <w:t>R3-260661</w:t>
              </w:r>
            </w:hyperlink>
          </w:p>
          <w:p w14:paraId="6E0995F3" w14:textId="00DA9B7D" w:rsidR="00C435C9" w:rsidRDefault="00C435C9" w:rsidP="005439A9">
            <w:pPr>
              <w:widowControl w:val="0"/>
              <w:spacing w:line="276" w:lineRule="auto"/>
              <w:ind w:left="144" w:hanging="144"/>
              <w:rPr>
                <w:rFonts w:cs="Calibri"/>
                <w:color w:val="000000"/>
                <w:lang w:eastAsia="en-US"/>
              </w:rPr>
            </w:pPr>
            <w:r w:rsidRPr="00C435C9">
              <w:rPr>
                <w:rFonts w:cs="Calibri"/>
                <w:color w:val="000000"/>
                <w:lang w:eastAsia="en-US"/>
              </w:rPr>
              <w:t>Correction on Aerial UE location Reporting</w:t>
            </w:r>
            <w:r>
              <w:rPr>
                <w:rFonts w:cs="Calibri"/>
                <w:color w:val="000000"/>
                <w:lang w:eastAsia="en-US"/>
              </w:rPr>
              <w:t xml:space="preserve"> in </w:t>
            </w:r>
            <w:hyperlink r:id="rId325" w:history="1">
              <w:r>
                <w:rPr>
                  <w:rStyle w:val="Hyperlink"/>
                  <w:rFonts w:cs="Calibri"/>
                  <w:lang w:eastAsia="en-US"/>
                </w:rPr>
                <w:t>R3-260728</w:t>
              </w:r>
            </w:hyperlink>
            <w:r>
              <w:rPr>
                <w:rFonts w:cs="Calibri"/>
                <w:color w:val="000000"/>
                <w:lang w:eastAsia="en-US"/>
              </w:rPr>
              <w:t xml:space="preserve"> (draftCR to 38.300)</w:t>
            </w:r>
          </w:p>
          <w:p w14:paraId="323FF0F7" w14:textId="1A9BCED0" w:rsidR="00BA6F4F" w:rsidRPr="00BA6F4F" w:rsidRDefault="00BA6F4F" w:rsidP="005439A9">
            <w:pPr>
              <w:widowControl w:val="0"/>
              <w:spacing w:line="276" w:lineRule="auto"/>
              <w:ind w:left="144" w:hanging="144"/>
              <w:rPr>
                <w:rFonts w:cs="Calibri"/>
                <w:color w:val="000000"/>
                <w:lang w:eastAsia="en-US"/>
              </w:rPr>
            </w:pPr>
          </w:p>
        </w:tc>
      </w:tr>
      <w:tr w:rsidR="00B07545" w:rsidRPr="006706AE" w14:paraId="07622333" w14:textId="77777777" w:rsidTr="00AF623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77A3C24" w14:textId="0A3D309C" w:rsidR="00B07545" w:rsidRPr="00B07545" w:rsidRDefault="00E948F4" w:rsidP="00B07545">
            <w:pPr>
              <w:widowControl w:val="0"/>
              <w:spacing w:line="276" w:lineRule="auto"/>
              <w:ind w:left="144" w:hanging="144"/>
              <w:jc w:val="center"/>
              <w:rPr>
                <w:rFonts w:cs="Calibri"/>
                <w:b/>
                <w:color w:val="C00000"/>
                <w:lang w:eastAsia="en-US"/>
              </w:rPr>
            </w:pPr>
            <w:r>
              <w:rPr>
                <w:rFonts w:cs="Calibri"/>
                <w:b/>
                <w:color w:val="C00000"/>
                <w:lang w:eastAsia="en-US"/>
              </w:rPr>
              <w:t>Ambient IoT</w:t>
            </w:r>
          </w:p>
        </w:tc>
      </w:tr>
      <w:tr w:rsidR="00E948F4" w:rsidRPr="006706AE" w14:paraId="527DEAD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0E1D7" w14:textId="77777777" w:rsidR="00E948F4" w:rsidRPr="00803622" w:rsidRDefault="00E948F4" w:rsidP="005439A9">
            <w:pPr>
              <w:widowControl w:val="0"/>
              <w:spacing w:line="276" w:lineRule="auto"/>
              <w:ind w:left="144" w:hanging="144"/>
              <w:rPr>
                <w:rFonts w:cs="Calibri"/>
                <w:lang w:eastAsia="en-US"/>
              </w:rPr>
            </w:pPr>
            <w:hyperlink r:id="rId326" w:history="1">
              <w:r w:rsidRPr="00803622">
                <w:rPr>
                  <w:rFonts w:cs="Calibri"/>
                  <w:lang w:eastAsia="en-US"/>
                </w:rPr>
                <w:t>R3-260004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A895"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Structure updates of AIoT Identifiers (CT4(CICT))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D49A9"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41A42DCD" w14:textId="4A64D054" w:rsidR="00803622" w:rsidRPr="006A5B19" w:rsidRDefault="00803622" w:rsidP="005439A9">
            <w:pPr>
              <w:widowControl w:val="0"/>
              <w:spacing w:line="276" w:lineRule="auto"/>
              <w:ind w:left="144" w:hanging="144"/>
              <w:rPr>
                <w:rFonts w:cs="Calibri"/>
                <w:lang w:eastAsia="en-US"/>
              </w:rPr>
            </w:pPr>
            <w:r>
              <w:rPr>
                <w:rFonts w:cs="Calibri"/>
                <w:lang w:eastAsia="en-US"/>
              </w:rPr>
              <w:t>Noted</w:t>
            </w:r>
          </w:p>
        </w:tc>
      </w:tr>
      <w:tr w:rsidR="00E948F4" w:rsidRPr="006706AE" w14:paraId="7DB62F2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7FCB4" w14:textId="77777777" w:rsidR="00E948F4" w:rsidRPr="00803622" w:rsidRDefault="00E948F4" w:rsidP="005439A9">
            <w:pPr>
              <w:widowControl w:val="0"/>
              <w:spacing w:line="276" w:lineRule="auto"/>
              <w:ind w:left="144" w:hanging="144"/>
              <w:rPr>
                <w:rFonts w:cs="Calibri"/>
                <w:lang w:eastAsia="en-US"/>
              </w:rPr>
            </w:pPr>
            <w:hyperlink r:id="rId327" w:history="1">
              <w:r w:rsidRPr="00803622">
                <w:rPr>
                  <w:rFonts w:cs="Calibri"/>
                  <w:lang w:eastAsia="en-US"/>
                </w:rPr>
                <w:t>R3-260024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66201"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Security parameter in A-IoT paging (TSG SA(CMCC))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6C9058"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591D173D" w14:textId="77777777" w:rsidR="00803622" w:rsidRDefault="00803622" w:rsidP="00803622">
            <w:pPr>
              <w:widowControl w:val="0"/>
              <w:spacing w:line="276" w:lineRule="auto"/>
              <w:ind w:left="144" w:hanging="144"/>
              <w:rPr>
                <w:rFonts w:cs="Calibri"/>
                <w:lang w:eastAsia="en-US"/>
              </w:rPr>
            </w:pPr>
            <w:r>
              <w:rPr>
                <w:rFonts w:cs="Calibri"/>
                <w:lang w:eastAsia="en-US"/>
              </w:rPr>
              <w:t>cc</w:t>
            </w:r>
          </w:p>
          <w:p w14:paraId="1DCA8753" w14:textId="24D71021" w:rsidR="00803622" w:rsidRPr="006A5B19" w:rsidRDefault="00803622" w:rsidP="00803622">
            <w:pPr>
              <w:widowControl w:val="0"/>
              <w:spacing w:line="276" w:lineRule="auto"/>
              <w:ind w:left="144" w:hanging="144"/>
              <w:rPr>
                <w:rFonts w:cs="Calibri"/>
                <w:lang w:eastAsia="en-US"/>
              </w:rPr>
            </w:pPr>
            <w:r>
              <w:rPr>
                <w:rFonts w:cs="Calibri"/>
                <w:lang w:eastAsia="en-US"/>
              </w:rPr>
              <w:t>Noted</w:t>
            </w:r>
          </w:p>
        </w:tc>
      </w:tr>
      <w:tr w:rsidR="00E948F4" w:rsidRPr="006706AE" w14:paraId="0F8DF86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9809B" w14:textId="77777777" w:rsidR="00E948F4" w:rsidRPr="00803622" w:rsidRDefault="00E948F4" w:rsidP="005439A9">
            <w:pPr>
              <w:widowControl w:val="0"/>
              <w:spacing w:line="276" w:lineRule="auto"/>
              <w:ind w:left="144" w:hanging="144"/>
              <w:rPr>
                <w:rFonts w:cs="Calibri"/>
                <w:lang w:eastAsia="en-US"/>
              </w:rPr>
            </w:pPr>
            <w:hyperlink r:id="rId328" w:history="1">
              <w:r w:rsidRPr="00803622">
                <w:rPr>
                  <w:rFonts w:cs="Calibri"/>
                  <w:lang w:eastAsia="en-US"/>
                </w:rPr>
                <w:t>R3-260018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77E6B"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Reply LS on integrity failure (SA3(Xiaomi))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FFFBF0" w14:textId="77777777" w:rsidR="00E948F4" w:rsidRDefault="00E948F4" w:rsidP="005439A9">
            <w:pPr>
              <w:widowControl w:val="0"/>
              <w:spacing w:line="276" w:lineRule="auto"/>
              <w:ind w:left="144" w:hanging="144"/>
              <w:rPr>
                <w:rFonts w:cs="Calibri"/>
                <w:lang w:eastAsia="en-US"/>
              </w:rPr>
            </w:pPr>
            <w:r w:rsidRPr="006A5B19">
              <w:rPr>
                <w:rFonts w:cs="Calibri"/>
                <w:lang w:eastAsia="en-US"/>
              </w:rPr>
              <w:t>LS in</w:t>
            </w:r>
          </w:p>
          <w:p w14:paraId="7B947FC8" w14:textId="77777777" w:rsidR="007A20EB" w:rsidRDefault="007A20EB" w:rsidP="005439A9">
            <w:pPr>
              <w:widowControl w:val="0"/>
              <w:spacing w:line="276" w:lineRule="auto"/>
              <w:ind w:left="144" w:hanging="144"/>
              <w:rPr>
                <w:rFonts w:cs="Calibri"/>
                <w:lang w:eastAsia="en-US"/>
              </w:rPr>
            </w:pPr>
            <w:r>
              <w:rPr>
                <w:rFonts w:cs="Calibri"/>
                <w:lang w:eastAsia="en-US"/>
              </w:rPr>
              <w:t>cc</w:t>
            </w:r>
          </w:p>
          <w:p w14:paraId="5199ACFB" w14:textId="319A7C8D" w:rsidR="007A20EB" w:rsidRPr="006A5B19" w:rsidRDefault="007A20EB" w:rsidP="005439A9">
            <w:pPr>
              <w:widowControl w:val="0"/>
              <w:spacing w:line="276" w:lineRule="auto"/>
              <w:ind w:left="144" w:hanging="144"/>
              <w:rPr>
                <w:rFonts w:cs="Calibri"/>
                <w:lang w:eastAsia="en-US"/>
              </w:rPr>
            </w:pPr>
            <w:r>
              <w:rPr>
                <w:rFonts w:cs="Calibri"/>
                <w:lang w:eastAsia="en-US"/>
              </w:rPr>
              <w:t>Noted</w:t>
            </w:r>
          </w:p>
        </w:tc>
      </w:tr>
      <w:tr w:rsidR="00E948F4" w:rsidRPr="006706AE" w14:paraId="451BB09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B8C33" w14:textId="77777777" w:rsidR="00E948F4" w:rsidRPr="00905160" w:rsidRDefault="00E948F4" w:rsidP="005439A9">
            <w:pPr>
              <w:widowControl w:val="0"/>
              <w:spacing w:line="276" w:lineRule="auto"/>
              <w:ind w:left="144" w:hanging="144"/>
              <w:rPr>
                <w:rFonts w:cs="Calibri"/>
                <w:lang w:eastAsia="en-US"/>
              </w:rPr>
            </w:pPr>
            <w:hyperlink r:id="rId329" w:history="1">
              <w:r w:rsidRPr="00905160">
                <w:rPr>
                  <w:rFonts w:cs="Calibri"/>
                  <w:lang w:eastAsia="en-US"/>
                </w:rPr>
                <w:t>R3-260111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E4E3A"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command failure in A-IoT (Xiaomi, Huawei, CATT, Samsung, CMCC,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3B370"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CR1412r, TS 38.413 v19.1.0, Rel-19, Cat. F</w:t>
            </w:r>
          </w:p>
          <w:p w14:paraId="4502E462" w14:textId="77777777" w:rsidR="00905160" w:rsidRDefault="00905160" w:rsidP="005439A9">
            <w:pPr>
              <w:widowControl w:val="0"/>
              <w:spacing w:line="276" w:lineRule="auto"/>
              <w:ind w:left="144" w:hanging="144"/>
              <w:rPr>
                <w:rFonts w:cs="Calibri"/>
                <w:lang w:eastAsia="en-US"/>
              </w:rPr>
            </w:pPr>
            <w:r>
              <w:rPr>
                <w:rFonts w:cs="Calibri"/>
                <w:lang w:eastAsia="en-US"/>
              </w:rPr>
              <w:t>Nok: Not convinced that Case A is a failure.</w:t>
            </w:r>
          </w:p>
          <w:p w14:paraId="32A9C26D" w14:textId="77777777" w:rsidR="00905160" w:rsidRDefault="00905160" w:rsidP="005439A9">
            <w:pPr>
              <w:widowControl w:val="0"/>
              <w:spacing w:line="276" w:lineRule="auto"/>
              <w:ind w:left="144" w:hanging="144"/>
              <w:rPr>
                <w:rFonts w:cs="Calibri"/>
                <w:lang w:eastAsia="en-US"/>
              </w:rPr>
            </w:pPr>
            <w:r>
              <w:rPr>
                <w:rFonts w:cs="Calibri"/>
                <w:lang w:eastAsia="en-US"/>
              </w:rPr>
              <w:t>E///: gNB cannot check the response</w:t>
            </w:r>
          </w:p>
          <w:p w14:paraId="386D1511" w14:textId="77777777" w:rsidR="00905160" w:rsidRDefault="00905160" w:rsidP="000C60EC">
            <w:pPr>
              <w:widowControl w:val="0"/>
              <w:spacing w:line="276" w:lineRule="auto"/>
              <w:ind w:left="144" w:hanging="144"/>
              <w:rPr>
                <w:rFonts w:cs="Calibri"/>
                <w:lang w:eastAsia="en-US"/>
              </w:rPr>
            </w:pPr>
            <w:r>
              <w:rPr>
                <w:rFonts w:cs="Calibri"/>
                <w:lang w:eastAsia="en-US"/>
              </w:rPr>
              <w:lastRenderedPageBreak/>
              <w:t>HW: No NAS response is always a failure case.</w:t>
            </w:r>
          </w:p>
          <w:p w14:paraId="4FDBFA3C" w14:textId="382B79CC" w:rsidR="00FB3475" w:rsidRPr="000C60EC" w:rsidRDefault="00FB3475" w:rsidP="000C60EC">
            <w:pPr>
              <w:widowControl w:val="0"/>
              <w:spacing w:line="276" w:lineRule="auto"/>
              <w:ind w:left="144" w:hanging="144"/>
              <w:rPr>
                <w:rFonts w:cs="Calibri"/>
                <w:lang w:eastAsia="en-US"/>
              </w:rPr>
            </w:pPr>
            <w:r>
              <w:rPr>
                <w:rFonts w:cs="Calibri"/>
                <w:lang w:eastAsia="en-US"/>
              </w:rPr>
              <w:t xml:space="preserve">Rev in </w:t>
            </w:r>
            <w:hyperlink r:id="rId330" w:history="1">
              <w:r>
                <w:rPr>
                  <w:rStyle w:val="Hyperlink"/>
                  <w:rFonts w:cs="Calibri"/>
                  <w:lang w:eastAsia="en-US"/>
                </w:rPr>
                <w:t>R3-260672</w:t>
              </w:r>
            </w:hyperlink>
          </w:p>
        </w:tc>
      </w:tr>
      <w:tr w:rsidR="00E948F4" w:rsidRPr="006706AE" w14:paraId="63789F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2F7DC" w14:textId="77777777" w:rsidR="00E948F4" w:rsidRPr="006A5B19" w:rsidRDefault="00E948F4" w:rsidP="005439A9">
            <w:pPr>
              <w:widowControl w:val="0"/>
              <w:spacing w:line="276" w:lineRule="auto"/>
              <w:ind w:left="144" w:hanging="144"/>
              <w:rPr>
                <w:rFonts w:cs="Calibri"/>
                <w:highlight w:val="yellow"/>
                <w:lang w:eastAsia="en-US"/>
              </w:rPr>
            </w:pPr>
            <w:hyperlink r:id="rId331" w:history="1">
              <w:r w:rsidRPr="006A5B19">
                <w:rPr>
                  <w:rFonts w:cs="Calibri"/>
                  <w:highlight w:val="yellow"/>
                  <w:lang w:eastAsia="en-US"/>
                </w:rPr>
                <w:t>R3-260112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B8CAF"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command failure in A-IoT (Xiaomi, Huawei, CATT, Samsung, CMCC,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5106A3" w14:textId="77777777" w:rsidR="00E948F4" w:rsidRPr="006A5B19" w:rsidRDefault="00E948F4" w:rsidP="005439A9">
            <w:pPr>
              <w:widowControl w:val="0"/>
              <w:spacing w:line="276" w:lineRule="auto"/>
              <w:ind w:left="144" w:hanging="144"/>
              <w:rPr>
                <w:rFonts w:cs="Calibri"/>
                <w:lang w:eastAsia="en-US"/>
              </w:rPr>
            </w:pPr>
            <w:r w:rsidRPr="006A5B19">
              <w:rPr>
                <w:rFonts w:cs="Calibri"/>
                <w:lang w:eastAsia="en-US"/>
              </w:rPr>
              <w:t>draftCR</w:t>
            </w:r>
          </w:p>
        </w:tc>
      </w:tr>
      <w:tr w:rsidR="00E948F4" w:rsidRPr="006706AE" w14:paraId="4BFC7722" w14:textId="77777777" w:rsidTr="000C60E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7C0335" w14:textId="77777777" w:rsidR="00E948F4" w:rsidRPr="000C60EC" w:rsidRDefault="00E948F4" w:rsidP="005439A9">
            <w:pPr>
              <w:widowControl w:val="0"/>
              <w:spacing w:line="276" w:lineRule="auto"/>
              <w:ind w:left="144" w:hanging="144"/>
              <w:rPr>
                <w:rFonts w:cs="Calibri"/>
                <w:lang w:eastAsia="en-US"/>
              </w:rPr>
            </w:pPr>
            <w:hyperlink r:id="rId332" w:history="1">
              <w:r w:rsidRPr="000C60EC">
                <w:rPr>
                  <w:rFonts w:cs="Calibri"/>
                  <w:lang w:eastAsia="en-US"/>
                </w:rPr>
                <w:t>R3-260152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93D788"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Consideration on A-IoT Device Identification Requested (Huawei, China Telecom, China Unicom, CATT, CMCC, Nokia, Ericsson,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679742" w14:textId="77777777" w:rsidR="00E948F4" w:rsidRDefault="00E948F4" w:rsidP="005439A9">
            <w:pPr>
              <w:widowControl w:val="0"/>
              <w:spacing w:line="276" w:lineRule="auto"/>
              <w:ind w:left="144" w:hanging="144"/>
              <w:rPr>
                <w:rFonts w:cs="Calibri"/>
                <w:lang w:eastAsia="en-US"/>
              </w:rPr>
            </w:pPr>
            <w:r w:rsidRPr="006A5B19">
              <w:rPr>
                <w:rFonts w:cs="Calibri"/>
                <w:lang w:eastAsia="en-US"/>
              </w:rPr>
              <w:t>discussion</w:t>
            </w:r>
          </w:p>
          <w:p w14:paraId="3FC036A0" w14:textId="3AA70E6B" w:rsidR="00A925A3" w:rsidRPr="006A5B19" w:rsidRDefault="00A925A3" w:rsidP="005439A9">
            <w:pPr>
              <w:widowControl w:val="0"/>
              <w:spacing w:line="276" w:lineRule="auto"/>
              <w:ind w:left="144" w:hanging="144"/>
              <w:rPr>
                <w:rFonts w:cs="Calibri"/>
                <w:lang w:eastAsia="en-US"/>
              </w:rPr>
            </w:pPr>
            <w:r>
              <w:rPr>
                <w:rFonts w:cs="Calibri"/>
                <w:lang w:eastAsia="en-US"/>
              </w:rPr>
              <w:t>Noted</w:t>
            </w:r>
          </w:p>
        </w:tc>
      </w:tr>
      <w:tr w:rsidR="00E948F4" w:rsidRPr="000C60EC" w14:paraId="6701C6E2" w14:textId="77777777" w:rsidTr="000C60E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F73397B" w14:textId="77777777" w:rsidR="00E948F4" w:rsidRPr="000C60EC" w:rsidRDefault="00E948F4" w:rsidP="005439A9">
            <w:pPr>
              <w:widowControl w:val="0"/>
              <w:spacing w:line="276" w:lineRule="auto"/>
              <w:ind w:left="144" w:hanging="144"/>
              <w:rPr>
                <w:rFonts w:cs="Calibri"/>
                <w:lang w:eastAsia="en-US"/>
              </w:rPr>
            </w:pPr>
            <w:hyperlink r:id="rId333" w:history="1">
              <w:r w:rsidRPr="000C60EC">
                <w:rPr>
                  <w:rFonts w:cs="Calibri"/>
                  <w:lang w:eastAsia="en-US"/>
                </w:rPr>
                <w:t>R3-260153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270ED43" w14:textId="77777777" w:rsidR="00E948F4" w:rsidRPr="000C60EC" w:rsidRDefault="00E948F4" w:rsidP="005439A9">
            <w:pPr>
              <w:widowControl w:val="0"/>
              <w:spacing w:line="276" w:lineRule="auto"/>
              <w:ind w:left="144" w:hanging="144"/>
              <w:rPr>
                <w:rFonts w:cs="Calibri"/>
                <w:lang w:eastAsia="en-US"/>
              </w:rPr>
            </w:pPr>
            <w:r w:rsidRPr="000C60EC">
              <w:rPr>
                <w:rFonts w:cs="Calibri"/>
                <w:lang w:eastAsia="en-US"/>
              </w:rPr>
              <w:t>Correction on A-IoT Device Identification Requested (Huawei, China Telecom, China Unicom, CATT, CMCC, Nokia, Ericsson,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CC5DFF0" w14:textId="77777777" w:rsidR="00E948F4" w:rsidRPr="000C60EC" w:rsidRDefault="00E948F4" w:rsidP="005439A9">
            <w:pPr>
              <w:widowControl w:val="0"/>
              <w:spacing w:line="276" w:lineRule="auto"/>
              <w:ind w:left="144" w:hanging="144"/>
              <w:rPr>
                <w:rFonts w:cs="Calibri"/>
                <w:lang w:eastAsia="en-US"/>
              </w:rPr>
            </w:pPr>
            <w:r w:rsidRPr="000C60EC">
              <w:rPr>
                <w:rFonts w:cs="Calibri"/>
                <w:lang w:eastAsia="en-US"/>
              </w:rPr>
              <w:t>CR1413r, TS 38.413 v19.1.0, Rel-19, Cat. F</w:t>
            </w:r>
          </w:p>
          <w:p w14:paraId="714B0B6A" w14:textId="5E2CCB42" w:rsidR="000C60EC" w:rsidRPr="000C60EC" w:rsidRDefault="000C60EC" w:rsidP="005439A9">
            <w:pPr>
              <w:widowControl w:val="0"/>
              <w:spacing w:line="276" w:lineRule="auto"/>
              <w:ind w:left="144" w:hanging="144"/>
              <w:rPr>
                <w:rFonts w:cs="Calibri"/>
                <w:color w:val="000000"/>
                <w:lang w:eastAsia="en-US"/>
              </w:rPr>
            </w:pPr>
            <w:r w:rsidRPr="000C60EC">
              <w:rPr>
                <w:rFonts w:cs="Calibri"/>
                <w:b/>
                <w:color w:val="008000"/>
                <w:lang w:eastAsia="en-US"/>
              </w:rPr>
              <w:t xml:space="preserve"> Agreed</w:t>
            </w:r>
          </w:p>
        </w:tc>
      </w:tr>
      <w:tr w:rsidR="00E948F4" w:rsidRPr="006706AE" w14:paraId="5ACCF06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37C32A" w14:textId="77777777" w:rsidR="00E948F4" w:rsidRPr="000C60EC" w:rsidRDefault="00E948F4" w:rsidP="005439A9">
            <w:pPr>
              <w:widowControl w:val="0"/>
              <w:spacing w:line="276" w:lineRule="auto"/>
              <w:ind w:left="144" w:hanging="144"/>
              <w:rPr>
                <w:rFonts w:cs="Calibri"/>
                <w:lang w:eastAsia="en-US"/>
              </w:rPr>
            </w:pPr>
            <w:hyperlink r:id="rId334" w:history="1">
              <w:r w:rsidRPr="000C60EC">
                <w:rPr>
                  <w:rFonts w:cs="Calibri"/>
                  <w:lang w:eastAsia="en-US"/>
                </w:rPr>
                <w:t>R3-260154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46EDC9"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Consideration on A-IoT Supported PLMN by the gNB (Huawei, China Telecom, China Unicom, Xiaomi,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1EEC69" w14:textId="77777777" w:rsidR="00E948F4" w:rsidRDefault="00E948F4" w:rsidP="005439A9">
            <w:pPr>
              <w:widowControl w:val="0"/>
              <w:spacing w:line="276" w:lineRule="auto"/>
              <w:ind w:left="144" w:hanging="144"/>
              <w:rPr>
                <w:rFonts w:cs="Calibri"/>
                <w:lang w:eastAsia="en-US"/>
              </w:rPr>
            </w:pPr>
            <w:r w:rsidRPr="006A5B19">
              <w:rPr>
                <w:rFonts w:cs="Calibri"/>
                <w:lang w:eastAsia="en-US"/>
              </w:rPr>
              <w:t>discussion</w:t>
            </w:r>
          </w:p>
          <w:p w14:paraId="341D1575" w14:textId="6DD6F6ED" w:rsidR="00684DBE" w:rsidRPr="006A5B19" w:rsidRDefault="00684DBE" w:rsidP="005439A9">
            <w:pPr>
              <w:widowControl w:val="0"/>
              <w:spacing w:line="276" w:lineRule="auto"/>
              <w:ind w:left="144" w:hanging="144"/>
              <w:rPr>
                <w:rFonts w:cs="Calibri"/>
                <w:lang w:eastAsia="en-US"/>
              </w:rPr>
            </w:pPr>
            <w:r>
              <w:rPr>
                <w:rFonts w:cs="Calibri"/>
                <w:lang w:eastAsia="en-US"/>
              </w:rPr>
              <w:t>Noted</w:t>
            </w:r>
          </w:p>
        </w:tc>
      </w:tr>
      <w:tr w:rsidR="00E948F4" w:rsidRPr="006706AE" w14:paraId="0817B031" w14:textId="77777777" w:rsidTr="00D81E5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ED95D" w14:textId="77777777" w:rsidR="00E948F4" w:rsidRPr="000C60EC" w:rsidRDefault="00E948F4" w:rsidP="005439A9">
            <w:pPr>
              <w:widowControl w:val="0"/>
              <w:spacing w:line="276" w:lineRule="auto"/>
              <w:ind w:left="144" w:hanging="144"/>
              <w:rPr>
                <w:rFonts w:cs="Calibri"/>
                <w:lang w:eastAsia="en-US"/>
              </w:rPr>
            </w:pPr>
            <w:hyperlink r:id="rId335" w:history="1">
              <w:r w:rsidRPr="000C60EC">
                <w:rPr>
                  <w:rFonts w:cs="Calibri"/>
                  <w:lang w:eastAsia="en-US"/>
                </w:rPr>
                <w:t>R3-260155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557EA1"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the supported PLMN for AIoT by the gNB (Huawei, China Telecom, China Unicom, Xiaomi,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E69384"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CR1414r, TS 38.413 v19.1.0, Rel-19, Cat. F</w:t>
            </w:r>
          </w:p>
          <w:p w14:paraId="1E3FD386" w14:textId="77777777" w:rsidR="000C60EC" w:rsidRDefault="000C60EC" w:rsidP="005439A9">
            <w:pPr>
              <w:widowControl w:val="0"/>
              <w:spacing w:line="276" w:lineRule="auto"/>
              <w:ind w:left="144" w:hanging="144"/>
              <w:rPr>
                <w:rFonts w:cs="Calibri"/>
                <w:lang w:eastAsia="en-US"/>
              </w:rPr>
            </w:pPr>
            <w:r>
              <w:rPr>
                <w:rFonts w:cs="Calibri"/>
                <w:lang w:eastAsia="en-US"/>
              </w:rPr>
              <w:t>E///: Should be configured via OAM</w:t>
            </w:r>
          </w:p>
          <w:p w14:paraId="21169E1F" w14:textId="542C31BA" w:rsidR="000C60EC" w:rsidRDefault="000C60EC" w:rsidP="005439A9">
            <w:pPr>
              <w:widowControl w:val="0"/>
              <w:spacing w:line="276" w:lineRule="auto"/>
              <w:ind w:left="144" w:hanging="144"/>
              <w:rPr>
                <w:rFonts w:cs="Calibri"/>
                <w:lang w:eastAsia="en-US"/>
              </w:rPr>
            </w:pPr>
            <w:r>
              <w:rPr>
                <w:rFonts w:cs="Calibri"/>
                <w:lang w:eastAsia="en-US"/>
              </w:rPr>
              <w:t>Nok: Discussed previously and not agreed</w:t>
            </w:r>
            <w:r w:rsidR="00E82889">
              <w:rPr>
                <w:rFonts w:cs="Calibri"/>
                <w:lang w:eastAsia="en-US"/>
              </w:rPr>
              <w:t>. There is no PLMN in Ambient IoT</w:t>
            </w:r>
          </w:p>
          <w:p w14:paraId="65E7C905" w14:textId="5AD139A0" w:rsidR="000C60EC" w:rsidRPr="006A5B19" w:rsidRDefault="000C60EC" w:rsidP="005439A9">
            <w:pPr>
              <w:widowControl w:val="0"/>
              <w:spacing w:line="276" w:lineRule="auto"/>
              <w:ind w:left="144" w:hanging="144"/>
              <w:rPr>
                <w:rFonts w:cs="Calibri"/>
                <w:lang w:eastAsia="en-US"/>
              </w:rPr>
            </w:pPr>
            <w:r>
              <w:rPr>
                <w:rFonts w:cs="Calibri"/>
                <w:lang w:eastAsia="en-US"/>
              </w:rPr>
              <w:t xml:space="preserve">HW: </w:t>
            </w:r>
            <w:r w:rsidR="00E82889">
              <w:rPr>
                <w:rFonts w:cs="Calibri"/>
                <w:lang w:eastAsia="en-US"/>
              </w:rPr>
              <w:t>Even if OAM is assumed, some text refinement is needed</w:t>
            </w:r>
          </w:p>
        </w:tc>
      </w:tr>
      <w:tr w:rsidR="00E948F4" w:rsidRPr="00D81E51" w14:paraId="34774A33" w14:textId="77777777" w:rsidTr="00657122">
        <w:tc>
          <w:tcPr>
            <w:tcW w:w="1132" w:type="dxa"/>
            <w:tcBorders>
              <w:top w:val="single" w:sz="4" w:space="0" w:color="000000"/>
              <w:left w:val="single" w:sz="4" w:space="0" w:color="000000"/>
              <w:bottom w:val="single" w:sz="4" w:space="0" w:color="000000"/>
              <w:right w:val="single" w:sz="4" w:space="0" w:color="000000"/>
            </w:tcBorders>
          </w:tcPr>
          <w:p w14:paraId="0FCF0672" w14:textId="77777777" w:rsidR="00E948F4" w:rsidRPr="00D81E51" w:rsidRDefault="00E948F4" w:rsidP="005439A9">
            <w:pPr>
              <w:widowControl w:val="0"/>
              <w:spacing w:line="276" w:lineRule="auto"/>
              <w:ind w:left="144" w:hanging="144"/>
              <w:rPr>
                <w:rFonts w:cs="Calibri"/>
                <w:lang w:eastAsia="en-US"/>
              </w:rPr>
            </w:pPr>
            <w:hyperlink r:id="rId336" w:history="1">
              <w:r w:rsidRPr="00D81E51">
                <w:rPr>
                  <w:rFonts w:cs="Calibri"/>
                  <w:lang w:eastAsia="en-US"/>
                </w:rPr>
                <w:t>R3-260156</w:t>
              </w:r>
            </w:hyperlink>
          </w:p>
        </w:tc>
        <w:tc>
          <w:tcPr>
            <w:tcW w:w="4231" w:type="dxa"/>
            <w:tcBorders>
              <w:top w:val="single" w:sz="4" w:space="0" w:color="000000"/>
              <w:left w:val="single" w:sz="4" w:space="0" w:color="000000"/>
              <w:bottom w:val="single" w:sz="4" w:space="0" w:color="000000"/>
              <w:right w:val="single" w:sz="4" w:space="0" w:color="000000"/>
            </w:tcBorders>
          </w:tcPr>
          <w:p w14:paraId="1436F133" w14:textId="77777777" w:rsidR="00E948F4" w:rsidRPr="00D81E51" w:rsidRDefault="00E948F4" w:rsidP="005439A9">
            <w:pPr>
              <w:widowControl w:val="0"/>
              <w:spacing w:line="276" w:lineRule="auto"/>
              <w:ind w:left="144" w:hanging="144"/>
              <w:rPr>
                <w:rFonts w:cs="Calibri"/>
                <w:lang w:eastAsia="en-US"/>
              </w:rPr>
            </w:pPr>
            <w:r w:rsidRPr="00D81E51">
              <w:rPr>
                <w:rFonts w:cs="Calibri"/>
                <w:lang w:eastAsia="en-US"/>
              </w:rPr>
              <w:t>Correction on the inclusion of security parameter for A-IoT (Huawei, China Telecom, China Unicom, CATT, CMCC)</w:t>
            </w:r>
          </w:p>
        </w:tc>
        <w:tc>
          <w:tcPr>
            <w:tcW w:w="4567" w:type="dxa"/>
            <w:tcBorders>
              <w:top w:val="single" w:sz="4" w:space="0" w:color="000000"/>
              <w:left w:val="single" w:sz="4" w:space="0" w:color="000000"/>
              <w:bottom w:val="single" w:sz="4" w:space="0" w:color="000000"/>
              <w:right w:val="single" w:sz="4" w:space="0" w:color="000000"/>
            </w:tcBorders>
          </w:tcPr>
          <w:p w14:paraId="6CB961CE" w14:textId="77777777" w:rsidR="00E948F4" w:rsidRPr="00D81E51" w:rsidRDefault="00E948F4" w:rsidP="005439A9">
            <w:pPr>
              <w:widowControl w:val="0"/>
              <w:spacing w:line="276" w:lineRule="auto"/>
              <w:ind w:left="144" w:hanging="144"/>
              <w:rPr>
                <w:rFonts w:cs="Calibri"/>
                <w:lang w:eastAsia="en-US"/>
              </w:rPr>
            </w:pPr>
            <w:r w:rsidRPr="00D81E51">
              <w:rPr>
                <w:rFonts w:cs="Calibri"/>
                <w:lang w:eastAsia="en-US"/>
              </w:rPr>
              <w:t>CR1415r, TS 38.413 v19.1.0, Rel-19, Cat. F</w:t>
            </w:r>
          </w:p>
          <w:p w14:paraId="034C3466" w14:textId="05CB6E1B" w:rsidR="00D81E51" w:rsidRPr="00D81E51" w:rsidRDefault="00D81E51" w:rsidP="005439A9">
            <w:pPr>
              <w:widowControl w:val="0"/>
              <w:spacing w:line="276" w:lineRule="auto"/>
              <w:ind w:left="144" w:hanging="144"/>
              <w:rPr>
                <w:rFonts w:cs="Calibri"/>
                <w:lang w:eastAsia="en-US"/>
              </w:rPr>
            </w:pPr>
            <w:r w:rsidRPr="00D81E51">
              <w:rPr>
                <w:rFonts w:cs="Calibri"/>
                <w:lang w:eastAsia="en-US"/>
              </w:rPr>
              <w:t>- add Nokia, ZTE</w:t>
            </w:r>
            <w:r>
              <w:rPr>
                <w:rFonts w:cs="Calibri"/>
                <w:lang w:eastAsia="en-US"/>
              </w:rPr>
              <w:t>, Samsung</w:t>
            </w:r>
            <w:r w:rsidRPr="00D81E51">
              <w:rPr>
                <w:rFonts w:cs="Calibri"/>
                <w:lang w:eastAsia="en-US"/>
              </w:rPr>
              <w:t xml:space="preserve"> co-source</w:t>
            </w:r>
          </w:p>
          <w:p w14:paraId="1ACFE455" w14:textId="73792250" w:rsidR="00D81E51" w:rsidRPr="00D81E51" w:rsidRDefault="00D81E51" w:rsidP="005439A9">
            <w:pPr>
              <w:widowControl w:val="0"/>
              <w:spacing w:line="276" w:lineRule="auto"/>
              <w:ind w:left="144" w:hanging="144"/>
              <w:rPr>
                <w:rFonts w:cs="Calibri"/>
                <w:color w:val="000000"/>
                <w:lang w:eastAsia="en-US"/>
              </w:rPr>
            </w:pPr>
            <w:r w:rsidRPr="00D81E51">
              <w:rPr>
                <w:rFonts w:cs="Calibri"/>
                <w:lang w:eastAsia="en-US"/>
              </w:rPr>
              <w:t xml:space="preserve">Rev in </w:t>
            </w:r>
            <w:hyperlink r:id="rId337" w:history="1">
              <w:r w:rsidRPr="00D81E51">
                <w:rPr>
                  <w:rStyle w:val="Hyperlink"/>
                  <w:rFonts w:cs="Calibri"/>
                  <w:lang w:eastAsia="en-US"/>
                </w:rPr>
                <w:t>R3-260654</w:t>
              </w:r>
            </w:hyperlink>
          </w:p>
        </w:tc>
      </w:tr>
      <w:tr w:rsidR="00E948F4" w:rsidRPr="006706AE" w14:paraId="381558EC"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665EA4" w14:textId="77777777" w:rsidR="00E948F4" w:rsidRPr="00CC6BDE" w:rsidRDefault="00E948F4" w:rsidP="005439A9">
            <w:pPr>
              <w:widowControl w:val="0"/>
              <w:spacing w:line="276" w:lineRule="auto"/>
              <w:ind w:left="144" w:hanging="144"/>
              <w:rPr>
                <w:rFonts w:cs="Calibri"/>
                <w:lang w:eastAsia="en-US"/>
              </w:rPr>
            </w:pPr>
            <w:hyperlink r:id="rId338" w:history="1">
              <w:r w:rsidRPr="00CC6BDE">
                <w:rPr>
                  <w:rFonts w:cs="Calibri"/>
                  <w:lang w:eastAsia="en-US"/>
                </w:rPr>
                <w:t>R3-260157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49AACB"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AIOTF Name (Huawei, CMCC,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B6377"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CR1416r, TS 38.413 v19.1.0, Rel-19, Cat. F</w:t>
            </w:r>
          </w:p>
          <w:p w14:paraId="262A1932" w14:textId="474792B7" w:rsidR="00EF3D5D" w:rsidRPr="006A5B19" w:rsidRDefault="00EF3D5D" w:rsidP="005439A9">
            <w:pPr>
              <w:widowControl w:val="0"/>
              <w:spacing w:line="276" w:lineRule="auto"/>
              <w:ind w:left="144" w:hanging="144"/>
              <w:rPr>
                <w:rFonts w:cs="Calibri"/>
                <w:lang w:eastAsia="en-US"/>
              </w:rPr>
            </w:pPr>
            <w:r>
              <w:rPr>
                <w:rFonts w:cs="Calibri"/>
                <w:lang w:eastAsia="en-US"/>
              </w:rPr>
              <w:t>NEC: Why not use the same structure as AMF Name</w:t>
            </w:r>
          </w:p>
        </w:tc>
      </w:tr>
      <w:tr w:rsidR="00E948F4" w:rsidRPr="00EF3D5D" w14:paraId="4A95983C"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1DE9002" w14:textId="77777777" w:rsidR="00E948F4" w:rsidRPr="00EF3D5D" w:rsidRDefault="00E948F4" w:rsidP="005439A9">
            <w:pPr>
              <w:widowControl w:val="0"/>
              <w:spacing w:line="276" w:lineRule="auto"/>
              <w:ind w:left="144" w:hanging="144"/>
              <w:rPr>
                <w:rFonts w:cs="Calibri"/>
                <w:lang w:eastAsia="en-US"/>
              </w:rPr>
            </w:pPr>
            <w:hyperlink r:id="rId339" w:history="1">
              <w:r w:rsidRPr="00EF3D5D">
                <w:rPr>
                  <w:rFonts w:cs="Calibri"/>
                  <w:lang w:eastAsia="en-US"/>
                </w:rPr>
                <w:t>R3-260237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4753F3"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Correction to the texts of NG interface management function (CATT, CMCC, Xiaomi, ZTE Corporation,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B837FD8"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CR0058r, TS 38.410 v19.1.0, Rel-19, Cat. F</w:t>
            </w:r>
          </w:p>
          <w:p w14:paraId="40961A3A" w14:textId="77777777" w:rsidR="00EF3D5D" w:rsidRPr="00EF3D5D" w:rsidRDefault="00EF3D5D" w:rsidP="005439A9">
            <w:pPr>
              <w:widowControl w:val="0"/>
              <w:spacing w:line="276" w:lineRule="auto"/>
              <w:ind w:left="144" w:hanging="144"/>
              <w:rPr>
                <w:rFonts w:cs="Calibri"/>
                <w:lang w:eastAsia="en-US"/>
              </w:rPr>
            </w:pPr>
            <w:r w:rsidRPr="00EF3D5D">
              <w:rPr>
                <w:rFonts w:cs="Calibri"/>
                <w:lang w:eastAsia="en-US"/>
              </w:rPr>
              <w:t>- Change AIoTF to AIOTF</w:t>
            </w:r>
          </w:p>
          <w:p w14:paraId="256C6619" w14:textId="5B6E0734" w:rsidR="00EF3D5D" w:rsidRPr="00EF3D5D" w:rsidRDefault="00EF3D5D" w:rsidP="005439A9">
            <w:pPr>
              <w:widowControl w:val="0"/>
              <w:spacing w:line="276" w:lineRule="auto"/>
              <w:ind w:left="144" w:hanging="144"/>
              <w:rPr>
                <w:rFonts w:cs="Calibri"/>
                <w:color w:val="000000"/>
                <w:lang w:eastAsia="en-US"/>
              </w:rPr>
            </w:pPr>
            <w:r w:rsidRPr="00EF3D5D">
              <w:rPr>
                <w:rFonts w:cs="Calibri"/>
                <w:lang w:eastAsia="en-US"/>
              </w:rPr>
              <w:t xml:space="preserve">Rev in </w:t>
            </w:r>
            <w:hyperlink r:id="rId340" w:history="1">
              <w:r w:rsidRPr="00EF3D5D">
                <w:rPr>
                  <w:rStyle w:val="Hyperlink"/>
                  <w:rFonts w:cs="Calibri"/>
                  <w:lang w:eastAsia="en-US"/>
                </w:rPr>
                <w:t>R3-260655</w:t>
              </w:r>
            </w:hyperlink>
            <w:r w:rsidRPr="00EF3D5D">
              <w:rPr>
                <w:rFonts w:cs="Calibri"/>
                <w:b/>
                <w:color w:val="008000"/>
                <w:lang w:eastAsia="en-US"/>
              </w:rPr>
              <w:t xml:space="preserve"> Agreed</w:t>
            </w:r>
            <w:r>
              <w:rPr>
                <w:rFonts w:cs="Calibri"/>
                <w:b/>
                <w:color w:val="008000"/>
                <w:lang w:eastAsia="en-US"/>
              </w:rPr>
              <w:t xml:space="preserve"> unseen</w:t>
            </w:r>
          </w:p>
        </w:tc>
      </w:tr>
      <w:tr w:rsidR="00E948F4" w:rsidRPr="00EF3D5D" w14:paraId="0FEBEE7A"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29993D4" w14:textId="77777777" w:rsidR="00E948F4" w:rsidRPr="00EF3D5D" w:rsidRDefault="00E948F4" w:rsidP="005439A9">
            <w:pPr>
              <w:widowControl w:val="0"/>
              <w:spacing w:line="276" w:lineRule="auto"/>
              <w:ind w:left="144" w:hanging="144"/>
              <w:rPr>
                <w:rFonts w:cs="Calibri"/>
                <w:lang w:eastAsia="en-US"/>
              </w:rPr>
            </w:pPr>
            <w:hyperlink r:id="rId341" w:history="1">
              <w:r w:rsidRPr="00EF3D5D">
                <w:rPr>
                  <w:rFonts w:cs="Calibri"/>
                  <w:lang w:eastAsia="en-US"/>
                </w:rPr>
                <w:t>R3-260369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8C8F706"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Correction on A-IoT related NGAP procedures (CATT, Huawei, Samsung,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9921F74" w14:textId="77777777" w:rsidR="00E948F4" w:rsidRPr="00EF3D5D" w:rsidRDefault="00E948F4" w:rsidP="005439A9">
            <w:pPr>
              <w:widowControl w:val="0"/>
              <w:spacing w:line="276" w:lineRule="auto"/>
              <w:ind w:left="144" w:hanging="144"/>
              <w:rPr>
                <w:rFonts w:cs="Calibri"/>
                <w:lang w:eastAsia="en-US"/>
              </w:rPr>
            </w:pPr>
            <w:r w:rsidRPr="00EF3D5D">
              <w:rPr>
                <w:rFonts w:cs="Calibri"/>
                <w:lang w:eastAsia="en-US"/>
              </w:rPr>
              <w:t>CR1422r, TS 38.413 v19.1.0, Rel-19, Cat. F</w:t>
            </w:r>
          </w:p>
          <w:p w14:paraId="0705779E" w14:textId="77777777" w:rsidR="00EF3D5D" w:rsidRPr="00EF3D5D" w:rsidRDefault="00EF3D5D" w:rsidP="005439A9">
            <w:pPr>
              <w:widowControl w:val="0"/>
              <w:spacing w:line="276" w:lineRule="auto"/>
              <w:ind w:left="144" w:hanging="144"/>
              <w:rPr>
                <w:rFonts w:cs="Calibri"/>
                <w:lang w:eastAsia="en-US"/>
              </w:rPr>
            </w:pPr>
            <w:r w:rsidRPr="00EF3D5D">
              <w:rPr>
                <w:rFonts w:cs="Calibri"/>
                <w:lang w:eastAsia="en-US"/>
              </w:rPr>
              <w:t>- Change WG2 to WG3 in coverpage header</w:t>
            </w:r>
          </w:p>
          <w:p w14:paraId="70B94DD6" w14:textId="3CF28528" w:rsidR="00EF3D5D" w:rsidRPr="00EF3D5D" w:rsidRDefault="00EF3D5D" w:rsidP="005439A9">
            <w:pPr>
              <w:widowControl w:val="0"/>
              <w:spacing w:line="276" w:lineRule="auto"/>
              <w:ind w:left="144" w:hanging="144"/>
              <w:rPr>
                <w:rFonts w:cs="Calibri"/>
                <w:color w:val="000000"/>
                <w:lang w:eastAsia="en-US"/>
              </w:rPr>
            </w:pPr>
            <w:r w:rsidRPr="00EF3D5D">
              <w:rPr>
                <w:rFonts w:cs="Calibri"/>
                <w:lang w:eastAsia="en-US"/>
              </w:rPr>
              <w:t>Rev in 0656</w:t>
            </w:r>
            <w:r w:rsidRPr="00EF3D5D">
              <w:rPr>
                <w:rFonts w:cs="Calibri"/>
                <w:b/>
                <w:color w:val="008000"/>
                <w:lang w:eastAsia="en-US"/>
              </w:rPr>
              <w:t xml:space="preserve"> Agreed</w:t>
            </w:r>
            <w:r>
              <w:rPr>
                <w:rFonts w:cs="Calibri"/>
                <w:b/>
                <w:color w:val="008000"/>
                <w:lang w:eastAsia="en-US"/>
              </w:rPr>
              <w:t xml:space="preserve"> unseen</w:t>
            </w:r>
          </w:p>
        </w:tc>
      </w:tr>
      <w:tr w:rsidR="00E948F4" w:rsidRPr="006706AE" w14:paraId="5806685E"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3D55F7" w14:textId="77777777" w:rsidR="00E948F4" w:rsidRPr="00EF3D5D" w:rsidRDefault="00E948F4" w:rsidP="005439A9">
            <w:pPr>
              <w:widowControl w:val="0"/>
              <w:spacing w:line="276" w:lineRule="auto"/>
              <w:ind w:left="144" w:hanging="144"/>
              <w:rPr>
                <w:rFonts w:cs="Calibri"/>
                <w:lang w:eastAsia="en-US"/>
              </w:rPr>
            </w:pPr>
            <w:hyperlink r:id="rId342" w:history="1">
              <w:r w:rsidRPr="00EF3D5D">
                <w:rPr>
                  <w:rFonts w:cs="Calibri"/>
                  <w:lang w:eastAsia="en-US"/>
                </w:rPr>
                <w:t>R3-260625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17C218" w14:textId="77777777" w:rsidR="00E948F4" w:rsidRPr="00E948F4" w:rsidRDefault="00E948F4" w:rsidP="005439A9">
            <w:pPr>
              <w:widowControl w:val="0"/>
              <w:spacing w:line="276" w:lineRule="auto"/>
              <w:ind w:left="144" w:hanging="144"/>
              <w:rPr>
                <w:rFonts w:cs="Calibri"/>
                <w:lang w:eastAsia="en-US"/>
              </w:rPr>
            </w:pPr>
            <w:r w:rsidRPr="00E948F4">
              <w:rPr>
                <w:rFonts w:cs="Calibri"/>
                <w:lang w:eastAsia="en-US"/>
              </w:rPr>
              <w:t>Correction on maximum length of Group Device Identity in Inventory Request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341CB" w14:textId="77777777" w:rsidR="00E948F4" w:rsidRDefault="00E948F4" w:rsidP="005439A9">
            <w:pPr>
              <w:widowControl w:val="0"/>
              <w:spacing w:line="276" w:lineRule="auto"/>
              <w:ind w:left="144" w:hanging="144"/>
              <w:rPr>
                <w:rFonts w:cs="Calibri"/>
                <w:lang w:eastAsia="en-US"/>
              </w:rPr>
            </w:pPr>
            <w:r w:rsidRPr="006A5B19">
              <w:rPr>
                <w:rFonts w:cs="Calibri"/>
                <w:lang w:eastAsia="en-US"/>
              </w:rPr>
              <w:t>CR1437r, TS 38.413 v19.1.0, Rel-19, Cat. F</w:t>
            </w:r>
          </w:p>
          <w:p w14:paraId="4A7DD2A2" w14:textId="4496A529" w:rsidR="00657122" w:rsidRPr="006A5B19" w:rsidRDefault="00657122" w:rsidP="005439A9">
            <w:pPr>
              <w:widowControl w:val="0"/>
              <w:spacing w:line="276" w:lineRule="auto"/>
              <w:ind w:left="144" w:hanging="144"/>
              <w:rPr>
                <w:rFonts w:cs="Calibri"/>
                <w:lang w:eastAsia="en-US"/>
              </w:rPr>
            </w:pPr>
            <w:r>
              <w:rPr>
                <w:rFonts w:cs="Calibri"/>
                <w:lang w:eastAsia="en-US"/>
              </w:rPr>
              <w:t>Noted</w:t>
            </w:r>
          </w:p>
        </w:tc>
      </w:tr>
      <w:tr w:rsidR="00AD3E0E" w:rsidRPr="00EF3D5D" w14:paraId="4E5C6C67"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9F0E7E" w14:textId="77777777" w:rsidR="00AD3E0E" w:rsidRPr="00EF3D5D" w:rsidRDefault="00AD3E0E" w:rsidP="005439A9">
            <w:pPr>
              <w:widowControl w:val="0"/>
              <w:spacing w:line="276" w:lineRule="auto"/>
              <w:ind w:left="144" w:hanging="144"/>
              <w:rPr>
                <w:rFonts w:cs="Calibri"/>
                <w:lang w:eastAsia="en-US"/>
              </w:rPr>
            </w:pPr>
            <w:hyperlink r:id="rId343" w:history="1">
              <w:r w:rsidRPr="00EF3D5D">
                <w:rPr>
                  <w:rFonts w:cs="Calibri"/>
                  <w:lang w:eastAsia="en-US"/>
                </w:rPr>
                <w:t>R3-260546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FFBA2A1"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Correction on the description of NG Control Plane (CMCC, CATT, Huawei, Xiaomi,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39AF6CC"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draftCR</w:t>
            </w:r>
          </w:p>
          <w:p w14:paraId="03A9C8CF"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moved from 9.2</w:t>
            </w:r>
          </w:p>
          <w:p w14:paraId="0AFAB0C7" w14:textId="23896E17" w:rsidR="00EF3D5D" w:rsidRPr="00EF3D5D" w:rsidRDefault="00EF3D5D" w:rsidP="005439A9">
            <w:pPr>
              <w:widowControl w:val="0"/>
              <w:spacing w:line="276" w:lineRule="auto"/>
              <w:ind w:left="144" w:hanging="144"/>
              <w:rPr>
                <w:rFonts w:cs="Calibri"/>
                <w:color w:val="000000"/>
                <w:lang w:eastAsia="en-US"/>
              </w:rPr>
            </w:pPr>
            <w:r w:rsidRPr="00EF3D5D">
              <w:rPr>
                <w:rFonts w:cs="Calibri"/>
                <w:b/>
                <w:color w:val="008000"/>
                <w:lang w:eastAsia="en-US"/>
              </w:rPr>
              <w:t xml:space="preserve"> Endorsed</w:t>
            </w:r>
          </w:p>
        </w:tc>
      </w:tr>
      <w:tr w:rsidR="00AD3E0E" w:rsidRPr="00EF3D5D" w14:paraId="066BDCF4" w14:textId="77777777" w:rsidTr="00EF3D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AB78867" w14:textId="77777777" w:rsidR="00AD3E0E" w:rsidRPr="00EF3D5D" w:rsidRDefault="00AD3E0E" w:rsidP="005439A9">
            <w:pPr>
              <w:widowControl w:val="0"/>
              <w:spacing w:line="276" w:lineRule="auto"/>
              <w:ind w:left="144" w:hanging="144"/>
              <w:rPr>
                <w:rFonts w:cs="Calibri"/>
                <w:lang w:eastAsia="en-US"/>
              </w:rPr>
            </w:pPr>
            <w:hyperlink r:id="rId344" w:history="1">
              <w:r w:rsidRPr="00EF3D5D">
                <w:rPr>
                  <w:rFonts w:cs="Calibri"/>
                  <w:lang w:eastAsia="en-US"/>
                </w:rPr>
                <w:t>R3-260547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F8C137"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Correction on the description of NGAP Services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B19471A"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CR1432r, TS 38.413 v19.1.0, Rel-19, Cat. F</w:t>
            </w:r>
          </w:p>
          <w:p w14:paraId="3BEF1F9B" w14:textId="77777777" w:rsidR="00AD3E0E" w:rsidRPr="00EF3D5D" w:rsidRDefault="00AD3E0E" w:rsidP="005439A9">
            <w:pPr>
              <w:widowControl w:val="0"/>
              <w:spacing w:line="276" w:lineRule="auto"/>
              <w:ind w:left="144" w:hanging="144"/>
              <w:rPr>
                <w:rFonts w:cs="Calibri"/>
                <w:lang w:eastAsia="en-US"/>
              </w:rPr>
            </w:pPr>
            <w:r w:rsidRPr="00EF3D5D">
              <w:rPr>
                <w:rFonts w:cs="Calibri"/>
                <w:lang w:eastAsia="en-US"/>
              </w:rPr>
              <w:t>moved from 9.2</w:t>
            </w:r>
          </w:p>
          <w:p w14:paraId="23C98E7B" w14:textId="5F9C5918" w:rsidR="00EF3D5D" w:rsidRPr="00EF3D5D" w:rsidRDefault="00EF3D5D" w:rsidP="005439A9">
            <w:pPr>
              <w:widowControl w:val="0"/>
              <w:spacing w:line="276" w:lineRule="auto"/>
              <w:ind w:left="144" w:hanging="144"/>
              <w:rPr>
                <w:rFonts w:cs="Calibri"/>
                <w:color w:val="000000"/>
                <w:lang w:eastAsia="en-US"/>
              </w:rPr>
            </w:pPr>
            <w:r w:rsidRPr="00EF3D5D">
              <w:rPr>
                <w:rFonts w:cs="Calibri"/>
                <w:b/>
                <w:color w:val="008000"/>
                <w:lang w:eastAsia="en-US"/>
              </w:rPr>
              <w:t xml:space="preserve"> Agreed</w:t>
            </w:r>
          </w:p>
        </w:tc>
      </w:tr>
      <w:tr w:rsidR="00AD3E0E" w:rsidRPr="006706AE" w14:paraId="15268E1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7D390" w14:textId="77777777" w:rsidR="00AD3E0E" w:rsidRPr="0078756A" w:rsidRDefault="00AD3E0E" w:rsidP="005439A9">
            <w:pPr>
              <w:widowControl w:val="0"/>
              <w:spacing w:line="276" w:lineRule="auto"/>
              <w:ind w:left="144" w:hanging="144"/>
              <w:rPr>
                <w:rFonts w:cs="Calibri"/>
                <w:highlight w:val="red"/>
                <w:lang w:eastAsia="en-US"/>
              </w:rPr>
            </w:pPr>
            <w:hyperlink r:id="rId345" w:history="1">
              <w:r w:rsidRPr="0078756A">
                <w:rPr>
                  <w:rFonts w:cs="Calibri"/>
                  <w:highlight w:val="red"/>
                  <w:lang w:eastAsia="en-US"/>
                </w:rPr>
                <w:t>R3-260552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C38E5"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Discussion on AIoT security parameter information status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F6D27" w14:textId="77777777" w:rsidR="00AD3E0E" w:rsidRDefault="00AD3E0E" w:rsidP="005439A9">
            <w:pPr>
              <w:widowControl w:val="0"/>
              <w:spacing w:line="276" w:lineRule="auto"/>
              <w:ind w:left="144" w:hanging="144"/>
              <w:rPr>
                <w:rFonts w:cs="Calibri"/>
                <w:lang w:eastAsia="en-US"/>
              </w:rPr>
            </w:pPr>
            <w:r w:rsidRPr="006A5B19">
              <w:rPr>
                <w:rFonts w:cs="Calibri"/>
                <w:lang w:eastAsia="en-US"/>
              </w:rPr>
              <w:t>discussion</w:t>
            </w:r>
          </w:p>
          <w:p w14:paraId="77468A2B"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2E9B4158" w14:textId="2A859892"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73F69FC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58F8D" w14:textId="77777777" w:rsidR="00AD3E0E" w:rsidRPr="0078756A" w:rsidRDefault="00AD3E0E" w:rsidP="005439A9">
            <w:pPr>
              <w:widowControl w:val="0"/>
              <w:spacing w:line="276" w:lineRule="auto"/>
              <w:ind w:left="144" w:hanging="144"/>
              <w:rPr>
                <w:rFonts w:cs="Calibri"/>
                <w:highlight w:val="red"/>
                <w:lang w:eastAsia="en-US"/>
              </w:rPr>
            </w:pPr>
            <w:hyperlink r:id="rId346" w:history="1">
              <w:r w:rsidRPr="0078756A">
                <w:rPr>
                  <w:rFonts w:cs="Calibri"/>
                  <w:highlight w:val="red"/>
                  <w:lang w:eastAsia="en-US"/>
                </w:rPr>
                <w:t>R3-260553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00D87B"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[Draft] LS on AIOT Security parameter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7DD2BB" w14:textId="77777777" w:rsidR="00AD3E0E" w:rsidRDefault="00AD3E0E" w:rsidP="005439A9">
            <w:pPr>
              <w:widowControl w:val="0"/>
              <w:spacing w:line="276" w:lineRule="auto"/>
              <w:ind w:left="144" w:hanging="144"/>
              <w:rPr>
                <w:rFonts w:cs="Calibri"/>
                <w:lang w:eastAsia="en-US"/>
              </w:rPr>
            </w:pPr>
            <w:r w:rsidRPr="006A5B19">
              <w:rPr>
                <w:rFonts w:cs="Calibri"/>
                <w:lang w:eastAsia="en-US"/>
              </w:rPr>
              <w:t xml:space="preserve">LS out To: SA, SA3, RAN2 CC: </w:t>
            </w:r>
          </w:p>
          <w:p w14:paraId="06D59DD5" w14:textId="77777777" w:rsidR="00AD3E0E" w:rsidRDefault="00AD3E0E" w:rsidP="005439A9">
            <w:pPr>
              <w:widowControl w:val="0"/>
              <w:spacing w:line="276" w:lineRule="auto"/>
              <w:ind w:left="144" w:hanging="144"/>
              <w:rPr>
                <w:rFonts w:cs="Calibri"/>
                <w:lang w:eastAsia="en-US"/>
              </w:rPr>
            </w:pPr>
            <w:r>
              <w:rPr>
                <w:rFonts w:cs="Calibri"/>
                <w:lang w:eastAsia="en-US"/>
              </w:rPr>
              <w:lastRenderedPageBreak/>
              <w:t>moved from 8.1</w:t>
            </w:r>
          </w:p>
          <w:p w14:paraId="100A3DEE" w14:textId="57F8F4A0"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5606869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DCBEC" w14:textId="77777777" w:rsidR="00AD3E0E" w:rsidRPr="0078756A" w:rsidRDefault="00AD3E0E" w:rsidP="005439A9">
            <w:pPr>
              <w:widowControl w:val="0"/>
              <w:spacing w:line="276" w:lineRule="auto"/>
              <w:ind w:left="144" w:hanging="144"/>
              <w:rPr>
                <w:rFonts w:cs="Calibri"/>
                <w:highlight w:val="red"/>
                <w:lang w:eastAsia="en-US"/>
              </w:rPr>
            </w:pPr>
            <w:hyperlink r:id="rId347" w:history="1">
              <w:r w:rsidRPr="0078756A">
                <w:rPr>
                  <w:rFonts w:cs="Calibri"/>
                  <w:highlight w:val="red"/>
                  <w:lang w:eastAsia="en-US"/>
                </w:rPr>
                <w:t>R3-260554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650329"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Correction on AIoT security parameter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72158" w14:textId="77777777" w:rsidR="00AD3E0E" w:rsidRDefault="00AD3E0E" w:rsidP="005439A9">
            <w:pPr>
              <w:widowControl w:val="0"/>
              <w:spacing w:line="276" w:lineRule="auto"/>
              <w:ind w:left="144" w:hanging="144"/>
              <w:rPr>
                <w:rFonts w:cs="Calibri"/>
                <w:lang w:eastAsia="en-US"/>
              </w:rPr>
            </w:pPr>
            <w:r w:rsidRPr="006A5B19">
              <w:rPr>
                <w:rFonts w:cs="Calibri"/>
                <w:lang w:eastAsia="en-US"/>
              </w:rPr>
              <w:t>draftCR</w:t>
            </w:r>
          </w:p>
          <w:p w14:paraId="5BC4B647"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48072AEC" w14:textId="0AD775AC" w:rsidR="0078756A" w:rsidRPr="006A5B19" w:rsidRDefault="0078756A" w:rsidP="005439A9">
            <w:pPr>
              <w:widowControl w:val="0"/>
              <w:spacing w:line="276" w:lineRule="auto"/>
              <w:ind w:left="144" w:hanging="144"/>
              <w:rPr>
                <w:rFonts w:cs="Calibri"/>
                <w:lang w:eastAsia="en-US"/>
              </w:rPr>
            </w:pPr>
            <w:r>
              <w:rPr>
                <w:rFonts w:cs="Calibri"/>
                <w:lang w:eastAsia="en-US"/>
              </w:rPr>
              <w:t>Withdrawn</w:t>
            </w:r>
          </w:p>
        </w:tc>
      </w:tr>
      <w:tr w:rsidR="00AD3E0E" w:rsidRPr="006706AE" w14:paraId="6D0DEFD0" w14:textId="77777777" w:rsidTr="0065712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66F792" w14:textId="77777777" w:rsidR="00AD3E0E" w:rsidRPr="0078756A" w:rsidRDefault="00AD3E0E" w:rsidP="005439A9">
            <w:pPr>
              <w:widowControl w:val="0"/>
              <w:spacing w:line="276" w:lineRule="auto"/>
              <w:ind w:left="144" w:hanging="144"/>
              <w:rPr>
                <w:rFonts w:cs="Calibri"/>
                <w:highlight w:val="red"/>
                <w:lang w:eastAsia="en-US"/>
              </w:rPr>
            </w:pPr>
            <w:hyperlink r:id="rId348" w:history="1">
              <w:r w:rsidRPr="0078756A">
                <w:rPr>
                  <w:rFonts w:cs="Calibri"/>
                  <w:highlight w:val="red"/>
                  <w:lang w:eastAsia="en-US"/>
                </w:rPr>
                <w:t>R3-260555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348145" w14:textId="77777777" w:rsidR="00AD3E0E" w:rsidRPr="00EB169A" w:rsidRDefault="00AD3E0E" w:rsidP="005439A9">
            <w:pPr>
              <w:widowControl w:val="0"/>
              <w:spacing w:line="276" w:lineRule="auto"/>
              <w:ind w:left="144" w:hanging="144"/>
              <w:rPr>
                <w:rFonts w:cs="Calibri"/>
                <w:lang w:eastAsia="en-US"/>
              </w:rPr>
            </w:pPr>
            <w:r w:rsidRPr="00EB169A">
              <w:rPr>
                <w:rFonts w:cs="Calibri"/>
                <w:lang w:eastAsia="en-US"/>
              </w:rPr>
              <w:t>Correction on AIoT security parameter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FF6C0" w14:textId="77777777" w:rsidR="00AD3E0E" w:rsidRDefault="00AD3E0E" w:rsidP="005439A9">
            <w:pPr>
              <w:widowControl w:val="0"/>
              <w:spacing w:line="276" w:lineRule="auto"/>
              <w:ind w:left="144" w:hanging="144"/>
              <w:rPr>
                <w:rFonts w:cs="Calibri"/>
                <w:lang w:eastAsia="en-US"/>
              </w:rPr>
            </w:pPr>
            <w:r w:rsidRPr="006A5B19">
              <w:rPr>
                <w:rFonts w:cs="Calibri"/>
                <w:lang w:eastAsia="en-US"/>
              </w:rPr>
              <w:t>CR1433r, TS 38.413 v19.1.0, Rel-19, Cat. F</w:t>
            </w:r>
          </w:p>
          <w:p w14:paraId="0CD8CA9D" w14:textId="77777777" w:rsidR="00AD3E0E" w:rsidRDefault="00AD3E0E" w:rsidP="005439A9">
            <w:pPr>
              <w:widowControl w:val="0"/>
              <w:spacing w:line="276" w:lineRule="auto"/>
              <w:ind w:left="144" w:hanging="144"/>
              <w:rPr>
                <w:rFonts w:cs="Calibri"/>
                <w:lang w:eastAsia="en-US"/>
              </w:rPr>
            </w:pPr>
            <w:r>
              <w:rPr>
                <w:rFonts w:cs="Calibri"/>
                <w:lang w:eastAsia="en-US"/>
              </w:rPr>
              <w:t>moved from 8.1</w:t>
            </w:r>
          </w:p>
          <w:p w14:paraId="3BBA16EA" w14:textId="624AE1DF" w:rsidR="0078756A" w:rsidRPr="006A5B19" w:rsidRDefault="0078756A" w:rsidP="005439A9">
            <w:pPr>
              <w:widowControl w:val="0"/>
              <w:spacing w:line="276" w:lineRule="auto"/>
              <w:ind w:left="144" w:hanging="144"/>
              <w:rPr>
                <w:rFonts w:cs="Calibri"/>
                <w:lang w:eastAsia="en-US"/>
              </w:rPr>
            </w:pPr>
            <w:r>
              <w:rPr>
                <w:rFonts w:cs="Calibri"/>
                <w:lang w:eastAsia="en-US"/>
              </w:rPr>
              <w:t>Withdrawn</w:t>
            </w:r>
            <w:r w:rsidR="00657122">
              <w:rPr>
                <w:rFonts w:cs="Calibri"/>
                <w:lang w:eastAsia="en-US"/>
              </w:rPr>
              <w:t xml:space="preserve"> </w:t>
            </w:r>
          </w:p>
        </w:tc>
      </w:tr>
      <w:tr w:rsidR="00657122" w:rsidRPr="006706AE" w14:paraId="17491A1D" w14:textId="77777777" w:rsidTr="0065712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7E0D01A" w14:textId="77777777" w:rsidR="00657122" w:rsidRDefault="00657122" w:rsidP="005439A9">
            <w:pPr>
              <w:widowControl w:val="0"/>
              <w:spacing w:line="276" w:lineRule="auto"/>
              <w:ind w:left="144" w:hanging="144"/>
              <w:rPr>
                <w:rFonts w:cs="Calibri"/>
                <w:lang w:eastAsia="en-US"/>
              </w:rPr>
            </w:pPr>
            <w:r>
              <w:rPr>
                <w:rFonts w:cs="Calibri"/>
                <w:lang w:eastAsia="en-US"/>
              </w:rPr>
              <w:t xml:space="preserve"> </w:t>
            </w:r>
          </w:p>
          <w:p w14:paraId="1561F125" w14:textId="5A5C0105" w:rsidR="00657122" w:rsidRDefault="00657122" w:rsidP="005439A9">
            <w:pPr>
              <w:widowControl w:val="0"/>
              <w:spacing w:line="276" w:lineRule="auto"/>
              <w:ind w:left="144" w:hanging="144"/>
              <w:rPr>
                <w:rFonts w:cs="Calibri"/>
                <w:b/>
                <w:color w:val="FF00FF"/>
                <w:lang w:eastAsia="en-US"/>
              </w:rPr>
            </w:pPr>
            <w:r>
              <w:rPr>
                <w:rFonts w:cs="Calibri"/>
                <w:b/>
                <w:color w:val="FF00FF"/>
                <w:lang w:eastAsia="en-US"/>
              </w:rPr>
              <w:t>CB: # 12_R19AmbientIoT</w:t>
            </w:r>
          </w:p>
          <w:p w14:paraId="78C32D2F" w14:textId="5A299554" w:rsidR="00657122" w:rsidRDefault="00657122" w:rsidP="005439A9">
            <w:pPr>
              <w:widowControl w:val="0"/>
              <w:spacing w:line="276" w:lineRule="auto"/>
              <w:ind w:left="144" w:hanging="144"/>
              <w:rPr>
                <w:rFonts w:cs="Calibri"/>
                <w:b/>
                <w:color w:val="FF00FF"/>
                <w:lang w:eastAsia="en-US"/>
              </w:rPr>
            </w:pPr>
            <w:r>
              <w:rPr>
                <w:rFonts w:cs="Calibri"/>
                <w:b/>
                <w:color w:val="FF00FF"/>
                <w:lang w:eastAsia="en-US"/>
              </w:rPr>
              <w:t>- Further discuss 0111/0112, 0155, 0156, and 0157</w:t>
            </w:r>
          </w:p>
          <w:p w14:paraId="2DF7C05F" w14:textId="58E0423B" w:rsidR="00657122" w:rsidRDefault="00657122" w:rsidP="005439A9">
            <w:pPr>
              <w:widowControl w:val="0"/>
              <w:spacing w:line="276" w:lineRule="auto"/>
              <w:ind w:left="144" w:hanging="144"/>
              <w:rPr>
                <w:rFonts w:cs="Calibri"/>
                <w:b/>
                <w:color w:val="FF00FF"/>
                <w:lang w:eastAsia="en-US"/>
              </w:rPr>
            </w:pPr>
            <w:r>
              <w:rPr>
                <w:rFonts w:cs="Calibri"/>
                <w:b/>
                <w:color w:val="FF00FF"/>
                <w:lang w:eastAsia="en-US"/>
              </w:rPr>
              <w:t>- Check CR details, if agreeable</w:t>
            </w:r>
          </w:p>
          <w:p w14:paraId="5787CB7E" w14:textId="355E109C" w:rsidR="00657122" w:rsidRDefault="00657122" w:rsidP="005439A9">
            <w:pPr>
              <w:widowControl w:val="0"/>
              <w:spacing w:line="276" w:lineRule="auto"/>
              <w:ind w:left="144" w:hanging="144"/>
              <w:rPr>
                <w:rFonts w:cs="Calibri"/>
                <w:color w:val="000000"/>
                <w:lang w:eastAsia="en-US"/>
              </w:rPr>
            </w:pPr>
            <w:r>
              <w:rPr>
                <w:rFonts w:cs="Calibri"/>
                <w:color w:val="000000"/>
                <w:lang w:eastAsia="en-US"/>
              </w:rPr>
              <w:t>(moderator - Huawei)</w:t>
            </w:r>
          </w:p>
          <w:p w14:paraId="6C020CE6" w14:textId="60F70DC7" w:rsidR="009B6A4C" w:rsidRDefault="009B6A4C" w:rsidP="005439A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349" w:history="1">
              <w:r>
                <w:rPr>
                  <w:rStyle w:val="Hyperlink"/>
                  <w:rFonts w:cs="Calibri"/>
                  <w:lang w:eastAsia="en-US"/>
                </w:rPr>
                <w:t>R3-260657</w:t>
              </w:r>
            </w:hyperlink>
          </w:p>
          <w:p w14:paraId="3AD84E85" w14:textId="72A94E65" w:rsidR="00657122" w:rsidRPr="00657122" w:rsidRDefault="00657122" w:rsidP="005439A9">
            <w:pPr>
              <w:widowControl w:val="0"/>
              <w:spacing w:line="276" w:lineRule="auto"/>
              <w:ind w:left="144" w:hanging="144"/>
              <w:rPr>
                <w:rFonts w:cs="Calibri"/>
                <w:color w:val="000000"/>
                <w:lang w:eastAsia="en-US"/>
              </w:rPr>
            </w:pPr>
          </w:p>
        </w:tc>
      </w:tr>
      <w:tr w:rsidR="00F12B90" w:rsidRPr="006706AE" w14:paraId="07D2ACB3" w14:textId="77777777" w:rsidTr="00C330D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881677" w14:textId="7E7063D7" w:rsidR="00F12B90" w:rsidRPr="00F12B90" w:rsidRDefault="00F12B90" w:rsidP="00F12B90">
            <w:pPr>
              <w:widowControl w:val="0"/>
              <w:spacing w:line="276" w:lineRule="auto"/>
              <w:ind w:left="144" w:hanging="144"/>
              <w:jc w:val="center"/>
              <w:rPr>
                <w:rFonts w:cs="Calibri"/>
                <w:b/>
                <w:color w:val="C00000"/>
                <w:lang w:eastAsia="en-US"/>
              </w:rPr>
            </w:pPr>
            <w:r>
              <w:rPr>
                <w:rFonts w:cs="Calibri"/>
                <w:b/>
                <w:color w:val="C00000"/>
                <w:lang w:eastAsia="en-US"/>
              </w:rPr>
              <w:t>AI/ML for NG-RAN</w:t>
            </w:r>
          </w:p>
        </w:tc>
      </w:tr>
      <w:tr w:rsidR="00B123DD" w:rsidRPr="006706AE" w14:paraId="54C915B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1001F8" w14:textId="77777777" w:rsidR="00B123DD" w:rsidRPr="00837192" w:rsidRDefault="00B123DD" w:rsidP="005439A9">
            <w:pPr>
              <w:widowControl w:val="0"/>
              <w:spacing w:line="276" w:lineRule="auto"/>
              <w:ind w:left="144" w:hanging="144"/>
              <w:rPr>
                <w:rFonts w:cs="Calibri"/>
                <w:lang w:eastAsia="en-US"/>
              </w:rPr>
            </w:pPr>
            <w:hyperlink r:id="rId350" w:history="1">
              <w:r w:rsidRPr="00837192">
                <w:rPr>
                  <w:rFonts w:cs="Calibri"/>
                  <w:lang w:eastAsia="en-US"/>
                </w:rPr>
                <w:t>R3-260419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85B50" w14:textId="68DD655A" w:rsidR="00B123DD" w:rsidRPr="00B123DD" w:rsidRDefault="00B123DD" w:rsidP="005439A9">
            <w:pPr>
              <w:widowControl w:val="0"/>
              <w:spacing w:line="276" w:lineRule="auto"/>
              <w:ind w:left="144" w:hanging="144"/>
              <w:rPr>
                <w:rFonts w:cs="Calibri"/>
                <w:lang w:eastAsia="en-US"/>
              </w:rPr>
            </w:pPr>
            <w:r w:rsidRPr="00B123DD">
              <w:rPr>
                <w:rFonts w:cs="Calibri"/>
                <w:lang w:eastAsia="en-US"/>
              </w:rPr>
              <w:t>Abnormal conditions for F1: gNB-CU Configuration Update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3EC31" w14:textId="77777777" w:rsidR="00B123DD" w:rsidRPr="006A5B19" w:rsidRDefault="00B123DD" w:rsidP="005439A9">
            <w:pPr>
              <w:widowControl w:val="0"/>
              <w:spacing w:line="276" w:lineRule="auto"/>
              <w:ind w:left="144" w:hanging="144"/>
              <w:rPr>
                <w:rFonts w:cs="Calibri"/>
                <w:lang w:eastAsia="en-US"/>
              </w:rPr>
            </w:pPr>
            <w:r w:rsidRPr="006A5B19">
              <w:rPr>
                <w:rFonts w:cs="Calibri"/>
                <w:lang w:eastAsia="en-US"/>
              </w:rPr>
              <w:t>discussion</w:t>
            </w:r>
          </w:p>
        </w:tc>
      </w:tr>
      <w:tr w:rsidR="00B123DD" w:rsidRPr="006706AE" w14:paraId="7736046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535936" w14:textId="77777777" w:rsidR="00B123DD" w:rsidRPr="00F54473" w:rsidRDefault="00B123DD" w:rsidP="005439A9">
            <w:pPr>
              <w:widowControl w:val="0"/>
              <w:spacing w:line="276" w:lineRule="auto"/>
              <w:ind w:left="144" w:hanging="144"/>
              <w:rPr>
                <w:rFonts w:cs="Calibri"/>
                <w:lang w:eastAsia="en-US"/>
              </w:rPr>
            </w:pPr>
            <w:hyperlink r:id="rId351" w:history="1">
              <w:r w:rsidRPr="00F54473">
                <w:rPr>
                  <w:rFonts w:cs="Calibri"/>
                  <w:lang w:eastAsia="en-US"/>
                </w:rPr>
                <w:t>R3-260480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9241E3" w14:textId="10862642" w:rsidR="00B123DD" w:rsidRPr="00B123DD" w:rsidRDefault="00B123DD" w:rsidP="005439A9">
            <w:pPr>
              <w:widowControl w:val="0"/>
              <w:spacing w:line="276" w:lineRule="auto"/>
              <w:ind w:left="144" w:hanging="144"/>
              <w:rPr>
                <w:rFonts w:cs="Calibri"/>
                <w:lang w:eastAsia="en-US"/>
              </w:rPr>
            </w:pPr>
            <w:r w:rsidRPr="00B123DD">
              <w:rPr>
                <w:rFonts w:cs="Calibri"/>
                <w:lang w:eastAsia="en-US"/>
              </w:rPr>
              <w:t>Abnormal conditions for F1AP gNB-CU Configuration Update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4E616" w14:textId="77777777" w:rsidR="00B123DD" w:rsidRDefault="00B123DD" w:rsidP="005439A9">
            <w:pPr>
              <w:widowControl w:val="0"/>
              <w:spacing w:line="276" w:lineRule="auto"/>
              <w:ind w:left="144" w:hanging="144"/>
              <w:rPr>
                <w:rFonts w:cs="Calibri"/>
                <w:lang w:eastAsia="en-US"/>
              </w:rPr>
            </w:pPr>
            <w:r w:rsidRPr="006A5B19">
              <w:rPr>
                <w:rFonts w:cs="Calibri"/>
                <w:lang w:eastAsia="en-US"/>
              </w:rPr>
              <w:t>CR1692r, TS 38.473 v19.1.0, Rel-19, Cat. F</w:t>
            </w:r>
          </w:p>
          <w:p w14:paraId="1A59599F" w14:textId="77777777" w:rsidR="00F54473" w:rsidRDefault="00F54473" w:rsidP="005439A9">
            <w:pPr>
              <w:widowControl w:val="0"/>
              <w:spacing w:line="276" w:lineRule="auto"/>
              <w:ind w:left="144" w:hanging="144"/>
              <w:rPr>
                <w:rFonts w:cs="Calibri"/>
                <w:lang w:eastAsia="en-US"/>
              </w:rPr>
            </w:pPr>
            <w:r>
              <w:rPr>
                <w:rFonts w:cs="Calibri"/>
                <w:lang w:eastAsia="en-US"/>
              </w:rPr>
              <w:t>ZTE: Agree to make IEs mandatory. Alternatives exist for abnormal conditions</w:t>
            </w:r>
          </w:p>
          <w:p w14:paraId="1DDB0350" w14:textId="77777777" w:rsidR="00F54473" w:rsidRDefault="00F54473" w:rsidP="005439A9">
            <w:pPr>
              <w:widowControl w:val="0"/>
              <w:spacing w:line="276" w:lineRule="auto"/>
              <w:ind w:left="144" w:hanging="144"/>
              <w:rPr>
                <w:rFonts w:cs="Calibri"/>
                <w:lang w:eastAsia="en-US"/>
              </w:rPr>
            </w:pPr>
            <w:r>
              <w:rPr>
                <w:rFonts w:cs="Calibri"/>
                <w:lang w:eastAsia="en-US"/>
              </w:rPr>
              <w:t>HW: Shouldn’t time also be present?</w:t>
            </w:r>
          </w:p>
          <w:p w14:paraId="2BEE1D6F" w14:textId="77777777" w:rsidR="00F54473" w:rsidRDefault="00F54473" w:rsidP="005439A9">
            <w:pPr>
              <w:widowControl w:val="0"/>
              <w:spacing w:line="276" w:lineRule="auto"/>
              <w:ind w:left="144" w:hanging="144"/>
              <w:rPr>
                <w:rFonts w:cs="Calibri"/>
                <w:lang w:eastAsia="en-US"/>
              </w:rPr>
            </w:pPr>
            <w:r>
              <w:rPr>
                <w:rFonts w:cs="Calibri"/>
                <w:lang w:eastAsia="en-US"/>
              </w:rPr>
              <w:t>CATT: OK to make IEs mandatory</w:t>
            </w:r>
          </w:p>
          <w:p w14:paraId="239D21A4" w14:textId="2BD8B2D1" w:rsidR="00F54473" w:rsidRDefault="00F54473" w:rsidP="005439A9">
            <w:pPr>
              <w:widowControl w:val="0"/>
              <w:spacing w:line="276" w:lineRule="auto"/>
              <w:ind w:left="144" w:hanging="144"/>
              <w:rPr>
                <w:rFonts w:cs="Calibri"/>
                <w:lang w:eastAsia="en-US"/>
              </w:rPr>
            </w:pPr>
            <w:r>
              <w:rPr>
                <w:rFonts w:cs="Calibri"/>
                <w:lang w:eastAsia="en-US"/>
              </w:rPr>
              <w:t>NEC: Time cannot be made mandatory</w:t>
            </w:r>
          </w:p>
          <w:p w14:paraId="04A0C2B7" w14:textId="64943AED" w:rsidR="00F54473" w:rsidRDefault="00F54473" w:rsidP="005439A9">
            <w:pPr>
              <w:widowControl w:val="0"/>
              <w:spacing w:line="276" w:lineRule="auto"/>
              <w:ind w:left="144" w:hanging="144"/>
              <w:rPr>
                <w:rFonts w:cs="Calibri"/>
                <w:lang w:eastAsia="en-US"/>
              </w:rPr>
            </w:pPr>
            <w:r>
              <w:rPr>
                <w:rFonts w:cs="Calibri"/>
                <w:lang w:eastAsia="en-US"/>
              </w:rPr>
              <w:t>Nokia: Could make sense to make IEs mandatory, but should consider the IE structure</w:t>
            </w:r>
          </w:p>
          <w:p w14:paraId="46DEE043" w14:textId="77777777" w:rsidR="00F54473" w:rsidRDefault="00F54473" w:rsidP="005439A9">
            <w:pPr>
              <w:widowControl w:val="0"/>
              <w:spacing w:line="276" w:lineRule="auto"/>
              <w:ind w:left="144" w:hanging="144"/>
              <w:rPr>
                <w:rFonts w:cs="Calibri"/>
                <w:lang w:eastAsia="en-US"/>
              </w:rPr>
            </w:pPr>
            <w:r>
              <w:rPr>
                <w:rFonts w:cs="Calibri"/>
                <w:lang w:eastAsia="en-US"/>
              </w:rPr>
              <w:t>SS: Agree with the spirit</w:t>
            </w:r>
          </w:p>
          <w:p w14:paraId="46F67011" w14:textId="4C7020D2" w:rsidR="00C035FF" w:rsidRPr="006A5B19" w:rsidRDefault="00C035FF" w:rsidP="005439A9">
            <w:pPr>
              <w:widowControl w:val="0"/>
              <w:spacing w:line="276" w:lineRule="auto"/>
              <w:ind w:left="144" w:hanging="144"/>
              <w:rPr>
                <w:rFonts w:cs="Calibri"/>
                <w:lang w:eastAsia="en-US"/>
              </w:rPr>
            </w:pPr>
            <w:r>
              <w:rPr>
                <w:rFonts w:cs="Calibri"/>
                <w:lang w:eastAsia="en-US"/>
              </w:rPr>
              <w:t xml:space="preserve">Rev in </w:t>
            </w:r>
            <w:hyperlink r:id="rId352" w:history="1">
              <w:r>
                <w:rPr>
                  <w:rStyle w:val="Hyperlink"/>
                  <w:rFonts w:cs="Calibri"/>
                  <w:lang w:eastAsia="en-US"/>
                </w:rPr>
                <w:t>R3-260705</w:t>
              </w:r>
            </w:hyperlink>
          </w:p>
        </w:tc>
      </w:tr>
      <w:tr w:rsidR="00EC3F11" w:rsidRPr="006706AE" w14:paraId="292903E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333BC6" w14:textId="77777777" w:rsidR="00EC3F11" w:rsidRPr="0043249D" w:rsidRDefault="00EC3F11" w:rsidP="005439A9">
            <w:pPr>
              <w:widowControl w:val="0"/>
              <w:spacing w:line="276" w:lineRule="auto"/>
              <w:ind w:left="144" w:hanging="144"/>
              <w:rPr>
                <w:rFonts w:cs="Calibri"/>
                <w:lang w:eastAsia="en-US"/>
              </w:rPr>
            </w:pPr>
            <w:hyperlink r:id="rId353" w:history="1">
              <w:r w:rsidRPr="0043249D">
                <w:rPr>
                  <w:rFonts w:cs="Calibri"/>
                  <w:lang w:eastAsia="en-US"/>
                </w:rPr>
                <w:t>R3-260343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88DDEB"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CCO corrections (Nokia, Ofinno, Deutsche Telekom,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E56D67" w14:textId="77777777" w:rsidR="00EC3F11" w:rsidRDefault="00EC3F11" w:rsidP="005439A9">
            <w:pPr>
              <w:widowControl w:val="0"/>
              <w:spacing w:line="276" w:lineRule="auto"/>
              <w:ind w:left="144" w:hanging="144"/>
              <w:rPr>
                <w:rFonts w:cs="Calibri"/>
                <w:lang w:eastAsia="en-US"/>
              </w:rPr>
            </w:pPr>
            <w:r w:rsidRPr="006A5B19">
              <w:rPr>
                <w:rFonts w:cs="Calibri"/>
                <w:lang w:eastAsia="en-US"/>
              </w:rPr>
              <w:t>discussion</w:t>
            </w:r>
          </w:p>
          <w:p w14:paraId="239BF888" w14:textId="08FFFA5D" w:rsidR="0043249D" w:rsidRPr="0043249D" w:rsidRDefault="0043249D" w:rsidP="0043249D">
            <w:pPr>
              <w:widowControl w:val="0"/>
              <w:spacing w:line="276" w:lineRule="auto"/>
              <w:ind w:left="144" w:hanging="144"/>
              <w:rPr>
                <w:rFonts w:cs="Calibri"/>
                <w:lang w:eastAsia="en-US"/>
              </w:rPr>
            </w:pPr>
            <w:r w:rsidRPr="0043249D">
              <w:rPr>
                <w:rFonts w:cs="Calibri"/>
                <w:lang w:eastAsia="en-US"/>
              </w:rPr>
              <w:t>Include the Future Coverage Modification Cause IE in the new Neighbour Future Coverage Modification Notification IE.</w:t>
            </w:r>
          </w:p>
          <w:p w14:paraId="56B642AE" w14:textId="5F348392" w:rsidR="0043249D" w:rsidRPr="006A5B19" w:rsidRDefault="0043249D" w:rsidP="0043249D">
            <w:pPr>
              <w:widowControl w:val="0"/>
              <w:spacing w:line="276" w:lineRule="auto"/>
              <w:ind w:left="144" w:hanging="144"/>
              <w:rPr>
                <w:rFonts w:cs="Calibri"/>
                <w:lang w:eastAsia="en-US"/>
              </w:rPr>
            </w:pPr>
            <w:r w:rsidRPr="0043249D">
              <w:rPr>
                <w:rFonts w:cs="Calibri"/>
                <w:lang w:eastAsia="en-US"/>
              </w:rPr>
              <w:t>RAN3 to define separate ENUMERATED for futureCoverageModificationCause IE i.e. not using the Predicted-CCO-issue-detection ENUMERATED (F1AP ASN.1).</w:t>
            </w:r>
          </w:p>
        </w:tc>
      </w:tr>
      <w:tr w:rsidR="00EC3F11" w:rsidRPr="006706AE" w14:paraId="47B31060"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75D9B" w14:textId="77777777" w:rsidR="00EC3F11" w:rsidRPr="0043249D" w:rsidRDefault="00EC3F11" w:rsidP="005439A9">
            <w:pPr>
              <w:widowControl w:val="0"/>
              <w:spacing w:line="276" w:lineRule="auto"/>
              <w:ind w:left="144" w:hanging="144"/>
              <w:rPr>
                <w:rFonts w:cs="Calibri"/>
                <w:lang w:eastAsia="en-US"/>
              </w:rPr>
            </w:pPr>
            <w:hyperlink r:id="rId354" w:history="1">
              <w:r w:rsidRPr="0043249D">
                <w:rPr>
                  <w:rFonts w:cs="Calibri"/>
                  <w:lang w:eastAsia="en-US"/>
                </w:rPr>
                <w:t>R3-260342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1ECEFC"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Corrections of AI/ML-based CCO (Nokia, Ofinno, Deutsche Telekom,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A009A6" w14:textId="77777777" w:rsidR="00EC3F11" w:rsidRDefault="00EC3F11" w:rsidP="005439A9">
            <w:pPr>
              <w:widowControl w:val="0"/>
              <w:spacing w:line="276" w:lineRule="auto"/>
              <w:ind w:left="144" w:hanging="144"/>
              <w:rPr>
                <w:rFonts w:cs="Calibri"/>
                <w:lang w:eastAsia="en-US"/>
              </w:rPr>
            </w:pPr>
            <w:r w:rsidRPr="006A5B19">
              <w:rPr>
                <w:rFonts w:cs="Calibri"/>
                <w:lang w:eastAsia="en-US"/>
              </w:rPr>
              <w:t>CR1645r1, TS 38.473 v19.1.0, Rel-19, Cat. F</w:t>
            </w:r>
          </w:p>
          <w:p w14:paraId="3A2382CD" w14:textId="77777777" w:rsidR="0043249D" w:rsidRDefault="0043249D" w:rsidP="005439A9">
            <w:pPr>
              <w:widowControl w:val="0"/>
              <w:spacing w:line="276" w:lineRule="auto"/>
              <w:ind w:left="144" w:hanging="144"/>
              <w:rPr>
                <w:rFonts w:cs="Calibri"/>
                <w:lang w:eastAsia="en-US"/>
              </w:rPr>
            </w:pPr>
            <w:r>
              <w:rPr>
                <w:rFonts w:cs="Calibri"/>
                <w:lang w:eastAsia="en-US"/>
              </w:rPr>
              <w:t>ZTE: If we go in this direction, some refinements are needed</w:t>
            </w:r>
          </w:p>
          <w:p w14:paraId="19F784EC" w14:textId="0658EA63" w:rsidR="0043249D" w:rsidRPr="006A5B19" w:rsidRDefault="00912AC1" w:rsidP="005439A9">
            <w:pPr>
              <w:widowControl w:val="0"/>
              <w:spacing w:line="276" w:lineRule="auto"/>
              <w:ind w:left="144" w:hanging="144"/>
              <w:rPr>
                <w:rFonts w:cs="Calibri"/>
                <w:lang w:eastAsia="en-US"/>
              </w:rPr>
            </w:pPr>
            <w:r>
              <w:rPr>
                <w:rFonts w:cs="Calibri"/>
                <w:lang w:eastAsia="en-US"/>
              </w:rPr>
              <w:t xml:space="preserve">Rev in </w:t>
            </w:r>
            <w:hyperlink r:id="rId355" w:history="1">
              <w:r>
                <w:rPr>
                  <w:rStyle w:val="Hyperlink"/>
                  <w:rFonts w:cs="Calibri"/>
                  <w:lang w:eastAsia="en-US"/>
                </w:rPr>
                <w:t>R3-260696</w:t>
              </w:r>
            </w:hyperlink>
          </w:p>
        </w:tc>
      </w:tr>
      <w:tr w:rsidR="00EC3F11" w:rsidRPr="006706AE" w14:paraId="4505B6DF"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3178E6" w14:textId="77777777" w:rsidR="00EC3F11" w:rsidRPr="006A5B19" w:rsidRDefault="00EC3F11" w:rsidP="005439A9">
            <w:pPr>
              <w:widowControl w:val="0"/>
              <w:spacing w:line="276" w:lineRule="auto"/>
              <w:ind w:left="144" w:hanging="144"/>
              <w:rPr>
                <w:rFonts w:cs="Calibri"/>
                <w:highlight w:val="yellow"/>
                <w:lang w:eastAsia="en-US"/>
              </w:rPr>
            </w:pPr>
            <w:hyperlink r:id="rId356" w:history="1">
              <w:r w:rsidRPr="006A5B19">
                <w:rPr>
                  <w:rFonts w:cs="Calibri"/>
                  <w:highlight w:val="yellow"/>
                  <w:lang w:eastAsia="en-US"/>
                </w:rPr>
                <w:t>R3-260354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7C820"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 on Predicted CCO Assistance Information (ZTE Corporation, Lenovo,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552C8"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CR1685r, TS 38.473 v19.1.0, Rel-19, Cat. F</w:t>
            </w:r>
          </w:p>
        </w:tc>
      </w:tr>
      <w:tr w:rsidR="00EC3F11" w:rsidRPr="006706AE" w14:paraId="0AAC8F6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CBF59A" w14:textId="77777777" w:rsidR="00EC3F11" w:rsidRPr="006A5B19" w:rsidRDefault="00EC3F11" w:rsidP="005439A9">
            <w:pPr>
              <w:widowControl w:val="0"/>
              <w:spacing w:line="276" w:lineRule="auto"/>
              <w:ind w:left="144" w:hanging="144"/>
              <w:rPr>
                <w:rFonts w:cs="Calibri"/>
                <w:highlight w:val="yellow"/>
                <w:lang w:eastAsia="en-US"/>
              </w:rPr>
            </w:pPr>
            <w:hyperlink r:id="rId357" w:history="1">
              <w:r w:rsidRPr="006A5B19">
                <w:rPr>
                  <w:rFonts w:cs="Calibri"/>
                  <w:highlight w:val="yellow"/>
                  <w:lang w:eastAsia="en-US"/>
                </w:rPr>
                <w:t>R3-260564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9F1B6" w14:textId="77777777" w:rsidR="00EC3F11" w:rsidRPr="00B123DD" w:rsidRDefault="00EC3F11" w:rsidP="005439A9">
            <w:pPr>
              <w:widowControl w:val="0"/>
              <w:spacing w:line="276" w:lineRule="auto"/>
              <w:ind w:left="144" w:hanging="144"/>
              <w:rPr>
                <w:rFonts w:cs="Calibri"/>
                <w:lang w:eastAsia="en-US"/>
              </w:rPr>
            </w:pPr>
            <w:r w:rsidRPr="00B123DD">
              <w:rPr>
                <w:rFonts w:cs="Calibri"/>
                <w:lang w:eastAsia="en-US"/>
              </w:rPr>
              <w:t>Corrections on IEs consolidation for AI/ML-based CCO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A81A5"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CR1696r, TS 38.473 v19.1.0, Rel-19, Cat. F</w:t>
            </w:r>
          </w:p>
        </w:tc>
      </w:tr>
      <w:tr w:rsidR="00EC3F11" w:rsidRPr="006706AE" w14:paraId="1E6A4DB9"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506059" w14:textId="77777777" w:rsidR="00EC3F11" w:rsidRPr="006A5B19" w:rsidRDefault="00EC3F11" w:rsidP="005439A9">
            <w:pPr>
              <w:widowControl w:val="0"/>
              <w:spacing w:line="276" w:lineRule="auto"/>
              <w:ind w:left="144" w:hanging="144"/>
              <w:rPr>
                <w:rFonts w:cs="Calibri"/>
                <w:highlight w:val="yellow"/>
                <w:lang w:eastAsia="en-US"/>
              </w:rPr>
            </w:pPr>
            <w:hyperlink r:id="rId358" w:history="1">
              <w:r w:rsidRPr="006A5B19">
                <w:rPr>
                  <w:rFonts w:cs="Calibri"/>
                  <w:highlight w:val="yellow"/>
                  <w:lang w:eastAsia="en-US"/>
                </w:rPr>
                <w:t>R3-260420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8D22FA" w14:textId="05766F6C" w:rsidR="00EC3F11" w:rsidRPr="00231574" w:rsidRDefault="00EC3F11" w:rsidP="005439A9">
            <w:pPr>
              <w:widowControl w:val="0"/>
              <w:spacing w:line="276" w:lineRule="auto"/>
              <w:ind w:left="144" w:hanging="144"/>
              <w:rPr>
                <w:rFonts w:cs="Calibri"/>
                <w:lang w:eastAsia="en-US"/>
              </w:rPr>
            </w:pPr>
            <w:r w:rsidRPr="00231574">
              <w:rPr>
                <w:rFonts w:cs="Calibri"/>
                <w:lang w:eastAsia="en-US"/>
              </w:rPr>
              <w:t>Correction for gNB-DU Configuration Update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83B957" w14:textId="77777777" w:rsidR="00EC3F11" w:rsidRPr="006A5B19" w:rsidRDefault="00EC3F11" w:rsidP="005439A9">
            <w:pPr>
              <w:widowControl w:val="0"/>
              <w:spacing w:line="276" w:lineRule="auto"/>
              <w:ind w:left="144" w:hanging="144"/>
              <w:rPr>
                <w:rFonts w:cs="Calibri"/>
                <w:lang w:eastAsia="en-US"/>
              </w:rPr>
            </w:pPr>
            <w:r w:rsidRPr="006A5B19">
              <w:rPr>
                <w:rFonts w:cs="Calibri"/>
                <w:lang w:eastAsia="en-US"/>
              </w:rPr>
              <w:t>discussion</w:t>
            </w:r>
          </w:p>
        </w:tc>
      </w:tr>
      <w:tr w:rsidR="00EC3F11" w:rsidRPr="006706AE" w14:paraId="0B5CA94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46348" w14:textId="77777777" w:rsidR="00EC3F11" w:rsidRPr="006A5B19" w:rsidRDefault="00EC3F11" w:rsidP="005439A9">
            <w:pPr>
              <w:widowControl w:val="0"/>
              <w:spacing w:line="276" w:lineRule="auto"/>
              <w:ind w:left="144" w:hanging="144"/>
              <w:rPr>
                <w:rFonts w:cs="Calibri"/>
                <w:highlight w:val="yellow"/>
                <w:lang w:eastAsia="en-US"/>
              </w:rPr>
            </w:pPr>
            <w:hyperlink r:id="rId359" w:history="1">
              <w:r w:rsidRPr="006A5B19">
                <w:rPr>
                  <w:rFonts w:cs="Calibri"/>
                  <w:highlight w:val="yellow"/>
                  <w:lang w:eastAsia="en-US"/>
                </w:rPr>
                <w:t>R3-260481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D1C062" w14:textId="2B9D339D" w:rsidR="00EC3F11" w:rsidRPr="00231574" w:rsidRDefault="00EC3F11" w:rsidP="005439A9">
            <w:pPr>
              <w:widowControl w:val="0"/>
              <w:spacing w:line="276" w:lineRule="auto"/>
              <w:ind w:left="144" w:hanging="144"/>
              <w:rPr>
                <w:rFonts w:cs="Calibri"/>
                <w:lang w:eastAsia="en-US"/>
              </w:rPr>
            </w:pPr>
            <w:r w:rsidRPr="00231574">
              <w:rPr>
                <w:rFonts w:cs="Calibri"/>
                <w:lang w:eastAsia="en-US"/>
              </w:rPr>
              <w:t>Correction for gNB-DU Configuration Update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9626F0" w14:textId="77777777" w:rsidR="00EC3F11" w:rsidRDefault="00EC3F11" w:rsidP="005439A9">
            <w:pPr>
              <w:widowControl w:val="0"/>
              <w:spacing w:line="276" w:lineRule="auto"/>
              <w:ind w:left="144" w:hanging="144"/>
              <w:rPr>
                <w:rFonts w:cs="Calibri"/>
                <w:lang w:eastAsia="en-US"/>
              </w:rPr>
            </w:pPr>
            <w:r w:rsidRPr="006A5B19">
              <w:rPr>
                <w:rFonts w:cs="Calibri"/>
                <w:lang w:eastAsia="en-US"/>
              </w:rPr>
              <w:t>CR1693r, TS 38.473 v19.1.0, Rel-19, Cat. F</w:t>
            </w:r>
          </w:p>
          <w:p w14:paraId="54CE59ED" w14:textId="7D371833" w:rsidR="00C035FF" w:rsidRPr="006A5B19" w:rsidRDefault="00C035FF" w:rsidP="005439A9">
            <w:pPr>
              <w:widowControl w:val="0"/>
              <w:spacing w:line="276" w:lineRule="auto"/>
              <w:ind w:left="144" w:hanging="144"/>
              <w:rPr>
                <w:rFonts w:cs="Calibri"/>
                <w:lang w:eastAsia="en-US"/>
              </w:rPr>
            </w:pPr>
            <w:r>
              <w:rPr>
                <w:rFonts w:cs="Calibri"/>
                <w:lang w:eastAsia="en-US"/>
              </w:rPr>
              <w:t xml:space="preserve">Rev in </w:t>
            </w:r>
            <w:hyperlink r:id="rId360" w:history="1">
              <w:r>
                <w:rPr>
                  <w:rStyle w:val="Hyperlink"/>
                  <w:rFonts w:cs="Calibri"/>
                  <w:lang w:eastAsia="en-US"/>
                </w:rPr>
                <w:t>R3-260706</w:t>
              </w:r>
            </w:hyperlink>
          </w:p>
        </w:tc>
      </w:tr>
      <w:tr w:rsidR="007B16BB" w:rsidRPr="006706AE" w14:paraId="3F2E9E86"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9AF60C" w14:textId="77777777" w:rsidR="007B16BB" w:rsidRPr="006A5B19" w:rsidRDefault="007B16BB" w:rsidP="005439A9">
            <w:pPr>
              <w:widowControl w:val="0"/>
              <w:spacing w:line="276" w:lineRule="auto"/>
              <w:ind w:left="144" w:hanging="144"/>
              <w:rPr>
                <w:rFonts w:cs="Calibri"/>
                <w:highlight w:val="yellow"/>
                <w:lang w:eastAsia="en-US"/>
              </w:rPr>
            </w:pPr>
            <w:hyperlink r:id="rId361" w:history="1">
              <w:r w:rsidRPr="006A5B19">
                <w:rPr>
                  <w:rFonts w:cs="Calibri"/>
                  <w:highlight w:val="yellow"/>
                  <w:lang w:eastAsia="en-US"/>
                </w:rPr>
                <w:t>R3-260101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E2339" w14:textId="77777777" w:rsidR="007B16BB" w:rsidRPr="006A5B19" w:rsidRDefault="007B16BB" w:rsidP="005439A9">
            <w:pPr>
              <w:widowControl w:val="0"/>
              <w:spacing w:line="276" w:lineRule="auto"/>
              <w:ind w:left="144" w:hanging="144"/>
              <w:rPr>
                <w:rFonts w:cs="Calibri"/>
                <w:lang w:eastAsia="en-US"/>
              </w:rPr>
            </w:pPr>
            <w:r w:rsidRPr="00231574">
              <w:rPr>
                <w:rFonts w:cs="Calibri"/>
                <w:lang w:eastAsia="en-US"/>
              </w:rPr>
              <w:t>Correction on the criticality of gNB-CU-UP Measurement ID (ZTE Corporation,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2748BF" w14:textId="77777777" w:rsidR="007B16BB" w:rsidRDefault="007B16BB" w:rsidP="005439A9">
            <w:pPr>
              <w:widowControl w:val="0"/>
              <w:spacing w:line="276" w:lineRule="auto"/>
              <w:ind w:left="144" w:hanging="144"/>
              <w:rPr>
                <w:rFonts w:cs="Calibri"/>
                <w:lang w:eastAsia="en-US"/>
              </w:rPr>
            </w:pPr>
            <w:r w:rsidRPr="006A5B19">
              <w:rPr>
                <w:rFonts w:cs="Calibri"/>
                <w:lang w:eastAsia="en-US"/>
              </w:rPr>
              <w:t>CR0191r, TS 37.483 v19.1.0, Rel-19, Cat. F</w:t>
            </w:r>
          </w:p>
          <w:p w14:paraId="7BF9F4BB" w14:textId="5A0289D3" w:rsidR="00185AFA" w:rsidRPr="006A5B19" w:rsidRDefault="00185AFA" w:rsidP="005439A9">
            <w:pPr>
              <w:widowControl w:val="0"/>
              <w:spacing w:line="276" w:lineRule="auto"/>
              <w:ind w:left="144" w:hanging="144"/>
              <w:rPr>
                <w:rFonts w:cs="Calibri"/>
                <w:lang w:eastAsia="en-US"/>
              </w:rPr>
            </w:pPr>
            <w:r>
              <w:rPr>
                <w:rFonts w:cs="Calibri"/>
                <w:lang w:eastAsia="en-US"/>
              </w:rPr>
              <w:t xml:space="preserve">Rev in </w:t>
            </w:r>
            <w:hyperlink r:id="rId362" w:history="1">
              <w:r>
                <w:rPr>
                  <w:rStyle w:val="Hyperlink"/>
                  <w:rFonts w:cs="Calibri"/>
                  <w:lang w:eastAsia="en-US"/>
                </w:rPr>
                <w:t>R3-260701</w:t>
              </w:r>
            </w:hyperlink>
            <w:r w:rsidR="0018085D">
              <w:rPr>
                <w:rFonts w:cs="Calibri"/>
                <w:lang w:eastAsia="en-US"/>
              </w:rPr>
              <w:t xml:space="preserve"> </w:t>
            </w:r>
            <w:r w:rsidR="0018085D" w:rsidRPr="0018085D">
              <w:rPr>
                <w:rFonts w:cs="Calibri"/>
                <w:lang w:eastAsia="en-US"/>
              </w:rPr>
              <w:t>Correction on the description in maxnoofUEReports</w:t>
            </w:r>
          </w:p>
        </w:tc>
      </w:tr>
      <w:tr w:rsidR="007B16BB" w:rsidRPr="006706AE" w14:paraId="1664A3D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4466E" w14:textId="77777777" w:rsidR="007B16BB" w:rsidRPr="006A5B19" w:rsidRDefault="007B16BB" w:rsidP="005439A9">
            <w:pPr>
              <w:widowControl w:val="0"/>
              <w:spacing w:line="276" w:lineRule="auto"/>
              <w:ind w:left="144" w:hanging="144"/>
              <w:rPr>
                <w:rFonts w:cs="Calibri"/>
                <w:highlight w:val="yellow"/>
                <w:lang w:eastAsia="en-US"/>
              </w:rPr>
            </w:pPr>
            <w:hyperlink r:id="rId363" w:history="1">
              <w:r w:rsidRPr="006A5B19">
                <w:rPr>
                  <w:rFonts w:cs="Calibri"/>
                  <w:highlight w:val="yellow"/>
                  <w:lang w:eastAsia="en-US"/>
                </w:rPr>
                <w:t>R3-260357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EDC4D"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Miscellaneous corrections on AI/ML for NG-RAN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65701"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CR0193r, TS 37.483 v19.1.0, Rel-19, Cat. F</w:t>
            </w:r>
          </w:p>
        </w:tc>
      </w:tr>
      <w:tr w:rsidR="00F12B90" w:rsidRPr="006706AE" w14:paraId="28D53C11"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93290" w14:textId="77777777" w:rsidR="00F12B90" w:rsidRPr="006A5B19" w:rsidRDefault="00F12B90" w:rsidP="005439A9">
            <w:pPr>
              <w:widowControl w:val="0"/>
              <w:spacing w:line="276" w:lineRule="auto"/>
              <w:ind w:left="144" w:hanging="144"/>
              <w:rPr>
                <w:rFonts w:cs="Calibri"/>
                <w:highlight w:val="yellow"/>
                <w:lang w:eastAsia="en-US"/>
              </w:rPr>
            </w:pPr>
            <w:hyperlink r:id="rId364" w:history="1">
              <w:r w:rsidRPr="006A5B19">
                <w:rPr>
                  <w:rFonts w:cs="Calibri"/>
                  <w:highlight w:val="yellow"/>
                  <w:lang w:eastAsia="en-US"/>
                </w:rPr>
                <w:t>R3-260356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15C02B" w14:textId="77777777" w:rsidR="00F12B90" w:rsidRPr="00EC3F11" w:rsidRDefault="00F12B90" w:rsidP="005439A9">
            <w:pPr>
              <w:widowControl w:val="0"/>
              <w:spacing w:line="276" w:lineRule="auto"/>
              <w:ind w:left="144" w:hanging="144"/>
              <w:rPr>
                <w:rFonts w:cs="Calibri"/>
                <w:lang w:eastAsia="en-US"/>
              </w:rPr>
            </w:pPr>
            <w:r w:rsidRPr="00EC3F11">
              <w:rPr>
                <w:rFonts w:cs="Calibri"/>
                <w:lang w:eastAsia="en-US"/>
              </w:rPr>
              <w:t>Discussion on Exit Conditions (Nokia, Deutsche Telekom, InterDigital,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9E864"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discussion</w:t>
            </w:r>
          </w:p>
        </w:tc>
      </w:tr>
      <w:tr w:rsidR="00F12B90" w:rsidRPr="006706AE" w14:paraId="4545EE0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6E2355" w14:textId="77777777" w:rsidR="00F12B90" w:rsidRPr="006A5B19" w:rsidRDefault="00F12B90" w:rsidP="005439A9">
            <w:pPr>
              <w:widowControl w:val="0"/>
              <w:spacing w:line="276" w:lineRule="auto"/>
              <w:ind w:left="144" w:hanging="144"/>
              <w:rPr>
                <w:rFonts w:cs="Calibri"/>
                <w:highlight w:val="yellow"/>
                <w:lang w:eastAsia="en-US"/>
              </w:rPr>
            </w:pPr>
            <w:hyperlink r:id="rId365" w:history="1">
              <w:r w:rsidRPr="006A5B19">
                <w:rPr>
                  <w:rFonts w:cs="Calibri"/>
                  <w:highlight w:val="yellow"/>
                  <w:lang w:eastAsia="en-US"/>
                </w:rPr>
                <w:t>R3-260361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4E2E78" w14:textId="77777777" w:rsidR="00F12B90" w:rsidRPr="00EC3F11" w:rsidRDefault="00F12B90" w:rsidP="005439A9">
            <w:pPr>
              <w:widowControl w:val="0"/>
              <w:spacing w:line="276" w:lineRule="auto"/>
              <w:ind w:left="144" w:hanging="144"/>
              <w:rPr>
                <w:rFonts w:cs="Calibri"/>
                <w:lang w:eastAsia="en-US"/>
              </w:rPr>
            </w:pPr>
            <w:r w:rsidRPr="00EC3F11">
              <w:rPr>
                <w:rFonts w:cs="Calibri"/>
                <w:lang w:eastAsia="en-US"/>
              </w:rPr>
              <w:t>Correction of Exit Conditions (Nokia, Deutsche Telekom, InterDigital,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59B373"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CR1609r1, TS 38.423 v19.1.0, Rel-19, Cat. F</w:t>
            </w:r>
          </w:p>
        </w:tc>
      </w:tr>
      <w:tr w:rsidR="00F12B90" w:rsidRPr="006706AE" w14:paraId="7DABCECA"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20D56" w14:textId="77777777" w:rsidR="00F12B90" w:rsidRPr="006A5B19" w:rsidRDefault="00F12B90" w:rsidP="005439A9">
            <w:pPr>
              <w:widowControl w:val="0"/>
              <w:spacing w:line="276" w:lineRule="auto"/>
              <w:ind w:left="144" w:hanging="144"/>
              <w:rPr>
                <w:rFonts w:cs="Calibri"/>
                <w:highlight w:val="yellow"/>
                <w:lang w:eastAsia="en-US"/>
              </w:rPr>
            </w:pPr>
            <w:hyperlink r:id="rId366" w:history="1">
              <w:r w:rsidRPr="006A5B19">
                <w:rPr>
                  <w:rFonts w:cs="Calibri"/>
                  <w:highlight w:val="yellow"/>
                  <w:lang w:eastAsia="en-US"/>
                </w:rPr>
                <w:t>R3-260382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6837E" w14:textId="77777777" w:rsidR="00F12B90" w:rsidRPr="00231574" w:rsidRDefault="00F12B90" w:rsidP="005439A9">
            <w:pPr>
              <w:widowControl w:val="0"/>
              <w:spacing w:line="276" w:lineRule="auto"/>
              <w:ind w:left="144" w:hanging="144"/>
              <w:rPr>
                <w:rFonts w:cs="Calibri"/>
                <w:lang w:eastAsia="en-US"/>
              </w:rPr>
            </w:pPr>
            <w:r w:rsidRPr="00231574">
              <w:rPr>
                <w:rFonts w:cs="Calibri"/>
                <w:lang w:eastAsia="en-US"/>
              </w:rPr>
              <w:t>Corrections of AI/ML-based CCO for XnAP (CATT,CMCC, ZTE Corporation,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FB9A48" w14:textId="77777777" w:rsidR="00F12B90" w:rsidRDefault="00F12B90" w:rsidP="005439A9">
            <w:pPr>
              <w:widowControl w:val="0"/>
              <w:spacing w:line="276" w:lineRule="auto"/>
              <w:ind w:left="144" w:hanging="144"/>
              <w:rPr>
                <w:rFonts w:cs="Calibri"/>
                <w:lang w:eastAsia="en-US"/>
              </w:rPr>
            </w:pPr>
            <w:r w:rsidRPr="006A5B19">
              <w:rPr>
                <w:rFonts w:cs="Calibri"/>
                <w:lang w:eastAsia="en-US"/>
              </w:rPr>
              <w:t>CR1686r, TS 38.423 v19.1.0, Rel-19, Cat. F</w:t>
            </w:r>
          </w:p>
          <w:p w14:paraId="785F5E26" w14:textId="2D3A0B09" w:rsidR="00185AFA" w:rsidRPr="006A5B19" w:rsidRDefault="00185AFA" w:rsidP="005439A9">
            <w:pPr>
              <w:widowControl w:val="0"/>
              <w:spacing w:line="276" w:lineRule="auto"/>
              <w:ind w:left="144" w:hanging="144"/>
              <w:rPr>
                <w:rFonts w:cs="Calibri"/>
                <w:lang w:eastAsia="en-US"/>
              </w:rPr>
            </w:pPr>
            <w:r>
              <w:rPr>
                <w:rFonts w:cs="Calibri"/>
                <w:lang w:eastAsia="en-US"/>
              </w:rPr>
              <w:t xml:space="preserve">Rev in </w:t>
            </w:r>
            <w:hyperlink r:id="rId367" w:history="1">
              <w:r>
                <w:rPr>
                  <w:rStyle w:val="Hyperlink"/>
                  <w:rFonts w:cs="Calibri"/>
                  <w:lang w:eastAsia="en-US"/>
                </w:rPr>
                <w:t>R3-260700</w:t>
              </w:r>
            </w:hyperlink>
          </w:p>
        </w:tc>
      </w:tr>
      <w:tr w:rsidR="00EC3F11" w:rsidRPr="006706AE" w14:paraId="131E9A03"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D8D984" w14:textId="77777777" w:rsidR="00EC3F11" w:rsidRPr="006A5B19" w:rsidRDefault="00EC3F11" w:rsidP="005439A9">
            <w:pPr>
              <w:widowControl w:val="0"/>
              <w:spacing w:line="276" w:lineRule="auto"/>
              <w:ind w:left="144" w:hanging="144"/>
              <w:rPr>
                <w:rFonts w:cs="Calibri"/>
                <w:highlight w:val="yellow"/>
                <w:lang w:eastAsia="en-US"/>
              </w:rPr>
            </w:pPr>
            <w:hyperlink r:id="rId368" w:history="1">
              <w:r w:rsidRPr="006A5B19">
                <w:rPr>
                  <w:rFonts w:cs="Calibri"/>
                  <w:highlight w:val="yellow"/>
                  <w:lang w:eastAsia="en-US"/>
                </w:rPr>
                <w:t>R3-260402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1D70CD" w14:textId="77777777" w:rsidR="00EC3F11" w:rsidRPr="00231574" w:rsidRDefault="00EC3F11" w:rsidP="005439A9">
            <w:pPr>
              <w:widowControl w:val="0"/>
              <w:spacing w:line="276" w:lineRule="auto"/>
              <w:ind w:left="144" w:hanging="144"/>
              <w:rPr>
                <w:rFonts w:cs="Calibri"/>
                <w:lang w:eastAsia="en-US"/>
              </w:rPr>
            </w:pPr>
            <w:r w:rsidRPr="00231574">
              <w:rPr>
                <w:rFonts w:cs="Calibri"/>
                <w:lang w:eastAsia="en-US"/>
              </w:rPr>
              <w:t>Stage2 correction on procedures used for AI/ML for NG-RAN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7C6CE4" w14:textId="77777777" w:rsidR="00EC3F11" w:rsidRDefault="00EC3F11" w:rsidP="005439A9">
            <w:pPr>
              <w:widowControl w:val="0"/>
              <w:spacing w:line="276" w:lineRule="auto"/>
              <w:ind w:left="144" w:hanging="144"/>
              <w:rPr>
                <w:rFonts w:cs="Calibri"/>
                <w:lang w:eastAsia="en-US"/>
              </w:rPr>
            </w:pPr>
            <w:r w:rsidRPr="006A5B19">
              <w:rPr>
                <w:rFonts w:cs="Calibri"/>
                <w:lang w:eastAsia="en-US"/>
              </w:rPr>
              <w:t>CR0527r, TS 38.401 v19.1.0, Rel-19, Cat. F</w:t>
            </w:r>
          </w:p>
          <w:p w14:paraId="237D25C4" w14:textId="407CF459" w:rsidR="00265601" w:rsidRPr="006A5B19" w:rsidRDefault="00265601" w:rsidP="005439A9">
            <w:pPr>
              <w:widowControl w:val="0"/>
              <w:spacing w:line="276" w:lineRule="auto"/>
              <w:ind w:left="144" w:hanging="144"/>
              <w:rPr>
                <w:rFonts w:cs="Calibri"/>
                <w:lang w:eastAsia="en-US"/>
              </w:rPr>
            </w:pPr>
            <w:r>
              <w:rPr>
                <w:rFonts w:cs="Calibri"/>
                <w:lang w:eastAsia="en-US"/>
              </w:rPr>
              <w:t xml:space="preserve">Rev in </w:t>
            </w:r>
            <w:hyperlink r:id="rId369" w:history="1">
              <w:r>
                <w:rPr>
                  <w:rStyle w:val="Hyperlink"/>
                  <w:rFonts w:cs="Calibri"/>
                  <w:lang w:eastAsia="en-US"/>
                </w:rPr>
                <w:t>R3-260684</w:t>
              </w:r>
            </w:hyperlink>
          </w:p>
        </w:tc>
      </w:tr>
      <w:tr w:rsidR="00F12B90" w:rsidRPr="006706AE" w14:paraId="416F664E"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02D62" w14:textId="77777777" w:rsidR="00F12B90" w:rsidRPr="006A5B19" w:rsidRDefault="00F12B90" w:rsidP="005439A9">
            <w:pPr>
              <w:widowControl w:val="0"/>
              <w:spacing w:line="276" w:lineRule="auto"/>
              <w:ind w:left="144" w:hanging="144"/>
              <w:rPr>
                <w:rFonts w:cs="Calibri"/>
                <w:highlight w:val="yellow"/>
                <w:lang w:eastAsia="en-US"/>
              </w:rPr>
            </w:pPr>
            <w:hyperlink r:id="rId370" w:history="1">
              <w:r w:rsidRPr="006A5B19">
                <w:rPr>
                  <w:rFonts w:cs="Calibri"/>
                  <w:highlight w:val="yellow"/>
                  <w:lang w:eastAsia="en-US"/>
                </w:rPr>
                <w:t>R3-260421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9ED9A" w14:textId="48D1DC69" w:rsidR="00F12B90" w:rsidRPr="00EC3F11" w:rsidRDefault="00F12B90" w:rsidP="005439A9">
            <w:pPr>
              <w:widowControl w:val="0"/>
              <w:spacing w:line="276" w:lineRule="auto"/>
              <w:ind w:left="144" w:hanging="144"/>
              <w:rPr>
                <w:rFonts w:cs="Calibri"/>
                <w:lang w:eastAsia="en-US"/>
              </w:rPr>
            </w:pPr>
            <w:r w:rsidRPr="00EC3F11">
              <w:rPr>
                <w:rFonts w:cs="Calibri"/>
                <w:lang w:eastAsia="en-US"/>
              </w:rPr>
              <w:t>Stage 2 corrections for AI/ML based CCO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CD2775"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discussion</w:t>
            </w:r>
          </w:p>
        </w:tc>
      </w:tr>
      <w:tr w:rsidR="00F12B90" w:rsidRPr="006706AE" w14:paraId="1E9CE0AF" w14:textId="77777777" w:rsidTr="0043249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5B41E" w14:textId="77777777" w:rsidR="00F12B90" w:rsidRPr="006A5B19" w:rsidRDefault="00F12B90" w:rsidP="005439A9">
            <w:pPr>
              <w:widowControl w:val="0"/>
              <w:spacing w:line="276" w:lineRule="auto"/>
              <w:ind w:left="144" w:hanging="144"/>
              <w:rPr>
                <w:rFonts w:cs="Calibri"/>
                <w:highlight w:val="yellow"/>
                <w:lang w:eastAsia="en-US"/>
              </w:rPr>
            </w:pPr>
            <w:hyperlink r:id="rId371" w:history="1">
              <w:r w:rsidRPr="006A5B19">
                <w:rPr>
                  <w:rFonts w:cs="Calibri"/>
                  <w:highlight w:val="yellow"/>
                  <w:lang w:eastAsia="en-US"/>
                </w:rPr>
                <w:t>R3-260437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BD53E" w14:textId="360181D6" w:rsidR="00F12B90" w:rsidRPr="00EC3F11" w:rsidRDefault="00F12B90" w:rsidP="005439A9">
            <w:pPr>
              <w:widowControl w:val="0"/>
              <w:spacing w:line="276" w:lineRule="auto"/>
              <w:ind w:left="144" w:hanging="144"/>
              <w:rPr>
                <w:rFonts w:cs="Calibri"/>
                <w:lang w:eastAsia="en-US"/>
              </w:rPr>
            </w:pPr>
            <w:r w:rsidRPr="00EC3F11">
              <w:rPr>
                <w:rFonts w:cs="Calibri"/>
                <w:lang w:eastAsia="en-US"/>
              </w:rPr>
              <w:t>Stage 2 corrections for AI/ML based CCO (Ericsson, Jio Platforms, InterDigital, Fibercop, AT&amp;T, Deutsche Telekom,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107D20"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CR0511r1, TS 38.401 v19.1.0, Rel-19, Cat. F</w:t>
            </w:r>
          </w:p>
        </w:tc>
      </w:tr>
      <w:tr w:rsidR="0043249D" w:rsidRPr="006706AE" w14:paraId="0450A01C" w14:textId="77777777" w:rsidTr="0043249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45E3C3A" w14:textId="77777777" w:rsidR="0043249D" w:rsidRDefault="0043249D" w:rsidP="005439A9">
            <w:pPr>
              <w:widowControl w:val="0"/>
              <w:spacing w:line="276" w:lineRule="auto"/>
              <w:ind w:left="144" w:hanging="144"/>
              <w:rPr>
                <w:rFonts w:cs="Calibri"/>
                <w:lang w:eastAsia="en-US"/>
              </w:rPr>
            </w:pPr>
            <w:r>
              <w:rPr>
                <w:rFonts w:cs="Calibri"/>
                <w:lang w:eastAsia="en-US"/>
              </w:rPr>
              <w:t xml:space="preserve"> </w:t>
            </w:r>
          </w:p>
          <w:p w14:paraId="11BE904E" w14:textId="04A5874A" w:rsidR="0043249D" w:rsidRDefault="0043249D" w:rsidP="005439A9">
            <w:pPr>
              <w:widowControl w:val="0"/>
              <w:spacing w:line="276" w:lineRule="auto"/>
              <w:ind w:left="144" w:hanging="144"/>
              <w:rPr>
                <w:rFonts w:cs="Calibri"/>
                <w:b/>
                <w:color w:val="FF00FF"/>
                <w:lang w:eastAsia="en-US"/>
              </w:rPr>
            </w:pPr>
            <w:r>
              <w:rPr>
                <w:rFonts w:cs="Calibri"/>
                <w:b/>
                <w:color w:val="FF00FF"/>
                <w:lang w:eastAsia="en-US"/>
              </w:rPr>
              <w:t>CB: # 13_R19AML_NGRAN</w:t>
            </w:r>
          </w:p>
          <w:p w14:paraId="0034DD85" w14:textId="58D500BF" w:rsidR="0043249D" w:rsidRDefault="0043249D" w:rsidP="007D4ECE">
            <w:pPr>
              <w:widowControl w:val="0"/>
              <w:spacing w:line="276" w:lineRule="auto"/>
              <w:ind w:left="144" w:hanging="144"/>
              <w:rPr>
                <w:rFonts w:cs="Calibri"/>
                <w:b/>
                <w:color w:val="FF00FF"/>
                <w:lang w:eastAsia="en-US"/>
              </w:rPr>
            </w:pPr>
            <w:r>
              <w:rPr>
                <w:rFonts w:cs="Calibri"/>
                <w:b/>
                <w:color w:val="FF00FF"/>
                <w:lang w:eastAsia="en-US"/>
              </w:rPr>
              <w:t>- Further discuss the issues in 0480/0481</w:t>
            </w:r>
            <w:r w:rsidR="007D4ECE">
              <w:rPr>
                <w:rFonts w:cs="Calibri"/>
                <w:b/>
                <w:color w:val="FF00FF"/>
                <w:lang w:eastAsia="en-US"/>
              </w:rPr>
              <w:t>,</w:t>
            </w:r>
            <w:r>
              <w:rPr>
                <w:rFonts w:cs="Calibri"/>
                <w:b/>
                <w:color w:val="FF00FF"/>
                <w:lang w:eastAsia="en-US"/>
              </w:rPr>
              <w:t xml:space="preserve"> 0342, </w:t>
            </w:r>
            <w:r w:rsidR="007D4ECE">
              <w:rPr>
                <w:rFonts w:cs="Calibri"/>
                <w:b/>
                <w:color w:val="FF00FF"/>
                <w:lang w:eastAsia="en-US"/>
              </w:rPr>
              <w:t xml:space="preserve">0382, 0437, </w:t>
            </w:r>
            <w:r>
              <w:rPr>
                <w:rFonts w:cs="Calibri"/>
                <w:b/>
                <w:color w:val="FF00FF"/>
                <w:lang w:eastAsia="en-US"/>
              </w:rPr>
              <w:t>and attempt convergeance</w:t>
            </w:r>
          </w:p>
          <w:p w14:paraId="23E03AA5" w14:textId="7C16935E" w:rsidR="007D4ECE" w:rsidRDefault="007D4ECE" w:rsidP="007D4ECE">
            <w:pPr>
              <w:widowControl w:val="0"/>
              <w:spacing w:line="276" w:lineRule="auto"/>
              <w:ind w:left="144" w:hanging="144"/>
              <w:rPr>
                <w:rFonts w:cs="Calibri"/>
                <w:b/>
                <w:color w:val="FF00FF"/>
                <w:lang w:eastAsia="en-US"/>
              </w:rPr>
            </w:pPr>
            <w:r>
              <w:rPr>
                <w:rFonts w:cs="Calibri"/>
                <w:b/>
                <w:color w:val="FF00FF"/>
                <w:lang w:eastAsia="en-US"/>
              </w:rPr>
              <w:t>- Other simple issues, if time allows</w:t>
            </w:r>
          </w:p>
          <w:p w14:paraId="0B572C79" w14:textId="5C2F21C2" w:rsidR="0043249D" w:rsidRDefault="0043249D" w:rsidP="005439A9">
            <w:pPr>
              <w:widowControl w:val="0"/>
              <w:spacing w:line="276" w:lineRule="auto"/>
              <w:ind w:left="144" w:hanging="144"/>
              <w:rPr>
                <w:rFonts w:cs="Calibri"/>
                <w:b/>
                <w:color w:val="FF00FF"/>
                <w:lang w:eastAsia="en-US"/>
              </w:rPr>
            </w:pPr>
            <w:r>
              <w:rPr>
                <w:rFonts w:cs="Calibri"/>
                <w:b/>
                <w:color w:val="FF00FF"/>
                <w:lang w:eastAsia="en-US"/>
              </w:rPr>
              <w:t>- Check CRs if agreeable</w:t>
            </w:r>
          </w:p>
          <w:p w14:paraId="1C4709ED" w14:textId="39E86EB2" w:rsidR="0043249D" w:rsidRDefault="0043249D" w:rsidP="005439A9">
            <w:pPr>
              <w:widowControl w:val="0"/>
              <w:spacing w:line="276" w:lineRule="auto"/>
              <w:ind w:left="144" w:hanging="144"/>
              <w:rPr>
                <w:rFonts w:cs="Calibri"/>
                <w:color w:val="000000"/>
                <w:lang w:eastAsia="en-US"/>
              </w:rPr>
            </w:pPr>
            <w:r>
              <w:rPr>
                <w:rFonts w:cs="Calibri"/>
                <w:color w:val="000000"/>
                <w:lang w:eastAsia="en-US"/>
              </w:rPr>
              <w:t>(</w:t>
            </w:r>
            <w:r w:rsidR="007D4ECE">
              <w:rPr>
                <w:rFonts w:cs="Calibri"/>
                <w:color w:val="000000"/>
                <w:lang w:eastAsia="en-US"/>
              </w:rPr>
              <w:t>moderator - ZTE</w:t>
            </w:r>
            <w:r>
              <w:rPr>
                <w:rFonts w:cs="Calibri"/>
                <w:color w:val="000000"/>
                <w:lang w:eastAsia="en-US"/>
              </w:rPr>
              <w:t>)</w:t>
            </w:r>
          </w:p>
          <w:p w14:paraId="70B8A0FE" w14:textId="65A76190" w:rsidR="00185AFA" w:rsidRDefault="00185AFA" w:rsidP="005439A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372" w:history="1">
              <w:r>
                <w:rPr>
                  <w:rStyle w:val="Hyperlink"/>
                  <w:rFonts w:cs="Calibri"/>
                  <w:lang w:eastAsia="en-US"/>
                </w:rPr>
                <w:t>R3-260702</w:t>
              </w:r>
            </w:hyperlink>
          </w:p>
          <w:p w14:paraId="488A7FAB" w14:textId="4EC5EA63" w:rsidR="0043249D" w:rsidRPr="0043249D" w:rsidRDefault="0043249D" w:rsidP="005439A9">
            <w:pPr>
              <w:widowControl w:val="0"/>
              <w:spacing w:line="276" w:lineRule="auto"/>
              <w:ind w:left="144" w:hanging="144"/>
              <w:rPr>
                <w:rFonts w:cs="Calibri"/>
                <w:color w:val="000000"/>
                <w:lang w:eastAsia="en-US"/>
              </w:rPr>
            </w:pPr>
          </w:p>
        </w:tc>
      </w:tr>
      <w:tr w:rsidR="00F12B90" w:rsidRPr="006706AE" w14:paraId="4A79BCEA" w14:textId="77777777" w:rsidTr="005439A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76FE38E" w14:textId="77777777" w:rsidR="00F12B90" w:rsidRPr="006A6899" w:rsidRDefault="00F12B90" w:rsidP="005439A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B123DD" w:rsidRPr="006706AE" w14:paraId="1E33ADC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47AD5" w14:textId="77777777" w:rsidR="00B123DD" w:rsidRPr="006A5B19" w:rsidRDefault="00B123DD" w:rsidP="005439A9">
            <w:pPr>
              <w:widowControl w:val="0"/>
              <w:spacing w:line="276" w:lineRule="auto"/>
              <w:ind w:left="144" w:hanging="144"/>
              <w:rPr>
                <w:rFonts w:cs="Calibri"/>
                <w:highlight w:val="yellow"/>
                <w:lang w:eastAsia="en-US"/>
              </w:rPr>
            </w:pPr>
            <w:hyperlink r:id="rId373" w:history="1">
              <w:r w:rsidRPr="006A5B19">
                <w:rPr>
                  <w:rFonts w:cs="Calibri"/>
                  <w:highlight w:val="yellow"/>
                  <w:lang w:eastAsia="en-US"/>
                </w:rPr>
                <w:t>R3-260401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C9265B" w14:textId="77777777" w:rsidR="00B123DD" w:rsidRPr="00B123DD" w:rsidRDefault="00B123DD" w:rsidP="005439A9">
            <w:pPr>
              <w:widowControl w:val="0"/>
              <w:spacing w:line="276" w:lineRule="auto"/>
              <w:ind w:left="144" w:hanging="144"/>
              <w:rPr>
                <w:rFonts w:cs="Calibri"/>
                <w:lang w:eastAsia="en-US"/>
              </w:rPr>
            </w:pPr>
            <w:r w:rsidRPr="00B123DD">
              <w:rPr>
                <w:rFonts w:cs="Calibri"/>
                <w:lang w:eastAsia="en-US"/>
              </w:rPr>
              <w:t>Correction of SRB ID for network-side data collection (Huawei, Xiaomi, CATT, Ericsson,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136E4" w14:textId="77777777" w:rsidR="00B123DD" w:rsidRPr="006A5B19" w:rsidRDefault="00B123DD" w:rsidP="005439A9">
            <w:pPr>
              <w:widowControl w:val="0"/>
              <w:spacing w:line="276" w:lineRule="auto"/>
              <w:ind w:left="144" w:hanging="144"/>
              <w:rPr>
                <w:rFonts w:cs="Calibri"/>
                <w:lang w:eastAsia="en-US"/>
              </w:rPr>
            </w:pPr>
            <w:r w:rsidRPr="006A5B19">
              <w:rPr>
                <w:rFonts w:cs="Calibri"/>
                <w:lang w:eastAsia="en-US"/>
              </w:rPr>
              <w:t>CR1687r, TS 38.473 v19.1.0, Rel-19, Cat. F</w:t>
            </w:r>
          </w:p>
        </w:tc>
      </w:tr>
      <w:tr w:rsidR="00F12B90" w:rsidRPr="006706AE" w14:paraId="72074F62"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51404A" w14:textId="77777777" w:rsidR="00F12B90" w:rsidRPr="006A5B19" w:rsidRDefault="00F12B90" w:rsidP="005439A9">
            <w:pPr>
              <w:widowControl w:val="0"/>
              <w:spacing w:line="276" w:lineRule="auto"/>
              <w:ind w:left="144" w:hanging="144"/>
              <w:rPr>
                <w:rFonts w:cs="Calibri"/>
                <w:highlight w:val="yellow"/>
                <w:lang w:eastAsia="en-US"/>
              </w:rPr>
            </w:pPr>
            <w:hyperlink r:id="rId374" w:history="1">
              <w:r w:rsidRPr="006A5B19">
                <w:rPr>
                  <w:rFonts w:cs="Calibri"/>
                  <w:highlight w:val="yellow"/>
                  <w:lang w:eastAsia="en-US"/>
                </w:rPr>
                <w:t>R3-260043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1C2436"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5F07A"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CR1519r2, TS 38.423 v19.1.0, Rel-19, Cat. F</w:t>
            </w:r>
          </w:p>
        </w:tc>
      </w:tr>
      <w:tr w:rsidR="00F12B90" w:rsidRPr="006706AE" w14:paraId="55042A68"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7D655B" w14:textId="77777777" w:rsidR="00F12B90" w:rsidRPr="006A5B19" w:rsidRDefault="00F12B90" w:rsidP="005439A9">
            <w:pPr>
              <w:widowControl w:val="0"/>
              <w:spacing w:line="276" w:lineRule="auto"/>
              <w:ind w:left="144" w:hanging="144"/>
              <w:rPr>
                <w:rFonts w:cs="Calibri"/>
                <w:highlight w:val="yellow"/>
                <w:lang w:eastAsia="en-US"/>
              </w:rPr>
            </w:pPr>
            <w:hyperlink r:id="rId375" w:history="1">
              <w:r w:rsidRPr="006A5B19">
                <w:rPr>
                  <w:rFonts w:cs="Calibri"/>
                  <w:highlight w:val="yellow"/>
                  <w:lang w:eastAsia="en-US"/>
                </w:rPr>
                <w:t>R3-260044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A6062F"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826C4"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CR1597r2, TS 38.473 v19.1.0, Rel-19, Cat. F</w:t>
            </w:r>
          </w:p>
        </w:tc>
      </w:tr>
      <w:tr w:rsidR="00F12B90" w:rsidRPr="006706AE" w14:paraId="522CE20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BC5B4" w14:textId="77777777" w:rsidR="00F12B90" w:rsidRPr="006A5B19" w:rsidRDefault="00F12B90" w:rsidP="005439A9">
            <w:pPr>
              <w:widowControl w:val="0"/>
              <w:spacing w:line="276" w:lineRule="auto"/>
              <w:ind w:left="144" w:hanging="144"/>
              <w:rPr>
                <w:rFonts w:cs="Calibri"/>
                <w:highlight w:val="yellow"/>
                <w:lang w:eastAsia="en-US"/>
              </w:rPr>
            </w:pPr>
            <w:hyperlink r:id="rId376" w:history="1">
              <w:r w:rsidRPr="006A5B19">
                <w:rPr>
                  <w:rFonts w:cs="Calibri"/>
                  <w:highlight w:val="yellow"/>
                  <w:lang w:eastAsia="en-US"/>
                </w:rPr>
                <w:t>R3-260513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3C4FC6"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 xml:space="preserve">Connection of Secondary RAT Data Usage Report for NG based handover (Huawei, China Unicom, China </w:t>
            </w:r>
            <w:r w:rsidRPr="00B123DD">
              <w:rPr>
                <w:rFonts w:cs="Calibri"/>
                <w:lang w:eastAsia="en-US"/>
              </w:rPr>
              <w:lastRenderedPageBreak/>
              <w:t>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CD4068"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lastRenderedPageBreak/>
              <w:t>CR1371r2, TS 38.413 v19.1.0, Rel-19, Cat. F</w:t>
            </w:r>
          </w:p>
        </w:tc>
      </w:tr>
      <w:tr w:rsidR="00F12B90" w:rsidRPr="006706AE" w14:paraId="49AED7D7"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8C166" w14:textId="77777777" w:rsidR="00F12B90" w:rsidRPr="006A5B19" w:rsidRDefault="00F12B90" w:rsidP="005439A9">
            <w:pPr>
              <w:widowControl w:val="0"/>
              <w:spacing w:line="276" w:lineRule="auto"/>
              <w:ind w:left="144" w:hanging="144"/>
              <w:rPr>
                <w:rFonts w:cs="Calibri"/>
                <w:highlight w:val="yellow"/>
                <w:lang w:eastAsia="en-US"/>
              </w:rPr>
            </w:pPr>
            <w:hyperlink r:id="rId377" w:history="1">
              <w:r w:rsidRPr="006A5B19">
                <w:rPr>
                  <w:rFonts w:cs="Calibri"/>
                  <w:highlight w:val="yellow"/>
                  <w:lang w:eastAsia="en-US"/>
                </w:rPr>
                <w:t>R3-260514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03421"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ECBA2B"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CR1598r2, TS 38.423 v19.1.0, Rel-19, Cat. F</w:t>
            </w:r>
          </w:p>
        </w:tc>
      </w:tr>
      <w:tr w:rsidR="00F12B90" w:rsidRPr="006706AE" w14:paraId="2BD27D5C"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9B333D" w14:textId="77777777" w:rsidR="00F12B90" w:rsidRPr="006A5B19" w:rsidRDefault="00F12B90" w:rsidP="005439A9">
            <w:pPr>
              <w:widowControl w:val="0"/>
              <w:spacing w:line="276" w:lineRule="auto"/>
              <w:ind w:left="144" w:hanging="144"/>
              <w:rPr>
                <w:rFonts w:cs="Calibri"/>
                <w:highlight w:val="yellow"/>
                <w:lang w:eastAsia="en-US"/>
              </w:rPr>
            </w:pPr>
            <w:hyperlink r:id="rId378" w:history="1">
              <w:r w:rsidRPr="006A5B19">
                <w:rPr>
                  <w:rFonts w:cs="Calibri"/>
                  <w:highlight w:val="yellow"/>
                  <w:lang w:eastAsia="en-US"/>
                </w:rPr>
                <w:t>R3-260599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0986BA" w14:textId="77777777" w:rsidR="00F12B90" w:rsidRPr="00B123DD" w:rsidRDefault="00F12B90" w:rsidP="005439A9">
            <w:pPr>
              <w:widowControl w:val="0"/>
              <w:spacing w:line="276" w:lineRule="auto"/>
              <w:ind w:left="144" w:hanging="144"/>
              <w:rPr>
                <w:rFonts w:cs="Calibri"/>
                <w:lang w:eastAsia="en-US"/>
              </w:rPr>
            </w:pPr>
            <w:r w:rsidRPr="00B123DD">
              <w:rPr>
                <w:rFonts w:cs="Calibri"/>
                <w:lang w:eastAsia="en-US"/>
              </w:rPr>
              <w:t>Corrections on SBFD CLI and SBFD RACH (Samsung, Qualcomm, Charter,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823FB2" w14:textId="77777777" w:rsidR="00F12B90" w:rsidRPr="006A5B19" w:rsidRDefault="00F12B90" w:rsidP="005439A9">
            <w:pPr>
              <w:widowControl w:val="0"/>
              <w:spacing w:line="276" w:lineRule="auto"/>
              <w:ind w:left="144" w:hanging="144"/>
              <w:rPr>
                <w:rFonts w:cs="Calibri"/>
                <w:lang w:eastAsia="en-US"/>
              </w:rPr>
            </w:pPr>
            <w:r w:rsidRPr="006A5B19">
              <w:rPr>
                <w:rFonts w:cs="Calibri"/>
                <w:lang w:eastAsia="en-US"/>
              </w:rPr>
              <w:t>CR1697r, TS 38.473 v19.1.0, Rel-19, Cat. F</w:t>
            </w:r>
          </w:p>
        </w:tc>
      </w:tr>
      <w:tr w:rsidR="006A5B19" w:rsidRPr="006706AE" w14:paraId="527ECE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A43C86" w14:textId="1A18D6B1" w:rsidR="006A5B19" w:rsidRPr="006A5B19" w:rsidRDefault="006A5B19" w:rsidP="006A5B19">
            <w:pPr>
              <w:widowControl w:val="0"/>
              <w:spacing w:line="276" w:lineRule="auto"/>
              <w:ind w:left="144" w:hanging="144"/>
              <w:rPr>
                <w:rFonts w:cs="Calibri"/>
                <w:highlight w:val="yellow"/>
                <w:lang w:eastAsia="en-US"/>
              </w:rPr>
            </w:pPr>
            <w:hyperlink r:id="rId379" w:history="1">
              <w:r w:rsidRPr="006A5B19">
                <w:rPr>
                  <w:rFonts w:cs="Calibri"/>
                  <w:highlight w:val="yellow"/>
                  <w:lang w:eastAsia="en-US"/>
                </w:rPr>
                <w:t>R3-260158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2BBB8" w14:textId="45F111C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using RRCResumeRequest1 during SDT procedures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D84FEC" w14:textId="4C43D21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25C7DB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7128F" w14:textId="5C4766D5" w:rsidR="006A5B19" w:rsidRPr="006A5B19" w:rsidRDefault="006A5B19" w:rsidP="006A5B19">
            <w:pPr>
              <w:widowControl w:val="0"/>
              <w:spacing w:line="276" w:lineRule="auto"/>
              <w:ind w:left="144" w:hanging="144"/>
              <w:rPr>
                <w:rFonts w:cs="Calibri"/>
                <w:highlight w:val="yellow"/>
                <w:lang w:eastAsia="en-US"/>
              </w:rPr>
            </w:pPr>
            <w:hyperlink r:id="rId380" w:history="1">
              <w:r w:rsidRPr="006A5B19">
                <w:rPr>
                  <w:rFonts w:cs="Calibri"/>
                  <w:highlight w:val="yellow"/>
                  <w:lang w:eastAsia="en-US"/>
                </w:rPr>
                <w:t>R3-260159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00557" w14:textId="3A40DA7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missing RRCResumeRequest1 (Huawei, Nokia,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9AB27" w14:textId="650AB07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CR0522r, TS 38.401 v19.1.0, Rel-19, Cat. F</w:t>
            </w:r>
          </w:p>
        </w:tc>
      </w:tr>
      <w:tr w:rsidR="006A5B19" w:rsidRPr="006706AE" w14:paraId="16CD636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80064" w14:textId="1D0183DF" w:rsidR="006A5B19" w:rsidRPr="006A5B19" w:rsidRDefault="006A5B19" w:rsidP="006A5B19">
            <w:pPr>
              <w:widowControl w:val="0"/>
              <w:spacing w:line="276" w:lineRule="auto"/>
              <w:ind w:left="144" w:hanging="144"/>
              <w:rPr>
                <w:rFonts w:cs="Calibri"/>
                <w:highlight w:val="yellow"/>
                <w:lang w:eastAsia="en-US"/>
              </w:rPr>
            </w:pPr>
            <w:hyperlink r:id="rId381" w:history="1">
              <w:r w:rsidRPr="006A5B19">
                <w:rPr>
                  <w:rFonts w:cs="Calibri"/>
                  <w:highlight w:val="yellow"/>
                  <w:lang w:eastAsia="en-US"/>
                </w:rPr>
                <w:t>R3-260160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A3C322" w14:textId="5E2CD14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Configured TAC (Huawei,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81E224" w14:textId="7865BE1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CR1417r, TS 38.413 v19.1.0, Rel-19, Cat. F</w:t>
            </w:r>
          </w:p>
        </w:tc>
      </w:tr>
      <w:tr w:rsidR="006A5B19" w:rsidRPr="006706AE" w14:paraId="67B20B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7F899F" w14:textId="5EFE7D0C" w:rsidR="006A5B19" w:rsidRPr="006A5B19" w:rsidRDefault="006A5B19" w:rsidP="006A5B19">
            <w:pPr>
              <w:widowControl w:val="0"/>
              <w:spacing w:line="276" w:lineRule="auto"/>
              <w:ind w:left="144" w:hanging="144"/>
              <w:rPr>
                <w:rFonts w:cs="Calibri"/>
                <w:highlight w:val="yellow"/>
                <w:lang w:eastAsia="en-US"/>
              </w:rPr>
            </w:pPr>
            <w:hyperlink r:id="rId382" w:history="1">
              <w:r w:rsidRPr="006A5B19">
                <w:rPr>
                  <w:rFonts w:cs="Calibri"/>
                  <w:highlight w:val="yellow"/>
                  <w:lang w:eastAsia="en-US"/>
                </w:rPr>
                <w:t>R3-260172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CF5621" w14:textId="64100B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ApplicabilityReportList for AI/ML air interface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800C3" w14:textId="5699EF6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CR1678r, TS 38.473 v19.1.0, Rel-19, Cat. F</w:t>
            </w:r>
          </w:p>
        </w:tc>
      </w:tr>
      <w:tr w:rsidR="006A5B19" w:rsidRPr="006706AE" w14:paraId="597775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902F0B" w14:textId="685E8B55" w:rsidR="006A5B19" w:rsidRPr="006A5B19" w:rsidRDefault="006A5B19" w:rsidP="006A5B19">
            <w:pPr>
              <w:widowControl w:val="0"/>
              <w:spacing w:line="276" w:lineRule="auto"/>
              <w:ind w:left="144" w:hanging="144"/>
              <w:rPr>
                <w:rFonts w:cs="Calibri"/>
                <w:highlight w:val="yellow"/>
                <w:lang w:eastAsia="en-US"/>
              </w:rPr>
            </w:pPr>
            <w:hyperlink r:id="rId383" w:history="1">
              <w:r w:rsidRPr="006A5B19">
                <w:rPr>
                  <w:rFonts w:cs="Calibri"/>
                  <w:highlight w:val="yellow"/>
                  <w:lang w:eastAsia="en-US"/>
                </w:rPr>
                <w:t>R3-260176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69A545" w14:textId="0E142E39"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Remianing Issue on AI/ML Positioning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60DAC" w14:textId="373DFB3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20EF1C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97DE06" w14:textId="724ED2BF" w:rsidR="006A5B19" w:rsidRPr="006A5B19" w:rsidRDefault="006A5B19" w:rsidP="006A5B19">
            <w:pPr>
              <w:widowControl w:val="0"/>
              <w:spacing w:line="276" w:lineRule="auto"/>
              <w:ind w:left="144" w:hanging="144"/>
              <w:rPr>
                <w:rFonts w:cs="Calibri"/>
                <w:highlight w:val="yellow"/>
                <w:lang w:eastAsia="en-US"/>
              </w:rPr>
            </w:pPr>
            <w:hyperlink r:id="rId384" w:history="1">
              <w:r w:rsidRPr="006A5B19">
                <w:rPr>
                  <w:rFonts w:cs="Calibri"/>
                  <w:highlight w:val="yellow"/>
                  <w:lang w:eastAsia="en-US"/>
                </w:rPr>
                <w:t>R3-260177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D857D" w14:textId="54F7EE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66E93F" w14:textId="468C8EC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CR0212r, TS 38.455 v19.1.0, Rel-19, Cat. F</w:t>
            </w:r>
          </w:p>
        </w:tc>
      </w:tr>
      <w:tr w:rsidR="006A5B19" w:rsidRPr="006706AE" w14:paraId="0BF5E0E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C09C0C" w14:textId="57781C28" w:rsidR="006A5B19" w:rsidRPr="006A5B19" w:rsidRDefault="006A5B19" w:rsidP="006A5B19">
            <w:pPr>
              <w:widowControl w:val="0"/>
              <w:spacing w:line="276" w:lineRule="auto"/>
              <w:ind w:left="144" w:hanging="144"/>
              <w:rPr>
                <w:rFonts w:cs="Calibri"/>
                <w:highlight w:val="yellow"/>
                <w:lang w:eastAsia="en-US"/>
              </w:rPr>
            </w:pPr>
            <w:hyperlink r:id="rId385" w:history="1">
              <w:r w:rsidRPr="006A5B19">
                <w:rPr>
                  <w:rFonts w:cs="Calibri"/>
                  <w:highlight w:val="yellow"/>
                  <w:lang w:eastAsia="en-US"/>
                </w:rPr>
                <w:t>R3-260178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2F4277" w14:textId="35DD04F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159B5C" w14:textId="7B1481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201868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D5462" w14:textId="4B3110E1" w:rsidR="006A5B19" w:rsidRPr="006A5B19" w:rsidRDefault="006A5B19" w:rsidP="006A5B19">
            <w:pPr>
              <w:widowControl w:val="0"/>
              <w:spacing w:line="276" w:lineRule="auto"/>
              <w:ind w:left="144" w:hanging="144"/>
              <w:rPr>
                <w:rFonts w:cs="Calibri"/>
                <w:highlight w:val="yellow"/>
                <w:lang w:eastAsia="en-US"/>
              </w:rPr>
            </w:pPr>
            <w:hyperlink r:id="rId386" w:history="1">
              <w:r w:rsidRPr="006A5B19">
                <w:rPr>
                  <w:rFonts w:cs="Calibri"/>
                  <w:highlight w:val="yellow"/>
                  <w:lang w:eastAsia="en-US"/>
                </w:rPr>
                <w:t>R3-260216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9ADF36" w14:textId="346163D4"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MBS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71E986" w14:textId="173F78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CR0192r, TS 37.483 v19.1.0, Rel-19, Cat. F</w:t>
            </w:r>
          </w:p>
        </w:tc>
      </w:tr>
      <w:tr w:rsidR="006A5B19" w:rsidRPr="006706AE" w14:paraId="74318F1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6FEC8" w14:textId="5CA89D53" w:rsidR="006A5B19" w:rsidRPr="006A5B19" w:rsidRDefault="006A5B19" w:rsidP="006A5B19">
            <w:pPr>
              <w:widowControl w:val="0"/>
              <w:spacing w:line="276" w:lineRule="auto"/>
              <w:ind w:left="144" w:hanging="144"/>
              <w:rPr>
                <w:rFonts w:cs="Calibri"/>
                <w:highlight w:val="yellow"/>
                <w:lang w:eastAsia="en-US"/>
              </w:rPr>
            </w:pPr>
            <w:hyperlink r:id="rId387" w:history="1">
              <w:r w:rsidRPr="006A5B19">
                <w:rPr>
                  <w:rFonts w:cs="Calibri"/>
                  <w:highlight w:val="yellow"/>
                  <w:lang w:eastAsia="en-US"/>
                </w:rPr>
                <w:t>R3-260235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D911FA" w14:textId="4BA84F7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paging capability for LP-WUS (Huawei, CATT, Qualcomm, ZTE, Vivo,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37D0F" w14:textId="12FD92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CR1679r, TS 38.473 v19.1.0, Rel-19, Cat. F</w:t>
            </w:r>
          </w:p>
        </w:tc>
      </w:tr>
      <w:tr w:rsidR="006A5B19" w:rsidRPr="006706AE" w14:paraId="484C314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47D4A" w14:textId="687A17F5" w:rsidR="006A5B19" w:rsidRPr="006A5B19" w:rsidRDefault="006A5B19" w:rsidP="006A5B19">
            <w:pPr>
              <w:widowControl w:val="0"/>
              <w:spacing w:line="276" w:lineRule="auto"/>
              <w:ind w:left="144" w:hanging="144"/>
              <w:rPr>
                <w:rFonts w:cs="Calibri"/>
                <w:highlight w:val="yellow"/>
                <w:lang w:eastAsia="en-US"/>
              </w:rPr>
            </w:pPr>
            <w:hyperlink r:id="rId388" w:history="1">
              <w:r w:rsidRPr="006A5B19">
                <w:rPr>
                  <w:rFonts w:cs="Calibri"/>
                  <w:highlight w:val="yellow"/>
                  <w:lang w:eastAsia="en-US"/>
                </w:rPr>
                <w:t>R3-260236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74C9C" w14:textId="2EF6069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Positioning System Information Delivery (Huawei,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E2D682" w14:textId="2F67C0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CR1680r, TS 38.473 v19.1.0, Rel-19, Cat. F</w:t>
            </w:r>
          </w:p>
        </w:tc>
      </w:tr>
      <w:tr w:rsidR="006A5B19" w:rsidRPr="006706AE" w14:paraId="63D70C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92159B" w14:textId="5DB9CECC" w:rsidR="006A5B19" w:rsidRPr="006A5B19" w:rsidRDefault="006A5B19" w:rsidP="006A5B19">
            <w:pPr>
              <w:widowControl w:val="0"/>
              <w:spacing w:line="276" w:lineRule="auto"/>
              <w:ind w:left="144" w:hanging="144"/>
              <w:rPr>
                <w:rFonts w:cs="Calibri"/>
                <w:highlight w:val="yellow"/>
                <w:lang w:eastAsia="en-US"/>
              </w:rPr>
            </w:pPr>
            <w:hyperlink r:id="rId389" w:history="1">
              <w:r w:rsidRPr="006A5B19">
                <w:rPr>
                  <w:rFonts w:cs="Calibri"/>
                  <w:highlight w:val="yellow"/>
                  <w:lang w:eastAsia="en-US"/>
                </w:rPr>
                <w:t>R3-260276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53D2E4" w14:textId="3C3F51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E7123" w14:textId="64167ED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5B1D53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8EB5B7" w14:textId="0A59CDB7" w:rsidR="006A5B19" w:rsidRPr="006A5B19" w:rsidRDefault="006A5B19" w:rsidP="006A5B19">
            <w:pPr>
              <w:widowControl w:val="0"/>
              <w:spacing w:line="276" w:lineRule="auto"/>
              <w:ind w:left="144" w:hanging="144"/>
              <w:rPr>
                <w:rFonts w:cs="Calibri"/>
                <w:highlight w:val="yellow"/>
                <w:lang w:eastAsia="en-US"/>
              </w:rPr>
            </w:pPr>
            <w:hyperlink r:id="rId390" w:history="1">
              <w:r w:rsidRPr="006A5B19">
                <w:rPr>
                  <w:rFonts w:cs="Calibri"/>
                  <w:highlight w:val="yellow"/>
                  <w:lang w:eastAsia="en-US"/>
                </w:rPr>
                <w:t>R3-260277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DE886" w14:textId="32359D4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2E3B9D" w14:textId="4DE0792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CR1420r, TS 38.413 v19.1.0, Rel-19, Cat. F</w:t>
            </w:r>
          </w:p>
        </w:tc>
      </w:tr>
      <w:tr w:rsidR="006A5B19" w:rsidRPr="006706AE" w14:paraId="29D2F12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FC307D" w14:textId="2D7D4D41" w:rsidR="006A5B19" w:rsidRPr="006A5B19" w:rsidRDefault="006A5B19" w:rsidP="006A5B19">
            <w:pPr>
              <w:widowControl w:val="0"/>
              <w:spacing w:line="276" w:lineRule="auto"/>
              <w:ind w:left="144" w:hanging="144"/>
              <w:rPr>
                <w:rFonts w:cs="Calibri"/>
                <w:highlight w:val="yellow"/>
                <w:lang w:eastAsia="en-US"/>
              </w:rPr>
            </w:pPr>
            <w:hyperlink r:id="rId391" w:history="1">
              <w:r w:rsidRPr="006A5B19">
                <w:rPr>
                  <w:rFonts w:cs="Calibri"/>
                  <w:highlight w:val="yellow"/>
                  <w:lang w:eastAsia="en-US"/>
                </w:rPr>
                <w:t>R3-260278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D229F" w14:textId="3B09786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NR Femto awareness at CN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6074D" w14:textId="755CCD5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7AB61F5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5AED4" w14:textId="77B0793B" w:rsidR="006A5B19" w:rsidRPr="006A5B19" w:rsidRDefault="006A5B19" w:rsidP="006A5B19">
            <w:pPr>
              <w:widowControl w:val="0"/>
              <w:spacing w:line="276" w:lineRule="auto"/>
              <w:ind w:left="144" w:hanging="144"/>
              <w:rPr>
                <w:rFonts w:cs="Calibri"/>
                <w:highlight w:val="yellow"/>
                <w:lang w:eastAsia="en-US"/>
              </w:rPr>
            </w:pPr>
            <w:hyperlink r:id="rId392" w:history="1">
              <w:r w:rsidRPr="006A5B19">
                <w:rPr>
                  <w:rFonts w:cs="Calibri"/>
                  <w:highlight w:val="yellow"/>
                  <w:lang w:eastAsia="en-US"/>
                </w:rPr>
                <w:t>R3-260311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0C1FA" w14:textId="4827C1C5"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the LP-WUS disable indication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1E47D2" w14:textId="38418DCA"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CR1421r, TS 38.413 v19.1.0, Rel-19, Cat. F</w:t>
            </w:r>
          </w:p>
        </w:tc>
      </w:tr>
      <w:tr w:rsidR="006A5B19" w:rsidRPr="006706AE" w14:paraId="3785959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C3788C" w14:textId="112E06EA" w:rsidR="006A5B19" w:rsidRPr="006A5B19" w:rsidRDefault="006A5B19" w:rsidP="006A5B19">
            <w:pPr>
              <w:widowControl w:val="0"/>
              <w:spacing w:line="276" w:lineRule="auto"/>
              <w:ind w:left="144" w:hanging="144"/>
              <w:rPr>
                <w:rFonts w:cs="Calibri"/>
                <w:highlight w:val="yellow"/>
                <w:lang w:eastAsia="en-US"/>
              </w:rPr>
            </w:pPr>
            <w:hyperlink r:id="rId393" w:history="1">
              <w:r w:rsidRPr="006A5B19">
                <w:rPr>
                  <w:rFonts w:cs="Calibri"/>
                  <w:highlight w:val="yellow"/>
                  <w:lang w:eastAsia="en-US"/>
                </w:rPr>
                <w:t>R3-260312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F49503" w14:textId="2DCC06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SON description for CHO with candidate SCG(s) in stage-2 (CATT,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055B20" w14:textId="07136ED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draftCR</w:t>
            </w:r>
          </w:p>
        </w:tc>
      </w:tr>
      <w:tr w:rsidR="006A5B19" w:rsidRPr="006706AE" w14:paraId="38D953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213572" w14:textId="3A620E84" w:rsidR="006A5B19" w:rsidRPr="006A5B19" w:rsidRDefault="006A5B19" w:rsidP="006A5B19">
            <w:pPr>
              <w:widowControl w:val="0"/>
              <w:spacing w:line="276" w:lineRule="auto"/>
              <w:ind w:left="144" w:hanging="144"/>
              <w:rPr>
                <w:rFonts w:cs="Calibri"/>
                <w:highlight w:val="yellow"/>
                <w:lang w:eastAsia="en-US"/>
              </w:rPr>
            </w:pPr>
            <w:hyperlink r:id="rId394" w:history="1">
              <w:r w:rsidRPr="006A5B19">
                <w:rPr>
                  <w:rFonts w:cs="Calibri"/>
                  <w:highlight w:val="yellow"/>
                  <w:lang w:eastAsia="en-US"/>
                </w:rPr>
                <w:t>R3-260313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0C3820" w14:textId="5ED3B7F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Evolution of NR duplex operation for 38.470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1E8B6" w14:textId="7B4478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CR0172r, TS 38.470 v19.1.0, Rel-19, Cat. F</w:t>
            </w:r>
          </w:p>
        </w:tc>
      </w:tr>
      <w:tr w:rsidR="006A5B19" w:rsidRPr="006706AE" w14:paraId="5B397BC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0027B3" w14:textId="302CBCBE" w:rsidR="006A5B19" w:rsidRPr="004C186B" w:rsidRDefault="006A5B19" w:rsidP="006A5B19">
            <w:pPr>
              <w:widowControl w:val="0"/>
              <w:spacing w:line="276" w:lineRule="auto"/>
              <w:ind w:left="144" w:hanging="144"/>
              <w:rPr>
                <w:rFonts w:cs="Calibri"/>
                <w:lang w:eastAsia="en-US"/>
              </w:rPr>
            </w:pPr>
            <w:hyperlink r:id="rId395" w:history="1">
              <w:r w:rsidRPr="004C186B">
                <w:rPr>
                  <w:rFonts w:cs="Calibri"/>
                  <w:lang w:eastAsia="en-US"/>
                </w:rPr>
                <w:t>R3-260367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FEB59" w14:textId="3F5182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LP-WUS for UEs in RRC_INACTIVE mode (CATT, Huawei,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92730C" w14:textId="77777777" w:rsidR="006A5B19" w:rsidRDefault="006A5B19" w:rsidP="006A5B19">
            <w:pPr>
              <w:widowControl w:val="0"/>
              <w:spacing w:line="276" w:lineRule="auto"/>
              <w:ind w:left="144" w:hanging="144"/>
              <w:rPr>
                <w:rFonts w:cs="Calibri"/>
                <w:lang w:eastAsia="en-US"/>
              </w:rPr>
            </w:pPr>
            <w:r w:rsidRPr="006A5B19">
              <w:rPr>
                <w:rFonts w:cs="Calibri"/>
                <w:lang w:eastAsia="en-US"/>
              </w:rPr>
              <w:t>draftCR</w:t>
            </w:r>
          </w:p>
          <w:p w14:paraId="62F48FB2" w14:textId="0095BEE1" w:rsidR="00D66720" w:rsidRPr="006A5B19" w:rsidRDefault="00D66720" w:rsidP="006A5B19">
            <w:pPr>
              <w:widowControl w:val="0"/>
              <w:spacing w:line="276" w:lineRule="auto"/>
              <w:ind w:left="144" w:hanging="144"/>
              <w:rPr>
                <w:rFonts w:cs="Calibri"/>
                <w:lang w:eastAsia="en-US"/>
              </w:rPr>
            </w:pPr>
            <w:r>
              <w:rPr>
                <w:rFonts w:cs="Calibri"/>
                <w:lang w:eastAsia="en-US"/>
              </w:rPr>
              <w:t>Noted</w:t>
            </w:r>
          </w:p>
        </w:tc>
      </w:tr>
      <w:tr w:rsidR="006A5B19" w:rsidRPr="006706AE" w14:paraId="404CAD0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7D128A" w14:textId="6F8FBAC7" w:rsidR="006A5B19" w:rsidRPr="00D25C61" w:rsidRDefault="006A5B19" w:rsidP="006A5B19">
            <w:pPr>
              <w:widowControl w:val="0"/>
              <w:spacing w:line="276" w:lineRule="auto"/>
              <w:ind w:left="144" w:hanging="144"/>
              <w:rPr>
                <w:rFonts w:cs="Calibri"/>
                <w:lang w:eastAsia="en-US"/>
              </w:rPr>
            </w:pPr>
            <w:hyperlink r:id="rId396" w:history="1">
              <w:r w:rsidRPr="00D25C61">
                <w:rPr>
                  <w:rFonts w:cs="Calibri"/>
                  <w:lang w:eastAsia="en-US"/>
                </w:rPr>
                <w:t>R3-260368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CEC82" w14:textId="77FD5B2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on PO-to-LO association configuration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06854" w14:textId="77777777" w:rsidR="006A5B19" w:rsidRDefault="006A5B19" w:rsidP="006A5B19">
            <w:pPr>
              <w:widowControl w:val="0"/>
              <w:spacing w:line="276" w:lineRule="auto"/>
              <w:ind w:left="144" w:hanging="144"/>
              <w:rPr>
                <w:rFonts w:cs="Calibri"/>
                <w:lang w:eastAsia="en-US"/>
              </w:rPr>
            </w:pPr>
            <w:r w:rsidRPr="006A5B19">
              <w:rPr>
                <w:rFonts w:cs="Calibri"/>
                <w:lang w:eastAsia="en-US"/>
              </w:rPr>
              <w:t>draftCR</w:t>
            </w:r>
          </w:p>
          <w:p w14:paraId="52CB0C06" w14:textId="77777777" w:rsidR="00D25C61" w:rsidRDefault="00D25C61" w:rsidP="006A5B19">
            <w:pPr>
              <w:widowControl w:val="0"/>
              <w:spacing w:line="276" w:lineRule="auto"/>
              <w:ind w:left="144" w:hanging="144"/>
              <w:rPr>
                <w:rFonts w:cs="Calibri"/>
                <w:lang w:eastAsia="en-US"/>
              </w:rPr>
            </w:pPr>
            <w:r>
              <w:rPr>
                <w:rFonts w:cs="Calibri"/>
                <w:lang w:eastAsia="en-US"/>
              </w:rPr>
              <w:t>DCM, E///, HW, Nok: Not appropriate to capture text from RAN2’s reply LS into stage 2 specification.</w:t>
            </w:r>
          </w:p>
          <w:p w14:paraId="7C4A0FCA" w14:textId="1707B7A5" w:rsidR="00803622" w:rsidRPr="006A5B19" w:rsidRDefault="00803622" w:rsidP="006A5B19">
            <w:pPr>
              <w:widowControl w:val="0"/>
              <w:spacing w:line="276" w:lineRule="auto"/>
              <w:ind w:left="144" w:hanging="144"/>
              <w:rPr>
                <w:rFonts w:cs="Calibri"/>
                <w:lang w:eastAsia="en-US"/>
              </w:rPr>
            </w:pPr>
            <w:r>
              <w:rPr>
                <w:rFonts w:cs="Calibri"/>
                <w:lang w:eastAsia="en-US"/>
              </w:rPr>
              <w:t>Noted</w:t>
            </w:r>
          </w:p>
        </w:tc>
      </w:tr>
      <w:tr w:rsidR="006A5B19" w:rsidRPr="006706AE" w14:paraId="5C24648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3F4102" w14:textId="79D52916" w:rsidR="006A5B19" w:rsidRPr="006A5B19" w:rsidRDefault="006A5B19" w:rsidP="006A5B19">
            <w:pPr>
              <w:widowControl w:val="0"/>
              <w:spacing w:line="276" w:lineRule="auto"/>
              <w:ind w:left="144" w:hanging="144"/>
              <w:rPr>
                <w:rFonts w:cs="Calibri"/>
                <w:highlight w:val="yellow"/>
                <w:lang w:eastAsia="en-US"/>
              </w:rPr>
            </w:pPr>
            <w:hyperlink r:id="rId397" w:history="1">
              <w:r w:rsidRPr="006A5B19">
                <w:rPr>
                  <w:rFonts w:cs="Calibri"/>
                  <w:highlight w:val="yellow"/>
                  <w:lang w:eastAsia="en-US"/>
                </w:rPr>
                <w:t>R3-260370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DB34E" w14:textId="01963625" w:rsidR="006A5B19" w:rsidRPr="006A5B19" w:rsidRDefault="006A5B19" w:rsidP="006A5B19">
            <w:pPr>
              <w:widowControl w:val="0"/>
              <w:spacing w:line="276" w:lineRule="auto"/>
              <w:ind w:left="144" w:hanging="144"/>
              <w:rPr>
                <w:rFonts w:cs="Calibri"/>
                <w:lang w:eastAsia="en-US"/>
              </w:rPr>
            </w:pPr>
            <w:r w:rsidRPr="00EB169A">
              <w:rPr>
                <w:rFonts w:cs="Calibri"/>
                <w:lang w:eastAsia="en-US"/>
              </w:rPr>
              <w:t>Correction on WAB-gNB configurations (CATT, Nokia, China Telecomm,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49F69" w14:textId="7AA7D4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CR0526r, TS 38.401 v19.1.0, Rel-19, Cat. F</w:t>
            </w:r>
          </w:p>
        </w:tc>
      </w:tr>
      <w:tr w:rsidR="006A5B19" w:rsidRPr="006706AE" w14:paraId="0765148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F6D2E" w14:textId="6B1B9B56" w:rsidR="006A5B19" w:rsidRPr="006A5B19" w:rsidRDefault="006A5B19" w:rsidP="006A5B19">
            <w:pPr>
              <w:widowControl w:val="0"/>
              <w:spacing w:line="276" w:lineRule="auto"/>
              <w:ind w:left="144" w:hanging="144"/>
              <w:rPr>
                <w:rFonts w:cs="Calibri"/>
                <w:highlight w:val="yellow"/>
                <w:lang w:eastAsia="en-US"/>
              </w:rPr>
            </w:pPr>
            <w:hyperlink r:id="rId398" w:history="1">
              <w:r w:rsidRPr="006A5B19">
                <w:rPr>
                  <w:rFonts w:cs="Calibri"/>
                  <w:highlight w:val="yellow"/>
                  <w:lang w:eastAsia="en-US"/>
                </w:rPr>
                <w:t>R3-260484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C4678" w14:textId="4C46D73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NR Femto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B82B61" w14:textId="6AAC2D3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CR1427r, TS 38.413 v19.1.0, Rel-19, Cat. F</w:t>
            </w:r>
          </w:p>
        </w:tc>
      </w:tr>
      <w:tr w:rsidR="006A5B19" w:rsidRPr="006706AE" w14:paraId="66C184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53E075" w14:textId="13DD8707" w:rsidR="006A5B19" w:rsidRPr="006A5B19" w:rsidRDefault="006A5B19" w:rsidP="006A5B19">
            <w:pPr>
              <w:widowControl w:val="0"/>
              <w:spacing w:line="276" w:lineRule="auto"/>
              <w:ind w:left="144" w:hanging="144"/>
              <w:rPr>
                <w:rFonts w:cs="Calibri"/>
                <w:highlight w:val="yellow"/>
                <w:lang w:eastAsia="en-US"/>
              </w:rPr>
            </w:pPr>
            <w:hyperlink r:id="rId399" w:history="1">
              <w:r w:rsidRPr="006A5B19">
                <w:rPr>
                  <w:rFonts w:cs="Calibri"/>
                  <w:highlight w:val="yellow"/>
                  <w:lang w:eastAsia="en-US"/>
                </w:rPr>
                <w:t>R3-260491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6E170" w14:textId="3491E2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 of WAB Xn Connection Management (Ericsson, CATT,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93661F" w14:textId="5B98C8C9"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CR0529r, TS 38.401 v19.1.0, Rel-19, Cat. F</w:t>
            </w:r>
          </w:p>
        </w:tc>
      </w:tr>
      <w:tr w:rsidR="006A5B19" w:rsidRPr="006706AE" w14:paraId="1D48FF9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FC15B" w14:textId="490FDD3B" w:rsidR="006A5B19" w:rsidRPr="006A5B19" w:rsidRDefault="006A5B19" w:rsidP="006A5B19">
            <w:pPr>
              <w:widowControl w:val="0"/>
              <w:spacing w:line="276" w:lineRule="auto"/>
              <w:ind w:left="144" w:hanging="144"/>
              <w:rPr>
                <w:rFonts w:cs="Calibri"/>
                <w:highlight w:val="yellow"/>
                <w:lang w:eastAsia="en-US"/>
              </w:rPr>
            </w:pPr>
            <w:hyperlink r:id="rId400" w:history="1">
              <w:r w:rsidRPr="006A5B19">
                <w:rPr>
                  <w:rFonts w:cs="Calibri"/>
                  <w:highlight w:val="yellow"/>
                  <w:lang w:eastAsia="en-US"/>
                </w:rPr>
                <w:t>R3-260577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99241" w14:textId="00A7045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Corrections on additional ULI for WAB (ZTE Corporation, China Telecom, Pengcheng Laboratory, Samsung,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FCAB6A" w14:textId="225D4F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CR1435r, TS 38.413 v19.1.0, Rel-19, Cat. F</w:t>
            </w: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20" w:name="_Toc221782244"/>
            <w:bookmarkStart w:id="21" w:name="_Hlk205548069"/>
            <w:bookmarkStart w:id="22" w:name="_Hlk205548042"/>
            <w:r w:rsidRPr="006706AE">
              <w:rPr>
                <w:lang w:eastAsia="en-US"/>
              </w:rPr>
              <w:t>10. Study on 6G Radio</w:t>
            </w:r>
            <w:bookmarkEnd w:id="20"/>
          </w:p>
          <w:p w14:paraId="59BDB889" w14:textId="437F9ADF"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401" w:history="1">
              <w:r w:rsidR="00A27ACC">
                <w:rPr>
                  <w:rStyle w:val="Hyperlink"/>
                  <w:rFonts w:ascii="Calibri" w:hAnsi="Calibri" w:cs="Calibri"/>
                  <w:sz w:val="18"/>
                  <w:szCs w:val="18"/>
                  <w:lang w:eastAsia="en-US"/>
                </w:rPr>
                <w:t>RP-253876</w:t>
              </w:r>
            </w:hyperlink>
            <w:r w:rsidR="003F24E8" w:rsidRPr="006706AE">
              <w:rPr>
                <w:rFonts w:ascii="Calibri" w:hAnsi="Calibri" w:cs="Calibri"/>
                <w:sz w:val="18"/>
                <w:szCs w:val="18"/>
                <w:lang w:eastAsia="en-US"/>
              </w:rPr>
              <w:t xml:space="preserve"> (target: RAN#1</w:t>
            </w:r>
            <w:r w:rsidRPr="006706AE">
              <w:rPr>
                <w:rFonts w:ascii="Calibri" w:hAnsi="Calibri" w:cs="Calibri"/>
                <w:sz w:val="18"/>
                <w:szCs w:val="18"/>
                <w:lang w:eastAsia="en-US"/>
              </w:rPr>
              <w:t>1</w:t>
            </w:r>
            <w:r w:rsidR="00C71219">
              <w:rPr>
                <w:rFonts w:ascii="Calibri" w:hAnsi="Calibri" w:cs="Calibri"/>
                <w:sz w:val="18"/>
                <w:szCs w:val="18"/>
                <w:lang w:eastAsia="en-US"/>
              </w:rPr>
              <w:t>6</w:t>
            </w:r>
            <w:r w:rsidR="003F24E8" w:rsidRPr="006706AE">
              <w:rPr>
                <w:rFonts w:ascii="Calibri" w:hAnsi="Calibri" w:cs="Calibri"/>
                <w:sz w:val="18"/>
                <w:szCs w:val="18"/>
                <w:lang w:eastAsia="en-US"/>
              </w:rPr>
              <w:t xml:space="preserve">) [TU: </w:t>
            </w:r>
            <w:r w:rsidR="001E5C8B">
              <w:rPr>
                <w:rFonts w:ascii="Calibri" w:hAnsi="Calibri" w:cs="Calibri"/>
                <w:sz w:val="18"/>
                <w:szCs w:val="18"/>
                <w:lang w:eastAsia="en-US"/>
              </w:rPr>
              <w:t>5</w:t>
            </w:r>
            <w:r w:rsidRPr="006706AE">
              <w:rPr>
                <w:rFonts w:ascii="Calibri" w:hAnsi="Calibri" w:cs="Calibri"/>
                <w:sz w:val="18"/>
                <w:szCs w:val="18"/>
                <w:lang w:eastAsia="en-US"/>
              </w:rPr>
              <w:t xml:space="preserve"> (</w:t>
            </w:r>
            <w:r w:rsidRPr="001E5C8B">
              <w:rPr>
                <w:rFonts w:ascii="Calibri" w:hAnsi="Calibri" w:cs="Calibri"/>
                <w:b/>
                <w:bCs/>
                <w:sz w:val="18"/>
                <w:szCs w:val="18"/>
                <w:lang w:eastAsia="en-US"/>
              </w:rPr>
              <w:t>5</w:t>
            </w:r>
            <w:r w:rsidRPr="006706AE">
              <w:rPr>
                <w:rFonts w:ascii="Calibri" w:hAnsi="Calibri" w:cs="Calibri"/>
                <w:sz w:val="18"/>
                <w:szCs w:val="18"/>
                <w:lang w:eastAsia="en-US"/>
              </w:rPr>
              <w:t>,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TSG#112 (June/2026): RAN3 to provide interim study results to allow TSGs to make a decision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7C1945">
            <w:pPr>
              <w:pStyle w:val="Heading2"/>
            </w:pPr>
            <w:bookmarkStart w:id="23" w:name="_Toc221782245"/>
            <w:r w:rsidRPr="006706AE">
              <w:t>10.1. General</w:t>
            </w:r>
            <w:bookmarkEnd w:id="23"/>
          </w:p>
          <w:p w14:paraId="039CAEC7" w14:textId="29800647"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w:t>
            </w:r>
            <w:r w:rsidR="00891A4E">
              <w:t>760-3</w:t>
            </w:r>
            <w:r>
              <w:t xml:space="preserve">) and </w:t>
            </w:r>
            <w:r w:rsidR="00891A4E">
              <w:t xml:space="preserve">incoming </w:t>
            </w:r>
            <w:r>
              <w:t>LSs</w:t>
            </w:r>
          </w:p>
        </w:tc>
      </w:tr>
      <w:tr w:rsidR="006A5B19" w:rsidRPr="006706AE" w14:paraId="61CF5C4B" w14:textId="77777777" w:rsidTr="00853F5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05B99C" w14:textId="24C485DF" w:rsidR="006A5B19" w:rsidRPr="002D6475" w:rsidRDefault="006A5B19" w:rsidP="006A5B19">
            <w:pPr>
              <w:widowControl w:val="0"/>
              <w:spacing w:line="276" w:lineRule="auto"/>
              <w:ind w:left="144" w:hanging="144"/>
              <w:rPr>
                <w:rFonts w:cs="Calibri"/>
                <w:lang w:eastAsia="en-US"/>
              </w:rPr>
            </w:pPr>
            <w:hyperlink r:id="rId402" w:history="1">
              <w:r w:rsidRPr="002D6475">
                <w:rPr>
                  <w:rFonts w:cs="Calibri"/>
                  <w:lang w:eastAsia="en-US"/>
                </w:rPr>
                <w:t>R3-260017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AE53B7" w14:textId="22507A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Reply LS on Early Alignment on Access Stratum security aspects (SA3(Lenovo))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EE78E4" w14:textId="77777777" w:rsidR="006A5B19" w:rsidRDefault="006A5B19" w:rsidP="006A5B19">
            <w:pPr>
              <w:widowControl w:val="0"/>
              <w:spacing w:line="276" w:lineRule="auto"/>
              <w:ind w:left="144" w:hanging="144"/>
              <w:rPr>
                <w:rFonts w:cs="Calibri"/>
                <w:lang w:eastAsia="en-US"/>
              </w:rPr>
            </w:pPr>
            <w:r w:rsidRPr="006A5B19">
              <w:rPr>
                <w:rFonts w:cs="Calibri"/>
                <w:lang w:eastAsia="en-US"/>
              </w:rPr>
              <w:t>LS in</w:t>
            </w:r>
          </w:p>
          <w:p w14:paraId="1157F58E" w14:textId="77777777" w:rsidR="00C9778A" w:rsidRDefault="00C9778A" w:rsidP="006A5B19">
            <w:pPr>
              <w:widowControl w:val="0"/>
              <w:spacing w:line="276" w:lineRule="auto"/>
              <w:ind w:left="144" w:hanging="144"/>
              <w:rPr>
                <w:rFonts w:cs="Calibri"/>
                <w:lang w:eastAsia="en-US"/>
              </w:rPr>
            </w:pPr>
            <w:r>
              <w:rPr>
                <w:rFonts w:cs="Calibri"/>
                <w:lang w:eastAsia="en-US"/>
              </w:rPr>
              <w:t>cc</w:t>
            </w:r>
          </w:p>
          <w:p w14:paraId="17CE563F" w14:textId="0E323329" w:rsidR="00853F57" w:rsidRPr="006A5B19" w:rsidRDefault="00853F57" w:rsidP="006A5B19">
            <w:pPr>
              <w:widowControl w:val="0"/>
              <w:spacing w:line="276" w:lineRule="auto"/>
              <w:ind w:left="144" w:hanging="144"/>
              <w:rPr>
                <w:rFonts w:cs="Calibri"/>
                <w:lang w:eastAsia="en-US"/>
              </w:rPr>
            </w:pPr>
            <w:r>
              <w:rPr>
                <w:rFonts w:cs="Calibri"/>
                <w:lang w:eastAsia="en-US"/>
              </w:rPr>
              <w:t>Noted</w:t>
            </w:r>
          </w:p>
        </w:tc>
      </w:tr>
      <w:tr w:rsidR="006A5B19" w:rsidRPr="00853F57" w14:paraId="12A7BCF7" w14:textId="77777777" w:rsidTr="00853F5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2934166" w14:textId="1E5C84DD" w:rsidR="006A5B19" w:rsidRPr="00853F57" w:rsidRDefault="006A5B19" w:rsidP="006A5B19">
            <w:pPr>
              <w:widowControl w:val="0"/>
              <w:spacing w:line="276" w:lineRule="auto"/>
              <w:ind w:left="144" w:hanging="144"/>
              <w:rPr>
                <w:rFonts w:cs="Calibri"/>
                <w:lang w:eastAsia="en-US"/>
              </w:rPr>
            </w:pPr>
            <w:hyperlink r:id="rId403" w:history="1">
              <w:r w:rsidRPr="00853F57">
                <w:rPr>
                  <w:rFonts w:cs="Calibri"/>
                  <w:lang w:eastAsia="en-US"/>
                </w:rPr>
                <w:t>R3-260392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6408573" w14:textId="7C153D61" w:rsidR="006A5B19" w:rsidRPr="00853F57" w:rsidRDefault="006A5B19" w:rsidP="006A5B19">
            <w:pPr>
              <w:widowControl w:val="0"/>
              <w:spacing w:line="276" w:lineRule="auto"/>
              <w:ind w:left="144" w:hanging="144"/>
              <w:rPr>
                <w:rFonts w:cs="Calibri"/>
                <w:lang w:eastAsia="en-US"/>
              </w:rPr>
            </w:pPr>
            <w:r w:rsidRPr="00853F57">
              <w:rPr>
                <w:rFonts w:cs="Calibri"/>
                <w:lang w:eastAsia="en-US"/>
              </w:rPr>
              <w:t>38.760-3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E44CC25" w14:textId="77777777" w:rsidR="006A5B19" w:rsidRPr="00853F57" w:rsidRDefault="006A5B19" w:rsidP="006A5B19">
            <w:pPr>
              <w:widowControl w:val="0"/>
              <w:spacing w:line="276" w:lineRule="auto"/>
              <w:ind w:left="144" w:hanging="144"/>
              <w:rPr>
                <w:rFonts w:cs="Calibri"/>
                <w:lang w:eastAsia="en-US"/>
              </w:rPr>
            </w:pPr>
            <w:r w:rsidRPr="00853F57">
              <w:rPr>
                <w:rFonts w:cs="Calibri"/>
                <w:lang w:eastAsia="en-US"/>
              </w:rPr>
              <w:t>draft TR</w:t>
            </w:r>
          </w:p>
          <w:p w14:paraId="3E8D9086" w14:textId="77777777" w:rsidR="00853F57" w:rsidRPr="00853F57" w:rsidRDefault="00853F57" w:rsidP="006A5B19">
            <w:pPr>
              <w:widowControl w:val="0"/>
              <w:spacing w:line="276" w:lineRule="auto"/>
              <w:ind w:left="144" w:hanging="144"/>
              <w:rPr>
                <w:rFonts w:cs="Calibri"/>
                <w:lang w:eastAsia="en-US"/>
              </w:rPr>
            </w:pPr>
            <w:r w:rsidRPr="00853F57">
              <w:rPr>
                <w:rFonts w:cs="Calibri"/>
                <w:lang w:eastAsia="en-US"/>
              </w:rPr>
              <w:t>Nok: Can TDoc numbers of pCRs be included in the revision history?</w:t>
            </w:r>
          </w:p>
          <w:p w14:paraId="24265D27" w14:textId="77777777" w:rsidR="00853F57" w:rsidRPr="00853F57" w:rsidRDefault="00853F57" w:rsidP="006A5B19">
            <w:pPr>
              <w:widowControl w:val="0"/>
              <w:spacing w:line="276" w:lineRule="auto"/>
              <w:ind w:left="144" w:hanging="144"/>
              <w:rPr>
                <w:rFonts w:cs="Calibri"/>
                <w:lang w:eastAsia="en-US"/>
              </w:rPr>
            </w:pPr>
            <w:r w:rsidRPr="00853F57">
              <w:rPr>
                <w:rFonts w:cs="Calibri"/>
                <w:lang w:eastAsia="en-US"/>
              </w:rPr>
              <w:t>Vdf: Yes, going forward</w:t>
            </w:r>
          </w:p>
          <w:p w14:paraId="544C6ABD" w14:textId="6ED05AA3" w:rsidR="00853F57" w:rsidRPr="00853F57" w:rsidRDefault="00853F57" w:rsidP="006A5B19">
            <w:pPr>
              <w:widowControl w:val="0"/>
              <w:spacing w:line="276" w:lineRule="auto"/>
              <w:ind w:left="144" w:hanging="144"/>
              <w:rPr>
                <w:rFonts w:cs="Calibri"/>
                <w:color w:val="000000"/>
                <w:lang w:eastAsia="en-US"/>
              </w:rPr>
            </w:pPr>
            <w:r w:rsidRPr="00853F57">
              <w:rPr>
                <w:rFonts w:cs="Calibri"/>
                <w:b/>
                <w:color w:val="008000"/>
                <w:lang w:eastAsia="en-US"/>
              </w:rPr>
              <w:t xml:space="preserve"> Endorsed</w:t>
            </w:r>
          </w:p>
        </w:tc>
      </w:tr>
      <w:tr w:rsidR="006A5B19" w:rsidRPr="006706AE" w14:paraId="4A50769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4C56E" w14:textId="2B66CB93" w:rsidR="006A5B19" w:rsidRPr="00853F57" w:rsidRDefault="006A5B19" w:rsidP="006A5B19">
            <w:pPr>
              <w:widowControl w:val="0"/>
              <w:spacing w:line="276" w:lineRule="auto"/>
              <w:ind w:left="144" w:hanging="144"/>
              <w:rPr>
                <w:rFonts w:cs="Calibri"/>
                <w:lang w:eastAsia="en-US"/>
              </w:rPr>
            </w:pPr>
            <w:hyperlink r:id="rId404" w:history="1">
              <w:r w:rsidRPr="00853F57">
                <w:rPr>
                  <w:rFonts w:cs="Calibri"/>
                  <w:lang w:eastAsia="en-US"/>
                </w:rPr>
                <w:t>R3-260394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B6DE56" w14:textId="219C8E56" w:rsidR="006A5B19" w:rsidRPr="006A5B19" w:rsidRDefault="006A5B19" w:rsidP="006A5B19">
            <w:pPr>
              <w:widowControl w:val="0"/>
              <w:spacing w:line="276" w:lineRule="auto"/>
              <w:ind w:left="144" w:hanging="144"/>
              <w:rPr>
                <w:rFonts w:cs="Calibri"/>
                <w:lang w:eastAsia="en-US"/>
              </w:rPr>
            </w:pPr>
            <w:r w:rsidRPr="006A5B19">
              <w:rPr>
                <w:rFonts w:cs="Calibri"/>
                <w:lang w:eastAsia="en-US"/>
              </w:rPr>
              <w:t>Workplan for Rel-20 Study of 6GR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9DEB90" w14:textId="77777777" w:rsidR="006A5B19" w:rsidRDefault="006A5B19" w:rsidP="006A5B19">
            <w:pPr>
              <w:widowControl w:val="0"/>
              <w:spacing w:line="276" w:lineRule="auto"/>
              <w:ind w:left="144" w:hanging="144"/>
              <w:rPr>
                <w:rFonts w:cs="Calibri"/>
                <w:lang w:eastAsia="en-US"/>
              </w:rPr>
            </w:pPr>
            <w:r w:rsidRPr="006A5B19">
              <w:rPr>
                <w:rFonts w:cs="Calibri"/>
                <w:lang w:eastAsia="en-US"/>
              </w:rPr>
              <w:t>Work Plan</w:t>
            </w:r>
          </w:p>
          <w:p w14:paraId="1F7799B5" w14:textId="1C04EA13" w:rsidR="00853F57" w:rsidRPr="006A5B19" w:rsidRDefault="00853F57" w:rsidP="006A5B19">
            <w:pPr>
              <w:widowControl w:val="0"/>
              <w:spacing w:line="276" w:lineRule="auto"/>
              <w:ind w:left="144" w:hanging="144"/>
              <w:rPr>
                <w:rFonts w:cs="Calibri"/>
                <w:lang w:eastAsia="en-US"/>
              </w:rPr>
            </w:pPr>
            <w:r>
              <w:rPr>
                <w:rFonts w:cs="Calibri"/>
                <w:lang w:eastAsia="en-US"/>
              </w:rPr>
              <w:t>Noted</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5A2707" w:rsidRDefault="003F24E8" w:rsidP="007C1945">
            <w:pPr>
              <w:pStyle w:val="Heading2"/>
            </w:pPr>
            <w:bookmarkStart w:id="24" w:name="_Toc221782246"/>
            <w:bookmarkStart w:id="25" w:name="_Hlk216785491"/>
            <w:r w:rsidRPr="005A2707">
              <w:t xml:space="preserve">10.2. </w:t>
            </w:r>
            <w:r w:rsidR="00D76DF3" w:rsidRPr="005A2707">
              <w:t>Overall RAN architecture</w:t>
            </w:r>
            <w:bookmarkEnd w:id="24"/>
          </w:p>
          <w:p w14:paraId="55958759" w14:textId="7A7022A1"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2F31E5">
              <w:rPr>
                <w:rFonts w:cs="Calibri"/>
                <w:b/>
                <w:color w:val="D60093"/>
                <w:lang w:eastAsia="en-US"/>
              </w:rPr>
              <w:t>2</w:t>
            </w:r>
            <w:r w:rsidR="002F31F8" w:rsidRPr="006A605B">
              <w:rPr>
                <w:rFonts w:cs="Calibri"/>
                <w:b/>
                <w:color w:val="D60093"/>
                <w:lang w:eastAsia="en-US"/>
              </w:rPr>
              <w:t xml:space="preserve"> (was </w:t>
            </w:r>
            <w:r w:rsidR="002F31E5">
              <w:rPr>
                <w:rFonts w:cs="Calibri"/>
                <w:b/>
                <w:color w:val="D60093"/>
                <w:lang w:eastAsia="en-US"/>
              </w:rPr>
              <w:t>3</w:t>
            </w:r>
            <w:r w:rsidR="002F31F8" w:rsidRPr="006A605B">
              <w:rPr>
                <w:rFonts w:cs="Calibri"/>
                <w:b/>
                <w:color w:val="D60093"/>
                <w:lang w:eastAsia="en-US"/>
              </w:rPr>
              <w:t>)</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2730889C" w14:textId="674D975F" w:rsidR="002F31E5" w:rsidRDefault="00D506A0" w:rsidP="002F31E5">
            <w:pPr>
              <w:pStyle w:val="Guidance"/>
            </w:pPr>
            <w:r>
              <w:t>Covers</w:t>
            </w:r>
            <w:r w:rsidR="0048519B">
              <w:t xml:space="preserve"> section 5 of the TR</w:t>
            </w:r>
            <w:r w:rsidR="00A12385">
              <w:t>.</w:t>
            </w:r>
            <w:r w:rsidR="00821B6B">
              <w:t xml:space="preserve"> </w:t>
            </w:r>
            <w:r w:rsidR="00A12385">
              <w:t>A</w:t>
            </w:r>
            <w:r w:rsidR="00821B6B">
              <w:t xml:space="preserve">ny data collection </w:t>
            </w:r>
            <w:r w:rsidR="00090544">
              <w:t>aspects</w:t>
            </w:r>
            <w:r w:rsidR="00821B6B">
              <w:t xml:space="preserve"> </w:t>
            </w:r>
            <w:r w:rsidR="00A12385">
              <w:t>are expected to be submitted in this agenda item and</w:t>
            </w:r>
            <w:r w:rsidR="00821B6B">
              <w:t xml:space="preserve"> </w:t>
            </w:r>
            <w:r w:rsidR="00090544">
              <w:t>remain within RAN3 scope</w:t>
            </w:r>
            <w:r w:rsidR="00F6421B">
              <w:t>, e.g. RAN interface(s) and OAM requirements</w:t>
            </w:r>
            <w:r w:rsidR="00821B6B" w:rsidRPr="00821B6B">
              <w:t>.</w:t>
            </w:r>
          </w:p>
          <w:p w14:paraId="299B7B0E" w14:textId="77777777" w:rsidR="00416BFE" w:rsidRPr="00621F18" w:rsidRDefault="00416BFE" w:rsidP="00416BFE">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w:t>
            </w:r>
            <w:r>
              <w:rPr>
                <w:rFonts w:eastAsia="SimSun" w:cs="Calibri"/>
                <w:i/>
                <w:color w:val="FF0000"/>
                <w:kern w:val="2"/>
                <w:sz w:val="16"/>
                <w:szCs w:val="16"/>
                <w:lang w:val="en-US" w:eastAsia="en-US"/>
              </w:rPr>
              <w:t>130</w:t>
            </w:r>
            <w:r w:rsidRPr="00621F18">
              <w:rPr>
                <w:rFonts w:eastAsia="SimSun" w:cs="Calibri"/>
                <w:i/>
                <w:color w:val="FF0000"/>
                <w:kern w:val="2"/>
                <w:sz w:val="16"/>
                <w:szCs w:val="16"/>
                <w:lang w:val="en-US" w:eastAsia="en-US"/>
              </w:rPr>
              <w:t>:</w:t>
            </w:r>
          </w:p>
          <w:p w14:paraId="41BCE5EA" w14:textId="4CCC824E" w:rsidR="00416BFE" w:rsidRPr="00F2495A" w:rsidRDefault="00416BFE" w:rsidP="00416BFE">
            <w:pPr>
              <w:pStyle w:val="Guidance"/>
            </w:pPr>
            <w:r w:rsidRPr="00301DBE">
              <w:rPr>
                <w:bCs/>
                <w:iCs/>
                <w:color w:val="0000FF"/>
                <w:szCs w:val="22"/>
              </w:rPr>
              <w:t>Triggering of data collection needs further discussion</w:t>
            </w:r>
            <w:r>
              <w:rPr>
                <w:bCs/>
                <w:iCs/>
                <w:color w:val="0000FF"/>
                <w:szCs w:val="22"/>
              </w:rPr>
              <w:t>.</w:t>
            </w:r>
          </w:p>
        </w:tc>
      </w:tr>
      <w:tr w:rsidR="007330EA" w:rsidRPr="006706AE" w14:paraId="7DC97E2A"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A6CE5" w14:textId="77777777" w:rsidR="007330EA" w:rsidRPr="006A5B19" w:rsidRDefault="007330EA" w:rsidP="000047E0">
            <w:pPr>
              <w:widowControl w:val="0"/>
              <w:spacing w:line="276" w:lineRule="auto"/>
              <w:ind w:left="144" w:hanging="144"/>
              <w:rPr>
                <w:rFonts w:cs="Calibri"/>
                <w:highlight w:val="yellow"/>
                <w:lang w:eastAsia="en-US"/>
              </w:rPr>
            </w:pPr>
            <w:hyperlink r:id="rId405" w:history="1">
              <w:r w:rsidRPr="006A5B19">
                <w:rPr>
                  <w:rFonts w:cs="Calibri"/>
                  <w:highlight w:val="yellow"/>
                  <w:lang w:eastAsia="en-US"/>
                </w:rPr>
                <w:t>R3-260317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0551F"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6G RAN Principles and Functions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8E6E7D" w14:textId="77777777" w:rsidR="007330EA" w:rsidRDefault="007330EA" w:rsidP="000047E0">
            <w:pPr>
              <w:widowControl w:val="0"/>
              <w:spacing w:line="276" w:lineRule="auto"/>
              <w:ind w:left="144" w:hanging="144"/>
              <w:rPr>
                <w:rFonts w:cs="Calibri"/>
                <w:lang w:eastAsia="en-US"/>
              </w:rPr>
            </w:pPr>
            <w:r w:rsidRPr="006A5B19">
              <w:rPr>
                <w:rFonts w:cs="Calibri"/>
                <w:lang w:eastAsia="en-US"/>
              </w:rPr>
              <w:t>pCR</w:t>
            </w:r>
          </w:p>
          <w:p w14:paraId="58317E5C" w14:textId="77777777" w:rsidR="007330EA" w:rsidRPr="006A5B19" w:rsidRDefault="007330EA" w:rsidP="000047E0">
            <w:pPr>
              <w:widowControl w:val="0"/>
              <w:spacing w:line="276" w:lineRule="auto"/>
              <w:ind w:left="144" w:hanging="144"/>
              <w:rPr>
                <w:rFonts w:cs="Calibri"/>
                <w:lang w:eastAsia="en-US"/>
              </w:rPr>
            </w:pPr>
            <w:r>
              <w:rPr>
                <w:rFonts w:cs="Calibri"/>
                <w:lang w:eastAsia="en-US"/>
              </w:rPr>
              <w:t>Proposals 3, 6, 7, 8</w:t>
            </w:r>
          </w:p>
        </w:tc>
      </w:tr>
      <w:tr w:rsidR="007330EA" w:rsidRPr="006706AE" w14:paraId="3824B14F"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8D722" w14:textId="77777777" w:rsidR="007330EA" w:rsidRPr="007B3BE3" w:rsidRDefault="007330EA" w:rsidP="000047E0">
            <w:pPr>
              <w:widowControl w:val="0"/>
              <w:spacing w:line="276" w:lineRule="auto"/>
              <w:ind w:left="144" w:hanging="144"/>
              <w:rPr>
                <w:rFonts w:cs="Calibri"/>
                <w:lang w:eastAsia="en-US"/>
              </w:rPr>
            </w:pPr>
            <w:hyperlink r:id="rId406" w:history="1">
              <w:r w:rsidRPr="007B3BE3">
                <w:rPr>
                  <w:rFonts w:cs="Calibri"/>
                  <w:lang w:eastAsia="en-US"/>
                </w:rPr>
                <w:t>R3-260173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120240"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[pCR to TR38.760-3] Overall 6G RAN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0D8CE" w14:textId="77777777" w:rsidR="007330EA" w:rsidRDefault="007330EA" w:rsidP="000047E0">
            <w:pPr>
              <w:widowControl w:val="0"/>
              <w:spacing w:line="276" w:lineRule="auto"/>
              <w:ind w:left="144" w:hanging="144"/>
              <w:rPr>
                <w:rFonts w:cs="Calibri"/>
                <w:lang w:eastAsia="en-US"/>
              </w:rPr>
            </w:pPr>
            <w:r w:rsidRPr="006A5B19">
              <w:rPr>
                <w:rFonts w:cs="Calibri"/>
                <w:lang w:eastAsia="en-US"/>
              </w:rPr>
              <w:t>pCR</w:t>
            </w:r>
          </w:p>
          <w:p w14:paraId="00B93FAE" w14:textId="77777777" w:rsidR="00A94CBA" w:rsidRDefault="00A94CBA" w:rsidP="000047E0">
            <w:pPr>
              <w:widowControl w:val="0"/>
              <w:spacing w:line="276" w:lineRule="auto"/>
              <w:ind w:left="144" w:hanging="144"/>
              <w:rPr>
                <w:rFonts w:cs="Calibri"/>
                <w:lang w:eastAsia="en-US"/>
              </w:rPr>
            </w:pPr>
            <w:r>
              <w:rPr>
                <w:rFonts w:cs="Calibri"/>
                <w:lang w:eastAsia="en-US"/>
              </w:rPr>
              <w:t>Proposals 1, 2</w:t>
            </w:r>
          </w:p>
          <w:p w14:paraId="23A36DB7" w14:textId="115795A9" w:rsidR="007B3BE3" w:rsidRDefault="007B3BE3" w:rsidP="000047E0">
            <w:pPr>
              <w:widowControl w:val="0"/>
              <w:spacing w:line="276" w:lineRule="auto"/>
              <w:ind w:left="144" w:hanging="144"/>
              <w:rPr>
                <w:rFonts w:cs="Calibri"/>
                <w:lang w:eastAsia="en-US"/>
              </w:rPr>
            </w:pPr>
            <w:r>
              <w:rPr>
                <w:rFonts w:cs="Calibri"/>
                <w:lang w:eastAsia="en-US"/>
              </w:rPr>
              <w:t>6NB</w:t>
            </w:r>
          </w:p>
          <w:p w14:paraId="7731370B" w14:textId="77777777" w:rsidR="007B3BE3" w:rsidRDefault="007B3BE3" w:rsidP="000047E0">
            <w:pPr>
              <w:widowControl w:val="0"/>
              <w:spacing w:line="276" w:lineRule="auto"/>
              <w:ind w:left="144" w:hanging="144"/>
              <w:rPr>
                <w:rFonts w:cs="Calibri"/>
                <w:lang w:eastAsia="en-US"/>
              </w:rPr>
            </w:pPr>
            <w:r>
              <w:rPr>
                <w:rFonts w:cs="Calibri"/>
                <w:lang w:eastAsia="en-US"/>
              </w:rPr>
              <w:t>SS: We haven’t used numbers before</w:t>
            </w:r>
          </w:p>
          <w:p w14:paraId="7D9A01BC" w14:textId="77777777" w:rsidR="00281A6C" w:rsidRDefault="00281A6C" w:rsidP="000047E0">
            <w:pPr>
              <w:widowControl w:val="0"/>
              <w:spacing w:line="276" w:lineRule="auto"/>
              <w:ind w:left="144" w:hanging="144"/>
              <w:rPr>
                <w:rFonts w:cs="Calibri"/>
                <w:lang w:eastAsia="en-US"/>
              </w:rPr>
            </w:pPr>
            <w:r>
              <w:rPr>
                <w:rFonts w:cs="Calibri"/>
                <w:lang w:eastAsia="en-US"/>
              </w:rPr>
              <w:t>ZTE: number is future proof</w:t>
            </w:r>
          </w:p>
          <w:p w14:paraId="45ED355B" w14:textId="60FAD203" w:rsidR="00281A6C" w:rsidRPr="006A5B19" w:rsidRDefault="00281A6C" w:rsidP="00281A6C">
            <w:pPr>
              <w:widowControl w:val="0"/>
              <w:spacing w:line="276" w:lineRule="auto"/>
              <w:ind w:left="144" w:hanging="144"/>
              <w:rPr>
                <w:rFonts w:cs="Calibri"/>
                <w:lang w:eastAsia="en-US"/>
              </w:rPr>
            </w:pPr>
            <w:r>
              <w:rPr>
                <w:rFonts w:cs="Calibri"/>
                <w:lang w:eastAsia="en-US"/>
              </w:rPr>
              <w:t>HW: number is straight forward</w:t>
            </w:r>
          </w:p>
        </w:tc>
      </w:tr>
      <w:tr w:rsidR="007330EA" w:rsidRPr="006706AE" w14:paraId="7FE3C40F"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0A9F6" w14:textId="77777777" w:rsidR="007330EA" w:rsidRPr="007B3BE3" w:rsidRDefault="007330EA" w:rsidP="000047E0">
            <w:pPr>
              <w:widowControl w:val="0"/>
              <w:spacing w:line="276" w:lineRule="auto"/>
              <w:ind w:left="144" w:hanging="144"/>
              <w:rPr>
                <w:rFonts w:cs="Calibri"/>
                <w:lang w:eastAsia="en-US"/>
              </w:rPr>
            </w:pPr>
            <w:hyperlink r:id="rId407" w:history="1">
              <w:r w:rsidRPr="007B3BE3">
                <w:rPr>
                  <w:rFonts w:cs="Calibri"/>
                  <w:lang w:eastAsia="en-US"/>
                </w:rPr>
                <w:t>R3-260548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E5178F" w14:textId="77777777" w:rsidR="007330EA" w:rsidRPr="00D76EED" w:rsidRDefault="007330EA" w:rsidP="000047E0">
            <w:pPr>
              <w:widowControl w:val="0"/>
              <w:spacing w:line="276" w:lineRule="auto"/>
              <w:ind w:left="144" w:hanging="144"/>
              <w:rPr>
                <w:rFonts w:cs="Calibri"/>
                <w:lang w:eastAsia="en-US"/>
              </w:rPr>
            </w:pPr>
            <w:r w:rsidRPr="00D76EED">
              <w:rPr>
                <w:rFonts w:cs="Calibri"/>
                <w:lang w:eastAsia="en-US"/>
              </w:rPr>
              <w:t>Discussion on 6G RAN architecture and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C5B6F1" w14:textId="77777777" w:rsidR="007330EA" w:rsidRDefault="007330EA" w:rsidP="000047E0">
            <w:pPr>
              <w:widowControl w:val="0"/>
              <w:spacing w:line="276" w:lineRule="auto"/>
              <w:ind w:left="144" w:hanging="144"/>
              <w:rPr>
                <w:rFonts w:cs="Calibri"/>
                <w:lang w:eastAsia="en-US"/>
              </w:rPr>
            </w:pPr>
            <w:r w:rsidRPr="006A5B19">
              <w:rPr>
                <w:rFonts w:cs="Calibri"/>
                <w:lang w:eastAsia="en-US"/>
              </w:rPr>
              <w:t>pCR</w:t>
            </w:r>
          </w:p>
          <w:p w14:paraId="4AFABE01" w14:textId="77777777" w:rsidR="007330EA" w:rsidRDefault="007330EA" w:rsidP="000047E0">
            <w:pPr>
              <w:widowControl w:val="0"/>
              <w:spacing w:line="276" w:lineRule="auto"/>
              <w:ind w:left="144" w:hanging="144"/>
              <w:rPr>
                <w:rFonts w:cs="Calibri"/>
                <w:lang w:eastAsia="en-US"/>
              </w:rPr>
            </w:pPr>
            <w:r>
              <w:rPr>
                <w:rFonts w:cs="Calibri"/>
                <w:lang w:eastAsia="en-US"/>
              </w:rPr>
              <w:t>Proposals 1, 2</w:t>
            </w:r>
          </w:p>
          <w:p w14:paraId="618EAF9D" w14:textId="77777777" w:rsidR="007B3BE3" w:rsidRDefault="007B3BE3" w:rsidP="000047E0">
            <w:pPr>
              <w:widowControl w:val="0"/>
              <w:spacing w:line="276" w:lineRule="auto"/>
              <w:ind w:left="144" w:hanging="144"/>
              <w:rPr>
                <w:rFonts w:cs="Calibri"/>
                <w:lang w:eastAsia="en-US"/>
              </w:rPr>
            </w:pPr>
            <w:r w:rsidRPr="007B3BE3">
              <w:rPr>
                <w:rFonts w:cs="Calibri"/>
                <w:lang w:eastAsia="en-US"/>
              </w:rPr>
              <w:t>6G Core Network (6G CN)</w:t>
            </w:r>
          </w:p>
          <w:p w14:paraId="37958486" w14:textId="5991ED61" w:rsidR="007B3BE3" w:rsidRDefault="007B3BE3" w:rsidP="000047E0">
            <w:pPr>
              <w:widowControl w:val="0"/>
              <w:spacing w:line="276" w:lineRule="auto"/>
              <w:ind w:left="144" w:hanging="144"/>
              <w:rPr>
                <w:rFonts w:cs="Calibri"/>
                <w:lang w:eastAsia="en-US"/>
              </w:rPr>
            </w:pPr>
            <w:r w:rsidRPr="007B3BE3">
              <w:rPr>
                <w:rFonts w:cs="Calibri"/>
                <w:lang w:eastAsia="en-US"/>
              </w:rPr>
              <w:t>sNB</w:t>
            </w:r>
            <w:r w:rsidR="00281A6C">
              <w:rPr>
                <w:rFonts w:cs="Calibri"/>
                <w:lang w:eastAsia="en-US"/>
              </w:rPr>
              <w:t>,</w:t>
            </w:r>
            <w:r w:rsidR="00957D12">
              <w:rPr>
                <w:rFonts w:cs="Calibri"/>
                <w:lang w:eastAsia="en-US"/>
              </w:rPr>
              <w:t xml:space="preserve"> iNB, xNB,</w:t>
            </w:r>
            <w:r w:rsidR="00281A6C">
              <w:rPr>
                <w:rFonts w:cs="Calibri"/>
                <w:lang w:eastAsia="en-US"/>
              </w:rPr>
              <w:t xml:space="preserve"> </w:t>
            </w:r>
            <w:r w:rsidR="00957D12">
              <w:rPr>
                <w:rFonts w:cs="Calibri"/>
                <w:b/>
                <w:bCs/>
                <w:color w:val="FF0000"/>
                <w:lang w:eastAsia="en-US"/>
              </w:rPr>
              <w:t>a</w:t>
            </w:r>
            <w:r w:rsidR="00281A6C" w:rsidRPr="00281A6C">
              <w:rPr>
                <w:rFonts w:cs="Calibri"/>
                <w:b/>
                <w:bCs/>
                <w:color w:val="FF0000"/>
                <w:lang w:eastAsia="en-US"/>
              </w:rPr>
              <w:t>NB</w:t>
            </w:r>
          </w:p>
          <w:p w14:paraId="5C38CF20" w14:textId="77777777" w:rsidR="007B3BE3" w:rsidRDefault="007B3BE3" w:rsidP="000047E0">
            <w:pPr>
              <w:widowControl w:val="0"/>
              <w:spacing w:line="276" w:lineRule="auto"/>
              <w:ind w:left="144" w:hanging="144"/>
              <w:rPr>
                <w:rFonts w:cs="Calibri"/>
                <w:lang w:eastAsia="en-US"/>
              </w:rPr>
            </w:pPr>
            <w:r>
              <w:rPr>
                <w:rFonts w:cs="Calibri"/>
                <w:lang w:eastAsia="en-US"/>
              </w:rPr>
              <w:lastRenderedPageBreak/>
              <w:t>Nok: letter may be preferrable when considering interface names, then same letter could be used in interface names</w:t>
            </w:r>
          </w:p>
          <w:p w14:paraId="36AAA9C4" w14:textId="70AA9DC3" w:rsidR="007B3BE3" w:rsidRDefault="00281A6C" w:rsidP="000047E0">
            <w:pPr>
              <w:widowControl w:val="0"/>
              <w:spacing w:line="276" w:lineRule="auto"/>
              <w:ind w:left="144" w:hanging="144"/>
              <w:rPr>
                <w:rFonts w:cs="Calibri"/>
                <w:lang w:eastAsia="en-US"/>
              </w:rPr>
            </w:pPr>
            <w:r>
              <w:rPr>
                <w:rFonts w:cs="Calibri"/>
                <w:lang w:eastAsia="en-US"/>
              </w:rPr>
              <w:t>CATT, Lenovo: prefer letter</w:t>
            </w:r>
          </w:p>
          <w:p w14:paraId="27082E45" w14:textId="4533B6AA" w:rsidR="00281A6C" w:rsidRPr="006A5B19" w:rsidRDefault="00281A6C" w:rsidP="00281A6C">
            <w:pPr>
              <w:widowControl w:val="0"/>
              <w:spacing w:line="276" w:lineRule="auto"/>
              <w:ind w:left="144" w:hanging="144"/>
              <w:rPr>
                <w:rFonts w:cs="Calibri"/>
                <w:lang w:eastAsia="en-US"/>
              </w:rPr>
            </w:pPr>
            <w:r>
              <w:rPr>
                <w:rFonts w:cs="Calibri"/>
                <w:lang w:eastAsia="en-US"/>
              </w:rPr>
              <w:t>Vdf: maybe a different letter?</w:t>
            </w:r>
          </w:p>
        </w:tc>
      </w:tr>
      <w:tr w:rsidR="00A94CBA" w:rsidRPr="006706AE" w14:paraId="2F0F90BA"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685FE9" w14:textId="77777777" w:rsidR="00A94CBA" w:rsidRPr="006A5B19" w:rsidRDefault="00A94CBA" w:rsidP="000047E0">
            <w:pPr>
              <w:widowControl w:val="0"/>
              <w:spacing w:line="276" w:lineRule="auto"/>
              <w:ind w:left="144" w:hanging="144"/>
              <w:rPr>
                <w:rFonts w:cs="Calibri"/>
                <w:highlight w:val="yellow"/>
                <w:lang w:eastAsia="en-US"/>
              </w:rPr>
            </w:pPr>
            <w:hyperlink r:id="rId408" w:history="1">
              <w:r w:rsidRPr="006A5B19">
                <w:rPr>
                  <w:rFonts w:cs="Calibri"/>
                  <w:highlight w:val="yellow"/>
                  <w:lang w:eastAsia="en-US"/>
                </w:rPr>
                <w:t>R3-260541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34533F" w14:textId="77777777" w:rsidR="00A94CBA" w:rsidRPr="00D76EED" w:rsidRDefault="00A94CBA" w:rsidP="000047E0">
            <w:pPr>
              <w:widowControl w:val="0"/>
              <w:spacing w:line="276" w:lineRule="auto"/>
              <w:ind w:left="144" w:hanging="144"/>
              <w:rPr>
                <w:rFonts w:cs="Calibri"/>
                <w:lang w:eastAsia="en-US"/>
              </w:rPr>
            </w:pPr>
            <w:r w:rsidRPr="00D76EED">
              <w:rPr>
                <w:rFonts w:cs="Calibri"/>
                <w:lang w:eastAsia="en-US"/>
              </w:rPr>
              <w:t>(pCR to TR 38.760-3) Discussion on the requirements and principles for 6G RAN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6A7D6A" w14:textId="77777777" w:rsidR="00A94CBA" w:rsidRDefault="00A94CBA" w:rsidP="000047E0">
            <w:pPr>
              <w:widowControl w:val="0"/>
              <w:spacing w:line="276" w:lineRule="auto"/>
              <w:ind w:left="144" w:hanging="144"/>
              <w:rPr>
                <w:rFonts w:cs="Calibri"/>
                <w:lang w:eastAsia="en-US"/>
              </w:rPr>
            </w:pPr>
            <w:r w:rsidRPr="006A5B19">
              <w:rPr>
                <w:rFonts w:cs="Calibri"/>
                <w:lang w:eastAsia="en-US"/>
              </w:rPr>
              <w:t>pCR</w:t>
            </w:r>
          </w:p>
          <w:p w14:paraId="455A2A24" w14:textId="77777777" w:rsidR="00A94CBA" w:rsidRPr="006A5B19" w:rsidRDefault="00A94CBA" w:rsidP="000047E0">
            <w:pPr>
              <w:widowControl w:val="0"/>
              <w:spacing w:line="276" w:lineRule="auto"/>
              <w:ind w:left="144" w:hanging="144"/>
              <w:rPr>
                <w:rFonts w:cs="Calibri"/>
                <w:lang w:eastAsia="en-US"/>
              </w:rPr>
            </w:pPr>
            <w:r>
              <w:rPr>
                <w:rFonts w:cs="Calibri"/>
                <w:lang w:eastAsia="en-US"/>
              </w:rPr>
              <w:t>Proposal 5</w:t>
            </w:r>
          </w:p>
        </w:tc>
      </w:tr>
      <w:tr w:rsidR="006A5B19" w:rsidRPr="006706AE" w14:paraId="3A032D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5268D7" w14:textId="324159FC" w:rsidR="006A5B19" w:rsidRPr="006A5B19" w:rsidRDefault="006A5B19" w:rsidP="006A5B19">
            <w:pPr>
              <w:widowControl w:val="0"/>
              <w:spacing w:line="276" w:lineRule="auto"/>
              <w:ind w:left="144" w:hanging="144"/>
              <w:rPr>
                <w:rFonts w:cs="Calibri"/>
                <w:highlight w:val="yellow"/>
                <w:lang w:eastAsia="en-US"/>
              </w:rPr>
            </w:pPr>
            <w:hyperlink r:id="rId409" w:history="1">
              <w:r w:rsidRPr="006A5B19">
                <w:rPr>
                  <w:rFonts w:cs="Calibri"/>
                  <w:highlight w:val="yellow"/>
                  <w:lang w:eastAsia="en-US"/>
                </w:rPr>
                <w:t>R3-260045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8CE410" w14:textId="1025ECC5" w:rsidR="006A5B19" w:rsidRPr="00D76EED" w:rsidRDefault="006A5B19" w:rsidP="006A5B19">
            <w:pPr>
              <w:widowControl w:val="0"/>
              <w:spacing w:line="276" w:lineRule="auto"/>
              <w:ind w:left="144" w:hanging="144"/>
              <w:rPr>
                <w:rFonts w:cs="Calibri"/>
                <w:lang w:eastAsia="en-US"/>
              </w:rPr>
            </w:pPr>
            <w:r w:rsidRPr="00D76EED">
              <w:rPr>
                <w:rFonts w:cs="Calibri"/>
                <w:lang w:eastAsia="en-US"/>
              </w:rPr>
              <w:t>Further discussion on 6G RAN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15F920" w14:textId="03110F71" w:rsidR="00A94CBA" w:rsidRPr="006A5B19" w:rsidRDefault="006A5B19" w:rsidP="009953EB">
            <w:pPr>
              <w:widowControl w:val="0"/>
              <w:spacing w:line="276" w:lineRule="auto"/>
              <w:ind w:left="144" w:hanging="144"/>
              <w:rPr>
                <w:rFonts w:cs="Calibri"/>
                <w:lang w:eastAsia="en-US"/>
              </w:rPr>
            </w:pPr>
            <w:r w:rsidRPr="006A5B19">
              <w:rPr>
                <w:rFonts w:cs="Calibri"/>
                <w:lang w:eastAsia="en-US"/>
              </w:rPr>
              <w:t>pCR</w:t>
            </w:r>
          </w:p>
        </w:tc>
      </w:tr>
      <w:tr w:rsidR="000D770F" w:rsidRPr="006706AE" w14:paraId="006AAEA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D45C04" w14:textId="77777777" w:rsidR="000D770F" w:rsidRPr="006A5B19" w:rsidRDefault="000D770F" w:rsidP="00203372">
            <w:pPr>
              <w:widowControl w:val="0"/>
              <w:spacing w:line="276" w:lineRule="auto"/>
              <w:ind w:left="144" w:hanging="144"/>
              <w:rPr>
                <w:rFonts w:cs="Calibri"/>
                <w:highlight w:val="yellow"/>
                <w:lang w:eastAsia="en-US"/>
              </w:rPr>
            </w:pPr>
            <w:hyperlink r:id="rId410" w:history="1">
              <w:r w:rsidRPr="006A5B19">
                <w:rPr>
                  <w:rFonts w:cs="Calibri"/>
                  <w:highlight w:val="yellow"/>
                  <w:lang w:eastAsia="en-US"/>
                </w:rPr>
                <w:t>R3-260062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AE2D0"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6G RAT overall architecture for NTN (THALES, ESA, Airbus, Novamint, Iridium)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3C2BD7"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601F4A03"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B9E999" w14:textId="77777777" w:rsidR="000D770F" w:rsidRPr="006A5B19" w:rsidRDefault="000D770F" w:rsidP="00203372">
            <w:pPr>
              <w:widowControl w:val="0"/>
              <w:spacing w:line="276" w:lineRule="auto"/>
              <w:ind w:left="144" w:hanging="144"/>
              <w:rPr>
                <w:rFonts w:cs="Calibri"/>
                <w:highlight w:val="yellow"/>
                <w:lang w:eastAsia="en-US"/>
              </w:rPr>
            </w:pPr>
            <w:hyperlink r:id="rId411" w:history="1">
              <w:r w:rsidRPr="006A5B19">
                <w:rPr>
                  <w:rFonts w:cs="Calibri"/>
                  <w:highlight w:val="yellow"/>
                  <w:lang w:eastAsia="en-US"/>
                </w:rPr>
                <w:t>R3-260070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435245"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RAN architecture general aspects and functions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B8158A"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01F3F2B7"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675119" w14:textId="77777777" w:rsidR="000D770F" w:rsidRPr="006A5B19" w:rsidRDefault="000D770F" w:rsidP="00203372">
            <w:pPr>
              <w:widowControl w:val="0"/>
              <w:spacing w:line="276" w:lineRule="auto"/>
              <w:ind w:left="144" w:hanging="144"/>
              <w:rPr>
                <w:rFonts w:cs="Calibri"/>
                <w:highlight w:val="yellow"/>
                <w:lang w:eastAsia="en-US"/>
              </w:rPr>
            </w:pPr>
            <w:hyperlink r:id="rId412" w:history="1">
              <w:r w:rsidRPr="006A5B19">
                <w:rPr>
                  <w:rFonts w:cs="Calibri"/>
                  <w:highlight w:val="yellow"/>
                  <w:lang w:eastAsia="en-US"/>
                </w:rPr>
                <w:t>R3-260089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9EF72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 to TR 38.760-3) Discussion on 6G RAN functionalities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CB9E3"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0D409A31"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B30145" w14:textId="77777777" w:rsidR="000D770F" w:rsidRPr="006A5B19" w:rsidRDefault="000D770F" w:rsidP="00203372">
            <w:pPr>
              <w:widowControl w:val="0"/>
              <w:spacing w:line="276" w:lineRule="auto"/>
              <w:ind w:left="144" w:hanging="144"/>
              <w:rPr>
                <w:rFonts w:cs="Calibri"/>
                <w:highlight w:val="yellow"/>
                <w:lang w:eastAsia="en-US"/>
              </w:rPr>
            </w:pPr>
            <w:hyperlink r:id="rId413" w:history="1">
              <w:r w:rsidRPr="006A5B19">
                <w:rPr>
                  <w:rFonts w:cs="Calibri"/>
                  <w:highlight w:val="yellow"/>
                  <w:lang w:eastAsia="en-US"/>
                </w:rPr>
                <w:t>R3-260113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445CAF"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Definitions related to 6G RAN architecture design (FiberCop, Qualcomm Inc., T-Mobile USA, LG Electronics, Verizon Wireless, Jio Platforms, Boost Mobile Network,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0385E5" w14:textId="77777777" w:rsidR="000D770F" w:rsidRDefault="000D770F" w:rsidP="00203372">
            <w:pPr>
              <w:widowControl w:val="0"/>
              <w:spacing w:line="276" w:lineRule="auto"/>
              <w:ind w:left="144" w:hanging="144"/>
              <w:rPr>
                <w:rFonts w:cs="Calibri"/>
                <w:lang w:eastAsia="en-US"/>
              </w:rPr>
            </w:pPr>
            <w:r w:rsidRPr="006A5B19">
              <w:rPr>
                <w:rFonts w:cs="Calibri"/>
                <w:lang w:eastAsia="en-US"/>
              </w:rPr>
              <w:t>pCR</w:t>
            </w:r>
          </w:p>
          <w:p w14:paraId="05A45AEB" w14:textId="5C910F9F" w:rsidR="00C745DD" w:rsidRPr="006A5B19" w:rsidRDefault="00C745DD" w:rsidP="00203372">
            <w:pPr>
              <w:widowControl w:val="0"/>
              <w:spacing w:line="276" w:lineRule="auto"/>
              <w:ind w:left="144" w:hanging="144"/>
              <w:rPr>
                <w:rFonts w:cs="Calibri"/>
                <w:lang w:eastAsia="en-US"/>
              </w:rPr>
            </w:pPr>
            <w:r>
              <w:rPr>
                <w:rFonts w:cs="Calibri"/>
                <w:lang w:eastAsia="en-US"/>
              </w:rPr>
              <w:t xml:space="preserve">Response in </w:t>
            </w:r>
            <w:hyperlink r:id="rId414" w:history="1">
              <w:r>
                <w:rPr>
                  <w:rStyle w:val="Hyperlink"/>
                  <w:rFonts w:cs="Calibri"/>
                  <w:lang w:eastAsia="en-US"/>
                </w:rPr>
                <w:t>R3-260640</w:t>
              </w:r>
            </w:hyperlink>
          </w:p>
        </w:tc>
      </w:tr>
      <w:tr w:rsidR="000D770F" w:rsidRPr="006706AE" w14:paraId="1F0A14CF"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EEC60" w14:textId="77777777" w:rsidR="000D770F" w:rsidRPr="006A5B19" w:rsidRDefault="000D770F" w:rsidP="00203372">
            <w:pPr>
              <w:widowControl w:val="0"/>
              <w:spacing w:line="276" w:lineRule="auto"/>
              <w:ind w:left="144" w:hanging="144"/>
              <w:rPr>
                <w:rFonts w:cs="Calibri"/>
                <w:highlight w:val="yellow"/>
                <w:lang w:eastAsia="en-US"/>
              </w:rPr>
            </w:pPr>
            <w:hyperlink r:id="rId415" w:history="1">
              <w:r w:rsidRPr="006A5B19">
                <w:rPr>
                  <w:rFonts w:cs="Calibri"/>
                  <w:highlight w:val="yellow"/>
                  <w:lang w:eastAsia="en-US"/>
                </w:rPr>
                <w:t>R3-260201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EF51E"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TP on 5.2.2 Shared RAN deployment for TR 38.760-3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E5C5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400CFAB4"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CD0571" w14:textId="77777777" w:rsidR="000D770F" w:rsidRPr="006A5B19" w:rsidRDefault="000D770F" w:rsidP="00203372">
            <w:pPr>
              <w:widowControl w:val="0"/>
              <w:spacing w:line="276" w:lineRule="auto"/>
              <w:ind w:left="144" w:hanging="144"/>
              <w:rPr>
                <w:rFonts w:cs="Calibri"/>
                <w:highlight w:val="yellow"/>
                <w:lang w:eastAsia="en-US"/>
              </w:rPr>
            </w:pPr>
            <w:hyperlink r:id="rId416" w:history="1">
              <w:r w:rsidRPr="006A5B19">
                <w:rPr>
                  <w:rFonts w:cs="Calibri"/>
                  <w:highlight w:val="yellow"/>
                  <w:lang w:eastAsia="en-US"/>
                </w:rPr>
                <w:t>R3-260218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69B64"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6G RAN functions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40EE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69B0A2CD"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AA12F" w14:textId="77777777" w:rsidR="000D770F" w:rsidRPr="006A5B19" w:rsidRDefault="000D770F" w:rsidP="00203372">
            <w:pPr>
              <w:widowControl w:val="0"/>
              <w:spacing w:line="276" w:lineRule="auto"/>
              <w:ind w:left="144" w:hanging="144"/>
              <w:rPr>
                <w:rFonts w:cs="Calibri"/>
                <w:highlight w:val="yellow"/>
                <w:lang w:eastAsia="en-US"/>
              </w:rPr>
            </w:pPr>
            <w:hyperlink r:id="rId417" w:history="1">
              <w:r w:rsidRPr="006A5B19">
                <w:rPr>
                  <w:rFonts w:cs="Calibri"/>
                  <w:highlight w:val="yellow"/>
                  <w:lang w:eastAsia="en-US"/>
                </w:rPr>
                <w:t>R3-260219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066117"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Removing FFS on general principles and deployment scenarios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C7811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740D1897"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42AC2F" w14:textId="77777777" w:rsidR="000D770F" w:rsidRPr="006A5B19" w:rsidRDefault="000D770F" w:rsidP="00203372">
            <w:pPr>
              <w:widowControl w:val="0"/>
              <w:spacing w:line="276" w:lineRule="auto"/>
              <w:ind w:left="144" w:hanging="144"/>
              <w:rPr>
                <w:rFonts w:cs="Calibri"/>
                <w:highlight w:val="yellow"/>
                <w:lang w:eastAsia="en-US"/>
              </w:rPr>
            </w:pPr>
            <w:hyperlink r:id="rId418" w:history="1">
              <w:r w:rsidRPr="006A5B19">
                <w:rPr>
                  <w:rFonts w:cs="Calibri"/>
                  <w:highlight w:val="yellow"/>
                  <w:lang w:eastAsia="en-US"/>
                </w:rPr>
                <w:t>R3-260224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46EA0"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Service Aware RAN Data Collection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4CB03"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0504880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CB038C" w14:textId="77777777" w:rsidR="000D770F" w:rsidRPr="006A5B19" w:rsidRDefault="000D770F" w:rsidP="00203372">
            <w:pPr>
              <w:widowControl w:val="0"/>
              <w:spacing w:line="276" w:lineRule="auto"/>
              <w:ind w:left="144" w:hanging="144"/>
              <w:rPr>
                <w:rFonts w:cs="Calibri"/>
                <w:highlight w:val="yellow"/>
                <w:lang w:eastAsia="en-US"/>
              </w:rPr>
            </w:pPr>
            <w:hyperlink r:id="rId419" w:history="1">
              <w:r w:rsidRPr="006A5B19">
                <w:rPr>
                  <w:rFonts w:cs="Calibri"/>
                  <w:highlight w:val="yellow"/>
                  <w:lang w:eastAsia="en-US"/>
                </w:rPr>
                <w:t>R3-260294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53F79D"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(pCR to TS 38.760-3) Furhter discussion on the overall RAN architecture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F0F23"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2C9C7E4D"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AC543" w14:textId="77777777" w:rsidR="000D770F" w:rsidRPr="006A5B19" w:rsidRDefault="000D770F" w:rsidP="00203372">
            <w:pPr>
              <w:widowControl w:val="0"/>
              <w:spacing w:line="276" w:lineRule="auto"/>
              <w:ind w:left="144" w:hanging="144"/>
              <w:rPr>
                <w:rFonts w:cs="Calibri"/>
                <w:highlight w:val="yellow"/>
                <w:lang w:eastAsia="en-US"/>
              </w:rPr>
            </w:pPr>
            <w:hyperlink r:id="rId420" w:history="1">
              <w:r w:rsidRPr="006A5B19">
                <w:rPr>
                  <w:rFonts w:cs="Calibri"/>
                  <w:highlight w:val="yellow"/>
                  <w:lang w:eastAsia="en-US"/>
                </w:rPr>
                <w:t>R3-260425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E4E98"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General Principles and Requirements for the 6G RAN Architecture (Ericsson, InterDigital,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29D9F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61D94A31"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A61D14" w14:textId="77777777" w:rsidR="000D770F" w:rsidRPr="006A5B19" w:rsidRDefault="000D770F" w:rsidP="00203372">
            <w:pPr>
              <w:widowControl w:val="0"/>
              <w:spacing w:line="276" w:lineRule="auto"/>
              <w:ind w:left="144" w:hanging="144"/>
              <w:rPr>
                <w:rFonts w:cs="Calibri"/>
                <w:highlight w:val="yellow"/>
                <w:lang w:eastAsia="en-US"/>
              </w:rPr>
            </w:pPr>
            <w:hyperlink r:id="rId421" w:history="1">
              <w:r w:rsidRPr="006A5B19">
                <w:rPr>
                  <w:rFonts w:cs="Calibri"/>
                  <w:highlight w:val="yellow"/>
                  <w:lang w:eastAsia="en-US"/>
                </w:rPr>
                <w:t>R3-260428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63839"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Overall RAN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979FC6"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600FF68A"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01CC7" w14:textId="77777777" w:rsidR="000D770F" w:rsidRPr="006A5B19" w:rsidRDefault="000D770F" w:rsidP="00203372">
            <w:pPr>
              <w:widowControl w:val="0"/>
              <w:spacing w:line="276" w:lineRule="auto"/>
              <w:ind w:left="144" w:hanging="144"/>
              <w:rPr>
                <w:rFonts w:cs="Calibri"/>
                <w:highlight w:val="yellow"/>
                <w:lang w:eastAsia="en-US"/>
              </w:rPr>
            </w:pPr>
            <w:hyperlink r:id="rId422" w:history="1">
              <w:r w:rsidRPr="006A5B19">
                <w:rPr>
                  <w:rFonts w:cs="Calibri"/>
                  <w:highlight w:val="yellow"/>
                  <w:lang w:eastAsia="en-US"/>
                </w:rPr>
                <w:t>R3-260439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5CFC78"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Architectural Considerations for Service-Aware and AI-Native 6G RAN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E834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5F77309B"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34B0A3" w14:textId="77777777" w:rsidR="000D770F" w:rsidRPr="006A5B19" w:rsidRDefault="000D770F" w:rsidP="00203372">
            <w:pPr>
              <w:widowControl w:val="0"/>
              <w:spacing w:line="276" w:lineRule="auto"/>
              <w:ind w:left="144" w:hanging="144"/>
              <w:rPr>
                <w:rFonts w:cs="Calibri"/>
                <w:highlight w:val="yellow"/>
                <w:lang w:eastAsia="en-US"/>
              </w:rPr>
            </w:pPr>
            <w:hyperlink r:id="rId423" w:history="1">
              <w:r w:rsidRPr="006A5B19">
                <w:rPr>
                  <w:rFonts w:cs="Calibri"/>
                  <w:highlight w:val="yellow"/>
                  <w:lang w:eastAsia="en-US"/>
                </w:rPr>
                <w:t>R3-260470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694391"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 on RAN-CN Function Split and RAN Functions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51F02A"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7187C9DC"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55A5A5" w14:textId="77777777" w:rsidR="000D770F" w:rsidRPr="006A5B19" w:rsidRDefault="000D770F" w:rsidP="00203372">
            <w:pPr>
              <w:widowControl w:val="0"/>
              <w:spacing w:line="276" w:lineRule="auto"/>
              <w:ind w:left="144" w:hanging="144"/>
              <w:rPr>
                <w:rFonts w:cs="Calibri"/>
                <w:highlight w:val="yellow"/>
                <w:lang w:eastAsia="en-US"/>
              </w:rPr>
            </w:pPr>
            <w:hyperlink r:id="rId424" w:history="1">
              <w:r w:rsidRPr="006A5B19">
                <w:rPr>
                  <w:rFonts w:cs="Calibri"/>
                  <w:highlight w:val="yellow"/>
                  <w:lang w:eastAsia="en-US"/>
                </w:rPr>
                <w:t>R3-260494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C07CAF"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 to 38.760) 6G RAN Architecture Requirements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C4C4C"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2F5B2506"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0A6654" w14:textId="77777777" w:rsidR="000D770F" w:rsidRPr="006A5B19" w:rsidRDefault="000D770F" w:rsidP="00203372">
            <w:pPr>
              <w:widowControl w:val="0"/>
              <w:spacing w:line="276" w:lineRule="auto"/>
              <w:ind w:left="144" w:hanging="144"/>
              <w:rPr>
                <w:rFonts w:cs="Calibri"/>
                <w:highlight w:val="yellow"/>
                <w:lang w:eastAsia="en-US"/>
              </w:rPr>
            </w:pPr>
            <w:hyperlink r:id="rId425" w:history="1">
              <w:r w:rsidRPr="006A5B19">
                <w:rPr>
                  <w:rFonts w:cs="Calibri"/>
                  <w:highlight w:val="yellow"/>
                  <w:lang w:eastAsia="en-US"/>
                </w:rPr>
                <w:t>R3-260565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486BE"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Further discussions on general requirement, principles and RAN functions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22C52"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746F7252"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34A65" w14:textId="77777777" w:rsidR="000D770F" w:rsidRPr="006A5B19" w:rsidRDefault="000D770F" w:rsidP="00203372">
            <w:pPr>
              <w:widowControl w:val="0"/>
              <w:spacing w:line="276" w:lineRule="auto"/>
              <w:ind w:left="144" w:hanging="144"/>
              <w:rPr>
                <w:rFonts w:cs="Calibri"/>
                <w:highlight w:val="yellow"/>
                <w:lang w:eastAsia="en-US"/>
              </w:rPr>
            </w:pPr>
            <w:hyperlink r:id="rId426" w:history="1">
              <w:r w:rsidRPr="006A5B19">
                <w:rPr>
                  <w:rFonts w:cs="Calibri"/>
                  <w:highlight w:val="yellow"/>
                  <w:lang w:eastAsia="en-US"/>
                </w:rPr>
                <w:t>R3-260609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E9D9F6"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Requirements and deployment scenarios toward 6G RAN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5B80F7"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0D770F" w:rsidRPr="006706AE" w14:paraId="3BD28149" w14:textId="77777777" w:rsidTr="00AA31F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909E63C" w14:textId="433BE900" w:rsidR="000D770F" w:rsidRPr="000D770F" w:rsidRDefault="000D770F" w:rsidP="000D770F">
            <w:pPr>
              <w:widowControl w:val="0"/>
              <w:spacing w:line="276" w:lineRule="auto"/>
              <w:ind w:left="144" w:hanging="144"/>
              <w:jc w:val="center"/>
              <w:rPr>
                <w:rFonts w:cs="Calibri"/>
                <w:b/>
                <w:color w:val="C00000"/>
                <w:lang w:eastAsia="en-US"/>
              </w:rPr>
            </w:pPr>
            <w:r>
              <w:rPr>
                <w:rFonts w:cs="Calibri"/>
                <w:b/>
                <w:color w:val="C00000"/>
                <w:lang w:eastAsia="en-US"/>
              </w:rPr>
              <w:t>Data collection</w:t>
            </w:r>
          </w:p>
        </w:tc>
      </w:tr>
      <w:tr w:rsidR="000D770F" w:rsidRPr="006706AE" w14:paraId="7CE07F1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EE48FD" w14:textId="77777777" w:rsidR="000D770F" w:rsidRPr="006A5B19" w:rsidRDefault="000D770F" w:rsidP="00203372">
            <w:pPr>
              <w:widowControl w:val="0"/>
              <w:spacing w:line="276" w:lineRule="auto"/>
              <w:ind w:left="144" w:hanging="144"/>
              <w:rPr>
                <w:rFonts w:cs="Calibri"/>
                <w:highlight w:val="yellow"/>
                <w:lang w:eastAsia="en-US"/>
              </w:rPr>
            </w:pPr>
            <w:hyperlink r:id="rId427" w:history="1">
              <w:r w:rsidRPr="006A5B19">
                <w:rPr>
                  <w:rFonts w:cs="Calibri"/>
                  <w:highlight w:val="yellow"/>
                  <w:lang w:eastAsia="en-US"/>
                </w:rPr>
                <w:t>R3-260038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72DF16" w14:textId="77777777" w:rsidR="000D770F" w:rsidRPr="006F2ABA" w:rsidRDefault="000D770F" w:rsidP="00203372">
            <w:pPr>
              <w:widowControl w:val="0"/>
              <w:spacing w:line="276" w:lineRule="auto"/>
              <w:ind w:left="144" w:hanging="144"/>
              <w:rPr>
                <w:rFonts w:cs="Calibri"/>
                <w:lang w:eastAsia="en-US"/>
              </w:rPr>
            </w:pPr>
            <w:r w:rsidRPr="006F2ABA">
              <w:rPr>
                <w:rFonts w:cs="Calibri"/>
                <w:lang w:eastAsia="en-US"/>
              </w:rPr>
              <w:t>(pCR for TR 38.760-3): 6G Data Collection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52C48"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7671F4" w:rsidRPr="006706AE" w14:paraId="4D4E643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EEF9A9" w14:textId="77777777" w:rsidR="007671F4" w:rsidRPr="006A5B19" w:rsidRDefault="007671F4" w:rsidP="00203372">
            <w:pPr>
              <w:widowControl w:val="0"/>
              <w:spacing w:line="276" w:lineRule="auto"/>
              <w:ind w:left="144" w:hanging="144"/>
              <w:rPr>
                <w:rFonts w:cs="Calibri"/>
                <w:highlight w:val="yellow"/>
                <w:lang w:eastAsia="en-US"/>
              </w:rPr>
            </w:pPr>
            <w:hyperlink r:id="rId428" w:history="1">
              <w:r w:rsidRPr="006A5B19">
                <w:rPr>
                  <w:rFonts w:cs="Calibri"/>
                  <w:highlight w:val="yellow"/>
                  <w:lang w:eastAsia="en-US"/>
                </w:rPr>
                <w:t>R3-260542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ECCC7E" w14:textId="77777777" w:rsidR="007671F4" w:rsidRPr="006F2ABA" w:rsidRDefault="007671F4" w:rsidP="00203372">
            <w:pPr>
              <w:widowControl w:val="0"/>
              <w:spacing w:line="276" w:lineRule="auto"/>
              <w:ind w:left="144" w:hanging="144"/>
              <w:rPr>
                <w:rFonts w:cs="Calibri"/>
                <w:lang w:eastAsia="en-US"/>
              </w:rPr>
            </w:pPr>
            <w:r w:rsidRPr="006F2ABA">
              <w:rPr>
                <w:rFonts w:cs="Calibri"/>
                <w:lang w:eastAsia="en-US"/>
              </w:rPr>
              <w:t xml:space="preserve">(pCR to TR 38.760-3) Considerations on RAN data collection and data management for 6G RAN (CMCC, FiberCop, T-Mobile, USA, Verizon, China Unicom, </w:t>
            </w:r>
            <w:r w:rsidRPr="006F2ABA">
              <w:rPr>
                <w:rFonts w:cs="Calibri"/>
                <w:lang w:eastAsia="en-US"/>
              </w:rPr>
              <w:lastRenderedPageBreak/>
              <w:t>PML)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6DE09A" w14:textId="77777777" w:rsidR="007671F4" w:rsidRPr="006A5B19" w:rsidRDefault="007671F4" w:rsidP="00203372">
            <w:pPr>
              <w:widowControl w:val="0"/>
              <w:spacing w:line="276" w:lineRule="auto"/>
              <w:ind w:left="144" w:hanging="144"/>
              <w:rPr>
                <w:rFonts w:cs="Calibri"/>
                <w:lang w:eastAsia="en-US"/>
              </w:rPr>
            </w:pPr>
            <w:r w:rsidRPr="006A5B19">
              <w:rPr>
                <w:rFonts w:cs="Calibri"/>
                <w:lang w:eastAsia="en-US"/>
              </w:rPr>
              <w:lastRenderedPageBreak/>
              <w:t>pCR</w:t>
            </w:r>
          </w:p>
        </w:tc>
      </w:tr>
      <w:tr w:rsidR="00EA2110" w:rsidRPr="006706AE" w14:paraId="21E4D66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0A5424" w14:textId="77777777" w:rsidR="00EA2110" w:rsidRPr="006A5B19" w:rsidRDefault="00EA2110" w:rsidP="009943D7">
            <w:pPr>
              <w:widowControl w:val="0"/>
              <w:spacing w:line="276" w:lineRule="auto"/>
              <w:ind w:left="144" w:hanging="144"/>
              <w:rPr>
                <w:rFonts w:cs="Calibri"/>
                <w:highlight w:val="yellow"/>
                <w:lang w:eastAsia="en-US"/>
              </w:rPr>
            </w:pPr>
            <w:hyperlink r:id="rId429" w:history="1">
              <w:r w:rsidRPr="006A5B19">
                <w:rPr>
                  <w:rFonts w:cs="Calibri"/>
                  <w:highlight w:val="yellow"/>
                  <w:lang w:eastAsia="en-US"/>
                </w:rPr>
                <w:t>R3-260182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4AC709" w14:textId="77777777" w:rsidR="00EA2110" w:rsidRPr="00634D81" w:rsidRDefault="00EA2110" w:rsidP="009943D7">
            <w:pPr>
              <w:widowControl w:val="0"/>
              <w:spacing w:line="276" w:lineRule="auto"/>
              <w:ind w:left="144" w:hanging="144"/>
              <w:rPr>
                <w:rFonts w:cs="Calibri"/>
                <w:highlight w:val="green"/>
                <w:lang w:eastAsia="en-US"/>
              </w:rPr>
            </w:pPr>
            <w:r w:rsidRPr="007C0F92">
              <w:rPr>
                <w:rFonts w:cs="Calibri"/>
                <w:lang w:eastAsia="en-US"/>
              </w:rPr>
              <w:t>(pCR to TR38.760-3) Discussion on 6G data collection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C29BEF" w14:textId="77777777" w:rsidR="00EA2110" w:rsidRPr="006A5B19" w:rsidRDefault="00EA2110"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64761E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A07B93" w14:textId="7D40AF67" w:rsidR="006A5B19" w:rsidRPr="006A5B19" w:rsidRDefault="006A5B19" w:rsidP="006A5B19">
            <w:pPr>
              <w:widowControl w:val="0"/>
              <w:spacing w:line="276" w:lineRule="auto"/>
              <w:ind w:left="144" w:hanging="144"/>
              <w:rPr>
                <w:rFonts w:cs="Calibri"/>
                <w:highlight w:val="yellow"/>
                <w:lang w:eastAsia="en-US"/>
              </w:rPr>
            </w:pPr>
            <w:hyperlink r:id="rId430" w:history="1">
              <w:r w:rsidRPr="006A5B19">
                <w:rPr>
                  <w:rFonts w:cs="Calibri"/>
                  <w:highlight w:val="yellow"/>
                  <w:lang w:eastAsia="en-US"/>
                </w:rPr>
                <w:t>R3-260046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184EE" w14:textId="55E0B164" w:rsidR="006A5B19" w:rsidRPr="006F2ABA" w:rsidRDefault="006A5B19" w:rsidP="006A5B19">
            <w:pPr>
              <w:widowControl w:val="0"/>
              <w:spacing w:line="276" w:lineRule="auto"/>
              <w:ind w:left="144" w:hanging="144"/>
              <w:rPr>
                <w:rFonts w:cs="Calibri"/>
                <w:lang w:eastAsia="en-US"/>
              </w:rPr>
            </w:pPr>
            <w:r w:rsidRPr="006F2ABA">
              <w:rPr>
                <w:rFonts w:cs="Calibri"/>
                <w:lang w:eastAsia="en-US"/>
              </w:rPr>
              <w:t>Framework for network-side data collection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455FB9" w14:textId="53C1E40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0D770F" w:rsidRPr="006706AE" w14:paraId="49753CC5"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97FD3F" w14:textId="77777777" w:rsidR="000D770F" w:rsidRPr="006A5B19" w:rsidRDefault="000D770F" w:rsidP="00203372">
            <w:pPr>
              <w:widowControl w:val="0"/>
              <w:spacing w:line="276" w:lineRule="auto"/>
              <w:ind w:left="144" w:hanging="144"/>
              <w:rPr>
                <w:rFonts w:cs="Calibri"/>
                <w:highlight w:val="yellow"/>
                <w:lang w:eastAsia="en-US"/>
              </w:rPr>
            </w:pPr>
            <w:hyperlink r:id="rId431" w:history="1">
              <w:r w:rsidRPr="006A5B19">
                <w:rPr>
                  <w:rFonts w:cs="Calibri"/>
                  <w:highlight w:val="yellow"/>
                  <w:lang w:eastAsia="en-US"/>
                </w:rPr>
                <w:t>R3-260071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DB4209" w14:textId="77777777" w:rsidR="000D770F" w:rsidRPr="007671F4" w:rsidRDefault="000D770F" w:rsidP="00203372">
            <w:pPr>
              <w:widowControl w:val="0"/>
              <w:spacing w:line="276" w:lineRule="auto"/>
              <w:ind w:left="144" w:hanging="144"/>
              <w:rPr>
                <w:rFonts w:cs="Calibri"/>
                <w:highlight w:val="yellow"/>
                <w:lang w:eastAsia="en-US"/>
              </w:rPr>
            </w:pPr>
            <w:r w:rsidRPr="006F2ABA">
              <w:rPr>
                <w:rFonts w:cs="Calibri"/>
                <w:lang w:eastAsia="en-US"/>
              </w:rPr>
              <w:t>Further discussion on Data Collection Principles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13FB2"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6A2C18B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A938BE" w14:textId="77777777" w:rsidR="000D770F" w:rsidRPr="006A5B19" w:rsidRDefault="000D770F" w:rsidP="00203372">
            <w:pPr>
              <w:widowControl w:val="0"/>
              <w:spacing w:line="276" w:lineRule="auto"/>
              <w:ind w:left="144" w:hanging="144"/>
              <w:rPr>
                <w:rFonts w:cs="Calibri"/>
                <w:highlight w:val="yellow"/>
                <w:lang w:eastAsia="en-US"/>
              </w:rPr>
            </w:pPr>
            <w:hyperlink r:id="rId432" w:history="1">
              <w:r w:rsidRPr="006A5B19">
                <w:rPr>
                  <w:rFonts w:cs="Calibri"/>
                  <w:highlight w:val="yellow"/>
                  <w:lang w:eastAsia="en-US"/>
                </w:rPr>
                <w:t>R3-260075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F2AF6F" w14:textId="77777777" w:rsidR="000D770F" w:rsidRPr="007671F4" w:rsidRDefault="000D770F" w:rsidP="00203372">
            <w:pPr>
              <w:widowControl w:val="0"/>
              <w:spacing w:line="276" w:lineRule="auto"/>
              <w:ind w:left="144" w:hanging="144"/>
              <w:rPr>
                <w:rFonts w:cs="Calibri"/>
                <w:highlight w:val="yellow"/>
                <w:lang w:eastAsia="en-US"/>
              </w:rPr>
            </w:pPr>
            <w:r w:rsidRPr="002B6264">
              <w:rPr>
                <w:rFonts w:cs="Calibri"/>
                <w:lang w:eastAsia="en-US"/>
              </w:rPr>
              <w:t>(pCR to TR 38.760-3) Discussion on 6G Data Collection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410A11"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pCR</w:t>
            </w:r>
          </w:p>
        </w:tc>
      </w:tr>
      <w:tr w:rsidR="000D770F" w:rsidRPr="006706AE" w14:paraId="2E1C1140"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BD5649" w14:textId="77777777" w:rsidR="000D770F" w:rsidRPr="006A5B19" w:rsidRDefault="000D770F" w:rsidP="00203372">
            <w:pPr>
              <w:widowControl w:val="0"/>
              <w:spacing w:line="276" w:lineRule="auto"/>
              <w:ind w:left="144" w:hanging="144"/>
              <w:rPr>
                <w:rFonts w:cs="Calibri"/>
                <w:highlight w:val="yellow"/>
                <w:lang w:eastAsia="en-US"/>
              </w:rPr>
            </w:pPr>
            <w:hyperlink r:id="rId433" w:history="1">
              <w:r w:rsidRPr="006A5B19">
                <w:rPr>
                  <w:rFonts w:cs="Calibri"/>
                  <w:highlight w:val="yellow"/>
                  <w:lang w:eastAsia="en-US"/>
                </w:rPr>
                <w:t>R3-260088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A409A2" w14:textId="77777777" w:rsidR="000D770F" w:rsidRPr="000D770F" w:rsidRDefault="000D770F" w:rsidP="00203372">
            <w:pPr>
              <w:widowControl w:val="0"/>
              <w:spacing w:line="276" w:lineRule="auto"/>
              <w:ind w:left="144" w:hanging="144"/>
              <w:rPr>
                <w:rFonts w:cs="Calibri"/>
                <w:lang w:eastAsia="en-US"/>
              </w:rPr>
            </w:pPr>
            <w:r w:rsidRPr="000D770F">
              <w:rPr>
                <w:rFonts w:cs="Calibri"/>
                <w:lang w:eastAsia="en-US"/>
              </w:rPr>
              <w:t>Discussion on 6G data collection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260E4" w14:textId="77777777" w:rsidR="000D770F" w:rsidRPr="006A5B19" w:rsidRDefault="000D770F" w:rsidP="00203372">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D0E8F2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7AC35D" w14:textId="39176116" w:rsidR="006A5B19" w:rsidRPr="006A5B19" w:rsidRDefault="006A5B19" w:rsidP="006A5B19">
            <w:pPr>
              <w:widowControl w:val="0"/>
              <w:spacing w:line="276" w:lineRule="auto"/>
              <w:ind w:left="144" w:hanging="144"/>
              <w:rPr>
                <w:rFonts w:cs="Calibri"/>
                <w:highlight w:val="yellow"/>
                <w:lang w:eastAsia="en-US"/>
              </w:rPr>
            </w:pPr>
            <w:hyperlink r:id="rId434" w:history="1">
              <w:r w:rsidRPr="006A5B19">
                <w:rPr>
                  <w:rFonts w:cs="Calibri"/>
                  <w:highlight w:val="yellow"/>
                  <w:lang w:eastAsia="en-US"/>
                </w:rPr>
                <w:t>R3-260132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59C0E" w14:textId="50F462D5" w:rsidR="006A5B19" w:rsidRPr="000D770F" w:rsidRDefault="006A5B19" w:rsidP="006A5B19">
            <w:pPr>
              <w:widowControl w:val="0"/>
              <w:spacing w:line="276" w:lineRule="auto"/>
              <w:ind w:left="144" w:hanging="144"/>
              <w:rPr>
                <w:rFonts w:cs="Calibri"/>
                <w:lang w:eastAsia="en-US"/>
              </w:rPr>
            </w:pPr>
            <w:r w:rsidRPr="000D770F">
              <w:rPr>
                <w:rFonts w:cs="Calibri"/>
                <w:lang w:eastAsia="en-US"/>
              </w:rPr>
              <w:t>Further consideration on overall RAN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093B0" w14:textId="4A80570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7C0F92" w:rsidRPr="006706AE" w14:paraId="7BF704FF"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D0AF00" w14:textId="77777777" w:rsidR="007C0F92" w:rsidRPr="006A5B19" w:rsidRDefault="007C0F92" w:rsidP="009943D7">
            <w:pPr>
              <w:widowControl w:val="0"/>
              <w:spacing w:line="276" w:lineRule="auto"/>
              <w:ind w:left="144" w:hanging="144"/>
              <w:rPr>
                <w:rFonts w:cs="Calibri"/>
                <w:highlight w:val="yellow"/>
                <w:lang w:eastAsia="en-US"/>
              </w:rPr>
            </w:pPr>
            <w:hyperlink r:id="rId435" w:history="1">
              <w:r w:rsidRPr="006A5B19">
                <w:rPr>
                  <w:rFonts w:cs="Calibri"/>
                  <w:highlight w:val="yellow"/>
                  <w:lang w:eastAsia="en-US"/>
                </w:rPr>
                <w:t>R3-260194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D6388A" w14:textId="77777777" w:rsidR="007C0F92" w:rsidRPr="007C0F92" w:rsidRDefault="007C0F92" w:rsidP="009943D7">
            <w:pPr>
              <w:widowControl w:val="0"/>
              <w:spacing w:line="276" w:lineRule="auto"/>
              <w:ind w:left="144" w:hanging="144"/>
              <w:rPr>
                <w:rFonts w:cs="Calibri"/>
                <w:lang w:eastAsia="en-US"/>
              </w:rPr>
            </w:pPr>
            <w:r w:rsidRPr="007C0F92">
              <w:rPr>
                <w:rFonts w:cs="Calibri"/>
                <w:lang w:eastAsia="en-US"/>
              </w:rPr>
              <w:t>(pCR to TR38.760-3) Data Collection Principles and Functional Framework for 6G AI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43E00C" w14:textId="77777777" w:rsidR="007C0F92" w:rsidRPr="006A5B19" w:rsidRDefault="007C0F92"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4044E62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E6EA5B" w14:textId="1A24BF0E" w:rsidR="006A5B19" w:rsidRPr="006A5B19" w:rsidRDefault="006A5B19" w:rsidP="006A5B19">
            <w:pPr>
              <w:widowControl w:val="0"/>
              <w:spacing w:line="276" w:lineRule="auto"/>
              <w:ind w:left="144" w:hanging="144"/>
              <w:rPr>
                <w:rFonts w:cs="Calibri"/>
                <w:highlight w:val="yellow"/>
                <w:lang w:eastAsia="en-US"/>
              </w:rPr>
            </w:pPr>
            <w:hyperlink r:id="rId436" w:history="1">
              <w:r w:rsidRPr="006A5B19">
                <w:rPr>
                  <w:rFonts w:cs="Calibri"/>
                  <w:highlight w:val="yellow"/>
                  <w:lang w:eastAsia="en-US"/>
                </w:rPr>
                <w:t>R3-260220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98964" w14:textId="0EC2314A" w:rsidR="006A5B19" w:rsidRPr="000D770F" w:rsidRDefault="006A5B19" w:rsidP="006A5B19">
            <w:pPr>
              <w:widowControl w:val="0"/>
              <w:spacing w:line="276" w:lineRule="auto"/>
              <w:ind w:left="144" w:hanging="144"/>
              <w:rPr>
                <w:rFonts w:cs="Calibri"/>
                <w:lang w:eastAsia="en-US"/>
              </w:rPr>
            </w:pPr>
            <w:r w:rsidRPr="00634D81">
              <w:rPr>
                <w:rFonts w:cs="Calibri"/>
                <w:lang w:eastAsia="en-US"/>
              </w:rPr>
              <w:t>Discussion on data collection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D87D1F" w14:textId="4AE996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BDFD8B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9C8E0" w14:textId="1C25DBB0" w:rsidR="006A5B19" w:rsidRPr="006A5B19" w:rsidRDefault="006A5B19" w:rsidP="006A5B19">
            <w:pPr>
              <w:widowControl w:val="0"/>
              <w:spacing w:line="276" w:lineRule="auto"/>
              <w:ind w:left="144" w:hanging="144"/>
              <w:rPr>
                <w:rFonts w:cs="Calibri"/>
                <w:highlight w:val="yellow"/>
                <w:lang w:eastAsia="en-US"/>
              </w:rPr>
            </w:pPr>
            <w:hyperlink r:id="rId437" w:history="1">
              <w:r w:rsidRPr="006A5B19">
                <w:rPr>
                  <w:rFonts w:cs="Calibri"/>
                  <w:highlight w:val="yellow"/>
                  <w:lang w:eastAsia="en-US"/>
                </w:rPr>
                <w:t>R3-260225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C2B6A" w14:textId="28022C9C" w:rsidR="006A5B19" w:rsidRPr="000D770F" w:rsidRDefault="006A5B19" w:rsidP="006A5B19">
            <w:pPr>
              <w:widowControl w:val="0"/>
              <w:spacing w:line="276" w:lineRule="auto"/>
              <w:ind w:left="144" w:hanging="144"/>
              <w:rPr>
                <w:rFonts w:cs="Calibri"/>
                <w:lang w:eastAsia="en-US"/>
              </w:rPr>
            </w:pPr>
            <w:r w:rsidRPr="000D770F">
              <w:rPr>
                <w:rFonts w:cs="Calibri"/>
                <w:lang w:eastAsia="en-US"/>
              </w:rPr>
              <w:t>AI-Native RAN Data Collection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A6CE2" w14:textId="372986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E85940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8E3D55" w14:textId="21F0311F" w:rsidR="006A5B19" w:rsidRPr="006A5B19" w:rsidRDefault="006A5B19" w:rsidP="006A5B19">
            <w:pPr>
              <w:widowControl w:val="0"/>
              <w:spacing w:line="276" w:lineRule="auto"/>
              <w:ind w:left="144" w:hanging="144"/>
              <w:rPr>
                <w:rFonts w:cs="Calibri"/>
                <w:highlight w:val="yellow"/>
                <w:lang w:eastAsia="en-US"/>
              </w:rPr>
            </w:pPr>
            <w:hyperlink r:id="rId438" w:history="1">
              <w:r w:rsidRPr="006A5B19">
                <w:rPr>
                  <w:rFonts w:cs="Calibri"/>
                  <w:highlight w:val="yellow"/>
                  <w:lang w:eastAsia="en-US"/>
                </w:rPr>
                <w:t>R3-260296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D3D080" w14:textId="16993793" w:rsidR="006A5B19" w:rsidRPr="000D770F" w:rsidRDefault="006A5B19" w:rsidP="006A5B19">
            <w:pPr>
              <w:widowControl w:val="0"/>
              <w:spacing w:line="276" w:lineRule="auto"/>
              <w:ind w:left="144" w:hanging="144"/>
              <w:rPr>
                <w:rFonts w:cs="Calibri"/>
                <w:lang w:eastAsia="en-US"/>
              </w:rPr>
            </w:pPr>
            <w:r w:rsidRPr="000D770F">
              <w:rPr>
                <w:rFonts w:cs="Calibri"/>
                <w:lang w:eastAsia="en-US"/>
              </w:rPr>
              <w:t>Proposals on 6G RAN Architecture and Data Plane (PML,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2AA8C" w14:textId="0EF5B6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7C0F92" w:rsidRPr="006706AE" w14:paraId="287D5DA1"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29DB2" w14:textId="77777777" w:rsidR="007C0F92" w:rsidRPr="006A5B19" w:rsidRDefault="007C0F92" w:rsidP="009943D7">
            <w:pPr>
              <w:widowControl w:val="0"/>
              <w:spacing w:line="276" w:lineRule="auto"/>
              <w:ind w:left="144" w:hanging="144"/>
              <w:rPr>
                <w:rFonts w:cs="Calibri"/>
                <w:highlight w:val="yellow"/>
                <w:lang w:eastAsia="en-US"/>
              </w:rPr>
            </w:pPr>
            <w:hyperlink r:id="rId439" w:history="1">
              <w:r w:rsidRPr="006A5B19">
                <w:rPr>
                  <w:rFonts w:cs="Calibri"/>
                  <w:highlight w:val="yellow"/>
                  <w:lang w:eastAsia="en-US"/>
                </w:rPr>
                <w:t>R3-260323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C8ACA7" w14:textId="77777777" w:rsidR="007C0F92" w:rsidRPr="00634D81" w:rsidRDefault="007C0F92" w:rsidP="009943D7">
            <w:pPr>
              <w:widowControl w:val="0"/>
              <w:spacing w:line="276" w:lineRule="auto"/>
              <w:ind w:left="144" w:hanging="144"/>
              <w:rPr>
                <w:rFonts w:cs="Calibri"/>
                <w:highlight w:val="green"/>
                <w:lang w:eastAsia="en-US"/>
              </w:rPr>
            </w:pPr>
            <w:r w:rsidRPr="007C0F92">
              <w:rPr>
                <w:rFonts w:cs="Calibri"/>
                <w:lang w:eastAsia="en-US"/>
              </w:rPr>
              <w:t>Consideration on 6G data collection framework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94473A" w14:textId="77777777" w:rsidR="007C0F92" w:rsidRPr="006A5B19" w:rsidRDefault="007C0F92"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54F732E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A20334" w14:textId="3E1FB4E7" w:rsidR="006A5B19" w:rsidRPr="006A5B19" w:rsidRDefault="006A5B19" w:rsidP="006A5B19">
            <w:pPr>
              <w:widowControl w:val="0"/>
              <w:spacing w:line="276" w:lineRule="auto"/>
              <w:ind w:left="144" w:hanging="144"/>
              <w:rPr>
                <w:rFonts w:cs="Calibri"/>
                <w:highlight w:val="yellow"/>
                <w:lang w:eastAsia="en-US"/>
              </w:rPr>
            </w:pPr>
            <w:hyperlink r:id="rId440" w:history="1">
              <w:r w:rsidRPr="006A5B19">
                <w:rPr>
                  <w:rFonts w:cs="Calibri"/>
                  <w:highlight w:val="yellow"/>
                  <w:lang w:eastAsia="en-US"/>
                </w:rPr>
                <w:t>R3-260413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1D8F4" w14:textId="616BDD41" w:rsidR="006A5B19" w:rsidRPr="000D770F" w:rsidRDefault="006A5B19" w:rsidP="006A5B19">
            <w:pPr>
              <w:widowControl w:val="0"/>
              <w:spacing w:line="276" w:lineRule="auto"/>
              <w:ind w:left="144" w:hanging="144"/>
              <w:rPr>
                <w:rFonts w:cs="Calibri"/>
                <w:lang w:eastAsia="en-US"/>
              </w:rPr>
            </w:pPr>
            <w:r w:rsidRPr="000D770F">
              <w:rPr>
                <w:rFonts w:cs="Calibri"/>
                <w:lang w:eastAsia="en-US"/>
              </w:rPr>
              <w:t>6G Data Collection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CD43F" w14:textId="0213F09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B0F682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83CD17" w14:textId="0E1F47DD" w:rsidR="006A5B19" w:rsidRPr="006A5B19" w:rsidRDefault="006A5B19" w:rsidP="006A5B19">
            <w:pPr>
              <w:widowControl w:val="0"/>
              <w:spacing w:line="276" w:lineRule="auto"/>
              <w:ind w:left="144" w:hanging="144"/>
              <w:rPr>
                <w:rFonts w:cs="Calibri"/>
                <w:highlight w:val="yellow"/>
                <w:lang w:eastAsia="en-US"/>
              </w:rPr>
            </w:pPr>
            <w:hyperlink r:id="rId441" w:history="1">
              <w:r w:rsidRPr="006A5B19">
                <w:rPr>
                  <w:rFonts w:cs="Calibri"/>
                  <w:highlight w:val="yellow"/>
                  <w:lang w:eastAsia="en-US"/>
                </w:rPr>
                <w:t>R3-260451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5FE14B" w14:textId="6114B483" w:rsidR="006A5B19" w:rsidRPr="000D770F" w:rsidRDefault="006A5B19" w:rsidP="006A5B19">
            <w:pPr>
              <w:widowControl w:val="0"/>
              <w:spacing w:line="276" w:lineRule="auto"/>
              <w:ind w:left="144" w:hanging="144"/>
              <w:rPr>
                <w:rFonts w:cs="Calibri"/>
                <w:lang w:eastAsia="en-US"/>
              </w:rPr>
            </w:pPr>
            <w:r w:rsidRPr="000D770F">
              <w:rPr>
                <w:rFonts w:cs="Calibri"/>
                <w:lang w:eastAsia="en-US"/>
              </w:rPr>
              <w:t>(pCR to 38.760) On 6G RAN Data Collection Triggering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52D057" w14:textId="725DED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AB59C3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AE67E" w14:textId="23B133B1" w:rsidR="006A5B19" w:rsidRPr="006A5B19" w:rsidRDefault="006A5B19" w:rsidP="006A5B19">
            <w:pPr>
              <w:widowControl w:val="0"/>
              <w:spacing w:line="276" w:lineRule="auto"/>
              <w:ind w:left="144" w:hanging="144"/>
              <w:rPr>
                <w:rFonts w:cs="Calibri"/>
                <w:highlight w:val="yellow"/>
                <w:lang w:eastAsia="en-US"/>
              </w:rPr>
            </w:pPr>
            <w:hyperlink r:id="rId442" w:history="1">
              <w:r w:rsidRPr="006A5B19">
                <w:rPr>
                  <w:rFonts w:cs="Calibri"/>
                  <w:highlight w:val="yellow"/>
                  <w:lang w:eastAsia="en-US"/>
                </w:rPr>
                <w:t>R3-260471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D9402D" w14:textId="6018D6F4"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6G data collection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7FC501" w14:textId="33FB3D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32074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154C25" w14:textId="34AC9634" w:rsidR="006A5B19" w:rsidRPr="006A5B19" w:rsidRDefault="006A5B19" w:rsidP="006A5B19">
            <w:pPr>
              <w:widowControl w:val="0"/>
              <w:spacing w:line="276" w:lineRule="auto"/>
              <w:ind w:left="144" w:hanging="144"/>
              <w:rPr>
                <w:rFonts w:cs="Calibri"/>
                <w:highlight w:val="yellow"/>
                <w:lang w:eastAsia="en-US"/>
              </w:rPr>
            </w:pPr>
            <w:hyperlink r:id="rId443" w:history="1">
              <w:r w:rsidRPr="006A5B19">
                <w:rPr>
                  <w:rFonts w:cs="Calibri"/>
                  <w:highlight w:val="yellow"/>
                  <w:lang w:eastAsia="en-US"/>
                </w:rPr>
                <w:t>R3-260523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16F944" w14:textId="5C0B176A"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data collection in 6G RAN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6566AA" w14:textId="308E252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FD9E0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77F954" w14:textId="4094904E" w:rsidR="006A5B19" w:rsidRPr="006A5B19" w:rsidRDefault="006A5B19" w:rsidP="006A5B19">
            <w:pPr>
              <w:widowControl w:val="0"/>
              <w:spacing w:line="276" w:lineRule="auto"/>
              <w:ind w:left="144" w:hanging="144"/>
              <w:rPr>
                <w:rFonts w:cs="Calibri"/>
                <w:highlight w:val="yellow"/>
                <w:lang w:eastAsia="en-US"/>
              </w:rPr>
            </w:pPr>
            <w:hyperlink r:id="rId444" w:history="1">
              <w:r w:rsidRPr="006A5B19">
                <w:rPr>
                  <w:rFonts w:cs="Calibri"/>
                  <w:highlight w:val="yellow"/>
                  <w:lang w:eastAsia="en-US"/>
                </w:rPr>
                <w:t>R3-260570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A4C6F0" w14:textId="1E70D023" w:rsidR="006A5B19" w:rsidRPr="000D770F" w:rsidRDefault="006A5B19" w:rsidP="006A5B19">
            <w:pPr>
              <w:widowControl w:val="0"/>
              <w:spacing w:line="276" w:lineRule="auto"/>
              <w:ind w:left="144" w:hanging="144"/>
              <w:rPr>
                <w:rFonts w:cs="Calibri"/>
                <w:lang w:eastAsia="en-US"/>
              </w:rPr>
            </w:pPr>
            <w:r w:rsidRPr="000D770F">
              <w:rPr>
                <w:rFonts w:cs="Calibri"/>
                <w:lang w:eastAsia="en-US"/>
              </w:rPr>
              <w:t>Discussion on 6G RAN architecture of data collection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09A3C" w14:textId="68ED935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6D65BE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86C314" w14:textId="4E7F3FF7" w:rsidR="006A5B19" w:rsidRPr="006A5B19" w:rsidRDefault="006A5B19" w:rsidP="006A5B19">
            <w:pPr>
              <w:widowControl w:val="0"/>
              <w:spacing w:line="276" w:lineRule="auto"/>
              <w:ind w:left="144" w:hanging="144"/>
              <w:rPr>
                <w:rFonts w:cs="Calibri"/>
                <w:highlight w:val="yellow"/>
                <w:lang w:eastAsia="en-US"/>
              </w:rPr>
            </w:pPr>
            <w:hyperlink r:id="rId445" w:history="1">
              <w:r w:rsidRPr="006A5B19">
                <w:rPr>
                  <w:rFonts w:cs="Calibri"/>
                  <w:highlight w:val="yellow"/>
                  <w:lang w:eastAsia="en-US"/>
                </w:rPr>
                <w:t>R3-260586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F6D946" w14:textId="02C5D88D" w:rsidR="006A5B19" w:rsidRPr="000D770F" w:rsidRDefault="006A5B19" w:rsidP="006A5B19">
            <w:pPr>
              <w:widowControl w:val="0"/>
              <w:spacing w:line="276" w:lineRule="auto"/>
              <w:ind w:left="144" w:hanging="144"/>
              <w:rPr>
                <w:rFonts w:cs="Calibri"/>
                <w:lang w:eastAsia="en-US"/>
              </w:rPr>
            </w:pPr>
            <w:r w:rsidRPr="006C2296">
              <w:rPr>
                <w:rFonts w:cs="Calibri"/>
                <w:lang w:eastAsia="en-US"/>
              </w:rPr>
              <w:t>Discussion on 6G RAN architecture of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FA5687" w14:textId="7B11495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EEC036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CFE5B" w14:textId="3D5BC7BE" w:rsidR="006A5B19" w:rsidRPr="006A5B19" w:rsidRDefault="006A5B19" w:rsidP="006A5B19">
            <w:pPr>
              <w:widowControl w:val="0"/>
              <w:spacing w:line="276" w:lineRule="auto"/>
              <w:ind w:left="144" w:hanging="144"/>
              <w:rPr>
                <w:rFonts w:cs="Calibri"/>
                <w:highlight w:val="yellow"/>
                <w:lang w:eastAsia="en-US"/>
              </w:rPr>
            </w:pPr>
            <w:hyperlink r:id="rId446" w:history="1">
              <w:r w:rsidRPr="006A5B19">
                <w:rPr>
                  <w:rFonts w:cs="Calibri"/>
                  <w:highlight w:val="yellow"/>
                  <w:lang w:eastAsia="en-US"/>
                </w:rPr>
                <w:t>R3-260634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6AFA5" w14:textId="2E3606DC" w:rsidR="006A5B19" w:rsidRPr="000D770F" w:rsidRDefault="006A5B19" w:rsidP="006A5B19">
            <w:pPr>
              <w:widowControl w:val="0"/>
              <w:spacing w:line="276" w:lineRule="auto"/>
              <w:ind w:left="144" w:hanging="144"/>
              <w:rPr>
                <w:rFonts w:cs="Calibri"/>
                <w:lang w:eastAsia="en-US"/>
              </w:rPr>
            </w:pPr>
            <w:r w:rsidRPr="000D770F">
              <w:rPr>
                <w:rFonts w:cs="Calibri"/>
                <w:lang w:eastAsia="en-US"/>
              </w:rPr>
              <w:t>6G Data Collection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CA31F9" w14:textId="02F3CD7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7C1945">
            <w:pPr>
              <w:pStyle w:val="Heading2"/>
            </w:pPr>
            <w:bookmarkStart w:id="26" w:name="_Toc221782247"/>
            <w:bookmarkEnd w:id="25"/>
            <w:r w:rsidRPr="006706AE">
              <w:t xml:space="preserve">10.3. </w:t>
            </w:r>
            <w:r w:rsidR="00D76DF3" w:rsidRPr="006706AE">
              <w:t>RAN-CN interface</w:t>
            </w:r>
            <w:bookmarkEnd w:id="26"/>
          </w:p>
          <w:p w14:paraId="08AD4D27" w14:textId="77777777"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48519B">
              <w:rPr>
                <w:rFonts w:cs="Calibri"/>
                <w:b/>
                <w:color w:val="D60093"/>
                <w:lang w:eastAsia="en-US"/>
              </w:rPr>
              <w:t xml:space="preserve">3 (was </w:t>
            </w:r>
            <w:r w:rsidR="000F20EE">
              <w:rPr>
                <w:rFonts w:cs="Calibri"/>
                <w:b/>
                <w:color w:val="D60093"/>
                <w:lang w:eastAsia="en-US"/>
              </w:rPr>
              <w:t>2</w:t>
            </w:r>
            <w:r w:rsidR="0048519B">
              <w:rPr>
                <w:rFonts w:cs="Calibri"/>
                <w:b/>
                <w:color w:val="D60093"/>
                <w:lang w:eastAsia="en-US"/>
              </w:rPr>
              <w:t>)</w:t>
            </w:r>
          </w:p>
        </w:tc>
      </w:tr>
      <w:tr w:rsidR="00A72C8F" w:rsidRPr="006706AE" w14:paraId="3012E5F6" w14:textId="77777777" w:rsidTr="006D043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D3E4AE4" w14:textId="0984D1AD" w:rsidR="000E1514" w:rsidRDefault="00A72C8F" w:rsidP="000E1514">
            <w:pPr>
              <w:pStyle w:val="Heading3"/>
            </w:pPr>
            <w:r w:rsidRPr="006706AE">
              <w:t>10.</w:t>
            </w:r>
            <w:r>
              <w:t>3</w:t>
            </w:r>
            <w:r w:rsidRPr="006706AE">
              <w:t>.1. General principles</w:t>
            </w:r>
            <w:r w:rsidR="000E1FC4">
              <w:t xml:space="preserve"> and </w:t>
            </w:r>
            <w:r w:rsidR="00FC3C6D">
              <w:t>functions</w:t>
            </w:r>
          </w:p>
          <w:p w14:paraId="411A7BF9" w14:textId="12B4B61C" w:rsidR="000E1514" w:rsidRPr="00D92974" w:rsidRDefault="00D506A0" w:rsidP="000E1514">
            <w:pPr>
              <w:rPr>
                <w:i/>
                <w:iCs/>
                <w:color w:val="FF0000"/>
              </w:rPr>
            </w:pPr>
            <w:r>
              <w:rPr>
                <w:i/>
                <w:iCs/>
                <w:color w:val="FF0000"/>
                <w:sz w:val="16"/>
                <w:szCs w:val="22"/>
              </w:rPr>
              <w:t>Covers</w:t>
            </w:r>
            <w:r w:rsidR="00D72928">
              <w:rPr>
                <w:i/>
                <w:iCs/>
                <w:color w:val="FF0000"/>
                <w:sz w:val="16"/>
                <w:szCs w:val="22"/>
              </w:rPr>
              <w:t xml:space="preserve"> section</w:t>
            </w:r>
            <w:r w:rsidR="00FC3C6D">
              <w:rPr>
                <w:i/>
                <w:iCs/>
                <w:color w:val="FF0000"/>
                <w:sz w:val="16"/>
                <w:szCs w:val="22"/>
              </w:rPr>
              <w:t>s</w:t>
            </w:r>
            <w:r w:rsidR="00D72928">
              <w:rPr>
                <w:i/>
                <w:iCs/>
                <w:color w:val="FF0000"/>
                <w:sz w:val="16"/>
                <w:szCs w:val="22"/>
              </w:rPr>
              <w:t xml:space="preserve"> 6.1.1 </w:t>
            </w:r>
            <w:r w:rsidR="00420140">
              <w:rPr>
                <w:i/>
                <w:iCs/>
                <w:color w:val="FF0000"/>
                <w:sz w:val="16"/>
                <w:szCs w:val="22"/>
              </w:rPr>
              <w:t>and 6.1.2</w:t>
            </w:r>
            <w:r w:rsidR="00FC3C6D">
              <w:rPr>
                <w:i/>
                <w:iCs/>
                <w:color w:val="FF0000"/>
                <w:sz w:val="16"/>
                <w:szCs w:val="22"/>
              </w:rPr>
              <w:t xml:space="preserve"> </w:t>
            </w:r>
            <w:r w:rsidR="00D72928">
              <w:rPr>
                <w:i/>
                <w:iCs/>
                <w:color w:val="FF0000"/>
                <w:sz w:val="16"/>
                <w:szCs w:val="22"/>
              </w:rPr>
              <w:t>of the TR.</w:t>
            </w:r>
          </w:p>
        </w:tc>
      </w:tr>
      <w:tr w:rsidR="004D53AB" w:rsidRPr="006706AE" w14:paraId="0527459B" w14:textId="77777777" w:rsidTr="006D0433">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7A647AD4" w14:textId="77777777" w:rsidR="004D53AB" w:rsidRPr="00853F57" w:rsidRDefault="004D53AB" w:rsidP="00D40C59">
            <w:pPr>
              <w:widowControl w:val="0"/>
              <w:spacing w:line="276" w:lineRule="auto"/>
              <w:ind w:left="144" w:hanging="144"/>
              <w:rPr>
                <w:rFonts w:cs="Calibri"/>
                <w:lang w:eastAsia="en-US"/>
              </w:rPr>
            </w:pPr>
            <w:hyperlink r:id="rId447" w:history="1">
              <w:r w:rsidRPr="00853F57">
                <w:rPr>
                  <w:rFonts w:cs="Calibri"/>
                  <w:lang w:eastAsia="en-US"/>
                </w:rPr>
                <w:t>R3-260162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BC918B7" w14:textId="77777777" w:rsidR="004D53AB" w:rsidRPr="008E1916" w:rsidRDefault="004D53AB" w:rsidP="00D40C59">
            <w:pPr>
              <w:widowControl w:val="0"/>
              <w:spacing w:line="276" w:lineRule="auto"/>
              <w:ind w:left="144" w:hanging="144"/>
              <w:rPr>
                <w:rFonts w:cs="Calibri"/>
                <w:lang w:eastAsia="en-US"/>
              </w:rPr>
            </w:pPr>
            <w:r w:rsidRPr="008E1916">
              <w:rPr>
                <w:rFonts w:cs="Calibri"/>
                <w:lang w:eastAsia="en-US"/>
              </w:rPr>
              <w:t>Further consideration on RAN-CN interface principles and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F824155" w14:textId="77777777" w:rsidR="004D53AB" w:rsidRDefault="004D53AB" w:rsidP="00D40C59">
            <w:pPr>
              <w:widowControl w:val="0"/>
              <w:spacing w:line="276" w:lineRule="auto"/>
              <w:ind w:left="144" w:hanging="144"/>
              <w:rPr>
                <w:rFonts w:cs="Calibri"/>
                <w:lang w:eastAsia="en-US"/>
              </w:rPr>
            </w:pPr>
            <w:r w:rsidRPr="006A5B19">
              <w:rPr>
                <w:rFonts w:cs="Calibri"/>
                <w:lang w:eastAsia="en-US"/>
              </w:rPr>
              <w:t>pCR</w:t>
            </w:r>
          </w:p>
          <w:p w14:paraId="5D69FDB4" w14:textId="77777777" w:rsidR="00AA1C67" w:rsidRDefault="00AA1C67" w:rsidP="00D40C59">
            <w:pPr>
              <w:widowControl w:val="0"/>
              <w:spacing w:line="276" w:lineRule="auto"/>
              <w:ind w:left="144" w:hanging="144"/>
              <w:rPr>
                <w:rFonts w:cs="Calibri"/>
                <w:lang w:eastAsia="en-US"/>
              </w:rPr>
            </w:pPr>
            <w:r>
              <w:rPr>
                <w:rFonts w:cs="Calibri"/>
                <w:lang w:eastAsia="en-US"/>
              </w:rPr>
              <w:t>Vdf: RNL/TNL separation is more of an evaluation criteria</w:t>
            </w:r>
          </w:p>
          <w:p w14:paraId="32CEC167" w14:textId="77777777" w:rsidR="00AA1C67" w:rsidRDefault="00AA1C67" w:rsidP="00D40C59">
            <w:pPr>
              <w:widowControl w:val="0"/>
              <w:spacing w:line="276" w:lineRule="auto"/>
              <w:ind w:left="144" w:hanging="144"/>
              <w:rPr>
                <w:rFonts w:cs="Calibri"/>
                <w:lang w:eastAsia="en-US"/>
              </w:rPr>
            </w:pPr>
            <w:r>
              <w:rPr>
                <w:rFonts w:cs="Calibri"/>
                <w:lang w:eastAsia="en-US"/>
              </w:rPr>
              <w:t>SS: It’s not clear in 6G what “RNL” means</w:t>
            </w:r>
          </w:p>
          <w:p w14:paraId="58D51B66" w14:textId="77777777" w:rsidR="00AA1C67" w:rsidRDefault="00AA1C67" w:rsidP="00D40C59">
            <w:pPr>
              <w:widowControl w:val="0"/>
              <w:spacing w:line="276" w:lineRule="auto"/>
              <w:ind w:left="144" w:hanging="144"/>
              <w:rPr>
                <w:rFonts w:cs="Calibri"/>
                <w:lang w:eastAsia="en-US"/>
              </w:rPr>
            </w:pPr>
            <w:r>
              <w:rPr>
                <w:rFonts w:cs="Calibri"/>
                <w:lang w:eastAsia="en-US"/>
              </w:rPr>
              <w:t>ZTE: Should we add note that these are for legacy services</w:t>
            </w:r>
          </w:p>
          <w:p w14:paraId="76378870" w14:textId="77777777" w:rsidR="00AA1C67" w:rsidRDefault="00AA1C67" w:rsidP="00D40C59">
            <w:pPr>
              <w:widowControl w:val="0"/>
              <w:spacing w:line="276" w:lineRule="auto"/>
              <w:ind w:left="144" w:hanging="144"/>
              <w:rPr>
                <w:rFonts w:cs="Calibri"/>
                <w:lang w:eastAsia="en-US"/>
              </w:rPr>
            </w:pPr>
            <w:r>
              <w:rPr>
                <w:rFonts w:cs="Calibri"/>
                <w:lang w:eastAsia="en-US"/>
              </w:rPr>
              <w:t>E///: Question is to what degree RNL and TNL are separated in 6G</w:t>
            </w:r>
          </w:p>
          <w:p w14:paraId="41635689" w14:textId="1CB3B7F4" w:rsidR="006D0433" w:rsidRDefault="006D0433" w:rsidP="00D40C59">
            <w:pPr>
              <w:widowControl w:val="0"/>
              <w:spacing w:line="276" w:lineRule="auto"/>
              <w:ind w:left="144" w:hanging="144"/>
              <w:rPr>
                <w:rFonts w:cs="Calibri"/>
                <w:lang w:eastAsia="en-US"/>
              </w:rPr>
            </w:pPr>
            <w:r>
              <w:rPr>
                <w:rFonts w:cs="Calibri"/>
                <w:lang w:eastAsia="en-US"/>
              </w:rPr>
              <w:t>QC: Like to keep RNL / TNL separation</w:t>
            </w:r>
          </w:p>
          <w:p w14:paraId="0FBCEB9D" w14:textId="77777777" w:rsidR="006D0433" w:rsidRDefault="006D0433" w:rsidP="006D0433">
            <w:pPr>
              <w:widowControl w:val="0"/>
              <w:spacing w:line="276" w:lineRule="auto"/>
              <w:ind w:left="144" w:hanging="144"/>
              <w:rPr>
                <w:rFonts w:cs="Calibri"/>
                <w:lang w:eastAsia="en-US"/>
              </w:rPr>
            </w:pPr>
            <w:r>
              <w:rPr>
                <w:rFonts w:cs="Calibri"/>
                <w:lang w:eastAsia="en-US"/>
              </w:rPr>
              <w:t>Nok: Agree with Vdf</w:t>
            </w:r>
          </w:p>
          <w:p w14:paraId="6AF11510" w14:textId="07D076FB" w:rsidR="006D0433" w:rsidRDefault="006D0433" w:rsidP="006D0433">
            <w:pPr>
              <w:widowControl w:val="0"/>
              <w:spacing w:line="276" w:lineRule="auto"/>
              <w:ind w:left="144" w:hanging="144"/>
              <w:rPr>
                <w:rFonts w:cs="Calibri"/>
                <w:lang w:eastAsia="en-US"/>
              </w:rPr>
            </w:pPr>
            <w:r>
              <w:rPr>
                <w:rFonts w:cs="Calibri"/>
                <w:lang w:eastAsia="en-US"/>
              </w:rPr>
              <w:t xml:space="preserve">E///: can we add FFS regarding the degree of RNL/TNL </w:t>
            </w:r>
            <w:r>
              <w:rPr>
                <w:rFonts w:cs="Calibri"/>
                <w:lang w:eastAsia="en-US"/>
              </w:rPr>
              <w:lastRenderedPageBreak/>
              <w:t>separation?</w:t>
            </w:r>
          </w:p>
          <w:p w14:paraId="34B5B823" w14:textId="77777777" w:rsidR="006D0433" w:rsidRDefault="006D0433" w:rsidP="006D0433">
            <w:pPr>
              <w:widowControl w:val="0"/>
              <w:spacing w:line="276" w:lineRule="auto"/>
              <w:rPr>
                <w:rFonts w:cs="Calibri"/>
                <w:lang w:eastAsia="en-US"/>
              </w:rPr>
            </w:pPr>
            <w:r>
              <w:rPr>
                <w:rFonts w:cs="Calibri"/>
                <w:lang w:eastAsia="en-US"/>
              </w:rPr>
              <w:t>Vdf: Separation should be there, but need to know what it means</w:t>
            </w:r>
          </w:p>
          <w:p w14:paraId="0944F42C" w14:textId="2673BF62" w:rsidR="009B6A4C" w:rsidRDefault="009B6A4C" w:rsidP="006D0433">
            <w:pPr>
              <w:widowControl w:val="0"/>
              <w:spacing w:line="276" w:lineRule="auto"/>
              <w:rPr>
                <w:rFonts w:cs="Calibri"/>
                <w:lang w:eastAsia="en-US"/>
              </w:rPr>
            </w:pPr>
            <w:r>
              <w:rPr>
                <w:rFonts w:cs="Calibri"/>
                <w:lang w:eastAsia="en-US"/>
              </w:rPr>
              <w:t xml:space="preserve">Rev in </w:t>
            </w:r>
            <w:hyperlink r:id="rId448" w:history="1">
              <w:r>
                <w:rPr>
                  <w:rStyle w:val="Hyperlink"/>
                  <w:rFonts w:cs="Calibri"/>
                  <w:lang w:eastAsia="en-US"/>
                </w:rPr>
                <w:t>R3-260659</w:t>
              </w:r>
            </w:hyperlink>
          </w:p>
          <w:p w14:paraId="660C77F3" w14:textId="77777777" w:rsidR="006D0433" w:rsidRDefault="006D0433" w:rsidP="006D0433">
            <w:pPr>
              <w:widowControl w:val="0"/>
              <w:spacing w:line="276" w:lineRule="auto"/>
              <w:rPr>
                <w:rFonts w:cs="Calibri"/>
                <w:lang w:eastAsia="en-US"/>
              </w:rPr>
            </w:pPr>
            <w:r>
              <w:rPr>
                <w:rFonts w:cs="Calibri"/>
                <w:lang w:eastAsia="en-US"/>
              </w:rPr>
              <w:t xml:space="preserve"> </w:t>
            </w:r>
          </w:p>
          <w:p w14:paraId="19B53240" w14:textId="6044A8E2" w:rsidR="006D0433" w:rsidRDefault="006D0433" w:rsidP="006D0433">
            <w:pPr>
              <w:widowControl w:val="0"/>
              <w:spacing w:line="276" w:lineRule="auto"/>
              <w:rPr>
                <w:rFonts w:cs="Calibri"/>
                <w:b/>
                <w:color w:val="FF00FF"/>
                <w:lang w:eastAsia="en-US"/>
              </w:rPr>
            </w:pPr>
            <w:r>
              <w:rPr>
                <w:rFonts w:cs="Calibri"/>
                <w:b/>
                <w:color w:val="FF00FF"/>
                <w:lang w:eastAsia="en-US"/>
              </w:rPr>
              <w:t>CB: # 14_6G_RANCNprinciples</w:t>
            </w:r>
          </w:p>
          <w:p w14:paraId="703F7DD5" w14:textId="5B4AB0DF" w:rsidR="006D0433" w:rsidRDefault="006D0433" w:rsidP="006D0433">
            <w:pPr>
              <w:widowControl w:val="0"/>
              <w:spacing w:line="276" w:lineRule="auto"/>
              <w:rPr>
                <w:rFonts w:cs="Calibri"/>
                <w:b/>
                <w:color w:val="FF00FF"/>
                <w:lang w:eastAsia="en-US"/>
              </w:rPr>
            </w:pPr>
            <w:r>
              <w:rPr>
                <w:rFonts w:cs="Calibri"/>
                <w:b/>
                <w:color w:val="FF00FF"/>
                <w:lang w:eastAsia="en-US"/>
              </w:rPr>
              <w:t>- Capture RAN-CN principles and functions from 0162 as baseline</w:t>
            </w:r>
          </w:p>
          <w:p w14:paraId="18FBC113" w14:textId="7BEB7AE2" w:rsidR="006D0433" w:rsidRDefault="006D0433" w:rsidP="006D0433">
            <w:pPr>
              <w:widowControl w:val="0"/>
              <w:spacing w:line="276" w:lineRule="auto"/>
              <w:rPr>
                <w:rFonts w:cs="Calibri"/>
                <w:b/>
                <w:color w:val="FF00FF"/>
                <w:lang w:eastAsia="en-US"/>
              </w:rPr>
            </w:pPr>
            <w:r>
              <w:rPr>
                <w:rFonts w:cs="Calibri"/>
                <w:b/>
                <w:color w:val="FF00FF"/>
                <w:lang w:eastAsia="en-US"/>
              </w:rPr>
              <w:t>- For</w:t>
            </w:r>
            <w:r w:rsidR="000935AC">
              <w:rPr>
                <w:rFonts w:cs="Calibri"/>
                <w:b/>
                <w:color w:val="FF00FF"/>
                <w:lang w:eastAsia="en-US"/>
              </w:rPr>
              <w:t xml:space="preserve"> principles, include</w:t>
            </w:r>
            <w:r>
              <w:rPr>
                <w:rFonts w:cs="Calibri"/>
                <w:b/>
                <w:color w:val="FF00FF"/>
                <w:lang w:eastAsia="en-US"/>
              </w:rPr>
              <w:t xml:space="preserve"> RNL/TNL separation</w:t>
            </w:r>
            <w:r w:rsidR="000935AC">
              <w:rPr>
                <w:rFonts w:cs="Calibri"/>
                <w:b/>
                <w:color w:val="FF00FF"/>
                <w:lang w:eastAsia="en-US"/>
              </w:rPr>
              <w:t xml:space="preserve"> pending consensus on wording (e.g. adding a note)</w:t>
            </w:r>
          </w:p>
          <w:p w14:paraId="1B137191" w14:textId="48933607" w:rsidR="000935AC" w:rsidRDefault="000935AC" w:rsidP="006D0433">
            <w:pPr>
              <w:widowControl w:val="0"/>
              <w:spacing w:line="276" w:lineRule="auto"/>
              <w:rPr>
                <w:rFonts w:cs="Calibri"/>
                <w:b/>
                <w:color w:val="FF00FF"/>
                <w:lang w:eastAsia="en-US"/>
              </w:rPr>
            </w:pPr>
            <w:r>
              <w:rPr>
                <w:rFonts w:cs="Calibri"/>
                <w:b/>
                <w:color w:val="FF00FF"/>
                <w:lang w:eastAsia="en-US"/>
              </w:rPr>
              <w:t>- For functions, add RAN configuration transfer?</w:t>
            </w:r>
          </w:p>
          <w:p w14:paraId="77065613" w14:textId="773F71A0" w:rsidR="006D0433" w:rsidRDefault="006D0433" w:rsidP="006D0433">
            <w:pPr>
              <w:widowControl w:val="0"/>
              <w:spacing w:line="276" w:lineRule="auto"/>
              <w:rPr>
                <w:rFonts w:cs="Calibri"/>
                <w:color w:val="000000"/>
                <w:lang w:eastAsia="en-US"/>
              </w:rPr>
            </w:pPr>
            <w:r>
              <w:rPr>
                <w:rFonts w:cs="Calibri"/>
                <w:color w:val="000000"/>
                <w:lang w:eastAsia="en-US"/>
              </w:rPr>
              <w:t>(</w:t>
            </w:r>
            <w:r w:rsidR="00947487">
              <w:rPr>
                <w:rFonts w:cs="Calibri"/>
                <w:color w:val="000000"/>
                <w:lang w:eastAsia="en-US"/>
              </w:rPr>
              <w:t xml:space="preserve">moderator - </w:t>
            </w:r>
            <w:r w:rsidR="000935AC">
              <w:rPr>
                <w:rFonts w:cs="Calibri"/>
                <w:color w:val="000000"/>
                <w:lang w:eastAsia="en-US"/>
              </w:rPr>
              <w:t>Huawei</w:t>
            </w:r>
            <w:r>
              <w:rPr>
                <w:rFonts w:cs="Calibri"/>
                <w:color w:val="000000"/>
                <w:lang w:eastAsia="en-US"/>
              </w:rPr>
              <w:t>)</w:t>
            </w:r>
          </w:p>
          <w:p w14:paraId="6CC60E80" w14:textId="4ECB431F" w:rsidR="006D0433" w:rsidRPr="006D0433" w:rsidRDefault="006D0433" w:rsidP="006D0433">
            <w:pPr>
              <w:widowControl w:val="0"/>
              <w:spacing w:line="276" w:lineRule="auto"/>
              <w:rPr>
                <w:rFonts w:cs="Calibri"/>
                <w:color w:val="000000"/>
                <w:lang w:eastAsia="en-US"/>
              </w:rPr>
            </w:pPr>
          </w:p>
        </w:tc>
      </w:tr>
      <w:tr w:rsidR="00346CA8" w:rsidRPr="006706AE" w14:paraId="52845AD0"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69E8C1" w14:textId="77777777" w:rsidR="00346CA8" w:rsidRPr="000935AC" w:rsidRDefault="00346CA8" w:rsidP="000047E0">
            <w:pPr>
              <w:widowControl w:val="0"/>
              <w:spacing w:line="276" w:lineRule="auto"/>
              <w:ind w:left="144" w:hanging="144"/>
              <w:rPr>
                <w:rFonts w:cs="Calibri"/>
                <w:lang w:eastAsia="en-US"/>
              </w:rPr>
            </w:pPr>
            <w:hyperlink r:id="rId449" w:history="1">
              <w:r w:rsidRPr="000935AC">
                <w:rPr>
                  <w:rFonts w:cs="Calibri"/>
                  <w:lang w:eastAsia="en-US"/>
                </w:rPr>
                <w:t>R3-260485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12EE2F" w14:textId="77777777" w:rsidR="00346CA8" w:rsidRPr="008E1916" w:rsidRDefault="00346CA8" w:rsidP="000047E0">
            <w:pPr>
              <w:widowControl w:val="0"/>
              <w:spacing w:line="276" w:lineRule="auto"/>
              <w:ind w:left="144" w:hanging="144"/>
              <w:rPr>
                <w:rFonts w:cs="Calibri"/>
                <w:lang w:eastAsia="en-US"/>
              </w:rPr>
            </w:pPr>
            <w:r w:rsidRPr="008E1916">
              <w:rPr>
                <w:rFonts w:cs="Calibri"/>
                <w:lang w:eastAsia="en-US"/>
              </w:rPr>
              <w:t>Handling work on Data Transfer Protocols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641D38" w14:textId="77777777" w:rsidR="00346CA8" w:rsidRDefault="00346CA8" w:rsidP="000047E0">
            <w:pPr>
              <w:widowControl w:val="0"/>
              <w:spacing w:line="276" w:lineRule="auto"/>
              <w:ind w:left="144" w:hanging="144"/>
              <w:rPr>
                <w:rFonts w:cs="Calibri"/>
                <w:lang w:eastAsia="en-US"/>
              </w:rPr>
            </w:pPr>
            <w:r w:rsidRPr="006A5B19">
              <w:rPr>
                <w:rFonts w:cs="Calibri"/>
                <w:lang w:eastAsia="en-US"/>
              </w:rPr>
              <w:t>pCR</w:t>
            </w:r>
          </w:p>
          <w:p w14:paraId="7464848D" w14:textId="77777777" w:rsidR="000935AC" w:rsidRDefault="000935AC" w:rsidP="000047E0">
            <w:pPr>
              <w:widowControl w:val="0"/>
              <w:spacing w:line="276" w:lineRule="auto"/>
              <w:ind w:left="144" w:hanging="144"/>
              <w:rPr>
                <w:rFonts w:cs="Calibri"/>
                <w:lang w:eastAsia="en-US"/>
              </w:rPr>
            </w:pPr>
            <w:r w:rsidRPr="000935AC">
              <w:rPr>
                <w:rFonts w:cs="Calibri"/>
                <w:lang w:eastAsia="en-US"/>
              </w:rPr>
              <w:t>Study of the data transfer protocol over RAN-CN interface will be put on hold in RAN3 until CT4 has progressed their study on “Protocol Aspects for Data Framework” and provided preliminary conclusions to RAN3</w:t>
            </w:r>
          </w:p>
          <w:p w14:paraId="0C643985" w14:textId="77777777" w:rsidR="00B35DE0" w:rsidRDefault="00B35DE0" w:rsidP="000047E0">
            <w:pPr>
              <w:widowControl w:val="0"/>
              <w:spacing w:line="276" w:lineRule="auto"/>
              <w:ind w:left="144" w:hanging="144"/>
              <w:rPr>
                <w:rFonts w:cs="Calibri"/>
                <w:lang w:eastAsia="en-US"/>
              </w:rPr>
            </w:pPr>
            <w:r>
              <w:rPr>
                <w:rFonts w:cs="Calibri"/>
                <w:lang w:eastAsia="en-US"/>
              </w:rPr>
              <w:t>E///: OK in spirit, but could be captured clearly</w:t>
            </w:r>
          </w:p>
          <w:p w14:paraId="19AFDDD7" w14:textId="77777777" w:rsidR="00B35DE0" w:rsidRDefault="00B35DE0" w:rsidP="000047E0">
            <w:pPr>
              <w:widowControl w:val="0"/>
              <w:spacing w:line="276" w:lineRule="auto"/>
              <w:ind w:left="144" w:hanging="144"/>
              <w:rPr>
                <w:rFonts w:cs="Calibri"/>
                <w:lang w:eastAsia="en-US"/>
              </w:rPr>
            </w:pPr>
            <w:r>
              <w:rPr>
                <w:rFonts w:cs="Calibri"/>
                <w:lang w:eastAsia="en-US"/>
              </w:rPr>
              <w:t>ZTE: Prefer not to capture in TR, but some other way</w:t>
            </w:r>
          </w:p>
          <w:p w14:paraId="2DE0B6BB" w14:textId="77777777" w:rsidR="00B35DE0" w:rsidRDefault="00A4514E" w:rsidP="000047E0">
            <w:pPr>
              <w:widowControl w:val="0"/>
              <w:spacing w:line="276" w:lineRule="auto"/>
              <w:ind w:left="144" w:hanging="144"/>
              <w:rPr>
                <w:rFonts w:cs="Calibri"/>
                <w:b/>
                <w:bCs/>
                <w:lang w:eastAsia="en-US"/>
              </w:rPr>
            </w:pPr>
            <w:r w:rsidRPr="00DB0313">
              <w:rPr>
                <w:rFonts w:cs="Calibri"/>
                <w:b/>
                <w:bCs/>
                <w:lang w:eastAsia="en-US"/>
              </w:rPr>
              <w:t xml:space="preserve">Discussion of </w:t>
            </w:r>
            <w:r w:rsidR="00B35DE0" w:rsidRPr="00DB0313">
              <w:rPr>
                <w:rFonts w:cs="Calibri"/>
                <w:b/>
                <w:bCs/>
                <w:lang w:eastAsia="en-US"/>
              </w:rPr>
              <w:t xml:space="preserve">RAN-CN data transfer protocol, if needed, is on hold in RAN3 </w:t>
            </w:r>
            <w:r w:rsidRPr="00DB0313">
              <w:rPr>
                <w:rFonts w:cs="Calibri"/>
                <w:b/>
                <w:bCs/>
                <w:lang w:eastAsia="en-US"/>
              </w:rPr>
              <w:t>until after December.</w:t>
            </w:r>
          </w:p>
          <w:p w14:paraId="55485226" w14:textId="48B4E0D1" w:rsidR="00DB0313" w:rsidRPr="00DB0313" w:rsidRDefault="00DB0313" w:rsidP="000047E0">
            <w:pPr>
              <w:widowControl w:val="0"/>
              <w:spacing w:line="276" w:lineRule="auto"/>
              <w:ind w:left="144" w:hanging="144"/>
              <w:rPr>
                <w:rFonts w:cs="Calibri"/>
                <w:lang w:eastAsia="en-US"/>
              </w:rPr>
            </w:pPr>
            <w:r w:rsidRPr="00DB0313">
              <w:rPr>
                <w:rFonts w:cs="Calibri"/>
                <w:lang w:eastAsia="en-US"/>
              </w:rPr>
              <w:t>Noted</w:t>
            </w:r>
          </w:p>
        </w:tc>
      </w:tr>
      <w:tr w:rsidR="006A5B19" w:rsidRPr="006706AE" w14:paraId="133911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66AE38" w14:textId="0D34CF1D" w:rsidR="006A5B19" w:rsidRPr="006A5B19" w:rsidRDefault="006A5B19" w:rsidP="006A5B19">
            <w:pPr>
              <w:widowControl w:val="0"/>
              <w:spacing w:line="276" w:lineRule="auto"/>
              <w:ind w:left="144" w:hanging="144"/>
              <w:rPr>
                <w:rFonts w:cs="Calibri"/>
                <w:highlight w:val="yellow"/>
                <w:lang w:eastAsia="en-US"/>
              </w:rPr>
            </w:pPr>
            <w:hyperlink r:id="rId450" w:history="1">
              <w:r w:rsidRPr="006A5B19">
                <w:rPr>
                  <w:rFonts w:cs="Calibri"/>
                  <w:highlight w:val="yellow"/>
                  <w:lang w:eastAsia="en-US"/>
                </w:rPr>
                <w:t>R3-260139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3690BA" w14:textId="3DFA4B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Functions for RAN-CN interface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5B2F7A" w14:textId="461C131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DFD65D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630F71" w14:textId="25F66902" w:rsidR="006A5B19" w:rsidRPr="006A5B19" w:rsidRDefault="006A5B19" w:rsidP="006A5B19">
            <w:pPr>
              <w:widowControl w:val="0"/>
              <w:spacing w:line="276" w:lineRule="auto"/>
              <w:ind w:left="144" w:hanging="144"/>
              <w:rPr>
                <w:rFonts w:cs="Calibri"/>
                <w:highlight w:val="yellow"/>
                <w:lang w:eastAsia="en-US"/>
              </w:rPr>
            </w:pPr>
            <w:hyperlink r:id="rId451" w:history="1">
              <w:r w:rsidRPr="006A5B19">
                <w:rPr>
                  <w:rFonts w:cs="Calibri"/>
                  <w:highlight w:val="yellow"/>
                  <w:lang w:eastAsia="en-US"/>
                </w:rPr>
                <w:t>R3-260206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414DB" w14:textId="54BB10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B0CEE1" w14:textId="725179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1CCBF6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07E3DF" w14:textId="2DACF21C" w:rsidR="006A5B19" w:rsidRPr="006A5B19" w:rsidRDefault="006A5B19" w:rsidP="006A5B19">
            <w:pPr>
              <w:widowControl w:val="0"/>
              <w:spacing w:line="276" w:lineRule="auto"/>
              <w:ind w:left="144" w:hanging="144"/>
              <w:rPr>
                <w:rFonts w:cs="Calibri"/>
                <w:highlight w:val="yellow"/>
                <w:lang w:eastAsia="en-US"/>
              </w:rPr>
            </w:pPr>
            <w:hyperlink r:id="rId452" w:history="1">
              <w:r w:rsidRPr="006A5B19">
                <w:rPr>
                  <w:rFonts w:cs="Calibri"/>
                  <w:highlight w:val="yellow"/>
                  <w:lang w:eastAsia="en-US"/>
                </w:rPr>
                <w:t>R3-260226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DAB25" w14:textId="5ED0E5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B68B6" w14:textId="0EEE20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DCCB19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EBFB2" w14:textId="75AF0A67" w:rsidR="006A5B19" w:rsidRPr="006A5B19" w:rsidRDefault="006A5B19" w:rsidP="006A5B19">
            <w:pPr>
              <w:widowControl w:val="0"/>
              <w:spacing w:line="276" w:lineRule="auto"/>
              <w:ind w:left="144" w:hanging="144"/>
              <w:rPr>
                <w:rFonts w:cs="Calibri"/>
                <w:highlight w:val="yellow"/>
                <w:lang w:eastAsia="en-US"/>
              </w:rPr>
            </w:pPr>
            <w:hyperlink r:id="rId453" w:history="1">
              <w:r w:rsidRPr="006A5B19">
                <w:rPr>
                  <w:rFonts w:cs="Calibri"/>
                  <w:highlight w:val="yellow"/>
                  <w:lang w:eastAsia="en-US"/>
                </w:rPr>
                <w:t>R3-260242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1CF21F" w14:textId="572EFD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RAN-CN interface principles and functions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815CAA" w14:textId="40B5F5A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3CFC78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0E27AA" w14:textId="45E8F755" w:rsidR="006A5B19" w:rsidRPr="006A5B19" w:rsidRDefault="006A5B19" w:rsidP="006A5B19">
            <w:pPr>
              <w:widowControl w:val="0"/>
              <w:spacing w:line="276" w:lineRule="auto"/>
              <w:ind w:left="144" w:hanging="144"/>
              <w:rPr>
                <w:rFonts w:cs="Calibri"/>
                <w:highlight w:val="yellow"/>
                <w:lang w:eastAsia="en-US"/>
              </w:rPr>
            </w:pPr>
            <w:hyperlink r:id="rId454" w:history="1">
              <w:r w:rsidRPr="006A5B19">
                <w:rPr>
                  <w:rFonts w:cs="Calibri"/>
                  <w:highlight w:val="yellow"/>
                  <w:lang w:eastAsia="en-US"/>
                </w:rPr>
                <w:t>R3-260249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45888" w14:textId="156552D8"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consideration on RAN-CN interface principles and functions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9546F4" w14:textId="6B27EF9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6392DE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003C9" w14:textId="6339B0CC" w:rsidR="006A5B19" w:rsidRPr="006A5B19" w:rsidRDefault="006A5B19" w:rsidP="006A5B19">
            <w:pPr>
              <w:widowControl w:val="0"/>
              <w:spacing w:line="276" w:lineRule="auto"/>
              <w:ind w:left="144" w:hanging="144"/>
              <w:rPr>
                <w:rFonts w:cs="Calibri"/>
                <w:highlight w:val="yellow"/>
                <w:lang w:eastAsia="en-US"/>
              </w:rPr>
            </w:pPr>
            <w:hyperlink r:id="rId455" w:history="1">
              <w:r w:rsidRPr="006A5B19">
                <w:rPr>
                  <w:rFonts w:cs="Calibri"/>
                  <w:highlight w:val="yellow"/>
                  <w:lang w:eastAsia="en-US"/>
                </w:rPr>
                <w:t>R3-260252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DF0D7" w14:textId="37406B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BD3223" w14:textId="3D64704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1D5DCD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348E74" w14:textId="1AEEE464" w:rsidR="006A5B19" w:rsidRPr="006A5B19" w:rsidRDefault="006A5B19" w:rsidP="006A5B19">
            <w:pPr>
              <w:widowControl w:val="0"/>
              <w:spacing w:line="276" w:lineRule="auto"/>
              <w:ind w:left="144" w:hanging="144"/>
              <w:rPr>
                <w:rFonts w:cs="Calibri"/>
                <w:highlight w:val="yellow"/>
                <w:lang w:eastAsia="en-US"/>
              </w:rPr>
            </w:pPr>
            <w:hyperlink r:id="rId456" w:history="1">
              <w:r w:rsidRPr="006A5B19">
                <w:rPr>
                  <w:rFonts w:cs="Calibri"/>
                  <w:highlight w:val="yellow"/>
                  <w:lang w:eastAsia="en-US"/>
                </w:rPr>
                <w:t>R3-260268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49D2BA" w14:textId="59BC92F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functions of RAN-CN interface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61A91" w14:textId="325DED6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BD14F7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8D371E" w14:textId="3302F4C1" w:rsidR="006A5B19" w:rsidRPr="006A5B19" w:rsidRDefault="006A5B19" w:rsidP="006A5B19">
            <w:pPr>
              <w:widowControl w:val="0"/>
              <w:spacing w:line="276" w:lineRule="auto"/>
              <w:ind w:left="144" w:hanging="144"/>
              <w:rPr>
                <w:rFonts w:cs="Calibri"/>
                <w:highlight w:val="yellow"/>
                <w:lang w:eastAsia="en-US"/>
              </w:rPr>
            </w:pPr>
            <w:hyperlink r:id="rId457" w:history="1">
              <w:r w:rsidRPr="006A5B19">
                <w:rPr>
                  <w:rFonts w:cs="Calibri"/>
                  <w:highlight w:val="yellow"/>
                  <w:lang w:eastAsia="en-US"/>
                </w:rPr>
                <w:t>R3-260318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8845E1" w14:textId="137468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Principles and Functions of 6G RAN-CN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D8341" w14:textId="73DAE9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F16E3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8FD1DF" w14:textId="2A802DE2" w:rsidR="006A5B19" w:rsidRPr="006A5B19" w:rsidRDefault="006A5B19" w:rsidP="006A5B19">
            <w:pPr>
              <w:widowControl w:val="0"/>
              <w:spacing w:line="276" w:lineRule="auto"/>
              <w:ind w:left="144" w:hanging="144"/>
              <w:rPr>
                <w:rFonts w:cs="Calibri"/>
                <w:highlight w:val="yellow"/>
                <w:lang w:eastAsia="en-US"/>
              </w:rPr>
            </w:pPr>
            <w:hyperlink r:id="rId458" w:history="1">
              <w:r w:rsidRPr="006A5B19">
                <w:rPr>
                  <w:rFonts w:cs="Calibri"/>
                  <w:highlight w:val="yellow"/>
                  <w:lang w:eastAsia="en-US"/>
                </w:rPr>
                <w:t>R3-260472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731D3E" w14:textId="126D1211"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Functions of 6G RAN-CN Interface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35CD6E" w14:textId="7D5ADD4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F3E8D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44EBCC" w14:textId="0CE69392" w:rsidR="006A5B19" w:rsidRPr="006A5B19" w:rsidRDefault="006A5B19" w:rsidP="006A5B19">
            <w:pPr>
              <w:widowControl w:val="0"/>
              <w:spacing w:line="276" w:lineRule="auto"/>
              <w:ind w:left="144" w:hanging="144"/>
              <w:rPr>
                <w:rFonts w:cs="Calibri"/>
                <w:highlight w:val="yellow"/>
                <w:lang w:eastAsia="en-US"/>
              </w:rPr>
            </w:pPr>
            <w:hyperlink r:id="rId459" w:history="1">
              <w:r w:rsidRPr="006A5B19">
                <w:rPr>
                  <w:rFonts w:cs="Calibri"/>
                  <w:highlight w:val="yellow"/>
                  <w:lang w:eastAsia="en-US"/>
                </w:rPr>
                <w:t>R3-260543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16B42D" w14:textId="04B7FD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Discussion on general principles and functions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AC543" w14:textId="218F04B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E28621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CB4E0" w14:textId="59439720" w:rsidR="006A5B19" w:rsidRPr="006A5B19" w:rsidRDefault="006A5B19" w:rsidP="006A5B19">
            <w:pPr>
              <w:widowControl w:val="0"/>
              <w:spacing w:line="276" w:lineRule="auto"/>
              <w:ind w:left="144" w:hanging="144"/>
              <w:rPr>
                <w:rFonts w:cs="Calibri"/>
                <w:highlight w:val="yellow"/>
                <w:lang w:eastAsia="en-US"/>
              </w:rPr>
            </w:pPr>
            <w:hyperlink r:id="rId460" w:history="1">
              <w:r w:rsidRPr="006A5B19">
                <w:rPr>
                  <w:rFonts w:cs="Calibri"/>
                  <w:highlight w:val="yellow"/>
                  <w:lang w:eastAsia="en-US"/>
                </w:rPr>
                <w:t>R3-260584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E3E938" w14:textId="11099E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General principles and functions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76B5C7" w14:textId="390473B1"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0C345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6F344" w14:textId="7C38D507" w:rsidR="006A5B19" w:rsidRPr="006A5B19" w:rsidRDefault="006A5B19" w:rsidP="006A5B19">
            <w:pPr>
              <w:widowControl w:val="0"/>
              <w:spacing w:line="276" w:lineRule="auto"/>
              <w:ind w:left="144" w:hanging="144"/>
              <w:rPr>
                <w:rFonts w:cs="Calibri"/>
                <w:highlight w:val="yellow"/>
                <w:lang w:eastAsia="en-US"/>
              </w:rPr>
            </w:pPr>
            <w:hyperlink r:id="rId461" w:history="1">
              <w:r w:rsidRPr="006A5B19">
                <w:rPr>
                  <w:rFonts w:cs="Calibri"/>
                  <w:highlight w:val="yellow"/>
                  <w:lang w:eastAsia="en-US"/>
                </w:rPr>
                <w:t>R3-260613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0F4DB0" w14:textId="2B5161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Proposals on 6G RAN-CN Interface (PML)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7534A" w14:textId="6C03601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59B57C5C" w:rsidR="009235E5" w:rsidRDefault="00A72C8F" w:rsidP="00D832DD">
            <w:pPr>
              <w:pStyle w:val="Heading3"/>
            </w:pPr>
            <w:r w:rsidRPr="006706AE">
              <w:t>10.</w:t>
            </w:r>
            <w:r>
              <w:t>3</w:t>
            </w:r>
            <w:r w:rsidRPr="006706AE">
              <w:t>.2. RAN</w:t>
            </w:r>
            <w:r>
              <w:t>-CN</w:t>
            </w:r>
            <w:r w:rsidRPr="006706AE">
              <w:t xml:space="preserve"> </w:t>
            </w:r>
            <w:r w:rsidR="00FC3C6D">
              <w:t>control plane</w:t>
            </w:r>
          </w:p>
          <w:p w14:paraId="600CD46C" w14:textId="67E10C3D" w:rsidR="00676DC7" w:rsidRPr="00420140" w:rsidRDefault="0048519B" w:rsidP="00FC3C6D">
            <w:pPr>
              <w:pStyle w:val="Guidance"/>
              <w:rPr>
                <w:b/>
                <w:bCs/>
                <w:color w:val="800000"/>
              </w:rPr>
            </w:pPr>
            <w:r>
              <w:t>Includes</w:t>
            </w:r>
            <w:r w:rsidR="00D72928">
              <w:t xml:space="preserve"> </w:t>
            </w:r>
            <w:r>
              <w:t>d</w:t>
            </w:r>
            <w:r w:rsidR="00751353" w:rsidRPr="00751353">
              <w:t>escr</w:t>
            </w:r>
            <w:r w:rsidR="006A4E2C">
              <w:t>iption of the</w:t>
            </w:r>
            <w:r w:rsidR="00FC39E6">
              <w:t xml:space="preserve"> </w:t>
            </w:r>
            <w:r w:rsidR="00C962FB">
              <w:t>principal</w:t>
            </w:r>
            <w:r>
              <w:t xml:space="preserve"> </w:t>
            </w:r>
            <w:r w:rsidR="001C12B1">
              <w:t xml:space="preserve">RAN-CN </w:t>
            </w:r>
            <w:r>
              <w:t>CP</w:t>
            </w:r>
            <w:r w:rsidR="00751353" w:rsidRPr="00751353">
              <w:t xml:space="preserve"> interface optio</w:t>
            </w:r>
            <w:r w:rsidR="00EA5AB7">
              <w:t>ns</w:t>
            </w:r>
            <w:r w:rsidR="001C12B1">
              <w:t xml:space="preserve"> (focus on </w:t>
            </w:r>
            <w:r w:rsidR="00751353" w:rsidRPr="00751353">
              <w:t>main characteristics</w:t>
            </w:r>
            <w:r w:rsidR="001C12B1">
              <w:t>)</w:t>
            </w:r>
            <w:r w:rsidR="00751353" w:rsidRPr="00751353">
              <w:t xml:space="preserve">. </w:t>
            </w:r>
          </w:p>
        </w:tc>
      </w:tr>
      <w:tr w:rsidR="006A5B19" w:rsidRPr="006706AE" w14:paraId="0BC6E0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B2B504" w14:textId="4AFE5A9D" w:rsidR="006A5B19" w:rsidRPr="006A5B19" w:rsidRDefault="006A5B19" w:rsidP="006A5B19">
            <w:pPr>
              <w:widowControl w:val="0"/>
              <w:spacing w:line="276" w:lineRule="auto"/>
              <w:ind w:left="144" w:hanging="144"/>
              <w:rPr>
                <w:rFonts w:cs="Calibri"/>
                <w:highlight w:val="yellow"/>
                <w:lang w:eastAsia="en-US"/>
              </w:rPr>
            </w:pPr>
            <w:hyperlink r:id="rId462" w:history="1">
              <w:r w:rsidRPr="006A5B19">
                <w:rPr>
                  <w:rFonts w:cs="Calibri"/>
                  <w:highlight w:val="yellow"/>
                  <w:lang w:eastAsia="en-US"/>
                </w:rPr>
                <w:t>R3-260454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D72455" w14:textId="5BFF6FE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the reported advantages of QUIC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99AE76" w14:textId="2C701C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EB06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25A498" w14:textId="515F0015" w:rsidR="006A5B19" w:rsidRPr="006A5B19" w:rsidRDefault="006A5B19" w:rsidP="006A5B19">
            <w:pPr>
              <w:widowControl w:val="0"/>
              <w:spacing w:line="276" w:lineRule="auto"/>
              <w:ind w:left="144" w:hanging="144"/>
              <w:rPr>
                <w:rFonts w:cs="Calibri"/>
                <w:highlight w:val="yellow"/>
                <w:lang w:eastAsia="en-US"/>
              </w:rPr>
            </w:pPr>
            <w:hyperlink r:id="rId463" w:history="1">
              <w:r w:rsidRPr="006A5B19">
                <w:rPr>
                  <w:rFonts w:cs="Calibri"/>
                  <w:highlight w:val="yellow"/>
                  <w:lang w:eastAsia="en-US"/>
                </w:rPr>
                <w:t>R3-260473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831C3" w14:textId="4492FE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Control Plane Options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369B4" w14:textId="5642B18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4E16BACA" w14:textId="77777777" w:rsidTr="00EA5AB7">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245E3B54" w14:textId="694EA290" w:rsidR="00420140" w:rsidRPr="000D3165" w:rsidRDefault="00420140" w:rsidP="00EA5AB7">
            <w:pPr>
              <w:pStyle w:val="Heading5"/>
            </w:pPr>
            <w:r w:rsidRPr="000D3165">
              <w:t>10.3.</w:t>
            </w:r>
            <w:r w:rsidRPr="00D45631">
              <w:t>2</w:t>
            </w:r>
            <w:r w:rsidRPr="000D3165">
              <w:t xml:space="preserve">.1. Point to Point </w:t>
            </w:r>
            <w:r w:rsidR="0048519B">
              <w:t>Interface (P2P)</w:t>
            </w:r>
          </w:p>
        </w:tc>
      </w:tr>
      <w:tr w:rsidR="006A5B19" w:rsidRPr="006706AE" w14:paraId="3AFBFDD1" w14:textId="77777777" w:rsidTr="00AB127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148B7" w14:textId="30D5FA90" w:rsidR="006A5B19" w:rsidRPr="00CA012D" w:rsidRDefault="006A5B19" w:rsidP="006A5B19">
            <w:pPr>
              <w:widowControl w:val="0"/>
              <w:spacing w:line="276" w:lineRule="auto"/>
              <w:ind w:left="144" w:hanging="144"/>
              <w:rPr>
                <w:rFonts w:cs="Calibri"/>
                <w:lang w:eastAsia="en-US"/>
              </w:rPr>
            </w:pPr>
            <w:hyperlink r:id="rId464" w:history="1">
              <w:r w:rsidRPr="00CA012D">
                <w:rPr>
                  <w:rFonts w:cs="Calibri"/>
                  <w:lang w:eastAsia="en-US"/>
                </w:rPr>
                <w:t>R3-260063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2F9188" w14:textId="1BFA458D" w:rsidR="006A5B19" w:rsidRPr="008E1916" w:rsidRDefault="006A5B19" w:rsidP="006A5B19">
            <w:pPr>
              <w:widowControl w:val="0"/>
              <w:spacing w:line="276" w:lineRule="auto"/>
              <w:ind w:left="144" w:hanging="144"/>
              <w:rPr>
                <w:rFonts w:cs="Calibri"/>
                <w:lang w:eastAsia="en-US"/>
              </w:rPr>
            </w:pPr>
            <w:r w:rsidRPr="008E1916">
              <w:rPr>
                <w:rFonts w:cs="Calibri"/>
                <w:lang w:eastAsia="en-US"/>
              </w:rPr>
              <w:t>(pCR to TR 38.760-3) On 6G RAN-CN P2P interface (Qualcomm Incorporated, T-mobile USA, Verizon, NTT Docomo, Boost Mobile Networks, JIO Platforms, FiberCop,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C679A" w14:textId="77777777" w:rsidR="006A5B19" w:rsidRDefault="006A5B19" w:rsidP="006A5B19">
            <w:pPr>
              <w:widowControl w:val="0"/>
              <w:spacing w:line="276" w:lineRule="auto"/>
              <w:ind w:left="144" w:hanging="144"/>
              <w:rPr>
                <w:rFonts w:cs="Calibri"/>
                <w:lang w:eastAsia="en-US"/>
              </w:rPr>
            </w:pPr>
            <w:r w:rsidRPr="006A5B19">
              <w:rPr>
                <w:rFonts w:cs="Calibri"/>
                <w:lang w:eastAsia="en-US"/>
              </w:rPr>
              <w:t>pCR</w:t>
            </w:r>
          </w:p>
          <w:p w14:paraId="101DE951" w14:textId="0A8E4388" w:rsidR="00DF7E7F" w:rsidRDefault="00DF7E7F" w:rsidP="006A5B19">
            <w:pPr>
              <w:widowControl w:val="0"/>
              <w:spacing w:line="276" w:lineRule="auto"/>
              <w:ind w:left="144" w:hanging="144"/>
              <w:rPr>
                <w:rFonts w:cs="Calibri"/>
                <w:lang w:eastAsia="en-US"/>
              </w:rPr>
            </w:pPr>
            <w:r>
              <w:rPr>
                <w:rFonts w:cs="Calibri"/>
                <w:lang w:eastAsia="en-US"/>
              </w:rPr>
              <w:t>SS: Seems a sub-option of QUIC protocol stack, also too much detail about RNL/TNL</w:t>
            </w:r>
          </w:p>
          <w:p w14:paraId="477A2593" w14:textId="77777777" w:rsidR="00DF7E7F" w:rsidRDefault="00DF7E7F" w:rsidP="006A5B19">
            <w:pPr>
              <w:widowControl w:val="0"/>
              <w:spacing w:line="276" w:lineRule="auto"/>
              <w:ind w:left="144" w:hanging="144"/>
              <w:rPr>
                <w:rFonts w:cs="Calibri"/>
                <w:lang w:eastAsia="en-US"/>
              </w:rPr>
            </w:pPr>
            <w:r>
              <w:rPr>
                <w:rFonts w:cs="Calibri"/>
                <w:lang w:eastAsia="en-US"/>
              </w:rPr>
              <w:t>ZTE: Seems like SBI option</w:t>
            </w:r>
          </w:p>
          <w:p w14:paraId="401B9509" w14:textId="77777777" w:rsidR="00DF7E7F" w:rsidRDefault="00DF7E7F" w:rsidP="006A5B19">
            <w:pPr>
              <w:widowControl w:val="0"/>
              <w:spacing w:line="276" w:lineRule="auto"/>
              <w:ind w:left="144" w:hanging="144"/>
              <w:rPr>
                <w:rFonts w:cs="Calibri"/>
                <w:lang w:eastAsia="en-US"/>
              </w:rPr>
            </w:pPr>
            <w:r>
              <w:rPr>
                <w:rFonts w:cs="Calibri"/>
                <w:lang w:eastAsia="en-US"/>
              </w:rPr>
              <w:t>E///: Usage of HTTP is SBI</w:t>
            </w:r>
          </w:p>
          <w:p w14:paraId="0CB5B7D9" w14:textId="77777777" w:rsidR="00DF7E7F" w:rsidRDefault="00DF7E7F" w:rsidP="006A5B19">
            <w:pPr>
              <w:widowControl w:val="0"/>
              <w:spacing w:line="276" w:lineRule="auto"/>
              <w:ind w:left="144" w:hanging="144"/>
              <w:rPr>
                <w:rFonts w:cs="Calibri"/>
                <w:lang w:eastAsia="en-US"/>
              </w:rPr>
            </w:pPr>
            <w:r>
              <w:rPr>
                <w:rFonts w:cs="Calibri"/>
                <w:lang w:eastAsia="en-US"/>
              </w:rPr>
              <w:t>Nokia: Unclear whether application layer includes HTTP</w:t>
            </w:r>
          </w:p>
          <w:p w14:paraId="3CEF14C1" w14:textId="19493315" w:rsidR="00DF7E7F" w:rsidRPr="006A5B19" w:rsidRDefault="006376DD" w:rsidP="006376DD">
            <w:pPr>
              <w:widowControl w:val="0"/>
              <w:spacing w:line="276" w:lineRule="auto"/>
              <w:ind w:left="144" w:hanging="144"/>
              <w:rPr>
                <w:rFonts w:cs="Calibri"/>
                <w:lang w:eastAsia="en-US"/>
              </w:rPr>
            </w:pPr>
            <w:r>
              <w:rPr>
                <w:rFonts w:cs="Calibri"/>
                <w:lang w:eastAsia="en-US"/>
              </w:rPr>
              <w:t>Noted</w:t>
            </w:r>
          </w:p>
        </w:tc>
      </w:tr>
      <w:tr w:rsidR="00BB648B" w:rsidRPr="006706AE" w14:paraId="5A8BC9B6" w14:textId="77777777" w:rsidTr="00AB1273">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60BACB9" w14:textId="77777777" w:rsidR="00BB648B" w:rsidRPr="00DF7E7F" w:rsidRDefault="00BB648B" w:rsidP="000047E0">
            <w:pPr>
              <w:widowControl w:val="0"/>
              <w:spacing w:line="276" w:lineRule="auto"/>
              <w:ind w:left="144" w:hanging="144"/>
              <w:rPr>
                <w:rFonts w:cs="Calibri"/>
                <w:lang w:eastAsia="en-US"/>
              </w:rPr>
            </w:pPr>
            <w:hyperlink r:id="rId465" w:history="1">
              <w:r w:rsidRPr="00DF7E7F">
                <w:rPr>
                  <w:rFonts w:cs="Calibri"/>
                  <w:lang w:eastAsia="en-US"/>
                </w:rPr>
                <w:t>R3-260319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48EE0442" w14:textId="77777777" w:rsidR="00BB648B" w:rsidRPr="008E1916" w:rsidRDefault="00BB648B" w:rsidP="000047E0">
            <w:pPr>
              <w:widowControl w:val="0"/>
              <w:spacing w:line="276" w:lineRule="auto"/>
              <w:ind w:left="144" w:hanging="144"/>
              <w:rPr>
                <w:rFonts w:cs="Calibri"/>
                <w:lang w:eastAsia="en-US"/>
              </w:rPr>
            </w:pPr>
            <w:r w:rsidRPr="008E1916">
              <w:rPr>
                <w:rFonts w:cs="Calibri"/>
                <w:lang w:eastAsia="en-US"/>
              </w:rPr>
              <w:t>On RAN-CN Point to Point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E2623A7" w14:textId="77777777" w:rsidR="00BB648B" w:rsidRDefault="00BB648B" w:rsidP="000047E0">
            <w:pPr>
              <w:widowControl w:val="0"/>
              <w:spacing w:line="276" w:lineRule="auto"/>
              <w:ind w:left="144" w:hanging="144"/>
              <w:rPr>
                <w:rFonts w:cs="Calibri"/>
                <w:lang w:eastAsia="en-US"/>
              </w:rPr>
            </w:pPr>
            <w:r w:rsidRPr="006A5B19">
              <w:rPr>
                <w:rFonts w:cs="Calibri"/>
                <w:lang w:eastAsia="en-US"/>
              </w:rPr>
              <w:t>pCR</w:t>
            </w:r>
          </w:p>
          <w:p w14:paraId="63C2F9F3" w14:textId="77777777" w:rsidR="00BB648B" w:rsidRDefault="00BB648B" w:rsidP="000047E0">
            <w:pPr>
              <w:widowControl w:val="0"/>
              <w:spacing w:line="276" w:lineRule="auto"/>
              <w:ind w:left="144" w:hanging="144"/>
              <w:rPr>
                <w:rFonts w:cs="Calibri"/>
                <w:lang w:eastAsia="en-US"/>
              </w:rPr>
            </w:pPr>
            <w:r>
              <w:rPr>
                <w:rFonts w:cs="Calibri"/>
                <w:lang w:eastAsia="en-US"/>
              </w:rPr>
              <w:t>Proposals 2, 3</w:t>
            </w:r>
          </w:p>
          <w:p w14:paraId="18D4195F" w14:textId="77777777" w:rsidR="00AB1273" w:rsidRDefault="00AB1273" w:rsidP="000047E0">
            <w:pPr>
              <w:widowControl w:val="0"/>
              <w:spacing w:line="276" w:lineRule="auto"/>
              <w:ind w:left="144" w:hanging="144"/>
              <w:rPr>
                <w:rFonts w:cs="Calibri"/>
                <w:lang w:eastAsia="en-US"/>
              </w:rPr>
            </w:pPr>
            <w:r>
              <w:rPr>
                <w:rFonts w:cs="Calibri"/>
                <w:lang w:eastAsia="en-US"/>
              </w:rPr>
              <w:t xml:space="preserve"> </w:t>
            </w:r>
          </w:p>
          <w:p w14:paraId="2C7C692C" w14:textId="0A053646" w:rsidR="00AB1273" w:rsidRDefault="00AB1273" w:rsidP="000047E0">
            <w:pPr>
              <w:widowControl w:val="0"/>
              <w:spacing w:line="276" w:lineRule="auto"/>
              <w:ind w:left="144" w:hanging="144"/>
              <w:rPr>
                <w:rFonts w:cs="Calibri"/>
                <w:b/>
                <w:color w:val="FF00FF"/>
                <w:lang w:eastAsia="en-US"/>
              </w:rPr>
            </w:pPr>
            <w:r>
              <w:rPr>
                <w:rFonts w:cs="Calibri"/>
                <w:b/>
                <w:color w:val="FF00FF"/>
                <w:lang w:eastAsia="en-US"/>
              </w:rPr>
              <w:t>CB: # 15_6Gp2p</w:t>
            </w:r>
          </w:p>
          <w:p w14:paraId="185C15B2" w14:textId="374BB8D2" w:rsidR="00AB1273" w:rsidRDefault="00AB1273" w:rsidP="000047E0">
            <w:pPr>
              <w:widowControl w:val="0"/>
              <w:spacing w:line="276" w:lineRule="auto"/>
              <w:ind w:left="144" w:hanging="144"/>
              <w:rPr>
                <w:rFonts w:cs="Calibri"/>
                <w:b/>
                <w:color w:val="FF00FF"/>
                <w:lang w:eastAsia="en-US"/>
              </w:rPr>
            </w:pPr>
            <w:r>
              <w:rPr>
                <w:rFonts w:cs="Calibri"/>
                <w:b/>
                <w:color w:val="FF00FF"/>
                <w:lang w:eastAsia="en-US"/>
              </w:rPr>
              <w:t>- Capture the SCTP and QUIC protocol stacks</w:t>
            </w:r>
          </w:p>
          <w:p w14:paraId="25B1BC09" w14:textId="0DCC2EAC" w:rsidR="00AB1273" w:rsidRDefault="00AB1273" w:rsidP="000047E0">
            <w:pPr>
              <w:widowControl w:val="0"/>
              <w:spacing w:line="276" w:lineRule="auto"/>
              <w:ind w:left="144" w:hanging="144"/>
              <w:rPr>
                <w:rFonts w:cs="Calibri"/>
                <w:b/>
                <w:color w:val="FF00FF"/>
                <w:lang w:eastAsia="en-US"/>
              </w:rPr>
            </w:pPr>
            <w:r>
              <w:rPr>
                <w:rFonts w:cs="Calibri"/>
                <w:b/>
                <w:color w:val="FF00FF"/>
                <w:lang w:eastAsia="en-US"/>
              </w:rPr>
              <w:t>- Further discuss the SCTP/QUIC description (in section 6.1.3.x), retain (with FFSes as needed) if agreeable</w:t>
            </w:r>
          </w:p>
          <w:p w14:paraId="50A45A94" w14:textId="0031710E" w:rsidR="00AB1273" w:rsidRDefault="00AB1273" w:rsidP="000047E0">
            <w:pPr>
              <w:widowControl w:val="0"/>
              <w:spacing w:line="276" w:lineRule="auto"/>
              <w:ind w:left="144" w:hanging="144"/>
              <w:rPr>
                <w:rFonts w:cs="Calibri"/>
                <w:b/>
                <w:color w:val="FF00FF"/>
                <w:lang w:eastAsia="en-US"/>
              </w:rPr>
            </w:pPr>
            <w:r>
              <w:rPr>
                <w:rFonts w:cs="Calibri"/>
                <w:b/>
                <w:color w:val="FF00FF"/>
                <w:lang w:eastAsia="en-US"/>
              </w:rPr>
              <w:t>- Capture protocol stack from 0063 if agreeable (as option c) or include a suitable Note for the QUIC protocol stack?</w:t>
            </w:r>
          </w:p>
          <w:p w14:paraId="1CCA91C5" w14:textId="25259491" w:rsidR="00AB1273" w:rsidRDefault="00AB1273" w:rsidP="000047E0">
            <w:pPr>
              <w:widowControl w:val="0"/>
              <w:spacing w:line="276" w:lineRule="auto"/>
              <w:ind w:left="144" w:hanging="144"/>
              <w:rPr>
                <w:rFonts w:cs="Calibri"/>
                <w:color w:val="000000"/>
                <w:lang w:eastAsia="en-US"/>
              </w:rPr>
            </w:pPr>
            <w:r>
              <w:rPr>
                <w:rFonts w:cs="Calibri"/>
                <w:color w:val="000000"/>
                <w:lang w:eastAsia="en-US"/>
              </w:rPr>
              <w:t>(moderator - Lenovo)</w:t>
            </w:r>
          </w:p>
          <w:p w14:paraId="4832A90A" w14:textId="1FB90424" w:rsidR="00AB1273" w:rsidRPr="00AB1273" w:rsidRDefault="00AB1273" w:rsidP="000047E0">
            <w:pPr>
              <w:widowControl w:val="0"/>
              <w:spacing w:line="276" w:lineRule="auto"/>
              <w:ind w:left="144" w:hanging="144"/>
              <w:rPr>
                <w:rFonts w:cs="Calibri"/>
                <w:color w:val="000000"/>
                <w:lang w:eastAsia="en-US"/>
              </w:rPr>
            </w:pPr>
          </w:p>
        </w:tc>
      </w:tr>
      <w:tr w:rsidR="006A5B19" w:rsidRPr="006706AE" w14:paraId="5985F31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1C5DD" w14:textId="200EBA79" w:rsidR="006A5B19" w:rsidRPr="006A5B19" w:rsidRDefault="006A5B19" w:rsidP="006A5B19">
            <w:pPr>
              <w:widowControl w:val="0"/>
              <w:spacing w:line="276" w:lineRule="auto"/>
              <w:ind w:left="144" w:hanging="144"/>
              <w:rPr>
                <w:rFonts w:cs="Calibri"/>
                <w:highlight w:val="yellow"/>
                <w:lang w:eastAsia="en-US"/>
              </w:rPr>
            </w:pPr>
            <w:hyperlink r:id="rId466" w:history="1">
              <w:r w:rsidRPr="006A5B19">
                <w:rPr>
                  <w:rFonts w:cs="Calibri"/>
                  <w:highlight w:val="yellow"/>
                  <w:lang w:eastAsia="en-US"/>
                </w:rPr>
                <w:t>R3-260067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90866D" w14:textId="70147A0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P2P Interface Core Network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1E6F3" w14:textId="5C99BEE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4F2AB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902E15" w14:textId="7201F6A5" w:rsidR="006A5B19" w:rsidRPr="006A5B19" w:rsidRDefault="006A5B19" w:rsidP="006A5B19">
            <w:pPr>
              <w:widowControl w:val="0"/>
              <w:spacing w:line="276" w:lineRule="auto"/>
              <w:ind w:left="144" w:hanging="144"/>
              <w:rPr>
                <w:rFonts w:cs="Calibri"/>
                <w:highlight w:val="yellow"/>
                <w:lang w:eastAsia="en-US"/>
              </w:rPr>
            </w:pPr>
            <w:hyperlink r:id="rId467" w:history="1">
              <w:r w:rsidRPr="006A5B19">
                <w:rPr>
                  <w:rFonts w:cs="Calibri"/>
                  <w:highlight w:val="yellow"/>
                  <w:lang w:eastAsia="en-US"/>
                </w:rPr>
                <w:t>R3-260107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44CD12" w14:textId="506002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P2P Interface and Protocol Stack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C05AD" w14:textId="0E521A3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BD45D2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ED27FD" w14:textId="46A2D3BE" w:rsidR="006A5B19" w:rsidRPr="006A5B19" w:rsidRDefault="006A5B19" w:rsidP="006A5B19">
            <w:pPr>
              <w:widowControl w:val="0"/>
              <w:spacing w:line="276" w:lineRule="auto"/>
              <w:ind w:left="144" w:hanging="144"/>
              <w:rPr>
                <w:rFonts w:cs="Calibri"/>
                <w:highlight w:val="yellow"/>
                <w:lang w:eastAsia="en-US"/>
              </w:rPr>
            </w:pPr>
            <w:hyperlink r:id="rId468" w:history="1">
              <w:r w:rsidRPr="006A5B19">
                <w:rPr>
                  <w:rFonts w:cs="Calibri"/>
                  <w:highlight w:val="yellow"/>
                  <w:lang w:eastAsia="en-US"/>
                </w:rPr>
                <w:t>R3-260163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241124" w14:textId="6FA1E7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RAN-CN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B27236" w14:textId="313844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060EE9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2E1C1" w14:textId="520ED8E9" w:rsidR="006A5B19" w:rsidRPr="006A5B19" w:rsidRDefault="006A5B19" w:rsidP="006A5B19">
            <w:pPr>
              <w:widowControl w:val="0"/>
              <w:spacing w:line="276" w:lineRule="auto"/>
              <w:ind w:left="144" w:hanging="144"/>
              <w:rPr>
                <w:rFonts w:cs="Calibri"/>
                <w:highlight w:val="yellow"/>
                <w:lang w:eastAsia="en-US"/>
              </w:rPr>
            </w:pPr>
            <w:hyperlink r:id="rId469" w:history="1">
              <w:r w:rsidRPr="006A5B19">
                <w:rPr>
                  <w:rFonts w:cs="Calibri"/>
                  <w:highlight w:val="yellow"/>
                  <w:lang w:eastAsia="en-US"/>
                </w:rPr>
                <w:t>R3-260187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FB9FA6" w14:textId="1EA448D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Consideration of Point-to-Point Interface for 6G RAN-CN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88AC7" w14:textId="1F8B7D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45774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296D28" w14:textId="1D1A3788" w:rsidR="006A5B19" w:rsidRPr="006A5B19" w:rsidRDefault="006A5B19" w:rsidP="006A5B19">
            <w:pPr>
              <w:widowControl w:val="0"/>
              <w:spacing w:line="276" w:lineRule="auto"/>
              <w:ind w:left="144" w:hanging="144"/>
              <w:rPr>
                <w:rFonts w:cs="Calibri"/>
                <w:highlight w:val="yellow"/>
                <w:lang w:eastAsia="en-US"/>
              </w:rPr>
            </w:pPr>
            <w:hyperlink r:id="rId470" w:history="1">
              <w:r w:rsidRPr="006A5B19">
                <w:rPr>
                  <w:rFonts w:cs="Calibri"/>
                  <w:highlight w:val="yellow"/>
                  <w:lang w:eastAsia="en-US"/>
                </w:rPr>
                <w:t>R3-260227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4D525A" w14:textId="11D128B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P2P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D10B9" w14:textId="201297F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74EF76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294B2" w14:textId="689DBAA1" w:rsidR="006A5B19" w:rsidRPr="006A5B19" w:rsidRDefault="006A5B19" w:rsidP="006A5B19">
            <w:pPr>
              <w:widowControl w:val="0"/>
              <w:spacing w:line="276" w:lineRule="auto"/>
              <w:ind w:left="144" w:hanging="144"/>
              <w:rPr>
                <w:rFonts w:cs="Calibri"/>
                <w:highlight w:val="yellow"/>
                <w:lang w:eastAsia="en-US"/>
              </w:rPr>
            </w:pPr>
            <w:hyperlink r:id="rId471" w:history="1">
              <w:r w:rsidRPr="006A5B19">
                <w:rPr>
                  <w:rFonts w:cs="Calibri"/>
                  <w:highlight w:val="yellow"/>
                  <w:lang w:eastAsia="en-US"/>
                </w:rPr>
                <w:t>R3-260250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9F5A9D" w14:textId="060D93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CP Point-to-Point (P2P) Interface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40CE0" w14:textId="51D898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5CBBBD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34F0CB" w14:textId="778CFBCD" w:rsidR="006A5B19" w:rsidRPr="006A5B19" w:rsidRDefault="006A5B19" w:rsidP="006A5B19">
            <w:pPr>
              <w:widowControl w:val="0"/>
              <w:spacing w:line="276" w:lineRule="auto"/>
              <w:ind w:left="144" w:hanging="144"/>
              <w:rPr>
                <w:rFonts w:cs="Calibri"/>
                <w:highlight w:val="yellow"/>
                <w:lang w:eastAsia="en-US"/>
              </w:rPr>
            </w:pPr>
            <w:hyperlink r:id="rId472" w:history="1">
              <w:r w:rsidRPr="006A5B19">
                <w:rPr>
                  <w:rFonts w:cs="Calibri"/>
                  <w:highlight w:val="yellow"/>
                  <w:lang w:eastAsia="en-US"/>
                </w:rPr>
                <w:t>R3-260269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068F82" w14:textId="76A4ECEB" w:rsidR="006A5B19" w:rsidRPr="00A8529F" w:rsidRDefault="006A5B19" w:rsidP="006A5B19">
            <w:pPr>
              <w:widowControl w:val="0"/>
              <w:spacing w:line="276" w:lineRule="auto"/>
              <w:ind w:left="144" w:hanging="144"/>
              <w:rPr>
                <w:rFonts w:cs="Calibri"/>
                <w:lang w:eastAsia="en-US"/>
              </w:rPr>
            </w:pPr>
            <w:r w:rsidRPr="00A8529F">
              <w:rPr>
                <w:rFonts w:cs="Calibri"/>
                <w:lang w:eastAsia="en-US"/>
              </w:rPr>
              <w:t>(pCR to TR 38.760-3) On 6G RAN-CN P2P interface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C606A" w14:textId="3021E0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3A21C3" w:rsidRPr="006706AE" w14:paraId="32795789"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31340" w14:textId="77777777" w:rsidR="003A21C3" w:rsidRPr="006A5B19" w:rsidRDefault="003A21C3" w:rsidP="000047E0">
            <w:pPr>
              <w:widowControl w:val="0"/>
              <w:spacing w:line="276" w:lineRule="auto"/>
              <w:ind w:left="144" w:hanging="144"/>
              <w:rPr>
                <w:rFonts w:cs="Calibri"/>
                <w:highlight w:val="yellow"/>
                <w:lang w:eastAsia="en-US"/>
              </w:rPr>
            </w:pPr>
            <w:hyperlink r:id="rId473" w:history="1">
              <w:r w:rsidRPr="006A5B19">
                <w:rPr>
                  <w:rFonts w:cs="Calibri"/>
                  <w:highlight w:val="yellow"/>
                  <w:lang w:eastAsia="en-US"/>
                </w:rPr>
                <w:t>R3-260467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67250" w14:textId="77777777" w:rsidR="003A21C3" w:rsidRPr="003A21C3" w:rsidRDefault="003A21C3" w:rsidP="000047E0">
            <w:pPr>
              <w:widowControl w:val="0"/>
              <w:spacing w:line="276" w:lineRule="auto"/>
              <w:ind w:left="144" w:hanging="144"/>
              <w:rPr>
                <w:rFonts w:cs="Calibri"/>
                <w:lang w:eastAsia="en-US"/>
              </w:rPr>
            </w:pPr>
            <w:r w:rsidRPr="00722BDD">
              <w:rPr>
                <w:rFonts w:cs="Calibri"/>
                <w:lang w:eastAsia="en-US"/>
              </w:rPr>
              <w:t>P2P Interface for 6G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4C4ED7" w14:textId="77777777" w:rsidR="003A21C3" w:rsidRPr="006A5B19" w:rsidRDefault="003A21C3" w:rsidP="000047E0">
            <w:pPr>
              <w:widowControl w:val="0"/>
              <w:spacing w:line="276" w:lineRule="auto"/>
              <w:ind w:left="144" w:hanging="144"/>
              <w:rPr>
                <w:rFonts w:cs="Calibri"/>
                <w:lang w:eastAsia="en-US"/>
              </w:rPr>
            </w:pPr>
            <w:r w:rsidRPr="006A5B19">
              <w:rPr>
                <w:rFonts w:cs="Calibri"/>
                <w:lang w:eastAsia="en-US"/>
              </w:rPr>
              <w:t>pCR</w:t>
            </w:r>
          </w:p>
        </w:tc>
      </w:tr>
      <w:tr w:rsidR="00346CA8" w:rsidRPr="006706AE" w14:paraId="300507F0"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A64004" w14:textId="77777777" w:rsidR="00346CA8" w:rsidRPr="006A5B19" w:rsidRDefault="00346CA8" w:rsidP="000047E0">
            <w:pPr>
              <w:widowControl w:val="0"/>
              <w:spacing w:line="276" w:lineRule="auto"/>
              <w:ind w:left="144" w:hanging="144"/>
              <w:rPr>
                <w:rFonts w:cs="Calibri"/>
                <w:highlight w:val="yellow"/>
                <w:lang w:eastAsia="en-US"/>
              </w:rPr>
            </w:pPr>
            <w:hyperlink r:id="rId474" w:history="1">
              <w:r w:rsidRPr="006A5B19">
                <w:rPr>
                  <w:rFonts w:cs="Calibri"/>
                  <w:highlight w:val="yellow"/>
                  <w:lang w:eastAsia="en-US"/>
                </w:rPr>
                <w:t>R3-260486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2BAA2" w14:textId="77777777" w:rsidR="00346CA8" w:rsidRPr="00A8529F" w:rsidRDefault="00346CA8" w:rsidP="000047E0">
            <w:pPr>
              <w:widowControl w:val="0"/>
              <w:spacing w:line="276" w:lineRule="auto"/>
              <w:ind w:left="144" w:hanging="144"/>
              <w:rPr>
                <w:rFonts w:cs="Calibri"/>
                <w:lang w:eastAsia="en-US"/>
              </w:rPr>
            </w:pPr>
            <w:r w:rsidRPr="00A8529F">
              <w:rPr>
                <w:rFonts w:cs="Calibri"/>
                <w:lang w:eastAsia="en-US"/>
              </w:rPr>
              <w:t>Text Proposals for P2P Solution and for P2P Solution based on QUIC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AB3B0B" w14:textId="6C25BA23" w:rsidR="00346CA8" w:rsidRPr="006A5B19" w:rsidRDefault="00346CA8" w:rsidP="00722BDD">
            <w:pPr>
              <w:widowControl w:val="0"/>
              <w:spacing w:line="276" w:lineRule="auto"/>
              <w:ind w:left="144" w:hanging="144"/>
              <w:rPr>
                <w:rFonts w:cs="Calibri"/>
                <w:lang w:eastAsia="en-US"/>
              </w:rPr>
            </w:pPr>
            <w:r w:rsidRPr="006A5B19">
              <w:rPr>
                <w:rFonts w:cs="Calibri"/>
                <w:lang w:eastAsia="en-US"/>
              </w:rPr>
              <w:t>pCR</w:t>
            </w:r>
          </w:p>
        </w:tc>
      </w:tr>
      <w:tr w:rsidR="006A5B19" w:rsidRPr="006706AE" w14:paraId="27F1012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0D00F3" w14:textId="124E2B34" w:rsidR="006A5B19" w:rsidRPr="006A5B19" w:rsidRDefault="006A5B19" w:rsidP="006A5B19">
            <w:pPr>
              <w:widowControl w:val="0"/>
              <w:spacing w:line="276" w:lineRule="auto"/>
              <w:ind w:left="144" w:hanging="144"/>
              <w:rPr>
                <w:rFonts w:cs="Calibri"/>
                <w:highlight w:val="yellow"/>
                <w:lang w:eastAsia="en-US"/>
              </w:rPr>
            </w:pPr>
            <w:hyperlink r:id="rId475" w:history="1">
              <w:r w:rsidRPr="006A5B19">
                <w:rPr>
                  <w:rFonts w:cs="Calibri"/>
                  <w:highlight w:val="yellow"/>
                  <w:lang w:eastAsia="en-US"/>
                </w:rPr>
                <w:t>R3-260544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EA2579" w14:textId="5BDC343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P2P interface for RAN-CN interface design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C5978" w14:textId="29CC296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91F91D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144D80" w14:textId="490EFF94" w:rsidR="006A5B19" w:rsidRPr="006A5B19" w:rsidRDefault="006A5B19" w:rsidP="006A5B19">
            <w:pPr>
              <w:widowControl w:val="0"/>
              <w:spacing w:line="276" w:lineRule="auto"/>
              <w:ind w:left="144" w:hanging="144"/>
              <w:rPr>
                <w:rFonts w:cs="Calibri"/>
                <w:highlight w:val="yellow"/>
                <w:lang w:eastAsia="en-US"/>
              </w:rPr>
            </w:pPr>
            <w:hyperlink r:id="rId476" w:history="1">
              <w:r w:rsidRPr="006A5B19">
                <w:rPr>
                  <w:rFonts w:cs="Calibri"/>
                  <w:highlight w:val="yellow"/>
                  <w:lang w:eastAsia="en-US"/>
                </w:rPr>
                <w:t>R3-260549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DDA86" w14:textId="5F6FBB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 xml:space="preserve">Consideration on 6G RAN-CN P2P interface options </w:t>
            </w:r>
            <w:r w:rsidRPr="006A5B19">
              <w:rPr>
                <w:rFonts w:cs="Calibri"/>
                <w:lang w:eastAsia="en-US"/>
              </w:rPr>
              <w:lastRenderedPageBreak/>
              <w:t>(ZTE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E53B44" w14:textId="5C85F03C" w:rsidR="006A5B19" w:rsidRPr="006A5B19" w:rsidRDefault="006A5B19" w:rsidP="006A5B19">
            <w:pPr>
              <w:widowControl w:val="0"/>
              <w:spacing w:line="276" w:lineRule="auto"/>
              <w:ind w:left="144" w:hanging="144"/>
              <w:rPr>
                <w:rFonts w:cs="Calibri"/>
                <w:lang w:eastAsia="en-US"/>
              </w:rPr>
            </w:pPr>
            <w:r w:rsidRPr="006A5B19">
              <w:rPr>
                <w:rFonts w:cs="Calibri"/>
                <w:lang w:eastAsia="en-US"/>
              </w:rPr>
              <w:lastRenderedPageBreak/>
              <w:t>pCR</w:t>
            </w:r>
          </w:p>
        </w:tc>
      </w:tr>
      <w:tr w:rsidR="006A5B19" w:rsidRPr="006706AE" w14:paraId="4BC41C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BE61BD" w14:textId="7EE480C5" w:rsidR="006A5B19" w:rsidRPr="006A5B19" w:rsidRDefault="006A5B19" w:rsidP="006A5B19">
            <w:pPr>
              <w:widowControl w:val="0"/>
              <w:spacing w:line="276" w:lineRule="auto"/>
              <w:ind w:left="144" w:hanging="144"/>
              <w:rPr>
                <w:rFonts w:cs="Calibri"/>
                <w:highlight w:val="yellow"/>
                <w:lang w:eastAsia="en-US"/>
              </w:rPr>
            </w:pPr>
            <w:hyperlink r:id="rId477" w:history="1">
              <w:r w:rsidRPr="006A5B19">
                <w:rPr>
                  <w:rFonts w:cs="Calibri"/>
                  <w:highlight w:val="yellow"/>
                  <w:lang w:eastAsia="en-US"/>
                </w:rPr>
                <w:t>R3-260587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8703F" w14:textId="1F2D0998" w:rsidR="006A5B19" w:rsidRPr="006A5B19" w:rsidRDefault="006A5B19" w:rsidP="006A5B19">
            <w:pPr>
              <w:widowControl w:val="0"/>
              <w:spacing w:line="276" w:lineRule="auto"/>
              <w:ind w:left="144" w:hanging="144"/>
              <w:rPr>
                <w:rFonts w:cs="Calibri"/>
                <w:lang w:eastAsia="en-US"/>
              </w:rPr>
            </w:pPr>
            <w:r w:rsidRPr="007B209A">
              <w:rPr>
                <w:rFonts w:cs="Calibri"/>
                <w:lang w:eastAsia="en-US"/>
              </w:rPr>
              <w:t>Discussion on RAN-CN control plane interface options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6D988" w14:textId="1DD5C1C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F2B2BD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E277E0" w14:textId="017B070A" w:rsidR="006A5B19" w:rsidRPr="006A5B19" w:rsidRDefault="006A5B19" w:rsidP="006A5B19">
            <w:pPr>
              <w:widowControl w:val="0"/>
              <w:spacing w:line="276" w:lineRule="auto"/>
              <w:ind w:left="144" w:hanging="144"/>
              <w:rPr>
                <w:rFonts w:cs="Calibri"/>
                <w:highlight w:val="yellow"/>
                <w:lang w:eastAsia="en-US"/>
              </w:rPr>
            </w:pPr>
            <w:hyperlink r:id="rId478" w:history="1">
              <w:r w:rsidRPr="006A5B19">
                <w:rPr>
                  <w:rFonts w:cs="Calibri"/>
                  <w:highlight w:val="yellow"/>
                  <w:lang w:eastAsia="en-US"/>
                </w:rPr>
                <w:t>R3-260632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1DA0AB" w14:textId="67C9C99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P2P interface for RAN-CN Control Plane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A997A4" w14:textId="4346D60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113B4EA6" w14:textId="77777777" w:rsidTr="00935856">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13327190" w14:textId="4222FF99" w:rsidR="00420140" w:rsidRPr="000D3165" w:rsidRDefault="00420140" w:rsidP="000D3165">
            <w:pPr>
              <w:pStyle w:val="Heading5"/>
            </w:pPr>
            <w:r w:rsidRPr="000D3165">
              <w:t>10.3.2.2. Service Based Interface (SBI)</w:t>
            </w:r>
          </w:p>
        </w:tc>
      </w:tr>
      <w:tr w:rsidR="00722BDD" w:rsidRPr="006706AE" w14:paraId="17013BD2" w14:textId="77777777" w:rsidTr="00522E04">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76E0F56" w14:textId="77777777" w:rsidR="00722BDD" w:rsidRPr="007B2AC8" w:rsidRDefault="00722BDD" w:rsidP="000047E0">
            <w:pPr>
              <w:widowControl w:val="0"/>
              <w:spacing w:line="276" w:lineRule="auto"/>
              <w:ind w:left="144" w:hanging="144"/>
              <w:rPr>
                <w:rFonts w:cs="Calibri"/>
                <w:lang w:eastAsia="en-US"/>
              </w:rPr>
            </w:pPr>
            <w:hyperlink r:id="rId479" w:history="1">
              <w:r w:rsidRPr="007B2AC8">
                <w:rPr>
                  <w:rFonts w:cs="Calibri"/>
                  <w:lang w:eastAsia="en-US"/>
                </w:rPr>
                <w:t>R3-260114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44F1926" w14:textId="77777777" w:rsidR="00722BDD" w:rsidRPr="008E1916" w:rsidRDefault="00722BDD" w:rsidP="000047E0">
            <w:pPr>
              <w:widowControl w:val="0"/>
              <w:spacing w:line="276" w:lineRule="auto"/>
              <w:ind w:left="144" w:hanging="144"/>
              <w:rPr>
                <w:rFonts w:cs="Calibri"/>
                <w:lang w:eastAsia="en-US"/>
              </w:rPr>
            </w:pPr>
            <w:r w:rsidRPr="008E1916">
              <w:rPr>
                <w:rFonts w:cs="Calibri"/>
                <w:lang w:eastAsia="en-US"/>
              </w:rPr>
              <w:t>RAN-CN interface evolution towards Service Based Interface (SBI) (FiberCop, Qualcomm Inc., Deutsche Telekom, T-Mobile USA, Jio Platforms, Teja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E0B4A68" w14:textId="77777777" w:rsidR="00722BDD" w:rsidRDefault="00722BDD" w:rsidP="000047E0">
            <w:pPr>
              <w:widowControl w:val="0"/>
              <w:spacing w:line="276" w:lineRule="auto"/>
              <w:ind w:left="144" w:hanging="144"/>
              <w:rPr>
                <w:rFonts w:cs="Calibri"/>
                <w:lang w:eastAsia="en-US"/>
              </w:rPr>
            </w:pPr>
            <w:r w:rsidRPr="006A5B19">
              <w:rPr>
                <w:rFonts w:cs="Calibri"/>
                <w:lang w:eastAsia="en-US"/>
              </w:rPr>
              <w:t>pCR</w:t>
            </w:r>
          </w:p>
          <w:p w14:paraId="3CCB37F6" w14:textId="77777777" w:rsidR="007B2AC8" w:rsidRDefault="007B2AC8" w:rsidP="000047E0">
            <w:pPr>
              <w:widowControl w:val="0"/>
              <w:spacing w:line="276" w:lineRule="auto"/>
              <w:ind w:left="144" w:hanging="144"/>
              <w:rPr>
                <w:rFonts w:cs="Calibri"/>
                <w:lang w:eastAsia="en-US"/>
              </w:rPr>
            </w:pPr>
            <w:r>
              <w:rPr>
                <w:rFonts w:cs="Calibri"/>
                <w:lang w:eastAsia="en-US"/>
              </w:rPr>
              <w:t>Vdf: Is the intention to have standardized modules?</w:t>
            </w:r>
          </w:p>
          <w:p w14:paraId="166A0F7E" w14:textId="77777777" w:rsidR="007B2AC8" w:rsidRDefault="007B2AC8" w:rsidP="000047E0">
            <w:pPr>
              <w:widowControl w:val="0"/>
              <w:spacing w:line="276" w:lineRule="auto"/>
              <w:ind w:left="144" w:hanging="144"/>
              <w:rPr>
                <w:rFonts w:cs="Calibri"/>
                <w:lang w:eastAsia="en-US"/>
              </w:rPr>
            </w:pPr>
            <w:r>
              <w:rPr>
                <w:rFonts w:cs="Calibri"/>
                <w:lang w:eastAsia="en-US"/>
              </w:rPr>
              <w:t>FiCop: Yes</w:t>
            </w:r>
          </w:p>
          <w:p w14:paraId="6AC43AA5" w14:textId="58505122" w:rsidR="007B2AC8" w:rsidRDefault="007B2AC8" w:rsidP="000047E0">
            <w:pPr>
              <w:widowControl w:val="0"/>
              <w:spacing w:line="276" w:lineRule="auto"/>
              <w:ind w:left="144" w:hanging="144"/>
              <w:rPr>
                <w:rFonts w:cs="Calibri"/>
                <w:lang w:eastAsia="en-US"/>
              </w:rPr>
            </w:pPr>
            <w:r>
              <w:rPr>
                <w:rFonts w:cs="Calibri"/>
                <w:lang w:eastAsia="en-US"/>
              </w:rPr>
              <w:t>E///: This paper seems to talk about service-based architecture in the RAN (which should be excluded from the discussion because not the scope of 6G RAN).</w:t>
            </w:r>
          </w:p>
          <w:p w14:paraId="0C1D502F" w14:textId="50A3737D" w:rsidR="007B2AC8" w:rsidRDefault="007B2AC8" w:rsidP="000047E0">
            <w:pPr>
              <w:widowControl w:val="0"/>
              <w:spacing w:line="276" w:lineRule="auto"/>
              <w:ind w:left="144" w:hanging="144"/>
              <w:rPr>
                <w:rFonts w:cs="Calibri"/>
                <w:lang w:eastAsia="en-US"/>
              </w:rPr>
            </w:pPr>
            <w:r>
              <w:rPr>
                <w:rFonts w:cs="Calibri"/>
                <w:lang w:eastAsia="en-US"/>
              </w:rPr>
              <w:t>ZTE: Similar view as Ericsson, need to distinguish SBA from SBI, and too early to iden</w:t>
            </w:r>
            <w:r w:rsidR="004A7ABF">
              <w:rPr>
                <w:rFonts w:cs="Calibri"/>
                <w:lang w:eastAsia="en-US"/>
              </w:rPr>
              <w:t>tif</w:t>
            </w:r>
            <w:r>
              <w:rPr>
                <w:rFonts w:cs="Calibri"/>
                <w:lang w:eastAsia="en-US"/>
              </w:rPr>
              <w:t>y services</w:t>
            </w:r>
          </w:p>
          <w:p w14:paraId="63A247E5" w14:textId="1BDA76CD" w:rsidR="007B2AC8" w:rsidRDefault="007B2AC8" w:rsidP="000047E0">
            <w:pPr>
              <w:widowControl w:val="0"/>
              <w:spacing w:line="276" w:lineRule="auto"/>
              <w:ind w:left="144" w:hanging="144"/>
              <w:rPr>
                <w:rFonts w:cs="Calibri"/>
                <w:lang w:eastAsia="en-US"/>
              </w:rPr>
            </w:pPr>
            <w:r>
              <w:rPr>
                <w:rFonts w:cs="Calibri"/>
                <w:lang w:eastAsia="en-US"/>
              </w:rPr>
              <w:t xml:space="preserve">SS: </w:t>
            </w:r>
            <w:r w:rsidR="004A7ABF">
              <w:rPr>
                <w:rFonts w:cs="Calibri"/>
                <w:lang w:eastAsia="en-US"/>
              </w:rPr>
              <w:t>Protocol stack of SBI should be discussed</w:t>
            </w:r>
          </w:p>
          <w:p w14:paraId="311FFE61" w14:textId="77777777" w:rsidR="007B2AC8" w:rsidRDefault="007B2AC8" w:rsidP="000047E0">
            <w:pPr>
              <w:widowControl w:val="0"/>
              <w:spacing w:line="276" w:lineRule="auto"/>
              <w:ind w:left="144" w:hanging="144"/>
              <w:rPr>
                <w:rFonts w:cs="Calibri"/>
                <w:lang w:eastAsia="en-US"/>
              </w:rPr>
            </w:pPr>
            <w:r>
              <w:rPr>
                <w:rFonts w:cs="Calibri"/>
                <w:lang w:eastAsia="en-US"/>
              </w:rPr>
              <w:t xml:space="preserve">QC: </w:t>
            </w:r>
            <w:r w:rsidR="004A7ABF">
              <w:rPr>
                <w:rFonts w:cs="Calibri"/>
                <w:lang w:eastAsia="en-US"/>
              </w:rPr>
              <w:t>Agree that we should focus only on SBI</w:t>
            </w:r>
          </w:p>
          <w:p w14:paraId="5FBB26F9" w14:textId="1F39F9EF" w:rsidR="004F4F24" w:rsidRDefault="004F4F24" w:rsidP="000047E0">
            <w:pPr>
              <w:widowControl w:val="0"/>
              <w:spacing w:line="276" w:lineRule="auto"/>
              <w:ind w:left="144" w:hanging="144"/>
              <w:rPr>
                <w:rFonts w:cs="Calibri"/>
                <w:lang w:eastAsia="en-US"/>
              </w:rPr>
            </w:pPr>
            <w:r>
              <w:rPr>
                <w:rFonts w:cs="Calibri"/>
                <w:lang w:eastAsia="en-US"/>
              </w:rPr>
              <w:t xml:space="preserve">Rev in </w:t>
            </w:r>
            <w:hyperlink r:id="rId480" w:history="1">
              <w:r>
                <w:rPr>
                  <w:rStyle w:val="Hyperlink"/>
                  <w:rFonts w:cs="Calibri"/>
                  <w:lang w:eastAsia="en-US"/>
                </w:rPr>
                <w:t>R3-260692</w:t>
              </w:r>
            </w:hyperlink>
          </w:p>
          <w:p w14:paraId="21AAEC55" w14:textId="77777777" w:rsidR="00935856" w:rsidRDefault="00935856" w:rsidP="000047E0">
            <w:pPr>
              <w:widowControl w:val="0"/>
              <w:spacing w:line="276" w:lineRule="auto"/>
              <w:ind w:left="144" w:hanging="144"/>
              <w:rPr>
                <w:rFonts w:cs="Calibri"/>
                <w:lang w:eastAsia="en-US"/>
              </w:rPr>
            </w:pPr>
            <w:r>
              <w:rPr>
                <w:rFonts w:cs="Calibri"/>
                <w:lang w:eastAsia="en-US"/>
              </w:rPr>
              <w:t xml:space="preserve"> </w:t>
            </w:r>
          </w:p>
          <w:p w14:paraId="51BDB807" w14:textId="0BA405E4" w:rsidR="00935856" w:rsidRDefault="00935856" w:rsidP="000047E0">
            <w:pPr>
              <w:widowControl w:val="0"/>
              <w:spacing w:line="276" w:lineRule="auto"/>
              <w:ind w:left="144" w:hanging="144"/>
              <w:rPr>
                <w:rFonts w:cs="Calibri"/>
                <w:b/>
                <w:color w:val="FF00FF"/>
                <w:lang w:eastAsia="en-US"/>
              </w:rPr>
            </w:pPr>
            <w:r>
              <w:rPr>
                <w:rFonts w:cs="Calibri"/>
                <w:b/>
                <w:color w:val="FF00FF"/>
                <w:lang w:eastAsia="en-US"/>
              </w:rPr>
              <w:t>CB: # 16_6GSBI_overview</w:t>
            </w:r>
          </w:p>
          <w:p w14:paraId="4737E43B" w14:textId="7CF84211" w:rsidR="00935856" w:rsidRDefault="00935856" w:rsidP="000047E0">
            <w:pPr>
              <w:widowControl w:val="0"/>
              <w:spacing w:line="276" w:lineRule="auto"/>
              <w:ind w:left="144" w:hanging="144"/>
              <w:rPr>
                <w:rFonts w:cs="Calibri"/>
                <w:b/>
                <w:color w:val="FF00FF"/>
                <w:lang w:eastAsia="en-US"/>
              </w:rPr>
            </w:pPr>
            <w:r>
              <w:rPr>
                <w:rFonts w:cs="Calibri"/>
                <w:b/>
                <w:color w:val="FF00FF"/>
                <w:lang w:eastAsia="en-US"/>
              </w:rPr>
              <w:t>- revise TP to capture the heading descriptions as concise text following the 1</w:t>
            </w:r>
            <w:r w:rsidRPr="00935856">
              <w:rPr>
                <w:rFonts w:cs="Calibri"/>
                <w:b/>
                <w:color w:val="FF00FF"/>
                <w:vertAlign w:val="superscript"/>
                <w:lang w:eastAsia="en-US"/>
              </w:rPr>
              <w:t>st</w:t>
            </w:r>
            <w:r>
              <w:rPr>
                <w:rFonts w:cs="Calibri"/>
                <w:b/>
                <w:color w:val="FF00FF"/>
                <w:lang w:eastAsia="en-US"/>
              </w:rPr>
              <w:t xml:space="preserve"> paragraph.</w:t>
            </w:r>
          </w:p>
          <w:p w14:paraId="434CE4B0" w14:textId="3160D73E" w:rsidR="00935856" w:rsidRDefault="00935856" w:rsidP="000047E0">
            <w:pPr>
              <w:widowControl w:val="0"/>
              <w:spacing w:line="276" w:lineRule="auto"/>
              <w:ind w:left="144" w:hanging="144"/>
              <w:rPr>
                <w:rFonts w:cs="Calibri"/>
                <w:color w:val="000000"/>
                <w:lang w:eastAsia="en-US"/>
              </w:rPr>
            </w:pPr>
            <w:r>
              <w:rPr>
                <w:rFonts w:cs="Calibri"/>
                <w:color w:val="000000"/>
                <w:lang w:eastAsia="en-US"/>
              </w:rPr>
              <w:t>(</w:t>
            </w:r>
            <w:r w:rsidR="00947487">
              <w:rPr>
                <w:rFonts w:cs="Calibri"/>
                <w:color w:val="000000"/>
                <w:lang w:eastAsia="en-US"/>
              </w:rPr>
              <w:t xml:space="preserve">moderator - </w:t>
            </w:r>
            <w:r>
              <w:rPr>
                <w:rFonts w:cs="Calibri"/>
                <w:color w:val="000000"/>
                <w:lang w:eastAsia="en-US"/>
              </w:rPr>
              <w:t>FiberCop)</w:t>
            </w:r>
          </w:p>
          <w:p w14:paraId="1984CEE1" w14:textId="463B7A68" w:rsidR="00935856" w:rsidRPr="00935856" w:rsidRDefault="00935856" w:rsidP="000047E0">
            <w:pPr>
              <w:widowControl w:val="0"/>
              <w:spacing w:line="276" w:lineRule="auto"/>
              <w:ind w:left="144" w:hanging="144"/>
              <w:rPr>
                <w:rFonts w:cs="Calibri"/>
                <w:color w:val="000000"/>
                <w:lang w:eastAsia="en-US"/>
              </w:rPr>
            </w:pPr>
          </w:p>
        </w:tc>
      </w:tr>
      <w:tr w:rsidR="00D617A1" w:rsidRPr="006706AE" w14:paraId="00EC178B" w14:textId="77777777" w:rsidTr="00522E04">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0BE708F4" w14:textId="77777777" w:rsidR="00D617A1" w:rsidRPr="00935856" w:rsidRDefault="00D617A1" w:rsidP="000047E0">
            <w:pPr>
              <w:widowControl w:val="0"/>
              <w:spacing w:line="276" w:lineRule="auto"/>
              <w:ind w:left="144" w:hanging="144"/>
              <w:rPr>
                <w:rFonts w:cs="Calibri"/>
                <w:lang w:eastAsia="en-US"/>
              </w:rPr>
            </w:pPr>
            <w:hyperlink r:id="rId481" w:history="1">
              <w:r w:rsidRPr="00935856">
                <w:rPr>
                  <w:rFonts w:cs="Calibri"/>
                  <w:lang w:eastAsia="en-US"/>
                </w:rPr>
                <w:t>R3-260550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394F200E" w14:textId="77777777" w:rsidR="00D617A1" w:rsidRPr="008E1916" w:rsidRDefault="00D617A1" w:rsidP="000047E0">
            <w:pPr>
              <w:widowControl w:val="0"/>
              <w:spacing w:line="276" w:lineRule="auto"/>
              <w:ind w:left="144" w:hanging="144"/>
              <w:rPr>
                <w:rFonts w:cs="Calibri"/>
                <w:lang w:eastAsia="en-US"/>
              </w:rPr>
            </w:pPr>
            <w:r w:rsidRPr="008E1916">
              <w:rPr>
                <w:rFonts w:cs="Calibri"/>
                <w:lang w:eastAsia="en-US"/>
              </w:rPr>
              <w:t>Consideration on 6G RAN-CN SBI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2B8D8165" w14:textId="77777777" w:rsidR="00D617A1" w:rsidRDefault="00D617A1" w:rsidP="000047E0">
            <w:pPr>
              <w:widowControl w:val="0"/>
              <w:spacing w:line="276" w:lineRule="auto"/>
              <w:ind w:left="144" w:hanging="144"/>
              <w:rPr>
                <w:rFonts w:cs="Calibri"/>
                <w:lang w:eastAsia="en-US"/>
              </w:rPr>
            </w:pPr>
            <w:r w:rsidRPr="006A5B19">
              <w:rPr>
                <w:rFonts w:cs="Calibri"/>
                <w:lang w:eastAsia="en-US"/>
              </w:rPr>
              <w:t>pCR</w:t>
            </w:r>
          </w:p>
          <w:p w14:paraId="3515C7AB" w14:textId="77777777" w:rsidR="00D617A1" w:rsidRDefault="00D617A1" w:rsidP="000047E0">
            <w:pPr>
              <w:widowControl w:val="0"/>
              <w:spacing w:line="276" w:lineRule="auto"/>
              <w:ind w:left="144" w:hanging="144"/>
              <w:rPr>
                <w:rFonts w:cs="Calibri"/>
                <w:lang w:eastAsia="en-US"/>
              </w:rPr>
            </w:pPr>
            <w:r>
              <w:rPr>
                <w:rFonts w:cs="Calibri"/>
                <w:lang w:eastAsia="en-US"/>
              </w:rPr>
              <w:t>Proposals 1, 3, 4</w:t>
            </w:r>
          </w:p>
          <w:p w14:paraId="051090E1" w14:textId="77777777" w:rsidR="00935856" w:rsidRDefault="00935856" w:rsidP="000047E0">
            <w:pPr>
              <w:widowControl w:val="0"/>
              <w:spacing w:line="276" w:lineRule="auto"/>
              <w:ind w:left="144" w:hanging="144"/>
              <w:rPr>
                <w:rFonts w:cs="Calibri"/>
                <w:lang w:eastAsia="en-US"/>
              </w:rPr>
            </w:pPr>
            <w:r>
              <w:rPr>
                <w:rFonts w:cs="Calibri"/>
                <w:lang w:eastAsia="en-US"/>
              </w:rPr>
              <w:t>HW: remove key advantages, replace “application layer” with e.g. Nx-AP (same as P2P)</w:t>
            </w:r>
          </w:p>
          <w:p w14:paraId="242463C9" w14:textId="77777777" w:rsidR="00547FE2" w:rsidRDefault="00547FE2" w:rsidP="000047E0">
            <w:pPr>
              <w:widowControl w:val="0"/>
              <w:spacing w:line="276" w:lineRule="auto"/>
              <w:ind w:left="144" w:hanging="144"/>
              <w:rPr>
                <w:rFonts w:cs="Calibri"/>
                <w:lang w:eastAsia="en-US"/>
              </w:rPr>
            </w:pPr>
            <w:r>
              <w:rPr>
                <w:rFonts w:cs="Calibri"/>
                <w:lang w:eastAsia="en-US"/>
              </w:rPr>
              <w:t>CATT: remove subsections for options</w:t>
            </w:r>
            <w:r w:rsidR="00522E04">
              <w:rPr>
                <w:rFonts w:cs="Calibri"/>
                <w:lang w:eastAsia="en-US"/>
              </w:rPr>
              <w:t>, align with p2p TP</w:t>
            </w:r>
          </w:p>
          <w:p w14:paraId="1BA96C0F" w14:textId="77777777" w:rsidR="00522E04" w:rsidRDefault="00522E04" w:rsidP="000047E0">
            <w:pPr>
              <w:widowControl w:val="0"/>
              <w:spacing w:line="276" w:lineRule="auto"/>
              <w:ind w:left="144" w:hanging="144"/>
              <w:rPr>
                <w:rFonts w:cs="Calibri"/>
                <w:lang w:eastAsia="en-US"/>
              </w:rPr>
            </w:pPr>
            <w:r>
              <w:rPr>
                <w:rFonts w:cs="Calibri"/>
                <w:lang w:eastAsia="en-US"/>
              </w:rPr>
              <w:t xml:space="preserve"> </w:t>
            </w:r>
          </w:p>
          <w:p w14:paraId="2ED641F8" w14:textId="184C4C72" w:rsidR="00522E04" w:rsidRDefault="00522E04" w:rsidP="000047E0">
            <w:pPr>
              <w:widowControl w:val="0"/>
              <w:spacing w:line="276" w:lineRule="auto"/>
              <w:ind w:left="144" w:hanging="144"/>
              <w:rPr>
                <w:rFonts w:cs="Calibri"/>
                <w:b/>
                <w:color w:val="FF00FF"/>
                <w:lang w:eastAsia="en-US"/>
              </w:rPr>
            </w:pPr>
            <w:r>
              <w:rPr>
                <w:rFonts w:cs="Calibri"/>
                <w:b/>
                <w:color w:val="FF00FF"/>
                <w:lang w:eastAsia="en-US"/>
              </w:rPr>
              <w:t>CB: # 17_6GSBIoptions</w:t>
            </w:r>
          </w:p>
          <w:p w14:paraId="0C3D5A8B" w14:textId="0888D5A8" w:rsidR="00522E04" w:rsidRDefault="00522E04" w:rsidP="000047E0">
            <w:pPr>
              <w:widowControl w:val="0"/>
              <w:spacing w:line="276" w:lineRule="auto"/>
              <w:ind w:left="144" w:hanging="144"/>
              <w:rPr>
                <w:rFonts w:cs="Calibri"/>
                <w:b/>
                <w:color w:val="FF00FF"/>
                <w:lang w:eastAsia="en-US"/>
              </w:rPr>
            </w:pPr>
            <w:r>
              <w:rPr>
                <w:rFonts w:cs="Calibri"/>
                <w:b/>
                <w:color w:val="FF00FF"/>
                <w:lang w:eastAsia="en-US"/>
              </w:rPr>
              <w:t>- Capture protocol stacks, align with style in CB#15</w:t>
            </w:r>
          </w:p>
          <w:p w14:paraId="3D5C8CAC" w14:textId="01B68DD0" w:rsidR="00522E04" w:rsidRDefault="00522E04" w:rsidP="000047E0">
            <w:pPr>
              <w:widowControl w:val="0"/>
              <w:spacing w:line="276" w:lineRule="auto"/>
              <w:ind w:left="144" w:hanging="144"/>
              <w:rPr>
                <w:rFonts w:cs="Calibri"/>
                <w:b/>
                <w:color w:val="FF00FF"/>
                <w:lang w:eastAsia="en-US"/>
              </w:rPr>
            </w:pPr>
            <w:r>
              <w:rPr>
                <w:rFonts w:cs="Calibri"/>
                <w:b/>
                <w:color w:val="FF00FF"/>
                <w:lang w:eastAsia="en-US"/>
              </w:rPr>
              <w:t>- Remove key advantages and new sub-sections</w:t>
            </w:r>
          </w:p>
          <w:p w14:paraId="4E9FE824" w14:textId="0355F736" w:rsidR="00522E04" w:rsidRDefault="00522E04" w:rsidP="000047E0">
            <w:pPr>
              <w:widowControl w:val="0"/>
              <w:spacing w:line="276" w:lineRule="auto"/>
              <w:ind w:left="144" w:hanging="144"/>
              <w:rPr>
                <w:rFonts w:cs="Calibri"/>
                <w:b/>
                <w:color w:val="FF00FF"/>
                <w:lang w:eastAsia="en-US"/>
              </w:rPr>
            </w:pPr>
            <w:r>
              <w:rPr>
                <w:rFonts w:cs="Calibri"/>
                <w:b/>
                <w:color w:val="FF00FF"/>
                <w:lang w:eastAsia="en-US"/>
              </w:rPr>
              <w:t>- Capture a paragraph describing SBI realisations in the spirit of Model A and Model D (without using model terminology)</w:t>
            </w:r>
          </w:p>
          <w:p w14:paraId="68D33EC8" w14:textId="1B1CC9CF" w:rsidR="00522E04" w:rsidRDefault="00522E04" w:rsidP="000047E0">
            <w:pPr>
              <w:widowControl w:val="0"/>
              <w:spacing w:line="276" w:lineRule="auto"/>
              <w:ind w:left="144" w:hanging="144"/>
              <w:rPr>
                <w:rFonts w:cs="Calibri"/>
                <w:b/>
                <w:color w:val="FF00FF"/>
                <w:lang w:eastAsia="en-US"/>
              </w:rPr>
            </w:pPr>
            <w:r>
              <w:rPr>
                <w:rFonts w:cs="Calibri"/>
                <w:b/>
                <w:color w:val="FF00FF"/>
                <w:lang w:eastAsia="en-US"/>
              </w:rPr>
              <w:t>- Respect currently agreed architecture and terms</w:t>
            </w:r>
          </w:p>
          <w:p w14:paraId="7ADB4A8C" w14:textId="77D5F5DC" w:rsidR="00522E04" w:rsidRDefault="00522E04" w:rsidP="000047E0">
            <w:pPr>
              <w:widowControl w:val="0"/>
              <w:spacing w:line="276" w:lineRule="auto"/>
              <w:ind w:left="144" w:hanging="144"/>
              <w:rPr>
                <w:rFonts w:cs="Calibri"/>
                <w:b/>
                <w:color w:val="FF00FF"/>
                <w:lang w:eastAsia="en-US"/>
              </w:rPr>
            </w:pPr>
            <w:r>
              <w:rPr>
                <w:rFonts w:cs="Calibri"/>
                <w:b/>
                <w:color w:val="FF00FF"/>
                <w:lang w:eastAsia="en-US"/>
              </w:rPr>
              <w:t>- Avoid anything that is comparative or evaluations</w:t>
            </w:r>
          </w:p>
          <w:p w14:paraId="54DA5BEC" w14:textId="24BBA3DD" w:rsidR="00522E04" w:rsidRDefault="00522E04" w:rsidP="000047E0">
            <w:pPr>
              <w:widowControl w:val="0"/>
              <w:spacing w:line="276" w:lineRule="auto"/>
              <w:ind w:left="144" w:hanging="144"/>
              <w:rPr>
                <w:rFonts w:cs="Calibri"/>
                <w:color w:val="000000"/>
                <w:lang w:eastAsia="en-US"/>
              </w:rPr>
            </w:pPr>
            <w:r>
              <w:rPr>
                <w:rFonts w:cs="Calibri"/>
                <w:color w:val="000000"/>
                <w:lang w:eastAsia="en-US"/>
              </w:rPr>
              <w:t>(</w:t>
            </w:r>
            <w:r w:rsidR="00947487">
              <w:rPr>
                <w:rFonts w:cs="Calibri"/>
                <w:color w:val="000000"/>
                <w:lang w:eastAsia="en-US"/>
              </w:rPr>
              <w:t xml:space="preserve">moderator - </w:t>
            </w:r>
            <w:r w:rsidR="00CB0CCD">
              <w:rPr>
                <w:rFonts w:cs="Calibri"/>
                <w:color w:val="000000"/>
                <w:lang w:eastAsia="en-US"/>
              </w:rPr>
              <w:t>ZTE</w:t>
            </w:r>
            <w:r>
              <w:rPr>
                <w:rFonts w:cs="Calibri"/>
                <w:color w:val="000000"/>
                <w:lang w:eastAsia="en-US"/>
              </w:rPr>
              <w:t>)</w:t>
            </w:r>
          </w:p>
          <w:p w14:paraId="6EA9BE07" w14:textId="28C734CE" w:rsidR="00522E04" w:rsidRPr="00522E04" w:rsidRDefault="00522E04" w:rsidP="000047E0">
            <w:pPr>
              <w:widowControl w:val="0"/>
              <w:spacing w:line="276" w:lineRule="auto"/>
              <w:ind w:left="144" w:hanging="144"/>
              <w:rPr>
                <w:rFonts w:cs="Calibri"/>
                <w:color w:val="000000"/>
                <w:lang w:eastAsia="en-US"/>
              </w:rPr>
            </w:pPr>
          </w:p>
        </w:tc>
      </w:tr>
      <w:tr w:rsidR="00722BDD" w:rsidRPr="006706AE" w14:paraId="4C667958"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08E7AA" w14:textId="77777777" w:rsidR="00722BDD" w:rsidRPr="00CB0CCD" w:rsidRDefault="00722BDD" w:rsidP="000047E0">
            <w:pPr>
              <w:widowControl w:val="0"/>
              <w:spacing w:line="276" w:lineRule="auto"/>
              <w:ind w:left="144" w:hanging="144"/>
              <w:rPr>
                <w:rFonts w:cs="Calibri"/>
                <w:lang w:eastAsia="en-US"/>
              </w:rPr>
            </w:pPr>
            <w:hyperlink r:id="rId482" w:history="1">
              <w:r w:rsidRPr="00CB0CCD">
                <w:rPr>
                  <w:rFonts w:cs="Calibri"/>
                  <w:lang w:eastAsia="en-US"/>
                </w:rPr>
                <w:t>R3-260490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C0BA6" w14:textId="77777777" w:rsidR="00722BDD" w:rsidRPr="008E1916" w:rsidRDefault="00722BDD" w:rsidP="000047E0">
            <w:pPr>
              <w:widowControl w:val="0"/>
              <w:spacing w:line="276" w:lineRule="auto"/>
              <w:ind w:left="144" w:hanging="144"/>
              <w:rPr>
                <w:rFonts w:cs="Calibri"/>
                <w:lang w:eastAsia="en-US"/>
              </w:rPr>
            </w:pPr>
            <w:r w:rsidRPr="008E1916">
              <w:rPr>
                <w:rFonts w:cs="Calibri"/>
                <w:lang w:eastAsia="en-US"/>
              </w:rPr>
              <w:t>Considerations on SBI for RAN-CN interface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2691EF" w14:textId="77777777" w:rsidR="00722BDD" w:rsidRDefault="00722BDD" w:rsidP="000047E0">
            <w:pPr>
              <w:widowControl w:val="0"/>
              <w:spacing w:line="276" w:lineRule="auto"/>
              <w:ind w:left="144" w:hanging="144"/>
              <w:rPr>
                <w:rFonts w:cs="Calibri"/>
                <w:lang w:eastAsia="en-US"/>
              </w:rPr>
            </w:pPr>
            <w:r w:rsidRPr="006A5B19">
              <w:rPr>
                <w:rFonts w:cs="Calibri"/>
                <w:lang w:eastAsia="en-US"/>
              </w:rPr>
              <w:t>discussion</w:t>
            </w:r>
          </w:p>
          <w:p w14:paraId="740B42D2" w14:textId="4B71BE0D" w:rsidR="00C745DD" w:rsidRDefault="00C745DD" w:rsidP="000047E0">
            <w:pPr>
              <w:widowControl w:val="0"/>
              <w:spacing w:line="276" w:lineRule="auto"/>
              <w:ind w:left="144" w:hanging="144"/>
            </w:pPr>
            <w:r>
              <w:rPr>
                <w:rFonts w:cs="Calibri"/>
                <w:lang w:eastAsia="en-US"/>
              </w:rPr>
              <w:t xml:space="preserve">Response in </w:t>
            </w:r>
            <w:hyperlink r:id="rId483" w:history="1">
              <w:r>
                <w:rPr>
                  <w:rStyle w:val="Hyperlink"/>
                  <w:rFonts w:cs="Calibri"/>
                  <w:lang w:eastAsia="en-US"/>
                </w:rPr>
                <w:t>R3-260641</w:t>
              </w:r>
            </w:hyperlink>
            <w:r w:rsidR="0009443F">
              <w:t xml:space="preserve"> Noted</w:t>
            </w:r>
          </w:p>
          <w:p w14:paraId="288AF3D2" w14:textId="77777777" w:rsidR="005A2F53" w:rsidRDefault="005A2F53" w:rsidP="000047E0">
            <w:pPr>
              <w:widowControl w:val="0"/>
              <w:spacing w:line="276" w:lineRule="auto"/>
              <w:ind w:left="144" w:hanging="144"/>
            </w:pPr>
            <w:r>
              <w:t>QC: We can follow what CT4 defines</w:t>
            </w:r>
          </w:p>
          <w:p w14:paraId="6E479D32" w14:textId="16CBF24C" w:rsidR="0009443F" w:rsidRPr="006A5B19" w:rsidRDefault="0009443F" w:rsidP="000047E0">
            <w:pPr>
              <w:widowControl w:val="0"/>
              <w:spacing w:line="276" w:lineRule="auto"/>
              <w:ind w:left="144" w:hanging="144"/>
              <w:rPr>
                <w:rFonts w:cs="Calibri"/>
                <w:lang w:eastAsia="en-US"/>
              </w:rPr>
            </w:pPr>
            <w:r>
              <w:t>Noted</w:t>
            </w:r>
          </w:p>
        </w:tc>
      </w:tr>
      <w:tr w:rsidR="006A5B19" w:rsidRPr="006706AE" w14:paraId="45BF935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D2485" w14:textId="09A892C4" w:rsidR="006A5B19" w:rsidRPr="006A5B19" w:rsidRDefault="006A5B19" w:rsidP="006A5B19">
            <w:pPr>
              <w:widowControl w:val="0"/>
              <w:spacing w:line="276" w:lineRule="auto"/>
              <w:ind w:left="144" w:hanging="144"/>
              <w:rPr>
                <w:rFonts w:cs="Calibri"/>
                <w:highlight w:val="yellow"/>
                <w:lang w:eastAsia="en-US"/>
              </w:rPr>
            </w:pPr>
            <w:hyperlink r:id="rId484" w:history="1">
              <w:r w:rsidRPr="006A5B19">
                <w:rPr>
                  <w:rFonts w:cs="Calibri"/>
                  <w:highlight w:val="yellow"/>
                  <w:lang w:eastAsia="en-US"/>
                </w:rPr>
                <w:t>R3-260064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ED4A9" w14:textId="231319FC" w:rsidR="006A5B19" w:rsidRPr="008E1916" w:rsidRDefault="006A5B19" w:rsidP="006A5B19">
            <w:pPr>
              <w:widowControl w:val="0"/>
              <w:spacing w:line="276" w:lineRule="auto"/>
              <w:ind w:left="144" w:hanging="144"/>
              <w:rPr>
                <w:rFonts w:cs="Calibri"/>
                <w:lang w:eastAsia="en-US"/>
              </w:rPr>
            </w:pPr>
            <w:r w:rsidRPr="008E1916">
              <w:rPr>
                <w:rFonts w:cs="Calibri"/>
                <w:lang w:eastAsia="en-US"/>
              </w:rPr>
              <w:t>(pCR to TR 38.760-3) On 6G RAN-CN service-based interface (Qualcomm Incorporated, T-mobile USA, Verizon, NTT Docomo, Boost Mobile Networks, JIO Platforms, FiberCop,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14924" w14:textId="2ED8958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14FAEBA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B9D28" w14:textId="199DCF62" w:rsidR="006A5B19" w:rsidRPr="006A5B19" w:rsidRDefault="006A5B19" w:rsidP="006A5B19">
            <w:pPr>
              <w:widowControl w:val="0"/>
              <w:spacing w:line="276" w:lineRule="auto"/>
              <w:ind w:left="144" w:hanging="144"/>
              <w:rPr>
                <w:rFonts w:cs="Calibri"/>
                <w:highlight w:val="yellow"/>
                <w:lang w:eastAsia="en-US"/>
              </w:rPr>
            </w:pPr>
            <w:hyperlink r:id="rId485" w:history="1">
              <w:r w:rsidRPr="006A5B19">
                <w:rPr>
                  <w:rFonts w:cs="Calibri"/>
                  <w:highlight w:val="yellow"/>
                  <w:lang w:eastAsia="en-US"/>
                </w:rPr>
                <w:t>R3-260066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8CE0A" w14:textId="0ECB7C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Service Based Interface Core Network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352C8C" w14:textId="1694563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07072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BE3FD6" w14:textId="3AC16B38" w:rsidR="006A5B19" w:rsidRPr="006A5B19" w:rsidRDefault="006A5B19" w:rsidP="006A5B19">
            <w:pPr>
              <w:widowControl w:val="0"/>
              <w:spacing w:line="276" w:lineRule="auto"/>
              <w:ind w:left="144" w:hanging="144"/>
              <w:rPr>
                <w:rFonts w:cs="Calibri"/>
                <w:highlight w:val="yellow"/>
                <w:lang w:eastAsia="en-US"/>
              </w:rPr>
            </w:pPr>
            <w:hyperlink r:id="rId486" w:history="1">
              <w:r w:rsidRPr="006A5B19">
                <w:rPr>
                  <w:rFonts w:cs="Calibri"/>
                  <w:highlight w:val="yellow"/>
                  <w:lang w:eastAsia="en-US"/>
                </w:rPr>
                <w:t>R3-260090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A3BB53" w14:textId="293B1B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Discussion on 6G RAN-CN SBI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63D09" w14:textId="5B8AE95E"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F3981F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7E305B" w14:textId="310EC958" w:rsidR="006A5B19" w:rsidRPr="006A5B19" w:rsidRDefault="006A5B19" w:rsidP="006A5B19">
            <w:pPr>
              <w:widowControl w:val="0"/>
              <w:spacing w:line="276" w:lineRule="auto"/>
              <w:ind w:left="144" w:hanging="144"/>
              <w:rPr>
                <w:rFonts w:cs="Calibri"/>
                <w:highlight w:val="yellow"/>
                <w:lang w:eastAsia="en-US"/>
              </w:rPr>
            </w:pPr>
            <w:hyperlink r:id="rId487" w:history="1">
              <w:r w:rsidRPr="006A5B19">
                <w:rPr>
                  <w:rFonts w:cs="Calibri"/>
                  <w:highlight w:val="yellow"/>
                  <w:lang w:eastAsia="en-US"/>
                </w:rPr>
                <w:t>R3-260108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11E720" w14:textId="1F4EFF26" w:rsidR="006A5B19" w:rsidRPr="006A5B19" w:rsidRDefault="006A5B19" w:rsidP="006A5B19">
            <w:pPr>
              <w:widowControl w:val="0"/>
              <w:spacing w:line="276" w:lineRule="auto"/>
              <w:ind w:left="144" w:hanging="144"/>
              <w:rPr>
                <w:rFonts w:cs="Calibri"/>
                <w:lang w:eastAsia="en-US"/>
              </w:rPr>
            </w:pPr>
            <w:r w:rsidRPr="006A5B19">
              <w:rPr>
                <w:rFonts w:cs="Calibri"/>
                <w:lang w:eastAsia="en-US"/>
              </w:rPr>
              <w:t>RAN-CN SBI Interface and Protocol Stack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CAF2F" w14:textId="349F27E7"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F26F3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2F446D" w14:textId="13971962" w:rsidR="006A5B19" w:rsidRPr="006A5B19" w:rsidRDefault="006A5B19" w:rsidP="006A5B19">
            <w:pPr>
              <w:widowControl w:val="0"/>
              <w:spacing w:line="276" w:lineRule="auto"/>
              <w:ind w:left="144" w:hanging="144"/>
              <w:rPr>
                <w:rFonts w:cs="Calibri"/>
                <w:highlight w:val="yellow"/>
                <w:lang w:eastAsia="en-US"/>
              </w:rPr>
            </w:pPr>
            <w:hyperlink r:id="rId488" w:history="1">
              <w:r w:rsidRPr="006A5B19">
                <w:rPr>
                  <w:rFonts w:cs="Calibri"/>
                  <w:highlight w:val="yellow"/>
                  <w:lang w:eastAsia="en-US"/>
                </w:rPr>
                <w:t>R3-260136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0E204" w14:textId="26B58A3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Service Based Interface (SBI)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B73D2" w14:textId="1D8420A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49BE3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08F93E" w14:textId="606DBBC2" w:rsidR="006A5B19" w:rsidRPr="006A5B19" w:rsidRDefault="006A5B19" w:rsidP="006A5B19">
            <w:pPr>
              <w:widowControl w:val="0"/>
              <w:spacing w:line="276" w:lineRule="auto"/>
              <w:ind w:left="144" w:hanging="144"/>
              <w:rPr>
                <w:rFonts w:cs="Calibri"/>
                <w:highlight w:val="yellow"/>
                <w:lang w:eastAsia="en-US"/>
              </w:rPr>
            </w:pPr>
            <w:hyperlink r:id="rId489" w:history="1">
              <w:r w:rsidRPr="006A5B19">
                <w:rPr>
                  <w:rFonts w:cs="Calibri"/>
                  <w:highlight w:val="yellow"/>
                  <w:lang w:eastAsia="en-US"/>
                </w:rPr>
                <w:t>R3-260188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4E9F36" w14:textId="6CC8F8E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Consideration of Service-Based Interface for 6G RAN-CN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3E8C5F" w14:textId="7501F10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1D992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DC8E7F" w14:textId="48802803" w:rsidR="006A5B19" w:rsidRPr="006A5B19" w:rsidRDefault="006A5B19" w:rsidP="006A5B19">
            <w:pPr>
              <w:widowControl w:val="0"/>
              <w:spacing w:line="276" w:lineRule="auto"/>
              <w:ind w:left="144" w:hanging="144"/>
              <w:rPr>
                <w:rFonts w:cs="Calibri"/>
                <w:highlight w:val="yellow"/>
                <w:lang w:eastAsia="en-US"/>
              </w:rPr>
            </w:pPr>
            <w:hyperlink r:id="rId490" w:history="1">
              <w:r w:rsidRPr="006A5B19">
                <w:rPr>
                  <w:rFonts w:cs="Calibri"/>
                  <w:highlight w:val="yellow"/>
                  <w:lang w:eastAsia="en-US"/>
                </w:rPr>
                <w:t>R3-260228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38457" w14:textId="778BDF5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6G RAN-CN SBI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8CE26" w14:textId="4C040E2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40A643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9009D5" w14:textId="13BA610A" w:rsidR="006A5B19" w:rsidRPr="006A5B19" w:rsidRDefault="006A5B19" w:rsidP="006A5B19">
            <w:pPr>
              <w:widowControl w:val="0"/>
              <w:spacing w:line="276" w:lineRule="auto"/>
              <w:ind w:left="144" w:hanging="144"/>
              <w:rPr>
                <w:rFonts w:cs="Calibri"/>
                <w:highlight w:val="yellow"/>
                <w:lang w:eastAsia="en-US"/>
              </w:rPr>
            </w:pPr>
            <w:hyperlink r:id="rId491" w:history="1">
              <w:r w:rsidRPr="006A5B19">
                <w:rPr>
                  <w:rFonts w:cs="Calibri"/>
                  <w:highlight w:val="yellow"/>
                  <w:lang w:eastAsia="en-US"/>
                </w:rPr>
                <w:t>R3-260243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D62498" w14:textId="7029734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6AA91" w14:textId="01376E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142749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A04F3" w14:textId="5CE7FBE4" w:rsidR="006A5B19" w:rsidRPr="006A5B19" w:rsidRDefault="006A5B19" w:rsidP="006A5B19">
            <w:pPr>
              <w:widowControl w:val="0"/>
              <w:spacing w:line="276" w:lineRule="auto"/>
              <w:ind w:left="144" w:hanging="144"/>
              <w:rPr>
                <w:rFonts w:cs="Calibri"/>
                <w:highlight w:val="yellow"/>
                <w:lang w:eastAsia="en-US"/>
              </w:rPr>
            </w:pPr>
            <w:hyperlink r:id="rId492" w:history="1">
              <w:r w:rsidRPr="006A5B19">
                <w:rPr>
                  <w:rFonts w:cs="Calibri"/>
                  <w:highlight w:val="yellow"/>
                  <w:lang w:eastAsia="en-US"/>
                </w:rPr>
                <w:t>R3-260251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CAD19" w14:textId="4AB746C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RAN-CN CP Service-based Interface (SBI)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99B95" w14:textId="7422F7D0"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8A470E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D8475" w14:textId="38E6C42C" w:rsidR="006A5B19" w:rsidRPr="006A5B19" w:rsidRDefault="006A5B19" w:rsidP="006A5B19">
            <w:pPr>
              <w:widowControl w:val="0"/>
              <w:spacing w:line="276" w:lineRule="auto"/>
              <w:ind w:left="144" w:hanging="144"/>
              <w:rPr>
                <w:rFonts w:cs="Calibri"/>
                <w:highlight w:val="yellow"/>
                <w:lang w:eastAsia="en-US"/>
              </w:rPr>
            </w:pPr>
            <w:hyperlink r:id="rId493" w:history="1">
              <w:r w:rsidRPr="006A5B19">
                <w:rPr>
                  <w:rFonts w:cs="Calibri"/>
                  <w:highlight w:val="yellow"/>
                  <w:lang w:eastAsia="en-US"/>
                </w:rPr>
                <w:t>R3-260270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FF7104" w14:textId="0800B08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Service Based Interface (SBI) of RAN-CN control plane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9F91AD" w14:textId="1D816E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7040A7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3F8668" w14:textId="51E7DA24" w:rsidR="006A5B19" w:rsidRPr="006A5B19" w:rsidRDefault="006A5B19" w:rsidP="006A5B19">
            <w:pPr>
              <w:widowControl w:val="0"/>
              <w:spacing w:line="276" w:lineRule="auto"/>
              <w:ind w:left="144" w:hanging="144"/>
              <w:rPr>
                <w:rFonts w:cs="Calibri"/>
                <w:highlight w:val="yellow"/>
                <w:lang w:eastAsia="en-US"/>
              </w:rPr>
            </w:pPr>
            <w:hyperlink r:id="rId494" w:history="1">
              <w:r w:rsidRPr="006A5B19">
                <w:rPr>
                  <w:rFonts w:cs="Calibri"/>
                  <w:highlight w:val="yellow"/>
                  <w:lang w:eastAsia="en-US"/>
                </w:rPr>
                <w:t>R3-260320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144BA0" w14:textId="46A86B73" w:rsidR="006A5B19" w:rsidRPr="006A5B19" w:rsidRDefault="006A5B19" w:rsidP="006A5B19">
            <w:pPr>
              <w:widowControl w:val="0"/>
              <w:spacing w:line="276" w:lineRule="auto"/>
              <w:ind w:left="144" w:hanging="144"/>
              <w:rPr>
                <w:rFonts w:cs="Calibri"/>
                <w:lang w:eastAsia="en-US"/>
              </w:rPr>
            </w:pPr>
            <w:r w:rsidRPr="000E576C">
              <w:rPr>
                <w:rFonts w:cs="Calibri"/>
                <w:lang w:eastAsia="en-US"/>
              </w:rPr>
              <w:t>On Service Based RAN-CN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A61F1A" w14:textId="462EE27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19A458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443D3" w14:textId="5C8C21D8" w:rsidR="006A5B19" w:rsidRPr="006A5B19" w:rsidRDefault="006A5B19" w:rsidP="006A5B19">
            <w:pPr>
              <w:widowControl w:val="0"/>
              <w:spacing w:line="276" w:lineRule="auto"/>
              <w:ind w:left="144" w:hanging="144"/>
              <w:rPr>
                <w:rFonts w:cs="Calibri"/>
                <w:highlight w:val="yellow"/>
                <w:lang w:eastAsia="en-US"/>
              </w:rPr>
            </w:pPr>
            <w:hyperlink r:id="rId495" w:history="1">
              <w:r w:rsidRPr="006A5B19">
                <w:rPr>
                  <w:rFonts w:cs="Calibri"/>
                  <w:highlight w:val="yellow"/>
                  <w:lang w:eastAsia="en-US"/>
                </w:rPr>
                <w:t>R3-260624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FA9F76" w14:textId="06FB3D8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SBI for RAN-CN interface design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C45958" w14:textId="6F751B2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496EA1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E60008" w14:textId="3A9334C2" w:rsidR="006A5B19" w:rsidRPr="006A5B19" w:rsidRDefault="006A5B19" w:rsidP="006A5B19">
            <w:pPr>
              <w:widowControl w:val="0"/>
              <w:spacing w:line="276" w:lineRule="auto"/>
              <w:ind w:left="144" w:hanging="144"/>
              <w:rPr>
                <w:rFonts w:cs="Calibri"/>
                <w:highlight w:val="yellow"/>
                <w:lang w:eastAsia="en-US"/>
              </w:rPr>
            </w:pPr>
            <w:hyperlink r:id="rId496" w:history="1">
              <w:r w:rsidRPr="006A5B19">
                <w:rPr>
                  <w:rFonts w:cs="Calibri"/>
                  <w:highlight w:val="yellow"/>
                  <w:lang w:eastAsia="en-US"/>
                </w:rPr>
                <w:t>R3-260635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C064C" w14:textId="3C5BBC2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SBI for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85FFC" w14:textId="264E47E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420140" w:rsidRPr="006706AE" w14:paraId="182ECEDF"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tcPr>
          <w:p w14:paraId="574EDFCC" w14:textId="45ADD69B" w:rsidR="00420140" w:rsidRDefault="00420140" w:rsidP="000D3165">
            <w:pPr>
              <w:pStyle w:val="Heading5"/>
            </w:pPr>
            <w:r w:rsidRPr="000D3165">
              <w:t xml:space="preserve">10.3.2.3. </w:t>
            </w:r>
            <w:r w:rsidR="008E4CFA">
              <w:t>Evaluation criteria</w:t>
            </w:r>
          </w:p>
          <w:p w14:paraId="2B1B2A30" w14:textId="09BBFD98" w:rsidR="00D45631" w:rsidRPr="00D45631" w:rsidRDefault="001C12B1" w:rsidP="00EA5AB7">
            <w:pPr>
              <w:pStyle w:val="Guidance"/>
            </w:pPr>
            <w:r>
              <w:t>F</w:t>
            </w:r>
            <w:r w:rsidR="008E4CFA">
              <w:t xml:space="preserve">ocus </w:t>
            </w:r>
            <w:r>
              <w:t xml:space="preserve">only </w:t>
            </w:r>
            <w:r w:rsidR="008E4CFA">
              <w:t xml:space="preserve">on </w:t>
            </w:r>
            <w:r>
              <w:t xml:space="preserve">defining </w:t>
            </w:r>
            <w:r w:rsidR="00753F7A">
              <w:t xml:space="preserve">the </w:t>
            </w:r>
            <w:r w:rsidR="0048519B">
              <w:t xml:space="preserve">evaluation </w:t>
            </w:r>
            <w:r w:rsidR="008E4CFA">
              <w:t>criteria</w:t>
            </w:r>
            <w:r>
              <w:t>; evaluation/comparison of RAN-CN</w:t>
            </w:r>
            <w:r w:rsidR="008E4CFA">
              <w:t xml:space="preserve"> CP interface options </w:t>
            </w:r>
            <w:r>
              <w:t xml:space="preserve">to be done </w:t>
            </w:r>
            <w:r w:rsidR="008E4CFA">
              <w:t>in Q2.</w:t>
            </w:r>
          </w:p>
        </w:tc>
      </w:tr>
      <w:tr w:rsidR="008C1050" w:rsidRPr="006706AE" w14:paraId="3C9327FE"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2FA0FC" w14:textId="77777777" w:rsidR="008C1050" w:rsidRPr="0009443F" w:rsidRDefault="008C1050" w:rsidP="00203372">
            <w:pPr>
              <w:widowControl w:val="0"/>
              <w:spacing w:line="276" w:lineRule="auto"/>
              <w:ind w:left="144" w:hanging="144"/>
              <w:rPr>
                <w:rFonts w:cs="Calibri"/>
                <w:lang w:eastAsia="en-US"/>
              </w:rPr>
            </w:pPr>
            <w:hyperlink r:id="rId497" w:history="1">
              <w:r w:rsidRPr="0009443F">
                <w:rPr>
                  <w:rFonts w:cs="Calibri"/>
                  <w:lang w:eastAsia="en-US"/>
                </w:rPr>
                <w:t>R3-260588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FD25D"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Discussion on the evaluation criteria for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762C6D" w14:textId="115D1D47" w:rsidR="00947487" w:rsidRPr="006A5B19" w:rsidRDefault="008C1050" w:rsidP="00947487">
            <w:pPr>
              <w:widowControl w:val="0"/>
              <w:spacing w:line="276" w:lineRule="auto"/>
              <w:ind w:left="144" w:hanging="144"/>
              <w:rPr>
                <w:rFonts w:cs="Calibri"/>
                <w:lang w:eastAsia="en-US"/>
              </w:rPr>
            </w:pPr>
            <w:r w:rsidRPr="006A5B19">
              <w:rPr>
                <w:rFonts w:cs="Calibri"/>
                <w:lang w:eastAsia="en-US"/>
              </w:rPr>
              <w:t>pCR</w:t>
            </w:r>
          </w:p>
        </w:tc>
      </w:tr>
      <w:tr w:rsidR="008C1050" w:rsidRPr="006706AE" w14:paraId="4B7D2E79"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7D009" w14:textId="77777777" w:rsidR="008C1050" w:rsidRPr="0009443F" w:rsidRDefault="008C1050" w:rsidP="00203372">
            <w:pPr>
              <w:widowControl w:val="0"/>
              <w:spacing w:line="276" w:lineRule="auto"/>
              <w:ind w:left="144" w:hanging="144"/>
              <w:rPr>
                <w:rFonts w:cs="Calibri"/>
                <w:lang w:eastAsia="en-US"/>
              </w:rPr>
            </w:pPr>
            <w:hyperlink r:id="rId498" w:history="1">
              <w:r w:rsidRPr="0009443F">
                <w:rPr>
                  <w:rFonts w:cs="Calibri"/>
                  <w:lang w:eastAsia="en-US"/>
                </w:rPr>
                <w:t>R3-260341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44CF05"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Evaluation for RAN-CN interface options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3E4FC" w14:textId="77777777" w:rsidR="008C1050" w:rsidRDefault="008C1050" w:rsidP="00203372">
            <w:pPr>
              <w:widowControl w:val="0"/>
              <w:spacing w:line="276" w:lineRule="auto"/>
              <w:ind w:left="144" w:hanging="144"/>
              <w:rPr>
                <w:rFonts w:cs="Calibri"/>
                <w:lang w:eastAsia="en-US"/>
              </w:rPr>
            </w:pPr>
            <w:r w:rsidRPr="006A5B19">
              <w:rPr>
                <w:rFonts w:cs="Calibri"/>
                <w:lang w:eastAsia="en-US"/>
              </w:rPr>
              <w:t>discussion</w:t>
            </w:r>
          </w:p>
          <w:p w14:paraId="4AC6E648" w14:textId="3B6463DF" w:rsidR="00947487" w:rsidRPr="006A5B19" w:rsidRDefault="00947487" w:rsidP="00203372">
            <w:pPr>
              <w:widowControl w:val="0"/>
              <w:spacing w:line="276" w:lineRule="auto"/>
              <w:ind w:left="144" w:hanging="144"/>
              <w:rPr>
                <w:rFonts w:cs="Calibri"/>
                <w:lang w:eastAsia="en-US"/>
              </w:rPr>
            </w:pPr>
            <w:r>
              <w:rPr>
                <w:rFonts w:cs="Calibri"/>
                <w:lang w:eastAsia="en-US"/>
              </w:rPr>
              <w:t>Noted</w:t>
            </w:r>
          </w:p>
        </w:tc>
      </w:tr>
      <w:tr w:rsidR="008C1050" w:rsidRPr="006706AE" w14:paraId="538F2D4C" w14:textId="77777777" w:rsidTr="0020337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86397A" w14:textId="77777777" w:rsidR="008C1050" w:rsidRPr="00F003B2" w:rsidRDefault="008C1050" w:rsidP="00203372">
            <w:pPr>
              <w:widowControl w:val="0"/>
              <w:spacing w:line="276" w:lineRule="auto"/>
              <w:ind w:left="144" w:hanging="144"/>
              <w:rPr>
                <w:rFonts w:cs="Calibri"/>
                <w:lang w:eastAsia="en-US"/>
              </w:rPr>
            </w:pPr>
            <w:hyperlink r:id="rId499" w:history="1">
              <w:r w:rsidRPr="00F003B2">
                <w:rPr>
                  <w:rFonts w:cs="Calibri"/>
                  <w:lang w:eastAsia="en-US"/>
                </w:rPr>
                <w:t>R3-260440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57D2E3" w14:textId="77777777" w:rsidR="008C1050" w:rsidRPr="00220B72" w:rsidRDefault="008C1050" w:rsidP="00203372">
            <w:pPr>
              <w:widowControl w:val="0"/>
              <w:spacing w:line="276" w:lineRule="auto"/>
              <w:ind w:left="144" w:hanging="144"/>
              <w:rPr>
                <w:rFonts w:cs="Calibri"/>
                <w:lang w:eastAsia="en-US"/>
              </w:rPr>
            </w:pPr>
            <w:r w:rsidRPr="00220B72">
              <w:rPr>
                <w:rFonts w:cs="Calibri"/>
                <w:lang w:eastAsia="en-US"/>
              </w:rPr>
              <w:t>Proposal on Evaluation Criteria for RAN-CN CP interface options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995C4" w14:textId="77777777" w:rsidR="008C1050" w:rsidRDefault="008C1050" w:rsidP="00203372">
            <w:pPr>
              <w:widowControl w:val="0"/>
              <w:spacing w:line="276" w:lineRule="auto"/>
              <w:ind w:left="144" w:hanging="144"/>
              <w:rPr>
                <w:rFonts w:cs="Calibri"/>
                <w:lang w:eastAsia="en-US"/>
              </w:rPr>
            </w:pPr>
            <w:r w:rsidRPr="006A5B19">
              <w:rPr>
                <w:rFonts w:cs="Calibri"/>
                <w:lang w:eastAsia="en-US"/>
              </w:rPr>
              <w:t>discussion</w:t>
            </w:r>
          </w:p>
          <w:p w14:paraId="3C4238F0" w14:textId="7F5D1EB1" w:rsidR="00947487" w:rsidRPr="006A5B19" w:rsidRDefault="00947487" w:rsidP="00203372">
            <w:pPr>
              <w:widowControl w:val="0"/>
              <w:spacing w:line="276" w:lineRule="auto"/>
              <w:ind w:left="144" w:hanging="144"/>
              <w:rPr>
                <w:rFonts w:cs="Calibri"/>
                <w:lang w:eastAsia="en-US"/>
              </w:rPr>
            </w:pPr>
            <w:r>
              <w:rPr>
                <w:rFonts w:cs="Calibri"/>
                <w:lang w:eastAsia="en-US"/>
              </w:rPr>
              <w:t>Noted</w:t>
            </w:r>
          </w:p>
        </w:tc>
      </w:tr>
      <w:tr w:rsidR="006A5B19" w:rsidRPr="006706AE" w14:paraId="1E0C07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FF9BDB" w14:textId="008943C9" w:rsidR="006A5B19" w:rsidRPr="006A5B19" w:rsidRDefault="006A5B19" w:rsidP="006A5B19">
            <w:pPr>
              <w:widowControl w:val="0"/>
              <w:spacing w:line="276" w:lineRule="auto"/>
              <w:ind w:left="144" w:hanging="144"/>
              <w:rPr>
                <w:rFonts w:cs="Calibri"/>
                <w:highlight w:val="yellow"/>
                <w:lang w:eastAsia="en-US"/>
              </w:rPr>
            </w:pPr>
            <w:hyperlink r:id="rId500" w:history="1">
              <w:r w:rsidRPr="006A5B19">
                <w:rPr>
                  <w:rFonts w:cs="Calibri"/>
                  <w:highlight w:val="yellow"/>
                  <w:lang w:eastAsia="en-US"/>
                </w:rPr>
                <w:t>R3-260065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0ADFE0" w14:textId="2CFA1B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Evaluation criteria for 6G RAN-CN IF solutions (Qualcomm Incorporated, T-mobile USA, Verizon, NTT Docomo, Boost Mobile Networks, JIO Platforms, Sony, FiberCop, Charter Communications, Telstra,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B5A82" w14:textId="120B965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4AD77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ABA9B" w14:textId="37FC86AA" w:rsidR="006A5B19" w:rsidRPr="006A5B19" w:rsidRDefault="006A5B19" w:rsidP="006A5B19">
            <w:pPr>
              <w:widowControl w:val="0"/>
              <w:spacing w:line="276" w:lineRule="auto"/>
              <w:ind w:left="144" w:hanging="144"/>
              <w:rPr>
                <w:rFonts w:cs="Calibri"/>
                <w:highlight w:val="yellow"/>
                <w:lang w:eastAsia="en-US"/>
              </w:rPr>
            </w:pPr>
            <w:hyperlink r:id="rId501" w:history="1">
              <w:r w:rsidRPr="006A5B19">
                <w:rPr>
                  <w:rFonts w:cs="Calibri"/>
                  <w:highlight w:val="yellow"/>
                  <w:lang w:eastAsia="en-US"/>
                </w:rPr>
                <w:t>R3-260164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756BB3" w14:textId="6DC6EA24"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for RAN-CN control plane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B1B65B" w14:textId="031164B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18331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60168" w14:textId="219D8936" w:rsidR="006A5B19" w:rsidRPr="006A5B19" w:rsidRDefault="006A5B19" w:rsidP="006A5B19">
            <w:pPr>
              <w:widowControl w:val="0"/>
              <w:spacing w:line="276" w:lineRule="auto"/>
              <w:ind w:left="144" w:hanging="144"/>
              <w:rPr>
                <w:rFonts w:cs="Calibri"/>
                <w:highlight w:val="yellow"/>
                <w:lang w:eastAsia="en-US"/>
              </w:rPr>
            </w:pPr>
            <w:hyperlink r:id="rId502" w:history="1">
              <w:r w:rsidRPr="006A5B19">
                <w:rPr>
                  <w:rFonts w:cs="Calibri"/>
                  <w:highlight w:val="yellow"/>
                  <w:lang w:eastAsia="en-US"/>
                </w:rPr>
                <w:t>R3-260189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0E92C" w14:textId="33A5B12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Evaluation Criteria for 6G RAN-CN Interface Options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CDF02A" w14:textId="768961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37E80A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B6F46F" w14:textId="46AD260D" w:rsidR="006A5B19" w:rsidRPr="006A5B19" w:rsidRDefault="006A5B19" w:rsidP="006A5B19">
            <w:pPr>
              <w:widowControl w:val="0"/>
              <w:spacing w:line="276" w:lineRule="auto"/>
              <w:ind w:left="144" w:hanging="144"/>
              <w:rPr>
                <w:rFonts w:cs="Calibri"/>
                <w:highlight w:val="yellow"/>
                <w:lang w:eastAsia="en-US"/>
              </w:rPr>
            </w:pPr>
            <w:hyperlink r:id="rId503" w:history="1">
              <w:r w:rsidRPr="006A5B19">
                <w:rPr>
                  <w:rFonts w:cs="Calibri"/>
                  <w:highlight w:val="yellow"/>
                  <w:lang w:eastAsia="en-US"/>
                </w:rPr>
                <w:t>R3-260244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CC300C" w14:textId="7B999B88"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of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5C2183" w14:textId="4EF0B6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4E2E7A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12202E" w14:textId="79A5EBE6" w:rsidR="006A5B19" w:rsidRPr="006A5B19" w:rsidRDefault="006A5B19" w:rsidP="006A5B19">
            <w:pPr>
              <w:widowControl w:val="0"/>
              <w:spacing w:line="276" w:lineRule="auto"/>
              <w:ind w:left="144" w:hanging="144"/>
              <w:rPr>
                <w:rFonts w:cs="Calibri"/>
                <w:highlight w:val="yellow"/>
                <w:lang w:eastAsia="en-US"/>
              </w:rPr>
            </w:pPr>
            <w:hyperlink r:id="rId504" w:history="1">
              <w:r w:rsidRPr="006A5B19">
                <w:rPr>
                  <w:rFonts w:cs="Calibri"/>
                  <w:highlight w:val="yellow"/>
                  <w:lang w:eastAsia="en-US"/>
                </w:rPr>
                <w:t>R3-260355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96B71" w14:textId="6D57CEE3" w:rsidR="006A5B19" w:rsidRPr="00D16B66" w:rsidRDefault="006A5B19" w:rsidP="006A5B19">
            <w:pPr>
              <w:widowControl w:val="0"/>
              <w:spacing w:line="276" w:lineRule="auto"/>
              <w:ind w:left="144" w:hanging="144"/>
              <w:rPr>
                <w:rFonts w:cs="Calibri"/>
                <w:highlight w:val="green"/>
                <w:lang w:eastAsia="en-US"/>
              </w:rPr>
            </w:pPr>
            <w:r w:rsidRPr="00D16B66">
              <w:rPr>
                <w:rFonts w:cs="Calibri"/>
                <w:lang w:eastAsia="en-US"/>
              </w:rPr>
              <w:t>Evaluation Criteria for RAN-CN Interface Options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4B82B9" w14:textId="5CA8CFE0"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9242B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79177" w14:textId="114736A7" w:rsidR="006A5B19" w:rsidRPr="006A5B19" w:rsidRDefault="006A5B19" w:rsidP="006A5B19">
            <w:pPr>
              <w:widowControl w:val="0"/>
              <w:spacing w:line="276" w:lineRule="auto"/>
              <w:ind w:left="144" w:hanging="144"/>
              <w:rPr>
                <w:rFonts w:cs="Calibri"/>
                <w:highlight w:val="yellow"/>
                <w:lang w:eastAsia="en-US"/>
              </w:rPr>
            </w:pPr>
            <w:hyperlink r:id="rId505" w:history="1">
              <w:r w:rsidRPr="006A5B19">
                <w:rPr>
                  <w:rFonts w:cs="Calibri"/>
                  <w:highlight w:val="yellow"/>
                  <w:lang w:eastAsia="en-US"/>
                </w:rPr>
                <w:t>R3-260407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44697C" w14:textId="740864BB" w:rsidR="006A5B19" w:rsidRPr="006A5B19" w:rsidRDefault="006A5B19" w:rsidP="006A5B19">
            <w:pPr>
              <w:widowControl w:val="0"/>
              <w:spacing w:line="276" w:lineRule="auto"/>
              <w:ind w:left="144" w:hanging="144"/>
              <w:rPr>
                <w:rFonts w:cs="Calibri"/>
                <w:lang w:eastAsia="en-US"/>
              </w:rPr>
            </w:pPr>
            <w:r w:rsidRPr="006A5B19">
              <w:rPr>
                <w:rFonts w:cs="Calibri"/>
                <w:lang w:eastAsia="en-US"/>
              </w:rPr>
              <w:t>Template for comparison of different protocol options for control plane in 6G between 6GR and CN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8F7910" w14:textId="010D3F6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E5D097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A3B085" w14:textId="20886F13" w:rsidR="006A5B19" w:rsidRPr="006A5B19" w:rsidRDefault="006A5B19" w:rsidP="006A5B19">
            <w:pPr>
              <w:widowControl w:val="0"/>
              <w:spacing w:line="276" w:lineRule="auto"/>
              <w:ind w:left="144" w:hanging="144"/>
              <w:rPr>
                <w:rFonts w:cs="Calibri"/>
                <w:highlight w:val="yellow"/>
                <w:lang w:eastAsia="en-US"/>
              </w:rPr>
            </w:pPr>
            <w:hyperlink r:id="rId506" w:history="1">
              <w:r w:rsidRPr="006A5B19">
                <w:rPr>
                  <w:rFonts w:cs="Calibri"/>
                  <w:highlight w:val="yellow"/>
                  <w:lang w:eastAsia="en-US"/>
                </w:rPr>
                <w:t>R3-260468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79EAE" w14:textId="2D19FF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how to achieve interim study results on "P2P vs SBI" (Ericsson, Vodafone,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4F542C" w14:textId="5963E6D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E85520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7C076" w14:textId="337958FF" w:rsidR="006A5B19" w:rsidRPr="006A5B19" w:rsidRDefault="006A5B19" w:rsidP="006A5B19">
            <w:pPr>
              <w:widowControl w:val="0"/>
              <w:spacing w:line="276" w:lineRule="auto"/>
              <w:ind w:left="144" w:hanging="144"/>
              <w:rPr>
                <w:rFonts w:cs="Calibri"/>
                <w:highlight w:val="yellow"/>
                <w:lang w:eastAsia="en-US"/>
              </w:rPr>
            </w:pPr>
            <w:hyperlink r:id="rId507" w:history="1">
              <w:r w:rsidRPr="006A5B19">
                <w:rPr>
                  <w:rFonts w:cs="Calibri"/>
                  <w:highlight w:val="yellow"/>
                  <w:lang w:eastAsia="en-US"/>
                </w:rPr>
                <w:t>R3-260487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3F2EA2" w14:textId="3BD2287C" w:rsidR="006A5B19" w:rsidRPr="006A5B19" w:rsidRDefault="006A5B19" w:rsidP="006A5B19">
            <w:pPr>
              <w:widowControl w:val="0"/>
              <w:spacing w:line="276" w:lineRule="auto"/>
              <w:ind w:left="144" w:hanging="144"/>
              <w:rPr>
                <w:rFonts w:cs="Calibri"/>
                <w:lang w:eastAsia="en-US"/>
              </w:rPr>
            </w:pPr>
            <w:r w:rsidRPr="006A5B19">
              <w:rPr>
                <w:rFonts w:cs="Calibri"/>
                <w:lang w:eastAsia="en-US"/>
              </w:rPr>
              <w:t>Evaluation Criteria for comparing P2P versus SBI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ECC66F" w14:textId="360B475E"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87506D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AD0A9F" w14:textId="499D144E" w:rsidR="006A5B19" w:rsidRPr="006A5B19" w:rsidRDefault="006A5B19" w:rsidP="006A5B19">
            <w:pPr>
              <w:widowControl w:val="0"/>
              <w:spacing w:line="276" w:lineRule="auto"/>
              <w:ind w:left="144" w:hanging="144"/>
              <w:rPr>
                <w:rFonts w:cs="Calibri"/>
                <w:highlight w:val="yellow"/>
                <w:lang w:eastAsia="en-US"/>
              </w:rPr>
            </w:pPr>
            <w:hyperlink r:id="rId508" w:history="1">
              <w:r w:rsidRPr="006A5B19">
                <w:rPr>
                  <w:rFonts w:cs="Calibri"/>
                  <w:highlight w:val="yellow"/>
                  <w:lang w:eastAsia="en-US"/>
                </w:rPr>
                <w:t>R3-260495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7D6DBA" w14:textId="2A20CF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38.760) Evaluation Criteria for 6G RAN–CN CP Interface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724A1" w14:textId="47C9039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03B067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8A137B" w14:textId="60A5B08C" w:rsidR="006A5B19" w:rsidRPr="006A5B19" w:rsidRDefault="006A5B19" w:rsidP="006A5B19">
            <w:pPr>
              <w:widowControl w:val="0"/>
              <w:spacing w:line="276" w:lineRule="auto"/>
              <w:ind w:left="144" w:hanging="144"/>
              <w:rPr>
                <w:rFonts w:cs="Calibri"/>
                <w:highlight w:val="yellow"/>
                <w:lang w:eastAsia="en-US"/>
              </w:rPr>
            </w:pPr>
            <w:hyperlink r:id="rId509" w:history="1">
              <w:r w:rsidRPr="006A5B19">
                <w:rPr>
                  <w:rFonts w:cs="Calibri"/>
                  <w:highlight w:val="yellow"/>
                  <w:lang w:eastAsia="en-US"/>
                </w:rPr>
                <w:t>R3-260551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1A3417" w14:textId="4F72C27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evaluation criteria for 6G RAN-CN control plane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4D5177" w14:textId="009A9C9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47937C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9E9D8" w14:textId="38225AD2" w:rsidR="006A5B19" w:rsidRPr="006A5B19" w:rsidRDefault="006A5B19" w:rsidP="006A5B19">
            <w:pPr>
              <w:widowControl w:val="0"/>
              <w:spacing w:line="276" w:lineRule="auto"/>
              <w:ind w:left="144" w:hanging="144"/>
              <w:rPr>
                <w:rFonts w:cs="Calibri"/>
                <w:highlight w:val="yellow"/>
                <w:lang w:eastAsia="en-US"/>
              </w:rPr>
            </w:pPr>
            <w:hyperlink r:id="rId510" w:history="1">
              <w:r w:rsidRPr="006A5B19">
                <w:rPr>
                  <w:rFonts w:cs="Calibri"/>
                  <w:highlight w:val="yellow"/>
                  <w:lang w:eastAsia="en-US"/>
                </w:rPr>
                <w:t>R3-260611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CEFE4" w14:textId="19030302" w:rsidR="006A5B19" w:rsidRPr="006A5B19" w:rsidRDefault="006A5B19" w:rsidP="006A5B19">
            <w:pPr>
              <w:widowControl w:val="0"/>
              <w:spacing w:line="276" w:lineRule="auto"/>
              <w:ind w:left="144" w:hanging="144"/>
              <w:rPr>
                <w:rFonts w:cs="Calibri"/>
                <w:lang w:eastAsia="en-US"/>
              </w:rPr>
            </w:pPr>
            <w:r w:rsidRPr="006A5B19">
              <w:rPr>
                <w:rFonts w:cs="Calibri"/>
                <w:lang w:eastAsia="en-US"/>
              </w:rPr>
              <w:t>Necessary considerations for 6G RAN-CN interface options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5BD14D" w14:textId="2397199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A01ABE8" w14:textId="77777777" w:rsidTr="000D7FF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B7138A" w14:textId="3A2CE0C6" w:rsidR="006A5B19" w:rsidRPr="006A5B19" w:rsidRDefault="006A5B19" w:rsidP="006A5B19">
            <w:pPr>
              <w:widowControl w:val="0"/>
              <w:spacing w:line="276" w:lineRule="auto"/>
              <w:ind w:left="144" w:hanging="144"/>
              <w:rPr>
                <w:rFonts w:cs="Calibri"/>
                <w:highlight w:val="yellow"/>
                <w:lang w:eastAsia="en-US"/>
              </w:rPr>
            </w:pPr>
            <w:hyperlink r:id="rId511" w:history="1">
              <w:r w:rsidRPr="006A5B19">
                <w:rPr>
                  <w:rFonts w:cs="Calibri"/>
                  <w:highlight w:val="yellow"/>
                  <w:lang w:eastAsia="en-US"/>
                </w:rPr>
                <w:t>R3-260636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758AB1" w14:textId="66B7D0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RAN-CN interface evaluation criteria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6DF29F" w14:textId="34CECC9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09443F" w:rsidRPr="006706AE" w14:paraId="61159BE5" w14:textId="77777777" w:rsidTr="000D7FF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6FED3B1" w14:textId="77777777" w:rsidR="0009443F" w:rsidRDefault="0009443F" w:rsidP="006A5B19">
            <w:pPr>
              <w:widowControl w:val="0"/>
              <w:spacing w:line="276" w:lineRule="auto"/>
              <w:ind w:left="144" w:hanging="144"/>
              <w:rPr>
                <w:rFonts w:cs="Calibri"/>
                <w:lang w:eastAsia="en-US"/>
              </w:rPr>
            </w:pPr>
          </w:p>
          <w:p w14:paraId="51523823" w14:textId="0233E383" w:rsidR="0009443F" w:rsidRPr="0009443F" w:rsidRDefault="0009443F" w:rsidP="0009443F">
            <w:pPr>
              <w:widowControl w:val="0"/>
              <w:spacing w:line="276" w:lineRule="auto"/>
              <w:rPr>
                <w:rFonts w:cs="Calibri"/>
                <w:lang w:eastAsia="en-US"/>
              </w:rPr>
            </w:pPr>
            <w:r w:rsidRPr="0009443F">
              <w:rPr>
                <w:rFonts w:cs="Calibri"/>
                <w:lang w:eastAsia="en-US"/>
              </w:rPr>
              <w:t>Implementation and deployment</w:t>
            </w:r>
            <w:r w:rsidR="00F003B2">
              <w:rPr>
                <w:rFonts w:cs="Calibri"/>
                <w:lang w:eastAsia="en-US"/>
              </w:rPr>
              <w:t xml:space="preserve"> (Backward Compatibility)</w:t>
            </w:r>
            <w:r w:rsidRPr="0009443F">
              <w:rPr>
                <w:rFonts w:cs="Calibri"/>
                <w:lang w:eastAsia="en-US"/>
              </w:rPr>
              <w:t xml:space="preserve">: describe the efforts spent to deploy and implement the RAN-CN interface; </w:t>
            </w:r>
          </w:p>
          <w:p w14:paraId="5A407D11" w14:textId="778F84A8" w:rsidR="0009443F" w:rsidRPr="0009443F" w:rsidRDefault="0009443F" w:rsidP="0009443F">
            <w:pPr>
              <w:widowControl w:val="0"/>
              <w:spacing w:line="276" w:lineRule="auto"/>
              <w:ind w:left="144" w:hanging="144"/>
              <w:rPr>
                <w:rFonts w:cs="Calibri"/>
                <w:lang w:eastAsia="en-US"/>
              </w:rPr>
            </w:pPr>
            <w:r w:rsidRPr="0009443F">
              <w:rPr>
                <w:rFonts w:cs="Calibri"/>
                <w:lang w:eastAsia="en-US"/>
              </w:rPr>
              <w:t>Performance</w:t>
            </w:r>
            <w:r>
              <w:rPr>
                <w:rFonts w:cs="Calibri"/>
                <w:lang w:eastAsia="en-US"/>
              </w:rPr>
              <w:t xml:space="preserve"> (Efficiency</w:t>
            </w:r>
            <w:r w:rsidR="00F003B2">
              <w:rPr>
                <w:rFonts w:cs="Calibri"/>
                <w:lang w:eastAsia="en-US"/>
              </w:rPr>
              <w:t>, detailed examples from DT</w:t>
            </w:r>
            <w:r>
              <w:rPr>
                <w:rFonts w:cs="Calibri"/>
                <w:lang w:eastAsia="en-US"/>
              </w:rPr>
              <w:t>)</w:t>
            </w:r>
            <w:r w:rsidRPr="0009443F">
              <w:rPr>
                <w:rFonts w:cs="Calibri"/>
                <w:lang w:eastAsia="en-US"/>
              </w:rPr>
              <w:t xml:space="preserve">: describe the achievable performance of RAN-CN interface on various aspects, e.g., signaling load, interaction latency, signaling overhead, etc.; </w:t>
            </w:r>
          </w:p>
          <w:p w14:paraId="770AD3A8" w14:textId="13766B97" w:rsidR="0009443F" w:rsidRPr="0009443F" w:rsidRDefault="0009443F" w:rsidP="0009443F">
            <w:pPr>
              <w:widowControl w:val="0"/>
              <w:spacing w:line="276" w:lineRule="auto"/>
              <w:ind w:left="144" w:hanging="144"/>
              <w:rPr>
                <w:rFonts w:cs="Calibri"/>
                <w:lang w:eastAsia="en-US"/>
              </w:rPr>
            </w:pPr>
            <w:r w:rsidRPr="0009443F">
              <w:rPr>
                <w:rFonts w:cs="Calibri"/>
                <w:lang w:eastAsia="en-US"/>
              </w:rPr>
              <w:t>Feature extensibility</w:t>
            </w:r>
            <w:r w:rsidR="00F003B2">
              <w:rPr>
                <w:rFonts w:cs="Calibri"/>
                <w:lang w:eastAsia="en-US"/>
              </w:rPr>
              <w:t xml:space="preserve"> (Flexibility &amp; Extensibility)</w:t>
            </w:r>
            <w:r w:rsidRPr="0009443F">
              <w:rPr>
                <w:rFonts w:cs="Calibri"/>
                <w:lang w:eastAsia="en-US"/>
              </w:rPr>
              <w:t>: describe the difficulties to extend the RAN-CN functionalities to accommodate new features in the future;</w:t>
            </w:r>
          </w:p>
          <w:p w14:paraId="7566D61B" w14:textId="235BAC44" w:rsidR="0009443F" w:rsidRPr="0009443F" w:rsidRDefault="0009443F" w:rsidP="0009443F">
            <w:pPr>
              <w:widowControl w:val="0"/>
              <w:spacing w:line="276" w:lineRule="auto"/>
              <w:ind w:left="144" w:hanging="144"/>
              <w:rPr>
                <w:rFonts w:cs="Calibri"/>
                <w:lang w:eastAsia="en-US"/>
              </w:rPr>
            </w:pPr>
            <w:r w:rsidRPr="0009443F">
              <w:rPr>
                <w:rFonts w:cs="Calibri"/>
                <w:lang w:eastAsia="en-US"/>
              </w:rPr>
              <w:t>Standardization effort</w:t>
            </w:r>
            <w:r w:rsidR="00134A64">
              <w:rPr>
                <w:rFonts w:cs="Calibri"/>
                <w:lang w:eastAsia="en-US"/>
              </w:rPr>
              <w:t>?</w:t>
            </w:r>
            <w:r w:rsidRPr="0009443F">
              <w:rPr>
                <w:rFonts w:cs="Calibri"/>
                <w:lang w:eastAsia="en-US"/>
              </w:rPr>
              <w:t xml:space="preserve">: describe the standard efforts for RAN-CN interface design; </w:t>
            </w:r>
          </w:p>
          <w:p w14:paraId="0530B03D" w14:textId="0EEC76E3" w:rsidR="0009443F" w:rsidRDefault="0009443F" w:rsidP="0009443F">
            <w:pPr>
              <w:widowControl w:val="0"/>
              <w:spacing w:line="276" w:lineRule="auto"/>
              <w:ind w:left="144" w:hanging="144"/>
              <w:rPr>
                <w:rFonts w:cs="Calibri"/>
                <w:lang w:eastAsia="en-US"/>
              </w:rPr>
            </w:pPr>
            <w:r w:rsidRPr="0009443F">
              <w:rPr>
                <w:rFonts w:cs="Calibri"/>
                <w:lang w:eastAsia="en-US"/>
              </w:rPr>
              <w:t>Interoperability</w:t>
            </w:r>
            <w:r w:rsidR="00F003B2">
              <w:rPr>
                <w:rFonts w:cs="Calibri"/>
                <w:lang w:eastAsia="en-US"/>
              </w:rPr>
              <w:t xml:space="preserve"> (testing)</w:t>
            </w:r>
            <w:r w:rsidR="00134A64">
              <w:rPr>
                <w:rFonts w:cs="Calibri"/>
                <w:lang w:eastAsia="en-US"/>
              </w:rPr>
              <w:t>?</w:t>
            </w:r>
            <w:r w:rsidRPr="0009443F">
              <w:rPr>
                <w:rFonts w:cs="Calibri"/>
                <w:lang w:eastAsia="en-US"/>
              </w:rPr>
              <w:t xml:space="preserve">: describe the efforts spent for RAN-CN interface design and test within multi-vendor deployment; </w:t>
            </w:r>
          </w:p>
          <w:p w14:paraId="47B8177C" w14:textId="08819649" w:rsidR="00134A64" w:rsidRPr="0009443F" w:rsidRDefault="00134A64" w:rsidP="0009443F">
            <w:pPr>
              <w:widowControl w:val="0"/>
              <w:spacing w:line="276" w:lineRule="auto"/>
              <w:ind w:left="144" w:hanging="144"/>
              <w:rPr>
                <w:rFonts w:cs="Calibri"/>
                <w:lang w:eastAsia="en-US"/>
              </w:rPr>
            </w:pPr>
            <w:r>
              <w:rPr>
                <w:rFonts w:cs="Calibri"/>
                <w:lang w:eastAsia="en-US"/>
              </w:rPr>
              <w:t>Scalability?</w:t>
            </w:r>
          </w:p>
          <w:p w14:paraId="1CD6E920" w14:textId="32897BCD" w:rsidR="0009443F" w:rsidRDefault="0009443F" w:rsidP="0009443F">
            <w:pPr>
              <w:widowControl w:val="0"/>
              <w:spacing w:line="276" w:lineRule="auto"/>
              <w:ind w:left="144" w:hanging="144"/>
              <w:rPr>
                <w:rFonts w:cs="Calibri"/>
                <w:lang w:eastAsia="en-US"/>
              </w:rPr>
            </w:pPr>
            <w:r w:rsidRPr="0009443F">
              <w:rPr>
                <w:rFonts w:cs="Calibri"/>
                <w:lang w:eastAsia="en-US"/>
              </w:rPr>
              <w:t>Security</w:t>
            </w:r>
            <w:r w:rsidR="000D7FF3">
              <w:rPr>
                <w:rFonts w:cs="Calibri"/>
                <w:lang w:eastAsia="en-US"/>
              </w:rPr>
              <w:t>?</w:t>
            </w:r>
          </w:p>
          <w:p w14:paraId="70E66009" w14:textId="549D6337" w:rsidR="0009443F" w:rsidRPr="0009443F" w:rsidRDefault="0009443F" w:rsidP="0009443F">
            <w:pPr>
              <w:widowControl w:val="0"/>
              <w:spacing w:line="276" w:lineRule="auto"/>
              <w:ind w:left="144" w:hanging="144"/>
              <w:rPr>
                <w:rFonts w:cs="Calibri"/>
                <w:lang w:eastAsia="en-US"/>
              </w:rPr>
            </w:pPr>
            <w:r w:rsidRPr="0009443F">
              <w:rPr>
                <w:rFonts w:cs="Calibri"/>
                <w:lang w:eastAsia="en-US"/>
              </w:rPr>
              <w:t>Overhead and System Complexity</w:t>
            </w:r>
          </w:p>
          <w:p w14:paraId="50FF33ED" w14:textId="2C57CBEE" w:rsidR="0009443F" w:rsidRDefault="0009443F" w:rsidP="0009443F">
            <w:pPr>
              <w:widowControl w:val="0"/>
              <w:spacing w:line="276" w:lineRule="auto"/>
              <w:ind w:left="144" w:hanging="144"/>
              <w:rPr>
                <w:rFonts w:cs="Calibri"/>
                <w:lang w:eastAsia="en-US"/>
              </w:rPr>
            </w:pPr>
            <w:r w:rsidRPr="0009443F">
              <w:rPr>
                <w:rFonts w:cs="Calibri"/>
                <w:lang w:eastAsia="en-US"/>
              </w:rPr>
              <w:t>Operational Considerations</w:t>
            </w:r>
          </w:p>
          <w:p w14:paraId="002A3854" w14:textId="2775A0E8" w:rsidR="00134A64" w:rsidRDefault="00134A64" w:rsidP="0009443F">
            <w:pPr>
              <w:widowControl w:val="0"/>
              <w:spacing w:line="276" w:lineRule="auto"/>
              <w:ind w:left="144" w:hanging="144"/>
              <w:rPr>
                <w:rFonts w:cs="Calibri"/>
                <w:lang w:eastAsia="en-US"/>
              </w:rPr>
            </w:pPr>
            <w:r>
              <w:rPr>
                <w:rFonts w:cs="Calibri"/>
                <w:lang w:eastAsia="en-US"/>
              </w:rPr>
              <w:t>Reliability</w:t>
            </w:r>
          </w:p>
          <w:p w14:paraId="06D7085B" w14:textId="66AAA1F2" w:rsidR="00134A64" w:rsidRPr="0009443F" w:rsidRDefault="00134A64" w:rsidP="0009443F">
            <w:pPr>
              <w:widowControl w:val="0"/>
              <w:spacing w:line="276" w:lineRule="auto"/>
              <w:ind w:left="144" w:hanging="144"/>
              <w:rPr>
                <w:rFonts w:cs="Calibri"/>
                <w:lang w:eastAsia="en-US"/>
              </w:rPr>
            </w:pPr>
            <w:r>
              <w:rPr>
                <w:rFonts w:cs="Calibri"/>
                <w:lang w:eastAsia="en-US"/>
              </w:rPr>
              <w:t>Resilience</w:t>
            </w:r>
          </w:p>
          <w:p w14:paraId="5FA0BE67" w14:textId="77777777" w:rsidR="0009443F" w:rsidRDefault="0009443F" w:rsidP="00F003B2">
            <w:pPr>
              <w:widowControl w:val="0"/>
              <w:spacing w:line="276" w:lineRule="auto"/>
              <w:ind w:left="144" w:hanging="144"/>
              <w:rPr>
                <w:rFonts w:cs="Calibri"/>
                <w:lang w:eastAsia="en-US"/>
              </w:rPr>
            </w:pPr>
          </w:p>
          <w:p w14:paraId="5513403F" w14:textId="77777777" w:rsidR="00F003B2" w:rsidRDefault="000D7FF3" w:rsidP="00F003B2">
            <w:pPr>
              <w:widowControl w:val="0"/>
              <w:spacing w:line="276" w:lineRule="auto"/>
              <w:ind w:left="144" w:hanging="144"/>
              <w:rPr>
                <w:rFonts w:cs="Calibri"/>
                <w:lang w:eastAsia="en-US"/>
              </w:rPr>
            </w:pPr>
            <w:r>
              <w:rPr>
                <w:rFonts w:cs="Calibri"/>
                <w:lang w:eastAsia="en-US"/>
              </w:rPr>
              <w:t xml:space="preserve"> </w:t>
            </w:r>
          </w:p>
          <w:p w14:paraId="6D809561" w14:textId="1D9E5449" w:rsidR="000D7FF3" w:rsidRDefault="000D7FF3" w:rsidP="00F003B2">
            <w:pPr>
              <w:widowControl w:val="0"/>
              <w:spacing w:line="276" w:lineRule="auto"/>
              <w:ind w:left="144" w:hanging="144"/>
              <w:rPr>
                <w:rFonts w:cs="Calibri"/>
                <w:b/>
                <w:color w:val="FF00FF"/>
                <w:lang w:eastAsia="en-US"/>
              </w:rPr>
            </w:pPr>
            <w:r>
              <w:rPr>
                <w:rFonts w:cs="Calibri"/>
                <w:b/>
                <w:color w:val="FF00FF"/>
                <w:lang w:eastAsia="en-US"/>
              </w:rPr>
              <w:t>CB: # 18_6GRANCNeval</w:t>
            </w:r>
          </w:p>
          <w:p w14:paraId="7CCA63B4" w14:textId="676E5216" w:rsidR="000D7FF3" w:rsidRDefault="000D7FF3" w:rsidP="00F003B2">
            <w:pPr>
              <w:widowControl w:val="0"/>
              <w:spacing w:line="276" w:lineRule="auto"/>
              <w:ind w:left="144" w:hanging="144"/>
              <w:rPr>
                <w:rFonts w:cs="Calibri"/>
                <w:b/>
                <w:color w:val="FF00FF"/>
                <w:lang w:eastAsia="en-US"/>
              </w:rPr>
            </w:pPr>
            <w:r>
              <w:rPr>
                <w:rFonts w:cs="Calibri"/>
                <w:b/>
                <w:color w:val="FF00FF"/>
                <w:lang w:eastAsia="en-US"/>
              </w:rPr>
              <w:t>- identify initial set of evaluation criteria from above list (additional criteria not precluded at next meeting)</w:t>
            </w:r>
          </w:p>
          <w:p w14:paraId="1F57E775" w14:textId="1D11F467" w:rsidR="000D7FF3" w:rsidRDefault="000D7FF3" w:rsidP="00F003B2">
            <w:pPr>
              <w:widowControl w:val="0"/>
              <w:spacing w:line="276" w:lineRule="auto"/>
              <w:ind w:left="144" w:hanging="144"/>
              <w:rPr>
                <w:rFonts w:cs="Calibri"/>
                <w:b/>
                <w:color w:val="FF00FF"/>
                <w:lang w:eastAsia="en-US"/>
              </w:rPr>
            </w:pPr>
            <w:r>
              <w:rPr>
                <w:rFonts w:cs="Calibri"/>
                <w:b/>
                <w:color w:val="FF00FF"/>
                <w:lang w:eastAsia="en-US"/>
              </w:rPr>
              <w:t>- for identified criteria, provide suitable detailed description</w:t>
            </w:r>
          </w:p>
          <w:p w14:paraId="64D54353" w14:textId="7239E474" w:rsidR="000D7FF3" w:rsidRDefault="000D7FF3" w:rsidP="00F003B2">
            <w:pPr>
              <w:widowControl w:val="0"/>
              <w:spacing w:line="276" w:lineRule="auto"/>
              <w:ind w:left="144" w:hanging="144"/>
              <w:rPr>
                <w:rFonts w:cs="Calibri"/>
                <w:color w:val="000000"/>
                <w:lang w:eastAsia="en-US"/>
              </w:rPr>
            </w:pPr>
            <w:r>
              <w:rPr>
                <w:rFonts w:cs="Calibri"/>
                <w:color w:val="000000"/>
                <w:lang w:eastAsia="en-US"/>
              </w:rPr>
              <w:t>(</w:t>
            </w:r>
            <w:r w:rsidR="00947487">
              <w:rPr>
                <w:rFonts w:cs="Calibri"/>
                <w:color w:val="000000"/>
                <w:lang w:eastAsia="en-US"/>
              </w:rPr>
              <w:t xml:space="preserve">moderator - </w:t>
            </w:r>
            <w:r>
              <w:rPr>
                <w:rFonts w:cs="Calibri"/>
                <w:color w:val="000000"/>
                <w:lang w:eastAsia="en-US"/>
              </w:rPr>
              <w:t>Samsung)</w:t>
            </w:r>
          </w:p>
          <w:p w14:paraId="7F61AC22" w14:textId="7B5FEA39" w:rsidR="000D7FF3" w:rsidRPr="000D7FF3" w:rsidRDefault="000D7FF3" w:rsidP="00F003B2">
            <w:pPr>
              <w:widowControl w:val="0"/>
              <w:spacing w:line="276" w:lineRule="auto"/>
              <w:ind w:left="144" w:hanging="144"/>
              <w:rPr>
                <w:rFonts w:cs="Calibri"/>
                <w:color w:val="000000"/>
                <w:lang w:eastAsia="en-US"/>
              </w:rPr>
            </w:pPr>
          </w:p>
        </w:tc>
      </w:tr>
      <w:tr w:rsidR="0048519B" w:rsidRPr="006706AE" w14:paraId="336B35D8" w14:textId="77777777" w:rsidTr="00EA5AB7">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9C7E1E" w14:textId="6AB4031C" w:rsidR="0048519B" w:rsidRDefault="0048519B" w:rsidP="004C1445">
            <w:pPr>
              <w:pStyle w:val="Heading3"/>
            </w:pPr>
            <w:r w:rsidRPr="006706AE">
              <w:t>10.</w:t>
            </w:r>
            <w:r>
              <w:t>3</w:t>
            </w:r>
            <w:r w:rsidRPr="006706AE">
              <w:t>.</w:t>
            </w:r>
            <w:r>
              <w:t>3</w:t>
            </w:r>
            <w:r w:rsidRPr="006706AE">
              <w:t>. RAN</w:t>
            </w:r>
            <w:r>
              <w:t>-CN</w:t>
            </w:r>
            <w:r w:rsidRPr="006706AE">
              <w:t xml:space="preserve"> </w:t>
            </w:r>
            <w:r>
              <w:t>user plane</w:t>
            </w:r>
          </w:p>
          <w:p w14:paraId="359F1812" w14:textId="714F31DD" w:rsidR="0048519B" w:rsidRPr="00420140" w:rsidRDefault="0048519B" w:rsidP="004C1445">
            <w:pPr>
              <w:pStyle w:val="Guidance"/>
              <w:rPr>
                <w:b/>
                <w:bCs/>
                <w:color w:val="800000"/>
              </w:rPr>
            </w:pPr>
            <w:r>
              <w:t>On hold, pending CT4 input</w:t>
            </w:r>
            <w:r w:rsidRPr="00751353">
              <w:t xml:space="preserve">. </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7C1945">
            <w:pPr>
              <w:pStyle w:val="Heading2"/>
            </w:pPr>
            <w:bookmarkStart w:id="27" w:name="_Toc221782248"/>
            <w:r w:rsidRPr="006706AE">
              <w:t>10.4. RAN internal functional split and interface</w:t>
            </w:r>
            <w:r w:rsidR="00EE7DA1" w:rsidRPr="006706AE">
              <w:t>s</w:t>
            </w:r>
            <w:bookmarkEnd w:id="27"/>
          </w:p>
          <w:p w14:paraId="1BCDBC9D" w14:textId="0B34170A" w:rsidR="00B255E3" w:rsidRPr="00301DBE" w:rsidRDefault="00A72C8F" w:rsidP="00301DBE">
            <w:pPr>
              <w:spacing w:line="276" w:lineRule="auto"/>
              <w:rPr>
                <w:rFonts w:cs="Calibri"/>
                <w:b/>
                <w:color w:val="D60093"/>
                <w:lang w:eastAsia="en-US"/>
              </w:rPr>
            </w:pPr>
            <w:r w:rsidRPr="006706AE">
              <w:rPr>
                <w:rFonts w:cs="Calibri"/>
                <w:b/>
                <w:color w:val="D60093"/>
                <w:lang w:eastAsia="en-US"/>
              </w:rPr>
              <w:t xml:space="preserve">QUOTA: </w:t>
            </w:r>
            <w:r w:rsidR="00101B3B">
              <w:rPr>
                <w:rFonts w:cs="Calibri"/>
                <w:b/>
                <w:color w:val="D60093"/>
                <w:lang w:eastAsia="en-US"/>
              </w:rPr>
              <w:t>2</w:t>
            </w:r>
          </w:p>
        </w:tc>
      </w:tr>
      <w:tr w:rsidR="00252CD9" w:rsidRPr="006706AE" w14:paraId="22BB8E54" w14:textId="77777777" w:rsidTr="004C144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21C118B" w14:textId="4BBC62B3" w:rsidR="00252CD9" w:rsidRPr="006706AE" w:rsidRDefault="00252CD9" w:rsidP="004C1445">
            <w:pPr>
              <w:pStyle w:val="Heading3"/>
            </w:pPr>
            <w:r w:rsidRPr="006706AE">
              <w:lastRenderedPageBreak/>
              <w:t>10.</w:t>
            </w:r>
            <w:r>
              <w:t>4</w:t>
            </w:r>
            <w:r w:rsidRPr="006706AE">
              <w:t xml:space="preserve">.1. </w:t>
            </w:r>
            <w:r>
              <w:t>Higher Layer Split (HLS)</w:t>
            </w:r>
          </w:p>
          <w:p w14:paraId="6D3198B0" w14:textId="02D0883E" w:rsidR="00252CD9" w:rsidRPr="008F23AD" w:rsidRDefault="008E4CFA" w:rsidP="004C1445">
            <w:pPr>
              <w:pStyle w:val="Guidance"/>
            </w:pPr>
            <w:r>
              <w:t>Benefits and areas of study for HLS.</w:t>
            </w:r>
          </w:p>
        </w:tc>
      </w:tr>
      <w:tr w:rsidR="000B3C16" w:rsidRPr="006706AE" w14:paraId="5CE4805E" w14:textId="77777777" w:rsidTr="00733C5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C544B9" w14:textId="77777777" w:rsidR="000B3C16" w:rsidRPr="00947487" w:rsidRDefault="000B3C16" w:rsidP="00733C56">
            <w:pPr>
              <w:widowControl w:val="0"/>
              <w:spacing w:line="276" w:lineRule="auto"/>
              <w:ind w:left="144" w:hanging="144"/>
              <w:rPr>
                <w:rFonts w:cs="Calibri"/>
                <w:lang w:eastAsia="en-US"/>
              </w:rPr>
            </w:pPr>
            <w:hyperlink r:id="rId512" w:history="1">
              <w:r w:rsidRPr="00947487">
                <w:rPr>
                  <w:rFonts w:cs="Calibri"/>
                  <w:lang w:eastAsia="en-US"/>
                </w:rPr>
                <w:t>R3-260633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A5821" w14:textId="77777777" w:rsidR="000B3C16" w:rsidRPr="00E9634A" w:rsidRDefault="000B3C16" w:rsidP="00733C56">
            <w:pPr>
              <w:widowControl w:val="0"/>
              <w:spacing w:line="276" w:lineRule="auto"/>
              <w:ind w:left="144" w:hanging="144"/>
              <w:rPr>
                <w:rFonts w:cs="Calibri"/>
                <w:lang w:eastAsia="en-US"/>
              </w:rPr>
            </w:pPr>
            <w:r w:rsidRPr="00E9634A">
              <w:rPr>
                <w:rFonts w:cs="Calibri"/>
                <w:lang w:eastAsia="en-US"/>
              </w:rPr>
              <w:t>(pCR to TR 38.760-3) Benefits of the disaggregated RAN architecture (Rakuten Mobile, Inc, Qualcomm, Samsung, NTT DOCOMO, Verizon, KDDI, Mavenir, Fujitsu,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922DDD" w14:textId="77777777" w:rsidR="000B3C16" w:rsidRDefault="000B3C16" w:rsidP="00733C56">
            <w:pPr>
              <w:widowControl w:val="0"/>
              <w:spacing w:line="276" w:lineRule="auto"/>
              <w:ind w:left="144" w:hanging="144"/>
              <w:rPr>
                <w:rFonts w:cs="Calibri"/>
                <w:lang w:eastAsia="en-US"/>
              </w:rPr>
            </w:pPr>
            <w:r w:rsidRPr="006A5B19">
              <w:rPr>
                <w:rFonts w:cs="Calibri"/>
                <w:lang w:eastAsia="en-US"/>
              </w:rPr>
              <w:t>pCR</w:t>
            </w:r>
          </w:p>
          <w:p w14:paraId="07F19827" w14:textId="77777777" w:rsidR="00B60FD6" w:rsidRDefault="00B60FD6" w:rsidP="00733C56">
            <w:pPr>
              <w:widowControl w:val="0"/>
              <w:spacing w:line="276" w:lineRule="auto"/>
              <w:ind w:left="144" w:hanging="144"/>
              <w:rPr>
                <w:rFonts w:cs="Calibri"/>
                <w:lang w:eastAsia="en-US"/>
              </w:rPr>
            </w:pPr>
            <w:r>
              <w:rPr>
                <w:rFonts w:cs="Calibri"/>
                <w:lang w:eastAsia="en-US"/>
              </w:rPr>
              <w:t>Vdf: RU should be removed from the TP</w:t>
            </w:r>
          </w:p>
          <w:p w14:paraId="73E73277" w14:textId="77777777" w:rsidR="000B60B4" w:rsidRDefault="000B60B4" w:rsidP="00733C56">
            <w:pPr>
              <w:widowControl w:val="0"/>
              <w:spacing w:line="276" w:lineRule="auto"/>
              <w:ind w:left="144" w:hanging="144"/>
              <w:rPr>
                <w:rFonts w:cs="Calibri"/>
                <w:lang w:eastAsia="en-US"/>
              </w:rPr>
            </w:pPr>
            <w:r>
              <w:rPr>
                <w:rFonts w:cs="Calibri"/>
                <w:lang w:eastAsia="en-US"/>
              </w:rPr>
              <w:t>Chair: Perhaps bullet 4 could be restructured as a separate sentence since its not a technical point within RAN3 scope</w:t>
            </w:r>
          </w:p>
          <w:p w14:paraId="6D43CB8B" w14:textId="20197D66" w:rsidR="00266C02" w:rsidRPr="006A5B19" w:rsidRDefault="00266C02" w:rsidP="00733C56">
            <w:pPr>
              <w:widowControl w:val="0"/>
              <w:spacing w:line="276" w:lineRule="auto"/>
              <w:ind w:left="144" w:hanging="144"/>
              <w:rPr>
                <w:rFonts w:cs="Calibri"/>
                <w:lang w:eastAsia="en-US"/>
              </w:rPr>
            </w:pPr>
            <w:r>
              <w:rPr>
                <w:rFonts w:cs="Calibri"/>
                <w:lang w:eastAsia="en-US"/>
              </w:rPr>
              <w:t xml:space="preserve">Rev in </w:t>
            </w:r>
            <w:hyperlink r:id="rId513" w:history="1">
              <w:r>
                <w:rPr>
                  <w:rStyle w:val="Hyperlink"/>
                  <w:rFonts w:cs="Calibri"/>
                  <w:lang w:eastAsia="en-US"/>
                </w:rPr>
                <w:t>R3-260663</w:t>
              </w:r>
            </w:hyperlink>
          </w:p>
        </w:tc>
      </w:tr>
      <w:tr w:rsidR="000B3C16" w:rsidRPr="006706AE" w14:paraId="00AE657E" w14:textId="77777777" w:rsidTr="00733C5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AB8F61" w14:textId="77777777" w:rsidR="000B3C16" w:rsidRPr="00F60D33" w:rsidRDefault="000B3C16" w:rsidP="00733C56">
            <w:pPr>
              <w:widowControl w:val="0"/>
              <w:spacing w:line="276" w:lineRule="auto"/>
              <w:ind w:left="144" w:hanging="144"/>
              <w:rPr>
                <w:rFonts w:cs="Calibri"/>
                <w:lang w:eastAsia="en-US"/>
              </w:rPr>
            </w:pPr>
            <w:hyperlink r:id="rId514" w:history="1">
              <w:r w:rsidRPr="00F60D33">
                <w:rPr>
                  <w:rFonts w:cs="Calibri"/>
                  <w:lang w:eastAsia="en-US"/>
                </w:rPr>
                <w:t>R3-260482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A83F87" w14:textId="77777777" w:rsidR="000B3C16" w:rsidRPr="00E9634A" w:rsidRDefault="000B3C16" w:rsidP="00733C56">
            <w:pPr>
              <w:widowControl w:val="0"/>
              <w:spacing w:line="276" w:lineRule="auto"/>
              <w:ind w:left="144" w:hanging="144"/>
              <w:rPr>
                <w:rFonts w:cs="Calibri"/>
                <w:lang w:eastAsia="en-US"/>
              </w:rPr>
            </w:pPr>
            <w:r w:rsidRPr="00E9634A">
              <w:rPr>
                <w:rFonts w:cs="Calibri"/>
                <w:lang w:eastAsia="en-US"/>
              </w:rPr>
              <w:t>Challenges and benefits of Higher Layer Split (HLS)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953285" w14:textId="77777777" w:rsidR="000B3C16" w:rsidRDefault="000B3C16" w:rsidP="00733C56">
            <w:pPr>
              <w:widowControl w:val="0"/>
              <w:spacing w:line="276" w:lineRule="auto"/>
              <w:ind w:left="144" w:hanging="144"/>
              <w:rPr>
                <w:rFonts w:cs="Calibri"/>
                <w:lang w:eastAsia="en-US"/>
              </w:rPr>
            </w:pPr>
            <w:r w:rsidRPr="006A5B19">
              <w:rPr>
                <w:rFonts w:cs="Calibri"/>
                <w:lang w:eastAsia="en-US"/>
              </w:rPr>
              <w:t>pCR</w:t>
            </w:r>
          </w:p>
          <w:p w14:paraId="1B7DC9E0" w14:textId="77777777" w:rsidR="00F60D33" w:rsidRDefault="00F60D33" w:rsidP="00733C56">
            <w:pPr>
              <w:widowControl w:val="0"/>
              <w:spacing w:line="276" w:lineRule="auto"/>
              <w:ind w:left="144" w:hanging="144"/>
              <w:rPr>
                <w:rFonts w:cs="Calibri"/>
                <w:lang w:eastAsia="en-US"/>
              </w:rPr>
            </w:pPr>
            <w:r>
              <w:rPr>
                <w:rFonts w:cs="Calibri"/>
                <w:lang w:eastAsia="en-US"/>
              </w:rPr>
              <w:t>SNU: We should keep FFS open, challenges between split and non-split</w:t>
            </w:r>
          </w:p>
          <w:p w14:paraId="016D0663" w14:textId="77777777" w:rsidR="00F60D33" w:rsidRDefault="00F60D33" w:rsidP="00733C56">
            <w:pPr>
              <w:widowControl w:val="0"/>
              <w:spacing w:line="276" w:lineRule="auto"/>
              <w:ind w:left="144" w:hanging="144"/>
              <w:rPr>
                <w:rFonts w:cs="Calibri"/>
                <w:lang w:eastAsia="en-US"/>
              </w:rPr>
            </w:pPr>
            <w:r>
              <w:rPr>
                <w:rFonts w:cs="Calibri"/>
                <w:lang w:eastAsia="en-US"/>
              </w:rPr>
              <w:t xml:space="preserve">Len: </w:t>
            </w:r>
            <w:r w:rsidR="00663D8F">
              <w:rPr>
                <w:rFonts w:cs="Calibri"/>
                <w:lang w:eastAsia="en-US"/>
              </w:rPr>
              <w:t>RRC</w:t>
            </w:r>
            <w:r>
              <w:rPr>
                <w:rFonts w:cs="Calibri"/>
                <w:lang w:eastAsia="en-US"/>
              </w:rPr>
              <w:t xml:space="preserve"> latency </w:t>
            </w:r>
            <w:r w:rsidR="00663D8F">
              <w:rPr>
                <w:rFonts w:cs="Calibri"/>
                <w:lang w:eastAsia="en-US"/>
              </w:rPr>
              <w:t xml:space="preserve">(caused by DU owning lower layer configurations) </w:t>
            </w:r>
            <w:r>
              <w:rPr>
                <w:rFonts w:cs="Calibri"/>
                <w:lang w:eastAsia="en-US"/>
              </w:rPr>
              <w:t>should also be studied</w:t>
            </w:r>
          </w:p>
          <w:p w14:paraId="689A6F0D" w14:textId="77777777" w:rsidR="00663D8F" w:rsidRDefault="00663D8F" w:rsidP="00733C56">
            <w:pPr>
              <w:widowControl w:val="0"/>
              <w:spacing w:line="276" w:lineRule="auto"/>
              <w:ind w:left="144" w:hanging="144"/>
              <w:rPr>
                <w:rFonts w:cs="Calibri"/>
                <w:lang w:eastAsia="en-US"/>
              </w:rPr>
            </w:pPr>
            <w:r>
              <w:rPr>
                <w:rFonts w:cs="Calibri"/>
                <w:lang w:eastAsia="en-US"/>
              </w:rPr>
              <w:t>QC: Intervendor operability is business as usual</w:t>
            </w:r>
          </w:p>
          <w:p w14:paraId="3899D5DE" w14:textId="4C94BC3D" w:rsidR="00266C02" w:rsidRPr="006A5B19" w:rsidRDefault="00266C02" w:rsidP="00733C56">
            <w:pPr>
              <w:widowControl w:val="0"/>
              <w:spacing w:line="276" w:lineRule="auto"/>
              <w:ind w:left="144" w:hanging="144"/>
              <w:rPr>
                <w:rFonts w:cs="Calibri"/>
                <w:lang w:eastAsia="en-US"/>
              </w:rPr>
            </w:pPr>
            <w:r>
              <w:rPr>
                <w:rFonts w:cs="Calibri"/>
                <w:lang w:eastAsia="en-US"/>
              </w:rPr>
              <w:t xml:space="preserve">Rev in </w:t>
            </w:r>
            <w:hyperlink r:id="rId515" w:history="1">
              <w:r>
                <w:rPr>
                  <w:rStyle w:val="Hyperlink"/>
                  <w:rFonts w:cs="Calibri"/>
                  <w:lang w:eastAsia="en-US"/>
                </w:rPr>
                <w:t>R3-260664</w:t>
              </w:r>
            </w:hyperlink>
          </w:p>
        </w:tc>
      </w:tr>
      <w:tr w:rsidR="00192E88" w:rsidRPr="006706AE" w14:paraId="18E4745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D9BE1" w14:textId="77777777" w:rsidR="00192E88" w:rsidRPr="00DA6FE8" w:rsidRDefault="00192E88" w:rsidP="009943D7">
            <w:pPr>
              <w:widowControl w:val="0"/>
              <w:spacing w:line="276" w:lineRule="auto"/>
              <w:ind w:left="144" w:hanging="144"/>
              <w:rPr>
                <w:rFonts w:cs="Calibri"/>
                <w:lang w:eastAsia="en-US"/>
              </w:rPr>
            </w:pPr>
            <w:hyperlink r:id="rId516" w:history="1">
              <w:r w:rsidRPr="00DA6FE8">
                <w:rPr>
                  <w:rFonts w:cs="Calibri"/>
                  <w:lang w:eastAsia="en-US"/>
                </w:rPr>
                <w:t>R3-260109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B1C035" w14:textId="77777777" w:rsidR="00192E88" w:rsidRPr="00E9634A" w:rsidRDefault="00192E88" w:rsidP="009943D7">
            <w:pPr>
              <w:widowControl w:val="0"/>
              <w:spacing w:line="276" w:lineRule="auto"/>
              <w:ind w:left="144" w:hanging="144"/>
              <w:rPr>
                <w:rFonts w:cs="Calibri"/>
                <w:lang w:eastAsia="en-US"/>
              </w:rPr>
            </w:pPr>
            <w:r w:rsidRPr="00E9634A">
              <w:rPr>
                <w:rFonts w:cs="Calibri"/>
                <w:lang w:eastAsia="en-US"/>
              </w:rPr>
              <w:t>Higher Layer Split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A7689" w14:textId="77777777" w:rsidR="00192E88" w:rsidRDefault="00192E88" w:rsidP="009943D7">
            <w:pPr>
              <w:widowControl w:val="0"/>
              <w:spacing w:line="276" w:lineRule="auto"/>
              <w:ind w:left="144" w:hanging="144"/>
              <w:rPr>
                <w:rFonts w:cs="Calibri"/>
                <w:lang w:eastAsia="en-US"/>
              </w:rPr>
            </w:pPr>
            <w:r w:rsidRPr="006A5B19">
              <w:rPr>
                <w:rFonts w:cs="Calibri"/>
                <w:lang w:eastAsia="en-US"/>
              </w:rPr>
              <w:t>pCR</w:t>
            </w:r>
          </w:p>
          <w:p w14:paraId="5B27974E" w14:textId="60C1F201" w:rsidR="00266C02" w:rsidRPr="006A5B19" w:rsidRDefault="00266C02" w:rsidP="009943D7">
            <w:pPr>
              <w:widowControl w:val="0"/>
              <w:spacing w:line="276" w:lineRule="auto"/>
              <w:ind w:left="144" w:hanging="144"/>
              <w:rPr>
                <w:rFonts w:cs="Calibri"/>
                <w:lang w:eastAsia="en-US"/>
              </w:rPr>
            </w:pPr>
            <w:r>
              <w:rPr>
                <w:rFonts w:cs="Calibri"/>
                <w:lang w:eastAsia="en-US"/>
              </w:rPr>
              <w:t>Noted</w:t>
            </w:r>
          </w:p>
        </w:tc>
      </w:tr>
      <w:tr w:rsidR="00192E88" w:rsidRPr="006706AE" w14:paraId="240190C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176C3" w14:textId="77777777" w:rsidR="00192E88" w:rsidRPr="00DA6FE8" w:rsidRDefault="00192E88" w:rsidP="009943D7">
            <w:pPr>
              <w:widowControl w:val="0"/>
              <w:spacing w:line="276" w:lineRule="auto"/>
              <w:ind w:left="144" w:hanging="144"/>
              <w:rPr>
                <w:rFonts w:cs="Calibri"/>
                <w:lang w:eastAsia="en-US"/>
              </w:rPr>
            </w:pPr>
            <w:hyperlink r:id="rId517" w:history="1">
              <w:r w:rsidRPr="00DA6FE8">
                <w:rPr>
                  <w:rFonts w:cs="Calibri"/>
                  <w:lang w:eastAsia="en-US"/>
                </w:rPr>
                <w:t>R3-260321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1618D7" w14:textId="77777777" w:rsidR="00192E88" w:rsidRPr="00E9634A" w:rsidRDefault="00192E88" w:rsidP="009943D7">
            <w:pPr>
              <w:widowControl w:val="0"/>
              <w:spacing w:line="276" w:lineRule="auto"/>
              <w:ind w:left="144" w:hanging="144"/>
              <w:rPr>
                <w:rFonts w:cs="Calibri"/>
                <w:lang w:eastAsia="en-US"/>
              </w:rPr>
            </w:pPr>
            <w:r w:rsidRPr="00E9634A">
              <w:rPr>
                <w:rFonts w:cs="Calibri"/>
                <w:lang w:eastAsia="en-US"/>
              </w:rPr>
              <w:t>Higher Layer Split in 6G RAN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6ABFC9" w14:textId="77777777" w:rsidR="00192E88" w:rsidRDefault="00192E88" w:rsidP="009943D7">
            <w:pPr>
              <w:widowControl w:val="0"/>
              <w:spacing w:line="276" w:lineRule="auto"/>
              <w:ind w:left="144" w:hanging="144"/>
              <w:rPr>
                <w:rFonts w:cs="Calibri"/>
                <w:lang w:eastAsia="en-US"/>
              </w:rPr>
            </w:pPr>
            <w:r w:rsidRPr="006A5B19">
              <w:rPr>
                <w:rFonts w:cs="Calibri"/>
                <w:lang w:eastAsia="en-US"/>
              </w:rPr>
              <w:t>pCR</w:t>
            </w:r>
          </w:p>
          <w:p w14:paraId="65C3CFA3" w14:textId="222AABF5" w:rsidR="00266C02" w:rsidRPr="006A5B19" w:rsidRDefault="00266C02" w:rsidP="009943D7">
            <w:pPr>
              <w:widowControl w:val="0"/>
              <w:spacing w:line="276" w:lineRule="auto"/>
              <w:ind w:left="144" w:hanging="144"/>
              <w:rPr>
                <w:rFonts w:cs="Calibri"/>
                <w:lang w:eastAsia="en-US"/>
              </w:rPr>
            </w:pPr>
            <w:r>
              <w:rPr>
                <w:rFonts w:cs="Calibri"/>
                <w:lang w:eastAsia="en-US"/>
              </w:rPr>
              <w:t>Noted</w:t>
            </w:r>
          </w:p>
        </w:tc>
      </w:tr>
      <w:tr w:rsidR="006A5B19" w:rsidRPr="006706AE" w14:paraId="57F983D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C8623" w14:textId="78ABF66C" w:rsidR="006A5B19" w:rsidRPr="006A5B19" w:rsidRDefault="006A5B19" w:rsidP="006A5B19">
            <w:pPr>
              <w:widowControl w:val="0"/>
              <w:spacing w:line="276" w:lineRule="auto"/>
              <w:ind w:left="144" w:hanging="144"/>
              <w:rPr>
                <w:rFonts w:cs="Calibri"/>
                <w:highlight w:val="yellow"/>
                <w:lang w:eastAsia="en-US"/>
              </w:rPr>
            </w:pPr>
            <w:hyperlink r:id="rId518" w:history="1">
              <w:r w:rsidRPr="006A5B19">
                <w:rPr>
                  <w:rFonts w:cs="Calibri"/>
                  <w:highlight w:val="yellow"/>
                  <w:lang w:eastAsia="en-US"/>
                </w:rPr>
                <w:t>R3-260091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299AB" w14:textId="78198FD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HLS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BE34B9" w14:textId="07AFCF4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57B961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45BE2" w14:textId="23B9B00E" w:rsidR="006A5B19" w:rsidRPr="006A5B19" w:rsidRDefault="006A5B19" w:rsidP="006A5B19">
            <w:pPr>
              <w:widowControl w:val="0"/>
              <w:spacing w:line="276" w:lineRule="auto"/>
              <w:ind w:left="144" w:hanging="144"/>
              <w:rPr>
                <w:rFonts w:cs="Calibri"/>
                <w:highlight w:val="yellow"/>
                <w:lang w:eastAsia="en-US"/>
              </w:rPr>
            </w:pPr>
            <w:hyperlink r:id="rId519" w:history="1">
              <w:r w:rsidRPr="006A5B19">
                <w:rPr>
                  <w:rFonts w:cs="Calibri"/>
                  <w:highlight w:val="yellow"/>
                  <w:lang w:eastAsia="en-US"/>
                </w:rPr>
                <w:t>R3-260130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B5F77E" w14:textId="25A3DE0E"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RAN internal higher layer split (Huawei,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4897F" w14:textId="1A8A982E"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7B16BB" w:rsidRPr="006706AE" w14:paraId="5B36430B" w14:textId="77777777" w:rsidTr="005439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A7DD4" w14:textId="77777777" w:rsidR="007B16BB" w:rsidRPr="006A5B19" w:rsidRDefault="007B16BB" w:rsidP="005439A9">
            <w:pPr>
              <w:widowControl w:val="0"/>
              <w:spacing w:line="276" w:lineRule="auto"/>
              <w:ind w:left="144" w:hanging="144"/>
              <w:rPr>
                <w:rFonts w:cs="Calibri"/>
                <w:highlight w:val="yellow"/>
                <w:lang w:eastAsia="en-US"/>
              </w:rPr>
            </w:pPr>
            <w:hyperlink r:id="rId520" w:history="1">
              <w:r w:rsidRPr="006A5B19">
                <w:rPr>
                  <w:rFonts w:cs="Calibri"/>
                  <w:highlight w:val="yellow"/>
                  <w:lang w:eastAsia="en-US"/>
                </w:rPr>
                <w:t>R3-260143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2A1C9D" w14:textId="77777777" w:rsidR="007B16BB" w:rsidRPr="006A5B19" w:rsidRDefault="007B16BB" w:rsidP="005439A9">
            <w:pPr>
              <w:widowControl w:val="0"/>
              <w:spacing w:line="276" w:lineRule="auto"/>
              <w:ind w:left="144" w:hanging="144"/>
              <w:rPr>
                <w:rFonts w:cs="Calibri"/>
                <w:lang w:eastAsia="en-US"/>
              </w:rPr>
            </w:pPr>
            <w:r w:rsidRPr="006A5B19">
              <w:rPr>
                <w:rFonts w:cs="Calibri"/>
                <w:lang w:eastAsia="en-US"/>
              </w:rPr>
              <w:t>(pCR to TR38.760-3) Further discussion on higher layer split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986A68" w14:textId="77777777" w:rsidR="007B16BB" w:rsidRDefault="007B16BB" w:rsidP="005439A9">
            <w:pPr>
              <w:widowControl w:val="0"/>
              <w:spacing w:line="276" w:lineRule="auto"/>
              <w:ind w:left="144" w:hanging="144"/>
              <w:rPr>
                <w:rFonts w:cs="Calibri"/>
                <w:lang w:eastAsia="en-US"/>
              </w:rPr>
            </w:pPr>
            <w:r w:rsidRPr="006A5B19">
              <w:rPr>
                <w:rFonts w:cs="Calibri"/>
                <w:lang w:eastAsia="en-US"/>
              </w:rPr>
              <w:t>pCR</w:t>
            </w:r>
          </w:p>
          <w:p w14:paraId="5F36FA89" w14:textId="77777777" w:rsidR="007B16BB" w:rsidRPr="006A5B19" w:rsidRDefault="007B16BB" w:rsidP="005439A9">
            <w:pPr>
              <w:widowControl w:val="0"/>
              <w:spacing w:line="276" w:lineRule="auto"/>
              <w:ind w:left="144" w:hanging="144"/>
              <w:rPr>
                <w:rFonts w:cs="Calibri"/>
                <w:lang w:eastAsia="en-US"/>
              </w:rPr>
            </w:pPr>
            <w:r>
              <w:rPr>
                <w:rFonts w:cs="Calibri"/>
                <w:lang w:eastAsia="en-US"/>
              </w:rPr>
              <w:t>moved from 10.4</w:t>
            </w:r>
          </w:p>
        </w:tc>
      </w:tr>
      <w:tr w:rsidR="006A5B19" w:rsidRPr="006706AE" w14:paraId="4EAE35B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B98736" w14:textId="3BF1A79D" w:rsidR="006A5B19" w:rsidRPr="006A5B19" w:rsidRDefault="006A5B19" w:rsidP="006A5B19">
            <w:pPr>
              <w:widowControl w:val="0"/>
              <w:spacing w:line="276" w:lineRule="auto"/>
              <w:ind w:left="144" w:hanging="144"/>
              <w:rPr>
                <w:rFonts w:cs="Calibri"/>
                <w:highlight w:val="yellow"/>
                <w:lang w:eastAsia="en-US"/>
              </w:rPr>
            </w:pPr>
            <w:hyperlink r:id="rId521" w:history="1">
              <w:r w:rsidRPr="006A5B19">
                <w:rPr>
                  <w:rFonts w:cs="Calibri"/>
                  <w:highlight w:val="yellow"/>
                  <w:lang w:eastAsia="en-US"/>
                </w:rPr>
                <w:t>R3-260185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850B5E" w14:textId="40B80222"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Discussion on Higher Layer Split (HLS)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1EC97" w14:textId="6E36B2D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8C9C7E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0A483E" w14:textId="5986B125" w:rsidR="006A5B19" w:rsidRPr="006A5B19" w:rsidRDefault="006A5B19" w:rsidP="006A5B19">
            <w:pPr>
              <w:widowControl w:val="0"/>
              <w:spacing w:line="276" w:lineRule="auto"/>
              <w:ind w:left="144" w:hanging="144"/>
              <w:rPr>
                <w:rFonts w:cs="Calibri"/>
                <w:highlight w:val="yellow"/>
                <w:lang w:eastAsia="en-US"/>
              </w:rPr>
            </w:pPr>
            <w:hyperlink r:id="rId522" w:history="1">
              <w:r w:rsidRPr="006A5B19">
                <w:rPr>
                  <w:rFonts w:cs="Calibri"/>
                  <w:highlight w:val="yellow"/>
                  <w:lang w:eastAsia="en-US"/>
                </w:rPr>
                <w:t>R3-260203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826039" w14:textId="1F46BFB2" w:rsidR="006A5B19" w:rsidRPr="006A5B19" w:rsidRDefault="006A5B19" w:rsidP="006A5B19">
            <w:pPr>
              <w:widowControl w:val="0"/>
              <w:spacing w:line="276" w:lineRule="auto"/>
              <w:ind w:left="144" w:hanging="144"/>
              <w:rPr>
                <w:rFonts w:cs="Calibri"/>
                <w:lang w:eastAsia="en-US"/>
              </w:rPr>
            </w:pPr>
            <w:r w:rsidRPr="006A5B19">
              <w:rPr>
                <w:rFonts w:cs="Calibri"/>
                <w:lang w:eastAsia="en-US"/>
              </w:rPr>
              <w:t>Study on the UE context handling with 5G-like HLS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B21B2F" w14:textId="7834CEA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B9FFF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33D06" w14:textId="2381F6AA" w:rsidR="006A5B19" w:rsidRPr="006A5B19" w:rsidRDefault="006A5B19" w:rsidP="006A5B19">
            <w:pPr>
              <w:widowControl w:val="0"/>
              <w:spacing w:line="276" w:lineRule="auto"/>
              <w:ind w:left="144" w:hanging="144"/>
              <w:rPr>
                <w:rFonts w:cs="Calibri"/>
                <w:highlight w:val="yellow"/>
                <w:lang w:eastAsia="en-US"/>
              </w:rPr>
            </w:pPr>
            <w:hyperlink r:id="rId523" w:history="1">
              <w:r w:rsidRPr="006A5B19">
                <w:rPr>
                  <w:rFonts w:cs="Calibri"/>
                  <w:highlight w:val="yellow"/>
                  <w:lang w:eastAsia="en-US"/>
                </w:rPr>
                <w:t>R3-260222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A8F634" w14:textId="4BE095A6" w:rsidR="006A5B19" w:rsidRPr="006A5B19" w:rsidRDefault="006A5B19" w:rsidP="006A5B19">
            <w:pPr>
              <w:widowControl w:val="0"/>
              <w:spacing w:line="276" w:lineRule="auto"/>
              <w:ind w:left="144" w:hanging="144"/>
              <w:rPr>
                <w:rFonts w:cs="Calibri"/>
                <w:lang w:eastAsia="en-US"/>
              </w:rPr>
            </w:pPr>
            <w:r w:rsidRPr="00192E88">
              <w:rPr>
                <w:rFonts w:cs="Calibri"/>
                <w:lang w:eastAsia="en-US"/>
              </w:rPr>
              <w:t>Consideration on high layer split of 6G RAN node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FA1FB9" w14:textId="01D9DC7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3F4F050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1891A" w14:textId="75A5CD21" w:rsidR="006A5B19" w:rsidRPr="006A5B19" w:rsidRDefault="006A5B19" w:rsidP="006A5B19">
            <w:pPr>
              <w:widowControl w:val="0"/>
              <w:spacing w:line="276" w:lineRule="auto"/>
              <w:ind w:left="144" w:hanging="144"/>
              <w:rPr>
                <w:rFonts w:cs="Calibri"/>
                <w:highlight w:val="yellow"/>
                <w:lang w:eastAsia="en-US"/>
              </w:rPr>
            </w:pPr>
            <w:hyperlink r:id="rId524" w:history="1">
              <w:r w:rsidRPr="006A5B19">
                <w:rPr>
                  <w:rFonts w:cs="Calibri"/>
                  <w:highlight w:val="yellow"/>
                  <w:lang w:eastAsia="en-US"/>
                </w:rPr>
                <w:t>R3-260234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5B18A" w14:textId="74BB708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Benefits and Study Areas of 6G RAN Higher Layer Split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8E826" w14:textId="55D81F70"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C6336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BC7CCB" w14:textId="2CCFB6DC" w:rsidR="006A5B19" w:rsidRPr="006A5B19" w:rsidRDefault="006A5B19" w:rsidP="006A5B19">
            <w:pPr>
              <w:widowControl w:val="0"/>
              <w:spacing w:line="276" w:lineRule="auto"/>
              <w:ind w:left="144" w:hanging="144"/>
              <w:rPr>
                <w:rFonts w:cs="Calibri"/>
                <w:highlight w:val="yellow"/>
                <w:lang w:eastAsia="en-US"/>
              </w:rPr>
            </w:pPr>
            <w:hyperlink r:id="rId525" w:history="1">
              <w:r w:rsidRPr="006A5B19">
                <w:rPr>
                  <w:rFonts w:cs="Calibri"/>
                  <w:highlight w:val="yellow"/>
                  <w:lang w:eastAsia="en-US"/>
                </w:rPr>
                <w:t>R3-260246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0C405A" w14:textId="37A6D337"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Consolidation of HLS benefits and principal areas of study under RAN internal functional split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D96E8" w14:textId="1601AEC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12A788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67E743" w14:textId="036A8178" w:rsidR="006A5B19" w:rsidRPr="006A5B19" w:rsidRDefault="006A5B19" w:rsidP="006A5B19">
            <w:pPr>
              <w:widowControl w:val="0"/>
              <w:spacing w:line="276" w:lineRule="auto"/>
              <w:ind w:left="144" w:hanging="144"/>
              <w:rPr>
                <w:rFonts w:cs="Calibri"/>
                <w:highlight w:val="yellow"/>
                <w:lang w:eastAsia="en-US"/>
              </w:rPr>
            </w:pPr>
            <w:hyperlink r:id="rId526" w:history="1">
              <w:r w:rsidRPr="006A5B19">
                <w:rPr>
                  <w:rFonts w:cs="Calibri"/>
                  <w:highlight w:val="yellow"/>
                  <w:lang w:eastAsia="en-US"/>
                </w:rPr>
                <w:t>R3-260291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1FB780" w14:textId="27F57C5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internal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CF923F" w14:textId="0FAFBB5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E7E495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EE31E4" w14:textId="0407E07F" w:rsidR="006A5B19" w:rsidRPr="006A5B19" w:rsidRDefault="006A5B19" w:rsidP="006A5B19">
            <w:pPr>
              <w:widowControl w:val="0"/>
              <w:spacing w:line="276" w:lineRule="auto"/>
              <w:ind w:left="144" w:hanging="144"/>
              <w:rPr>
                <w:rFonts w:cs="Calibri"/>
                <w:highlight w:val="yellow"/>
                <w:lang w:eastAsia="en-US"/>
              </w:rPr>
            </w:pPr>
            <w:hyperlink r:id="rId527" w:history="1">
              <w:r w:rsidRPr="006A5B19">
                <w:rPr>
                  <w:rFonts w:cs="Calibri"/>
                  <w:highlight w:val="yellow"/>
                  <w:lang w:eastAsia="en-US"/>
                </w:rPr>
                <w:t>R3-260292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CDF3B" w14:textId="3D3C10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Higher Layer Split for NTN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0CA762" w14:textId="4463FA1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9C36A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FD6C6" w14:textId="4FE666FB" w:rsidR="006A5B19" w:rsidRPr="006A5B19" w:rsidRDefault="006A5B19" w:rsidP="006A5B19">
            <w:pPr>
              <w:widowControl w:val="0"/>
              <w:spacing w:line="276" w:lineRule="auto"/>
              <w:ind w:left="144" w:hanging="144"/>
              <w:rPr>
                <w:rFonts w:cs="Calibri"/>
                <w:highlight w:val="yellow"/>
                <w:lang w:eastAsia="en-US"/>
              </w:rPr>
            </w:pPr>
            <w:hyperlink r:id="rId528" w:history="1">
              <w:r w:rsidRPr="006A5B19">
                <w:rPr>
                  <w:rFonts w:cs="Calibri"/>
                  <w:highlight w:val="yellow"/>
                  <w:lang w:eastAsia="en-US"/>
                </w:rPr>
                <w:t>R3-260299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F5108" w14:textId="55097E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Justification for continuing an open F1-like Interface for 6G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47759" w14:textId="68527395"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0ABAFBF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8A951B" w14:textId="4E7D1142" w:rsidR="006A5B19" w:rsidRPr="006A5B19" w:rsidRDefault="006A5B19" w:rsidP="006A5B19">
            <w:pPr>
              <w:widowControl w:val="0"/>
              <w:spacing w:line="276" w:lineRule="auto"/>
              <w:ind w:left="144" w:hanging="144"/>
              <w:rPr>
                <w:rFonts w:cs="Calibri"/>
                <w:highlight w:val="yellow"/>
                <w:lang w:eastAsia="en-US"/>
              </w:rPr>
            </w:pPr>
            <w:hyperlink r:id="rId529" w:history="1">
              <w:r w:rsidRPr="006A5B19">
                <w:rPr>
                  <w:rFonts w:cs="Calibri"/>
                  <w:highlight w:val="yellow"/>
                  <w:lang w:eastAsia="en-US"/>
                </w:rPr>
                <w:t>R3-260300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8704C6" w14:textId="2F0BEF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6G Higher Layer Split (KDDI Corporation (TTC))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CF0335" w14:textId="77FCBCEE"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3757DB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9C3C3" w14:textId="4379B5FA" w:rsidR="006A5B19" w:rsidRPr="006A5B19" w:rsidRDefault="006A5B19" w:rsidP="006A5B19">
            <w:pPr>
              <w:widowControl w:val="0"/>
              <w:spacing w:line="276" w:lineRule="auto"/>
              <w:ind w:left="144" w:hanging="144"/>
              <w:rPr>
                <w:rFonts w:cs="Calibri"/>
                <w:highlight w:val="yellow"/>
                <w:lang w:eastAsia="en-US"/>
              </w:rPr>
            </w:pPr>
            <w:hyperlink r:id="rId530" w:history="1">
              <w:r w:rsidRPr="006A5B19">
                <w:rPr>
                  <w:rFonts w:cs="Calibri"/>
                  <w:highlight w:val="yellow"/>
                  <w:lang w:eastAsia="en-US"/>
                </w:rPr>
                <w:t>R3-260335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17D706" w14:textId="2F471ACD"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internal functional split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A0CA16" w14:textId="55DC024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11A0F1B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07E5ED" w14:textId="35916287" w:rsidR="006A5B19" w:rsidRPr="006A5B19" w:rsidRDefault="006A5B19" w:rsidP="006A5B19">
            <w:pPr>
              <w:widowControl w:val="0"/>
              <w:spacing w:line="276" w:lineRule="auto"/>
              <w:ind w:left="144" w:hanging="144"/>
              <w:rPr>
                <w:rFonts w:cs="Calibri"/>
                <w:highlight w:val="yellow"/>
                <w:lang w:eastAsia="en-US"/>
              </w:rPr>
            </w:pPr>
            <w:hyperlink r:id="rId531" w:history="1">
              <w:r w:rsidRPr="006A5B19">
                <w:rPr>
                  <w:rFonts w:cs="Calibri"/>
                  <w:highlight w:val="yellow"/>
                  <w:lang w:eastAsia="en-US"/>
                </w:rPr>
                <w:t>R3-260410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C6858" w14:textId="257DA0CC" w:rsidR="006A5B19" w:rsidRPr="006A5B19" w:rsidRDefault="006A5B19" w:rsidP="006A5B19">
            <w:pPr>
              <w:widowControl w:val="0"/>
              <w:spacing w:line="276" w:lineRule="auto"/>
              <w:ind w:left="144" w:hanging="144"/>
              <w:rPr>
                <w:rFonts w:cs="Calibri"/>
                <w:lang w:eastAsia="en-US"/>
              </w:rPr>
            </w:pPr>
            <w:r w:rsidRPr="006A5B19">
              <w:rPr>
                <w:rFonts w:cs="Calibri"/>
                <w:lang w:eastAsia="en-US"/>
              </w:rPr>
              <w:t>Benefits and challenges of disaggregated RAN Architecture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0C0177" w14:textId="5F8E7E1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54ADF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EBFFA" w14:textId="384A5F7B" w:rsidR="006A5B19" w:rsidRPr="006A5B19" w:rsidRDefault="006A5B19" w:rsidP="006A5B19">
            <w:pPr>
              <w:widowControl w:val="0"/>
              <w:spacing w:line="276" w:lineRule="auto"/>
              <w:ind w:left="144" w:hanging="144"/>
              <w:rPr>
                <w:rFonts w:cs="Calibri"/>
                <w:highlight w:val="yellow"/>
                <w:lang w:eastAsia="en-US"/>
              </w:rPr>
            </w:pPr>
            <w:hyperlink r:id="rId532" w:history="1">
              <w:r w:rsidRPr="006A5B19">
                <w:rPr>
                  <w:rFonts w:cs="Calibri"/>
                  <w:highlight w:val="yellow"/>
                  <w:lang w:eastAsia="en-US"/>
                </w:rPr>
                <w:t>R3-260585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79F48" w14:textId="183DC1A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6G RAN Higher Layer Split (HLS) benefits (Qualcomm Incorporated, Rakuten,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F64F3F" w14:textId="143A366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2BDCD39" w14:textId="77777777" w:rsidTr="001D351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39ED68" w14:textId="0E687F3C" w:rsidR="006A5B19" w:rsidRPr="006A5B19" w:rsidRDefault="006A5B19" w:rsidP="006A5B19">
            <w:pPr>
              <w:widowControl w:val="0"/>
              <w:spacing w:line="276" w:lineRule="auto"/>
              <w:ind w:left="144" w:hanging="144"/>
              <w:rPr>
                <w:rFonts w:cs="Calibri"/>
                <w:highlight w:val="yellow"/>
                <w:lang w:eastAsia="en-US"/>
              </w:rPr>
            </w:pPr>
            <w:hyperlink r:id="rId533" w:history="1">
              <w:r w:rsidRPr="006A5B19">
                <w:rPr>
                  <w:rFonts w:cs="Calibri"/>
                  <w:highlight w:val="yellow"/>
                  <w:lang w:eastAsia="en-US"/>
                </w:rPr>
                <w:t>R3-260589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573B8" w14:textId="59E5DF5C"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RAN functional split (Samsung, Verizon, NTT DoCoMo, Rakuten, Qualcomm, FiberCop, T-Mobile USA, China Unicom, Jio Platforms, NEC, Google, Fujitsu, Thales, Mavenir, CATT, Boost Mobile, Tejas Networks, Charter, Sony,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451183" w14:textId="62B6BFF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1D351D" w:rsidRPr="006706AE" w14:paraId="770A736B" w14:textId="77777777" w:rsidTr="001D351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1C482A8" w14:textId="77777777" w:rsidR="001D351D" w:rsidRDefault="001D351D" w:rsidP="006A5B19">
            <w:pPr>
              <w:widowControl w:val="0"/>
              <w:spacing w:line="276" w:lineRule="auto"/>
              <w:ind w:left="144" w:hanging="144"/>
              <w:rPr>
                <w:rFonts w:cs="Calibri"/>
                <w:lang w:eastAsia="en-US"/>
              </w:rPr>
            </w:pPr>
            <w:r>
              <w:rPr>
                <w:rFonts w:cs="Calibri"/>
                <w:lang w:eastAsia="en-US"/>
              </w:rPr>
              <w:t xml:space="preserve"> </w:t>
            </w:r>
          </w:p>
          <w:p w14:paraId="3CEC5EEC" w14:textId="2AA701BF" w:rsidR="001D351D" w:rsidRDefault="001D351D" w:rsidP="006A5B19">
            <w:pPr>
              <w:widowControl w:val="0"/>
              <w:spacing w:line="276" w:lineRule="auto"/>
              <w:ind w:left="144" w:hanging="144"/>
              <w:rPr>
                <w:rFonts w:cs="Calibri"/>
                <w:b/>
                <w:color w:val="FF00FF"/>
                <w:lang w:eastAsia="en-US"/>
              </w:rPr>
            </w:pPr>
            <w:r>
              <w:rPr>
                <w:rFonts w:cs="Calibri"/>
                <w:b/>
                <w:color w:val="FF00FF"/>
                <w:lang w:eastAsia="en-US"/>
              </w:rPr>
              <w:t>CB: # 19_6G_HLS</w:t>
            </w:r>
          </w:p>
          <w:p w14:paraId="00E7E705" w14:textId="56C649AB" w:rsidR="001D351D" w:rsidRDefault="001D351D" w:rsidP="006A5B19">
            <w:pPr>
              <w:widowControl w:val="0"/>
              <w:spacing w:line="276" w:lineRule="auto"/>
              <w:ind w:left="144" w:hanging="144"/>
              <w:rPr>
                <w:rFonts w:cs="Calibri"/>
                <w:b/>
                <w:color w:val="FF00FF"/>
                <w:lang w:eastAsia="en-US"/>
              </w:rPr>
            </w:pPr>
            <w:r>
              <w:rPr>
                <w:rFonts w:cs="Calibri"/>
                <w:b/>
                <w:color w:val="FF00FF"/>
                <w:lang w:eastAsia="en-US"/>
              </w:rPr>
              <w:t xml:space="preserve">- </w:t>
            </w:r>
            <w:r w:rsidR="00237DE2">
              <w:rPr>
                <w:rFonts w:cs="Calibri"/>
                <w:b/>
                <w:color w:val="FF00FF"/>
                <w:lang w:eastAsia="en-US"/>
              </w:rPr>
              <w:t xml:space="preserve">Revise 0633 to resolve comments e.g., by </w:t>
            </w:r>
            <w:r w:rsidR="006A47CC">
              <w:rPr>
                <w:rFonts w:cs="Calibri"/>
                <w:b/>
                <w:color w:val="FF00FF"/>
                <w:lang w:eastAsia="en-US"/>
              </w:rPr>
              <w:t xml:space="preserve">simplifying the text, </w:t>
            </w:r>
            <w:r w:rsidR="00237DE2">
              <w:rPr>
                <w:rFonts w:cs="Calibri"/>
                <w:b/>
                <w:color w:val="FF00FF"/>
                <w:lang w:eastAsia="en-US"/>
              </w:rPr>
              <w:t>adding notes where needed</w:t>
            </w:r>
            <w:r w:rsidR="006A47CC">
              <w:rPr>
                <w:rFonts w:cs="Calibri"/>
                <w:b/>
                <w:color w:val="FF00FF"/>
                <w:lang w:eastAsia="en-US"/>
              </w:rPr>
              <w:t>, etc</w:t>
            </w:r>
            <w:r w:rsidR="00237DE2">
              <w:rPr>
                <w:rFonts w:cs="Calibri"/>
                <w:b/>
                <w:color w:val="FF00FF"/>
                <w:lang w:eastAsia="en-US"/>
              </w:rPr>
              <w:t>. Move bullet #4 into a single sentence e.g. “</w:t>
            </w:r>
            <w:r w:rsidR="00237DE2" w:rsidRPr="00237DE2">
              <w:rPr>
                <w:rFonts w:cs="Calibri"/>
                <w:b/>
                <w:color w:val="FF00FF"/>
                <w:lang w:eastAsia="en-US"/>
              </w:rPr>
              <w:t>The standardized F1 interface enables operators to select CU and DU components from multiple vendors.</w:t>
            </w:r>
            <w:r w:rsidR="00237DE2">
              <w:rPr>
                <w:rFonts w:cs="Calibri"/>
                <w:b/>
                <w:color w:val="FF00FF"/>
                <w:lang w:eastAsia="en-US"/>
              </w:rPr>
              <w:t>”</w:t>
            </w:r>
          </w:p>
          <w:p w14:paraId="39B2301E" w14:textId="06F19F95" w:rsidR="00237DE2" w:rsidRDefault="00237DE2" w:rsidP="006A5B19">
            <w:pPr>
              <w:widowControl w:val="0"/>
              <w:spacing w:line="276" w:lineRule="auto"/>
              <w:ind w:left="144" w:hanging="144"/>
              <w:rPr>
                <w:rFonts w:cs="Calibri"/>
                <w:b/>
                <w:color w:val="FF00FF"/>
                <w:lang w:eastAsia="en-US"/>
              </w:rPr>
            </w:pPr>
            <w:r>
              <w:rPr>
                <w:rFonts w:cs="Calibri"/>
                <w:b/>
                <w:color w:val="FF00FF"/>
                <w:lang w:eastAsia="en-US"/>
              </w:rPr>
              <w:t>- Revise 0482, clarifying the meaning of “traffic handling” in the first bullet</w:t>
            </w:r>
            <w:r w:rsidR="00DA6FE8">
              <w:rPr>
                <w:rFonts w:cs="Calibri"/>
                <w:b/>
                <w:color w:val="FF00FF"/>
                <w:lang w:eastAsia="en-US"/>
              </w:rPr>
              <w:t>, and simplify/clarify the newly added bullet (remove “</w:t>
            </w:r>
            <w:r w:rsidR="00DA6FE8" w:rsidRPr="00DA6FE8">
              <w:rPr>
                <w:rFonts w:cs="Calibri"/>
                <w:b/>
                <w:color w:val="FF00FF"/>
                <w:lang w:eastAsia="en-US"/>
              </w:rPr>
              <w:t>Inter vendor interoperability complexity</w:t>
            </w:r>
            <w:r w:rsidR="00DA6FE8">
              <w:rPr>
                <w:rFonts w:cs="Calibri"/>
                <w:b/>
                <w:color w:val="FF00FF"/>
                <w:lang w:eastAsia="en-US"/>
              </w:rPr>
              <w:t>” and focus on technical issues)</w:t>
            </w:r>
          </w:p>
          <w:p w14:paraId="118A47E6" w14:textId="1A5C7D34" w:rsidR="00237DE2" w:rsidRDefault="006A47CC" w:rsidP="009C2780">
            <w:pPr>
              <w:widowControl w:val="0"/>
              <w:spacing w:line="276" w:lineRule="auto"/>
              <w:ind w:left="144" w:hanging="144"/>
              <w:rPr>
                <w:rFonts w:cs="Calibri"/>
                <w:b/>
                <w:color w:val="FF00FF"/>
                <w:lang w:eastAsia="en-US"/>
              </w:rPr>
            </w:pPr>
            <w:r>
              <w:rPr>
                <w:rFonts w:cs="Calibri"/>
                <w:b/>
                <w:color w:val="FF00FF"/>
                <w:lang w:eastAsia="en-US"/>
              </w:rPr>
              <w:t>- Perhaps a general sentence can be added that not all benefits/challenges are seen in all deployments.</w:t>
            </w:r>
          </w:p>
          <w:p w14:paraId="0F4BE0C8" w14:textId="31ED13ED" w:rsidR="001D351D" w:rsidRDefault="001D351D" w:rsidP="006A5B19">
            <w:pPr>
              <w:widowControl w:val="0"/>
              <w:spacing w:line="276" w:lineRule="auto"/>
              <w:ind w:left="144" w:hanging="144"/>
              <w:rPr>
                <w:rFonts w:cs="Calibri"/>
                <w:color w:val="000000"/>
                <w:lang w:eastAsia="en-US"/>
              </w:rPr>
            </w:pPr>
            <w:r>
              <w:rPr>
                <w:rFonts w:cs="Calibri"/>
                <w:color w:val="000000"/>
                <w:lang w:eastAsia="en-US"/>
              </w:rPr>
              <w:t>(</w:t>
            </w:r>
            <w:r w:rsidR="00DA6FE8">
              <w:rPr>
                <w:rFonts w:cs="Calibri"/>
                <w:color w:val="000000"/>
                <w:lang w:eastAsia="en-US"/>
              </w:rPr>
              <w:t>moderator - Docomo</w:t>
            </w:r>
            <w:r>
              <w:rPr>
                <w:rFonts w:cs="Calibri"/>
                <w:color w:val="000000"/>
                <w:lang w:eastAsia="en-US"/>
              </w:rPr>
              <w:t>)</w:t>
            </w:r>
          </w:p>
          <w:p w14:paraId="3D84E337" w14:textId="2F76DF20" w:rsidR="00266C02" w:rsidRDefault="00266C02" w:rsidP="006A5B1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534" w:history="1">
              <w:r>
                <w:rPr>
                  <w:rStyle w:val="Hyperlink"/>
                  <w:rFonts w:cs="Calibri"/>
                  <w:lang w:eastAsia="en-US"/>
                </w:rPr>
                <w:t>R3-260662</w:t>
              </w:r>
            </w:hyperlink>
          </w:p>
          <w:p w14:paraId="5A332475" w14:textId="5B966782" w:rsidR="001D351D" w:rsidRPr="001D351D" w:rsidRDefault="001D351D" w:rsidP="006A5B19">
            <w:pPr>
              <w:widowControl w:val="0"/>
              <w:spacing w:line="276" w:lineRule="auto"/>
              <w:ind w:left="144" w:hanging="144"/>
              <w:rPr>
                <w:rFonts w:cs="Calibri"/>
                <w:color w:val="000000"/>
                <w:lang w:eastAsia="en-US"/>
              </w:rPr>
            </w:pPr>
          </w:p>
        </w:tc>
      </w:tr>
      <w:tr w:rsidR="00252CD9" w:rsidRPr="006706AE" w14:paraId="403527EB" w14:textId="77777777" w:rsidTr="00AE656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83E3246" w14:textId="77777777" w:rsidR="00252CD9" w:rsidRDefault="00252CD9" w:rsidP="004C1445">
            <w:pPr>
              <w:pStyle w:val="Heading3"/>
            </w:pPr>
            <w:bookmarkStart w:id="28" w:name="_Hlk216785650"/>
            <w:r w:rsidRPr="006706AE">
              <w:t>10.</w:t>
            </w:r>
            <w:r>
              <w:t>4</w:t>
            </w:r>
            <w:r w:rsidRPr="006706AE">
              <w:t>.</w:t>
            </w:r>
            <w:r>
              <w:t>2</w:t>
            </w:r>
            <w:r w:rsidRPr="006706AE">
              <w:t xml:space="preserve">. </w:t>
            </w:r>
            <w:r>
              <w:t>Interface between 6G RAN nodes</w:t>
            </w:r>
          </w:p>
          <w:p w14:paraId="16A482A8" w14:textId="6AC4BB5C" w:rsidR="00F02050" w:rsidRPr="00F02050" w:rsidRDefault="00F02050" w:rsidP="00F02050">
            <w:pPr>
              <w:pStyle w:val="Guidance"/>
            </w:pPr>
            <w:r w:rsidRPr="00F02050">
              <w:t xml:space="preserve">Includes description of the </w:t>
            </w:r>
            <w:r>
              <w:t>6G RAN node to 6G RAN node interface</w:t>
            </w:r>
            <w:r w:rsidRPr="00F02050">
              <w:t>.</w:t>
            </w:r>
          </w:p>
        </w:tc>
      </w:tr>
      <w:tr w:rsidR="000E576C" w:rsidRPr="006706AE" w14:paraId="63C8F9A6" w14:textId="77777777" w:rsidTr="00AE6564">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0E203C21" w14:textId="77777777" w:rsidR="000E576C" w:rsidRPr="00F20FE9" w:rsidRDefault="000E576C" w:rsidP="000047E0">
            <w:pPr>
              <w:widowControl w:val="0"/>
              <w:spacing w:line="276" w:lineRule="auto"/>
              <w:ind w:left="144" w:hanging="144"/>
              <w:rPr>
                <w:rFonts w:cs="Calibri"/>
                <w:lang w:eastAsia="en-US"/>
              </w:rPr>
            </w:pPr>
            <w:hyperlink r:id="rId535" w:history="1">
              <w:r w:rsidRPr="00F20FE9">
                <w:rPr>
                  <w:rFonts w:cs="Calibri"/>
                  <w:lang w:eastAsia="en-US"/>
                </w:rPr>
                <w:t>R3-260223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5AF71EB" w14:textId="77777777" w:rsidR="000E576C" w:rsidRPr="00E9634A" w:rsidRDefault="000E576C" w:rsidP="000047E0">
            <w:pPr>
              <w:widowControl w:val="0"/>
              <w:spacing w:line="276" w:lineRule="auto"/>
              <w:ind w:left="144" w:hanging="144"/>
              <w:rPr>
                <w:rFonts w:cs="Calibri"/>
                <w:lang w:eastAsia="en-US"/>
              </w:rPr>
            </w:pPr>
            <w:r w:rsidRPr="00E9634A">
              <w:rPr>
                <w:rFonts w:cs="Calibri"/>
                <w:lang w:eastAsia="en-US"/>
              </w:rPr>
              <w:t>Consideration on interface between 6G RAN nodes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4959BD5" w14:textId="77777777" w:rsidR="000E576C" w:rsidRDefault="000E576C" w:rsidP="000047E0">
            <w:pPr>
              <w:widowControl w:val="0"/>
              <w:spacing w:line="276" w:lineRule="auto"/>
              <w:ind w:left="144" w:hanging="144"/>
              <w:rPr>
                <w:rFonts w:cs="Calibri"/>
                <w:lang w:eastAsia="en-US"/>
              </w:rPr>
            </w:pPr>
            <w:r w:rsidRPr="006A5B19">
              <w:rPr>
                <w:rFonts w:cs="Calibri"/>
                <w:lang w:eastAsia="en-US"/>
              </w:rPr>
              <w:t>pCR</w:t>
            </w:r>
          </w:p>
          <w:p w14:paraId="56D1E66D" w14:textId="152EB0E1" w:rsidR="002860F3" w:rsidRDefault="002860F3" w:rsidP="000047E0">
            <w:pPr>
              <w:widowControl w:val="0"/>
              <w:spacing w:line="276" w:lineRule="auto"/>
              <w:ind w:left="144" w:hanging="144"/>
              <w:rPr>
                <w:rFonts w:cs="Calibri"/>
                <w:lang w:eastAsia="en-US"/>
              </w:rPr>
            </w:pPr>
            <w:r>
              <w:rPr>
                <w:rFonts w:cs="Calibri"/>
                <w:lang w:eastAsia="en-US"/>
              </w:rPr>
              <w:t xml:space="preserve">Rev in </w:t>
            </w:r>
            <w:hyperlink r:id="rId536" w:history="1">
              <w:r>
                <w:rPr>
                  <w:rStyle w:val="Hyperlink"/>
                  <w:rFonts w:cs="Calibri"/>
                  <w:lang w:eastAsia="en-US"/>
                </w:rPr>
                <w:t>R3-260667</w:t>
              </w:r>
            </w:hyperlink>
          </w:p>
          <w:p w14:paraId="2E1230A8" w14:textId="77777777" w:rsidR="00F20FE9" w:rsidRDefault="00AE6564" w:rsidP="00AE6564">
            <w:pPr>
              <w:widowControl w:val="0"/>
              <w:spacing w:line="276" w:lineRule="auto"/>
              <w:ind w:left="144" w:hanging="144"/>
              <w:rPr>
                <w:rFonts w:cs="Calibri"/>
                <w:lang w:eastAsia="en-US"/>
              </w:rPr>
            </w:pPr>
            <w:r>
              <w:rPr>
                <w:rFonts w:cs="Calibri"/>
                <w:lang w:eastAsia="en-US"/>
              </w:rPr>
              <w:t xml:space="preserve"> </w:t>
            </w:r>
          </w:p>
          <w:p w14:paraId="01014061" w14:textId="2B8AF878" w:rsidR="00AE6564" w:rsidRDefault="00AE6564" w:rsidP="00AE6564">
            <w:pPr>
              <w:widowControl w:val="0"/>
              <w:spacing w:line="276" w:lineRule="auto"/>
              <w:ind w:left="144" w:hanging="144"/>
              <w:rPr>
                <w:rFonts w:cs="Calibri"/>
                <w:b/>
                <w:color w:val="FF00FF"/>
                <w:lang w:eastAsia="en-US"/>
              </w:rPr>
            </w:pPr>
            <w:r>
              <w:rPr>
                <w:rFonts w:cs="Calibri"/>
                <w:b/>
                <w:color w:val="FF00FF"/>
                <w:lang w:eastAsia="en-US"/>
              </w:rPr>
              <w:t>CB: # 20_6Gxn</w:t>
            </w:r>
          </w:p>
          <w:p w14:paraId="5A80831F" w14:textId="4A41543C" w:rsidR="00AE6564" w:rsidRDefault="00AE6564" w:rsidP="00AE6564">
            <w:pPr>
              <w:widowControl w:val="0"/>
              <w:spacing w:line="276" w:lineRule="auto"/>
              <w:ind w:left="144" w:hanging="144"/>
              <w:rPr>
                <w:rFonts w:cs="Calibri"/>
                <w:b/>
                <w:color w:val="FF00FF"/>
                <w:lang w:eastAsia="en-US"/>
              </w:rPr>
            </w:pPr>
            <w:r>
              <w:rPr>
                <w:rFonts w:cs="Calibri"/>
                <w:b/>
                <w:color w:val="FF00FF"/>
                <w:lang w:eastAsia="en-US"/>
              </w:rPr>
              <w:t>- Use RAN-CN principles as baseline and filter for Xn’ relevance</w:t>
            </w:r>
          </w:p>
          <w:p w14:paraId="63087C80" w14:textId="77CE7B8B" w:rsidR="00AE6564" w:rsidRDefault="00AE6564" w:rsidP="00AE6564">
            <w:pPr>
              <w:widowControl w:val="0"/>
              <w:spacing w:line="276" w:lineRule="auto"/>
              <w:ind w:left="144" w:hanging="144"/>
              <w:rPr>
                <w:rFonts w:cs="Calibri"/>
                <w:b/>
                <w:color w:val="FF00FF"/>
                <w:lang w:eastAsia="en-US"/>
              </w:rPr>
            </w:pPr>
            <w:r>
              <w:rPr>
                <w:rFonts w:cs="Calibri"/>
                <w:b/>
                <w:color w:val="FF00FF"/>
                <w:lang w:eastAsia="en-US"/>
              </w:rPr>
              <w:t>- Other Xn’-specific principles may be considered</w:t>
            </w:r>
          </w:p>
          <w:p w14:paraId="435B75D3" w14:textId="4BC9A421" w:rsidR="00AE6564" w:rsidRDefault="00AE6564" w:rsidP="00AE6564">
            <w:pPr>
              <w:widowControl w:val="0"/>
              <w:spacing w:line="276" w:lineRule="auto"/>
              <w:ind w:left="144" w:hanging="144"/>
              <w:rPr>
                <w:rFonts w:cs="Calibri"/>
                <w:b/>
                <w:color w:val="FF00FF"/>
                <w:lang w:eastAsia="en-US"/>
              </w:rPr>
            </w:pPr>
            <w:r>
              <w:rPr>
                <w:rFonts w:cs="Calibri"/>
                <w:b/>
                <w:color w:val="FF00FF"/>
                <w:lang w:eastAsia="en-US"/>
              </w:rPr>
              <w:t>- Include also relevant Xn’ functions, if agreeable</w:t>
            </w:r>
          </w:p>
          <w:p w14:paraId="1CB7ED05" w14:textId="7A43BFC7" w:rsidR="00AE6564" w:rsidRDefault="00AE6564" w:rsidP="00AE6564">
            <w:pPr>
              <w:widowControl w:val="0"/>
              <w:spacing w:line="276" w:lineRule="auto"/>
              <w:ind w:left="144" w:hanging="144"/>
              <w:rPr>
                <w:rFonts w:cs="Calibri"/>
                <w:color w:val="000000"/>
                <w:lang w:eastAsia="en-US"/>
              </w:rPr>
            </w:pPr>
            <w:r>
              <w:rPr>
                <w:rFonts w:cs="Calibri"/>
                <w:color w:val="000000"/>
                <w:lang w:eastAsia="en-US"/>
              </w:rPr>
              <w:t>(moderator - CATT)</w:t>
            </w:r>
          </w:p>
          <w:p w14:paraId="36B1F321" w14:textId="0F3326BD" w:rsidR="00AE6564" w:rsidRPr="00AE6564" w:rsidRDefault="00AE6564" w:rsidP="00AE6564">
            <w:pPr>
              <w:widowControl w:val="0"/>
              <w:spacing w:line="276" w:lineRule="auto"/>
              <w:ind w:left="144" w:hanging="144"/>
              <w:rPr>
                <w:rFonts w:cs="Calibri"/>
                <w:color w:val="000000"/>
                <w:lang w:eastAsia="en-US"/>
              </w:rPr>
            </w:pPr>
          </w:p>
        </w:tc>
      </w:tr>
      <w:tr w:rsidR="000E576C" w:rsidRPr="006706AE" w14:paraId="49F861C4" w14:textId="77777777" w:rsidTr="000047E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3642B6" w14:textId="77777777" w:rsidR="000E576C" w:rsidRPr="006A5B19" w:rsidRDefault="000E576C" w:rsidP="000047E0">
            <w:pPr>
              <w:widowControl w:val="0"/>
              <w:spacing w:line="276" w:lineRule="auto"/>
              <w:ind w:left="144" w:hanging="144"/>
              <w:rPr>
                <w:rFonts w:cs="Calibri"/>
                <w:highlight w:val="yellow"/>
                <w:lang w:eastAsia="en-US"/>
              </w:rPr>
            </w:pPr>
            <w:hyperlink r:id="rId537" w:history="1">
              <w:r w:rsidRPr="006A5B19">
                <w:rPr>
                  <w:rFonts w:cs="Calibri"/>
                  <w:highlight w:val="yellow"/>
                  <w:lang w:eastAsia="en-US"/>
                </w:rPr>
                <w:t>R3-260506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9F96F" w14:textId="77777777" w:rsidR="000E576C" w:rsidRPr="00E9634A" w:rsidRDefault="000E576C" w:rsidP="000047E0">
            <w:pPr>
              <w:widowControl w:val="0"/>
              <w:spacing w:line="276" w:lineRule="auto"/>
              <w:ind w:left="144" w:hanging="144"/>
              <w:rPr>
                <w:rFonts w:cs="Calibri"/>
                <w:lang w:eastAsia="en-US"/>
              </w:rPr>
            </w:pPr>
            <w:r w:rsidRPr="00E9634A">
              <w:rPr>
                <w:rFonts w:cs="Calibri"/>
                <w:lang w:eastAsia="en-US"/>
              </w:rPr>
              <w:t>(pCR to TR38.760-3) General Principles and Functions for Interface between 6G RAN nodes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315CE" w14:textId="77777777" w:rsidR="000E576C" w:rsidRPr="006A5B19" w:rsidRDefault="000E576C" w:rsidP="000047E0">
            <w:pPr>
              <w:widowControl w:val="0"/>
              <w:spacing w:line="276" w:lineRule="auto"/>
              <w:ind w:left="144" w:hanging="144"/>
              <w:rPr>
                <w:rFonts w:cs="Calibri"/>
                <w:lang w:eastAsia="en-US"/>
              </w:rPr>
            </w:pPr>
            <w:r w:rsidRPr="006A5B19">
              <w:rPr>
                <w:rFonts w:cs="Calibri"/>
                <w:lang w:eastAsia="en-US"/>
              </w:rPr>
              <w:t>pCR</w:t>
            </w:r>
          </w:p>
        </w:tc>
      </w:tr>
      <w:tr w:rsidR="00814597" w:rsidRPr="006706AE" w14:paraId="6FC9AAF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91187B" w14:textId="77777777" w:rsidR="00814597" w:rsidRPr="006A5B19" w:rsidRDefault="00814597" w:rsidP="009943D7">
            <w:pPr>
              <w:widowControl w:val="0"/>
              <w:spacing w:line="276" w:lineRule="auto"/>
              <w:ind w:left="144" w:hanging="144"/>
              <w:rPr>
                <w:rFonts w:cs="Calibri"/>
                <w:highlight w:val="yellow"/>
                <w:lang w:eastAsia="en-US"/>
              </w:rPr>
            </w:pPr>
            <w:hyperlink r:id="rId538" w:history="1">
              <w:r w:rsidRPr="006A5B19">
                <w:rPr>
                  <w:rFonts w:cs="Calibri"/>
                  <w:highlight w:val="yellow"/>
                  <w:lang w:eastAsia="en-US"/>
                </w:rPr>
                <w:t>R3-260131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51893" w14:textId="77777777" w:rsidR="00814597" w:rsidRPr="00E9634A" w:rsidRDefault="00814597" w:rsidP="009943D7">
            <w:pPr>
              <w:widowControl w:val="0"/>
              <w:spacing w:line="276" w:lineRule="auto"/>
              <w:ind w:left="144" w:hanging="144"/>
              <w:rPr>
                <w:rFonts w:cs="Calibri"/>
                <w:lang w:eastAsia="en-US"/>
              </w:rPr>
            </w:pPr>
            <w:r w:rsidRPr="00E9634A">
              <w:rPr>
                <w:rFonts w:cs="Calibri"/>
                <w:lang w:eastAsia="en-US"/>
              </w:rPr>
              <w:t>Consideration on interface between 6G RAN nodes (Huawei,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6C9CD6" w14:textId="77777777" w:rsidR="00814597" w:rsidRPr="006A5B19" w:rsidRDefault="00814597"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4DBCAF4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02B14B" w14:textId="3246EE70" w:rsidR="006A5B19" w:rsidRPr="006A5B19" w:rsidRDefault="006A5B19" w:rsidP="006A5B19">
            <w:pPr>
              <w:widowControl w:val="0"/>
              <w:spacing w:line="276" w:lineRule="auto"/>
              <w:ind w:left="144" w:hanging="144"/>
              <w:rPr>
                <w:rFonts w:cs="Calibri"/>
                <w:highlight w:val="yellow"/>
                <w:lang w:eastAsia="en-US"/>
              </w:rPr>
            </w:pPr>
            <w:hyperlink r:id="rId539" w:history="1">
              <w:r w:rsidRPr="006A5B19">
                <w:rPr>
                  <w:rFonts w:cs="Calibri"/>
                  <w:highlight w:val="yellow"/>
                  <w:lang w:eastAsia="en-US"/>
                </w:rPr>
                <w:t>R3-260035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5864AF" w14:textId="6636189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 38.760-3) 6G RAN node - 6G RAN node interface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1B70A2" w14:textId="445AA49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1563C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270202" w14:textId="3A84AD08" w:rsidR="006A5B19" w:rsidRPr="006A5B19" w:rsidRDefault="006A5B19" w:rsidP="006A5B19">
            <w:pPr>
              <w:widowControl w:val="0"/>
              <w:spacing w:line="276" w:lineRule="auto"/>
              <w:ind w:left="144" w:hanging="144"/>
              <w:rPr>
                <w:rFonts w:cs="Calibri"/>
                <w:highlight w:val="yellow"/>
                <w:lang w:eastAsia="en-US"/>
              </w:rPr>
            </w:pPr>
            <w:hyperlink r:id="rId540" w:history="1">
              <w:r w:rsidRPr="006A5B19">
                <w:rPr>
                  <w:rFonts w:cs="Calibri"/>
                  <w:highlight w:val="yellow"/>
                  <w:lang w:eastAsia="en-US"/>
                </w:rPr>
                <w:t>R3-260068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84BE06" w14:textId="555E435D"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RAN Node - 6GRAN Node Interface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7AC7F8" w14:textId="7F6EF0D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09F1C45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2A2246" w14:textId="12984EB9" w:rsidR="006A5B19" w:rsidRPr="006A5B19" w:rsidRDefault="006A5B19" w:rsidP="006A5B19">
            <w:pPr>
              <w:widowControl w:val="0"/>
              <w:spacing w:line="276" w:lineRule="auto"/>
              <w:ind w:left="144" w:hanging="144"/>
              <w:rPr>
                <w:rFonts w:cs="Calibri"/>
                <w:highlight w:val="yellow"/>
                <w:lang w:eastAsia="en-US"/>
              </w:rPr>
            </w:pPr>
            <w:hyperlink r:id="rId541" w:history="1">
              <w:r w:rsidRPr="006A5B19">
                <w:rPr>
                  <w:rFonts w:cs="Calibri"/>
                  <w:highlight w:val="yellow"/>
                  <w:lang w:eastAsia="en-US"/>
                </w:rPr>
                <w:t>R3-260110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71A6C8" w14:textId="7810C1A1" w:rsidR="006A5B19" w:rsidRPr="006A5B19" w:rsidRDefault="006A5B19" w:rsidP="006A5B19">
            <w:pPr>
              <w:widowControl w:val="0"/>
              <w:spacing w:line="276" w:lineRule="auto"/>
              <w:ind w:left="144" w:hanging="144"/>
              <w:rPr>
                <w:rFonts w:cs="Calibri"/>
                <w:lang w:eastAsia="en-US"/>
              </w:rPr>
            </w:pPr>
            <w:r w:rsidRPr="006A5B19">
              <w:rPr>
                <w:rFonts w:cs="Calibri"/>
                <w:lang w:eastAsia="en-US"/>
              </w:rPr>
              <w:t>Interface between 6G RAN nodes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1807D8" w14:textId="35E1470F"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7F58FC0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32833" w14:textId="4D1DBA20" w:rsidR="006A5B19" w:rsidRPr="006A5B19" w:rsidRDefault="006A5B19" w:rsidP="006A5B19">
            <w:pPr>
              <w:widowControl w:val="0"/>
              <w:spacing w:line="276" w:lineRule="auto"/>
              <w:ind w:left="144" w:hanging="144"/>
              <w:rPr>
                <w:rFonts w:cs="Calibri"/>
                <w:highlight w:val="yellow"/>
                <w:lang w:eastAsia="en-US"/>
              </w:rPr>
            </w:pPr>
            <w:hyperlink r:id="rId542" w:history="1">
              <w:r w:rsidRPr="006A5B19">
                <w:rPr>
                  <w:rFonts w:cs="Calibri"/>
                  <w:highlight w:val="yellow"/>
                  <w:lang w:eastAsia="en-US"/>
                </w:rPr>
                <w:t>R3-260140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A9F4FC" w14:textId="087A4362"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Interface between 6G RAN Nodes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833D2" w14:textId="5577AD5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17A5B2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11750F" w14:textId="7F75C2C9" w:rsidR="006A5B19" w:rsidRPr="006A5B19" w:rsidRDefault="006A5B19" w:rsidP="006A5B19">
            <w:pPr>
              <w:widowControl w:val="0"/>
              <w:spacing w:line="276" w:lineRule="auto"/>
              <w:ind w:left="144" w:hanging="144"/>
              <w:rPr>
                <w:rFonts w:cs="Calibri"/>
                <w:highlight w:val="yellow"/>
                <w:lang w:eastAsia="en-US"/>
              </w:rPr>
            </w:pPr>
            <w:hyperlink r:id="rId543" w:history="1">
              <w:r w:rsidRPr="006A5B19">
                <w:rPr>
                  <w:rFonts w:cs="Calibri"/>
                  <w:highlight w:val="yellow"/>
                  <w:lang w:eastAsia="en-US"/>
                </w:rPr>
                <w:t>R3-260174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C48B14" w14:textId="63BEA60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Description for Interface between 6G RAN nodes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1854D0" w14:textId="23F47B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7D0B2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8E4742" w14:textId="5BB8D252" w:rsidR="006A5B19" w:rsidRPr="006A5B19" w:rsidRDefault="006A5B19" w:rsidP="006A5B19">
            <w:pPr>
              <w:widowControl w:val="0"/>
              <w:spacing w:line="276" w:lineRule="auto"/>
              <w:ind w:left="144" w:hanging="144"/>
              <w:rPr>
                <w:rFonts w:cs="Calibri"/>
                <w:highlight w:val="yellow"/>
                <w:lang w:eastAsia="en-US"/>
              </w:rPr>
            </w:pPr>
            <w:hyperlink r:id="rId544" w:history="1">
              <w:r w:rsidRPr="006A5B19">
                <w:rPr>
                  <w:rFonts w:cs="Calibri"/>
                  <w:highlight w:val="yellow"/>
                  <w:lang w:eastAsia="en-US"/>
                </w:rPr>
                <w:t>R3-260248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507410" w14:textId="5C697FC2" w:rsidR="006A5B19" w:rsidRPr="006A5B19" w:rsidRDefault="006A5B19" w:rsidP="006A5B19">
            <w:pPr>
              <w:widowControl w:val="0"/>
              <w:spacing w:line="276" w:lineRule="auto"/>
              <w:ind w:left="144" w:hanging="144"/>
              <w:rPr>
                <w:rFonts w:cs="Calibri"/>
                <w:lang w:eastAsia="en-US"/>
              </w:rPr>
            </w:pPr>
            <w:r w:rsidRPr="006A5B19">
              <w:rPr>
                <w:rFonts w:cs="Calibri"/>
                <w:lang w:eastAsia="en-US"/>
              </w:rPr>
              <w:t>Baseline architectural principles and study scope for the interface between 6G RAN nodes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814F6C" w14:textId="56572BDD"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98D0B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77A0E" w14:textId="61780E52" w:rsidR="006A5B19" w:rsidRPr="006A5B19" w:rsidRDefault="006A5B19" w:rsidP="006A5B19">
            <w:pPr>
              <w:widowControl w:val="0"/>
              <w:spacing w:line="276" w:lineRule="auto"/>
              <w:ind w:left="144" w:hanging="144"/>
              <w:rPr>
                <w:rFonts w:cs="Calibri"/>
                <w:highlight w:val="yellow"/>
                <w:lang w:eastAsia="en-US"/>
              </w:rPr>
            </w:pPr>
            <w:hyperlink r:id="rId545" w:history="1">
              <w:r w:rsidRPr="006A5B19">
                <w:rPr>
                  <w:rFonts w:cs="Calibri"/>
                  <w:highlight w:val="yellow"/>
                  <w:lang w:eastAsia="en-US"/>
                </w:rPr>
                <w:t>R3-260253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024958" w14:textId="55CA58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interface between 6G RAN nodes (Samsung, Nokia, Verizon,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C4A224" w14:textId="4EA3928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956C53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43B1BB" w14:textId="2ED6638A" w:rsidR="006A5B19" w:rsidRPr="006A5B19" w:rsidRDefault="006A5B19" w:rsidP="006A5B19">
            <w:pPr>
              <w:widowControl w:val="0"/>
              <w:spacing w:line="276" w:lineRule="auto"/>
              <w:ind w:left="144" w:hanging="144"/>
              <w:rPr>
                <w:rFonts w:cs="Calibri"/>
                <w:highlight w:val="yellow"/>
                <w:lang w:eastAsia="en-US"/>
              </w:rPr>
            </w:pPr>
            <w:hyperlink r:id="rId546" w:history="1">
              <w:r w:rsidRPr="006A5B19">
                <w:rPr>
                  <w:rFonts w:cs="Calibri"/>
                  <w:highlight w:val="yellow"/>
                  <w:lang w:eastAsia="en-US"/>
                </w:rPr>
                <w:t>R3-260295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631A4" w14:textId="71B560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Further discussion on interface between 6G RAN nodes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AB5132" w14:textId="5631BD8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2B0E5F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D70FB9" w14:textId="36BB274B" w:rsidR="006A5B19" w:rsidRPr="006A5B19" w:rsidRDefault="006A5B19" w:rsidP="006A5B19">
            <w:pPr>
              <w:widowControl w:val="0"/>
              <w:spacing w:line="276" w:lineRule="auto"/>
              <w:ind w:left="144" w:hanging="144"/>
              <w:rPr>
                <w:rFonts w:cs="Calibri"/>
                <w:highlight w:val="yellow"/>
                <w:lang w:eastAsia="en-US"/>
              </w:rPr>
            </w:pPr>
            <w:hyperlink r:id="rId547" w:history="1">
              <w:r w:rsidRPr="006A5B19">
                <w:rPr>
                  <w:rFonts w:cs="Calibri"/>
                  <w:highlight w:val="yellow"/>
                  <w:lang w:eastAsia="en-US"/>
                </w:rPr>
                <w:t>R3-260322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2FE08" w14:textId="44DF3A84" w:rsidR="006A5B19" w:rsidRPr="006A5B19" w:rsidRDefault="006A5B19" w:rsidP="006A5B19">
            <w:pPr>
              <w:widowControl w:val="0"/>
              <w:spacing w:line="276" w:lineRule="auto"/>
              <w:ind w:left="144" w:hanging="144"/>
              <w:rPr>
                <w:rFonts w:cs="Calibri"/>
                <w:lang w:eastAsia="en-US"/>
              </w:rPr>
            </w:pPr>
            <w:r w:rsidRPr="006A5B19">
              <w:rPr>
                <w:rFonts w:cs="Calibri"/>
                <w:lang w:eastAsia="en-US"/>
              </w:rPr>
              <w:t>On Interface between RAN nodes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5839DE" w14:textId="42D4C4BA"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5461D1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5E3045" w14:textId="050A93B2" w:rsidR="006A5B19" w:rsidRPr="006A5B19" w:rsidRDefault="006A5B19" w:rsidP="006A5B19">
            <w:pPr>
              <w:widowControl w:val="0"/>
              <w:spacing w:line="276" w:lineRule="auto"/>
              <w:ind w:left="144" w:hanging="144"/>
              <w:rPr>
                <w:rFonts w:cs="Calibri"/>
                <w:highlight w:val="yellow"/>
                <w:lang w:eastAsia="en-US"/>
              </w:rPr>
            </w:pPr>
            <w:hyperlink r:id="rId548" w:history="1">
              <w:r w:rsidRPr="006A5B19">
                <w:rPr>
                  <w:rFonts w:cs="Calibri"/>
                  <w:highlight w:val="yellow"/>
                  <w:lang w:eastAsia="en-US"/>
                </w:rPr>
                <w:t>R3-260336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E9A03" w14:textId="01D0D920"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 on Interface between 6G RAN nodes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741DA" w14:textId="442662B6"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3CF608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A62AD1" w14:textId="32A47705" w:rsidR="006A5B19" w:rsidRPr="006A5B19" w:rsidRDefault="006A5B19" w:rsidP="006A5B19">
            <w:pPr>
              <w:widowControl w:val="0"/>
              <w:spacing w:line="276" w:lineRule="auto"/>
              <w:ind w:left="144" w:hanging="144"/>
              <w:rPr>
                <w:rFonts w:cs="Calibri"/>
                <w:highlight w:val="yellow"/>
                <w:lang w:eastAsia="en-US"/>
              </w:rPr>
            </w:pPr>
            <w:hyperlink r:id="rId549" w:history="1">
              <w:r w:rsidRPr="006A5B19">
                <w:rPr>
                  <w:rFonts w:cs="Calibri"/>
                  <w:highlight w:val="yellow"/>
                  <w:lang w:eastAsia="en-US"/>
                </w:rPr>
                <w:t>R3-260483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C58A04" w14:textId="6A76DB52" w:rsidR="006A5B19" w:rsidRPr="006A5B19" w:rsidRDefault="006A5B19" w:rsidP="006A5B19">
            <w:pPr>
              <w:widowControl w:val="0"/>
              <w:spacing w:line="276" w:lineRule="auto"/>
              <w:ind w:left="144" w:hanging="144"/>
              <w:rPr>
                <w:rFonts w:cs="Calibri"/>
                <w:lang w:eastAsia="en-US"/>
              </w:rPr>
            </w:pPr>
            <w:r w:rsidRPr="000E576C">
              <w:rPr>
                <w:rFonts w:cs="Calibri"/>
                <w:lang w:eastAsia="en-US"/>
              </w:rPr>
              <w:t>Defining the interface between 6G RAN 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C791E" w14:textId="6CC8D731"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444F1A0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6CA577" w14:textId="5AA13309" w:rsidR="006A5B19" w:rsidRPr="006A5B19" w:rsidRDefault="006A5B19" w:rsidP="006A5B19">
            <w:pPr>
              <w:widowControl w:val="0"/>
              <w:spacing w:line="276" w:lineRule="auto"/>
              <w:ind w:left="144" w:hanging="144"/>
              <w:rPr>
                <w:rFonts w:cs="Calibri"/>
                <w:highlight w:val="yellow"/>
                <w:lang w:eastAsia="en-US"/>
              </w:rPr>
            </w:pPr>
            <w:hyperlink r:id="rId550" w:history="1">
              <w:r w:rsidRPr="006A5B19">
                <w:rPr>
                  <w:rFonts w:cs="Calibri"/>
                  <w:highlight w:val="yellow"/>
                  <w:lang w:eastAsia="en-US"/>
                </w:rPr>
                <w:t>R3-260537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148133" w14:textId="752FBD7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general principles and requirements for interface between 6G RAN node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D597D" w14:textId="4384F00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45BA55D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BDCCC3" w14:textId="38A46E26" w:rsidR="006A5B19" w:rsidRPr="006A5B19" w:rsidRDefault="006A5B19" w:rsidP="006A5B19">
            <w:pPr>
              <w:widowControl w:val="0"/>
              <w:spacing w:line="276" w:lineRule="auto"/>
              <w:ind w:left="144" w:hanging="144"/>
              <w:rPr>
                <w:rFonts w:cs="Calibri"/>
                <w:highlight w:val="yellow"/>
                <w:lang w:eastAsia="en-US"/>
              </w:rPr>
            </w:pPr>
            <w:hyperlink r:id="rId551" w:history="1">
              <w:r w:rsidRPr="006A5B19">
                <w:rPr>
                  <w:rFonts w:cs="Calibri"/>
                  <w:highlight w:val="yellow"/>
                  <w:lang w:eastAsia="en-US"/>
                </w:rPr>
                <w:t>R3-260612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50552" w14:textId="17226B65" w:rsidR="006A5B19" w:rsidRPr="006A5B19" w:rsidRDefault="006A5B19" w:rsidP="006A5B19">
            <w:pPr>
              <w:widowControl w:val="0"/>
              <w:spacing w:line="276" w:lineRule="auto"/>
              <w:ind w:left="144" w:hanging="144"/>
              <w:rPr>
                <w:rFonts w:cs="Calibri"/>
                <w:lang w:eastAsia="en-US"/>
              </w:rPr>
            </w:pPr>
            <w:r w:rsidRPr="006A5B19">
              <w:rPr>
                <w:rFonts w:cs="Calibri"/>
                <w:lang w:eastAsia="en-US"/>
              </w:rPr>
              <w:t>Requirements for the interface between RAN nodes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9E245" w14:textId="1E7EAF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080EF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EB6D74" w14:textId="0B71B480" w:rsidR="006A5B19" w:rsidRPr="006A5B19" w:rsidRDefault="006A5B19" w:rsidP="006A5B19">
            <w:pPr>
              <w:widowControl w:val="0"/>
              <w:spacing w:line="276" w:lineRule="auto"/>
              <w:ind w:left="144" w:hanging="144"/>
              <w:rPr>
                <w:rFonts w:cs="Calibri"/>
                <w:highlight w:val="yellow"/>
                <w:lang w:eastAsia="en-US"/>
              </w:rPr>
            </w:pPr>
            <w:hyperlink r:id="rId552" w:history="1">
              <w:r w:rsidRPr="006A5B19">
                <w:rPr>
                  <w:rFonts w:cs="Calibri"/>
                  <w:highlight w:val="yellow"/>
                  <w:lang w:eastAsia="en-US"/>
                </w:rPr>
                <w:t>R3-260638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D2C060" w14:textId="24264A19" w:rsidR="006A5B19" w:rsidRPr="006A5B19" w:rsidRDefault="006A5B19" w:rsidP="006A5B19">
            <w:pPr>
              <w:widowControl w:val="0"/>
              <w:spacing w:line="276" w:lineRule="auto"/>
              <w:ind w:left="144" w:hanging="144"/>
              <w:rPr>
                <w:rFonts w:cs="Calibri"/>
                <w:lang w:eastAsia="en-US"/>
              </w:rPr>
            </w:pPr>
            <w:r w:rsidRPr="006A5B19">
              <w:rPr>
                <w:rFonts w:cs="Calibri"/>
                <w:lang w:eastAsia="en-US"/>
              </w:rPr>
              <w:t>Baseline considerations for interface between 6G RAN nodes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EE4EC" w14:textId="6BF57260"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7C1945">
            <w:pPr>
              <w:pStyle w:val="Heading2"/>
            </w:pPr>
            <w:bookmarkStart w:id="29" w:name="_Toc221782249"/>
            <w:bookmarkEnd w:id="28"/>
            <w:r w:rsidRPr="006706AE">
              <w:t>10.</w:t>
            </w:r>
            <w:r w:rsidR="00D423CA">
              <w:t>5</w:t>
            </w:r>
            <w:r w:rsidRPr="006706AE">
              <w:t>. AI/ML for RAN</w:t>
            </w:r>
            <w:bookmarkEnd w:id="29"/>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t>10.</w:t>
            </w:r>
            <w:r w:rsidR="00D423CA">
              <w:t>5</w:t>
            </w:r>
            <w:r w:rsidRPr="006706AE">
              <w:t xml:space="preserve">.1. </w:t>
            </w:r>
            <w:r w:rsidR="00EE7DA1" w:rsidRPr="006706AE">
              <w:t>AI/ML u</w:t>
            </w:r>
            <w:r w:rsidRPr="006706AE">
              <w:t>se cases</w:t>
            </w:r>
          </w:p>
          <w:p w14:paraId="0AFA5FFC" w14:textId="333FBF17" w:rsidR="00301DBE" w:rsidRDefault="00D76DF3" w:rsidP="008F23AD">
            <w:pPr>
              <w:pStyle w:val="Guidance"/>
            </w:pPr>
            <w:r w:rsidRPr="006706AE">
              <w:t>Identify use case(s) of interest (either existing or new) with compelling trade-off between e.g., performance, complexity, etc.</w:t>
            </w:r>
          </w:p>
          <w:p w14:paraId="5895DD9C" w14:textId="77777777" w:rsidR="0014738A" w:rsidRPr="0014738A" w:rsidRDefault="0014738A" w:rsidP="0014738A">
            <w:pPr>
              <w:pStyle w:val="Guidance"/>
              <w:rPr>
                <w:color w:val="00B050"/>
              </w:rPr>
            </w:pPr>
            <w:r w:rsidRPr="0014738A">
              <w:rPr>
                <w:color w:val="00B050"/>
              </w:rPr>
              <w:t>The following use cases will be studied in RAN3:</w:t>
            </w:r>
          </w:p>
          <w:p w14:paraId="08637FEB" w14:textId="1F4C84B9" w:rsidR="0014738A" w:rsidRPr="0014738A" w:rsidRDefault="0014738A" w:rsidP="0014738A">
            <w:pPr>
              <w:pStyle w:val="Guidance"/>
              <w:rPr>
                <w:color w:val="00B050"/>
              </w:rPr>
            </w:pPr>
            <w:r w:rsidRPr="0014738A">
              <w:rPr>
                <w:color w:val="00B050"/>
              </w:rPr>
              <w:t>-</w:t>
            </w:r>
            <w:r>
              <w:rPr>
                <w:color w:val="00B050"/>
              </w:rPr>
              <w:t xml:space="preserve"> </w:t>
            </w:r>
            <w:r w:rsidRPr="0014738A">
              <w:rPr>
                <w:color w:val="00B050"/>
              </w:rPr>
              <w:t xml:space="preserve">AI/ML based Network energy saving </w:t>
            </w:r>
          </w:p>
          <w:p w14:paraId="6C2F1078" w14:textId="07DE4ECC" w:rsidR="0014738A" w:rsidRPr="0014738A" w:rsidRDefault="0014738A" w:rsidP="0014738A">
            <w:pPr>
              <w:pStyle w:val="Guidance"/>
              <w:rPr>
                <w:color w:val="00B050"/>
              </w:rPr>
            </w:pPr>
            <w:r w:rsidRPr="0014738A">
              <w:rPr>
                <w:color w:val="00B050"/>
              </w:rPr>
              <w:t>-</w:t>
            </w:r>
            <w:r>
              <w:rPr>
                <w:color w:val="00B050"/>
              </w:rPr>
              <w:t xml:space="preserve"> </w:t>
            </w:r>
            <w:r w:rsidRPr="0014738A">
              <w:rPr>
                <w:color w:val="00B050"/>
              </w:rPr>
              <w:t xml:space="preserve">AI/ML based mobility optimization </w:t>
            </w:r>
          </w:p>
          <w:p w14:paraId="2B4FE72E" w14:textId="77777777" w:rsidR="0014738A" w:rsidRDefault="0014738A" w:rsidP="0014738A">
            <w:pPr>
              <w:pStyle w:val="Guidance"/>
            </w:pPr>
            <w:r>
              <w:t>Other use cases can be discussed in future meetings based on contributions.</w:t>
            </w:r>
          </w:p>
          <w:p w14:paraId="46505961" w14:textId="292EFA1B" w:rsidR="000F1CC8" w:rsidRDefault="000F1CC8" w:rsidP="0014738A">
            <w:pPr>
              <w:pStyle w:val="Guidance"/>
            </w:pPr>
            <w:r w:rsidRPr="000F1CC8">
              <w:t>Focus on clarifying the areas where AI/ML can be applied, the scenario description and the problem statement.</w:t>
            </w:r>
          </w:p>
          <w:p w14:paraId="3E5629E4" w14:textId="0EE8C7A2" w:rsidR="00025830" w:rsidRDefault="00025830" w:rsidP="0014738A">
            <w:pPr>
              <w:pStyle w:val="Guidance"/>
            </w:pPr>
            <w:r>
              <w:t>From RAN#110 (RP-253864):</w:t>
            </w:r>
          </w:p>
          <w:p w14:paraId="5110197D" w14:textId="0422990D" w:rsidR="00FC3A26" w:rsidRDefault="00FC3A26" w:rsidP="0014738A">
            <w:pPr>
              <w:pStyle w:val="Guidance"/>
            </w:pPr>
            <w:r>
              <w:t xml:space="preserve">WG chairs will bring </w:t>
            </w:r>
            <w:r w:rsidR="00025830">
              <w:t xml:space="preserve">to the March RAN#111 plenary </w:t>
            </w:r>
            <w:r>
              <w:t>the AI/ML use cases from their respective WGs. For each use case, ideally the WG chairs identify:</w:t>
            </w:r>
          </w:p>
          <w:p w14:paraId="50E0663C" w14:textId="77777777" w:rsidR="00FC3A26" w:rsidRDefault="00FC3A26" w:rsidP="0014738A">
            <w:pPr>
              <w:pStyle w:val="Guidance"/>
            </w:pPr>
            <w:r>
              <w:t>- Use case and description. Identification of sub-cases as well.</w:t>
            </w:r>
          </w:p>
          <w:p w14:paraId="081E7E2E" w14:textId="77777777" w:rsidR="00FC3A26" w:rsidRDefault="00FC3A26" w:rsidP="0014738A">
            <w:pPr>
              <w:pStyle w:val="Guidance"/>
            </w:pPr>
            <w:r>
              <w:t>- Observations on benefits and/or gain (if available) / complexity / standardization effort required</w:t>
            </w:r>
          </w:p>
          <w:p w14:paraId="7ADEDA37" w14:textId="5A72A543" w:rsidR="00FC3A26" w:rsidRPr="008F23AD" w:rsidRDefault="00FC3A26" w:rsidP="0014738A">
            <w:pPr>
              <w:pStyle w:val="Guidance"/>
            </w:pPr>
            <w:r>
              <w:t>- Impacted working groups – work required by other WGs to complete the study.</w:t>
            </w:r>
          </w:p>
        </w:tc>
      </w:tr>
      <w:tr w:rsidR="00CA7585" w:rsidRPr="006706AE" w14:paraId="3A01F77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60589B" w14:textId="77777777" w:rsidR="00CA7585" w:rsidRPr="00E00271" w:rsidRDefault="00CA7585" w:rsidP="009943D7">
            <w:pPr>
              <w:widowControl w:val="0"/>
              <w:spacing w:line="276" w:lineRule="auto"/>
              <w:ind w:left="144" w:hanging="144"/>
              <w:rPr>
                <w:rFonts w:cs="Calibri"/>
                <w:lang w:eastAsia="en-US"/>
              </w:rPr>
            </w:pPr>
            <w:hyperlink r:id="rId553" w:history="1">
              <w:r w:rsidRPr="00E00271">
                <w:rPr>
                  <w:rFonts w:cs="Calibri"/>
                  <w:lang w:eastAsia="en-US"/>
                </w:rPr>
                <w:t>R3-260076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3DD04"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(pCR to TR 38.760-3) Discussion on 6G AI/ML Use Cases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645F07" w14:textId="77777777" w:rsidR="00CA7585" w:rsidRDefault="00CA7585" w:rsidP="009943D7">
            <w:pPr>
              <w:widowControl w:val="0"/>
              <w:spacing w:line="276" w:lineRule="auto"/>
              <w:ind w:left="144" w:hanging="144"/>
              <w:rPr>
                <w:rFonts w:cs="Calibri"/>
                <w:lang w:eastAsia="en-US"/>
              </w:rPr>
            </w:pPr>
            <w:r w:rsidRPr="006A5B19">
              <w:rPr>
                <w:rFonts w:cs="Calibri"/>
                <w:lang w:eastAsia="en-US"/>
              </w:rPr>
              <w:t>pCR</w:t>
            </w:r>
          </w:p>
          <w:p w14:paraId="6FB2D0D2" w14:textId="2E790607" w:rsidR="00E00271" w:rsidRPr="006A5B19" w:rsidRDefault="00E00271" w:rsidP="009943D7">
            <w:pPr>
              <w:widowControl w:val="0"/>
              <w:spacing w:line="276" w:lineRule="auto"/>
              <w:ind w:left="144" w:hanging="144"/>
              <w:rPr>
                <w:rFonts w:cs="Calibri"/>
                <w:lang w:eastAsia="en-US"/>
              </w:rPr>
            </w:pPr>
            <w:r>
              <w:rPr>
                <w:rFonts w:cs="Calibri"/>
                <w:lang w:eastAsia="en-US"/>
              </w:rPr>
              <w:t>Noted</w:t>
            </w:r>
          </w:p>
        </w:tc>
      </w:tr>
      <w:tr w:rsidR="00CA7585" w:rsidRPr="006706AE" w14:paraId="4CB72D5F"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FDD9AB" w14:textId="77777777" w:rsidR="00CA7585" w:rsidRPr="00E00271" w:rsidRDefault="00CA7585" w:rsidP="009943D7">
            <w:pPr>
              <w:widowControl w:val="0"/>
              <w:spacing w:line="276" w:lineRule="auto"/>
              <w:ind w:left="144" w:hanging="144"/>
              <w:rPr>
                <w:rFonts w:cs="Calibri"/>
                <w:lang w:eastAsia="en-US"/>
              </w:rPr>
            </w:pPr>
            <w:hyperlink r:id="rId554" w:history="1">
              <w:r w:rsidRPr="00E00271">
                <w:rPr>
                  <w:rFonts w:cs="Calibri"/>
                  <w:lang w:eastAsia="en-US"/>
                </w:rPr>
                <w:t>R3-260141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9479E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Discussion on 6G AI/ML use cases (Seoul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675752" w14:textId="77777777" w:rsidR="00CA7585" w:rsidRDefault="00CA7585" w:rsidP="009943D7">
            <w:pPr>
              <w:widowControl w:val="0"/>
              <w:spacing w:line="276" w:lineRule="auto"/>
              <w:ind w:left="144" w:hanging="144"/>
              <w:rPr>
                <w:rFonts w:cs="Calibri"/>
                <w:lang w:eastAsia="en-US"/>
              </w:rPr>
            </w:pPr>
            <w:r w:rsidRPr="006A5B19">
              <w:rPr>
                <w:rFonts w:cs="Calibri"/>
                <w:lang w:eastAsia="en-US"/>
              </w:rPr>
              <w:t>discussion</w:t>
            </w:r>
          </w:p>
          <w:p w14:paraId="28151AF0" w14:textId="0352016A" w:rsidR="00E00271" w:rsidRPr="006A5B19" w:rsidRDefault="00E00271" w:rsidP="009943D7">
            <w:pPr>
              <w:widowControl w:val="0"/>
              <w:spacing w:line="276" w:lineRule="auto"/>
              <w:ind w:left="144" w:hanging="144"/>
              <w:rPr>
                <w:rFonts w:cs="Calibri"/>
                <w:lang w:eastAsia="en-US"/>
              </w:rPr>
            </w:pPr>
            <w:r>
              <w:rPr>
                <w:rFonts w:cs="Calibri"/>
                <w:lang w:eastAsia="en-US"/>
              </w:rPr>
              <w:t>Noted</w:t>
            </w:r>
          </w:p>
        </w:tc>
      </w:tr>
      <w:tr w:rsidR="00CA7585" w:rsidRPr="006706AE" w14:paraId="7369684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E9E87" w14:textId="77777777" w:rsidR="00CA7585" w:rsidRPr="00E00271" w:rsidRDefault="00CA7585" w:rsidP="009943D7">
            <w:pPr>
              <w:widowControl w:val="0"/>
              <w:spacing w:line="276" w:lineRule="auto"/>
              <w:ind w:left="144" w:hanging="144"/>
              <w:rPr>
                <w:rFonts w:cs="Calibri"/>
                <w:lang w:eastAsia="en-US"/>
              </w:rPr>
            </w:pPr>
            <w:hyperlink r:id="rId555" w:history="1">
              <w:r w:rsidRPr="00E00271">
                <w:rPr>
                  <w:rFonts w:cs="Calibri"/>
                  <w:lang w:eastAsia="en-US"/>
                </w:rPr>
                <w:t>R3-260324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64574C"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Consideration on 6G AI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DEACA" w14:textId="77777777" w:rsidR="00CA7585" w:rsidRDefault="00CA7585" w:rsidP="009943D7">
            <w:pPr>
              <w:widowControl w:val="0"/>
              <w:spacing w:line="276" w:lineRule="auto"/>
              <w:ind w:left="144" w:hanging="144"/>
              <w:rPr>
                <w:rFonts w:cs="Calibri"/>
                <w:lang w:eastAsia="en-US"/>
              </w:rPr>
            </w:pPr>
            <w:r w:rsidRPr="006A5B19">
              <w:rPr>
                <w:rFonts w:cs="Calibri"/>
                <w:lang w:eastAsia="en-US"/>
              </w:rPr>
              <w:t>pCR</w:t>
            </w:r>
          </w:p>
          <w:p w14:paraId="54053CA5" w14:textId="77777777" w:rsidR="00E00271" w:rsidRDefault="00E00271" w:rsidP="00E00271">
            <w:pPr>
              <w:widowControl w:val="0"/>
              <w:spacing w:line="276" w:lineRule="auto"/>
              <w:ind w:left="144" w:hanging="144"/>
              <w:rPr>
                <w:rFonts w:cs="Calibri"/>
              </w:rPr>
            </w:pPr>
            <w:r>
              <w:rPr>
                <w:rFonts w:cs="Calibri"/>
              </w:rPr>
              <w:t>The second paragraph in the TP:</w:t>
            </w:r>
          </w:p>
          <w:p w14:paraId="67F46A0B" w14:textId="77777777" w:rsidR="00E00271" w:rsidRPr="00ED0E3C" w:rsidRDefault="00E00271" w:rsidP="00E00271">
            <w:pPr>
              <w:widowControl w:val="0"/>
              <w:spacing w:line="276" w:lineRule="auto"/>
              <w:ind w:leftChars="159" w:left="430" w:hanging="144"/>
              <w:rPr>
                <w:rFonts w:cs="Calibri"/>
                <w:i/>
                <w:iCs/>
              </w:rPr>
            </w:pPr>
            <w:r w:rsidRPr="00E00271">
              <w:rPr>
                <w:rFonts w:eastAsia="Times New Roman"/>
                <w:i/>
                <w:iCs/>
              </w:rPr>
              <w:t>The energy saved by AI</w:t>
            </w:r>
            <w:r w:rsidRPr="00E00271">
              <w:rPr>
                <w:rFonts w:eastAsia="Times New Roman"/>
                <w:i/>
                <w:iCs/>
              </w:rPr>
              <w:noBreakHyphen/>
              <w:t>optimi</w:t>
            </w:r>
            <w:r w:rsidRPr="00E00271">
              <w:rPr>
                <w:rFonts w:eastAsia="Times New Roman" w:hint="eastAsia"/>
                <w:i/>
                <w:iCs/>
              </w:rPr>
              <w:t>z</w:t>
            </w:r>
            <w:r w:rsidRPr="00E00271">
              <w:rPr>
                <w:rFonts w:eastAsia="Times New Roman"/>
                <w:i/>
                <w:iCs/>
              </w:rPr>
              <w:t xml:space="preserve">ed NES </w:t>
            </w:r>
            <w:r w:rsidRPr="00E00271">
              <w:rPr>
                <w:rFonts w:eastAsia="Times New Roman" w:hint="eastAsia"/>
                <w:i/>
                <w:iCs/>
              </w:rPr>
              <w:t>shall</w:t>
            </w:r>
            <w:r w:rsidRPr="00E00271">
              <w:rPr>
                <w:rFonts w:eastAsia="Times New Roman"/>
                <w:i/>
                <w:iCs/>
              </w:rPr>
              <w:t xml:space="preserve"> exceed the energy consumed by model training/inference and data collection (compute, memory, I/O)</w:t>
            </w:r>
            <w:r w:rsidRPr="00E00271">
              <w:rPr>
                <w:rFonts w:eastAsia="Times New Roman" w:hint="eastAsia"/>
                <w:i/>
                <w:iCs/>
              </w:rPr>
              <w:t>.</w:t>
            </w:r>
          </w:p>
          <w:p w14:paraId="26951B9D" w14:textId="77777777" w:rsidR="00E00271" w:rsidRPr="00E00271" w:rsidRDefault="00E00271" w:rsidP="00E00271">
            <w:pPr>
              <w:widowControl w:val="0"/>
              <w:spacing w:line="276" w:lineRule="auto"/>
              <w:ind w:left="144" w:hanging="144"/>
              <w:rPr>
                <w:rFonts w:eastAsia="Times New Roman"/>
              </w:rPr>
            </w:pPr>
            <w:r w:rsidRPr="00E00271">
              <w:rPr>
                <w:rFonts w:eastAsia="Times New Roman" w:hint="eastAsia"/>
              </w:rPr>
              <w:t>V</w:t>
            </w:r>
            <w:r w:rsidRPr="00E00271">
              <w:rPr>
                <w:rFonts w:eastAsia="Times New Roman"/>
              </w:rPr>
              <w:t xml:space="preserve">DF think the above text is important from operator </w:t>
            </w:r>
            <w:r w:rsidRPr="00E00271">
              <w:rPr>
                <w:rFonts w:eastAsia="Times New Roman"/>
              </w:rPr>
              <w:lastRenderedPageBreak/>
              <w:t>perspective.</w:t>
            </w:r>
          </w:p>
          <w:p w14:paraId="5E764649" w14:textId="77777777" w:rsidR="00E00271" w:rsidRPr="00455F6B" w:rsidRDefault="00E00271" w:rsidP="00E00271">
            <w:pPr>
              <w:widowControl w:val="0"/>
              <w:spacing w:line="276" w:lineRule="auto"/>
              <w:ind w:left="144" w:hanging="144"/>
              <w:rPr>
                <w:rFonts w:cs="Calibri"/>
                <w:color w:val="0000CC"/>
              </w:rPr>
            </w:pPr>
            <w:r w:rsidRPr="00455F6B">
              <w:rPr>
                <w:rFonts w:cs="Calibri" w:hint="eastAsia"/>
                <w:color w:val="0000CC"/>
              </w:rPr>
              <w:t>T</w:t>
            </w:r>
            <w:r w:rsidRPr="00455F6B">
              <w:rPr>
                <w:rFonts w:cs="Calibri"/>
                <w:color w:val="0000CC"/>
              </w:rPr>
              <w:t>o capture the use case description on Energy saving</w:t>
            </w:r>
          </w:p>
          <w:p w14:paraId="7A733A87" w14:textId="77777777" w:rsidR="00E00271" w:rsidRPr="00455F6B" w:rsidRDefault="00E00271" w:rsidP="00E00271">
            <w:pPr>
              <w:widowControl w:val="0"/>
              <w:spacing w:line="276" w:lineRule="auto"/>
              <w:ind w:left="144" w:hanging="144"/>
              <w:rPr>
                <w:rFonts w:cs="Calibri"/>
                <w:color w:val="0000CC"/>
              </w:rPr>
            </w:pPr>
            <w:r w:rsidRPr="00455F6B">
              <w:rPr>
                <w:rFonts w:cs="Calibri"/>
                <w:color w:val="0000CC"/>
              </w:rPr>
              <w:t>Without the second paragraph</w:t>
            </w:r>
          </w:p>
          <w:p w14:paraId="31994F58" w14:textId="77777777" w:rsidR="00E00271" w:rsidRPr="00455F6B" w:rsidRDefault="00E00271" w:rsidP="00E00271">
            <w:pPr>
              <w:widowControl w:val="0"/>
              <w:spacing w:line="276" w:lineRule="auto"/>
              <w:ind w:left="144" w:hanging="144"/>
              <w:rPr>
                <w:rFonts w:cs="Calibri"/>
                <w:color w:val="0000CC"/>
              </w:rPr>
            </w:pPr>
            <w:r w:rsidRPr="00455F6B">
              <w:rPr>
                <w:rFonts w:cs="Calibri"/>
                <w:color w:val="0000CC"/>
              </w:rPr>
              <w:t>Working group may need to be involved: SA5</w:t>
            </w:r>
          </w:p>
          <w:p w14:paraId="18759F35" w14:textId="33A11A1D" w:rsidR="00E00271" w:rsidRPr="00E00271" w:rsidRDefault="00E00271" w:rsidP="00E00271">
            <w:pPr>
              <w:rPr>
                <w:rFonts w:eastAsia="Times New Roman"/>
              </w:rPr>
            </w:pPr>
            <w:r w:rsidRPr="00E00271">
              <w:rPr>
                <w:rFonts w:eastAsia="Times New Roman" w:hint="eastAsia"/>
              </w:rPr>
              <w:t>R</w:t>
            </w:r>
            <w:r w:rsidRPr="00E00271">
              <w:rPr>
                <w:rFonts w:eastAsia="Times New Roman"/>
              </w:rPr>
              <w:t xml:space="preserve">ev in </w:t>
            </w:r>
            <w:hyperlink r:id="rId556" w:history="1">
              <w:r w:rsidRPr="00E00271">
                <w:rPr>
                  <w:rStyle w:val="Hyperlink"/>
                  <w:rFonts w:eastAsia="Times New Roman"/>
                </w:rPr>
                <w:t>R3-260683</w:t>
              </w:r>
            </w:hyperlink>
          </w:p>
        </w:tc>
      </w:tr>
      <w:tr w:rsidR="00CA7585" w:rsidRPr="006706AE" w14:paraId="4D7CD1C5"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075AD" w14:textId="77777777" w:rsidR="00CA7585" w:rsidRPr="00E00271" w:rsidRDefault="00CA7585" w:rsidP="009943D7">
            <w:pPr>
              <w:widowControl w:val="0"/>
              <w:spacing w:line="276" w:lineRule="auto"/>
              <w:ind w:left="144" w:hanging="144"/>
              <w:rPr>
                <w:rFonts w:cs="Calibri"/>
                <w:lang w:eastAsia="en-US"/>
              </w:rPr>
            </w:pPr>
            <w:hyperlink r:id="rId557" w:history="1">
              <w:r w:rsidRPr="00E00271">
                <w:rPr>
                  <w:rFonts w:cs="Calibri"/>
                  <w:lang w:eastAsia="en-US"/>
                </w:rPr>
                <w:t>R3-260358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F31F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AI/ML Use Cases in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2B71AF" w14:textId="77777777" w:rsidR="00CA7585" w:rsidRDefault="00CA7585" w:rsidP="009943D7">
            <w:pPr>
              <w:widowControl w:val="0"/>
              <w:spacing w:line="276" w:lineRule="auto"/>
              <w:ind w:left="144" w:hanging="144"/>
              <w:rPr>
                <w:rFonts w:cs="Calibri"/>
                <w:lang w:eastAsia="en-US"/>
              </w:rPr>
            </w:pPr>
            <w:r w:rsidRPr="006A5B19">
              <w:rPr>
                <w:rFonts w:cs="Calibri"/>
                <w:lang w:eastAsia="en-US"/>
              </w:rPr>
              <w:t>pCR</w:t>
            </w:r>
          </w:p>
          <w:p w14:paraId="7EEC621C" w14:textId="04281BFE" w:rsidR="00E00271" w:rsidRPr="006A5B19" w:rsidRDefault="00E00271" w:rsidP="009943D7">
            <w:pPr>
              <w:widowControl w:val="0"/>
              <w:spacing w:line="276" w:lineRule="auto"/>
              <w:ind w:left="144" w:hanging="144"/>
              <w:rPr>
                <w:rFonts w:cs="Calibri"/>
                <w:lang w:eastAsia="en-US"/>
              </w:rPr>
            </w:pPr>
            <w:r>
              <w:rPr>
                <w:rFonts w:cs="Calibri"/>
                <w:lang w:eastAsia="en-US"/>
              </w:rPr>
              <w:t>Noted</w:t>
            </w:r>
          </w:p>
        </w:tc>
      </w:tr>
      <w:tr w:rsidR="00CA7585" w:rsidRPr="006706AE" w14:paraId="488E5AE8"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9F5283" w14:textId="77777777" w:rsidR="00CA7585" w:rsidRPr="00E00271" w:rsidRDefault="00CA7585" w:rsidP="009943D7">
            <w:pPr>
              <w:widowControl w:val="0"/>
              <w:spacing w:line="276" w:lineRule="auto"/>
              <w:ind w:left="144" w:hanging="144"/>
              <w:rPr>
                <w:rFonts w:cs="Calibri"/>
                <w:lang w:eastAsia="en-US"/>
              </w:rPr>
            </w:pPr>
            <w:hyperlink r:id="rId558" w:history="1">
              <w:r w:rsidRPr="00E00271">
                <w:rPr>
                  <w:rFonts w:cs="Calibri"/>
                  <w:lang w:eastAsia="en-US"/>
                </w:rPr>
                <w:t>R3-260529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2D4BA6"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(pCR to TR 38.760-3) 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B04221" w14:textId="77777777" w:rsidR="00CA7585" w:rsidRDefault="00CA7585" w:rsidP="009943D7">
            <w:pPr>
              <w:widowControl w:val="0"/>
              <w:spacing w:line="276" w:lineRule="auto"/>
              <w:ind w:left="144" w:hanging="144"/>
              <w:rPr>
                <w:rFonts w:cs="Calibri"/>
                <w:lang w:eastAsia="en-US"/>
              </w:rPr>
            </w:pPr>
            <w:r w:rsidRPr="006A5B19">
              <w:rPr>
                <w:rFonts w:cs="Calibri"/>
                <w:lang w:eastAsia="en-US"/>
              </w:rPr>
              <w:t>pCR</w:t>
            </w:r>
          </w:p>
          <w:p w14:paraId="1522101E" w14:textId="77777777" w:rsidR="00E00271" w:rsidRPr="00055589" w:rsidRDefault="00E00271" w:rsidP="00E00271">
            <w:pPr>
              <w:widowControl w:val="0"/>
              <w:spacing w:line="276" w:lineRule="auto"/>
              <w:ind w:left="144" w:hanging="144"/>
              <w:rPr>
                <w:rFonts w:cs="Calibri"/>
                <w:color w:val="0000CC"/>
              </w:rPr>
            </w:pPr>
            <w:r w:rsidRPr="00055589">
              <w:rPr>
                <w:rFonts w:cs="Calibri" w:hint="eastAsia"/>
                <w:color w:val="0000CC"/>
              </w:rPr>
              <w:t>T</w:t>
            </w:r>
            <w:r w:rsidRPr="00055589">
              <w:rPr>
                <w:rFonts w:cs="Calibri"/>
                <w:color w:val="0000CC"/>
              </w:rPr>
              <w:t>o capture the use case description on Mobility</w:t>
            </w:r>
          </w:p>
          <w:p w14:paraId="56D10260" w14:textId="77777777" w:rsidR="00E00271" w:rsidRPr="00055589" w:rsidRDefault="00E00271" w:rsidP="00E00271">
            <w:pPr>
              <w:widowControl w:val="0"/>
              <w:spacing w:line="276" w:lineRule="auto"/>
              <w:ind w:left="144" w:hanging="144"/>
              <w:rPr>
                <w:rFonts w:cs="Calibri"/>
                <w:color w:val="0000CC"/>
              </w:rPr>
            </w:pPr>
            <w:r w:rsidRPr="00055589">
              <w:rPr>
                <w:rFonts w:cs="Calibri"/>
                <w:color w:val="0000CC"/>
              </w:rPr>
              <w:t>Working group may need to be involved: RAN2</w:t>
            </w:r>
          </w:p>
          <w:p w14:paraId="5FBBF40C" w14:textId="7E74B264" w:rsidR="00E00271" w:rsidRPr="006A5B19" w:rsidRDefault="00E00271" w:rsidP="00E00271">
            <w:pPr>
              <w:widowControl w:val="0"/>
              <w:spacing w:line="276" w:lineRule="auto"/>
              <w:ind w:left="144" w:hanging="144"/>
              <w:rPr>
                <w:rFonts w:cs="Calibri"/>
                <w:lang w:eastAsia="en-US"/>
              </w:rPr>
            </w:pPr>
            <w:r>
              <w:rPr>
                <w:rFonts w:cs="Calibri" w:hint="eastAsia"/>
              </w:rPr>
              <w:t>R</w:t>
            </w:r>
            <w:r>
              <w:rPr>
                <w:rFonts w:cs="Calibri"/>
              </w:rPr>
              <w:t>ev</w:t>
            </w:r>
            <w:r w:rsidR="002A0FC0">
              <w:rPr>
                <w:rFonts w:cs="Calibri"/>
              </w:rPr>
              <w:t xml:space="preserve"> in</w:t>
            </w:r>
            <w:r>
              <w:rPr>
                <w:rFonts w:cs="Calibri"/>
              </w:rPr>
              <w:t xml:space="preserve"> </w:t>
            </w:r>
            <w:hyperlink r:id="rId559" w:history="1">
              <w:r>
                <w:rPr>
                  <w:rStyle w:val="Hyperlink"/>
                  <w:rFonts w:cs="Calibri"/>
                </w:rPr>
                <w:t>R3-260671</w:t>
              </w:r>
            </w:hyperlink>
          </w:p>
        </w:tc>
      </w:tr>
      <w:tr w:rsidR="006A5B19" w:rsidRPr="006706AE" w14:paraId="3322C91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F6C281" w14:textId="28CA16DC" w:rsidR="006A5B19" w:rsidRPr="006A5B19" w:rsidRDefault="006A5B19" w:rsidP="006A5B19">
            <w:pPr>
              <w:widowControl w:val="0"/>
              <w:spacing w:line="276" w:lineRule="auto"/>
              <w:ind w:left="144" w:hanging="144"/>
              <w:rPr>
                <w:rFonts w:cs="Calibri"/>
                <w:highlight w:val="yellow"/>
                <w:lang w:eastAsia="en-US"/>
              </w:rPr>
            </w:pPr>
            <w:hyperlink r:id="rId560" w:history="1">
              <w:r w:rsidRPr="006A5B19">
                <w:rPr>
                  <w:rFonts w:cs="Calibri"/>
                  <w:highlight w:val="yellow"/>
                  <w:lang w:eastAsia="en-US"/>
                </w:rPr>
                <w:t>R3-260039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0AD92" w14:textId="6BDBD035" w:rsidR="006A5B19" w:rsidRPr="00A917DC" w:rsidRDefault="006A5B19" w:rsidP="006A5B19">
            <w:pPr>
              <w:widowControl w:val="0"/>
              <w:spacing w:line="276" w:lineRule="auto"/>
              <w:ind w:left="144" w:hanging="144"/>
              <w:rPr>
                <w:rFonts w:cs="Calibri"/>
                <w:lang w:eastAsia="en-US"/>
              </w:rPr>
            </w:pPr>
            <w:r w:rsidRPr="00A917DC">
              <w:rPr>
                <w:rFonts w:cs="Calibri"/>
                <w:lang w:eastAsia="en-US"/>
              </w:rPr>
              <w:t>(pCR for TR 38.760-3): High-level principles and Use Cases for AIML in 6G RAN (Ericsson, AT&amp;T,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5FAAA8" w14:textId="6ACF7CB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CA7585" w:rsidRPr="006706AE" w14:paraId="4161EA6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8EF599" w14:textId="77777777" w:rsidR="00CA7585" w:rsidRPr="006A5B19" w:rsidRDefault="00CA7585" w:rsidP="009943D7">
            <w:pPr>
              <w:widowControl w:val="0"/>
              <w:spacing w:line="276" w:lineRule="auto"/>
              <w:ind w:left="144" w:hanging="144"/>
              <w:rPr>
                <w:rFonts w:cs="Calibri"/>
                <w:highlight w:val="yellow"/>
                <w:lang w:eastAsia="en-US"/>
              </w:rPr>
            </w:pPr>
            <w:hyperlink r:id="rId561" w:history="1">
              <w:r w:rsidRPr="006A5B19">
                <w:rPr>
                  <w:rFonts w:cs="Calibri"/>
                  <w:highlight w:val="yellow"/>
                  <w:lang w:eastAsia="en-US"/>
                </w:rPr>
                <w:t>R3-260195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0AB1F"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(pCR to TR38.760-3) Consideration on AIRAN for 6G Network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61BB78"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pCR</w:t>
            </w:r>
          </w:p>
        </w:tc>
      </w:tr>
      <w:tr w:rsidR="00CA7585" w:rsidRPr="006706AE" w14:paraId="2BB17EE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B0693" w14:textId="77777777" w:rsidR="00CA7585" w:rsidRPr="006A5B19" w:rsidRDefault="00CA7585" w:rsidP="009943D7">
            <w:pPr>
              <w:widowControl w:val="0"/>
              <w:spacing w:line="276" w:lineRule="auto"/>
              <w:ind w:left="144" w:hanging="144"/>
              <w:rPr>
                <w:rFonts w:cs="Calibri"/>
                <w:highlight w:val="yellow"/>
                <w:lang w:eastAsia="en-US"/>
              </w:rPr>
            </w:pPr>
            <w:hyperlink r:id="rId562" w:history="1">
              <w:r w:rsidRPr="006A5B19">
                <w:rPr>
                  <w:rFonts w:cs="Calibri"/>
                  <w:highlight w:val="yellow"/>
                  <w:lang w:eastAsia="en-US"/>
                </w:rPr>
                <w:t>R3-260221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E83155" w14:textId="77777777" w:rsidR="00CA7585" w:rsidRPr="00A917DC" w:rsidRDefault="00CA7585" w:rsidP="009943D7">
            <w:pPr>
              <w:widowControl w:val="0"/>
              <w:spacing w:line="276" w:lineRule="auto"/>
              <w:ind w:left="144" w:hanging="144"/>
              <w:rPr>
                <w:rFonts w:cs="Calibri"/>
                <w:lang w:eastAsia="en-US"/>
              </w:rPr>
            </w:pPr>
            <w:r w:rsidRPr="00A917DC">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B97459" w14:textId="77777777" w:rsidR="00CA7585" w:rsidRPr="006A5B19" w:rsidRDefault="00CA7585" w:rsidP="009943D7">
            <w:pPr>
              <w:widowControl w:val="0"/>
              <w:spacing w:line="276" w:lineRule="auto"/>
              <w:ind w:left="144" w:hanging="144"/>
              <w:rPr>
                <w:rFonts w:cs="Calibri"/>
                <w:lang w:eastAsia="en-US"/>
              </w:rPr>
            </w:pPr>
            <w:r w:rsidRPr="006A5B19">
              <w:rPr>
                <w:rFonts w:cs="Calibri"/>
                <w:lang w:eastAsia="en-US"/>
              </w:rPr>
              <w:t>pCR</w:t>
            </w:r>
          </w:p>
        </w:tc>
      </w:tr>
      <w:tr w:rsidR="006A5B19" w:rsidRPr="006706AE" w14:paraId="420653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90F9FA" w14:textId="799DEACE" w:rsidR="006A5B19" w:rsidRPr="006A5B19" w:rsidRDefault="006A5B19" w:rsidP="006A5B19">
            <w:pPr>
              <w:widowControl w:val="0"/>
              <w:spacing w:line="276" w:lineRule="auto"/>
              <w:ind w:left="144" w:hanging="144"/>
              <w:rPr>
                <w:rFonts w:cs="Calibri"/>
                <w:highlight w:val="yellow"/>
                <w:lang w:eastAsia="en-US"/>
              </w:rPr>
            </w:pPr>
            <w:hyperlink r:id="rId563" w:history="1">
              <w:r w:rsidRPr="006A5B19">
                <w:rPr>
                  <w:rFonts w:cs="Calibri"/>
                  <w:highlight w:val="yellow"/>
                  <w:lang w:eastAsia="en-US"/>
                </w:rPr>
                <w:t>R3-260069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D28FA3" w14:textId="1C4B17DC"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D334F" w14:textId="233C2C63"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25D9906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D3B90" w14:textId="1AAF05AC" w:rsidR="006A5B19" w:rsidRPr="006A5B19" w:rsidRDefault="006A5B19" w:rsidP="006A5B19">
            <w:pPr>
              <w:widowControl w:val="0"/>
              <w:spacing w:line="276" w:lineRule="auto"/>
              <w:ind w:left="144" w:hanging="144"/>
              <w:rPr>
                <w:rFonts w:cs="Calibri"/>
                <w:highlight w:val="yellow"/>
                <w:lang w:eastAsia="en-US"/>
              </w:rPr>
            </w:pPr>
            <w:hyperlink r:id="rId564" w:history="1">
              <w:r w:rsidRPr="006A5B19">
                <w:rPr>
                  <w:rFonts w:cs="Calibri"/>
                  <w:highlight w:val="yellow"/>
                  <w:lang w:eastAsia="en-US"/>
                </w:rPr>
                <w:t>R3-260133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B2EFBC" w14:textId="47795E71" w:rsidR="006A5B19" w:rsidRPr="006A5B19" w:rsidRDefault="006A5B19" w:rsidP="006A5B19">
            <w:pPr>
              <w:widowControl w:val="0"/>
              <w:spacing w:line="276" w:lineRule="auto"/>
              <w:ind w:left="144" w:hanging="144"/>
              <w:rPr>
                <w:rFonts w:cs="Calibri"/>
                <w:lang w:eastAsia="en-US"/>
              </w:rPr>
            </w:pPr>
            <w:r w:rsidRPr="006A5B19">
              <w:rPr>
                <w:rFonts w:cs="Calibri"/>
                <w:lang w:eastAsia="en-US"/>
              </w:rPr>
              <w:t>Considerations on AIML data flow in AI-native Radio Access Network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3D2C5" w14:textId="1628EF6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7D2253B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2F67B" w14:textId="5D716BD2" w:rsidR="006A5B19" w:rsidRPr="006A5B19" w:rsidRDefault="006A5B19" w:rsidP="006A5B19">
            <w:pPr>
              <w:widowControl w:val="0"/>
              <w:spacing w:line="276" w:lineRule="auto"/>
              <w:ind w:left="144" w:hanging="144"/>
              <w:rPr>
                <w:rFonts w:cs="Calibri"/>
                <w:highlight w:val="yellow"/>
                <w:lang w:eastAsia="en-US"/>
              </w:rPr>
            </w:pPr>
            <w:hyperlink r:id="rId565" w:history="1">
              <w:r w:rsidRPr="006A5B19">
                <w:rPr>
                  <w:rFonts w:cs="Calibri"/>
                  <w:highlight w:val="yellow"/>
                  <w:lang w:eastAsia="en-US"/>
                </w:rPr>
                <w:t>R3-260183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697B0" w14:textId="63422CB5"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 to TR38.760-3) 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160DF6" w14:textId="7CB9F849"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F565FB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0ABBD" w14:textId="45567CD2" w:rsidR="006A5B19" w:rsidRPr="006A5B19" w:rsidRDefault="006A5B19" w:rsidP="006A5B19">
            <w:pPr>
              <w:widowControl w:val="0"/>
              <w:spacing w:line="276" w:lineRule="auto"/>
              <w:ind w:left="144" w:hanging="144"/>
              <w:rPr>
                <w:rFonts w:cs="Calibri"/>
                <w:highlight w:val="yellow"/>
                <w:lang w:eastAsia="en-US"/>
              </w:rPr>
            </w:pPr>
            <w:hyperlink r:id="rId566" w:history="1">
              <w:r w:rsidRPr="006A5B19">
                <w:rPr>
                  <w:rFonts w:cs="Calibri"/>
                  <w:highlight w:val="yellow"/>
                  <w:lang w:eastAsia="en-US"/>
                </w:rPr>
                <w:t>R3-260245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93360" w14:textId="21FF67F2" w:rsidR="006A5B19" w:rsidRPr="006A5B19" w:rsidRDefault="006A5B19" w:rsidP="006A5B19">
            <w:pPr>
              <w:widowControl w:val="0"/>
              <w:spacing w:line="276" w:lineRule="auto"/>
              <w:ind w:left="144" w:hanging="144"/>
              <w:rPr>
                <w:rFonts w:cs="Calibri"/>
                <w:lang w:eastAsia="en-US"/>
              </w:rPr>
            </w:pPr>
            <w:r w:rsidRPr="006A5B19">
              <w:rPr>
                <w:rFonts w:cs="Calibri"/>
                <w:lang w:eastAsia="en-US"/>
              </w:rPr>
              <w:t>AI/ML Use Cases for 6G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4B451" w14:textId="5E4378B8"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5703767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AE36E" w14:textId="4274BD99" w:rsidR="006A5B19" w:rsidRPr="006A5B19" w:rsidRDefault="006A5B19" w:rsidP="006A5B19">
            <w:pPr>
              <w:widowControl w:val="0"/>
              <w:spacing w:line="276" w:lineRule="auto"/>
              <w:ind w:left="144" w:hanging="144"/>
              <w:rPr>
                <w:rFonts w:cs="Calibri"/>
                <w:highlight w:val="yellow"/>
                <w:lang w:eastAsia="en-US"/>
              </w:rPr>
            </w:pPr>
            <w:hyperlink r:id="rId567" w:history="1">
              <w:r w:rsidRPr="006A5B19">
                <w:rPr>
                  <w:rFonts w:cs="Calibri"/>
                  <w:highlight w:val="yellow"/>
                  <w:lang w:eastAsia="en-US"/>
                </w:rPr>
                <w:t>R3-260293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E3A970" w14:textId="139A72F9"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AI/ML Network Energy Savngs use case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E7E330" w14:textId="27396C83"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68FE158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A44A87" w14:textId="5DBE12A7" w:rsidR="006A5B19" w:rsidRPr="006A5B19" w:rsidRDefault="006A5B19" w:rsidP="006A5B19">
            <w:pPr>
              <w:widowControl w:val="0"/>
              <w:spacing w:line="276" w:lineRule="auto"/>
              <w:ind w:left="144" w:hanging="144"/>
              <w:rPr>
                <w:rFonts w:cs="Calibri"/>
                <w:highlight w:val="yellow"/>
                <w:lang w:eastAsia="en-US"/>
              </w:rPr>
            </w:pPr>
            <w:hyperlink r:id="rId568" w:history="1">
              <w:r w:rsidRPr="006A5B19">
                <w:rPr>
                  <w:rFonts w:cs="Calibri"/>
                  <w:highlight w:val="yellow"/>
                  <w:lang w:eastAsia="en-US"/>
                </w:rPr>
                <w:t>R3-260337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00FF" w14:textId="5FDE80D6"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F1C51" w14:textId="7601685B"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5901731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B2DBFD" w14:textId="1B943B44" w:rsidR="006A5B19" w:rsidRPr="006A5B19" w:rsidRDefault="006A5B19" w:rsidP="006A5B19">
            <w:pPr>
              <w:widowControl w:val="0"/>
              <w:spacing w:line="276" w:lineRule="auto"/>
              <w:ind w:left="144" w:hanging="144"/>
              <w:rPr>
                <w:rFonts w:cs="Calibri"/>
                <w:highlight w:val="yellow"/>
                <w:lang w:eastAsia="en-US"/>
              </w:rPr>
            </w:pPr>
            <w:hyperlink r:id="rId569" w:history="1">
              <w:r w:rsidRPr="006A5B19">
                <w:rPr>
                  <w:rFonts w:cs="Calibri"/>
                  <w:highlight w:val="yellow"/>
                  <w:lang w:eastAsia="en-US"/>
                </w:rPr>
                <w:t>R3-260393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AE3FF2" w14:textId="20B263E4"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D7E1E2" w14:textId="76AEE08A"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B3B2A2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CB410" w14:textId="6D2262EF" w:rsidR="006A5B19" w:rsidRPr="006A5B19" w:rsidRDefault="006A5B19" w:rsidP="006A5B19">
            <w:pPr>
              <w:widowControl w:val="0"/>
              <w:spacing w:line="276" w:lineRule="auto"/>
              <w:ind w:left="144" w:hanging="144"/>
              <w:rPr>
                <w:rFonts w:cs="Calibri"/>
                <w:highlight w:val="yellow"/>
                <w:lang w:eastAsia="en-US"/>
              </w:rPr>
            </w:pPr>
            <w:hyperlink r:id="rId570" w:history="1">
              <w:r w:rsidRPr="006A5B19">
                <w:rPr>
                  <w:rFonts w:cs="Calibri"/>
                  <w:highlight w:val="yellow"/>
                  <w:lang w:eastAsia="en-US"/>
                </w:rPr>
                <w:t>R3-260403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14B962" w14:textId="5B3A5200" w:rsidR="006A5B19" w:rsidRPr="006A5B19" w:rsidRDefault="006A5B19" w:rsidP="006A5B19">
            <w:pPr>
              <w:widowControl w:val="0"/>
              <w:spacing w:line="276" w:lineRule="auto"/>
              <w:ind w:left="144" w:hanging="144"/>
              <w:rPr>
                <w:rFonts w:cs="Calibri"/>
                <w:lang w:eastAsia="en-US"/>
              </w:rPr>
            </w:pPr>
            <w:r w:rsidRPr="006A5B19">
              <w:rPr>
                <w:rFonts w:cs="Calibri"/>
                <w:lang w:eastAsia="en-US"/>
              </w:rPr>
              <w:t>Further discussion on AI/ML for 6G 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18A9E8" w14:textId="6768A87C" w:rsidR="006A5B19" w:rsidRPr="006A5B19" w:rsidRDefault="006A5B19" w:rsidP="006A5B19">
            <w:pPr>
              <w:widowControl w:val="0"/>
              <w:spacing w:line="276" w:lineRule="auto"/>
              <w:ind w:left="144" w:hanging="144"/>
              <w:rPr>
                <w:rFonts w:cs="Calibri"/>
                <w:lang w:eastAsia="en-US"/>
              </w:rPr>
            </w:pPr>
            <w:r w:rsidRPr="006A5B19">
              <w:rPr>
                <w:rFonts w:cs="Calibri"/>
                <w:lang w:eastAsia="en-US"/>
              </w:rPr>
              <w:t>pCR</w:t>
            </w:r>
          </w:p>
        </w:tc>
      </w:tr>
      <w:tr w:rsidR="006A5B19" w:rsidRPr="006706AE" w14:paraId="640502F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CF0A7E" w14:textId="5BBC9F02" w:rsidR="006A5B19" w:rsidRPr="006A5B19" w:rsidRDefault="006A5B19" w:rsidP="006A5B19">
            <w:pPr>
              <w:widowControl w:val="0"/>
              <w:spacing w:line="276" w:lineRule="auto"/>
              <w:ind w:left="144" w:hanging="144"/>
              <w:rPr>
                <w:rFonts w:cs="Calibri"/>
                <w:highlight w:val="yellow"/>
                <w:lang w:eastAsia="en-US"/>
              </w:rPr>
            </w:pPr>
            <w:hyperlink r:id="rId571" w:history="1">
              <w:r w:rsidRPr="006A5B19">
                <w:rPr>
                  <w:rFonts w:cs="Calibri"/>
                  <w:highlight w:val="yellow"/>
                  <w:lang w:eastAsia="en-US"/>
                </w:rPr>
                <w:t>R3-260525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25632" w14:textId="6E2CFA1F"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other AI/ML use cases to be considered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418E82" w14:textId="4E8474C4"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2F7E7B3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0994E3" w14:textId="359C7F6C" w:rsidR="006A5B19" w:rsidRPr="006A5B19" w:rsidRDefault="006A5B19" w:rsidP="006A5B19">
            <w:pPr>
              <w:widowControl w:val="0"/>
              <w:spacing w:line="276" w:lineRule="auto"/>
              <w:ind w:left="144" w:hanging="144"/>
              <w:rPr>
                <w:rFonts w:cs="Calibri"/>
                <w:highlight w:val="yellow"/>
                <w:lang w:eastAsia="en-US"/>
              </w:rPr>
            </w:pPr>
            <w:hyperlink r:id="rId572" w:history="1">
              <w:r w:rsidRPr="006A5B19">
                <w:rPr>
                  <w:rFonts w:cs="Calibri"/>
                  <w:highlight w:val="yellow"/>
                  <w:lang w:eastAsia="en-US"/>
                </w:rPr>
                <w:t>R3-260606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1C260" w14:textId="4FD124A8"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 on 6G AI/ML use cases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AA4BB" w14:textId="25781361"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A5B19" w:rsidRPr="006706AE" w14:paraId="3CE1C0F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3ADFA" w14:textId="1003F25D" w:rsidR="006A5B19" w:rsidRPr="006A5B19" w:rsidRDefault="006A5B19" w:rsidP="006A5B19">
            <w:pPr>
              <w:widowControl w:val="0"/>
              <w:spacing w:line="276" w:lineRule="auto"/>
              <w:ind w:left="144" w:hanging="144"/>
              <w:rPr>
                <w:rFonts w:cs="Calibri"/>
                <w:highlight w:val="yellow"/>
                <w:lang w:eastAsia="en-US"/>
              </w:rPr>
            </w:pPr>
            <w:hyperlink r:id="rId573" w:history="1">
              <w:r w:rsidRPr="006A5B19">
                <w:rPr>
                  <w:rFonts w:cs="Calibri"/>
                  <w:highlight w:val="yellow"/>
                  <w:lang w:eastAsia="en-US"/>
                </w:rPr>
                <w:t>R3-260637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5FE80" w14:textId="0275889F" w:rsidR="006A5B19" w:rsidRPr="006A5B19" w:rsidRDefault="006A5B19" w:rsidP="006A5B19">
            <w:pPr>
              <w:widowControl w:val="0"/>
              <w:spacing w:line="276" w:lineRule="auto"/>
              <w:ind w:left="144" w:hanging="144"/>
              <w:rPr>
                <w:rFonts w:cs="Calibri"/>
                <w:lang w:eastAsia="en-US"/>
              </w:rPr>
            </w:pPr>
            <w:r w:rsidRPr="006A5B19">
              <w:rPr>
                <w:rFonts w:cs="Calibri"/>
                <w:lang w:eastAsia="en-US"/>
              </w:rPr>
              <w:t>6G AI/ML Use Cases: Network Slicing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A6B7B0" w14:textId="7206DD07" w:rsidR="006A5B19" w:rsidRPr="006A5B19" w:rsidRDefault="006A5B19" w:rsidP="006A5B19">
            <w:pPr>
              <w:widowControl w:val="0"/>
              <w:spacing w:line="276" w:lineRule="auto"/>
              <w:ind w:left="144" w:hanging="144"/>
              <w:rPr>
                <w:rFonts w:cs="Calibri"/>
                <w:lang w:eastAsia="en-US"/>
              </w:rPr>
            </w:pPr>
            <w:r w:rsidRPr="006A5B19">
              <w:rPr>
                <w:rFonts w:cs="Calibri"/>
                <w:lang w:eastAsia="en-US"/>
              </w:rPr>
              <w:t>discussion</w:t>
            </w:r>
          </w:p>
        </w:tc>
      </w:tr>
      <w:tr w:rsidR="006C7416" w:rsidRPr="006706AE" w14:paraId="6B6DCF09" w14:textId="77777777" w:rsidTr="00E0027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FA273" w14:textId="77777777" w:rsidR="006C7416" w:rsidRPr="006A5B19" w:rsidRDefault="006C7416" w:rsidP="005439A9">
            <w:pPr>
              <w:widowControl w:val="0"/>
              <w:spacing w:line="276" w:lineRule="auto"/>
              <w:ind w:left="144" w:hanging="144"/>
              <w:rPr>
                <w:rFonts w:cs="Calibri"/>
                <w:highlight w:val="yellow"/>
                <w:lang w:eastAsia="en-US"/>
              </w:rPr>
            </w:pPr>
            <w:hyperlink r:id="rId574" w:history="1">
              <w:r w:rsidRPr="006C7416">
                <w:rPr>
                  <w:rFonts w:cs="Calibri"/>
                  <w:highlight w:val="red"/>
                  <w:lang w:eastAsia="en-US"/>
                </w:rPr>
                <w:t>R3-260254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07D371" w14:textId="77777777" w:rsidR="006C7416" w:rsidRPr="006A5B19" w:rsidRDefault="006C7416" w:rsidP="005439A9">
            <w:pPr>
              <w:widowControl w:val="0"/>
              <w:spacing w:line="276" w:lineRule="auto"/>
              <w:ind w:left="144" w:hanging="144"/>
              <w:rPr>
                <w:rFonts w:cs="Calibri"/>
                <w:lang w:eastAsia="en-US"/>
              </w:rPr>
            </w:pPr>
            <w:r w:rsidRPr="006A5B19">
              <w:rPr>
                <w:rFonts w:cs="Calibri"/>
                <w:lang w:eastAsia="en-US"/>
              </w:rPr>
              <w:t>Discussion on AI/ML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782B2" w14:textId="77777777" w:rsidR="006C7416" w:rsidRPr="006A5B19" w:rsidRDefault="006C7416" w:rsidP="005439A9">
            <w:pPr>
              <w:widowControl w:val="0"/>
              <w:spacing w:line="276" w:lineRule="auto"/>
              <w:ind w:left="144" w:hanging="144"/>
              <w:rPr>
                <w:rFonts w:cs="Calibri"/>
                <w:lang w:eastAsia="en-US"/>
              </w:rPr>
            </w:pPr>
            <w:r w:rsidRPr="006A5B19">
              <w:rPr>
                <w:rFonts w:cs="Calibri"/>
                <w:lang w:eastAsia="en-US"/>
              </w:rPr>
              <w:t>pCR</w:t>
            </w:r>
          </w:p>
        </w:tc>
      </w:tr>
      <w:bookmarkEnd w:id="21"/>
      <w:bookmarkEnd w:id="22"/>
      <w:tr w:rsidR="00E00271" w:rsidRPr="006706AE" w14:paraId="36486F02" w14:textId="77777777" w:rsidTr="00E0027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6FCB519" w14:textId="77777777" w:rsidR="00E00271" w:rsidRDefault="00E00271" w:rsidP="00E00271">
            <w:pPr>
              <w:widowControl w:val="0"/>
              <w:spacing w:line="276" w:lineRule="auto"/>
              <w:ind w:left="144" w:hanging="144"/>
              <w:rPr>
                <w:rFonts w:cs="Calibri"/>
                <w:lang w:eastAsia="en-US"/>
              </w:rPr>
            </w:pPr>
          </w:p>
          <w:p w14:paraId="37BC6DB4" w14:textId="77777777" w:rsidR="00E00271" w:rsidRPr="00E00271" w:rsidRDefault="00E00271" w:rsidP="00E00271">
            <w:pPr>
              <w:widowControl w:val="0"/>
              <w:spacing w:line="276" w:lineRule="auto"/>
              <w:ind w:left="144" w:hanging="144"/>
              <w:rPr>
                <w:rFonts w:cs="Calibri"/>
                <w:b/>
                <w:color w:val="008000"/>
              </w:rPr>
            </w:pPr>
            <w:r w:rsidRPr="00E00271">
              <w:rPr>
                <w:rFonts w:cs="Calibri" w:hint="eastAsia"/>
                <w:b/>
                <w:color w:val="008000"/>
              </w:rPr>
              <w:t>F</w:t>
            </w:r>
            <w:r w:rsidRPr="00E00271">
              <w:rPr>
                <w:rFonts w:cs="Calibri"/>
                <w:b/>
                <w:color w:val="008000"/>
              </w:rPr>
              <w:t>or the agreed use cases, capture the following:</w:t>
            </w:r>
          </w:p>
          <w:p w14:paraId="52C96243" w14:textId="77777777" w:rsidR="00E00271" w:rsidRPr="00E00271" w:rsidRDefault="00E00271" w:rsidP="00E00271">
            <w:pPr>
              <w:widowControl w:val="0"/>
              <w:spacing w:line="276" w:lineRule="auto"/>
              <w:ind w:left="144" w:hanging="144"/>
              <w:rPr>
                <w:rFonts w:cs="Calibri"/>
                <w:b/>
                <w:color w:val="008000"/>
                <w:lang w:eastAsia="en-US"/>
              </w:rPr>
            </w:pPr>
            <w:r w:rsidRPr="00E00271">
              <w:rPr>
                <w:rFonts w:cs="Calibri"/>
                <w:b/>
                <w:color w:val="008000"/>
                <w:lang w:eastAsia="en-US"/>
              </w:rPr>
              <w:t>- Use case description, areas to be studied and motivation.</w:t>
            </w:r>
          </w:p>
          <w:p w14:paraId="12CB964F" w14:textId="77777777" w:rsidR="00E00271" w:rsidRPr="00E00271" w:rsidRDefault="00E00271" w:rsidP="00E00271">
            <w:pPr>
              <w:widowControl w:val="0"/>
              <w:spacing w:line="276" w:lineRule="auto"/>
              <w:ind w:left="144" w:hanging="144"/>
              <w:rPr>
                <w:rFonts w:cs="Calibri"/>
                <w:b/>
                <w:color w:val="008000"/>
                <w:lang w:eastAsia="en-US"/>
              </w:rPr>
            </w:pPr>
            <w:r w:rsidRPr="00E00271">
              <w:rPr>
                <w:rFonts w:cs="Calibri"/>
                <w:b/>
                <w:color w:val="008000"/>
                <w:lang w:eastAsia="en-US"/>
              </w:rPr>
              <w:t>- working groups may need to be involved.</w:t>
            </w:r>
          </w:p>
          <w:p w14:paraId="275212BE" w14:textId="77777777" w:rsidR="00E00271" w:rsidRDefault="00E00271" w:rsidP="00E00271">
            <w:pPr>
              <w:widowControl w:val="0"/>
              <w:spacing w:line="276" w:lineRule="auto"/>
              <w:ind w:left="144" w:hanging="144"/>
              <w:rPr>
                <w:rFonts w:cs="Calibri"/>
                <w:lang w:eastAsia="en-US"/>
              </w:rPr>
            </w:pPr>
          </w:p>
          <w:p w14:paraId="12A5C5CA" w14:textId="77777777" w:rsidR="00E00271" w:rsidRPr="00C10CF9" w:rsidRDefault="00E00271" w:rsidP="00E00271">
            <w:pPr>
              <w:widowControl w:val="0"/>
              <w:spacing w:line="276" w:lineRule="auto"/>
              <w:ind w:left="144" w:hanging="144"/>
              <w:rPr>
                <w:rFonts w:cs="Calibri"/>
                <w:b/>
                <w:bCs/>
                <w:lang w:eastAsia="en-US"/>
              </w:rPr>
            </w:pPr>
            <w:r w:rsidRPr="00C10CF9">
              <w:rPr>
                <w:rFonts w:cs="Calibri"/>
                <w:b/>
                <w:bCs/>
                <w:lang w:eastAsia="en-US"/>
              </w:rPr>
              <w:t>Additional use cases:</w:t>
            </w:r>
          </w:p>
          <w:p w14:paraId="7CA183C9" w14:textId="77777777" w:rsidR="00E00271" w:rsidRPr="00CE06DD" w:rsidRDefault="00E00271" w:rsidP="00E00271">
            <w:pPr>
              <w:pStyle w:val="ListParagraph"/>
              <w:widowControl w:val="0"/>
              <w:numPr>
                <w:ilvl w:val="0"/>
                <w:numId w:val="47"/>
              </w:numPr>
              <w:spacing w:line="276" w:lineRule="auto"/>
              <w:rPr>
                <w:rFonts w:cs="Calibri"/>
              </w:rPr>
            </w:pPr>
            <w:r w:rsidRPr="00CE06DD">
              <w:rPr>
                <w:rFonts w:cs="Calibri" w:hint="eastAsia"/>
              </w:rPr>
              <w:t>L</w:t>
            </w:r>
            <w:r w:rsidRPr="00CE06DD">
              <w:rPr>
                <w:rFonts w:cs="Calibri"/>
              </w:rPr>
              <w:t>B</w:t>
            </w:r>
          </w:p>
          <w:p w14:paraId="5B49B911" w14:textId="77777777" w:rsidR="00E00271" w:rsidRPr="00CE06DD" w:rsidRDefault="00E00271" w:rsidP="00E00271">
            <w:pPr>
              <w:pStyle w:val="ListParagraph"/>
              <w:widowControl w:val="0"/>
              <w:numPr>
                <w:ilvl w:val="0"/>
                <w:numId w:val="47"/>
              </w:numPr>
              <w:spacing w:line="276" w:lineRule="auto"/>
              <w:rPr>
                <w:rFonts w:cs="Calibri"/>
              </w:rPr>
            </w:pPr>
            <w:r w:rsidRPr="00CE06DD">
              <w:rPr>
                <w:rFonts w:cs="Calibri" w:hint="eastAsia"/>
              </w:rPr>
              <w:lastRenderedPageBreak/>
              <w:t>S</w:t>
            </w:r>
            <w:r w:rsidRPr="00CE06DD">
              <w:rPr>
                <w:rFonts w:cs="Calibri"/>
              </w:rPr>
              <w:t>licing</w:t>
            </w:r>
          </w:p>
          <w:p w14:paraId="364DB58A" w14:textId="77777777" w:rsidR="00E00271" w:rsidRPr="00CE06DD" w:rsidRDefault="00E00271" w:rsidP="00E00271">
            <w:pPr>
              <w:pStyle w:val="ListParagraph"/>
              <w:widowControl w:val="0"/>
              <w:numPr>
                <w:ilvl w:val="0"/>
                <w:numId w:val="47"/>
              </w:numPr>
              <w:spacing w:line="276" w:lineRule="auto"/>
              <w:rPr>
                <w:rFonts w:cs="Calibri"/>
              </w:rPr>
            </w:pPr>
            <w:r w:rsidRPr="00CE06DD">
              <w:rPr>
                <w:rFonts w:cs="Calibri" w:hint="eastAsia"/>
              </w:rPr>
              <w:t>A</w:t>
            </w:r>
            <w:r w:rsidRPr="00CE06DD">
              <w:rPr>
                <w:rFonts w:cs="Calibri"/>
              </w:rPr>
              <w:t>gentic AI</w:t>
            </w:r>
          </w:p>
          <w:p w14:paraId="5E3A4C58" w14:textId="77777777" w:rsidR="00E00271" w:rsidRDefault="00E00271" w:rsidP="00E00271">
            <w:pPr>
              <w:widowControl w:val="0"/>
              <w:spacing w:line="276" w:lineRule="auto"/>
              <w:ind w:left="144" w:hanging="144"/>
              <w:rPr>
                <w:rFonts w:cs="Calibri"/>
              </w:rPr>
            </w:pPr>
            <w:r>
              <w:rPr>
                <w:rFonts w:cs="Calibri" w:hint="eastAsia"/>
              </w:rPr>
              <w:t>Z</w:t>
            </w:r>
            <w:r>
              <w:rPr>
                <w:rFonts w:cs="Calibri"/>
              </w:rPr>
              <w:t>TE: propose to discuss Agentic AI. Other WGs started the discussion on this use case.</w:t>
            </w:r>
          </w:p>
          <w:p w14:paraId="7D8FA44E" w14:textId="77777777" w:rsidR="00E00271" w:rsidRDefault="00E00271" w:rsidP="00E00271">
            <w:pPr>
              <w:widowControl w:val="0"/>
              <w:spacing w:line="276" w:lineRule="auto"/>
              <w:ind w:left="144" w:hanging="144"/>
              <w:rPr>
                <w:rFonts w:cs="Calibri"/>
              </w:rPr>
            </w:pPr>
            <w:r>
              <w:rPr>
                <w:rFonts w:cs="Calibri" w:hint="eastAsia"/>
              </w:rPr>
              <w:t>E</w:t>
            </w:r>
            <w:r>
              <w:rPr>
                <w:rFonts w:cs="Calibri"/>
              </w:rPr>
              <w:t xml:space="preserve">ric: not urgent to discuss new use cases. Focus on the most important use cases and discuss how to fit the existing framework for the agreed use cases. Prefer to discuss principles. </w:t>
            </w:r>
          </w:p>
          <w:p w14:paraId="0A9F4A76" w14:textId="77777777" w:rsidR="00E00271" w:rsidRDefault="00E00271" w:rsidP="00E00271">
            <w:pPr>
              <w:widowControl w:val="0"/>
              <w:spacing w:line="276" w:lineRule="auto"/>
              <w:ind w:left="144" w:hanging="144"/>
              <w:rPr>
                <w:rFonts w:cs="Calibri"/>
              </w:rPr>
            </w:pPr>
            <w:r>
              <w:rPr>
                <w:rFonts w:cs="Calibri" w:hint="eastAsia"/>
              </w:rPr>
              <w:t>N</w:t>
            </w:r>
            <w:r>
              <w:rPr>
                <w:rFonts w:cs="Calibri"/>
              </w:rPr>
              <w:t>ok/Eric/CATT/Sam/HW: Agentic AI is not a specific use case. Wait to see whether there is RAN3 impact. For mobility, it could be an agent.</w:t>
            </w:r>
          </w:p>
          <w:p w14:paraId="1BF849BE" w14:textId="77777777" w:rsidR="00E00271" w:rsidRDefault="00E00271" w:rsidP="00E00271">
            <w:pPr>
              <w:widowControl w:val="0"/>
              <w:spacing w:line="276" w:lineRule="auto"/>
              <w:ind w:left="144" w:hanging="144"/>
              <w:rPr>
                <w:rFonts w:cs="Calibri"/>
              </w:rPr>
            </w:pPr>
            <w:r>
              <w:rPr>
                <w:rFonts w:cs="Calibri" w:hint="eastAsia"/>
              </w:rPr>
              <w:t>C</w:t>
            </w:r>
            <w:r>
              <w:rPr>
                <w:rFonts w:cs="Calibri"/>
              </w:rPr>
              <w:t>ATT: Fine to discuss LB and slicing. For agentic AI, the same view as Nokia. QC proposal is related with mobility.</w:t>
            </w:r>
          </w:p>
          <w:p w14:paraId="1F31AC55" w14:textId="77777777" w:rsidR="00E00271" w:rsidRDefault="00E00271" w:rsidP="00E00271">
            <w:pPr>
              <w:widowControl w:val="0"/>
              <w:spacing w:line="276" w:lineRule="auto"/>
              <w:ind w:left="144" w:hanging="144"/>
              <w:rPr>
                <w:rFonts w:cs="Calibri"/>
              </w:rPr>
            </w:pPr>
            <w:r>
              <w:rPr>
                <w:rFonts w:cs="Calibri"/>
              </w:rPr>
              <w:t xml:space="preserve">Eri: RAN doesn’t know the event. This should be discussed in the plenary level. </w:t>
            </w:r>
          </w:p>
          <w:p w14:paraId="4FACF618" w14:textId="77777777" w:rsidR="00E00271" w:rsidRDefault="00E00271" w:rsidP="00E00271">
            <w:pPr>
              <w:widowControl w:val="0"/>
              <w:spacing w:line="276" w:lineRule="auto"/>
              <w:ind w:left="144" w:hanging="144"/>
              <w:rPr>
                <w:rFonts w:cs="Calibri"/>
              </w:rPr>
            </w:pPr>
            <w:r>
              <w:rPr>
                <w:rFonts w:cs="Calibri" w:hint="eastAsia"/>
              </w:rPr>
              <w:t>C</w:t>
            </w:r>
            <w:r>
              <w:rPr>
                <w:rFonts w:cs="Calibri"/>
              </w:rPr>
              <w:t>MCC: Support to study agentic AI.</w:t>
            </w:r>
          </w:p>
          <w:p w14:paraId="3969DFEB" w14:textId="77777777" w:rsidR="00E00271" w:rsidRDefault="00E00271" w:rsidP="00E00271">
            <w:pPr>
              <w:widowControl w:val="0"/>
              <w:spacing w:line="276" w:lineRule="auto"/>
              <w:ind w:left="144" w:hanging="144"/>
              <w:rPr>
                <w:rFonts w:cs="Calibri"/>
              </w:rPr>
            </w:pPr>
            <w:r>
              <w:rPr>
                <w:rFonts w:cs="Calibri" w:hint="eastAsia"/>
              </w:rPr>
              <w:t>L</w:t>
            </w:r>
            <w:r>
              <w:rPr>
                <w:rFonts w:cs="Calibri"/>
              </w:rPr>
              <w:t>V: Ok to down prioritize new use cases. Agentic AI is not a RAN use case.</w:t>
            </w:r>
          </w:p>
          <w:p w14:paraId="2DC0151C" w14:textId="77777777" w:rsidR="00E00271" w:rsidRDefault="00E00271" w:rsidP="00E00271">
            <w:pPr>
              <w:widowControl w:val="0"/>
              <w:spacing w:line="276" w:lineRule="auto"/>
              <w:ind w:left="144" w:hanging="144"/>
              <w:rPr>
                <w:rFonts w:cs="Calibri"/>
              </w:rPr>
            </w:pPr>
            <w:r>
              <w:rPr>
                <w:rFonts w:cs="Calibri" w:hint="eastAsia"/>
              </w:rPr>
              <w:t>S</w:t>
            </w:r>
            <w:r>
              <w:rPr>
                <w:rFonts w:cs="Calibri"/>
              </w:rPr>
              <w:t>am: ok to down prioritize LB and slicing. Too early to study agentic AI.</w:t>
            </w:r>
          </w:p>
          <w:p w14:paraId="3CF6ABBD" w14:textId="77777777" w:rsidR="00E00271" w:rsidRDefault="00E00271" w:rsidP="00E00271">
            <w:pPr>
              <w:widowControl w:val="0"/>
              <w:spacing w:line="276" w:lineRule="auto"/>
              <w:ind w:left="144" w:hanging="144"/>
              <w:rPr>
                <w:rFonts w:cs="Calibri"/>
              </w:rPr>
            </w:pPr>
            <w:r>
              <w:rPr>
                <w:rFonts w:cs="Calibri" w:hint="eastAsia"/>
              </w:rPr>
              <w:t>Z</w:t>
            </w:r>
            <w:r>
              <w:rPr>
                <w:rFonts w:cs="Calibri"/>
              </w:rPr>
              <w:t>TE: Support agentic AI.</w:t>
            </w:r>
          </w:p>
          <w:p w14:paraId="5E273FF5" w14:textId="77777777" w:rsidR="00E00271" w:rsidRDefault="00E00271" w:rsidP="00E00271">
            <w:pPr>
              <w:widowControl w:val="0"/>
              <w:spacing w:line="276" w:lineRule="auto"/>
              <w:ind w:left="144" w:hanging="144"/>
              <w:rPr>
                <w:rFonts w:cs="Calibri"/>
              </w:rPr>
            </w:pPr>
            <w:r>
              <w:rPr>
                <w:rFonts w:cs="Calibri" w:hint="eastAsia"/>
              </w:rPr>
              <w:t>N</w:t>
            </w:r>
            <w:r>
              <w:rPr>
                <w:rFonts w:cs="Calibri"/>
              </w:rPr>
              <w:t>EC: Support LB, slicing and agentic AI. It’s how RAN to support it.</w:t>
            </w:r>
          </w:p>
          <w:p w14:paraId="22CD9317" w14:textId="77777777" w:rsidR="00E00271" w:rsidRDefault="00E00271" w:rsidP="00E00271">
            <w:pPr>
              <w:widowControl w:val="0"/>
              <w:spacing w:line="276" w:lineRule="auto"/>
              <w:ind w:left="144" w:hanging="144"/>
              <w:rPr>
                <w:rFonts w:cs="Calibri"/>
              </w:rPr>
            </w:pPr>
            <w:r>
              <w:rPr>
                <w:rFonts w:cs="Calibri" w:hint="eastAsia"/>
              </w:rPr>
              <w:t>N</w:t>
            </w:r>
            <w:r>
              <w:rPr>
                <w:rFonts w:cs="Calibri"/>
              </w:rPr>
              <w:t>ok: it will change completely the RAN functionality.</w:t>
            </w:r>
          </w:p>
          <w:p w14:paraId="4390A136" w14:textId="77777777" w:rsidR="00E00271" w:rsidRDefault="00E00271" w:rsidP="00E00271">
            <w:pPr>
              <w:widowControl w:val="0"/>
              <w:spacing w:line="276" w:lineRule="auto"/>
              <w:ind w:left="144" w:hanging="144"/>
              <w:rPr>
                <w:rFonts w:cs="Calibri"/>
              </w:rPr>
            </w:pPr>
            <w:r>
              <w:rPr>
                <w:rFonts w:cs="Calibri" w:hint="eastAsia"/>
              </w:rPr>
              <w:t>S</w:t>
            </w:r>
            <w:r>
              <w:rPr>
                <w:rFonts w:cs="Calibri"/>
              </w:rPr>
              <w:t xml:space="preserve">NU: LB should be included. </w:t>
            </w:r>
          </w:p>
          <w:p w14:paraId="1E8575E0" w14:textId="77777777" w:rsidR="00E00271" w:rsidRDefault="00E00271" w:rsidP="00E00271">
            <w:pPr>
              <w:widowControl w:val="0"/>
              <w:spacing w:line="276" w:lineRule="auto"/>
              <w:ind w:left="144" w:hanging="144"/>
              <w:rPr>
                <w:rFonts w:cs="Calibri"/>
              </w:rPr>
            </w:pPr>
            <w:r>
              <w:rPr>
                <w:rFonts w:cs="Calibri"/>
              </w:rPr>
              <w:t>VDF: whether LB is related with mobility or other scenarios.</w:t>
            </w:r>
          </w:p>
          <w:p w14:paraId="0107E360" w14:textId="77777777" w:rsidR="00E00271" w:rsidRDefault="00E00271" w:rsidP="00E00271">
            <w:pPr>
              <w:widowControl w:val="0"/>
              <w:spacing w:line="276" w:lineRule="auto"/>
              <w:ind w:left="144" w:hanging="144"/>
              <w:rPr>
                <w:rFonts w:cs="Calibri"/>
              </w:rPr>
            </w:pPr>
          </w:p>
          <w:p w14:paraId="26AA9AEA" w14:textId="77777777" w:rsidR="00E00271" w:rsidRPr="00C10CF9" w:rsidRDefault="00E00271" w:rsidP="00E00271">
            <w:pPr>
              <w:widowControl w:val="0"/>
              <w:spacing w:line="276" w:lineRule="auto"/>
              <w:ind w:left="144" w:hanging="144"/>
              <w:rPr>
                <w:rFonts w:cs="Calibri"/>
                <w:b/>
                <w:bCs/>
              </w:rPr>
            </w:pPr>
            <w:r w:rsidRPr="00C10CF9">
              <w:rPr>
                <w:rFonts w:cs="Calibri" w:hint="eastAsia"/>
                <w:b/>
                <w:bCs/>
              </w:rPr>
              <w:t>P</w:t>
            </w:r>
            <w:r w:rsidRPr="00C10CF9">
              <w:rPr>
                <w:rFonts w:cs="Calibri"/>
                <w:b/>
                <w:bCs/>
              </w:rPr>
              <w:t>rinciples</w:t>
            </w:r>
          </w:p>
          <w:p w14:paraId="7A05CFF5" w14:textId="55DE764F" w:rsidR="00E00271" w:rsidRDefault="00E00271" w:rsidP="00E00271">
            <w:pPr>
              <w:widowControl w:val="0"/>
              <w:spacing w:line="276" w:lineRule="auto"/>
              <w:ind w:left="144" w:hanging="144"/>
              <w:rPr>
                <w:rFonts w:cs="Calibri"/>
                <w:lang w:val="en-GB"/>
              </w:rPr>
            </w:pPr>
            <w:r w:rsidRPr="001C135C">
              <w:rPr>
                <w:rFonts w:cs="Calibri"/>
                <w:lang w:val="en-GB"/>
              </w:rPr>
              <w:t>-</w:t>
            </w:r>
            <w:r w:rsidRPr="001C135C">
              <w:rPr>
                <w:rFonts w:cs="Calibri"/>
                <w:lang w:val="en-GB"/>
              </w:rPr>
              <w:tab/>
              <w:t>The Model Training and Model Inference functions should be able to request, if needed, specific information to be used to train or execute the AI/ML algorithm and to avoid reception of unnecessary information. The nature of such information depends on the use case and on the AI/ML algorithm.</w:t>
            </w:r>
          </w:p>
          <w:p w14:paraId="4C07E440" w14:textId="77777777" w:rsidR="00E00271" w:rsidRDefault="00E00271" w:rsidP="00E00271">
            <w:pPr>
              <w:widowControl w:val="0"/>
              <w:spacing w:line="276" w:lineRule="auto"/>
              <w:ind w:left="144" w:hanging="144"/>
              <w:rPr>
                <w:rFonts w:cs="Calibri"/>
                <w:lang w:val="en-GB"/>
              </w:rPr>
            </w:pPr>
          </w:p>
          <w:p w14:paraId="65CC3F3E" w14:textId="77777777" w:rsidR="00E00271" w:rsidRDefault="00E00271" w:rsidP="00E00271">
            <w:pPr>
              <w:widowControl w:val="0"/>
              <w:spacing w:line="276" w:lineRule="auto"/>
              <w:ind w:left="144" w:hanging="144"/>
              <w:rPr>
                <w:rFonts w:cs="Calibri"/>
                <w:lang w:val="en-GB"/>
              </w:rPr>
            </w:pPr>
            <w:r>
              <w:rPr>
                <w:rFonts w:cs="Calibri"/>
                <w:lang w:val="en-GB"/>
              </w:rPr>
              <w:t xml:space="preserve">HW/QC/NoK/NEC: we already have sufficient principles agreed. It is signalling related. </w:t>
            </w:r>
          </w:p>
          <w:p w14:paraId="67A31F1D" w14:textId="77777777" w:rsidR="00E00271" w:rsidRDefault="00E00271" w:rsidP="00E00271">
            <w:pPr>
              <w:widowControl w:val="0"/>
              <w:spacing w:line="276" w:lineRule="auto"/>
              <w:ind w:left="144" w:hanging="144"/>
              <w:rPr>
                <w:rFonts w:cs="Calibri"/>
                <w:lang w:val="en-GB"/>
              </w:rPr>
            </w:pPr>
            <w:r>
              <w:rPr>
                <w:rFonts w:cs="Calibri"/>
                <w:lang w:val="en-GB"/>
              </w:rPr>
              <w:t>Sam: this principle is not needed.</w:t>
            </w:r>
          </w:p>
          <w:p w14:paraId="77ED8375" w14:textId="77777777" w:rsidR="00E00271" w:rsidRDefault="00E00271" w:rsidP="00E00271">
            <w:pPr>
              <w:widowControl w:val="0"/>
              <w:spacing w:line="276" w:lineRule="auto"/>
              <w:ind w:left="144" w:hanging="144"/>
              <w:rPr>
                <w:rFonts w:cs="Calibri"/>
                <w:lang w:val="en-GB"/>
              </w:rPr>
            </w:pPr>
            <w:r>
              <w:rPr>
                <w:rFonts w:cs="Calibri"/>
                <w:lang w:val="en-GB"/>
              </w:rPr>
              <w:t>ZTE: This principle is data collection related.</w:t>
            </w:r>
          </w:p>
          <w:p w14:paraId="6DD91D3B" w14:textId="77777777" w:rsidR="00E00271" w:rsidRDefault="00E00271" w:rsidP="00E00271">
            <w:pPr>
              <w:widowControl w:val="0"/>
              <w:spacing w:line="276" w:lineRule="auto"/>
              <w:ind w:left="144" w:hanging="144"/>
              <w:rPr>
                <w:rFonts w:cs="Calibri"/>
                <w:lang w:val="en-GB"/>
              </w:rPr>
            </w:pPr>
            <w:r>
              <w:rPr>
                <w:rFonts w:cs="Calibri" w:hint="eastAsia"/>
                <w:lang w:val="en-GB"/>
              </w:rPr>
              <w:t>C</w:t>
            </w:r>
            <w:r>
              <w:rPr>
                <w:rFonts w:cs="Calibri"/>
                <w:lang w:val="en-GB"/>
              </w:rPr>
              <w:t>ATT: can discuss the second principle below.</w:t>
            </w:r>
          </w:p>
          <w:p w14:paraId="3D4358D8" w14:textId="77777777" w:rsidR="00E00271" w:rsidRPr="001C135C" w:rsidRDefault="00E00271" w:rsidP="00E00271">
            <w:pPr>
              <w:widowControl w:val="0"/>
              <w:spacing w:line="276" w:lineRule="auto"/>
              <w:ind w:left="144" w:hanging="144"/>
              <w:rPr>
                <w:rFonts w:cs="Calibri"/>
                <w:lang w:val="en-GB"/>
              </w:rPr>
            </w:pPr>
          </w:p>
          <w:p w14:paraId="5BB42C69" w14:textId="77777777" w:rsidR="00E00271" w:rsidRDefault="00E00271" w:rsidP="00E00271">
            <w:pPr>
              <w:widowControl w:val="0"/>
              <w:spacing w:line="276" w:lineRule="auto"/>
              <w:ind w:left="144" w:hanging="144"/>
              <w:rPr>
                <w:rFonts w:cs="Calibri"/>
                <w:lang w:val="en-GB"/>
              </w:rPr>
            </w:pPr>
            <w:r w:rsidRPr="001C135C">
              <w:rPr>
                <w:rFonts w:cs="Calibri"/>
                <w:lang w:val="en-GB"/>
              </w:rPr>
              <w:t>-</w:t>
            </w:r>
            <w:r w:rsidRPr="001C135C">
              <w:rPr>
                <w:rFonts w:cs="Calibri"/>
                <w:lang w:val="en-GB"/>
              </w:rPr>
              <w:tab/>
              <w:t>The Model Inference function should signal the outputs of the model only to nodes that have explicitly requested them (e.g., via subscription), or nodes that take actions based on the output from Model Inference.</w:t>
            </w:r>
          </w:p>
          <w:p w14:paraId="2A189F19" w14:textId="77777777" w:rsidR="00E00271" w:rsidRDefault="00E00271" w:rsidP="00E00271">
            <w:pPr>
              <w:widowControl w:val="0"/>
              <w:spacing w:line="276" w:lineRule="auto"/>
              <w:ind w:left="144" w:hanging="144"/>
              <w:rPr>
                <w:rFonts w:cs="Calibri"/>
                <w:lang w:val="en-GB"/>
              </w:rPr>
            </w:pPr>
            <w:r w:rsidRPr="001C135C">
              <w:rPr>
                <w:rFonts w:cs="Calibri"/>
                <w:lang w:val="en-GB"/>
              </w:rPr>
              <w:t>-</w:t>
            </w:r>
            <w:r w:rsidRPr="001C135C">
              <w:rPr>
                <w:rFonts w:cs="Calibri"/>
                <w:lang w:val="en-GB"/>
              </w:rPr>
              <w:tab/>
              <w:t>An AI/ML model used in a Model Inference function has to be initially trained, validated and tested by the Model Training function before deployment.</w:t>
            </w:r>
          </w:p>
          <w:p w14:paraId="0D9C4B97" w14:textId="77777777" w:rsidR="00E00271" w:rsidRDefault="00E00271" w:rsidP="00E00271">
            <w:pPr>
              <w:widowControl w:val="0"/>
              <w:spacing w:line="276" w:lineRule="auto"/>
              <w:ind w:left="144" w:hanging="144"/>
              <w:rPr>
                <w:rFonts w:cs="Calibri"/>
                <w:lang w:val="en-GB"/>
              </w:rPr>
            </w:pPr>
            <w:r w:rsidRPr="001C135C">
              <w:rPr>
                <w:rFonts w:cs="Calibri"/>
                <w:lang w:val="en-GB"/>
              </w:rPr>
              <w:t>-</w:t>
            </w:r>
            <w:r w:rsidRPr="001C135C">
              <w:rPr>
                <w:rFonts w:cs="Calibri"/>
                <w:lang w:val="en-GB"/>
              </w:rPr>
              <w:tab/>
              <w:t>Functional framework and high-level procedures defined in this TR should not prevent from “thinking beyond” them during normative phase if a use case requires so.</w:t>
            </w:r>
          </w:p>
          <w:p w14:paraId="400C9A99" w14:textId="77777777" w:rsidR="00E00271" w:rsidRPr="001C135C" w:rsidRDefault="00E00271" w:rsidP="00E00271">
            <w:pPr>
              <w:widowControl w:val="0"/>
              <w:spacing w:line="276" w:lineRule="auto"/>
              <w:ind w:left="144" w:hanging="144"/>
              <w:rPr>
                <w:rFonts w:cs="Calibri"/>
                <w:lang w:val="en-GB"/>
              </w:rPr>
            </w:pPr>
            <w:r w:rsidRPr="001C135C">
              <w:rPr>
                <w:rFonts w:cs="Calibri"/>
                <w:lang w:val="en-GB"/>
              </w:rPr>
              <w:t>-</w:t>
            </w:r>
            <w:r w:rsidRPr="001C135C">
              <w:rPr>
                <w:rFonts w:cs="Calibri"/>
                <w:lang w:val="en-GB"/>
              </w:rPr>
              <w:tab/>
              <w:t>User data privacy and anonymity is respected and preserved as part of data collection, transmission and operation.</w:t>
            </w:r>
          </w:p>
          <w:p w14:paraId="3E93C902" w14:textId="77777777" w:rsidR="00E00271" w:rsidRDefault="00E00271" w:rsidP="00E00271">
            <w:pPr>
              <w:widowControl w:val="0"/>
              <w:spacing w:line="276" w:lineRule="auto"/>
              <w:ind w:left="144" w:hanging="144"/>
              <w:rPr>
                <w:rFonts w:cs="Calibri"/>
              </w:rPr>
            </w:pPr>
          </w:p>
          <w:p w14:paraId="46931B02" w14:textId="77777777" w:rsidR="00E00271" w:rsidRDefault="00E00271" w:rsidP="00E00271">
            <w:pPr>
              <w:widowControl w:val="0"/>
              <w:spacing w:line="276" w:lineRule="auto"/>
              <w:ind w:left="144" w:hanging="144"/>
              <w:rPr>
                <w:rFonts w:cs="Calibri"/>
                <w:b/>
                <w:color w:val="FF00FF"/>
              </w:rPr>
            </w:pPr>
            <w:r>
              <w:rPr>
                <w:rFonts w:cs="Calibri"/>
                <w:b/>
                <w:color w:val="FF00FF"/>
              </w:rPr>
              <w:t>CB: # 6GAIML_usecase</w:t>
            </w:r>
          </w:p>
          <w:p w14:paraId="147FE7EE" w14:textId="2185C485" w:rsidR="00E00271" w:rsidRDefault="00E00271" w:rsidP="00E00271">
            <w:pPr>
              <w:widowControl w:val="0"/>
              <w:spacing w:line="276" w:lineRule="auto"/>
              <w:ind w:left="144" w:hanging="144"/>
              <w:rPr>
                <w:rFonts w:cs="Calibri"/>
                <w:b/>
                <w:color w:val="FF00FF"/>
              </w:rPr>
            </w:pPr>
            <w:r>
              <w:rPr>
                <w:rFonts w:cs="Calibri"/>
                <w:b/>
                <w:color w:val="FF00FF"/>
              </w:rPr>
              <w:t>- discuss the TPs for energy saving and mobility (0324 and 0529 as a starting point)</w:t>
            </w:r>
          </w:p>
          <w:p w14:paraId="09F164E3" w14:textId="2F59C275" w:rsidR="00E00271" w:rsidRDefault="00E00271" w:rsidP="00E00271">
            <w:pPr>
              <w:widowControl w:val="0"/>
              <w:spacing w:line="276" w:lineRule="auto"/>
              <w:ind w:left="144" w:hanging="144"/>
              <w:rPr>
                <w:rFonts w:cs="Calibri"/>
                <w:color w:val="000000"/>
              </w:rPr>
            </w:pPr>
            <w:r>
              <w:rPr>
                <w:rFonts w:cs="Calibri"/>
                <w:color w:val="000000"/>
              </w:rPr>
              <w:t>(moderator - Nokia)</w:t>
            </w:r>
          </w:p>
          <w:p w14:paraId="57F644F6" w14:textId="5ABC61E1" w:rsidR="00235754" w:rsidRDefault="00235754" w:rsidP="00E00271">
            <w:pPr>
              <w:widowControl w:val="0"/>
              <w:spacing w:line="276" w:lineRule="auto"/>
              <w:ind w:left="144" w:hanging="144"/>
              <w:rPr>
                <w:rFonts w:cs="Calibri"/>
                <w:color w:val="000000"/>
              </w:rPr>
            </w:pPr>
            <w:r>
              <w:rPr>
                <w:rFonts w:cs="Calibri"/>
                <w:color w:val="000000"/>
              </w:rPr>
              <w:t xml:space="preserve">Summary of offline disc </w:t>
            </w:r>
            <w:hyperlink r:id="rId575" w:history="1">
              <w:r>
                <w:rPr>
                  <w:rStyle w:val="Hyperlink"/>
                  <w:rFonts w:cs="Calibri"/>
                </w:rPr>
                <w:t>R3-260725</w:t>
              </w:r>
            </w:hyperlink>
          </w:p>
          <w:p w14:paraId="68844B44" w14:textId="77777777" w:rsidR="00E00271" w:rsidRPr="006A5B19" w:rsidRDefault="00E00271" w:rsidP="00E00271">
            <w:pPr>
              <w:widowControl w:val="0"/>
              <w:spacing w:line="276" w:lineRule="auto"/>
              <w:ind w:left="144" w:hanging="144"/>
              <w:rPr>
                <w:rFonts w:cs="Calibri"/>
                <w:lang w:eastAsia="en-US"/>
              </w:rPr>
            </w:pPr>
          </w:p>
        </w:tc>
      </w:tr>
      <w:tr w:rsidR="00E00271"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E00271" w:rsidRPr="006706AE" w:rsidRDefault="00E00271" w:rsidP="00E00271">
            <w:pPr>
              <w:pStyle w:val="Heading3"/>
            </w:pPr>
            <w:r w:rsidRPr="006706AE">
              <w:lastRenderedPageBreak/>
              <w:t>10.</w:t>
            </w:r>
            <w:r>
              <w:t>5</w:t>
            </w:r>
            <w:r w:rsidRPr="006706AE">
              <w:t>.2. AI/ML framework</w:t>
            </w:r>
          </w:p>
          <w:p w14:paraId="43C0D06F" w14:textId="77777777" w:rsidR="00E00271" w:rsidRDefault="00E00271" w:rsidP="00E00271">
            <w:pPr>
              <w:pStyle w:val="Guidance"/>
            </w:pPr>
            <w:r w:rsidRPr="006706AE">
              <w:t>Extensible AI/ML enablers based on the identified Use Case(s)</w:t>
            </w:r>
            <w:r>
              <w:t>.</w:t>
            </w:r>
          </w:p>
          <w:p w14:paraId="3F99E4DC" w14:textId="5184BF91" w:rsidR="00E00271" w:rsidRPr="006706AE" w:rsidRDefault="00E00271" w:rsidP="00E00271">
            <w:pPr>
              <w:pStyle w:val="Guidance"/>
            </w:pPr>
            <w:r>
              <w:t>On hold, pending RAN3 progress on AI/ML use cases.</w:t>
            </w:r>
          </w:p>
        </w:tc>
      </w:tr>
      <w:tr w:rsidR="00E00271"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0D6B3EA3" w14:textId="77777777" w:rsidR="00E00271" w:rsidRDefault="00E00271" w:rsidP="00E00271">
            <w:pPr>
              <w:pStyle w:val="Heading2"/>
            </w:pPr>
            <w:bookmarkStart w:id="30" w:name="_Toc221782250"/>
            <w:r w:rsidRPr="006706AE">
              <w:t>10.</w:t>
            </w:r>
            <w:r>
              <w:t>6</w:t>
            </w:r>
            <w:r w:rsidRPr="006706AE">
              <w:t xml:space="preserve">. </w:t>
            </w:r>
            <w:r>
              <w:t>Mobility for 6GR</w:t>
            </w:r>
            <w:bookmarkEnd w:id="30"/>
          </w:p>
          <w:p w14:paraId="4F1D4194" w14:textId="34BD5D24" w:rsidR="00E00271" w:rsidRPr="007751B0" w:rsidRDefault="00E00271" w:rsidP="00E00271">
            <w:pPr>
              <w:pStyle w:val="Guidance"/>
            </w:pPr>
            <w:r>
              <w:t>On hold, pending progress in other WGs and/or RAN.</w:t>
            </w:r>
          </w:p>
        </w:tc>
      </w:tr>
      <w:tr w:rsidR="00E00271"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050EACFF" w14:textId="77777777" w:rsidR="00E00271" w:rsidRDefault="00E00271" w:rsidP="00E00271">
            <w:pPr>
              <w:pStyle w:val="Heading2"/>
            </w:pPr>
            <w:bookmarkStart w:id="31" w:name="_Toc221782251"/>
            <w:r w:rsidRPr="006706AE">
              <w:t>10.</w:t>
            </w:r>
            <w:r>
              <w:t>7</w:t>
            </w:r>
            <w:r w:rsidRPr="006706AE">
              <w:t xml:space="preserve">. </w:t>
            </w:r>
            <w:r>
              <w:t>Interworking between 6GR and NR</w:t>
            </w:r>
            <w:bookmarkEnd w:id="31"/>
          </w:p>
          <w:p w14:paraId="7512D5B3" w14:textId="660C8D29" w:rsidR="00E00271" w:rsidRPr="00325A8B" w:rsidRDefault="00E00271" w:rsidP="00E00271">
            <w:pPr>
              <w:pStyle w:val="Guidance"/>
            </w:pPr>
            <w:r>
              <w:t>On hold, pending progress in other WGs and/or RAN.</w:t>
            </w:r>
          </w:p>
        </w:tc>
      </w:tr>
      <w:tr w:rsidR="00E00271"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E00271" w:rsidRPr="006706AE" w:rsidRDefault="00E00271" w:rsidP="00E00271">
            <w:pPr>
              <w:pStyle w:val="Heading1"/>
              <w:rPr>
                <w:lang w:eastAsia="en-US"/>
              </w:rPr>
            </w:pPr>
            <w:bookmarkStart w:id="32" w:name="_Toc221782252"/>
            <w:r w:rsidRPr="006706AE">
              <w:rPr>
                <w:lang w:eastAsia="en-US"/>
              </w:rPr>
              <w:t>11. Data Collection for SON/MDT in NR Phase 5 (RAN3-led)</w:t>
            </w:r>
            <w:bookmarkEnd w:id="32"/>
          </w:p>
          <w:p w14:paraId="72F75081" w14:textId="395F414A" w:rsidR="00E00271" w:rsidRPr="006706AE" w:rsidRDefault="00E00271" w:rsidP="00E00271">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[NR_SON_MDT_Ph5-Core]: </w:t>
            </w:r>
            <w:hyperlink r:id="rId576" w:history="1">
              <w:r>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RAN#115) [TU: 1 (</w:t>
            </w:r>
            <w:r w:rsidRPr="006706AE">
              <w:rPr>
                <w:rFonts w:ascii="Calibri" w:hAnsi="Calibri" w:cs="Calibri"/>
                <w:b/>
                <w:bCs/>
                <w:sz w:val="18"/>
                <w:szCs w:val="18"/>
                <w:lang w:eastAsia="en-US"/>
              </w:rPr>
              <w:t>1</w:t>
            </w:r>
            <w:r w:rsidRPr="006706AE">
              <w:rPr>
                <w:rFonts w:ascii="Calibri" w:hAnsi="Calibri" w:cs="Calibri"/>
                <w:sz w:val="18"/>
                <w:szCs w:val="18"/>
                <w:lang w:eastAsia="en-US"/>
              </w:rPr>
              <w:t>, 1, 1, 1, 1, 1, 1)]</w:t>
            </w:r>
          </w:p>
          <w:p w14:paraId="14D855DC" w14:textId="73D8A0AC" w:rsidR="00E00271" w:rsidRPr="006706AE" w:rsidRDefault="00E00271" w:rsidP="00E00271">
            <w:pPr>
              <w:spacing w:line="276" w:lineRule="auto"/>
              <w:rPr>
                <w:rFonts w:cs="Calibri"/>
                <w:kern w:val="2"/>
                <w:szCs w:val="18"/>
                <w:lang w:eastAsia="en-US"/>
              </w:rPr>
            </w:pPr>
            <w:r w:rsidRPr="006706AE">
              <w:rPr>
                <w:rFonts w:cs="Calibri"/>
                <w:b/>
                <w:color w:val="D60093"/>
                <w:lang w:eastAsia="en-US"/>
              </w:rPr>
              <w:t xml:space="preserve">QUOTA: </w:t>
            </w:r>
            <w:r>
              <w:rPr>
                <w:rFonts w:cs="Calibri"/>
                <w:b/>
                <w:color w:val="D60093"/>
                <w:lang w:eastAsia="en-US"/>
              </w:rPr>
              <w:t>2</w:t>
            </w:r>
          </w:p>
        </w:tc>
      </w:tr>
      <w:tr w:rsidR="00E00271" w:rsidRPr="006706AE" w14:paraId="36BDE0AC" w14:textId="77777777" w:rsidTr="00FE449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E00271" w:rsidRPr="006706AE" w:rsidRDefault="00E00271" w:rsidP="00E00271">
            <w:pPr>
              <w:pStyle w:val="Heading2"/>
            </w:pPr>
            <w:bookmarkStart w:id="33" w:name="_Toc221782253"/>
            <w:r w:rsidRPr="006706AE">
              <w:t>11.1. General</w:t>
            </w:r>
            <w:bookmarkEnd w:id="33"/>
          </w:p>
          <w:p w14:paraId="48DBE3C5" w14:textId="77777777" w:rsidR="00E00271" w:rsidRPr="006706AE" w:rsidRDefault="00E00271" w:rsidP="00E00271">
            <w:pPr>
              <w:pStyle w:val="Guidance"/>
            </w:pPr>
            <w:r w:rsidRPr="006706AE">
              <w:t>Work plan, BL CRs</w:t>
            </w:r>
          </w:p>
        </w:tc>
      </w:tr>
      <w:tr w:rsidR="00E00271" w:rsidRPr="00FE4490" w14:paraId="12987F99" w14:textId="77777777" w:rsidTr="00FE449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2E526F" w14:textId="29D5BE82" w:rsidR="00E00271" w:rsidRPr="00FE4490" w:rsidRDefault="00E00271" w:rsidP="00E00271">
            <w:pPr>
              <w:widowControl w:val="0"/>
              <w:spacing w:line="276" w:lineRule="auto"/>
              <w:ind w:left="144" w:hanging="144"/>
              <w:rPr>
                <w:rFonts w:cs="Calibri"/>
                <w:lang w:eastAsia="en-US"/>
              </w:rPr>
            </w:pPr>
            <w:hyperlink r:id="rId577" w:history="1">
              <w:r w:rsidRPr="00FE4490">
                <w:rPr>
                  <w:rFonts w:cs="Calibri"/>
                  <w:lang w:eastAsia="en-US"/>
                </w:rPr>
                <w:t>R3-260029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01D1A7C" w14:textId="07FA5620" w:rsidR="00E00271" w:rsidRPr="00FE4490" w:rsidRDefault="00E00271" w:rsidP="00E00271">
            <w:pPr>
              <w:widowControl w:val="0"/>
              <w:spacing w:line="276" w:lineRule="auto"/>
              <w:ind w:left="144" w:hanging="144"/>
              <w:rPr>
                <w:rFonts w:cs="Calibri"/>
                <w:lang w:eastAsia="en-US"/>
              </w:rPr>
            </w:pPr>
            <w:r w:rsidRPr="00FE4490">
              <w:rPr>
                <w:rFonts w:cs="Calibri"/>
                <w:lang w:eastAsia="en-US"/>
              </w:rPr>
              <w:t>(BLCR for 38.413)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961B8CC" w14:textId="77777777" w:rsidR="00E00271" w:rsidRPr="00FE4490" w:rsidRDefault="00E00271" w:rsidP="00E00271">
            <w:pPr>
              <w:widowControl w:val="0"/>
              <w:spacing w:line="276" w:lineRule="auto"/>
              <w:ind w:left="144" w:hanging="144"/>
              <w:rPr>
                <w:rFonts w:cs="Calibri"/>
                <w:lang w:eastAsia="en-US"/>
              </w:rPr>
            </w:pPr>
            <w:r w:rsidRPr="00FE4490">
              <w:rPr>
                <w:rFonts w:cs="Calibri"/>
                <w:lang w:eastAsia="en-US"/>
              </w:rPr>
              <w:t>CR1407r1, TS 38.413 v19.1.0, Rel-20, Cat. B</w:t>
            </w:r>
          </w:p>
          <w:p w14:paraId="778DB653" w14:textId="64FB6391" w:rsidR="00FE4490" w:rsidRPr="00FE4490" w:rsidRDefault="00FE4490" w:rsidP="00E00271">
            <w:pPr>
              <w:widowControl w:val="0"/>
              <w:spacing w:line="276" w:lineRule="auto"/>
              <w:ind w:left="144" w:hanging="144"/>
              <w:rPr>
                <w:rFonts w:cs="Calibri"/>
                <w:color w:val="000000"/>
                <w:lang w:eastAsia="en-US"/>
              </w:rPr>
            </w:pPr>
            <w:r w:rsidRPr="00FE4490">
              <w:rPr>
                <w:rFonts w:cs="Calibri"/>
                <w:b/>
                <w:color w:val="008000"/>
                <w:lang w:eastAsia="en-US"/>
              </w:rPr>
              <w:t xml:space="preserve"> Endorsed</w:t>
            </w:r>
          </w:p>
        </w:tc>
      </w:tr>
      <w:tr w:rsidR="00E00271" w:rsidRPr="00FE4490" w14:paraId="2C8AFF70" w14:textId="77777777" w:rsidTr="00FE449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35F8EDD" w14:textId="3AC1A0BB" w:rsidR="00E00271" w:rsidRPr="00FE4490" w:rsidRDefault="00E00271" w:rsidP="00E00271">
            <w:pPr>
              <w:widowControl w:val="0"/>
              <w:spacing w:line="276" w:lineRule="auto"/>
              <w:ind w:left="144" w:hanging="144"/>
              <w:rPr>
                <w:rFonts w:cs="Calibri"/>
                <w:lang w:eastAsia="en-US"/>
              </w:rPr>
            </w:pPr>
            <w:hyperlink r:id="rId578" w:history="1">
              <w:r w:rsidRPr="00FE4490">
                <w:rPr>
                  <w:rFonts w:cs="Calibri"/>
                  <w:lang w:eastAsia="en-US"/>
                </w:rPr>
                <w:t>R3-260030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3F871BA" w14:textId="31400802" w:rsidR="00E00271" w:rsidRPr="00FE4490" w:rsidRDefault="00E00271" w:rsidP="00E00271">
            <w:pPr>
              <w:widowControl w:val="0"/>
              <w:spacing w:line="276" w:lineRule="auto"/>
              <w:ind w:left="144" w:hanging="144"/>
              <w:rPr>
                <w:rFonts w:cs="Calibri"/>
                <w:lang w:eastAsia="en-US"/>
              </w:rPr>
            </w:pPr>
            <w:r w:rsidRPr="00FE4490">
              <w:rPr>
                <w:rFonts w:cs="Calibri"/>
                <w:lang w:eastAsia="en-US"/>
              </w:rPr>
              <w:t>(BLCR for 38.300) Introduction of SON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9A6DB87" w14:textId="77777777" w:rsidR="00E00271" w:rsidRPr="00FE4490" w:rsidRDefault="00E00271" w:rsidP="00E00271">
            <w:pPr>
              <w:widowControl w:val="0"/>
              <w:spacing w:line="276" w:lineRule="auto"/>
              <w:ind w:left="144" w:hanging="144"/>
              <w:rPr>
                <w:rFonts w:cs="Calibri"/>
                <w:lang w:eastAsia="en-US"/>
              </w:rPr>
            </w:pPr>
            <w:r w:rsidRPr="00FE4490">
              <w:rPr>
                <w:rFonts w:cs="Calibri"/>
                <w:lang w:eastAsia="en-US"/>
              </w:rPr>
              <w:t>draftCR</w:t>
            </w:r>
          </w:p>
          <w:p w14:paraId="7D2FC44F" w14:textId="71409CE9" w:rsidR="00FE4490" w:rsidRPr="00FE4490" w:rsidRDefault="00FE4490" w:rsidP="00E00271">
            <w:pPr>
              <w:widowControl w:val="0"/>
              <w:spacing w:line="276" w:lineRule="auto"/>
              <w:ind w:left="144" w:hanging="144"/>
              <w:rPr>
                <w:rFonts w:cs="Calibri"/>
                <w:color w:val="000000"/>
                <w:lang w:eastAsia="en-US"/>
              </w:rPr>
            </w:pPr>
            <w:r w:rsidRPr="00FE4490">
              <w:rPr>
                <w:rFonts w:cs="Calibri"/>
                <w:b/>
                <w:color w:val="008000"/>
                <w:lang w:eastAsia="en-US"/>
              </w:rPr>
              <w:t xml:space="preserve"> Endorsed</w:t>
            </w:r>
          </w:p>
        </w:tc>
      </w:tr>
      <w:tr w:rsidR="00E00271" w:rsidRPr="00FE4490" w14:paraId="7DBA66DD" w14:textId="77777777" w:rsidTr="00FE449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579C93A" w14:textId="39AF7938" w:rsidR="00E00271" w:rsidRPr="00FE4490" w:rsidRDefault="00E00271" w:rsidP="00E00271">
            <w:pPr>
              <w:widowControl w:val="0"/>
              <w:spacing w:line="276" w:lineRule="auto"/>
              <w:ind w:left="144" w:hanging="144"/>
              <w:rPr>
                <w:rFonts w:cs="Calibri"/>
                <w:lang w:eastAsia="en-US"/>
              </w:rPr>
            </w:pPr>
            <w:hyperlink r:id="rId579" w:history="1">
              <w:r w:rsidRPr="00FE4490">
                <w:rPr>
                  <w:rFonts w:cs="Calibri"/>
                  <w:lang w:eastAsia="en-US"/>
                </w:rPr>
                <w:t>R3-260388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C29A989" w14:textId="1BCA27B9" w:rsidR="00E00271" w:rsidRPr="00FE4490" w:rsidRDefault="00E00271" w:rsidP="00E00271">
            <w:pPr>
              <w:widowControl w:val="0"/>
              <w:spacing w:line="276" w:lineRule="auto"/>
              <w:ind w:left="144" w:hanging="144"/>
              <w:rPr>
                <w:rFonts w:cs="Calibri"/>
                <w:lang w:eastAsia="en-US"/>
              </w:rPr>
            </w:pPr>
            <w:r w:rsidRPr="00FE4490">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A9C9B91" w14:textId="77777777" w:rsidR="00E00271" w:rsidRPr="00FE4490" w:rsidRDefault="00E00271" w:rsidP="00E00271">
            <w:pPr>
              <w:widowControl w:val="0"/>
              <w:spacing w:line="276" w:lineRule="auto"/>
              <w:ind w:left="144" w:hanging="144"/>
              <w:rPr>
                <w:rFonts w:cs="Calibri"/>
                <w:lang w:eastAsia="en-US"/>
              </w:rPr>
            </w:pPr>
            <w:r w:rsidRPr="00FE4490">
              <w:rPr>
                <w:rFonts w:cs="Calibri"/>
                <w:lang w:eastAsia="en-US"/>
              </w:rPr>
              <w:t>Work Plan</w:t>
            </w:r>
          </w:p>
          <w:p w14:paraId="6E6D9A03" w14:textId="0508BC08" w:rsidR="00FE4490" w:rsidRPr="00FE4490" w:rsidRDefault="00FE4490" w:rsidP="00E00271">
            <w:pPr>
              <w:widowControl w:val="0"/>
              <w:spacing w:line="276" w:lineRule="auto"/>
              <w:ind w:left="144" w:hanging="144"/>
              <w:rPr>
                <w:rFonts w:cs="Calibri"/>
                <w:color w:val="000000"/>
                <w:lang w:eastAsia="en-US"/>
              </w:rPr>
            </w:pPr>
            <w:r w:rsidRPr="00FE4490">
              <w:rPr>
                <w:rFonts w:cs="Calibri"/>
                <w:b/>
                <w:color w:val="008000"/>
                <w:lang w:eastAsia="en-US"/>
              </w:rPr>
              <w:t xml:space="preserve"> Endorsed</w:t>
            </w:r>
          </w:p>
        </w:tc>
      </w:tr>
      <w:tr w:rsidR="00E00271"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E00271" w:rsidRPr="006706AE" w:rsidRDefault="00E00271" w:rsidP="00E00271">
            <w:pPr>
              <w:pStyle w:val="Heading2"/>
            </w:pPr>
            <w:bookmarkStart w:id="34" w:name="_Toc221782254"/>
            <w:r w:rsidRPr="006706AE">
              <w:t>11.2. MRO Enhancements</w:t>
            </w:r>
            <w:bookmarkEnd w:id="34"/>
          </w:p>
          <w:p w14:paraId="753BCE0C" w14:textId="6EA40C4D" w:rsidR="00E00271" w:rsidRPr="006706AE" w:rsidRDefault="00E00271" w:rsidP="00E00271">
            <w:pPr>
              <w:pStyle w:val="Guidance"/>
            </w:pPr>
            <w:r w:rsidRPr="006706AE">
              <w:t>MRO enhancement for R19 mobility mechanisms, including inter-CU Lower-layer Triggered Mobility (LTM) and intra-CU conditional LTM</w:t>
            </w:r>
            <w:r>
              <w:t>.</w:t>
            </w:r>
          </w:p>
        </w:tc>
      </w:tr>
      <w:tr w:rsidR="00E00271"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8F98294" w14:textId="77777777" w:rsidR="00E00271" w:rsidRPr="00E96423" w:rsidRDefault="00E00271" w:rsidP="00E00271">
            <w:pPr>
              <w:pStyle w:val="Heading3"/>
            </w:pPr>
            <w:r w:rsidRPr="00E96423">
              <w:lastRenderedPageBreak/>
              <w:t>11.2.1. Inter-CU LTM</w:t>
            </w:r>
          </w:p>
          <w:p w14:paraId="29F6313B" w14:textId="77777777" w:rsidR="00E00271"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From RAN3#130:</w:t>
            </w:r>
          </w:p>
          <w:p w14:paraId="15C66825" w14:textId="7AE4500E" w:rsidR="00E00271" w:rsidRPr="00FD2821" w:rsidRDefault="00E00271" w:rsidP="00E00271">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R19 use case from LTM (beam and TA related)</w:t>
            </w:r>
            <w:r>
              <w:rPr>
                <w:rFonts w:eastAsia="SimSun" w:cs="Calibri"/>
                <w:i/>
                <w:kern w:val="2"/>
                <w:sz w:val="16"/>
                <w:szCs w:val="16"/>
                <w:lang w:val="en-US" w:eastAsia="en-US"/>
              </w:rPr>
              <w:t>:</w:t>
            </w:r>
          </w:p>
          <w:p w14:paraId="551D4AC5" w14:textId="77777777" w:rsidR="00E00271" w:rsidRPr="00512746" w:rsidRDefault="00E00271" w:rsidP="00E00271">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1) BFR shortly after successful LTM cell switch</w:t>
            </w:r>
          </w:p>
          <w:p w14:paraId="3AEDEBD9" w14:textId="77777777" w:rsidR="00E00271" w:rsidRPr="001431FA"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RAN3 assumes that source CU/DU will still have UE-associated MRO information when receiving the information about BFR shortly after successful LTM cell switch.</w:t>
            </w:r>
          </w:p>
          <w:p w14:paraId="138F35AE" w14:textId="6E7C8B03"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target gNB shall indicate the recovery beam info and Source gNB UE XnAP ID to source gNB via XnAP ACCESS AND MOBILITY INDICATION message.</w:t>
            </w:r>
          </w:p>
          <w:p w14:paraId="1A2747BF" w14:textId="77777777" w:rsidR="00E00271" w:rsidRPr="001431FA" w:rsidRDefault="00E00271" w:rsidP="00E00271">
            <w:pPr>
              <w:pStyle w:val="BodyText"/>
              <w:spacing w:after="0" w:line="276" w:lineRule="auto"/>
              <w:rPr>
                <w:i/>
              </w:rPr>
            </w:pPr>
            <w:r w:rsidRPr="001431FA">
              <w:rPr>
                <w:rFonts w:cs="Calibri"/>
                <w:bCs/>
                <w:i/>
                <w:color w:val="0000FF"/>
                <w:sz w:val="16"/>
                <w:szCs w:val="22"/>
                <w:lang w:eastAsia="en-US"/>
              </w:rPr>
              <w:t>Impact of L1 or L3-triggered LTM?</w:t>
            </w:r>
          </w:p>
          <w:p w14:paraId="0234647E" w14:textId="7A834CD4" w:rsidR="00E00271" w:rsidRPr="001431FA" w:rsidRDefault="00E00271" w:rsidP="00E00271">
            <w:pPr>
              <w:pStyle w:val="BodyText"/>
              <w:spacing w:after="0" w:line="276" w:lineRule="auto"/>
              <w:rPr>
                <w:rFonts w:cs="Calibri"/>
                <w:bCs/>
                <w:i/>
                <w:color w:val="0000FF"/>
                <w:sz w:val="16"/>
                <w:szCs w:val="22"/>
                <w:lang w:eastAsia="en-US"/>
              </w:rPr>
            </w:pPr>
            <w:r w:rsidRPr="001431FA">
              <w:rPr>
                <w:rFonts w:cs="Calibri"/>
                <w:bCs/>
                <w:i/>
                <w:color w:val="0000FF"/>
                <w:sz w:val="16"/>
                <w:szCs w:val="22"/>
                <w:lang w:eastAsia="en-US"/>
              </w:rPr>
              <w:t>FFS on the content of the recovery beam info.</w:t>
            </w:r>
          </w:p>
          <w:p w14:paraId="3E5997DE" w14:textId="77777777" w:rsidR="00E00271" w:rsidRPr="00512746" w:rsidRDefault="00E00271" w:rsidP="00E00271">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2) failure due to wrong beam</w:t>
            </w:r>
          </w:p>
          <w:p w14:paraId="412BA7CE" w14:textId="77777777"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target gNB indicates the re-established/recovery beam and Source gNB UE XnAP ID to source gNB.</w:t>
            </w:r>
          </w:p>
          <w:p w14:paraId="752BFE0D" w14:textId="77777777"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The beam ID format is FFS.</w:t>
            </w:r>
          </w:p>
          <w:p w14:paraId="33BE3BEC" w14:textId="77777777"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ACCESS AND MOBILITY INDICATION or FAILURE INDICATION?</w:t>
            </w:r>
          </w:p>
          <w:p w14:paraId="11EB2755" w14:textId="240DA8AC"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Impact of L1 or L3-triggered LTM?</w:t>
            </w:r>
          </w:p>
          <w:p w14:paraId="73238BE0" w14:textId="77777777" w:rsidR="00E00271" w:rsidRPr="00512746" w:rsidRDefault="00E00271" w:rsidP="00E00271">
            <w:pPr>
              <w:pStyle w:val="BodyText"/>
              <w:spacing w:after="0" w:line="276" w:lineRule="auto"/>
              <w:rPr>
                <w:rFonts w:eastAsia="SimSun" w:cs="Calibri"/>
                <w:i/>
                <w:kern w:val="2"/>
                <w:sz w:val="16"/>
                <w:szCs w:val="16"/>
                <w:lang w:val="en-US" w:eastAsia="en-US"/>
              </w:rPr>
            </w:pPr>
            <w:r w:rsidRPr="00512746">
              <w:rPr>
                <w:rFonts w:eastAsia="SimSun" w:cs="Calibri"/>
                <w:i/>
                <w:kern w:val="2"/>
                <w:sz w:val="16"/>
                <w:szCs w:val="16"/>
                <w:lang w:val="en-US" w:eastAsia="en-US"/>
              </w:rPr>
              <w:t>3) outdated TA</w:t>
            </w:r>
          </w:p>
          <w:p w14:paraId="0125CF57" w14:textId="77777777" w:rsidR="00E00271" w:rsidRPr="001431FA"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Target gNB sends the TA value used at successful RACH-based access to source gNB.</w:t>
            </w:r>
          </w:p>
          <w:p w14:paraId="057618C4" w14:textId="77777777"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ACCESS AND MOBILITY INDICATION or FAILURE INDICATION?</w:t>
            </w:r>
          </w:p>
          <w:p w14:paraId="66F6AE3E" w14:textId="77777777"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Impact of L1 or L3-triggered LTM?</w:t>
            </w:r>
          </w:p>
          <w:p w14:paraId="075B58A0" w14:textId="47A003D3" w:rsidR="00E00271" w:rsidRPr="00FD2821" w:rsidRDefault="00E00271" w:rsidP="00E00271">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LTM connection failure (too late, wrong cell, too early)</w:t>
            </w:r>
            <w:r w:rsidRPr="00FD2821">
              <w:rPr>
                <w:rFonts w:eastAsia="SimSun" w:cs="Calibri"/>
                <w:i/>
                <w:kern w:val="2"/>
                <w:sz w:val="16"/>
                <w:szCs w:val="16"/>
                <w:lang w:val="en-US" w:eastAsia="en-US"/>
              </w:rPr>
              <w:t>:</w:t>
            </w:r>
          </w:p>
          <w:p w14:paraId="161B6E1C" w14:textId="77777777" w:rsidR="00E00271" w:rsidRPr="001431FA"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definition of connection failure cases in 38.300.</w:t>
            </w:r>
          </w:p>
          <w:p w14:paraId="355BED68" w14:textId="77777777" w:rsidR="00E00271" w:rsidRPr="001431FA"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detection mechanism of connection failure cases in 38.300.</w:t>
            </w:r>
          </w:p>
          <w:p w14:paraId="22AF8254" w14:textId="77777777" w:rsidR="00E00271" w:rsidRPr="001431FA" w:rsidRDefault="00E00271" w:rsidP="00E00271">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For inter-CU LTM, no change is needed on the forwarding mechanism of connection failure cases in 38.300, excluding subsequent LTM cases.</w:t>
            </w:r>
          </w:p>
          <w:p w14:paraId="4227984C" w14:textId="77777777"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The existing forwarding mechanism for inter-CU LTM connection failure cases is taken as base line for subsequent LTM.</w:t>
            </w:r>
          </w:p>
          <w:p w14:paraId="7D42A23D" w14:textId="040A75E7"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FFS if any enhancement is needed.</w:t>
            </w:r>
          </w:p>
          <w:p w14:paraId="40355818" w14:textId="77777777"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Re-use the Failure Indication message over Xn to forward the RLF report from the CU managing the re-establishment cell (or the cell where the network retrieves the RLF report) to CU managing the last serving cell.</w:t>
            </w:r>
          </w:p>
          <w:p w14:paraId="59815A39" w14:textId="77777777"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Re-use the Handover Report message over Xn to forward the RLF report from the CU managing the last serving cell to the CU managing the source cell.</w:t>
            </w:r>
          </w:p>
          <w:p w14:paraId="30342683" w14:textId="0BD79DFD"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Include an HO type (e.g. L3 HO, LTM, …) to Handover Report? Or use existing info in RLF Report to guess the HO? Or add an explicit HO type in the RLF Report?</w:t>
            </w:r>
          </w:p>
          <w:p w14:paraId="737DD0B7" w14:textId="42769627" w:rsidR="00E00271" w:rsidRDefault="00E00271" w:rsidP="00E00271">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Near failure case: SHR successful HO</w:t>
            </w:r>
            <w:r>
              <w:rPr>
                <w:rFonts w:eastAsia="SimSun" w:cs="Calibri"/>
                <w:i/>
                <w:kern w:val="2"/>
                <w:sz w:val="16"/>
                <w:szCs w:val="16"/>
                <w:lang w:val="en-US" w:eastAsia="en-US"/>
              </w:rPr>
              <w:t>:</w:t>
            </w:r>
          </w:p>
          <w:p w14:paraId="42782778" w14:textId="5A6B370D" w:rsidR="00E00271" w:rsidRPr="00FD2821" w:rsidRDefault="00E00271" w:rsidP="00E00271">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Successful case: ping/pong</w:t>
            </w:r>
            <w:r>
              <w:rPr>
                <w:rFonts w:eastAsia="SimSun" w:cs="Calibri"/>
                <w:i/>
                <w:kern w:val="2"/>
                <w:sz w:val="16"/>
                <w:szCs w:val="16"/>
                <w:lang w:val="en-US" w:eastAsia="en-US"/>
              </w:rPr>
              <w:t>:</w:t>
            </w:r>
          </w:p>
          <w:p w14:paraId="67B7C9F7" w14:textId="77777777" w:rsidR="00E00271" w:rsidRPr="001431FA" w:rsidRDefault="00E00271" w:rsidP="00E00271">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Include an LTM cell switch indicator in the legacy NGAP Visited Cells IE.</w:t>
            </w:r>
          </w:p>
          <w:p w14:paraId="0BEFC98D" w14:textId="7B075274" w:rsidR="00E00271" w:rsidRPr="001431FA" w:rsidRDefault="00E00271" w:rsidP="00E00271">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FFS if this indicator needs to differentiate L1 and L3-triggered LTM.</w:t>
            </w:r>
          </w:p>
        </w:tc>
      </w:tr>
      <w:tr w:rsidR="00E00271" w:rsidRPr="006706AE" w14:paraId="54A9DA3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91AA20" w14:textId="31EF0E7D" w:rsidR="00E00271" w:rsidRPr="009859AB" w:rsidRDefault="00E00271" w:rsidP="00E00271">
            <w:pPr>
              <w:widowControl w:val="0"/>
              <w:spacing w:line="276" w:lineRule="auto"/>
              <w:ind w:left="144" w:hanging="144"/>
              <w:rPr>
                <w:rFonts w:cs="Calibri"/>
                <w:lang w:eastAsia="en-US"/>
              </w:rPr>
            </w:pPr>
            <w:hyperlink r:id="rId580" w:history="1">
              <w:r w:rsidRPr="009859AB">
                <w:rPr>
                  <w:rFonts w:cs="Calibri"/>
                  <w:lang w:eastAsia="en-US"/>
                </w:rPr>
                <w:t>R3-260036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387BFF" w14:textId="3B0BA45B" w:rsidR="00E00271" w:rsidRPr="006A5B19" w:rsidRDefault="00E00271" w:rsidP="00E00271">
            <w:pPr>
              <w:widowControl w:val="0"/>
              <w:spacing w:line="276" w:lineRule="auto"/>
              <w:ind w:left="144" w:hanging="144"/>
              <w:rPr>
                <w:rFonts w:cs="Calibri"/>
                <w:lang w:eastAsia="en-US"/>
              </w:rPr>
            </w:pPr>
            <w:r w:rsidRPr="006A5B19">
              <w:rPr>
                <w:rFonts w:cs="Calibri"/>
                <w:lang w:eastAsia="en-US"/>
              </w:rPr>
              <w:t>MRO enhancements for Inter-CU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E8A518" w14:textId="77777777" w:rsidR="00E00271" w:rsidRDefault="00E00271" w:rsidP="00E00271">
            <w:pPr>
              <w:widowControl w:val="0"/>
              <w:spacing w:line="276" w:lineRule="auto"/>
              <w:ind w:left="144" w:hanging="144"/>
              <w:rPr>
                <w:rFonts w:cs="Calibri"/>
                <w:lang w:eastAsia="en-US"/>
              </w:rPr>
            </w:pPr>
            <w:r w:rsidRPr="006A5B19">
              <w:rPr>
                <w:rFonts w:cs="Calibri"/>
                <w:lang w:eastAsia="en-US"/>
              </w:rPr>
              <w:t>discussion</w:t>
            </w:r>
          </w:p>
          <w:p w14:paraId="1BF9AE8B" w14:textId="251B2D21" w:rsidR="009859AB" w:rsidRPr="006A5B19" w:rsidRDefault="009859AB" w:rsidP="00E00271">
            <w:pPr>
              <w:widowControl w:val="0"/>
              <w:spacing w:line="276" w:lineRule="auto"/>
              <w:ind w:left="144" w:hanging="144"/>
              <w:rPr>
                <w:rFonts w:cs="Calibri"/>
                <w:lang w:eastAsia="en-US"/>
              </w:rPr>
            </w:pPr>
            <w:r>
              <w:rPr>
                <w:rFonts w:cs="Calibri"/>
                <w:lang w:eastAsia="en-US"/>
              </w:rPr>
              <w:t>Noted</w:t>
            </w:r>
          </w:p>
        </w:tc>
      </w:tr>
      <w:tr w:rsidR="00E00271" w:rsidRPr="006706AE" w14:paraId="3557D9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44F7C7" w14:textId="0968F676" w:rsidR="00E00271" w:rsidRPr="009859AB" w:rsidRDefault="00E00271" w:rsidP="00E00271">
            <w:pPr>
              <w:widowControl w:val="0"/>
              <w:spacing w:line="276" w:lineRule="auto"/>
              <w:ind w:left="144" w:hanging="144"/>
              <w:rPr>
                <w:rFonts w:cs="Calibri"/>
                <w:lang w:eastAsia="en-US"/>
              </w:rPr>
            </w:pPr>
            <w:hyperlink r:id="rId581" w:history="1">
              <w:r w:rsidRPr="009859AB">
                <w:rPr>
                  <w:rFonts w:cs="Calibri"/>
                  <w:lang w:eastAsia="en-US"/>
                </w:rPr>
                <w:t>R3-260053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28088" w14:textId="0863DB8B" w:rsidR="00E00271" w:rsidRPr="006A5B19" w:rsidRDefault="00E00271" w:rsidP="00E00271">
            <w:pPr>
              <w:widowControl w:val="0"/>
              <w:spacing w:line="276" w:lineRule="auto"/>
              <w:ind w:left="144" w:hanging="144"/>
              <w:rPr>
                <w:rFonts w:cs="Calibri"/>
                <w:lang w:eastAsia="en-US"/>
              </w:rPr>
            </w:pPr>
            <w:r w:rsidRPr="006A5B19">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61B92" w14:textId="77777777" w:rsidR="00E00271" w:rsidRDefault="00E00271" w:rsidP="00E00271">
            <w:pPr>
              <w:widowControl w:val="0"/>
              <w:spacing w:line="276" w:lineRule="auto"/>
              <w:ind w:left="144" w:hanging="144"/>
              <w:rPr>
                <w:rFonts w:cs="Calibri"/>
                <w:lang w:eastAsia="en-US"/>
              </w:rPr>
            </w:pPr>
            <w:r w:rsidRPr="006A5B19">
              <w:rPr>
                <w:rFonts w:cs="Calibri"/>
                <w:lang w:eastAsia="en-US"/>
              </w:rPr>
              <w:t>discussion</w:t>
            </w:r>
          </w:p>
          <w:p w14:paraId="4069C92F" w14:textId="4CCA2690" w:rsidR="009859AB" w:rsidRPr="006A5B19" w:rsidRDefault="009859AB" w:rsidP="00E00271">
            <w:pPr>
              <w:widowControl w:val="0"/>
              <w:spacing w:line="276" w:lineRule="auto"/>
              <w:ind w:left="144" w:hanging="144"/>
              <w:rPr>
                <w:rFonts w:cs="Calibri"/>
                <w:lang w:eastAsia="en-US"/>
              </w:rPr>
            </w:pPr>
            <w:r>
              <w:rPr>
                <w:rFonts w:cs="Calibri"/>
                <w:lang w:eastAsia="en-US"/>
              </w:rPr>
              <w:t>Noted</w:t>
            </w:r>
          </w:p>
        </w:tc>
      </w:tr>
      <w:tr w:rsidR="00E00271" w:rsidRPr="006706AE" w14:paraId="3413FDC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FD3A28" w14:textId="557863EE" w:rsidR="00E00271" w:rsidRPr="009859AB" w:rsidRDefault="00E00271" w:rsidP="00E00271">
            <w:pPr>
              <w:widowControl w:val="0"/>
              <w:spacing w:line="276" w:lineRule="auto"/>
              <w:ind w:left="144" w:hanging="144"/>
              <w:rPr>
                <w:rFonts w:cs="Calibri"/>
                <w:lang w:eastAsia="en-US"/>
              </w:rPr>
            </w:pPr>
            <w:hyperlink r:id="rId582" w:history="1">
              <w:r w:rsidRPr="009859AB">
                <w:rPr>
                  <w:rFonts w:cs="Calibri"/>
                  <w:lang w:eastAsia="en-US"/>
                </w:rPr>
                <w:t>R3-260072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ACE55A" w14:textId="069E8D23" w:rsidR="00E00271" w:rsidRPr="006A5B19" w:rsidRDefault="00E00271" w:rsidP="00E00271">
            <w:pPr>
              <w:widowControl w:val="0"/>
              <w:spacing w:line="276" w:lineRule="auto"/>
              <w:ind w:left="144" w:hanging="144"/>
              <w:rPr>
                <w:rFonts w:cs="Calibri"/>
                <w:lang w:eastAsia="en-US"/>
              </w:rPr>
            </w:pPr>
            <w:r w:rsidRPr="006A5B19">
              <w:rPr>
                <w:rFonts w:cs="Calibri"/>
                <w:lang w:eastAsia="en-US"/>
              </w:rPr>
              <w:t>Considerations on MRO applicability for Inter-CU LTM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BC7E2C" w14:textId="77777777" w:rsidR="00E00271" w:rsidRDefault="00E00271" w:rsidP="00E00271">
            <w:pPr>
              <w:widowControl w:val="0"/>
              <w:spacing w:line="276" w:lineRule="auto"/>
              <w:ind w:left="144" w:hanging="144"/>
              <w:rPr>
                <w:rFonts w:cs="Calibri"/>
                <w:lang w:eastAsia="en-US"/>
              </w:rPr>
            </w:pPr>
            <w:r w:rsidRPr="006A5B19">
              <w:rPr>
                <w:rFonts w:cs="Calibri"/>
                <w:lang w:eastAsia="en-US"/>
              </w:rPr>
              <w:t>discussion</w:t>
            </w:r>
          </w:p>
          <w:p w14:paraId="7DE778D8" w14:textId="3BE772C6" w:rsidR="009859AB" w:rsidRPr="006A5B19" w:rsidRDefault="009859AB" w:rsidP="00E00271">
            <w:pPr>
              <w:widowControl w:val="0"/>
              <w:spacing w:line="276" w:lineRule="auto"/>
              <w:ind w:left="144" w:hanging="144"/>
              <w:rPr>
                <w:rFonts w:cs="Calibri"/>
                <w:lang w:eastAsia="en-US"/>
              </w:rPr>
            </w:pPr>
            <w:r>
              <w:rPr>
                <w:rFonts w:cs="Calibri"/>
                <w:lang w:eastAsia="en-US"/>
              </w:rPr>
              <w:t>Noted</w:t>
            </w:r>
          </w:p>
        </w:tc>
      </w:tr>
      <w:tr w:rsidR="00E00271" w:rsidRPr="006706AE" w14:paraId="3DA2E84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CD19B6" w14:textId="1833C838" w:rsidR="00E00271" w:rsidRPr="009859AB" w:rsidRDefault="00E00271" w:rsidP="00E00271">
            <w:pPr>
              <w:widowControl w:val="0"/>
              <w:spacing w:line="276" w:lineRule="auto"/>
              <w:ind w:left="144" w:hanging="144"/>
              <w:rPr>
                <w:rFonts w:cs="Calibri"/>
                <w:lang w:eastAsia="en-US"/>
              </w:rPr>
            </w:pPr>
            <w:hyperlink r:id="rId583" w:history="1">
              <w:r w:rsidRPr="009859AB">
                <w:rPr>
                  <w:rFonts w:cs="Calibri"/>
                  <w:lang w:eastAsia="en-US"/>
                </w:rPr>
                <w:t>R3-260083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060A3" w14:textId="6629EB3F"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for TS 38.423)</w:t>
            </w:r>
            <w:r>
              <w:rPr>
                <w:rFonts w:cs="Calibri"/>
                <w:lang w:eastAsia="en-US"/>
              </w:rPr>
              <w:t xml:space="preserve"> </w:t>
            </w:r>
            <w:r w:rsidRPr="006A5B19">
              <w:rPr>
                <w:rFonts w:cs="Calibri"/>
                <w:lang w:eastAsia="en-US"/>
              </w:rPr>
              <w:t>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E74523" w14:textId="77777777" w:rsidR="00E00271" w:rsidRDefault="00E00271" w:rsidP="00E00271">
            <w:pPr>
              <w:widowControl w:val="0"/>
              <w:spacing w:line="276" w:lineRule="auto"/>
              <w:ind w:left="144" w:hanging="144"/>
              <w:rPr>
                <w:rFonts w:cs="Calibri"/>
                <w:lang w:eastAsia="en-US"/>
              </w:rPr>
            </w:pPr>
            <w:r w:rsidRPr="006A5B19">
              <w:rPr>
                <w:rFonts w:cs="Calibri"/>
                <w:lang w:eastAsia="en-US"/>
              </w:rPr>
              <w:t>discussion</w:t>
            </w:r>
          </w:p>
          <w:p w14:paraId="5F68416D" w14:textId="3051625C" w:rsidR="009859AB" w:rsidRPr="006A5B19" w:rsidRDefault="009859AB" w:rsidP="00E00271">
            <w:pPr>
              <w:widowControl w:val="0"/>
              <w:spacing w:line="276" w:lineRule="auto"/>
              <w:ind w:left="144" w:hanging="144"/>
              <w:rPr>
                <w:rFonts w:cs="Calibri"/>
                <w:lang w:eastAsia="en-US"/>
              </w:rPr>
            </w:pPr>
            <w:r>
              <w:rPr>
                <w:rFonts w:cs="Calibri"/>
                <w:lang w:eastAsia="en-US"/>
              </w:rPr>
              <w:t>Noted</w:t>
            </w:r>
          </w:p>
        </w:tc>
      </w:tr>
      <w:tr w:rsidR="00E00271" w:rsidRPr="006706AE" w14:paraId="01659BC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46798D" w14:textId="4D19BF98" w:rsidR="00E00271" w:rsidRPr="009859AB" w:rsidRDefault="00E00271" w:rsidP="00E00271">
            <w:pPr>
              <w:widowControl w:val="0"/>
              <w:spacing w:line="276" w:lineRule="auto"/>
              <w:ind w:left="144" w:hanging="144"/>
              <w:rPr>
                <w:rFonts w:cs="Calibri"/>
                <w:lang w:eastAsia="en-US"/>
              </w:rPr>
            </w:pPr>
            <w:hyperlink r:id="rId584" w:history="1">
              <w:r w:rsidRPr="009859AB">
                <w:rPr>
                  <w:rFonts w:cs="Calibri"/>
                  <w:lang w:eastAsia="en-US"/>
                </w:rPr>
                <w:t>R3-260186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20051" w14:textId="6FD802A2" w:rsidR="00E00271" w:rsidRPr="006A5B19" w:rsidRDefault="00E00271" w:rsidP="00E00271">
            <w:pPr>
              <w:widowControl w:val="0"/>
              <w:spacing w:line="276" w:lineRule="auto"/>
              <w:ind w:left="144" w:hanging="144"/>
              <w:rPr>
                <w:rFonts w:cs="Calibri"/>
                <w:lang w:eastAsia="en-US"/>
              </w:rPr>
            </w:pPr>
            <w:r w:rsidRPr="006A5B19">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CE89AC" w14:textId="77777777" w:rsidR="00E00271" w:rsidRDefault="00E00271" w:rsidP="00E00271">
            <w:pPr>
              <w:widowControl w:val="0"/>
              <w:spacing w:line="276" w:lineRule="auto"/>
              <w:ind w:left="144" w:hanging="144"/>
              <w:rPr>
                <w:rFonts w:cs="Calibri"/>
                <w:lang w:eastAsia="en-US"/>
              </w:rPr>
            </w:pPr>
            <w:r w:rsidRPr="006A5B19">
              <w:rPr>
                <w:rFonts w:cs="Calibri"/>
                <w:lang w:eastAsia="en-US"/>
              </w:rPr>
              <w:t>discussion</w:t>
            </w:r>
          </w:p>
          <w:p w14:paraId="53C32B6B" w14:textId="70E26E60" w:rsidR="009859AB" w:rsidRPr="006A5B19" w:rsidRDefault="009859AB" w:rsidP="00E00271">
            <w:pPr>
              <w:widowControl w:val="0"/>
              <w:spacing w:line="276" w:lineRule="auto"/>
              <w:ind w:left="144" w:hanging="144"/>
              <w:rPr>
                <w:rFonts w:cs="Calibri"/>
                <w:lang w:eastAsia="en-US"/>
              </w:rPr>
            </w:pPr>
            <w:r>
              <w:rPr>
                <w:rFonts w:cs="Calibri"/>
                <w:lang w:eastAsia="en-US"/>
              </w:rPr>
              <w:t>Noted</w:t>
            </w:r>
          </w:p>
        </w:tc>
      </w:tr>
      <w:tr w:rsidR="00E00271" w:rsidRPr="006706AE" w14:paraId="055E633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69C6E4" w14:textId="1AB35FA3" w:rsidR="00E00271" w:rsidRPr="006A5B19" w:rsidRDefault="00E00271" w:rsidP="00E00271">
            <w:pPr>
              <w:widowControl w:val="0"/>
              <w:spacing w:line="276" w:lineRule="auto"/>
              <w:ind w:left="144" w:hanging="144"/>
              <w:rPr>
                <w:rFonts w:cs="Calibri"/>
                <w:highlight w:val="yellow"/>
                <w:lang w:eastAsia="en-US"/>
              </w:rPr>
            </w:pPr>
            <w:hyperlink r:id="rId585" w:history="1">
              <w:r w:rsidRPr="006A5B19">
                <w:rPr>
                  <w:rFonts w:cs="Calibri"/>
                  <w:highlight w:val="yellow"/>
                  <w:lang w:eastAsia="en-US"/>
                </w:rPr>
                <w:t>R3-260257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007E0" w14:textId="6E68AD5B"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for SON BLCR to TS 38.473 and TS 38.401) 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3AD731" w14:textId="40CF5E4A"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624BF2C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C0342F" w14:textId="1619B0E3" w:rsidR="00E00271" w:rsidRPr="006A5B19" w:rsidRDefault="00E00271" w:rsidP="00E00271">
            <w:pPr>
              <w:widowControl w:val="0"/>
              <w:spacing w:line="276" w:lineRule="auto"/>
              <w:ind w:left="144" w:hanging="144"/>
              <w:rPr>
                <w:rFonts w:cs="Calibri"/>
                <w:highlight w:val="yellow"/>
                <w:lang w:eastAsia="en-US"/>
              </w:rPr>
            </w:pPr>
            <w:hyperlink r:id="rId586" w:history="1">
              <w:r w:rsidRPr="006A5B19">
                <w:rPr>
                  <w:rFonts w:cs="Calibri"/>
                  <w:highlight w:val="yellow"/>
                  <w:lang w:eastAsia="en-US"/>
                </w:rPr>
                <w:t>R3-260314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9EAAA4" w14:textId="72A3BFC4"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for 38.401, 38.413 and 38.423) 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053EEE" w14:textId="0F00B11A" w:rsidR="00E00271" w:rsidRPr="006A5B19" w:rsidRDefault="00E00271" w:rsidP="00E00271">
            <w:pPr>
              <w:widowControl w:val="0"/>
              <w:spacing w:line="276" w:lineRule="auto"/>
              <w:ind w:left="144" w:hanging="144"/>
              <w:rPr>
                <w:rFonts w:cs="Calibri"/>
                <w:lang w:eastAsia="en-US"/>
              </w:rPr>
            </w:pPr>
            <w:r w:rsidRPr="006A5B19">
              <w:rPr>
                <w:rFonts w:cs="Calibri"/>
                <w:lang w:eastAsia="en-US"/>
              </w:rPr>
              <w:t>other</w:t>
            </w:r>
          </w:p>
        </w:tc>
      </w:tr>
      <w:tr w:rsidR="00E00271" w:rsidRPr="006706AE" w14:paraId="6F4931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4F6313" w14:textId="38A80664" w:rsidR="00E00271" w:rsidRPr="006A5B19" w:rsidRDefault="00E00271" w:rsidP="00E00271">
            <w:pPr>
              <w:widowControl w:val="0"/>
              <w:spacing w:line="276" w:lineRule="auto"/>
              <w:ind w:left="144" w:hanging="144"/>
              <w:rPr>
                <w:rFonts w:cs="Calibri"/>
                <w:highlight w:val="yellow"/>
                <w:lang w:eastAsia="en-US"/>
              </w:rPr>
            </w:pPr>
            <w:hyperlink r:id="rId587" w:history="1">
              <w:r w:rsidRPr="006A5B19">
                <w:rPr>
                  <w:rFonts w:cs="Calibri"/>
                  <w:highlight w:val="yellow"/>
                  <w:lang w:eastAsia="en-US"/>
                </w:rPr>
                <w:t>R3-260325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989D13" w14:textId="2109FA21"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EE58C" w14:textId="16CD88A0"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5DC87DE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F69232" w14:textId="3C9CBECF" w:rsidR="00E00271" w:rsidRPr="006A5B19" w:rsidRDefault="00E00271" w:rsidP="00E00271">
            <w:pPr>
              <w:widowControl w:val="0"/>
              <w:spacing w:line="276" w:lineRule="auto"/>
              <w:ind w:left="144" w:hanging="144"/>
              <w:rPr>
                <w:rFonts w:cs="Calibri"/>
                <w:highlight w:val="yellow"/>
                <w:lang w:eastAsia="en-US"/>
              </w:rPr>
            </w:pPr>
            <w:hyperlink r:id="rId588" w:history="1">
              <w:r w:rsidRPr="006A5B19">
                <w:rPr>
                  <w:rFonts w:cs="Calibri"/>
                  <w:highlight w:val="yellow"/>
                  <w:lang w:eastAsia="en-US"/>
                </w:rPr>
                <w:t>R3-260389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534B39" w14:textId="6450E689"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79B95A" w14:textId="0EA8FFB9"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3FEA9A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68D0A6" w14:textId="7BFB33C1" w:rsidR="00E00271" w:rsidRPr="006A5B19" w:rsidRDefault="00E00271" w:rsidP="00E00271">
            <w:pPr>
              <w:widowControl w:val="0"/>
              <w:spacing w:line="276" w:lineRule="auto"/>
              <w:ind w:left="144" w:hanging="144"/>
              <w:rPr>
                <w:rFonts w:cs="Calibri"/>
                <w:highlight w:val="yellow"/>
                <w:lang w:eastAsia="en-US"/>
              </w:rPr>
            </w:pPr>
            <w:hyperlink r:id="rId589" w:history="1">
              <w:r w:rsidRPr="006A5B19">
                <w:rPr>
                  <w:rFonts w:cs="Calibri"/>
                  <w:highlight w:val="yellow"/>
                  <w:lang w:eastAsia="en-US"/>
                </w:rPr>
                <w:t>R3-260411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95801" w14:textId="6EFD7F87" w:rsidR="00E00271" w:rsidRPr="006A5B19" w:rsidRDefault="00E00271" w:rsidP="00E00271">
            <w:pPr>
              <w:widowControl w:val="0"/>
              <w:spacing w:line="276" w:lineRule="auto"/>
              <w:ind w:left="144" w:hanging="144"/>
              <w:rPr>
                <w:rFonts w:cs="Calibri"/>
                <w:lang w:eastAsia="en-US"/>
              </w:rPr>
            </w:pPr>
            <w:r w:rsidRPr="006A5B19">
              <w:rPr>
                <w:rFonts w:cs="Calibri"/>
                <w:lang w:eastAsia="en-US"/>
              </w:rPr>
              <w:t>(TP for BLCR for 38.473, 38.423, 38.401, 38.300)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9EC27F" w14:textId="77777777" w:rsidR="00E00271" w:rsidRDefault="00E00271" w:rsidP="00E00271">
            <w:pPr>
              <w:widowControl w:val="0"/>
              <w:spacing w:line="276" w:lineRule="auto"/>
              <w:ind w:left="144" w:hanging="144"/>
              <w:rPr>
                <w:rFonts w:cs="Calibri"/>
                <w:lang w:eastAsia="en-US"/>
              </w:rPr>
            </w:pPr>
            <w:r w:rsidRPr="006A5B19">
              <w:rPr>
                <w:rFonts w:cs="Calibri"/>
                <w:lang w:eastAsia="en-US"/>
              </w:rPr>
              <w:t>other</w:t>
            </w:r>
          </w:p>
          <w:p w14:paraId="22520731" w14:textId="75E57BEF" w:rsidR="0014376F" w:rsidRPr="006A5B19" w:rsidRDefault="0014376F" w:rsidP="00E00271">
            <w:pPr>
              <w:widowControl w:val="0"/>
              <w:spacing w:line="276" w:lineRule="auto"/>
              <w:ind w:left="144" w:hanging="144"/>
              <w:rPr>
                <w:rFonts w:cs="Calibri"/>
                <w:lang w:eastAsia="en-US"/>
              </w:rPr>
            </w:pPr>
            <w:r>
              <w:rPr>
                <w:rFonts w:cs="Calibri"/>
                <w:lang w:eastAsia="en-US"/>
              </w:rPr>
              <w:t xml:space="preserve">Rev in </w:t>
            </w:r>
            <w:hyperlink r:id="rId590" w:history="1">
              <w:r>
                <w:rPr>
                  <w:rStyle w:val="Hyperlink"/>
                  <w:rFonts w:cs="Calibri"/>
                  <w:lang w:eastAsia="en-US"/>
                </w:rPr>
                <w:t>R3-260718</w:t>
              </w:r>
            </w:hyperlink>
          </w:p>
        </w:tc>
      </w:tr>
      <w:tr w:rsidR="00E00271" w:rsidRPr="006706AE" w14:paraId="7F63BDC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36765F" w14:textId="16D5EBA8" w:rsidR="00E00271" w:rsidRPr="006A5B19" w:rsidRDefault="00E00271" w:rsidP="00E00271">
            <w:pPr>
              <w:widowControl w:val="0"/>
              <w:spacing w:line="276" w:lineRule="auto"/>
              <w:ind w:left="144" w:hanging="144"/>
              <w:rPr>
                <w:rFonts w:cs="Calibri"/>
                <w:highlight w:val="yellow"/>
                <w:lang w:eastAsia="en-US"/>
              </w:rPr>
            </w:pPr>
            <w:hyperlink r:id="rId591" w:history="1">
              <w:r w:rsidRPr="006A5B19">
                <w:rPr>
                  <w:rFonts w:cs="Calibri"/>
                  <w:highlight w:val="yellow"/>
                  <w:lang w:eastAsia="en-US"/>
                </w:rPr>
                <w:t>R3-260501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7E690" w14:textId="27BE449B" w:rsidR="00E00271" w:rsidRPr="006A5B19" w:rsidRDefault="00E00271" w:rsidP="00E00271">
            <w:pPr>
              <w:widowControl w:val="0"/>
              <w:spacing w:line="276" w:lineRule="auto"/>
              <w:ind w:left="144" w:hanging="144"/>
              <w:rPr>
                <w:rFonts w:cs="Calibri"/>
                <w:lang w:eastAsia="en-US"/>
              </w:rPr>
            </w:pPr>
            <w:r w:rsidRPr="006A5B19">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050A29" w14:textId="495AA71B"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E00271" w:rsidRPr="006706AE" w14:paraId="62A03B45" w14:textId="77777777" w:rsidTr="00C918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89D470" w14:textId="733A5294" w:rsidR="00E00271" w:rsidRPr="006A5B19" w:rsidRDefault="00E00271" w:rsidP="00E00271">
            <w:pPr>
              <w:widowControl w:val="0"/>
              <w:spacing w:line="276" w:lineRule="auto"/>
              <w:ind w:left="144" w:hanging="144"/>
              <w:rPr>
                <w:rFonts w:cs="Calibri"/>
                <w:highlight w:val="yellow"/>
                <w:lang w:eastAsia="en-US"/>
              </w:rPr>
            </w:pPr>
            <w:hyperlink r:id="rId592" w:history="1">
              <w:r w:rsidRPr="006A5B19">
                <w:rPr>
                  <w:rFonts w:cs="Calibri"/>
                  <w:highlight w:val="yellow"/>
                  <w:lang w:eastAsia="en-US"/>
                </w:rPr>
                <w:t>R3-260530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7803C" w14:textId="1F7EF8DF"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 on MRO enhancements for inter-CU 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57212C" w14:textId="651E3549" w:rsidR="00E00271" w:rsidRPr="006A5B19" w:rsidRDefault="00E00271" w:rsidP="00E00271">
            <w:pPr>
              <w:widowControl w:val="0"/>
              <w:spacing w:line="276" w:lineRule="auto"/>
              <w:ind w:left="144" w:hanging="144"/>
              <w:rPr>
                <w:rFonts w:cs="Calibri"/>
                <w:lang w:eastAsia="en-US"/>
              </w:rPr>
            </w:pPr>
            <w:r w:rsidRPr="006A5B19">
              <w:rPr>
                <w:rFonts w:cs="Calibri"/>
                <w:lang w:eastAsia="en-US"/>
              </w:rPr>
              <w:t>discussion</w:t>
            </w:r>
          </w:p>
        </w:tc>
      </w:tr>
      <w:tr w:rsidR="00C918E7" w:rsidRPr="006706AE" w14:paraId="01E6F19A" w14:textId="77777777" w:rsidTr="00C918E7">
        <w:tc>
          <w:tcPr>
            <w:tcW w:w="9930" w:type="dxa"/>
            <w:gridSpan w:val="3"/>
            <w:tcBorders>
              <w:top w:val="single" w:sz="4" w:space="0" w:color="000000"/>
              <w:left w:val="single" w:sz="4" w:space="0" w:color="000000"/>
              <w:bottom w:val="single" w:sz="4" w:space="0" w:color="000000"/>
              <w:right w:val="single" w:sz="4" w:space="0" w:color="000000"/>
            </w:tcBorders>
          </w:tcPr>
          <w:p w14:paraId="36736C88" w14:textId="77777777" w:rsidR="00C918E7" w:rsidRDefault="00C918E7" w:rsidP="00C918E7">
            <w:pPr>
              <w:widowControl w:val="0"/>
              <w:spacing w:line="276" w:lineRule="auto"/>
              <w:ind w:left="144" w:hanging="144"/>
              <w:rPr>
                <w:rFonts w:cs="Calibri"/>
                <w:lang w:eastAsia="en-US"/>
              </w:rPr>
            </w:pPr>
            <w:r w:rsidRPr="00257FA1">
              <w:rPr>
                <w:rFonts w:cs="Calibri"/>
                <w:u w:val="single"/>
                <w:lang w:eastAsia="en-US"/>
              </w:rPr>
              <w:t>R19 use case from LTM (beam and TA related)</w:t>
            </w:r>
            <w:r w:rsidRPr="00257FA1">
              <w:rPr>
                <w:rFonts w:cs="Calibri"/>
                <w:lang w:eastAsia="en-US"/>
              </w:rPr>
              <w:t>:</w:t>
            </w:r>
          </w:p>
          <w:p w14:paraId="05176AF6" w14:textId="77777777" w:rsidR="00C918E7" w:rsidRPr="0053221B" w:rsidRDefault="00C918E7" w:rsidP="00C918E7">
            <w:pPr>
              <w:pStyle w:val="ListParagraph"/>
              <w:widowControl w:val="0"/>
              <w:numPr>
                <w:ilvl w:val="0"/>
                <w:numId w:val="50"/>
              </w:numPr>
              <w:spacing w:line="276" w:lineRule="auto"/>
              <w:rPr>
                <w:i/>
                <w:iCs/>
                <w:sz w:val="16"/>
                <w:szCs w:val="16"/>
                <w:lang w:eastAsia="en-US"/>
              </w:rPr>
            </w:pPr>
            <w:r w:rsidRPr="0053221B">
              <w:rPr>
                <w:i/>
                <w:iCs/>
                <w:sz w:val="16"/>
                <w:szCs w:val="16"/>
                <w:lang w:eastAsia="en-US"/>
              </w:rPr>
              <w:t>BFR shortly after successful LTM cell switch</w:t>
            </w:r>
          </w:p>
          <w:p w14:paraId="6E6F12C4" w14:textId="59F251C4" w:rsidR="00C918E7" w:rsidRPr="00C918E7" w:rsidRDefault="00C918E7" w:rsidP="00C918E7">
            <w:pPr>
              <w:widowControl w:val="0"/>
              <w:spacing w:line="276" w:lineRule="auto"/>
              <w:rPr>
                <w:rFonts w:cs="Calibri"/>
                <w:b/>
                <w:color w:val="0000FF"/>
              </w:rPr>
            </w:pPr>
            <w:r>
              <w:rPr>
                <w:rFonts w:cs="Calibri"/>
                <w:b/>
                <w:color w:val="0000FF"/>
              </w:rPr>
              <w:t>Impact of L1 or L3-triggered LTM?</w:t>
            </w:r>
          </w:p>
          <w:p w14:paraId="362FDA45" w14:textId="77777777" w:rsidR="00C918E7" w:rsidRDefault="00C918E7" w:rsidP="00C918E7">
            <w:pPr>
              <w:widowControl w:val="0"/>
              <w:spacing w:line="276" w:lineRule="auto"/>
              <w:rPr>
                <w:rFonts w:cs="Calibri"/>
              </w:rPr>
            </w:pPr>
            <w:r w:rsidRPr="00647B03">
              <w:rPr>
                <w:rFonts w:cs="Calibri" w:hint="eastAsia"/>
              </w:rPr>
              <w:t xml:space="preserve">[SS] </w:t>
            </w:r>
            <w:r>
              <w:rPr>
                <w:rFonts w:cs="Calibri" w:hint="eastAsia"/>
              </w:rPr>
              <w:t>there could be some stage 2 impacts on 38.401.</w:t>
            </w:r>
          </w:p>
          <w:p w14:paraId="64D566A6" w14:textId="77777777" w:rsidR="00C918E7" w:rsidRDefault="00C918E7" w:rsidP="00C918E7">
            <w:pPr>
              <w:widowControl w:val="0"/>
              <w:spacing w:line="276" w:lineRule="auto"/>
              <w:rPr>
                <w:rFonts w:cs="Calibri"/>
              </w:rPr>
            </w:pPr>
            <w:r>
              <w:rPr>
                <w:rFonts w:cs="Calibri" w:hint="eastAsia"/>
              </w:rPr>
              <w:t>[E///] no stage 3 impacts</w:t>
            </w:r>
          </w:p>
          <w:p w14:paraId="69CFE97C" w14:textId="77777777" w:rsidR="00C918E7" w:rsidRDefault="00C918E7" w:rsidP="00C918E7">
            <w:pPr>
              <w:widowControl w:val="0"/>
              <w:spacing w:line="276" w:lineRule="auto"/>
              <w:rPr>
                <w:rFonts w:cs="Calibri"/>
              </w:rPr>
            </w:pPr>
            <w:r>
              <w:rPr>
                <w:rFonts w:cs="Calibri" w:hint="eastAsia"/>
              </w:rPr>
              <w:t>[HW] Agree with E///, no additional info needed compared to R19</w:t>
            </w:r>
          </w:p>
          <w:p w14:paraId="683D2B90" w14:textId="77777777" w:rsidR="00C918E7" w:rsidRDefault="00C918E7" w:rsidP="00C918E7">
            <w:pPr>
              <w:widowControl w:val="0"/>
              <w:spacing w:line="276" w:lineRule="auto"/>
              <w:rPr>
                <w:rFonts w:cs="Calibri"/>
              </w:rPr>
            </w:pPr>
            <w:r>
              <w:rPr>
                <w:rFonts w:cs="Calibri" w:hint="eastAsia"/>
              </w:rPr>
              <w:t>[Lenovo] we need to discuss different cases, for CU-decided and DU-decided.</w:t>
            </w:r>
          </w:p>
          <w:p w14:paraId="0DBD1446" w14:textId="77777777" w:rsidR="00C918E7" w:rsidRDefault="00C918E7" w:rsidP="00C918E7">
            <w:pPr>
              <w:widowControl w:val="0"/>
              <w:spacing w:line="276" w:lineRule="auto"/>
              <w:rPr>
                <w:rFonts w:cs="Calibri"/>
              </w:rPr>
            </w:pPr>
            <w:r>
              <w:rPr>
                <w:rFonts w:cs="Calibri" w:hint="eastAsia"/>
              </w:rPr>
              <w:t>[QC] Same view as E///</w:t>
            </w:r>
          </w:p>
          <w:p w14:paraId="29BF768E" w14:textId="77777777" w:rsidR="00C918E7" w:rsidRDefault="00C918E7" w:rsidP="00C918E7">
            <w:pPr>
              <w:widowControl w:val="0"/>
              <w:spacing w:line="276" w:lineRule="auto"/>
              <w:rPr>
                <w:rFonts w:cs="Calibri"/>
              </w:rPr>
            </w:pPr>
            <w:r>
              <w:rPr>
                <w:rFonts w:cs="Calibri" w:hint="eastAsia"/>
              </w:rPr>
              <w:t>[CATT] similar view.</w:t>
            </w:r>
          </w:p>
          <w:p w14:paraId="3133F71C" w14:textId="77777777" w:rsidR="00C918E7" w:rsidRDefault="00C918E7" w:rsidP="00C918E7">
            <w:pPr>
              <w:widowControl w:val="0"/>
              <w:spacing w:line="276" w:lineRule="auto"/>
              <w:rPr>
                <w:rFonts w:cs="Calibri"/>
              </w:rPr>
            </w:pPr>
            <w:r>
              <w:rPr>
                <w:rFonts w:cs="Calibri" w:hint="eastAsia"/>
              </w:rPr>
              <w:t>[ZTE] what no stage 3 info means?</w:t>
            </w:r>
          </w:p>
          <w:p w14:paraId="319BB8A0" w14:textId="77777777" w:rsidR="00C918E7" w:rsidRPr="00C918E7" w:rsidRDefault="00C918E7" w:rsidP="00C918E7">
            <w:pPr>
              <w:widowControl w:val="0"/>
              <w:spacing w:line="276" w:lineRule="auto"/>
              <w:rPr>
                <w:rFonts w:cs="Calibri"/>
                <w:b/>
                <w:bCs/>
                <w:color w:val="008000"/>
              </w:rPr>
            </w:pPr>
            <w:r w:rsidRPr="00C918E7">
              <w:rPr>
                <w:rFonts w:cs="Calibri"/>
                <w:b/>
                <w:bCs/>
                <w:color w:val="008000"/>
              </w:rPr>
              <w:t>T</w:t>
            </w:r>
            <w:r w:rsidRPr="00C918E7">
              <w:rPr>
                <w:rFonts w:cs="Calibri" w:hint="eastAsia"/>
                <w:b/>
                <w:bCs/>
                <w:color w:val="008000"/>
              </w:rPr>
              <w:t>o work on stage 2 TP to 38.401 on forwarding mechanism.</w:t>
            </w:r>
          </w:p>
          <w:p w14:paraId="3E06A898" w14:textId="1B03D4FB" w:rsidR="00C918E7" w:rsidRPr="00C918E7" w:rsidRDefault="00C918E7" w:rsidP="00C918E7">
            <w:pPr>
              <w:widowControl w:val="0"/>
              <w:spacing w:line="276" w:lineRule="auto"/>
              <w:rPr>
                <w:rFonts w:cs="Calibri"/>
                <w:b/>
                <w:color w:val="0000FF"/>
              </w:rPr>
            </w:pPr>
            <w:r>
              <w:rPr>
                <w:rFonts w:cs="Calibri"/>
                <w:b/>
                <w:color w:val="0000FF"/>
              </w:rPr>
              <w:t>FFS on the content of the recovery beam info</w:t>
            </w:r>
          </w:p>
          <w:p w14:paraId="207E9A39" w14:textId="77777777" w:rsidR="00C918E7" w:rsidRDefault="00C918E7" w:rsidP="00C918E7">
            <w:pPr>
              <w:widowControl w:val="0"/>
              <w:spacing w:line="276" w:lineRule="auto"/>
              <w:rPr>
                <w:rFonts w:cs="Calibri"/>
              </w:rPr>
            </w:pPr>
            <w:r w:rsidRPr="00B27ED2">
              <w:rPr>
                <w:rFonts w:cs="Calibri" w:hint="eastAsia"/>
              </w:rPr>
              <w:t>[SS</w:t>
            </w:r>
            <w:r>
              <w:rPr>
                <w:rFonts w:cs="Calibri" w:hint="eastAsia"/>
              </w:rPr>
              <w:t>, E///, Lenovo, HW, CATT</w:t>
            </w:r>
            <w:r w:rsidRPr="00B27ED2">
              <w:rPr>
                <w:rFonts w:cs="Calibri" w:hint="eastAsia"/>
              </w:rPr>
              <w:t xml:space="preserve">] </w:t>
            </w:r>
            <w:r>
              <w:rPr>
                <w:rFonts w:cs="Calibri" w:hint="eastAsia"/>
              </w:rPr>
              <w:t>introduce BFR CSI-RS index</w:t>
            </w:r>
          </w:p>
          <w:p w14:paraId="33EF4FBB" w14:textId="77777777" w:rsidR="00C918E7" w:rsidRDefault="00C918E7" w:rsidP="00C918E7">
            <w:pPr>
              <w:widowControl w:val="0"/>
              <w:spacing w:line="276" w:lineRule="auto"/>
              <w:rPr>
                <w:rFonts w:cs="Calibri"/>
              </w:rPr>
            </w:pPr>
            <w:r>
              <w:rPr>
                <w:rFonts w:cs="Calibri" w:hint="eastAsia"/>
              </w:rPr>
              <w:t xml:space="preserve">[ZTE] how such info will help optimization? </w:t>
            </w:r>
            <w:r>
              <w:rPr>
                <w:rFonts w:cs="Calibri"/>
              </w:rPr>
              <w:t>T</w:t>
            </w:r>
            <w:r>
              <w:rPr>
                <w:rFonts w:cs="Calibri" w:hint="eastAsia"/>
              </w:rPr>
              <w:t>oo earlier to introduce. Maybe TCI state ID is more usefull.</w:t>
            </w:r>
          </w:p>
          <w:p w14:paraId="7ED2764C" w14:textId="77777777" w:rsidR="00C918E7" w:rsidRDefault="00C918E7" w:rsidP="00C918E7">
            <w:pPr>
              <w:widowControl w:val="0"/>
              <w:spacing w:line="276" w:lineRule="auto"/>
              <w:rPr>
                <w:rFonts w:cs="Calibri"/>
              </w:rPr>
            </w:pPr>
            <w:r>
              <w:rPr>
                <w:rFonts w:cs="Calibri" w:hint="eastAsia"/>
              </w:rPr>
              <w:t xml:space="preserve">[E///] CSI-RS info is bit dynamic, but it is up to source implementation if there is </w:t>
            </w:r>
            <w:r>
              <w:rPr>
                <w:rFonts w:cs="Calibri"/>
              </w:rPr>
              <w:t>optimization</w:t>
            </w:r>
            <w:r>
              <w:rPr>
                <w:rFonts w:cs="Calibri" w:hint="eastAsia"/>
              </w:rPr>
              <w:t xml:space="preserve"> to be done.</w:t>
            </w:r>
          </w:p>
          <w:p w14:paraId="6B1138BE" w14:textId="77777777" w:rsidR="00C918E7" w:rsidRDefault="00C918E7" w:rsidP="00C918E7">
            <w:pPr>
              <w:widowControl w:val="0"/>
              <w:spacing w:line="276" w:lineRule="auto"/>
              <w:rPr>
                <w:rFonts w:cs="Calibri"/>
              </w:rPr>
            </w:pPr>
            <w:r>
              <w:rPr>
                <w:rFonts w:cs="Calibri" w:hint="eastAsia"/>
              </w:rPr>
              <w:t>[Lenovo] it is not that dynamic.</w:t>
            </w:r>
          </w:p>
          <w:p w14:paraId="0EBACA09" w14:textId="77777777" w:rsidR="00C918E7" w:rsidRDefault="00C918E7" w:rsidP="00C918E7">
            <w:pPr>
              <w:widowControl w:val="0"/>
              <w:spacing w:line="276" w:lineRule="auto"/>
              <w:rPr>
                <w:rFonts w:cs="Calibri"/>
              </w:rPr>
            </w:pPr>
            <w:r>
              <w:rPr>
                <w:rFonts w:cs="Calibri" w:hint="eastAsia"/>
              </w:rPr>
              <w:t>[SS] such info is used for source to optimize which CSI-RS beam to choose for LTM cell switch command.</w:t>
            </w:r>
          </w:p>
          <w:p w14:paraId="2EE57C3C" w14:textId="77777777" w:rsidR="00C918E7" w:rsidRPr="00C918E7" w:rsidRDefault="00C918E7" w:rsidP="00C918E7">
            <w:pPr>
              <w:widowControl w:val="0"/>
              <w:spacing w:line="276" w:lineRule="auto"/>
              <w:rPr>
                <w:rFonts w:cs="Calibri"/>
                <w:b/>
                <w:bCs/>
                <w:color w:val="008000"/>
              </w:rPr>
            </w:pPr>
            <w:r w:rsidRPr="00C918E7">
              <w:rPr>
                <w:rFonts w:cs="Calibri" w:hint="eastAsia"/>
                <w:b/>
                <w:bCs/>
                <w:color w:val="008000"/>
              </w:rPr>
              <w:t xml:space="preserve">WA: BFR CSI-RS info is introduced as part of </w:t>
            </w:r>
            <w:r w:rsidRPr="00C918E7">
              <w:rPr>
                <w:rFonts w:cs="Calibri"/>
                <w:b/>
                <w:bCs/>
                <w:color w:val="008000"/>
              </w:rPr>
              <w:t>recovery</w:t>
            </w:r>
            <w:r w:rsidRPr="00C918E7">
              <w:rPr>
                <w:rFonts w:cs="Calibri" w:hint="eastAsia"/>
                <w:b/>
                <w:bCs/>
                <w:color w:val="008000"/>
              </w:rPr>
              <w:t xml:space="preserve"> beam info.</w:t>
            </w:r>
          </w:p>
          <w:p w14:paraId="34DBCFC8" w14:textId="77777777" w:rsidR="00C918E7" w:rsidRDefault="00C918E7" w:rsidP="00C918E7">
            <w:pPr>
              <w:widowControl w:val="0"/>
              <w:spacing w:line="276" w:lineRule="auto"/>
              <w:rPr>
                <w:rFonts w:cs="Calibri"/>
              </w:rPr>
            </w:pPr>
            <w:r>
              <w:rPr>
                <w:i/>
                <w:iCs/>
                <w:sz w:val="16"/>
                <w:szCs w:val="16"/>
                <w:lang w:eastAsia="en-US"/>
              </w:rPr>
              <w:t>2) failure due to wrong beam</w:t>
            </w:r>
          </w:p>
          <w:p w14:paraId="6FBEF828" w14:textId="77777777" w:rsidR="00C918E7" w:rsidRDefault="00C918E7" w:rsidP="00C918E7">
            <w:pPr>
              <w:widowControl w:val="0"/>
              <w:spacing w:line="276" w:lineRule="auto"/>
              <w:rPr>
                <w:rFonts w:cs="Calibri"/>
              </w:rPr>
            </w:pPr>
          </w:p>
          <w:p w14:paraId="0C4301D5" w14:textId="77777777" w:rsidR="00C918E7" w:rsidRDefault="00C918E7" w:rsidP="00C918E7">
            <w:pPr>
              <w:widowControl w:val="0"/>
              <w:spacing w:line="276" w:lineRule="auto"/>
              <w:rPr>
                <w:rFonts w:cs="Calibri"/>
              </w:rPr>
            </w:pPr>
            <w:r>
              <w:rPr>
                <w:i/>
                <w:iCs/>
                <w:sz w:val="16"/>
                <w:szCs w:val="16"/>
                <w:lang w:eastAsia="en-US"/>
              </w:rPr>
              <w:t>3) outdated TA</w:t>
            </w:r>
          </w:p>
          <w:p w14:paraId="01AA000E" w14:textId="77777777" w:rsidR="00C918E7" w:rsidRPr="0053221B" w:rsidRDefault="00C918E7" w:rsidP="00C918E7">
            <w:pPr>
              <w:widowControl w:val="0"/>
              <w:spacing w:line="276" w:lineRule="auto"/>
              <w:rPr>
                <w:rFonts w:cs="Calibri"/>
              </w:rPr>
            </w:pPr>
          </w:p>
          <w:p w14:paraId="71D0CAFC" w14:textId="77777777" w:rsidR="00C918E7" w:rsidRPr="00257FA1" w:rsidRDefault="00C918E7" w:rsidP="00C918E7">
            <w:pPr>
              <w:widowControl w:val="0"/>
              <w:spacing w:line="276" w:lineRule="auto"/>
              <w:ind w:left="144" w:hanging="144"/>
              <w:rPr>
                <w:rFonts w:cs="Calibri"/>
                <w:u w:val="single"/>
                <w:lang w:eastAsia="en-US"/>
              </w:rPr>
            </w:pPr>
            <w:r w:rsidRPr="00257FA1">
              <w:rPr>
                <w:rFonts w:cs="Calibri"/>
                <w:u w:val="single"/>
                <w:lang w:eastAsia="en-US"/>
              </w:rPr>
              <w:t>LTM connection failure (too late, wrong cell, too early):</w:t>
            </w:r>
          </w:p>
          <w:p w14:paraId="720824B3" w14:textId="77777777" w:rsidR="00C918E7" w:rsidRDefault="00C918E7" w:rsidP="00C918E7">
            <w:pPr>
              <w:widowControl w:val="0"/>
              <w:spacing w:line="276" w:lineRule="auto"/>
              <w:ind w:left="144" w:hanging="144"/>
              <w:rPr>
                <w:rFonts w:cs="Calibri"/>
              </w:rPr>
            </w:pPr>
          </w:p>
          <w:p w14:paraId="3D74D5D9" w14:textId="77777777" w:rsidR="00C918E7" w:rsidRDefault="00C918E7" w:rsidP="00C918E7">
            <w:pPr>
              <w:widowControl w:val="0"/>
              <w:spacing w:line="276" w:lineRule="auto"/>
              <w:ind w:left="144" w:hanging="144"/>
              <w:rPr>
                <w:rFonts w:cs="Calibri"/>
                <w:u w:val="single"/>
                <w:lang w:eastAsia="en-US"/>
              </w:rPr>
            </w:pPr>
            <w:r w:rsidRPr="00257FA1">
              <w:rPr>
                <w:rFonts w:cs="Calibri"/>
                <w:u w:val="single"/>
                <w:lang w:eastAsia="en-US"/>
              </w:rPr>
              <w:t>Near failure case: SHR successful HO:</w:t>
            </w:r>
          </w:p>
          <w:p w14:paraId="463CB22F" w14:textId="77777777" w:rsidR="00C918E7" w:rsidRPr="00257FA1" w:rsidRDefault="00C918E7" w:rsidP="00C918E7">
            <w:pPr>
              <w:widowControl w:val="0"/>
              <w:spacing w:line="276" w:lineRule="auto"/>
              <w:ind w:left="144" w:hanging="144"/>
              <w:rPr>
                <w:rFonts w:cs="Calibri"/>
                <w:u w:val="single"/>
              </w:rPr>
            </w:pPr>
          </w:p>
          <w:p w14:paraId="218C9270" w14:textId="77777777" w:rsidR="00C918E7" w:rsidRDefault="00C918E7" w:rsidP="00C918E7">
            <w:pPr>
              <w:widowControl w:val="0"/>
              <w:spacing w:line="276" w:lineRule="auto"/>
              <w:ind w:left="144" w:hanging="144"/>
              <w:rPr>
                <w:rFonts w:cs="Calibri"/>
                <w:u w:val="single"/>
                <w:lang w:eastAsia="en-US"/>
              </w:rPr>
            </w:pPr>
            <w:r w:rsidRPr="00257FA1">
              <w:rPr>
                <w:rFonts w:cs="Calibri"/>
                <w:u w:val="single"/>
                <w:lang w:eastAsia="en-US"/>
              </w:rPr>
              <w:t>Successful case: ping/pong:</w:t>
            </w:r>
          </w:p>
          <w:p w14:paraId="7B90ED27" w14:textId="77777777" w:rsidR="00C918E7" w:rsidRPr="006A5B19" w:rsidRDefault="00C918E7" w:rsidP="00C918E7">
            <w:pPr>
              <w:widowControl w:val="0"/>
              <w:spacing w:line="276" w:lineRule="auto"/>
              <w:ind w:left="144" w:hanging="144"/>
              <w:rPr>
                <w:rFonts w:cs="Calibri"/>
                <w:lang w:eastAsia="en-US"/>
              </w:rPr>
            </w:pPr>
          </w:p>
        </w:tc>
      </w:tr>
      <w:tr w:rsidR="00C918E7"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57E4544" w14:textId="77777777" w:rsidR="00C918E7" w:rsidRDefault="00C918E7" w:rsidP="00C918E7">
            <w:pPr>
              <w:pStyle w:val="Heading3"/>
            </w:pPr>
            <w:r w:rsidRPr="006706AE">
              <w:lastRenderedPageBreak/>
              <w:t>11.2.2. Intra-CU conditional LTM</w:t>
            </w:r>
          </w:p>
          <w:p w14:paraId="5CD164CF" w14:textId="77777777" w:rsidR="00C918E7" w:rsidRDefault="00C918E7" w:rsidP="00C918E7">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4723B9A2" w14:textId="77777777" w:rsidR="00C918E7" w:rsidRPr="001431FA" w:rsidRDefault="00C918E7" w:rsidP="00C918E7">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Failure causes that should be optimized for intra-CU CLTM,</w:t>
            </w:r>
          </w:p>
          <w:p w14:paraId="40956700" w14:textId="70B69A35" w:rsidR="00C918E7" w:rsidRPr="001431FA" w:rsidRDefault="00C918E7" w:rsidP="00C918E7">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1.Inappropriate CLTM execution conditions (L3 or L1)</w:t>
            </w:r>
          </w:p>
          <w:p w14:paraId="3E9D3B19" w14:textId="199DA5CB" w:rsidR="00C918E7" w:rsidRPr="001431FA" w:rsidRDefault="00C918E7" w:rsidP="00C918E7">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 xml:space="preserve">2. Inappropriate CLTM candidate cell list configured by CU </w:t>
            </w:r>
          </w:p>
          <w:p w14:paraId="30F10E97" w14:textId="77777777" w:rsidR="00C918E7" w:rsidRPr="001431FA" w:rsidRDefault="00C918E7" w:rsidP="00C918E7">
            <w:pPr>
              <w:pStyle w:val="BodyText"/>
              <w:spacing w:after="0" w:line="276" w:lineRule="auto"/>
              <w:rPr>
                <w:rFonts w:eastAsia="SimSun" w:cs="Calibri"/>
                <w:i/>
                <w:color w:val="0000FF"/>
                <w:kern w:val="2"/>
                <w:sz w:val="16"/>
                <w:szCs w:val="16"/>
                <w:lang w:val="en-US" w:eastAsia="en-US"/>
              </w:rPr>
            </w:pPr>
            <w:r w:rsidRPr="001431FA">
              <w:rPr>
                <w:rFonts w:eastAsia="SimSun" w:cs="Calibri"/>
                <w:i/>
                <w:color w:val="0000FF"/>
                <w:kern w:val="2"/>
                <w:sz w:val="16"/>
                <w:szCs w:val="16"/>
                <w:lang w:val="en-US" w:eastAsia="en-US"/>
              </w:rPr>
              <w:t>Whether cell not accepted by DU should be optimized is FFS</w:t>
            </w:r>
          </w:p>
          <w:p w14:paraId="2AC98EE6" w14:textId="7F5DB96C" w:rsidR="00C918E7" w:rsidRPr="001431FA" w:rsidRDefault="00C918E7" w:rsidP="00C918E7">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3. Inappropriate configuration on CLTM TAT</w:t>
            </w:r>
          </w:p>
          <w:p w14:paraId="117BD171" w14:textId="77777777" w:rsidR="00C918E7" w:rsidRPr="001431FA" w:rsidRDefault="00C918E7" w:rsidP="00C918E7">
            <w:pPr>
              <w:pStyle w:val="BodyText"/>
              <w:spacing w:after="0" w:line="276" w:lineRule="auto"/>
              <w:rPr>
                <w:rFonts w:eastAsia="SimSun" w:cs="Calibri"/>
                <w:i/>
                <w:color w:val="FF0000"/>
                <w:kern w:val="2"/>
                <w:sz w:val="16"/>
                <w:szCs w:val="16"/>
                <w:lang w:val="en-US" w:eastAsia="en-US"/>
              </w:rPr>
            </w:pPr>
            <w:r w:rsidRPr="001431FA">
              <w:rPr>
                <w:rFonts w:eastAsia="SimSun" w:cs="Calibri"/>
                <w:i/>
                <w:color w:val="FF0000"/>
                <w:kern w:val="2"/>
                <w:sz w:val="16"/>
                <w:szCs w:val="16"/>
                <w:lang w:val="en-US" w:eastAsia="en-US"/>
              </w:rPr>
              <w:t xml:space="preserve">It is a common understanding that in intra-CU CLTM, optimizing beam selection means optimizing CLTM execution conditions/CLTM candidate cells. </w:t>
            </w:r>
          </w:p>
          <w:p w14:paraId="41F1EEF8" w14:textId="561EA541" w:rsidR="00C918E7" w:rsidRDefault="00C918E7" w:rsidP="00C918E7">
            <w:pPr>
              <w:pStyle w:val="BodyText"/>
              <w:spacing w:after="0" w:line="276" w:lineRule="auto"/>
              <w:rPr>
                <w:rFonts w:eastAsia="SimSun" w:cs="Calibri"/>
                <w:i/>
                <w:color w:val="008000"/>
                <w:kern w:val="2"/>
                <w:sz w:val="16"/>
                <w:szCs w:val="16"/>
                <w:lang w:val="en-US" w:eastAsia="en-US"/>
              </w:rPr>
            </w:pPr>
            <w:r w:rsidRPr="001431FA">
              <w:rPr>
                <w:rFonts w:eastAsia="SimSun" w:cs="Calibri"/>
                <w:i/>
                <w:color w:val="008000"/>
                <w:kern w:val="2"/>
                <w:sz w:val="16"/>
                <w:szCs w:val="16"/>
                <w:lang w:val="en-US" w:eastAsia="en-US"/>
              </w:rPr>
              <w:t>Remove FFS whether both L1 and L3 apply to beam related selection optimization.</w:t>
            </w:r>
          </w:p>
          <w:p w14:paraId="76DC0855" w14:textId="7BDA4826" w:rsidR="00C918E7" w:rsidRDefault="00C918E7" w:rsidP="00C918E7">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R19 use case from LTM (beam and TA related)</w:t>
            </w:r>
            <w:r w:rsidRPr="00FD2821">
              <w:rPr>
                <w:rFonts w:eastAsia="SimSun" w:cs="Calibri"/>
                <w:i/>
                <w:kern w:val="2"/>
                <w:sz w:val="16"/>
                <w:szCs w:val="16"/>
                <w:lang w:val="en-US" w:eastAsia="en-US"/>
              </w:rPr>
              <w:t>:</w:t>
            </w:r>
          </w:p>
          <w:p w14:paraId="6D395E96" w14:textId="43D55CD9"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UE-based solution is used for outdated TA for intra-CU CLTM.</w:t>
            </w:r>
          </w:p>
          <w:p w14:paraId="775A282C" w14:textId="3C98C502"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Current network-based solution for BFR shortly after successful CLTM cell switch is also applied to intra-CU CLTM?</w:t>
            </w:r>
          </w:p>
          <w:p w14:paraId="74422391" w14:textId="2D8EA644" w:rsidR="00C918E7"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UE-based solution is used for wrong beam selection for intra-CU CLTM?</w:t>
            </w:r>
          </w:p>
          <w:p w14:paraId="643365EC" w14:textId="77777777" w:rsidR="00C918E7" w:rsidRPr="00FD2821" w:rsidRDefault="00C918E7" w:rsidP="00C918E7">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LTM connection failure (too late, wrong cell, too early)</w:t>
            </w:r>
            <w:r w:rsidRPr="00FD2821">
              <w:rPr>
                <w:rFonts w:eastAsia="SimSun" w:cs="Calibri"/>
                <w:i/>
                <w:kern w:val="2"/>
                <w:sz w:val="16"/>
                <w:szCs w:val="16"/>
                <w:lang w:val="en-US" w:eastAsia="en-US"/>
              </w:rPr>
              <w:t>:</w:t>
            </w:r>
          </w:p>
          <w:p w14:paraId="1C9E4B9A" w14:textId="0388FE60" w:rsidR="00C918E7" w:rsidRPr="00FD2821" w:rsidRDefault="00C918E7" w:rsidP="00C918E7">
            <w:pPr>
              <w:pStyle w:val="BodyText"/>
              <w:spacing w:after="0" w:line="276" w:lineRule="auto"/>
              <w:rPr>
                <w:rFonts w:eastAsia="SimSun" w:cs="Calibri"/>
                <w:i/>
                <w:color w:val="008000"/>
                <w:kern w:val="2"/>
                <w:sz w:val="16"/>
                <w:szCs w:val="16"/>
                <w:lang w:val="en-US" w:eastAsia="en-US"/>
              </w:rPr>
            </w:pPr>
            <w:r w:rsidRPr="00FD2821">
              <w:rPr>
                <w:rFonts w:eastAsia="SimSun" w:cs="Calibri"/>
                <w:i/>
                <w:color w:val="008000"/>
                <w:kern w:val="2"/>
                <w:sz w:val="16"/>
                <w:szCs w:val="16"/>
                <w:lang w:val="en-US" w:eastAsia="en-US"/>
              </w:rPr>
              <w:t>CLTM type: It indicates the last executed handover type is CLTM before the last detected connection failure.</w:t>
            </w:r>
          </w:p>
          <w:p w14:paraId="5467646A"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last execution condition which was met: L1, L3 or neither.</w:t>
            </w:r>
          </w:p>
          <w:p w14:paraId="1D842B40"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first execution condition which was met: L1 or L3.</w:t>
            </w:r>
          </w:p>
          <w:p w14:paraId="156A3F93" w14:textId="727BE993" w:rsidR="00C918E7"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execution conditions which were met, which condition trigger the CLTM handover, apply to both L1 and L3</w:t>
            </w:r>
          </w:p>
          <w:p w14:paraId="6C35F433"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-Cell ID for which the execution is performed.</w:t>
            </w:r>
          </w:p>
          <w:p w14:paraId="6CE643DB"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-Cell list for which the execution conditions are fulfilled.</w:t>
            </w:r>
          </w:p>
          <w:p w14:paraId="44FF939F" w14:textId="0AD11349" w:rsidR="00C918E7" w:rsidRPr="00FD2821" w:rsidRDefault="00C918E7" w:rsidP="00C918E7">
            <w:pPr>
              <w:pStyle w:val="BodyText"/>
              <w:spacing w:after="0" w:line="276" w:lineRule="auto"/>
              <w:rPr>
                <w:rFonts w:eastAsia="SimSun" w:cs="Calibri"/>
                <w:i/>
                <w:color w:val="0000FF"/>
                <w:kern w:val="2"/>
                <w:sz w:val="16"/>
                <w:szCs w:val="16"/>
                <w:lang w:val="en-US" w:eastAsia="en-US"/>
              </w:rPr>
            </w:pPr>
            <w:r>
              <w:rPr>
                <w:rFonts w:eastAsia="SimSun" w:cs="Calibri"/>
                <w:i/>
                <w:color w:val="0000FF"/>
                <w:kern w:val="2"/>
                <w:sz w:val="16"/>
                <w:szCs w:val="16"/>
                <w:lang w:val="en-US" w:eastAsia="en-US"/>
              </w:rPr>
              <w:t>-</w:t>
            </w:r>
            <w:r w:rsidRPr="00FD2821">
              <w:rPr>
                <w:rFonts w:eastAsia="SimSun" w:cs="Calibri"/>
                <w:i/>
                <w:color w:val="0000FF"/>
                <w:kern w:val="2"/>
                <w:sz w:val="16"/>
                <w:szCs w:val="16"/>
                <w:lang w:val="en-US" w:eastAsia="en-US"/>
              </w:rPr>
              <w:t>CLTM Time alignment timer remaining time.</w:t>
            </w:r>
          </w:p>
          <w:p w14:paraId="1BCF15BA"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-Time elapsed from CLTM cell switch execution to failure.</w:t>
            </w:r>
          </w:p>
          <w:p w14:paraId="728147AD"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-Time from adding execution condition (upon receiving RRCReconfiguration message) to failure.</w:t>
            </w:r>
          </w:p>
          <w:p w14:paraId="64A7A025"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-Time when the execution was performed.</w:t>
            </w:r>
          </w:p>
          <w:p w14:paraId="595AB4F5" w14:textId="663385E2"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CLTM RACH-less access failure indication: It indicates whether a RACH-less access failure happens before the successful RACH-based access to the same target cell.</w:t>
            </w:r>
          </w:p>
          <w:p w14:paraId="07DD0B2D" w14:textId="77777777"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SSB index of the beam used in CLTM re-establishment or CLTM recovery</w:t>
            </w:r>
          </w:p>
          <w:p w14:paraId="5BE68E21" w14:textId="46026D9A" w:rsidR="00C918E7" w:rsidRPr="00FD2821" w:rsidRDefault="00C918E7" w:rsidP="00C918E7">
            <w:pPr>
              <w:pStyle w:val="BodyText"/>
              <w:spacing w:after="0" w:line="276" w:lineRule="auto"/>
              <w:rPr>
                <w:rFonts w:eastAsia="SimSun" w:cs="Calibri"/>
                <w:i/>
                <w:color w:val="0000FF"/>
                <w:kern w:val="2"/>
                <w:sz w:val="16"/>
                <w:szCs w:val="16"/>
                <w:lang w:val="en-US" w:eastAsia="en-US"/>
              </w:rPr>
            </w:pPr>
            <w:r w:rsidRPr="00FD2821">
              <w:rPr>
                <w:rFonts w:eastAsia="SimSun" w:cs="Calibri"/>
                <w:i/>
                <w:color w:val="0000FF"/>
                <w:kern w:val="2"/>
                <w:sz w:val="16"/>
                <w:szCs w:val="16"/>
                <w:lang w:val="en-US" w:eastAsia="en-US"/>
              </w:rPr>
              <w:t>-The difference between TA value used in the failed CLTM and the TA value received in RAR (or msgB) at CLTM re-establishment</w:t>
            </w:r>
          </w:p>
          <w:p w14:paraId="17E1AED8" w14:textId="77777777" w:rsidR="00C918E7" w:rsidRDefault="00C918E7" w:rsidP="00C918E7">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Near failure case: SHR successful HO</w:t>
            </w:r>
            <w:r>
              <w:rPr>
                <w:rFonts w:eastAsia="SimSun" w:cs="Calibri"/>
                <w:i/>
                <w:kern w:val="2"/>
                <w:sz w:val="16"/>
                <w:szCs w:val="16"/>
                <w:lang w:val="en-US" w:eastAsia="en-US"/>
              </w:rPr>
              <w:t>:</w:t>
            </w:r>
          </w:p>
          <w:p w14:paraId="47FD5774" w14:textId="77777777" w:rsidR="00C918E7" w:rsidRPr="00FD2821" w:rsidRDefault="00C918E7" w:rsidP="00C918E7">
            <w:pPr>
              <w:pStyle w:val="BodyText"/>
              <w:spacing w:after="0" w:line="276" w:lineRule="auto"/>
              <w:rPr>
                <w:rFonts w:eastAsia="SimSun" w:cs="Calibri"/>
                <w:i/>
                <w:kern w:val="2"/>
                <w:sz w:val="16"/>
                <w:szCs w:val="16"/>
                <w:lang w:val="en-US" w:eastAsia="en-US"/>
              </w:rPr>
            </w:pPr>
            <w:r w:rsidRPr="00FD2821">
              <w:rPr>
                <w:rFonts w:eastAsia="SimSun" w:cs="Calibri"/>
                <w:i/>
                <w:kern w:val="2"/>
                <w:sz w:val="16"/>
                <w:szCs w:val="16"/>
                <w:u w:val="single"/>
                <w:lang w:val="en-US" w:eastAsia="en-US"/>
              </w:rPr>
              <w:t>Successful case: ping/pong</w:t>
            </w:r>
            <w:r>
              <w:rPr>
                <w:rFonts w:eastAsia="SimSun" w:cs="Calibri"/>
                <w:i/>
                <w:kern w:val="2"/>
                <w:sz w:val="16"/>
                <w:szCs w:val="16"/>
                <w:lang w:val="en-US" w:eastAsia="en-US"/>
              </w:rPr>
              <w:t>:</w:t>
            </w:r>
          </w:p>
          <w:p w14:paraId="58AAA42C" w14:textId="312D05C1" w:rsidR="00C918E7" w:rsidRPr="00287A7F" w:rsidRDefault="00C918E7" w:rsidP="00C918E7">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CU sends Last Visited LTM Cell list to the DU in UE CONTEXT MODIFCATION REQUEST message.</w:t>
            </w:r>
          </w:p>
        </w:tc>
      </w:tr>
      <w:tr w:rsidR="00C918E7" w:rsidRPr="006706AE" w14:paraId="213F0918"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FEC69E" w14:textId="77777777" w:rsidR="00C918E7" w:rsidRPr="0023616D" w:rsidRDefault="00C918E7" w:rsidP="00C918E7">
            <w:pPr>
              <w:widowControl w:val="0"/>
              <w:spacing w:line="276" w:lineRule="auto"/>
              <w:ind w:left="144" w:hanging="144"/>
              <w:rPr>
                <w:rFonts w:cs="Calibri"/>
                <w:lang w:eastAsia="en-US"/>
              </w:rPr>
            </w:pPr>
            <w:hyperlink r:id="rId593" w:history="1">
              <w:r w:rsidRPr="0023616D">
                <w:rPr>
                  <w:rFonts w:cs="Calibri"/>
                  <w:lang w:eastAsia="en-US"/>
                </w:rPr>
                <w:t>R3-260258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68C50" w14:textId="77777777" w:rsidR="00C918E7" w:rsidRPr="006A5B19" w:rsidRDefault="00C918E7" w:rsidP="00C918E7">
            <w:pPr>
              <w:widowControl w:val="0"/>
              <w:spacing w:line="276" w:lineRule="auto"/>
              <w:ind w:left="144" w:hanging="144"/>
              <w:rPr>
                <w:rFonts w:cs="Calibri"/>
                <w:lang w:eastAsia="en-US"/>
              </w:rPr>
            </w:pPr>
            <w:r w:rsidRPr="006A5B19">
              <w:rPr>
                <w:rFonts w:cs="Calibri"/>
                <w:lang w:eastAsia="en-US"/>
              </w:rPr>
              <w:t>(TP for SON BLCR to TS 38.401)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61E664" w14:textId="77777777" w:rsidR="00C918E7" w:rsidRDefault="00C918E7" w:rsidP="00C918E7">
            <w:pPr>
              <w:widowControl w:val="0"/>
              <w:spacing w:line="276" w:lineRule="auto"/>
              <w:ind w:left="144" w:hanging="144"/>
              <w:rPr>
                <w:rFonts w:cs="Calibri"/>
                <w:lang w:eastAsia="en-US"/>
              </w:rPr>
            </w:pPr>
            <w:r w:rsidRPr="006A5B19">
              <w:rPr>
                <w:rFonts w:cs="Calibri"/>
                <w:lang w:eastAsia="en-US"/>
              </w:rPr>
              <w:t>other</w:t>
            </w:r>
          </w:p>
          <w:p w14:paraId="1711CF01" w14:textId="6DA13358" w:rsidR="00E64D0C" w:rsidRPr="006A5B19" w:rsidRDefault="00E64D0C" w:rsidP="00C918E7">
            <w:pPr>
              <w:widowControl w:val="0"/>
              <w:spacing w:line="276" w:lineRule="auto"/>
              <w:ind w:left="144" w:hanging="144"/>
              <w:rPr>
                <w:rFonts w:cs="Calibri"/>
                <w:lang w:eastAsia="en-US"/>
              </w:rPr>
            </w:pPr>
            <w:r>
              <w:rPr>
                <w:rFonts w:cs="Calibri"/>
                <w:lang w:eastAsia="en-US"/>
              </w:rPr>
              <w:t>Noted</w:t>
            </w:r>
          </w:p>
        </w:tc>
      </w:tr>
      <w:tr w:rsidR="00C918E7" w:rsidRPr="006706AE" w14:paraId="05EE3AC7"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4CAC3F" w14:textId="77777777" w:rsidR="00C918E7" w:rsidRPr="0023616D" w:rsidRDefault="00C918E7" w:rsidP="00C918E7">
            <w:pPr>
              <w:widowControl w:val="0"/>
              <w:spacing w:line="276" w:lineRule="auto"/>
              <w:ind w:left="144" w:hanging="144"/>
              <w:rPr>
                <w:rFonts w:cs="Calibri"/>
                <w:lang w:eastAsia="en-US"/>
              </w:rPr>
            </w:pPr>
            <w:hyperlink r:id="rId594" w:history="1">
              <w:r w:rsidRPr="0023616D">
                <w:rPr>
                  <w:rFonts w:cs="Calibri"/>
                  <w:lang w:eastAsia="en-US"/>
                </w:rPr>
                <w:t>R3-260315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8AE26" w14:textId="77777777" w:rsidR="00C918E7" w:rsidRPr="006A5B19" w:rsidRDefault="00C918E7" w:rsidP="00C918E7">
            <w:pPr>
              <w:widowControl w:val="0"/>
              <w:spacing w:line="276" w:lineRule="auto"/>
              <w:ind w:left="144" w:hanging="144"/>
              <w:rPr>
                <w:rFonts w:cs="Calibri"/>
                <w:lang w:eastAsia="en-US"/>
              </w:rPr>
            </w:pPr>
            <w:r w:rsidRPr="006A5B19">
              <w:rPr>
                <w:rFonts w:cs="Calibri"/>
                <w:lang w:eastAsia="en-US"/>
              </w:rPr>
              <w:t>(TP for 38.473) 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BDC9A9" w14:textId="77777777" w:rsidR="00C918E7" w:rsidRPr="006A5B19" w:rsidRDefault="00C918E7" w:rsidP="00C918E7">
            <w:pPr>
              <w:widowControl w:val="0"/>
              <w:spacing w:line="276" w:lineRule="auto"/>
              <w:ind w:left="144" w:hanging="144"/>
              <w:rPr>
                <w:rFonts w:cs="Calibri"/>
                <w:lang w:eastAsia="en-US"/>
              </w:rPr>
            </w:pPr>
            <w:r w:rsidRPr="006A5B19">
              <w:rPr>
                <w:rFonts w:cs="Calibri"/>
                <w:lang w:eastAsia="en-US"/>
              </w:rPr>
              <w:t>other</w:t>
            </w:r>
          </w:p>
        </w:tc>
      </w:tr>
      <w:tr w:rsidR="00C918E7" w:rsidRPr="006706AE" w14:paraId="47215DBF"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51AABA" w14:textId="77777777" w:rsidR="00C918E7" w:rsidRPr="0023616D" w:rsidRDefault="00C918E7" w:rsidP="00C918E7">
            <w:pPr>
              <w:widowControl w:val="0"/>
              <w:spacing w:line="276" w:lineRule="auto"/>
              <w:ind w:left="144" w:hanging="144"/>
              <w:rPr>
                <w:rFonts w:cs="Calibri"/>
                <w:lang w:eastAsia="en-US"/>
              </w:rPr>
            </w:pPr>
            <w:hyperlink r:id="rId595" w:history="1">
              <w:r w:rsidRPr="0023616D">
                <w:rPr>
                  <w:rFonts w:cs="Calibri"/>
                  <w:lang w:eastAsia="en-US"/>
                </w:rPr>
                <w:t>R3-260326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0F7185" w14:textId="77777777" w:rsidR="00C918E7" w:rsidRPr="006A5B19" w:rsidRDefault="00C918E7" w:rsidP="00C918E7">
            <w:pPr>
              <w:widowControl w:val="0"/>
              <w:spacing w:line="276" w:lineRule="auto"/>
              <w:ind w:left="144" w:hanging="144"/>
              <w:rPr>
                <w:rFonts w:cs="Calibri"/>
                <w:lang w:eastAsia="en-US"/>
              </w:rPr>
            </w:pPr>
            <w:r w:rsidRPr="006A5B19">
              <w:rPr>
                <w:rFonts w:cs="Calibri"/>
                <w:lang w:eastAsia="en-US"/>
              </w:rPr>
              <w:t>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9AC5CC" w14:textId="77777777" w:rsidR="00C918E7" w:rsidRDefault="00C918E7" w:rsidP="00C918E7">
            <w:pPr>
              <w:widowControl w:val="0"/>
              <w:spacing w:line="276" w:lineRule="auto"/>
              <w:ind w:left="144" w:hanging="144"/>
              <w:rPr>
                <w:rFonts w:cs="Calibri"/>
                <w:lang w:eastAsia="en-US"/>
              </w:rPr>
            </w:pPr>
            <w:r w:rsidRPr="006A5B19">
              <w:rPr>
                <w:rFonts w:cs="Calibri"/>
                <w:lang w:eastAsia="en-US"/>
              </w:rPr>
              <w:t>discussion</w:t>
            </w:r>
          </w:p>
          <w:p w14:paraId="3A82CDE3" w14:textId="27AE89D4" w:rsidR="0023616D" w:rsidRPr="006A5B19" w:rsidRDefault="0023616D" w:rsidP="00C918E7">
            <w:pPr>
              <w:widowControl w:val="0"/>
              <w:spacing w:line="276" w:lineRule="auto"/>
              <w:ind w:left="144" w:hanging="144"/>
              <w:rPr>
                <w:rFonts w:cs="Calibri"/>
                <w:lang w:eastAsia="en-US"/>
              </w:rPr>
            </w:pPr>
            <w:r>
              <w:rPr>
                <w:rFonts w:cs="Calibri"/>
                <w:lang w:eastAsia="en-US"/>
              </w:rPr>
              <w:t>Noted</w:t>
            </w:r>
          </w:p>
        </w:tc>
      </w:tr>
      <w:tr w:rsidR="00C918E7" w:rsidRPr="006706AE" w14:paraId="46343E85"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595C9" w14:textId="77777777" w:rsidR="00C918E7" w:rsidRPr="0023616D" w:rsidRDefault="00C918E7" w:rsidP="00C918E7">
            <w:pPr>
              <w:widowControl w:val="0"/>
              <w:spacing w:line="276" w:lineRule="auto"/>
              <w:ind w:left="144" w:hanging="144"/>
              <w:rPr>
                <w:rFonts w:cs="Calibri"/>
                <w:lang w:eastAsia="en-US"/>
              </w:rPr>
            </w:pPr>
            <w:hyperlink r:id="rId596" w:history="1">
              <w:r w:rsidRPr="0023616D">
                <w:rPr>
                  <w:rFonts w:cs="Calibri"/>
                  <w:lang w:eastAsia="en-US"/>
                </w:rPr>
                <w:t>R3-260412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0081B" w14:textId="77777777" w:rsidR="00C918E7" w:rsidRPr="006A5B19" w:rsidRDefault="00C918E7" w:rsidP="00C918E7">
            <w:pPr>
              <w:widowControl w:val="0"/>
              <w:spacing w:line="276" w:lineRule="auto"/>
              <w:ind w:left="144" w:hanging="144"/>
              <w:rPr>
                <w:rFonts w:cs="Calibri"/>
                <w:lang w:eastAsia="en-US"/>
              </w:rPr>
            </w:pPr>
            <w:r w:rsidRPr="006A5B19">
              <w:rPr>
                <w:rFonts w:cs="Calibri"/>
                <w:lang w:eastAsia="en-US"/>
              </w:rPr>
              <w:t>(TP for BLCR for 38.473) 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50C0B" w14:textId="77777777" w:rsidR="00C918E7" w:rsidRDefault="00C918E7" w:rsidP="00C918E7">
            <w:pPr>
              <w:widowControl w:val="0"/>
              <w:spacing w:line="276" w:lineRule="auto"/>
              <w:ind w:left="144" w:hanging="144"/>
              <w:rPr>
                <w:rFonts w:cs="Calibri"/>
                <w:lang w:eastAsia="en-US"/>
              </w:rPr>
            </w:pPr>
            <w:r w:rsidRPr="006A5B19">
              <w:rPr>
                <w:rFonts w:cs="Calibri"/>
                <w:lang w:eastAsia="en-US"/>
              </w:rPr>
              <w:t>other</w:t>
            </w:r>
          </w:p>
          <w:p w14:paraId="1A839D3F" w14:textId="12B25FE7" w:rsidR="00E64D0C" w:rsidRPr="006A5B19" w:rsidRDefault="00E64D0C" w:rsidP="00C918E7">
            <w:pPr>
              <w:widowControl w:val="0"/>
              <w:spacing w:line="276" w:lineRule="auto"/>
              <w:ind w:left="144" w:hanging="144"/>
              <w:rPr>
                <w:rFonts w:cs="Calibri"/>
                <w:lang w:eastAsia="en-US"/>
              </w:rPr>
            </w:pPr>
            <w:r>
              <w:rPr>
                <w:rFonts w:cs="Calibri"/>
                <w:lang w:eastAsia="en-US"/>
              </w:rPr>
              <w:t>Noted</w:t>
            </w:r>
          </w:p>
        </w:tc>
      </w:tr>
      <w:tr w:rsidR="00C918E7" w:rsidRPr="006706AE" w14:paraId="5CD6BD81"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AA19AD" w14:textId="77777777" w:rsidR="00C918E7" w:rsidRPr="0023616D" w:rsidRDefault="00C918E7" w:rsidP="00C918E7">
            <w:pPr>
              <w:widowControl w:val="0"/>
              <w:spacing w:line="276" w:lineRule="auto"/>
              <w:ind w:left="144" w:hanging="144"/>
              <w:rPr>
                <w:rFonts w:cs="Calibri"/>
                <w:lang w:eastAsia="en-US"/>
              </w:rPr>
            </w:pPr>
            <w:hyperlink r:id="rId597" w:history="1">
              <w:r w:rsidRPr="0023616D">
                <w:rPr>
                  <w:rFonts w:cs="Calibri"/>
                  <w:lang w:eastAsia="en-US"/>
                </w:rPr>
                <w:t>R3-260500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7E9C6" w14:textId="77777777" w:rsidR="00C918E7" w:rsidRPr="006A5B19" w:rsidRDefault="00C918E7" w:rsidP="00C918E7">
            <w:pPr>
              <w:widowControl w:val="0"/>
              <w:spacing w:line="276" w:lineRule="auto"/>
              <w:ind w:left="144" w:hanging="144"/>
              <w:rPr>
                <w:rFonts w:cs="Calibri"/>
                <w:lang w:eastAsia="en-US"/>
              </w:rPr>
            </w:pPr>
            <w:r w:rsidRPr="006A5B19">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BB724" w14:textId="77777777" w:rsidR="00C918E7" w:rsidRDefault="00C918E7" w:rsidP="00C918E7">
            <w:pPr>
              <w:widowControl w:val="0"/>
              <w:spacing w:line="276" w:lineRule="auto"/>
              <w:ind w:left="144" w:hanging="144"/>
              <w:rPr>
                <w:rFonts w:cs="Calibri"/>
                <w:lang w:eastAsia="en-US"/>
              </w:rPr>
            </w:pPr>
            <w:r w:rsidRPr="006A5B19">
              <w:rPr>
                <w:rFonts w:cs="Calibri"/>
                <w:lang w:eastAsia="en-US"/>
              </w:rPr>
              <w:t>discussion</w:t>
            </w:r>
          </w:p>
          <w:p w14:paraId="6EC0284B" w14:textId="51130740" w:rsidR="0023616D" w:rsidRPr="006A5B19" w:rsidRDefault="0023616D" w:rsidP="00C918E7">
            <w:pPr>
              <w:widowControl w:val="0"/>
              <w:spacing w:line="276" w:lineRule="auto"/>
              <w:ind w:left="144" w:hanging="144"/>
              <w:rPr>
                <w:rFonts w:cs="Calibri"/>
                <w:lang w:eastAsia="en-US"/>
              </w:rPr>
            </w:pPr>
            <w:r>
              <w:rPr>
                <w:rFonts w:cs="Calibri"/>
                <w:lang w:eastAsia="en-US"/>
              </w:rPr>
              <w:t>Noted</w:t>
            </w:r>
          </w:p>
        </w:tc>
      </w:tr>
      <w:tr w:rsidR="00C918E7" w:rsidRPr="006706AE" w14:paraId="76E61A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9774CB" w14:textId="46F43C49" w:rsidR="00C918E7" w:rsidRPr="006A5B19" w:rsidRDefault="00C918E7" w:rsidP="00C918E7">
            <w:pPr>
              <w:widowControl w:val="0"/>
              <w:spacing w:line="276" w:lineRule="auto"/>
              <w:ind w:left="144" w:hanging="144"/>
              <w:rPr>
                <w:rFonts w:cs="Calibri"/>
                <w:highlight w:val="yellow"/>
                <w:lang w:eastAsia="en-US"/>
              </w:rPr>
            </w:pPr>
            <w:hyperlink r:id="rId598" w:history="1">
              <w:r w:rsidRPr="006A5B19">
                <w:rPr>
                  <w:rFonts w:cs="Calibri"/>
                  <w:highlight w:val="yellow"/>
                  <w:lang w:eastAsia="en-US"/>
                </w:rPr>
                <w:t>R3-260037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68792C" w14:textId="22B988F3" w:rsidR="00C918E7" w:rsidRPr="006A5B19" w:rsidRDefault="00C918E7" w:rsidP="00C918E7">
            <w:pPr>
              <w:widowControl w:val="0"/>
              <w:spacing w:line="276" w:lineRule="auto"/>
              <w:ind w:left="144" w:hanging="144"/>
              <w:rPr>
                <w:rFonts w:cs="Calibri"/>
                <w:lang w:eastAsia="en-US"/>
              </w:rPr>
            </w:pPr>
            <w:r w:rsidRPr="006A5B19">
              <w:rPr>
                <w:rFonts w:cs="Calibri"/>
                <w:lang w:eastAsia="en-US"/>
              </w:rPr>
              <w:t>MRO enhancements for Intra-CU CLTM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D5657" w14:textId="42C7903E" w:rsidR="00C918E7" w:rsidRPr="006A5B19" w:rsidRDefault="00C918E7" w:rsidP="00C918E7">
            <w:pPr>
              <w:widowControl w:val="0"/>
              <w:spacing w:line="276" w:lineRule="auto"/>
              <w:ind w:left="144" w:hanging="144"/>
              <w:rPr>
                <w:rFonts w:cs="Calibri"/>
                <w:lang w:eastAsia="en-US"/>
              </w:rPr>
            </w:pPr>
            <w:r w:rsidRPr="006A5B19">
              <w:rPr>
                <w:rFonts w:cs="Calibri"/>
                <w:lang w:eastAsia="en-US"/>
              </w:rPr>
              <w:t>discussion</w:t>
            </w:r>
          </w:p>
        </w:tc>
      </w:tr>
      <w:tr w:rsidR="00C918E7" w:rsidRPr="006706AE" w14:paraId="06B3A57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862DE" w14:textId="47A0E7D2" w:rsidR="00C918E7" w:rsidRPr="006A5B19" w:rsidRDefault="00C918E7" w:rsidP="00C918E7">
            <w:pPr>
              <w:widowControl w:val="0"/>
              <w:spacing w:line="276" w:lineRule="auto"/>
              <w:ind w:left="144" w:hanging="144"/>
              <w:rPr>
                <w:rFonts w:cs="Calibri"/>
                <w:highlight w:val="yellow"/>
                <w:lang w:eastAsia="en-US"/>
              </w:rPr>
            </w:pPr>
            <w:hyperlink r:id="rId599" w:history="1">
              <w:r w:rsidRPr="006A5B19">
                <w:rPr>
                  <w:rFonts w:cs="Calibri"/>
                  <w:highlight w:val="yellow"/>
                  <w:lang w:eastAsia="en-US"/>
                </w:rPr>
                <w:t>R3-260054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25CC0C" w14:textId="02EA37F6" w:rsidR="00C918E7" w:rsidRPr="006A5B19" w:rsidRDefault="00C918E7" w:rsidP="00C918E7">
            <w:pPr>
              <w:widowControl w:val="0"/>
              <w:spacing w:line="276" w:lineRule="auto"/>
              <w:ind w:left="144" w:hanging="144"/>
              <w:rPr>
                <w:rFonts w:cs="Calibri"/>
                <w:lang w:eastAsia="en-US"/>
              </w:rPr>
            </w:pPr>
            <w:r w:rsidRPr="006A5B19">
              <w:rPr>
                <w:rFonts w:cs="Calibri"/>
                <w:lang w:eastAsia="en-US"/>
              </w:rPr>
              <w:t>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1A353" w14:textId="6E719595" w:rsidR="00C918E7" w:rsidRPr="006A5B19" w:rsidRDefault="00C918E7" w:rsidP="00C918E7">
            <w:pPr>
              <w:widowControl w:val="0"/>
              <w:spacing w:line="276" w:lineRule="auto"/>
              <w:ind w:left="144" w:hanging="144"/>
              <w:rPr>
                <w:rFonts w:cs="Calibri"/>
                <w:lang w:eastAsia="en-US"/>
              </w:rPr>
            </w:pPr>
            <w:r w:rsidRPr="006A5B19">
              <w:rPr>
                <w:rFonts w:cs="Calibri"/>
                <w:lang w:eastAsia="en-US"/>
              </w:rPr>
              <w:t>discussion</w:t>
            </w:r>
          </w:p>
        </w:tc>
      </w:tr>
      <w:tr w:rsidR="00C918E7" w:rsidRPr="006706AE" w14:paraId="0B3BADD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2E11A" w14:textId="249B8F30" w:rsidR="00C918E7" w:rsidRPr="006A5B19" w:rsidRDefault="00C918E7" w:rsidP="00C918E7">
            <w:pPr>
              <w:widowControl w:val="0"/>
              <w:spacing w:line="276" w:lineRule="auto"/>
              <w:ind w:left="144" w:hanging="144"/>
              <w:rPr>
                <w:rFonts w:cs="Calibri"/>
                <w:highlight w:val="yellow"/>
                <w:lang w:eastAsia="en-US"/>
              </w:rPr>
            </w:pPr>
            <w:hyperlink r:id="rId600" w:history="1">
              <w:r w:rsidRPr="006A5B19">
                <w:rPr>
                  <w:rFonts w:cs="Calibri"/>
                  <w:highlight w:val="yellow"/>
                  <w:lang w:eastAsia="en-US"/>
                </w:rPr>
                <w:t>R3-260084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324D4D" w14:textId="7ED0D85C" w:rsidR="00C918E7" w:rsidRPr="006A5B19" w:rsidRDefault="00C918E7" w:rsidP="00C918E7">
            <w:pPr>
              <w:widowControl w:val="0"/>
              <w:spacing w:line="276" w:lineRule="auto"/>
              <w:ind w:left="144" w:hanging="144"/>
              <w:rPr>
                <w:rFonts w:cs="Calibri"/>
                <w:lang w:eastAsia="en-US"/>
              </w:rPr>
            </w:pPr>
            <w:r w:rsidRPr="006A5B19">
              <w:rPr>
                <w:rFonts w:cs="Calibri"/>
                <w:lang w:eastAsia="en-US"/>
              </w:rPr>
              <w:t xml:space="preserve"> (TP for TS38.300 and TS38.401)MRO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CC7F47" w14:textId="2D093CE8" w:rsidR="00C918E7" w:rsidRPr="006A5B19" w:rsidRDefault="00C918E7" w:rsidP="00C918E7">
            <w:pPr>
              <w:widowControl w:val="0"/>
              <w:spacing w:line="276" w:lineRule="auto"/>
              <w:ind w:left="144" w:hanging="144"/>
              <w:rPr>
                <w:rFonts w:cs="Calibri"/>
                <w:lang w:eastAsia="en-US"/>
              </w:rPr>
            </w:pPr>
            <w:r w:rsidRPr="006A5B19">
              <w:rPr>
                <w:rFonts w:cs="Calibri"/>
                <w:lang w:eastAsia="en-US"/>
              </w:rPr>
              <w:t>discussion</w:t>
            </w:r>
          </w:p>
        </w:tc>
      </w:tr>
      <w:tr w:rsidR="00C918E7" w:rsidRPr="006706AE" w14:paraId="4C577C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31E4C" w14:textId="007DE10D" w:rsidR="00C918E7" w:rsidRPr="006A5B19" w:rsidRDefault="00C918E7" w:rsidP="00C918E7">
            <w:pPr>
              <w:widowControl w:val="0"/>
              <w:spacing w:line="276" w:lineRule="auto"/>
              <w:ind w:left="144" w:hanging="144"/>
              <w:rPr>
                <w:rFonts w:cs="Calibri"/>
                <w:highlight w:val="yellow"/>
                <w:lang w:eastAsia="en-US"/>
              </w:rPr>
            </w:pPr>
            <w:hyperlink r:id="rId601" w:history="1">
              <w:r w:rsidRPr="006A5B19">
                <w:rPr>
                  <w:rFonts w:cs="Calibri"/>
                  <w:highlight w:val="yellow"/>
                  <w:lang w:eastAsia="en-US"/>
                </w:rPr>
                <w:t>R3-260184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E47B7" w14:textId="782F734E" w:rsidR="00C918E7" w:rsidRPr="006A5B19" w:rsidRDefault="00C918E7" w:rsidP="00C918E7">
            <w:pPr>
              <w:widowControl w:val="0"/>
              <w:spacing w:line="276" w:lineRule="auto"/>
              <w:ind w:left="144" w:hanging="144"/>
              <w:rPr>
                <w:rFonts w:cs="Calibri"/>
                <w:lang w:eastAsia="en-US"/>
              </w:rPr>
            </w:pPr>
            <w:r w:rsidRPr="006A5B19">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7205DB" w14:textId="4F677165" w:rsidR="00C918E7" w:rsidRPr="006A5B19" w:rsidRDefault="00C918E7" w:rsidP="00C918E7">
            <w:pPr>
              <w:widowControl w:val="0"/>
              <w:spacing w:line="276" w:lineRule="auto"/>
              <w:ind w:left="144" w:hanging="144"/>
              <w:rPr>
                <w:rFonts w:cs="Calibri"/>
                <w:lang w:eastAsia="en-US"/>
              </w:rPr>
            </w:pPr>
            <w:r w:rsidRPr="006A5B19">
              <w:rPr>
                <w:rFonts w:cs="Calibri"/>
                <w:lang w:eastAsia="en-US"/>
              </w:rPr>
              <w:t>discussion</w:t>
            </w:r>
          </w:p>
        </w:tc>
      </w:tr>
      <w:tr w:rsidR="00C918E7" w:rsidRPr="006706AE" w14:paraId="18E0A36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5E9E7" w14:textId="3A288DB1" w:rsidR="00C918E7" w:rsidRPr="006A5B19" w:rsidRDefault="00C918E7" w:rsidP="00C918E7">
            <w:pPr>
              <w:widowControl w:val="0"/>
              <w:spacing w:line="276" w:lineRule="auto"/>
              <w:ind w:left="144" w:hanging="144"/>
              <w:rPr>
                <w:rFonts w:cs="Calibri"/>
                <w:highlight w:val="yellow"/>
                <w:lang w:eastAsia="en-US"/>
              </w:rPr>
            </w:pPr>
            <w:hyperlink r:id="rId602" w:history="1">
              <w:r w:rsidRPr="006A5B19">
                <w:rPr>
                  <w:rFonts w:cs="Calibri"/>
                  <w:highlight w:val="yellow"/>
                  <w:lang w:eastAsia="en-US"/>
                </w:rPr>
                <w:t>R3-260391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DB096C" w14:textId="40D08117" w:rsidR="00C918E7" w:rsidRPr="006A5B19" w:rsidRDefault="00C918E7" w:rsidP="00C918E7">
            <w:pPr>
              <w:widowControl w:val="0"/>
              <w:spacing w:line="276" w:lineRule="auto"/>
              <w:ind w:left="144" w:hanging="144"/>
              <w:rPr>
                <w:rFonts w:cs="Calibri"/>
                <w:lang w:eastAsia="en-US"/>
              </w:rPr>
            </w:pPr>
            <w:r w:rsidRPr="006A5B19">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057185" w14:textId="19F51544" w:rsidR="00C918E7" w:rsidRPr="006A5B19" w:rsidRDefault="00C918E7" w:rsidP="00C918E7">
            <w:pPr>
              <w:widowControl w:val="0"/>
              <w:spacing w:line="276" w:lineRule="auto"/>
              <w:ind w:left="144" w:hanging="144"/>
              <w:rPr>
                <w:rFonts w:cs="Calibri"/>
                <w:lang w:eastAsia="en-US"/>
              </w:rPr>
            </w:pPr>
            <w:r w:rsidRPr="006A5B19">
              <w:rPr>
                <w:rFonts w:cs="Calibri"/>
                <w:lang w:eastAsia="en-US"/>
              </w:rPr>
              <w:t>discussion</w:t>
            </w:r>
          </w:p>
        </w:tc>
      </w:tr>
      <w:tr w:rsidR="00C918E7" w:rsidRPr="006706AE" w14:paraId="415A1DB0" w14:textId="77777777" w:rsidTr="00E64D0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82532" w14:textId="315AF1A6" w:rsidR="00C918E7" w:rsidRPr="006A5B19" w:rsidRDefault="00C918E7" w:rsidP="00C918E7">
            <w:pPr>
              <w:widowControl w:val="0"/>
              <w:spacing w:line="276" w:lineRule="auto"/>
              <w:ind w:left="144" w:hanging="144"/>
              <w:rPr>
                <w:rFonts w:cs="Calibri"/>
                <w:highlight w:val="yellow"/>
                <w:lang w:eastAsia="en-US"/>
              </w:rPr>
            </w:pPr>
            <w:hyperlink r:id="rId603" w:history="1">
              <w:r w:rsidRPr="006A5B19">
                <w:rPr>
                  <w:rFonts w:cs="Calibri"/>
                  <w:highlight w:val="yellow"/>
                  <w:lang w:eastAsia="en-US"/>
                </w:rPr>
                <w:t>R3-260531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7A87D" w14:textId="08F54AE5" w:rsidR="00C918E7" w:rsidRPr="006A5B19" w:rsidRDefault="00C918E7" w:rsidP="00C918E7">
            <w:pPr>
              <w:widowControl w:val="0"/>
              <w:spacing w:line="276" w:lineRule="auto"/>
              <w:ind w:left="144" w:hanging="144"/>
              <w:rPr>
                <w:rFonts w:cs="Calibri"/>
                <w:lang w:eastAsia="en-US"/>
              </w:rPr>
            </w:pPr>
            <w:r w:rsidRPr="006A5B19">
              <w:rPr>
                <w:rFonts w:cs="Calibri"/>
                <w:lang w:eastAsia="en-US"/>
              </w:rPr>
              <w:t>Discussion on MRO enhancements for intra-CU CLTM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B32333" w14:textId="4546E1A6" w:rsidR="00C918E7" w:rsidRPr="006A5B19" w:rsidRDefault="00C918E7" w:rsidP="00C918E7">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0F4A6E0D" w14:textId="77777777" w:rsidTr="000863D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50E06DF" w14:textId="77777777" w:rsidR="00E64D0C" w:rsidRPr="00257FA1" w:rsidRDefault="00E64D0C" w:rsidP="00E64D0C">
            <w:pPr>
              <w:widowControl w:val="0"/>
              <w:spacing w:line="276" w:lineRule="auto"/>
              <w:ind w:left="144" w:hanging="144"/>
              <w:rPr>
                <w:rFonts w:cs="Calibri"/>
                <w:u w:val="single"/>
                <w:lang w:eastAsia="en-US"/>
              </w:rPr>
            </w:pPr>
            <w:r w:rsidRPr="00257FA1">
              <w:rPr>
                <w:rFonts w:cs="Calibri"/>
                <w:u w:val="single"/>
                <w:lang w:eastAsia="en-US"/>
              </w:rPr>
              <w:t>R19 use case from LTM (beam and TA related):</w:t>
            </w:r>
          </w:p>
          <w:p w14:paraId="662A8847" w14:textId="77777777" w:rsidR="00E64D0C" w:rsidRDefault="00E64D0C" w:rsidP="00E64D0C">
            <w:pPr>
              <w:widowControl w:val="0"/>
              <w:spacing w:line="276" w:lineRule="auto"/>
              <w:ind w:left="144" w:hanging="144"/>
              <w:rPr>
                <w:rFonts w:cs="Calibri"/>
              </w:rPr>
            </w:pPr>
          </w:p>
          <w:p w14:paraId="08BB01E2" w14:textId="77777777" w:rsidR="00E64D0C" w:rsidRPr="00257FA1" w:rsidRDefault="00E64D0C" w:rsidP="00E64D0C">
            <w:pPr>
              <w:widowControl w:val="0"/>
              <w:spacing w:line="276" w:lineRule="auto"/>
              <w:ind w:left="144" w:hanging="144"/>
              <w:rPr>
                <w:rFonts w:cs="Calibri"/>
                <w:u w:val="single"/>
                <w:lang w:eastAsia="en-US"/>
              </w:rPr>
            </w:pPr>
            <w:r w:rsidRPr="00257FA1">
              <w:rPr>
                <w:rFonts w:cs="Calibri"/>
                <w:u w:val="single"/>
                <w:lang w:eastAsia="en-US"/>
              </w:rPr>
              <w:t>LTM connection failure (too late, wrong cell, too early):</w:t>
            </w:r>
          </w:p>
          <w:p w14:paraId="0943F8C5" w14:textId="77777777" w:rsidR="00E64D0C" w:rsidRDefault="00E64D0C" w:rsidP="00E64D0C">
            <w:pPr>
              <w:widowControl w:val="0"/>
              <w:spacing w:line="276" w:lineRule="auto"/>
              <w:ind w:left="144" w:hanging="144"/>
              <w:rPr>
                <w:rFonts w:cs="Calibri"/>
              </w:rPr>
            </w:pPr>
          </w:p>
          <w:p w14:paraId="0FAB63DA" w14:textId="77777777" w:rsidR="00E64D0C" w:rsidRDefault="00E64D0C" w:rsidP="00E64D0C">
            <w:pPr>
              <w:widowControl w:val="0"/>
              <w:spacing w:line="276" w:lineRule="auto"/>
              <w:ind w:left="144" w:hanging="144"/>
              <w:rPr>
                <w:rFonts w:cs="Calibri"/>
                <w:u w:val="single"/>
                <w:lang w:eastAsia="en-US"/>
              </w:rPr>
            </w:pPr>
            <w:r w:rsidRPr="00257FA1">
              <w:rPr>
                <w:rFonts w:cs="Calibri"/>
                <w:u w:val="single"/>
                <w:lang w:eastAsia="en-US"/>
              </w:rPr>
              <w:t>Near failure case: SHR successful HO:</w:t>
            </w:r>
          </w:p>
          <w:p w14:paraId="3D226435" w14:textId="77777777" w:rsidR="00E64D0C" w:rsidRPr="00257FA1" w:rsidRDefault="00E64D0C" w:rsidP="00E64D0C">
            <w:pPr>
              <w:widowControl w:val="0"/>
              <w:spacing w:line="276" w:lineRule="auto"/>
              <w:ind w:left="144" w:hanging="144"/>
              <w:rPr>
                <w:rFonts w:cs="Calibri"/>
                <w:u w:val="single"/>
                <w:lang w:eastAsia="en-US"/>
              </w:rPr>
            </w:pPr>
          </w:p>
          <w:p w14:paraId="6B6B2011" w14:textId="77777777" w:rsidR="00E64D0C" w:rsidRPr="00257FA1" w:rsidRDefault="00E64D0C" w:rsidP="00E64D0C">
            <w:pPr>
              <w:widowControl w:val="0"/>
              <w:spacing w:line="276" w:lineRule="auto"/>
              <w:ind w:left="144" w:hanging="144"/>
              <w:rPr>
                <w:rFonts w:cs="Calibri"/>
                <w:u w:val="single"/>
                <w:lang w:eastAsia="en-US"/>
              </w:rPr>
            </w:pPr>
            <w:r w:rsidRPr="00257FA1">
              <w:rPr>
                <w:rFonts w:cs="Calibri"/>
                <w:u w:val="single"/>
                <w:lang w:eastAsia="en-US"/>
              </w:rPr>
              <w:t>Successful case: ping/pong:</w:t>
            </w:r>
          </w:p>
          <w:p w14:paraId="07BA0BB7" w14:textId="77777777" w:rsidR="00E64D0C" w:rsidRDefault="00E64D0C" w:rsidP="00E64D0C">
            <w:pPr>
              <w:widowControl w:val="0"/>
              <w:spacing w:line="276" w:lineRule="auto"/>
              <w:ind w:left="144" w:hanging="144"/>
              <w:rPr>
                <w:rFonts w:cs="Calibri"/>
              </w:rPr>
            </w:pPr>
          </w:p>
          <w:p w14:paraId="07600F60" w14:textId="77777777" w:rsidR="00E64D0C" w:rsidRDefault="00E64D0C" w:rsidP="00E64D0C">
            <w:pPr>
              <w:widowControl w:val="0"/>
              <w:spacing w:line="276" w:lineRule="auto"/>
              <w:ind w:left="144" w:hanging="144"/>
              <w:rPr>
                <w:rFonts w:eastAsia="Times New Roman"/>
                <w:b/>
                <w:bCs/>
                <w:color w:val="008000"/>
              </w:rPr>
            </w:pPr>
            <w:r>
              <w:rPr>
                <w:rFonts w:eastAsia="Times New Roman"/>
                <w:b/>
                <w:bCs/>
                <w:color w:val="008000"/>
              </w:rPr>
              <w:t>UE-based solution is used for outdated TA for intra-CU CLTM.</w:t>
            </w:r>
          </w:p>
          <w:p w14:paraId="0B3A8994" w14:textId="77777777" w:rsidR="00E64D0C" w:rsidRDefault="00E64D0C" w:rsidP="00E64D0C">
            <w:pPr>
              <w:widowControl w:val="0"/>
              <w:spacing w:line="276" w:lineRule="auto"/>
              <w:ind w:left="144" w:hanging="144"/>
              <w:rPr>
                <w:rFonts w:eastAsia="Times New Roman"/>
                <w:b/>
                <w:bCs/>
                <w:color w:val="000000"/>
              </w:rPr>
            </w:pPr>
            <w:r>
              <w:rPr>
                <w:rFonts w:eastAsia="Times New Roman"/>
                <w:b/>
                <w:bCs/>
                <w:color w:val="000000"/>
              </w:rPr>
              <w:t>W</w:t>
            </w:r>
            <w:r>
              <w:rPr>
                <w:rFonts w:eastAsia="Times New Roman" w:hint="eastAsia"/>
                <w:b/>
                <w:bCs/>
                <w:color w:val="000000"/>
              </w:rPr>
              <w:t xml:space="preserve">hat info needed/to be included in the RLF: </w:t>
            </w:r>
            <w:r>
              <w:rPr>
                <w:rFonts w:eastAsia="Times New Roman"/>
                <w:b/>
                <w:bCs/>
                <w:color w:val="000000"/>
              </w:rPr>
              <w:t>B</w:t>
            </w:r>
            <w:r>
              <w:rPr>
                <w:rFonts w:eastAsia="Times New Roman" w:hint="eastAsia"/>
                <w:b/>
                <w:bCs/>
                <w:color w:val="000000"/>
              </w:rPr>
              <w:t>eam info, TA info</w:t>
            </w:r>
          </w:p>
          <w:p w14:paraId="5FBCB2FA" w14:textId="77777777" w:rsidR="00E64D0C" w:rsidRDefault="00E64D0C" w:rsidP="00E64D0C">
            <w:pPr>
              <w:widowControl w:val="0"/>
              <w:spacing w:line="276" w:lineRule="auto"/>
              <w:rPr>
                <w:rFonts w:eastAsia="Times New Roman"/>
                <w:b/>
                <w:bCs/>
                <w:color w:val="008000"/>
              </w:rPr>
            </w:pPr>
            <w:r>
              <w:rPr>
                <w:rFonts w:eastAsia="Times New Roman"/>
                <w:b/>
                <w:bCs/>
                <w:color w:val="008000"/>
              </w:rPr>
              <w:t>Information</w:t>
            </w:r>
            <w:r>
              <w:rPr>
                <w:rFonts w:eastAsia="Times New Roman" w:hint="eastAsia"/>
                <w:b/>
                <w:bCs/>
                <w:color w:val="008000"/>
              </w:rPr>
              <w:t xml:space="preserve"> that allows the network to retrieve the TA that was used by the UE during the </w:t>
            </w:r>
            <w:r>
              <w:rPr>
                <w:rFonts w:eastAsia="Times New Roman"/>
                <w:b/>
                <w:bCs/>
                <w:color w:val="008000"/>
              </w:rPr>
              <w:t>reestablishment</w:t>
            </w:r>
            <w:r>
              <w:rPr>
                <w:rFonts w:eastAsia="Times New Roman" w:hint="eastAsia"/>
                <w:b/>
                <w:bCs/>
                <w:color w:val="008000"/>
              </w:rPr>
              <w:t xml:space="preserve"> or recovery procedure. </w:t>
            </w:r>
          </w:p>
          <w:p w14:paraId="652B1435" w14:textId="77777777" w:rsidR="00E64D0C" w:rsidRDefault="00E64D0C" w:rsidP="00E64D0C">
            <w:pPr>
              <w:widowControl w:val="0"/>
              <w:spacing w:line="276" w:lineRule="auto"/>
              <w:ind w:left="144" w:hanging="144"/>
              <w:rPr>
                <w:rFonts w:eastAsia="Times New Roman"/>
                <w:b/>
                <w:bCs/>
                <w:color w:val="008000"/>
              </w:rPr>
            </w:pPr>
            <w:r>
              <w:rPr>
                <w:rFonts w:eastAsia="Times New Roman" w:hint="eastAsia"/>
                <w:b/>
                <w:bCs/>
                <w:color w:val="008000"/>
              </w:rPr>
              <w:t>To check with RAN2 if it is feasible to provide the TA used by the UE during the failure.</w:t>
            </w:r>
          </w:p>
          <w:p w14:paraId="40B32AF7" w14:textId="77777777" w:rsidR="00E64D0C" w:rsidRDefault="00E64D0C" w:rsidP="00E64D0C">
            <w:pPr>
              <w:widowControl w:val="0"/>
              <w:spacing w:line="276" w:lineRule="auto"/>
              <w:ind w:left="144" w:hanging="144"/>
              <w:rPr>
                <w:rFonts w:eastAsia="Times New Roman"/>
                <w:b/>
                <w:bCs/>
                <w:color w:val="008000"/>
              </w:rPr>
            </w:pPr>
            <w:r>
              <w:rPr>
                <w:rFonts w:eastAsia="Times New Roman"/>
                <w:b/>
                <w:bCs/>
                <w:color w:val="008000"/>
              </w:rPr>
              <w:t>Information</w:t>
            </w:r>
            <w:r>
              <w:rPr>
                <w:rFonts w:eastAsia="Times New Roman" w:hint="eastAsia"/>
                <w:b/>
                <w:bCs/>
                <w:color w:val="008000"/>
              </w:rPr>
              <w:t xml:space="preserve"> that allows the network to retrieve the C-LTM failure beam info</w:t>
            </w:r>
          </w:p>
          <w:p w14:paraId="34842D48" w14:textId="77777777" w:rsidR="00E64D0C" w:rsidRDefault="00E64D0C" w:rsidP="00E64D0C">
            <w:pPr>
              <w:widowControl w:val="0"/>
              <w:spacing w:line="276" w:lineRule="auto"/>
              <w:rPr>
                <w:rFonts w:eastAsia="Times New Roman"/>
                <w:b/>
                <w:bCs/>
                <w:color w:val="70AD47"/>
              </w:rPr>
            </w:pPr>
          </w:p>
          <w:p w14:paraId="4DC9FE0B" w14:textId="77777777" w:rsidR="00E64D0C" w:rsidRDefault="00E64D0C" w:rsidP="00E64D0C">
            <w:pPr>
              <w:widowControl w:val="0"/>
              <w:spacing w:line="276" w:lineRule="auto"/>
              <w:ind w:left="144" w:hanging="144"/>
              <w:rPr>
                <w:rFonts w:eastAsia="Times New Roman"/>
                <w:b/>
                <w:bCs/>
                <w:color w:val="000000"/>
              </w:rPr>
            </w:pPr>
            <w:r>
              <w:rPr>
                <w:rFonts w:eastAsia="Times New Roman"/>
                <w:b/>
                <w:bCs/>
                <w:color w:val="000000"/>
              </w:rPr>
              <w:t xml:space="preserve">UE-based solution is used for </w:t>
            </w:r>
            <w:r>
              <w:rPr>
                <w:rFonts w:eastAsia="Times New Roman" w:hint="eastAsia"/>
                <w:b/>
                <w:bCs/>
                <w:color w:val="000000"/>
              </w:rPr>
              <w:t xml:space="preserve">wrong beam failure </w:t>
            </w:r>
            <w:r>
              <w:rPr>
                <w:rFonts w:eastAsia="Times New Roman"/>
                <w:b/>
                <w:bCs/>
                <w:color w:val="000000"/>
              </w:rPr>
              <w:t>selection for intra-CU CLTM.</w:t>
            </w:r>
          </w:p>
          <w:p w14:paraId="5923D27F" w14:textId="77777777" w:rsidR="00E64D0C" w:rsidRDefault="00E64D0C" w:rsidP="00E64D0C">
            <w:pPr>
              <w:widowControl w:val="0"/>
              <w:spacing w:line="276" w:lineRule="auto"/>
              <w:ind w:left="144" w:hanging="144"/>
              <w:rPr>
                <w:rFonts w:eastAsia="Times New Roman"/>
                <w:b/>
                <w:bCs/>
                <w:color w:val="70AD47"/>
              </w:rPr>
            </w:pPr>
            <w:r>
              <w:rPr>
                <w:rFonts w:eastAsia="Times New Roman"/>
                <w:b/>
                <w:bCs/>
                <w:color w:val="000000"/>
              </w:rPr>
              <w:t xml:space="preserve">UE-based solution is used for </w:t>
            </w:r>
            <w:r>
              <w:rPr>
                <w:rFonts w:eastAsia="Times New Roman" w:hint="eastAsia"/>
                <w:b/>
                <w:bCs/>
                <w:color w:val="000000"/>
              </w:rPr>
              <w:t>BFR</w:t>
            </w:r>
            <w:r>
              <w:rPr>
                <w:rFonts w:eastAsia="Times New Roman"/>
                <w:b/>
                <w:bCs/>
                <w:color w:val="000000"/>
              </w:rPr>
              <w:t xml:space="preserve"> for intra-CU CLTM.</w:t>
            </w:r>
          </w:p>
          <w:p w14:paraId="4E4F3E8F" w14:textId="77777777" w:rsidR="00E64D0C" w:rsidRDefault="00E64D0C" w:rsidP="00E64D0C">
            <w:pPr>
              <w:widowControl w:val="0"/>
              <w:spacing w:line="276" w:lineRule="auto"/>
              <w:ind w:left="144" w:hanging="144"/>
              <w:rPr>
                <w:rFonts w:cs="Calibri"/>
              </w:rPr>
            </w:pPr>
          </w:p>
          <w:p w14:paraId="511FC76B" w14:textId="77777777" w:rsidR="00E64D0C" w:rsidRDefault="00E64D0C" w:rsidP="00E64D0C">
            <w:pPr>
              <w:widowControl w:val="0"/>
              <w:spacing w:line="276" w:lineRule="auto"/>
              <w:ind w:left="144" w:hanging="144"/>
            </w:pPr>
            <w:bookmarkStart w:id="35" w:name="_Toc219829110"/>
            <w:bookmarkStart w:id="36" w:name="_Toc219829132"/>
            <w:r>
              <w:t>Include the remaining TAT in the RLF report from the UE</w:t>
            </w:r>
            <w:bookmarkEnd w:id="35"/>
            <w:bookmarkEnd w:id="36"/>
          </w:p>
          <w:p w14:paraId="4B323B0C" w14:textId="77777777" w:rsidR="00E64D0C" w:rsidRDefault="00E64D0C" w:rsidP="00E64D0C">
            <w:pPr>
              <w:widowControl w:val="0"/>
              <w:spacing w:line="276" w:lineRule="auto"/>
              <w:ind w:left="144" w:hanging="144"/>
            </w:pPr>
            <w:bookmarkStart w:id="37" w:name="_Toc219878783"/>
            <w:bookmarkStart w:id="38" w:name="_Toc219878885"/>
            <w:bookmarkStart w:id="39" w:name="_Toc220258213"/>
            <w:bookmarkStart w:id="40" w:name="_Toc220591333"/>
            <w:r w:rsidRPr="00F94669">
              <w:t>RAN3 to send an LS to RAN2 to trigger discussion on the down-selection of reporting items, including:</w:t>
            </w:r>
            <w:bookmarkStart w:id="41" w:name="_Toc219878784"/>
            <w:bookmarkEnd w:id="37"/>
            <w:r>
              <w:t xml:space="preserve"> </w:t>
            </w:r>
            <w:r>
              <w:br/>
              <w:t xml:space="preserve">(1) </w:t>
            </w:r>
            <w:r w:rsidRPr="00F94669">
              <w:t>CLTM execution conditions:</w:t>
            </w:r>
            <w:bookmarkEnd w:id="41"/>
            <w:r>
              <w:t xml:space="preserve"> </w:t>
            </w:r>
            <w:bookmarkStart w:id="42" w:name="_Toc219878785"/>
            <w:r w:rsidRPr="00F94669">
              <w:t>The last execution condition which was met: L1, L3, or neither</w:t>
            </w:r>
            <w:bookmarkEnd w:id="42"/>
            <w:r>
              <w:t xml:space="preserve">, </w:t>
            </w:r>
            <w:bookmarkStart w:id="43" w:name="_Toc219878786"/>
            <w:r w:rsidRPr="00F94669">
              <w:t>The first execution condition which was met: L1 or L3</w:t>
            </w:r>
            <w:bookmarkEnd w:id="43"/>
            <w:r>
              <w:t xml:space="preserve">, </w:t>
            </w:r>
            <w:bookmarkStart w:id="44" w:name="_Toc219878787"/>
            <w:r w:rsidRPr="00F94669">
              <w:t xml:space="preserve">The execution </w:t>
            </w:r>
            <w:r w:rsidRPr="00EC56AF">
              <w:t>conditions</w:t>
            </w:r>
            <w:r w:rsidRPr="00F94669">
              <w:t xml:space="preserve"> which were met</w:t>
            </w:r>
            <w:bookmarkStart w:id="45" w:name="_Toc219878788"/>
            <w:bookmarkEnd w:id="44"/>
            <w:r>
              <w:br/>
              <w:t xml:space="preserve">(2) </w:t>
            </w:r>
            <w:r w:rsidRPr="00F94669">
              <w:t>CLTM timing information:</w:t>
            </w:r>
            <w:bookmarkEnd w:id="45"/>
            <w:r>
              <w:t xml:space="preserve"> </w:t>
            </w:r>
            <w:bookmarkStart w:id="46" w:name="_Toc219878789"/>
            <w:r w:rsidRPr="00F94669">
              <w:t>Time elapsed from CLTM cell switch execution to failure</w:t>
            </w:r>
            <w:bookmarkEnd w:id="46"/>
            <w:r>
              <w:t xml:space="preserve">, </w:t>
            </w:r>
            <w:bookmarkStart w:id="47" w:name="_Toc219878790"/>
            <w:r w:rsidRPr="00F94669">
              <w:t>Time from adding execution condition (upon receiving RRCReconfiguration message) to failure</w:t>
            </w:r>
            <w:bookmarkEnd w:id="38"/>
            <w:bookmarkEnd w:id="39"/>
            <w:bookmarkEnd w:id="40"/>
            <w:bookmarkEnd w:id="47"/>
          </w:p>
          <w:p w14:paraId="611019C4" w14:textId="77777777" w:rsidR="00E64D0C" w:rsidRDefault="00E64D0C" w:rsidP="00E64D0C">
            <w:pPr>
              <w:widowControl w:val="0"/>
              <w:spacing w:line="276" w:lineRule="auto"/>
              <w:ind w:left="144" w:hanging="144"/>
              <w:rPr>
                <w:rFonts w:cs="Calibri"/>
              </w:rPr>
            </w:pPr>
            <w:r>
              <w:rPr>
                <w:rFonts w:cs="Calibri"/>
              </w:rPr>
              <w:t xml:space="preserve"> </w:t>
            </w:r>
          </w:p>
          <w:p w14:paraId="41B96F4F" w14:textId="77777777" w:rsidR="00E64D0C" w:rsidRDefault="00E64D0C" w:rsidP="00E64D0C">
            <w:pPr>
              <w:widowControl w:val="0"/>
              <w:spacing w:line="276" w:lineRule="auto"/>
              <w:ind w:left="144" w:hanging="144"/>
              <w:rPr>
                <w:rFonts w:cs="Calibri"/>
                <w:b/>
                <w:color w:val="FF00FF"/>
              </w:rPr>
            </w:pPr>
            <w:r>
              <w:rPr>
                <w:rFonts w:cs="Calibri"/>
                <w:b/>
                <w:color w:val="FF00FF"/>
              </w:rPr>
              <w:t xml:space="preserve">CB: # </w:t>
            </w:r>
            <w:r>
              <w:rPr>
                <w:rFonts w:cs="Calibri" w:hint="eastAsia"/>
                <w:b/>
                <w:color w:val="FF00FF"/>
              </w:rPr>
              <w:t>R20SON_InitialAgreements</w:t>
            </w:r>
          </w:p>
          <w:p w14:paraId="01F01440" w14:textId="639EA0DA" w:rsidR="00E64D0C" w:rsidRDefault="00E64D0C" w:rsidP="00E64D0C">
            <w:pPr>
              <w:widowControl w:val="0"/>
              <w:spacing w:line="276" w:lineRule="auto"/>
              <w:ind w:left="144" w:hanging="144"/>
              <w:rPr>
                <w:rFonts w:cs="Calibri"/>
                <w:b/>
                <w:color w:val="FF00FF"/>
              </w:rPr>
            </w:pPr>
            <w:r>
              <w:rPr>
                <w:rFonts w:cs="Calibri"/>
                <w:b/>
                <w:color w:val="FF00FF"/>
              </w:rPr>
              <w:t xml:space="preserve">- </w:t>
            </w:r>
            <w:r>
              <w:rPr>
                <w:rFonts w:cs="Calibri" w:hint="eastAsia"/>
                <w:b/>
                <w:color w:val="FF00FF"/>
              </w:rPr>
              <w:t>LS to RAN2 on initial agreements, to reflect the agreements above.</w:t>
            </w:r>
          </w:p>
          <w:p w14:paraId="724599F6" w14:textId="578DC7CD" w:rsidR="00E64D0C" w:rsidRPr="00BD6F4E" w:rsidRDefault="00E64D0C" w:rsidP="00E64D0C">
            <w:pPr>
              <w:widowControl w:val="0"/>
              <w:spacing w:line="276" w:lineRule="auto"/>
              <w:ind w:left="144" w:hanging="144"/>
              <w:rPr>
                <w:rFonts w:cs="Calibri"/>
                <w:b/>
                <w:color w:val="FF00FF"/>
              </w:rPr>
            </w:pPr>
            <w:r>
              <w:rPr>
                <w:rFonts w:cs="Calibri" w:hint="eastAsia"/>
                <w:b/>
                <w:color w:val="FF00FF"/>
              </w:rPr>
              <w:t xml:space="preserve">- check TP to </w:t>
            </w:r>
            <w:hyperlink r:id="rId604" w:history="1">
              <w:r>
                <w:rPr>
                  <w:rStyle w:val="Hyperlink"/>
                  <w:rFonts w:cs="Calibri"/>
                </w:rPr>
                <w:t>R3-2</w:t>
              </w:r>
              <w:r>
                <w:rPr>
                  <w:rStyle w:val="Hyperlink"/>
                  <w:rFonts w:cs="Calibri" w:hint="eastAsia"/>
                </w:rPr>
                <w:t>6</w:t>
              </w:r>
              <w:r>
                <w:rPr>
                  <w:rStyle w:val="Hyperlink"/>
                  <w:rFonts w:cs="Calibri"/>
                </w:rPr>
                <w:t>0718</w:t>
              </w:r>
            </w:hyperlink>
            <w:r>
              <w:rPr>
                <w:rFonts w:cs="Calibri" w:hint="eastAsia"/>
              </w:rPr>
              <w:t xml:space="preserve"> and </w:t>
            </w:r>
            <w:hyperlink r:id="rId605" w:history="1">
              <w:r>
                <w:rPr>
                  <w:rStyle w:val="Hyperlink"/>
                  <w:rFonts w:cs="Calibri"/>
                </w:rPr>
                <w:t>R3-250315</w:t>
              </w:r>
            </w:hyperlink>
            <w:r>
              <w:rPr>
                <w:rFonts w:cs="Calibri" w:hint="eastAsia"/>
              </w:rPr>
              <w:t>,</w:t>
            </w:r>
            <w:r w:rsidRPr="00BD6F4E">
              <w:rPr>
                <w:rFonts w:cs="Calibri" w:hint="eastAsia"/>
                <w:b/>
                <w:color w:val="FF00FF"/>
              </w:rPr>
              <w:t xml:space="preserve"> if </w:t>
            </w:r>
            <w:r w:rsidRPr="00BD6F4E">
              <w:rPr>
                <w:rFonts w:cs="Calibri"/>
                <w:b/>
                <w:color w:val="FF00FF"/>
              </w:rPr>
              <w:t>agreeable</w:t>
            </w:r>
          </w:p>
          <w:p w14:paraId="733073D8" w14:textId="2D84BE8E" w:rsidR="00E64D0C" w:rsidRDefault="00E64D0C" w:rsidP="00E64D0C">
            <w:pPr>
              <w:widowControl w:val="0"/>
              <w:spacing w:line="276" w:lineRule="auto"/>
              <w:ind w:left="144" w:hanging="144"/>
              <w:rPr>
                <w:rFonts w:cs="Calibri"/>
                <w:color w:val="000000"/>
              </w:rPr>
            </w:pPr>
            <w:r>
              <w:rPr>
                <w:rFonts w:cs="Calibri"/>
                <w:color w:val="000000"/>
              </w:rPr>
              <w:t>(</w:t>
            </w:r>
            <w:r>
              <w:rPr>
                <w:rFonts w:cs="Calibri"/>
                <w:color w:val="000000"/>
              </w:rPr>
              <w:t>m</w:t>
            </w:r>
            <w:r>
              <w:rPr>
                <w:rFonts w:cs="Calibri" w:hint="eastAsia"/>
                <w:color w:val="000000"/>
              </w:rPr>
              <w:t xml:space="preserve">oderator </w:t>
            </w:r>
            <w:r>
              <w:rPr>
                <w:rFonts w:cs="Calibri"/>
                <w:color w:val="000000"/>
              </w:rPr>
              <w:t>–</w:t>
            </w:r>
            <w:r>
              <w:rPr>
                <w:rFonts w:cs="Calibri" w:hint="eastAsia"/>
                <w:color w:val="000000"/>
              </w:rPr>
              <w:t xml:space="preserve"> </w:t>
            </w:r>
            <w:r>
              <w:rPr>
                <w:rFonts w:cs="Calibri"/>
                <w:color w:val="000000"/>
              </w:rPr>
              <w:t>China Unicom</w:t>
            </w:r>
            <w:r>
              <w:rPr>
                <w:rFonts w:cs="Calibri"/>
                <w:color w:val="000000"/>
              </w:rPr>
              <w:t>)</w:t>
            </w:r>
          </w:p>
          <w:p w14:paraId="14941085" w14:textId="77777777" w:rsidR="00E64D0C" w:rsidRPr="006A5B19" w:rsidRDefault="00E64D0C" w:rsidP="00E64D0C">
            <w:pPr>
              <w:widowControl w:val="0"/>
              <w:spacing w:line="276" w:lineRule="auto"/>
              <w:ind w:left="144" w:hanging="144"/>
              <w:rPr>
                <w:rFonts w:cs="Calibri"/>
                <w:lang w:eastAsia="en-US"/>
              </w:rPr>
            </w:pPr>
          </w:p>
        </w:tc>
      </w:tr>
      <w:tr w:rsidR="00E64D0C"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E64D0C" w:rsidRPr="006706AE" w:rsidRDefault="00E64D0C" w:rsidP="00E64D0C">
            <w:pPr>
              <w:pStyle w:val="Heading1"/>
              <w:rPr>
                <w:lang w:eastAsia="en-US"/>
              </w:rPr>
            </w:pPr>
            <w:bookmarkStart w:id="48" w:name="_Toc221782255"/>
            <w:r w:rsidRPr="006706AE">
              <w:rPr>
                <w:lang w:eastAsia="en-US"/>
              </w:rPr>
              <w:t>12. Study on AI/ML for NG-RAN Phase 3 (RAN3-led)</w:t>
            </w:r>
            <w:bookmarkEnd w:id="48"/>
          </w:p>
          <w:p w14:paraId="15D2D8D3" w14:textId="3FD9FE53" w:rsidR="00E64D0C" w:rsidRPr="006706AE" w:rsidRDefault="00E64D0C" w:rsidP="00E64D0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SID [FS_NR_AIML_NGRAN_Ph3]: </w:t>
            </w:r>
            <w:hyperlink r:id="rId606" w:history="1">
              <w:r>
                <w:rPr>
                  <w:rStyle w:val="Hyperlink"/>
                  <w:rFonts w:ascii="Calibri" w:hAnsi="Calibri" w:cs="Calibri"/>
                  <w:sz w:val="18"/>
                  <w:szCs w:val="18"/>
                  <w:lang w:eastAsia="en-US"/>
                </w:rPr>
                <w:t>RP-252867</w:t>
              </w:r>
            </w:hyperlink>
            <w:r w:rsidRPr="006706AE">
              <w:rPr>
                <w:rFonts w:ascii="Calibri" w:hAnsi="Calibri" w:cs="Calibri"/>
                <w:sz w:val="18"/>
                <w:szCs w:val="18"/>
                <w:lang w:eastAsia="en-US"/>
              </w:rPr>
              <w:t xml:space="preserve"> (target: RAN #111) [TU: 1 (</w:t>
            </w:r>
            <w:r w:rsidRPr="006706AE">
              <w:rPr>
                <w:rFonts w:ascii="Calibri" w:hAnsi="Calibri" w:cs="Calibri"/>
                <w:b/>
                <w:bCs/>
                <w:sz w:val="18"/>
                <w:szCs w:val="18"/>
                <w:lang w:eastAsia="en-US"/>
              </w:rPr>
              <w:t>1</w:t>
            </w:r>
            <w:r w:rsidRPr="006706AE">
              <w:rPr>
                <w:rFonts w:ascii="Calibri" w:hAnsi="Calibri" w:cs="Calibri"/>
                <w:sz w:val="18"/>
                <w:szCs w:val="18"/>
                <w:lang w:eastAsia="en-US"/>
              </w:rPr>
              <w:t>)]</w:t>
            </w:r>
          </w:p>
          <w:p w14:paraId="54D4C1CF" w14:textId="6F6AD782" w:rsidR="00E64D0C" w:rsidRPr="006706AE" w:rsidRDefault="00E64D0C" w:rsidP="00E64D0C">
            <w:pPr>
              <w:spacing w:line="276" w:lineRule="auto"/>
              <w:rPr>
                <w:rFonts w:cs="Calibri"/>
                <w:i/>
                <w:color w:val="FF0000"/>
                <w:kern w:val="2"/>
                <w:sz w:val="16"/>
                <w:szCs w:val="16"/>
                <w:lang w:eastAsia="en-US"/>
              </w:rPr>
            </w:pPr>
            <w:r w:rsidRPr="006706AE">
              <w:rPr>
                <w:rFonts w:cs="Calibri"/>
                <w:b/>
                <w:color w:val="D60093"/>
                <w:lang w:eastAsia="en-US"/>
              </w:rPr>
              <w:t>QUOTA: 3</w:t>
            </w:r>
          </w:p>
        </w:tc>
      </w:tr>
      <w:tr w:rsidR="00E64D0C" w:rsidRPr="006706AE" w14:paraId="0C434430" w14:textId="77777777" w:rsidTr="009E2E0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E64D0C" w:rsidRPr="006706AE" w:rsidRDefault="00E64D0C" w:rsidP="00E64D0C">
            <w:pPr>
              <w:pStyle w:val="Heading2"/>
            </w:pPr>
            <w:bookmarkStart w:id="49" w:name="_Toc221782256"/>
            <w:r w:rsidRPr="006706AE">
              <w:t>12.1. General</w:t>
            </w:r>
            <w:bookmarkEnd w:id="49"/>
          </w:p>
          <w:p w14:paraId="735B2FBC" w14:textId="1C720526" w:rsidR="00E64D0C" w:rsidRPr="006706AE" w:rsidRDefault="00E64D0C" w:rsidP="00E64D0C">
            <w:pPr>
              <w:pStyle w:val="Guidance"/>
              <w:rPr>
                <w:b/>
              </w:rPr>
            </w:pPr>
            <w:r w:rsidRPr="006706AE">
              <w:t xml:space="preserve">Work plan, </w:t>
            </w:r>
            <w:r>
              <w:t xml:space="preserve">draft </w:t>
            </w:r>
            <w:r w:rsidRPr="006706AE">
              <w:t>TR</w:t>
            </w:r>
            <w:r>
              <w:t xml:space="preserve"> 38.745</w:t>
            </w:r>
          </w:p>
        </w:tc>
      </w:tr>
      <w:tr w:rsidR="00E64D0C" w:rsidRPr="009E2E0D" w14:paraId="7BAA4692" w14:textId="77777777" w:rsidTr="009E2E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E85B0FE" w14:textId="473CE76A" w:rsidR="00E64D0C" w:rsidRPr="009E2E0D" w:rsidRDefault="00E64D0C" w:rsidP="00E64D0C">
            <w:pPr>
              <w:widowControl w:val="0"/>
              <w:spacing w:line="276" w:lineRule="auto"/>
              <w:ind w:left="144" w:hanging="144"/>
              <w:rPr>
                <w:rFonts w:cs="Calibri"/>
                <w:lang w:eastAsia="en-US"/>
              </w:rPr>
            </w:pPr>
            <w:hyperlink r:id="rId607" w:history="1">
              <w:r w:rsidRPr="009E2E0D">
                <w:rPr>
                  <w:rFonts w:cs="Calibri"/>
                  <w:lang w:eastAsia="en-US"/>
                </w:rPr>
                <w:t>R3-260027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9E3F981" w14:textId="06869C1D" w:rsidR="00E64D0C" w:rsidRPr="009E2E0D" w:rsidRDefault="00E64D0C" w:rsidP="00E64D0C">
            <w:pPr>
              <w:widowControl w:val="0"/>
              <w:spacing w:line="276" w:lineRule="auto"/>
              <w:ind w:left="144" w:hanging="144"/>
              <w:rPr>
                <w:rFonts w:cs="Calibri"/>
                <w:lang w:eastAsia="en-US"/>
              </w:rPr>
            </w:pPr>
            <w:r w:rsidRPr="009E2E0D">
              <w:rPr>
                <w:rFonts w:cs="Calibri"/>
                <w:lang w:eastAsia="en-US"/>
              </w:rPr>
              <w:t>TR38.745 v1.1.0 for Study on Artificial Intelligence (AI)/Machine Learning (ML)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4042A9C" w14:textId="77777777" w:rsidR="00E64D0C" w:rsidRPr="009E2E0D" w:rsidRDefault="00E64D0C" w:rsidP="00E64D0C">
            <w:pPr>
              <w:widowControl w:val="0"/>
              <w:spacing w:line="276" w:lineRule="auto"/>
              <w:ind w:left="144" w:hanging="144"/>
              <w:rPr>
                <w:rFonts w:cs="Calibri"/>
                <w:lang w:eastAsia="en-US"/>
              </w:rPr>
            </w:pPr>
            <w:r w:rsidRPr="009E2E0D">
              <w:rPr>
                <w:rFonts w:cs="Calibri"/>
                <w:lang w:eastAsia="en-US"/>
              </w:rPr>
              <w:t>draft TR</w:t>
            </w:r>
          </w:p>
          <w:p w14:paraId="69E7C62B" w14:textId="3EE376AB" w:rsidR="00E64D0C" w:rsidRPr="009E2E0D" w:rsidRDefault="00E64D0C" w:rsidP="00E64D0C">
            <w:pPr>
              <w:widowControl w:val="0"/>
              <w:spacing w:line="276" w:lineRule="auto"/>
              <w:ind w:left="144" w:hanging="144"/>
              <w:rPr>
                <w:rFonts w:cs="Calibri"/>
                <w:color w:val="000000"/>
                <w:lang w:eastAsia="en-US"/>
              </w:rPr>
            </w:pPr>
            <w:r w:rsidRPr="009E2E0D">
              <w:rPr>
                <w:rFonts w:cs="Calibri"/>
                <w:b/>
                <w:color w:val="008000"/>
                <w:lang w:eastAsia="en-US"/>
              </w:rPr>
              <w:t xml:space="preserve"> Endorsed</w:t>
            </w:r>
          </w:p>
        </w:tc>
      </w:tr>
      <w:tr w:rsidR="00E64D0C" w:rsidRPr="006706AE" w14:paraId="6787F19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EC5B1" w14:textId="59B64F52" w:rsidR="00E64D0C" w:rsidRPr="009E2E0D" w:rsidRDefault="00E64D0C" w:rsidP="00E64D0C">
            <w:pPr>
              <w:widowControl w:val="0"/>
              <w:spacing w:line="276" w:lineRule="auto"/>
              <w:ind w:left="144" w:hanging="144"/>
              <w:rPr>
                <w:rFonts w:cs="Calibri"/>
                <w:lang w:eastAsia="en-US"/>
              </w:rPr>
            </w:pPr>
            <w:hyperlink r:id="rId608" w:history="1">
              <w:r w:rsidRPr="009E2E0D">
                <w:rPr>
                  <w:rFonts w:cs="Calibri"/>
                  <w:lang w:eastAsia="en-US"/>
                </w:rPr>
                <w:t>R3-260102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E2D09F" w14:textId="420DE4CA" w:rsidR="00E64D0C" w:rsidRPr="006A5B19" w:rsidRDefault="00E64D0C" w:rsidP="00E64D0C">
            <w:pPr>
              <w:widowControl w:val="0"/>
              <w:spacing w:line="276" w:lineRule="auto"/>
              <w:ind w:left="144" w:hanging="144"/>
              <w:rPr>
                <w:rFonts w:cs="Calibri"/>
                <w:lang w:eastAsia="en-US"/>
              </w:rPr>
            </w:pPr>
            <w:r w:rsidRPr="006A5B19">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A6C343" w14:textId="77777777" w:rsidR="00E64D0C" w:rsidRDefault="00E64D0C" w:rsidP="00E64D0C">
            <w:pPr>
              <w:widowControl w:val="0"/>
              <w:spacing w:line="276" w:lineRule="auto"/>
              <w:ind w:left="144" w:hanging="144"/>
              <w:rPr>
                <w:rFonts w:cs="Calibri"/>
                <w:lang w:eastAsia="en-US"/>
              </w:rPr>
            </w:pPr>
            <w:r w:rsidRPr="006A5B19">
              <w:rPr>
                <w:rFonts w:cs="Calibri"/>
                <w:lang w:eastAsia="en-US"/>
              </w:rPr>
              <w:t>Work Plan</w:t>
            </w:r>
          </w:p>
          <w:p w14:paraId="556A3BE0" w14:textId="13BF213A"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B812D3F" w14:textId="77777777" w:rsidTr="009E2E0D">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6B60C64E" w14:textId="6433BFB4" w:rsidR="00E64D0C" w:rsidRPr="009E2E0D" w:rsidRDefault="00E64D0C" w:rsidP="00E64D0C">
            <w:pPr>
              <w:widowControl w:val="0"/>
              <w:spacing w:line="276" w:lineRule="auto"/>
              <w:ind w:left="144" w:hanging="144"/>
              <w:rPr>
                <w:rFonts w:cs="Calibri"/>
                <w:lang w:eastAsia="en-US"/>
              </w:rPr>
            </w:pPr>
            <w:hyperlink r:id="rId609" w:history="1">
              <w:r w:rsidRPr="009E2E0D">
                <w:rPr>
                  <w:rFonts w:cs="Calibri"/>
                  <w:lang w:eastAsia="en-US"/>
                </w:rPr>
                <w:t>R3-260103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AA47CAB" w14:textId="79EA183E"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(TP to TR 38.745) Conclusion on Study on AI/ML for </w:t>
            </w:r>
            <w:r w:rsidRPr="006A5B19">
              <w:rPr>
                <w:rFonts w:cs="Calibri"/>
                <w:lang w:eastAsia="en-US"/>
              </w:rPr>
              <w:lastRenderedPageBreak/>
              <w:t>NG-RAN Phase 3 (ZTE Corporation (Rapporteur), NEC,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3CD1BA03" w14:textId="77777777" w:rsidR="00E64D0C" w:rsidRDefault="00E64D0C" w:rsidP="00E64D0C">
            <w:pPr>
              <w:widowControl w:val="0"/>
              <w:spacing w:line="276" w:lineRule="auto"/>
              <w:ind w:left="144" w:hanging="144"/>
              <w:rPr>
                <w:rFonts w:cs="Calibri"/>
                <w:lang w:eastAsia="en-US"/>
              </w:rPr>
            </w:pPr>
            <w:r w:rsidRPr="006A5B19">
              <w:rPr>
                <w:rFonts w:cs="Calibri"/>
                <w:lang w:eastAsia="en-US"/>
              </w:rPr>
              <w:lastRenderedPageBreak/>
              <w:t>other</w:t>
            </w:r>
          </w:p>
          <w:p w14:paraId="54D9D76F" w14:textId="77777777" w:rsidR="00E64D0C" w:rsidRDefault="00E64D0C" w:rsidP="00E64D0C">
            <w:pPr>
              <w:widowControl w:val="0"/>
              <w:spacing w:line="276" w:lineRule="auto"/>
              <w:ind w:left="144" w:hanging="144"/>
              <w:rPr>
                <w:rFonts w:cs="Calibri"/>
                <w:b/>
                <w:color w:val="FF00FF"/>
              </w:rPr>
            </w:pPr>
            <w:r>
              <w:rPr>
                <w:rFonts w:cs="Calibri"/>
                <w:b/>
                <w:color w:val="FF00FF"/>
              </w:rPr>
              <w:lastRenderedPageBreak/>
              <w:t xml:space="preserve">CB: # </w:t>
            </w:r>
            <w:r>
              <w:rPr>
                <w:rFonts w:cs="Calibri" w:hint="eastAsia"/>
                <w:b/>
                <w:color w:val="FF00FF"/>
              </w:rPr>
              <w:t>AI</w:t>
            </w:r>
            <w:r>
              <w:rPr>
                <w:rFonts w:cs="Calibri"/>
                <w:b/>
                <w:color w:val="FF00FF"/>
              </w:rPr>
              <w:t>ML_Conclusion</w:t>
            </w:r>
          </w:p>
          <w:p w14:paraId="442AAF11" w14:textId="7A7DBC51" w:rsidR="00E64D0C" w:rsidRDefault="00E64D0C" w:rsidP="00E64D0C">
            <w:pPr>
              <w:widowControl w:val="0"/>
              <w:spacing w:line="276" w:lineRule="auto"/>
              <w:ind w:left="144" w:hanging="144"/>
              <w:rPr>
                <w:rFonts w:cs="Calibri"/>
                <w:b/>
                <w:color w:val="FF00FF"/>
              </w:rPr>
            </w:pPr>
            <w:r>
              <w:rPr>
                <w:rFonts w:cs="Calibri"/>
                <w:b/>
                <w:color w:val="FF00FF"/>
              </w:rPr>
              <w:t>- Update the conclusion e.g. inter-CU LTM part based on the conclusion in 12.3, if needed</w:t>
            </w:r>
          </w:p>
          <w:p w14:paraId="2E35A82A" w14:textId="348AEEAD" w:rsidR="00E64D0C" w:rsidRPr="006A5B19" w:rsidRDefault="00E64D0C" w:rsidP="00E64D0C">
            <w:pPr>
              <w:widowControl w:val="0"/>
              <w:spacing w:line="276" w:lineRule="auto"/>
              <w:ind w:left="144" w:hanging="144"/>
              <w:rPr>
                <w:rFonts w:cs="Calibri"/>
                <w:lang w:eastAsia="en-US"/>
              </w:rPr>
            </w:pPr>
            <w:r>
              <w:rPr>
                <w:rFonts w:cs="Calibri" w:hint="eastAsia"/>
                <w:color w:val="000000"/>
              </w:rPr>
              <w:t>R</w:t>
            </w:r>
            <w:r>
              <w:rPr>
                <w:rFonts w:cs="Calibri"/>
                <w:color w:val="000000"/>
              </w:rPr>
              <w:t xml:space="preserve">ev in </w:t>
            </w:r>
            <w:hyperlink r:id="rId610" w:history="1">
              <w:r>
                <w:rPr>
                  <w:rStyle w:val="Hyperlink"/>
                  <w:rFonts w:cs="Calibri"/>
                </w:rPr>
                <w:t>R3-260666</w:t>
              </w:r>
            </w:hyperlink>
          </w:p>
        </w:tc>
      </w:tr>
      <w:tr w:rsidR="00E64D0C"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E64D0C" w:rsidRPr="006706AE" w:rsidRDefault="00E64D0C" w:rsidP="00E64D0C">
            <w:pPr>
              <w:pStyle w:val="Heading2"/>
            </w:pPr>
            <w:bookmarkStart w:id="50" w:name="_Toc221782257"/>
            <w:r w:rsidRPr="006706AE">
              <w:lastRenderedPageBreak/>
              <w:t>12.2. AI/ML-based mobility</w:t>
            </w:r>
            <w:bookmarkEnd w:id="50"/>
          </w:p>
          <w:p w14:paraId="69353279" w14:textId="345E096F" w:rsidR="00E64D0C" w:rsidRPr="006706AE" w:rsidRDefault="00E64D0C" w:rsidP="00E64D0C">
            <w:pPr>
              <w:pStyle w:val="Guidance"/>
            </w:pPr>
            <w:r w:rsidRPr="006706AE">
              <w:t>Study the AI/ML-based mobility use case based on the principles of AI/ML for NG-RAN as captured in TS 38.300 and TS 38.401 with existing NG-RAN interfaces and architecture</w:t>
            </w:r>
            <w:r>
              <w:t>.</w:t>
            </w:r>
          </w:p>
        </w:tc>
      </w:tr>
      <w:tr w:rsidR="00E64D0C"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DF1179D" w14:textId="77777777" w:rsidR="00E64D0C" w:rsidRDefault="00E64D0C" w:rsidP="00E64D0C">
            <w:pPr>
              <w:pStyle w:val="Heading3"/>
            </w:pPr>
            <w:r w:rsidRPr="006706AE">
              <w:t>12.2.1. Multi-hop UE trajectory across gNBs</w:t>
            </w:r>
          </w:p>
          <w:p w14:paraId="4A4169CB" w14:textId="77777777" w:rsidR="00E64D0C" w:rsidRDefault="00E64D0C" w:rsidP="00E64D0C">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p>
          <w:p w14:paraId="573896B0" w14:textId="77777777" w:rsidR="00E64D0C" w:rsidRPr="00287A7F" w:rsidRDefault="00E64D0C" w:rsidP="00E64D0C">
            <w:pPr>
              <w:pStyle w:val="BodyText"/>
              <w:spacing w:after="0" w:line="276" w:lineRule="auto"/>
              <w:rPr>
                <w:rFonts w:eastAsia="SimSun" w:cs="Calibri"/>
                <w:i/>
                <w:kern w:val="2"/>
                <w:sz w:val="16"/>
                <w:szCs w:val="16"/>
                <w:lang w:val="en-US" w:eastAsia="en-US"/>
              </w:rPr>
            </w:pPr>
            <w:r w:rsidRPr="00287A7F">
              <w:rPr>
                <w:rFonts w:eastAsia="SimSun" w:cs="Calibri"/>
                <w:i/>
                <w:kern w:val="2"/>
                <w:sz w:val="16"/>
                <w:szCs w:val="16"/>
                <w:u w:val="single"/>
                <w:lang w:val="en-US" w:eastAsia="en-US"/>
              </w:rPr>
              <w:t>Transfer the multi-hop UE trajectory prediction</w:t>
            </w:r>
            <w:r w:rsidRPr="00287A7F">
              <w:rPr>
                <w:rFonts w:eastAsia="SimSun" w:cs="Calibri"/>
                <w:i/>
                <w:kern w:val="2"/>
                <w:sz w:val="16"/>
                <w:szCs w:val="16"/>
                <w:lang w:val="en-US" w:eastAsia="en-US"/>
              </w:rPr>
              <w:t>:</w:t>
            </w:r>
          </w:p>
          <w:p w14:paraId="5E007CC4" w14:textId="77777777" w:rsidR="00E64D0C" w:rsidRPr="00287A7F" w:rsidRDefault="00E64D0C" w:rsidP="00E64D0C">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Reuse the Cell Based UE Trajectory Prediction IE in HANDOVER REQUEST message for multi-hop UE Trajectory Prediction transfer.</w:t>
            </w:r>
          </w:p>
          <w:p w14:paraId="508E02F6" w14:textId="2F4DDCBE" w:rsidR="00E64D0C" w:rsidRPr="00287A7F" w:rsidRDefault="00E64D0C" w:rsidP="00E64D0C">
            <w:pPr>
              <w:pStyle w:val="BodyText"/>
              <w:spacing w:after="0" w:line="276" w:lineRule="auto"/>
              <w:rPr>
                <w:rFonts w:eastAsia="SimSun" w:cs="Calibri"/>
                <w:i/>
                <w:kern w:val="2"/>
                <w:sz w:val="16"/>
                <w:szCs w:val="16"/>
                <w:lang w:val="en-US" w:eastAsia="en-US"/>
              </w:rPr>
            </w:pPr>
            <w:r w:rsidRPr="00287A7F">
              <w:rPr>
                <w:rFonts w:eastAsia="SimSun" w:cs="Calibri"/>
                <w:i/>
                <w:kern w:val="2"/>
                <w:sz w:val="16"/>
                <w:szCs w:val="16"/>
                <w:u w:val="single"/>
                <w:lang w:val="en-US" w:eastAsia="en-US"/>
              </w:rPr>
              <w:t>How to transfer measurement feedback</w:t>
            </w:r>
            <w:r w:rsidRPr="00287A7F">
              <w:rPr>
                <w:rFonts w:eastAsia="SimSun" w:cs="Calibri"/>
                <w:i/>
                <w:kern w:val="2"/>
                <w:sz w:val="16"/>
                <w:szCs w:val="16"/>
                <w:lang w:val="en-US" w:eastAsia="en-US"/>
              </w:rPr>
              <w:t>:</w:t>
            </w:r>
          </w:p>
          <w:p w14:paraId="30A25250" w14:textId="77777777" w:rsidR="00E64D0C" w:rsidRDefault="00E64D0C" w:rsidP="00E64D0C">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Option1: Parallel transmission from each hop gNB to the initial source gNB (i.e., Node2 to Node1, Node3 to Node1)</w:t>
            </w:r>
          </w:p>
          <w:p w14:paraId="3A7F863D" w14:textId="77777777" w:rsidR="00E64D0C" w:rsidRDefault="00E64D0C" w:rsidP="00E64D0C">
            <w:pPr>
              <w:pStyle w:val="BodyText"/>
              <w:spacing w:after="0" w:line="276" w:lineRule="auto"/>
              <w:rPr>
                <w:rFonts w:eastAsia="SimSun" w:cs="Calibri"/>
                <w:i/>
                <w:color w:val="008000"/>
                <w:kern w:val="2"/>
                <w:sz w:val="16"/>
                <w:szCs w:val="16"/>
                <w:lang w:val="en-US" w:eastAsia="en-US"/>
              </w:rPr>
            </w:pPr>
          </w:p>
          <w:p w14:paraId="0916E66F" w14:textId="6E7FDE49" w:rsidR="00E64D0C" w:rsidRPr="00287A7F" w:rsidRDefault="00E64D0C" w:rsidP="00E64D0C">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For the subsequent hop, configuration of measured UE trajectory: Data Collection Reporting Initiation procedure is in place between the initiating gNB and a subsequent gNB to request the reporting of the measured UE trajectory.</w:t>
            </w:r>
          </w:p>
          <w:p w14:paraId="4E92DE68" w14:textId="77777777" w:rsidR="00E64D0C" w:rsidRPr="00287A7F" w:rsidRDefault="00E64D0C" w:rsidP="00E64D0C">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 xml:space="preserve">For the subsequent handovers, multi-hop predicted UE trajectory includes a list of cells where the UE is expected to connect to, in chronological order. </w:t>
            </w:r>
          </w:p>
          <w:p w14:paraId="6C7CF9B3" w14:textId="77777777" w:rsidR="00E64D0C" w:rsidRPr="00287A7F" w:rsidRDefault="00E64D0C" w:rsidP="00E64D0C">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How to configure the reporting of the measured UE trajectory in each subsequent hop?</w:t>
            </w:r>
          </w:p>
          <w:p w14:paraId="11844815" w14:textId="42CF590D" w:rsidR="00E64D0C" w:rsidRPr="00287A7F" w:rsidRDefault="00E64D0C" w:rsidP="00E64D0C">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 Hop by hop via Data Collection Reporting Initiation procedure</w:t>
            </w:r>
          </w:p>
          <w:p w14:paraId="3D8BD8B4" w14:textId="6C8B9451" w:rsidR="00E64D0C" w:rsidRPr="00287A7F" w:rsidRDefault="00E64D0C" w:rsidP="00E64D0C">
            <w:pPr>
              <w:pStyle w:val="BodyText"/>
              <w:spacing w:after="0" w:line="276" w:lineRule="auto"/>
              <w:rPr>
                <w:rFonts w:eastAsia="SimSun" w:cs="Calibri"/>
                <w:i/>
                <w:color w:val="0000FF"/>
                <w:kern w:val="2"/>
                <w:sz w:val="16"/>
                <w:szCs w:val="16"/>
                <w:lang w:val="en-US" w:eastAsia="en-US"/>
              </w:rPr>
            </w:pPr>
            <w:r w:rsidRPr="00287A7F">
              <w:rPr>
                <w:rFonts w:eastAsia="SimSun" w:cs="Calibri"/>
                <w:i/>
                <w:color w:val="0000FF"/>
                <w:kern w:val="2"/>
                <w:sz w:val="16"/>
                <w:szCs w:val="16"/>
                <w:lang w:val="en-US" w:eastAsia="en-US"/>
              </w:rPr>
              <w:t>- Hop by hop via Handover request</w:t>
            </w:r>
          </w:p>
        </w:tc>
      </w:tr>
      <w:tr w:rsidR="00E64D0C" w:rsidRPr="006706AE" w14:paraId="48C6A816"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620378" w14:textId="77777777" w:rsidR="00E64D0C" w:rsidRPr="009E2E0D" w:rsidRDefault="00E64D0C" w:rsidP="00E64D0C">
            <w:pPr>
              <w:widowControl w:val="0"/>
              <w:spacing w:line="276" w:lineRule="auto"/>
              <w:ind w:left="144" w:hanging="144"/>
              <w:rPr>
                <w:rFonts w:cs="Calibri"/>
                <w:lang w:eastAsia="en-US"/>
              </w:rPr>
            </w:pPr>
            <w:hyperlink r:id="rId611" w:history="1">
              <w:r w:rsidRPr="009E2E0D">
                <w:rPr>
                  <w:rFonts w:cs="Calibri"/>
                  <w:lang w:eastAsia="en-US"/>
                </w:rPr>
                <w:t>R3-260104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C120B" w14:textId="77777777" w:rsidR="00E64D0C" w:rsidRPr="001854D6" w:rsidRDefault="00E64D0C" w:rsidP="00E64D0C">
            <w:pPr>
              <w:widowControl w:val="0"/>
              <w:spacing w:line="276" w:lineRule="auto"/>
              <w:ind w:left="144" w:hanging="144"/>
              <w:rPr>
                <w:rFonts w:cs="Calibri"/>
                <w:lang w:eastAsia="en-US"/>
              </w:rPr>
            </w:pPr>
            <w:r w:rsidRPr="001854D6">
              <w:rPr>
                <w:rFonts w:cs="Calibri"/>
                <w:lang w:eastAsia="en-US"/>
              </w:rPr>
              <w:t>(pCR to TR 38.745) Consideration on Multi-hop UE trajectory (ZTE Corporation, Lenovo,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F5AB9"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64BD2F26" w14:textId="582E6040"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62A6B54" w14:textId="77777777" w:rsidTr="009E2E0D">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753EADB5" w14:textId="77777777" w:rsidR="00E64D0C" w:rsidRPr="009E2E0D" w:rsidRDefault="00E64D0C" w:rsidP="00E64D0C">
            <w:pPr>
              <w:widowControl w:val="0"/>
              <w:spacing w:line="276" w:lineRule="auto"/>
              <w:ind w:left="144" w:hanging="144"/>
              <w:rPr>
                <w:rFonts w:cs="Calibri"/>
                <w:lang w:eastAsia="en-US"/>
              </w:rPr>
            </w:pPr>
            <w:hyperlink r:id="rId612" w:history="1">
              <w:r w:rsidRPr="009E2E0D">
                <w:rPr>
                  <w:rFonts w:cs="Calibri"/>
                  <w:lang w:eastAsia="en-US"/>
                </w:rPr>
                <w:t>R3-260385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09AFD9B" w14:textId="77777777" w:rsidR="00E64D0C" w:rsidRPr="001854D6" w:rsidRDefault="00E64D0C" w:rsidP="00E64D0C">
            <w:pPr>
              <w:widowControl w:val="0"/>
              <w:spacing w:line="276" w:lineRule="auto"/>
              <w:ind w:left="144" w:hanging="144"/>
              <w:rPr>
                <w:rFonts w:cs="Calibri"/>
                <w:lang w:eastAsia="en-US"/>
              </w:rPr>
            </w:pPr>
            <w:r w:rsidRPr="001854D6">
              <w:rPr>
                <w:rFonts w:cs="Calibri"/>
                <w:lang w:eastAsia="en-US"/>
              </w:rPr>
              <w:t>(pCR to TR 38.745) AIML based mobility – Multi-hop UE Trajectory (Ericsson, Jio Platform)</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4885213C"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54496D07" w14:textId="1FE882D5" w:rsidR="00E64D0C" w:rsidRDefault="00E64D0C" w:rsidP="00E64D0C">
            <w:pPr>
              <w:widowControl w:val="0"/>
              <w:spacing w:line="276" w:lineRule="auto"/>
              <w:ind w:left="144" w:hanging="144"/>
              <w:rPr>
                <w:rFonts w:cs="Calibri"/>
                <w:lang w:eastAsia="en-US"/>
              </w:rPr>
            </w:pPr>
            <w:r>
              <w:rPr>
                <w:rFonts w:cs="Calibri" w:hint="eastAsia"/>
                <w:color w:val="000000"/>
              </w:rPr>
              <w:t>R</w:t>
            </w:r>
            <w:r>
              <w:rPr>
                <w:rFonts w:cs="Calibri"/>
                <w:color w:val="000000"/>
              </w:rPr>
              <w:t xml:space="preserve">ev in </w:t>
            </w:r>
            <w:hyperlink r:id="rId613" w:history="1">
              <w:r>
                <w:rPr>
                  <w:rStyle w:val="Hyperlink"/>
                </w:rPr>
                <w:t>R3-260719</w:t>
              </w:r>
            </w:hyperlink>
          </w:p>
          <w:p w14:paraId="528BB5AD" w14:textId="77777777" w:rsidR="00E64D0C" w:rsidRDefault="00E64D0C" w:rsidP="00E64D0C">
            <w:pPr>
              <w:widowControl w:val="0"/>
              <w:spacing w:line="276" w:lineRule="auto"/>
              <w:ind w:left="144" w:hanging="144"/>
              <w:rPr>
                <w:rFonts w:cs="Calibri"/>
                <w:b/>
                <w:color w:val="FF00FF"/>
                <w:lang w:eastAsia="en-US"/>
              </w:rPr>
            </w:pPr>
            <w:r>
              <w:rPr>
                <w:rFonts w:cs="Calibri"/>
                <w:b/>
                <w:color w:val="FF00FF"/>
                <w:lang w:eastAsia="en-US"/>
              </w:rPr>
              <w:t>CB: # ALML_</w:t>
            </w:r>
            <w:r w:rsidRPr="00462EB3">
              <w:rPr>
                <w:rFonts w:cs="Calibri"/>
                <w:b/>
                <w:color w:val="FF00FF"/>
                <w:lang w:eastAsia="en-US"/>
              </w:rPr>
              <w:t>Multi-hop</w:t>
            </w:r>
          </w:p>
          <w:p w14:paraId="54C58D15" w14:textId="3C9D1800" w:rsidR="00E64D0C" w:rsidRDefault="00E64D0C" w:rsidP="00E64D0C">
            <w:pPr>
              <w:widowControl w:val="0"/>
              <w:spacing w:line="276" w:lineRule="auto"/>
              <w:ind w:left="144" w:hanging="144"/>
              <w:rPr>
                <w:rFonts w:cs="Calibri"/>
                <w:b/>
                <w:color w:val="FF00FF"/>
                <w:lang w:eastAsia="en-US"/>
              </w:rPr>
            </w:pPr>
            <w:r>
              <w:rPr>
                <w:rFonts w:cs="Calibri"/>
                <w:b/>
                <w:color w:val="FF00FF"/>
                <w:lang w:eastAsia="en-US"/>
              </w:rPr>
              <w:t>- Capture the agreement in a TP</w:t>
            </w:r>
          </w:p>
          <w:p w14:paraId="54FFD8BB" w14:textId="3F01F844" w:rsidR="00E64D0C" w:rsidRPr="006A5B19" w:rsidRDefault="00E64D0C" w:rsidP="00E64D0C">
            <w:pPr>
              <w:widowControl w:val="0"/>
              <w:spacing w:line="276" w:lineRule="auto"/>
              <w:ind w:left="144" w:hanging="144"/>
              <w:rPr>
                <w:rFonts w:cs="Calibri"/>
                <w:lang w:eastAsia="en-US"/>
              </w:rPr>
            </w:pPr>
          </w:p>
        </w:tc>
      </w:tr>
      <w:tr w:rsidR="00E64D0C" w:rsidRPr="006706AE" w14:paraId="2BD33A6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1D53A" w14:textId="30AB5FB1" w:rsidR="00E64D0C" w:rsidRPr="009E2E0D" w:rsidRDefault="00E64D0C" w:rsidP="00E64D0C">
            <w:pPr>
              <w:widowControl w:val="0"/>
              <w:spacing w:line="276" w:lineRule="auto"/>
              <w:ind w:left="144" w:hanging="144"/>
              <w:rPr>
                <w:rFonts w:cs="Calibri"/>
                <w:lang w:eastAsia="en-US"/>
              </w:rPr>
            </w:pPr>
            <w:hyperlink r:id="rId614" w:history="1">
              <w:r w:rsidRPr="009E2E0D">
                <w:rPr>
                  <w:rFonts w:cs="Calibri"/>
                  <w:lang w:eastAsia="en-US"/>
                </w:rPr>
                <w:t>R3-260077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3DE34B" w14:textId="3982D9C6"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859729"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69458A30" w14:textId="557DC262"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61054D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20AB42" w14:textId="341AE99C" w:rsidR="00E64D0C" w:rsidRPr="009E2E0D" w:rsidRDefault="00E64D0C" w:rsidP="00E64D0C">
            <w:pPr>
              <w:widowControl w:val="0"/>
              <w:spacing w:line="276" w:lineRule="auto"/>
              <w:ind w:left="144" w:hanging="144"/>
              <w:rPr>
                <w:rFonts w:cs="Calibri"/>
                <w:lang w:eastAsia="en-US"/>
              </w:rPr>
            </w:pPr>
            <w:hyperlink r:id="rId615" w:history="1">
              <w:r w:rsidRPr="009E2E0D">
                <w:rPr>
                  <w:rFonts w:cs="Calibri"/>
                  <w:lang w:eastAsia="en-US"/>
                </w:rPr>
                <w:t>R3-260179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56DC4A" w14:textId="0780E655" w:rsidR="00E64D0C" w:rsidRPr="006A5B19" w:rsidRDefault="00E64D0C" w:rsidP="00E64D0C">
            <w:pPr>
              <w:widowControl w:val="0"/>
              <w:spacing w:line="276" w:lineRule="auto"/>
              <w:ind w:left="144" w:hanging="144"/>
              <w:rPr>
                <w:rFonts w:cs="Calibri"/>
                <w:lang w:eastAsia="en-US"/>
              </w:rPr>
            </w:pPr>
            <w:r w:rsidRPr="006A5B19">
              <w:rPr>
                <w:rFonts w:cs="Calibri"/>
                <w:lang w:eastAsia="en-US"/>
              </w:rPr>
              <w:t>(pCR for TR38.745) Multi-hop UE trajectory across gNBs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CAB375"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714DF080" w14:textId="54BFF360"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40CFE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858F4" w14:textId="620BEF11" w:rsidR="00E64D0C" w:rsidRPr="009E2E0D" w:rsidRDefault="00E64D0C" w:rsidP="00E64D0C">
            <w:pPr>
              <w:widowControl w:val="0"/>
              <w:spacing w:line="276" w:lineRule="auto"/>
              <w:ind w:left="144" w:hanging="144"/>
              <w:rPr>
                <w:rFonts w:cs="Calibri"/>
                <w:lang w:eastAsia="en-US"/>
              </w:rPr>
            </w:pPr>
            <w:hyperlink r:id="rId616" w:history="1">
              <w:r w:rsidRPr="009E2E0D">
                <w:rPr>
                  <w:rFonts w:cs="Calibri"/>
                  <w:lang w:eastAsia="en-US"/>
                </w:rPr>
                <w:t>R3-260338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392F75" w14:textId="7EDF4B4B"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33A590"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08DE526E" w14:textId="6F73CE1B"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F9B24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CE254" w14:textId="2BE25F28" w:rsidR="00E64D0C" w:rsidRPr="009E2E0D" w:rsidRDefault="00E64D0C" w:rsidP="00E64D0C">
            <w:pPr>
              <w:widowControl w:val="0"/>
              <w:spacing w:line="276" w:lineRule="auto"/>
              <w:ind w:left="144" w:hanging="144"/>
              <w:rPr>
                <w:rFonts w:cs="Calibri"/>
                <w:lang w:eastAsia="en-US"/>
              </w:rPr>
            </w:pPr>
            <w:hyperlink r:id="rId617" w:history="1">
              <w:r w:rsidRPr="009E2E0D">
                <w:rPr>
                  <w:rFonts w:cs="Calibri"/>
                  <w:lang w:eastAsia="en-US"/>
                </w:rPr>
                <w:t>R3-260359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338170" w14:textId="26695CA5" w:rsidR="00E64D0C" w:rsidRPr="006A5B19" w:rsidRDefault="00E64D0C" w:rsidP="00E64D0C">
            <w:pPr>
              <w:widowControl w:val="0"/>
              <w:spacing w:line="276" w:lineRule="auto"/>
              <w:ind w:left="144" w:hanging="144"/>
              <w:rPr>
                <w:rFonts w:cs="Calibri"/>
                <w:lang w:eastAsia="en-US"/>
              </w:rPr>
            </w:pPr>
            <w:r w:rsidRPr="006A5B19">
              <w:rPr>
                <w:rFonts w:cs="Calibri"/>
                <w:lang w:eastAsia="en-US"/>
              </w:rPr>
              <w:t>Multi-hop UE trajectory across gNBs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1E2C0C"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60F9861E" w14:textId="72631A71"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0E3D209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3B9C3" w14:textId="72526FBB" w:rsidR="00E64D0C" w:rsidRPr="009E2E0D" w:rsidRDefault="00E64D0C" w:rsidP="00E64D0C">
            <w:pPr>
              <w:widowControl w:val="0"/>
              <w:spacing w:line="276" w:lineRule="auto"/>
              <w:ind w:left="144" w:hanging="144"/>
              <w:rPr>
                <w:rFonts w:cs="Calibri"/>
                <w:lang w:eastAsia="en-US"/>
              </w:rPr>
            </w:pPr>
            <w:hyperlink r:id="rId618" w:history="1">
              <w:r w:rsidRPr="009E2E0D">
                <w:rPr>
                  <w:rFonts w:cs="Calibri"/>
                  <w:lang w:eastAsia="en-US"/>
                </w:rPr>
                <w:t>R3-260374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A437C" w14:textId="5F9542A8" w:rsidR="00E64D0C" w:rsidRPr="006A5B19" w:rsidRDefault="00E64D0C" w:rsidP="00E64D0C">
            <w:pPr>
              <w:widowControl w:val="0"/>
              <w:spacing w:line="276" w:lineRule="auto"/>
              <w:ind w:left="144" w:hanging="144"/>
              <w:rPr>
                <w:rFonts w:cs="Calibri"/>
                <w:lang w:eastAsia="en-US"/>
              </w:rPr>
            </w:pPr>
            <w:r w:rsidRPr="006A5B19">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4682CA"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5CCBB720" w14:textId="7EBC8FD1"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389B22B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AFF57C" w14:textId="78C93D4F" w:rsidR="00E64D0C" w:rsidRPr="009E2E0D" w:rsidRDefault="00E64D0C" w:rsidP="00E64D0C">
            <w:pPr>
              <w:widowControl w:val="0"/>
              <w:spacing w:line="276" w:lineRule="auto"/>
              <w:ind w:left="144" w:hanging="144"/>
              <w:rPr>
                <w:rFonts w:cs="Calibri"/>
                <w:lang w:eastAsia="en-US"/>
              </w:rPr>
            </w:pPr>
            <w:hyperlink r:id="rId619" w:history="1">
              <w:r w:rsidRPr="009E2E0D">
                <w:rPr>
                  <w:rFonts w:cs="Calibri"/>
                  <w:lang w:eastAsia="en-US"/>
                </w:rPr>
                <w:t>R3-260404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6981DF" w14:textId="5B41E59A" w:rsidR="00E64D0C" w:rsidRPr="006A5B19" w:rsidRDefault="00E64D0C" w:rsidP="00E64D0C">
            <w:pPr>
              <w:widowControl w:val="0"/>
              <w:spacing w:line="276" w:lineRule="auto"/>
              <w:ind w:left="144" w:hanging="144"/>
              <w:rPr>
                <w:rFonts w:cs="Calibri"/>
                <w:lang w:eastAsia="en-US"/>
              </w:rPr>
            </w:pPr>
            <w:r w:rsidRPr="006A5B19">
              <w:rPr>
                <w:rFonts w:cs="Calibri"/>
                <w:lang w:eastAsia="en-US"/>
              </w:rPr>
              <w:t>Further considerations on multi-hop UE trajectory in 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B4B7A2"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3BA80A2D" w14:textId="5A5AF565"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2B7C9BA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8D8AD9" w14:textId="768CD233" w:rsidR="00E64D0C" w:rsidRPr="009E2E0D" w:rsidRDefault="00E64D0C" w:rsidP="00E64D0C">
            <w:pPr>
              <w:widowControl w:val="0"/>
              <w:spacing w:line="276" w:lineRule="auto"/>
              <w:ind w:left="144" w:hanging="144"/>
              <w:rPr>
                <w:rFonts w:cs="Calibri"/>
                <w:lang w:eastAsia="en-US"/>
              </w:rPr>
            </w:pPr>
            <w:hyperlink r:id="rId620" w:history="1">
              <w:r w:rsidRPr="009E2E0D">
                <w:rPr>
                  <w:rFonts w:cs="Calibri"/>
                  <w:lang w:eastAsia="en-US"/>
                </w:rPr>
                <w:t>R3-260527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46AF2" w14:textId="1368E5E4"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AIML based Multi-hop UE trajectory across gNBs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636E2C"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04577DAA" w14:textId="6C23DD09"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695E04F7" w14:textId="77777777" w:rsidTr="009E2E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2F1ADC" w14:textId="42DB47FD" w:rsidR="00E64D0C" w:rsidRPr="009E2E0D" w:rsidRDefault="00E64D0C" w:rsidP="00E64D0C">
            <w:pPr>
              <w:widowControl w:val="0"/>
              <w:spacing w:line="276" w:lineRule="auto"/>
              <w:ind w:left="144" w:hanging="144"/>
              <w:rPr>
                <w:rFonts w:cs="Calibri"/>
                <w:lang w:eastAsia="en-US"/>
              </w:rPr>
            </w:pPr>
            <w:hyperlink r:id="rId621" w:history="1">
              <w:r w:rsidRPr="009E2E0D">
                <w:rPr>
                  <w:rFonts w:cs="Calibri"/>
                  <w:lang w:eastAsia="en-US"/>
                </w:rPr>
                <w:t>R3-260600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263EE5" w14:textId="7165956A" w:rsidR="00E64D0C" w:rsidRPr="006A5B19" w:rsidRDefault="00E64D0C" w:rsidP="00E64D0C">
            <w:pPr>
              <w:widowControl w:val="0"/>
              <w:spacing w:line="276" w:lineRule="auto"/>
              <w:ind w:left="144" w:hanging="144"/>
              <w:rPr>
                <w:rFonts w:cs="Calibri"/>
                <w:lang w:eastAsia="en-US"/>
              </w:rPr>
            </w:pPr>
            <w:r w:rsidRPr="006A5B19">
              <w:rPr>
                <w:rFonts w:cs="Calibri"/>
                <w:lang w:eastAsia="en-US"/>
              </w:rPr>
              <w:t>(pCR to 38.745) Multi-hop UE trajectory across gNBs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869195"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07B2972B" w14:textId="2CE4F456"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A938C2C" w14:textId="77777777" w:rsidTr="009E2E0D">
        <w:tc>
          <w:tcPr>
            <w:tcW w:w="9930" w:type="dxa"/>
            <w:gridSpan w:val="3"/>
            <w:tcBorders>
              <w:top w:val="single" w:sz="4" w:space="0" w:color="000000"/>
              <w:left w:val="single" w:sz="4" w:space="0" w:color="000000"/>
              <w:bottom w:val="single" w:sz="4" w:space="0" w:color="000000"/>
              <w:right w:val="single" w:sz="4" w:space="0" w:color="000000"/>
            </w:tcBorders>
          </w:tcPr>
          <w:p w14:paraId="22F18DBB" w14:textId="77777777" w:rsidR="00E64D0C" w:rsidRDefault="00E64D0C" w:rsidP="00E64D0C">
            <w:pPr>
              <w:widowControl w:val="0"/>
              <w:spacing w:line="276" w:lineRule="auto"/>
              <w:ind w:left="144" w:hanging="144"/>
              <w:rPr>
                <w:rFonts w:cs="Calibri"/>
                <w:lang w:eastAsia="en-US"/>
              </w:rPr>
            </w:pPr>
          </w:p>
          <w:p w14:paraId="2BC35F4B" w14:textId="77777777" w:rsidR="00E64D0C" w:rsidRDefault="00E64D0C" w:rsidP="00E64D0C">
            <w:pPr>
              <w:widowControl w:val="0"/>
              <w:spacing w:line="276" w:lineRule="auto"/>
              <w:ind w:left="144" w:hanging="144"/>
              <w:rPr>
                <w:rFonts w:cs="Calibri"/>
                <w:iCs/>
              </w:rPr>
            </w:pPr>
            <w:r>
              <w:rPr>
                <w:rFonts w:cs="Calibri" w:hint="eastAsia"/>
                <w:iCs/>
              </w:rPr>
              <w:t>A</w:t>
            </w:r>
            <w:r>
              <w:rPr>
                <w:rFonts w:cs="Calibri"/>
                <w:iCs/>
              </w:rPr>
              <w:t>ssumption: the gNB can only collect the feedback multi-hop trajectory from the gNB which has Xn connection with the initial node.</w:t>
            </w:r>
          </w:p>
          <w:p w14:paraId="012B8303" w14:textId="77777777" w:rsidR="00E64D0C" w:rsidRDefault="00E64D0C" w:rsidP="00E64D0C">
            <w:pPr>
              <w:widowControl w:val="0"/>
              <w:spacing w:line="276" w:lineRule="auto"/>
              <w:ind w:left="144" w:hanging="144"/>
              <w:rPr>
                <w:rFonts w:cs="Calibri"/>
                <w:iCs/>
              </w:rPr>
            </w:pPr>
          </w:p>
          <w:p w14:paraId="4EBDBD10" w14:textId="77777777" w:rsidR="00E64D0C" w:rsidRDefault="00E64D0C" w:rsidP="00E64D0C">
            <w:pPr>
              <w:widowControl w:val="0"/>
              <w:spacing w:line="276" w:lineRule="auto"/>
              <w:ind w:left="144" w:hanging="144"/>
              <w:rPr>
                <w:rFonts w:cs="Calibri"/>
                <w:b/>
                <w:iCs/>
                <w:color w:val="0000FF"/>
                <w:kern w:val="2"/>
                <w:szCs w:val="16"/>
                <w:lang w:eastAsia="en-US"/>
              </w:rPr>
            </w:pPr>
            <w:r>
              <w:rPr>
                <w:rFonts w:cs="Calibri"/>
                <w:b/>
                <w:iCs/>
                <w:color w:val="0000FF"/>
                <w:kern w:val="2"/>
                <w:szCs w:val="16"/>
                <w:lang w:eastAsia="en-US"/>
              </w:rPr>
              <w:t>How to configure the reporting of the measured UE trajectory in each subsequent hop?</w:t>
            </w:r>
          </w:p>
          <w:p w14:paraId="209CDD09" w14:textId="77777777" w:rsidR="00E64D0C" w:rsidRDefault="00E64D0C" w:rsidP="00E64D0C">
            <w:pPr>
              <w:widowControl w:val="0"/>
              <w:spacing w:line="276" w:lineRule="auto"/>
              <w:ind w:left="144" w:hanging="144"/>
              <w:rPr>
                <w:rFonts w:cs="Calibri"/>
                <w:b/>
                <w:iCs/>
                <w:color w:val="0000FF"/>
                <w:kern w:val="2"/>
                <w:szCs w:val="16"/>
                <w:lang w:eastAsia="en-US"/>
              </w:rPr>
            </w:pPr>
            <w:r>
              <w:rPr>
                <w:rFonts w:cs="Calibri"/>
                <w:b/>
                <w:iCs/>
                <w:color w:val="0000FF"/>
                <w:kern w:val="2"/>
                <w:szCs w:val="16"/>
                <w:lang w:eastAsia="en-US"/>
              </w:rPr>
              <w:t>- Hop by hop via Data Collection Reporting Initiation procedure</w:t>
            </w:r>
          </w:p>
          <w:p w14:paraId="562CC637" w14:textId="77777777" w:rsidR="00E64D0C" w:rsidRDefault="00E64D0C" w:rsidP="00E64D0C">
            <w:pPr>
              <w:widowControl w:val="0"/>
              <w:spacing w:line="276" w:lineRule="auto"/>
              <w:ind w:left="144" w:hanging="144"/>
              <w:rPr>
                <w:rFonts w:cs="Calibri"/>
                <w:b/>
                <w:iCs/>
                <w:color w:val="0000FF"/>
                <w:kern w:val="2"/>
                <w:szCs w:val="16"/>
                <w:lang w:eastAsia="en-US"/>
              </w:rPr>
            </w:pPr>
            <w:r>
              <w:rPr>
                <w:rFonts w:cs="Calibri"/>
                <w:b/>
                <w:iCs/>
                <w:color w:val="0000FF"/>
                <w:kern w:val="2"/>
                <w:szCs w:val="16"/>
                <w:lang w:eastAsia="en-US"/>
              </w:rPr>
              <w:t>- Hop by hop via Handover request</w:t>
            </w:r>
          </w:p>
          <w:p w14:paraId="05E662F7" w14:textId="77777777" w:rsidR="00E64D0C" w:rsidRDefault="00E64D0C" w:rsidP="00E64D0C">
            <w:pPr>
              <w:widowControl w:val="0"/>
              <w:spacing w:line="276" w:lineRule="auto"/>
              <w:ind w:left="144" w:hanging="144"/>
              <w:rPr>
                <w:rFonts w:cs="Calibri"/>
                <w:iCs/>
              </w:rPr>
            </w:pPr>
          </w:p>
          <w:p w14:paraId="726F6163" w14:textId="77777777" w:rsidR="00E64D0C" w:rsidRPr="009E2E0D" w:rsidRDefault="00E64D0C" w:rsidP="00E64D0C">
            <w:pPr>
              <w:widowControl w:val="0"/>
              <w:spacing w:line="276" w:lineRule="auto"/>
              <w:ind w:left="144" w:hanging="144"/>
              <w:rPr>
                <w:rFonts w:cs="Calibri"/>
                <w:b/>
                <w:color w:val="008000"/>
                <w:lang w:eastAsia="en-US"/>
              </w:rPr>
            </w:pPr>
            <w:r w:rsidRPr="009E2E0D">
              <w:rPr>
                <w:rFonts w:cs="Calibri"/>
                <w:b/>
                <w:color w:val="008000"/>
                <w:lang w:eastAsia="en-US"/>
              </w:rPr>
              <w:t>Use the HANDOVER REQUEST message to signal the information related with the collection of the measured UE tra</w:t>
            </w:r>
            <w:r w:rsidRPr="009E2E0D">
              <w:rPr>
                <w:rFonts w:cs="Calibri"/>
                <w:b/>
                <w:i/>
                <w:color w:val="008000"/>
                <w:kern w:val="2"/>
                <w:sz w:val="16"/>
                <w:szCs w:val="16"/>
                <w:lang w:eastAsia="en-US"/>
              </w:rPr>
              <w:t>jectory</w:t>
            </w:r>
            <w:r w:rsidRPr="009E2E0D">
              <w:rPr>
                <w:rFonts w:cs="Calibri"/>
                <w:b/>
                <w:color w:val="008000"/>
                <w:lang w:eastAsia="en-US"/>
              </w:rPr>
              <w:t xml:space="preserve"> needed by a subsequent hop gNB. </w:t>
            </w:r>
          </w:p>
          <w:p w14:paraId="35F813FE" w14:textId="77777777" w:rsidR="00E64D0C" w:rsidRDefault="00E64D0C" w:rsidP="00E64D0C">
            <w:pPr>
              <w:widowControl w:val="0"/>
              <w:spacing w:line="276" w:lineRule="auto"/>
              <w:ind w:left="144" w:hanging="144"/>
              <w:rPr>
                <w:rFonts w:cs="Calibri"/>
                <w:iCs/>
              </w:rPr>
            </w:pPr>
          </w:p>
          <w:p w14:paraId="0923C906" w14:textId="77777777" w:rsidR="00E64D0C" w:rsidRDefault="00E64D0C" w:rsidP="00E64D0C">
            <w:pPr>
              <w:widowControl w:val="0"/>
              <w:spacing w:line="276" w:lineRule="auto"/>
              <w:ind w:left="144" w:hanging="144"/>
              <w:rPr>
                <w:rFonts w:cs="Calibri"/>
                <w:iCs/>
              </w:rPr>
            </w:pPr>
            <w:r>
              <w:rPr>
                <w:rFonts w:cs="Calibri"/>
                <w:iCs/>
              </w:rPr>
              <w:t>Eric/</w:t>
            </w:r>
            <w:r>
              <w:rPr>
                <w:rFonts w:cs="Calibri" w:hint="eastAsia"/>
                <w:iCs/>
              </w:rPr>
              <w:t>N</w:t>
            </w:r>
            <w:r>
              <w:rPr>
                <w:rFonts w:cs="Calibri"/>
                <w:iCs/>
              </w:rPr>
              <w:t xml:space="preserve">okia/NEC/HW/Sam/CATT: agree the proposal. The information is UE specific e.g. visited cell, time UE stays in each cell. </w:t>
            </w:r>
          </w:p>
          <w:p w14:paraId="3CE3A52D" w14:textId="77777777" w:rsidR="00E64D0C" w:rsidRDefault="00E64D0C" w:rsidP="00E64D0C">
            <w:pPr>
              <w:widowControl w:val="0"/>
              <w:spacing w:line="276" w:lineRule="auto"/>
              <w:ind w:left="144" w:hanging="144"/>
              <w:rPr>
                <w:rFonts w:cs="Calibri"/>
                <w:iCs/>
              </w:rPr>
            </w:pPr>
            <w:r>
              <w:rPr>
                <w:rFonts w:cs="Calibri" w:hint="eastAsia"/>
                <w:iCs/>
              </w:rPr>
              <w:t>L</w:t>
            </w:r>
            <w:r>
              <w:rPr>
                <w:rFonts w:cs="Calibri"/>
                <w:iCs/>
              </w:rPr>
              <w:t xml:space="preserve">G: prefer </w:t>
            </w:r>
            <w:r w:rsidRPr="009D2DC3">
              <w:rPr>
                <w:rFonts w:cs="Calibri"/>
                <w:iCs/>
              </w:rPr>
              <w:t>Data Collection Reporting Initiation procedure</w:t>
            </w:r>
            <w:r>
              <w:rPr>
                <w:rFonts w:cs="Calibri"/>
                <w:iCs/>
              </w:rPr>
              <w:t>.</w:t>
            </w:r>
          </w:p>
          <w:p w14:paraId="04447975" w14:textId="77777777" w:rsidR="00E64D0C" w:rsidRDefault="00E64D0C" w:rsidP="00E64D0C">
            <w:pPr>
              <w:widowControl w:val="0"/>
              <w:spacing w:line="276" w:lineRule="auto"/>
              <w:ind w:left="144" w:hanging="144"/>
              <w:rPr>
                <w:rFonts w:cs="Calibri"/>
                <w:iCs/>
              </w:rPr>
            </w:pPr>
            <w:r>
              <w:rPr>
                <w:rFonts w:cs="Calibri" w:hint="eastAsia"/>
                <w:iCs/>
              </w:rPr>
              <w:t>Q</w:t>
            </w:r>
            <w:r>
              <w:rPr>
                <w:rFonts w:cs="Calibri"/>
                <w:iCs/>
              </w:rPr>
              <w:t xml:space="preserve">C: open for both. </w:t>
            </w:r>
          </w:p>
          <w:p w14:paraId="51F42344" w14:textId="77777777" w:rsidR="00E64D0C" w:rsidRPr="00975FD7" w:rsidRDefault="00E64D0C" w:rsidP="00E64D0C">
            <w:pPr>
              <w:widowControl w:val="0"/>
              <w:spacing w:line="276" w:lineRule="auto"/>
              <w:ind w:left="144" w:hanging="144"/>
              <w:rPr>
                <w:rFonts w:cs="Calibri"/>
                <w:iCs/>
              </w:rPr>
            </w:pPr>
          </w:p>
          <w:p w14:paraId="7E12A14F" w14:textId="2339ADBB" w:rsidR="00E64D0C" w:rsidRDefault="00E64D0C" w:rsidP="00E64D0C">
            <w:pPr>
              <w:widowControl w:val="0"/>
              <w:spacing w:line="276" w:lineRule="auto"/>
              <w:ind w:left="144" w:hanging="144"/>
              <w:rPr>
                <w:rFonts w:cs="Calibri"/>
                <w:lang w:eastAsia="en-US"/>
              </w:rPr>
            </w:pPr>
            <w:r w:rsidRPr="00D21CCF">
              <w:rPr>
                <w:rFonts w:cs="Calibri"/>
                <w:lang w:eastAsia="en-US"/>
              </w:rPr>
              <w:t>RAN3 to consider inter-gNB (subsequent) LTM scenarios within the scope of multi-hop UE trajectory.</w:t>
            </w:r>
          </w:p>
          <w:p w14:paraId="2EEDF9C3" w14:textId="77777777" w:rsidR="00E64D0C" w:rsidRPr="006A5B19" w:rsidRDefault="00E64D0C" w:rsidP="00E64D0C">
            <w:pPr>
              <w:widowControl w:val="0"/>
              <w:spacing w:line="276" w:lineRule="auto"/>
              <w:ind w:left="144" w:hanging="144"/>
              <w:rPr>
                <w:rFonts w:cs="Calibri"/>
                <w:lang w:eastAsia="en-US"/>
              </w:rPr>
            </w:pPr>
          </w:p>
        </w:tc>
      </w:tr>
      <w:tr w:rsidR="00E64D0C"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8FC3A40" w14:textId="77777777" w:rsidR="00E64D0C" w:rsidRDefault="00E64D0C" w:rsidP="00E64D0C">
            <w:pPr>
              <w:pStyle w:val="Heading3"/>
            </w:pPr>
            <w:r w:rsidRPr="006706AE">
              <w:lastRenderedPageBreak/>
              <w:t>12.2.2. Intra-CU LTM</w:t>
            </w:r>
          </w:p>
          <w:p w14:paraId="33644109" w14:textId="77777777" w:rsidR="00E64D0C" w:rsidRDefault="00E64D0C" w:rsidP="00E64D0C">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122DEC84" w14:textId="77777777" w:rsidR="00E64D0C" w:rsidRPr="00287A7F" w:rsidRDefault="00E64D0C" w:rsidP="00E64D0C">
            <w:pPr>
              <w:pStyle w:val="BodyText"/>
              <w:spacing w:after="0" w:line="276" w:lineRule="auto"/>
              <w:rPr>
                <w:rFonts w:eastAsia="SimSun" w:cs="Calibri"/>
                <w:i/>
                <w:color w:val="008000"/>
                <w:kern w:val="2"/>
                <w:sz w:val="16"/>
                <w:szCs w:val="16"/>
                <w:lang w:val="en-US" w:eastAsia="en-US"/>
              </w:rPr>
            </w:pPr>
            <w:r w:rsidRPr="00287A7F">
              <w:rPr>
                <w:rFonts w:eastAsia="SimSun" w:cs="Calibri"/>
                <w:i/>
                <w:color w:val="008000"/>
                <w:kern w:val="2"/>
                <w:sz w:val="16"/>
                <w:szCs w:val="16"/>
                <w:lang w:val="en-US" w:eastAsia="en-US"/>
              </w:rPr>
              <w:t>Support TA value prediction and TA validity time prediction for Intra-CU LTM at least when inference is in the CU.</w:t>
            </w:r>
          </w:p>
          <w:p w14:paraId="69BA7A04" w14:textId="77777777" w:rsidR="00E64D0C" w:rsidRPr="00316B15" w:rsidRDefault="00E64D0C" w:rsidP="00E64D0C">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DU inference can be based on implementation. No input, output and feedback will be discussed in standards, for an inference in DU.</w:t>
            </w:r>
          </w:p>
          <w:p w14:paraId="31E7D2B5" w14:textId="77777777" w:rsidR="00E64D0C" w:rsidRPr="00316B15" w:rsidRDefault="00E64D0C" w:rsidP="00E64D0C">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Agree to study AI-assisted L3 and L1 measurements based intra-CU LTM with inference in CU.</w:t>
            </w:r>
          </w:p>
          <w:p w14:paraId="258B28C5" w14:textId="77777777" w:rsidR="00E64D0C" w:rsidRPr="00316B15" w:rsidRDefault="00E64D0C" w:rsidP="00E64D0C">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L1 measurements are not sent from DU to CU.</w:t>
            </w:r>
          </w:p>
          <w:p w14:paraId="66A7DE30" w14:textId="77777777" w:rsidR="00E64D0C" w:rsidRPr="00316B15" w:rsidRDefault="00E64D0C" w:rsidP="00E64D0C">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Agree to study AI-assisted target cell and beam selection for cell switch command.</w:t>
            </w:r>
          </w:p>
          <w:p w14:paraId="5103C25C" w14:textId="77777777" w:rsidR="00E64D0C" w:rsidRPr="00316B15" w:rsidRDefault="00E64D0C" w:rsidP="00E64D0C">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 xml:space="preserve">Agree to study AI-assisted cells and beams selection for early sync. </w:t>
            </w:r>
          </w:p>
          <w:p w14:paraId="094B77B2"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further about the timing to trigger early sync and cell switch.</w:t>
            </w:r>
          </w:p>
          <w:p w14:paraId="2F3B9838"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Study addition of beam prediction in UE Trajectory prediction.</w:t>
            </w:r>
          </w:p>
          <w:p w14:paraId="18948598" w14:textId="1C4B6ACC" w:rsidR="00E64D0C" w:rsidRPr="00DB30C0" w:rsidRDefault="00E64D0C" w:rsidP="00E64D0C">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Study whether predicted validity time applies to predicted TA value(s)</w:t>
            </w:r>
          </w:p>
        </w:tc>
      </w:tr>
      <w:tr w:rsidR="00E64D0C" w:rsidRPr="006706AE" w14:paraId="36C8F8B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9222D2" w14:textId="77777777" w:rsidR="00E64D0C" w:rsidRPr="00A943D3" w:rsidRDefault="00E64D0C" w:rsidP="00E64D0C">
            <w:pPr>
              <w:widowControl w:val="0"/>
              <w:spacing w:line="276" w:lineRule="auto"/>
              <w:ind w:left="144" w:hanging="144"/>
              <w:rPr>
                <w:rFonts w:cs="Calibri"/>
                <w:lang w:eastAsia="en-US"/>
              </w:rPr>
            </w:pPr>
            <w:hyperlink r:id="rId622" w:history="1">
              <w:r w:rsidRPr="00A943D3">
                <w:rPr>
                  <w:rFonts w:cs="Calibri"/>
                  <w:lang w:eastAsia="en-US"/>
                </w:rPr>
                <w:t>R3-260348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4E95A5" w14:textId="77777777" w:rsidR="00E64D0C" w:rsidRPr="001854D6" w:rsidRDefault="00E64D0C" w:rsidP="00E64D0C">
            <w:pPr>
              <w:widowControl w:val="0"/>
              <w:spacing w:line="276" w:lineRule="auto"/>
              <w:ind w:left="144" w:hanging="144"/>
              <w:rPr>
                <w:rFonts w:cs="Calibri"/>
                <w:lang w:eastAsia="en-US"/>
              </w:rPr>
            </w:pPr>
            <w:r w:rsidRPr="001854D6">
              <w:rPr>
                <w:rFonts w:cs="Calibri"/>
                <w:lang w:eastAsia="en-US"/>
              </w:rPr>
              <w:t>Discussion on AI/ML for Intra 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B0D6F6"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04CFE676" w14:textId="2F679BBF"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4C70B52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705C00" w14:textId="77777777" w:rsidR="00E64D0C" w:rsidRPr="00A943D3" w:rsidRDefault="00E64D0C" w:rsidP="00E64D0C">
            <w:pPr>
              <w:widowControl w:val="0"/>
              <w:spacing w:line="276" w:lineRule="auto"/>
              <w:ind w:left="144" w:hanging="144"/>
              <w:rPr>
                <w:rFonts w:cs="Calibri"/>
                <w:lang w:eastAsia="en-US"/>
              </w:rPr>
            </w:pPr>
            <w:hyperlink r:id="rId623" w:history="1">
              <w:r w:rsidRPr="00A943D3">
                <w:rPr>
                  <w:rFonts w:cs="Calibri"/>
                  <w:lang w:eastAsia="en-US"/>
                </w:rPr>
                <w:t>R3-260405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861224" w14:textId="77777777" w:rsidR="00E64D0C" w:rsidRPr="001854D6" w:rsidRDefault="00E64D0C" w:rsidP="00E64D0C">
            <w:pPr>
              <w:widowControl w:val="0"/>
              <w:spacing w:line="276" w:lineRule="auto"/>
              <w:ind w:left="144" w:hanging="144"/>
              <w:rPr>
                <w:rFonts w:cs="Calibri"/>
                <w:lang w:eastAsia="en-US"/>
              </w:rPr>
            </w:pPr>
            <w:r w:rsidRPr="001854D6">
              <w:rPr>
                <w:rFonts w:cs="Calibri"/>
                <w:lang w:eastAsia="en-US"/>
              </w:rPr>
              <w:t>Further discussion on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33E73B"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7572B402" w14:textId="1EB422CB" w:rsidR="00E64D0C" w:rsidRPr="006A5B19" w:rsidRDefault="00E64D0C" w:rsidP="00E64D0C">
            <w:pPr>
              <w:widowControl w:val="0"/>
              <w:spacing w:line="276" w:lineRule="auto"/>
              <w:ind w:left="144" w:hanging="144"/>
              <w:rPr>
                <w:rFonts w:cs="Calibri"/>
                <w:lang w:eastAsia="en-US"/>
              </w:rPr>
            </w:pPr>
            <w:r>
              <w:rPr>
                <w:rFonts w:cs="Calibri"/>
                <w:lang w:eastAsia="en-US"/>
              </w:rPr>
              <w:t xml:space="preserve">Rev in </w:t>
            </w:r>
            <w:hyperlink r:id="rId624" w:history="1">
              <w:r>
                <w:rPr>
                  <w:rStyle w:val="Hyperlink"/>
                  <w:rFonts w:cs="Calibri"/>
                  <w:lang w:eastAsia="en-US"/>
                </w:rPr>
                <w:t>R3-260724</w:t>
              </w:r>
            </w:hyperlink>
          </w:p>
        </w:tc>
      </w:tr>
      <w:tr w:rsidR="00E64D0C" w:rsidRPr="006706AE" w14:paraId="4F6095B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D8028C" w14:textId="70AA9C74" w:rsidR="00E64D0C" w:rsidRPr="00A943D3" w:rsidRDefault="00E64D0C" w:rsidP="00E64D0C">
            <w:pPr>
              <w:widowControl w:val="0"/>
              <w:spacing w:line="276" w:lineRule="auto"/>
              <w:ind w:left="144" w:hanging="144"/>
              <w:rPr>
                <w:rFonts w:cs="Calibri"/>
                <w:lang w:eastAsia="en-US"/>
              </w:rPr>
            </w:pPr>
            <w:hyperlink r:id="rId625" w:history="1">
              <w:r w:rsidRPr="00A943D3">
                <w:rPr>
                  <w:rFonts w:cs="Calibri"/>
                  <w:lang w:eastAsia="en-US"/>
                </w:rPr>
                <w:t>R3-260040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E68855" w14:textId="5C410B58" w:rsidR="00E64D0C" w:rsidRPr="006A5B19" w:rsidRDefault="00E64D0C" w:rsidP="00E64D0C">
            <w:pPr>
              <w:widowControl w:val="0"/>
              <w:spacing w:line="276" w:lineRule="auto"/>
              <w:ind w:left="144" w:hanging="144"/>
              <w:rPr>
                <w:rFonts w:cs="Calibri"/>
                <w:lang w:eastAsia="en-US"/>
              </w:rPr>
            </w:pPr>
            <w:r w:rsidRPr="006A5B19">
              <w:rPr>
                <w:rFonts w:cs="Calibri"/>
                <w:lang w:eastAsia="en-US"/>
              </w:rPr>
              <w:t>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BF2371"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6B08E5B1" w14:textId="46F2F8D0"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49C2A94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0457D" w14:textId="3F8661E8" w:rsidR="00E64D0C" w:rsidRPr="00A943D3" w:rsidRDefault="00E64D0C" w:rsidP="00E64D0C">
            <w:pPr>
              <w:widowControl w:val="0"/>
              <w:spacing w:line="276" w:lineRule="auto"/>
              <w:ind w:left="144" w:hanging="144"/>
              <w:rPr>
                <w:rFonts w:cs="Calibri"/>
                <w:lang w:eastAsia="en-US"/>
              </w:rPr>
            </w:pPr>
            <w:hyperlink r:id="rId626" w:history="1">
              <w:r w:rsidRPr="00A943D3">
                <w:rPr>
                  <w:rFonts w:cs="Calibri"/>
                  <w:lang w:eastAsia="en-US"/>
                </w:rPr>
                <w:t>R3-260078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B6C438" w14:textId="2166E16B" w:rsidR="00E64D0C" w:rsidRPr="006A5B19" w:rsidRDefault="00E64D0C" w:rsidP="00E64D0C">
            <w:pPr>
              <w:widowControl w:val="0"/>
              <w:spacing w:line="276" w:lineRule="auto"/>
              <w:ind w:left="144" w:hanging="144"/>
              <w:rPr>
                <w:rFonts w:cs="Calibri"/>
                <w:lang w:eastAsia="en-US"/>
              </w:rPr>
            </w:pPr>
            <w:r w:rsidRPr="006A5B19">
              <w:rPr>
                <w:rFonts w:cs="Calibri"/>
                <w:lang w:eastAsia="en-US"/>
              </w:rPr>
              <w:t>(pCR To TR 38.745) Discussion on AI/ML based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AEB355"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02928345" w14:textId="72054118"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3B8CEC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5E1D0" w14:textId="14D65E58" w:rsidR="00E64D0C" w:rsidRPr="00A943D3" w:rsidRDefault="00E64D0C" w:rsidP="00E64D0C">
            <w:pPr>
              <w:widowControl w:val="0"/>
              <w:spacing w:line="276" w:lineRule="auto"/>
              <w:ind w:left="144" w:hanging="144"/>
              <w:rPr>
                <w:rFonts w:cs="Calibri"/>
                <w:lang w:eastAsia="en-US"/>
              </w:rPr>
            </w:pPr>
            <w:hyperlink r:id="rId627" w:history="1">
              <w:r w:rsidRPr="00A943D3">
                <w:rPr>
                  <w:rFonts w:cs="Calibri"/>
                  <w:lang w:eastAsia="en-US"/>
                </w:rPr>
                <w:t>R3-260105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49EAA" w14:textId="7EEE010D" w:rsidR="00E64D0C" w:rsidRPr="006A5B19" w:rsidRDefault="00E64D0C" w:rsidP="00E64D0C">
            <w:pPr>
              <w:widowControl w:val="0"/>
              <w:spacing w:line="276" w:lineRule="auto"/>
              <w:ind w:left="144" w:hanging="144"/>
              <w:rPr>
                <w:rFonts w:cs="Calibri"/>
                <w:lang w:eastAsia="en-US"/>
              </w:rPr>
            </w:pPr>
            <w:r w:rsidRPr="006A5B19">
              <w:rPr>
                <w:rFonts w:cs="Calibri"/>
                <w:lang w:eastAsia="en-US"/>
              </w:rPr>
              <w:t>(pCR to TR 38.745) 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4EF735"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005798C8" w14:textId="10FA472C"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9112EC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7239B9" w14:textId="36B25D86" w:rsidR="00E64D0C" w:rsidRPr="00A943D3" w:rsidRDefault="00E64D0C" w:rsidP="00E64D0C">
            <w:pPr>
              <w:widowControl w:val="0"/>
              <w:spacing w:line="276" w:lineRule="auto"/>
              <w:ind w:left="144" w:hanging="144"/>
              <w:rPr>
                <w:rFonts w:cs="Calibri"/>
                <w:lang w:eastAsia="en-US"/>
              </w:rPr>
            </w:pPr>
            <w:hyperlink r:id="rId628" w:history="1">
              <w:r w:rsidRPr="00A943D3">
                <w:rPr>
                  <w:rFonts w:cs="Calibri"/>
                  <w:lang w:eastAsia="en-US"/>
                </w:rPr>
                <w:t>R3-260180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D2834" w14:textId="73BAB62B" w:rsidR="00E64D0C" w:rsidRPr="006A5B19" w:rsidRDefault="00E64D0C" w:rsidP="00E64D0C">
            <w:pPr>
              <w:widowControl w:val="0"/>
              <w:spacing w:line="276" w:lineRule="auto"/>
              <w:ind w:left="144" w:hanging="144"/>
              <w:rPr>
                <w:rFonts w:cs="Calibri"/>
                <w:lang w:eastAsia="en-US"/>
              </w:rPr>
            </w:pPr>
            <w:r w:rsidRPr="006A5B19">
              <w:rPr>
                <w:rFonts w:cs="Calibri"/>
                <w:lang w:eastAsia="en-US"/>
              </w:rPr>
              <w:t>(pCR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D8D06"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2D9C1CFF" w14:textId="0EF1B736"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1421E6A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0226BB" w14:textId="54487163" w:rsidR="00E64D0C" w:rsidRPr="00A943D3" w:rsidRDefault="00E64D0C" w:rsidP="00E64D0C">
            <w:pPr>
              <w:widowControl w:val="0"/>
              <w:spacing w:line="276" w:lineRule="auto"/>
              <w:ind w:left="144" w:hanging="144"/>
              <w:rPr>
                <w:rFonts w:cs="Calibri"/>
                <w:lang w:eastAsia="en-US"/>
              </w:rPr>
            </w:pPr>
            <w:hyperlink r:id="rId629" w:history="1">
              <w:r w:rsidRPr="00A943D3">
                <w:rPr>
                  <w:rFonts w:cs="Calibri"/>
                  <w:lang w:eastAsia="en-US"/>
                </w:rPr>
                <w:t>R3-260327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94CB11" w14:textId="7A32C604" w:rsidR="00E64D0C" w:rsidRPr="006A5B19" w:rsidRDefault="00E64D0C" w:rsidP="00E64D0C">
            <w:pPr>
              <w:widowControl w:val="0"/>
              <w:spacing w:line="276" w:lineRule="auto"/>
              <w:ind w:left="144" w:hanging="144"/>
              <w:rPr>
                <w:rFonts w:cs="Calibri"/>
                <w:lang w:eastAsia="en-US"/>
              </w:rPr>
            </w:pPr>
            <w:r w:rsidRPr="006A5B19">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06B96"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163F440A" w14:textId="43A9AFE1"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35EBAC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B643D1" w14:textId="35360112" w:rsidR="00E64D0C" w:rsidRPr="00A943D3" w:rsidRDefault="00E64D0C" w:rsidP="00E64D0C">
            <w:pPr>
              <w:widowControl w:val="0"/>
              <w:spacing w:line="276" w:lineRule="auto"/>
              <w:ind w:left="144" w:hanging="144"/>
              <w:rPr>
                <w:rFonts w:cs="Calibri"/>
                <w:lang w:eastAsia="en-US"/>
              </w:rPr>
            </w:pPr>
            <w:hyperlink r:id="rId630" w:history="1">
              <w:r w:rsidRPr="00A943D3">
                <w:rPr>
                  <w:rFonts w:cs="Calibri"/>
                  <w:lang w:eastAsia="en-US"/>
                </w:rPr>
                <w:t>R3-260339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46CD1" w14:textId="73D3EB79"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6DF780"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1EDF30C5" w14:textId="7EF9FC0F"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0CEAB6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FCC20" w14:textId="74B17A5E" w:rsidR="00E64D0C" w:rsidRPr="00A943D3" w:rsidRDefault="00E64D0C" w:rsidP="00E64D0C">
            <w:pPr>
              <w:widowControl w:val="0"/>
              <w:spacing w:line="276" w:lineRule="auto"/>
              <w:ind w:left="144" w:hanging="144"/>
              <w:rPr>
                <w:rFonts w:cs="Calibri"/>
                <w:lang w:eastAsia="en-US"/>
              </w:rPr>
            </w:pPr>
            <w:hyperlink r:id="rId631" w:history="1">
              <w:r w:rsidRPr="00A943D3">
                <w:rPr>
                  <w:rFonts w:cs="Calibri"/>
                  <w:lang w:eastAsia="en-US"/>
                </w:rPr>
                <w:t>R3-260375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96B879" w14:textId="57B04D73"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189D5"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072FD36D" w14:textId="1D5B2FA3"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3D106E9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BA62BB" w14:textId="48772AF5" w:rsidR="00E64D0C" w:rsidRPr="00A943D3" w:rsidRDefault="00E64D0C" w:rsidP="00E64D0C">
            <w:pPr>
              <w:widowControl w:val="0"/>
              <w:spacing w:line="276" w:lineRule="auto"/>
              <w:ind w:left="144" w:hanging="144"/>
              <w:rPr>
                <w:rFonts w:cs="Calibri"/>
                <w:lang w:eastAsia="en-US"/>
              </w:rPr>
            </w:pPr>
            <w:hyperlink r:id="rId632" w:history="1">
              <w:r w:rsidRPr="00A943D3">
                <w:rPr>
                  <w:rFonts w:cs="Calibri"/>
                  <w:lang w:eastAsia="en-US"/>
                </w:rPr>
                <w:t>R3-260386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6A7FC5" w14:textId="1EB7E01C"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(pCR to TR 38.745) AI/ML based mobility – Intra-CU </w:t>
            </w:r>
            <w:r w:rsidRPr="006A5B19">
              <w:rPr>
                <w:rFonts w:cs="Calibri"/>
                <w:lang w:eastAsia="en-US"/>
              </w:rPr>
              <w:lastRenderedPageBreak/>
              <w:t>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A44CE5" w14:textId="77777777" w:rsidR="00E64D0C" w:rsidRDefault="00E64D0C" w:rsidP="00E64D0C">
            <w:pPr>
              <w:widowControl w:val="0"/>
              <w:spacing w:line="276" w:lineRule="auto"/>
              <w:ind w:left="144" w:hanging="144"/>
              <w:rPr>
                <w:rFonts w:cs="Calibri"/>
                <w:lang w:eastAsia="en-US"/>
              </w:rPr>
            </w:pPr>
            <w:r w:rsidRPr="006A5B19">
              <w:rPr>
                <w:rFonts w:cs="Calibri"/>
                <w:lang w:eastAsia="en-US"/>
              </w:rPr>
              <w:lastRenderedPageBreak/>
              <w:t>pCR</w:t>
            </w:r>
          </w:p>
          <w:p w14:paraId="6DB46841" w14:textId="2BC5AB96" w:rsidR="00E64D0C" w:rsidRPr="006A5B19" w:rsidRDefault="00E64D0C" w:rsidP="00E64D0C">
            <w:pPr>
              <w:widowControl w:val="0"/>
              <w:spacing w:line="276" w:lineRule="auto"/>
              <w:ind w:left="144" w:hanging="144"/>
              <w:rPr>
                <w:rFonts w:cs="Calibri"/>
                <w:lang w:eastAsia="en-US"/>
              </w:rPr>
            </w:pPr>
            <w:r>
              <w:rPr>
                <w:rFonts w:cs="Calibri"/>
                <w:lang w:eastAsia="en-US"/>
              </w:rPr>
              <w:lastRenderedPageBreak/>
              <w:t>Noted</w:t>
            </w:r>
          </w:p>
        </w:tc>
      </w:tr>
      <w:tr w:rsidR="00E64D0C" w:rsidRPr="006706AE" w14:paraId="7DEFEDB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8BC08" w14:textId="1DC0974D" w:rsidR="00E64D0C" w:rsidRPr="00A943D3" w:rsidRDefault="00E64D0C" w:rsidP="00E64D0C">
            <w:pPr>
              <w:widowControl w:val="0"/>
              <w:spacing w:line="276" w:lineRule="auto"/>
              <w:ind w:left="144" w:hanging="144"/>
              <w:rPr>
                <w:rFonts w:cs="Calibri"/>
                <w:lang w:eastAsia="en-US"/>
              </w:rPr>
            </w:pPr>
            <w:hyperlink r:id="rId633" w:history="1">
              <w:r w:rsidRPr="00A943D3">
                <w:rPr>
                  <w:rFonts w:cs="Calibri"/>
                  <w:lang w:eastAsia="en-US"/>
                </w:rPr>
                <w:t>R3-260526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0228DD" w14:textId="00792F75"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remaining issues for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32718B"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64E69BB2" w14:textId="1173AEB9"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6BE7228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096532" w14:textId="0E180744" w:rsidR="00E64D0C" w:rsidRPr="00A943D3" w:rsidRDefault="00E64D0C" w:rsidP="00E64D0C">
            <w:pPr>
              <w:widowControl w:val="0"/>
              <w:spacing w:line="276" w:lineRule="auto"/>
              <w:ind w:left="144" w:hanging="144"/>
              <w:rPr>
                <w:rFonts w:cs="Calibri"/>
                <w:lang w:eastAsia="en-US"/>
              </w:rPr>
            </w:pPr>
            <w:hyperlink r:id="rId634" w:history="1">
              <w:r w:rsidRPr="00A943D3">
                <w:rPr>
                  <w:rFonts w:cs="Calibri"/>
                  <w:lang w:eastAsia="en-US"/>
                </w:rPr>
                <w:t>R3-260539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C210F" w14:textId="4ADB6CC8" w:rsidR="00E64D0C" w:rsidRPr="006A5B19" w:rsidRDefault="00E64D0C" w:rsidP="00E64D0C">
            <w:pPr>
              <w:widowControl w:val="0"/>
              <w:spacing w:line="276" w:lineRule="auto"/>
              <w:ind w:left="144" w:hanging="144"/>
              <w:rPr>
                <w:rFonts w:cs="Calibri"/>
                <w:lang w:eastAsia="en-US"/>
              </w:rPr>
            </w:pPr>
            <w:r w:rsidRPr="006A5B19">
              <w:rPr>
                <w:rFonts w:cs="Calibri"/>
                <w:lang w:eastAsia="en-US"/>
              </w:rPr>
              <w:t>(pCR to TR 38.745)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13439F"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600CF385" w14:textId="3841437F"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218E8B6F" w14:textId="77777777" w:rsidTr="00A943D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A6334B" w14:textId="1CEE3384" w:rsidR="00E64D0C" w:rsidRPr="00A943D3" w:rsidRDefault="00E64D0C" w:rsidP="00E64D0C">
            <w:pPr>
              <w:widowControl w:val="0"/>
              <w:spacing w:line="276" w:lineRule="auto"/>
              <w:ind w:left="144" w:hanging="144"/>
              <w:rPr>
                <w:rFonts w:cs="Calibri"/>
                <w:lang w:eastAsia="en-US"/>
              </w:rPr>
            </w:pPr>
            <w:hyperlink r:id="rId635" w:history="1">
              <w:r w:rsidRPr="00A943D3">
                <w:rPr>
                  <w:rFonts w:cs="Calibri"/>
                  <w:lang w:eastAsia="en-US"/>
                </w:rPr>
                <w:t>R3-260601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A8EF4" w14:textId="793B0220" w:rsidR="00E64D0C" w:rsidRPr="006A5B19" w:rsidRDefault="00E64D0C" w:rsidP="00E64D0C">
            <w:pPr>
              <w:widowControl w:val="0"/>
              <w:spacing w:line="276" w:lineRule="auto"/>
              <w:ind w:left="144" w:hanging="144"/>
              <w:rPr>
                <w:rFonts w:cs="Calibri"/>
                <w:lang w:eastAsia="en-US"/>
              </w:rPr>
            </w:pPr>
            <w:r w:rsidRPr="006A5B19">
              <w:rPr>
                <w:rFonts w:cs="Calibri"/>
                <w:lang w:eastAsia="en-US"/>
              </w:rPr>
              <w:t>(pCR to 38.745) AI-based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E05C08"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64D02E56" w14:textId="6D806961"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23392E5A" w14:textId="77777777" w:rsidTr="00FA2CA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AC833F9" w14:textId="77777777" w:rsidR="00E64D0C" w:rsidRDefault="00E64D0C" w:rsidP="00E64D0C">
            <w:pPr>
              <w:widowControl w:val="0"/>
              <w:spacing w:line="276" w:lineRule="auto"/>
              <w:ind w:left="144" w:hanging="144"/>
              <w:rPr>
                <w:rFonts w:cs="Calibri"/>
                <w:lang w:eastAsia="en-US"/>
              </w:rPr>
            </w:pPr>
          </w:p>
          <w:p w14:paraId="61BC49CC" w14:textId="77777777" w:rsidR="00E64D0C" w:rsidRPr="006B7C73" w:rsidRDefault="00E64D0C" w:rsidP="00E64D0C">
            <w:pPr>
              <w:widowControl w:val="0"/>
              <w:spacing w:line="276" w:lineRule="auto"/>
              <w:ind w:left="144" w:hanging="144"/>
              <w:rPr>
                <w:rFonts w:cs="Calibri"/>
                <w:iCs/>
              </w:rPr>
            </w:pPr>
            <w:r w:rsidRPr="006B7C73">
              <w:rPr>
                <w:rFonts w:cs="Calibri"/>
                <w:iCs/>
              </w:rPr>
              <w:t>Discuss further about the timing to trigger early sync and cell switch for L3 based LTM.</w:t>
            </w:r>
          </w:p>
          <w:p w14:paraId="0F680303" w14:textId="77777777" w:rsidR="00E64D0C" w:rsidRPr="006B7C73" w:rsidRDefault="00E64D0C" w:rsidP="00E64D0C">
            <w:pPr>
              <w:widowControl w:val="0"/>
              <w:spacing w:line="276" w:lineRule="auto"/>
              <w:ind w:left="144" w:hanging="144"/>
              <w:rPr>
                <w:rFonts w:cs="Calibri"/>
                <w:iCs/>
              </w:rPr>
            </w:pPr>
            <w:r w:rsidRPr="006B7C73">
              <w:rPr>
                <w:rFonts w:cs="Calibri" w:hint="eastAsia"/>
                <w:iCs/>
              </w:rPr>
              <w:t>H</w:t>
            </w:r>
            <w:r w:rsidRPr="006B7C73">
              <w:rPr>
                <w:rFonts w:cs="Calibri"/>
                <w:iCs/>
              </w:rPr>
              <w:t>W/Eric/QC/LV/CATT: support both</w:t>
            </w:r>
          </w:p>
          <w:p w14:paraId="244843C9" w14:textId="77777777" w:rsidR="00E64D0C" w:rsidRPr="006B7C73" w:rsidRDefault="00E64D0C" w:rsidP="00E64D0C">
            <w:pPr>
              <w:widowControl w:val="0"/>
              <w:spacing w:line="276" w:lineRule="auto"/>
              <w:ind w:left="144" w:hanging="144"/>
              <w:rPr>
                <w:rFonts w:cs="Calibri"/>
                <w:iCs/>
              </w:rPr>
            </w:pPr>
            <w:r w:rsidRPr="006B7C73">
              <w:rPr>
                <w:rFonts w:cs="Calibri" w:hint="eastAsia"/>
                <w:iCs/>
              </w:rPr>
              <w:t>S</w:t>
            </w:r>
            <w:r w:rsidRPr="006B7C73">
              <w:rPr>
                <w:rFonts w:cs="Calibri"/>
                <w:iCs/>
              </w:rPr>
              <w:t>amsung: fine with cell switch. Early sync can be based on implementation.</w:t>
            </w:r>
          </w:p>
          <w:p w14:paraId="035D4A9E" w14:textId="77777777" w:rsidR="00E64D0C" w:rsidRPr="006B7C73" w:rsidRDefault="00E64D0C" w:rsidP="00E64D0C">
            <w:pPr>
              <w:widowControl w:val="0"/>
              <w:spacing w:line="276" w:lineRule="auto"/>
              <w:ind w:left="144" w:hanging="144"/>
              <w:rPr>
                <w:rFonts w:cs="Calibri"/>
                <w:iCs/>
              </w:rPr>
            </w:pPr>
            <w:r w:rsidRPr="006B7C73">
              <w:rPr>
                <w:rFonts w:cs="Calibri" w:hint="eastAsia"/>
                <w:iCs/>
              </w:rPr>
              <w:t>C</w:t>
            </w:r>
            <w:r w:rsidRPr="006B7C73">
              <w:rPr>
                <w:rFonts w:cs="Calibri"/>
                <w:iCs/>
              </w:rPr>
              <w:t>MCC: doubt on the timing to trigger cell switch.</w:t>
            </w:r>
          </w:p>
          <w:p w14:paraId="2D0445A6" w14:textId="77777777" w:rsidR="00E64D0C" w:rsidRDefault="00E64D0C" w:rsidP="00E64D0C">
            <w:pPr>
              <w:pStyle w:val="BodyText"/>
              <w:spacing w:after="0" w:line="276" w:lineRule="auto"/>
              <w:rPr>
                <w:rFonts w:eastAsia="SimSun" w:cs="Calibri"/>
                <w:iCs/>
                <w:color w:val="0000FF"/>
                <w:kern w:val="2"/>
                <w:sz w:val="16"/>
                <w:szCs w:val="16"/>
                <w:lang w:val="en-US"/>
              </w:rPr>
            </w:pPr>
          </w:p>
          <w:p w14:paraId="17F0B844" w14:textId="77777777" w:rsidR="00E64D0C" w:rsidRPr="00A943D3" w:rsidRDefault="00E64D0C" w:rsidP="00E64D0C">
            <w:pPr>
              <w:pStyle w:val="BodyText"/>
              <w:spacing w:after="0" w:line="276" w:lineRule="auto"/>
              <w:rPr>
                <w:rFonts w:eastAsia="SimSun" w:cs="Calibri"/>
                <w:b/>
                <w:iCs/>
                <w:color w:val="008000"/>
                <w:kern w:val="2"/>
                <w:sz w:val="18"/>
                <w:szCs w:val="18"/>
                <w:lang w:val="en-US"/>
              </w:rPr>
            </w:pPr>
            <w:r w:rsidRPr="00A943D3">
              <w:rPr>
                <w:rFonts w:eastAsia="SimSun" w:cs="Calibri" w:hint="eastAsia"/>
                <w:b/>
                <w:iCs/>
                <w:color w:val="008000"/>
                <w:kern w:val="2"/>
                <w:sz w:val="18"/>
                <w:szCs w:val="18"/>
                <w:lang w:val="en-US"/>
              </w:rPr>
              <w:t>S</w:t>
            </w:r>
            <w:r w:rsidRPr="00A943D3">
              <w:rPr>
                <w:rFonts w:eastAsia="SimSun" w:cs="Calibri"/>
                <w:b/>
                <w:iCs/>
                <w:color w:val="008000"/>
                <w:kern w:val="2"/>
                <w:sz w:val="18"/>
                <w:szCs w:val="18"/>
                <w:lang w:val="en-US"/>
              </w:rPr>
              <w:t xml:space="preserve">upport to predict the timing to trigger early sync and cell switch for L3 based LTM. </w:t>
            </w:r>
          </w:p>
          <w:p w14:paraId="08D9BCB5" w14:textId="77777777" w:rsidR="00E64D0C" w:rsidRPr="006B7C73" w:rsidRDefault="00E64D0C" w:rsidP="00E64D0C">
            <w:pPr>
              <w:pStyle w:val="BodyText"/>
              <w:spacing w:after="0" w:line="276" w:lineRule="auto"/>
              <w:rPr>
                <w:rFonts w:eastAsia="SimSun" w:cs="Calibri"/>
                <w:iCs/>
                <w:color w:val="0000FF"/>
                <w:kern w:val="2"/>
                <w:sz w:val="18"/>
                <w:szCs w:val="18"/>
                <w:lang w:val="en-US"/>
              </w:rPr>
            </w:pPr>
          </w:p>
          <w:p w14:paraId="2429217B" w14:textId="3DCC075A" w:rsidR="00E64D0C" w:rsidRPr="00A943D3" w:rsidRDefault="00E64D0C" w:rsidP="00E64D0C">
            <w:pPr>
              <w:pStyle w:val="BodyText"/>
              <w:spacing w:after="0" w:line="276" w:lineRule="auto"/>
              <w:rPr>
                <w:rFonts w:eastAsia="SimSun" w:cs="Calibri"/>
                <w:b/>
                <w:iCs/>
                <w:color w:val="0000FF"/>
                <w:kern w:val="2"/>
                <w:sz w:val="18"/>
                <w:szCs w:val="18"/>
                <w:lang w:val="en-US" w:eastAsia="en-US"/>
              </w:rPr>
            </w:pPr>
            <w:r>
              <w:rPr>
                <w:rFonts w:eastAsia="SimSun" w:cs="Calibri"/>
                <w:b/>
                <w:iCs/>
                <w:color w:val="0000FF"/>
                <w:kern w:val="2"/>
                <w:sz w:val="18"/>
                <w:szCs w:val="18"/>
                <w:lang w:val="en-US" w:eastAsia="en-US"/>
              </w:rPr>
              <w:t>Study addition of beam prediction in UE Trajectory prediction.</w:t>
            </w:r>
          </w:p>
          <w:p w14:paraId="58F62839" w14:textId="77777777" w:rsidR="00E64D0C" w:rsidRPr="006B7C73" w:rsidRDefault="00E64D0C" w:rsidP="00E64D0C">
            <w:pPr>
              <w:widowControl w:val="0"/>
              <w:spacing w:line="276" w:lineRule="auto"/>
              <w:ind w:left="144" w:hanging="144"/>
              <w:rPr>
                <w:rFonts w:cs="Calibri"/>
                <w:iCs/>
              </w:rPr>
            </w:pPr>
            <w:r w:rsidRPr="006B7C73">
              <w:rPr>
                <w:rFonts w:cs="Calibri" w:hint="eastAsia"/>
                <w:iCs/>
              </w:rPr>
              <w:t>L</w:t>
            </w:r>
            <w:r w:rsidRPr="006B7C73">
              <w:rPr>
                <w:rFonts w:cs="Calibri"/>
                <w:iCs/>
              </w:rPr>
              <w:t>V: The DU doesn’t know the beam information. The inference is in the CU</w:t>
            </w:r>
          </w:p>
          <w:p w14:paraId="767209EA"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p>
          <w:p w14:paraId="0FF355D7" w14:textId="5ACB2AD7" w:rsidR="00E64D0C" w:rsidRPr="00A943D3" w:rsidRDefault="00E64D0C" w:rsidP="00E64D0C">
            <w:pPr>
              <w:pStyle w:val="BodyText"/>
              <w:spacing w:after="0" w:line="276" w:lineRule="auto"/>
              <w:rPr>
                <w:rFonts w:eastAsia="SimSun" w:cs="Calibri"/>
                <w:b/>
                <w:iCs/>
                <w:color w:val="0000FF"/>
                <w:kern w:val="2"/>
                <w:sz w:val="18"/>
                <w:szCs w:val="18"/>
                <w:lang w:val="en-US" w:eastAsia="en-US"/>
              </w:rPr>
            </w:pPr>
            <w:r>
              <w:rPr>
                <w:rFonts w:eastAsia="SimSun" w:cs="Calibri"/>
                <w:b/>
                <w:iCs/>
                <w:color w:val="0000FF"/>
                <w:kern w:val="2"/>
                <w:sz w:val="18"/>
                <w:szCs w:val="18"/>
                <w:lang w:val="en-US" w:eastAsia="en-US"/>
              </w:rPr>
              <w:t>Study whether predicted validity time applies to predicted TA value(s)</w:t>
            </w:r>
          </w:p>
          <w:p w14:paraId="0530C817" w14:textId="77777777" w:rsidR="00E64D0C" w:rsidRDefault="00E64D0C" w:rsidP="00E64D0C">
            <w:pPr>
              <w:widowControl w:val="0"/>
              <w:spacing w:line="276" w:lineRule="auto"/>
              <w:ind w:left="144" w:hanging="144"/>
              <w:rPr>
                <w:rFonts w:cs="Calibri"/>
                <w:lang w:eastAsia="en-US"/>
              </w:rPr>
            </w:pPr>
          </w:p>
          <w:p w14:paraId="3B78C990" w14:textId="77777777" w:rsidR="00E64D0C" w:rsidRPr="006B7C73" w:rsidRDefault="00E64D0C" w:rsidP="00E64D0C">
            <w:pPr>
              <w:widowControl w:val="0"/>
              <w:spacing w:line="276" w:lineRule="auto"/>
              <w:ind w:left="144" w:hanging="144"/>
              <w:rPr>
                <w:rFonts w:cs="Calibri"/>
                <w:iCs/>
              </w:rPr>
            </w:pPr>
            <w:r w:rsidRPr="006B7C73">
              <w:rPr>
                <w:rFonts w:cs="Calibri"/>
                <w:iCs/>
              </w:rPr>
              <w:t>For L1 based LTM, RAN3 will not continue if no solution in RAN3 can be identified.</w:t>
            </w:r>
          </w:p>
          <w:p w14:paraId="23D95D6D" w14:textId="77777777" w:rsidR="00E64D0C" w:rsidRDefault="00E64D0C" w:rsidP="00E64D0C">
            <w:pPr>
              <w:widowControl w:val="0"/>
              <w:spacing w:line="276" w:lineRule="auto"/>
              <w:ind w:left="144" w:hanging="144"/>
              <w:rPr>
                <w:rFonts w:cs="Calibri"/>
                <w:lang w:eastAsia="en-US"/>
              </w:rPr>
            </w:pPr>
          </w:p>
          <w:p w14:paraId="64E1D658" w14:textId="77777777" w:rsidR="00E64D0C" w:rsidRDefault="00E64D0C" w:rsidP="00E64D0C">
            <w:pPr>
              <w:widowControl w:val="0"/>
              <w:spacing w:line="276" w:lineRule="auto"/>
              <w:ind w:left="144" w:hanging="144"/>
              <w:rPr>
                <w:rFonts w:cs="Calibri"/>
                <w:b/>
                <w:color w:val="FF00FF"/>
                <w:lang w:eastAsia="en-US"/>
              </w:rPr>
            </w:pPr>
            <w:r>
              <w:rPr>
                <w:rFonts w:cs="Calibri"/>
                <w:b/>
                <w:color w:val="FF00FF"/>
                <w:lang w:eastAsia="en-US"/>
              </w:rPr>
              <w:t>CB: # AIML_IntraCULTM</w:t>
            </w:r>
          </w:p>
          <w:p w14:paraId="46E8CD34" w14:textId="5742CE34" w:rsidR="00E64D0C" w:rsidRDefault="00E64D0C" w:rsidP="00E64D0C">
            <w:pPr>
              <w:widowControl w:val="0"/>
              <w:spacing w:line="276" w:lineRule="auto"/>
              <w:ind w:left="144" w:hanging="144"/>
              <w:rPr>
                <w:rFonts w:cs="Calibri"/>
                <w:b/>
                <w:color w:val="FF00FF"/>
                <w:lang w:eastAsia="en-US"/>
              </w:rPr>
            </w:pPr>
            <w:r>
              <w:rPr>
                <w:rFonts w:cs="Calibri"/>
                <w:b/>
                <w:color w:val="FF00FF"/>
                <w:lang w:eastAsia="en-US"/>
              </w:rPr>
              <w:t>- address the open issues</w:t>
            </w:r>
          </w:p>
          <w:p w14:paraId="6C15188F" w14:textId="38ED77CF" w:rsidR="00E64D0C" w:rsidRDefault="00E64D0C" w:rsidP="00E64D0C">
            <w:pPr>
              <w:widowControl w:val="0"/>
              <w:spacing w:line="276" w:lineRule="auto"/>
              <w:ind w:left="144" w:hanging="144"/>
              <w:rPr>
                <w:rFonts w:cs="Calibri"/>
                <w:b/>
                <w:color w:val="FF00FF"/>
              </w:rPr>
            </w:pPr>
            <w:r>
              <w:rPr>
                <w:rFonts w:cs="Calibri" w:hint="eastAsia"/>
                <w:b/>
                <w:color w:val="FF00FF"/>
              </w:rPr>
              <w:t>-</w:t>
            </w:r>
            <w:r>
              <w:rPr>
                <w:rFonts w:cs="Calibri"/>
                <w:b/>
                <w:color w:val="FF00FF"/>
              </w:rPr>
              <w:t xml:space="preserve"> capture the agreements in a TP</w:t>
            </w:r>
          </w:p>
          <w:p w14:paraId="005C0988" w14:textId="302086EB" w:rsidR="00E64D0C" w:rsidRDefault="00E64D0C" w:rsidP="00E64D0C">
            <w:pPr>
              <w:widowControl w:val="0"/>
              <w:spacing w:line="276" w:lineRule="auto"/>
              <w:ind w:left="144" w:hanging="144"/>
              <w:rPr>
                <w:rFonts w:cs="Calibri"/>
                <w:color w:val="000000"/>
                <w:lang w:eastAsia="en-US"/>
              </w:rPr>
            </w:pPr>
            <w:r>
              <w:rPr>
                <w:rFonts w:cs="Calibri"/>
                <w:color w:val="000000"/>
                <w:lang w:eastAsia="en-US"/>
              </w:rPr>
              <w:t>(moderator - Huawei)</w:t>
            </w:r>
          </w:p>
          <w:p w14:paraId="65E66951" w14:textId="77777777" w:rsidR="00E64D0C" w:rsidRPr="003374E7" w:rsidRDefault="00E64D0C" w:rsidP="00E64D0C">
            <w:pPr>
              <w:widowControl w:val="0"/>
              <w:spacing w:line="276" w:lineRule="auto"/>
              <w:ind w:left="144" w:hanging="144"/>
              <w:rPr>
                <w:rFonts w:cs="Calibri"/>
                <w:color w:val="000000"/>
              </w:rPr>
            </w:pPr>
            <w:r>
              <w:rPr>
                <w:rFonts w:cs="Calibri"/>
                <w:color w:val="000000"/>
              </w:rPr>
              <w:t xml:space="preserve">Summary of offline disc </w:t>
            </w:r>
            <w:hyperlink r:id="rId636" w:history="1">
              <w:r>
                <w:rPr>
                  <w:rStyle w:val="Hyperlink"/>
                  <w:rFonts w:cs="Calibri"/>
                </w:rPr>
                <w:t>R3-260669</w:t>
              </w:r>
            </w:hyperlink>
          </w:p>
          <w:p w14:paraId="01BBF881" w14:textId="77777777" w:rsidR="00E64D0C" w:rsidRPr="006A5B19" w:rsidRDefault="00E64D0C" w:rsidP="00E64D0C">
            <w:pPr>
              <w:widowControl w:val="0"/>
              <w:spacing w:line="276" w:lineRule="auto"/>
              <w:rPr>
                <w:rFonts w:cs="Calibri"/>
                <w:lang w:eastAsia="en-US"/>
              </w:rPr>
            </w:pPr>
          </w:p>
        </w:tc>
      </w:tr>
      <w:tr w:rsidR="00E64D0C"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E64D0C" w:rsidRPr="006706AE" w:rsidRDefault="00E64D0C" w:rsidP="00E64D0C">
            <w:pPr>
              <w:pStyle w:val="Heading3"/>
            </w:pPr>
            <w:r w:rsidRPr="006706AE">
              <w:t>12.2.3. Handover enhancements</w:t>
            </w:r>
          </w:p>
          <w:p w14:paraId="03208C4A" w14:textId="77777777" w:rsidR="00E64D0C" w:rsidRDefault="00E64D0C" w:rsidP="00E64D0C">
            <w:pPr>
              <w:pStyle w:val="Guidance"/>
            </w:pPr>
            <w:r w:rsidRPr="006706AE">
              <w:t>E.g. inter-CU LTM.</w:t>
            </w:r>
          </w:p>
          <w:p w14:paraId="5F4730F4" w14:textId="77777777" w:rsidR="00E64D0C" w:rsidRDefault="00E64D0C" w:rsidP="00E64D0C">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2849451D" w14:textId="06440312" w:rsidR="00E64D0C" w:rsidRPr="00316B15" w:rsidRDefault="00E64D0C" w:rsidP="00E64D0C">
            <w:pPr>
              <w:pStyle w:val="BodyText"/>
              <w:spacing w:after="0" w:line="276" w:lineRule="auto"/>
              <w:rPr>
                <w:rFonts w:eastAsia="SimSun" w:cs="Calibri"/>
                <w:i/>
                <w:color w:val="008000"/>
                <w:kern w:val="2"/>
                <w:sz w:val="16"/>
                <w:szCs w:val="16"/>
                <w:lang w:val="en-US" w:eastAsia="en-US"/>
              </w:rPr>
            </w:pPr>
            <w:r w:rsidRPr="00316B15">
              <w:rPr>
                <w:rFonts w:eastAsia="SimSun" w:cs="Calibri" w:hint="eastAsia"/>
                <w:i/>
                <w:color w:val="008000"/>
                <w:kern w:val="2"/>
                <w:sz w:val="16"/>
                <w:szCs w:val="16"/>
                <w:lang w:val="en-US" w:eastAsia="en-US"/>
              </w:rPr>
              <w:t>Use agreement, if applicable, for Intra-CU LTM as the baseline for inter-CU LTM e.g. candidate cell selection</w:t>
            </w:r>
          </w:p>
        </w:tc>
      </w:tr>
      <w:tr w:rsidR="00E64D0C" w:rsidRPr="006706AE" w14:paraId="26E76A8B" w14:textId="77777777" w:rsidTr="00FA2CA7">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54C6805" w14:textId="77777777" w:rsidR="00E64D0C" w:rsidRPr="00F02474" w:rsidRDefault="00E64D0C" w:rsidP="00E64D0C">
            <w:pPr>
              <w:widowControl w:val="0"/>
              <w:spacing w:line="276" w:lineRule="auto"/>
              <w:ind w:left="144" w:hanging="144"/>
              <w:rPr>
                <w:rFonts w:cs="Calibri"/>
                <w:lang w:eastAsia="en-US"/>
              </w:rPr>
            </w:pPr>
            <w:hyperlink r:id="rId637" w:history="1">
              <w:r w:rsidRPr="00F02474">
                <w:rPr>
                  <w:rFonts w:cs="Calibri"/>
                  <w:lang w:eastAsia="en-US"/>
                </w:rPr>
                <w:t>R3-260360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1F3F578B" w14:textId="77777777" w:rsidR="00E64D0C" w:rsidRPr="001854D6" w:rsidRDefault="00E64D0C" w:rsidP="00E64D0C">
            <w:pPr>
              <w:widowControl w:val="0"/>
              <w:spacing w:line="276" w:lineRule="auto"/>
              <w:ind w:left="144" w:hanging="144"/>
              <w:rPr>
                <w:rFonts w:cs="Calibri"/>
                <w:lang w:eastAsia="en-US"/>
              </w:rPr>
            </w:pPr>
            <w:r w:rsidRPr="001854D6">
              <w:rPr>
                <w:rFonts w:cs="Calibri"/>
                <w:lang w:eastAsia="en-US"/>
              </w:rPr>
              <w:t>AI/ML-based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7200B878"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20B1B933" w14:textId="4E30F1CA" w:rsidR="00E64D0C" w:rsidRDefault="00E64D0C" w:rsidP="00E64D0C">
            <w:pPr>
              <w:widowControl w:val="0"/>
              <w:spacing w:line="276" w:lineRule="auto"/>
              <w:ind w:left="144" w:hanging="144"/>
              <w:rPr>
                <w:rFonts w:cs="Calibri"/>
                <w:b/>
                <w:color w:val="FF00FF"/>
                <w:lang w:eastAsia="en-US"/>
              </w:rPr>
            </w:pPr>
            <w:r>
              <w:rPr>
                <w:rFonts w:cs="Calibri"/>
                <w:b/>
                <w:color w:val="FF00FF"/>
                <w:lang w:eastAsia="en-US"/>
              </w:rPr>
              <w:t xml:space="preserve">CB: # </w:t>
            </w:r>
            <w:r w:rsidRPr="00EE389A">
              <w:rPr>
                <w:rFonts w:cs="Calibri"/>
                <w:b/>
                <w:color w:val="FF00FF"/>
                <w:lang w:eastAsia="en-US"/>
              </w:rPr>
              <w:t>A</w:t>
            </w:r>
            <w:r>
              <w:rPr>
                <w:rFonts w:cs="Calibri"/>
                <w:b/>
                <w:color w:val="FF00FF"/>
                <w:lang w:eastAsia="en-US"/>
              </w:rPr>
              <w:t>I</w:t>
            </w:r>
            <w:r w:rsidRPr="00EE389A">
              <w:rPr>
                <w:rFonts w:cs="Calibri"/>
                <w:b/>
                <w:color w:val="FF00FF"/>
                <w:lang w:eastAsia="en-US"/>
              </w:rPr>
              <w:t>ML_Inter-CULTM</w:t>
            </w:r>
          </w:p>
          <w:p w14:paraId="5D1A98B1" w14:textId="047CA43B" w:rsidR="00E64D0C" w:rsidRPr="00EE389A" w:rsidRDefault="00E64D0C" w:rsidP="00E64D0C">
            <w:pPr>
              <w:widowControl w:val="0"/>
              <w:spacing w:line="276" w:lineRule="auto"/>
              <w:ind w:left="144" w:hanging="144"/>
              <w:rPr>
                <w:rFonts w:cs="Calibri"/>
                <w:b/>
                <w:color w:val="FF00FF"/>
                <w:lang w:eastAsia="en-US"/>
              </w:rPr>
            </w:pPr>
            <w:r>
              <w:rPr>
                <w:rFonts w:cs="Calibri"/>
                <w:b/>
                <w:color w:val="FF00FF"/>
                <w:lang w:eastAsia="en-US"/>
              </w:rPr>
              <w:t xml:space="preserve">- </w:t>
            </w:r>
            <w:r w:rsidRPr="00EE389A">
              <w:rPr>
                <w:rFonts w:cs="Calibri"/>
                <w:b/>
                <w:color w:val="FF00FF"/>
                <w:lang w:eastAsia="en-US"/>
              </w:rPr>
              <w:t>Resolve the editor’s note in the TP</w:t>
            </w:r>
          </w:p>
          <w:p w14:paraId="60609CDC" w14:textId="3CB52BF3" w:rsidR="00E64D0C" w:rsidRDefault="00E64D0C" w:rsidP="00E64D0C">
            <w:pPr>
              <w:widowControl w:val="0"/>
              <w:spacing w:line="276" w:lineRule="auto"/>
              <w:ind w:left="144" w:hanging="144"/>
              <w:rPr>
                <w:rFonts w:cs="Calibri"/>
                <w:b/>
                <w:color w:val="FF00FF"/>
                <w:lang w:eastAsia="en-US"/>
              </w:rPr>
            </w:pPr>
            <w:r w:rsidRPr="00EE389A">
              <w:rPr>
                <w:rFonts w:cs="Calibri"/>
                <w:b/>
                <w:color w:val="FF00FF"/>
                <w:lang w:eastAsia="en-US"/>
              </w:rPr>
              <w:t>- putting reference to the section on intra-CU LTM</w:t>
            </w:r>
          </w:p>
          <w:p w14:paraId="756E8699" w14:textId="77777777" w:rsidR="00E64D0C" w:rsidRDefault="00E64D0C" w:rsidP="00E64D0C">
            <w:pPr>
              <w:widowControl w:val="0"/>
              <w:spacing w:line="276" w:lineRule="auto"/>
              <w:ind w:left="144" w:hanging="144"/>
              <w:rPr>
                <w:rFonts w:cs="Calibri"/>
                <w:color w:val="000000"/>
              </w:rPr>
            </w:pPr>
          </w:p>
          <w:p w14:paraId="5C0E2D29" w14:textId="2C2EA441" w:rsidR="00E64D0C" w:rsidRPr="006A5B19" w:rsidRDefault="00E64D0C" w:rsidP="00E64D0C">
            <w:pPr>
              <w:widowControl w:val="0"/>
              <w:spacing w:line="276" w:lineRule="auto"/>
              <w:ind w:left="144" w:hanging="144"/>
              <w:rPr>
                <w:rFonts w:cs="Calibri"/>
                <w:lang w:eastAsia="en-US"/>
              </w:rPr>
            </w:pPr>
            <w:r>
              <w:rPr>
                <w:rFonts w:cs="Calibri" w:hint="eastAsia"/>
                <w:color w:val="000000"/>
              </w:rPr>
              <w:t>R</w:t>
            </w:r>
            <w:r>
              <w:rPr>
                <w:rFonts w:cs="Calibri"/>
                <w:color w:val="000000"/>
              </w:rPr>
              <w:t xml:space="preserve">ev in </w:t>
            </w:r>
            <w:hyperlink r:id="rId638" w:history="1">
              <w:r>
                <w:rPr>
                  <w:rStyle w:val="Hyperlink"/>
                  <w:rFonts w:cs="Calibri"/>
                </w:rPr>
                <w:t>R3-260670</w:t>
              </w:r>
            </w:hyperlink>
          </w:p>
        </w:tc>
      </w:tr>
      <w:tr w:rsidR="00E64D0C" w:rsidRPr="006706AE" w14:paraId="222E8C37"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4B771" w14:textId="77777777" w:rsidR="00E64D0C" w:rsidRPr="00F02474" w:rsidRDefault="00E64D0C" w:rsidP="00E64D0C">
            <w:pPr>
              <w:widowControl w:val="0"/>
              <w:spacing w:line="276" w:lineRule="auto"/>
              <w:ind w:left="144" w:hanging="144"/>
              <w:rPr>
                <w:rFonts w:cs="Calibri"/>
                <w:lang w:eastAsia="en-US"/>
              </w:rPr>
            </w:pPr>
            <w:hyperlink r:id="rId639" w:history="1">
              <w:r w:rsidRPr="00F02474">
                <w:rPr>
                  <w:rFonts w:cs="Calibri"/>
                  <w:lang w:eastAsia="en-US"/>
                </w:rPr>
                <w:t>R3-260387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E2A69" w14:textId="77777777" w:rsidR="00E64D0C" w:rsidRPr="001854D6" w:rsidRDefault="00E64D0C" w:rsidP="00E64D0C">
            <w:pPr>
              <w:widowControl w:val="0"/>
              <w:spacing w:line="276" w:lineRule="auto"/>
              <w:ind w:left="144" w:hanging="144"/>
              <w:rPr>
                <w:rFonts w:cs="Calibri"/>
                <w:lang w:eastAsia="en-US"/>
              </w:rPr>
            </w:pPr>
            <w:r w:rsidRPr="001854D6">
              <w:rPr>
                <w:rFonts w:cs="Calibri"/>
                <w:lang w:eastAsia="en-US"/>
              </w:rPr>
              <w:t>(pCR to TR 38.745) AI/ML based mobility – Handover Enhancements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ECFCA"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04ADFF7A" w14:textId="037D2638"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AAC67C4"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060F5" w14:textId="77777777" w:rsidR="00E64D0C" w:rsidRPr="00F02474" w:rsidRDefault="00E64D0C" w:rsidP="00E64D0C">
            <w:pPr>
              <w:widowControl w:val="0"/>
              <w:spacing w:line="276" w:lineRule="auto"/>
              <w:ind w:left="144" w:hanging="144"/>
              <w:rPr>
                <w:rFonts w:cs="Calibri"/>
                <w:lang w:eastAsia="en-US"/>
              </w:rPr>
            </w:pPr>
            <w:hyperlink r:id="rId640" w:history="1">
              <w:r w:rsidRPr="00F02474">
                <w:rPr>
                  <w:rFonts w:cs="Calibri"/>
                  <w:lang w:eastAsia="en-US"/>
                </w:rPr>
                <w:t>R3-260384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947411" w14:textId="77777777" w:rsidR="00E64D0C" w:rsidRPr="001854D6" w:rsidRDefault="00E64D0C" w:rsidP="00E64D0C">
            <w:pPr>
              <w:widowControl w:val="0"/>
              <w:spacing w:line="276" w:lineRule="auto"/>
              <w:ind w:left="144" w:hanging="144"/>
              <w:rPr>
                <w:rFonts w:cs="Calibri"/>
                <w:lang w:eastAsia="en-US"/>
              </w:rPr>
            </w:pPr>
            <w:r w:rsidRPr="001854D6">
              <w:rPr>
                <w:rFonts w:cs="Calibri"/>
                <w:lang w:eastAsia="en-US"/>
              </w:rPr>
              <w:t>Discussion on AI/ML based inter-CU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572910"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6C357A94" w14:textId="3320204A"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0E711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BA0D6B" w14:textId="164F0DEC" w:rsidR="00E64D0C" w:rsidRPr="00F02474" w:rsidRDefault="00E64D0C" w:rsidP="00E64D0C">
            <w:pPr>
              <w:widowControl w:val="0"/>
              <w:spacing w:line="276" w:lineRule="auto"/>
              <w:ind w:left="144" w:hanging="144"/>
              <w:rPr>
                <w:rFonts w:cs="Calibri"/>
                <w:lang w:eastAsia="en-US"/>
              </w:rPr>
            </w:pPr>
            <w:hyperlink r:id="rId641" w:history="1">
              <w:r w:rsidRPr="00F02474">
                <w:rPr>
                  <w:rFonts w:cs="Calibri"/>
                  <w:lang w:eastAsia="en-US"/>
                </w:rPr>
                <w:t>R3-260079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A1ACB9" w14:textId="71D5D539" w:rsidR="00E64D0C" w:rsidRPr="006A5B19" w:rsidRDefault="00E64D0C" w:rsidP="00E64D0C">
            <w:pPr>
              <w:widowControl w:val="0"/>
              <w:spacing w:line="276" w:lineRule="auto"/>
              <w:ind w:left="144" w:hanging="144"/>
              <w:rPr>
                <w:rFonts w:cs="Calibri"/>
                <w:lang w:eastAsia="en-US"/>
              </w:rPr>
            </w:pPr>
            <w:r w:rsidRPr="006A5B19">
              <w:rPr>
                <w:rFonts w:cs="Calibri"/>
                <w:lang w:eastAsia="en-US"/>
              </w:rPr>
              <w:t xml:space="preserve">(pCR To TR 38.745) Discussion on Inter-CU LTM </w:t>
            </w:r>
            <w:r w:rsidRPr="006A5B19">
              <w:rPr>
                <w:rFonts w:cs="Calibri"/>
                <w:lang w:eastAsia="en-US"/>
              </w:rPr>
              <w:lastRenderedPageBreak/>
              <w:t>(Qualcomm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C65B0" w14:textId="77777777" w:rsidR="00E64D0C" w:rsidRDefault="00E64D0C" w:rsidP="00E64D0C">
            <w:pPr>
              <w:widowControl w:val="0"/>
              <w:spacing w:line="276" w:lineRule="auto"/>
              <w:ind w:left="144" w:hanging="144"/>
              <w:rPr>
                <w:rFonts w:cs="Calibri"/>
                <w:lang w:eastAsia="en-US"/>
              </w:rPr>
            </w:pPr>
            <w:r w:rsidRPr="006A5B19">
              <w:rPr>
                <w:rFonts w:cs="Calibri"/>
                <w:lang w:eastAsia="en-US"/>
              </w:rPr>
              <w:lastRenderedPageBreak/>
              <w:t>pCR</w:t>
            </w:r>
          </w:p>
          <w:p w14:paraId="326BE96F" w14:textId="3F2BDE8E" w:rsidR="00E64D0C" w:rsidRPr="006A5B19" w:rsidRDefault="00E64D0C" w:rsidP="00E64D0C">
            <w:pPr>
              <w:widowControl w:val="0"/>
              <w:spacing w:line="276" w:lineRule="auto"/>
              <w:ind w:left="144" w:hanging="144"/>
              <w:rPr>
                <w:rFonts w:cs="Calibri"/>
                <w:lang w:eastAsia="en-US"/>
              </w:rPr>
            </w:pPr>
            <w:r>
              <w:rPr>
                <w:rFonts w:cs="Calibri"/>
                <w:lang w:eastAsia="en-US"/>
              </w:rPr>
              <w:lastRenderedPageBreak/>
              <w:t>Noted</w:t>
            </w:r>
          </w:p>
        </w:tc>
      </w:tr>
      <w:tr w:rsidR="00E64D0C" w:rsidRPr="006706AE" w14:paraId="4ACE509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89883" w14:textId="56913AEE" w:rsidR="00E64D0C" w:rsidRPr="00F02474" w:rsidRDefault="00E64D0C" w:rsidP="00E64D0C">
            <w:pPr>
              <w:widowControl w:val="0"/>
              <w:spacing w:line="276" w:lineRule="auto"/>
              <w:ind w:left="144" w:hanging="144"/>
              <w:rPr>
                <w:rFonts w:cs="Calibri"/>
                <w:lang w:eastAsia="en-US"/>
              </w:rPr>
            </w:pPr>
            <w:hyperlink r:id="rId642" w:history="1">
              <w:r w:rsidRPr="00F02474">
                <w:rPr>
                  <w:rFonts w:cs="Calibri"/>
                  <w:lang w:eastAsia="en-US"/>
                </w:rPr>
                <w:t>R3-260106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F8A12" w14:textId="1C8E97F3" w:rsidR="00E64D0C" w:rsidRPr="006A5B19" w:rsidRDefault="00E64D0C" w:rsidP="00E64D0C">
            <w:pPr>
              <w:widowControl w:val="0"/>
              <w:spacing w:line="276" w:lineRule="auto"/>
              <w:ind w:left="144" w:hanging="144"/>
              <w:rPr>
                <w:rFonts w:cs="Calibri"/>
                <w:lang w:eastAsia="en-US"/>
              </w:rPr>
            </w:pPr>
            <w:r w:rsidRPr="006A5B19">
              <w:rPr>
                <w:rFonts w:cs="Calibri"/>
                <w:lang w:eastAsia="en-US"/>
              </w:rPr>
              <w:t>(pCR to TR 38.745) Consideration on other handover enhancements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2D81D9"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33E09C06" w14:textId="0E586596"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6AA641F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01CF9" w14:textId="152FB35D" w:rsidR="00E64D0C" w:rsidRPr="00F02474" w:rsidRDefault="00E64D0C" w:rsidP="00E64D0C">
            <w:pPr>
              <w:widowControl w:val="0"/>
              <w:spacing w:line="276" w:lineRule="auto"/>
              <w:ind w:left="144" w:hanging="144"/>
              <w:rPr>
                <w:rFonts w:cs="Calibri"/>
                <w:lang w:eastAsia="en-US"/>
              </w:rPr>
            </w:pPr>
            <w:hyperlink r:id="rId643" w:history="1">
              <w:r w:rsidRPr="00F02474">
                <w:rPr>
                  <w:rFonts w:cs="Calibri"/>
                  <w:lang w:eastAsia="en-US"/>
                </w:rPr>
                <w:t>R3-260181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9425AB" w14:textId="6200C5AF" w:rsidR="00E64D0C" w:rsidRPr="006A5B19" w:rsidRDefault="00E64D0C" w:rsidP="00E64D0C">
            <w:pPr>
              <w:widowControl w:val="0"/>
              <w:spacing w:line="276" w:lineRule="auto"/>
              <w:ind w:left="144" w:hanging="144"/>
              <w:rPr>
                <w:rFonts w:cs="Calibri"/>
                <w:lang w:eastAsia="en-US"/>
              </w:rPr>
            </w:pPr>
            <w:r w:rsidRPr="006A5B19">
              <w:rPr>
                <w:rFonts w:cs="Calibri"/>
                <w:lang w:eastAsia="en-US"/>
              </w:rPr>
              <w:t>(pCR for TR38.745) Other AI/ML based handover enhancements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32A932"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1575FE37" w14:textId="2E77E5DD"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3F0C1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34515E" w14:textId="27F57E86" w:rsidR="00E64D0C" w:rsidRPr="00F02474" w:rsidRDefault="00E64D0C" w:rsidP="00E64D0C">
            <w:pPr>
              <w:widowControl w:val="0"/>
              <w:spacing w:line="276" w:lineRule="auto"/>
              <w:ind w:left="144" w:hanging="144"/>
              <w:rPr>
                <w:rFonts w:cs="Calibri"/>
                <w:lang w:eastAsia="en-US"/>
              </w:rPr>
            </w:pPr>
            <w:hyperlink r:id="rId644" w:history="1">
              <w:r w:rsidRPr="00F02474">
                <w:rPr>
                  <w:rFonts w:cs="Calibri"/>
                  <w:lang w:eastAsia="en-US"/>
                </w:rPr>
                <w:t>R3-260340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222DC9" w14:textId="1003A709"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support of AIML based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D1DC6"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7E43390E" w14:textId="38E151C8"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459F70E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1252BF" w14:textId="0C1B9996" w:rsidR="00E64D0C" w:rsidRPr="00F02474" w:rsidRDefault="00E64D0C" w:rsidP="00E64D0C">
            <w:pPr>
              <w:widowControl w:val="0"/>
              <w:spacing w:line="276" w:lineRule="auto"/>
              <w:ind w:left="144" w:hanging="144"/>
              <w:rPr>
                <w:rFonts w:cs="Calibri"/>
                <w:lang w:eastAsia="en-US"/>
              </w:rPr>
            </w:pPr>
            <w:hyperlink r:id="rId645" w:history="1">
              <w:r w:rsidRPr="00F02474">
                <w:rPr>
                  <w:rFonts w:cs="Calibri"/>
                  <w:lang w:eastAsia="en-US"/>
                </w:rPr>
                <w:t>R3-260376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D0CC1" w14:textId="19DFBD93"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1784C5"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6CDF17C2" w14:textId="5072876C"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7030D6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AF2D3" w14:textId="1E3C859B" w:rsidR="00E64D0C" w:rsidRPr="00F02474" w:rsidRDefault="00E64D0C" w:rsidP="00E64D0C">
            <w:pPr>
              <w:widowControl w:val="0"/>
              <w:spacing w:line="276" w:lineRule="auto"/>
              <w:ind w:left="144" w:hanging="144"/>
              <w:rPr>
                <w:rFonts w:cs="Calibri"/>
                <w:lang w:eastAsia="en-US"/>
              </w:rPr>
            </w:pPr>
            <w:hyperlink r:id="rId646" w:history="1">
              <w:r w:rsidRPr="00F02474">
                <w:rPr>
                  <w:rFonts w:cs="Calibri"/>
                  <w:lang w:eastAsia="en-US"/>
                </w:rPr>
                <w:t>R3-260390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127479" w14:textId="12DE4BFA" w:rsidR="00E64D0C" w:rsidRPr="006A5B19" w:rsidRDefault="00E64D0C" w:rsidP="00E64D0C">
            <w:pPr>
              <w:widowControl w:val="0"/>
              <w:spacing w:line="276" w:lineRule="auto"/>
              <w:ind w:left="144" w:hanging="144"/>
              <w:rPr>
                <w:rFonts w:cs="Calibri"/>
                <w:lang w:eastAsia="en-US"/>
              </w:rPr>
            </w:pPr>
            <w:r w:rsidRPr="006A5B19">
              <w:rPr>
                <w:rFonts w:cs="Calibri"/>
                <w:lang w:eastAsia="en-US"/>
              </w:rPr>
              <w:t>(pCR for TR 38.745) AI/ML based inter-CU LTM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EEFA06"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7B0B2E7B" w14:textId="6A8C14E8"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61E11FE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A4F117" w14:textId="3055041A" w:rsidR="00E64D0C" w:rsidRPr="00F02474" w:rsidRDefault="00E64D0C" w:rsidP="00E64D0C">
            <w:pPr>
              <w:widowControl w:val="0"/>
              <w:spacing w:line="276" w:lineRule="auto"/>
              <w:ind w:left="144" w:hanging="144"/>
              <w:rPr>
                <w:rFonts w:cs="Calibri"/>
                <w:lang w:eastAsia="en-US"/>
              </w:rPr>
            </w:pPr>
            <w:hyperlink r:id="rId647" w:history="1">
              <w:r w:rsidRPr="00F02474">
                <w:rPr>
                  <w:rFonts w:cs="Calibri"/>
                  <w:lang w:eastAsia="en-US"/>
                </w:rPr>
                <w:t>R3-260406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1CDCD" w14:textId="488B2EB7" w:rsidR="00E64D0C" w:rsidRPr="006A5B19" w:rsidRDefault="00E64D0C" w:rsidP="00E64D0C">
            <w:pPr>
              <w:widowControl w:val="0"/>
              <w:spacing w:line="276" w:lineRule="auto"/>
              <w:ind w:left="144" w:hanging="144"/>
              <w:rPr>
                <w:rFonts w:cs="Calibri"/>
                <w:lang w:eastAsia="en-US"/>
              </w:rPr>
            </w:pPr>
            <w:r w:rsidRPr="006A5B19">
              <w:rPr>
                <w:rFonts w:cs="Calibri"/>
                <w:lang w:eastAsia="en-US"/>
              </w:rPr>
              <w:t>Further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5A70DD" w14:textId="77777777" w:rsidR="00E64D0C" w:rsidRDefault="00E64D0C" w:rsidP="00E64D0C">
            <w:pPr>
              <w:widowControl w:val="0"/>
              <w:spacing w:line="276" w:lineRule="auto"/>
              <w:ind w:left="144" w:hanging="144"/>
              <w:rPr>
                <w:rFonts w:cs="Calibri"/>
                <w:lang w:eastAsia="en-US"/>
              </w:rPr>
            </w:pPr>
            <w:r w:rsidRPr="006A5B19">
              <w:rPr>
                <w:rFonts w:cs="Calibri"/>
                <w:lang w:eastAsia="en-US"/>
              </w:rPr>
              <w:t>pCR</w:t>
            </w:r>
          </w:p>
          <w:p w14:paraId="7801387E" w14:textId="11D17395"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2B65C50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66E84" w14:textId="505C215C" w:rsidR="00E64D0C" w:rsidRPr="00F02474" w:rsidRDefault="00E64D0C" w:rsidP="00E64D0C">
            <w:pPr>
              <w:widowControl w:val="0"/>
              <w:spacing w:line="276" w:lineRule="auto"/>
              <w:ind w:left="144" w:hanging="144"/>
              <w:rPr>
                <w:rFonts w:cs="Calibri"/>
                <w:lang w:eastAsia="en-US"/>
              </w:rPr>
            </w:pPr>
            <w:hyperlink r:id="rId648" w:history="1">
              <w:r w:rsidRPr="00F02474">
                <w:rPr>
                  <w:rFonts w:cs="Calibri"/>
                  <w:lang w:eastAsia="en-US"/>
                </w:rPr>
                <w:t>R3-260528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AA3EF" w14:textId="7978A8CD"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72BFC9"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3EDFD11B" w14:textId="04FFE803"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321143E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B11EA3" w14:textId="39FE435D" w:rsidR="00E64D0C" w:rsidRPr="00F02474" w:rsidRDefault="00E64D0C" w:rsidP="00E64D0C">
            <w:pPr>
              <w:widowControl w:val="0"/>
              <w:spacing w:line="276" w:lineRule="auto"/>
              <w:ind w:left="144" w:hanging="144"/>
              <w:rPr>
                <w:rFonts w:cs="Calibri"/>
                <w:lang w:eastAsia="en-US"/>
              </w:rPr>
            </w:pPr>
            <w:hyperlink r:id="rId649" w:history="1">
              <w:r w:rsidRPr="00F02474">
                <w:rPr>
                  <w:rFonts w:cs="Calibri"/>
                  <w:lang w:eastAsia="en-US"/>
                </w:rPr>
                <w:t>R3-260602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0FCCE" w14:textId="6A6B165B" w:rsidR="00E64D0C" w:rsidRPr="006A5B19" w:rsidRDefault="00E64D0C" w:rsidP="00E64D0C">
            <w:pPr>
              <w:widowControl w:val="0"/>
              <w:spacing w:line="276" w:lineRule="auto"/>
              <w:ind w:left="144" w:hanging="144"/>
              <w:rPr>
                <w:rFonts w:cs="Calibri"/>
                <w:lang w:eastAsia="en-US"/>
              </w:rPr>
            </w:pPr>
            <w:r w:rsidRPr="006A5B19">
              <w:rPr>
                <w:rFonts w:cs="Calibri"/>
                <w:lang w:eastAsia="en-US"/>
              </w:rPr>
              <w:t>(pCR to 38.745) AI-based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8BE78"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63D65F42" w14:textId="62CB290A"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E64D0C" w:rsidRPr="006706AE" w:rsidRDefault="00E64D0C" w:rsidP="00E64D0C">
            <w:pPr>
              <w:pStyle w:val="Heading1"/>
              <w:rPr>
                <w:iCs/>
                <w:szCs w:val="28"/>
                <w:lang w:eastAsia="en-US"/>
              </w:rPr>
            </w:pPr>
            <w:bookmarkStart w:id="51" w:name="_Toc221782258"/>
            <w:bookmarkStart w:id="52" w:name="_Hlk204322469"/>
            <w:r w:rsidRPr="006706AE">
              <w:rPr>
                <w:iCs/>
                <w:szCs w:val="28"/>
                <w:lang w:eastAsia="en-US"/>
              </w:rPr>
              <w:t>13.</w:t>
            </w:r>
            <w:r w:rsidRPr="006706AE">
              <w:rPr>
                <w:lang w:eastAsia="en-US"/>
              </w:rPr>
              <w:t xml:space="preserve"> Study on Integrated Sensing And Communication (ISAC) for NR</w:t>
            </w:r>
            <w:bookmarkEnd w:id="51"/>
          </w:p>
          <w:p w14:paraId="109BAE9B" w14:textId="40B66550" w:rsidR="00E64D0C" w:rsidRPr="006706AE" w:rsidRDefault="00E64D0C" w:rsidP="00E64D0C">
            <w:pPr>
              <w:spacing w:line="276" w:lineRule="auto"/>
              <w:rPr>
                <w:rFonts w:cs="Calibri"/>
                <w:szCs w:val="18"/>
                <w:lang w:eastAsia="en-US"/>
              </w:rPr>
            </w:pPr>
            <w:r w:rsidRPr="006706AE">
              <w:rPr>
                <w:rFonts w:cs="Calibri"/>
                <w:szCs w:val="18"/>
                <w:lang w:eastAsia="en-US"/>
              </w:rPr>
              <w:t>SID [FS_Sensing_NR_</w:t>
            </w:r>
            <w:r>
              <w:rPr>
                <w:rFonts w:cs="Calibri"/>
                <w:szCs w:val="18"/>
                <w:lang w:eastAsia="en-US"/>
              </w:rPr>
              <w:t>bis</w:t>
            </w:r>
            <w:r w:rsidRPr="006706AE">
              <w:rPr>
                <w:rFonts w:cs="Calibri"/>
                <w:szCs w:val="18"/>
                <w:lang w:eastAsia="en-US"/>
              </w:rPr>
              <w:t xml:space="preserve">]: </w:t>
            </w:r>
            <w:hyperlink r:id="rId650" w:history="1">
              <w:r>
                <w:rPr>
                  <w:rStyle w:val="Hyperlink"/>
                  <w:rFonts w:cs="Calibri"/>
                  <w:szCs w:val="18"/>
                  <w:lang w:eastAsia="en-US"/>
                </w:rPr>
                <w:t>RP-253246</w:t>
              </w:r>
            </w:hyperlink>
            <w:r w:rsidRPr="006706AE">
              <w:rPr>
                <w:rFonts w:cs="Calibri"/>
                <w:kern w:val="2"/>
                <w:lang w:eastAsia="en-US"/>
              </w:rPr>
              <w:t xml:space="preserve"> </w:t>
            </w:r>
            <w:r w:rsidRPr="006706AE">
              <w:rPr>
                <w:rFonts w:cs="Calibri"/>
                <w:szCs w:val="18"/>
                <w:lang w:eastAsia="en-US"/>
              </w:rPr>
              <w:t>(target: RAN #112) [TU: 1 (</w:t>
            </w:r>
            <w:r w:rsidRPr="006706AE">
              <w:rPr>
                <w:rFonts w:cs="Calibri"/>
                <w:b/>
                <w:bCs/>
                <w:szCs w:val="18"/>
                <w:lang w:eastAsia="en-US"/>
              </w:rPr>
              <w:t>1</w:t>
            </w:r>
            <w:r w:rsidRPr="006706AE">
              <w:rPr>
                <w:rFonts w:cs="Calibri"/>
                <w:szCs w:val="18"/>
                <w:lang w:eastAsia="en-US"/>
              </w:rPr>
              <w:t>, 1, 1)]</w:t>
            </w:r>
          </w:p>
          <w:p w14:paraId="6D402EC9" w14:textId="5C1F6220" w:rsidR="00E64D0C" w:rsidRPr="006706AE" w:rsidRDefault="00E64D0C" w:rsidP="00E64D0C">
            <w:pPr>
              <w:spacing w:line="276" w:lineRule="auto"/>
              <w:rPr>
                <w:rFonts w:cs="Calibri"/>
                <w:lang w:eastAsia="en-US"/>
              </w:rPr>
            </w:pPr>
            <w:r w:rsidRPr="006706AE">
              <w:rPr>
                <w:rFonts w:cs="Calibri"/>
                <w:b/>
                <w:color w:val="D60093"/>
                <w:lang w:eastAsia="en-US"/>
              </w:rPr>
              <w:t xml:space="preserve">QUOTA: </w:t>
            </w:r>
            <w:r>
              <w:rPr>
                <w:rFonts w:cs="Calibri"/>
                <w:b/>
                <w:color w:val="D60093"/>
                <w:lang w:eastAsia="en-US"/>
              </w:rPr>
              <w:t>2</w:t>
            </w:r>
          </w:p>
        </w:tc>
      </w:tr>
      <w:tr w:rsidR="00E64D0C" w:rsidRPr="006706AE" w14:paraId="5BE747A6" w14:textId="77777777" w:rsidTr="008D79F5">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E64D0C" w:rsidRPr="006706AE" w:rsidRDefault="00E64D0C" w:rsidP="00E64D0C">
            <w:pPr>
              <w:pStyle w:val="Heading2"/>
            </w:pPr>
            <w:bookmarkStart w:id="53" w:name="_Toc221782259"/>
            <w:r w:rsidRPr="006706AE">
              <w:t>13.1. General</w:t>
            </w:r>
            <w:bookmarkEnd w:id="53"/>
          </w:p>
          <w:p w14:paraId="34EF5045" w14:textId="65285694" w:rsidR="00E64D0C" w:rsidRPr="006706AE" w:rsidRDefault="00E64D0C" w:rsidP="00E64D0C">
            <w:pPr>
              <w:pStyle w:val="Guidance"/>
            </w:pPr>
            <w:r w:rsidRPr="006706AE">
              <w:t xml:space="preserve">Work plan, </w:t>
            </w:r>
            <w:r>
              <w:t xml:space="preserve">BL pCR to </w:t>
            </w:r>
            <w:r w:rsidRPr="006706AE">
              <w:t>TR</w:t>
            </w:r>
            <w:r>
              <w:t>38.765</w:t>
            </w:r>
          </w:p>
        </w:tc>
      </w:tr>
      <w:tr w:rsidR="00E64D0C" w:rsidRPr="008D79F5" w14:paraId="2E3458D3" w14:textId="77777777" w:rsidTr="008D79F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81A0391" w14:textId="7529E34A" w:rsidR="00E64D0C" w:rsidRPr="008D79F5" w:rsidRDefault="00E64D0C" w:rsidP="00E64D0C">
            <w:pPr>
              <w:widowControl w:val="0"/>
              <w:spacing w:line="276" w:lineRule="auto"/>
              <w:ind w:left="144" w:hanging="144"/>
              <w:rPr>
                <w:rFonts w:cs="Calibri"/>
                <w:lang w:eastAsia="en-US"/>
              </w:rPr>
            </w:pPr>
            <w:hyperlink r:id="rId651" w:history="1">
              <w:r w:rsidRPr="008D79F5">
                <w:rPr>
                  <w:rFonts w:cs="Calibri"/>
                  <w:lang w:eastAsia="en-US"/>
                </w:rPr>
                <w:t>R3-260028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907C1EB" w14:textId="63018504" w:rsidR="00E64D0C" w:rsidRPr="008D79F5" w:rsidRDefault="00E64D0C" w:rsidP="00E64D0C">
            <w:pPr>
              <w:widowControl w:val="0"/>
              <w:spacing w:line="276" w:lineRule="auto"/>
              <w:ind w:left="144" w:hanging="144"/>
              <w:rPr>
                <w:rFonts w:cs="Calibri"/>
                <w:lang w:eastAsia="en-US"/>
              </w:rPr>
            </w:pPr>
            <w:r w:rsidRPr="008D79F5">
              <w:rPr>
                <w:rFonts w:cs="Calibri"/>
                <w:lang w:eastAsia="en-US"/>
              </w:rPr>
              <w:t>(BL pCR to TR 38.765)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AB491C3" w14:textId="77777777" w:rsidR="00E64D0C" w:rsidRPr="008D79F5" w:rsidRDefault="00E64D0C" w:rsidP="00E64D0C">
            <w:pPr>
              <w:widowControl w:val="0"/>
              <w:spacing w:line="276" w:lineRule="auto"/>
              <w:ind w:left="144" w:hanging="144"/>
              <w:rPr>
                <w:rFonts w:cs="Calibri"/>
                <w:lang w:eastAsia="en-US"/>
              </w:rPr>
            </w:pPr>
            <w:r w:rsidRPr="008D79F5">
              <w:rPr>
                <w:rFonts w:cs="Calibri"/>
                <w:lang w:eastAsia="en-US"/>
              </w:rPr>
              <w:t>pCR</w:t>
            </w:r>
          </w:p>
          <w:p w14:paraId="49A731F5" w14:textId="5C48C885" w:rsidR="00E64D0C" w:rsidRPr="008D79F5" w:rsidRDefault="00E64D0C" w:rsidP="00E64D0C">
            <w:pPr>
              <w:widowControl w:val="0"/>
              <w:spacing w:line="276" w:lineRule="auto"/>
              <w:ind w:left="144" w:hanging="144"/>
              <w:rPr>
                <w:rFonts w:cs="Calibri"/>
                <w:color w:val="000000"/>
                <w:lang w:eastAsia="en-US"/>
              </w:rPr>
            </w:pPr>
            <w:r w:rsidRPr="008D79F5">
              <w:rPr>
                <w:rFonts w:cs="Calibri"/>
                <w:b/>
                <w:color w:val="008000"/>
                <w:lang w:eastAsia="en-US"/>
              </w:rPr>
              <w:t xml:space="preserve"> Endorsed</w:t>
            </w:r>
          </w:p>
        </w:tc>
      </w:tr>
      <w:tr w:rsidR="00E64D0C" w:rsidRPr="006706AE" w14:paraId="4FF7912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94860" w14:textId="6543388F" w:rsidR="00E64D0C" w:rsidRPr="008D79F5" w:rsidRDefault="00E64D0C" w:rsidP="00E64D0C">
            <w:pPr>
              <w:widowControl w:val="0"/>
              <w:spacing w:line="276" w:lineRule="auto"/>
              <w:ind w:left="144" w:hanging="144"/>
              <w:rPr>
                <w:rFonts w:cs="Calibri"/>
                <w:lang w:eastAsia="en-US"/>
              </w:rPr>
            </w:pPr>
            <w:hyperlink r:id="rId652" w:history="1">
              <w:r w:rsidRPr="008D79F5">
                <w:rPr>
                  <w:rFonts w:cs="Calibri"/>
                  <w:lang w:eastAsia="en-US"/>
                </w:rPr>
                <w:t>R3-260331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A78B9" w14:textId="5EDDBC8F" w:rsidR="00E64D0C" w:rsidRPr="006A5B19" w:rsidRDefault="00E64D0C" w:rsidP="00E64D0C">
            <w:pPr>
              <w:widowControl w:val="0"/>
              <w:spacing w:line="276" w:lineRule="auto"/>
              <w:ind w:left="144" w:hanging="144"/>
              <w:rPr>
                <w:rFonts w:cs="Calibri"/>
                <w:lang w:eastAsia="en-US"/>
              </w:rPr>
            </w:pPr>
            <w:r w:rsidRPr="006A5B19">
              <w:rPr>
                <w:rFonts w:cs="Calibri"/>
                <w:lang w:eastAsia="en-US"/>
              </w:rPr>
              <w:t>Work plan for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31515D" w14:textId="77777777" w:rsidR="00E64D0C" w:rsidRDefault="00E64D0C" w:rsidP="00E64D0C">
            <w:pPr>
              <w:widowControl w:val="0"/>
              <w:spacing w:line="276" w:lineRule="auto"/>
              <w:ind w:left="144" w:hanging="144"/>
              <w:rPr>
                <w:rFonts w:cs="Calibri"/>
                <w:lang w:eastAsia="en-US"/>
              </w:rPr>
            </w:pPr>
            <w:r w:rsidRPr="006A5B19">
              <w:rPr>
                <w:rFonts w:cs="Calibri"/>
                <w:lang w:eastAsia="en-US"/>
              </w:rPr>
              <w:t>Work Plan</w:t>
            </w:r>
          </w:p>
          <w:p w14:paraId="53F097AC" w14:textId="32009F94"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E64D0C" w:rsidRPr="006706AE" w:rsidRDefault="00E64D0C" w:rsidP="00E64D0C">
            <w:pPr>
              <w:pStyle w:val="Heading2"/>
            </w:pPr>
            <w:bookmarkStart w:id="54" w:name="_Toc221782260"/>
            <w:r w:rsidRPr="006706AE">
              <w:t>13.2. Network architecture</w:t>
            </w:r>
            <w:bookmarkEnd w:id="54"/>
            <w:r w:rsidRPr="006706AE">
              <w:t xml:space="preserve"> </w:t>
            </w:r>
          </w:p>
          <w:p w14:paraId="4077B0BD" w14:textId="77777777" w:rsidR="00E64D0C" w:rsidRDefault="00E64D0C" w:rsidP="00E64D0C">
            <w:pPr>
              <w:pStyle w:val="Guidance"/>
            </w:pPr>
            <w:r w:rsidRPr="006706AE">
              <w:t>Study network architecture for gNB-based mono-static sensing for UAV sensing target use cases. Applicability to gNB bistatic sensing may be considered as part of this network architecture without additional architecture impacts.</w:t>
            </w:r>
          </w:p>
          <w:p w14:paraId="2FB061D4" w14:textId="77777777" w:rsidR="00E64D0C" w:rsidRDefault="00E64D0C" w:rsidP="00E64D0C">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780222BD"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Focus on the following candidate protocols for sensing data transmission, based on RAN1 and SA2 progress, considering the transmission requirements (e.g., data volumes, efficiency).:</w:t>
            </w:r>
          </w:p>
          <w:p w14:paraId="04FBAAFE"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 SCTP-based</w:t>
            </w:r>
          </w:p>
          <w:p w14:paraId="45DB8F57"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 GTP-U-based</w:t>
            </w:r>
          </w:p>
          <w:p w14:paraId="1316D7DF"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-Websocket-based (Streaming based data reporting for trace and MDT, refer to TS 28.532)</w:t>
            </w:r>
          </w:p>
          <w:p w14:paraId="2DA80DC0" w14:textId="6E6442A0" w:rsidR="00E64D0C" w:rsidRPr="00DB30C0" w:rsidRDefault="00E64D0C" w:rsidP="00E64D0C">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Coordination with SA2 is needed.</w:t>
            </w:r>
          </w:p>
        </w:tc>
      </w:tr>
      <w:tr w:rsidR="00E64D0C" w:rsidRPr="006706AE" w14:paraId="218026D3" w14:textId="77777777" w:rsidTr="00641C5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77EA3A" w14:textId="7CD1F407" w:rsidR="00E64D0C" w:rsidRPr="008D79F5" w:rsidRDefault="00E64D0C" w:rsidP="00E64D0C">
            <w:pPr>
              <w:widowControl w:val="0"/>
              <w:spacing w:line="276" w:lineRule="auto"/>
              <w:ind w:left="144" w:hanging="144"/>
              <w:rPr>
                <w:rFonts w:cs="Calibri"/>
                <w:lang w:eastAsia="en-US"/>
              </w:rPr>
            </w:pPr>
            <w:hyperlink r:id="rId653" w:history="1">
              <w:r w:rsidRPr="008D79F5">
                <w:rPr>
                  <w:rFonts w:cs="Calibri"/>
                  <w:lang w:eastAsia="en-US"/>
                </w:rPr>
                <w:t>R3-260011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61967F" w14:textId="1D8B9FE4" w:rsidR="00E64D0C" w:rsidRPr="006A5B19" w:rsidRDefault="00E64D0C" w:rsidP="00E64D0C">
            <w:pPr>
              <w:widowControl w:val="0"/>
              <w:spacing w:line="276" w:lineRule="auto"/>
              <w:ind w:left="144" w:hanging="144"/>
              <w:rPr>
                <w:rFonts w:cs="Calibri"/>
                <w:lang w:eastAsia="en-US"/>
              </w:rPr>
            </w:pPr>
            <w:r w:rsidRPr="006A5B19">
              <w:rPr>
                <w:rFonts w:cs="Calibri"/>
                <w:lang w:eastAsia="en-US"/>
              </w:rPr>
              <w:t>LS on Sensing aspects related to RAN coordination (SA2(OPPO))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2ABAE3" w14:textId="77777777" w:rsidR="00E64D0C" w:rsidRDefault="00E64D0C" w:rsidP="00E64D0C">
            <w:pPr>
              <w:widowControl w:val="0"/>
              <w:spacing w:line="276" w:lineRule="auto"/>
              <w:ind w:left="144" w:hanging="144"/>
              <w:rPr>
                <w:rFonts w:cs="Calibri"/>
                <w:lang w:eastAsia="en-US"/>
              </w:rPr>
            </w:pPr>
            <w:r w:rsidRPr="006A5B19">
              <w:rPr>
                <w:rFonts w:cs="Calibri"/>
                <w:lang w:eastAsia="en-US"/>
              </w:rPr>
              <w:t>LS in</w:t>
            </w:r>
          </w:p>
          <w:p w14:paraId="5DE363CC" w14:textId="77777777" w:rsidR="00E64D0C" w:rsidRDefault="00E64D0C" w:rsidP="00E64D0C">
            <w:pPr>
              <w:widowControl w:val="0"/>
              <w:spacing w:line="276" w:lineRule="auto"/>
              <w:ind w:left="144" w:hanging="144"/>
              <w:rPr>
                <w:rFonts w:cs="Calibri"/>
                <w:lang w:eastAsia="en-US"/>
              </w:rPr>
            </w:pPr>
            <w:r>
              <w:rPr>
                <w:rFonts w:cs="Calibri"/>
                <w:lang w:eastAsia="en-US"/>
              </w:rPr>
              <w:t>OPPO: beneficial to send Reply LS at this meeting</w:t>
            </w:r>
          </w:p>
          <w:p w14:paraId="2300D577" w14:textId="77777777" w:rsidR="00E64D0C" w:rsidRDefault="00E64D0C" w:rsidP="00E64D0C">
            <w:pPr>
              <w:widowControl w:val="0"/>
              <w:spacing w:line="276" w:lineRule="auto"/>
              <w:ind w:left="144" w:hanging="144"/>
              <w:rPr>
                <w:rFonts w:cs="Calibri"/>
                <w:lang w:eastAsia="en-US"/>
              </w:rPr>
            </w:pPr>
            <w:r>
              <w:rPr>
                <w:rFonts w:cs="Calibri"/>
                <w:lang w:eastAsia="en-US"/>
              </w:rPr>
              <w:t>Xmi: intention to help SA2 with their normative phase, not urgent</w:t>
            </w:r>
          </w:p>
          <w:p w14:paraId="5C366D6D" w14:textId="77777777" w:rsidR="00E64D0C" w:rsidRDefault="00E64D0C" w:rsidP="00E64D0C">
            <w:pPr>
              <w:widowControl w:val="0"/>
              <w:spacing w:line="276" w:lineRule="auto"/>
              <w:ind w:left="144" w:hanging="144"/>
              <w:rPr>
                <w:rFonts w:cs="Calibri"/>
                <w:lang w:eastAsia="en-US"/>
              </w:rPr>
            </w:pPr>
            <w:r>
              <w:rPr>
                <w:rFonts w:cs="Calibri"/>
                <w:lang w:eastAsia="en-US"/>
              </w:rPr>
              <w:t>E///: similar view as Xmi</w:t>
            </w:r>
          </w:p>
          <w:p w14:paraId="7DCD78CD" w14:textId="77777777" w:rsidR="00E64D0C" w:rsidRDefault="00E64D0C" w:rsidP="00E64D0C">
            <w:pPr>
              <w:widowControl w:val="0"/>
              <w:spacing w:line="276" w:lineRule="auto"/>
              <w:ind w:left="144" w:hanging="144"/>
              <w:rPr>
                <w:rFonts w:cs="Calibri"/>
                <w:b/>
                <w:bCs/>
                <w:lang w:eastAsia="en-US"/>
              </w:rPr>
            </w:pPr>
            <w:r w:rsidRPr="008D79F5">
              <w:rPr>
                <w:rFonts w:cs="Calibri"/>
                <w:b/>
                <w:bCs/>
                <w:lang w:eastAsia="en-US"/>
              </w:rPr>
              <w:t xml:space="preserve">RAN3 will respond to the LS at next meeting based on </w:t>
            </w:r>
            <w:r w:rsidRPr="008D79F5">
              <w:rPr>
                <w:rFonts w:cs="Calibri"/>
                <w:b/>
                <w:bCs/>
                <w:lang w:eastAsia="en-US"/>
              </w:rPr>
              <w:lastRenderedPageBreak/>
              <w:t>progress of discussion</w:t>
            </w:r>
          </w:p>
          <w:p w14:paraId="02D787C4" w14:textId="43903A89" w:rsidR="00E64D0C" w:rsidRPr="00AD0CA8" w:rsidRDefault="00E64D0C" w:rsidP="00E64D0C">
            <w:pPr>
              <w:widowControl w:val="0"/>
              <w:spacing w:line="276" w:lineRule="auto"/>
              <w:ind w:left="144" w:hanging="144"/>
              <w:rPr>
                <w:rFonts w:cs="Calibri"/>
                <w:lang w:eastAsia="en-US"/>
              </w:rPr>
            </w:pPr>
            <w:r w:rsidRPr="00AD0CA8">
              <w:rPr>
                <w:rFonts w:cs="Calibri"/>
                <w:lang w:eastAsia="en-US"/>
              </w:rPr>
              <w:t>Noted</w:t>
            </w:r>
          </w:p>
        </w:tc>
      </w:tr>
      <w:tr w:rsidR="00E64D0C" w:rsidRPr="006706AE" w14:paraId="6219C4A2" w14:textId="77777777" w:rsidTr="009F7615">
        <w:tc>
          <w:tcPr>
            <w:tcW w:w="1132" w:type="dxa"/>
            <w:tcBorders>
              <w:top w:val="single" w:sz="4" w:space="0" w:color="000000"/>
              <w:left w:val="single" w:sz="4" w:space="0" w:color="000000"/>
              <w:bottom w:val="single" w:sz="4" w:space="0" w:color="000000"/>
              <w:right w:val="single" w:sz="4" w:space="0" w:color="000000"/>
            </w:tcBorders>
          </w:tcPr>
          <w:p w14:paraId="14C34654" w14:textId="77777777" w:rsidR="00E64D0C" w:rsidRPr="008D79F5" w:rsidRDefault="00E64D0C" w:rsidP="00E64D0C">
            <w:pPr>
              <w:widowControl w:val="0"/>
              <w:spacing w:line="276" w:lineRule="auto"/>
              <w:ind w:left="144" w:hanging="144"/>
              <w:rPr>
                <w:rFonts w:cs="Calibri"/>
                <w:lang w:eastAsia="en-US"/>
              </w:rPr>
            </w:pPr>
            <w:hyperlink r:id="rId654" w:history="1">
              <w:r w:rsidRPr="008D79F5">
                <w:rPr>
                  <w:rFonts w:cs="Calibri"/>
                  <w:lang w:eastAsia="en-US"/>
                </w:rPr>
                <w:t>R3-260190</w:t>
              </w:r>
            </w:hyperlink>
          </w:p>
        </w:tc>
        <w:tc>
          <w:tcPr>
            <w:tcW w:w="4231" w:type="dxa"/>
            <w:tcBorders>
              <w:top w:val="single" w:sz="4" w:space="0" w:color="000000"/>
              <w:left w:val="single" w:sz="4" w:space="0" w:color="000000"/>
              <w:bottom w:val="single" w:sz="4" w:space="0" w:color="000000"/>
              <w:right w:val="single" w:sz="4" w:space="0" w:color="000000"/>
            </w:tcBorders>
          </w:tcPr>
          <w:p w14:paraId="226DBC90" w14:textId="77777777" w:rsidR="00E64D0C" w:rsidRPr="006A5B19" w:rsidRDefault="00E64D0C" w:rsidP="00E64D0C">
            <w:pPr>
              <w:widowControl w:val="0"/>
              <w:spacing w:line="276" w:lineRule="auto"/>
              <w:ind w:left="144" w:hanging="144"/>
              <w:rPr>
                <w:rFonts w:cs="Calibri"/>
                <w:lang w:eastAsia="en-US"/>
              </w:rPr>
            </w:pPr>
            <w:r w:rsidRPr="00E9634A">
              <w:rPr>
                <w:rFonts w:cs="Calibri"/>
                <w:lang w:eastAsia="en-US"/>
              </w:rPr>
              <w:t>(TP to BL pCR of TR38.765) 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tcPr>
          <w:p w14:paraId="28723C52"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71BBCFD1" w14:textId="12AD4C07" w:rsidR="00E64D0C" w:rsidRPr="00256E5B" w:rsidRDefault="00E64D0C" w:rsidP="00E64D0C">
            <w:pPr>
              <w:widowControl w:val="0"/>
              <w:spacing w:line="276" w:lineRule="auto"/>
              <w:ind w:left="144" w:hanging="144"/>
              <w:rPr>
                <w:rFonts w:cs="Calibri"/>
                <w:lang w:eastAsia="en-US"/>
              </w:rPr>
            </w:pPr>
            <w:r w:rsidRPr="00256E5B">
              <w:rPr>
                <w:rFonts w:cs="Calibri"/>
                <w:lang w:eastAsia="en-US"/>
              </w:rPr>
              <w:t>RAN1 will try to resolve the measurement level related issues in this meeting.</w:t>
            </w:r>
          </w:p>
          <w:p w14:paraId="7D4BED6F" w14:textId="77777777" w:rsidR="00E64D0C" w:rsidRDefault="00E64D0C" w:rsidP="00E64D0C">
            <w:pPr>
              <w:widowControl w:val="0"/>
              <w:spacing w:line="276" w:lineRule="auto"/>
              <w:ind w:left="144" w:hanging="144"/>
              <w:rPr>
                <w:rFonts w:cs="Calibri"/>
                <w:lang w:eastAsia="en-US"/>
              </w:rPr>
            </w:pPr>
            <w:r w:rsidRPr="00256E5B">
              <w:rPr>
                <w:rFonts w:cs="Calibri"/>
                <w:lang w:eastAsia="en-US"/>
              </w:rPr>
              <w:t>The control signalling direct vs. indirect connection issue will be resolved in this SA2 meeting.</w:t>
            </w:r>
          </w:p>
          <w:p w14:paraId="048010A2" w14:textId="27C2F925" w:rsidR="00E64D0C" w:rsidRDefault="00E64D0C" w:rsidP="00E64D0C">
            <w:pPr>
              <w:widowControl w:val="0"/>
              <w:spacing w:line="276" w:lineRule="auto"/>
              <w:ind w:left="144" w:hanging="144"/>
              <w:rPr>
                <w:rFonts w:cs="Calibri"/>
                <w:lang w:eastAsia="en-US"/>
              </w:rPr>
            </w:pPr>
            <w:r>
              <w:rPr>
                <w:rFonts w:cs="Calibri"/>
                <w:lang w:eastAsia="en-US"/>
              </w:rPr>
              <w:t>Nok: We need to wait for RAN1 to make data level conclusions</w:t>
            </w:r>
          </w:p>
          <w:p w14:paraId="6122782E" w14:textId="77777777" w:rsidR="00E64D0C" w:rsidRDefault="00E64D0C" w:rsidP="00E64D0C">
            <w:pPr>
              <w:widowControl w:val="0"/>
              <w:spacing w:line="276" w:lineRule="auto"/>
              <w:ind w:left="144" w:hanging="144"/>
              <w:rPr>
                <w:rFonts w:cs="Calibri"/>
                <w:lang w:eastAsia="en-US"/>
              </w:rPr>
            </w:pPr>
            <w:r>
              <w:rPr>
                <w:rFonts w:cs="Calibri"/>
                <w:lang w:eastAsia="en-US"/>
              </w:rPr>
              <w:t>CT: Wait for RAN1 conclusions, but could potentially down selection from 3 to 2 protocol stacks</w:t>
            </w:r>
          </w:p>
          <w:p w14:paraId="3E72CF17" w14:textId="17C336D7" w:rsidR="00E64D0C" w:rsidRDefault="00E64D0C" w:rsidP="00E64D0C">
            <w:pPr>
              <w:widowControl w:val="0"/>
              <w:spacing w:line="276" w:lineRule="auto"/>
              <w:ind w:left="144" w:hanging="144"/>
              <w:rPr>
                <w:rFonts w:cs="Calibri"/>
                <w:lang w:eastAsia="en-US"/>
              </w:rPr>
            </w:pPr>
            <w:r>
              <w:rPr>
                <w:rFonts w:cs="Calibri"/>
                <w:lang w:eastAsia="en-US"/>
              </w:rPr>
              <w:t>QC: We should wait for RAN1 to complete their study</w:t>
            </w:r>
          </w:p>
          <w:p w14:paraId="7BFD28D7" w14:textId="1501A75A" w:rsidR="00E64D0C" w:rsidRDefault="00E64D0C" w:rsidP="00E64D0C">
            <w:pPr>
              <w:widowControl w:val="0"/>
              <w:spacing w:line="276" w:lineRule="auto"/>
              <w:ind w:left="144" w:hanging="144"/>
              <w:rPr>
                <w:rFonts w:cs="Calibri"/>
                <w:lang w:eastAsia="en-US"/>
              </w:rPr>
            </w:pPr>
            <w:r>
              <w:rPr>
                <w:rFonts w:cs="Calibri"/>
                <w:lang w:eastAsia="en-US"/>
              </w:rPr>
              <w:t>Xmi: Hard to down select currently, can simply list the options this meeting</w:t>
            </w:r>
          </w:p>
          <w:p w14:paraId="47ECC049" w14:textId="72653688" w:rsidR="00E64D0C" w:rsidRDefault="00E64D0C" w:rsidP="00E64D0C">
            <w:pPr>
              <w:widowControl w:val="0"/>
              <w:spacing w:line="276" w:lineRule="auto"/>
              <w:ind w:left="144" w:hanging="144"/>
              <w:rPr>
                <w:rFonts w:cs="Calibri"/>
                <w:lang w:eastAsia="en-US"/>
              </w:rPr>
            </w:pPr>
            <w:r>
              <w:rPr>
                <w:rFonts w:cs="Calibri"/>
                <w:lang w:eastAsia="en-US"/>
              </w:rPr>
              <w:t>CMCC: disagree with down selecting at this meeting, also SA2 is still discussing direct vs indirect connectivity</w:t>
            </w:r>
          </w:p>
          <w:p w14:paraId="18EEB907" w14:textId="01E97EA6" w:rsidR="00E64D0C" w:rsidRDefault="00E64D0C" w:rsidP="00E64D0C">
            <w:pPr>
              <w:widowControl w:val="0"/>
              <w:spacing w:line="276" w:lineRule="auto"/>
              <w:ind w:left="144" w:hanging="144"/>
              <w:rPr>
                <w:rFonts w:cs="Calibri"/>
                <w:lang w:eastAsia="en-US"/>
              </w:rPr>
            </w:pPr>
            <w:r>
              <w:rPr>
                <w:rFonts w:cs="Calibri"/>
                <w:lang w:eastAsia="en-US"/>
              </w:rPr>
              <w:t>E///: It seems unlikely that RAN1 will reach any conclusion this week, but could perhaps discuss within RAN3 scope</w:t>
            </w:r>
          </w:p>
          <w:p w14:paraId="42721597" w14:textId="5965CC3C" w:rsidR="00E64D0C" w:rsidRDefault="00E64D0C" w:rsidP="00E64D0C">
            <w:pPr>
              <w:widowControl w:val="0"/>
              <w:spacing w:line="276" w:lineRule="auto"/>
              <w:ind w:left="144" w:hanging="144"/>
              <w:rPr>
                <w:rFonts w:cs="Calibri"/>
                <w:lang w:eastAsia="en-US"/>
              </w:rPr>
            </w:pPr>
            <w:r>
              <w:rPr>
                <w:rFonts w:cs="Calibri"/>
                <w:lang w:eastAsia="en-US"/>
              </w:rPr>
              <w:t>HW: Not possible this meeting for RAN1 to down select, at this meeting can capture options and evaluate next meeting. Websocket could be excluded for now</w:t>
            </w:r>
          </w:p>
          <w:p w14:paraId="7225067F" w14:textId="7D369A37" w:rsidR="00E64D0C" w:rsidRDefault="00E64D0C" w:rsidP="00E64D0C">
            <w:pPr>
              <w:widowControl w:val="0"/>
              <w:spacing w:line="276" w:lineRule="auto"/>
              <w:ind w:left="144" w:hanging="144"/>
              <w:rPr>
                <w:rFonts w:cs="Calibri"/>
                <w:lang w:eastAsia="en-US"/>
              </w:rPr>
            </w:pPr>
            <w:r>
              <w:rPr>
                <w:rFonts w:cs="Calibri"/>
                <w:lang w:eastAsia="en-US"/>
              </w:rPr>
              <w:t>Lenovo: Same understanding about RAN1 status</w:t>
            </w:r>
          </w:p>
          <w:p w14:paraId="00C22FED" w14:textId="2D76941F" w:rsidR="00E64D0C" w:rsidRDefault="00E64D0C" w:rsidP="00E64D0C">
            <w:pPr>
              <w:widowControl w:val="0"/>
              <w:spacing w:line="276" w:lineRule="auto"/>
              <w:ind w:left="144" w:hanging="144"/>
              <w:rPr>
                <w:rFonts w:cs="Calibri"/>
                <w:lang w:eastAsia="en-US"/>
              </w:rPr>
            </w:pPr>
            <w:r>
              <w:rPr>
                <w:rFonts w:cs="Calibri"/>
                <w:lang w:eastAsia="en-US"/>
              </w:rPr>
              <w:t>CATT: If RAN1 does not downselect levels, then RAN3 can downselect from our perspective</w:t>
            </w:r>
          </w:p>
          <w:p w14:paraId="63E2A529" w14:textId="77777777" w:rsidR="00E64D0C" w:rsidRDefault="00E64D0C" w:rsidP="00E64D0C">
            <w:pPr>
              <w:widowControl w:val="0"/>
              <w:spacing w:line="276" w:lineRule="auto"/>
              <w:ind w:left="144" w:hanging="144"/>
              <w:rPr>
                <w:rFonts w:cs="Calibri"/>
                <w:lang w:eastAsia="en-US"/>
              </w:rPr>
            </w:pPr>
            <w:r>
              <w:rPr>
                <w:rFonts w:cs="Calibri"/>
                <w:lang w:eastAsia="en-US"/>
              </w:rPr>
              <w:t>KPN: Should consider protocols that are handle variety of levels</w:t>
            </w:r>
          </w:p>
          <w:p w14:paraId="66E7B50E" w14:textId="40216825" w:rsidR="00E64D0C" w:rsidRPr="00641C59" w:rsidRDefault="00E64D0C" w:rsidP="00E64D0C">
            <w:pPr>
              <w:widowControl w:val="0"/>
              <w:spacing w:line="276" w:lineRule="auto"/>
              <w:rPr>
                <w:rFonts w:cs="Calibri"/>
                <w:lang w:eastAsia="en-US"/>
              </w:rPr>
            </w:pPr>
            <w:r>
              <w:rPr>
                <w:rFonts w:cs="Calibri"/>
                <w:lang w:eastAsia="en-US"/>
              </w:rPr>
              <w:t>Noted</w:t>
            </w:r>
          </w:p>
        </w:tc>
      </w:tr>
      <w:tr w:rsidR="00E64D0C" w:rsidRPr="006706AE" w14:paraId="55300C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81208" w14:textId="42942AAF" w:rsidR="00E64D0C" w:rsidRPr="009F7615" w:rsidRDefault="00E64D0C" w:rsidP="00E64D0C">
            <w:pPr>
              <w:widowControl w:val="0"/>
              <w:spacing w:line="276" w:lineRule="auto"/>
              <w:ind w:left="144" w:hanging="144"/>
              <w:rPr>
                <w:rFonts w:cs="Calibri"/>
                <w:lang w:eastAsia="en-US"/>
              </w:rPr>
            </w:pPr>
            <w:hyperlink r:id="rId655" w:history="1">
              <w:r w:rsidRPr="009F7615">
                <w:rPr>
                  <w:rFonts w:cs="Calibri"/>
                  <w:lang w:eastAsia="en-US"/>
                </w:rPr>
                <w:t>R3-260047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A88B5A" w14:textId="4936477A"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pCR 38.765) ISAC architecture and protocol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63BD39"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2EF702B8" w14:textId="17BC8DD9"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C60166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681E56" w14:textId="5DB91267" w:rsidR="00E64D0C" w:rsidRPr="006A5B19" w:rsidRDefault="00E64D0C" w:rsidP="00E64D0C">
            <w:pPr>
              <w:widowControl w:val="0"/>
              <w:spacing w:line="276" w:lineRule="auto"/>
              <w:ind w:left="144" w:hanging="144"/>
              <w:rPr>
                <w:rFonts w:cs="Calibri"/>
                <w:highlight w:val="yellow"/>
                <w:lang w:eastAsia="en-US"/>
              </w:rPr>
            </w:pPr>
            <w:hyperlink r:id="rId656" w:history="1">
              <w:r w:rsidRPr="006A5B19">
                <w:rPr>
                  <w:rFonts w:cs="Calibri"/>
                  <w:highlight w:val="yellow"/>
                  <w:lang w:eastAsia="en-US"/>
                </w:rPr>
                <w:t>R3-260049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6081BD" w14:textId="2003DCDA"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BL pCR)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5E07DA" w14:textId="4F3C4C18"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323D4C1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DA106" w14:textId="7E6D716A" w:rsidR="00E64D0C" w:rsidRPr="006A5B19" w:rsidRDefault="00E64D0C" w:rsidP="00E64D0C">
            <w:pPr>
              <w:widowControl w:val="0"/>
              <w:spacing w:line="276" w:lineRule="auto"/>
              <w:ind w:left="144" w:hanging="144"/>
              <w:rPr>
                <w:rFonts w:cs="Calibri"/>
                <w:highlight w:val="yellow"/>
                <w:lang w:eastAsia="en-US"/>
              </w:rPr>
            </w:pPr>
            <w:hyperlink r:id="rId657" w:history="1">
              <w:r w:rsidRPr="006A5B19">
                <w:rPr>
                  <w:rFonts w:cs="Calibri"/>
                  <w:highlight w:val="yellow"/>
                  <w:lang w:eastAsia="en-US"/>
                </w:rPr>
                <w:t>R3-260057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275A63" w14:textId="47A4F4CE"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pCR 38.765) 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387CB" w14:textId="1E506212"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3CCF011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7AA957" w14:textId="65BB0F9A" w:rsidR="00E64D0C" w:rsidRPr="006A5B19" w:rsidRDefault="00E64D0C" w:rsidP="00E64D0C">
            <w:pPr>
              <w:widowControl w:val="0"/>
              <w:spacing w:line="276" w:lineRule="auto"/>
              <w:ind w:left="144" w:hanging="144"/>
              <w:rPr>
                <w:rFonts w:cs="Calibri"/>
                <w:highlight w:val="yellow"/>
                <w:lang w:eastAsia="en-US"/>
              </w:rPr>
            </w:pPr>
            <w:hyperlink r:id="rId658" w:history="1">
              <w:r w:rsidRPr="006A5B19">
                <w:rPr>
                  <w:rFonts w:cs="Calibri"/>
                  <w:highlight w:val="yellow"/>
                  <w:lang w:eastAsia="en-US"/>
                </w:rPr>
                <w:t>R3-260092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BF4AB1" w14:textId="54526401" w:rsidR="00E64D0C" w:rsidRPr="006A5B19" w:rsidRDefault="00E64D0C" w:rsidP="00E64D0C">
            <w:pPr>
              <w:widowControl w:val="0"/>
              <w:spacing w:line="276" w:lineRule="auto"/>
              <w:ind w:left="144" w:hanging="144"/>
              <w:rPr>
                <w:rFonts w:cs="Calibri"/>
                <w:lang w:eastAsia="en-US"/>
              </w:rPr>
            </w:pPr>
            <w:r w:rsidRPr="006A5B19">
              <w:rPr>
                <w:rFonts w:cs="Calibri"/>
                <w:lang w:eastAsia="en-US"/>
              </w:rPr>
              <w:t>[DRAFT] Reply LS on Sensing aspects related to RAN coordination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A14B34" w14:textId="77D36B21" w:rsidR="00E64D0C" w:rsidRPr="006A5B19" w:rsidRDefault="00E64D0C" w:rsidP="00E64D0C">
            <w:pPr>
              <w:widowControl w:val="0"/>
              <w:spacing w:line="276" w:lineRule="auto"/>
              <w:ind w:left="144" w:hanging="144"/>
              <w:rPr>
                <w:rFonts w:cs="Calibri"/>
                <w:lang w:eastAsia="en-US"/>
              </w:rPr>
            </w:pPr>
            <w:r w:rsidRPr="006A5B19">
              <w:rPr>
                <w:rFonts w:cs="Calibri"/>
                <w:lang w:eastAsia="en-US"/>
              </w:rPr>
              <w:t>LS out To: SA2 CC: RAN1, RAN2</w:t>
            </w:r>
          </w:p>
        </w:tc>
      </w:tr>
      <w:tr w:rsidR="00E64D0C" w:rsidRPr="006706AE" w14:paraId="5F7EA8D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082BD4" w14:textId="3B0E2E37" w:rsidR="00E64D0C" w:rsidRPr="006A5B19" w:rsidRDefault="00E64D0C" w:rsidP="00E64D0C">
            <w:pPr>
              <w:widowControl w:val="0"/>
              <w:spacing w:line="276" w:lineRule="auto"/>
              <w:ind w:left="144" w:hanging="144"/>
              <w:rPr>
                <w:rFonts w:cs="Calibri"/>
                <w:highlight w:val="yellow"/>
                <w:lang w:eastAsia="en-US"/>
              </w:rPr>
            </w:pPr>
            <w:hyperlink r:id="rId659" w:history="1">
              <w:r w:rsidRPr="006A5B19">
                <w:rPr>
                  <w:rFonts w:cs="Calibri"/>
                  <w:highlight w:val="yellow"/>
                  <w:lang w:eastAsia="en-US"/>
                </w:rPr>
                <w:t>R3-260093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861E4F" w14:textId="2A0FC91A"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BL pCR) Discussion on RAN architecture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5A2AD" w14:textId="3AA2AB1C"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7AA09BF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DDA52" w14:textId="29CCA0BB" w:rsidR="00E64D0C" w:rsidRPr="006A5B19" w:rsidRDefault="00E64D0C" w:rsidP="00E64D0C">
            <w:pPr>
              <w:widowControl w:val="0"/>
              <w:spacing w:line="276" w:lineRule="auto"/>
              <w:ind w:left="144" w:hanging="144"/>
              <w:rPr>
                <w:rFonts w:cs="Calibri"/>
                <w:highlight w:val="yellow"/>
                <w:lang w:eastAsia="en-US"/>
              </w:rPr>
            </w:pPr>
            <w:hyperlink r:id="rId660" w:history="1">
              <w:r w:rsidRPr="006A5B19">
                <w:rPr>
                  <w:rFonts w:cs="Calibri"/>
                  <w:highlight w:val="yellow"/>
                  <w:lang w:eastAsia="en-US"/>
                </w:rPr>
                <w:t>R3-260134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3D5687" w14:textId="2A3EE77F" w:rsidR="00E64D0C" w:rsidRPr="006A5B19" w:rsidRDefault="00E64D0C" w:rsidP="00E64D0C">
            <w:pPr>
              <w:widowControl w:val="0"/>
              <w:spacing w:line="276" w:lineRule="auto"/>
              <w:ind w:left="144" w:hanging="144"/>
              <w:rPr>
                <w:rFonts w:cs="Calibri"/>
                <w:lang w:eastAsia="en-US"/>
              </w:rPr>
            </w:pPr>
            <w:r w:rsidRPr="006A5B19">
              <w:rPr>
                <w:rFonts w:cs="Calibri"/>
                <w:lang w:eastAsia="en-US"/>
              </w:rPr>
              <w:t>Network architecture enhancements for NR ISAC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2D519C" w14:textId="4A43CA81"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723B723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034F5" w14:textId="66F19561" w:rsidR="00E64D0C" w:rsidRPr="006A5B19" w:rsidRDefault="00E64D0C" w:rsidP="00E64D0C">
            <w:pPr>
              <w:widowControl w:val="0"/>
              <w:spacing w:line="276" w:lineRule="auto"/>
              <w:ind w:left="144" w:hanging="144"/>
              <w:rPr>
                <w:rFonts w:cs="Calibri"/>
                <w:highlight w:val="yellow"/>
                <w:lang w:eastAsia="en-US"/>
              </w:rPr>
            </w:pPr>
            <w:hyperlink r:id="rId661" w:history="1">
              <w:r w:rsidRPr="006A5B19">
                <w:rPr>
                  <w:rFonts w:cs="Calibri"/>
                  <w:highlight w:val="yellow"/>
                  <w:lang w:eastAsia="en-US"/>
                </w:rPr>
                <w:t>R3-260137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C65EF" w14:textId="5CFC9B27"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pCR 38.765) Network Architecture and Protocol stack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5F4DE0" w14:textId="61D91D1A"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157B73C7"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DB500E" w14:textId="3E1A8605" w:rsidR="00E64D0C" w:rsidRPr="006A5B19" w:rsidRDefault="00E64D0C" w:rsidP="00E64D0C">
            <w:pPr>
              <w:widowControl w:val="0"/>
              <w:spacing w:line="276" w:lineRule="auto"/>
              <w:ind w:left="144" w:hanging="144"/>
              <w:rPr>
                <w:rFonts w:cs="Calibri"/>
                <w:highlight w:val="yellow"/>
                <w:lang w:eastAsia="en-US"/>
              </w:rPr>
            </w:pPr>
            <w:hyperlink r:id="rId662" w:history="1">
              <w:r w:rsidRPr="006A5B19">
                <w:rPr>
                  <w:rFonts w:cs="Calibri"/>
                  <w:highlight w:val="yellow"/>
                  <w:lang w:eastAsia="en-US"/>
                </w:rPr>
                <w:t>R3-260144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9AED1E" w14:textId="1A943381"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pCR 38.765) Further 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879567" w14:textId="42888C7E"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6D263FF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0B72C2" w14:textId="4890BE7E" w:rsidR="00E64D0C" w:rsidRPr="006A5B19" w:rsidRDefault="00E64D0C" w:rsidP="00E64D0C">
            <w:pPr>
              <w:widowControl w:val="0"/>
              <w:spacing w:line="276" w:lineRule="auto"/>
              <w:ind w:left="144" w:hanging="144"/>
              <w:rPr>
                <w:rFonts w:cs="Calibri"/>
                <w:highlight w:val="yellow"/>
                <w:lang w:eastAsia="en-US"/>
              </w:rPr>
            </w:pPr>
            <w:hyperlink r:id="rId663" w:history="1">
              <w:r w:rsidRPr="006A5B19">
                <w:rPr>
                  <w:rFonts w:cs="Calibri"/>
                  <w:highlight w:val="yellow"/>
                  <w:lang w:eastAsia="en-US"/>
                </w:rPr>
                <w:t>R3-260207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E6BE6" w14:textId="07DF1AEF" w:rsidR="00E64D0C" w:rsidRPr="006A5B19" w:rsidRDefault="00E64D0C" w:rsidP="00E64D0C">
            <w:pPr>
              <w:widowControl w:val="0"/>
              <w:spacing w:line="276" w:lineRule="auto"/>
              <w:ind w:left="144" w:hanging="144"/>
              <w:rPr>
                <w:rFonts w:cs="Calibri"/>
                <w:lang w:eastAsia="en-US"/>
              </w:rPr>
            </w:pPr>
            <w:r w:rsidRPr="006A5B19">
              <w:rPr>
                <w:rFonts w:cs="Calibri"/>
                <w:lang w:eastAsia="en-US"/>
              </w:rPr>
              <w:t>NR ISAC Network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E0DDA" w14:textId="42EB3A9F"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7CA9D6F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07024" w14:textId="74DB4CF6" w:rsidR="00E64D0C" w:rsidRPr="006A5B19" w:rsidRDefault="00E64D0C" w:rsidP="00E64D0C">
            <w:pPr>
              <w:widowControl w:val="0"/>
              <w:spacing w:line="276" w:lineRule="auto"/>
              <w:ind w:left="144" w:hanging="144"/>
              <w:rPr>
                <w:rFonts w:cs="Calibri"/>
                <w:highlight w:val="yellow"/>
                <w:lang w:eastAsia="en-US"/>
              </w:rPr>
            </w:pPr>
            <w:hyperlink r:id="rId664" w:history="1">
              <w:r w:rsidRPr="006A5B19">
                <w:rPr>
                  <w:rFonts w:cs="Calibri"/>
                  <w:highlight w:val="yellow"/>
                  <w:lang w:eastAsia="en-US"/>
                </w:rPr>
                <w:t>R3-260282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7ABE96" w14:textId="1C24821D"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pCR for TR 38.765) Discussion on architecture for ISAC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EE7275" w14:textId="3FA0590B"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7FDFA78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45A38" w14:textId="1802E5C2" w:rsidR="00E64D0C" w:rsidRPr="006A5B19" w:rsidRDefault="00E64D0C" w:rsidP="00E64D0C">
            <w:pPr>
              <w:widowControl w:val="0"/>
              <w:spacing w:line="276" w:lineRule="auto"/>
              <w:ind w:left="144" w:hanging="144"/>
              <w:rPr>
                <w:rFonts w:cs="Calibri"/>
                <w:highlight w:val="yellow"/>
                <w:lang w:eastAsia="en-US"/>
              </w:rPr>
            </w:pPr>
            <w:hyperlink r:id="rId665" w:history="1">
              <w:r w:rsidRPr="006A5B19">
                <w:rPr>
                  <w:rFonts w:cs="Calibri"/>
                  <w:highlight w:val="yellow"/>
                  <w:lang w:eastAsia="en-US"/>
                </w:rPr>
                <w:t>R3-260328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05C10D" w14:textId="4234FA2D"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TR 38.765) 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CBFE17" w14:textId="056E5AC1"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22B8C5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39C4A" w14:textId="0AB9FE74" w:rsidR="00E64D0C" w:rsidRPr="006A5B19" w:rsidRDefault="00E64D0C" w:rsidP="00E64D0C">
            <w:pPr>
              <w:widowControl w:val="0"/>
              <w:spacing w:line="276" w:lineRule="auto"/>
              <w:ind w:left="144" w:hanging="144"/>
              <w:rPr>
                <w:rFonts w:cs="Calibri"/>
                <w:highlight w:val="yellow"/>
                <w:lang w:eastAsia="en-US"/>
              </w:rPr>
            </w:pPr>
            <w:hyperlink r:id="rId666" w:history="1">
              <w:r w:rsidRPr="006A5B19">
                <w:rPr>
                  <w:rFonts w:cs="Calibri"/>
                  <w:highlight w:val="yellow"/>
                  <w:lang w:eastAsia="en-US"/>
                </w:rPr>
                <w:t>R3-260332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F8C29" w14:textId="1C63503B"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38.473) On potocal stack for ISAC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0F375" w14:textId="2909A1BB"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11965F1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C1B2B" w14:textId="43655F2C" w:rsidR="00E64D0C" w:rsidRPr="006A5B19" w:rsidRDefault="00E64D0C" w:rsidP="00E64D0C">
            <w:pPr>
              <w:widowControl w:val="0"/>
              <w:spacing w:line="276" w:lineRule="auto"/>
              <w:ind w:left="144" w:hanging="144"/>
              <w:rPr>
                <w:rFonts w:cs="Calibri"/>
                <w:highlight w:val="yellow"/>
                <w:lang w:eastAsia="en-US"/>
              </w:rPr>
            </w:pPr>
            <w:hyperlink r:id="rId667" w:history="1">
              <w:r w:rsidRPr="006A5B19">
                <w:rPr>
                  <w:rFonts w:cs="Calibri"/>
                  <w:highlight w:val="yellow"/>
                  <w:lang w:eastAsia="en-US"/>
                </w:rPr>
                <w:t>R3-260371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6B0BC5" w14:textId="2300F1FA"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pCR 38.765) Network architecture for ISAC and draft Reply LS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AF8BE3" w14:textId="764FD93C"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12B9601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BA22C" w14:textId="5BF3D1F7" w:rsidR="00E64D0C" w:rsidRPr="006A5B19" w:rsidRDefault="00E64D0C" w:rsidP="00E64D0C">
            <w:pPr>
              <w:widowControl w:val="0"/>
              <w:spacing w:line="276" w:lineRule="auto"/>
              <w:ind w:left="144" w:hanging="144"/>
              <w:rPr>
                <w:rFonts w:cs="Calibri"/>
                <w:highlight w:val="yellow"/>
                <w:lang w:eastAsia="en-US"/>
              </w:rPr>
            </w:pPr>
            <w:hyperlink r:id="rId668" w:history="1">
              <w:r w:rsidRPr="006A5B19">
                <w:rPr>
                  <w:rFonts w:cs="Calibri"/>
                  <w:highlight w:val="yellow"/>
                  <w:lang w:eastAsia="en-US"/>
                </w:rPr>
                <w:t>R3-260416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693D11" w14:textId="33CAD3DD" w:rsidR="00E64D0C" w:rsidRPr="006A5B19" w:rsidRDefault="00E64D0C" w:rsidP="00E64D0C">
            <w:pPr>
              <w:widowControl w:val="0"/>
              <w:spacing w:line="276" w:lineRule="auto"/>
              <w:ind w:left="144" w:hanging="144"/>
              <w:rPr>
                <w:rFonts w:cs="Calibri"/>
                <w:lang w:eastAsia="en-US"/>
              </w:rPr>
            </w:pPr>
            <w:r w:rsidRPr="006A5B19">
              <w:rPr>
                <w:rFonts w:cs="Calibri"/>
                <w:lang w:eastAsia="en-US"/>
              </w:rPr>
              <w:t>ISAC Logical Architecture and Data Transmission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868CE" w14:textId="072E84AE"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60DE34D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F93A82" w14:textId="0657FAFA" w:rsidR="00E64D0C" w:rsidRPr="006A5B19" w:rsidRDefault="00E64D0C" w:rsidP="00E64D0C">
            <w:pPr>
              <w:widowControl w:val="0"/>
              <w:spacing w:line="276" w:lineRule="auto"/>
              <w:ind w:left="144" w:hanging="144"/>
              <w:rPr>
                <w:rFonts w:cs="Calibri"/>
                <w:highlight w:val="yellow"/>
                <w:lang w:eastAsia="en-US"/>
              </w:rPr>
            </w:pPr>
            <w:hyperlink r:id="rId669" w:history="1">
              <w:r w:rsidRPr="006A5B19">
                <w:rPr>
                  <w:rFonts w:cs="Calibri"/>
                  <w:highlight w:val="yellow"/>
                  <w:lang w:eastAsia="en-US"/>
                </w:rPr>
                <w:t>R3-260426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465216" w14:textId="24B0FDEF"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the reply for LSin from SA2 (KPN N.V.)</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C7ED10" w14:textId="631059D3"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7F72A64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87D8F" w14:textId="3307A7FF" w:rsidR="00E64D0C" w:rsidRPr="006A5B19" w:rsidRDefault="00E64D0C" w:rsidP="00E64D0C">
            <w:pPr>
              <w:widowControl w:val="0"/>
              <w:spacing w:line="276" w:lineRule="auto"/>
              <w:ind w:left="144" w:hanging="144"/>
              <w:rPr>
                <w:rFonts w:cs="Calibri"/>
                <w:highlight w:val="yellow"/>
                <w:lang w:eastAsia="en-US"/>
              </w:rPr>
            </w:pPr>
            <w:hyperlink r:id="rId670" w:history="1">
              <w:r w:rsidRPr="006A5B19">
                <w:rPr>
                  <w:rFonts w:cs="Calibri"/>
                  <w:highlight w:val="yellow"/>
                  <w:lang w:eastAsia="en-US"/>
                </w:rPr>
                <w:t>R3-260474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59630" w14:textId="47C49FD4"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Network Architecture for ISAC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F94F8" w14:textId="5D3458B6"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75DC682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5F5F80" w14:textId="4FFDF558" w:rsidR="00E64D0C" w:rsidRPr="006A5B19" w:rsidRDefault="00E64D0C" w:rsidP="00E64D0C">
            <w:pPr>
              <w:widowControl w:val="0"/>
              <w:spacing w:line="276" w:lineRule="auto"/>
              <w:ind w:left="144" w:hanging="144"/>
              <w:rPr>
                <w:rFonts w:cs="Calibri"/>
                <w:highlight w:val="yellow"/>
                <w:lang w:eastAsia="en-US"/>
              </w:rPr>
            </w:pPr>
            <w:hyperlink r:id="rId671" w:history="1">
              <w:r w:rsidRPr="006A5B19">
                <w:rPr>
                  <w:rFonts w:cs="Calibri"/>
                  <w:highlight w:val="yellow"/>
                  <w:lang w:eastAsia="en-US"/>
                </w:rPr>
                <w:t>R3-260507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F9442" w14:textId="5CBA100D"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Discussions on the network architecture design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476AE3" w14:textId="6906AFD1"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3E7FABB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171E11" w14:textId="2F62724F" w:rsidR="00E64D0C" w:rsidRPr="006A5B19" w:rsidRDefault="00E64D0C" w:rsidP="00E64D0C">
            <w:pPr>
              <w:widowControl w:val="0"/>
              <w:spacing w:line="276" w:lineRule="auto"/>
              <w:ind w:left="144" w:hanging="144"/>
              <w:rPr>
                <w:rFonts w:cs="Calibri"/>
                <w:highlight w:val="yellow"/>
                <w:lang w:eastAsia="en-US"/>
              </w:rPr>
            </w:pPr>
            <w:hyperlink r:id="rId672" w:history="1">
              <w:r w:rsidRPr="006A5B19">
                <w:rPr>
                  <w:rFonts w:cs="Calibri"/>
                  <w:highlight w:val="yellow"/>
                  <w:lang w:eastAsia="en-US"/>
                </w:rPr>
                <w:t>R3-260545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E97287" w14:textId="6EC81331"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Network Architecture for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DB84BA" w14:textId="0C953E7B"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613D083F" w14:textId="77777777" w:rsidTr="00641C5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4DDBF" w14:textId="5B64F94B" w:rsidR="00E64D0C" w:rsidRPr="006A5B19" w:rsidRDefault="00E64D0C" w:rsidP="00E64D0C">
            <w:pPr>
              <w:widowControl w:val="0"/>
              <w:spacing w:line="276" w:lineRule="auto"/>
              <w:ind w:left="144" w:hanging="144"/>
              <w:rPr>
                <w:rFonts w:cs="Calibri"/>
                <w:highlight w:val="yellow"/>
                <w:lang w:eastAsia="en-US"/>
              </w:rPr>
            </w:pPr>
            <w:hyperlink r:id="rId673" w:history="1">
              <w:r w:rsidRPr="006A5B19">
                <w:rPr>
                  <w:rFonts w:cs="Calibri"/>
                  <w:highlight w:val="yellow"/>
                  <w:lang w:eastAsia="en-US"/>
                </w:rPr>
                <w:t>R3-260590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B86BC" w14:textId="4BBC942D"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D1F78" w14:textId="1C8D6BB3"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5763AE13" w14:textId="77777777" w:rsidTr="00641C5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89045F6" w14:textId="77777777" w:rsidR="00E64D0C" w:rsidRDefault="00E64D0C" w:rsidP="00E64D0C">
            <w:pPr>
              <w:widowControl w:val="0"/>
              <w:spacing w:line="276" w:lineRule="auto"/>
              <w:ind w:left="144" w:hanging="144"/>
              <w:rPr>
                <w:rFonts w:cs="Calibri"/>
                <w:b/>
                <w:color w:val="FF00FF"/>
                <w:lang w:eastAsia="en-US"/>
              </w:rPr>
            </w:pPr>
            <w:r>
              <w:rPr>
                <w:rFonts w:cs="Calibri"/>
                <w:b/>
                <w:color w:val="FF00FF"/>
                <w:lang w:eastAsia="en-US"/>
              </w:rPr>
              <w:t>CB: # 21_ISACarch</w:t>
            </w:r>
          </w:p>
          <w:p w14:paraId="11D8ADAF" w14:textId="4BE28874" w:rsidR="00E64D0C" w:rsidRDefault="00E64D0C" w:rsidP="00E64D0C">
            <w:pPr>
              <w:widowControl w:val="0"/>
              <w:spacing w:line="276" w:lineRule="auto"/>
              <w:ind w:left="144" w:hanging="144"/>
              <w:rPr>
                <w:rFonts w:cs="Calibri"/>
                <w:b/>
                <w:color w:val="FF00FF"/>
                <w:lang w:eastAsia="en-US"/>
              </w:rPr>
            </w:pPr>
            <w:r>
              <w:rPr>
                <w:rFonts w:cs="Calibri"/>
                <w:b/>
                <w:color w:val="FF00FF"/>
                <w:lang w:eastAsia="en-US"/>
              </w:rPr>
              <w:t>- capture protocol stack options and characteristics/description</w:t>
            </w:r>
          </w:p>
          <w:p w14:paraId="3D01A022" w14:textId="36E96B00" w:rsidR="00E64D0C" w:rsidRDefault="00E64D0C" w:rsidP="00E64D0C">
            <w:pPr>
              <w:widowControl w:val="0"/>
              <w:spacing w:line="276" w:lineRule="auto"/>
              <w:ind w:left="144" w:hanging="144"/>
              <w:rPr>
                <w:rFonts w:cs="Calibri"/>
                <w:b/>
                <w:color w:val="FF00FF"/>
                <w:lang w:eastAsia="en-US"/>
              </w:rPr>
            </w:pPr>
            <w:r>
              <w:rPr>
                <w:rFonts w:cs="Calibri"/>
                <w:b/>
                <w:color w:val="FF00FF"/>
                <w:lang w:eastAsia="en-US"/>
              </w:rPr>
              <w:t>- further discuss criteria (only) for protocol stack selection, e.g. measurement levels, reliability, etc.</w:t>
            </w:r>
          </w:p>
          <w:p w14:paraId="50057231" w14:textId="6B89EBEE" w:rsidR="00E64D0C" w:rsidRDefault="00E64D0C" w:rsidP="00E64D0C">
            <w:pPr>
              <w:widowControl w:val="0"/>
              <w:spacing w:line="276" w:lineRule="auto"/>
              <w:ind w:left="144" w:hanging="144"/>
              <w:rPr>
                <w:rFonts w:cs="Calibri"/>
                <w:color w:val="000000"/>
                <w:lang w:eastAsia="en-US"/>
              </w:rPr>
            </w:pPr>
            <w:r>
              <w:rPr>
                <w:rFonts w:cs="Calibri"/>
                <w:color w:val="000000"/>
                <w:lang w:eastAsia="en-US"/>
              </w:rPr>
              <w:t>(moderator - Xiaomi)</w:t>
            </w:r>
          </w:p>
          <w:p w14:paraId="488CAA07" w14:textId="77777777" w:rsidR="00E64D0C" w:rsidRPr="006A5B19" w:rsidRDefault="00E64D0C" w:rsidP="00E64D0C">
            <w:pPr>
              <w:widowControl w:val="0"/>
              <w:spacing w:line="276" w:lineRule="auto"/>
              <w:ind w:left="144" w:hanging="144"/>
              <w:rPr>
                <w:rFonts w:cs="Calibri"/>
                <w:lang w:eastAsia="en-US"/>
              </w:rPr>
            </w:pPr>
          </w:p>
        </w:tc>
      </w:tr>
      <w:tr w:rsidR="00E64D0C"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E64D0C" w:rsidRPr="006706AE" w:rsidRDefault="00E64D0C" w:rsidP="00E64D0C">
            <w:pPr>
              <w:pStyle w:val="Heading2"/>
            </w:pPr>
            <w:bookmarkStart w:id="55" w:name="_Toc221782261"/>
            <w:r w:rsidRPr="006706AE">
              <w:t>13.3. RAN-CN procedures and signaling</w:t>
            </w:r>
            <w:bookmarkEnd w:id="55"/>
          </w:p>
          <w:p w14:paraId="0866333C" w14:textId="77777777" w:rsidR="00E64D0C" w:rsidRDefault="00E64D0C" w:rsidP="00E64D0C">
            <w:pPr>
              <w:pStyle w:val="Guidance"/>
            </w:pPr>
            <w:r w:rsidRPr="006706AE">
              <w:t>Study the procedures, signaling between RAN and CN to support ISAC.</w:t>
            </w:r>
          </w:p>
          <w:p w14:paraId="7C80EB52" w14:textId="77777777" w:rsidR="00E64D0C" w:rsidRDefault="00E64D0C" w:rsidP="00E64D0C">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682A412B" w14:textId="77777777" w:rsidR="00E64D0C" w:rsidRPr="00316B15" w:rsidRDefault="00E64D0C" w:rsidP="00E64D0C">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WA: gNB decides TRP(s) for sensing.</w:t>
            </w:r>
          </w:p>
          <w:p w14:paraId="3812FBDE"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interface connection setup if direct connectivity is agreed by SA2.</w:t>
            </w:r>
          </w:p>
          <w:p w14:paraId="4B55470B"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Discuss the need of sensing modify/update procedure</w:t>
            </w:r>
          </w:p>
          <w:p w14:paraId="4EFCED62" w14:textId="21935135" w:rsidR="00E64D0C" w:rsidRPr="00DB30C0" w:rsidRDefault="00E64D0C" w:rsidP="00E64D0C">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Discuss which procedure is used to transfer the gNB information (e.g., supported sensing area) from gNB to SF for gNB selection, if signalling approach is needed.</w:t>
            </w:r>
          </w:p>
        </w:tc>
      </w:tr>
      <w:tr w:rsidR="00E64D0C" w:rsidRPr="006706AE" w14:paraId="478524E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ED486" w14:textId="74A10E93" w:rsidR="00E64D0C" w:rsidRPr="009F7615" w:rsidRDefault="00E64D0C" w:rsidP="00E64D0C">
            <w:pPr>
              <w:widowControl w:val="0"/>
              <w:spacing w:line="276" w:lineRule="auto"/>
              <w:ind w:left="144" w:hanging="144"/>
              <w:rPr>
                <w:rFonts w:cs="Calibri"/>
                <w:lang w:eastAsia="en-US"/>
              </w:rPr>
            </w:pPr>
            <w:hyperlink r:id="rId674" w:history="1">
              <w:r w:rsidRPr="009F7615">
                <w:rPr>
                  <w:rFonts w:cs="Calibri"/>
                  <w:lang w:eastAsia="en-US"/>
                </w:rPr>
                <w:t>R3-260048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BD811" w14:textId="61B9186F" w:rsidR="00E64D0C" w:rsidRPr="00AC618B" w:rsidRDefault="00E64D0C" w:rsidP="00E64D0C">
            <w:pPr>
              <w:widowControl w:val="0"/>
              <w:spacing w:line="276" w:lineRule="auto"/>
              <w:ind w:left="144" w:hanging="144"/>
              <w:rPr>
                <w:rFonts w:cs="Calibri"/>
                <w:lang w:eastAsia="en-US"/>
              </w:rPr>
            </w:pPr>
            <w:r w:rsidRPr="00AC618B">
              <w:rPr>
                <w:rFonts w:cs="Calibri"/>
                <w:lang w:eastAsia="en-US"/>
              </w:rPr>
              <w:t>(TP to pCR 38.765) RAN-CN procedure and signalling for ISAC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1F9784"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770CF7A3" w14:textId="40A16403"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6597D1DC"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0E9CB" w14:textId="77777777" w:rsidR="00E64D0C" w:rsidRPr="00604892" w:rsidRDefault="00E64D0C" w:rsidP="00E64D0C">
            <w:pPr>
              <w:widowControl w:val="0"/>
              <w:spacing w:line="276" w:lineRule="auto"/>
              <w:ind w:left="144" w:hanging="144"/>
              <w:rPr>
                <w:rFonts w:cs="Calibri"/>
                <w:lang w:eastAsia="en-US"/>
              </w:rPr>
            </w:pPr>
            <w:hyperlink r:id="rId675" w:history="1">
              <w:r w:rsidRPr="00604892">
                <w:rPr>
                  <w:rFonts w:cs="Calibri"/>
                  <w:lang w:eastAsia="en-US"/>
                </w:rPr>
                <w:t>R3-260145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A5FCF2" w14:textId="77777777" w:rsidR="00E64D0C" w:rsidRPr="00AC618B" w:rsidRDefault="00E64D0C" w:rsidP="00E64D0C">
            <w:pPr>
              <w:widowControl w:val="0"/>
              <w:spacing w:line="276" w:lineRule="auto"/>
              <w:ind w:left="144" w:hanging="144"/>
              <w:rPr>
                <w:rFonts w:cs="Calibri"/>
                <w:lang w:eastAsia="en-US"/>
              </w:rPr>
            </w:pPr>
            <w:r w:rsidRPr="00AC618B">
              <w:rPr>
                <w:rFonts w:cs="Calibri"/>
                <w:lang w:eastAsia="en-US"/>
              </w:rPr>
              <w:t>(TP to pCR 38.765) Further discussion on RAN-CN Procedures and Signalling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5F8A8B"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34E58E7B" w14:textId="3FB284B2"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B5D7267"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D37A27" w14:textId="77777777" w:rsidR="00E64D0C" w:rsidRPr="001E41F8" w:rsidRDefault="00E64D0C" w:rsidP="00E64D0C">
            <w:pPr>
              <w:widowControl w:val="0"/>
              <w:spacing w:line="276" w:lineRule="auto"/>
              <w:ind w:left="144" w:hanging="144"/>
              <w:rPr>
                <w:rFonts w:cs="Calibri"/>
                <w:lang w:eastAsia="en-US"/>
              </w:rPr>
            </w:pPr>
            <w:hyperlink r:id="rId676" w:history="1">
              <w:r w:rsidRPr="001E41F8">
                <w:rPr>
                  <w:rFonts w:cs="Calibri"/>
                  <w:lang w:eastAsia="en-US"/>
                </w:rPr>
                <w:t>R3-260372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20581" w14:textId="77777777" w:rsidR="00E64D0C" w:rsidRPr="00AC618B" w:rsidRDefault="00E64D0C" w:rsidP="00E64D0C">
            <w:pPr>
              <w:widowControl w:val="0"/>
              <w:spacing w:line="276" w:lineRule="auto"/>
              <w:ind w:left="144" w:hanging="144"/>
              <w:rPr>
                <w:rFonts w:cs="Calibri"/>
                <w:lang w:eastAsia="en-US"/>
              </w:rPr>
            </w:pPr>
            <w:r w:rsidRPr="00AC618B">
              <w:rPr>
                <w:rFonts w:cs="Calibri"/>
                <w:lang w:eastAsia="en-US"/>
              </w:rPr>
              <w:t>(TP to pCR 38.765) RAN-CN procedures and signaling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D2184"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529A0FD0" w14:textId="01CB6A57"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4BE5FFA2"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8878E9" w14:textId="77777777" w:rsidR="00E64D0C" w:rsidRPr="001E41F8" w:rsidRDefault="00E64D0C" w:rsidP="00E64D0C">
            <w:pPr>
              <w:widowControl w:val="0"/>
              <w:spacing w:line="276" w:lineRule="auto"/>
              <w:ind w:left="144" w:hanging="144"/>
              <w:rPr>
                <w:rFonts w:cs="Calibri"/>
                <w:lang w:eastAsia="en-US"/>
              </w:rPr>
            </w:pPr>
            <w:hyperlink r:id="rId677" w:history="1">
              <w:r w:rsidRPr="001E41F8">
                <w:rPr>
                  <w:rFonts w:cs="Calibri"/>
                  <w:lang w:eastAsia="en-US"/>
                </w:rPr>
                <w:t>R3-260435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935776" w14:textId="77777777" w:rsidR="00E64D0C" w:rsidRPr="00AC618B" w:rsidRDefault="00E64D0C" w:rsidP="00E64D0C">
            <w:pPr>
              <w:widowControl w:val="0"/>
              <w:spacing w:line="276" w:lineRule="auto"/>
              <w:ind w:left="144" w:hanging="144"/>
              <w:rPr>
                <w:rFonts w:cs="Calibri"/>
                <w:lang w:eastAsia="en-US"/>
              </w:rPr>
            </w:pPr>
            <w:r w:rsidRPr="00AC618B">
              <w:rPr>
                <w:rFonts w:cs="Calibri"/>
                <w:lang w:eastAsia="en-US"/>
              </w:rPr>
              <w:t>(TP to pCR) RAN-CN procedures and signaling for ISAC (KPN N.V., TNO)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9A2B99"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028F3B63" w14:textId="3331BADA"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0F5B15B0"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F5C841" w14:textId="77777777" w:rsidR="00E64D0C" w:rsidRPr="006A5B19" w:rsidRDefault="00E64D0C" w:rsidP="00E64D0C">
            <w:pPr>
              <w:widowControl w:val="0"/>
              <w:spacing w:line="276" w:lineRule="auto"/>
              <w:ind w:left="144" w:hanging="144"/>
              <w:rPr>
                <w:rFonts w:cs="Calibri"/>
                <w:highlight w:val="yellow"/>
                <w:lang w:eastAsia="en-US"/>
              </w:rPr>
            </w:pPr>
            <w:hyperlink r:id="rId678" w:history="1">
              <w:r w:rsidRPr="006A5B19">
                <w:rPr>
                  <w:rFonts w:cs="Calibri"/>
                  <w:highlight w:val="yellow"/>
                  <w:lang w:eastAsia="en-US"/>
                </w:rPr>
                <w:t>R3-260447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01CAF" w14:textId="77777777" w:rsidR="00E64D0C" w:rsidRPr="00AC618B" w:rsidRDefault="00E64D0C" w:rsidP="00E64D0C">
            <w:pPr>
              <w:widowControl w:val="0"/>
              <w:spacing w:line="276" w:lineRule="auto"/>
              <w:ind w:left="144" w:hanging="144"/>
              <w:rPr>
                <w:rFonts w:cs="Calibri"/>
                <w:lang w:eastAsia="en-US"/>
              </w:rPr>
            </w:pPr>
            <w:r w:rsidRPr="00AC618B">
              <w:rPr>
                <w:rFonts w:cs="Calibri"/>
                <w:lang w:eastAsia="en-US"/>
              </w:rPr>
              <w:t>Discussion on RAN-CN ISAC procedures and signalling content with reply LS and TP (Ericsson,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952D2" w14:textId="77777777"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10A36AC5" w14:textId="77777777" w:rsidTr="009943D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70C1AE" w14:textId="77777777" w:rsidR="00E64D0C" w:rsidRPr="006A5B19" w:rsidRDefault="00E64D0C" w:rsidP="00E64D0C">
            <w:pPr>
              <w:widowControl w:val="0"/>
              <w:spacing w:line="276" w:lineRule="auto"/>
              <w:ind w:left="144" w:hanging="144"/>
              <w:rPr>
                <w:rFonts w:cs="Calibri"/>
                <w:highlight w:val="yellow"/>
                <w:lang w:eastAsia="en-US"/>
              </w:rPr>
            </w:pPr>
            <w:hyperlink r:id="rId679" w:history="1">
              <w:r w:rsidRPr="006A5B19">
                <w:rPr>
                  <w:rFonts w:cs="Calibri"/>
                  <w:highlight w:val="yellow"/>
                  <w:lang w:eastAsia="en-US"/>
                </w:rPr>
                <w:t>R3-260504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C2EA0E" w14:textId="77777777" w:rsidR="00E64D0C" w:rsidRPr="00AC618B" w:rsidRDefault="00E64D0C" w:rsidP="00E64D0C">
            <w:pPr>
              <w:widowControl w:val="0"/>
              <w:spacing w:line="276" w:lineRule="auto"/>
              <w:ind w:left="144" w:hanging="144"/>
              <w:rPr>
                <w:rFonts w:cs="Calibri"/>
                <w:lang w:eastAsia="en-US"/>
              </w:rPr>
            </w:pPr>
            <w:r w:rsidRPr="00AC618B">
              <w:rPr>
                <w:rFonts w:cs="Calibri"/>
                <w:lang w:eastAsia="en-US"/>
              </w:rPr>
              <w:t>Discussions for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99FD9E" w14:textId="77777777"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256B779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2A311" w14:textId="18CCE85D" w:rsidR="00E64D0C" w:rsidRPr="006A5B19" w:rsidRDefault="00E64D0C" w:rsidP="00E64D0C">
            <w:pPr>
              <w:widowControl w:val="0"/>
              <w:spacing w:line="276" w:lineRule="auto"/>
              <w:ind w:left="144" w:hanging="144"/>
              <w:rPr>
                <w:rFonts w:cs="Calibri"/>
                <w:highlight w:val="yellow"/>
                <w:lang w:eastAsia="en-US"/>
              </w:rPr>
            </w:pPr>
            <w:hyperlink r:id="rId680" w:history="1">
              <w:r w:rsidRPr="006A5B19">
                <w:rPr>
                  <w:rFonts w:cs="Calibri"/>
                  <w:highlight w:val="yellow"/>
                  <w:lang w:eastAsia="en-US"/>
                </w:rPr>
                <w:t>R3-260050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469047" w14:textId="07FB06C3"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BL pCR) RAN-CN procedures and signaling for ISAC and reply LS to SA2 (Huawei,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9CA1D" w14:textId="443F2B8D"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6DEEC23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3B3D57" w14:textId="4AE22E87" w:rsidR="00E64D0C" w:rsidRPr="006A5B19" w:rsidRDefault="00E64D0C" w:rsidP="00E64D0C">
            <w:pPr>
              <w:widowControl w:val="0"/>
              <w:spacing w:line="276" w:lineRule="auto"/>
              <w:ind w:left="144" w:hanging="144"/>
              <w:rPr>
                <w:rFonts w:cs="Calibri"/>
                <w:highlight w:val="yellow"/>
                <w:lang w:eastAsia="en-US"/>
              </w:rPr>
            </w:pPr>
            <w:hyperlink r:id="rId681" w:history="1">
              <w:r w:rsidRPr="006A5B19">
                <w:rPr>
                  <w:rFonts w:cs="Calibri"/>
                  <w:highlight w:val="yellow"/>
                  <w:lang w:eastAsia="en-US"/>
                </w:rPr>
                <w:t>R3-260058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ACFD75" w14:textId="621FD18D"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pCR 38.765) Signalling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845CF4" w14:textId="79B6E643"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3BEBDF5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4D113A" w14:textId="49236053" w:rsidR="00E64D0C" w:rsidRPr="006A5B19" w:rsidRDefault="00E64D0C" w:rsidP="00E64D0C">
            <w:pPr>
              <w:widowControl w:val="0"/>
              <w:spacing w:line="276" w:lineRule="auto"/>
              <w:ind w:left="144" w:hanging="144"/>
              <w:rPr>
                <w:rFonts w:cs="Calibri"/>
                <w:highlight w:val="yellow"/>
                <w:lang w:eastAsia="en-US"/>
              </w:rPr>
            </w:pPr>
            <w:hyperlink r:id="rId682" w:history="1">
              <w:r w:rsidRPr="006A5B19">
                <w:rPr>
                  <w:rFonts w:cs="Calibri"/>
                  <w:highlight w:val="yellow"/>
                  <w:lang w:eastAsia="en-US"/>
                </w:rPr>
                <w:t>R3-260094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9AD50E" w14:textId="6D332FAF"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RAN-CN procedures and signalling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C6502" w14:textId="5FB93D1D"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0253A77A"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08A6E2" w14:textId="4AB52D63" w:rsidR="00E64D0C" w:rsidRPr="006A5B19" w:rsidRDefault="00E64D0C" w:rsidP="00E64D0C">
            <w:pPr>
              <w:widowControl w:val="0"/>
              <w:spacing w:line="276" w:lineRule="auto"/>
              <w:ind w:left="144" w:hanging="144"/>
              <w:rPr>
                <w:rFonts w:cs="Calibri"/>
                <w:highlight w:val="yellow"/>
                <w:lang w:eastAsia="en-US"/>
              </w:rPr>
            </w:pPr>
            <w:hyperlink r:id="rId683" w:history="1">
              <w:r w:rsidRPr="006A5B19">
                <w:rPr>
                  <w:rFonts w:cs="Calibri"/>
                  <w:highlight w:val="yellow"/>
                  <w:lang w:eastAsia="en-US"/>
                </w:rPr>
                <w:t>R3-260135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728A2" w14:textId="239B0B34" w:rsidR="00E64D0C" w:rsidRPr="006A5B19" w:rsidRDefault="00E64D0C" w:rsidP="00E64D0C">
            <w:pPr>
              <w:widowControl w:val="0"/>
              <w:spacing w:line="276" w:lineRule="auto"/>
              <w:ind w:left="144" w:hanging="144"/>
              <w:rPr>
                <w:rFonts w:cs="Calibri"/>
                <w:lang w:eastAsia="en-US"/>
              </w:rPr>
            </w:pPr>
            <w:r w:rsidRPr="006A5B19">
              <w:rPr>
                <w:rFonts w:cs="Calibri"/>
                <w:lang w:eastAsia="en-US"/>
              </w:rPr>
              <w:t>RAN-CN procedures and signaling for ISAC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DEA459" w14:textId="0E09945F"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22B5253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32F1D" w14:textId="4461D2FE" w:rsidR="00E64D0C" w:rsidRPr="006A5B19" w:rsidRDefault="00E64D0C" w:rsidP="00E64D0C">
            <w:pPr>
              <w:widowControl w:val="0"/>
              <w:spacing w:line="276" w:lineRule="auto"/>
              <w:ind w:left="144" w:hanging="144"/>
              <w:rPr>
                <w:rFonts w:cs="Calibri"/>
                <w:highlight w:val="yellow"/>
                <w:lang w:eastAsia="en-US"/>
              </w:rPr>
            </w:pPr>
            <w:hyperlink r:id="rId684" w:history="1">
              <w:r w:rsidRPr="006A5B19">
                <w:rPr>
                  <w:rFonts w:cs="Calibri"/>
                  <w:highlight w:val="yellow"/>
                  <w:lang w:eastAsia="en-US"/>
                </w:rPr>
                <w:t>R3-260138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E3150B" w14:textId="77E844BF"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pCR 38.765) RAN-CN procedures and signaling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AB38F6" w14:textId="24A23CF6"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6EC165A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039493" w14:textId="289D909B" w:rsidR="00E64D0C" w:rsidRPr="006A5B19" w:rsidRDefault="00E64D0C" w:rsidP="00E64D0C">
            <w:pPr>
              <w:widowControl w:val="0"/>
              <w:spacing w:line="276" w:lineRule="auto"/>
              <w:ind w:left="144" w:hanging="144"/>
              <w:rPr>
                <w:rFonts w:cs="Calibri"/>
                <w:highlight w:val="yellow"/>
                <w:lang w:eastAsia="en-US"/>
              </w:rPr>
            </w:pPr>
            <w:hyperlink r:id="rId685" w:history="1">
              <w:r w:rsidRPr="006A5B19">
                <w:rPr>
                  <w:rFonts w:cs="Calibri"/>
                  <w:highlight w:val="yellow"/>
                  <w:lang w:eastAsia="en-US"/>
                </w:rPr>
                <w:t>R3-260191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677A02" w14:textId="3FC15A2F"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BL pCR of TR38.765)The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C077D1" w14:textId="77AD88AC"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4F1A5BB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1579FC" w14:textId="06088DFE" w:rsidR="00E64D0C" w:rsidRPr="006A5B19" w:rsidRDefault="00E64D0C" w:rsidP="00E64D0C">
            <w:pPr>
              <w:widowControl w:val="0"/>
              <w:spacing w:line="276" w:lineRule="auto"/>
              <w:ind w:left="144" w:hanging="144"/>
              <w:rPr>
                <w:rFonts w:cs="Calibri"/>
                <w:highlight w:val="yellow"/>
                <w:lang w:eastAsia="en-US"/>
              </w:rPr>
            </w:pPr>
            <w:hyperlink r:id="rId686" w:history="1">
              <w:r w:rsidRPr="006A5B19">
                <w:rPr>
                  <w:rFonts w:cs="Calibri"/>
                  <w:highlight w:val="yellow"/>
                  <w:lang w:eastAsia="en-US"/>
                </w:rPr>
                <w:t>R3-260208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F56B93" w14:textId="113BEB4B" w:rsidR="00E64D0C" w:rsidRPr="006A5B19" w:rsidRDefault="00E64D0C" w:rsidP="00E64D0C">
            <w:pPr>
              <w:widowControl w:val="0"/>
              <w:spacing w:line="276" w:lineRule="auto"/>
              <w:ind w:left="144" w:hanging="144"/>
              <w:rPr>
                <w:rFonts w:cs="Calibri"/>
                <w:lang w:eastAsia="en-US"/>
              </w:rPr>
            </w:pPr>
            <w:r w:rsidRPr="006A5B19">
              <w:rPr>
                <w:rFonts w:cs="Calibri"/>
                <w:lang w:eastAsia="en-US"/>
              </w:rPr>
              <w:t>NR ISAC RAN-CN Procedures and Signaling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2CB4A0" w14:textId="42BE618E"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43281F5B"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9B5371" w14:textId="5DB9DD88" w:rsidR="00E64D0C" w:rsidRPr="006A5B19" w:rsidRDefault="00E64D0C" w:rsidP="00E64D0C">
            <w:pPr>
              <w:widowControl w:val="0"/>
              <w:spacing w:line="276" w:lineRule="auto"/>
              <w:ind w:left="144" w:hanging="144"/>
              <w:rPr>
                <w:rFonts w:cs="Calibri"/>
                <w:highlight w:val="yellow"/>
                <w:lang w:eastAsia="en-US"/>
              </w:rPr>
            </w:pPr>
            <w:hyperlink r:id="rId687" w:history="1">
              <w:r w:rsidRPr="006A5B19">
                <w:rPr>
                  <w:rFonts w:cs="Calibri"/>
                  <w:highlight w:val="yellow"/>
                  <w:lang w:eastAsia="en-US"/>
                </w:rPr>
                <w:t>R3-260283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DD18A6" w14:textId="3E749D59"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pCR for TR 38.765) Discussion on RAN-CN procedures and signaling for ISAC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78939" w14:textId="1AC52B3D"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48AFB1E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2B27D4" w14:textId="793269FA" w:rsidR="00E64D0C" w:rsidRPr="006A5B19" w:rsidRDefault="00E64D0C" w:rsidP="00E64D0C">
            <w:pPr>
              <w:widowControl w:val="0"/>
              <w:spacing w:line="276" w:lineRule="auto"/>
              <w:ind w:left="144" w:hanging="144"/>
              <w:rPr>
                <w:rFonts w:cs="Calibri"/>
                <w:highlight w:val="yellow"/>
                <w:lang w:eastAsia="en-US"/>
              </w:rPr>
            </w:pPr>
            <w:hyperlink r:id="rId688" w:history="1">
              <w:r w:rsidRPr="006A5B19">
                <w:rPr>
                  <w:rFonts w:cs="Calibri"/>
                  <w:highlight w:val="yellow"/>
                  <w:lang w:eastAsia="en-US"/>
                </w:rPr>
                <w:t>R3-260329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A3B5EC" w14:textId="1E1889F8"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TR 38.765) 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870AA2" w14:textId="2E71A32C"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42D9065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D6D419" w14:textId="725B717F" w:rsidR="00E64D0C" w:rsidRPr="006A5B19" w:rsidRDefault="00E64D0C" w:rsidP="00E64D0C">
            <w:pPr>
              <w:widowControl w:val="0"/>
              <w:spacing w:line="276" w:lineRule="auto"/>
              <w:ind w:left="144" w:hanging="144"/>
              <w:rPr>
                <w:rFonts w:cs="Calibri"/>
                <w:highlight w:val="yellow"/>
                <w:lang w:eastAsia="en-US"/>
              </w:rPr>
            </w:pPr>
            <w:hyperlink r:id="rId689" w:history="1">
              <w:r w:rsidRPr="006A5B19">
                <w:rPr>
                  <w:rFonts w:cs="Calibri"/>
                  <w:highlight w:val="yellow"/>
                  <w:lang w:eastAsia="en-US"/>
                </w:rPr>
                <w:t>R3-260333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3AEAD" w14:textId="391DF87E" w:rsidR="00E64D0C" w:rsidRPr="006A5B19" w:rsidRDefault="00E64D0C" w:rsidP="00E64D0C">
            <w:pPr>
              <w:widowControl w:val="0"/>
              <w:spacing w:line="276" w:lineRule="auto"/>
              <w:ind w:left="144" w:hanging="144"/>
              <w:rPr>
                <w:rFonts w:cs="Calibri"/>
                <w:lang w:eastAsia="en-US"/>
              </w:rPr>
            </w:pPr>
            <w:r w:rsidRPr="006A5B19">
              <w:rPr>
                <w:rFonts w:cs="Calibri"/>
                <w:lang w:eastAsia="en-US"/>
              </w:rPr>
              <w:t>On RAN-CN procedures for supporting ISAC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A11CC1" w14:textId="4DD2CE38"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4AE31F4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570E3" w14:textId="79B4B37D" w:rsidR="00E64D0C" w:rsidRPr="006A5B19" w:rsidRDefault="00E64D0C" w:rsidP="00E64D0C">
            <w:pPr>
              <w:widowControl w:val="0"/>
              <w:spacing w:line="276" w:lineRule="auto"/>
              <w:ind w:left="144" w:hanging="144"/>
              <w:rPr>
                <w:rFonts w:cs="Calibri"/>
                <w:highlight w:val="yellow"/>
                <w:lang w:eastAsia="en-US"/>
              </w:rPr>
            </w:pPr>
            <w:hyperlink r:id="rId690" w:history="1">
              <w:r w:rsidRPr="006A5B19">
                <w:rPr>
                  <w:rFonts w:cs="Calibri"/>
                  <w:highlight w:val="yellow"/>
                  <w:lang w:eastAsia="en-US"/>
                </w:rPr>
                <w:t>R3-260347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88803" w14:textId="2456B773"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for the support of ISAC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46A2DF" w14:textId="2DC88621"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6B8C298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0240B" w14:textId="128A4105" w:rsidR="00E64D0C" w:rsidRPr="006A5B19" w:rsidRDefault="00E64D0C" w:rsidP="00E64D0C">
            <w:pPr>
              <w:widowControl w:val="0"/>
              <w:spacing w:line="276" w:lineRule="auto"/>
              <w:ind w:left="144" w:hanging="144"/>
              <w:rPr>
                <w:rFonts w:cs="Calibri"/>
                <w:highlight w:val="yellow"/>
                <w:lang w:eastAsia="en-US"/>
              </w:rPr>
            </w:pPr>
            <w:hyperlink r:id="rId691" w:history="1">
              <w:r w:rsidRPr="006A5B19">
                <w:rPr>
                  <w:rFonts w:cs="Calibri"/>
                  <w:highlight w:val="yellow"/>
                  <w:lang w:eastAsia="en-US"/>
                </w:rPr>
                <w:t>R3-260349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735E7D" w14:textId="5CED0CC5"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sensing aspects related to RAN coordination (Sony)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FCA680" w14:textId="0D0FC500"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72687C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4C7D57" w14:textId="4F13416B" w:rsidR="00E64D0C" w:rsidRPr="006A5B19" w:rsidRDefault="00E64D0C" w:rsidP="00E64D0C">
            <w:pPr>
              <w:widowControl w:val="0"/>
              <w:spacing w:line="276" w:lineRule="auto"/>
              <w:ind w:left="144" w:hanging="144"/>
              <w:rPr>
                <w:rFonts w:cs="Calibri"/>
                <w:highlight w:val="yellow"/>
                <w:lang w:eastAsia="en-US"/>
              </w:rPr>
            </w:pPr>
            <w:hyperlink r:id="rId692" w:history="1">
              <w:r w:rsidRPr="006A5B19">
                <w:rPr>
                  <w:rFonts w:cs="Calibri"/>
                  <w:highlight w:val="yellow"/>
                  <w:lang w:eastAsia="en-US"/>
                </w:rPr>
                <w:t>R3-260427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715090" w14:textId="30C1851B"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RAN-CN procedures and signaling for ISAC (TNO, KPN N.V., ITRI)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C9BF9" w14:textId="0B1C317B"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7652EEC6"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4AC1E" w14:textId="776C01F3" w:rsidR="00E64D0C" w:rsidRPr="006A5B19" w:rsidRDefault="00E64D0C" w:rsidP="00E64D0C">
            <w:pPr>
              <w:widowControl w:val="0"/>
              <w:spacing w:line="276" w:lineRule="auto"/>
              <w:ind w:left="144" w:hanging="144"/>
              <w:rPr>
                <w:rFonts w:cs="Calibri"/>
                <w:highlight w:val="yellow"/>
                <w:lang w:eastAsia="en-US"/>
              </w:rPr>
            </w:pPr>
            <w:hyperlink r:id="rId693" w:history="1">
              <w:r w:rsidRPr="006A5B19">
                <w:rPr>
                  <w:rFonts w:cs="Calibri"/>
                  <w:highlight w:val="yellow"/>
                  <w:lang w:eastAsia="en-US"/>
                </w:rPr>
                <w:t>R3-260475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BA9F3" w14:textId="0593C6BC"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RAN-CN Procedures and Signaling for ISAC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73D22E" w14:textId="113BCCBA"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148E9E6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D8F6B" w14:textId="0025B07A" w:rsidR="00E64D0C" w:rsidRPr="006A5B19" w:rsidRDefault="00E64D0C" w:rsidP="00E64D0C">
            <w:pPr>
              <w:widowControl w:val="0"/>
              <w:spacing w:line="276" w:lineRule="auto"/>
              <w:ind w:left="144" w:hanging="144"/>
              <w:rPr>
                <w:rFonts w:cs="Calibri"/>
                <w:highlight w:val="yellow"/>
                <w:lang w:eastAsia="en-US"/>
              </w:rPr>
            </w:pPr>
            <w:hyperlink r:id="rId694" w:history="1">
              <w:r w:rsidRPr="006A5B19">
                <w:rPr>
                  <w:rFonts w:cs="Calibri"/>
                  <w:highlight w:val="yellow"/>
                  <w:lang w:eastAsia="en-US"/>
                </w:rPr>
                <w:t>R3-260505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3C168" w14:textId="40EFEC9F"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BL pCR to TR 38.765)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F7BD6" w14:textId="4F55615C"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53FBB9A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4899C" w14:textId="7D96B1F5" w:rsidR="00E64D0C" w:rsidRPr="006A5B19" w:rsidRDefault="00E64D0C" w:rsidP="00E64D0C">
            <w:pPr>
              <w:widowControl w:val="0"/>
              <w:spacing w:line="276" w:lineRule="auto"/>
              <w:ind w:left="144" w:hanging="144"/>
              <w:rPr>
                <w:rFonts w:cs="Calibri"/>
                <w:highlight w:val="yellow"/>
                <w:lang w:eastAsia="en-US"/>
              </w:rPr>
            </w:pPr>
            <w:hyperlink r:id="rId695" w:history="1">
              <w:r w:rsidRPr="006A5B19">
                <w:rPr>
                  <w:rFonts w:cs="Calibri"/>
                  <w:highlight w:val="yellow"/>
                  <w:lang w:eastAsia="en-US"/>
                </w:rPr>
                <w:t>R3-260508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CFD135" w14:textId="19360C00" w:rsidR="00E64D0C" w:rsidRPr="006A5B19" w:rsidRDefault="00E64D0C" w:rsidP="00E64D0C">
            <w:pPr>
              <w:widowControl w:val="0"/>
              <w:spacing w:line="276" w:lineRule="auto"/>
              <w:ind w:left="144" w:hanging="144"/>
              <w:rPr>
                <w:rFonts w:cs="Calibri"/>
                <w:lang w:eastAsia="en-US"/>
              </w:rPr>
            </w:pPr>
            <w:r w:rsidRPr="006A5B19">
              <w:rPr>
                <w:rFonts w:cs="Calibri"/>
                <w:lang w:eastAsia="en-US"/>
              </w:rPr>
              <w:t>Standard impacts of RAN-CN procedures for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9BD2F" w14:textId="4977298D"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62B204D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09814" w14:textId="2258AC48" w:rsidR="00E64D0C" w:rsidRPr="006A5B19" w:rsidRDefault="00E64D0C" w:rsidP="00E64D0C">
            <w:pPr>
              <w:widowControl w:val="0"/>
              <w:spacing w:line="276" w:lineRule="auto"/>
              <w:ind w:left="144" w:hanging="144"/>
              <w:rPr>
                <w:rFonts w:cs="Calibri"/>
                <w:highlight w:val="yellow"/>
                <w:lang w:eastAsia="en-US"/>
              </w:rPr>
            </w:pPr>
            <w:hyperlink r:id="rId696" w:history="1">
              <w:r w:rsidRPr="006A5B19">
                <w:rPr>
                  <w:rFonts w:cs="Calibri"/>
                  <w:highlight w:val="yellow"/>
                  <w:lang w:eastAsia="en-US"/>
                </w:rPr>
                <w:t>R3-260522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C6E460" w14:textId="3ED61C2D"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RAN-CN procedures and signaling for ISAC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3F7B1" w14:textId="3703BF8B"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31D79CF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AC812A" w14:textId="6C058AF6" w:rsidR="00E64D0C" w:rsidRPr="006A5B19" w:rsidRDefault="00E64D0C" w:rsidP="00E64D0C">
            <w:pPr>
              <w:widowControl w:val="0"/>
              <w:spacing w:line="276" w:lineRule="auto"/>
              <w:ind w:left="144" w:hanging="144"/>
              <w:rPr>
                <w:rFonts w:cs="Calibri"/>
                <w:highlight w:val="yellow"/>
                <w:lang w:eastAsia="en-US"/>
              </w:rPr>
            </w:pPr>
            <w:hyperlink r:id="rId697" w:history="1">
              <w:r w:rsidRPr="006A5B19">
                <w:rPr>
                  <w:rFonts w:cs="Calibri"/>
                  <w:highlight w:val="yellow"/>
                  <w:lang w:eastAsia="en-US"/>
                </w:rPr>
                <w:t>R3-260538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E415A8" w14:textId="2BB0E2A6"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1F8901" w14:textId="3BF3C7B5"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7FB1F105" w14:textId="77777777" w:rsidTr="000C048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1AFAD9" w14:textId="2E4E1BCD" w:rsidR="00E64D0C" w:rsidRPr="006A5B19" w:rsidRDefault="00E64D0C" w:rsidP="00E64D0C">
            <w:pPr>
              <w:widowControl w:val="0"/>
              <w:spacing w:line="276" w:lineRule="auto"/>
              <w:ind w:left="144" w:hanging="144"/>
              <w:rPr>
                <w:rFonts w:cs="Calibri"/>
                <w:highlight w:val="yellow"/>
                <w:lang w:eastAsia="en-US"/>
              </w:rPr>
            </w:pPr>
            <w:hyperlink r:id="rId698" w:history="1">
              <w:r w:rsidRPr="006A5B19">
                <w:rPr>
                  <w:rFonts w:cs="Calibri"/>
                  <w:highlight w:val="yellow"/>
                  <w:lang w:eastAsia="en-US"/>
                </w:rPr>
                <w:t>R3-260591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162222" w14:textId="058D551A"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367CD" w14:textId="1A0680D1"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04514A2A" w14:textId="77777777" w:rsidTr="000C048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A74DC5D" w14:textId="77777777" w:rsidR="00E64D0C" w:rsidRDefault="00E64D0C" w:rsidP="00E64D0C">
            <w:pPr>
              <w:widowControl w:val="0"/>
              <w:spacing w:line="276" w:lineRule="auto"/>
              <w:ind w:left="144" w:hanging="144"/>
              <w:rPr>
                <w:rFonts w:cs="Calibri"/>
                <w:lang w:eastAsia="en-US"/>
              </w:rPr>
            </w:pPr>
          </w:p>
          <w:p w14:paraId="7C94D963" w14:textId="77777777" w:rsidR="00E64D0C" w:rsidRPr="00604892" w:rsidRDefault="00E64D0C" w:rsidP="00E64D0C">
            <w:pPr>
              <w:widowControl w:val="0"/>
              <w:spacing w:line="276" w:lineRule="auto"/>
              <w:ind w:left="144" w:hanging="144"/>
              <w:rPr>
                <w:rFonts w:cs="Calibri"/>
                <w:u w:val="single"/>
                <w:lang w:eastAsia="en-US"/>
              </w:rPr>
            </w:pPr>
            <w:r w:rsidRPr="00604892">
              <w:rPr>
                <w:rFonts w:cs="Calibri"/>
                <w:u w:val="single"/>
                <w:lang w:eastAsia="en-US"/>
              </w:rPr>
              <w:t>Sensing modify/update procedure</w:t>
            </w:r>
          </w:p>
          <w:p w14:paraId="2ED77946" w14:textId="0272C7A1" w:rsidR="00E64D0C" w:rsidRPr="009F7615" w:rsidRDefault="00E64D0C" w:rsidP="00E64D0C">
            <w:pPr>
              <w:widowControl w:val="0"/>
              <w:spacing w:line="276" w:lineRule="auto"/>
              <w:ind w:left="144" w:hanging="144"/>
              <w:rPr>
                <w:rFonts w:cs="Calibri"/>
                <w:lang w:eastAsia="en-US"/>
              </w:rPr>
            </w:pPr>
            <w:r w:rsidRPr="009F7615">
              <w:rPr>
                <w:rFonts w:cs="Calibri"/>
                <w:lang w:eastAsia="en-US"/>
              </w:rPr>
              <w:t>A dedicated Class-1 (request/response) procedure for sensing update shall be introduced to allow the SF to update parameters for an ongoing sensing session.</w:t>
            </w:r>
          </w:p>
          <w:p w14:paraId="49955F38" w14:textId="7444D90E" w:rsidR="00E64D0C" w:rsidRDefault="00E64D0C" w:rsidP="00E64D0C">
            <w:pPr>
              <w:widowControl w:val="0"/>
              <w:spacing w:line="276" w:lineRule="auto"/>
              <w:ind w:left="144" w:hanging="144"/>
              <w:rPr>
                <w:rFonts w:cs="Calibri"/>
                <w:lang w:eastAsia="en-US"/>
              </w:rPr>
            </w:pPr>
            <w:r w:rsidRPr="00604892">
              <w:rPr>
                <w:rFonts w:cs="Calibri"/>
                <w:lang w:eastAsia="en-US"/>
              </w:rPr>
              <w:t>There is no need to introduce the Sensing modify/update procedure.</w:t>
            </w:r>
            <w:r>
              <w:rPr>
                <w:rFonts w:cs="Calibri"/>
                <w:lang w:eastAsia="en-US"/>
              </w:rPr>
              <w:t xml:space="preserve"> (abort followed by request)</w:t>
            </w:r>
          </w:p>
          <w:p w14:paraId="64B3FA21" w14:textId="2FFCE6C7" w:rsidR="00E64D0C" w:rsidRDefault="00E64D0C" w:rsidP="00E64D0C">
            <w:pPr>
              <w:widowControl w:val="0"/>
              <w:spacing w:line="276" w:lineRule="auto"/>
              <w:ind w:left="144" w:hanging="144"/>
              <w:rPr>
                <w:rFonts w:cs="Calibri"/>
                <w:lang w:eastAsia="en-US"/>
              </w:rPr>
            </w:pPr>
            <w:r>
              <w:rPr>
                <w:rFonts w:cs="Calibri"/>
                <w:lang w:eastAsia="en-US"/>
              </w:rPr>
              <w:t>Nok: Using abort/request could result in failure, we should support modify/update</w:t>
            </w:r>
          </w:p>
          <w:p w14:paraId="4A3FD5A1" w14:textId="0530E978" w:rsidR="00E64D0C" w:rsidRDefault="00E64D0C" w:rsidP="00E64D0C">
            <w:pPr>
              <w:widowControl w:val="0"/>
              <w:spacing w:line="276" w:lineRule="auto"/>
              <w:ind w:left="144" w:hanging="144"/>
              <w:rPr>
                <w:rFonts w:cs="Calibri"/>
                <w:lang w:eastAsia="en-US"/>
              </w:rPr>
            </w:pPr>
            <w:r>
              <w:rPr>
                <w:rFonts w:cs="Calibri"/>
                <w:lang w:eastAsia="en-US"/>
              </w:rPr>
              <w:t>LGE: We already have measurement id, can be used to modify</w:t>
            </w:r>
          </w:p>
          <w:p w14:paraId="085356F5" w14:textId="40F7A0BF" w:rsidR="00E64D0C" w:rsidRDefault="00E64D0C" w:rsidP="00E64D0C">
            <w:pPr>
              <w:widowControl w:val="0"/>
              <w:spacing w:line="276" w:lineRule="auto"/>
              <w:ind w:left="144" w:hanging="144"/>
              <w:rPr>
                <w:rFonts w:cs="Calibri"/>
                <w:lang w:eastAsia="en-US"/>
              </w:rPr>
            </w:pPr>
            <w:r>
              <w:rPr>
                <w:rFonts w:cs="Calibri"/>
                <w:lang w:eastAsia="en-US"/>
              </w:rPr>
              <w:t>E///: modification procedure is needed, particularly for periodic reporting, class-2 may be sufficient</w:t>
            </w:r>
          </w:p>
          <w:p w14:paraId="5EE79E44" w14:textId="2352D073" w:rsidR="00E64D0C" w:rsidRDefault="00E64D0C" w:rsidP="00E64D0C">
            <w:pPr>
              <w:widowControl w:val="0"/>
              <w:spacing w:line="276" w:lineRule="auto"/>
              <w:rPr>
                <w:rFonts w:cs="Calibri"/>
                <w:lang w:eastAsia="en-US"/>
              </w:rPr>
            </w:pPr>
            <w:r>
              <w:rPr>
                <w:rFonts w:cs="Calibri"/>
                <w:lang w:eastAsia="en-US"/>
              </w:rPr>
              <w:lastRenderedPageBreak/>
              <w:t>KPN: modification is needed, but we should first evaluate what parameters can change during sensing session</w:t>
            </w:r>
          </w:p>
          <w:p w14:paraId="592F4242" w14:textId="26CAF65A" w:rsidR="00E64D0C" w:rsidRDefault="00E64D0C" w:rsidP="00E64D0C">
            <w:pPr>
              <w:widowControl w:val="0"/>
              <w:spacing w:line="276" w:lineRule="auto"/>
              <w:rPr>
                <w:rFonts w:cs="Calibri"/>
                <w:lang w:eastAsia="en-US"/>
              </w:rPr>
            </w:pPr>
            <w:r>
              <w:rPr>
                <w:rFonts w:cs="Calibri"/>
                <w:lang w:eastAsia="en-US"/>
              </w:rPr>
              <w:t>ATT: needed, should be class-1 since there is a possibility that gNB can’t satisfy the request</w:t>
            </w:r>
          </w:p>
          <w:p w14:paraId="2F426D8D" w14:textId="092C8305" w:rsidR="00E64D0C" w:rsidRDefault="00E64D0C" w:rsidP="00E64D0C">
            <w:pPr>
              <w:widowControl w:val="0"/>
              <w:spacing w:line="276" w:lineRule="auto"/>
              <w:rPr>
                <w:rFonts w:cs="Calibri"/>
                <w:lang w:eastAsia="en-US"/>
              </w:rPr>
            </w:pPr>
            <w:r>
              <w:rPr>
                <w:rFonts w:cs="Calibri"/>
                <w:lang w:eastAsia="en-US"/>
              </w:rPr>
              <w:t>OPPO: request can be reused</w:t>
            </w:r>
          </w:p>
          <w:p w14:paraId="3C8B6759" w14:textId="2FDA141F" w:rsidR="00E64D0C" w:rsidRDefault="00E64D0C" w:rsidP="00E64D0C">
            <w:pPr>
              <w:widowControl w:val="0"/>
              <w:spacing w:line="276" w:lineRule="auto"/>
              <w:rPr>
                <w:rFonts w:cs="Calibri"/>
                <w:lang w:eastAsia="en-US"/>
              </w:rPr>
            </w:pPr>
            <w:r>
              <w:rPr>
                <w:rFonts w:cs="Calibri"/>
                <w:lang w:eastAsia="en-US"/>
              </w:rPr>
              <w:t>CATT: not needed?</w:t>
            </w:r>
          </w:p>
          <w:p w14:paraId="277D3556" w14:textId="31F2D8B0" w:rsidR="00E64D0C" w:rsidRPr="00F07C34" w:rsidRDefault="00E64D0C" w:rsidP="00E64D0C">
            <w:pPr>
              <w:widowControl w:val="0"/>
              <w:spacing w:line="276" w:lineRule="auto"/>
              <w:rPr>
                <w:rFonts w:cs="Calibri"/>
                <w:b/>
                <w:color w:val="008000"/>
                <w:lang w:eastAsia="en-US"/>
              </w:rPr>
            </w:pPr>
            <w:r w:rsidRPr="00F07C34">
              <w:rPr>
                <w:rFonts w:cs="Calibri"/>
                <w:b/>
                <w:color w:val="008000"/>
                <w:lang w:eastAsia="en-US"/>
              </w:rPr>
              <w:t xml:space="preserve">The SF should be able to modify an ongoing sensing </w:t>
            </w:r>
            <w:r>
              <w:rPr>
                <w:rFonts w:cs="Calibri"/>
                <w:b/>
                <w:color w:val="008000"/>
                <w:lang w:eastAsia="en-US"/>
              </w:rPr>
              <w:t>operation</w:t>
            </w:r>
          </w:p>
          <w:p w14:paraId="6418200A" w14:textId="77777777" w:rsidR="00E64D0C" w:rsidRDefault="00E64D0C" w:rsidP="00E64D0C">
            <w:pPr>
              <w:widowControl w:val="0"/>
              <w:spacing w:line="276" w:lineRule="auto"/>
              <w:ind w:left="144" w:hanging="144"/>
              <w:rPr>
                <w:rFonts w:cs="Calibri"/>
                <w:lang w:eastAsia="en-US"/>
              </w:rPr>
            </w:pPr>
          </w:p>
          <w:p w14:paraId="1B545197" w14:textId="59FFE8DD" w:rsidR="00E64D0C" w:rsidRPr="00006DFA" w:rsidRDefault="00E64D0C" w:rsidP="00E64D0C">
            <w:pPr>
              <w:widowControl w:val="0"/>
              <w:spacing w:line="276" w:lineRule="auto"/>
              <w:ind w:left="144" w:hanging="144"/>
              <w:rPr>
                <w:rFonts w:cs="Calibri"/>
                <w:u w:val="single"/>
                <w:lang w:eastAsia="en-US"/>
              </w:rPr>
            </w:pPr>
            <w:r w:rsidRPr="00006DFA">
              <w:rPr>
                <w:rFonts w:cs="Calibri"/>
                <w:u w:val="single"/>
                <w:lang w:eastAsia="en-US"/>
              </w:rPr>
              <w:t>Sensing abort</w:t>
            </w:r>
          </w:p>
          <w:p w14:paraId="5D55BE49" w14:textId="12B7C1F4" w:rsidR="00E64D0C" w:rsidRPr="009F7615" w:rsidRDefault="00E64D0C" w:rsidP="00E64D0C">
            <w:pPr>
              <w:widowControl w:val="0"/>
              <w:spacing w:line="276" w:lineRule="auto"/>
              <w:ind w:left="144" w:hanging="144"/>
              <w:rPr>
                <w:rFonts w:cs="Calibri"/>
                <w:lang w:eastAsia="en-US"/>
              </w:rPr>
            </w:pPr>
            <w:r w:rsidRPr="009F7615">
              <w:rPr>
                <w:rFonts w:cs="Calibri"/>
                <w:lang w:eastAsia="en-US"/>
              </w:rPr>
              <w:t>The SF-initiated Sensing abort procedure shall be defined as a Class 2 procedure.</w:t>
            </w:r>
          </w:p>
          <w:p w14:paraId="13468061" w14:textId="4CB81A48" w:rsidR="00E64D0C" w:rsidRDefault="00E64D0C" w:rsidP="00E64D0C">
            <w:pPr>
              <w:widowControl w:val="0"/>
              <w:spacing w:line="276" w:lineRule="auto"/>
              <w:ind w:left="144" w:hanging="144"/>
              <w:rPr>
                <w:rFonts w:cs="Calibri"/>
                <w:lang w:eastAsia="en-US"/>
              </w:rPr>
            </w:pPr>
            <w:r>
              <w:rPr>
                <w:rFonts w:cs="Calibri"/>
                <w:lang w:eastAsia="en-US"/>
              </w:rPr>
              <w:t>LGE, NEC: class 1 is needed</w:t>
            </w:r>
          </w:p>
          <w:p w14:paraId="04B9524B" w14:textId="0265ACE9" w:rsidR="00E64D0C" w:rsidRDefault="00E64D0C" w:rsidP="00E64D0C">
            <w:pPr>
              <w:widowControl w:val="0"/>
              <w:spacing w:line="276" w:lineRule="auto"/>
              <w:ind w:left="144" w:hanging="144"/>
              <w:rPr>
                <w:rFonts w:cs="Calibri"/>
                <w:lang w:eastAsia="en-US"/>
              </w:rPr>
            </w:pPr>
            <w:r>
              <w:rPr>
                <w:rFonts w:cs="Calibri"/>
                <w:lang w:eastAsia="en-US"/>
              </w:rPr>
              <w:t>What information would be needed in a Response?</w:t>
            </w:r>
          </w:p>
          <w:p w14:paraId="0C53FDA8" w14:textId="77777777" w:rsidR="00E64D0C" w:rsidRDefault="00E64D0C" w:rsidP="00E64D0C">
            <w:pPr>
              <w:widowControl w:val="0"/>
              <w:spacing w:line="276" w:lineRule="auto"/>
              <w:ind w:left="144" w:hanging="144"/>
              <w:rPr>
                <w:rFonts w:cs="Calibri"/>
                <w:lang w:eastAsia="en-US"/>
              </w:rPr>
            </w:pPr>
          </w:p>
          <w:p w14:paraId="3D71DF58" w14:textId="08612EA1" w:rsidR="00E64D0C" w:rsidRPr="00006DFA" w:rsidRDefault="00E64D0C" w:rsidP="00E64D0C">
            <w:pPr>
              <w:widowControl w:val="0"/>
              <w:spacing w:line="276" w:lineRule="auto"/>
              <w:ind w:left="144" w:hanging="144"/>
              <w:rPr>
                <w:rFonts w:cs="Calibri"/>
                <w:u w:val="single"/>
                <w:lang w:eastAsia="en-US"/>
              </w:rPr>
            </w:pPr>
            <w:r w:rsidRPr="00006DFA">
              <w:rPr>
                <w:rFonts w:cs="Calibri"/>
                <w:u w:val="single"/>
                <w:lang w:eastAsia="en-US"/>
              </w:rPr>
              <w:t>gNB selection information</w:t>
            </w:r>
          </w:p>
          <w:p w14:paraId="02ABCB3F" w14:textId="62516E2A" w:rsidR="00E64D0C" w:rsidRDefault="00E64D0C" w:rsidP="00E64D0C">
            <w:pPr>
              <w:widowControl w:val="0"/>
              <w:spacing w:line="276" w:lineRule="auto"/>
              <w:ind w:left="144" w:hanging="144"/>
              <w:rPr>
                <w:rFonts w:cs="Calibri"/>
                <w:lang w:eastAsia="en-US"/>
              </w:rPr>
            </w:pPr>
            <w:r w:rsidRPr="009F7615">
              <w:rPr>
                <w:rFonts w:cs="Calibri"/>
                <w:lang w:eastAsia="en-US"/>
              </w:rPr>
              <w:t>gNB information for SF-level gNB selection may include the supported sensing service type (e.g., detection only, detection and tracking).</w:t>
            </w:r>
          </w:p>
          <w:p w14:paraId="70EBA4DB" w14:textId="231E5E8C" w:rsidR="00E64D0C" w:rsidRPr="009F7615" w:rsidRDefault="00E64D0C" w:rsidP="00E64D0C">
            <w:pPr>
              <w:widowControl w:val="0"/>
              <w:spacing w:line="276" w:lineRule="auto"/>
              <w:ind w:left="144" w:hanging="144"/>
              <w:rPr>
                <w:rFonts w:cs="Calibri"/>
                <w:lang w:eastAsia="en-US"/>
              </w:rPr>
            </w:pPr>
            <w:r>
              <w:rPr>
                <w:rFonts w:cs="Calibri"/>
                <w:lang w:eastAsia="en-US"/>
              </w:rPr>
              <w:t>cell load of gNB?</w:t>
            </w:r>
          </w:p>
          <w:p w14:paraId="32EB3726" w14:textId="008C1F10" w:rsidR="00E64D0C" w:rsidRDefault="00E64D0C" w:rsidP="00E64D0C">
            <w:pPr>
              <w:widowControl w:val="0"/>
              <w:spacing w:line="276" w:lineRule="auto"/>
              <w:ind w:left="144" w:hanging="144"/>
              <w:rPr>
                <w:rFonts w:cs="Calibri"/>
                <w:lang w:eastAsia="en-US"/>
              </w:rPr>
            </w:pPr>
            <w:r>
              <w:rPr>
                <w:rFonts w:cs="Calibri"/>
                <w:lang w:eastAsia="en-US"/>
              </w:rPr>
              <w:t>E///, Nokia: all sensing-capable gNB should be capable of supporting these service types</w:t>
            </w:r>
          </w:p>
          <w:p w14:paraId="273378BB" w14:textId="62250CE9" w:rsidR="00E64D0C" w:rsidRDefault="00E64D0C" w:rsidP="00E64D0C">
            <w:pPr>
              <w:widowControl w:val="0"/>
              <w:spacing w:line="276" w:lineRule="auto"/>
              <w:ind w:left="144" w:hanging="144"/>
              <w:rPr>
                <w:rFonts w:cs="Calibri"/>
                <w:lang w:eastAsia="en-US"/>
              </w:rPr>
            </w:pPr>
            <w:r>
              <w:rPr>
                <w:rFonts w:cs="Calibri"/>
                <w:lang w:eastAsia="en-US"/>
              </w:rPr>
              <w:t>Nokia, E///: cell load is very dynamic information and would complicate signaling</w:t>
            </w:r>
          </w:p>
          <w:p w14:paraId="6871FF25" w14:textId="77777777" w:rsidR="00E64D0C" w:rsidRDefault="00E64D0C" w:rsidP="00E64D0C">
            <w:pPr>
              <w:widowControl w:val="0"/>
              <w:spacing w:line="276" w:lineRule="auto"/>
              <w:ind w:left="144" w:hanging="144"/>
              <w:rPr>
                <w:rFonts w:cs="Calibri"/>
                <w:lang w:eastAsia="en-US"/>
              </w:rPr>
            </w:pPr>
          </w:p>
          <w:p w14:paraId="5042BE02" w14:textId="5555B831" w:rsidR="00E64D0C" w:rsidRPr="00006DFA" w:rsidRDefault="00E64D0C" w:rsidP="00E64D0C">
            <w:pPr>
              <w:widowControl w:val="0"/>
              <w:spacing w:line="276" w:lineRule="auto"/>
              <w:ind w:left="144" w:hanging="144"/>
              <w:rPr>
                <w:rFonts w:cs="Calibri"/>
                <w:u w:val="single"/>
                <w:lang w:eastAsia="en-US"/>
              </w:rPr>
            </w:pPr>
            <w:r w:rsidRPr="00006DFA">
              <w:rPr>
                <w:rFonts w:cs="Calibri"/>
                <w:u w:val="single"/>
                <w:lang w:eastAsia="en-US"/>
              </w:rPr>
              <w:t xml:space="preserve">Sensing Request Parameters </w:t>
            </w:r>
          </w:p>
          <w:p w14:paraId="0678DA15" w14:textId="06060473" w:rsidR="00E64D0C" w:rsidRPr="009F7615" w:rsidRDefault="00E64D0C" w:rsidP="00E64D0C">
            <w:pPr>
              <w:widowControl w:val="0"/>
              <w:spacing w:line="276" w:lineRule="auto"/>
              <w:ind w:left="144" w:hanging="144"/>
              <w:rPr>
                <w:rFonts w:cs="Calibri"/>
                <w:lang w:eastAsia="en-US"/>
              </w:rPr>
            </w:pPr>
            <w:r w:rsidRPr="009F7615">
              <w:rPr>
                <w:rFonts w:cs="Calibri"/>
                <w:lang w:eastAsia="en-US"/>
              </w:rPr>
              <w:t>Include the following information in the Sensing Request message:</w:t>
            </w:r>
          </w:p>
          <w:p w14:paraId="3B87F761" w14:textId="7D056C65" w:rsidR="00E64D0C" w:rsidRPr="009F7615" w:rsidRDefault="00E64D0C" w:rsidP="00E64D0C">
            <w:pPr>
              <w:widowControl w:val="0"/>
              <w:spacing w:line="276" w:lineRule="auto"/>
              <w:ind w:left="144" w:hanging="144"/>
              <w:rPr>
                <w:rFonts w:cs="Calibri"/>
                <w:lang w:eastAsia="en-US"/>
              </w:rPr>
            </w:pPr>
            <w:r w:rsidRPr="009F7615">
              <w:rPr>
                <w:rFonts w:cs="Calibri"/>
                <w:lang w:eastAsia="en-US"/>
              </w:rPr>
              <w:t xml:space="preserve">- Target </w:t>
            </w:r>
            <w:r>
              <w:rPr>
                <w:rFonts w:cs="Calibri"/>
                <w:lang w:eastAsia="en-US"/>
              </w:rPr>
              <w:t xml:space="preserve">Assistance </w:t>
            </w:r>
            <w:r w:rsidRPr="009F7615">
              <w:rPr>
                <w:rFonts w:cs="Calibri"/>
                <w:lang w:eastAsia="en-US"/>
              </w:rPr>
              <w:t xml:space="preserve">Information (e.g., expected </w:t>
            </w:r>
            <w:r>
              <w:rPr>
                <w:rFonts w:cs="Calibri"/>
                <w:lang w:eastAsia="en-US"/>
              </w:rPr>
              <w:t>target</w:t>
            </w:r>
            <w:r w:rsidRPr="009F7615">
              <w:rPr>
                <w:rFonts w:cs="Calibri"/>
                <w:lang w:eastAsia="en-US"/>
              </w:rPr>
              <w:t xml:space="preserve"> type/path)</w:t>
            </w:r>
            <w:r>
              <w:rPr>
                <w:rFonts w:cs="Calibri"/>
                <w:lang w:eastAsia="en-US"/>
              </w:rPr>
              <w:t>?</w:t>
            </w:r>
          </w:p>
          <w:p w14:paraId="6A2A2AD0" w14:textId="158A883A" w:rsidR="00E64D0C" w:rsidRPr="009F7615" w:rsidRDefault="00E64D0C" w:rsidP="00E64D0C">
            <w:pPr>
              <w:widowControl w:val="0"/>
              <w:spacing w:line="276" w:lineRule="auto"/>
              <w:ind w:left="144" w:hanging="144"/>
              <w:rPr>
                <w:rFonts w:cs="Calibri"/>
                <w:lang w:eastAsia="en-US"/>
              </w:rPr>
            </w:pPr>
            <w:r w:rsidRPr="009F7615">
              <w:rPr>
                <w:rFonts w:cs="Calibri"/>
                <w:lang w:eastAsia="en-US"/>
              </w:rPr>
              <w:t>- Reporting Mode to support event-based triggers (e.g., UAV entering a</w:t>
            </w:r>
            <w:r>
              <w:rPr>
                <w:rFonts w:cs="Calibri"/>
                <w:lang w:eastAsia="en-US"/>
              </w:rPr>
              <w:t>n area</w:t>
            </w:r>
            <w:r w:rsidRPr="009F7615">
              <w:rPr>
                <w:rFonts w:cs="Calibri"/>
                <w:lang w:eastAsia="en-US"/>
              </w:rPr>
              <w:t>)</w:t>
            </w:r>
            <w:r>
              <w:rPr>
                <w:rFonts w:cs="Calibri"/>
                <w:lang w:eastAsia="en-US"/>
              </w:rPr>
              <w:t>?</w:t>
            </w:r>
          </w:p>
          <w:p w14:paraId="58C93FFD" w14:textId="641868CD" w:rsidR="00E64D0C" w:rsidRPr="009F7615" w:rsidRDefault="00E64D0C" w:rsidP="00E64D0C">
            <w:pPr>
              <w:widowControl w:val="0"/>
              <w:spacing w:line="276" w:lineRule="auto"/>
              <w:rPr>
                <w:rFonts w:cs="Calibri"/>
                <w:lang w:eastAsia="en-US"/>
              </w:rPr>
            </w:pPr>
            <w:r>
              <w:rPr>
                <w:rFonts w:cs="Calibri"/>
                <w:lang w:eastAsia="en-US"/>
              </w:rPr>
              <w:t>- S</w:t>
            </w:r>
            <w:r w:rsidRPr="009F7615">
              <w:rPr>
                <w:rFonts w:cs="Calibri"/>
                <w:lang w:eastAsia="en-US"/>
              </w:rPr>
              <w:t>ensing performance requirements</w:t>
            </w:r>
            <w:r>
              <w:rPr>
                <w:rFonts w:cs="Calibri"/>
                <w:lang w:eastAsia="en-US"/>
              </w:rPr>
              <w:t xml:space="preserve"> (details FFS)</w:t>
            </w:r>
          </w:p>
          <w:p w14:paraId="7B48D022" w14:textId="461CF1D8" w:rsidR="00E64D0C" w:rsidRDefault="00E64D0C" w:rsidP="00E64D0C">
            <w:pPr>
              <w:widowControl w:val="0"/>
              <w:spacing w:line="276" w:lineRule="auto"/>
              <w:ind w:left="144" w:hanging="144"/>
              <w:rPr>
                <w:rFonts w:cs="Calibri"/>
                <w:lang w:eastAsia="en-US"/>
              </w:rPr>
            </w:pPr>
            <w:r w:rsidRPr="00604892">
              <w:rPr>
                <w:rFonts w:cs="Calibri"/>
                <w:lang w:eastAsia="en-US"/>
              </w:rPr>
              <w:t>-</w:t>
            </w:r>
            <w:r>
              <w:rPr>
                <w:rFonts w:cs="Calibri"/>
                <w:lang w:eastAsia="en-US"/>
              </w:rPr>
              <w:t xml:space="preserve"> </w:t>
            </w:r>
            <w:r w:rsidRPr="00604892">
              <w:rPr>
                <w:rFonts w:cs="Calibri"/>
                <w:lang w:eastAsia="en-US"/>
              </w:rPr>
              <w:t>Target sensing duration</w:t>
            </w:r>
            <w:r>
              <w:rPr>
                <w:rFonts w:cs="Calibri"/>
                <w:lang w:eastAsia="en-US"/>
              </w:rPr>
              <w:t>?</w:t>
            </w:r>
          </w:p>
          <w:p w14:paraId="1A082F25" w14:textId="26710681" w:rsidR="00E64D0C" w:rsidRPr="00604892" w:rsidRDefault="00E64D0C" w:rsidP="00E64D0C">
            <w:pPr>
              <w:widowControl w:val="0"/>
              <w:spacing w:line="276" w:lineRule="auto"/>
              <w:ind w:left="144" w:hanging="144"/>
              <w:rPr>
                <w:rFonts w:cs="Calibri"/>
                <w:lang w:eastAsia="en-US"/>
              </w:rPr>
            </w:pPr>
            <w:r>
              <w:rPr>
                <w:rFonts w:cs="Calibri"/>
                <w:lang w:eastAsia="en-US"/>
              </w:rPr>
              <w:t>- measurement level?</w:t>
            </w:r>
          </w:p>
          <w:p w14:paraId="1868FCA1" w14:textId="77777777" w:rsidR="00E64D0C" w:rsidRDefault="00E64D0C" w:rsidP="00E64D0C">
            <w:pPr>
              <w:widowControl w:val="0"/>
              <w:spacing w:line="276" w:lineRule="auto"/>
              <w:ind w:left="144" w:hanging="144"/>
              <w:rPr>
                <w:rFonts w:cs="Calibri"/>
                <w:lang w:eastAsia="en-US"/>
              </w:rPr>
            </w:pPr>
          </w:p>
          <w:p w14:paraId="06D4B464" w14:textId="02ABEB28" w:rsidR="00E64D0C" w:rsidRDefault="00E64D0C" w:rsidP="00E64D0C">
            <w:pPr>
              <w:widowControl w:val="0"/>
              <w:spacing w:line="276" w:lineRule="auto"/>
              <w:ind w:left="144" w:hanging="144"/>
              <w:rPr>
                <w:rFonts w:cs="Calibri"/>
                <w:lang w:eastAsia="en-US"/>
              </w:rPr>
            </w:pPr>
            <w:r>
              <w:rPr>
                <w:rFonts w:cs="Calibri"/>
                <w:lang w:eastAsia="en-US"/>
              </w:rPr>
              <w:t>HW: event-based may depend on measurement level</w:t>
            </w:r>
          </w:p>
          <w:p w14:paraId="1F0118B1" w14:textId="77777777" w:rsidR="00E64D0C" w:rsidRDefault="00E64D0C" w:rsidP="00E64D0C">
            <w:pPr>
              <w:widowControl w:val="0"/>
              <w:spacing w:line="276" w:lineRule="auto"/>
              <w:rPr>
                <w:rFonts w:cs="Calibri"/>
                <w:lang w:eastAsia="en-US"/>
              </w:rPr>
            </w:pPr>
          </w:p>
          <w:p w14:paraId="59ADAE61" w14:textId="4371D51B" w:rsidR="00E64D0C" w:rsidRPr="001E41F8" w:rsidRDefault="00E64D0C" w:rsidP="00E64D0C">
            <w:pPr>
              <w:widowControl w:val="0"/>
              <w:spacing w:line="276" w:lineRule="auto"/>
              <w:rPr>
                <w:rFonts w:cs="Calibri"/>
                <w:b/>
                <w:color w:val="008000"/>
                <w:lang w:eastAsia="en-US"/>
              </w:rPr>
            </w:pPr>
            <w:r w:rsidRPr="001E41F8">
              <w:rPr>
                <w:rFonts w:cs="Calibri"/>
                <w:b/>
                <w:color w:val="008000"/>
                <w:lang w:eastAsia="en-US"/>
              </w:rPr>
              <w:t>gNB decides the TRP(s) for sensing</w:t>
            </w:r>
          </w:p>
          <w:p w14:paraId="67DC2819" w14:textId="77777777" w:rsidR="00E64D0C" w:rsidRDefault="00E64D0C" w:rsidP="00E64D0C">
            <w:pPr>
              <w:widowControl w:val="0"/>
              <w:spacing w:line="276" w:lineRule="auto"/>
              <w:rPr>
                <w:rFonts w:cs="Calibri"/>
                <w:lang w:eastAsia="en-US"/>
              </w:rPr>
            </w:pPr>
            <w:r>
              <w:rPr>
                <w:rFonts w:cs="Calibri"/>
                <w:lang w:eastAsia="en-US"/>
              </w:rPr>
              <w:t xml:space="preserve"> </w:t>
            </w:r>
          </w:p>
          <w:p w14:paraId="24BEC9B5" w14:textId="6068E6E8" w:rsidR="00E64D0C" w:rsidRDefault="00E64D0C" w:rsidP="00E64D0C">
            <w:pPr>
              <w:widowControl w:val="0"/>
              <w:spacing w:line="276" w:lineRule="auto"/>
              <w:rPr>
                <w:rFonts w:cs="Calibri"/>
                <w:b/>
                <w:color w:val="FF00FF"/>
                <w:lang w:eastAsia="en-US"/>
              </w:rPr>
            </w:pPr>
            <w:r>
              <w:rPr>
                <w:rFonts w:cs="Calibri"/>
                <w:b/>
                <w:color w:val="FF00FF"/>
                <w:lang w:eastAsia="en-US"/>
              </w:rPr>
              <w:t>CB: # 22_ISAC procedures</w:t>
            </w:r>
          </w:p>
          <w:p w14:paraId="02F88AD4" w14:textId="41DEFBA2" w:rsidR="00E64D0C" w:rsidRDefault="00E64D0C" w:rsidP="00E64D0C">
            <w:pPr>
              <w:widowControl w:val="0"/>
              <w:spacing w:line="276" w:lineRule="auto"/>
              <w:rPr>
                <w:rFonts w:cs="Calibri"/>
                <w:b/>
                <w:color w:val="FF00FF"/>
                <w:lang w:eastAsia="en-US"/>
              </w:rPr>
            </w:pPr>
            <w:r>
              <w:rPr>
                <w:rFonts w:cs="Calibri"/>
                <w:b/>
                <w:color w:val="FF00FF"/>
                <w:lang w:eastAsia="en-US"/>
              </w:rPr>
              <w:t>- Further discuss gNB selection information (Q1 in SA2 LS) and sensing request parameters (Q4 in SA2 LS)</w:t>
            </w:r>
          </w:p>
          <w:p w14:paraId="143F4813" w14:textId="666C9302" w:rsidR="00E64D0C" w:rsidRDefault="00E64D0C" w:rsidP="00E64D0C">
            <w:pPr>
              <w:widowControl w:val="0"/>
              <w:spacing w:line="276" w:lineRule="auto"/>
              <w:rPr>
                <w:rFonts w:cs="Calibri"/>
                <w:b/>
                <w:color w:val="FF00FF"/>
                <w:lang w:eastAsia="en-US"/>
              </w:rPr>
            </w:pPr>
            <w:r>
              <w:rPr>
                <w:rFonts w:cs="Calibri"/>
                <w:b/>
                <w:color w:val="FF00FF"/>
                <w:lang w:eastAsia="en-US"/>
              </w:rPr>
              <w:t>- Further discuss whether event-based reporting should be supported (Q3 in SA2 LS)</w:t>
            </w:r>
          </w:p>
          <w:p w14:paraId="1548BBC4" w14:textId="54422575" w:rsidR="00E64D0C" w:rsidRDefault="00E64D0C" w:rsidP="00E64D0C">
            <w:pPr>
              <w:widowControl w:val="0"/>
              <w:spacing w:line="276" w:lineRule="auto"/>
              <w:rPr>
                <w:rFonts w:cs="Calibri"/>
                <w:b/>
                <w:color w:val="FF00FF"/>
                <w:lang w:eastAsia="en-US"/>
              </w:rPr>
            </w:pPr>
            <w:r>
              <w:rPr>
                <w:rFonts w:cs="Calibri"/>
                <w:b/>
                <w:color w:val="FF00FF"/>
                <w:lang w:eastAsia="en-US"/>
              </w:rPr>
              <w:t>- Progress other Editor’s Notes in the TR, if time allows</w:t>
            </w:r>
          </w:p>
          <w:p w14:paraId="322C04CE" w14:textId="0A94E2E3" w:rsidR="00E64D0C" w:rsidRDefault="00E64D0C" w:rsidP="00E64D0C">
            <w:pPr>
              <w:widowControl w:val="0"/>
              <w:spacing w:line="276" w:lineRule="auto"/>
              <w:rPr>
                <w:rFonts w:cs="Calibri"/>
                <w:color w:val="000000"/>
                <w:lang w:eastAsia="en-US"/>
              </w:rPr>
            </w:pPr>
            <w:r>
              <w:rPr>
                <w:rFonts w:cs="Calibri"/>
                <w:color w:val="000000"/>
                <w:lang w:eastAsia="en-US"/>
              </w:rPr>
              <w:t>(moderator - China Telecom)</w:t>
            </w:r>
          </w:p>
          <w:p w14:paraId="743DDCEC" w14:textId="13F290E7" w:rsidR="00E64D0C" w:rsidRPr="000C0481" w:rsidRDefault="00E64D0C" w:rsidP="00E64D0C">
            <w:pPr>
              <w:widowControl w:val="0"/>
              <w:spacing w:line="276" w:lineRule="auto"/>
              <w:rPr>
                <w:rFonts w:cs="Calibri"/>
                <w:color w:val="000000"/>
                <w:lang w:eastAsia="en-US"/>
              </w:rPr>
            </w:pPr>
          </w:p>
        </w:tc>
      </w:tr>
      <w:tr w:rsidR="00E64D0C"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E64D0C" w:rsidRPr="006706AE" w:rsidRDefault="00E64D0C" w:rsidP="00E64D0C">
            <w:pPr>
              <w:pStyle w:val="Heading1"/>
              <w:rPr>
                <w:lang w:eastAsia="en-US"/>
              </w:rPr>
            </w:pPr>
            <w:bookmarkStart w:id="56" w:name="_Toc221782262"/>
            <w:bookmarkEnd w:id="52"/>
            <w:r w:rsidRPr="006706AE">
              <w:rPr>
                <w:lang w:eastAsia="en-US"/>
              </w:rPr>
              <w:lastRenderedPageBreak/>
              <w:t>14. Solutions for Ambient IoT in NR Phase 2</w:t>
            </w:r>
            <w:bookmarkEnd w:id="56"/>
          </w:p>
          <w:p w14:paraId="0B2669DA" w14:textId="23BD2EED" w:rsidR="00E64D0C" w:rsidRPr="006706AE" w:rsidRDefault="00E64D0C" w:rsidP="00E64D0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[Ambient_IoT_Solutions_Ph2-Core]: </w:t>
            </w:r>
            <w:hyperlink r:id="rId699" w:history="1">
              <w:r>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 xml:space="preserve">(target: RAN #115) [TU: </w:t>
            </w:r>
            <w:r>
              <w:rPr>
                <w:rFonts w:ascii="Calibri" w:hAnsi="Calibri" w:cs="Calibri"/>
                <w:sz w:val="18"/>
                <w:szCs w:val="18"/>
                <w:lang w:eastAsia="en-US"/>
              </w:rPr>
              <w:t>1</w:t>
            </w:r>
            <w:r w:rsidRPr="006706AE">
              <w:rPr>
                <w:rFonts w:ascii="Calibri" w:hAnsi="Calibri" w:cs="Calibri"/>
                <w:sz w:val="18"/>
                <w:szCs w:val="18"/>
                <w:lang w:eastAsia="en-US"/>
              </w:rPr>
              <w:t xml:space="preserve"> (</w:t>
            </w:r>
            <w:r w:rsidRPr="001E5C8B">
              <w:rPr>
                <w:rFonts w:ascii="Calibri" w:hAnsi="Calibri" w:cs="Calibri"/>
                <w:b/>
                <w:bCs/>
                <w:sz w:val="18"/>
                <w:szCs w:val="18"/>
                <w:lang w:eastAsia="en-US"/>
              </w:rPr>
              <w:t>1</w:t>
            </w:r>
            <w:r w:rsidRPr="006706AE">
              <w:rPr>
                <w:rFonts w:ascii="Calibri" w:hAnsi="Calibri" w:cs="Calibri"/>
                <w:sz w:val="18"/>
                <w:szCs w:val="18"/>
                <w:lang w:eastAsia="en-US"/>
              </w:rPr>
              <w:t>, 1, 1, 1, 1, 1, 1)]</w:t>
            </w:r>
          </w:p>
          <w:p w14:paraId="5BB78338" w14:textId="36BC3A81" w:rsidR="00E64D0C" w:rsidRPr="006706AE" w:rsidRDefault="00E64D0C" w:rsidP="00E64D0C">
            <w:pPr>
              <w:spacing w:line="276" w:lineRule="auto"/>
              <w:rPr>
                <w:rFonts w:cs="Calibri"/>
                <w:lang w:eastAsia="en-US"/>
              </w:rPr>
            </w:pPr>
            <w:r w:rsidRPr="006706AE">
              <w:rPr>
                <w:rFonts w:cs="Calibri"/>
                <w:b/>
                <w:color w:val="D60093"/>
                <w:lang w:eastAsia="en-US"/>
              </w:rPr>
              <w:t xml:space="preserve">QUOTA: </w:t>
            </w:r>
            <w:r>
              <w:rPr>
                <w:rFonts w:cs="Calibri"/>
                <w:b/>
                <w:color w:val="D60093"/>
              </w:rPr>
              <w:t>1</w:t>
            </w:r>
          </w:p>
        </w:tc>
      </w:tr>
      <w:tr w:rsidR="00E64D0C" w:rsidRPr="006706AE" w14:paraId="1ADBF5E9" w14:textId="77777777" w:rsidTr="00235754">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E64D0C" w:rsidRPr="006706AE" w:rsidRDefault="00E64D0C" w:rsidP="00E64D0C">
            <w:pPr>
              <w:pStyle w:val="Heading2"/>
            </w:pPr>
            <w:bookmarkStart w:id="57" w:name="_Toc221782263"/>
            <w:r w:rsidRPr="006706AE">
              <w:t>14.1. General</w:t>
            </w:r>
            <w:bookmarkEnd w:id="57"/>
          </w:p>
          <w:p w14:paraId="029B4CBF" w14:textId="77777777" w:rsidR="00E64D0C" w:rsidRPr="006706AE" w:rsidRDefault="00E64D0C" w:rsidP="00E64D0C">
            <w:pPr>
              <w:pStyle w:val="Guidance"/>
            </w:pPr>
            <w:r w:rsidRPr="006706AE">
              <w:t>Work plan, BL CRs</w:t>
            </w:r>
          </w:p>
        </w:tc>
      </w:tr>
      <w:tr w:rsidR="00E64D0C" w:rsidRPr="00235754" w14:paraId="441C5635" w14:textId="77777777" w:rsidTr="002357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7808AC" w14:textId="3B229925" w:rsidR="00E64D0C" w:rsidRPr="00235754" w:rsidRDefault="00E64D0C" w:rsidP="00E64D0C">
            <w:pPr>
              <w:widowControl w:val="0"/>
              <w:spacing w:line="276" w:lineRule="auto"/>
              <w:ind w:left="144" w:hanging="144"/>
              <w:rPr>
                <w:rFonts w:cs="Calibri"/>
                <w:lang w:eastAsia="en-US"/>
              </w:rPr>
            </w:pPr>
            <w:hyperlink r:id="rId700" w:history="1">
              <w:r w:rsidRPr="00235754">
                <w:rPr>
                  <w:rFonts w:cs="Calibri"/>
                  <w:lang w:eastAsia="en-US"/>
                </w:rPr>
                <w:t>R3-260031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6F15BAB" w14:textId="395A03A6" w:rsidR="00E64D0C" w:rsidRPr="00235754" w:rsidRDefault="00E64D0C" w:rsidP="00E64D0C">
            <w:pPr>
              <w:widowControl w:val="0"/>
              <w:spacing w:line="276" w:lineRule="auto"/>
              <w:ind w:left="144" w:hanging="144"/>
              <w:rPr>
                <w:rFonts w:cs="Calibri"/>
                <w:lang w:eastAsia="en-US"/>
              </w:rPr>
            </w:pPr>
            <w:r w:rsidRPr="00235754">
              <w:rPr>
                <w:rFonts w:cs="Calibri"/>
                <w:lang w:eastAsia="en-US"/>
              </w:rPr>
              <w:t>(BLCR for 38.300) Introduction of Ambient IoT Ph2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EB14BAC" w14:textId="77777777" w:rsidR="00E64D0C" w:rsidRPr="00235754" w:rsidRDefault="00E64D0C" w:rsidP="00E64D0C">
            <w:pPr>
              <w:widowControl w:val="0"/>
              <w:spacing w:line="276" w:lineRule="auto"/>
              <w:ind w:left="144" w:hanging="144"/>
              <w:rPr>
                <w:rFonts w:cs="Calibri"/>
                <w:lang w:eastAsia="en-US"/>
              </w:rPr>
            </w:pPr>
            <w:r w:rsidRPr="00235754">
              <w:rPr>
                <w:rFonts w:cs="Calibri"/>
                <w:lang w:eastAsia="en-US"/>
              </w:rPr>
              <w:t>draftCR</w:t>
            </w:r>
          </w:p>
          <w:p w14:paraId="445676E7" w14:textId="72B0F38D" w:rsidR="00E64D0C" w:rsidRPr="00235754" w:rsidRDefault="00E64D0C" w:rsidP="00E64D0C">
            <w:pPr>
              <w:widowControl w:val="0"/>
              <w:spacing w:line="276" w:lineRule="auto"/>
              <w:ind w:left="144" w:hanging="144"/>
              <w:rPr>
                <w:rFonts w:cs="Calibri"/>
                <w:color w:val="000000"/>
                <w:lang w:eastAsia="en-US"/>
              </w:rPr>
            </w:pPr>
            <w:r w:rsidRPr="00235754">
              <w:rPr>
                <w:rFonts w:cs="Calibri"/>
                <w:b/>
                <w:color w:val="008000"/>
                <w:lang w:eastAsia="en-US"/>
              </w:rPr>
              <w:t xml:space="preserve"> Endorsed</w:t>
            </w:r>
          </w:p>
        </w:tc>
      </w:tr>
      <w:tr w:rsidR="00E64D0C" w:rsidRPr="00235754" w14:paraId="57816F05" w14:textId="77777777" w:rsidTr="002357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0BDC4C" w14:textId="7EAAA8AF" w:rsidR="00E64D0C" w:rsidRPr="00235754" w:rsidRDefault="00E64D0C" w:rsidP="00E64D0C">
            <w:pPr>
              <w:widowControl w:val="0"/>
              <w:spacing w:line="276" w:lineRule="auto"/>
              <w:ind w:left="144" w:hanging="144"/>
              <w:rPr>
                <w:rFonts w:cs="Calibri"/>
                <w:lang w:eastAsia="en-US"/>
              </w:rPr>
            </w:pPr>
            <w:hyperlink r:id="rId701" w:history="1">
              <w:r w:rsidRPr="00235754">
                <w:rPr>
                  <w:rFonts w:cs="Calibri"/>
                  <w:lang w:eastAsia="en-US"/>
                </w:rPr>
                <w:t>R3-260032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10EFDB0" w14:textId="74163D47" w:rsidR="00E64D0C" w:rsidRPr="00235754" w:rsidRDefault="00E64D0C" w:rsidP="00E64D0C">
            <w:pPr>
              <w:widowControl w:val="0"/>
              <w:spacing w:line="276" w:lineRule="auto"/>
              <w:ind w:left="144" w:hanging="144"/>
              <w:rPr>
                <w:rFonts w:cs="Calibri"/>
                <w:lang w:eastAsia="en-US"/>
              </w:rPr>
            </w:pPr>
            <w:r w:rsidRPr="00235754">
              <w:rPr>
                <w:rFonts w:cs="Calibri"/>
                <w:lang w:eastAsia="en-US"/>
              </w:rPr>
              <w:t>(BLCR for 38.413) Introduction of Ambient IoT Ph2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C7BA78" w14:textId="77777777" w:rsidR="00E64D0C" w:rsidRPr="00235754" w:rsidRDefault="00E64D0C" w:rsidP="00E64D0C">
            <w:pPr>
              <w:widowControl w:val="0"/>
              <w:spacing w:line="276" w:lineRule="auto"/>
              <w:ind w:left="144" w:hanging="144"/>
              <w:rPr>
                <w:rFonts w:cs="Calibri"/>
                <w:lang w:eastAsia="en-US"/>
              </w:rPr>
            </w:pPr>
            <w:r w:rsidRPr="00235754">
              <w:rPr>
                <w:rFonts w:cs="Calibri"/>
                <w:lang w:eastAsia="en-US"/>
              </w:rPr>
              <w:t>CR1408r1, TS 38.413 v19.1.0, Rel-20, Cat. B</w:t>
            </w:r>
          </w:p>
          <w:p w14:paraId="17273DFA" w14:textId="204950BB" w:rsidR="00E64D0C" w:rsidRPr="00235754" w:rsidRDefault="00E64D0C" w:rsidP="00E64D0C">
            <w:pPr>
              <w:widowControl w:val="0"/>
              <w:spacing w:line="276" w:lineRule="auto"/>
              <w:ind w:left="144" w:hanging="144"/>
              <w:rPr>
                <w:rFonts w:cs="Calibri"/>
                <w:color w:val="000000"/>
                <w:lang w:eastAsia="en-US"/>
              </w:rPr>
            </w:pPr>
            <w:r w:rsidRPr="00235754">
              <w:rPr>
                <w:rFonts w:cs="Calibri"/>
                <w:b/>
                <w:color w:val="008000"/>
                <w:lang w:eastAsia="en-US"/>
              </w:rPr>
              <w:t xml:space="preserve"> Endorsed</w:t>
            </w:r>
          </w:p>
        </w:tc>
      </w:tr>
      <w:tr w:rsidR="00E64D0C" w:rsidRPr="00235754" w14:paraId="63E7651F" w14:textId="77777777" w:rsidTr="002357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6561AA1" w14:textId="2F8419B6" w:rsidR="00E64D0C" w:rsidRPr="00235754" w:rsidRDefault="00E64D0C" w:rsidP="00E64D0C">
            <w:pPr>
              <w:widowControl w:val="0"/>
              <w:spacing w:line="276" w:lineRule="auto"/>
              <w:ind w:left="144" w:hanging="144"/>
              <w:rPr>
                <w:rFonts w:cs="Calibri"/>
                <w:lang w:eastAsia="en-US"/>
              </w:rPr>
            </w:pPr>
            <w:hyperlink r:id="rId702" w:history="1">
              <w:r w:rsidRPr="00235754">
                <w:rPr>
                  <w:rFonts w:cs="Calibri"/>
                  <w:lang w:eastAsia="en-US"/>
                </w:rPr>
                <w:t>R3-260033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487697" w14:textId="79DB16D5" w:rsidR="00E64D0C" w:rsidRPr="00235754" w:rsidRDefault="00E64D0C" w:rsidP="00E64D0C">
            <w:pPr>
              <w:widowControl w:val="0"/>
              <w:spacing w:line="276" w:lineRule="auto"/>
              <w:ind w:left="144" w:hanging="144"/>
              <w:rPr>
                <w:rFonts w:cs="Calibri"/>
                <w:lang w:eastAsia="en-US"/>
              </w:rPr>
            </w:pPr>
            <w:r w:rsidRPr="00235754">
              <w:rPr>
                <w:rFonts w:cs="Calibri"/>
                <w:lang w:eastAsia="en-US"/>
              </w:rPr>
              <w:t>(BLCR for 38.423) Introduction of Ambient IoT Ph2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24D6128" w14:textId="77777777" w:rsidR="00E64D0C" w:rsidRPr="00235754" w:rsidRDefault="00E64D0C" w:rsidP="00E64D0C">
            <w:pPr>
              <w:widowControl w:val="0"/>
              <w:spacing w:line="276" w:lineRule="auto"/>
              <w:ind w:left="144" w:hanging="144"/>
              <w:rPr>
                <w:rFonts w:cs="Calibri"/>
                <w:lang w:eastAsia="en-US"/>
              </w:rPr>
            </w:pPr>
            <w:r w:rsidRPr="00235754">
              <w:rPr>
                <w:rFonts w:cs="Calibri"/>
                <w:lang w:eastAsia="en-US"/>
              </w:rPr>
              <w:t>CR1664r1, TS 38.423 v19.1.0, Rel-20, Cat. B</w:t>
            </w:r>
          </w:p>
          <w:p w14:paraId="5F29DBF0" w14:textId="5D950B54" w:rsidR="00E64D0C" w:rsidRPr="00235754" w:rsidRDefault="00E64D0C" w:rsidP="00E64D0C">
            <w:pPr>
              <w:widowControl w:val="0"/>
              <w:spacing w:line="276" w:lineRule="auto"/>
              <w:ind w:left="144" w:hanging="144"/>
              <w:rPr>
                <w:rFonts w:cs="Calibri"/>
                <w:color w:val="000000"/>
                <w:lang w:eastAsia="en-US"/>
              </w:rPr>
            </w:pPr>
            <w:r w:rsidRPr="00235754">
              <w:rPr>
                <w:rFonts w:cs="Calibri"/>
                <w:b/>
                <w:color w:val="008000"/>
                <w:lang w:eastAsia="en-US"/>
              </w:rPr>
              <w:t xml:space="preserve"> Endorsed</w:t>
            </w:r>
          </w:p>
        </w:tc>
      </w:tr>
      <w:tr w:rsidR="00E64D0C"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E64D0C" w:rsidRPr="000640A6" w:rsidRDefault="00E64D0C" w:rsidP="00E64D0C">
            <w:pPr>
              <w:pStyle w:val="Heading2"/>
            </w:pPr>
            <w:bookmarkStart w:id="58" w:name="_Toc221782264"/>
            <w:r w:rsidRPr="000640A6">
              <w:t>14.2. Topology 2</w:t>
            </w:r>
            <w:bookmarkEnd w:id="58"/>
          </w:p>
          <w:p w14:paraId="74154843" w14:textId="016A80C1" w:rsidR="00E64D0C" w:rsidRPr="006706AE" w:rsidRDefault="00E64D0C" w:rsidP="00E64D0C">
            <w:pPr>
              <w:pStyle w:val="Guidance"/>
            </w:pPr>
            <w:r w:rsidRPr="006706AE">
              <w:t>Includes specification of UE reader authorization, including F1AP support, and UE reader selection. NOTE: F1AP/XnAP/NGAP impact is expected to be minimized.</w:t>
            </w:r>
          </w:p>
          <w:p w14:paraId="7F1F9BCA" w14:textId="77777777" w:rsidR="00E64D0C" w:rsidRDefault="00E64D0C" w:rsidP="00E64D0C">
            <w:pPr>
              <w:pStyle w:val="Guidance"/>
            </w:pPr>
            <w:r w:rsidRPr="006706AE">
              <w:t>Specify the necessary signaling support for inter-gNB RRC-connected UE Reader Mobility</w:t>
            </w:r>
            <w:r>
              <w:t xml:space="preserve">. </w:t>
            </w:r>
            <w:r w:rsidRPr="006706AE">
              <w:t>Inter-gNB resource coordination is not specified.</w:t>
            </w:r>
          </w:p>
          <w:p w14:paraId="3CAC254F" w14:textId="77777777" w:rsidR="00E64D0C" w:rsidRDefault="00E64D0C" w:rsidP="00E64D0C">
            <w:pPr>
              <w:pStyle w:val="BodyText"/>
              <w:spacing w:after="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w:t>
            </w:r>
            <w:r>
              <w:rPr>
                <w:rFonts w:eastAsia="SimSun" w:cs="Calibri"/>
                <w:i/>
                <w:color w:val="FF0000"/>
                <w:kern w:val="2"/>
                <w:sz w:val="16"/>
                <w:szCs w:val="16"/>
                <w:lang w:val="en-US" w:eastAsia="en-US"/>
              </w:rPr>
              <w:t>30</w:t>
            </w:r>
            <w:r w:rsidRPr="00621F18">
              <w:rPr>
                <w:rFonts w:eastAsia="SimSun" w:cs="Calibri"/>
                <w:i/>
                <w:color w:val="FF0000"/>
                <w:kern w:val="2"/>
                <w:sz w:val="16"/>
                <w:szCs w:val="16"/>
                <w:lang w:val="en-US" w:eastAsia="en-US"/>
              </w:rPr>
              <w:t>:</w:t>
            </w:r>
          </w:p>
          <w:p w14:paraId="63A4FF52" w14:textId="77777777" w:rsidR="00E64D0C" w:rsidRPr="00316B15" w:rsidRDefault="00E64D0C" w:rsidP="00E64D0C">
            <w:pPr>
              <w:pStyle w:val="BodyText"/>
              <w:spacing w:after="0" w:line="276" w:lineRule="auto"/>
              <w:rPr>
                <w:rFonts w:eastAsia="SimSun" w:cs="Calibri"/>
                <w:i/>
                <w:color w:val="008000"/>
                <w:kern w:val="2"/>
                <w:sz w:val="16"/>
                <w:szCs w:val="16"/>
                <w:lang w:val="en-US" w:eastAsia="en-US"/>
              </w:rPr>
            </w:pPr>
            <w:r w:rsidRPr="00316B15">
              <w:rPr>
                <w:rFonts w:eastAsia="SimSun" w:cs="Calibri"/>
                <w:i/>
                <w:color w:val="008000"/>
                <w:kern w:val="2"/>
                <w:sz w:val="16"/>
                <w:szCs w:val="16"/>
                <w:lang w:val="en-US" w:eastAsia="en-US"/>
              </w:rPr>
              <w:t>No XnAP protocol functions needed for inter-gNB coordination of A-IoT radio resources.</w:t>
            </w:r>
          </w:p>
          <w:p w14:paraId="1CD7441B"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UE Reader authorization status in PATH SWITCH REQUEST ACKNOWLEDGE message.</w:t>
            </w:r>
          </w:p>
          <w:p w14:paraId="095C807A"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Whether and how for the gNB-CU to inform gNB-DU about the UE Reader authorization status.</w:t>
            </w:r>
          </w:p>
          <w:p w14:paraId="3CB9726E"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UE Reader Selection.</w:t>
            </w:r>
          </w:p>
          <w:p w14:paraId="3167C2F3" w14:textId="77777777" w:rsidR="00E64D0C" w:rsidRPr="00316B15" w:rsidRDefault="00E64D0C" w:rsidP="00E64D0C">
            <w:pPr>
              <w:pStyle w:val="BodyText"/>
              <w:spacing w:after="0" w:line="276" w:lineRule="auto"/>
              <w:rPr>
                <w:rFonts w:eastAsia="SimSun" w:cs="Calibri"/>
                <w:i/>
                <w:color w:val="0000FF"/>
                <w:kern w:val="2"/>
                <w:sz w:val="16"/>
                <w:szCs w:val="16"/>
                <w:lang w:val="en-US" w:eastAsia="en-US"/>
              </w:rPr>
            </w:pPr>
            <w:r w:rsidRPr="00316B15">
              <w:rPr>
                <w:rFonts w:eastAsia="SimSun" w:cs="Calibri"/>
                <w:i/>
                <w:color w:val="0000FF"/>
                <w:kern w:val="2"/>
                <w:sz w:val="16"/>
                <w:szCs w:val="16"/>
                <w:lang w:val="en-US" w:eastAsia="en-US"/>
              </w:rPr>
              <w:t>Reader ID to represent UE Reader.</w:t>
            </w:r>
            <w:r w:rsidRPr="00316B15">
              <w:rPr>
                <w:rFonts w:eastAsia="SimSun" w:cs="Calibri"/>
                <w:i/>
                <w:kern w:val="2"/>
                <w:sz w:val="16"/>
                <w:szCs w:val="16"/>
                <w:lang w:val="en-US" w:eastAsia="en-US"/>
              </w:rPr>
              <w:t xml:space="preserve"> (NOTE: by taking SA2 progress, if any, into account)</w:t>
            </w:r>
          </w:p>
          <w:p w14:paraId="636FED5A" w14:textId="74AEA7B6" w:rsidR="00E64D0C" w:rsidRPr="00DB30C0" w:rsidRDefault="00E64D0C" w:rsidP="00E64D0C">
            <w:pPr>
              <w:pStyle w:val="BodyText"/>
              <w:spacing w:after="0" w:line="276" w:lineRule="auto"/>
              <w:rPr>
                <w:rFonts w:eastAsia="SimSun" w:cs="Calibri"/>
                <w:i/>
                <w:color w:val="FF0000"/>
                <w:kern w:val="2"/>
                <w:sz w:val="16"/>
                <w:szCs w:val="16"/>
                <w:lang w:val="en-US" w:eastAsia="en-US"/>
              </w:rPr>
            </w:pPr>
            <w:r w:rsidRPr="00316B15">
              <w:rPr>
                <w:rFonts w:eastAsia="SimSun" w:cs="Calibri"/>
                <w:i/>
                <w:color w:val="0000FF"/>
                <w:kern w:val="2"/>
                <w:sz w:val="16"/>
                <w:szCs w:val="16"/>
                <w:lang w:val="en-US" w:eastAsia="en-US"/>
              </w:rPr>
              <w:t>How to support Inter-gNB RRC-Connected UE Reader Mobility.</w:t>
            </w:r>
          </w:p>
        </w:tc>
      </w:tr>
      <w:tr w:rsidR="00E64D0C" w:rsidRPr="006706AE" w14:paraId="3D5D6E7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113360" w14:textId="33B53282" w:rsidR="00E64D0C" w:rsidRPr="00235754" w:rsidRDefault="00E64D0C" w:rsidP="00E64D0C">
            <w:pPr>
              <w:widowControl w:val="0"/>
              <w:spacing w:line="276" w:lineRule="auto"/>
              <w:ind w:left="144" w:hanging="144"/>
              <w:rPr>
                <w:rFonts w:cs="Calibri"/>
                <w:lang w:eastAsia="en-US"/>
              </w:rPr>
            </w:pPr>
            <w:hyperlink r:id="rId703" w:history="1">
              <w:r w:rsidRPr="00235754">
                <w:rPr>
                  <w:rFonts w:cs="Calibri"/>
                  <w:lang w:eastAsia="en-US"/>
                </w:rPr>
                <w:t>R3-260161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ECD180" w14:textId="495F71E1"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[TPs to BL CRs] Further consideration on A-IoT Topology 2 (Huawei,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AF0A1D"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562DFD5B" w14:textId="19EDC5CD"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126E1395"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022363" w14:textId="77777777" w:rsidR="00E64D0C" w:rsidRPr="00235754" w:rsidRDefault="00E64D0C" w:rsidP="00E64D0C">
            <w:pPr>
              <w:widowControl w:val="0"/>
              <w:spacing w:line="276" w:lineRule="auto"/>
              <w:ind w:left="144" w:hanging="144"/>
              <w:rPr>
                <w:rFonts w:cs="Calibri"/>
                <w:lang w:eastAsia="en-US"/>
              </w:rPr>
            </w:pPr>
            <w:hyperlink r:id="rId704" w:history="1">
              <w:r w:rsidRPr="00235754">
                <w:rPr>
                  <w:rFonts w:cs="Calibri"/>
                  <w:lang w:eastAsia="en-US"/>
                </w:rPr>
                <w:t>R3-260247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1477F6" w14:textId="77777777" w:rsidR="00E64D0C" w:rsidRPr="006A5B19" w:rsidRDefault="00E64D0C" w:rsidP="00E64D0C">
            <w:pPr>
              <w:widowControl w:val="0"/>
              <w:spacing w:line="276" w:lineRule="auto"/>
              <w:ind w:left="144" w:hanging="144"/>
              <w:rPr>
                <w:rFonts w:cs="Calibri"/>
                <w:lang w:eastAsia="en-US"/>
              </w:rPr>
            </w:pPr>
            <w:r w:rsidRPr="006A5B19">
              <w:rPr>
                <w:rFonts w:cs="Calibri"/>
                <w:lang w:eastAsia="en-US"/>
              </w:rPr>
              <w:t>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4F818A"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024B00E5" w14:textId="1F6419DA"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37B80D28"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00BF3" w14:textId="77777777" w:rsidR="00E64D0C" w:rsidRPr="00235754" w:rsidRDefault="00E64D0C" w:rsidP="00E64D0C">
            <w:pPr>
              <w:widowControl w:val="0"/>
              <w:spacing w:line="276" w:lineRule="auto"/>
              <w:ind w:left="144" w:hanging="144"/>
              <w:rPr>
                <w:rFonts w:cs="Calibri"/>
                <w:lang w:eastAsia="en-US"/>
              </w:rPr>
            </w:pPr>
            <w:hyperlink r:id="rId705" w:history="1">
              <w:r w:rsidRPr="00235754">
                <w:rPr>
                  <w:rFonts w:cs="Calibri"/>
                  <w:lang w:eastAsia="en-US"/>
                </w:rPr>
                <w:t>R3-260395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711F7" w14:textId="77777777"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Open Issues of Topology 2 for A-IoT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C17B34"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34B8FC69" w14:textId="124B0F30"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353F381D"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03D350" w14:textId="77777777" w:rsidR="00E64D0C" w:rsidRPr="00235754" w:rsidRDefault="00E64D0C" w:rsidP="00E64D0C">
            <w:pPr>
              <w:widowControl w:val="0"/>
              <w:spacing w:line="276" w:lineRule="auto"/>
              <w:ind w:left="144" w:hanging="144"/>
              <w:rPr>
                <w:rFonts w:cs="Calibri"/>
                <w:lang w:eastAsia="en-US"/>
              </w:rPr>
            </w:pPr>
            <w:hyperlink r:id="rId706" w:history="1">
              <w:r w:rsidRPr="00235754">
                <w:rPr>
                  <w:rFonts w:cs="Calibri"/>
                  <w:lang w:eastAsia="en-US"/>
                </w:rPr>
                <w:t>R3-260469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E6EEB" w14:textId="77777777" w:rsidR="00E64D0C" w:rsidRPr="006A5B19" w:rsidRDefault="00E64D0C" w:rsidP="00E64D0C">
            <w:pPr>
              <w:widowControl w:val="0"/>
              <w:spacing w:line="276" w:lineRule="auto"/>
              <w:ind w:left="144" w:hanging="144"/>
              <w:rPr>
                <w:rFonts w:cs="Calibri"/>
                <w:lang w:eastAsia="en-US"/>
              </w:rPr>
            </w:pPr>
            <w:r w:rsidRPr="006A5B19">
              <w:rPr>
                <w:rFonts w:cs="Calibri"/>
                <w:lang w:eastAsia="en-US"/>
              </w:rPr>
              <w:t>On A-IoT Topology 2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40724C" w14:textId="77777777" w:rsidR="00E64D0C" w:rsidRDefault="00E64D0C" w:rsidP="00E64D0C">
            <w:pPr>
              <w:widowControl w:val="0"/>
              <w:spacing w:line="276" w:lineRule="auto"/>
              <w:ind w:left="144" w:hanging="144"/>
              <w:rPr>
                <w:rFonts w:cs="Calibri"/>
                <w:lang w:eastAsia="en-US"/>
              </w:rPr>
            </w:pPr>
            <w:r w:rsidRPr="006A5B19">
              <w:rPr>
                <w:rFonts w:cs="Calibri"/>
                <w:lang w:eastAsia="en-US"/>
              </w:rPr>
              <w:t>discussion</w:t>
            </w:r>
          </w:p>
          <w:p w14:paraId="1581F275" w14:textId="593FCBB0"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3E1AA5A" w14:textId="77777777" w:rsidTr="006604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BB1BD" w14:textId="77777777" w:rsidR="00E64D0C" w:rsidRPr="00235754" w:rsidRDefault="00E64D0C" w:rsidP="00E64D0C">
            <w:pPr>
              <w:widowControl w:val="0"/>
              <w:spacing w:line="276" w:lineRule="auto"/>
              <w:ind w:left="144" w:hanging="144"/>
              <w:rPr>
                <w:rFonts w:cs="Calibri"/>
                <w:lang w:eastAsia="en-US"/>
              </w:rPr>
            </w:pPr>
            <w:hyperlink r:id="rId707" w:history="1">
              <w:r w:rsidRPr="00235754">
                <w:rPr>
                  <w:rFonts w:cs="Calibri"/>
                  <w:lang w:eastAsia="en-US"/>
                </w:rPr>
                <w:t>R3-260556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DE5323" w14:textId="50E2216C"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BLCR for 38473 and 38423]</w:t>
            </w:r>
            <w:r>
              <w:rPr>
                <w:rFonts w:cs="Calibri"/>
                <w:lang w:eastAsia="en-US"/>
              </w:rPr>
              <w:t xml:space="preserve"> </w:t>
            </w:r>
            <w:r w:rsidRPr="006A5B19">
              <w:rPr>
                <w:rFonts w:cs="Calibri"/>
                <w:lang w:eastAsia="en-US"/>
              </w:rPr>
              <w:t>Consideration on Rel-20 AIOT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D5CAA" w14:textId="77777777" w:rsidR="00E64D0C" w:rsidRDefault="00E64D0C" w:rsidP="00E64D0C">
            <w:pPr>
              <w:widowControl w:val="0"/>
              <w:spacing w:line="276" w:lineRule="auto"/>
              <w:ind w:left="144" w:hanging="144"/>
              <w:rPr>
                <w:rFonts w:cs="Calibri"/>
                <w:lang w:eastAsia="en-US"/>
              </w:rPr>
            </w:pPr>
            <w:r w:rsidRPr="006A5B19">
              <w:rPr>
                <w:rFonts w:cs="Calibri"/>
                <w:lang w:eastAsia="en-US"/>
              </w:rPr>
              <w:t>other</w:t>
            </w:r>
          </w:p>
          <w:p w14:paraId="5A283763" w14:textId="28CCB901"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032B5250"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06D8A" w14:textId="57124583" w:rsidR="00E64D0C" w:rsidRPr="006A5B19" w:rsidRDefault="00E64D0C" w:rsidP="00E64D0C">
            <w:pPr>
              <w:widowControl w:val="0"/>
              <w:spacing w:line="276" w:lineRule="auto"/>
              <w:ind w:left="144" w:hanging="144"/>
              <w:rPr>
                <w:rFonts w:cs="Calibri"/>
                <w:highlight w:val="yellow"/>
                <w:lang w:eastAsia="en-US"/>
              </w:rPr>
            </w:pPr>
            <w:hyperlink r:id="rId708" w:history="1">
              <w:r w:rsidRPr="006A5B19">
                <w:rPr>
                  <w:rFonts w:cs="Calibri"/>
                  <w:highlight w:val="yellow"/>
                  <w:lang w:eastAsia="en-US"/>
                </w:rPr>
                <w:t>R3-260192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6F896" w14:textId="73018515"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DB67D6" w14:textId="1C5B764F"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21B6BCF9"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00092" w14:textId="2220F3C2" w:rsidR="00E64D0C" w:rsidRPr="006A5B19" w:rsidRDefault="00E64D0C" w:rsidP="00E64D0C">
            <w:pPr>
              <w:widowControl w:val="0"/>
              <w:spacing w:line="276" w:lineRule="auto"/>
              <w:ind w:left="144" w:hanging="144"/>
              <w:rPr>
                <w:rFonts w:cs="Calibri"/>
                <w:highlight w:val="yellow"/>
                <w:lang w:eastAsia="en-US"/>
              </w:rPr>
            </w:pPr>
            <w:hyperlink r:id="rId709" w:history="1">
              <w:r w:rsidRPr="006A5B19">
                <w:rPr>
                  <w:rFonts w:cs="Calibri"/>
                  <w:highlight w:val="yellow"/>
                  <w:lang w:eastAsia="en-US"/>
                </w:rPr>
                <w:t>R3-260217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02BA94" w14:textId="1518E54B"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for 38.413 AIoT BL CR) Inventory procedure for UEs in AIoT topology 2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BC9BEE" w14:textId="1B5D01BC"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25C12A38"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EE8CC6" w14:textId="0013A0F3" w:rsidR="00E64D0C" w:rsidRPr="006A5B19" w:rsidRDefault="00E64D0C" w:rsidP="00E64D0C">
            <w:pPr>
              <w:widowControl w:val="0"/>
              <w:spacing w:line="276" w:lineRule="auto"/>
              <w:ind w:left="144" w:hanging="144"/>
              <w:rPr>
                <w:rFonts w:cs="Calibri"/>
                <w:highlight w:val="yellow"/>
                <w:lang w:eastAsia="en-US"/>
              </w:rPr>
            </w:pPr>
            <w:hyperlink r:id="rId710" w:history="1">
              <w:r w:rsidRPr="006A5B19">
                <w:rPr>
                  <w:rFonts w:cs="Calibri"/>
                  <w:highlight w:val="yellow"/>
                  <w:lang w:eastAsia="en-US"/>
                </w:rPr>
                <w:t>R3-260259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9B7481" w14:textId="0C124D31"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Topology 2 for AIoT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133E8" w14:textId="35280C25"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0041806F"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E2CA24" w14:textId="3212FF49" w:rsidR="00E64D0C" w:rsidRPr="006A5B19" w:rsidRDefault="00E64D0C" w:rsidP="00E64D0C">
            <w:pPr>
              <w:widowControl w:val="0"/>
              <w:spacing w:line="276" w:lineRule="auto"/>
              <w:ind w:left="144" w:hanging="144"/>
              <w:rPr>
                <w:rFonts w:cs="Calibri"/>
                <w:highlight w:val="yellow"/>
                <w:lang w:eastAsia="en-US"/>
              </w:rPr>
            </w:pPr>
            <w:hyperlink r:id="rId711" w:history="1">
              <w:r w:rsidRPr="006A5B19">
                <w:rPr>
                  <w:rFonts w:cs="Calibri"/>
                  <w:highlight w:val="yellow"/>
                  <w:lang w:eastAsia="en-US"/>
                </w:rPr>
                <w:t>R3-260330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717D40" w14:textId="1DD86F02"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UE Reader Authorization and Selection in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DEE69B" w14:textId="13277140"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36E0349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E16230" w14:textId="73A3B0B8" w:rsidR="00E64D0C" w:rsidRPr="006A5B19" w:rsidRDefault="00E64D0C" w:rsidP="00E64D0C">
            <w:pPr>
              <w:widowControl w:val="0"/>
              <w:spacing w:line="276" w:lineRule="auto"/>
              <w:ind w:left="144" w:hanging="144"/>
              <w:rPr>
                <w:rFonts w:cs="Calibri"/>
                <w:highlight w:val="yellow"/>
                <w:lang w:eastAsia="en-US"/>
              </w:rPr>
            </w:pPr>
            <w:hyperlink r:id="rId712" w:history="1">
              <w:r w:rsidRPr="006A5B19">
                <w:rPr>
                  <w:rFonts w:cs="Calibri"/>
                  <w:highlight w:val="yellow"/>
                  <w:lang w:eastAsia="en-US"/>
                </w:rPr>
                <w:t>R3-260334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807ACB" w14:textId="69BF751B"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Topology 2 for Ambient IoT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F38FCB" w14:textId="70FC8D28"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7FF24192"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D0BA9E" w14:textId="57272064" w:rsidR="00E64D0C" w:rsidRPr="006A5B19" w:rsidRDefault="00E64D0C" w:rsidP="00E64D0C">
            <w:pPr>
              <w:widowControl w:val="0"/>
              <w:spacing w:line="276" w:lineRule="auto"/>
              <w:ind w:left="144" w:hanging="144"/>
              <w:rPr>
                <w:rFonts w:cs="Calibri"/>
                <w:highlight w:val="yellow"/>
                <w:lang w:eastAsia="en-US"/>
              </w:rPr>
            </w:pPr>
            <w:hyperlink r:id="rId713" w:history="1">
              <w:r w:rsidRPr="006A5B19">
                <w:rPr>
                  <w:rFonts w:cs="Calibri"/>
                  <w:highlight w:val="yellow"/>
                  <w:lang w:eastAsia="en-US"/>
                </w:rPr>
                <w:t>R3-260373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40C59" w14:textId="13128B60"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to BLCR 38.473) Discussion on Topology-2 for Ambient-IoT (CATT, CBN, China Broadnet)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AAA113" w14:textId="49799CB2"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50B5F335"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172089" w14:textId="1E9CCD78" w:rsidR="00E64D0C" w:rsidRPr="006A5B19" w:rsidRDefault="00E64D0C" w:rsidP="00E64D0C">
            <w:pPr>
              <w:widowControl w:val="0"/>
              <w:spacing w:line="276" w:lineRule="auto"/>
              <w:ind w:left="144" w:hanging="144"/>
              <w:rPr>
                <w:rFonts w:cs="Calibri"/>
                <w:highlight w:val="yellow"/>
                <w:lang w:eastAsia="en-US"/>
              </w:rPr>
            </w:pPr>
            <w:hyperlink r:id="rId714" w:history="1">
              <w:r w:rsidRPr="006A5B19">
                <w:rPr>
                  <w:rFonts w:cs="Calibri"/>
                  <w:highlight w:val="yellow"/>
                  <w:lang w:eastAsia="en-US"/>
                </w:rPr>
                <w:t>R3-260524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47D10F" w14:textId="0083242D"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(TPs to BL CRs)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2BE327" w14:textId="420F92F0"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48CEB32D"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7E710" w14:textId="32D321D1" w:rsidR="00E64D0C" w:rsidRPr="006A5B19" w:rsidRDefault="00E64D0C" w:rsidP="00E64D0C">
            <w:pPr>
              <w:widowControl w:val="0"/>
              <w:spacing w:line="276" w:lineRule="auto"/>
              <w:ind w:left="144" w:hanging="144"/>
              <w:rPr>
                <w:rFonts w:cs="Calibri"/>
                <w:highlight w:val="yellow"/>
                <w:lang w:eastAsia="en-US"/>
              </w:rPr>
            </w:pPr>
            <w:hyperlink r:id="rId715" w:history="1">
              <w:r w:rsidRPr="006A5B19">
                <w:rPr>
                  <w:rFonts w:cs="Calibri"/>
                  <w:highlight w:val="yellow"/>
                  <w:lang w:eastAsia="en-US"/>
                </w:rPr>
                <w:t>R3-260532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F84075" w14:textId="68C51954" w:rsidR="00E64D0C" w:rsidRPr="006A5B19" w:rsidRDefault="00E64D0C" w:rsidP="00E64D0C">
            <w:pPr>
              <w:widowControl w:val="0"/>
              <w:spacing w:line="276" w:lineRule="auto"/>
              <w:ind w:left="144" w:hanging="144"/>
              <w:rPr>
                <w:rFonts w:cs="Calibri"/>
                <w:lang w:eastAsia="en-US"/>
              </w:rPr>
            </w:pPr>
            <w:r w:rsidRPr="006A5B19">
              <w:rPr>
                <w:rFonts w:cs="Calibri"/>
                <w:lang w:eastAsia="en-US"/>
              </w:rPr>
              <w:t>(TP for TS 38.300 BL CR) 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CD94B4" w14:textId="6C699384" w:rsidR="00E64D0C" w:rsidRPr="006A5B19" w:rsidRDefault="00E64D0C" w:rsidP="00E64D0C">
            <w:pPr>
              <w:widowControl w:val="0"/>
              <w:spacing w:line="276" w:lineRule="auto"/>
              <w:ind w:left="144" w:hanging="144"/>
              <w:rPr>
                <w:rFonts w:cs="Calibri"/>
                <w:lang w:eastAsia="en-US"/>
              </w:rPr>
            </w:pPr>
            <w:r w:rsidRPr="006A5B19">
              <w:rPr>
                <w:rFonts w:cs="Calibri"/>
                <w:lang w:eastAsia="en-US"/>
              </w:rPr>
              <w:t>other</w:t>
            </w:r>
          </w:p>
        </w:tc>
      </w:tr>
      <w:tr w:rsidR="00E64D0C" w:rsidRPr="006706AE" w14:paraId="07EFA1FC" w14:textId="77777777" w:rsidTr="002357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7B1AB" w14:textId="111B4B54" w:rsidR="00E64D0C" w:rsidRDefault="00E64D0C" w:rsidP="00E64D0C">
            <w:pPr>
              <w:widowControl w:val="0"/>
              <w:spacing w:line="276" w:lineRule="auto"/>
              <w:ind w:left="144" w:hanging="144"/>
            </w:pPr>
            <w:hyperlink r:id="rId716" w:history="1">
              <w:r w:rsidRPr="009B6A4C">
                <w:rPr>
                  <w:rStyle w:val="Hyperlink"/>
                  <w:highlight w:val="red"/>
                </w:rPr>
                <w:t>R3-260658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B7D353" w14:textId="67538DBB" w:rsidR="00E64D0C" w:rsidRPr="006A5B19" w:rsidRDefault="00E64D0C" w:rsidP="00E64D0C">
            <w:pPr>
              <w:widowControl w:val="0"/>
              <w:spacing w:line="276" w:lineRule="auto"/>
              <w:ind w:left="144" w:hanging="144"/>
              <w:rPr>
                <w:rFonts w:cs="Calibri"/>
                <w:lang w:eastAsia="en-US"/>
              </w:rPr>
            </w:pPr>
            <w:r w:rsidRPr="009B6A4C">
              <w:rPr>
                <w:rFonts w:cs="Calibri"/>
                <w:lang w:eastAsia="en-US"/>
              </w:rPr>
              <w:t>Summary of the offline discussion on Rel-20 Ambient IoT WI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2E7B3" w14:textId="3D4C08F4" w:rsidR="00E64D0C" w:rsidRPr="006A5B19" w:rsidRDefault="00E64D0C" w:rsidP="00E64D0C">
            <w:pPr>
              <w:widowControl w:val="0"/>
              <w:spacing w:line="276" w:lineRule="auto"/>
              <w:ind w:left="144" w:hanging="144"/>
              <w:rPr>
                <w:rFonts w:cs="Calibri"/>
                <w:lang w:eastAsia="en-US"/>
              </w:rPr>
            </w:pPr>
            <w:r>
              <w:rPr>
                <w:rFonts w:cs="Calibri"/>
                <w:lang w:eastAsia="en-US"/>
              </w:rPr>
              <w:t>discussion</w:t>
            </w:r>
          </w:p>
        </w:tc>
      </w:tr>
      <w:tr w:rsidR="00E64D0C" w:rsidRPr="006706AE" w14:paraId="50C502B6" w14:textId="77777777" w:rsidTr="00FF43C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EF30ACB" w14:textId="77777777" w:rsidR="00E64D0C" w:rsidRDefault="00E64D0C" w:rsidP="00E64D0C">
            <w:pPr>
              <w:rPr>
                <w:rFonts w:cs="Calibri"/>
                <w:b/>
                <w:bCs/>
                <w:u w:val="single"/>
              </w:rPr>
            </w:pPr>
          </w:p>
          <w:p w14:paraId="347CDC24" w14:textId="0F3B3F2B" w:rsidR="00E64D0C" w:rsidRPr="008D5565" w:rsidRDefault="00E64D0C" w:rsidP="00E64D0C">
            <w:pPr>
              <w:rPr>
                <w:rFonts w:cs="Calibri"/>
                <w:b/>
                <w:bCs/>
                <w:u w:val="single"/>
              </w:rPr>
            </w:pPr>
            <w:r w:rsidRPr="008D5565">
              <w:rPr>
                <w:rFonts w:cs="Calibri"/>
                <w:b/>
                <w:bCs/>
                <w:u w:val="single"/>
              </w:rPr>
              <w:t>O</w:t>
            </w:r>
            <w:r w:rsidRPr="008D5565">
              <w:rPr>
                <w:rFonts w:cs="Calibri" w:hint="eastAsia"/>
                <w:b/>
                <w:bCs/>
                <w:u w:val="single"/>
              </w:rPr>
              <w:t>n UE Reader Authorization</w:t>
            </w:r>
          </w:p>
          <w:p w14:paraId="3516261F" w14:textId="77777777" w:rsidR="00E64D0C" w:rsidRPr="00B562D4" w:rsidRDefault="00E64D0C" w:rsidP="00E64D0C">
            <w:pPr>
              <w:pStyle w:val="ListParagraph"/>
              <w:numPr>
                <w:ilvl w:val="0"/>
                <w:numId w:val="48"/>
              </w:numPr>
              <w:overflowPunct/>
              <w:autoSpaceDE/>
              <w:autoSpaceDN/>
              <w:adjustRightInd/>
              <w:spacing w:after="160"/>
              <w:contextualSpacing/>
              <w:rPr>
                <w:rFonts w:cs="Calibri"/>
                <w:b/>
                <w:color w:val="008000"/>
              </w:rPr>
            </w:pPr>
            <w:r w:rsidRPr="00B562D4">
              <w:rPr>
                <w:rFonts w:cs="Calibri" w:hint="eastAsia"/>
                <w:b/>
                <w:color w:val="008000"/>
              </w:rPr>
              <w:t>T</w:t>
            </w:r>
            <w:r w:rsidRPr="00B562D4">
              <w:rPr>
                <w:rFonts w:cs="Calibri"/>
                <w:b/>
                <w:color w:val="008000"/>
              </w:rPr>
              <w:t>urn the previous</w:t>
            </w:r>
            <w:r w:rsidRPr="00B562D4">
              <w:rPr>
                <w:rFonts w:cs="Calibri" w:hint="eastAsia"/>
                <w:b/>
                <w:color w:val="008000"/>
              </w:rPr>
              <w:t xml:space="preserve"> XnAP</w:t>
            </w:r>
            <w:r w:rsidRPr="00B562D4">
              <w:rPr>
                <w:rFonts w:cs="Calibri"/>
                <w:b/>
                <w:color w:val="008000"/>
              </w:rPr>
              <w:t xml:space="preserve"> WA to agreement</w:t>
            </w:r>
            <w:r w:rsidRPr="00B562D4">
              <w:rPr>
                <w:rFonts w:cs="Calibri" w:hint="eastAsia"/>
                <w:b/>
                <w:color w:val="008000"/>
              </w:rPr>
              <w:t xml:space="preserve">: </w:t>
            </w:r>
            <w:r w:rsidRPr="00B562D4">
              <w:rPr>
                <w:rFonts w:cs="Calibri"/>
                <w:b/>
                <w:color w:val="008000"/>
              </w:rPr>
              <w:t xml:space="preserve">The source/old gNB informs the target/new gNB about the UE Reader </w:t>
            </w:r>
            <w:r w:rsidRPr="00B562D4">
              <w:rPr>
                <w:rFonts w:cs="Calibri"/>
                <w:b/>
                <w:color w:val="008000"/>
              </w:rPr>
              <w:lastRenderedPageBreak/>
              <w:t>authorization status (authorized, not authorized), via XnAP: HANDOVER REQUEST, RETRIEVE UE CONTEXT RESPONSE messages.</w:t>
            </w:r>
          </w:p>
          <w:p w14:paraId="6CA64561" w14:textId="77777777" w:rsidR="00E64D0C" w:rsidRDefault="00E64D0C" w:rsidP="00E64D0C">
            <w:pPr>
              <w:pStyle w:val="ListParagraph"/>
              <w:numPr>
                <w:ilvl w:val="0"/>
                <w:numId w:val="48"/>
              </w:numPr>
              <w:overflowPunct/>
              <w:autoSpaceDE/>
              <w:autoSpaceDN/>
              <w:adjustRightInd/>
              <w:spacing w:after="160"/>
              <w:contextualSpacing/>
              <w:rPr>
                <w:rFonts w:cs="Calibri"/>
                <w:b/>
              </w:rPr>
            </w:pPr>
            <w:r w:rsidRPr="008D5565">
              <w:rPr>
                <w:rFonts w:cs="Calibri"/>
                <w:b/>
              </w:rPr>
              <w:t>NGAP: Whether to include UE Reader Authorization status in PATH SWITCH REQUEST ACKNOWLEDGE messages?</w:t>
            </w:r>
          </w:p>
          <w:p w14:paraId="41C09D37" w14:textId="77777777" w:rsidR="00E64D0C" w:rsidRDefault="00E64D0C" w:rsidP="00E64D0C">
            <w:pPr>
              <w:pStyle w:val="ListParagraph"/>
              <w:ind w:left="0"/>
              <w:rPr>
                <w:rFonts w:cs="Calibri"/>
                <w:bCs/>
              </w:rPr>
            </w:pPr>
            <w:r w:rsidRPr="009F6CB2">
              <w:rPr>
                <w:rFonts w:cs="Calibri" w:hint="eastAsia"/>
                <w:bCs/>
              </w:rPr>
              <w:t>[QC]</w:t>
            </w:r>
            <w:r>
              <w:rPr>
                <w:rFonts w:cs="Calibri" w:hint="eastAsia"/>
                <w:bCs/>
              </w:rPr>
              <w:t xml:space="preserve"> might be useful to provide this info, </w:t>
            </w:r>
            <w:r>
              <w:rPr>
                <w:rFonts w:cs="Calibri"/>
                <w:bCs/>
              </w:rPr>
              <w:t>rather</w:t>
            </w:r>
            <w:r>
              <w:rPr>
                <w:rFonts w:cs="Calibri" w:hint="eastAsia"/>
                <w:bCs/>
              </w:rPr>
              <w:t xml:space="preserve"> than wait for UE context modification over NGAP</w:t>
            </w:r>
          </w:p>
          <w:p w14:paraId="155C0DF1" w14:textId="77777777" w:rsidR="00E64D0C" w:rsidRDefault="00E64D0C" w:rsidP="00E64D0C">
            <w:pPr>
              <w:pStyle w:val="ListParagraph"/>
              <w:ind w:left="0"/>
              <w:rPr>
                <w:rFonts w:cs="Calibri"/>
                <w:bCs/>
              </w:rPr>
            </w:pPr>
            <w:r>
              <w:rPr>
                <w:rFonts w:cs="Calibri" w:hint="eastAsia"/>
                <w:bCs/>
              </w:rPr>
              <w:t>[Lenovo] agree with QC</w:t>
            </w:r>
          </w:p>
          <w:p w14:paraId="078F8A8E" w14:textId="77777777" w:rsidR="00E64D0C" w:rsidRDefault="00E64D0C" w:rsidP="00E64D0C">
            <w:pPr>
              <w:pStyle w:val="ListParagraph"/>
              <w:ind w:left="0"/>
              <w:rPr>
                <w:rFonts w:cs="Calibri"/>
                <w:bCs/>
              </w:rPr>
            </w:pPr>
            <w:r>
              <w:rPr>
                <w:rFonts w:cs="Calibri" w:hint="eastAsia"/>
                <w:bCs/>
              </w:rPr>
              <w:t xml:space="preserve">[Ofinno]: agree with QC. </w:t>
            </w:r>
          </w:p>
          <w:p w14:paraId="28C31F50" w14:textId="77777777" w:rsidR="00E64D0C" w:rsidRDefault="00E64D0C" w:rsidP="00E64D0C">
            <w:pPr>
              <w:pStyle w:val="ListParagraph"/>
              <w:ind w:left="0"/>
              <w:rPr>
                <w:rFonts w:cs="Calibri"/>
                <w:bCs/>
              </w:rPr>
            </w:pPr>
            <w:r>
              <w:rPr>
                <w:rFonts w:cs="Calibri" w:hint="eastAsia"/>
                <w:bCs/>
              </w:rPr>
              <w:t>[NEC]: not agree with this, it is a corner case, the authorization status should not be frequently changed.</w:t>
            </w:r>
          </w:p>
          <w:p w14:paraId="6094FC9A" w14:textId="77777777" w:rsidR="00E64D0C" w:rsidRDefault="00E64D0C" w:rsidP="00E64D0C">
            <w:pPr>
              <w:pStyle w:val="ListParagraph"/>
              <w:ind w:left="0"/>
              <w:rPr>
                <w:rFonts w:cs="Calibri"/>
                <w:bCs/>
              </w:rPr>
            </w:pPr>
            <w:r>
              <w:rPr>
                <w:rFonts w:cs="Calibri" w:hint="eastAsia"/>
                <w:bCs/>
              </w:rPr>
              <w:t>[ZTE]: same view as NEC</w:t>
            </w:r>
          </w:p>
          <w:p w14:paraId="4EAB9728" w14:textId="77777777" w:rsidR="00E64D0C" w:rsidRDefault="00E64D0C" w:rsidP="00E64D0C">
            <w:pPr>
              <w:pStyle w:val="ListParagraph"/>
              <w:ind w:left="0"/>
              <w:rPr>
                <w:rFonts w:cs="Calibri"/>
                <w:bCs/>
              </w:rPr>
            </w:pPr>
            <w:r>
              <w:rPr>
                <w:rFonts w:cs="Calibri" w:hint="eastAsia"/>
                <w:bCs/>
              </w:rPr>
              <w:t>[HW]: no strong view, not essential.</w:t>
            </w:r>
          </w:p>
          <w:p w14:paraId="27D2B2FF" w14:textId="77777777" w:rsidR="00E64D0C" w:rsidRDefault="00E64D0C" w:rsidP="00E64D0C">
            <w:pPr>
              <w:pStyle w:val="ListParagraph"/>
              <w:ind w:left="0"/>
              <w:rPr>
                <w:rFonts w:cs="Calibri"/>
                <w:bCs/>
              </w:rPr>
            </w:pPr>
            <w:r>
              <w:rPr>
                <w:rFonts w:cs="Calibri" w:hint="eastAsia"/>
                <w:bCs/>
              </w:rPr>
              <w:t>[Nokia]: authorization is not geographical based, it is for whole PLMN, similar view as HW</w:t>
            </w:r>
          </w:p>
          <w:p w14:paraId="5929B5D4" w14:textId="77777777" w:rsidR="00E64D0C" w:rsidRDefault="00E64D0C" w:rsidP="00E64D0C">
            <w:pPr>
              <w:pStyle w:val="ListParagraph"/>
              <w:ind w:left="0"/>
              <w:rPr>
                <w:rFonts w:cs="Calibri"/>
                <w:bCs/>
              </w:rPr>
            </w:pPr>
            <w:r>
              <w:rPr>
                <w:rFonts w:cs="Calibri" w:hint="eastAsia"/>
                <w:bCs/>
              </w:rPr>
              <w:t>[CATT]: same view as Nokia</w:t>
            </w:r>
          </w:p>
          <w:p w14:paraId="30317403" w14:textId="77777777" w:rsidR="00E64D0C" w:rsidRDefault="00E64D0C" w:rsidP="00E64D0C">
            <w:pPr>
              <w:pStyle w:val="ListParagraph"/>
              <w:ind w:left="0"/>
              <w:rPr>
                <w:rFonts w:cs="Calibri"/>
                <w:bCs/>
              </w:rPr>
            </w:pPr>
            <w:r>
              <w:rPr>
                <w:rFonts w:cs="Calibri" w:hint="eastAsia"/>
                <w:bCs/>
              </w:rPr>
              <w:t>[CT]: same view as Nokia</w:t>
            </w:r>
          </w:p>
          <w:p w14:paraId="743C6370" w14:textId="77777777" w:rsidR="00E64D0C" w:rsidRDefault="00E64D0C" w:rsidP="00E64D0C">
            <w:pPr>
              <w:pStyle w:val="ListParagraph"/>
              <w:ind w:left="0"/>
              <w:rPr>
                <w:rFonts w:cs="Calibri"/>
                <w:bCs/>
              </w:rPr>
            </w:pPr>
            <w:r>
              <w:rPr>
                <w:rFonts w:cs="Calibri" w:hint="eastAsia"/>
                <w:bCs/>
              </w:rPr>
              <w:t>[QC]: we did similar way for other services, e.g. V2X, but not pushing</w:t>
            </w:r>
          </w:p>
          <w:p w14:paraId="4BBFC369" w14:textId="77777777" w:rsidR="00E64D0C" w:rsidRDefault="00E64D0C" w:rsidP="00E64D0C">
            <w:pPr>
              <w:pStyle w:val="ListParagraph"/>
              <w:ind w:left="0"/>
              <w:rPr>
                <w:rFonts w:cs="Calibri"/>
                <w:bCs/>
              </w:rPr>
            </w:pPr>
            <w:r>
              <w:rPr>
                <w:rFonts w:cs="Calibri" w:hint="eastAsia"/>
                <w:bCs/>
              </w:rPr>
              <w:t>[Ofinno]: the authorization could be changed, so it is better to indicate</w:t>
            </w:r>
          </w:p>
          <w:p w14:paraId="16B87993" w14:textId="77777777" w:rsidR="00E64D0C" w:rsidRPr="00DC370F" w:rsidRDefault="00E64D0C" w:rsidP="00E64D0C">
            <w:pPr>
              <w:pStyle w:val="ListParagraph"/>
              <w:ind w:left="0"/>
              <w:rPr>
                <w:rFonts w:cs="Calibri"/>
                <w:bCs/>
              </w:rPr>
            </w:pPr>
            <w:r>
              <w:rPr>
                <w:rFonts w:cs="Calibri" w:hint="eastAsia"/>
                <w:bCs/>
              </w:rPr>
              <w:t>[E///]: in SA2 TR, no explicit mention of area-based authorization</w:t>
            </w:r>
            <w:r>
              <w:rPr>
                <w:rFonts w:cs="Calibri"/>
                <w:bCs/>
              </w:rPr>
              <w:t>…</w:t>
            </w:r>
            <w:r>
              <w:rPr>
                <w:rFonts w:cs="Calibri" w:hint="eastAsia"/>
                <w:bCs/>
              </w:rPr>
              <w:t>RAN3 could not do anything for now.</w:t>
            </w:r>
          </w:p>
          <w:p w14:paraId="3E1CBB7E" w14:textId="77777777" w:rsidR="00E64D0C" w:rsidRDefault="00E64D0C" w:rsidP="00E64D0C">
            <w:pPr>
              <w:pStyle w:val="ListParagraph"/>
              <w:numPr>
                <w:ilvl w:val="0"/>
                <w:numId w:val="48"/>
              </w:numPr>
              <w:overflowPunct/>
              <w:autoSpaceDE/>
              <w:autoSpaceDN/>
              <w:adjustRightInd/>
              <w:spacing w:after="160"/>
              <w:contextualSpacing/>
              <w:rPr>
                <w:rFonts w:cs="Calibri"/>
                <w:b/>
              </w:rPr>
            </w:pPr>
            <w:r w:rsidRPr="008D5565">
              <w:rPr>
                <w:rFonts w:cs="Calibri"/>
                <w:b/>
              </w:rPr>
              <w:t xml:space="preserve">F1AP: Whether DU needs to know the UE Reader Authorization Status? And </w:t>
            </w:r>
            <w:r>
              <w:rPr>
                <w:rFonts w:cs="Calibri" w:hint="eastAsia"/>
                <w:b/>
              </w:rPr>
              <w:t>h</w:t>
            </w:r>
            <w:r w:rsidRPr="008D5565">
              <w:rPr>
                <w:rFonts w:cs="Calibri"/>
                <w:b/>
              </w:rPr>
              <w:t>ow?</w:t>
            </w:r>
            <w:r>
              <w:rPr>
                <w:rFonts w:cs="Calibri" w:hint="eastAsia"/>
                <w:b/>
              </w:rPr>
              <w:t xml:space="preserve"> </w:t>
            </w:r>
            <w:r w:rsidRPr="004E306F">
              <w:rPr>
                <w:rFonts w:cs="Calibri"/>
                <w:b/>
              </w:rPr>
              <w:t>It is FFS which node allocates the A-IoT resources? FFS any F1 impacts.</w:t>
            </w:r>
          </w:p>
          <w:p w14:paraId="6F51A85D" w14:textId="77777777" w:rsidR="00E64D0C" w:rsidRPr="008D5565" w:rsidRDefault="00E64D0C" w:rsidP="00E64D0C">
            <w:pPr>
              <w:pStyle w:val="ListParagraph"/>
              <w:overflowPunct/>
              <w:autoSpaceDE/>
              <w:autoSpaceDN/>
              <w:adjustRightInd/>
              <w:spacing w:after="160"/>
              <w:ind w:left="0"/>
              <w:contextualSpacing/>
              <w:rPr>
                <w:rFonts w:cs="Calibri"/>
                <w:b/>
              </w:rPr>
            </w:pPr>
          </w:p>
          <w:p w14:paraId="2AB4DE97" w14:textId="77777777" w:rsidR="00E64D0C" w:rsidRPr="008D5565" w:rsidRDefault="00E64D0C" w:rsidP="00E64D0C">
            <w:pPr>
              <w:rPr>
                <w:rFonts w:cs="Calibri"/>
                <w:b/>
                <w:bCs/>
                <w:u w:val="single"/>
              </w:rPr>
            </w:pPr>
            <w:r w:rsidRPr="008D5565">
              <w:rPr>
                <w:rFonts w:cs="Calibri" w:hint="eastAsia"/>
                <w:b/>
                <w:bCs/>
                <w:u w:val="single"/>
              </w:rPr>
              <w:t>On UE Reader Selection</w:t>
            </w:r>
          </w:p>
          <w:p w14:paraId="77CC026C" w14:textId="77777777" w:rsidR="00E64D0C" w:rsidRPr="001B67AF" w:rsidRDefault="00E64D0C" w:rsidP="00E64D0C">
            <w:pPr>
              <w:pStyle w:val="ListParagraph"/>
              <w:numPr>
                <w:ilvl w:val="0"/>
                <w:numId w:val="48"/>
              </w:numPr>
              <w:overflowPunct/>
              <w:autoSpaceDE/>
              <w:autoSpaceDN/>
              <w:adjustRightInd/>
              <w:spacing w:after="160"/>
              <w:contextualSpacing/>
              <w:rPr>
                <w:rFonts w:cs="Calibri"/>
                <w:b/>
                <w:color w:val="008000"/>
              </w:rPr>
            </w:pPr>
            <w:r>
              <w:rPr>
                <w:rFonts w:cs="Calibri" w:hint="eastAsia"/>
                <w:b/>
                <w:color w:val="008000"/>
              </w:rPr>
              <w:t>For topology 2, i</w:t>
            </w:r>
            <w:r w:rsidRPr="001B67AF">
              <w:rPr>
                <w:rFonts w:cs="Calibri" w:hint="eastAsia"/>
                <w:b/>
                <w:color w:val="008000"/>
              </w:rPr>
              <w:t xml:space="preserve">n case AIOTF provides neither the A-IoT area list nor UE reader list to the gNB, </w:t>
            </w:r>
            <w:r w:rsidRPr="001B67AF">
              <w:rPr>
                <w:rFonts w:cs="Calibri"/>
                <w:b/>
                <w:color w:val="008000"/>
              </w:rPr>
              <w:t>the gNB shall select UE readers among all it</w:t>
            </w:r>
            <w:r w:rsidRPr="001B67AF">
              <w:rPr>
                <w:rFonts w:cs="Calibri" w:hint="eastAsia"/>
                <w:b/>
                <w:color w:val="008000"/>
              </w:rPr>
              <w:t>s</w:t>
            </w:r>
            <w:r w:rsidRPr="001B67AF">
              <w:rPr>
                <w:rFonts w:cs="Calibri"/>
                <w:b/>
                <w:color w:val="008000"/>
              </w:rPr>
              <w:t xml:space="preserve"> served connected mode UE readers</w:t>
            </w:r>
            <w:r w:rsidRPr="001B67AF">
              <w:rPr>
                <w:rFonts w:cs="Calibri" w:hint="eastAsia"/>
                <w:b/>
                <w:color w:val="008000"/>
              </w:rPr>
              <w:t xml:space="preserve"> which are </w:t>
            </w:r>
            <w:r w:rsidRPr="001B67AF">
              <w:rPr>
                <w:rFonts w:cs="Calibri"/>
                <w:b/>
                <w:color w:val="008000"/>
              </w:rPr>
              <w:t>authorized.</w:t>
            </w:r>
            <w:r w:rsidRPr="001B67AF">
              <w:rPr>
                <w:rFonts w:cs="Calibri" w:hint="eastAsia"/>
                <w:b/>
                <w:color w:val="008000"/>
              </w:rPr>
              <w:t xml:space="preserve"> </w:t>
            </w:r>
          </w:p>
          <w:p w14:paraId="6885D295" w14:textId="77777777" w:rsidR="00E64D0C" w:rsidRDefault="00E64D0C" w:rsidP="00E64D0C">
            <w:pPr>
              <w:pStyle w:val="ListParagraph"/>
              <w:numPr>
                <w:ilvl w:val="0"/>
                <w:numId w:val="48"/>
              </w:numPr>
              <w:overflowPunct/>
              <w:autoSpaceDE/>
              <w:autoSpaceDN/>
              <w:adjustRightInd/>
              <w:spacing w:after="160"/>
              <w:contextualSpacing/>
              <w:rPr>
                <w:rFonts w:cs="Calibri"/>
                <w:b/>
                <w:color w:val="008000"/>
              </w:rPr>
            </w:pPr>
            <w:r w:rsidRPr="008D5565">
              <w:rPr>
                <w:rFonts w:cs="Calibri"/>
                <w:b/>
                <w:color w:val="008000"/>
              </w:rPr>
              <w:t>It is needed to extend NGAP Inventory Request related signalling to enable the gNB to receive UE reader list.</w:t>
            </w:r>
          </w:p>
          <w:p w14:paraId="70EC86F3" w14:textId="77777777" w:rsidR="00E64D0C" w:rsidRDefault="00E64D0C" w:rsidP="00E64D0C">
            <w:pPr>
              <w:pStyle w:val="ListParagraph"/>
              <w:overflowPunct/>
              <w:autoSpaceDE/>
              <w:autoSpaceDN/>
              <w:adjustRightInd/>
              <w:spacing w:after="160"/>
              <w:ind w:left="0"/>
              <w:contextualSpacing/>
              <w:rPr>
                <w:rFonts w:cs="Calibri"/>
                <w:bCs/>
              </w:rPr>
            </w:pPr>
            <w:r w:rsidRPr="00F23965">
              <w:rPr>
                <w:rFonts w:cs="Calibri" w:hint="eastAsia"/>
                <w:bCs/>
              </w:rPr>
              <w:t>[E///]</w:t>
            </w:r>
            <w:r>
              <w:rPr>
                <w:rFonts w:cs="Calibri" w:hint="eastAsia"/>
                <w:bCs/>
              </w:rPr>
              <w:t xml:space="preserve"> we don</w:t>
            </w:r>
            <w:r>
              <w:rPr>
                <w:rFonts w:cs="Calibri"/>
                <w:bCs/>
              </w:rPr>
              <w:t>’</w:t>
            </w:r>
            <w:r>
              <w:rPr>
                <w:rFonts w:cs="Calibri" w:hint="eastAsia"/>
                <w:bCs/>
              </w:rPr>
              <w:t>t introduce explicit indication to distinguish between UE reader and gNB reader.</w:t>
            </w:r>
          </w:p>
          <w:p w14:paraId="3D021CE7" w14:textId="7777777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[HW] the existing gNB reader ID can not be used as UE reader.</w:t>
            </w:r>
          </w:p>
          <w:p w14:paraId="151B90E1" w14:textId="7777777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 xml:space="preserve">[Nokia] if gNB receives nothing, gNB will pick anything? </w:t>
            </w:r>
            <w:r>
              <w:rPr>
                <w:rFonts w:cs="Calibri"/>
                <w:bCs/>
              </w:rPr>
              <w:t>W</w:t>
            </w:r>
            <w:r>
              <w:rPr>
                <w:rFonts w:cs="Calibri" w:hint="eastAsia"/>
                <w:bCs/>
              </w:rPr>
              <w:t>e think there is a need to indicate gNB what to choose</w:t>
            </w:r>
          </w:p>
          <w:p w14:paraId="5D91BBBD" w14:textId="7777777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[QC] in R19, gNB will select base station readers if nothing is received; now in R20, what gNB will select?</w:t>
            </w:r>
          </w:p>
          <w:p w14:paraId="3ADC1DBF" w14:textId="7777777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 xml:space="preserve">[CMCC] we need to clarify the </w:t>
            </w:r>
            <w:r>
              <w:rPr>
                <w:rFonts w:cs="Calibri"/>
                <w:bCs/>
              </w:rPr>
              <w:t>scenarios</w:t>
            </w:r>
            <w:r>
              <w:rPr>
                <w:rFonts w:cs="Calibri" w:hint="eastAsia"/>
                <w:bCs/>
              </w:rPr>
              <w:t>.</w:t>
            </w:r>
          </w:p>
          <w:p w14:paraId="7DB40D17" w14:textId="2E9BF335"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[CATT] the scenario should be for R20</w:t>
            </w:r>
          </w:p>
          <w:p w14:paraId="0B8B4315" w14:textId="77777777" w:rsidR="00E64D0C" w:rsidRPr="00F23965" w:rsidRDefault="00E64D0C" w:rsidP="00E64D0C">
            <w:pPr>
              <w:pStyle w:val="ListParagraph"/>
              <w:overflowPunct/>
              <w:autoSpaceDE/>
              <w:autoSpaceDN/>
              <w:adjustRightInd/>
              <w:spacing w:after="160"/>
              <w:ind w:left="0"/>
              <w:contextualSpacing/>
              <w:rPr>
                <w:rFonts w:cs="Calibri"/>
                <w:bCs/>
              </w:rPr>
            </w:pPr>
          </w:p>
          <w:p w14:paraId="7F672B2E" w14:textId="77777777" w:rsidR="00E64D0C" w:rsidRDefault="00E64D0C" w:rsidP="00E64D0C">
            <w:pPr>
              <w:pStyle w:val="ListParagraph"/>
              <w:numPr>
                <w:ilvl w:val="0"/>
                <w:numId w:val="48"/>
              </w:numPr>
              <w:overflowPunct/>
              <w:autoSpaceDE/>
              <w:autoSpaceDN/>
              <w:adjustRightInd/>
              <w:spacing w:after="160" w:line="259" w:lineRule="auto"/>
              <w:contextualSpacing/>
              <w:rPr>
                <w:rFonts w:cs="Calibri"/>
                <w:b/>
                <w:color w:val="008000"/>
              </w:rPr>
            </w:pPr>
            <w:r>
              <w:rPr>
                <w:rFonts w:cs="Calibri" w:hint="eastAsia"/>
                <w:b/>
                <w:color w:val="008000"/>
              </w:rPr>
              <w:t>For topology 2, i</w:t>
            </w:r>
            <w:r w:rsidRPr="008D5565">
              <w:rPr>
                <w:rFonts w:cs="Calibri"/>
                <w:b/>
                <w:color w:val="008000"/>
              </w:rPr>
              <w:t>n case AIOTF provides A-IoT area list to the gNB, the gNB shall select authorized UE Readers within the indicated AIoT Area(s).</w:t>
            </w:r>
          </w:p>
          <w:p w14:paraId="2C550184" w14:textId="692E41B7" w:rsidR="00E64D0C" w:rsidRDefault="00E64D0C" w:rsidP="00E64D0C">
            <w:pPr>
              <w:pStyle w:val="ListParagraph"/>
              <w:ind w:left="0"/>
              <w:rPr>
                <w:rFonts w:cs="Calibri"/>
                <w:bCs/>
              </w:rPr>
            </w:pPr>
            <w:r w:rsidRPr="001B67AF">
              <w:rPr>
                <w:rFonts w:cs="Calibri" w:hint="eastAsia"/>
                <w:bCs/>
              </w:rPr>
              <w:t>[SS]</w:t>
            </w:r>
            <w:r>
              <w:rPr>
                <w:rFonts w:cs="Calibri" w:hint="eastAsia"/>
                <w:bCs/>
              </w:rPr>
              <w:t xml:space="preserve"> it is up to gNB implementation to select, is this common understanding?</w:t>
            </w:r>
          </w:p>
          <w:p w14:paraId="7BF47D2D" w14:textId="77777777" w:rsidR="00E64D0C" w:rsidRPr="00B562D4" w:rsidRDefault="00E64D0C" w:rsidP="00E64D0C">
            <w:pPr>
              <w:pStyle w:val="ListParagraph"/>
              <w:ind w:left="0"/>
              <w:rPr>
                <w:rFonts w:cs="Calibri"/>
                <w:bCs/>
              </w:rPr>
            </w:pPr>
          </w:p>
          <w:p w14:paraId="5427F008" w14:textId="77777777" w:rsidR="00E64D0C" w:rsidRDefault="00E64D0C" w:rsidP="00E64D0C">
            <w:pPr>
              <w:pStyle w:val="ListParagraph"/>
              <w:numPr>
                <w:ilvl w:val="0"/>
                <w:numId w:val="48"/>
              </w:numPr>
              <w:overflowPunct/>
              <w:autoSpaceDE/>
              <w:autoSpaceDN/>
              <w:adjustRightInd/>
              <w:spacing w:after="160"/>
              <w:contextualSpacing/>
              <w:rPr>
                <w:rFonts w:cs="Calibri"/>
                <w:b/>
                <w:color w:val="008000"/>
              </w:rPr>
            </w:pPr>
            <w:r w:rsidRPr="008D5565">
              <w:rPr>
                <w:rFonts w:cs="Calibri"/>
                <w:b/>
                <w:color w:val="008000"/>
              </w:rPr>
              <w:t>The gNB is aware of the mapping between NR Cell(s) and AIoT Area(s) by means of OAM configuration.</w:t>
            </w:r>
          </w:p>
          <w:p w14:paraId="1B303CE6" w14:textId="77777777" w:rsidR="00E64D0C" w:rsidRDefault="00E64D0C" w:rsidP="00E64D0C">
            <w:pPr>
              <w:pStyle w:val="ListParagraph"/>
              <w:overflowPunct/>
              <w:autoSpaceDE/>
              <w:autoSpaceDN/>
              <w:adjustRightInd/>
              <w:spacing w:after="160"/>
              <w:ind w:left="0"/>
              <w:contextualSpacing/>
              <w:rPr>
                <w:rFonts w:cs="Calibri"/>
                <w:bCs/>
              </w:rPr>
            </w:pPr>
            <w:r w:rsidRPr="001B67AF">
              <w:rPr>
                <w:rFonts w:cs="Calibri" w:hint="eastAsia"/>
                <w:bCs/>
              </w:rPr>
              <w:t>[E///] this doesn</w:t>
            </w:r>
            <w:r w:rsidRPr="001B67AF">
              <w:rPr>
                <w:rFonts w:cs="Calibri"/>
                <w:bCs/>
              </w:rPr>
              <w:t>’</w:t>
            </w:r>
            <w:r w:rsidRPr="001B67AF">
              <w:rPr>
                <w:rFonts w:cs="Calibri" w:hint="eastAsia"/>
                <w:bCs/>
              </w:rPr>
              <w:t>t mean 1 to 1 mapping.</w:t>
            </w:r>
          </w:p>
          <w:p w14:paraId="76EC1084" w14:textId="77777777" w:rsidR="00E64D0C" w:rsidRPr="001B67AF" w:rsidRDefault="00E64D0C" w:rsidP="00E64D0C">
            <w:pPr>
              <w:pStyle w:val="ListParagraph"/>
              <w:overflowPunct/>
              <w:autoSpaceDE/>
              <w:autoSpaceDN/>
              <w:adjustRightInd/>
              <w:spacing w:after="160"/>
              <w:ind w:left="0"/>
              <w:contextualSpacing/>
              <w:rPr>
                <w:rFonts w:cs="Calibri"/>
                <w:bCs/>
              </w:rPr>
            </w:pPr>
          </w:p>
          <w:p w14:paraId="249CFCCD" w14:textId="77777777" w:rsidR="00E64D0C" w:rsidRPr="006B5941" w:rsidRDefault="00E64D0C" w:rsidP="00E64D0C">
            <w:pPr>
              <w:pStyle w:val="ListParagraph"/>
              <w:numPr>
                <w:ilvl w:val="0"/>
                <w:numId w:val="48"/>
              </w:numPr>
              <w:overflowPunct/>
              <w:autoSpaceDE/>
              <w:autoSpaceDN/>
              <w:adjustRightInd/>
              <w:spacing w:after="160"/>
              <w:contextualSpacing/>
              <w:rPr>
                <w:rFonts w:cs="Calibri"/>
                <w:b/>
                <w:color w:val="008000"/>
              </w:rPr>
            </w:pPr>
            <w:r w:rsidRPr="006B5941">
              <w:rPr>
                <w:rFonts w:cs="Calibri" w:hint="eastAsia"/>
                <w:b/>
                <w:color w:val="008000"/>
              </w:rPr>
              <w:t>WA</w:t>
            </w:r>
            <w:r w:rsidRPr="006B5941">
              <w:rPr>
                <w:rFonts w:cs="Calibri"/>
                <w:b/>
                <w:color w:val="008000"/>
              </w:rPr>
              <w:t>: In case UE Reader list is received by the gNB, the gNB shall take the UE Reader List into account.</w:t>
            </w:r>
          </w:p>
          <w:p w14:paraId="199943BD" w14:textId="77777777" w:rsidR="00E64D0C" w:rsidRDefault="00E64D0C" w:rsidP="00E64D0C">
            <w:pPr>
              <w:pStyle w:val="ListParagraph"/>
              <w:overflowPunct/>
              <w:autoSpaceDE/>
              <w:autoSpaceDN/>
              <w:adjustRightInd/>
              <w:spacing w:after="160"/>
              <w:ind w:left="0"/>
              <w:contextualSpacing/>
              <w:rPr>
                <w:rFonts w:cs="Calibri"/>
                <w:bCs/>
              </w:rPr>
            </w:pPr>
            <w:r w:rsidRPr="001B67AF">
              <w:rPr>
                <w:rFonts w:cs="Calibri" w:hint="eastAsia"/>
                <w:bCs/>
              </w:rPr>
              <w:t>[E///]</w:t>
            </w:r>
            <w:r>
              <w:rPr>
                <w:rFonts w:cs="Calibri" w:hint="eastAsia"/>
                <w:bCs/>
              </w:rPr>
              <w:t xml:space="preserve"> this should be for both top1 &amp; 2;</w:t>
            </w:r>
          </w:p>
          <w:p w14:paraId="27C86E5F" w14:textId="7777777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[CMCC] what if gNB didn</w:t>
            </w:r>
            <w:r>
              <w:rPr>
                <w:rFonts w:cs="Calibri"/>
                <w:bCs/>
              </w:rPr>
              <w:t>’</w:t>
            </w:r>
            <w:r>
              <w:rPr>
                <w:rFonts w:cs="Calibri" w:hint="eastAsia"/>
                <w:bCs/>
              </w:rPr>
              <w:t>t select one of the UE readers, will gNB indicate failure or something else?</w:t>
            </w:r>
          </w:p>
          <w:p w14:paraId="4F3EFBA4" w14:textId="5942982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lastRenderedPageBreak/>
              <w:t>[LG] anyway, if AF provide specific UE reader ID, gNB shall select.</w:t>
            </w:r>
          </w:p>
          <w:p w14:paraId="634E6C26" w14:textId="77777777" w:rsidR="00E64D0C" w:rsidRPr="001B67AF" w:rsidRDefault="00E64D0C" w:rsidP="00E64D0C">
            <w:pPr>
              <w:pStyle w:val="ListParagraph"/>
              <w:overflowPunct/>
              <w:autoSpaceDE/>
              <w:autoSpaceDN/>
              <w:adjustRightInd/>
              <w:spacing w:after="160"/>
              <w:ind w:left="0"/>
              <w:contextualSpacing/>
              <w:rPr>
                <w:rFonts w:cs="Calibri"/>
                <w:bCs/>
              </w:rPr>
            </w:pPr>
          </w:p>
          <w:p w14:paraId="3E48A735" w14:textId="77777777" w:rsidR="00E64D0C" w:rsidRDefault="00E64D0C" w:rsidP="00E64D0C">
            <w:pPr>
              <w:pStyle w:val="ListParagraph"/>
              <w:numPr>
                <w:ilvl w:val="0"/>
                <w:numId w:val="48"/>
              </w:numPr>
              <w:overflowPunct/>
              <w:autoSpaceDE/>
              <w:autoSpaceDN/>
              <w:adjustRightInd/>
              <w:spacing w:after="160"/>
              <w:contextualSpacing/>
              <w:rPr>
                <w:rFonts w:cs="Calibri"/>
                <w:b/>
              </w:rPr>
            </w:pPr>
            <w:r w:rsidRPr="008D5565">
              <w:rPr>
                <w:rFonts w:cs="Calibri"/>
                <w:b/>
              </w:rPr>
              <w:t>The gNB may aware of the mapping between AIoT Areas and Readers by means of OAM configuration.</w:t>
            </w:r>
          </w:p>
          <w:p w14:paraId="044373ED" w14:textId="77777777" w:rsidR="00E64D0C" w:rsidRDefault="00E64D0C" w:rsidP="00E64D0C">
            <w:pPr>
              <w:pStyle w:val="ListParagraph"/>
              <w:overflowPunct/>
              <w:autoSpaceDE/>
              <w:autoSpaceDN/>
              <w:adjustRightInd/>
              <w:spacing w:after="160"/>
              <w:ind w:left="0"/>
              <w:contextualSpacing/>
              <w:rPr>
                <w:rFonts w:cs="Calibri"/>
                <w:bCs/>
              </w:rPr>
            </w:pPr>
            <w:r w:rsidRPr="006B5941">
              <w:rPr>
                <w:rFonts w:cs="Calibri" w:hint="eastAsia"/>
                <w:bCs/>
              </w:rPr>
              <w:t>[QC]</w:t>
            </w:r>
            <w:r>
              <w:rPr>
                <w:rFonts w:cs="Calibri" w:hint="eastAsia"/>
                <w:bCs/>
              </w:rPr>
              <w:t xml:space="preserve">: if </w:t>
            </w:r>
            <w:r w:rsidRPr="006B5941">
              <w:rPr>
                <w:rFonts w:cs="Calibri"/>
                <w:bCs/>
              </w:rPr>
              <w:t>gNB is aware of the mapping between NR Cell(s) and AIoT Area(s)</w:t>
            </w:r>
            <w:r>
              <w:rPr>
                <w:rFonts w:cs="Calibri" w:hint="eastAsia"/>
                <w:bCs/>
              </w:rPr>
              <w:t>, and also the relation between Cells and readers, everything is clear;</w:t>
            </w:r>
          </w:p>
          <w:p w14:paraId="2AC2EC25" w14:textId="7777777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 xml:space="preserve">[HW]: this is the </w:t>
            </w:r>
            <w:r>
              <w:rPr>
                <w:rFonts w:cs="Calibri"/>
                <w:bCs/>
              </w:rPr>
              <w:t>same</w:t>
            </w:r>
            <w:r>
              <w:rPr>
                <w:rFonts w:cs="Calibri" w:hint="eastAsia"/>
                <w:bCs/>
              </w:rPr>
              <w:t xml:space="preserve"> as R19 for mapping AIoT areas and gNB readers.</w:t>
            </w:r>
          </w:p>
          <w:p w14:paraId="12E9FEE4" w14:textId="7777777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[SS]: thing is different as in R19, not sure if gNB is aware UE reader is not moving or not?</w:t>
            </w:r>
          </w:p>
          <w:p w14:paraId="35E43431" w14:textId="7777777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[CMCC]: agree with QC and SS</w:t>
            </w:r>
          </w:p>
          <w:p w14:paraId="0EB2FA98" w14:textId="77777777" w:rsidR="00E64D0C" w:rsidRDefault="00E64D0C" w:rsidP="00E64D0C">
            <w:pPr>
              <w:pStyle w:val="ListParagraph"/>
              <w:overflowPunct/>
              <w:autoSpaceDE/>
              <w:autoSpaceDN/>
              <w:adjustRightInd/>
              <w:spacing w:after="160"/>
              <w:ind w:left="0"/>
              <w:contextualSpacing/>
              <w:rPr>
                <w:rFonts w:cs="Calibri"/>
                <w:bCs/>
              </w:rPr>
            </w:pPr>
            <w:r>
              <w:rPr>
                <w:rFonts w:cs="Calibri" w:hint="eastAsia"/>
                <w:bCs/>
              </w:rPr>
              <w:t xml:space="preserve">[E///] </w:t>
            </w:r>
            <w:r>
              <w:rPr>
                <w:rFonts w:cs="Calibri"/>
                <w:bCs/>
              </w:rPr>
              <w:t>contribution</w:t>
            </w:r>
            <w:r>
              <w:rPr>
                <w:rFonts w:cs="Calibri" w:hint="eastAsia"/>
                <w:bCs/>
              </w:rPr>
              <w:t xml:space="preserve"> driven</w:t>
            </w:r>
          </w:p>
          <w:p w14:paraId="273CAF4D" w14:textId="77777777" w:rsidR="00E64D0C" w:rsidRPr="006B5941" w:rsidRDefault="00E64D0C" w:rsidP="00E64D0C">
            <w:pPr>
              <w:pStyle w:val="ListParagraph"/>
              <w:overflowPunct/>
              <w:autoSpaceDE/>
              <w:autoSpaceDN/>
              <w:adjustRightInd/>
              <w:spacing w:after="160"/>
              <w:ind w:left="0"/>
              <w:contextualSpacing/>
              <w:rPr>
                <w:rFonts w:cs="Calibri"/>
                <w:bCs/>
              </w:rPr>
            </w:pPr>
          </w:p>
          <w:p w14:paraId="034454F1" w14:textId="77777777" w:rsidR="00E64D0C" w:rsidRPr="008D5565" w:rsidRDefault="00E64D0C" w:rsidP="00E64D0C">
            <w:pPr>
              <w:rPr>
                <w:rFonts w:cs="Calibri"/>
                <w:b/>
                <w:bCs/>
                <w:u w:val="single"/>
              </w:rPr>
            </w:pPr>
            <w:r w:rsidRPr="008D5565">
              <w:rPr>
                <w:rFonts w:cs="Calibri"/>
                <w:b/>
                <w:bCs/>
                <w:u w:val="single"/>
              </w:rPr>
              <w:t>UE reader ID signalling design</w:t>
            </w:r>
          </w:p>
          <w:p w14:paraId="6F7B4C1C" w14:textId="77777777" w:rsidR="00E64D0C" w:rsidRDefault="00E64D0C" w:rsidP="00E64D0C">
            <w:pPr>
              <w:pStyle w:val="ListParagraph"/>
              <w:numPr>
                <w:ilvl w:val="0"/>
                <w:numId w:val="48"/>
              </w:numPr>
              <w:overflowPunct/>
              <w:autoSpaceDE/>
              <w:autoSpaceDN/>
              <w:adjustRightInd/>
              <w:spacing w:after="160"/>
              <w:contextualSpacing/>
              <w:rPr>
                <w:rFonts w:cs="Calibri"/>
                <w:b/>
                <w:color w:val="008000"/>
                <w:szCs w:val="18"/>
              </w:rPr>
            </w:pPr>
            <w:r w:rsidRPr="008D5565">
              <w:rPr>
                <w:rFonts w:cs="Calibri" w:hint="eastAsia"/>
                <w:b/>
                <w:color w:val="008000"/>
                <w:szCs w:val="18"/>
              </w:rPr>
              <w:t>Include</w:t>
            </w:r>
            <w:r w:rsidRPr="008D5565">
              <w:rPr>
                <w:rFonts w:cs="Calibri"/>
                <w:b/>
                <w:color w:val="008000"/>
                <w:szCs w:val="18"/>
              </w:rPr>
              <w:t xml:space="preserve"> </w:t>
            </w:r>
            <w:r w:rsidRPr="008D5565">
              <w:rPr>
                <w:rFonts w:cs="Calibri" w:hint="eastAsia"/>
                <w:b/>
                <w:color w:val="008000"/>
                <w:szCs w:val="18"/>
              </w:rPr>
              <w:t>UE</w:t>
            </w:r>
            <w:r w:rsidRPr="008D5565">
              <w:rPr>
                <w:rFonts w:cs="Calibri"/>
                <w:b/>
                <w:color w:val="008000"/>
                <w:szCs w:val="18"/>
              </w:rPr>
              <w:t xml:space="preserve"> </w:t>
            </w:r>
            <w:r w:rsidRPr="008D5565">
              <w:rPr>
                <w:rFonts w:cs="Calibri" w:hint="eastAsia"/>
                <w:b/>
                <w:color w:val="008000"/>
                <w:szCs w:val="18"/>
              </w:rPr>
              <w:t>Reader</w:t>
            </w:r>
            <w:r w:rsidRPr="008D5565">
              <w:rPr>
                <w:rFonts w:cs="Calibri"/>
                <w:b/>
                <w:color w:val="008000"/>
                <w:szCs w:val="18"/>
              </w:rPr>
              <w:t xml:space="preserve"> </w:t>
            </w:r>
            <w:r w:rsidRPr="008D5565">
              <w:rPr>
                <w:rFonts w:cs="Calibri" w:hint="eastAsia"/>
                <w:b/>
                <w:color w:val="008000"/>
                <w:szCs w:val="18"/>
              </w:rPr>
              <w:t>Report List</w:t>
            </w:r>
            <w:r w:rsidRPr="008D5565">
              <w:rPr>
                <w:rFonts w:cs="Calibri"/>
                <w:b/>
                <w:color w:val="008000"/>
                <w:szCs w:val="18"/>
              </w:rPr>
              <w:t xml:space="preserve"> </w:t>
            </w:r>
            <w:r w:rsidRPr="008D5565">
              <w:rPr>
                <w:rFonts w:cs="Calibri" w:hint="eastAsia"/>
                <w:b/>
                <w:color w:val="008000"/>
                <w:szCs w:val="18"/>
              </w:rPr>
              <w:t>in</w:t>
            </w:r>
            <w:r w:rsidRPr="008D5565">
              <w:rPr>
                <w:rFonts w:cs="Calibri"/>
                <w:b/>
                <w:color w:val="008000"/>
                <w:szCs w:val="18"/>
              </w:rPr>
              <w:t xml:space="preserve"> </w:t>
            </w:r>
            <w:r w:rsidRPr="008D5565">
              <w:rPr>
                <w:rFonts w:cs="Calibri" w:hint="eastAsia"/>
                <w:b/>
                <w:color w:val="008000"/>
                <w:szCs w:val="18"/>
              </w:rPr>
              <w:t>the</w:t>
            </w:r>
            <w:r w:rsidRPr="008D5565">
              <w:rPr>
                <w:rFonts w:cs="Calibri"/>
                <w:b/>
                <w:color w:val="008000"/>
                <w:szCs w:val="18"/>
              </w:rPr>
              <w:t xml:space="preserve"> Inventory Report Transfer IE</w:t>
            </w:r>
            <w:r>
              <w:rPr>
                <w:rFonts w:cs="Calibri" w:hint="eastAsia"/>
                <w:b/>
                <w:color w:val="008000"/>
                <w:szCs w:val="18"/>
              </w:rPr>
              <w:t>.</w:t>
            </w:r>
          </w:p>
          <w:p w14:paraId="6823AE9B" w14:textId="77777777" w:rsidR="00E64D0C" w:rsidRPr="008D5565" w:rsidRDefault="00E64D0C" w:rsidP="00E64D0C">
            <w:pPr>
              <w:pStyle w:val="ListParagraph"/>
              <w:overflowPunct/>
              <w:autoSpaceDE/>
              <w:autoSpaceDN/>
              <w:adjustRightInd/>
              <w:spacing w:after="160"/>
              <w:ind w:left="0"/>
              <w:contextualSpacing/>
              <w:rPr>
                <w:rFonts w:cs="Calibri"/>
                <w:b/>
                <w:color w:val="008000"/>
                <w:szCs w:val="18"/>
              </w:rPr>
            </w:pPr>
          </w:p>
          <w:p w14:paraId="3BEE5862" w14:textId="77777777" w:rsidR="00E64D0C" w:rsidRPr="00F60F59" w:rsidRDefault="00E64D0C" w:rsidP="00E64D0C">
            <w:pPr>
              <w:pStyle w:val="ListParagraph"/>
              <w:numPr>
                <w:ilvl w:val="0"/>
                <w:numId w:val="48"/>
              </w:numPr>
              <w:overflowPunct/>
              <w:autoSpaceDE/>
              <w:autoSpaceDN/>
              <w:adjustRightInd/>
              <w:spacing w:after="160" w:line="259" w:lineRule="auto"/>
              <w:contextualSpacing/>
              <w:textAlignment w:val="auto"/>
              <w:rPr>
                <w:rFonts w:cs="Calibri"/>
                <w:b/>
                <w:bCs/>
                <w:szCs w:val="18"/>
              </w:rPr>
            </w:pPr>
            <w:r w:rsidRPr="00F60F59">
              <w:rPr>
                <w:rFonts w:cs="Calibri" w:hint="eastAsia"/>
                <w:b/>
                <w:bCs/>
                <w:szCs w:val="18"/>
              </w:rPr>
              <w:t>H</w:t>
            </w:r>
            <w:r w:rsidRPr="00F60F59">
              <w:rPr>
                <w:rFonts w:cs="Calibri"/>
                <w:b/>
                <w:bCs/>
                <w:szCs w:val="18"/>
              </w:rPr>
              <w:t>ow to provide UE Reader List from AIOTF to the gNB?</w:t>
            </w:r>
          </w:p>
          <w:p w14:paraId="41C18CE8" w14:textId="77777777" w:rsidR="00E64D0C" w:rsidRPr="00F60F59" w:rsidRDefault="00E64D0C" w:rsidP="00E64D0C">
            <w:pPr>
              <w:pStyle w:val="ListParagraph"/>
              <w:numPr>
                <w:ilvl w:val="1"/>
                <w:numId w:val="49"/>
              </w:numPr>
              <w:overflowPunct/>
              <w:autoSpaceDE/>
              <w:autoSpaceDN/>
              <w:adjustRightInd/>
              <w:spacing w:after="160"/>
              <w:contextualSpacing/>
              <w:rPr>
                <w:rFonts w:cs="Calibri"/>
                <w:b/>
                <w:color w:val="008000"/>
                <w:szCs w:val="18"/>
              </w:rPr>
            </w:pPr>
            <w:r w:rsidRPr="00F60F59">
              <w:rPr>
                <w:rFonts w:cs="Calibri" w:hint="eastAsia"/>
                <w:b/>
                <w:color w:val="008000"/>
                <w:szCs w:val="18"/>
              </w:rPr>
              <w:t>WA: Include</w:t>
            </w:r>
            <w:r w:rsidRPr="00F60F59">
              <w:rPr>
                <w:rFonts w:cs="Calibri"/>
                <w:b/>
                <w:color w:val="008000"/>
                <w:szCs w:val="18"/>
              </w:rPr>
              <w:t xml:space="preserve"> </w:t>
            </w:r>
            <w:r w:rsidRPr="00F60F59">
              <w:rPr>
                <w:rFonts w:cs="Calibri" w:hint="eastAsia"/>
                <w:b/>
                <w:color w:val="008000"/>
                <w:szCs w:val="18"/>
              </w:rPr>
              <w:t>UE</w:t>
            </w:r>
            <w:r w:rsidRPr="00F60F59">
              <w:rPr>
                <w:rFonts w:cs="Calibri"/>
                <w:b/>
                <w:color w:val="008000"/>
                <w:szCs w:val="18"/>
              </w:rPr>
              <w:t xml:space="preserve"> </w:t>
            </w:r>
            <w:r w:rsidRPr="00F60F59">
              <w:rPr>
                <w:rFonts w:cs="Calibri" w:hint="eastAsia"/>
                <w:b/>
                <w:color w:val="008000"/>
                <w:szCs w:val="18"/>
              </w:rPr>
              <w:t>Reader</w:t>
            </w:r>
            <w:r w:rsidRPr="00F60F59">
              <w:rPr>
                <w:rFonts w:cs="Calibri"/>
                <w:b/>
                <w:color w:val="008000"/>
                <w:szCs w:val="18"/>
              </w:rPr>
              <w:t xml:space="preserve"> </w:t>
            </w:r>
            <w:r w:rsidRPr="00F60F59">
              <w:rPr>
                <w:rFonts w:cs="Calibri" w:hint="eastAsia"/>
                <w:b/>
                <w:color w:val="008000"/>
                <w:szCs w:val="18"/>
              </w:rPr>
              <w:t>List</w:t>
            </w:r>
            <w:r w:rsidRPr="00F60F59">
              <w:rPr>
                <w:rFonts w:cs="Calibri"/>
                <w:b/>
                <w:color w:val="008000"/>
                <w:szCs w:val="18"/>
              </w:rPr>
              <w:t xml:space="preserve"> </w:t>
            </w:r>
            <w:r w:rsidRPr="00F60F59">
              <w:rPr>
                <w:rFonts w:cs="Calibri" w:hint="eastAsia"/>
                <w:b/>
                <w:color w:val="008000"/>
                <w:szCs w:val="18"/>
              </w:rPr>
              <w:t>in</w:t>
            </w:r>
            <w:r w:rsidRPr="00F60F59">
              <w:rPr>
                <w:rFonts w:cs="Calibri"/>
                <w:b/>
                <w:color w:val="008000"/>
                <w:szCs w:val="18"/>
              </w:rPr>
              <w:t xml:space="preserve"> Requested Service Area Information IE </w:t>
            </w:r>
            <w:r w:rsidRPr="00F60F59">
              <w:rPr>
                <w:rFonts w:cs="Calibri" w:hint="eastAsia"/>
                <w:b/>
                <w:color w:val="008000"/>
                <w:szCs w:val="18"/>
              </w:rPr>
              <w:t>in</w:t>
            </w:r>
            <w:r w:rsidRPr="00F60F59">
              <w:rPr>
                <w:rFonts w:cs="Calibri"/>
                <w:b/>
                <w:color w:val="008000"/>
                <w:szCs w:val="18"/>
              </w:rPr>
              <w:t xml:space="preserve"> Inventory Request Transfer IE</w:t>
            </w:r>
          </w:p>
          <w:p w14:paraId="394769F0" w14:textId="77777777" w:rsidR="00E64D0C" w:rsidRPr="004E306F" w:rsidRDefault="00E64D0C" w:rsidP="00E64D0C">
            <w:pPr>
              <w:pStyle w:val="ListParagraph"/>
              <w:numPr>
                <w:ilvl w:val="1"/>
                <w:numId w:val="49"/>
              </w:numPr>
              <w:overflowPunct/>
              <w:autoSpaceDE/>
              <w:autoSpaceDN/>
              <w:adjustRightInd/>
              <w:spacing w:after="160"/>
              <w:contextualSpacing/>
              <w:rPr>
                <w:rFonts w:cs="Calibri"/>
                <w:b/>
              </w:rPr>
            </w:pPr>
            <w:r w:rsidRPr="004E306F">
              <w:rPr>
                <w:rFonts w:cs="Calibri" w:hint="eastAsia"/>
                <w:b/>
              </w:rPr>
              <w:t xml:space="preserve">Option 2: </w:t>
            </w:r>
            <w:r w:rsidRPr="004E306F">
              <w:rPr>
                <w:rFonts w:cs="Calibri"/>
                <w:b/>
              </w:rPr>
              <w:t xml:space="preserve">Include UE Reader List in </w:t>
            </w:r>
            <w:r w:rsidRPr="004E306F">
              <w:rPr>
                <w:rFonts w:cs="Calibri" w:hint="eastAsia"/>
                <w:b/>
              </w:rPr>
              <w:t>INVENTORY REQUEST</w:t>
            </w:r>
            <w:r w:rsidRPr="004E306F">
              <w:rPr>
                <w:rFonts w:cs="Calibri"/>
                <w:b/>
              </w:rPr>
              <w:t xml:space="preserve"> message, outside of Inventory Request Transfer IE</w:t>
            </w:r>
          </w:p>
          <w:p w14:paraId="03B7E4DF" w14:textId="77777777" w:rsidR="00E64D0C" w:rsidRDefault="00E64D0C" w:rsidP="00E64D0C">
            <w:pPr>
              <w:pStyle w:val="ListParagraph"/>
              <w:overflowPunct/>
              <w:autoSpaceDE/>
              <w:autoSpaceDN/>
              <w:adjustRightInd/>
              <w:spacing w:after="160" w:line="259" w:lineRule="auto"/>
              <w:ind w:left="0"/>
              <w:contextualSpacing/>
              <w:textAlignment w:val="auto"/>
              <w:rPr>
                <w:rFonts w:cs="Calibri"/>
                <w:b/>
                <w:bCs/>
                <w:color w:val="0000FF"/>
                <w:szCs w:val="18"/>
              </w:rPr>
            </w:pPr>
          </w:p>
          <w:p w14:paraId="40D3F9D5" w14:textId="77777777" w:rsidR="00E64D0C" w:rsidRPr="009F6CB2" w:rsidRDefault="00E64D0C" w:rsidP="00E64D0C">
            <w:pPr>
              <w:pStyle w:val="ListParagraph"/>
              <w:numPr>
                <w:ilvl w:val="0"/>
                <w:numId w:val="48"/>
              </w:numPr>
              <w:overflowPunct/>
              <w:autoSpaceDE/>
              <w:autoSpaceDN/>
              <w:adjustRightInd/>
              <w:spacing w:after="160" w:line="259" w:lineRule="auto"/>
              <w:contextualSpacing/>
              <w:textAlignment w:val="auto"/>
              <w:rPr>
                <w:rFonts w:cs="Calibri"/>
                <w:b/>
                <w:bCs/>
                <w:color w:val="0000FF"/>
                <w:szCs w:val="18"/>
              </w:rPr>
            </w:pPr>
            <w:r w:rsidRPr="009F6CB2">
              <w:rPr>
                <w:rFonts w:cs="Calibri"/>
                <w:b/>
                <w:bCs/>
                <w:color w:val="0000FF"/>
                <w:szCs w:val="18"/>
              </w:rPr>
              <w:t>UE Reader ID</w:t>
            </w:r>
            <w:r w:rsidRPr="009F6CB2">
              <w:rPr>
                <w:rFonts w:cs="Calibri" w:hint="eastAsia"/>
                <w:b/>
                <w:bCs/>
                <w:color w:val="0000FF"/>
                <w:szCs w:val="18"/>
              </w:rPr>
              <w:t xml:space="preserve"> design, wait for SA2 progress.</w:t>
            </w:r>
          </w:p>
          <w:p w14:paraId="3ABB4777" w14:textId="77777777" w:rsidR="00E64D0C" w:rsidRDefault="00E64D0C" w:rsidP="00E64D0C">
            <w:pPr>
              <w:widowControl w:val="0"/>
              <w:spacing w:line="276" w:lineRule="auto"/>
              <w:ind w:left="144" w:hanging="144"/>
              <w:rPr>
                <w:rFonts w:cs="Calibri"/>
                <w:b/>
                <w:bCs/>
                <w:u w:val="single"/>
              </w:rPr>
            </w:pPr>
          </w:p>
          <w:p w14:paraId="1F242A69" w14:textId="5E1DDD2F" w:rsidR="00E64D0C" w:rsidRDefault="00E64D0C" w:rsidP="00E64D0C">
            <w:pPr>
              <w:widowControl w:val="0"/>
              <w:spacing w:line="276" w:lineRule="auto"/>
              <w:ind w:left="144" w:hanging="144"/>
              <w:rPr>
                <w:rFonts w:cs="Calibri"/>
              </w:rPr>
            </w:pPr>
            <w:r w:rsidRPr="004E306F">
              <w:rPr>
                <w:rFonts w:cs="Calibri" w:hint="eastAsia"/>
                <w:b/>
                <w:bCs/>
                <w:u w:val="single"/>
              </w:rPr>
              <w:t>I</w:t>
            </w:r>
            <w:r w:rsidRPr="004E306F">
              <w:rPr>
                <w:rFonts w:cs="Calibri"/>
                <w:b/>
                <w:bCs/>
                <w:u w:val="single"/>
              </w:rPr>
              <w:t>nter-gNB RRC-Connected UE Reader Mobility</w:t>
            </w:r>
          </w:p>
          <w:p w14:paraId="497BC34E" w14:textId="77777777" w:rsidR="00E64D0C" w:rsidRPr="006012F4" w:rsidRDefault="00E64D0C" w:rsidP="00E64D0C">
            <w:pPr>
              <w:pStyle w:val="ListParagraph"/>
              <w:numPr>
                <w:ilvl w:val="0"/>
                <w:numId w:val="48"/>
              </w:numPr>
              <w:overflowPunct/>
              <w:autoSpaceDE/>
              <w:autoSpaceDN/>
              <w:adjustRightInd/>
              <w:spacing w:after="160"/>
              <w:contextualSpacing/>
              <w:rPr>
                <w:rFonts w:cs="Calibri"/>
                <w:b/>
                <w:bCs/>
                <w:color w:val="0000FF"/>
                <w:szCs w:val="18"/>
              </w:rPr>
            </w:pPr>
            <w:r w:rsidRPr="006012F4">
              <w:rPr>
                <w:rFonts w:cs="Calibri"/>
                <w:b/>
                <w:bCs/>
                <w:color w:val="0000FF"/>
                <w:szCs w:val="18"/>
              </w:rPr>
              <w:t>AIoT service stop or continue?</w:t>
            </w:r>
          </w:p>
          <w:p w14:paraId="2C0053EA" w14:textId="77777777" w:rsidR="00E64D0C" w:rsidRPr="004C62D4" w:rsidRDefault="00E64D0C" w:rsidP="00E64D0C">
            <w:pPr>
              <w:pStyle w:val="ListParagraph"/>
              <w:numPr>
                <w:ilvl w:val="1"/>
                <w:numId w:val="48"/>
              </w:numPr>
              <w:overflowPunct/>
              <w:autoSpaceDE/>
              <w:autoSpaceDN/>
              <w:adjustRightInd/>
              <w:spacing w:after="160"/>
              <w:contextualSpacing/>
              <w:rPr>
                <w:rFonts w:cs="Calibri"/>
                <w:b/>
              </w:rPr>
            </w:pPr>
            <w:r w:rsidRPr="004C62D4">
              <w:rPr>
                <w:rFonts w:cs="Calibri" w:hint="eastAsia"/>
                <w:b/>
              </w:rPr>
              <w:t>I</w:t>
            </w:r>
            <w:r w:rsidRPr="004C62D4">
              <w:rPr>
                <w:rFonts w:cs="Calibri"/>
                <w:b/>
              </w:rPr>
              <w:t>nformation Exchange over Xn for UE reader mobility</w:t>
            </w:r>
            <w:r w:rsidRPr="004C62D4">
              <w:rPr>
                <w:rFonts w:cs="Calibri" w:hint="eastAsia"/>
                <w:b/>
              </w:rPr>
              <w:t>?</w:t>
            </w:r>
          </w:p>
          <w:p w14:paraId="23A003EA" w14:textId="77777777" w:rsidR="00E64D0C" w:rsidRPr="006012F4" w:rsidRDefault="00E64D0C" w:rsidP="00E64D0C">
            <w:pPr>
              <w:pStyle w:val="ListParagraph"/>
              <w:numPr>
                <w:ilvl w:val="0"/>
                <w:numId w:val="48"/>
              </w:numPr>
              <w:overflowPunct/>
              <w:autoSpaceDE/>
              <w:autoSpaceDN/>
              <w:adjustRightInd/>
              <w:spacing w:after="160"/>
              <w:contextualSpacing/>
              <w:rPr>
                <w:rFonts w:cs="Calibri"/>
                <w:b/>
                <w:bCs/>
                <w:color w:val="0000FF"/>
                <w:szCs w:val="18"/>
              </w:rPr>
            </w:pPr>
            <w:r w:rsidRPr="006012F4">
              <w:rPr>
                <w:rFonts w:cs="Calibri"/>
                <w:b/>
                <w:bCs/>
                <w:color w:val="0000FF"/>
                <w:szCs w:val="18"/>
              </w:rPr>
              <w:t>T</w:t>
            </w:r>
            <w:r w:rsidRPr="006012F4">
              <w:rPr>
                <w:rFonts w:cs="Calibri" w:hint="eastAsia"/>
                <w:b/>
                <w:bCs/>
                <w:color w:val="0000FF"/>
                <w:szCs w:val="18"/>
              </w:rPr>
              <w:t>arget gNB H</w:t>
            </w:r>
            <w:r w:rsidRPr="006012F4">
              <w:rPr>
                <w:rFonts w:cs="Calibri"/>
                <w:b/>
                <w:bCs/>
                <w:color w:val="0000FF"/>
                <w:szCs w:val="18"/>
              </w:rPr>
              <w:t xml:space="preserve">andling of AIoT Data </w:t>
            </w:r>
            <w:r w:rsidRPr="006012F4">
              <w:rPr>
                <w:rFonts w:cs="Calibri" w:hint="eastAsia"/>
                <w:b/>
                <w:bCs/>
                <w:color w:val="0000FF"/>
                <w:szCs w:val="18"/>
              </w:rPr>
              <w:t>if received from</w:t>
            </w:r>
            <w:r w:rsidRPr="006012F4">
              <w:rPr>
                <w:rFonts w:cs="Calibri"/>
                <w:b/>
                <w:bCs/>
                <w:color w:val="0000FF"/>
                <w:szCs w:val="18"/>
              </w:rPr>
              <w:t xml:space="preserve"> UE</w:t>
            </w:r>
            <w:r w:rsidRPr="006012F4">
              <w:rPr>
                <w:rFonts w:cs="Calibri" w:hint="eastAsia"/>
                <w:b/>
                <w:bCs/>
                <w:color w:val="0000FF"/>
                <w:szCs w:val="18"/>
              </w:rPr>
              <w:t>?</w:t>
            </w:r>
          </w:p>
          <w:p w14:paraId="4CC2DB8F" w14:textId="77777777" w:rsidR="00E64D0C" w:rsidRDefault="00E64D0C" w:rsidP="00E64D0C">
            <w:pPr>
              <w:widowControl w:val="0"/>
              <w:spacing w:line="276" w:lineRule="auto"/>
              <w:ind w:left="144" w:hanging="144"/>
              <w:rPr>
                <w:rFonts w:cs="Calibri"/>
              </w:rPr>
            </w:pPr>
            <w:r>
              <w:rPr>
                <w:rFonts w:cs="Calibri"/>
              </w:rPr>
              <w:t>H</w:t>
            </w:r>
            <w:r>
              <w:rPr>
                <w:rFonts w:cs="Calibri" w:hint="eastAsia"/>
              </w:rPr>
              <w:t>ow it would for intra-gNB when UE reader changes cells?</w:t>
            </w:r>
          </w:p>
          <w:p w14:paraId="6A6DD596" w14:textId="77777777" w:rsidR="00E64D0C" w:rsidRDefault="00E64D0C" w:rsidP="00E64D0C">
            <w:pPr>
              <w:widowControl w:val="0"/>
              <w:spacing w:line="276" w:lineRule="auto"/>
              <w:ind w:left="144" w:hanging="144"/>
              <w:rPr>
                <w:rFonts w:cs="Calibri"/>
              </w:rPr>
            </w:pPr>
            <w:r>
              <w:rPr>
                <w:rFonts w:cs="Calibri"/>
              </w:rPr>
              <w:t xml:space="preserve"> </w:t>
            </w:r>
          </w:p>
          <w:p w14:paraId="12A7D721" w14:textId="77777777" w:rsidR="00E64D0C" w:rsidRDefault="00E64D0C" w:rsidP="00E64D0C">
            <w:pPr>
              <w:widowControl w:val="0"/>
              <w:spacing w:line="276" w:lineRule="auto"/>
              <w:ind w:left="144" w:hanging="144"/>
              <w:rPr>
                <w:rFonts w:cs="Calibri"/>
                <w:b/>
                <w:color w:val="FF00FF"/>
              </w:rPr>
            </w:pPr>
            <w:r>
              <w:rPr>
                <w:rFonts w:cs="Calibri"/>
                <w:b/>
                <w:color w:val="FF00FF"/>
              </w:rPr>
              <w:t xml:space="preserve">CB: # </w:t>
            </w:r>
            <w:r>
              <w:rPr>
                <w:rFonts w:cs="Calibri" w:hint="eastAsia"/>
                <w:b/>
                <w:color w:val="FF00FF"/>
              </w:rPr>
              <w:t>R20AIoT</w:t>
            </w:r>
            <w:r>
              <w:rPr>
                <w:rFonts w:cs="Calibri"/>
                <w:b/>
                <w:color w:val="FF00FF"/>
              </w:rPr>
              <w:t>_</w:t>
            </w:r>
            <w:r>
              <w:rPr>
                <w:rFonts w:cs="Calibri" w:hint="eastAsia"/>
                <w:b/>
                <w:color w:val="FF00FF"/>
              </w:rPr>
              <w:t>TPfortopo2</w:t>
            </w:r>
          </w:p>
          <w:p w14:paraId="4BF4B539" w14:textId="3DB16F94" w:rsidR="00E64D0C" w:rsidRDefault="00E64D0C" w:rsidP="00E64D0C">
            <w:pPr>
              <w:widowControl w:val="0"/>
              <w:spacing w:line="276" w:lineRule="auto"/>
              <w:ind w:left="144" w:hanging="144"/>
              <w:rPr>
                <w:rFonts w:cs="Calibri"/>
                <w:b/>
                <w:color w:val="FF00FF"/>
              </w:rPr>
            </w:pPr>
            <w:r>
              <w:rPr>
                <w:rFonts w:cs="Calibri"/>
                <w:b/>
                <w:color w:val="FF00FF"/>
              </w:rPr>
              <w:t xml:space="preserve">- </w:t>
            </w:r>
            <w:r>
              <w:rPr>
                <w:rFonts w:cs="Calibri" w:hint="eastAsia"/>
                <w:b/>
                <w:color w:val="FF00FF"/>
              </w:rPr>
              <w:t>To capture TPs if agreeable</w:t>
            </w:r>
          </w:p>
          <w:p w14:paraId="05D93A4E" w14:textId="0E1C5832" w:rsidR="00E64D0C" w:rsidRDefault="00E64D0C" w:rsidP="00E64D0C">
            <w:pPr>
              <w:widowControl w:val="0"/>
              <w:spacing w:line="276" w:lineRule="auto"/>
              <w:ind w:left="144" w:hanging="144"/>
              <w:rPr>
                <w:rFonts w:cs="Calibri"/>
                <w:color w:val="000000"/>
              </w:rPr>
            </w:pPr>
            <w:r>
              <w:rPr>
                <w:rFonts w:cs="Calibri"/>
                <w:color w:val="000000"/>
              </w:rPr>
              <w:t>(</w:t>
            </w:r>
            <w:r>
              <w:rPr>
                <w:rFonts w:cs="Calibri"/>
                <w:color w:val="000000"/>
              </w:rPr>
              <w:t>m</w:t>
            </w:r>
            <w:r>
              <w:rPr>
                <w:rFonts w:cs="Calibri" w:hint="eastAsia"/>
                <w:color w:val="000000"/>
              </w:rPr>
              <w:t>oderator - H</w:t>
            </w:r>
            <w:r>
              <w:rPr>
                <w:rFonts w:cs="Calibri"/>
                <w:color w:val="000000"/>
              </w:rPr>
              <w:t>uawei</w:t>
            </w:r>
            <w:r>
              <w:rPr>
                <w:rFonts w:cs="Calibri"/>
                <w:color w:val="000000"/>
              </w:rPr>
              <w:t>)</w:t>
            </w:r>
          </w:p>
          <w:p w14:paraId="799E79B4" w14:textId="580B7594" w:rsidR="00E64D0C" w:rsidRDefault="00343411" w:rsidP="00E64D0C">
            <w:pPr>
              <w:widowControl w:val="0"/>
              <w:spacing w:line="276" w:lineRule="auto"/>
              <w:ind w:left="144" w:hanging="144"/>
              <w:rPr>
                <w:rFonts w:cs="Calibri"/>
                <w:color w:val="000000"/>
              </w:rPr>
            </w:pPr>
            <w:r w:rsidRPr="00343411">
              <w:rPr>
                <w:rFonts w:cs="Calibri"/>
                <w:color w:val="000000"/>
              </w:rPr>
              <w:t>(TP to 38.300 BL CR) UE Reader Selection related</w:t>
            </w:r>
            <w:r>
              <w:rPr>
                <w:rFonts w:cs="Calibri"/>
                <w:color w:val="000000"/>
              </w:rPr>
              <w:t xml:space="preserve"> in </w:t>
            </w:r>
            <w:hyperlink r:id="rId717" w:history="1">
              <w:r>
                <w:rPr>
                  <w:rStyle w:val="Hyperlink"/>
                  <w:rFonts w:cs="Calibri"/>
                </w:rPr>
                <w:t>R3-260729</w:t>
              </w:r>
            </w:hyperlink>
          </w:p>
          <w:p w14:paraId="0B6FB22C" w14:textId="15D5C02F" w:rsidR="00343411" w:rsidRDefault="00343411" w:rsidP="00E64D0C">
            <w:pPr>
              <w:widowControl w:val="0"/>
              <w:spacing w:line="276" w:lineRule="auto"/>
              <w:ind w:left="144" w:hanging="144"/>
              <w:rPr>
                <w:rFonts w:cs="Calibri"/>
                <w:color w:val="000000"/>
              </w:rPr>
            </w:pPr>
            <w:r w:rsidRPr="00343411">
              <w:rPr>
                <w:rFonts w:cs="Calibri"/>
                <w:color w:val="000000"/>
              </w:rPr>
              <w:t>(TP to 38.413 BL CR) UE Reader List related</w:t>
            </w:r>
            <w:r>
              <w:rPr>
                <w:rFonts w:cs="Calibri"/>
                <w:color w:val="000000"/>
              </w:rPr>
              <w:t xml:space="preserve"> in </w:t>
            </w:r>
            <w:hyperlink r:id="rId718" w:history="1">
              <w:r>
                <w:rPr>
                  <w:rStyle w:val="Hyperlink"/>
                  <w:rFonts w:cs="Calibri"/>
                </w:rPr>
                <w:t>R3-260730</w:t>
              </w:r>
            </w:hyperlink>
          </w:p>
          <w:p w14:paraId="12E1FB3A" w14:textId="19C53617" w:rsidR="00343411" w:rsidRPr="006012F4" w:rsidRDefault="00343411" w:rsidP="00E64D0C">
            <w:pPr>
              <w:widowControl w:val="0"/>
              <w:spacing w:line="276" w:lineRule="auto"/>
              <w:ind w:left="144" w:hanging="144"/>
              <w:rPr>
                <w:rFonts w:cs="Calibri"/>
                <w:color w:val="000000"/>
              </w:rPr>
            </w:pPr>
            <w:r w:rsidRPr="00343411">
              <w:rPr>
                <w:rFonts w:cs="Calibri"/>
                <w:color w:val="000000"/>
              </w:rPr>
              <w:t>(TP to 38.423 BL CR) UE Reader authorization related</w:t>
            </w:r>
            <w:r>
              <w:rPr>
                <w:rFonts w:cs="Calibri"/>
                <w:color w:val="000000"/>
              </w:rPr>
              <w:t xml:space="preserve"> in </w:t>
            </w:r>
            <w:hyperlink r:id="rId719" w:history="1">
              <w:r>
                <w:rPr>
                  <w:rStyle w:val="Hyperlink"/>
                  <w:rFonts w:cs="Calibri"/>
                </w:rPr>
                <w:t>R3-260731</w:t>
              </w:r>
            </w:hyperlink>
          </w:p>
          <w:p w14:paraId="03C251B3" w14:textId="77777777" w:rsidR="00E64D0C" w:rsidRDefault="00E64D0C" w:rsidP="00E64D0C">
            <w:pPr>
              <w:widowControl w:val="0"/>
              <w:spacing w:line="276" w:lineRule="auto"/>
              <w:ind w:left="144" w:hanging="144"/>
              <w:rPr>
                <w:rFonts w:cs="Calibri"/>
                <w:lang w:eastAsia="en-US"/>
              </w:rPr>
            </w:pPr>
          </w:p>
        </w:tc>
      </w:tr>
      <w:tr w:rsidR="00E64D0C"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E64D0C" w:rsidRPr="006706AE" w:rsidRDefault="00E64D0C" w:rsidP="00E64D0C">
            <w:pPr>
              <w:pStyle w:val="Heading2"/>
            </w:pPr>
            <w:bookmarkStart w:id="59" w:name="_Toc221782265"/>
            <w:r w:rsidRPr="006706AE">
              <w:lastRenderedPageBreak/>
              <w:t>14.</w:t>
            </w:r>
            <w:r>
              <w:t>3</w:t>
            </w:r>
            <w:r w:rsidRPr="006706AE">
              <w:t>. Topology 1</w:t>
            </w:r>
            <w:bookmarkEnd w:id="59"/>
          </w:p>
          <w:p w14:paraId="055D9A16" w14:textId="29E226B3" w:rsidR="00E64D0C" w:rsidRPr="006706AE" w:rsidRDefault="00E64D0C" w:rsidP="00E64D0C">
            <w:pPr>
              <w:pStyle w:val="Guidance"/>
            </w:pPr>
            <w:r w:rsidRPr="006706AE">
              <w:t>This objective begins after RAN#111 (Mar 2026). Specify DO-A specific NGAP procedure.</w:t>
            </w:r>
          </w:p>
        </w:tc>
      </w:tr>
      <w:tr w:rsidR="00E64D0C"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E64D0C" w:rsidRPr="006706AE" w:rsidRDefault="00E64D0C" w:rsidP="00E64D0C">
            <w:pPr>
              <w:pStyle w:val="Heading1"/>
              <w:rPr>
                <w:lang w:eastAsia="en-US"/>
              </w:rPr>
            </w:pPr>
            <w:bookmarkStart w:id="60" w:name="_Toc221782266"/>
            <w:r w:rsidRPr="006706AE">
              <w:rPr>
                <w:lang w:eastAsia="en-US"/>
              </w:rPr>
              <w:lastRenderedPageBreak/>
              <w:t>15. NR mobility enhancements Phase 5</w:t>
            </w:r>
            <w:bookmarkEnd w:id="60"/>
          </w:p>
          <w:p w14:paraId="5397A9C6" w14:textId="66E62DFE" w:rsidR="00E64D0C" w:rsidRPr="006706AE" w:rsidRDefault="00E64D0C" w:rsidP="00E64D0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[NR_Mob_Ph5-Core]: </w:t>
            </w:r>
            <w:hyperlink r:id="rId720" w:history="1">
              <w:r>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xml:space="preserve">, </w:t>
            </w:r>
            <w:r>
              <w:rPr>
                <w:rFonts w:ascii="Calibri" w:hAnsi="Calibri" w:cs="Calibri"/>
                <w:sz w:val="18"/>
                <w:szCs w:val="18"/>
                <w:lang w:eastAsia="en-US"/>
              </w:rPr>
              <w:t>0.5</w:t>
            </w:r>
            <w:r w:rsidRPr="006706AE">
              <w:rPr>
                <w:rFonts w:ascii="Calibri" w:hAnsi="Calibri" w:cs="Calibri"/>
                <w:sz w:val="18"/>
                <w:szCs w:val="18"/>
                <w:lang w:eastAsia="en-US"/>
              </w:rPr>
              <w:t xml:space="preserve">, </w:t>
            </w:r>
            <w:r>
              <w:rPr>
                <w:rFonts w:ascii="Calibri" w:hAnsi="Calibri" w:cs="Calibri"/>
                <w:sz w:val="18"/>
                <w:szCs w:val="18"/>
                <w:lang w:eastAsia="en-US"/>
              </w:rPr>
              <w:t>0.5</w:t>
            </w:r>
            <w:r w:rsidRPr="006706AE">
              <w:rPr>
                <w:rFonts w:ascii="Calibri" w:hAnsi="Calibri" w:cs="Calibri"/>
                <w:sz w:val="18"/>
                <w:szCs w:val="18"/>
                <w:lang w:eastAsia="en-US"/>
              </w:rPr>
              <w:t xml:space="preserve">, </w:t>
            </w:r>
            <w:r>
              <w:rPr>
                <w:rFonts w:ascii="Calibri" w:hAnsi="Calibri" w:cs="Calibri"/>
                <w:sz w:val="18"/>
                <w:szCs w:val="18"/>
                <w:lang w:eastAsia="en-US"/>
              </w:rPr>
              <w:t>0.5</w:t>
            </w:r>
            <w:r w:rsidRPr="006706AE">
              <w:rPr>
                <w:rFonts w:ascii="Calibri" w:hAnsi="Calibri" w:cs="Calibri"/>
                <w:sz w:val="18"/>
                <w:szCs w:val="18"/>
                <w:lang w:eastAsia="en-US"/>
              </w:rPr>
              <w:t xml:space="preserve">, </w:t>
            </w:r>
            <w:r>
              <w:rPr>
                <w:rFonts w:ascii="Calibri" w:hAnsi="Calibri" w:cs="Calibri"/>
                <w:sz w:val="18"/>
                <w:szCs w:val="18"/>
                <w:lang w:eastAsia="en-US"/>
              </w:rPr>
              <w:t>0.5</w:t>
            </w:r>
            <w:r w:rsidRPr="006706AE">
              <w:rPr>
                <w:rFonts w:ascii="Calibri" w:hAnsi="Calibri" w:cs="Calibri"/>
                <w:sz w:val="18"/>
                <w:szCs w:val="18"/>
                <w:lang w:eastAsia="en-US"/>
              </w:rPr>
              <w:t xml:space="preserve">, </w:t>
            </w:r>
            <w:r>
              <w:rPr>
                <w:rFonts w:ascii="Calibri" w:hAnsi="Calibri" w:cs="Calibri"/>
                <w:sz w:val="18"/>
                <w:szCs w:val="18"/>
                <w:lang w:eastAsia="en-US"/>
              </w:rPr>
              <w:t>0.5</w:t>
            </w:r>
            <w:r w:rsidRPr="006706AE">
              <w:rPr>
                <w:rFonts w:ascii="Calibri" w:hAnsi="Calibri" w:cs="Calibri"/>
                <w:sz w:val="18"/>
                <w:szCs w:val="18"/>
                <w:lang w:eastAsia="en-US"/>
              </w:rPr>
              <w:t xml:space="preserve">, </w:t>
            </w:r>
            <w:r>
              <w:rPr>
                <w:rFonts w:ascii="Calibri" w:hAnsi="Calibri" w:cs="Calibri"/>
                <w:sz w:val="18"/>
                <w:szCs w:val="18"/>
                <w:lang w:eastAsia="en-US"/>
              </w:rPr>
              <w:t>0.5</w:t>
            </w:r>
            <w:r w:rsidRPr="006706AE">
              <w:rPr>
                <w:rFonts w:ascii="Calibri" w:hAnsi="Calibri" w:cs="Calibri"/>
                <w:sz w:val="18"/>
                <w:szCs w:val="18"/>
                <w:lang w:eastAsia="en-US"/>
              </w:rPr>
              <w:t>)]</w:t>
            </w:r>
          </w:p>
          <w:p w14:paraId="2D9573B1" w14:textId="77777777" w:rsidR="00E64D0C" w:rsidRDefault="00E64D0C" w:rsidP="00E64D0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E64D0C" w:rsidRPr="006706AE" w:rsidRDefault="00E64D0C" w:rsidP="00E64D0C">
            <w:pPr>
              <w:pStyle w:val="Guidance"/>
            </w:pPr>
            <w:r w:rsidRPr="006706AE">
              <w:t xml:space="preserve">Begins </w:t>
            </w:r>
            <w:r>
              <w:t>in Q2 202</w:t>
            </w:r>
            <w:r w:rsidRPr="006706AE">
              <w:t>6</w:t>
            </w:r>
          </w:p>
        </w:tc>
      </w:tr>
      <w:tr w:rsidR="00E64D0C"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E64D0C" w:rsidRPr="006706AE" w:rsidRDefault="00E64D0C" w:rsidP="00E64D0C">
            <w:pPr>
              <w:pStyle w:val="Heading2"/>
            </w:pPr>
            <w:bookmarkStart w:id="61" w:name="_Toc221782267"/>
            <w:r w:rsidRPr="006706AE">
              <w:t>15.1. General</w:t>
            </w:r>
            <w:bookmarkEnd w:id="61"/>
          </w:p>
          <w:p w14:paraId="5139EDFC" w14:textId="77777777" w:rsidR="00E64D0C" w:rsidRPr="006706AE" w:rsidRDefault="00E64D0C" w:rsidP="00E64D0C">
            <w:pPr>
              <w:pStyle w:val="Guidance"/>
            </w:pPr>
            <w:r w:rsidRPr="006706AE">
              <w:t>Work plan, BL CRs</w:t>
            </w:r>
          </w:p>
        </w:tc>
      </w:tr>
      <w:tr w:rsidR="00E64D0C"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E64D0C" w:rsidRPr="006706AE" w:rsidRDefault="00E64D0C" w:rsidP="00E64D0C">
            <w:pPr>
              <w:pStyle w:val="Heading2"/>
            </w:pPr>
            <w:bookmarkStart w:id="62" w:name="_Toc221782268"/>
            <w:r w:rsidRPr="006706AE">
              <w:t>15.2. LTM SCell activation enhancements</w:t>
            </w:r>
            <w:bookmarkEnd w:id="62"/>
          </w:p>
          <w:p w14:paraId="6F2B260F" w14:textId="6DDA0F41" w:rsidR="00E64D0C" w:rsidRPr="006706AE" w:rsidRDefault="00E64D0C" w:rsidP="00E64D0C">
            <w:pPr>
              <w:pStyle w:val="Guidance"/>
            </w:pPr>
            <w:r w:rsidRPr="006706AE">
              <w:t>NW triggering of LTM SCell activation as part of the SpCell LTM cell switch</w:t>
            </w:r>
            <w:r>
              <w:t>.</w:t>
            </w:r>
          </w:p>
        </w:tc>
      </w:tr>
      <w:tr w:rsidR="00E64D0C"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E64D0C" w:rsidRPr="006706AE" w:rsidRDefault="00E64D0C" w:rsidP="00E64D0C">
            <w:pPr>
              <w:pStyle w:val="Heading1"/>
              <w:rPr>
                <w:rFonts w:eastAsia="DengXian"/>
              </w:rPr>
            </w:pPr>
            <w:bookmarkStart w:id="63" w:name="_Toc221782269"/>
            <w:bookmarkStart w:id="64" w:name="_Hlk202621694"/>
            <w:r w:rsidRPr="006706AE">
              <w:rPr>
                <w:rFonts w:eastAsia="DengXian"/>
              </w:rPr>
              <w:t>20. XR for NR Phase 4</w:t>
            </w:r>
            <w:bookmarkEnd w:id="63"/>
          </w:p>
          <w:p w14:paraId="508F1271" w14:textId="21892138" w:rsidR="00E64D0C" w:rsidRPr="006706AE" w:rsidRDefault="00E64D0C" w:rsidP="00E64D0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721" w:history="1">
              <w:r>
                <w:rPr>
                  <w:rStyle w:val="Hyperlink"/>
                  <w:rFonts w:cs="Calibri"/>
                  <w:szCs w:val="18"/>
                  <w:lang w:eastAsia="en-US"/>
                </w:rPr>
                <w:t>RP-252755</w:t>
              </w:r>
            </w:hyperlink>
            <w:r w:rsidRPr="006706AE">
              <w:rPr>
                <w:rFonts w:cs="Calibri"/>
                <w:kern w:val="2"/>
                <w:szCs w:val="18"/>
                <w:lang w:eastAsia="en-US"/>
              </w:rPr>
              <w:t xml:space="preserve"> (target: RAN #115) [</w:t>
            </w:r>
            <w:r>
              <w:rPr>
                <w:rFonts w:cs="Calibri"/>
                <w:kern w:val="2"/>
                <w:szCs w:val="18"/>
                <w:lang w:eastAsia="en-US"/>
              </w:rPr>
              <w:t xml:space="preserve">TU </w:t>
            </w:r>
            <w:r w:rsidRPr="006706AE">
              <w:rPr>
                <w:rFonts w:cs="Calibri"/>
                <w:kern w:val="2"/>
                <w:szCs w:val="18"/>
                <w:lang w:eastAsia="en-US"/>
              </w:rPr>
              <w:t>Baske</w:t>
            </w:r>
            <w:r>
              <w:rPr>
                <w:rFonts w:cs="Calibri"/>
                <w:kern w:val="2"/>
                <w:szCs w:val="18"/>
                <w:lang w:eastAsia="en-US"/>
              </w:rPr>
              <w:t>t</w:t>
            </w:r>
            <w:r w:rsidRPr="006706AE">
              <w:rPr>
                <w:rFonts w:cs="Calibri"/>
                <w:szCs w:val="18"/>
                <w:lang w:eastAsia="en-US"/>
              </w:rPr>
              <w:t>: 0</w:t>
            </w:r>
            <w:r>
              <w:rPr>
                <w:rFonts w:cs="Calibri"/>
                <w:szCs w:val="18"/>
                <w:lang w:eastAsia="en-US"/>
              </w:rPr>
              <w:t>.5</w:t>
            </w:r>
            <w:r w:rsidRPr="006706AE">
              <w:rPr>
                <w:rFonts w:cs="Calibri"/>
                <w:szCs w:val="18"/>
                <w:lang w:eastAsia="en-US"/>
              </w:rPr>
              <w:t xml:space="preserve"> (</w:t>
            </w:r>
            <w:r w:rsidRPr="001E5C8B">
              <w:rPr>
                <w:rFonts w:cs="Calibri"/>
                <w:b/>
                <w:bCs/>
                <w:szCs w:val="18"/>
                <w:lang w:eastAsia="en-US"/>
              </w:rPr>
              <w:t>0.5</w:t>
            </w:r>
            <w:r w:rsidRPr="006706AE">
              <w:rPr>
                <w:rFonts w:cs="Calibri"/>
                <w:szCs w:val="18"/>
                <w:lang w:eastAsia="en-US"/>
              </w:rPr>
              <w:t>, 0.5, 0.5, 0.5, 0.5, 0.5, 0.5)</w:t>
            </w:r>
            <w:r w:rsidRPr="006706AE">
              <w:rPr>
                <w:rFonts w:cs="Calibri"/>
                <w:kern w:val="2"/>
                <w:szCs w:val="18"/>
                <w:lang w:eastAsia="en-US"/>
              </w:rPr>
              <w:t>]</w:t>
            </w:r>
          </w:p>
          <w:p w14:paraId="1BC365A0" w14:textId="21B79781" w:rsidR="00E64D0C" w:rsidRPr="00AD087D" w:rsidRDefault="00E64D0C" w:rsidP="00E64D0C">
            <w:pPr>
              <w:spacing w:line="276" w:lineRule="auto"/>
              <w:rPr>
                <w:rFonts w:cs="Calibri"/>
                <w:b/>
                <w:color w:val="D60093"/>
                <w:lang w:eastAsia="en-US"/>
              </w:rPr>
            </w:pPr>
            <w:r w:rsidRPr="006706AE">
              <w:rPr>
                <w:rFonts w:cs="Calibri"/>
                <w:b/>
                <w:color w:val="D60093"/>
                <w:lang w:eastAsia="en-US"/>
              </w:rPr>
              <w:t xml:space="preserve">QUOTA: </w:t>
            </w:r>
            <w:r>
              <w:rPr>
                <w:rFonts w:cs="Calibri"/>
                <w:b/>
                <w:color w:val="D60093"/>
                <w:lang w:eastAsia="en-US"/>
              </w:rPr>
              <w:t>1</w:t>
            </w:r>
          </w:p>
        </w:tc>
      </w:tr>
      <w:tr w:rsidR="00E64D0C" w:rsidRPr="006706AE" w14:paraId="08B70917" w14:textId="77777777" w:rsidTr="00AD08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3425E8E" w14:textId="29D01A7A" w:rsidR="00E64D0C" w:rsidRPr="006706AE" w:rsidRDefault="00E64D0C" w:rsidP="00E64D0C">
            <w:pPr>
              <w:pStyle w:val="Heading2"/>
            </w:pPr>
            <w:bookmarkStart w:id="65" w:name="_Toc221782270"/>
            <w:r w:rsidRPr="006706AE">
              <w:t>20.1. General</w:t>
            </w:r>
            <w:bookmarkEnd w:id="65"/>
          </w:p>
          <w:p w14:paraId="34324CBF" w14:textId="77777777" w:rsidR="00E64D0C" w:rsidRPr="006706AE" w:rsidRDefault="00E64D0C" w:rsidP="00E64D0C">
            <w:pPr>
              <w:pStyle w:val="Guidance"/>
            </w:pPr>
            <w:r w:rsidRPr="006706AE">
              <w:t>Work plan, BL CRs</w:t>
            </w:r>
          </w:p>
        </w:tc>
      </w:tr>
      <w:tr w:rsidR="00E64D0C" w:rsidRPr="006706AE" w14:paraId="75575A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20FD6" w14:textId="09852195" w:rsidR="00E64D0C" w:rsidRPr="00B823E1" w:rsidRDefault="00E64D0C" w:rsidP="00E64D0C">
            <w:pPr>
              <w:widowControl w:val="0"/>
              <w:spacing w:line="276" w:lineRule="auto"/>
              <w:ind w:left="144" w:hanging="144"/>
              <w:rPr>
                <w:rFonts w:cs="Calibri"/>
                <w:lang w:eastAsia="en-US"/>
              </w:rPr>
            </w:pPr>
            <w:hyperlink r:id="rId722" w:history="1">
              <w:r w:rsidRPr="00B823E1">
                <w:rPr>
                  <w:rFonts w:cs="Calibri"/>
                  <w:lang w:eastAsia="en-US"/>
                </w:rPr>
                <w:t>R3-260260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C63E24" w14:textId="5365F94A" w:rsidR="00E64D0C" w:rsidRPr="006A5B19" w:rsidRDefault="00E64D0C" w:rsidP="00E64D0C">
            <w:pPr>
              <w:widowControl w:val="0"/>
              <w:spacing w:line="276" w:lineRule="auto"/>
              <w:ind w:left="144" w:hanging="144"/>
              <w:rPr>
                <w:rFonts w:cs="Calibri"/>
                <w:lang w:eastAsia="en-US"/>
              </w:rPr>
            </w:pPr>
            <w:r w:rsidRPr="006A5B19">
              <w:rPr>
                <w:rFonts w:cs="Calibri"/>
                <w:lang w:eastAsia="en-US"/>
              </w:rPr>
              <w:t>Work Plan for XR for NR Phase 4 (Meta)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2F5D2" w14:textId="77777777" w:rsidR="00E64D0C" w:rsidRDefault="00E64D0C" w:rsidP="00E64D0C">
            <w:pPr>
              <w:widowControl w:val="0"/>
              <w:spacing w:line="276" w:lineRule="auto"/>
              <w:ind w:left="144" w:hanging="144"/>
              <w:rPr>
                <w:rFonts w:cs="Calibri"/>
                <w:lang w:eastAsia="en-US"/>
              </w:rPr>
            </w:pPr>
            <w:r w:rsidRPr="006A5B19">
              <w:rPr>
                <w:rFonts w:cs="Calibri"/>
                <w:lang w:eastAsia="en-US"/>
              </w:rPr>
              <w:t>Work Plan</w:t>
            </w:r>
          </w:p>
          <w:p w14:paraId="5C6DA4C7" w14:textId="7DD8F281" w:rsidR="00E64D0C" w:rsidRPr="006A5B19"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43297B07" w14:textId="77777777" w:rsidTr="00AD08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12AD9C0" w14:textId="46ADBF3B" w:rsidR="00E64D0C" w:rsidRPr="006706AE" w:rsidRDefault="00E64D0C" w:rsidP="00E64D0C">
            <w:pPr>
              <w:pStyle w:val="Heading2"/>
            </w:pPr>
            <w:bookmarkStart w:id="66" w:name="_Toc221782271"/>
            <w:r w:rsidRPr="006706AE">
              <w:t>20.2. Coordination between gNB and CN on N3 delay measurement</w:t>
            </w:r>
            <w:bookmarkEnd w:id="66"/>
          </w:p>
          <w:p w14:paraId="25D3A339" w14:textId="618811B8" w:rsidR="00E64D0C" w:rsidRPr="006706AE" w:rsidRDefault="00E64D0C" w:rsidP="00E64D0C">
            <w:pPr>
              <w:pStyle w:val="Guidance"/>
              <w:rPr>
                <w:rFonts w:eastAsia="Times New Roman"/>
                <w:b/>
                <w:bCs/>
                <w:iCs/>
                <w:color w:val="800000"/>
                <w:szCs w:val="28"/>
              </w:rPr>
            </w:pPr>
            <w:r w:rsidRPr="006706AE">
              <w:t>Specify coordination between gNB and CN to enable/disable N3 interface delay measurement from CN to gNB</w:t>
            </w:r>
            <w:r>
              <w:t>.</w:t>
            </w:r>
          </w:p>
        </w:tc>
      </w:tr>
      <w:tr w:rsidR="00E64D0C" w:rsidRPr="006706AE" w14:paraId="107F336A" w14:textId="77777777" w:rsidTr="003850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68689" w14:textId="77777777" w:rsidR="00E64D0C" w:rsidRPr="00B823E1" w:rsidRDefault="00E64D0C" w:rsidP="00E64D0C">
            <w:pPr>
              <w:widowControl w:val="0"/>
              <w:spacing w:line="276" w:lineRule="auto"/>
              <w:ind w:left="144" w:hanging="144"/>
              <w:rPr>
                <w:rFonts w:cs="Calibri"/>
                <w:lang w:eastAsia="en-US"/>
              </w:rPr>
            </w:pPr>
            <w:hyperlink r:id="rId723" w:history="1">
              <w:r w:rsidRPr="00B823E1">
                <w:rPr>
                  <w:rFonts w:cs="Calibri"/>
                  <w:lang w:eastAsia="en-US"/>
                </w:rPr>
                <w:t>R3-260261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A3DBD6" w14:textId="77777777"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 on Coordination for N3 delay Measurement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2F658" w14:textId="77777777" w:rsidR="00E64D0C" w:rsidRDefault="00E64D0C" w:rsidP="00E64D0C">
            <w:pPr>
              <w:widowControl w:val="0"/>
              <w:spacing w:line="276" w:lineRule="auto"/>
              <w:ind w:left="144" w:hanging="144"/>
              <w:rPr>
                <w:rFonts w:cs="Calibri"/>
                <w:lang w:eastAsia="en-US"/>
              </w:rPr>
            </w:pPr>
            <w:r w:rsidRPr="008247AF">
              <w:rPr>
                <w:rFonts w:cs="Calibri"/>
                <w:lang w:eastAsia="en-US"/>
              </w:rPr>
              <w:t>discussion</w:t>
            </w:r>
          </w:p>
          <w:p w14:paraId="6E355EB5" w14:textId="054C3D4C" w:rsidR="00E64D0C" w:rsidRPr="008247AF"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57A7EEFE" w14:textId="77777777" w:rsidTr="003850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E429B8" w14:textId="77777777" w:rsidR="00E64D0C" w:rsidRPr="005C39F3" w:rsidRDefault="00E64D0C" w:rsidP="00E64D0C">
            <w:pPr>
              <w:widowControl w:val="0"/>
              <w:spacing w:line="276" w:lineRule="auto"/>
              <w:ind w:left="144" w:hanging="144"/>
              <w:rPr>
                <w:rFonts w:cs="Calibri"/>
                <w:lang w:eastAsia="en-US"/>
              </w:rPr>
            </w:pPr>
            <w:hyperlink r:id="rId724" w:history="1">
              <w:r w:rsidRPr="005C39F3">
                <w:rPr>
                  <w:rFonts w:cs="Calibri"/>
                  <w:lang w:eastAsia="en-US"/>
                </w:rPr>
                <w:t>R3-260284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216B3C" w14:textId="77777777"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 on the enhancement for XR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E8EBA1" w14:textId="77777777" w:rsidR="00E64D0C" w:rsidRDefault="00E64D0C" w:rsidP="00E64D0C">
            <w:pPr>
              <w:widowControl w:val="0"/>
              <w:spacing w:line="276" w:lineRule="auto"/>
              <w:ind w:left="144" w:hanging="144"/>
              <w:rPr>
                <w:rFonts w:cs="Calibri"/>
                <w:lang w:eastAsia="en-US"/>
              </w:rPr>
            </w:pPr>
            <w:r w:rsidRPr="008247AF">
              <w:rPr>
                <w:rFonts w:cs="Calibri"/>
                <w:lang w:eastAsia="en-US"/>
              </w:rPr>
              <w:t>discussion</w:t>
            </w:r>
          </w:p>
          <w:p w14:paraId="031BAC26" w14:textId="6545B3C0" w:rsidR="00E64D0C" w:rsidRPr="008247AF"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7802AFF4"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82D944" w14:textId="4F11A53D" w:rsidR="00E64D0C" w:rsidRPr="008247AF" w:rsidRDefault="00E64D0C" w:rsidP="00E64D0C">
            <w:pPr>
              <w:widowControl w:val="0"/>
              <w:spacing w:line="276" w:lineRule="auto"/>
              <w:ind w:left="144" w:hanging="144"/>
              <w:rPr>
                <w:rFonts w:cs="Calibri"/>
                <w:highlight w:val="yellow"/>
                <w:lang w:eastAsia="en-US"/>
              </w:rPr>
            </w:pPr>
            <w:hyperlink r:id="rId725" w:history="1">
              <w:r w:rsidRPr="008247AF">
                <w:rPr>
                  <w:rFonts w:cs="Calibri"/>
                  <w:highlight w:val="yellow"/>
                  <w:lang w:eastAsia="en-US"/>
                </w:rPr>
                <w:t>R3-260175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D5F007" w14:textId="72FCFB96" w:rsidR="00E64D0C" w:rsidRPr="008247AF" w:rsidRDefault="00E64D0C" w:rsidP="00E64D0C">
            <w:pPr>
              <w:widowControl w:val="0"/>
              <w:spacing w:line="276" w:lineRule="auto"/>
              <w:ind w:left="144" w:hanging="144"/>
              <w:rPr>
                <w:rFonts w:cs="Calibri"/>
                <w:lang w:eastAsia="en-US"/>
              </w:rPr>
            </w:pPr>
            <w:r w:rsidRPr="008247AF">
              <w:rPr>
                <w:rFonts w:cs="Calibri"/>
                <w:lang w:eastAsia="en-US"/>
              </w:rPr>
              <w:t>Coordination on N3 delay measurement in XR for NR Ph 4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60CB8" w14:textId="6E4C8EF1"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w:t>
            </w:r>
          </w:p>
        </w:tc>
      </w:tr>
      <w:tr w:rsidR="00E64D0C" w:rsidRPr="006706AE" w14:paraId="54E0214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7736D" w14:textId="0E68F1DD" w:rsidR="00E64D0C" w:rsidRPr="008247AF" w:rsidRDefault="00E64D0C" w:rsidP="00E64D0C">
            <w:pPr>
              <w:widowControl w:val="0"/>
              <w:spacing w:line="276" w:lineRule="auto"/>
              <w:ind w:left="144" w:hanging="144"/>
              <w:rPr>
                <w:rFonts w:cs="Calibri"/>
                <w:highlight w:val="yellow"/>
                <w:lang w:eastAsia="en-US"/>
              </w:rPr>
            </w:pPr>
            <w:hyperlink r:id="rId726" w:history="1">
              <w:r w:rsidRPr="008247AF">
                <w:rPr>
                  <w:rFonts w:cs="Calibri"/>
                  <w:highlight w:val="yellow"/>
                  <w:lang w:eastAsia="en-US"/>
                </w:rPr>
                <w:t>R3-260229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43DC10" w14:textId="6B13620E" w:rsidR="00E64D0C" w:rsidRPr="008247AF" w:rsidRDefault="00E64D0C" w:rsidP="00E64D0C">
            <w:pPr>
              <w:widowControl w:val="0"/>
              <w:spacing w:line="276" w:lineRule="auto"/>
              <w:ind w:left="144" w:hanging="144"/>
              <w:rPr>
                <w:rFonts w:cs="Calibri"/>
                <w:lang w:eastAsia="en-US"/>
              </w:rPr>
            </w:pPr>
            <w:r w:rsidRPr="008247AF">
              <w:rPr>
                <w:rFonts w:cs="Calibri"/>
                <w:lang w:eastAsia="en-US"/>
              </w:rPr>
              <w:t>R20 XR Signaling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E25E2" w14:textId="61A5AAD2"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w:t>
            </w:r>
          </w:p>
        </w:tc>
      </w:tr>
      <w:tr w:rsidR="00E64D0C" w:rsidRPr="006706AE" w14:paraId="039F7D81"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C47B3" w14:textId="707141D9" w:rsidR="00E64D0C" w:rsidRPr="008247AF" w:rsidRDefault="00E64D0C" w:rsidP="00E64D0C">
            <w:pPr>
              <w:widowControl w:val="0"/>
              <w:spacing w:line="276" w:lineRule="auto"/>
              <w:ind w:left="144" w:hanging="144"/>
              <w:rPr>
                <w:rFonts w:cs="Calibri"/>
                <w:highlight w:val="yellow"/>
                <w:lang w:eastAsia="en-US"/>
              </w:rPr>
            </w:pPr>
            <w:hyperlink r:id="rId727" w:history="1">
              <w:r w:rsidRPr="008247AF">
                <w:rPr>
                  <w:rFonts w:cs="Calibri"/>
                  <w:highlight w:val="yellow"/>
                  <w:lang w:eastAsia="en-US"/>
                </w:rPr>
                <w:t>R3-260316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78A26" w14:textId="43F813A6"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 on N3 delay measurement for XR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BB1C3" w14:textId="1F169DD9"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w:t>
            </w:r>
          </w:p>
        </w:tc>
      </w:tr>
      <w:tr w:rsidR="00E64D0C" w:rsidRPr="006706AE" w14:paraId="2B2FDE3C"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79D351" w14:textId="520357BF" w:rsidR="00E64D0C" w:rsidRPr="00726825" w:rsidRDefault="00E64D0C" w:rsidP="00E64D0C">
            <w:pPr>
              <w:widowControl w:val="0"/>
              <w:spacing w:line="276" w:lineRule="auto"/>
              <w:ind w:left="144" w:hanging="144"/>
              <w:rPr>
                <w:rFonts w:cs="Calibri"/>
                <w:lang w:eastAsia="en-US"/>
              </w:rPr>
            </w:pPr>
            <w:hyperlink r:id="rId728" w:history="1">
              <w:r w:rsidRPr="00726825">
                <w:rPr>
                  <w:rFonts w:cs="Calibri"/>
                  <w:lang w:eastAsia="en-US"/>
                </w:rPr>
                <w:t>R3-260448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CC3CF" w14:textId="654A2EAC"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 on Rel-20 XR objectives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2F6456" w14:textId="77777777" w:rsidR="00E64D0C" w:rsidRDefault="00E64D0C" w:rsidP="00E64D0C">
            <w:pPr>
              <w:widowControl w:val="0"/>
              <w:spacing w:line="276" w:lineRule="auto"/>
              <w:ind w:left="144" w:hanging="144"/>
              <w:rPr>
                <w:rFonts w:cs="Calibri"/>
                <w:lang w:eastAsia="en-US"/>
              </w:rPr>
            </w:pPr>
            <w:r w:rsidRPr="008247AF">
              <w:rPr>
                <w:rFonts w:cs="Calibri"/>
                <w:lang w:eastAsia="en-US"/>
              </w:rPr>
              <w:t>other</w:t>
            </w:r>
          </w:p>
          <w:p w14:paraId="4AE0BFEE" w14:textId="02A19EAB" w:rsidR="00E64D0C" w:rsidRPr="008247AF" w:rsidRDefault="00E64D0C" w:rsidP="00E64D0C">
            <w:pPr>
              <w:widowControl w:val="0"/>
              <w:spacing w:line="276" w:lineRule="auto"/>
              <w:ind w:left="144" w:hanging="144"/>
              <w:rPr>
                <w:rFonts w:cs="Calibri"/>
                <w:lang w:eastAsia="en-US"/>
              </w:rPr>
            </w:pPr>
            <w:r>
              <w:rPr>
                <w:rFonts w:cs="Calibri"/>
                <w:lang w:eastAsia="en-US"/>
              </w:rPr>
              <w:t>Noted</w:t>
            </w:r>
          </w:p>
        </w:tc>
      </w:tr>
      <w:tr w:rsidR="00E64D0C" w:rsidRPr="006706AE" w14:paraId="0E7893B3"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9DE42" w14:textId="319F0418" w:rsidR="00E64D0C" w:rsidRPr="008247AF" w:rsidRDefault="00E64D0C" w:rsidP="00E64D0C">
            <w:pPr>
              <w:widowControl w:val="0"/>
              <w:spacing w:line="276" w:lineRule="auto"/>
              <w:ind w:left="144" w:hanging="144"/>
              <w:rPr>
                <w:rFonts w:cs="Calibri"/>
                <w:highlight w:val="yellow"/>
                <w:lang w:eastAsia="en-US"/>
              </w:rPr>
            </w:pPr>
            <w:hyperlink r:id="rId729" w:history="1">
              <w:r w:rsidRPr="008247AF">
                <w:rPr>
                  <w:rFonts w:cs="Calibri"/>
                  <w:highlight w:val="yellow"/>
                  <w:lang w:eastAsia="en-US"/>
                </w:rPr>
                <w:t>R3-260563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06FA7" w14:textId="76E0A39B" w:rsidR="00E64D0C" w:rsidRPr="008247AF" w:rsidRDefault="00E64D0C" w:rsidP="00E64D0C">
            <w:pPr>
              <w:widowControl w:val="0"/>
              <w:spacing w:line="276" w:lineRule="auto"/>
              <w:ind w:left="144" w:hanging="144"/>
              <w:rPr>
                <w:rFonts w:cs="Calibri"/>
                <w:lang w:eastAsia="en-US"/>
              </w:rPr>
            </w:pPr>
            <w:r w:rsidRPr="008247AF">
              <w:rPr>
                <w:rFonts w:cs="Calibri"/>
                <w:lang w:eastAsia="en-US"/>
              </w:rPr>
              <w:t>[TP to 38.413, 38.423, 37.483, and 38.415]</w:t>
            </w:r>
            <w:r>
              <w:rPr>
                <w:rFonts w:cs="Calibri"/>
                <w:lang w:eastAsia="en-US"/>
              </w:rPr>
              <w:t xml:space="preserve"> </w:t>
            </w:r>
            <w:r w:rsidRPr="008247AF">
              <w:rPr>
                <w:rFonts w:cs="Calibri"/>
                <w:lang w:eastAsia="en-US"/>
              </w:rPr>
              <w:t>Consideration on enhanced N3 delay measurement with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8462A" w14:textId="35BC7151" w:rsidR="00E64D0C" w:rsidRPr="008247AF" w:rsidRDefault="00E64D0C" w:rsidP="00E64D0C">
            <w:pPr>
              <w:widowControl w:val="0"/>
              <w:spacing w:line="276" w:lineRule="auto"/>
              <w:ind w:left="144" w:hanging="144"/>
              <w:rPr>
                <w:rFonts w:cs="Calibri"/>
                <w:lang w:eastAsia="en-US"/>
              </w:rPr>
            </w:pPr>
            <w:r w:rsidRPr="008247AF">
              <w:rPr>
                <w:rFonts w:cs="Calibri"/>
                <w:lang w:eastAsia="en-US"/>
              </w:rPr>
              <w:t>other</w:t>
            </w:r>
          </w:p>
        </w:tc>
      </w:tr>
      <w:tr w:rsidR="00E64D0C" w:rsidRPr="006706AE" w14:paraId="79CD1F5E" w14:textId="77777777" w:rsidTr="006A5B1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2EA92" w14:textId="5290803C" w:rsidR="00E64D0C" w:rsidRPr="008247AF" w:rsidRDefault="00E64D0C" w:rsidP="00E64D0C">
            <w:pPr>
              <w:widowControl w:val="0"/>
              <w:spacing w:line="276" w:lineRule="auto"/>
              <w:ind w:left="144" w:hanging="144"/>
              <w:rPr>
                <w:rFonts w:cs="Calibri"/>
                <w:highlight w:val="yellow"/>
                <w:lang w:eastAsia="en-US"/>
              </w:rPr>
            </w:pPr>
            <w:hyperlink r:id="rId730" w:history="1">
              <w:r w:rsidRPr="008247AF">
                <w:rPr>
                  <w:rFonts w:cs="Calibri"/>
                  <w:highlight w:val="yellow"/>
                  <w:lang w:eastAsia="en-US"/>
                </w:rPr>
                <w:t>R3-260592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0DB2C3" w14:textId="0C9460EE"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N3 interface delay measurement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8FC6DE" w14:textId="335749DA" w:rsidR="00E64D0C" w:rsidRPr="008247AF" w:rsidRDefault="00E64D0C" w:rsidP="00E64D0C">
            <w:pPr>
              <w:widowControl w:val="0"/>
              <w:spacing w:line="276" w:lineRule="auto"/>
              <w:ind w:left="144" w:hanging="144"/>
              <w:rPr>
                <w:rFonts w:cs="Calibri"/>
                <w:lang w:eastAsia="en-US"/>
              </w:rPr>
            </w:pPr>
            <w:r w:rsidRPr="008247AF">
              <w:rPr>
                <w:rFonts w:cs="Calibri"/>
                <w:lang w:eastAsia="en-US"/>
              </w:rPr>
              <w:t>discussion</w:t>
            </w:r>
          </w:p>
        </w:tc>
      </w:tr>
      <w:tr w:rsidR="00E64D0C" w:rsidRPr="006706AE" w14:paraId="657B4CEE" w14:textId="77777777" w:rsidTr="00B117B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059795" w14:textId="28584BF0" w:rsidR="00E64D0C" w:rsidRPr="006A5B19" w:rsidRDefault="00E64D0C" w:rsidP="00E64D0C">
            <w:pPr>
              <w:widowControl w:val="0"/>
              <w:spacing w:line="276" w:lineRule="auto"/>
              <w:ind w:left="144" w:hanging="144"/>
              <w:rPr>
                <w:rFonts w:cs="Calibri"/>
                <w:highlight w:val="yellow"/>
                <w:lang w:eastAsia="en-US"/>
              </w:rPr>
            </w:pPr>
            <w:hyperlink r:id="rId731" w:history="1">
              <w:r w:rsidRPr="006A5B19">
                <w:rPr>
                  <w:rFonts w:cs="Calibri"/>
                  <w:highlight w:val="yellow"/>
                  <w:lang w:eastAsia="en-US"/>
                </w:rPr>
                <w:t>R3-260626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94F51C" w14:textId="5E65FDAB"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 on N3 Interface Measurement for Mobile AI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53D0B9" w14:textId="09C16DE7" w:rsidR="00E64D0C" w:rsidRPr="006A5B19" w:rsidRDefault="00E64D0C" w:rsidP="00E64D0C">
            <w:pPr>
              <w:widowControl w:val="0"/>
              <w:spacing w:line="276" w:lineRule="auto"/>
              <w:ind w:left="144" w:hanging="144"/>
              <w:rPr>
                <w:rFonts w:cs="Calibri"/>
                <w:lang w:eastAsia="en-US"/>
              </w:rPr>
            </w:pPr>
            <w:r w:rsidRPr="006A5B19">
              <w:rPr>
                <w:rFonts w:cs="Calibri"/>
                <w:lang w:eastAsia="en-US"/>
              </w:rPr>
              <w:t>discussion</w:t>
            </w:r>
          </w:p>
        </w:tc>
      </w:tr>
      <w:tr w:rsidR="00E64D0C" w:rsidRPr="006706AE" w14:paraId="15B3C918" w14:textId="77777777" w:rsidTr="00B117B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E99D924" w14:textId="77777777" w:rsidR="00E64D0C" w:rsidRDefault="00E64D0C" w:rsidP="00E64D0C">
            <w:pPr>
              <w:widowControl w:val="0"/>
              <w:spacing w:line="276" w:lineRule="auto"/>
              <w:ind w:left="144" w:hanging="144"/>
              <w:rPr>
                <w:rFonts w:cs="Calibri"/>
                <w:lang w:eastAsia="en-US"/>
              </w:rPr>
            </w:pPr>
          </w:p>
          <w:p w14:paraId="6CA34AD4" w14:textId="2F3065E6" w:rsidR="00E64D0C" w:rsidRPr="00726825" w:rsidRDefault="00E64D0C" w:rsidP="00E64D0C">
            <w:pPr>
              <w:widowControl w:val="0"/>
              <w:spacing w:line="276" w:lineRule="auto"/>
              <w:ind w:left="144" w:hanging="144"/>
              <w:rPr>
                <w:rFonts w:cs="Calibri"/>
                <w:b/>
                <w:color w:val="008000"/>
                <w:lang w:eastAsia="en-US"/>
              </w:rPr>
            </w:pPr>
            <w:r w:rsidRPr="00726825">
              <w:rPr>
                <w:rFonts w:cs="Calibri"/>
                <w:b/>
                <w:color w:val="008000"/>
                <w:lang w:eastAsia="en-US"/>
              </w:rPr>
              <w:t>DL N3 delay measurement is initiated by gNB via NGAP</w:t>
            </w:r>
          </w:p>
          <w:p w14:paraId="7EB120BF" w14:textId="405FE9DC" w:rsidR="00E64D0C" w:rsidRDefault="00E64D0C" w:rsidP="00E64D0C">
            <w:pPr>
              <w:widowControl w:val="0"/>
              <w:spacing w:line="276" w:lineRule="auto"/>
              <w:rPr>
                <w:rFonts w:cs="Calibri"/>
                <w:lang w:eastAsia="en-US"/>
              </w:rPr>
            </w:pPr>
            <w:r>
              <w:rPr>
                <w:rFonts w:cs="Calibri"/>
                <w:lang w:eastAsia="en-US"/>
              </w:rPr>
              <w:t>QC: assumption is that both RAN and UPF are synchronous</w:t>
            </w:r>
          </w:p>
          <w:p w14:paraId="2C3EB3D1" w14:textId="77777777" w:rsidR="00E64D0C" w:rsidRDefault="00E64D0C" w:rsidP="00E64D0C">
            <w:pPr>
              <w:widowControl w:val="0"/>
              <w:spacing w:line="276" w:lineRule="auto"/>
              <w:rPr>
                <w:rFonts w:cs="Calibri"/>
                <w:lang w:eastAsia="en-US"/>
              </w:rPr>
            </w:pPr>
          </w:p>
          <w:p w14:paraId="18863ADC" w14:textId="0374D0AE" w:rsidR="00E64D0C" w:rsidRPr="00B22446" w:rsidRDefault="00E64D0C" w:rsidP="00E64D0C">
            <w:pPr>
              <w:widowControl w:val="0"/>
              <w:spacing w:line="276" w:lineRule="auto"/>
              <w:rPr>
                <w:rFonts w:cs="Calibri"/>
                <w:b/>
                <w:color w:val="008000"/>
                <w:lang w:eastAsia="en-US"/>
              </w:rPr>
            </w:pPr>
            <w:r w:rsidRPr="00B22446">
              <w:rPr>
                <w:rFonts w:cs="Calibri"/>
                <w:b/>
                <w:color w:val="008000"/>
                <w:lang w:eastAsia="en-US"/>
              </w:rPr>
              <w:t>Reuse the existing</w:t>
            </w:r>
            <w:r>
              <w:rPr>
                <w:rFonts w:cs="Calibri"/>
                <w:b/>
                <w:color w:val="008000"/>
                <w:lang w:eastAsia="en-US"/>
              </w:rPr>
              <w:t xml:space="preserve"> frame including</w:t>
            </w:r>
            <w:r w:rsidRPr="00B22446">
              <w:rPr>
                <w:rFonts w:cs="Calibri"/>
                <w:b/>
                <w:color w:val="008000"/>
                <w:lang w:eastAsia="en-US"/>
              </w:rPr>
              <w:t xml:space="preserve"> DL Sending Time Stamp</w:t>
            </w:r>
          </w:p>
          <w:p w14:paraId="208D3F08" w14:textId="617C8735" w:rsidR="00E64D0C" w:rsidRDefault="00E64D0C" w:rsidP="00E64D0C">
            <w:pPr>
              <w:widowControl w:val="0"/>
              <w:spacing w:line="276" w:lineRule="auto"/>
              <w:rPr>
                <w:rFonts w:cs="Calibri"/>
                <w:lang w:eastAsia="en-US"/>
              </w:rPr>
            </w:pPr>
            <w:r>
              <w:rPr>
                <w:rFonts w:cs="Calibri"/>
                <w:lang w:eastAsia="en-US"/>
              </w:rPr>
              <w:t>SS: only present when QMP indicator is present</w:t>
            </w:r>
          </w:p>
          <w:p w14:paraId="54229111" w14:textId="77777777" w:rsidR="00E64D0C" w:rsidRDefault="00E64D0C" w:rsidP="00E64D0C">
            <w:pPr>
              <w:widowControl w:val="0"/>
              <w:spacing w:line="276" w:lineRule="auto"/>
              <w:rPr>
                <w:rFonts w:cs="Calibri"/>
                <w:lang w:eastAsia="en-US"/>
              </w:rPr>
            </w:pPr>
          </w:p>
          <w:p w14:paraId="41DF5470" w14:textId="7AEB3434" w:rsidR="00E64D0C" w:rsidRDefault="00E64D0C" w:rsidP="00E64D0C">
            <w:pPr>
              <w:widowControl w:val="0"/>
              <w:spacing w:line="276" w:lineRule="auto"/>
              <w:rPr>
                <w:rFonts w:cs="Calibri"/>
                <w:lang w:eastAsia="en-US"/>
              </w:rPr>
            </w:pPr>
            <w:r>
              <w:rPr>
                <w:rFonts w:cs="Calibri"/>
                <w:lang w:eastAsia="en-US"/>
              </w:rPr>
              <w:lastRenderedPageBreak/>
              <w:t>To be further discussed:</w:t>
            </w:r>
          </w:p>
          <w:p w14:paraId="3944B886" w14:textId="74AAD609" w:rsidR="00E64D0C" w:rsidRDefault="00E64D0C" w:rsidP="00E64D0C">
            <w:pPr>
              <w:widowControl w:val="0"/>
              <w:spacing w:line="276" w:lineRule="auto"/>
              <w:rPr>
                <w:rFonts w:cs="Calibri"/>
                <w:lang w:eastAsia="en-US"/>
              </w:rPr>
            </w:pPr>
            <w:r>
              <w:rPr>
                <w:rFonts w:cs="Calibri"/>
                <w:lang w:eastAsia="en-US"/>
              </w:rPr>
              <w:t>- Whether assistance information is first needed from SMF?</w:t>
            </w:r>
          </w:p>
          <w:p w14:paraId="3724DA9A" w14:textId="0D908AA4" w:rsidR="00E64D0C" w:rsidRDefault="00E64D0C" w:rsidP="00E64D0C">
            <w:pPr>
              <w:widowControl w:val="0"/>
              <w:spacing w:line="276" w:lineRule="auto"/>
              <w:rPr>
                <w:rFonts w:cs="Calibri"/>
                <w:lang w:eastAsia="en-US"/>
              </w:rPr>
            </w:pPr>
            <w:r>
              <w:rPr>
                <w:rFonts w:cs="Calibri"/>
                <w:lang w:eastAsia="en-US"/>
              </w:rPr>
              <w:t>- W</w:t>
            </w:r>
            <w:r w:rsidRPr="00B22446">
              <w:rPr>
                <w:rFonts w:cs="Calibri"/>
                <w:lang w:eastAsia="en-US"/>
              </w:rPr>
              <w:t>hether reuse the existing DL Sending Time Stamp indicating the sending time in UPF, or introduce a new DL reception timestamp indicating the N6 reception time at the UPF</w:t>
            </w:r>
          </w:p>
          <w:p w14:paraId="5619E65F" w14:textId="7F5880B6" w:rsidR="00E64D0C" w:rsidRDefault="00E64D0C" w:rsidP="00E64D0C">
            <w:pPr>
              <w:widowControl w:val="0"/>
              <w:spacing w:line="276" w:lineRule="auto"/>
              <w:rPr>
                <w:rFonts w:cs="Calibri"/>
                <w:lang w:eastAsia="en-US"/>
              </w:rPr>
            </w:pPr>
            <w:r>
              <w:rPr>
                <w:rFonts w:cs="Calibri"/>
                <w:lang w:eastAsia="en-US"/>
              </w:rPr>
              <w:t>- Whether NG-U specification enhancements are needed</w:t>
            </w:r>
          </w:p>
          <w:p w14:paraId="40332B9E" w14:textId="4E9CE88D" w:rsidR="00E64D0C" w:rsidRDefault="00E64D0C" w:rsidP="00E64D0C">
            <w:pPr>
              <w:widowControl w:val="0"/>
              <w:spacing w:line="276" w:lineRule="auto"/>
              <w:rPr>
                <w:rFonts w:cs="Calibri"/>
                <w:lang w:eastAsia="en-US"/>
              </w:rPr>
            </w:pPr>
            <w:r>
              <w:rPr>
                <w:rFonts w:cs="Calibri"/>
                <w:lang w:eastAsia="en-US"/>
              </w:rPr>
              <w:t>- Whether F1 specification enhancements are needed</w:t>
            </w:r>
          </w:p>
          <w:p w14:paraId="2C1A97DB" w14:textId="3A6AB510" w:rsidR="00E64D0C" w:rsidRDefault="00E64D0C" w:rsidP="00E64D0C">
            <w:pPr>
              <w:widowControl w:val="0"/>
              <w:spacing w:line="276" w:lineRule="auto"/>
              <w:rPr>
                <w:rFonts w:cs="Calibri"/>
                <w:lang w:eastAsia="en-US"/>
              </w:rPr>
            </w:pPr>
            <w:r>
              <w:rPr>
                <w:rFonts w:cs="Calibri"/>
                <w:lang w:eastAsia="en-US"/>
              </w:rPr>
              <w:t>- Whether asynchronous needs to be supported</w:t>
            </w:r>
          </w:p>
          <w:p w14:paraId="5277422A" w14:textId="77777777" w:rsidR="00E64D0C" w:rsidRDefault="00E64D0C" w:rsidP="00E64D0C">
            <w:pPr>
              <w:widowControl w:val="0"/>
              <w:spacing w:line="276" w:lineRule="auto"/>
              <w:rPr>
                <w:rFonts w:cs="Calibri"/>
                <w:lang w:eastAsia="en-US"/>
              </w:rPr>
            </w:pPr>
          </w:p>
          <w:p w14:paraId="13B5C666" w14:textId="1C67BAD5" w:rsidR="00E64D0C" w:rsidRPr="00B22446" w:rsidRDefault="00E64D0C" w:rsidP="00E64D0C">
            <w:pPr>
              <w:widowControl w:val="0"/>
              <w:spacing w:line="276" w:lineRule="auto"/>
              <w:rPr>
                <w:rFonts w:cs="Calibri"/>
                <w:b/>
                <w:bCs/>
                <w:lang w:eastAsia="en-US"/>
              </w:rPr>
            </w:pPr>
            <w:r w:rsidRPr="00B22446">
              <w:rPr>
                <w:rFonts w:cs="Calibri"/>
                <w:b/>
                <w:bCs/>
                <w:lang w:eastAsia="en-US"/>
              </w:rPr>
              <w:t>Rapporteur: Understanding is that UL is not in scope</w:t>
            </w:r>
          </w:p>
          <w:p w14:paraId="20BC4F9D" w14:textId="1C6225F2" w:rsidR="00E64D0C" w:rsidRDefault="00E64D0C" w:rsidP="00E64D0C">
            <w:pPr>
              <w:widowControl w:val="0"/>
              <w:spacing w:line="276" w:lineRule="auto"/>
              <w:rPr>
                <w:rFonts w:cs="Calibri"/>
                <w:lang w:eastAsia="en-US"/>
              </w:rPr>
            </w:pPr>
            <w:r>
              <w:rPr>
                <w:rFonts w:cs="Calibri"/>
                <w:lang w:eastAsia="en-US"/>
              </w:rPr>
              <w:t>QC: OK for synchronized case</w:t>
            </w:r>
          </w:p>
          <w:p w14:paraId="223381C4" w14:textId="49C7C994" w:rsidR="00E64D0C" w:rsidRDefault="00E64D0C" w:rsidP="00E64D0C">
            <w:pPr>
              <w:widowControl w:val="0"/>
              <w:spacing w:line="276" w:lineRule="auto"/>
              <w:rPr>
                <w:rFonts w:cs="Calibri"/>
                <w:lang w:eastAsia="en-US"/>
              </w:rPr>
            </w:pPr>
            <w:r>
              <w:rPr>
                <w:rFonts w:cs="Calibri"/>
                <w:lang w:eastAsia="en-US"/>
              </w:rPr>
              <w:t>E///: Not in scope of WID to consider sync vs nonsync</w:t>
            </w:r>
          </w:p>
          <w:p w14:paraId="7A9F27A2" w14:textId="77777777" w:rsidR="00E64D0C" w:rsidRDefault="00E64D0C" w:rsidP="00E64D0C">
            <w:pPr>
              <w:widowControl w:val="0"/>
              <w:spacing w:line="276" w:lineRule="auto"/>
              <w:ind w:left="144" w:hanging="144"/>
              <w:rPr>
                <w:rFonts w:cs="Calibri"/>
                <w:lang w:eastAsia="en-US"/>
              </w:rPr>
            </w:pPr>
          </w:p>
          <w:p w14:paraId="05BA1CDA" w14:textId="77777777" w:rsidR="00E64D0C" w:rsidRDefault="00E64D0C" w:rsidP="00E64D0C">
            <w:pPr>
              <w:widowControl w:val="0"/>
              <w:spacing w:line="276" w:lineRule="auto"/>
              <w:ind w:left="144" w:hanging="144"/>
              <w:rPr>
                <w:rFonts w:cs="Calibri"/>
                <w:lang w:eastAsia="en-US"/>
              </w:rPr>
            </w:pPr>
            <w:r>
              <w:rPr>
                <w:rFonts w:cs="Calibri"/>
                <w:lang w:eastAsia="en-US"/>
              </w:rPr>
              <w:t xml:space="preserve"> </w:t>
            </w:r>
          </w:p>
          <w:p w14:paraId="3E86C012" w14:textId="45D33D62" w:rsidR="00E64D0C" w:rsidRDefault="00E64D0C" w:rsidP="00E64D0C">
            <w:pPr>
              <w:widowControl w:val="0"/>
              <w:spacing w:line="276" w:lineRule="auto"/>
              <w:ind w:left="144" w:hanging="144"/>
              <w:rPr>
                <w:rFonts w:cs="Calibri"/>
                <w:b/>
                <w:color w:val="FF00FF"/>
                <w:lang w:eastAsia="en-US"/>
              </w:rPr>
            </w:pPr>
            <w:r>
              <w:rPr>
                <w:rFonts w:cs="Calibri"/>
                <w:b/>
                <w:color w:val="FF00FF"/>
                <w:lang w:eastAsia="en-US"/>
              </w:rPr>
              <w:t>CB: # 27_R20XR</w:t>
            </w:r>
          </w:p>
          <w:p w14:paraId="2AAEADAA" w14:textId="526D9A9A" w:rsidR="00E64D0C" w:rsidRDefault="00E64D0C" w:rsidP="00E64D0C">
            <w:pPr>
              <w:widowControl w:val="0"/>
              <w:spacing w:line="276" w:lineRule="auto"/>
              <w:ind w:left="144" w:hanging="144"/>
              <w:rPr>
                <w:rFonts w:cs="Calibri"/>
                <w:b/>
                <w:color w:val="FF00FF"/>
                <w:lang w:eastAsia="en-US"/>
              </w:rPr>
            </w:pPr>
            <w:r>
              <w:rPr>
                <w:rFonts w:cs="Calibri"/>
                <w:b/>
                <w:color w:val="FF00FF"/>
                <w:lang w:eastAsia="en-US"/>
              </w:rPr>
              <w:t>- Identify remaining open issues for next meeting, taking into account the above listed “to be further discussed” topics</w:t>
            </w:r>
          </w:p>
          <w:p w14:paraId="07E95B11" w14:textId="2D771A28" w:rsidR="00E64D0C" w:rsidRDefault="00E64D0C" w:rsidP="00E64D0C">
            <w:pPr>
              <w:widowControl w:val="0"/>
              <w:spacing w:line="276" w:lineRule="auto"/>
              <w:ind w:left="144" w:hanging="144"/>
              <w:rPr>
                <w:rFonts w:cs="Calibri"/>
                <w:color w:val="000000"/>
                <w:lang w:eastAsia="en-US"/>
              </w:rPr>
            </w:pPr>
            <w:r>
              <w:rPr>
                <w:rFonts w:cs="Calibri"/>
                <w:color w:val="000000"/>
                <w:lang w:eastAsia="en-US"/>
              </w:rPr>
              <w:t>(moderator - Nokia)</w:t>
            </w:r>
          </w:p>
          <w:p w14:paraId="214CADC9" w14:textId="7A0345C8" w:rsidR="00E64D0C" w:rsidRPr="00B117BA" w:rsidRDefault="00E64D0C" w:rsidP="00E64D0C">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732" w:history="1">
              <w:r>
                <w:rPr>
                  <w:rStyle w:val="Hyperlink"/>
                  <w:rFonts w:cs="Calibri"/>
                  <w:lang w:eastAsia="en-US"/>
                </w:rPr>
                <w:t>R3-260691</w:t>
              </w:r>
            </w:hyperlink>
          </w:p>
        </w:tc>
      </w:tr>
      <w:tr w:rsidR="00E64D0C"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E64D0C" w:rsidRPr="005A2707" w:rsidRDefault="00E64D0C" w:rsidP="00E64D0C">
            <w:pPr>
              <w:pStyle w:val="Heading1"/>
            </w:pPr>
            <w:bookmarkStart w:id="67" w:name="_Toc221782272"/>
            <w:r w:rsidRPr="005A2707">
              <w:lastRenderedPageBreak/>
              <w:t>21. AI/ML for NR air interface Phase 2</w:t>
            </w:r>
            <w:bookmarkEnd w:id="67"/>
          </w:p>
          <w:p w14:paraId="36FE35B8" w14:textId="6DC16E1B" w:rsidR="00E64D0C" w:rsidRPr="006706AE" w:rsidRDefault="00E64D0C" w:rsidP="00E64D0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[NR_AIML_air_Ph2-Core]: </w:t>
            </w:r>
            <w:hyperlink r:id="rId733" w:history="1">
              <w:r>
                <w:rPr>
                  <w:rStyle w:val="Hyperlink"/>
                  <w:rFonts w:ascii="Calibri" w:hAnsi="Calibri" w:cs="Calibri"/>
                  <w:sz w:val="18"/>
                  <w:szCs w:val="18"/>
                  <w:lang w:eastAsia="en-US"/>
                </w:rPr>
                <w:t>RP-253340</w:t>
              </w:r>
            </w:hyperlink>
            <w:r w:rsidRPr="006706AE">
              <w:rPr>
                <w:rFonts w:ascii="Calibri" w:hAnsi="Calibri" w:cs="Calibri"/>
                <w:sz w:val="18"/>
                <w:szCs w:val="18"/>
                <w:lang w:eastAsia="en-US"/>
              </w:rPr>
              <w:t xml:space="preserve"> (target: RAN #115) [</w:t>
            </w:r>
            <w:r>
              <w:rPr>
                <w:rFonts w:ascii="Calibri" w:hAnsi="Calibri" w:cs="Calibri"/>
                <w:sz w:val="18"/>
                <w:szCs w:val="18"/>
                <w:lang w:eastAsia="en-US"/>
              </w:rPr>
              <w:t xml:space="preserve">TU </w:t>
            </w:r>
            <w:r w:rsidRPr="006706AE">
              <w:rPr>
                <w:rFonts w:ascii="Calibri" w:hAnsi="Calibri" w:cs="Calibri"/>
                <w:sz w:val="18"/>
                <w:szCs w:val="18"/>
                <w:lang w:eastAsia="en-US"/>
              </w:rPr>
              <w:t>Basket: 0 (</w:t>
            </w:r>
            <w:r w:rsidRPr="006706AE">
              <w:rPr>
                <w:rFonts w:ascii="Calibri" w:hAnsi="Calibri" w:cs="Calibri"/>
                <w:b/>
                <w:bCs/>
                <w:sz w:val="18"/>
                <w:szCs w:val="18"/>
                <w:lang w:eastAsia="en-US"/>
              </w:rPr>
              <w:t>0</w:t>
            </w:r>
            <w:r w:rsidRPr="006706AE">
              <w:rPr>
                <w:rFonts w:ascii="Calibri" w:hAnsi="Calibri" w:cs="Calibri"/>
                <w:sz w:val="18"/>
                <w:szCs w:val="18"/>
                <w:lang w:eastAsia="en-US"/>
              </w:rPr>
              <w:t>, 0.5, 0.5, 0.5, 0.5, 0.5, 0.5)]</w:t>
            </w:r>
          </w:p>
          <w:p w14:paraId="19BBC182" w14:textId="77777777" w:rsidR="00E64D0C" w:rsidRDefault="00E64D0C" w:rsidP="00E64D0C">
            <w:pPr>
              <w:spacing w:line="276" w:lineRule="auto"/>
              <w:rPr>
                <w:rFonts w:cs="Calibri"/>
                <w:b/>
                <w:color w:val="D60093"/>
                <w:lang w:eastAsia="en-US"/>
              </w:rPr>
            </w:pPr>
            <w:r w:rsidRPr="006706AE">
              <w:rPr>
                <w:rFonts w:cs="Calibri"/>
                <w:b/>
                <w:color w:val="D60093"/>
                <w:lang w:eastAsia="en-US"/>
              </w:rPr>
              <w:t>QUOTA: 0</w:t>
            </w:r>
          </w:p>
          <w:p w14:paraId="515FACDC" w14:textId="1A52826B" w:rsidR="00E64D0C" w:rsidRPr="006706AE" w:rsidRDefault="00E64D0C" w:rsidP="00E64D0C">
            <w:pPr>
              <w:pStyle w:val="Guidance"/>
            </w:pPr>
            <w:r w:rsidRPr="006706AE">
              <w:t xml:space="preserve">Begins </w:t>
            </w:r>
            <w:r>
              <w:t>in Q2 202</w:t>
            </w:r>
            <w:r w:rsidRPr="006706AE">
              <w:t>6</w:t>
            </w:r>
          </w:p>
        </w:tc>
      </w:tr>
      <w:tr w:rsidR="00E64D0C"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E64D0C" w:rsidRPr="006706AE" w:rsidRDefault="00E64D0C" w:rsidP="00E64D0C">
            <w:pPr>
              <w:pStyle w:val="Heading2"/>
            </w:pPr>
            <w:bookmarkStart w:id="68" w:name="_Toc221782273"/>
            <w:r w:rsidRPr="006706AE">
              <w:t>21.1. General</w:t>
            </w:r>
            <w:bookmarkEnd w:id="68"/>
          </w:p>
          <w:p w14:paraId="63B1E5C9" w14:textId="77777777" w:rsidR="00E64D0C" w:rsidRPr="006706AE" w:rsidRDefault="00E64D0C" w:rsidP="00E64D0C">
            <w:pPr>
              <w:pStyle w:val="Guidance"/>
            </w:pPr>
            <w:r w:rsidRPr="006706AE">
              <w:t>Work plan, BL CRs</w:t>
            </w:r>
          </w:p>
        </w:tc>
      </w:tr>
      <w:tr w:rsidR="00E64D0C"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E64D0C" w:rsidRPr="006706AE" w:rsidRDefault="00E64D0C" w:rsidP="00E64D0C">
            <w:pPr>
              <w:pStyle w:val="Heading2"/>
            </w:pPr>
            <w:bookmarkStart w:id="69" w:name="_Toc221782274"/>
            <w:r w:rsidRPr="006706AE">
              <w:t>21.2. Two-sided AI/ML model</w:t>
            </w:r>
            <w:bookmarkEnd w:id="69"/>
          </w:p>
          <w:p w14:paraId="1CBC7CA5" w14:textId="766765FC" w:rsidR="00E64D0C" w:rsidRPr="006706AE" w:rsidRDefault="00E64D0C" w:rsidP="00E64D0C">
            <w:pPr>
              <w:pStyle w:val="Guidance"/>
            </w:pPr>
            <w:r>
              <w:t>Inter-vendor training collaboration for two-sided AI/ML models.</w:t>
            </w:r>
          </w:p>
        </w:tc>
      </w:tr>
      <w:tr w:rsidR="00E64D0C"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E64D0C" w:rsidRPr="005A2707" w:rsidRDefault="00E64D0C" w:rsidP="00E64D0C">
            <w:pPr>
              <w:pStyle w:val="Heading1"/>
            </w:pPr>
            <w:bookmarkStart w:id="70" w:name="_Toc221782275"/>
            <w:bookmarkEnd w:id="64"/>
            <w:r w:rsidRPr="005A2707">
              <w:t>31. Corrections and Enhancements to Rel-20</w:t>
            </w:r>
            <w:bookmarkEnd w:id="70"/>
          </w:p>
          <w:p w14:paraId="12543952" w14:textId="77777777" w:rsidR="00E64D0C" w:rsidRPr="006706AE" w:rsidRDefault="00E64D0C" w:rsidP="00E64D0C">
            <w:pPr>
              <w:spacing w:line="276" w:lineRule="auto"/>
              <w:rPr>
                <w:rFonts w:cs="Calibri"/>
                <w:b/>
                <w:color w:val="D60093"/>
                <w:lang w:eastAsia="en-US"/>
              </w:rPr>
            </w:pPr>
            <w:r w:rsidRPr="006706AE">
              <w:rPr>
                <w:rFonts w:cs="Calibri"/>
                <w:b/>
                <w:color w:val="D60093"/>
                <w:lang w:eastAsia="en-US"/>
              </w:rPr>
              <w:t>QUOTA: 0</w:t>
            </w:r>
          </w:p>
          <w:p w14:paraId="1C281AF2" w14:textId="4915F111" w:rsidR="00E64D0C" w:rsidRPr="006706AE" w:rsidRDefault="00E64D0C" w:rsidP="00E64D0C">
            <w:pPr>
              <w:pStyle w:val="Guidance"/>
              <w:rPr>
                <w:b/>
                <w:color w:val="D60093"/>
              </w:rPr>
            </w:pPr>
            <w:r w:rsidRPr="006706AE">
              <w:t xml:space="preserve">Begins </w:t>
            </w:r>
            <w:r>
              <w:t>in Q4</w:t>
            </w:r>
            <w:r w:rsidRPr="006706AE">
              <w:t xml:space="preserve"> 2026</w:t>
            </w:r>
          </w:p>
        </w:tc>
      </w:tr>
      <w:tr w:rsidR="00E64D0C"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E64D0C" w:rsidRPr="006706AE" w:rsidRDefault="00E64D0C" w:rsidP="00E64D0C">
            <w:pPr>
              <w:pStyle w:val="Heading2"/>
            </w:pPr>
            <w:bookmarkStart w:id="71" w:name="_Toc221782276"/>
            <w:r w:rsidRPr="006706AE">
              <w:t>31.1. Corrections</w:t>
            </w:r>
            <w:bookmarkEnd w:id="71"/>
          </w:p>
        </w:tc>
      </w:tr>
      <w:tr w:rsidR="00E64D0C"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E64D0C" w:rsidRPr="006706AE" w:rsidRDefault="00E64D0C" w:rsidP="00E64D0C">
            <w:pPr>
              <w:pStyle w:val="Heading2"/>
            </w:pPr>
            <w:bookmarkStart w:id="72" w:name="_Toc221782277"/>
            <w:r w:rsidRPr="006706AE">
              <w:t>31.2. Enhancements</w:t>
            </w:r>
            <w:bookmarkEnd w:id="72"/>
          </w:p>
        </w:tc>
      </w:tr>
      <w:tr w:rsidR="00E64D0C"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E64D0C" w:rsidRPr="006706AE" w:rsidRDefault="00E64D0C" w:rsidP="00E64D0C">
            <w:pPr>
              <w:pStyle w:val="Heading1"/>
            </w:pPr>
            <w:bookmarkStart w:id="73" w:name="_Hlk516525052"/>
            <w:bookmarkStart w:id="74" w:name="_Hlk516525030"/>
            <w:bookmarkStart w:id="75" w:name="_Toc221782278"/>
            <w:bookmarkEnd w:id="73"/>
            <w:bookmarkEnd w:id="74"/>
            <w:r w:rsidRPr="006706AE">
              <w:rPr>
                <w:lang w:eastAsia="en-US"/>
              </w:rPr>
              <w:t>32. Any other business</w:t>
            </w:r>
            <w:bookmarkEnd w:id="75"/>
          </w:p>
        </w:tc>
      </w:tr>
      <w:tr w:rsidR="00E64D0C"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E64D0C" w:rsidRPr="005A2707" w:rsidRDefault="00E64D0C" w:rsidP="00E64D0C">
            <w:pPr>
              <w:pStyle w:val="Heading1"/>
            </w:pPr>
            <w:bookmarkStart w:id="76" w:name="_Toc221782279"/>
            <w:r w:rsidRPr="005A2707">
              <w:t>33. Closing of the meeting</w:t>
            </w:r>
            <w:bookmarkEnd w:id="76"/>
            <w:r w:rsidRPr="005A2707">
              <w:t xml:space="preserve">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34A6B44"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p>
    <w:tbl>
      <w:tblPr>
        <w:tblW w:w="10642" w:type="dxa"/>
        <w:jc w:val="center"/>
        <w:tblLayout w:type="fixed"/>
        <w:tblCellMar>
          <w:left w:w="10" w:type="dxa"/>
          <w:right w:w="10" w:type="dxa"/>
        </w:tblCellMar>
        <w:tblLook w:val="0000" w:firstRow="0" w:lastRow="0" w:firstColumn="0" w:lastColumn="0" w:noHBand="0" w:noVBand="0"/>
      </w:tblPr>
      <w:tblGrid>
        <w:gridCol w:w="850"/>
        <w:gridCol w:w="1978"/>
        <w:gridCol w:w="2039"/>
        <w:gridCol w:w="2066"/>
        <w:gridCol w:w="2068"/>
        <w:gridCol w:w="1421"/>
        <w:gridCol w:w="220"/>
      </w:tblGrid>
      <w:tr w:rsidR="00A42A3F" w:rsidRPr="006706AE" w14:paraId="654B008B" w14:textId="77777777" w:rsidTr="00895FBE">
        <w:trPr>
          <w:trHeight w:val="288"/>
          <w:jc w:val="center"/>
        </w:trPr>
        <w:tc>
          <w:tcPr>
            <w:tcW w:w="850"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42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22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90295D" w:rsidRPr="006706AE" w14:paraId="53569FFA" w14:textId="77777777" w:rsidTr="00DF5EBD">
        <w:trPr>
          <w:trHeight w:val="285"/>
          <w:jc w:val="center"/>
        </w:trPr>
        <w:tc>
          <w:tcPr>
            <w:tcW w:w="850" w:type="dxa"/>
            <w:vMerge w:val="restart"/>
            <w:tcBorders>
              <w:top w:val="nil"/>
              <w:left w:val="nil"/>
              <w:right w:val="single" w:sz="4" w:space="0" w:color="auto"/>
            </w:tcBorders>
            <w:tcMar>
              <w:top w:w="0" w:type="dxa"/>
              <w:left w:w="108" w:type="dxa"/>
              <w:bottom w:w="0" w:type="dxa"/>
              <w:right w:w="108" w:type="dxa"/>
            </w:tcMar>
          </w:tcPr>
          <w:p w14:paraId="0960B2FC" w14:textId="0C0F483D" w:rsidR="0090295D" w:rsidRPr="006706AE" w:rsidRDefault="0090295D" w:rsidP="009D0C2E">
            <w:pPr>
              <w:pStyle w:val="20"/>
              <w:spacing w:after="0" w:line="240" w:lineRule="auto"/>
              <w:jc w:val="right"/>
              <w:rPr>
                <w:rFonts w:ascii="Calibri" w:hAnsi="Calibri" w:cs="Calibri"/>
              </w:rPr>
            </w:pPr>
            <w:r w:rsidRPr="006706AE">
              <w:rPr>
                <w:rFonts w:ascii="Calibri" w:hAnsi="Calibri" w:cs="Calibri"/>
              </w:rPr>
              <w:t>08</w:t>
            </w:r>
            <w:r>
              <w:rPr>
                <w:rFonts w:ascii="Calibri" w:hAnsi="Calibri" w:cs="Calibri"/>
              </w:rPr>
              <w:t>:</w:t>
            </w:r>
            <w:r w:rsidRPr="006706AE">
              <w:rPr>
                <w:rFonts w:ascii="Calibri" w:hAnsi="Calibri" w:cs="Calibri"/>
              </w:rPr>
              <w:t>00</w:t>
            </w:r>
          </w:p>
          <w:p w14:paraId="5DBF22E5" w14:textId="1BA9E58A" w:rsidR="0090295D" w:rsidRPr="006706AE" w:rsidRDefault="0090295D" w:rsidP="009D0C2E">
            <w:pPr>
              <w:pStyle w:val="20"/>
              <w:spacing w:after="0" w:line="240" w:lineRule="auto"/>
              <w:jc w:val="right"/>
              <w:rPr>
                <w:rFonts w:ascii="Calibri" w:hAnsi="Calibri" w:cs="Calibri"/>
              </w:rPr>
            </w:pPr>
            <w:r w:rsidRPr="006706AE">
              <w:rPr>
                <w:rFonts w:ascii="Calibri" w:hAnsi="Calibri" w:cs="Calibri"/>
              </w:rPr>
              <w:t>08</w:t>
            </w:r>
            <w:r>
              <w:rPr>
                <w:rFonts w:ascii="Calibri" w:hAnsi="Calibri" w:cs="Calibri"/>
              </w:rPr>
              <w:t>:</w:t>
            </w:r>
            <w:r w:rsidRPr="006706AE">
              <w:rPr>
                <w:rFonts w:ascii="Calibri" w:hAnsi="Calibri" w:cs="Calibri"/>
              </w:rPr>
              <w:t>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90295D" w:rsidRPr="006706AE" w:rsidRDefault="0090295D"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90295D" w:rsidRPr="006706AE" w:rsidRDefault="0090295D"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90295D" w:rsidRPr="006706AE" w:rsidRDefault="0090295D"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14:paraId="691CB6D2" w14:textId="11B600EB" w:rsidR="0090295D" w:rsidRPr="00004043" w:rsidRDefault="0090295D" w:rsidP="00210527">
            <w:pPr>
              <w:pStyle w:val="20"/>
              <w:spacing w:after="0"/>
              <w:jc w:val="center"/>
              <w:rPr>
                <w:rFonts w:ascii="Calibri" w:hAnsi="Calibri" w:cs="Calibri"/>
                <w:color w:val="0070C0"/>
              </w:rPr>
            </w:pPr>
            <w:r w:rsidRPr="00004043">
              <w:rPr>
                <w:rFonts w:ascii="Calibri" w:hAnsi="Calibri" w:cs="Calibri"/>
                <w:color w:val="0070C0"/>
                <w:sz w:val="18"/>
                <w:szCs w:val="18"/>
              </w:rPr>
              <w:t>6G Offline</w:t>
            </w:r>
            <w:r>
              <w:rPr>
                <w:rFonts w:ascii="Calibri" w:hAnsi="Calibri" w:cs="Calibri"/>
                <w:color w:val="0070C0"/>
                <w:sz w:val="18"/>
                <w:szCs w:val="18"/>
              </w:rPr>
              <w:t xml:space="preserve"> </w:t>
            </w:r>
            <w:r w:rsidRPr="001B21C4">
              <w:rPr>
                <w:rFonts w:ascii="Calibri" w:hAnsi="Calibri" w:cs="Calibri"/>
                <w:color w:val="0070C0"/>
                <w:sz w:val="18"/>
                <w:szCs w:val="18"/>
                <w:highlight w:val="yellow"/>
              </w:rPr>
              <w:t>(CB#19)</w:t>
            </w:r>
          </w:p>
        </w:tc>
        <w:tc>
          <w:tcPr>
            <w:tcW w:w="1421"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E10038C" w14:textId="77777777" w:rsidR="0090295D" w:rsidRDefault="0090295D" w:rsidP="0090295D">
            <w:pPr>
              <w:pStyle w:val="20"/>
              <w:spacing w:after="0"/>
              <w:jc w:val="center"/>
              <w:rPr>
                <w:rFonts w:ascii="Calibri" w:hAnsi="Calibri" w:cs="Calibri"/>
                <w:color w:val="4472C4"/>
                <w:sz w:val="18"/>
                <w:szCs w:val="18"/>
                <w:highlight w:val="yellow"/>
              </w:rPr>
            </w:pPr>
            <w:r>
              <w:rPr>
                <w:rFonts w:ascii="Calibri" w:hAnsi="Calibri" w:cs="Calibri"/>
                <w:color w:val="4472C4"/>
                <w:sz w:val="18"/>
                <w:szCs w:val="18"/>
                <w:highlight w:val="yellow"/>
              </w:rPr>
              <w:t>08:15 6G Offline</w:t>
            </w:r>
          </w:p>
          <w:p w14:paraId="0D9E7839" w14:textId="0F3943E3" w:rsidR="0090295D" w:rsidRPr="006706AE" w:rsidRDefault="0090295D" w:rsidP="0090295D">
            <w:pPr>
              <w:pStyle w:val="20"/>
              <w:spacing w:after="0"/>
              <w:jc w:val="center"/>
              <w:rPr>
                <w:rFonts w:ascii="Calibri" w:hAnsi="Calibri" w:cs="Calibri"/>
              </w:rPr>
            </w:pPr>
            <w:r>
              <w:rPr>
                <w:rFonts w:ascii="Calibri" w:hAnsi="Calibri" w:cs="Calibri"/>
                <w:color w:val="4472C4"/>
                <w:sz w:val="18"/>
                <w:szCs w:val="18"/>
                <w:highlight w:val="yellow"/>
              </w:rPr>
              <w:t>(CB#19)</w:t>
            </w:r>
          </w:p>
        </w:tc>
        <w:tc>
          <w:tcPr>
            <w:tcW w:w="220" w:type="dxa"/>
            <w:vMerge w:val="restart"/>
            <w:tcBorders>
              <w:top w:val="nil"/>
              <w:left w:val="single" w:sz="4" w:space="0" w:color="auto"/>
              <w:right w:val="nil"/>
            </w:tcBorders>
          </w:tcPr>
          <w:p w14:paraId="1376E5B2" w14:textId="77777777" w:rsidR="0090295D" w:rsidRPr="006706AE" w:rsidRDefault="0090295D" w:rsidP="00210527">
            <w:pPr>
              <w:pStyle w:val="20"/>
              <w:spacing w:after="0"/>
              <w:jc w:val="center"/>
              <w:rPr>
                <w:rFonts w:ascii="Calibri" w:hAnsi="Calibri" w:cs="Calibri"/>
                <w:sz w:val="18"/>
                <w:szCs w:val="18"/>
              </w:rPr>
            </w:pPr>
          </w:p>
        </w:tc>
      </w:tr>
      <w:tr w:rsidR="0090295D" w:rsidRPr="006706AE" w14:paraId="1BDE26FA" w14:textId="77777777" w:rsidTr="00DF5EBD">
        <w:trPr>
          <w:trHeight w:val="303"/>
          <w:jc w:val="center"/>
        </w:trPr>
        <w:tc>
          <w:tcPr>
            <w:tcW w:w="850" w:type="dxa"/>
            <w:vMerge/>
            <w:tcBorders>
              <w:left w:val="nil"/>
              <w:bottom w:val="nil"/>
              <w:right w:val="single" w:sz="4" w:space="0" w:color="auto"/>
            </w:tcBorders>
            <w:tcMar>
              <w:top w:w="0" w:type="dxa"/>
              <w:left w:w="108" w:type="dxa"/>
              <w:bottom w:w="0" w:type="dxa"/>
              <w:right w:w="108" w:type="dxa"/>
            </w:tcMar>
          </w:tcPr>
          <w:p w14:paraId="3D440A25" w14:textId="77777777" w:rsidR="0090295D" w:rsidRPr="006706AE" w:rsidRDefault="0090295D" w:rsidP="009D0C2E">
            <w:pPr>
              <w:pStyle w:val="20"/>
              <w:spacing w:after="0" w:line="240" w:lineRule="auto"/>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90295D" w:rsidRPr="006706AE" w:rsidRDefault="0090295D"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90295D" w:rsidRPr="006706AE" w:rsidRDefault="0090295D"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90295D" w:rsidRPr="006706AE" w:rsidRDefault="0090295D"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2D0DCF1F" w:rsidR="0090295D" w:rsidRPr="00004043" w:rsidRDefault="0090295D" w:rsidP="00210527">
            <w:pPr>
              <w:pStyle w:val="20"/>
              <w:spacing w:after="0"/>
              <w:jc w:val="center"/>
              <w:rPr>
                <w:rFonts w:ascii="Calibri" w:hAnsi="Calibri" w:cs="Calibri"/>
                <w:color w:val="0070C0"/>
                <w:sz w:val="18"/>
                <w:szCs w:val="18"/>
              </w:rPr>
            </w:pPr>
          </w:p>
        </w:tc>
        <w:tc>
          <w:tcPr>
            <w:tcW w:w="1421"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344A58E0" w:rsidR="0090295D" w:rsidRPr="006706AE" w:rsidRDefault="0090295D" w:rsidP="00210527">
            <w:pPr>
              <w:pStyle w:val="20"/>
              <w:spacing w:after="0"/>
              <w:jc w:val="center"/>
              <w:rPr>
                <w:rStyle w:val="15"/>
                <w:rFonts w:ascii="Calibri" w:hAnsi="Calibri" w:cs="Calibri"/>
                <w:b/>
                <w:bCs/>
                <w:sz w:val="18"/>
                <w:szCs w:val="18"/>
                <w:lang w:eastAsia="zh-CN"/>
              </w:rPr>
            </w:pPr>
          </w:p>
        </w:tc>
        <w:tc>
          <w:tcPr>
            <w:tcW w:w="220" w:type="dxa"/>
            <w:vMerge/>
            <w:tcBorders>
              <w:left w:val="single" w:sz="4" w:space="0" w:color="auto"/>
              <w:bottom w:val="nil"/>
              <w:right w:val="nil"/>
            </w:tcBorders>
          </w:tcPr>
          <w:p w14:paraId="3FD2FA6E" w14:textId="77777777" w:rsidR="0090295D" w:rsidRPr="006706AE" w:rsidRDefault="0090295D" w:rsidP="00210527">
            <w:pPr>
              <w:pStyle w:val="20"/>
              <w:spacing w:after="0"/>
              <w:jc w:val="center"/>
              <w:rPr>
                <w:rFonts w:ascii="Calibri" w:hAnsi="Calibri" w:cs="Calibri"/>
                <w:sz w:val="18"/>
                <w:szCs w:val="18"/>
              </w:rPr>
            </w:pPr>
          </w:p>
        </w:tc>
      </w:tr>
      <w:tr w:rsidR="009D0C2E" w:rsidRPr="006706AE" w14:paraId="18C6DC43" w14:textId="77777777" w:rsidTr="00895FBE">
        <w:trPr>
          <w:trHeight w:val="1077"/>
          <w:jc w:val="center"/>
        </w:trPr>
        <w:tc>
          <w:tcPr>
            <w:tcW w:w="850" w:type="dxa"/>
            <w:tcBorders>
              <w:top w:val="nil"/>
              <w:left w:val="nil"/>
              <w:bottom w:val="nil"/>
              <w:right w:val="single" w:sz="4" w:space="0" w:color="000000"/>
            </w:tcBorders>
            <w:tcMar>
              <w:top w:w="0" w:type="dxa"/>
              <w:left w:w="108" w:type="dxa"/>
              <w:bottom w:w="0" w:type="dxa"/>
              <w:right w:w="108" w:type="dxa"/>
            </w:tcMar>
          </w:tcPr>
          <w:p w14:paraId="348A1691" w14:textId="6479071E"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09</w:t>
            </w:r>
            <w:r w:rsidR="00E05CD6">
              <w:rPr>
                <w:rFonts w:ascii="Calibri" w:hAnsi="Calibri" w:cs="Calibri"/>
              </w:rPr>
              <w:t>:</w:t>
            </w:r>
            <w:r w:rsidRPr="006706AE">
              <w:rPr>
                <w:rFonts w:ascii="Calibri" w:hAnsi="Calibri" w:cs="Calibri"/>
              </w:rPr>
              <w:t>00</w:t>
            </w:r>
          </w:p>
          <w:p w14:paraId="30909909" w14:textId="77777777" w:rsidR="009D0C2E" w:rsidRPr="006706AE" w:rsidRDefault="009D0C2E" w:rsidP="009D0C2E">
            <w:pPr>
              <w:pStyle w:val="20"/>
              <w:spacing w:after="0" w:line="240" w:lineRule="auto"/>
              <w:jc w:val="right"/>
              <w:rPr>
                <w:rFonts w:ascii="Calibri" w:hAnsi="Calibri" w:cs="Calibri"/>
              </w:rPr>
            </w:pPr>
          </w:p>
          <w:p w14:paraId="364BB860" w14:textId="77777777" w:rsidR="009D0C2E" w:rsidRPr="006706AE" w:rsidRDefault="009D0C2E" w:rsidP="009D0C2E">
            <w:pPr>
              <w:pStyle w:val="20"/>
              <w:spacing w:after="0" w:line="240" w:lineRule="auto"/>
              <w:jc w:val="right"/>
              <w:rPr>
                <w:rFonts w:ascii="Calibri" w:hAnsi="Calibri" w:cs="Calibri"/>
              </w:rPr>
            </w:pPr>
          </w:p>
          <w:p w14:paraId="4D3279D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162E021A" w:rsidR="009D0C2E" w:rsidRPr="006706AE" w:rsidRDefault="009D0C2E" w:rsidP="009D0C2E">
            <w:pPr>
              <w:pStyle w:val="20"/>
              <w:spacing w:after="0"/>
              <w:jc w:val="center"/>
              <w:rPr>
                <w:rFonts w:ascii="Calibri" w:hAnsi="Calibri" w:cs="Calibri"/>
              </w:rPr>
            </w:pPr>
            <w:r w:rsidRPr="006706AE">
              <w:rPr>
                <w:rFonts w:ascii="Calibri" w:hAnsi="Calibri" w:cs="Calibri"/>
                <w:sz w:val="18"/>
                <w:szCs w:val="18"/>
              </w:rPr>
              <w:t>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3454612" w14:textId="1F6524DD" w:rsidR="009D0C2E" w:rsidRPr="006706AE" w:rsidRDefault="009D0C2E" w:rsidP="009D0C2E">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A6E22FB" w14:textId="77777777" w:rsidR="009D0C2E" w:rsidRPr="00436009" w:rsidRDefault="009D0C2E" w:rsidP="009D0C2E">
            <w:pPr>
              <w:suppressAutoHyphens/>
              <w:spacing w:after="0" w:line="276" w:lineRule="auto"/>
              <w:jc w:val="center"/>
              <w:rPr>
                <w:rFonts w:cs="Calibri"/>
                <w:szCs w:val="18"/>
              </w:rPr>
            </w:pPr>
            <w:r w:rsidRPr="00436009">
              <w:rPr>
                <w:rFonts w:cs="Calibri"/>
                <w:szCs w:val="18"/>
              </w:rPr>
              <w:t>AI RAN SI: AI 12</w:t>
            </w:r>
          </w:p>
          <w:p w14:paraId="5B56B28B" w14:textId="4E40ED7F" w:rsidR="009D0C2E" w:rsidRPr="006706AE" w:rsidRDefault="009D0C2E" w:rsidP="009D0C2E">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63094709" w14:textId="77777777"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Ambient IoT: AI 14</w:t>
            </w:r>
          </w:p>
          <w:p w14:paraId="3D2BEF08" w14:textId="75F70DC4"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X</w:t>
            </w:r>
          </w:p>
        </w:tc>
        <w:tc>
          <w:tcPr>
            <w:tcW w:w="142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8BD3014" w:rsidR="009D0C2E" w:rsidRPr="006706AE" w:rsidRDefault="009D0C2E" w:rsidP="009D0C2E">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220" w:type="dxa"/>
            <w:tcBorders>
              <w:top w:val="nil"/>
              <w:left w:val="nil"/>
              <w:bottom w:val="nil"/>
              <w:right w:val="nil"/>
            </w:tcBorders>
          </w:tcPr>
          <w:p w14:paraId="4CD815BD"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70444580" w14:textId="77777777" w:rsidTr="00895FBE">
        <w:trPr>
          <w:trHeight w:val="567"/>
          <w:jc w:val="center"/>
        </w:trPr>
        <w:tc>
          <w:tcPr>
            <w:tcW w:w="850" w:type="dxa"/>
            <w:tcBorders>
              <w:top w:val="nil"/>
              <w:left w:val="nil"/>
              <w:bottom w:val="nil"/>
              <w:right w:val="single" w:sz="4" w:space="0" w:color="000000"/>
            </w:tcBorders>
            <w:tcMar>
              <w:top w:w="0" w:type="dxa"/>
              <w:left w:w="108" w:type="dxa"/>
              <w:bottom w:w="0" w:type="dxa"/>
              <w:right w:w="108" w:type="dxa"/>
            </w:tcMar>
          </w:tcPr>
          <w:p w14:paraId="263828B7" w14:textId="5E71930B" w:rsidR="009D0C2E" w:rsidRPr="006706AE" w:rsidRDefault="009D0C2E" w:rsidP="009D0C2E">
            <w:pPr>
              <w:pStyle w:val="20"/>
              <w:spacing w:after="0" w:line="240" w:lineRule="auto"/>
              <w:rPr>
                <w:rFonts w:ascii="Calibri" w:hAnsi="Calibri" w:cs="Calibri"/>
              </w:rPr>
            </w:pPr>
            <w:r w:rsidRPr="006706AE">
              <w:rPr>
                <w:rFonts w:ascii="Calibri" w:hAnsi="Calibri" w:cs="Calibri"/>
                <w:i/>
                <w:iCs/>
              </w:rPr>
              <w:t>10</w:t>
            </w:r>
            <w:r w:rsidR="00E05CD6">
              <w:rPr>
                <w:rFonts w:ascii="Calibri" w:hAnsi="Calibri" w:cs="Calibri"/>
                <w:i/>
                <w:iCs/>
              </w:rPr>
              <w:t>:</w:t>
            </w:r>
            <w:r w:rsidRPr="006706AE">
              <w:rPr>
                <w:rFonts w:ascii="Calibri" w:hAnsi="Calibri" w:cs="Calibri"/>
                <w:i/>
                <w:iCs/>
              </w:rPr>
              <w:t>30~11</w:t>
            </w:r>
            <w:r w:rsidR="00E05CD6">
              <w:rPr>
                <w:rFonts w:ascii="Calibri" w:hAnsi="Calibri" w:cs="Calibri"/>
                <w:i/>
                <w:iCs/>
              </w:rPr>
              <w:t>:</w:t>
            </w:r>
            <w:r w:rsidRPr="006706AE">
              <w:rPr>
                <w:rFonts w:ascii="Calibri" w:hAnsi="Calibri" w:cs="Calibri"/>
                <w:i/>
                <w:iCs/>
              </w:rPr>
              <w:t>00</w:t>
            </w:r>
          </w:p>
        </w:tc>
        <w:tc>
          <w:tcPr>
            <w:tcW w:w="1978"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537EAB07" w14:textId="4476EB4B" w:rsidR="009D0C2E" w:rsidRPr="006706AE" w:rsidRDefault="009D0C2E" w:rsidP="009D0C2E">
            <w:pPr>
              <w:pStyle w:val="20"/>
              <w:spacing w:after="0"/>
              <w:jc w:val="center"/>
              <w:rPr>
                <w:rFonts w:ascii="Calibri" w:hAnsi="Calibri" w:cs="Calibri"/>
                <w:sz w:val="18"/>
                <w:szCs w:val="18"/>
              </w:rPr>
            </w:pPr>
            <w:r w:rsidRPr="004F71FE">
              <w:rPr>
                <w:rFonts w:ascii="Calibri" w:hAnsi="Calibri" w:cs="Calibri"/>
                <w:i/>
                <w:iCs/>
                <w:sz w:val="18"/>
                <w:szCs w:val="18"/>
              </w:rPr>
              <w:t>Coffee Break</w:t>
            </w:r>
          </w:p>
        </w:tc>
        <w:tc>
          <w:tcPr>
            <w:tcW w:w="2039"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D740E60" w14:textId="212D6EAB" w:rsidR="009D0C2E" w:rsidRPr="006706AE" w:rsidRDefault="009D0C2E" w:rsidP="009D0C2E">
            <w:pPr>
              <w:suppressAutoHyphens/>
              <w:spacing w:after="0" w:line="276" w:lineRule="auto"/>
              <w:jc w:val="center"/>
              <w:rPr>
                <w:rFonts w:cs="Calibri"/>
                <w:szCs w:val="18"/>
              </w:rPr>
            </w:pPr>
            <w:r w:rsidRPr="004F71FE">
              <w:rPr>
                <w:rFonts w:cs="Calibri"/>
                <w:i/>
                <w:iCs/>
                <w:szCs w:val="18"/>
              </w:rPr>
              <w:t>Coffee Break</w:t>
            </w:r>
          </w:p>
        </w:tc>
        <w:tc>
          <w:tcPr>
            <w:tcW w:w="2066"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618E7DF5" w14:textId="77777777" w:rsidR="009D0C2E" w:rsidRDefault="009D0C2E" w:rsidP="009D0C2E">
            <w:pPr>
              <w:suppressAutoHyphens/>
              <w:spacing w:after="0" w:line="276" w:lineRule="auto"/>
              <w:jc w:val="center"/>
              <w:rPr>
                <w:rFonts w:cs="Calibri"/>
                <w:i/>
                <w:iCs/>
                <w:szCs w:val="18"/>
              </w:rPr>
            </w:pPr>
            <w:r w:rsidRPr="004F71FE">
              <w:rPr>
                <w:rFonts w:cs="Calibri"/>
                <w:i/>
                <w:iCs/>
                <w:szCs w:val="18"/>
              </w:rPr>
              <w:t>Coffee Break</w:t>
            </w:r>
          </w:p>
          <w:p w14:paraId="285842C2" w14:textId="0E4DFE2F" w:rsidR="00957D12" w:rsidRDefault="00957D12" w:rsidP="009D0C2E">
            <w:pPr>
              <w:suppressAutoHyphens/>
              <w:spacing w:after="0" w:line="276" w:lineRule="auto"/>
              <w:jc w:val="center"/>
              <w:rPr>
                <w:rFonts w:cs="Calibri"/>
                <w:color w:val="4472C4"/>
                <w:szCs w:val="18"/>
              </w:rPr>
            </w:pPr>
            <w:r>
              <w:rPr>
                <w:rFonts w:cs="Calibri"/>
                <w:i/>
                <w:iCs/>
                <w:color w:val="4472C4"/>
                <w:szCs w:val="18"/>
              </w:rPr>
              <w:t>6G Offline</w:t>
            </w:r>
            <w:r w:rsidR="001B21C4">
              <w:rPr>
                <w:rFonts w:cs="Calibri"/>
                <w:i/>
                <w:iCs/>
                <w:color w:val="4472C4"/>
                <w:szCs w:val="18"/>
              </w:rPr>
              <w:t xml:space="preserve"> </w:t>
            </w:r>
            <w:r>
              <w:rPr>
                <w:rFonts w:cs="Calibri"/>
                <w:i/>
                <w:iCs/>
                <w:color w:val="4472C4"/>
                <w:szCs w:val="18"/>
                <w:highlight w:val="yellow"/>
              </w:rPr>
              <w:t>(CB#15)</w:t>
            </w:r>
          </w:p>
        </w:tc>
        <w:tc>
          <w:tcPr>
            <w:tcW w:w="2068"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5D05C3B3" w14:textId="55E38EF8"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i/>
                <w:iCs/>
                <w:sz w:val="18"/>
                <w:szCs w:val="18"/>
              </w:rPr>
              <w:t>Coffee Break</w:t>
            </w:r>
          </w:p>
        </w:tc>
        <w:tc>
          <w:tcPr>
            <w:tcW w:w="1421" w:type="dxa"/>
            <w:tcBorders>
              <w:top w:val="single" w:sz="4" w:space="0" w:color="auto"/>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41317ED9" w14:textId="15F0B5F5" w:rsidR="009D0C2E" w:rsidRPr="006706AE" w:rsidRDefault="009D0C2E" w:rsidP="009D0C2E">
            <w:pPr>
              <w:pStyle w:val="20"/>
              <w:spacing w:after="0"/>
              <w:jc w:val="center"/>
              <w:rPr>
                <w:rStyle w:val="15"/>
                <w:rFonts w:ascii="Calibri" w:hAnsi="Calibri" w:cs="Calibri"/>
                <w:b/>
                <w:bCs/>
                <w:sz w:val="18"/>
                <w:szCs w:val="18"/>
                <w:lang w:eastAsia="zh-CN"/>
              </w:rPr>
            </w:pPr>
            <w:r w:rsidRPr="004F71FE">
              <w:rPr>
                <w:rFonts w:ascii="Calibri" w:hAnsi="Calibri" w:cs="Calibri"/>
                <w:i/>
                <w:iCs/>
                <w:sz w:val="18"/>
                <w:szCs w:val="18"/>
              </w:rPr>
              <w:t>Coffee Break</w:t>
            </w:r>
          </w:p>
        </w:tc>
        <w:tc>
          <w:tcPr>
            <w:tcW w:w="220" w:type="dxa"/>
            <w:tcBorders>
              <w:top w:val="nil"/>
              <w:left w:val="nil"/>
              <w:bottom w:val="nil"/>
              <w:right w:val="nil"/>
            </w:tcBorders>
          </w:tcPr>
          <w:p w14:paraId="22DC15FD"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3382C595" w14:textId="77777777" w:rsidTr="00895FBE">
        <w:trPr>
          <w:trHeight w:val="1077"/>
          <w:jc w:val="center"/>
        </w:trPr>
        <w:tc>
          <w:tcPr>
            <w:tcW w:w="850" w:type="dxa"/>
            <w:tcBorders>
              <w:top w:val="nil"/>
              <w:left w:val="nil"/>
              <w:bottom w:val="nil"/>
              <w:right w:val="single" w:sz="4" w:space="0" w:color="000000"/>
            </w:tcBorders>
            <w:tcMar>
              <w:top w:w="0" w:type="dxa"/>
              <w:left w:w="108" w:type="dxa"/>
              <w:bottom w:w="0" w:type="dxa"/>
              <w:right w:w="108" w:type="dxa"/>
            </w:tcMar>
          </w:tcPr>
          <w:p w14:paraId="3003B113" w14:textId="77777777" w:rsidR="009D0C2E" w:rsidRPr="006706AE" w:rsidRDefault="009D0C2E" w:rsidP="009D0C2E">
            <w:pPr>
              <w:pStyle w:val="20"/>
              <w:spacing w:after="0" w:line="240" w:lineRule="auto"/>
              <w:rPr>
                <w:rFonts w:ascii="Calibri" w:hAnsi="Calibri" w:cs="Calibri"/>
              </w:rPr>
            </w:pPr>
          </w:p>
          <w:p w14:paraId="18ACF82D" w14:textId="77777777" w:rsidR="009D0C2E" w:rsidRPr="006706AE" w:rsidRDefault="009D0C2E" w:rsidP="009D0C2E">
            <w:pPr>
              <w:pStyle w:val="20"/>
              <w:spacing w:after="0" w:line="240" w:lineRule="auto"/>
              <w:rPr>
                <w:rFonts w:ascii="Calibri" w:hAnsi="Calibri" w:cs="Calibri"/>
              </w:rPr>
            </w:pPr>
          </w:p>
          <w:p w14:paraId="3EB99AC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9D0C2E" w:rsidRPr="006706AE" w:rsidRDefault="009D0C2E" w:rsidP="009D0C2E">
            <w:pPr>
              <w:pStyle w:val="20"/>
              <w:spacing w:after="0"/>
              <w:jc w:val="center"/>
              <w:rPr>
                <w:rFonts w:ascii="Calibri" w:hAnsi="Calibri" w:cs="Calibri"/>
                <w:sz w:val="18"/>
                <w:szCs w:val="18"/>
              </w:rPr>
            </w:pPr>
            <w:r w:rsidRPr="006706AE">
              <w:rPr>
                <w:rFonts w:ascii="Calibri" w:hAnsi="Calibri" w:cs="Calibri"/>
                <w:sz w:val="18"/>
                <w:szCs w:val="18"/>
              </w:rPr>
              <w:t>AI 8 (cont.)</w:t>
            </w:r>
          </w:p>
          <w:p w14:paraId="69C1929F" w14:textId="1A0992CF" w:rsidR="009D0C2E" w:rsidRPr="00CE4CCA" w:rsidRDefault="009D0C2E" w:rsidP="009D0C2E">
            <w:pPr>
              <w:pStyle w:val="20"/>
              <w:spacing w:after="0"/>
              <w:jc w:val="center"/>
              <w:rPr>
                <w:rFonts w:ascii="Calibri" w:eastAsia="MS Mincho" w:hAnsi="Calibri" w:cs="Calibri"/>
              </w:rPr>
            </w:pPr>
            <w:r w:rsidRPr="006706AE">
              <w:rPr>
                <w:rFonts w:ascii="Calibri" w:hAnsi="Calibri" w:cs="Calibri"/>
                <w:sz w:val="18"/>
                <w:szCs w:val="18"/>
              </w:rPr>
              <w:t>Corrections: AI 9</w:t>
            </w: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6651AED8" w:rsidR="009D0C2E" w:rsidRPr="00D77064" w:rsidRDefault="009D0C2E" w:rsidP="009D0C2E">
            <w:pPr>
              <w:suppressAutoHyphens/>
              <w:spacing w:after="0" w:line="276" w:lineRule="auto"/>
              <w:jc w:val="center"/>
              <w:rPr>
                <w:rFonts w:cs="Calibri"/>
                <w:szCs w:val="18"/>
              </w:rPr>
            </w:pPr>
            <w:r w:rsidRPr="00D77064">
              <w:rPr>
                <w:rFonts w:cs="Calibri"/>
                <w:color w:val="4472C4"/>
                <w:szCs w:val="18"/>
              </w:rPr>
              <w:t>6G SI: AI 10</w:t>
            </w:r>
            <w:r w:rsidR="00377BBA" w:rsidRPr="00D77064">
              <w:rPr>
                <w:rFonts w:cs="Calibri"/>
                <w:color w:val="4472C4"/>
                <w:szCs w:val="18"/>
              </w:rPr>
              <w:t xml:space="preserve"> (incl. 10.3)</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9D0C2E" w:rsidRPr="00D77064" w:rsidRDefault="009D0C2E" w:rsidP="009D0C2E">
            <w:pPr>
              <w:suppressAutoHyphens/>
              <w:spacing w:after="0" w:line="276" w:lineRule="auto"/>
              <w:jc w:val="center"/>
              <w:rPr>
                <w:rFonts w:cs="Calibri"/>
                <w:szCs w:val="18"/>
              </w:rPr>
            </w:pPr>
            <w:r w:rsidRPr="00D77064">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9D0C2E" w:rsidRPr="00D77064" w:rsidRDefault="009D0C2E" w:rsidP="009D0C2E">
            <w:pPr>
              <w:suppressAutoHyphens/>
              <w:spacing w:after="0" w:line="276" w:lineRule="auto"/>
              <w:jc w:val="center"/>
              <w:rPr>
                <w:rFonts w:cs="Calibri"/>
                <w:szCs w:val="18"/>
              </w:rPr>
            </w:pPr>
            <w:r w:rsidRPr="00D77064">
              <w:rPr>
                <w:rFonts w:cs="Calibri"/>
                <w:szCs w:val="18"/>
              </w:rPr>
              <w:t>SON/MDT: AI 11</w:t>
            </w:r>
          </w:p>
          <w:p w14:paraId="3FA818B5" w14:textId="3EC9FFEE" w:rsidR="009D0C2E" w:rsidRPr="00D77064" w:rsidRDefault="009D0C2E" w:rsidP="009D0C2E">
            <w:pPr>
              <w:suppressAutoHyphens/>
              <w:spacing w:after="0" w:line="276" w:lineRule="auto"/>
              <w:jc w:val="center"/>
              <w:rPr>
                <w:rFonts w:cs="Calibri"/>
                <w:color w:val="4472C4"/>
                <w:szCs w:val="18"/>
              </w:rPr>
            </w:pPr>
            <w:r w:rsidRPr="00D77064">
              <w:rPr>
                <w:rFonts w:cs="Calibri"/>
                <w:szCs w:val="18"/>
              </w:rPr>
              <w:t>X</w:t>
            </w:r>
          </w:p>
        </w:tc>
        <w:tc>
          <w:tcPr>
            <w:tcW w:w="142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9D0C2E" w:rsidRPr="006706AE" w:rsidRDefault="009D0C2E" w:rsidP="009D0C2E">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220" w:type="dxa"/>
            <w:tcBorders>
              <w:top w:val="nil"/>
              <w:left w:val="single" w:sz="4" w:space="0" w:color="auto"/>
              <w:bottom w:val="nil"/>
              <w:right w:val="nil"/>
            </w:tcBorders>
          </w:tcPr>
          <w:p w14:paraId="60FF0C2B"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1E99F2D7" w14:textId="77777777" w:rsidTr="00895FBE">
        <w:trPr>
          <w:trHeight w:val="567"/>
          <w:jc w:val="center"/>
        </w:trPr>
        <w:tc>
          <w:tcPr>
            <w:tcW w:w="850" w:type="dxa"/>
            <w:tcBorders>
              <w:left w:val="nil"/>
              <w:bottom w:val="nil"/>
              <w:right w:val="single" w:sz="4" w:space="0" w:color="auto"/>
            </w:tcBorders>
            <w:tcMar>
              <w:top w:w="0" w:type="dxa"/>
              <w:left w:w="108" w:type="dxa"/>
              <w:bottom w:w="0" w:type="dxa"/>
              <w:right w:w="108" w:type="dxa"/>
            </w:tcMar>
          </w:tcPr>
          <w:p w14:paraId="3301B7F6" w14:textId="77ABC959" w:rsidR="009D0C2E" w:rsidRPr="006706AE" w:rsidRDefault="009D0C2E" w:rsidP="009D0C2E">
            <w:pPr>
              <w:pStyle w:val="20"/>
              <w:spacing w:after="0" w:line="240" w:lineRule="auto"/>
              <w:rPr>
                <w:rFonts w:ascii="Calibri" w:hAnsi="Calibri" w:cs="Calibri"/>
                <w:i/>
                <w:iCs/>
              </w:rPr>
            </w:pPr>
            <w:r w:rsidRPr="006706AE">
              <w:rPr>
                <w:rFonts w:ascii="Calibri" w:hAnsi="Calibri" w:cs="Calibri"/>
                <w:i/>
                <w:iCs/>
                <w:lang w:eastAsia="zh-CN"/>
              </w:rPr>
              <w:t>13</w:t>
            </w:r>
            <w:r w:rsidR="00E05CD6">
              <w:rPr>
                <w:rFonts w:ascii="Calibri" w:hAnsi="Calibri" w:cs="Calibri"/>
                <w:i/>
                <w:iCs/>
                <w:lang w:eastAsia="zh-CN"/>
              </w:rPr>
              <w:t>:</w:t>
            </w:r>
            <w:r w:rsidRPr="006706AE">
              <w:rPr>
                <w:rFonts w:ascii="Calibri" w:hAnsi="Calibri" w:cs="Calibri"/>
                <w:i/>
                <w:iCs/>
                <w:lang w:eastAsia="zh-CN"/>
              </w:rPr>
              <w:t>00~14</w:t>
            </w:r>
            <w:r w:rsidR="00E05CD6">
              <w:rPr>
                <w:rFonts w:ascii="Calibri" w:hAnsi="Calibri" w:cs="Calibri"/>
                <w:i/>
                <w:iCs/>
                <w:lang w:eastAsia="zh-CN"/>
              </w:rPr>
              <w:t>:</w:t>
            </w:r>
            <w:r w:rsidRPr="006706AE">
              <w:rPr>
                <w:rFonts w:ascii="Calibri" w:hAnsi="Calibri" w:cs="Calibri"/>
                <w:i/>
                <w:iCs/>
                <w:lang w:eastAsia="zh-CN"/>
              </w:rPr>
              <w:t>30</w:t>
            </w:r>
          </w:p>
        </w:tc>
        <w:tc>
          <w:tcPr>
            <w:tcW w:w="1978" w:type="dxa"/>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311766CD" w14:textId="77777777" w:rsidR="009D0C2E" w:rsidRPr="009C7D0F" w:rsidRDefault="009D0C2E" w:rsidP="009D0C2E">
            <w:pPr>
              <w:pStyle w:val="20"/>
              <w:spacing w:after="0"/>
              <w:jc w:val="center"/>
              <w:rPr>
                <w:rFonts w:ascii="Calibri" w:hAnsi="Calibri" w:cs="Calibri"/>
                <w:b/>
                <w:bCs/>
                <w:i/>
                <w:iCs/>
                <w:sz w:val="18"/>
                <w:szCs w:val="18"/>
              </w:rPr>
            </w:pPr>
            <w:r>
              <w:rPr>
                <w:rFonts w:ascii="Calibri" w:hAnsi="Calibri" w:cs="Calibri"/>
                <w:b/>
                <w:bCs/>
                <w:i/>
                <w:iCs/>
                <w:sz w:val="18"/>
                <w:szCs w:val="18"/>
                <w:lang w:eastAsia="zh-CN"/>
              </w:rPr>
              <w:t>Lunch Break</w:t>
            </w:r>
          </w:p>
        </w:tc>
        <w:tc>
          <w:tcPr>
            <w:tcW w:w="2039" w:type="dxa"/>
            <w:tcBorders>
              <w:top w:val="single" w:sz="4" w:space="0" w:color="auto"/>
              <w:left w:val="single" w:sz="4" w:space="0" w:color="auto"/>
              <w:bottom w:val="single" w:sz="4" w:space="0" w:color="000000"/>
              <w:right w:val="single" w:sz="4" w:space="0" w:color="auto"/>
            </w:tcBorders>
            <w:shd w:val="clear" w:color="auto" w:fill="FBE4D5"/>
            <w:vAlign w:val="center"/>
          </w:tcPr>
          <w:p w14:paraId="69CF82B6" w14:textId="59DC7F59" w:rsidR="009D0C2E" w:rsidRPr="00D77064" w:rsidRDefault="001A2373" w:rsidP="009D0C2E">
            <w:pPr>
              <w:pStyle w:val="20"/>
              <w:spacing w:after="0"/>
              <w:jc w:val="center"/>
              <w:rPr>
                <w:rFonts w:ascii="Calibri" w:hAnsi="Calibri" w:cs="Calibri"/>
                <w:b/>
                <w:bCs/>
                <w:i/>
                <w:iCs/>
                <w:sz w:val="18"/>
                <w:szCs w:val="18"/>
              </w:rPr>
            </w:pPr>
            <w:r w:rsidRPr="00D77064">
              <w:rPr>
                <w:rFonts w:ascii="Calibri" w:hAnsi="Calibri" w:cs="Calibri"/>
                <w:b/>
                <w:bCs/>
                <w:i/>
                <w:iCs/>
                <w:sz w:val="18"/>
                <w:szCs w:val="18"/>
                <w:lang w:eastAsia="zh-CN"/>
              </w:rPr>
              <w:t>Lunch Break</w:t>
            </w:r>
          </w:p>
        </w:tc>
        <w:tc>
          <w:tcPr>
            <w:tcW w:w="2066" w:type="dxa"/>
            <w:tcBorders>
              <w:top w:val="single" w:sz="4" w:space="0" w:color="auto"/>
              <w:left w:val="single" w:sz="4" w:space="0" w:color="auto"/>
              <w:bottom w:val="single" w:sz="4" w:space="0" w:color="000000"/>
              <w:right w:val="single" w:sz="4" w:space="0" w:color="auto"/>
            </w:tcBorders>
            <w:shd w:val="clear" w:color="auto" w:fill="FBE4D5"/>
            <w:vAlign w:val="center"/>
          </w:tcPr>
          <w:p w14:paraId="58D681D1" w14:textId="1908D168" w:rsidR="001A2373" w:rsidRPr="00D77064" w:rsidRDefault="001A2373" w:rsidP="001A2373">
            <w:pPr>
              <w:pStyle w:val="20"/>
              <w:spacing w:after="0"/>
              <w:jc w:val="center"/>
              <w:rPr>
                <w:rFonts w:ascii="Calibri" w:hAnsi="Calibri" w:cs="Calibri"/>
                <w:b/>
                <w:bCs/>
                <w:i/>
                <w:iCs/>
                <w:sz w:val="18"/>
                <w:szCs w:val="18"/>
                <w:lang w:eastAsia="zh-CN"/>
              </w:rPr>
            </w:pPr>
            <w:r w:rsidRPr="00D77064">
              <w:rPr>
                <w:rFonts w:ascii="Calibri" w:hAnsi="Calibri" w:cs="Calibri"/>
                <w:b/>
                <w:bCs/>
                <w:i/>
                <w:iCs/>
                <w:sz w:val="18"/>
                <w:szCs w:val="18"/>
                <w:lang w:eastAsia="zh-CN"/>
              </w:rPr>
              <w:t>Lunch Break</w:t>
            </w:r>
          </w:p>
        </w:tc>
        <w:tc>
          <w:tcPr>
            <w:tcW w:w="2068" w:type="dxa"/>
            <w:tcBorders>
              <w:top w:val="single" w:sz="4" w:space="0" w:color="auto"/>
              <w:left w:val="single" w:sz="4" w:space="0" w:color="auto"/>
              <w:bottom w:val="single" w:sz="4" w:space="0" w:color="000000"/>
              <w:right w:val="single" w:sz="4" w:space="0" w:color="auto"/>
            </w:tcBorders>
            <w:shd w:val="clear" w:color="auto" w:fill="FBE4D5"/>
            <w:vAlign w:val="center"/>
          </w:tcPr>
          <w:p w14:paraId="63FB2205" w14:textId="27C43F2E" w:rsidR="001A2373" w:rsidRPr="00D77064" w:rsidRDefault="001A2373" w:rsidP="00A8409B">
            <w:pPr>
              <w:pStyle w:val="20"/>
              <w:spacing w:after="0"/>
              <w:jc w:val="center"/>
              <w:rPr>
                <w:rFonts w:ascii="Calibri" w:hAnsi="Calibri" w:cs="Calibri"/>
                <w:b/>
                <w:bCs/>
                <w:i/>
                <w:iCs/>
                <w:sz w:val="18"/>
                <w:szCs w:val="18"/>
                <w:lang w:eastAsia="zh-CN"/>
              </w:rPr>
            </w:pPr>
            <w:r w:rsidRPr="00D77064">
              <w:rPr>
                <w:rFonts w:ascii="Calibri" w:hAnsi="Calibri" w:cs="Calibri"/>
                <w:b/>
                <w:bCs/>
                <w:i/>
                <w:iCs/>
                <w:sz w:val="18"/>
                <w:szCs w:val="18"/>
                <w:lang w:eastAsia="zh-CN"/>
              </w:rPr>
              <w:t>Lunch Break</w:t>
            </w:r>
          </w:p>
        </w:tc>
        <w:tc>
          <w:tcPr>
            <w:tcW w:w="1421" w:type="dxa"/>
            <w:tcBorders>
              <w:left w:val="single" w:sz="4" w:space="0" w:color="auto"/>
              <w:right w:val="single" w:sz="4" w:space="0" w:color="auto"/>
            </w:tcBorders>
            <w:shd w:val="clear" w:color="auto" w:fill="FBE4D5"/>
            <w:vAlign w:val="center"/>
          </w:tcPr>
          <w:p w14:paraId="345508DC" w14:textId="3668CD0E" w:rsidR="009D0C2E" w:rsidRPr="009B5270" w:rsidRDefault="009D0C2E" w:rsidP="009B5270">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Pr>
                <w:rFonts w:ascii="Calibri" w:hAnsi="Calibri" w:cs="Calibri"/>
                <w:b/>
                <w:bCs/>
                <w:i/>
                <w:iCs/>
                <w:sz w:val="18"/>
                <w:szCs w:val="18"/>
              </w:rPr>
              <w:t>unch</w:t>
            </w:r>
            <w:r w:rsidRPr="00C85482">
              <w:rPr>
                <w:rFonts w:ascii="Calibri" w:hAnsi="Calibri" w:cs="Calibri"/>
                <w:b/>
                <w:bCs/>
                <w:i/>
                <w:iCs/>
                <w:sz w:val="18"/>
                <w:szCs w:val="18"/>
              </w:rPr>
              <w:t xml:space="preserve"> </w:t>
            </w:r>
            <w:r>
              <w:rPr>
                <w:rFonts w:ascii="Calibri" w:hAnsi="Calibri" w:cs="Calibri"/>
                <w:b/>
                <w:bCs/>
                <w:i/>
                <w:iCs/>
                <w:sz w:val="18"/>
                <w:szCs w:val="18"/>
              </w:rPr>
              <w:t>Break</w:t>
            </w:r>
            <w:r w:rsidRPr="00C85482">
              <w:rPr>
                <w:rFonts w:ascii="Calibri" w:hAnsi="Calibri" w:cs="Calibri"/>
                <w:b/>
                <w:bCs/>
                <w:i/>
                <w:iCs/>
                <w:sz w:val="18"/>
                <w:szCs w:val="18"/>
              </w:rPr>
              <w:t>*</w:t>
            </w:r>
          </w:p>
        </w:tc>
        <w:tc>
          <w:tcPr>
            <w:tcW w:w="220" w:type="dxa"/>
            <w:tcBorders>
              <w:top w:val="nil"/>
              <w:left w:val="single" w:sz="4" w:space="0" w:color="auto"/>
              <w:bottom w:val="nil"/>
              <w:right w:val="nil"/>
            </w:tcBorders>
          </w:tcPr>
          <w:p w14:paraId="3D41C11B"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7A836401" w14:textId="77777777" w:rsidTr="00895FBE">
        <w:trPr>
          <w:trHeight w:val="1077"/>
          <w:jc w:val="center"/>
        </w:trPr>
        <w:tc>
          <w:tcPr>
            <w:tcW w:w="850" w:type="dxa"/>
            <w:tcBorders>
              <w:top w:val="nil"/>
              <w:left w:val="nil"/>
              <w:right w:val="single" w:sz="4" w:space="0" w:color="auto"/>
            </w:tcBorders>
            <w:tcMar>
              <w:top w:w="0" w:type="dxa"/>
              <w:left w:w="108" w:type="dxa"/>
              <w:bottom w:w="0" w:type="dxa"/>
              <w:right w:w="108" w:type="dxa"/>
            </w:tcMar>
          </w:tcPr>
          <w:p w14:paraId="7914B5A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9D0C2E" w:rsidRPr="006706AE" w:rsidRDefault="009D0C2E" w:rsidP="009D0C2E">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0F55A214" w14:textId="77777777" w:rsidR="0090382B" w:rsidRPr="00D77064" w:rsidRDefault="009D0C2E" w:rsidP="009D0C2E">
            <w:pPr>
              <w:suppressAutoHyphens/>
              <w:spacing w:after="0" w:line="276" w:lineRule="auto"/>
              <w:jc w:val="center"/>
              <w:rPr>
                <w:rFonts w:cs="Calibri"/>
                <w:color w:val="4472C4"/>
                <w:szCs w:val="18"/>
              </w:rPr>
            </w:pPr>
            <w:r w:rsidRPr="00D77064">
              <w:rPr>
                <w:rFonts w:cs="Calibri"/>
                <w:color w:val="4472C4"/>
                <w:szCs w:val="18"/>
              </w:rPr>
              <w:t>6G SI: AI 10</w:t>
            </w:r>
          </w:p>
          <w:p w14:paraId="64F2DF3F" w14:textId="60C8B85D" w:rsidR="009D0C2E" w:rsidRPr="00D77064" w:rsidRDefault="00377BBA" w:rsidP="009D0C2E">
            <w:pPr>
              <w:suppressAutoHyphens/>
              <w:spacing w:after="0" w:line="276" w:lineRule="auto"/>
              <w:jc w:val="center"/>
              <w:rPr>
                <w:rFonts w:cs="Calibri"/>
                <w:color w:val="4472C4"/>
                <w:szCs w:val="18"/>
              </w:rPr>
            </w:pPr>
            <w:r w:rsidRPr="00D77064">
              <w:rPr>
                <w:rFonts w:cs="Calibri"/>
                <w:color w:val="4472C4"/>
                <w:szCs w:val="18"/>
              </w:rPr>
              <w:t>(incl. 10.3 and/or 10.4)</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2E9F0BDF" w14:textId="77777777" w:rsidR="009D0C2E" w:rsidRPr="00D77064" w:rsidRDefault="009D0C2E" w:rsidP="009D0C2E">
            <w:pPr>
              <w:pStyle w:val="20"/>
              <w:spacing w:after="0"/>
              <w:jc w:val="center"/>
              <w:rPr>
                <w:rFonts w:ascii="Calibri" w:hAnsi="Calibri" w:cs="Calibri"/>
                <w:color w:val="4472C4"/>
                <w:sz w:val="18"/>
                <w:szCs w:val="18"/>
              </w:rPr>
            </w:pPr>
            <w:r w:rsidRPr="00D77064">
              <w:rPr>
                <w:rFonts w:ascii="Calibri" w:hAnsi="Calibri" w:cs="Calibri"/>
                <w:color w:val="4472C4"/>
                <w:sz w:val="18"/>
                <w:szCs w:val="18"/>
              </w:rPr>
              <w:t>6G SI: AI 10 (incl. 10.</w:t>
            </w:r>
            <w:r w:rsidR="00377BBA" w:rsidRPr="00D77064">
              <w:rPr>
                <w:rFonts w:ascii="Calibri" w:hAnsi="Calibri" w:cs="Calibri"/>
                <w:color w:val="4472C4"/>
                <w:sz w:val="18"/>
                <w:szCs w:val="18"/>
              </w:rPr>
              <w:t>5</w:t>
            </w:r>
            <w:r w:rsidRPr="00D77064">
              <w:rPr>
                <w:rFonts w:ascii="Calibri" w:hAnsi="Calibri" w:cs="Calibri"/>
                <w:color w:val="4472C4"/>
                <w:sz w:val="18"/>
                <w:szCs w:val="18"/>
              </w:rPr>
              <w:t>)</w:t>
            </w:r>
          </w:p>
          <w:p w14:paraId="5C2D10E8" w14:textId="2FE60638" w:rsidR="00377BBA" w:rsidRPr="00D77064" w:rsidRDefault="00377BBA" w:rsidP="009D0C2E">
            <w:pPr>
              <w:pStyle w:val="20"/>
              <w:spacing w:after="0"/>
              <w:jc w:val="center"/>
              <w:rPr>
                <w:rFonts w:ascii="Calibri" w:hAnsi="Calibri" w:cs="Calibri"/>
                <w:color w:val="4472C4"/>
                <w:sz w:val="18"/>
                <w:szCs w:val="18"/>
              </w:rPr>
            </w:pPr>
            <w:r w:rsidRPr="00D77064">
              <w:rPr>
                <w:rFonts w:ascii="Calibri" w:hAnsi="Calibri" w:cs="Calibri"/>
                <w:color w:val="4472C4"/>
                <w:sz w:val="18"/>
                <w:szCs w:val="18"/>
              </w:rPr>
              <w:t>L</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6D9CBAB" w14:textId="4D05838F" w:rsidR="009D0C2E" w:rsidRPr="00D77064" w:rsidRDefault="009D0C2E" w:rsidP="00377BBA">
            <w:pPr>
              <w:widowControl w:val="0"/>
              <w:spacing w:after="0" w:line="276" w:lineRule="auto"/>
              <w:jc w:val="center"/>
              <w:rPr>
                <w:rFonts w:cs="Calibri"/>
                <w:color w:val="4472C4"/>
                <w:szCs w:val="18"/>
              </w:rPr>
            </w:pPr>
            <w:r w:rsidRPr="00D77064">
              <w:rPr>
                <w:rFonts w:cs="Calibri"/>
                <w:color w:val="4472C4"/>
                <w:szCs w:val="18"/>
              </w:rPr>
              <w:t>6G SI: AI 10</w:t>
            </w:r>
            <w:r w:rsidR="00377BBA" w:rsidRPr="00D77064">
              <w:rPr>
                <w:rFonts w:cs="Calibri"/>
                <w:color w:val="4472C4"/>
                <w:szCs w:val="18"/>
              </w:rPr>
              <w:t xml:space="preserve"> (incl. 10.2)</w:t>
            </w:r>
          </w:p>
        </w:tc>
        <w:tc>
          <w:tcPr>
            <w:tcW w:w="1421" w:type="dxa"/>
            <w:tcBorders>
              <w:left w:val="single" w:sz="4" w:space="0" w:color="auto"/>
              <w:right w:val="single" w:sz="4" w:space="0" w:color="auto"/>
            </w:tcBorders>
            <w:tcMar>
              <w:top w:w="0" w:type="dxa"/>
              <w:left w:w="108" w:type="dxa"/>
              <w:bottom w:w="0" w:type="dxa"/>
              <w:right w:w="108" w:type="dxa"/>
            </w:tcMar>
            <w:vAlign w:val="center"/>
          </w:tcPr>
          <w:p w14:paraId="27BDDD8C" w14:textId="0CD9F753" w:rsidR="009D0C2E" w:rsidRPr="00112665" w:rsidRDefault="009D0C2E" w:rsidP="009D0C2E">
            <w:pPr>
              <w:pStyle w:val="20"/>
              <w:spacing w:after="0"/>
              <w:jc w:val="center"/>
              <w:rPr>
                <w:rFonts w:ascii="Calibri" w:hAnsi="Calibri" w:cs="Calibri"/>
                <w:b/>
                <w:bCs/>
                <w:color w:val="0000FF"/>
                <w:sz w:val="18"/>
                <w:szCs w:val="18"/>
                <w:u w:val="single"/>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4C821533" w14:textId="77777777" w:rsidR="009D0C2E" w:rsidRDefault="009D0C2E" w:rsidP="009D0C2E">
            <w:pPr>
              <w:pStyle w:val="20"/>
              <w:spacing w:after="0"/>
              <w:jc w:val="center"/>
              <w:rPr>
                <w:rFonts w:ascii="Calibri" w:hAnsi="Calibri" w:cs="Calibri"/>
                <w:b/>
                <w:bCs/>
                <w:sz w:val="18"/>
                <w:szCs w:val="18"/>
              </w:rPr>
            </w:pPr>
          </w:p>
          <w:p w14:paraId="64921DDC" w14:textId="1B5FFD38" w:rsidR="009D0C2E" w:rsidRDefault="009D0C2E" w:rsidP="009D0C2E">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34B1E468" w14:textId="65C9ADAD" w:rsidR="009D0C2E" w:rsidRPr="001E5C8B" w:rsidRDefault="009D0C2E" w:rsidP="009D0C2E">
            <w:pPr>
              <w:pStyle w:val="20"/>
              <w:spacing w:after="0"/>
              <w:rPr>
                <w:rFonts w:ascii="Calibri" w:hAnsi="Calibri" w:cs="Calibri"/>
                <w:b/>
                <w:bCs/>
                <w:sz w:val="18"/>
                <w:szCs w:val="18"/>
              </w:rPr>
            </w:pPr>
          </w:p>
        </w:tc>
        <w:tc>
          <w:tcPr>
            <w:tcW w:w="220" w:type="dxa"/>
            <w:tcBorders>
              <w:top w:val="nil"/>
              <w:left w:val="single" w:sz="4" w:space="0" w:color="auto"/>
              <w:bottom w:val="nil"/>
              <w:right w:val="nil"/>
            </w:tcBorders>
          </w:tcPr>
          <w:p w14:paraId="27942CB2" w14:textId="77777777" w:rsidR="009D0C2E" w:rsidRPr="006706AE" w:rsidRDefault="009D0C2E" w:rsidP="009D0C2E">
            <w:pPr>
              <w:pStyle w:val="20"/>
              <w:spacing w:after="0"/>
              <w:jc w:val="center"/>
              <w:rPr>
                <w:rFonts w:ascii="Calibri" w:hAnsi="Calibri" w:cs="Calibri"/>
                <w:sz w:val="18"/>
                <w:szCs w:val="18"/>
              </w:rPr>
            </w:pPr>
          </w:p>
        </w:tc>
      </w:tr>
      <w:tr w:rsidR="00A8409B" w:rsidRPr="006706AE" w14:paraId="3A5873B6" w14:textId="77777777" w:rsidTr="00895FBE">
        <w:trPr>
          <w:trHeight w:val="567"/>
          <w:jc w:val="center"/>
        </w:trPr>
        <w:tc>
          <w:tcPr>
            <w:tcW w:w="850" w:type="dxa"/>
            <w:tcBorders>
              <w:left w:val="nil"/>
              <w:bottom w:val="nil"/>
              <w:right w:val="single" w:sz="4" w:space="0" w:color="auto"/>
            </w:tcBorders>
            <w:tcMar>
              <w:top w:w="0" w:type="dxa"/>
              <w:left w:w="108" w:type="dxa"/>
              <w:bottom w:w="0" w:type="dxa"/>
              <w:right w:w="108" w:type="dxa"/>
            </w:tcMar>
          </w:tcPr>
          <w:p w14:paraId="1DA0752C" w14:textId="32F4FC79" w:rsidR="00A8409B" w:rsidRPr="006706AE" w:rsidRDefault="00A8409B" w:rsidP="009D0C2E">
            <w:pPr>
              <w:pStyle w:val="20"/>
              <w:spacing w:after="0" w:line="240" w:lineRule="auto"/>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00E05CD6">
              <w:rPr>
                <w:rFonts w:ascii="Calibri" w:hAnsi="Calibri" w:cs="Calibri"/>
                <w:i/>
                <w:iCs/>
                <w:lang w:eastAsia="zh-CN"/>
              </w:rPr>
              <w:t>:</w:t>
            </w:r>
            <w:r w:rsidRPr="006706AE">
              <w:rPr>
                <w:rFonts w:ascii="Calibri" w:hAnsi="Calibri" w:cs="Calibri"/>
                <w:i/>
                <w:iCs/>
              </w:rPr>
              <w:t>30~1</w:t>
            </w:r>
            <w:r w:rsidRPr="006706AE">
              <w:rPr>
                <w:rFonts w:ascii="Calibri" w:hAnsi="Calibri" w:cs="Calibri"/>
                <w:i/>
                <w:iCs/>
                <w:lang w:eastAsia="zh-CN"/>
              </w:rPr>
              <w:t>7</w:t>
            </w:r>
            <w:r w:rsidR="00E05CD6">
              <w:rPr>
                <w:rFonts w:ascii="Calibri" w:hAnsi="Calibri" w:cs="Calibri"/>
                <w:i/>
                <w:iCs/>
                <w:lang w:eastAsia="zh-CN"/>
              </w:rPr>
              <w:t>:</w:t>
            </w:r>
            <w:r w:rsidRPr="006706AE">
              <w:rPr>
                <w:rFonts w:ascii="Calibri" w:hAnsi="Calibri" w:cs="Calibri"/>
                <w:i/>
                <w:iCs/>
              </w:rPr>
              <w:t>00</w:t>
            </w:r>
          </w:p>
        </w:tc>
        <w:tc>
          <w:tcPr>
            <w:tcW w:w="1978" w:type="dxa"/>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1779A9C4" w14:textId="77777777" w:rsidR="00A8409B" w:rsidRPr="006706AE" w:rsidRDefault="00A8409B" w:rsidP="009D0C2E">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2039" w:type="dxa"/>
            <w:tcBorders>
              <w:top w:val="single" w:sz="4" w:space="0" w:color="auto"/>
              <w:left w:val="single" w:sz="4" w:space="0" w:color="auto"/>
              <w:bottom w:val="single" w:sz="4" w:space="0" w:color="000000"/>
              <w:right w:val="single" w:sz="4" w:space="0" w:color="auto"/>
            </w:tcBorders>
            <w:shd w:val="clear" w:color="auto" w:fill="FBE4D5"/>
            <w:vAlign w:val="center"/>
          </w:tcPr>
          <w:p w14:paraId="31727F79" w14:textId="5B068420"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2066" w:type="dxa"/>
            <w:tcBorders>
              <w:top w:val="single" w:sz="4" w:space="0" w:color="auto"/>
              <w:left w:val="single" w:sz="4" w:space="0" w:color="auto"/>
              <w:bottom w:val="single" w:sz="4" w:space="0" w:color="000000"/>
              <w:right w:val="single" w:sz="4" w:space="0" w:color="auto"/>
            </w:tcBorders>
            <w:shd w:val="clear" w:color="auto" w:fill="FBE4D5"/>
            <w:vAlign w:val="center"/>
          </w:tcPr>
          <w:p w14:paraId="10911270" w14:textId="2407B75D"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2068" w:type="dxa"/>
            <w:tcBorders>
              <w:top w:val="single" w:sz="4" w:space="0" w:color="auto"/>
              <w:left w:val="single" w:sz="4" w:space="0" w:color="auto"/>
              <w:bottom w:val="single" w:sz="4" w:space="0" w:color="000000"/>
              <w:right w:val="single" w:sz="4" w:space="0" w:color="auto"/>
            </w:tcBorders>
            <w:shd w:val="clear" w:color="auto" w:fill="FBE4D5"/>
            <w:vAlign w:val="center"/>
          </w:tcPr>
          <w:p w14:paraId="2FBBE7BC" w14:textId="5712284D" w:rsidR="00A8409B" w:rsidRPr="00D77064" w:rsidRDefault="00A8409B" w:rsidP="009D0C2E">
            <w:pPr>
              <w:pStyle w:val="20"/>
              <w:spacing w:after="0"/>
              <w:jc w:val="center"/>
              <w:rPr>
                <w:rFonts w:ascii="Calibri" w:hAnsi="Calibri" w:cs="Calibri"/>
                <w:i/>
                <w:iCs/>
                <w:sz w:val="18"/>
                <w:szCs w:val="18"/>
              </w:rPr>
            </w:pPr>
            <w:r w:rsidRPr="00D77064">
              <w:rPr>
                <w:rFonts w:ascii="Calibri" w:hAnsi="Calibri" w:cs="Calibri"/>
                <w:i/>
                <w:iCs/>
                <w:sz w:val="18"/>
                <w:szCs w:val="18"/>
              </w:rPr>
              <w:t>Coffee Break</w:t>
            </w:r>
          </w:p>
        </w:tc>
        <w:tc>
          <w:tcPr>
            <w:tcW w:w="1421" w:type="dxa"/>
            <w:tcBorders>
              <w:top w:val="single" w:sz="4" w:space="0" w:color="auto"/>
              <w:left w:val="single" w:sz="4" w:space="0" w:color="auto"/>
            </w:tcBorders>
            <w:vAlign w:val="center"/>
          </w:tcPr>
          <w:p w14:paraId="56B5ED77" w14:textId="77777777" w:rsidR="00A8409B" w:rsidRPr="006706AE" w:rsidRDefault="00A8409B" w:rsidP="009D0C2E">
            <w:pPr>
              <w:pStyle w:val="20"/>
              <w:spacing w:after="0"/>
              <w:jc w:val="center"/>
              <w:rPr>
                <w:rFonts w:ascii="Calibri" w:hAnsi="Calibri" w:cs="Calibri"/>
                <w:i/>
                <w:iCs/>
                <w:sz w:val="18"/>
                <w:szCs w:val="18"/>
              </w:rPr>
            </w:pPr>
          </w:p>
        </w:tc>
        <w:tc>
          <w:tcPr>
            <w:tcW w:w="220" w:type="dxa"/>
            <w:tcBorders>
              <w:top w:val="nil"/>
              <w:left w:val="nil"/>
              <w:bottom w:val="nil"/>
              <w:right w:val="nil"/>
            </w:tcBorders>
          </w:tcPr>
          <w:p w14:paraId="1C63C3BA" w14:textId="77777777" w:rsidR="00A8409B" w:rsidRPr="006706AE" w:rsidRDefault="00A8409B" w:rsidP="009D0C2E">
            <w:pPr>
              <w:pStyle w:val="20"/>
              <w:spacing w:after="0"/>
              <w:jc w:val="center"/>
              <w:rPr>
                <w:rFonts w:ascii="Calibri" w:hAnsi="Calibri" w:cs="Calibri"/>
                <w:sz w:val="18"/>
                <w:szCs w:val="18"/>
              </w:rPr>
            </w:pPr>
          </w:p>
        </w:tc>
      </w:tr>
      <w:tr w:rsidR="009D0C2E" w:rsidRPr="006706AE" w14:paraId="5F26D973" w14:textId="77777777" w:rsidTr="00895FBE">
        <w:trPr>
          <w:trHeight w:val="510"/>
          <w:jc w:val="center"/>
        </w:trPr>
        <w:tc>
          <w:tcPr>
            <w:tcW w:w="850" w:type="dxa"/>
            <w:vMerge w:val="restart"/>
            <w:tcBorders>
              <w:left w:val="nil"/>
              <w:bottom w:val="nil"/>
              <w:right w:val="single" w:sz="4" w:space="0" w:color="auto"/>
            </w:tcBorders>
            <w:tcMar>
              <w:top w:w="0" w:type="dxa"/>
              <w:left w:w="108" w:type="dxa"/>
              <w:bottom w:w="0" w:type="dxa"/>
              <w:right w:w="108" w:type="dxa"/>
            </w:tcMar>
          </w:tcPr>
          <w:p w14:paraId="6E5BEF58" w14:textId="77777777" w:rsidR="009D0C2E" w:rsidRPr="006706AE" w:rsidRDefault="009D0C2E" w:rsidP="009D0C2E">
            <w:pPr>
              <w:pStyle w:val="20"/>
              <w:spacing w:after="0" w:line="240" w:lineRule="auto"/>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9D0C2E" w:rsidRPr="006706AE" w:rsidRDefault="009D0C2E" w:rsidP="009D0C2E">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E126635" w14:textId="3B5F9F55" w:rsidR="009D0C2E" w:rsidRPr="00D77064" w:rsidRDefault="009D0C2E" w:rsidP="009D0C2E">
            <w:pPr>
              <w:suppressAutoHyphens/>
              <w:spacing w:after="0" w:line="276" w:lineRule="auto"/>
              <w:jc w:val="center"/>
              <w:rPr>
                <w:rFonts w:cs="Calibri"/>
                <w:color w:val="4472C4"/>
                <w:szCs w:val="18"/>
              </w:rPr>
            </w:pPr>
            <w:r w:rsidRPr="00D77064">
              <w:rPr>
                <w:rFonts w:cs="Calibri"/>
                <w:color w:val="4472C4"/>
                <w:szCs w:val="18"/>
              </w:rPr>
              <w:t>6G SI: AI 10</w:t>
            </w:r>
            <w:r w:rsidR="00377BBA" w:rsidRPr="00D77064">
              <w:rPr>
                <w:rFonts w:cs="Calibri"/>
                <w:color w:val="4472C4"/>
                <w:szCs w:val="18"/>
              </w:rPr>
              <w:t xml:space="preserve"> (incl. 10.4</w:t>
            </w:r>
            <w:r w:rsidR="005249F1">
              <w:rPr>
                <w:rFonts w:cs="Calibri"/>
                <w:color w:val="4472C4"/>
                <w:szCs w:val="18"/>
              </w:rPr>
              <w:t xml:space="preserve">, </w:t>
            </w:r>
            <w:r w:rsidR="005249F1" w:rsidRPr="005249F1">
              <w:rPr>
                <w:rFonts w:cs="Calibri"/>
                <w:color w:val="4472C4"/>
                <w:szCs w:val="18"/>
                <w:highlight w:val="yellow"/>
              </w:rPr>
              <w:t>10.2</w:t>
            </w:r>
            <w:r w:rsidR="00377BBA" w:rsidRPr="00D77064">
              <w:rPr>
                <w:rFonts w:cs="Calibri"/>
                <w:color w:val="4472C4"/>
                <w:szCs w:val="18"/>
              </w:rPr>
              <w:t>)</w:t>
            </w: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9AF6166" w14:textId="219B1D28" w:rsidR="009D0C2E" w:rsidRPr="00D77064" w:rsidRDefault="009D0C2E" w:rsidP="009D0C2E">
            <w:pPr>
              <w:pStyle w:val="20"/>
              <w:spacing w:after="0"/>
              <w:jc w:val="center"/>
              <w:rPr>
                <w:rFonts w:ascii="Calibri" w:hAnsi="Calibri" w:cs="Calibri"/>
                <w:sz w:val="18"/>
                <w:szCs w:val="18"/>
              </w:rPr>
            </w:pPr>
            <w:r w:rsidRPr="00D77064">
              <w:rPr>
                <w:rFonts w:ascii="Calibri" w:hAnsi="Calibri" w:cs="Calibri"/>
                <w:sz w:val="18"/>
                <w:szCs w:val="18"/>
              </w:rPr>
              <w:t>XR: AI 20</w:t>
            </w:r>
          </w:p>
        </w:tc>
        <w:tc>
          <w:tcPr>
            <w:tcW w:w="2068"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838509B" w14:textId="1CF84B2B" w:rsidR="009D0C2E" w:rsidRPr="00D77064" w:rsidRDefault="009D0C2E" w:rsidP="00A8409B">
            <w:pPr>
              <w:widowControl w:val="0"/>
              <w:spacing w:after="0" w:line="276" w:lineRule="auto"/>
              <w:jc w:val="center"/>
              <w:rPr>
                <w:rFonts w:cs="Calibri"/>
                <w:szCs w:val="18"/>
              </w:rPr>
            </w:pPr>
            <w:r w:rsidRPr="00D77064">
              <w:rPr>
                <w:rStyle w:val="15"/>
                <w:rFonts w:ascii="Calibri" w:hAnsi="Calibri" w:cs="Calibri"/>
                <w:b/>
                <w:bCs/>
                <w:szCs w:val="18"/>
              </w:rPr>
              <w:t>Early CBs</w:t>
            </w:r>
          </w:p>
        </w:tc>
        <w:tc>
          <w:tcPr>
            <w:tcW w:w="1421" w:type="dxa"/>
            <w:tcBorders>
              <w:left w:val="single" w:sz="4" w:space="0" w:color="auto"/>
            </w:tcBorders>
            <w:tcMar>
              <w:top w:w="0" w:type="dxa"/>
              <w:left w:w="108" w:type="dxa"/>
              <w:bottom w:w="0" w:type="dxa"/>
              <w:right w:w="108" w:type="dxa"/>
            </w:tcMar>
            <w:vAlign w:val="center"/>
          </w:tcPr>
          <w:p w14:paraId="2379403F" w14:textId="77777777" w:rsidR="009D0C2E" w:rsidRPr="006706AE" w:rsidRDefault="009D0C2E" w:rsidP="009D0C2E">
            <w:pPr>
              <w:pStyle w:val="20"/>
              <w:spacing w:after="0"/>
              <w:jc w:val="center"/>
              <w:rPr>
                <w:rFonts w:ascii="Calibri" w:hAnsi="Calibri" w:cs="Calibri"/>
              </w:rPr>
            </w:pPr>
          </w:p>
        </w:tc>
        <w:tc>
          <w:tcPr>
            <w:tcW w:w="220" w:type="dxa"/>
            <w:tcBorders>
              <w:top w:val="nil"/>
              <w:left w:val="nil"/>
              <w:bottom w:val="nil"/>
              <w:right w:val="nil"/>
            </w:tcBorders>
          </w:tcPr>
          <w:p w14:paraId="7DA28720" w14:textId="77777777" w:rsidR="009D0C2E" w:rsidRPr="006706AE" w:rsidRDefault="009D0C2E" w:rsidP="009D0C2E">
            <w:pPr>
              <w:pStyle w:val="20"/>
              <w:spacing w:after="0"/>
              <w:jc w:val="center"/>
              <w:rPr>
                <w:rFonts w:ascii="Calibri" w:hAnsi="Calibri" w:cs="Calibri"/>
                <w:b/>
                <w:bCs/>
                <w:color w:val="FF3399"/>
                <w:sz w:val="18"/>
                <w:szCs w:val="18"/>
              </w:rPr>
            </w:pPr>
          </w:p>
        </w:tc>
      </w:tr>
      <w:tr w:rsidR="009D0C2E" w:rsidRPr="006706AE" w14:paraId="658082C8" w14:textId="77777777" w:rsidTr="00895FBE">
        <w:trPr>
          <w:trHeight w:val="510"/>
          <w:jc w:val="center"/>
        </w:trPr>
        <w:tc>
          <w:tcPr>
            <w:tcW w:w="850" w:type="dxa"/>
            <w:vMerge/>
            <w:tcBorders>
              <w:left w:val="nil"/>
              <w:bottom w:val="nil"/>
              <w:right w:val="single" w:sz="4" w:space="0" w:color="auto"/>
            </w:tcBorders>
            <w:vAlign w:val="center"/>
          </w:tcPr>
          <w:p w14:paraId="7070F04F" w14:textId="77777777" w:rsidR="009D0C2E" w:rsidRPr="006706AE" w:rsidRDefault="009D0C2E" w:rsidP="009D0C2E">
            <w:pPr>
              <w:spacing w:after="0"/>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9D0C2E" w:rsidRPr="006706AE" w:rsidRDefault="009D0C2E" w:rsidP="009D0C2E">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9D0C2E" w:rsidRPr="00D77064" w:rsidRDefault="009D0C2E" w:rsidP="009D0C2E">
            <w:pPr>
              <w:suppressAutoHyphens/>
              <w:spacing w:after="0" w:line="276" w:lineRule="auto"/>
              <w:rPr>
                <w:rFonts w:cs="Calibri"/>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0294CFD7" w14:textId="007132C9" w:rsidR="009D0C2E" w:rsidRPr="00D77064" w:rsidRDefault="009D0C2E" w:rsidP="009D0C2E">
            <w:pPr>
              <w:suppressAutoHyphens/>
              <w:spacing w:after="0" w:line="276" w:lineRule="auto"/>
              <w:jc w:val="center"/>
              <w:rPr>
                <w:rFonts w:cs="Calibri"/>
                <w:color w:val="0070C0"/>
              </w:rPr>
            </w:pPr>
            <w:r w:rsidRPr="00D77064">
              <w:rPr>
                <w:rFonts w:cs="Calibri"/>
                <w:color w:val="0070C0"/>
              </w:rPr>
              <w:t>6G Offline</w:t>
            </w:r>
            <w:r w:rsidR="001B21C4">
              <w:rPr>
                <w:rFonts w:cs="Calibri"/>
                <w:color w:val="0070C0"/>
              </w:rPr>
              <w:t xml:space="preserve"> </w:t>
            </w:r>
            <w:r w:rsidR="00957D12" w:rsidRPr="001B21C4">
              <w:rPr>
                <w:rFonts w:cs="Calibri"/>
                <w:color w:val="0070C0"/>
                <w:highlight w:val="yellow"/>
              </w:rPr>
              <w:t>(CB#16, CB#17)</w:t>
            </w:r>
          </w:p>
        </w:tc>
        <w:tc>
          <w:tcPr>
            <w:tcW w:w="2068" w:type="dxa"/>
            <w:tcBorders>
              <w:top w:val="single" w:sz="4" w:space="0" w:color="auto"/>
              <w:left w:val="single" w:sz="4" w:space="0" w:color="auto"/>
              <w:bottom w:val="single" w:sz="4" w:space="0" w:color="000000"/>
              <w:right w:val="single" w:sz="4" w:space="0" w:color="auto"/>
            </w:tcBorders>
            <w:vAlign w:val="center"/>
          </w:tcPr>
          <w:p w14:paraId="4B5289C9" w14:textId="0C28487A" w:rsidR="009D0C2E" w:rsidRPr="00D77064" w:rsidRDefault="00A8409B" w:rsidP="00E05CD6">
            <w:pPr>
              <w:widowControl w:val="0"/>
              <w:spacing w:after="0" w:line="276" w:lineRule="auto"/>
              <w:jc w:val="center"/>
              <w:rPr>
                <w:rFonts w:cs="Calibri"/>
                <w:color w:val="0070C0"/>
              </w:rPr>
            </w:pPr>
            <w:r w:rsidRPr="00D77064">
              <w:rPr>
                <w:rFonts w:cs="Calibri"/>
                <w:color w:val="0070C0"/>
              </w:rPr>
              <w:t>6G Offline</w:t>
            </w:r>
            <w:r w:rsidR="001B21C4">
              <w:rPr>
                <w:rFonts w:cs="Calibri"/>
                <w:color w:val="0070C0"/>
              </w:rPr>
              <w:t xml:space="preserve"> </w:t>
            </w:r>
            <w:r w:rsidR="00957D12" w:rsidRPr="001B21C4">
              <w:rPr>
                <w:rFonts w:cs="Calibri"/>
                <w:color w:val="0070C0"/>
                <w:highlight w:val="yellow"/>
              </w:rPr>
              <w:t>(CB#18)</w:t>
            </w:r>
          </w:p>
          <w:p w14:paraId="21F62F84" w14:textId="1D12122F" w:rsidR="00E05CD6" w:rsidRPr="00D77064" w:rsidRDefault="00E05CD6" w:rsidP="00E05CD6">
            <w:pPr>
              <w:widowControl w:val="0"/>
              <w:spacing w:after="0" w:line="276" w:lineRule="auto"/>
              <w:jc w:val="center"/>
              <w:rPr>
                <w:rFonts w:cs="Calibri"/>
              </w:rPr>
            </w:pPr>
            <w:r w:rsidRPr="00D77064">
              <w:rPr>
                <w:rFonts w:cs="Calibri"/>
                <w:color w:val="0070C0"/>
              </w:rPr>
              <w:t>(1hr until 19:30 at latest)</w:t>
            </w:r>
          </w:p>
        </w:tc>
        <w:tc>
          <w:tcPr>
            <w:tcW w:w="1421" w:type="dxa"/>
            <w:tcBorders>
              <w:left w:val="single" w:sz="4" w:space="0" w:color="auto"/>
              <w:bottom w:val="nil"/>
              <w:right w:val="nil"/>
            </w:tcBorders>
            <w:tcMar>
              <w:top w:w="0" w:type="dxa"/>
              <w:left w:w="108" w:type="dxa"/>
              <w:bottom w:w="0" w:type="dxa"/>
              <w:right w:w="108" w:type="dxa"/>
            </w:tcMar>
            <w:vAlign w:val="center"/>
          </w:tcPr>
          <w:p w14:paraId="7C89AE92" w14:textId="77777777" w:rsidR="009D0C2E" w:rsidRPr="006706AE" w:rsidRDefault="009D0C2E" w:rsidP="009D0C2E">
            <w:pPr>
              <w:pStyle w:val="20"/>
              <w:spacing w:after="0"/>
              <w:jc w:val="center"/>
              <w:rPr>
                <w:rFonts w:ascii="Calibri" w:hAnsi="Calibri" w:cs="Calibri"/>
              </w:rPr>
            </w:pPr>
          </w:p>
        </w:tc>
        <w:tc>
          <w:tcPr>
            <w:tcW w:w="220" w:type="dxa"/>
            <w:tcBorders>
              <w:top w:val="nil"/>
              <w:left w:val="nil"/>
              <w:bottom w:val="nil"/>
              <w:right w:val="nil"/>
            </w:tcBorders>
          </w:tcPr>
          <w:p w14:paraId="48FB2328"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55D8725A" w14:textId="77777777" w:rsidTr="00895FBE">
        <w:trPr>
          <w:trHeight w:val="510"/>
          <w:jc w:val="center"/>
        </w:trPr>
        <w:tc>
          <w:tcPr>
            <w:tcW w:w="850" w:type="dxa"/>
            <w:vMerge w:val="restart"/>
            <w:tcBorders>
              <w:top w:val="nil"/>
              <w:left w:val="nil"/>
              <w:bottom w:val="nil"/>
              <w:right w:val="single" w:sz="4" w:space="0" w:color="auto"/>
            </w:tcBorders>
            <w:tcMar>
              <w:top w:w="0" w:type="dxa"/>
              <w:left w:w="108" w:type="dxa"/>
              <w:bottom w:w="0" w:type="dxa"/>
              <w:right w:w="108" w:type="dxa"/>
            </w:tcMar>
          </w:tcPr>
          <w:p w14:paraId="0E2616EA" w14:textId="216E7A59"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19</w:t>
            </w:r>
            <w:r w:rsidR="00E05CD6">
              <w:rPr>
                <w:rFonts w:ascii="Calibri" w:hAnsi="Calibri" w:cs="Calibri"/>
              </w:rPr>
              <w:t>:</w:t>
            </w:r>
            <w:r w:rsidRPr="006706AE">
              <w:rPr>
                <w:rFonts w:ascii="Calibri" w:hAnsi="Calibri" w:cs="Calibri"/>
              </w:rPr>
              <w:t>00</w:t>
            </w:r>
          </w:p>
          <w:p w14:paraId="6649C3D5" w14:textId="77777777" w:rsidR="009D0C2E" w:rsidRPr="006706AE" w:rsidRDefault="009D0C2E" w:rsidP="009D0C2E">
            <w:pPr>
              <w:pStyle w:val="20"/>
              <w:spacing w:after="0" w:line="240" w:lineRule="auto"/>
              <w:jc w:val="right"/>
              <w:rPr>
                <w:rFonts w:ascii="Calibri" w:hAnsi="Calibri" w:cs="Calibri"/>
                <w:lang w:eastAsia="zh-CN"/>
              </w:rPr>
            </w:pPr>
          </w:p>
          <w:p w14:paraId="61CB3E43" w14:textId="6226979E" w:rsidR="009D0C2E" w:rsidRPr="006706AE" w:rsidRDefault="009D0C2E" w:rsidP="009D0C2E">
            <w:pPr>
              <w:pStyle w:val="20"/>
              <w:spacing w:after="0" w:line="240" w:lineRule="auto"/>
              <w:jc w:val="right"/>
              <w:rPr>
                <w:rFonts w:ascii="Calibri" w:hAnsi="Calibri" w:cs="Calibri"/>
              </w:rPr>
            </w:pPr>
            <w:r w:rsidRPr="006706AE">
              <w:rPr>
                <w:rFonts w:ascii="Calibri" w:hAnsi="Calibri" w:cs="Calibri"/>
              </w:rPr>
              <w:t>20</w:t>
            </w:r>
            <w:r w:rsidR="00E05CD6">
              <w:rPr>
                <w:rFonts w:ascii="Calibri" w:hAnsi="Calibri" w:cs="Calibri"/>
              </w:rPr>
              <w:t>:</w:t>
            </w:r>
            <w:r w:rsidRPr="006706AE">
              <w:rPr>
                <w:rFonts w:ascii="Calibri" w:hAnsi="Calibri" w:cs="Calibri"/>
              </w:rPr>
              <w:t>00</w:t>
            </w:r>
          </w:p>
          <w:p w14:paraId="749B1E92" w14:textId="77777777" w:rsidR="009D0C2E" w:rsidRPr="006706AE" w:rsidRDefault="009D0C2E" w:rsidP="009D0C2E">
            <w:pPr>
              <w:pStyle w:val="20"/>
              <w:spacing w:after="0" w:line="240" w:lineRule="auto"/>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9D0C2E" w:rsidRPr="009C7D0F" w:rsidRDefault="009D0C2E" w:rsidP="009D0C2E">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9D0C2E" w:rsidRPr="009C7D0F" w:rsidRDefault="009D0C2E" w:rsidP="009D0C2E">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1D22121" w14:textId="77777777" w:rsidR="00D77064" w:rsidRDefault="00D77064" w:rsidP="00D77064">
            <w:pPr>
              <w:pStyle w:val="20"/>
              <w:spacing w:after="0"/>
              <w:jc w:val="center"/>
              <w:rPr>
                <w:rFonts w:ascii="Calibri" w:hAnsi="Calibri" w:cs="Calibri"/>
                <w:sz w:val="18"/>
                <w:szCs w:val="18"/>
              </w:rPr>
            </w:pPr>
          </w:p>
          <w:p w14:paraId="621B8E44" w14:textId="3E2B269C" w:rsidR="00D77064" w:rsidRPr="00475C25" w:rsidRDefault="005249F1" w:rsidP="00D77064">
            <w:pPr>
              <w:pStyle w:val="20"/>
              <w:spacing w:after="0"/>
              <w:jc w:val="center"/>
              <w:rPr>
                <w:rFonts w:ascii="Calibri" w:hAnsi="Calibri" w:cs="Calibri"/>
                <w:sz w:val="18"/>
                <w:szCs w:val="18"/>
              </w:rPr>
            </w:pPr>
            <w:r w:rsidRPr="005249F1">
              <w:rPr>
                <w:rFonts w:ascii="Calibri" w:hAnsi="Calibri" w:cs="Calibri"/>
                <w:sz w:val="18"/>
                <w:szCs w:val="18"/>
                <w:highlight w:val="yellow"/>
              </w:rPr>
              <w:t>19:30</w:t>
            </w:r>
            <w:r>
              <w:rPr>
                <w:rFonts w:ascii="Calibri" w:hAnsi="Calibri" w:cs="Calibri"/>
                <w:sz w:val="18"/>
                <w:szCs w:val="18"/>
              </w:rPr>
              <w:t xml:space="preserve"> </w:t>
            </w:r>
            <w:r w:rsidR="009D0C2E" w:rsidRPr="00A27ACC">
              <w:rPr>
                <w:rFonts w:ascii="Calibri" w:hAnsi="Calibri" w:cs="Calibri"/>
                <w:sz w:val="18"/>
                <w:szCs w:val="18"/>
              </w:rPr>
              <w:t>Social Event</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9D0C2E" w:rsidRPr="009C7D0F" w:rsidRDefault="009D0C2E" w:rsidP="009D0C2E">
            <w:pPr>
              <w:widowControl w:val="0"/>
              <w:spacing w:after="0" w:line="276" w:lineRule="auto"/>
              <w:rPr>
                <w:rFonts w:cs="Calibri"/>
                <w:color w:val="FF0000"/>
                <w:szCs w:val="18"/>
              </w:rPr>
            </w:pPr>
          </w:p>
        </w:tc>
        <w:tc>
          <w:tcPr>
            <w:tcW w:w="142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9D0C2E" w:rsidRPr="006706AE" w:rsidRDefault="009D0C2E" w:rsidP="009D0C2E">
            <w:pPr>
              <w:pStyle w:val="20"/>
              <w:spacing w:after="0"/>
              <w:jc w:val="center"/>
              <w:rPr>
                <w:rFonts w:ascii="Calibri" w:hAnsi="Calibri" w:cs="Calibri"/>
                <w:sz w:val="18"/>
                <w:szCs w:val="18"/>
              </w:rPr>
            </w:pPr>
          </w:p>
        </w:tc>
        <w:tc>
          <w:tcPr>
            <w:tcW w:w="220" w:type="dxa"/>
            <w:tcBorders>
              <w:top w:val="nil"/>
              <w:left w:val="nil"/>
              <w:bottom w:val="nil"/>
              <w:right w:val="nil"/>
            </w:tcBorders>
          </w:tcPr>
          <w:p w14:paraId="37085603" w14:textId="77777777" w:rsidR="009D0C2E" w:rsidRPr="006706AE" w:rsidRDefault="009D0C2E" w:rsidP="009D0C2E">
            <w:pPr>
              <w:pStyle w:val="20"/>
              <w:spacing w:after="0"/>
              <w:jc w:val="center"/>
              <w:rPr>
                <w:rFonts w:ascii="Calibri" w:hAnsi="Calibri" w:cs="Calibri"/>
                <w:sz w:val="18"/>
                <w:szCs w:val="18"/>
              </w:rPr>
            </w:pPr>
          </w:p>
        </w:tc>
      </w:tr>
      <w:tr w:rsidR="009D0C2E" w:rsidRPr="006706AE" w14:paraId="3ED73337" w14:textId="77777777" w:rsidTr="00895FBE">
        <w:trPr>
          <w:trHeight w:val="510"/>
          <w:jc w:val="center"/>
        </w:trPr>
        <w:tc>
          <w:tcPr>
            <w:tcW w:w="850" w:type="dxa"/>
            <w:vMerge/>
            <w:tcBorders>
              <w:left w:val="nil"/>
              <w:bottom w:val="nil"/>
              <w:right w:val="single" w:sz="4" w:space="0" w:color="auto"/>
            </w:tcBorders>
            <w:vAlign w:val="center"/>
          </w:tcPr>
          <w:p w14:paraId="6BA7C88D" w14:textId="77777777" w:rsidR="009D0C2E" w:rsidRPr="006706AE" w:rsidRDefault="009D0C2E" w:rsidP="009D0C2E">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9D0C2E" w:rsidRPr="009C7D0F" w:rsidRDefault="009D0C2E" w:rsidP="009D0C2E">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9D0C2E" w:rsidRPr="009C7D0F" w:rsidRDefault="009D0C2E" w:rsidP="009D0C2E">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7B8F52D" w14:textId="77777777" w:rsidR="009D0C2E" w:rsidRDefault="00D77064" w:rsidP="00D77064">
            <w:pPr>
              <w:pStyle w:val="20"/>
              <w:spacing w:after="0"/>
              <w:jc w:val="center"/>
              <w:rPr>
                <w:rFonts w:ascii="Calibri" w:hAnsi="Calibri" w:cs="Calibri"/>
                <w:sz w:val="18"/>
                <w:szCs w:val="18"/>
              </w:rPr>
            </w:pPr>
            <w:r>
              <w:rPr>
                <w:rFonts w:ascii="Calibri" w:hAnsi="Calibri" w:cs="Calibri"/>
                <w:sz w:val="18"/>
                <w:szCs w:val="18"/>
              </w:rPr>
              <w:t>(self-funded dinner)</w:t>
            </w:r>
          </w:p>
          <w:p w14:paraId="7CB26BD7" w14:textId="36120D99" w:rsidR="00D77064" w:rsidRPr="00475C25" w:rsidRDefault="00D77064" w:rsidP="00D77064">
            <w:pPr>
              <w:pStyle w:val="20"/>
              <w:spacing w:after="0"/>
              <w:jc w:val="center"/>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9D0C2E" w:rsidRPr="009C7D0F" w:rsidRDefault="009D0C2E" w:rsidP="009D0C2E">
            <w:pPr>
              <w:pStyle w:val="20"/>
              <w:spacing w:after="0"/>
              <w:rPr>
                <w:rFonts w:ascii="Calibri" w:hAnsi="Calibri" w:cs="Calibri"/>
                <w:sz w:val="18"/>
                <w:szCs w:val="18"/>
              </w:rPr>
            </w:pPr>
          </w:p>
        </w:tc>
        <w:tc>
          <w:tcPr>
            <w:tcW w:w="142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9D0C2E" w:rsidRPr="006706AE" w:rsidRDefault="009D0C2E" w:rsidP="009D0C2E">
            <w:pPr>
              <w:pStyle w:val="20"/>
              <w:spacing w:after="0"/>
              <w:jc w:val="center"/>
              <w:rPr>
                <w:rFonts w:ascii="Calibri" w:hAnsi="Calibri" w:cs="Calibri"/>
                <w:sz w:val="18"/>
                <w:szCs w:val="18"/>
              </w:rPr>
            </w:pPr>
          </w:p>
        </w:tc>
        <w:tc>
          <w:tcPr>
            <w:tcW w:w="220" w:type="dxa"/>
            <w:tcBorders>
              <w:top w:val="nil"/>
              <w:left w:val="nil"/>
              <w:bottom w:val="nil"/>
              <w:right w:val="nil"/>
            </w:tcBorders>
          </w:tcPr>
          <w:p w14:paraId="27212D65" w14:textId="77777777" w:rsidR="009D0C2E" w:rsidRPr="006706AE" w:rsidRDefault="009D0C2E" w:rsidP="009D0C2E">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38230D" w:rsidRPr="006706AE" w14:paraId="70BBC4F2"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r w:rsidRPr="006706AE">
              <w:rPr>
                <w:rFonts w:cs="Calibri"/>
              </w:rPr>
              <w:t>Göteborg</w:t>
            </w:r>
          </w:p>
        </w:tc>
      </w:tr>
      <w:tr w:rsidR="0038230D" w:rsidRPr="006706AE" w14:paraId="03998241"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3E55460E" w:rsidR="0038230D" w:rsidRPr="006706AE" w:rsidRDefault="00B23B35" w:rsidP="00210527">
            <w:pPr>
              <w:spacing w:line="276" w:lineRule="auto"/>
              <w:rPr>
                <w:rFonts w:cs="Calibri"/>
              </w:rPr>
            </w:pPr>
            <w:r>
              <w:rPr>
                <w:rFonts w:cs="Calibri"/>
              </w:rPr>
              <w:t>Malta</w:t>
            </w:r>
          </w:p>
        </w:tc>
      </w:tr>
      <w:tr w:rsidR="0038230D" w:rsidRPr="006706AE" w14:paraId="120523C5"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9B5270">
        <w:trPr>
          <w:trHeight w:hRule="exact" w:val="34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B23B35">
            <w:pPr>
              <w:pStyle w:val="HeadingNoToC"/>
            </w:pPr>
            <w:r w:rsidRPr="006706AE">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B23B35" w:rsidRDefault="00A42A3F" w:rsidP="00B23B35">
            <w:pPr>
              <w:spacing w:line="276" w:lineRule="auto"/>
              <w:rPr>
                <w:rFonts w:eastAsia="Times New Roman" w:cs="Calibri"/>
                <w:b/>
                <w:bCs/>
                <w:color w:val="800000"/>
                <w:sz w:val="24"/>
                <w:lang w:eastAsia="en-US"/>
              </w:rPr>
            </w:pPr>
            <w:r w:rsidRPr="00B23B35">
              <w:rPr>
                <w:rFonts w:eastAsia="Times New Roman" w:cs="Calibri"/>
                <w:b/>
                <w:bCs/>
                <w:color w:val="800000"/>
                <w:sz w:val="24"/>
                <w:lang w:eastAsia="en-US"/>
              </w:rPr>
              <w:t>10.x. Sub Agenda Item</w:t>
            </w:r>
          </w:p>
          <w:p w14:paraId="2F932B5B" w14:textId="77777777" w:rsidR="00A42A3F" w:rsidRPr="006706AE" w:rsidRDefault="00A42A3F" w:rsidP="00B23B35">
            <w:pPr>
              <w:spacing w:line="276" w:lineRule="auto"/>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9C0418">
            <w:pPr>
              <w:pStyle w:val="Heading3"/>
              <w:rPr>
                <w:lang w:eastAsia="en-US"/>
              </w:rPr>
            </w:pPr>
            <w:r w:rsidRPr="006706AE">
              <w:rPr>
                <w:lang w:eastAsia="en-US"/>
              </w:rPr>
              <w:t>10.x.1. Sub-sub Agenda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B23B35" w:rsidRDefault="00A42A3F" w:rsidP="00B23B35">
            <w:pPr>
              <w:pStyle w:val="Heading5"/>
            </w:pPr>
            <w:r w:rsidRPr="00B23B35">
              <w:t>10.x.1.1. Sub-sub-sub Agenda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B23B35" w:rsidRDefault="00A42A3F" w:rsidP="00B23B35">
            <w:pPr>
              <w:pStyle w:val="Heading5"/>
            </w:pPr>
            <w:r w:rsidRPr="00B23B35">
              <w:t>10.x.1.2. Sub-sub-sub Agenda Item</w:t>
            </w:r>
          </w:p>
        </w:tc>
      </w:tr>
    </w:tbl>
    <w:p w14:paraId="2D56DDAE" w14:textId="77777777"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greyed-out are not expected to be treated</w:t>
      </w:r>
      <w:r>
        <w:rPr>
          <w:rFonts w:cs="Calibri"/>
          <w:szCs w:val="18"/>
        </w:rPr>
        <w:t xml:space="preserve"> at this meeting</w:t>
      </w:r>
      <w:r w:rsidRPr="00F76B09">
        <w:rPr>
          <w:rFonts w:cs="Calibri"/>
          <w:szCs w:val="18"/>
        </w:rPr>
        <w:t>.</w:t>
      </w:r>
    </w:p>
    <w:p w14:paraId="4E35CADB" w14:textId="77777777"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Tdocs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TDoc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TDoc is combined with one or more others and presented in a new, composite TDoc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r w:rsidR="00356AAD" w:rsidRPr="006706AE">
              <w:rPr>
                <w:rFonts w:cs="Calibri"/>
                <w:color w:val="008000"/>
                <w:lang w:eastAsia="en-US"/>
              </w:rPr>
              <w:t>TD</w:t>
            </w:r>
            <w:r w:rsidR="004D03F1" w:rsidRPr="006706AE">
              <w:rPr>
                <w:rFonts w:cs="Calibri"/>
                <w:color w:val="008000"/>
                <w:lang w:eastAsia="en-US"/>
              </w:rPr>
              <w:t>oc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r w:rsidR="00356AAD" w:rsidRPr="006706AE">
              <w:rPr>
                <w:rFonts w:cs="Calibri"/>
                <w:color w:val="008000"/>
                <w:lang w:eastAsia="en-US"/>
              </w:rPr>
              <w:t>TD</w:t>
            </w:r>
            <w:r w:rsidR="004D03F1" w:rsidRPr="006706AE">
              <w:rPr>
                <w:rFonts w:cs="Calibri"/>
                <w:color w:val="008000"/>
                <w:lang w:eastAsia="en-US"/>
              </w:rPr>
              <w:t>oc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CB # n_FolderName</w:t>
            </w:r>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r w:rsidR="006D1F08">
              <w:rPr>
                <w:rFonts w:cs="Calibri"/>
                <w:lang w:eastAsia="en-US"/>
              </w:rPr>
              <w:t>TD</w:t>
            </w:r>
            <w:r w:rsidRPr="006706AE">
              <w:rPr>
                <w:rFonts w:cs="Calibri"/>
                <w:lang w:eastAsia="en-US"/>
              </w:rPr>
              <w:t>oc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77777777" w:rsidR="00A42A3F" w:rsidRPr="006706AE" w:rsidRDefault="00A42A3F" w:rsidP="00210527">
            <w:pPr>
              <w:spacing w:line="276" w:lineRule="auto"/>
              <w:rPr>
                <w:rFonts w:cs="Calibri"/>
                <w:lang w:eastAsia="en-US"/>
              </w:rPr>
            </w:pPr>
            <w:r w:rsidRPr="006706AE">
              <w:rPr>
                <w:rFonts w:cs="Calibri"/>
                <w:lang w:eastAsia="en-US"/>
              </w:rPr>
              <w:t>“To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730CD9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6C2431B"/>
    <w:multiLevelType w:val="hybridMultilevel"/>
    <w:tmpl w:val="58702A24"/>
    <w:lvl w:ilvl="0" w:tplc="52BA237A">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2"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BE6825"/>
    <w:multiLevelType w:val="hybridMultilevel"/>
    <w:tmpl w:val="4F1EBE2E"/>
    <w:lvl w:ilvl="0" w:tplc="FFFFFFFF">
      <w:numFmt w:val="bullet"/>
      <w:lvlText w:val="-"/>
      <w:lvlJc w:val="left"/>
      <w:pPr>
        <w:ind w:left="440" w:hanging="440"/>
      </w:pPr>
      <w:rPr>
        <w:rFonts w:ascii="Times New Roman" w:eastAsia="MS Mincho"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6" w15:restartNumberingAfterBreak="0">
    <w:nsid w:val="47FA78B1"/>
    <w:multiLevelType w:val="hybridMultilevel"/>
    <w:tmpl w:val="6A781770"/>
    <w:lvl w:ilvl="0" w:tplc="2C1A6B8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1"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B63B5A"/>
    <w:multiLevelType w:val="hybridMultilevel"/>
    <w:tmpl w:val="43663018"/>
    <w:lvl w:ilvl="0" w:tplc="63285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6"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1800AE7"/>
    <w:multiLevelType w:val="hybridMultilevel"/>
    <w:tmpl w:val="A03A827C"/>
    <w:lvl w:ilvl="0" w:tplc="4D1A4D84">
      <w:numFmt w:val="bullet"/>
      <w:lvlText w:val="-"/>
      <w:lvlJc w:val="left"/>
      <w:pPr>
        <w:ind w:left="360" w:hanging="360"/>
      </w:pPr>
      <w:rPr>
        <w:rFonts w:ascii="Times New Roman" w:eastAsia="MS Mincho" w:hAnsi="Times New Roman" w:cs="Times New Roman" w:hint="default"/>
      </w:rPr>
    </w:lvl>
    <w:lvl w:ilvl="1" w:tplc="34E222B2">
      <w:numFmt w:val="bullet"/>
      <w:lvlText w:val="–"/>
      <w:lvlJc w:val="left"/>
      <w:pPr>
        <w:ind w:left="1430" w:hanging="710"/>
      </w:pPr>
      <w:rPr>
        <w:rFonts w:ascii="Calibri" w:eastAsia="MS Mincho"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42"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0573A5"/>
    <w:multiLevelType w:val="hybridMultilevel"/>
    <w:tmpl w:val="6AC6B16C"/>
    <w:lvl w:ilvl="0" w:tplc="FFFFFFFF">
      <w:numFmt w:val="bullet"/>
      <w:lvlText w:val="-"/>
      <w:lvlJc w:val="left"/>
      <w:pPr>
        <w:ind w:left="440" w:hanging="440"/>
      </w:pPr>
      <w:rPr>
        <w:rFonts w:ascii="Times New Roman" w:eastAsia="MS Mincho" w:hAnsi="Times New Roman" w:cs="Times New Roman" w:hint="default"/>
      </w:rPr>
    </w:lvl>
    <w:lvl w:ilvl="1" w:tplc="FFFFFFFF">
      <w:numFmt w:val="bullet"/>
      <w:lvlText w:val="-"/>
      <w:lvlJc w:val="left"/>
      <w:pPr>
        <w:ind w:left="880" w:hanging="440"/>
      </w:pPr>
      <w:rPr>
        <w:rFonts w:ascii="Times New Roman" w:eastAsia="MS Mincho" w:hAnsi="Times New Roman" w:cs="Times New Roman"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4"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A6E1F04"/>
    <w:multiLevelType w:val="hybridMultilevel"/>
    <w:tmpl w:val="06D44B06"/>
    <w:lvl w:ilvl="0" w:tplc="4D1A4D8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7"/>
  </w:num>
  <w:num w:numId="7" w16cid:durableId="1256131621">
    <w:abstractNumId w:val="11"/>
  </w:num>
  <w:num w:numId="8" w16cid:durableId="214511271">
    <w:abstractNumId w:val="28"/>
  </w:num>
  <w:num w:numId="9" w16cid:durableId="325784866">
    <w:abstractNumId w:val="9"/>
  </w:num>
  <w:num w:numId="10" w16cid:durableId="1796942179">
    <w:abstractNumId w:val="37"/>
  </w:num>
  <w:num w:numId="11" w16cid:durableId="550851738">
    <w:abstractNumId w:val="36"/>
  </w:num>
  <w:num w:numId="12" w16cid:durableId="1516648961">
    <w:abstractNumId w:val="4"/>
  </w:num>
  <w:num w:numId="13" w16cid:durableId="1188064866">
    <w:abstractNumId w:val="40"/>
  </w:num>
  <w:num w:numId="14" w16cid:durableId="238489111">
    <w:abstractNumId w:val="19"/>
  </w:num>
  <w:num w:numId="15" w16cid:durableId="72514446">
    <w:abstractNumId w:val="10"/>
  </w:num>
  <w:num w:numId="16" w16cid:durableId="5809918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7"/>
  </w:num>
  <w:num w:numId="21" w16cid:durableId="150799690">
    <w:abstractNumId w:val="6"/>
  </w:num>
  <w:num w:numId="22" w16cid:durableId="661860874">
    <w:abstractNumId w:val="44"/>
  </w:num>
  <w:num w:numId="23" w16cid:durableId="1351372508">
    <w:abstractNumId w:val="22"/>
  </w:num>
  <w:num w:numId="24" w16cid:durableId="1339884859">
    <w:abstractNumId w:val="16"/>
  </w:num>
  <w:num w:numId="25" w16cid:durableId="1251701379">
    <w:abstractNumId w:val="23"/>
  </w:num>
  <w:num w:numId="26" w16cid:durableId="1263108071">
    <w:abstractNumId w:val="17"/>
  </w:num>
  <w:num w:numId="27" w16cid:durableId="1046562342">
    <w:abstractNumId w:val="30"/>
  </w:num>
  <w:num w:numId="28" w16cid:durableId="1504776540">
    <w:abstractNumId w:val="41"/>
  </w:num>
  <w:num w:numId="29" w16cid:durableId="1917283369">
    <w:abstractNumId w:val="14"/>
  </w:num>
  <w:num w:numId="30" w16cid:durableId="1052267372">
    <w:abstractNumId w:val="33"/>
  </w:num>
  <w:num w:numId="31" w16cid:durableId="1974021109">
    <w:abstractNumId w:val="38"/>
  </w:num>
  <w:num w:numId="32" w16cid:durableId="1861159582">
    <w:abstractNumId w:val="42"/>
  </w:num>
  <w:num w:numId="33" w16cid:durableId="147669410">
    <w:abstractNumId w:val="20"/>
  </w:num>
  <w:num w:numId="34" w16cid:durableId="121726455">
    <w:abstractNumId w:val="7"/>
  </w:num>
  <w:num w:numId="35" w16cid:durableId="729305588">
    <w:abstractNumId w:val="8"/>
  </w:num>
  <w:num w:numId="36" w16cid:durableId="162088580">
    <w:abstractNumId w:val="15"/>
  </w:num>
  <w:num w:numId="37" w16cid:durableId="433407995">
    <w:abstractNumId w:val="39"/>
  </w:num>
  <w:num w:numId="38" w16cid:durableId="1929341154">
    <w:abstractNumId w:val="18"/>
  </w:num>
  <w:num w:numId="39" w16cid:durableId="776677631">
    <w:abstractNumId w:val="46"/>
  </w:num>
  <w:num w:numId="40" w16cid:durableId="1595897541">
    <w:abstractNumId w:val="29"/>
  </w:num>
  <w:num w:numId="41" w16cid:durableId="806552381">
    <w:abstractNumId w:val="34"/>
  </w:num>
  <w:num w:numId="42" w16cid:durableId="1342050358">
    <w:abstractNumId w:val="13"/>
  </w:num>
  <w:num w:numId="43" w16cid:durableId="1623418233">
    <w:abstractNumId w:val="12"/>
  </w:num>
  <w:num w:numId="44" w16cid:durableId="1234657766">
    <w:abstractNumId w:val="31"/>
  </w:num>
  <w:num w:numId="45" w16cid:durableId="239172688">
    <w:abstractNumId w:val="32"/>
  </w:num>
  <w:num w:numId="46" w16cid:durableId="1413160014">
    <w:abstractNumId w:val="5"/>
  </w:num>
  <w:num w:numId="47" w16cid:durableId="650865947">
    <w:abstractNumId w:val="45"/>
  </w:num>
  <w:num w:numId="48" w16cid:durableId="2011251864">
    <w:abstractNumId w:val="24"/>
  </w:num>
  <w:num w:numId="49" w16cid:durableId="1141194553">
    <w:abstractNumId w:val="43"/>
  </w:num>
  <w:num w:numId="50" w16cid:durableId="16736779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6"/>
  <w:doNotDisplayPageBoundaries/>
  <w:displayBackgroundShape/>
  <w:stylePaneFormatFilter w:val="0201" w:allStyles="1" w:customStyles="0" w:latentStyles="0" w:stylesInUse="0" w:headingStyles="0" w:numberingStyles="0" w:tableStyles="0" w:directFormattingOnRuns="0" w:directFormattingOnParagraphs="1" w:directFormattingOnNumbering="0" w:directFormattingOnTables="0" w:clearFormatting="0" w:top3HeadingStyles="0" w:visibleStyles="0" w:alternateStyleNames="0"/>
  <w:stylePaneSortMethod w:val="000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DC8"/>
    <w:rsid w:val="00002E09"/>
    <w:rsid w:val="0000323B"/>
    <w:rsid w:val="0000351C"/>
    <w:rsid w:val="00003587"/>
    <w:rsid w:val="000035AD"/>
    <w:rsid w:val="000036B0"/>
    <w:rsid w:val="00003782"/>
    <w:rsid w:val="00003AF4"/>
    <w:rsid w:val="00003FB3"/>
    <w:rsid w:val="0000404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0C2"/>
    <w:rsid w:val="0000686C"/>
    <w:rsid w:val="000069A1"/>
    <w:rsid w:val="000069AF"/>
    <w:rsid w:val="00006C41"/>
    <w:rsid w:val="00006CCE"/>
    <w:rsid w:val="00006DFA"/>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522"/>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830"/>
    <w:rsid w:val="00025914"/>
    <w:rsid w:val="00025EA1"/>
    <w:rsid w:val="00026070"/>
    <w:rsid w:val="000262A0"/>
    <w:rsid w:val="00026359"/>
    <w:rsid w:val="00026472"/>
    <w:rsid w:val="00026A35"/>
    <w:rsid w:val="000270B2"/>
    <w:rsid w:val="00027497"/>
    <w:rsid w:val="00027C3F"/>
    <w:rsid w:val="00027F0C"/>
    <w:rsid w:val="000300DA"/>
    <w:rsid w:val="000307F4"/>
    <w:rsid w:val="000309AA"/>
    <w:rsid w:val="00030A25"/>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5EDA"/>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4F"/>
    <w:rsid w:val="000552D7"/>
    <w:rsid w:val="000555CA"/>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4F2D"/>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001"/>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52E"/>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CFF"/>
    <w:rsid w:val="00081E70"/>
    <w:rsid w:val="0008205A"/>
    <w:rsid w:val="00082398"/>
    <w:rsid w:val="000828CF"/>
    <w:rsid w:val="00082936"/>
    <w:rsid w:val="0008295F"/>
    <w:rsid w:val="00082A24"/>
    <w:rsid w:val="00082AE1"/>
    <w:rsid w:val="00082AEE"/>
    <w:rsid w:val="00082D87"/>
    <w:rsid w:val="00082DA1"/>
    <w:rsid w:val="000834D5"/>
    <w:rsid w:val="000836F2"/>
    <w:rsid w:val="00083711"/>
    <w:rsid w:val="00083715"/>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1B6"/>
    <w:rsid w:val="00085A3D"/>
    <w:rsid w:val="00085D3E"/>
    <w:rsid w:val="00086012"/>
    <w:rsid w:val="00086124"/>
    <w:rsid w:val="000863D3"/>
    <w:rsid w:val="00086662"/>
    <w:rsid w:val="000866EE"/>
    <w:rsid w:val="00086C69"/>
    <w:rsid w:val="000872AF"/>
    <w:rsid w:val="000872E1"/>
    <w:rsid w:val="00087457"/>
    <w:rsid w:val="000874D1"/>
    <w:rsid w:val="0008761E"/>
    <w:rsid w:val="0008780A"/>
    <w:rsid w:val="000879AF"/>
    <w:rsid w:val="00087CB0"/>
    <w:rsid w:val="00087D49"/>
    <w:rsid w:val="00090455"/>
    <w:rsid w:val="000904F8"/>
    <w:rsid w:val="00090544"/>
    <w:rsid w:val="00090B63"/>
    <w:rsid w:val="00090CCE"/>
    <w:rsid w:val="00090F87"/>
    <w:rsid w:val="0009100C"/>
    <w:rsid w:val="0009114A"/>
    <w:rsid w:val="0009138D"/>
    <w:rsid w:val="00091638"/>
    <w:rsid w:val="0009176A"/>
    <w:rsid w:val="0009217D"/>
    <w:rsid w:val="0009224E"/>
    <w:rsid w:val="000922FC"/>
    <w:rsid w:val="0009230D"/>
    <w:rsid w:val="000925DD"/>
    <w:rsid w:val="00092733"/>
    <w:rsid w:val="000928C6"/>
    <w:rsid w:val="00092987"/>
    <w:rsid w:val="00092ADB"/>
    <w:rsid w:val="00092B5B"/>
    <w:rsid w:val="00092E80"/>
    <w:rsid w:val="00092F16"/>
    <w:rsid w:val="000931C6"/>
    <w:rsid w:val="00093479"/>
    <w:rsid w:val="000935AC"/>
    <w:rsid w:val="00093932"/>
    <w:rsid w:val="000939C6"/>
    <w:rsid w:val="000939FA"/>
    <w:rsid w:val="00093BFE"/>
    <w:rsid w:val="00093FB3"/>
    <w:rsid w:val="00093FF5"/>
    <w:rsid w:val="00094210"/>
    <w:rsid w:val="00094218"/>
    <w:rsid w:val="000943BB"/>
    <w:rsid w:val="0009443F"/>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6F00"/>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1DE"/>
    <w:rsid w:val="000B2490"/>
    <w:rsid w:val="000B26D0"/>
    <w:rsid w:val="000B2727"/>
    <w:rsid w:val="000B3353"/>
    <w:rsid w:val="000B33E2"/>
    <w:rsid w:val="000B34F5"/>
    <w:rsid w:val="000B357B"/>
    <w:rsid w:val="000B379F"/>
    <w:rsid w:val="000B38EB"/>
    <w:rsid w:val="000B3AA4"/>
    <w:rsid w:val="000B3C16"/>
    <w:rsid w:val="000B3E6B"/>
    <w:rsid w:val="000B43D7"/>
    <w:rsid w:val="000B4595"/>
    <w:rsid w:val="000B460E"/>
    <w:rsid w:val="000B46DF"/>
    <w:rsid w:val="000B4B83"/>
    <w:rsid w:val="000B521C"/>
    <w:rsid w:val="000B5286"/>
    <w:rsid w:val="000B5315"/>
    <w:rsid w:val="000B5343"/>
    <w:rsid w:val="000B551A"/>
    <w:rsid w:val="000B590C"/>
    <w:rsid w:val="000B60B4"/>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81"/>
    <w:rsid w:val="000C04F1"/>
    <w:rsid w:val="000C06B2"/>
    <w:rsid w:val="000C0729"/>
    <w:rsid w:val="000C0D63"/>
    <w:rsid w:val="000C0FA8"/>
    <w:rsid w:val="000C1064"/>
    <w:rsid w:val="000C1153"/>
    <w:rsid w:val="000C1455"/>
    <w:rsid w:val="000C145A"/>
    <w:rsid w:val="000C1485"/>
    <w:rsid w:val="000C1744"/>
    <w:rsid w:val="000C17CE"/>
    <w:rsid w:val="000C1CC5"/>
    <w:rsid w:val="000C1D7D"/>
    <w:rsid w:val="000C1FE6"/>
    <w:rsid w:val="000C2219"/>
    <w:rsid w:val="000C2305"/>
    <w:rsid w:val="000C23C2"/>
    <w:rsid w:val="000C24A0"/>
    <w:rsid w:val="000C2894"/>
    <w:rsid w:val="000C28B3"/>
    <w:rsid w:val="000C2A4B"/>
    <w:rsid w:val="000C2B91"/>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6F4"/>
    <w:rsid w:val="000C5896"/>
    <w:rsid w:val="000C59D3"/>
    <w:rsid w:val="000C5B3F"/>
    <w:rsid w:val="000C5BB9"/>
    <w:rsid w:val="000C5DA4"/>
    <w:rsid w:val="000C60EC"/>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2C"/>
    <w:rsid w:val="000D0275"/>
    <w:rsid w:val="000D039E"/>
    <w:rsid w:val="000D055F"/>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D9C"/>
    <w:rsid w:val="000D2E0F"/>
    <w:rsid w:val="000D2E29"/>
    <w:rsid w:val="000D2E71"/>
    <w:rsid w:val="000D2F64"/>
    <w:rsid w:val="000D3165"/>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BCE"/>
    <w:rsid w:val="000D4CA4"/>
    <w:rsid w:val="000D5291"/>
    <w:rsid w:val="000D53AF"/>
    <w:rsid w:val="000D5666"/>
    <w:rsid w:val="000D5A05"/>
    <w:rsid w:val="000D5C1B"/>
    <w:rsid w:val="000D5CDC"/>
    <w:rsid w:val="000D5F18"/>
    <w:rsid w:val="000D606E"/>
    <w:rsid w:val="000D608B"/>
    <w:rsid w:val="000D6311"/>
    <w:rsid w:val="000D6315"/>
    <w:rsid w:val="000D66EA"/>
    <w:rsid w:val="000D6968"/>
    <w:rsid w:val="000D6C28"/>
    <w:rsid w:val="000D6D6B"/>
    <w:rsid w:val="000D7229"/>
    <w:rsid w:val="000D7379"/>
    <w:rsid w:val="000D75F8"/>
    <w:rsid w:val="000D770F"/>
    <w:rsid w:val="000D7869"/>
    <w:rsid w:val="000D7870"/>
    <w:rsid w:val="000D79E5"/>
    <w:rsid w:val="000D7ACF"/>
    <w:rsid w:val="000D7C27"/>
    <w:rsid w:val="000D7D6B"/>
    <w:rsid w:val="000D7FF3"/>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514"/>
    <w:rsid w:val="000E1644"/>
    <w:rsid w:val="000E1BDA"/>
    <w:rsid w:val="000E1DEA"/>
    <w:rsid w:val="000E1E5D"/>
    <w:rsid w:val="000E1FC4"/>
    <w:rsid w:val="000E23F0"/>
    <w:rsid w:val="000E2542"/>
    <w:rsid w:val="000E3530"/>
    <w:rsid w:val="000E3735"/>
    <w:rsid w:val="000E4056"/>
    <w:rsid w:val="000E40BE"/>
    <w:rsid w:val="000E4315"/>
    <w:rsid w:val="000E4339"/>
    <w:rsid w:val="000E43C6"/>
    <w:rsid w:val="000E459C"/>
    <w:rsid w:val="000E4698"/>
    <w:rsid w:val="000E470F"/>
    <w:rsid w:val="000E4CE5"/>
    <w:rsid w:val="000E4E82"/>
    <w:rsid w:val="000E4F93"/>
    <w:rsid w:val="000E5030"/>
    <w:rsid w:val="000E576C"/>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1CC8"/>
    <w:rsid w:val="000F1D2B"/>
    <w:rsid w:val="000F20EE"/>
    <w:rsid w:val="000F2102"/>
    <w:rsid w:val="000F251D"/>
    <w:rsid w:val="000F2549"/>
    <w:rsid w:val="000F26DE"/>
    <w:rsid w:val="000F28E1"/>
    <w:rsid w:val="000F2A33"/>
    <w:rsid w:val="000F2D18"/>
    <w:rsid w:val="000F2DE7"/>
    <w:rsid w:val="000F2E2C"/>
    <w:rsid w:val="000F2E33"/>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90"/>
    <w:rsid w:val="001013F8"/>
    <w:rsid w:val="0010147B"/>
    <w:rsid w:val="001014DF"/>
    <w:rsid w:val="00101989"/>
    <w:rsid w:val="00101B3B"/>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665"/>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3D3"/>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96F"/>
    <w:rsid w:val="00127DD2"/>
    <w:rsid w:val="00127F76"/>
    <w:rsid w:val="0013021C"/>
    <w:rsid w:val="0013025C"/>
    <w:rsid w:val="001302EA"/>
    <w:rsid w:val="0013034F"/>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D1"/>
    <w:rsid w:val="0013493D"/>
    <w:rsid w:val="001349B8"/>
    <w:rsid w:val="001349FA"/>
    <w:rsid w:val="00134A13"/>
    <w:rsid w:val="00134A64"/>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59"/>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1FA"/>
    <w:rsid w:val="0014354E"/>
    <w:rsid w:val="00143654"/>
    <w:rsid w:val="0014376F"/>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9EA"/>
    <w:rsid w:val="00145A10"/>
    <w:rsid w:val="00145A19"/>
    <w:rsid w:val="00145C1C"/>
    <w:rsid w:val="00145D7A"/>
    <w:rsid w:val="0014615D"/>
    <w:rsid w:val="00146257"/>
    <w:rsid w:val="001465FE"/>
    <w:rsid w:val="00146933"/>
    <w:rsid w:val="0014696A"/>
    <w:rsid w:val="00146AD8"/>
    <w:rsid w:val="00146B94"/>
    <w:rsid w:val="00146D99"/>
    <w:rsid w:val="0014737B"/>
    <w:rsid w:val="00147383"/>
    <w:rsid w:val="0014738A"/>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D3B"/>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6F6F"/>
    <w:rsid w:val="001570F5"/>
    <w:rsid w:val="001573F0"/>
    <w:rsid w:val="00157435"/>
    <w:rsid w:val="0015778F"/>
    <w:rsid w:val="001577E0"/>
    <w:rsid w:val="00157A07"/>
    <w:rsid w:val="00157BAE"/>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C6B"/>
    <w:rsid w:val="00162C78"/>
    <w:rsid w:val="00162DE3"/>
    <w:rsid w:val="00162F2C"/>
    <w:rsid w:val="0016355A"/>
    <w:rsid w:val="00163ED5"/>
    <w:rsid w:val="00163F05"/>
    <w:rsid w:val="00164039"/>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85D"/>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22F"/>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4D6"/>
    <w:rsid w:val="001855D0"/>
    <w:rsid w:val="0018591B"/>
    <w:rsid w:val="00185A4F"/>
    <w:rsid w:val="00185AFA"/>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2E88"/>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5E1"/>
    <w:rsid w:val="00197C36"/>
    <w:rsid w:val="001A02FC"/>
    <w:rsid w:val="001A08AC"/>
    <w:rsid w:val="001A0A18"/>
    <w:rsid w:val="001A0A6B"/>
    <w:rsid w:val="001A0B51"/>
    <w:rsid w:val="001A0D05"/>
    <w:rsid w:val="001A100C"/>
    <w:rsid w:val="001A1135"/>
    <w:rsid w:val="001A1142"/>
    <w:rsid w:val="001A16A7"/>
    <w:rsid w:val="001A1892"/>
    <w:rsid w:val="001A1BDE"/>
    <w:rsid w:val="001A1D74"/>
    <w:rsid w:val="001A1D99"/>
    <w:rsid w:val="001A1E7E"/>
    <w:rsid w:val="001A2013"/>
    <w:rsid w:val="001A21D7"/>
    <w:rsid w:val="001A2359"/>
    <w:rsid w:val="001A2373"/>
    <w:rsid w:val="001A2519"/>
    <w:rsid w:val="001A2581"/>
    <w:rsid w:val="001A30BD"/>
    <w:rsid w:val="001A318C"/>
    <w:rsid w:val="001A31AA"/>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A6"/>
    <w:rsid w:val="001A7C48"/>
    <w:rsid w:val="001A7D20"/>
    <w:rsid w:val="001A7DBC"/>
    <w:rsid w:val="001A7E6A"/>
    <w:rsid w:val="001A7EBA"/>
    <w:rsid w:val="001B00BF"/>
    <w:rsid w:val="001B0277"/>
    <w:rsid w:val="001B040B"/>
    <w:rsid w:val="001B060C"/>
    <w:rsid w:val="001B0661"/>
    <w:rsid w:val="001B072C"/>
    <w:rsid w:val="001B0868"/>
    <w:rsid w:val="001B0947"/>
    <w:rsid w:val="001B0C2C"/>
    <w:rsid w:val="001B0D80"/>
    <w:rsid w:val="001B0E0A"/>
    <w:rsid w:val="001B11A4"/>
    <w:rsid w:val="001B12F5"/>
    <w:rsid w:val="001B142F"/>
    <w:rsid w:val="001B1741"/>
    <w:rsid w:val="001B1B33"/>
    <w:rsid w:val="001B21C4"/>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410"/>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2B1"/>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3C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51D"/>
    <w:rsid w:val="001D363F"/>
    <w:rsid w:val="001D3647"/>
    <w:rsid w:val="001D3719"/>
    <w:rsid w:val="001D3970"/>
    <w:rsid w:val="001D39CA"/>
    <w:rsid w:val="001D39D6"/>
    <w:rsid w:val="001D3EA2"/>
    <w:rsid w:val="001D4430"/>
    <w:rsid w:val="001D4947"/>
    <w:rsid w:val="001D4BAC"/>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1F8"/>
    <w:rsid w:val="001E42FD"/>
    <w:rsid w:val="001E43D6"/>
    <w:rsid w:val="001E4584"/>
    <w:rsid w:val="001E4687"/>
    <w:rsid w:val="001E4C6E"/>
    <w:rsid w:val="001E5080"/>
    <w:rsid w:val="001E5392"/>
    <w:rsid w:val="001E5411"/>
    <w:rsid w:val="001E5657"/>
    <w:rsid w:val="001E584F"/>
    <w:rsid w:val="001E58B9"/>
    <w:rsid w:val="001E5A3F"/>
    <w:rsid w:val="001E5C8B"/>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0FB6"/>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AA"/>
    <w:rsid w:val="002005F6"/>
    <w:rsid w:val="00200870"/>
    <w:rsid w:val="00200909"/>
    <w:rsid w:val="00200D40"/>
    <w:rsid w:val="00200D9D"/>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86A"/>
    <w:rsid w:val="002078D1"/>
    <w:rsid w:val="00207B70"/>
    <w:rsid w:val="00207BB6"/>
    <w:rsid w:val="00207CAA"/>
    <w:rsid w:val="00207F0F"/>
    <w:rsid w:val="00210192"/>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B12"/>
    <w:rsid w:val="00212E30"/>
    <w:rsid w:val="00213210"/>
    <w:rsid w:val="0021331E"/>
    <w:rsid w:val="002133C9"/>
    <w:rsid w:val="0021365C"/>
    <w:rsid w:val="0021380A"/>
    <w:rsid w:val="002138F7"/>
    <w:rsid w:val="00213AB1"/>
    <w:rsid w:val="00213E51"/>
    <w:rsid w:val="00213EC5"/>
    <w:rsid w:val="00214163"/>
    <w:rsid w:val="002142C8"/>
    <w:rsid w:val="0021465D"/>
    <w:rsid w:val="002148AB"/>
    <w:rsid w:val="00214DBE"/>
    <w:rsid w:val="00214EE1"/>
    <w:rsid w:val="0021525C"/>
    <w:rsid w:val="00215484"/>
    <w:rsid w:val="002154EF"/>
    <w:rsid w:val="00215676"/>
    <w:rsid w:val="00215701"/>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849"/>
    <w:rsid w:val="002208A9"/>
    <w:rsid w:val="00220B72"/>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574"/>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754"/>
    <w:rsid w:val="002359AA"/>
    <w:rsid w:val="00235AE5"/>
    <w:rsid w:val="00235B96"/>
    <w:rsid w:val="00235C75"/>
    <w:rsid w:val="00235DD9"/>
    <w:rsid w:val="002360F2"/>
    <w:rsid w:val="0023616D"/>
    <w:rsid w:val="0023621A"/>
    <w:rsid w:val="00236634"/>
    <w:rsid w:val="002366B5"/>
    <w:rsid w:val="0023680D"/>
    <w:rsid w:val="002368E2"/>
    <w:rsid w:val="00236A67"/>
    <w:rsid w:val="00236C30"/>
    <w:rsid w:val="00236CDE"/>
    <w:rsid w:val="00236D4A"/>
    <w:rsid w:val="00236E59"/>
    <w:rsid w:val="00236FAD"/>
    <w:rsid w:val="00237159"/>
    <w:rsid w:val="002374CA"/>
    <w:rsid w:val="002377F8"/>
    <w:rsid w:val="00237AC8"/>
    <w:rsid w:val="00237D2B"/>
    <w:rsid w:val="00237DE2"/>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CD9"/>
    <w:rsid w:val="00252E6F"/>
    <w:rsid w:val="0025313B"/>
    <w:rsid w:val="00253973"/>
    <w:rsid w:val="00253C02"/>
    <w:rsid w:val="00253D49"/>
    <w:rsid w:val="00253FC0"/>
    <w:rsid w:val="00254026"/>
    <w:rsid w:val="00254177"/>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E5B"/>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601"/>
    <w:rsid w:val="00265845"/>
    <w:rsid w:val="00265A32"/>
    <w:rsid w:val="00265AA9"/>
    <w:rsid w:val="00265F6F"/>
    <w:rsid w:val="002661E7"/>
    <w:rsid w:val="002665F5"/>
    <w:rsid w:val="00266904"/>
    <w:rsid w:val="00266B65"/>
    <w:rsid w:val="00266C02"/>
    <w:rsid w:val="002673CA"/>
    <w:rsid w:val="0026741B"/>
    <w:rsid w:val="00267875"/>
    <w:rsid w:val="00267D21"/>
    <w:rsid w:val="00267D57"/>
    <w:rsid w:val="00267DFF"/>
    <w:rsid w:val="00267FEB"/>
    <w:rsid w:val="002703ED"/>
    <w:rsid w:val="00270BA7"/>
    <w:rsid w:val="00270CC5"/>
    <w:rsid w:val="00271167"/>
    <w:rsid w:val="00271306"/>
    <w:rsid w:val="00271486"/>
    <w:rsid w:val="0027148F"/>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653"/>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1A6C"/>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60F3"/>
    <w:rsid w:val="002862B7"/>
    <w:rsid w:val="002864DE"/>
    <w:rsid w:val="002866DB"/>
    <w:rsid w:val="00286A90"/>
    <w:rsid w:val="0028706D"/>
    <w:rsid w:val="0028725C"/>
    <w:rsid w:val="00287261"/>
    <w:rsid w:val="002872B9"/>
    <w:rsid w:val="002872F9"/>
    <w:rsid w:val="002873D8"/>
    <w:rsid w:val="002873FC"/>
    <w:rsid w:val="0028743E"/>
    <w:rsid w:val="002874E0"/>
    <w:rsid w:val="00287A7F"/>
    <w:rsid w:val="00287CC2"/>
    <w:rsid w:val="00287CE7"/>
    <w:rsid w:val="00287D34"/>
    <w:rsid w:val="00287E29"/>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B06"/>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0"/>
    <w:rsid w:val="002A0FCF"/>
    <w:rsid w:val="002A1031"/>
    <w:rsid w:val="002A11A7"/>
    <w:rsid w:val="002A11F2"/>
    <w:rsid w:val="002A1749"/>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264"/>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F94"/>
    <w:rsid w:val="002C2FB1"/>
    <w:rsid w:val="002C341E"/>
    <w:rsid w:val="002C3557"/>
    <w:rsid w:val="002C374E"/>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5F82"/>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1F0"/>
    <w:rsid w:val="002D2226"/>
    <w:rsid w:val="002D2257"/>
    <w:rsid w:val="002D2267"/>
    <w:rsid w:val="002D258F"/>
    <w:rsid w:val="002D25DF"/>
    <w:rsid w:val="002D261C"/>
    <w:rsid w:val="002D27B1"/>
    <w:rsid w:val="002D285D"/>
    <w:rsid w:val="002D2969"/>
    <w:rsid w:val="002D2B69"/>
    <w:rsid w:val="002D2C5C"/>
    <w:rsid w:val="002D2D04"/>
    <w:rsid w:val="002D3A06"/>
    <w:rsid w:val="002D3AEA"/>
    <w:rsid w:val="002D3BAD"/>
    <w:rsid w:val="002D421C"/>
    <w:rsid w:val="002D45CC"/>
    <w:rsid w:val="002D4D98"/>
    <w:rsid w:val="002D4F44"/>
    <w:rsid w:val="002D5439"/>
    <w:rsid w:val="002D5778"/>
    <w:rsid w:val="002D5960"/>
    <w:rsid w:val="002D5A6D"/>
    <w:rsid w:val="002D5BE0"/>
    <w:rsid w:val="002D5D8D"/>
    <w:rsid w:val="002D5E5E"/>
    <w:rsid w:val="002D6040"/>
    <w:rsid w:val="002D6178"/>
    <w:rsid w:val="002D6335"/>
    <w:rsid w:val="002D6426"/>
    <w:rsid w:val="002D6475"/>
    <w:rsid w:val="002D6595"/>
    <w:rsid w:val="002D67F0"/>
    <w:rsid w:val="002D6AF2"/>
    <w:rsid w:val="002D6D26"/>
    <w:rsid w:val="002D6DC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107B"/>
    <w:rsid w:val="002F1DB2"/>
    <w:rsid w:val="002F241E"/>
    <w:rsid w:val="002F298B"/>
    <w:rsid w:val="002F2D89"/>
    <w:rsid w:val="002F2F58"/>
    <w:rsid w:val="002F3110"/>
    <w:rsid w:val="002F31E5"/>
    <w:rsid w:val="002F31F8"/>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1DBE"/>
    <w:rsid w:val="00302163"/>
    <w:rsid w:val="0030233C"/>
    <w:rsid w:val="00302799"/>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8F"/>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1FB"/>
    <w:rsid w:val="00307208"/>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B15"/>
    <w:rsid w:val="00316F8A"/>
    <w:rsid w:val="00316FD7"/>
    <w:rsid w:val="0031701F"/>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067"/>
    <w:rsid w:val="00323483"/>
    <w:rsid w:val="00323871"/>
    <w:rsid w:val="00323A86"/>
    <w:rsid w:val="00323B48"/>
    <w:rsid w:val="00323BAA"/>
    <w:rsid w:val="00324927"/>
    <w:rsid w:val="003250F1"/>
    <w:rsid w:val="0032562F"/>
    <w:rsid w:val="00325A8B"/>
    <w:rsid w:val="00325BFB"/>
    <w:rsid w:val="00325CAC"/>
    <w:rsid w:val="0032608F"/>
    <w:rsid w:val="0032626C"/>
    <w:rsid w:val="003269C8"/>
    <w:rsid w:val="00326C73"/>
    <w:rsid w:val="00326E3E"/>
    <w:rsid w:val="00326F58"/>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2C54"/>
    <w:rsid w:val="0034300D"/>
    <w:rsid w:val="00343060"/>
    <w:rsid w:val="003432B0"/>
    <w:rsid w:val="00343331"/>
    <w:rsid w:val="0034340A"/>
    <w:rsid w:val="00343411"/>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CA8"/>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BBA"/>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161"/>
    <w:rsid w:val="003A21C3"/>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3E68"/>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258"/>
    <w:rsid w:val="003C0396"/>
    <w:rsid w:val="003C07FE"/>
    <w:rsid w:val="003C08D8"/>
    <w:rsid w:val="003C0BFC"/>
    <w:rsid w:val="003C1127"/>
    <w:rsid w:val="003C178D"/>
    <w:rsid w:val="003C1A17"/>
    <w:rsid w:val="003C1B57"/>
    <w:rsid w:val="003C1CFA"/>
    <w:rsid w:val="003C2353"/>
    <w:rsid w:val="003C27E3"/>
    <w:rsid w:val="003C29F7"/>
    <w:rsid w:val="003C2B4E"/>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0F"/>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AB"/>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0DB8"/>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A72"/>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ABB"/>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6FDC"/>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962"/>
    <w:rsid w:val="00415A05"/>
    <w:rsid w:val="00415D4D"/>
    <w:rsid w:val="00415EB1"/>
    <w:rsid w:val="00415F11"/>
    <w:rsid w:val="00415F26"/>
    <w:rsid w:val="00415F54"/>
    <w:rsid w:val="004161E4"/>
    <w:rsid w:val="004164A8"/>
    <w:rsid w:val="004165BF"/>
    <w:rsid w:val="00416BB6"/>
    <w:rsid w:val="00416BFE"/>
    <w:rsid w:val="00416DE9"/>
    <w:rsid w:val="00416EA2"/>
    <w:rsid w:val="00417556"/>
    <w:rsid w:val="004177C5"/>
    <w:rsid w:val="00417F68"/>
    <w:rsid w:val="00420071"/>
    <w:rsid w:val="00420140"/>
    <w:rsid w:val="0042021B"/>
    <w:rsid w:val="004202F4"/>
    <w:rsid w:val="004204C6"/>
    <w:rsid w:val="0042065C"/>
    <w:rsid w:val="00420922"/>
    <w:rsid w:val="00420BE2"/>
    <w:rsid w:val="00420D5A"/>
    <w:rsid w:val="00420DEA"/>
    <w:rsid w:val="00420E48"/>
    <w:rsid w:val="00420F33"/>
    <w:rsid w:val="00421035"/>
    <w:rsid w:val="0042169D"/>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49D"/>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4D0"/>
    <w:rsid w:val="004345E8"/>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591"/>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07"/>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B0A"/>
    <w:rsid w:val="00455D77"/>
    <w:rsid w:val="00455E9F"/>
    <w:rsid w:val="00455F73"/>
    <w:rsid w:val="004561B6"/>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550"/>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4E12"/>
    <w:rsid w:val="0046513D"/>
    <w:rsid w:val="0046513E"/>
    <w:rsid w:val="0046514F"/>
    <w:rsid w:val="0046526A"/>
    <w:rsid w:val="00465726"/>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25"/>
    <w:rsid w:val="00475C65"/>
    <w:rsid w:val="004760A5"/>
    <w:rsid w:val="004762A5"/>
    <w:rsid w:val="00476612"/>
    <w:rsid w:val="004767A8"/>
    <w:rsid w:val="0047694A"/>
    <w:rsid w:val="00476956"/>
    <w:rsid w:val="00476A2E"/>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290"/>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0D4"/>
    <w:rsid w:val="0048519B"/>
    <w:rsid w:val="004852C1"/>
    <w:rsid w:val="004856AD"/>
    <w:rsid w:val="0048571F"/>
    <w:rsid w:val="00485ECD"/>
    <w:rsid w:val="004860C4"/>
    <w:rsid w:val="00486285"/>
    <w:rsid w:val="00486519"/>
    <w:rsid w:val="004865D2"/>
    <w:rsid w:val="0048660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5B7"/>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0D7"/>
    <w:rsid w:val="004A7154"/>
    <w:rsid w:val="004A7369"/>
    <w:rsid w:val="004A75DB"/>
    <w:rsid w:val="004A77EB"/>
    <w:rsid w:val="004A7A4A"/>
    <w:rsid w:val="004A7AA2"/>
    <w:rsid w:val="004A7ABF"/>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31B"/>
    <w:rsid w:val="004C1486"/>
    <w:rsid w:val="004C1807"/>
    <w:rsid w:val="004C180C"/>
    <w:rsid w:val="004C186B"/>
    <w:rsid w:val="004C18B7"/>
    <w:rsid w:val="004C1933"/>
    <w:rsid w:val="004C1A5C"/>
    <w:rsid w:val="004C1D4B"/>
    <w:rsid w:val="004C236C"/>
    <w:rsid w:val="004C2404"/>
    <w:rsid w:val="004C2415"/>
    <w:rsid w:val="004C2770"/>
    <w:rsid w:val="004C277E"/>
    <w:rsid w:val="004C288F"/>
    <w:rsid w:val="004C2935"/>
    <w:rsid w:val="004C29CF"/>
    <w:rsid w:val="004C2A93"/>
    <w:rsid w:val="004C2B89"/>
    <w:rsid w:val="004C2BE7"/>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612"/>
    <w:rsid w:val="004D1900"/>
    <w:rsid w:val="004D1EAF"/>
    <w:rsid w:val="004D2052"/>
    <w:rsid w:val="004D21B2"/>
    <w:rsid w:val="004D299B"/>
    <w:rsid w:val="004D2E49"/>
    <w:rsid w:val="004D316A"/>
    <w:rsid w:val="004D32A5"/>
    <w:rsid w:val="004D32C3"/>
    <w:rsid w:val="004D3495"/>
    <w:rsid w:val="004D3805"/>
    <w:rsid w:val="004D3A8B"/>
    <w:rsid w:val="004D3B72"/>
    <w:rsid w:val="004D3D45"/>
    <w:rsid w:val="004D3FB1"/>
    <w:rsid w:val="004D4257"/>
    <w:rsid w:val="004D4300"/>
    <w:rsid w:val="004D4411"/>
    <w:rsid w:val="004D461B"/>
    <w:rsid w:val="004D46C9"/>
    <w:rsid w:val="004D4822"/>
    <w:rsid w:val="004D4AAB"/>
    <w:rsid w:val="004D4CC1"/>
    <w:rsid w:val="004D525C"/>
    <w:rsid w:val="004D53AB"/>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4B3"/>
    <w:rsid w:val="004E595C"/>
    <w:rsid w:val="004E5992"/>
    <w:rsid w:val="004E5D86"/>
    <w:rsid w:val="004E5F76"/>
    <w:rsid w:val="004E5FD0"/>
    <w:rsid w:val="004E60FF"/>
    <w:rsid w:val="004E6234"/>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24"/>
    <w:rsid w:val="004F4F41"/>
    <w:rsid w:val="004F551D"/>
    <w:rsid w:val="004F5622"/>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1FE"/>
    <w:rsid w:val="004F73D7"/>
    <w:rsid w:val="004F73E5"/>
    <w:rsid w:val="004F756F"/>
    <w:rsid w:val="004F76EF"/>
    <w:rsid w:val="004F7A13"/>
    <w:rsid w:val="004F7A82"/>
    <w:rsid w:val="00500052"/>
    <w:rsid w:val="00500118"/>
    <w:rsid w:val="005007BC"/>
    <w:rsid w:val="00500830"/>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966"/>
    <w:rsid w:val="00503BB5"/>
    <w:rsid w:val="00503F50"/>
    <w:rsid w:val="00504578"/>
    <w:rsid w:val="00504664"/>
    <w:rsid w:val="00504787"/>
    <w:rsid w:val="00504A97"/>
    <w:rsid w:val="00504AF9"/>
    <w:rsid w:val="00504BD1"/>
    <w:rsid w:val="0050512C"/>
    <w:rsid w:val="0050517D"/>
    <w:rsid w:val="0050531F"/>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50E"/>
    <w:rsid w:val="00510710"/>
    <w:rsid w:val="0051086B"/>
    <w:rsid w:val="005109CA"/>
    <w:rsid w:val="00510BE9"/>
    <w:rsid w:val="00510E02"/>
    <w:rsid w:val="00511390"/>
    <w:rsid w:val="0051140E"/>
    <w:rsid w:val="0051146E"/>
    <w:rsid w:val="005117AA"/>
    <w:rsid w:val="00511B6E"/>
    <w:rsid w:val="00511C0F"/>
    <w:rsid w:val="00511D70"/>
    <w:rsid w:val="00512008"/>
    <w:rsid w:val="005124E2"/>
    <w:rsid w:val="00512746"/>
    <w:rsid w:val="00512763"/>
    <w:rsid w:val="00512971"/>
    <w:rsid w:val="00512C60"/>
    <w:rsid w:val="00512D6F"/>
    <w:rsid w:val="00512E92"/>
    <w:rsid w:val="00512EE4"/>
    <w:rsid w:val="0051336B"/>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13CD"/>
    <w:rsid w:val="0052143A"/>
    <w:rsid w:val="005216EA"/>
    <w:rsid w:val="00521B48"/>
    <w:rsid w:val="00521BAB"/>
    <w:rsid w:val="00521E0F"/>
    <w:rsid w:val="00521EEE"/>
    <w:rsid w:val="00521FE9"/>
    <w:rsid w:val="0052259E"/>
    <w:rsid w:val="005226D8"/>
    <w:rsid w:val="00522C59"/>
    <w:rsid w:val="00522E04"/>
    <w:rsid w:val="00522ECC"/>
    <w:rsid w:val="00523359"/>
    <w:rsid w:val="005235BC"/>
    <w:rsid w:val="005237AC"/>
    <w:rsid w:val="0052395C"/>
    <w:rsid w:val="00523D76"/>
    <w:rsid w:val="00523D9D"/>
    <w:rsid w:val="00523F18"/>
    <w:rsid w:val="00523FD0"/>
    <w:rsid w:val="005243D6"/>
    <w:rsid w:val="005244F3"/>
    <w:rsid w:val="005249F1"/>
    <w:rsid w:val="00524E01"/>
    <w:rsid w:val="00524F07"/>
    <w:rsid w:val="0052511F"/>
    <w:rsid w:val="00525139"/>
    <w:rsid w:val="005251CB"/>
    <w:rsid w:val="005255F1"/>
    <w:rsid w:val="0052567A"/>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480"/>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0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47FE2"/>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A83"/>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D14"/>
    <w:rsid w:val="00566DE9"/>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8"/>
    <w:rsid w:val="0058076A"/>
    <w:rsid w:val="00580817"/>
    <w:rsid w:val="00580B2B"/>
    <w:rsid w:val="00580BDA"/>
    <w:rsid w:val="00580FC5"/>
    <w:rsid w:val="005810DB"/>
    <w:rsid w:val="00581203"/>
    <w:rsid w:val="00581D9C"/>
    <w:rsid w:val="00581E36"/>
    <w:rsid w:val="00581F6A"/>
    <w:rsid w:val="00582101"/>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9AE"/>
    <w:rsid w:val="00597A2D"/>
    <w:rsid w:val="00597BEC"/>
    <w:rsid w:val="00597DBE"/>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707"/>
    <w:rsid w:val="005A2AB5"/>
    <w:rsid w:val="005A2CF3"/>
    <w:rsid w:val="005A2EBD"/>
    <w:rsid w:val="005A2F53"/>
    <w:rsid w:val="005A2FE2"/>
    <w:rsid w:val="005A3026"/>
    <w:rsid w:val="005A3160"/>
    <w:rsid w:val="005A31C9"/>
    <w:rsid w:val="005A3230"/>
    <w:rsid w:val="005A34F8"/>
    <w:rsid w:val="005A38EC"/>
    <w:rsid w:val="005A3B03"/>
    <w:rsid w:val="005A4112"/>
    <w:rsid w:val="005A4254"/>
    <w:rsid w:val="005A43D8"/>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B5B"/>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9F3"/>
    <w:rsid w:val="005C3B7A"/>
    <w:rsid w:val="005C3D3B"/>
    <w:rsid w:val="005C3DD5"/>
    <w:rsid w:val="005C3E87"/>
    <w:rsid w:val="005C41F3"/>
    <w:rsid w:val="005C4214"/>
    <w:rsid w:val="005C4555"/>
    <w:rsid w:val="005C4772"/>
    <w:rsid w:val="005C4834"/>
    <w:rsid w:val="005C4979"/>
    <w:rsid w:val="005C49C9"/>
    <w:rsid w:val="005C4A3A"/>
    <w:rsid w:val="005C4A82"/>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9BE"/>
    <w:rsid w:val="005D0D8B"/>
    <w:rsid w:val="005D0D94"/>
    <w:rsid w:val="005D11E1"/>
    <w:rsid w:val="005D1270"/>
    <w:rsid w:val="005D13BC"/>
    <w:rsid w:val="005D16AD"/>
    <w:rsid w:val="005D18F1"/>
    <w:rsid w:val="005D190B"/>
    <w:rsid w:val="005D19E4"/>
    <w:rsid w:val="005D1F0E"/>
    <w:rsid w:val="005D2B1C"/>
    <w:rsid w:val="005D349D"/>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4E9B"/>
    <w:rsid w:val="005E5613"/>
    <w:rsid w:val="005E5788"/>
    <w:rsid w:val="005E58A9"/>
    <w:rsid w:val="005E59BC"/>
    <w:rsid w:val="005E5E36"/>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5FB"/>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892"/>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1"/>
    <w:rsid w:val="006072A2"/>
    <w:rsid w:val="0060771A"/>
    <w:rsid w:val="0060781C"/>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A4"/>
    <w:rsid w:val="00613445"/>
    <w:rsid w:val="006138D9"/>
    <w:rsid w:val="006139B0"/>
    <w:rsid w:val="00613C7D"/>
    <w:rsid w:val="00613E78"/>
    <w:rsid w:val="00613EF1"/>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E7"/>
    <w:rsid w:val="00621AF7"/>
    <w:rsid w:val="00621C10"/>
    <w:rsid w:val="00621CF2"/>
    <w:rsid w:val="00621DF9"/>
    <w:rsid w:val="00621F0B"/>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44D"/>
    <w:rsid w:val="0062581C"/>
    <w:rsid w:val="00625A53"/>
    <w:rsid w:val="00625C7A"/>
    <w:rsid w:val="00625EB8"/>
    <w:rsid w:val="0062626A"/>
    <w:rsid w:val="00626549"/>
    <w:rsid w:val="0062678B"/>
    <w:rsid w:val="00626CC3"/>
    <w:rsid w:val="00627191"/>
    <w:rsid w:val="00627405"/>
    <w:rsid w:val="00627452"/>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773"/>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D81"/>
    <w:rsid w:val="00634EA8"/>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6DD"/>
    <w:rsid w:val="0063791B"/>
    <w:rsid w:val="00637C1B"/>
    <w:rsid w:val="00637E6A"/>
    <w:rsid w:val="0064034D"/>
    <w:rsid w:val="00640366"/>
    <w:rsid w:val="0064044C"/>
    <w:rsid w:val="00640798"/>
    <w:rsid w:val="00640875"/>
    <w:rsid w:val="006409D4"/>
    <w:rsid w:val="00640FF7"/>
    <w:rsid w:val="006410E9"/>
    <w:rsid w:val="00641106"/>
    <w:rsid w:val="00641251"/>
    <w:rsid w:val="006417A0"/>
    <w:rsid w:val="0064186A"/>
    <w:rsid w:val="00641C59"/>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8ED"/>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122"/>
    <w:rsid w:val="0065723C"/>
    <w:rsid w:val="006573C7"/>
    <w:rsid w:val="006573E1"/>
    <w:rsid w:val="006573EA"/>
    <w:rsid w:val="00657ADD"/>
    <w:rsid w:val="00657BCD"/>
    <w:rsid w:val="00657D62"/>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3D8F"/>
    <w:rsid w:val="0066408F"/>
    <w:rsid w:val="006640B3"/>
    <w:rsid w:val="00664287"/>
    <w:rsid w:val="00664523"/>
    <w:rsid w:val="00664560"/>
    <w:rsid w:val="006647A9"/>
    <w:rsid w:val="0066484F"/>
    <w:rsid w:val="00664BB2"/>
    <w:rsid w:val="00664D84"/>
    <w:rsid w:val="00664DD2"/>
    <w:rsid w:val="00664DFA"/>
    <w:rsid w:val="00665224"/>
    <w:rsid w:val="006652DF"/>
    <w:rsid w:val="0066595C"/>
    <w:rsid w:val="006659CD"/>
    <w:rsid w:val="00665A06"/>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750"/>
    <w:rsid w:val="00672F89"/>
    <w:rsid w:val="006731BA"/>
    <w:rsid w:val="00673323"/>
    <w:rsid w:val="00673527"/>
    <w:rsid w:val="00674012"/>
    <w:rsid w:val="0067417B"/>
    <w:rsid w:val="00674530"/>
    <w:rsid w:val="00674621"/>
    <w:rsid w:val="00674657"/>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58B"/>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DBE"/>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0F2D"/>
    <w:rsid w:val="00691197"/>
    <w:rsid w:val="0069147C"/>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00"/>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3FD0"/>
    <w:rsid w:val="006A4273"/>
    <w:rsid w:val="006A47CC"/>
    <w:rsid w:val="006A4950"/>
    <w:rsid w:val="006A4D62"/>
    <w:rsid w:val="006A4E2C"/>
    <w:rsid w:val="006A50AC"/>
    <w:rsid w:val="006A53EA"/>
    <w:rsid w:val="006A5595"/>
    <w:rsid w:val="006A57BA"/>
    <w:rsid w:val="006A581A"/>
    <w:rsid w:val="006A5AF1"/>
    <w:rsid w:val="006A5B19"/>
    <w:rsid w:val="006A5CBB"/>
    <w:rsid w:val="006A5CDA"/>
    <w:rsid w:val="006A5E45"/>
    <w:rsid w:val="006A6059"/>
    <w:rsid w:val="006A605B"/>
    <w:rsid w:val="006A6119"/>
    <w:rsid w:val="006A61F7"/>
    <w:rsid w:val="006A6465"/>
    <w:rsid w:val="006A6725"/>
    <w:rsid w:val="006A6752"/>
    <w:rsid w:val="006A6804"/>
    <w:rsid w:val="006A685C"/>
    <w:rsid w:val="006A6899"/>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33"/>
    <w:rsid w:val="006B074B"/>
    <w:rsid w:val="006B0AF7"/>
    <w:rsid w:val="006B0C3F"/>
    <w:rsid w:val="006B0F22"/>
    <w:rsid w:val="006B0F3A"/>
    <w:rsid w:val="006B1004"/>
    <w:rsid w:val="006B1113"/>
    <w:rsid w:val="006B1125"/>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05F"/>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B7FE0"/>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296"/>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C7416"/>
    <w:rsid w:val="006D00B4"/>
    <w:rsid w:val="006D0221"/>
    <w:rsid w:val="006D023D"/>
    <w:rsid w:val="006D0263"/>
    <w:rsid w:val="006D02BD"/>
    <w:rsid w:val="006D0433"/>
    <w:rsid w:val="006D0481"/>
    <w:rsid w:val="006D0BB4"/>
    <w:rsid w:val="006D0C09"/>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93"/>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ABA"/>
    <w:rsid w:val="006F2C32"/>
    <w:rsid w:val="006F2C46"/>
    <w:rsid w:val="006F2C5C"/>
    <w:rsid w:val="006F324A"/>
    <w:rsid w:val="006F33D3"/>
    <w:rsid w:val="006F365F"/>
    <w:rsid w:val="006F37AF"/>
    <w:rsid w:val="006F386A"/>
    <w:rsid w:val="006F3A88"/>
    <w:rsid w:val="006F3B1A"/>
    <w:rsid w:val="006F3F11"/>
    <w:rsid w:val="006F439D"/>
    <w:rsid w:val="006F4642"/>
    <w:rsid w:val="006F4660"/>
    <w:rsid w:val="006F4699"/>
    <w:rsid w:val="006F4D03"/>
    <w:rsid w:val="006F4D2B"/>
    <w:rsid w:val="006F4E40"/>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526"/>
    <w:rsid w:val="007047FC"/>
    <w:rsid w:val="00704920"/>
    <w:rsid w:val="00704E76"/>
    <w:rsid w:val="007059E5"/>
    <w:rsid w:val="00705B95"/>
    <w:rsid w:val="00705C2E"/>
    <w:rsid w:val="00705CBA"/>
    <w:rsid w:val="00705CF9"/>
    <w:rsid w:val="007060B7"/>
    <w:rsid w:val="00706502"/>
    <w:rsid w:val="00706A20"/>
    <w:rsid w:val="00706DA8"/>
    <w:rsid w:val="00707096"/>
    <w:rsid w:val="0070714C"/>
    <w:rsid w:val="007075FD"/>
    <w:rsid w:val="0070760F"/>
    <w:rsid w:val="0070782E"/>
    <w:rsid w:val="00707B30"/>
    <w:rsid w:val="00707EA0"/>
    <w:rsid w:val="007100B8"/>
    <w:rsid w:val="007102D3"/>
    <w:rsid w:val="007105ED"/>
    <w:rsid w:val="00710B02"/>
    <w:rsid w:val="00710C13"/>
    <w:rsid w:val="00710E18"/>
    <w:rsid w:val="00711843"/>
    <w:rsid w:val="00711868"/>
    <w:rsid w:val="00711A06"/>
    <w:rsid w:val="00711BDF"/>
    <w:rsid w:val="00711CF8"/>
    <w:rsid w:val="00711D5B"/>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BDD"/>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825"/>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0EA"/>
    <w:rsid w:val="007331BC"/>
    <w:rsid w:val="007332B3"/>
    <w:rsid w:val="00733627"/>
    <w:rsid w:val="00733754"/>
    <w:rsid w:val="00733898"/>
    <w:rsid w:val="007339F2"/>
    <w:rsid w:val="00733A44"/>
    <w:rsid w:val="00733F31"/>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754"/>
    <w:rsid w:val="007408D3"/>
    <w:rsid w:val="00740942"/>
    <w:rsid w:val="00740980"/>
    <w:rsid w:val="00740A2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6D4"/>
    <w:rsid w:val="0074672C"/>
    <w:rsid w:val="00746841"/>
    <w:rsid w:val="00746927"/>
    <w:rsid w:val="00746A6D"/>
    <w:rsid w:val="00746AF8"/>
    <w:rsid w:val="00746C0E"/>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4E6"/>
    <w:rsid w:val="00752AEA"/>
    <w:rsid w:val="00752F21"/>
    <w:rsid w:val="007530D9"/>
    <w:rsid w:val="0075310A"/>
    <w:rsid w:val="0075321E"/>
    <w:rsid w:val="00753467"/>
    <w:rsid w:val="00753568"/>
    <w:rsid w:val="007535AE"/>
    <w:rsid w:val="00753F7A"/>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3A1"/>
    <w:rsid w:val="00766603"/>
    <w:rsid w:val="0076663F"/>
    <w:rsid w:val="007666FC"/>
    <w:rsid w:val="007668C2"/>
    <w:rsid w:val="0076692C"/>
    <w:rsid w:val="00766933"/>
    <w:rsid w:val="007669D9"/>
    <w:rsid w:val="00766B58"/>
    <w:rsid w:val="007670CD"/>
    <w:rsid w:val="007671F4"/>
    <w:rsid w:val="00767499"/>
    <w:rsid w:val="00767780"/>
    <w:rsid w:val="007679CF"/>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1B0"/>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4E12"/>
    <w:rsid w:val="00785268"/>
    <w:rsid w:val="00785349"/>
    <w:rsid w:val="007855B8"/>
    <w:rsid w:val="00785ADE"/>
    <w:rsid w:val="00785BC5"/>
    <w:rsid w:val="00786133"/>
    <w:rsid w:val="0078622B"/>
    <w:rsid w:val="00786243"/>
    <w:rsid w:val="0078632A"/>
    <w:rsid w:val="007863EE"/>
    <w:rsid w:val="0078644D"/>
    <w:rsid w:val="00786848"/>
    <w:rsid w:val="00786E13"/>
    <w:rsid w:val="007871FD"/>
    <w:rsid w:val="00787472"/>
    <w:rsid w:val="0078756A"/>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358"/>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6AB"/>
    <w:rsid w:val="0079570B"/>
    <w:rsid w:val="00795977"/>
    <w:rsid w:val="00795DBE"/>
    <w:rsid w:val="0079633D"/>
    <w:rsid w:val="0079638E"/>
    <w:rsid w:val="007963AB"/>
    <w:rsid w:val="007964CC"/>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BC5"/>
    <w:rsid w:val="007A1DF4"/>
    <w:rsid w:val="007A1F31"/>
    <w:rsid w:val="007A1F62"/>
    <w:rsid w:val="007A2035"/>
    <w:rsid w:val="007A20EB"/>
    <w:rsid w:val="007A22C4"/>
    <w:rsid w:val="007A22C5"/>
    <w:rsid w:val="007A24F6"/>
    <w:rsid w:val="007A2C13"/>
    <w:rsid w:val="007A2D0F"/>
    <w:rsid w:val="007A305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4E0"/>
    <w:rsid w:val="007A77C6"/>
    <w:rsid w:val="007A7E00"/>
    <w:rsid w:val="007A7E62"/>
    <w:rsid w:val="007A7FC9"/>
    <w:rsid w:val="007B01D8"/>
    <w:rsid w:val="007B0379"/>
    <w:rsid w:val="007B090E"/>
    <w:rsid w:val="007B09D6"/>
    <w:rsid w:val="007B0BA4"/>
    <w:rsid w:val="007B0BC9"/>
    <w:rsid w:val="007B0E69"/>
    <w:rsid w:val="007B125B"/>
    <w:rsid w:val="007B1505"/>
    <w:rsid w:val="007B16BB"/>
    <w:rsid w:val="007B1776"/>
    <w:rsid w:val="007B17D7"/>
    <w:rsid w:val="007B1821"/>
    <w:rsid w:val="007B185E"/>
    <w:rsid w:val="007B1AC5"/>
    <w:rsid w:val="007B1CBC"/>
    <w:rsid w:val="007B1DCD"/>
    <w:rsid w:val="007B2004"/>
    <w:rsid w:val="007B2088"/>
    <w:rsid w:val="007B209A"/>
    <w:rsid w:val="007B220C"/>
    <w:rsid w:val="007B23E0"/>
    <w:rsid w:val="007B2840"/>
    <w:rsid w:val="007B286B"/>
    <w:rsid w:val="007B29EB"/>
    <w:rsid w:val="007B2AC8"/>
    <w:rsid w:val="007B2B80"/>
    <w:rsid w:val="007B2BD2"/>
    <w:rsid w:val="007B2CC2"/>
    <w:rsid w:val="007B2FED"/>
    <w:rsid w:val="007B3BE3"/>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92"/>
    <w:rsid w:val="007C0FD7"/>
    <w:rsid w:val="007C15BD"/>
    <w:rsid w:val="007C1624"/>
    <w:rsid w:val="007C1945"/>
    <w:rsid w:val="007C1C7D"/>
    <w:rsid w:val="007C1DF4"/>
    <w:rsid w:val="007C1E2D"/>
    <w:rsid w:val="007C1FC2"/>
    <w:rsid w:val="007C20D2"/>
    <w:rsid w:val="007C2249"/>
    <w:rsid w:val="007C2602"/>
    <w:rsid w:val="007C26EC"/>
    <w:rsid w:val="007C2ABB"/>
    <w:rsid w:val="007C2B0E"/>
    <w:rsid w:val="007C2B38"/>
    <w:rsid w:val="007C2BA7"/>
    <w:rsid w:val="007C2BD4"/>
    <w:rsid w:val="007C2CBD"/>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837"/>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95B"/>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CE"/>
    <w:rsid w:val="007D4ED1"/>
    <w:rsid w:val="007D4F12"/>
    <w:rsid w:val="007D4F62"/>
    <w:rsid w:val="007D5129"/>
    <w:rsid w:val="007D6002"/>
    <w:rsid w:val="007D624D"/>
    <w:rsid w:val="007D6278"/>
    <w:rsid w:val="007D62CD"/>
    <w:rsid w:val="007D62FA"/>
    <w:rsid w:val="007D6396"/>
    <w:rsid w:val="007D667C"/>
    <w:rsid w:val="007D6857"/>
    <w:rsid w:val="007D6A15"/>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C91"/>
    <w:rsid w:val="007E2D37"/>
    <w:rsid w:val="007E2F3D"/>
    <w:rsid w:val="007E30E0"/>
    <w:rsid w:val="007E31EA"/>
    <w:rsid w:val="007E3283"/>
    <w:rsid w:val="007E341F"/>
    <w:rsid w:val="007E351D"/>
    <w:rsid w:val="007E381F"/>
    <w:rsid w:val="007E38CC"/>
    <w:rsid w:val="007E3996"/>
    <w:rsid w:val="007E3C81"/>
    <w:rsid w:val="007E3EA3"/>
    <w:rsid w:val="007E3FCC"/>
    <w:rsid w:val="007E4169"/>
    <w:rsid w:val="007E417A"/>
    <w:rsid w:val="007E44E7"/>
    <w:rsid w:val="007E458A"/>
    <w:rsid w:val="007E49C4"/>
    <w:rsid w:val="007E4D86"/>
    <w:rsid w:val="007E4F63"/>
    <w:rsid w:val="007E502E"/>
    <w:rsid w:val="007E50D4"/>
    <w:rsid w:val="007E52FA"/>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00"/>
    <w:rsid w:val="007F3A48"/>
    <w:rsid w:val="007F3CBC"/>
    <w:rsid w:val="007F3E81"/>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22"/>
    <w:rsid w:val="008036C1"/>
    <w:rsid w:val="0080383B"/>
    <w:rsid w:val="008038DA"/>
    <w:rsid w:val="0080399E"/>
    <w:rsid w:val="00803A24"/>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597"/>
    <w:rsid w:val="00814621"/>
    <w:rsid w:val="008146D1"/>
    <w:rsid w:val="00814889"/>
    <w:rsid w:val="00814AC6"/>
    <w:rsid w:val="00814AC9"/>
    <w:rsid w:val="00814AF9"/>
    <w:rsid w:val="00814C05"/>
    <w:rsid w:val="00814CE3"/>
    <w:rsid w:val="00814F0A"/>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6B"/>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109"/>
    <w:rsid w:val="00824269"/>
    <w:rsid w:val="008243BE"/>
    <w:rsid w:val="008245F7"/>
    <w:rsid w:val="008246A7"/>
    <w:rsid w:val="008247AF"/>
    <w:rsid w:val="008249C7"/>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8E1"/>
    <w:rsid w:val="00827DEA"/>
    <w:rsid w:val="0083047A"/>
    <w:rsid w:val="00830527"/>
    <w:rsid w:val="008305B7"/>
    <w:rsid w:val="008309BE"/>
    <w:rsid w:val="00830BA4"/>
    <w:rsid w:val="00830BA8"/>
    <w:rsid w:val="00830C96"/>
    <w:rsid w:val="00830E75"/>
    <w:rsid w:val="008311A2"/>
    <w:rsid w:val="008315A8"/>
    <w:rsid w:val="00831E16"/>
    <w:rsid w:val="00831F8B"/>
    <w:rsid w:val="008322A8"/>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192"/>
    <w:rsid w:val="0083723F"/>
    <w:rsid w:val="008372D3"/>
    <w:rsid w:val="00837608"/>
    <w:rsid w:val="008377F8"/>
    <w:rsid w:val="00837B26"/>
    <w:rsid w:val="00837BAF"/>
    <w:rsid w:val="00837C95"/>
    <w:rsid w:val="00837D1A"/>
    <w:rsid w:val="008402FE"/>
    <w:rsid w:val="0084036C"/>
    <w:rsid w:val="00840650"/>
    <w:rsid w:val="00840BA0"/>
    <w:rsid w:val="00840BC4"/>
    <w:rsid w:val="00840BF8"/>
    <w:rsid w:val="00840C09"/>
    <w:rsid w:val="00840E75"/>
    <w:rsid w:val="00840EC6"/>
    <w:rsid w:val="008411C2"/>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62"/>
    <w:rsid w:val="00853A98"/>
    <w:rsid w:val="00853B14"/>
    <w:rsid w:val="00853C39"/>
    <w:rsid w:val="00853F57"/>
    <w:rsid w:val="00854516"/>
    <w:rsid w:val="00854553"/>
    <w:rsid w:val="0085495C"/>
    <w:rsid w:val="00854A54"/>
    <w:rsid w:val="00854AEA"/>
    <w:rsid w:val="00854D55"/>
    <w:rsid w:val="00855ADD"/>
    <w:rsid w:val="0085631A"/>
    <w:rsid w:val="0085684F"/>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370"/>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BC5"/>
    <w:rsid w:val="00871C54"/>
    <w:rsid w:val="00871C56"/>
    <w:rsid w:val="00871ECF"/>
    <w:rsid w:val="00871F2E"/>
    <w:rsid w:val="00872023"/>
    <w:rsid w:val="008720F1"/>
    <w:rsid w:val="00872485"/>
    <w:rsid w:val="008724A6"/>
    <w:rsid w:val="00872713"/>
    <w:rsid w:val="00872772"/>
    <w:rsid w:val="00872B23"/>
    <w:rsid w:val="0087315F"/>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AE3"/>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67C0"/>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56A"/>
    <w:rsid w:val="008917F4"/>
    <w:rsid w:val="00891851"/>
    <w:rsid w:val="008919A3"/>
    <w:rsid w:val="00891A4E"/>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40D"/>
    <w:rsid w:val="008956E1"/>
    <w:rsid w:val="00895FBE"/>
    <w:rsid w:val="00896672"/>
    <w:rsid w:val="00896AFF"/>
    <w:rsid w:val="00896B12"/>
    <w:rsid w:val="00896E49"/>
    <w:rsid w:val="00897027"/>
    <w:rsid w:val="00897524"/>
    <w:rsid w:val="008975DE"/>
    <w:rsid w:val="00897808"/>
    <w:rsid w:val="00897863"/>
    <w:rsid w:val="00897999"/>
    <w:rsid w:val="00897C74"/>
    <w:rsid w:val="00897F8F"/>
    <w:rsid w:val="00897FD4"/>
    <w:rsid w:val="008A00B3"/>
    <w:rsid w:val="008A0110"/>
    <w:rsid w:val="008A0148"/>
    <w:rsid w:val="008A0405"/>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7D1"/>
    <w:rsid w:val="008A4869"/>
    <w:rsid w:val="008A4AD5"/>
    <w:rsid w:val="008A5035"/>
    <w:rsid w:val="008A50BF"/>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446"/>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C79"/>
    <w:rsid w:val="008B5E78"/>
    <w:rsid w:val="008B5FC9"/>
    <w:rsid w:val="008B6047"/>
    <w:rsid w:val="008B6336"/>
    <w:rsid w:val="008B64F9"/>
    <w:rsid w:val="008B65F7"/>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5C"/>
    <w:rsid w:val="008C00F4"/>
    <w:rsid w:val="008C0551"/>
    <w:rsid w:val="008C0560"/>
    <w:rsid w:val="008C059A"/>
    <w:rsid w:val="008C05A9"/>
    <w:rsid w:val="008C0607"/>
    <w:rsid w:val="008C063D"/>
    <w:rsid w:val="008C064C"/>
    <w:rsid w:val="008C065F"/>
    <w:rsid w:val="008C08B5"/>
    <w:rsid w:val="008C0913"/>
    <w:rsid w:val="008C0BB0"/>
    <w:rsid w:val="008C0E85"/>
    <w:rsid w:val="008C1050"/>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3E"/>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9F5"/>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916"/>
    <w:rsid w:val="008E1A11"/>
    <w:rsid w:val="008E1A7E"/>
    <w:rsid w:val="008E1D10"/>
    <w:rsid w:val="008E1E2C"/>
    <w:rsid w:val="008E24D2"/>
    <w:rsid w:val="008E2574"/>
    <w:rsid w:val="008E291D"/>
    <w:rsid w:val="008E2ADD"/>
    <w:rsid w:val="008E2D55"/>
    <w:rsid w:val="008E2EDE"/>
    <w:rsid w:val="008E309C"/>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CFA"/>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3AD"/>
    <w:rsid w:val="008F2AFB"/>
    <w:rsid w:val="008F2B3A"/>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A9"/>
    <w:rsid w:val="009027F3"/>
    <w:rsid w:val="0090295D"/>
    <w:rsid w:val="00902A65"/>
    <w:rsid w:val="00902BBE"/>
    <w:rsid w:val="00902C41"/>
    <w:rsid w:val="00902DF5"/>
    <w:rsid w:val="00902E86"/>
    <w:rsid w:val="00902ED9"/>
    <w:rsid w:val="00902EDB"/>
    <w:rsid w:val="00903237"/>
    <w:rsid w:val="00903423"/>
    <w:rsid w:val="009037D4"/>
    <w:rsid w:val="0090382B"/>
    <w:rsid w:val="00903E59"/>
    <w:rsid w:val="00904646"/>
    <w:rsid w:val="0090483A"/>
    <w:rsid w:val="00904A95"/>
    <w:rsid w:val="00904D4E"/>
    <w:rsid w:val="00905160"/>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BE0"/>
    <w:rsid w:val="00906D06"/>
    <w:rsid w:val="0090768E"/>
    <w:rsid w:val="009077B0"/>
    <w:rsid w:val="0090790F"/>
    <w:rsid w:val="00907E0B"/>
    <w:rsid w:val="00907EDA"/>
    <w:rsid w:val="00907F6E"/>
    <w:rsid w:val="00910446"/>
    <w:rsid w:val="009105D8"/>
    <w:rsid w:val="009106AC"/>
    <w:rsid w:val="0091079C"/>
    <w:rsid w:val="009109DB"/>
    <w:rsid w:val="00910C65"/>
    <w:rsid w:val="00910CD5"/>
    <w:rsid w:val="00910CF1"/>
    <w:rsid w:val="00910E6A"/>
    <w:rsid w:val="00911096"/>
    <w:rsid w:val="0091116C"/>
    <w:rsid w:val="009111FD"/>
    <w:rsid w:val="0091121B"/>
    <w:rsid w:val="00911645"/>
    <w:rsid w:val="009116DE"/>
    <w:rsid w:val="0091179F"/>
    <w:rsid w:val="009118A6"/>
    <w:rsid w:val="009120B7"/>
    <w:rsid w:val="0091216B"/>
    <w:rsid w:val="009121FE"/>
    <w:rsid w:val="009123A4"/>
    <w:rsid w:val="009125AB"/>
    <w:rsid w:val="00912AC1"/>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03B"/>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90A"/>
    <w:rsid w:val="00920A43"/>
    <w:rsid w:val="00920D36"/>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856"/>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78A"/>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6E41"/>
    <w:rsid w:val="0094700B"/>
    <w:rsid w:val="009471C9"/>
    <w:rsid w:val="0094741A"/>
    <w:rsid w:val="00947487"/>
    <w:rsid w:val="009476B6"/>
    <w:rsid w:val="00947ABA"/>
    <w:rsid w:val="00947B18"/>
    <w:rsid w:val="00947DAB"/>
    <w:rsid w:val="00947E40"/>
    <w:rsid w:val="00950244"/>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0AD"/>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D12"/>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89E"/>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279"/>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AB"/>
    <w:rsid w:val="009859C6"/>
    <w:rsid w:val="00985F2C"/>
    <w:rsid w:val="009868C4"/>
    <w:rsid w:val="009869D4"/>
    <w:rsid w:val="00986A13"/>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21E"/>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3EB"/>
    <w:rsid w:val="009956F1"/>
    <w:rsid w:val="009957F4"/>
    <w:rsid w:val="009958B9"/>
    <w:rsid w:val="009958DD"/>
    <w:rsid w:val="00995930"/>
    <w:rsid w:val="00995C40"/>
    <w:rsid w:val="00995D7D"/>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46"/>
    <w:rsid w:val="009A091A"/>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DF4"/>
    <w:rsid w:val="009B3EDB"/>
    <w:rsid w:val="009B4121"/>
    <w:rsid w:val="009B41DB"/>
    <w:rsid w:val="009B439D"/>
    <w:rsid w:val="009B466F"/>
    <w:rsid w:val="009B485B"/>
    <w:rsid w:val="009B4D2E"/>
    <w:rsid w:val="009B4FDF"/>
    <w:rsid w:val="009B51C6"/>
    <w:rsid w:val="009B5270"/>
    <w:rsid w:val="009B5371"/>
    <w:rsid w:val="009B569A"/>
    <w:rsid w:val="009B58E1"/>
    <w:rsid w:val="009B5905"/>
    <w:rsid w:val="009B5BA2"/>
    <w:rsid w:val="009B6031"/>
    <w:rsid w:val="009B6315"/>
    <w:rsid w:val="009B658B"/>
    <w:rsid w:val="009B663F"/>
    <w:rsid w:val="009B6811"/>
    <w:rsid w:val="009B687C"/>
    <w:rsid w:val="009B6A4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418"/>
    <w:rsid w:val="009C07C2"/>
    <w:rsid w:val="009C09DC"/>
    <w:rsid w:val="009C0C47"/>
    <w:rsid w:val="009C10F8"/>
    <w:rsid w:val="009C1349"/>
    <w:rsid w:val="009C13CA"/>
    <w:rsid w:val="009C1409"/>
    <w:rsid w:val="009C16D6"/>
    <w:rsid w:val="009C1810"/>
    <w:rsid w:val="009C1F8D"/>
    <w:rsid w:val="009C204A"/>
    <w:rsid w:val="009C23E8"/>
    <w:rsid w:val="009C244F"/>
    <w:rsid w:val="009C2780"/>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2E"/>
    <w:rsid w:val="009D0C97"/>
    <w:rsid w:val="009D0E5B"/>
    <w:rsid w:val="009D1226"/>
    <w:rsid w:val="009D1340"/>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22A"/>
    <w:rsid w:val="009D7A62"/>
    <w:rsid w:val="009D7CCC"/>
    <w:rsid w:val="009D7CF4"/>
    <w:rsid w:val="009E013F"/>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2E0D"/>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28E"/>
    <w:rsid w:val="009F2293"/>
    <w:rsid w:val="009F23BD"/>
    <w:rsid w:val="009F27E4"/>
    <w:rsid w:val="009F28D8"/>
    <w:rsid w:val="009F2A0A"/>
    <w:rsid w:val="009F2C11"/>
    <w:rsid w:val="009F2C22"/>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615"/>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1A8C"/>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B2E"/>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DD4"/>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38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93"/>
    <w:rsid w:val="00A156A6"/>
    <w:rsid w:val="00A157CA"/>
    <w:rsid w:val="00A15C62"/>
    <w:rsid w:val="00A15CA1"/>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ACC"/>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07F"/>
    <w:rsid w:val="00A34AF6"/>
    <w:rsid w:val="00A34AF8"/>
    <w:rsid w:val="00A34CF1"/>
    <w:rsid w:val="00A34DEC"/>
    <w:rsid w:val="00A34E1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7D5"/>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9F3"/>
    <w:rsid w:val="00A44BC2"/>
    <w:rsid w:val="00A44CFF"/>
    <w:rsid w:val="00A44DBD"/>
    <w:rsid w:val="00A44DFB"/>
    <w:rsid w:val="00A4514E"/>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A16"/>
    <w:rsid w:val="00A52E2E"/>
    <w:rsid w:val="00A52F38"/>
    <w:rsid w:val="00A52F8B"/>
    <w:rsid w:val="00A53230"/>
    <w:rsid w:val="00A536F5"/>
    <w:rsid w:val="00A537E9"/>
    <w:rsid w:val="00A53AD2"/>
    <w:rsid w:val="00A53BAC"/>
    <w:rsid w:val="00A53E76"/>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524"/>
    <w:rsid w:val="00A57698"/>
    <w:rsid w:val="00A5779D"/>
    <w:rsid w:val="00A577DB"/>
    <w:rsid w:val="00A5782A"/>
    <w:rsid w:val="00A57850"/>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96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1EA"/>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2C8F"/>
    <w:rsid w:val="00A730B1"/>
    <w:rsid w:val="00A73549"/>
    <w:rsid w:val="00A7367D"/>
    <w:rsid w:val="00A7369B"/>
    <w:rsid w:val="00A73749"/>
    <w:rsid w:val="00A73B95"/>
    <w:rsid w:val="00A73C79"/>
    <w:rsid w:val="00A73D95"/>
    <w:rsid w:val="00A73E62"/>
    <w:rsid w:val="00A740A8"/>
    <w:rsid w:val="00A74200"/>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25B"/>
    <w:rsid w:val="00A8137F"/>
    <w:rsid w:val="00A81765"/>
    <w:rsid w:val="00A81879"/>
    <w:rsid w:val="00A81B31"/>
    <w:rsid w:val="00A81BD9"/>
    <w:rsid w:val="00A81CC2"/>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09B"/>
    <w:rsid w:val="00A84365"/>
    <w:rsid w:val="00A84486"/>
    <w:rsid w:val="00A84653"/>
    <w:rsid w:val="00A84903"/>
    <w:rsid w:val="00A84BFC"/>
    <w:rsid w:val="00A84CC8"/>
    <w:rsid w:val="00A84FBC"/>
    <w:rsid w:val="00A85116"/>
    <w:rsid w:val="00A8529F"/>
    <w:rsid w:val="00A855BF"/>
    <w:rsid w:val="00A85611"/>
    <w:rsid w:val="00A85705"/>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1002"/>
    <w:rsid w:val="00A91033"/>
    <w:rsid w:val="00A912F2"/>
    <w:rsid w:val="00A913E3"/>
    <w:rsid w:val="00A915AB"/>
    <w:rsid w:val="00A91743"/>
    <w:rsid w:val="00A917DC"/>
    <w:rsid w:val="00A918B5"/>
    <w:rsid w:val="00A91944"/>
    <w:rsid w:val="00A91965"/>
    <w:rsid w:val="00A91A2D"/>
    <w:rsid w:val="00A91AE2"/>
    <w:rsid w:val="00A91B20"/>
    <w:rsid w:val="00A91ECF"/>
    <w:rsid w:val="00A91ED7"/>
    <w:rsid w:val="00A92001"/>
    <w:rsid w:val="00A921A9"/>
    <w:rsid w:val="00A922D9"/>
    <w:rsid w:val="00A92329"/>
    <w:rsid w:val="00A9234D"/>
    <w:rsid w:val="00A925A3"/>
    <w:rsid w:val="00A9328B"/>
    <w:rsid w:val="00A9328F"/>
    <w:rsid w:val="00A934DF"/>
    <w:rsid w:val="00A93581"/>
    <w:rsid w:val="00A93A7E"/>
    <w:rsid w:val="00A93ABE"/>
    <w:rsid w:val="00A93CAE"/>
    <w:rsid w:val="00A93FFF"/>
    <w:rsid w:val="00A94164"/>
    <w:rsid w:val="00A941C9"/>
    <w:rsid w:val="00A9437F"/>
    <w:rsid w:val="00A943D3"/>
    <w:rsid w:val="00A94786"/>
    <w:rsid w:val="00A94CBA"/>
    <w:rsid w:val="00A94D6E"/>
    <w:rsid w:val="00A94E78"/>
    <w:rsid w:val="00A95012"/>
    <w:rsid w:val="00A95098"/>
    <w:rsid w:val="00A950AC"/>
    <w:rsid w:val="00A952FD"/>
    <w:rsid w:val="00A95346"/>
    <w:rsid w:val="00A9567B"/>
    <w:rsid w:val="00A95752"/>
    <w:rsid w:val="00A9585A"/>
    <w:rsid w:val="00A95B24"/>
    <w:rsid w:val="00A95C26"/>
    <w:rsid w:val="00A95C44"/>
    <w:rsid w:val="00A9613B"/>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B81"/>
    <w:rsid w:val="00AA1C67"/>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851"/>
    <w:rsid w:val="00AA4A0E"/>
    <w:rsid w:val="00AA4BC5"/>
    <w:rsid w:val="00AA4F1E"/>
    <w:rsid w:val="00AA502B"/>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73"/>
    <w:rsid w:val="00AB1284"/>
    <w:rsid w:val="00AB12BA"/>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06E"/>
    <w:rsid w:val="00AC54C7"/>
    <w:rsid w:val="00AC570D"/>
    <w:rsid w:val="00AC5A2A"/>
    <w:rsid w:val="00AC5A79"/>
    <w:rsid w:val="00AC5C82"/>
    <w:rsid w:val="00AC5D92"/>
    <w:rsid w:val="00AC5E71"/>
    <w:rsid w:val="00AC618B"/>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677"/>
    <w:rsid w:val="00AD07C5"/>
    <w:rsid w:val="00AD083B"/>
    <w:rsid w:val="00AD086F"/>
    <w:rsid w:val="00AD087D"/>
    <w:rsid w:val="00AD0B1B"/>
    <w:rsid w:val="00AD0BA7"/>
    <w:rsid w:val="00AD0CA8"/>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3E0E"/>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BF2"/>
    <w:rsid w:val="00AD5D5D"/>
    <w:rsid w:val="00AD5DD5"/>
    <w:rsid w:val="00AD5DE4"/>
    <w:rsid w:val="00AD60D6"/>
    <w:rsid w:val="00AD6138"/>
    <w:rsid w:val="00AD67C1"/>
    <w:rsid w:val="00AD68A6"/>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1FF"/>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89A"/>
    <w:rsid w:val="00AE4C6D"/>
    <w:rsid w:val="00AE4E6D"/>
    <w:rsid w:val="00AE531C"/>
    <w:rsid w:val="00AE53DE"/>
    <w:rsid w:val="00AE5611"/>
    <w:rsid w:val="00AE573A"/>
    <w:rsid w:val="00AE585E"/>
    <w:rsid w:val="00AE59F1"/>
    <w:rsid w:val="00AE5B26"/>
    <w:rsid w:val="00AE5E0F"/>
    <w:rsid w:val="00AE61BE"/>
    <w:rsid w:val="00AE64D0"/>
    <w:rsid w:val="00AE6564"/>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91"/>
    <w:rsid w:val="00AF3372"/>
    <w:rsid w:val="00AF353F"/>
    <w:rsid w:val="00AF3869"/>
    <w:rsid w:val="00AF3BD0"/>
    <w:rsid w:val="00AF3C91"/>
    <w:rsid w:val="00AF4092"/>
    <w:rsid w:val="00AF41DC"/>
    <w:rsid w:val="00AF4269"/>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457"/>
    <w:rsid w:val="00B07545"/>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7BA"/>
    <w:rsid w:val="00B1186A"/>
    <w:rsid w:val="00B118FA"/>
    <w:rsid w:val="00B11AE0"/>
    <w:rsid w:val="00B11B55"/>
    <w:rsid w:val="00B11BC2"/>
    <w:rsid w:val="00B11CCC"/>
    <w:rsid w:val="00B11D0A"/>
    <w:rsid w:val="00B11F41"/>
    <w:rsid w:val="00B11FD2"/>
    <w:rsid w:val="00B121EF"/>
    <w:rsid w:val="00B123DD"/>
    <w:rsid w:val="00B125D8"/>
    <w:rsid w:val="00B1287A"/>
    <w:rsid w:val="00B12B33"/>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6"/>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35"/>
    <w:rsid w:val="00B23B44"/>
    <w:rsid w:val="00B23E75"/>
    <w:rsid w:val="00B2426F"/>
    <w:rsid w:val="00B2453B"/>
    <w:rsid w:val="00B2467E"/>
    <w:rsid w:val="00B247E1"/>
    <w:rsid w:val="00B24956"/>
    <w:rsid w:val="00B24C80"/>
    <w:rsid w:val="00B24CA3"/>
    <w:rsid w:val="00B24D50"/>
    <w:rsid w:val="00B2516A"/>
    <w:rsid w:val="00B25253"/>
    <w:rsid w:val="00B25329"/>
    <w:rsid w:val="00B255E3"/>
    <w:rsid w:val="00B2577E"/>
    <w:rsid w:val="00B2579F"/>
    <w:rsid w:val="00B257D9"/>
    <w:rsid w:val="00B259BA"/>
    <w:rsid w:val="00B25AEB"/>
    <w:rsid w:val="00B25B05"/>
    <w:rsid w:val="00B262DA"/>
    <w:rsid w:val="00B26329"/>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DE0"/>
    <w:rsid w:val="00B35E3B"/>
    <w:rsid w:val="00B35F23"/>
    <w:rsid w:val="00B3619B"/>
    <w:rsid w:val="00B361BD"/>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2D4"/>
    <w:rsid w:val="00B563BF"/>
    <w:rsid w:val="00B563FA"/>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0FD6"/>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3B97"/>
    <w:rsid w:val="00B63D69"/>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7210"/>
    <w:rsid w:val="00B67354"/>
    <w:rsid w:val="00B67625"/>
    <w:rsid w:val="00B678C7"/>
    <w:rsid w:val="00B67C9E"/>
    <w:rsid w:val="00B67E4E"/>
    <w:rsid w:val="00B67F02"/>
    <w:rsid w:val="00B70036"/>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558"/>
    <w:rsid w:val="00B7799A"/>
    <w:rsid w:val="00B77FA6"/>
    <w:rsid w:val="00B77FB8"/>
    <w:rsid w:val="00B80160"/>
    <w:rsid w:val="00B801FE"/>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3E1"/>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6B9"/>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310"/>
    <w:rsid w:val="00B9743B"/>
    <w:rsid w:val="00B97585"/>
    <w:rsid w:val="00B976AF"/>
    <w:rsid w:val="00B9775E"/>
    <w:rsid w:val="00B978A7"/>
    <w:rsid w:val="00B9798E"/>
    <w:rsid w:val="00B97A2B"/>
    <w:rsid w:val="00BA0020"/>
    <w:rsid w:val="00BA0842"/>
    <w:rsid w:val="00BA0844"/>
    <w:rsid w:val="00BA0BDB"/>
    <w:rsid w:val="00BA0ECC"/>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5B8F"/>
    <w:rsid w:val="00BA61F2"/>
    <w:rsid w:val="00BA648E"/>
    <w:rsid w:val="00BA6A07"/>
    <w:rsid w:val="00BA6D78"/>
    <w:rsid w:val="00BA6DE2"/>
    <w:rsid w:val="00BA6F4F"/>
    <w:rsid w:val="00BA702E"/>
    <w:rsid w:val="00BA75A0"/>
    <w:rsid w:val="00BA7828"/>
    <w:rsid w:val="00BA7BCB"/>
    <w:rsid w:val="00BA7C8A"/>
    <w:rsid w:val="00BA7D27"/>
    <w:rsid w:val="00BB00BF"/>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8B"/>
    <w:rsid w:val="00BB64AB"/>
    <w:rsid w:val="00BB651A"/>
    <w:rsid w:val="00BB67DC"/>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46E"/>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EBF"/>
    <w:rsid w:val="00BC7F3F"/>
    <w:rsid w:val="00BD00FA"/>
    <w:rsid w:val="00BD06CF"/>
    <w:rsid w:val="00BD0D92"/>
    <w:rsid w:val="00BD1029"/>
    <w:rsid w:val="00BD10B3"/>
    <w:rsid w:val="00BD14A7"/>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72"/>
    <w:rsid w:val="00BD6282"/>
    <w:rsid w:val="00BD6699"/>
    <w:rsid w:val="00BD6717"/>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2B11"/>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5FF"/>
    <w:rsid w:val="00C03ADA"/>
    <w:rsid w:val="00C03D21"/>
    <w:rsid w:val="00C03DC0"/>
    <w:rsid w:val="00C03FE7"/>
    <w:rsid w:val="00C04160"/>
    <w:rsid w:val="00C0439A"/>
    <w:rsid w:val="00C044CA"/>
    <w:rsid w:val="00C04ABA"/>
    <w:rsid w:val="00C04D01"/>
    <w:rsid w:val="00C04E4C"/>
    <w:rsid w:val="00C0556D"/>
    <w:rsid w:val="00C058AE"/>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0EB"/>
    <w:rsid w:val="00C103B0"/>
    <w:rsid w:val="00C105A0"/>
    <w:rsid w:val="00C1060E"/>
    <w:rsid w:val="00C10642"/>
    <w:rsid w:val="00C1082B"/>
    <w:rsid w:val="00C10CF2"/>
    <w:rsid w:val="00C10D4D"/>
    <w:rsid w:val="00C11724"/>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C50"/>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0A1A"/>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32A"/>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AB1"/>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5C9"/>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E23"/>
    <w:rsid w:val="00C50F41"/>
    <w:rsid w:val="00C51739"/>
    <w:rsid w:val="00C51996"/>
    <w:rsid w:val="00C522E0"/>
    <w:rsid w:val="00C52318"/>
    <w:rsid w:val="00C52344"/>
    <w:rsid w:val="00C52715"/>
    <w:rsid w:val="00C52AD9"/>
    <w:rsid w:val="00C52E9D"/>
    <w:rsid w:val="00C531C0"/>
    <w:rsid w:val="00C531EC"/>
    <w:rsid w:val="00C536AC"/>
    <w:rsid w:val="00C540F4"/>
    <w:rsid w:val="00C542BE"/>
    <w:rsid w:val="00C544B1"/>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368"/>
    <w:rsid w:val="00C56400"/>
    <w:rsid w:val="00C56BD2"/>
    <w:rsid w:val="00C56D34"/>
    <w:rsid w:val="00C56E3C"/>
    <w:rsid w:val="00C56F60"/>
    <w:rsid w:val="00C57265"/>
    <w:rsid w:val="00C57334"/>
    <w:rsid w:val="00C57641"/>
    <w:rsid w:val="00C57D21"/>
    <w:rsid w:val="00C6003D"/>
    <w:rsid w:val="00C60079"/>
    <w:rsid w:val="00C601AD"/>
    <w:rsid w:val="00C60322"/>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B62"/>
    <w:rsid w:val="00C70B6C"/>
    <w:rsid w:val="00C710CB"/>
    <w:rsid w:val="00C71219"/>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5BA"/>
    <w:rsid w:val="00C745D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52F3"/>
    <w:rsid w:val="00C853B9"/>
    <w:rsid w:val="00C85422"/>
    <w:rsid w:val="00C85482"/>
    <w:rsid w:val="00C85ACA"/>
    <w:rsid w:val="00C85CC3"/>
    <w:rsid w:val="00C860E7"/>
    <w:rsid w:val="00C8611D"/>
    <w:rsid w:val="00C86314"/>
    <w:rsid w:val="00C86454"/>
    <w:rsid w:val="00C86692"/>
    <w:rsid w:val="00C86715"/>
    <w:rsid w:val="00C8690B"/>
    <w:rsid w:val="00C869C7"/>
    <w:rsid w:val="00C86A74"/>
    <w:rsid w:val="00C86CB0"/>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8E7"/>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D41"/>
    <w:rsid w:val="00C95E8B"/>
    <w:rsid w:val="00C95F1D"/>
    <w:rsid w:val="00C960D4"/>
    <w:rsid w:val="00C962AC"/>
    <w:rsid w:val="00C962F9"/>
    <w:rsid w:val="00C962FB"/>
    <w:rsid w:val="00C963CF"/>
    <w:rsid w:val="00C964D5"/>
    <w:rsid w:val="00C96600"/>
    <w:rsid w:val="00C968C8"/>
    <w:rsid w:val="00C9696C"/>
    <w:rsid w:val="00C9710C"/>
    <w:rsid w:val="00C971AD"/>
    <w:rsid w:val="00C97277"/>
    <w:rsid w:val="00C97499"/>
    <w:rsid w:val="00C975B2"/>
    <w:rsid w:val="00C976FB"/>
    <w:rsid w:val="00C9778A"/>
    <w:rsid w:val="00C977E2"/>
    <w:rsid w:val="00C97898"/>
    <w:rsid w:val="00C9798A"/>
    <w:rsid w:val="00C97AFF"/>
    <w:rsid w:val="00C97F53"/>
    <w:rsid w:val="00CA012D"/>
    <w:rsid w:val="00CA0752"/>
    <w:rsid w:val="00CA0ACD"/>
    <w:rsid w:val="00CA0BDB"/>
    <w:rsid w:val="00CA11E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F47"/>
    <w:rsid w:val="00CA5067"/>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585"/>
    <w:rsid w:val="00CA7749"/>
    <w:rsid w:val="00CA7888"/>
    <w:rsid w:val="00CA78FB"/>
    <w:rsid w:val="00CA7937"/>
    <w:rsid w:val="00CA7988"/>
    <w:rsid w:val="00CA7FAE"/>
    <w:rsid w:val="00CA7FF3"/>
    <w:rsid w:val="00CB012A"/>
    <w:rsid w:val="00CB0290"/>
    <w:rsid w:val="00CB044E"/>
    <w:rsid w:val="00CB04AA"/>
    <w:rsid w:val="00CB06A3"/>
    <w:rsid w:val="00CB0BB2"/>
    <w:rsid w:val="00CB0CCD"/>
    <w:rsid w:val="00CB1333"/>
    <w:rsid w:val="00CB136C"/>
    <w:rsid w:val="00CB1376"/>
    <w:rsid w:val="00CB1597"/>
    <w:rsid w:val="00CB15E0"/>
    <w:rsid w:val="00CB1603"/>
    <w:rsid w:val="00CB16BC"/>
    <w:rsid w:val="00CB17F3"/>
    <w:rsid w:val="00CB195E"/>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5C2"/>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D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73B"/>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31"/>
    <w:rsid w:val="00CE4081"/>
    <w:rsid w:val="00CE40B9"/>
    <w:rsid w:val="00CE4169"/>
    <w:rsid w:val="00CE4681"/>
    <w:rsid w:val="00CE4A15"/>
    <w:rsid w:val="00CE4A3C"/>
    <w:rsid w:val="00CE4CCA"/>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53C"/>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2FF1"/>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18EF"/>
    <w:rsid w:val="00D12340"/>
    <w:rsid w:val="00D1236F"/>
    <w:rsid w:val="00D123AC"/>
    <w:rsid w:val="00D12593"/>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5E43"/>
    <w:rsid w:val="00D162B6"/>
    <w:rsid w:val="00D1631A"/>
    <w:rsid w:val="00D163B9"/>
    <w:rsid w:val="00D1644E"/>
    <w:rsid w:val="00D16559"/>
    <w:rsid w:val="00D16A56"/>
    <w:rsid w:val="00D16B6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EEA"/>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C61"/>
    <w:rsid w:val="00D25EC3"/>
    <w:rsid w:val="00D25F91"/>
    <w:rsid w:val="00D25FE3"/>
    <w:rsid w:val="00D261A5"/>
    <w:rsid w:val="00D262ED"/>
    <w:rsid w:val="00D262F1"/>
    <w:rsid w:val="00D26594"/>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7E"/>
    <w:rsid w:val="00D31BE1"/>
    <w:rsid w:val="00D31C5A"/>
    <w:rsid w:val="00D31FEA"/>
    <w:rsid w:val="00D32009"/>
    <w:rsid w:val="00D320AC"/>
    <w:rsid w:val="00D32193"/>
    <w:rsid w:val="00D324F7"/>
    <w:rsid w:val="00D3257B"/>
    <w:rsid w:val="00D326EB"/>
    <w:rsid w:val="00D328B0"/>
    <w:rsid w:val="00D32AB5"/>
    <w:rsid w:val="00D32D29"/>
    <w:rsid w:val="00D32D88"/>
    <w:rsid w:val="00D32E31"/>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9"/>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631"/>
    <w:rsid w:val="00D458A8"/>
    <w:rsid w:val="00D45964"/>
    <w:rsid w:val="00D45C5D"/>
    <w:rsid w:val="00D45E07"/>
    <w:rsid w:val="00D46111"/>
    <w:rsid w:val="00D4647F"/>
    <w:rsid w:val="00D46650"/>
    <w:rsid w:val="00D46704"/>
    <w:rsid w:val="00D46933"/>
    <w:rsid w:val="00D4695C"/>
    <w:rsid w:val="00D46F50"/>
    <w:rsid w:val="00D46FB4"/>
    <w:rsid w:val="00D472DB"/>
    <w:rsid w:val="00D47361"/>
    <w:rsid w:val="00D4738A"/>
    <w:rsid w:val="00D478C9"/>
    <w:rsid w:val="00D47941"/>
    <w:rsid w:val="00D47C07"/>
    <w:rsid w:val="00D47CE2"/>
    <w:rsid w:val="00D47F47"/>
    <w:rsid w:val="00D501E2"/>
    <w:rsid w:val="00D5040F"/>
    <w:rsid w:val="00D504BF"/>
    <w:rsid w:val="00D506A0"/>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C5"/>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9E6"/>
    <w:rsid w:val="00D57A75"/>
    <w:rsid w:val="00D57B11"/>
    <w:rsid w:val="00D57BFC"/>
    <w:rsid w:val="00D57D8A"/>
    <w:rsid w:val="00D57E1E"/>
    <w:rsid w:val="00D57F5E"/>
    <w:rsid w:val="00D57FA0"/>
    <w:rsid w:val="00D600A2"/>
    <w:rsid w:val="00D600B3"/>
    <w:rsid w:val="00D600F4"/>
    <w:rsid w:val="00D601D7"/>
    <w:rsid w:val="00D601FF"/>
    <w:rsid w:val="00D60651"/>
    <w:rsid w:val="00D60A68"/>
    <w:rsid w:val="00D6115A"/>
    <w:rsid w:val="00D611D1"/>
    <w:rsid w:val="00D61282"/>
    <w:rsid w:val="00D61364"/>
    <w:rsid w:val="00D61570"/>
    <w:rsid w:val="00D615BF"/>
    <w:rsid w:val="00D616F2"/>
    <w:rsid w:val="00D617A1"/>
    <w:rsid w:val="00D61926"/>
    <w:rsid w:val="00D61A47"/>
    <w:rsid w:val="00D61D36"/>
    <w:rsid w:val="00D62330"/>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FF3"/>
    <w:rsid w:val="00D6501D"/>
    <w:rsid w:val="00D6550B"/>
    <w:rsid w:val="00D65986"/>
    <w:rsid w:val="00D659FC"/>
    <w:rsid w:val="00D65AEA"/>
    <w:rsid w:val="00D65D3F"/>
    <w:rsid w:val="00D65EF5"/>
    <w:rsid w:val="00D663A7"/>
    <w:rsid w:val="00D664A0"/>
    <w:rsid w:val="00D6672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928"/>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903"/>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EED"/>
    <w:rsid w:val="00D76FF8"/>
    <w:rsid w:val="00D77064"/>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1E51"/>
    <w:rsid w:val="00D8200D"/>
    <w:rsid w:val="00D8207C"/>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534"/>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748"/>
    <w:rsid w:val="00D92974"/>
    <w:rsid w:val="00D92A96"/>
    <w:rsid w:val="00D92B2D"/>
    <w:rsid w:val="00D92FDD"/>
    <w:rsid w:val="00D93091"/>
    <w:rsid w:val="00D9351A"/>
    <w:rsid w:val="00D935D2"/>
    <w:rsid w:val="00D938BE"/>
    <w:rsid w:val="00D938C3"/>
    <w:rsid w:val="00D939AA"/>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1BB8"/>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6FE8"/>
    <w:rsid w:val="00DA7384"/>
    <w:rsid w:val="00DA767C"/>
    <w:rsid w:val="00DA76AA"/>
    <w:rsid w:val="00DA7704"/>
    <w:rsid w:val="00DA7781"/>
    <w:rsid w:val="00DA785D"/>
    <w:rsid w:val="00DA7871"/>
    <w:rsid w:val="00DA7A6A"/>
    <w:rsid w:val="00DB017F"/>
    <w:rsid w:val="00DB01CD"/>
    <w:rsid w:val="00DB0201"/>
    <w:rsid w:val="00DB0313"/>
    <w:rsid w:val="00DB031E"/>
    <w:rsid w:val="00DB03DD"/>
    <w:rsid w:val="00DB03F5"/>
    <w:rsid w:val="00DB0467"/>
    <w:rsid w:val="00DB06DF"/>
    <w:rsid w:val="00DB09B0"/>
    <w:rsid w:val="00DB09C3"/>
    <w:rsid w:val="00DB0A85"/>
    <w:rsid w:val="00DB0D1E"/>
    <w:rsid w:val="00DB0E86"/>
    <w:rsid w:val="00DB136D"/>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0C0"/>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470"/>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74"/>
    <w:rsid w:val="00DF7292"/>
    <w:rsid w:val="00DF762F"/>
    <w:rsid w:val="00DF76F7"/>
    <w:rsid w:val="00DF7AA8"/>
    <w:rsid w:val="00DF7C6C"/>
    <w:rsid w:val="00DF7CAB"/>
    <w:rsid w:val="00DF7E7B"/>
    <w:rsid w:val="00DF7E7F"/>
    <w:rsid w:val="00DF7FEE"/>
    <w:rsid w:val="00E00014"/>
    <w:rsid w:val="00E00136"/>
    <w:rsid w:val="00E00271"/>
    <w:rsid w:val="00E00413"/>
    <w:rsid w:val="00E00A31"/>
    <w:rsid w:val="00E00C0D"/>
    <w:rsid w:val="00E00C40"/>
    <w:rsid w:val="00E00DA0"/>
    <w:rsid w:val="00E00DFA"/>
    <w:rsid w:val="00E00F8B"/>
    <w:rsid w:val="00E01056"/>
    <w:rsid w:val="00E0161E"/>
    <w:rsid w:val="00E017AB"/>
    <w:rsid w:val="00E0180D"/>
    <w:rsid w:val="00E01F62"/>
    <w:rsid w:val="00E02149"/>
    <w:rsid w:val="00E0221F"/>
    <w:rsid w:val="00E0222E"/>
    <w:rsid w:val="00E028DA"/>
    <w:rsid w:val="00E02BD6"/>
    <w:rsid w:val="00E02EAE"/>
    <w:rsid w:val="00E02EB1"/>
    <w:rsid w:val="00E034DE"/>
    <w:rsid w:val="00E036FD"/>
    <w:rsid w:val="00E03EA6"/>
    <w:rsid w:val="00E04021"/>
    <w:rsid w:val="00E040A1"/>
    <w:rsid w:val="00E041E8"/>
    <w:rsid w:val="00E04561"/>
    <w:rsid w:val="00E047B0"/>
    <w:rsid w:val="00E0482A"/>
    <w:rsid w:val="00E04831"/>
    <w:rsid w:val="00E04B47"/>
    <w:rsid w:val="00E04CBA"/>
    <w:rsid w:val="00E04F0C"/>
    <w:rsid w:val="00E05116"/>
    <w:rsid w:val="00E05180"/>
    <w:rsid w:val="00E0546F"/>
    <w:rsid w:val="00E05726"/>
    <w:rsid w:val="00E05742"/>
    <w:rsid w:val="00E05A6E"/>
    <w:rsid w:val="00E05B60"/>
    <w:rsid w:val="00E05CD6"/>
    <w:rsid w:val="00E060ED"/>
    <w:rsid w:val="00E064CC"/>
    <w:rsid w:val="00E066F2"/>
    <w:rsid w:val="00E06948"/>
    <w:rsid w:val="00E06BF5"/>
    <w:rsid w:val="00E0758C"/>
    <w:rsid w:val="00E07778"/>
    <w:rsid w:val="00E079E8"/>
    <w:rsid w:val="00E07A77"/>
    <w:rsid w:val="00E07D0C"/>
    <w:rsid w:val="00E10095"/>
    <w:rsid w:val="00E102E0"/>
    <w:rsid w:val="00E106B5"/>
    <w:rsid w:val="00E10759"/>
    <w:rsid w:val="00E10B57"/>
    <w:rsid w:val="00E1141D"/>
    <w:rsid w:val="00E114FF"/>
    <w:rsid w:val="00E115E9"/>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5C07"/>
    <w:rsid w:val="00E25E02"/>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D5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9F7"/>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1A5"/>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C49"/>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48C"/>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8C6"/>
    <w:rsid w:val="00E60A72"/>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9E"/>
    <w:rsid w:val="00E648BB"/>
    <w:rsid w:val="00E64D0C"/>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296"/>
    <w:rsid w:val="00E81466"/>
    <w:rsid w:val="00E817A2"/>
    <w:rsid w:val="00E81815"/>
    <w:rsid w:val="00E81849"/>
    <w:rsid w:val="00E8192B"/>
    <w:rsid w:val="00E819CA"/>
    <w:rsid w:val="00E81AB8"/>
    <w:rsid w:val="00E81C16"/>
    <w:rsid w:val="00E81C97"/>
    <w:rsid w:val="00E820AF"/>
    <w:rsid w:val="00E8235D"/>
    <w:rsid w:val="00E826FF"/>
    <w:rsid w:val="00E82889"/>
    <w:rsid w:val="00E8290B"/>
    <w:rsid w:val="00E82CBD"/>
    <w:rsid w:val="00E82D9C"/>
    <w:rsid w:val="00E83564"/>
    <w:rsid w:val="00E83570"/>
    <w:rsid w:val="00E835BA"/>
    <w:rsid w:val="00E83890"/>
    <w:rsid w:val="00E839FE"/>
    <w:rsid w:val="00E83B36"/>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A87"/>
    <w:rsid w:val="00E85EA6"/>
    <w:rsid w:val="00E8608C"/>
    <w:rsid w:val="00E8655B"/>
    <w:rsid w:val="00E8660B"/>
    <w:rsid w:val="00E86706"/>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42C"/>
    <w:rsid w:val="00E9363D"/>
    <w:rsid w:val="00E93A58"/>
    <w:rsid w:val="00E93B78"/>
    <w:rsid w:val="00E93C7E"/>
    <w:rsid w:val="00E941C8"/>
    <w:rsid w:val="00E944E0"/>
    <w:rsid w:val="00E9472B"/>
    <w:rsid w:val="00E9484F"/>
    <w:rsid w:val="00E948F4"/>
    <w:rsid w:val="00E9491D"/>
    <w:rsid w:val="00E94981"/>
    <w:rsid w:val="00E94A32"/>
    <w:rsid w:val="00E94B1E"/>
    <w:rsid w:val="00E94C51"/>
    <w:rsid w:val="00E94D51"/>
    <w:rsid w:val="00E95523"/>
    <w:rsid w:val="00E957C1"/>
    <w:rsid w:val="00E95949"/>
    <w:rsid w:val="00E95B38"/>
    <w:rsid w:val="00E95BB6"/>
    <w:rsid w:val="00E95C7B"/>
    <w:rsid w:val="00E96068"/>
    <w:rsid w:val="00E96184"/>
    <w:rsid w:val="00E9618F"/>
    <w:rsid w:val="00E9619F"/>
    <w:rsid w:val="00E9634A"/>
    <w:rsid w:val="00E96423"/>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110"/>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AB7"/>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69A"/>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614"/>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3F11"/>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658"/>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D7DCD"/>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64"/>
    <w:rsid w:val="00EE2DB9"/>
    <w:rsid w:val="00EE326A"/>
    <w:rsid w:val="00EE328B"/>
    <w:rsid w:val="00EE359C"/>
    <w:rsid w:val="00EE36D1"/>
    <w:rsid w:val="00EE39BC"/>
    <w:rsid w:val="00EE3A65"/>
    <w:rsid w:val="00EE3AD4"/>
    <w:rsid w:val="00EE3F06"/>
    <w:rsid w:val="00EE3F70"/>
    <w:rsid w:val="00EE4076"/>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E7FDB"/>
    <w:rsid w:val="00EF02A6"/>
    <w:rsid w:val="00EF0861"/>
    <w:rsid w:val="00EF09B1"/>
    <w:rsid w:val="00EF09F6"/>
    <w:rsid w:val="00EF0AFA"/>
    <w:rsid w:val="00EF0F2D"/>
    <w:rsid w:val="00EF107E"/>
    <w:rsid w:val="00EF119E"/>
    <w:rsid w:val="00EF142A"/>
    <w:rsid w:val="00EF15C9"/>
    <w:rsid w:val="00EF17E5"/>
    <w:rsid w:val="00EF1B91"/>
    <w:rsid w:val="00EF1E66"/>
    <w:rsid w:val="00EF202D"/>
    <w:rsid w:val="00EF2326"/>
    <w:rsid w:val="00EF24B6"/>
    <w:rsid w:val="00EF24E6"/>
    <w:rsid w:val="00EF24EE"/>
    <w:rsid w:val="00EF2642"/>
    <w:rsid w:val="00EF26EC"/>
    <w:rsid w:val="00EF2C12"/>
    <w:rsid w:val="00EF3126"/>
    <w:rsid w:val="00EF330B"/>
    <w:rsid w:val="00EF36D9"/>
    <w:rsid w:val="00EF3758"/>
    <w:rsid w:val="00EF37C0"/>
    <w:rsid w:val="00EF3C94"/>
    <w:rsid w:val="00EF3D47"/>
    <w:rsid w:val="00EF3D5D"/>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790"/>
    <w:rsid w:val="00EF58B5"/>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3B2"/>
    <w:rsid w:val="00F00880"/>
    <w:rsid w:val="00F00B5F"/>
    <w:rsid w:val="00F00B66"/>
    <w:rsid w:val="00F00B7E"/>
    <w:rsid w:val="00F00E55"/>
    <w:rsid w:val="00F01412"/>
    <w:rsid w:val="00F014E3"/>
    <w:rsid w:val="00F018FA"/>
    <w:rsid w:val="00F019DC"/>
    <w:rsid w:val="00F01D67"/>
    <w:rsid w:val="00F01D93"/>
    <w:rsid w:val="00F01F9C"/>
    <w:rsid w:val="00F0204C"/>
    <w:rsid w:val="00F02050"/>
    <w:rsid w:val="00F02333"/>
    <w:rsid w:val="00F0239C"/>
    <w:rsid w:val="00F0246A"/>
    <w:rsid w:val="00F02474"/>
    <w:rsid w:val="00F0282B"/>
    <w:rsid w:val="00F029E5"/>
    <w:rsid w:val="00F02C1A"/>
    <w:rsid w:val="00F030B4"/>
    <w:rsid w:val="00F031E3"/>
    <w:rsid w:val="00F032F9"/>
    <w:rsid w:val="00F03516"/>
    <w:rsid w:val="00F038E3"/>
    <w:rsid w:val="00F03BE4"/>
    <w:rsid w:val="00F03C4E"/>
    <w:rsid w:val="00F03D57"/>
    <w:rsid w:val="00F03F23"/>
    <w:rsid w:val="00F03F50"/>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998"/>
    <w:rsid w:val="00F05B62"/>
    <w:rsid w:val="00F05F41"/>
    <w:rsid w:val="00F06339"/>
    <w:rsid w:val="00F06E2F"/>
    <w:rsid w:val="00F07133"/>
    <w:rsid w:val="00F073E0"/>
    <w:rsid w:val="00F079CD"/>
    <w:rsid w:val="00F07C2D"/>
    <w:rsid w:val="00F07C34"/>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1E94"/>
    <w:rsid w:val="00F1222D"/>
    <w:rsid w:val="00F12804"/>
    <w:rsid w:val="00F12B90"/>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0FE9"/>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A64"/>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CEC"/>
    <w:rsid w:val="00F34211"/>
    <w:rsid w:val="00F3438E"/>
    <w:rsid w:val="00F34506"/>
    <w:rsid w:val="00F34786"/>
    <w:rsid w:val="00F34868"/>
    <w:rsid w:val="00F34B39"/>
    <w:rsid w:val="00F34E97"/>
    <w:rsid w:val="00F34E9C"/>
    <w:rsid w:val="00F35101"/>
    <w:rsid w:val="00F35174"/>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6FDF"/>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473"/>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70D"/>
    <w:rsid w:val="00F578CB"/>
    <w:rsid w:val="00F57D67"/>
    <w:rsid w:val="00F60523"/>
    <w:rsid w:val="00F6072B"/>
    <w:rsid w:val="00F607C8"/>
    <w:rsid w:val="00F608E0"/>
    <w:rsid w:val="00F60B1C"/>
    <w:rsid w:val="00F60C3F"/>
    <w:rsid w:val="00F60CCE"/>
    <w:rsid w:val="00F60D33"/>
    <w:rsid w:val="00F60F6C"/>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21B"/>
    <w:rsid w:val="00F64EF9"/>
    <w:rsid w:val="00F65000"/>
    <w:rsid w:val="00F652B1"/>
    <w:rsid w:val="00F65304"/>
    <w:rsid w:val="00F65506"/>
    <w:rsid w:val="00F65685"/>
    <w:rsid w:val="00F65714"/>
    <w:rsid w:val="00F659AF"/>
    <w:rsid w:val="00F65EBB"/>
    <w:rsid w:val="00F65FA6"/>
    <w:rsid w:val="00F661E8"/>
    <w:rsid w:val="00F662EC"/>
    <w:rsid w:val="00F6633E"/>
    <w:rsid w:val="00F6685A"/>
    <w:rsid w:val="00F66A5B"/>
    <w:rsid w:val="00F66B00"/>
    <w:rsid w:val="00F66B68"/>
    <w:rsid w:val="00F66DD3"/>
    <w:rsid w:val="00F66E0F"/>
    <w:rsid w:val="00F66E2E"/>
    <w:rsid w:val="00F66F40"/>
    <w:rsid w:val="00F67034"/>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927"/>
    <w:rsid w:val="00F71A16"/>
    <w:rsid w:val="00F71B40"/>
    <w:rsid w:val="00F71E73"/>
    <w:rsid w:val="00F71E94"/>
    <w:rsid w:val="00F7222A"/>
    <w:rsid w:val="00F72C5D"/>
    <w:rsid w:val="00F72FBF"/>
    <w:rsid w:val="00F730A9"/>
    <w:rsid w:val="00F7335E"/>
    <w:rsid w:val="00F73389"/>
    <w:rsid w:val="00F736A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CE"/>
    <w:rsid w:val="00F765AD"/>
    <w:rsid w:val="00F768F8"/>
    <w:rsid w:val="00F7696F"/>
    <w:rsid w:val="00F7697B"/>
    <w:rsid w:val="00F76AD0"/>
    <w:rsid w:val="00F770EC"/>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7C"/>
    <w:rsid w:val="00F873A9"/>
    <w:rsid w:val="00F875B2"/>
    <w:rsid w:val="00F87777"/>
    <w:rsid w:val="00F877E5"/>
    <w:rsid w:val="00F879E6"/>
    <w:rsid w:val="00F87A61"/>
    <w:rsid w:val="00F87A8E"/>
    <w:rsid w:val="00F87EBE"/>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248"/>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DCD"/>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CA7"/>
    <w:rsid w:val="00FA2D2B"/>
    <w:rsid w:val="00FA2E90"/>
    <w:rsid w:val="00FA2ED1"/>
    <w:rsid w:val="00FA311A"/>
    <w:rsid w:val="00FA3627"/>
    <w:rsid w:val="00FA3904"/>
    <w:rsid w:val="00FA3A3A"/>
    <w:rsid w:val="00FA3C19"/>
    <w:rsid w:val="00FA3D43"/>
    <w:rsid w:val="00FA40CD"/>
    <w:rsid w:val="00FA41B0"/>
    <w:rsid w:val="00FA4339"/>
    <w:rsid w:val="00FA43B9"/>
    <w:rsid w:val="00FA4FA8"/>
    <w:rsid w:val="00FA5AB5"/>
    <w:rsid w:val="00FA5B6B"/>
    <w:rsid w:val="00FA5BA4"/>
    <w:rsid w:val="00FA5BA5"/>
    <w:rsid w:val="00FA5BA6"/>
    <w:rsid w:val="00FA5EE1"/>
    <w:rsid w:val="00FA5F44"/>
    <w:rsid w:val="00FA6487"/>
    <w:rsid w:val="00FA6849"/>
    <w:rsid w:val="00FA6ADF"/>
    <w:rsid w:val="00FA6B9B"/>
    <w:rsid w:val="00FA6C21"/>
    <w:rsid w:val="00FA6CAF"/>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728"/>
    <w:rsid w:val="00FB1ADD"/>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475"/>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9E6"/>
    <w:rsid w:val="00FC3A26"/>
    <w:rsid w:val="00FC3ACB"/>
    <w:rsid w:val="00FC3C6D"/>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493"/>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12"/>
    <w:rsid w:val="00FD162F"/>
    <w:rsid w:val="00FD1872"/>
    <w:rsid w:val="00FD1BBF"/>
    <w:rsid w:val="00FD1D95"/>
    <w:rsid w:val="00FD203D"/>
    <w:rsid w:val="00FD2246"/>
    <w:rsid w:val="00FD22C5"/>
    <w:rsid w:val="00FD23F5"/>
    <w:rsid w:val="00FD268B"/>
    <w:rsid w:val="00FD272C"/>
    <w:rsid w:val="00FD2821"/>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BB7"/>
    <w:rsid w:val="00FD4C4D"/>
    <w:rsid w:val="00FD5702"/>
    <w:rsid w:val="00FD5906"/>
    <w:rsid w:val="00FD594E"/>
    <w:rsid w:val="00FD5A35"/>
    <w:rsid w:val="00FD5AE1"/>
    <w:rsid w:val="00FD5B8E"/>
    <w:rsid w:val="00FD5C0D"/>
    <w:rsid w:val="00FD62C4"/>
    <w:rsid w:val="00FD6413"/>
    <w:rsid w:val="00FD66DC"/>
    <w:rsid w:val="00FD68F9"/>
    <w:rsid w:val="00FD6BE5"/>
    <w:rsid w:val="00FD7099"/>
    <w:rsid w:val="00FD71FF"/>
    <w:rsid w:val="00FD7254"/>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490"/>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2FB"/>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C2"/>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C59"/>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7C1945"/>
    <w:pPr>
      <w:widowControl w:val="0"/>
      <w:numPr>
        <w:ilvl w:val="1"/>
        <w:numId w:val="1"/>
      </w:numPr>
      <w:spacing w:before="120" w:line="120" w:lineRule="auto"/>
      <w:outlineLvl w:val="1"/>
    </w:pPr>
    <w:rPr>
      <w:rFonts w:eastAsia="Times New Roman"/>
      <w:b/>
      <w:bCs/>
      <w:iCs/>
      <w:color w:val="800000"/>
      <w:kern w:val="2"/>
      <w:sz w:val="24"/>
      <w:szCs w:val="28"/>
      <w:lang w:eastAsia="en-US"/>
    </w:rPr>
  </w:style>
  <w:style w:type="paragraph" w:styleId="Heading3">
    <w:name w:val="heading 3"/>
    <w:basedOn w:val="Normal"/>
    <w:next w:val="Normal"/>
    <w:link w:val="Heading3Char1"/>
    <w:autoRedefine/>
    <w:qFormat/>
    <w:rsid w:val="00E96423"/>
    <w:pPr>
      <w:keepNext/>
      <w:numPr>
        <w:ilvl w:val="2"/>
        <w:numId w:val="1"/>
      </w:numPr>
      <w:tabs>
        <w:tab w:val="left" w:pos="0"/>
      </w:tabs>
      <w:outlineLvl w:val="2"/>
    </w:pPr>
    <w:rPr>
      <w:rFonts w:eastAsia="DengXian"/>
      <w:b/>
      <w:bCs/>
      <w:i/>
      <w:color w:val="800000"/>
      <w:kern w:val="2"/>
      <w:sz w:val="24"/>
      <w:szCs w:val="28"/>
    </w:rPr>
  </w:style>
  <w:style w:type="paragraph" w:styleId="Heading4">
    <w:name w:val="heading 4"/>
    <w:basedOn w:val="Heading3"/>
    <w:next w:val="Normal"/>
    <w:link w:val="Heading4Char1"/>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rsid w:val="000D3165"/>
    <w:pPr>
      <w:numPr>
        <w:ilvl w:val="4"/>
        <w:numId w:val="1"/>
      </w:numPr>
      <w:tabs>
        <w:tab w:val="left" w:pos="0"/>
      </w:tabs>
      <w:spacing w:before="60"/>
      <w:outlineLvl w:val="4"/>
    </w:pPr>
    <w:rPr>
      <w:rFonts w:eastAsia="Times New Roman"/>
      <w:b/>
      <w:bCs/>
      <w:i/>
      <w:iCs/>
      <w:color w:val="800000"/>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7C1945"/>
    <w:rPr>
      <w:rFonts w:ascii="Calibri" w:eastAsia="Times New Roman" w:hAnsi="Calibri"/>
      <w:b/>
      <w:bCs/>
      <w:iCs/>
      <w:color w:val="800000"/>
      <w:kern w:val="2"/>
      <w:sz w:val="24"/>
      <w:szCs w:val="28"/>
    </w:rPr>
  </w:style>
  <w:style w:type="character" w:customStyle="1" w:styleId="Heading3Char1">
    <w:name w:val="Heading 3 Char1"/>
    <w:link w:val="Heading3"/>
    <w:locked/>
    <w:rsid w:val="00E96423"/>
    <w:rPr>
      <w:rFonts w:ascii="Calibri" w:eastAsia="DengXian" w:hAnsi="Calibri"/>
      <w:b/>
      <w:bCs/>
      <w:i/>
      <w:color w:val="800000"/>
      <w:kern w:val="2"/>
      <w:sz w:val="24"/>
      <w:szCs w:val="28"/>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sid w:val="000D3165"/>
    <w:rPr>
      <w:rFonts w:ascii="Calibri" w:eastAsia="Times New Roman" w:hAnsi="Calibri"/>
      <w:b/>
      <w:bCs/>
      <w:i/>
      <w:iCs/>
      <w:color w:val="800000"/>
      <w:szCs w:val="26"/>
      <w:lang w:eastAsia="zh-CN"/>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3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3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aliases w:val="- Bullets Char,목록 단락 Char,Lista1 Char,?? ?? Char,????? Char,???? Char,列出段落1 Char,中等深浅网格 1 - 着色 21 Char,¥¡¡¡¡ì¬º¥¹¥È¶ÎÂä Char,ÁÐ³ö¶ÎÂä Char,¥ê¥¹¥È¶ÎÂä Char,—ño’i—Ž Char,1st level - Bullet List Paragraph Char,Paragrafo elenco Char"/>
    <w:link w:val="ListParagraph"/>
    <w:uiPriority w:val="99"/>
    <w:qFormat/>
    <w:locked/>
    <w:rPr>
      <w:rFonts w:ascii="Calibri" w:eastAsia="Calibri" w:hAnsi="Calibri"/>
      <w:sz w:val="22"/>
      <w:szCs w:val="22"/>
      <w:lang w:eastAsia="en-US"/>
    </w:rPr>
  </w:style>
  <w:style w:type="paragraph" w:styleId="ListParagraph">
    <w:name w:val="List Paragraph"/>
    <w:aliases w:val="- Bullets,목록 단락,Lista1,?? ??,?????,????,列出段落1,中等深浅网格 1 - 着色 21,¥¡¡¡¡ì¬º¥¹¥È¶ÎÂä,ÁÐ³ö¶ÎÂä,¥ê¥¹¥È¶ÎÂä,—ño’i—Ž,1st level - Bullet List Paragraph,Lettre d'introduction,Paragrafo elenco,Normal bullet 2,Bullet list,列表段落11,목록단락,列"/>
    <w:basedOn w:val="Normal"/>
    <w:link w:val="ListParagraphChar"/>
    <w:uiPriority w:val="34"/>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 w:type="paragraph" w:customStyle="1" w:styleId="HeadingNoToC">
    <w:name w:val="Heading (No ToC)"/>
    <w:basedOn w:val="Heading2"/>
    <w:qFormat/>
    <w:rsid w:val="00A8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Inbox\R3-260712.zip" TargetMode="External"/><Relationship Id="rId671" Type="http://schemas.openxmlformats.org/officeDocument/2006/relationships/hyperlink" Target="file:///C:\Users\q12059\Documents\3GPP%20RAN3\RAN3%20Meetings\RAN3_131%20(Feb%202026,%20Goteborg)\Docs\R3-260507.zip" TargetMode="External"/><Relationship Id="rId21" Type="http://schemas.openxmlformats.org/officeDocument/2006/relationships/hyperlink" Target="Inbox\R3-260704.zip" TargetMode="External"/><Relationship Id="rId324" Type="http://schemas.openxmlformats.org/officeDocument/2006/relationships/hyperlink" Target="Inbox\R3-260661.zip" TargetMode="External"/><Relationship Id="rId531" Type="http://schemas.openxmlformats.org/officeDocument/2006/relationships/hyperlink" Target="file:///C:\Users\q12059\Documents\3GPP%20RAN3\RAN3%20Meetings\RAN3_131%20(Feb%202026,%20Goteborg)\Docs\R3-260410.zip" TargetMode="External"/><Relationship Id="rId629" Type="http://schemas.openxmlformats.org/officeDocument/2006/relationships/hyperlink" Target="file:///C:\Users\q12059\Documents\3GPP%20RAN3\RAN3%20Meetings\RAN3_131%20(Feb%202026,%20Goteborg)\Docs\R3-260327.zip" TargetMode="External"/><Relationship Id="rId170" Type="http://schemas.openxmlformats.org/officeDocument/2006/relationships/hyperlink" Target="file:///C:\Users\q12059\Documents\3GPP%20RAN3\RAN3%20Meetings\RAN3_131%20(Feb%202026,%20Goteborg)\Docs\R3-260167.zip" TargetMode="External"/><Relationship Id="rId268" Type="http://schemas.openxmlformats.org/officeDocument/2006/relationships/hyperlink" Target="file:///C:\Users\q12059\Documents\3GPP%20RAN3\RAN3%20Meetings\RAN3_131%20(Feb%202026,%20Goteborg)\Docs\R3-260123.zip" TargetMode="External"/><Relationship Id="rId475" Type="http://schemas.openxmlformats.org/officeDocument/2006/relationships/hyperlink" Target="file:///C:\Users\q12059\Documents\3GPP%20RAN3\RAN3%20Meetings\RAN3_131%20(Feb%202026,%20Goteborg)\Docs\R3-260544.zip" TargetMode="External"/><Relationship Id="rId682" Type="http://schemas.openxmlformats.org/officeDocument/2006/relationships/hyperlink" Target="file:///C:\Users\q12059\Documents\3GPP%20RAN3\RAN3%20Meetings\RAN3_131%20(Feb%202026,%20Goteborg)\Docs\R3-260094.zip" TargetMode="External"/><Relationship Id="rId32" Type="http://schemas.openxmlformats.org/officeDocument/2006/relationships/hyperlink" Target="file:///C:\Users\q12059\Documents\3GPP%20RAN3\RAN3%20Meetings\RAN3_131%20(Feb%202026,%20Goteborg)\Docs\R3-260165.zip" TargetMode="External"/><Relationship Id="rId128" Type="http://schemas.openxmlformats.org/officeDocument/2006/relationships/hyperlink" Target="Inbox\R3-260650.zip" TargetMode="External"/><Relationship Id="rId335" Type="http://schemas.openxmlformats.org/officeDocument/2006/relationships/hyperlink" Target="file:///C:\Users\q12059\Documents\3GPP%20RAN3\RAN3%20Meetings\RAN3_131%20(Feb%202026,%20Goteborg)\Docs\R3-260155.zip" TargetMode="External"/><Relationship Id="rId542" Type="http://schemas.openxmlformats.org/officeDocument/2006/relationships/hyperlink" Target="file:///C:\Users\q12059\Documents\3GPP%20RAN3\RAN3%20Meetings\RAN3_131%20(Feb%202026,%20Goteborg)\Docs\R3-260140.zip" TargetMode="External"/><Relationship Id="rId181" Type="http://schemas.openxmlformats.org/officeDocument/2006/relationships/hyperlink" Target="file:///C:\Users\q12059\Documents\3GPP%20RAN3\RAN3%20Meetings\RAN3_131%20(Feb%202026,%20Goteborg)\Docs\R3-260433.zip" TargetMode="External"/><Relationship Id="rId402" Type="http://schemas.openxmlformats.org/officeDocument/2006/relationships/hyperlink" Target="file:///C:\Users\q12059\Documents\3GPP%20RAN3\RAN3%20Meetings\RAN3_131%20(Feb%202026,%20Goteborg)\Docs\R3-260017.zip" TargetMode="External"/><Relationship Id="rId279" Type="http://schemas.openxmlformats.org/officeDocument/2006/relationships/hyperlink" Target="file:///C:\Users\q12059\Documents\3GPP%20RAN3\RAN3%20Meetings\RAN3_131%20(Feb%202026,%20Goteborg)\Docs\R3-260297.zip" TargetMode="External"/><Relationship Id="rId486" Type="http://schemas.openxmlformats.org/officeDocument/2006/relationships/hyperlink" Target="file:///C:\Users\q12059\Documents\3GPP%20RAN3\RAN3%20Meetings\RAN3_131%20(Feb%202026,%20Goteborg)\Docs\R3-260090.zip" TargetMode="External"/><Relationship Id="rId693" Type="http://schemas.openxmlformats.org/officeDocument/2006/relationships/hyperlink" Target="file:///C:\Users\q12059\Documents\3GPP%20RAN3\RAN3%20Meetings\RAN3_131%20(Feb%202026,%20Goteborg)\Docs\R3-260475.zip" TargetMode="External"/><Relationship Id="rId707" Type="http://schemas.openxmlformats.org/officeDocument/2006/relationships/hyperlink" Target="file:///C:\Users\q12059\Documents\3GPP%20RAN3\RAN3%20Meetings\RAN3_131%20(Feb%202026,%20Goteborg)\Docs\R3-260556.zip" TargetMode="External"/><Relationship Id="rId43" Type="http://schemas.openxmlformats.org/officeDocument/2006/relationships/hyperlink" Target="file:///C:\Users\q12059\Documents\3GPP%20RAN3\RAN3%20Meetings\RAN3_131%20(Feb%202026,%20Goteborg)\Docs\R3-260305.zip" TargetMode="External"/><Relationship Id="rId139" Type="http://schemas.openxmlformats.org/officeDocument/2006/relationships/hyperlink" Target="Inbox\R3-260677.zip" TargetMode="External"/><Relationship Id="rId346" Type="http://schemas.openxmlformats.org/officeDocument/2006/relationships/hyperlink" Target="file:///C:\Users\q12059\Documents\3GPP%20RAN3\RAN3%20Meetings\RAN3_131%20(Feb%202026,%20Goteborg)\Docs\R3-260553.zip" TargetMode="External"/><Relationship Id="rId553" Type="http://schemas.openxmlformats.org/officeDocument/2006/relationships/hyperlink" Target="file:///C:\Users\q12059\Documents\3GPP%20RAN3\RAN3%20Meetings\RAN3_131%20(Feb%202026,%20Goteborg)\Docs\R3-260076.zip" TargetMode="External"/><Relationship Id="rId192" Type="http://schemas.openxmlformats.org/officeDocument/2006/relationships/hyperlink" Target="file:///C:\Users\q12059\Documents\3GPP%20RAN3\RAN3%20Meetings\RAN3_131%20(Feb%202026,%20Goteborg)\Docs\R3-260095.zip" TargetMode="External"/><Relationship Id="rId206" Type="http://schemas.openxmlformats.org/officeDocument/2006/relationships/hyperlink" Target="file:///C:\Users\q12059\Documents\3GPP%20RAN3\RAN3%20Meetings\RAN3_131%20(Feb%202026,%20Goteborg)\Docs\R3-260256.zip" TargetMode="External"/><Relationship Id="rId413" Type="http://schemas.openxmlformats.org/officeDocument/2006/relationships/hyperlink" Target="file:///C:\Users\q12059\Documents\3GPP%20RAN3\RAN3%20Meetings\RAN3_131%20(Feb%202026,%20Goteborg)\Docs\R3-260113.zip" TargetMode="External"/><Relationship Id="rId497" Type="http://schemas.openxmlformats.org/officeDocument/2006/relationships/hyperlink" Target="file:///C:\Users\q12059\Documents\3GPP%20RAN3\RAN3%20Meetings\RAN3_131%20(Feb%202026,%20Goteborg)\Docs\R3-260588.zip" TargetMode="External"/><Relationship Id="rId620" Type="http://schemas.openxmlformats.org/officeDocument/2006/relationships/hyperlink" Target="file:///C:\Users\q12059\Documents\3GPP%20RAN3\RAN3%20Meetings\RAN3_131%20(Feb%202026,%20Goteborg)\Docs\R3-260527.zip" TargetMode="External"/><Relationship Id="rId718" Type="http://schemas.openxmlformats.org/officeDocument/2006/relationships/hyperlink" Target="Inbox\R3-260730.zip" TargetMode="External"/><Relationship Id="rId357" Type="http://schemas.openxmlformats.org/officeDocument/2006/relationships/hyperlink" Target="file:///C:\Users\q12059\Documents\3GPP%20RAN3\RAN3%20Meetings\RAN3_131%20(Feb%202026,%20Goteborg)\Docs\R3-260564.zip" TargetMode="External"/><Relationship Id="rId54" Type="http://schemas.openxmlformats.org/officeDocument/2006/relationships/hyperlink" Target="file:///C:\Users\q12059\Documents\3GPP%20RAN3\RAN3%20Meetings\RAN3_131%20(Feb%202026,%20Goteborg)\Docs\R3-260286.zip" TargetMode="External"/><Relationship Id="rId217" Type="http://schemas.openxmlformats.org/officeDocument/2006/relationships/hyperlink" Target="file:///C:\Users\q12059\Documents\3GPP%20RAN3\RAN3%20Meetings\RAN3_131%20(Feb%202026,%20Goteborg)\Docs\R3-260581.zip" TargetMode="External"/><Relationship Id="rId564" Type="http://schemas.openxmlformats.org/officeDocument/2006/relationships/hyperlink" Target="file:///C:\Users\q12059\Documents\3GPP%20RAN3\RAN3%20Meetings\RAN3_131%20(Feb%202026,%20Goteborg)\Docs\R3-260133.zip" TargetMode="External"/><Relationship Id="rId424" Type="http://schemas.openxmlformats.org/officeDocument/2006/relationships/hyperlink" Target="file:///C:\Users\q12059\Documents\3GPP%20RAN3\RAN3%20Meetings\RAN3_131%20(Feb%202026,%20Goteborg)\Docs\R3-260494.zip" TargetMode="External"/><Relationship Id="rId631" Type="http://schemas.openxmlformats.org/officeDocument/2006/relationships/hyperlink" Target="file:///C:\Users\q12059\Documents\3GPP%20RAN3\RAN3%20Meetings\RAN3_131%20(Feb%202026,%20Goteborg)\Docs\R3-260375.zip" TargetMode="External"/><Relationship Id="rId729" Type="http://schemas.openxmlformats.org/officeDocument/2006/relationships/hyperlink" Target="file:///C:\Users\q12059\Documents\3GPP%20RAN3\RAN3%20Meetings\RAN3_131%20(Feb%202026,%20Goteborg)\Docs\R3-260563.zip" TargetMode="External"/><Relationship Id="rId270" Type="http://schemas.openxmlformats.org/officeDocument/2006/relationships/hyperlink" Target="file:///C:\Users\q12059\Documents\3GPP%20RAN3\RAN3%20Meetings\RAN3_131%20(Feb%202026,%20Goteborg)\Docs\R3-260125.zip" TargetMode="External"/><Relationship Id="rId65" Type="http://schemas.openxmlformats.org/officeDocument/2006/relationships/hyperlink" Target="file:///C:\Users\q12059\Documents\3GPP%20RAN3\RAN3%20Meetings\RAN3_131%20(Feb%202026,%20Goteborg)\Docs\R3-260476.zip" TargetMode="External"/><Relationship Id="rId130" Type="http://schemas.openxmlformats.org/officeDocument/2006/relationships/hyperlink" Target="file:///C:\Users\q12059\Documents\3GPP%20RAN3\RAN3%20Meetings\RAN3_131%20(Feb%202026,%20Goteborg)\Docs\R3-260442.zip" TargetMode="External"/><Relationship Id="rId368" Type="http://schemas.openxmlformats.org/officeDocument/2006/relationships/hyperlink" Target="file:///C:\Users\q12059\Documents\3GPP%20RAN3\RAN3%20Meetings\RAN3_131%20(Feb%202026,%20Goteborg)\Docs\R3-260402.zip" TargetMode="External"/><Relationship Id="rId575" Type="http://schemas.openxmlformats.org/officeDocument/2006/relationships/hyperlink" Target="Inbox\R3-260725.zip" TargetMode="External"/><Relationship Id="rId228" Type="http://schemas.openxmlformats.org/officeDocument/2006/relationships/hyperlink" Target="file:///C:\Users\q12059\Documents\3GPP%20RAN3\RAN3%20Meetings\RAN3_131%20(Feb%202026,%20Goteborg)\Docs\R3-260622.zip" TargetMode="External"/><Relationship Id="rId435" Type="http://schemas.openxmlformats.org/officeDocument/2006/relationships/hyperlink" Target="file:///C:\Users\q12059\Documents\3GPP%20RAN3\RAN3%20Meetings\RAN3_131%20(Feb%202026,%20Goteborg)\Docs\R3-260194.zip" TargetMode="External"/><Relationship Id="rId642" Type="http://schemas.openxmlformats.org/officeDocument/2006/relationships/hyperlink" Target="file:///C:\Users\q12059\Documents\3GPP%20RAN3\RAN3%20Meetings\RAN3_131%20(Feb%202026,%20Goteborg)\Docs\R3-260106.zip" TargetMode="External"/><Relationship Id="rId281" Type="http://schemas.openxmlformats.org/officeDocument/2006/relationships/hyperlink" Target="file:///C:\Users\q12059\Documents\3GPP%20RAN3\RAN3%20Meetings\RAN3_131%20(Feb%202026,%20Goteborg)\Docs\R3-260308.zip" TargetMode="External"/><Relationship Id="rId502" Type="http://schemas.openxmlformats.org/officeDocument/2006/relationships/hyperlink" Target="file:///C:\Users\q12059\Documents\3GPP%20RAN3\RAN3%20Meetings\RAN3_131%20(Feb%202026,%20Goteborg)\Docs\R3-260189.zip" TargetMode="External"/><Relationship Id="rId76" Type="http://schemas.openxmlformats.org/officeDocument/2006/relationships/hyperlink" Target="file:///C:\Users\q12059\Documents\3GPP%20RAN3\RAN3%20Meetings\RAN3_131%20(Feb%202026,%20Goteborg)\Docs\R3-260596.zip" TargetMode="External"/><Relationship Id="rId141" Type="http://schemas.openxmlformats.org/officeDocument/2006/relationships/hyperlink" Target="Inbox\R3-260678.zip" TargetMode="External"/><Relationship Id="rId379" Type="http://schemas.openxmlformats.org/officeDocument/2006/relationships/hyperlink" Target="file:///C:\Users\q12059\Documents\3GPP%20RAN3\RAN3%20Meetings\RAN3_131%20(Feb%202026,%20Goteborg)\Docs\R3-260158.zip" TargetMode="External"/><Relationship Id="rId586" Type="http://schemas.openxmlformats.org/officeDocument/2006/relationships/hyperlink" Target="file:///C:\Users\q12059\Documents\3GPP%20RAN3\RAN3%20Meetings\RAN3_131%20(Feb%202026,%20Goteborg)\Docs\R3-260314.zip" TargetMode="External"/><Relationship Id="rId7" Type="http://schemas.openxmlformats.org/officeDocument/2006/relationships/hyperlink" Target="http://ipr.etsi.org/" TargetMode="External"/><Relationship Id="rId239" Type="http://schemas.openxmlformats.org/officeDocument/2006/relationships/hyperlink" Target="file:///C:\Users\q12059\Documents\3GPP%20RAN3\RAN3%20Meetings\RAN3_131%20(Feb%202026,%20Goteborg)\Docs\R3-260619.zip" TargetMode="External"/><Relationship Id="rId446" Type="http://schemas.openxmlformats.org/officeDocument/2006/relationships/hyperlink" Target="file:///C:\Users\q12059\Documents\3GPP%20RAN3\RAN3%20Meetings\RAN3_131%20(Feb%202026,%20Goteborg)\Docs\R3-260634.zip" TargetMode="External"/><Relationship Id="rId653" Type="http://schemas.openxmlformats.org/officeDocument/2006/relationships/hyperlink" Target="file:///C:\Users\q12059\Documents\3GPP%20RAN3\RAN3%20Meetings\RAN3_131%20(Feb%202026,%20Goteborg)\Docs\R3-260011.zip" TargetMode="External"/><Relationship Id="rId292" Type="http://schemas.openxmlformats.org/officeDocument/2006/relationships/hyperlink" Target="file:///C:\Users\q12059\Documents\3GPP%20RAN3\RAN3%20Meetings\RAN3_131%20(Feb%202026,%20Goteborg)\Docs\R3-260464.zip" TargetMode="External"/><Relationship Id="rId306" Type="http://schemas.openxmlformats.org/officeDocument/2006/relationships/hyperlink" Target="file:///C:\Users\q12059\Documents\3GPP%20RAN3\RAN3%20Meetings\RAN3_131%20(Feb%202026,%20Goteborg)\Docs\R3-260016.zip" TargetMode="External"/><Relationship Id="rId87" Type="http://schemas.openxmlformats.org/officeDocument/2006/relationships/hyperlink" Target="file:///C:\Users\q12059\Documents\3GPP%20RAN3\RAN3%20Meetings\RAN3_131%20(Feb%202026,%20Goteborg)\Docs\R3-260353.zip" TargetMode="External"/><Relationship Id="rId513" Type="http://schemas.openxmlformats.org/officeDocument/2006/relationships/hyperlink" Target="Inbox\R3-260663.zip" TargetMode="External"/><Relationship Id="rId597" Type="http://schemas.openxmlformats.org/officeDocument/2006/relationships/hyperlink" Target="file:///C:\Users\q12059\Documents\3GPP%20RAN3\RAN3%20Meetings\RAN3_131%20(Feb%202026,%20Goteborg)\Docs\R3-260500.zip" TargetMode="External"/><Relationship Id="rId720" Type="http://schemas.openxmlformats.org/officeDocument/2006/relationships/hyperlink" Target="https://www.3gpp.org/ftp/Information/WI_Sheet/RP-252113.zip" TargetMode="External"/><Relationship Id="rId152" Type="http://schemas.openxmlformats.org/officeDocument/2006/relationships/hyperlink" Target="file:///C:\Users\q12059\Documents\3GPP%20RAN3\RAN3%20Meetings\RAN3_131%20(Feb%202026,%20Goteborg)\Docs\R3-260211.zip" TargetMode="External"/><Relationship Id="rId457" Type="http://schemas.openxmlformats.org/officeDocument/2006/relationships/hyperlink" Target="file:///C:\Users\q12059\Documents\3GPP%20RAN3\RAN3%20Meetings\RAN3_131%20(Feb%202026,%20Goteborg)\Docs\R3-260318.zip" TargetMode="External"/><Relationship Id="rId664" Type="http://schemas.openxmlformats.org/officeDocument/2006/relationships/hyperlink" Target="file:///C:\Users\q12059\Documents\3GPP%20RAN3\RAN3%20Meetings\RAN3_131%20(Feb%202026,%20Goteborg)\Docs\R3-260282.zip" TargetMode="External"/><Relationship Id="rId14" Type="http://schemas.openxmlformats.org/officeDocument/2006/relationships/hyperlink" Target="http://www.3gpp.org/DynaReport/30531.htm" TargetMode="External"/><Relationship Id="rId317" Type="http://schemas.openxmlformats.org/officeDocument/2006/relationships/hyperlink" Target="file:///C:\Users\q12059\Documents\3GPP%20RAN3\RAN3%20Meetings\RAN3_131%20(Feb%202026,%20Goteborg)\Docs\R3-260533.zip" TargetMode="External"/><Relationship Id="rId524" Type="http://schemas.openxmlformats.org/officeDocument/2006/relationships/hyperlink" Target="file:///C:\Users\q12059\Documents\3GPP%20RAN3\RAN3%20Meetings\RAN3_131%20(Feb%202026,%20Goteborg)\Docs\R3-260234.zip" TargetMode="External"/><Relationship Id="rId731" Type="http://schemas.openxmlformats.org/officeDocument/2006/relationships/hyperlink" Target="file:///C:\Users\q12059\Documents\3GPP%20RAN3\RAN3%20Meetings\RAN3_131%20(Feb%202026,%20Goteborg)\Docs\R3-260626.zip" TargetMode="External"/><Relationship Id="rId98" Type="http://schemas.openxmlformats.org/officeDocument/2006/relationships/hyperlink" Target="file:///C:\Users\q12059\Documents\3GPP%20RAN3\RAN3%20Meetings\RAN3_131%20(Feb%202026,%20Goteborg)\Docs\R3-260005.zip" TargetMode="External"/><Relationship Id="rId163" Type="http://schemas.openxmlformats.org/officeDocument/2006/relationships/hyperlink" Target="file:///C:\Users\q12059\Documents\3GPP%20RAN3\RAN3%20Meetings\RAN3_131%20(Feb%202026,%20Goteborg)\Docs\R3-260205.zip" TargetMode="External"/><Relationship Id="rId370" Type="http://schemas.openxmlformats.org/officeDocument/2006/relationships/hyperlink" Target="file:///C:\Users\q12059\Documents\3GPP%20RAN3\RAN3%20Meetings\RAN3_131%20(Feb%202026,%20Goteborg)\Docs\R3-260421.zip" TargetMode="External"/><Relationship Id="rId230" Type="http://schemas.openxmlformats.org/officeDocument/2006/relationships/hyperlink" Target="file:///C:\Users\q12059\Documents\3GPP%20RAN3\RAN3%20Meetings\RAN3_131%20(Feb%202026,%20Goteborg)\Docs\R3-260241.zip" TargetMode="External"/><Relationship Id="rId468" Type="http://schemas.openxmlformats.org/officeDocument/2006/relationships/hyperlink" Target="file:///C:\Users\q12059\Documents\3GPP%20RAN3\RAN3%20Meetings\RAN3_131%20(Feb%202026,%20Goteborg)\Docs\R3-260163.zip" TargetMode="External"/><Relationship Id="rId675" Type="http://schemas.openxmlformats.org/officeDocument/2006/relationships/hyperlink" Target="file:///C:\Users\q12059\Documents\3GPP%20RAN3\RAN3%20Meetings\RAN3_131%20(Feb%202026,%20Goteborg)\Docs\R3-260145.zip" TargetMode="External"/><Relationship Id="rId25" Type="http://schemas.openxmlformats.org/officeDocument/2006/relationships/hyperlink" Target="file:///C:\Users\q12059\Documents\3GPP%20RAN3\RAN3%20Meetings\RAN3_131%20(Feb%202026,%20Goteborg)\Docs\R3-260497.zip" TargetMode="External"/><Relationship Id="rId328" Type="http://schemas.openxmlformats.org/officeDocument/2006/relationships/hyperlink" Target="file:///C:\Users\q12059\Documents\3GPP%20RAN3\RAN3%20Meetings\RAN3_131%20(Feb%202026,%20Goteborg)\Docs\R3-260018.zip" TargetMode="External"/><Relationship Id="rId535" Type="http://schemas.openxmlformats.org/officeDocument/2006/relationships/hyperlink" Target="file:///C:\Users\q12059\Documents\3GPP%20RAN3\RAN3%20Meetings\RAN3_131%20(Feb%202026,%20Goteborg)\Docs\R3-260223.zip" TargetMode="External"/><Relationship Id="rId174" Type="http://schemas.openxmlformats.org/officeDocument/2006/relationships/hyperlink" Target="file:///C:\Users\q12059\Documents\3GPP%20RAN3\RAN3%20Meetings\RAN3_131%20(Feb%202026,%20Goteborg)\Docs\R3-260171.zip" TargetMode="External"/><Relationship Id="rId381" Type="http://schemas.openxmlformats.org/officeDocument/2006/relationships/hyperlink" Target="file:///C:\Users\q12059\Documents\3GPP%20RAN3\RAN3%20Meetings\RAN3_131%20(Feb%202026,%20Goteborg)\Docs\R3-260160.zip" TargetMode="External"/><Relationship Id="rId602" Type="http://schemas.openxmlformats.org/officeDocument/2006/relationships/hyperlink" Target="file:///C:\Users\q12059\Documents\3GPP%20RAN3\RAN3%20Meetings\RAN3_131%20(Feb%202026,%20Goteborg)\Docs\R3-260391.zip" TargetMode="External"/><Relationship Id="rId241" Type="http://schemas.openxmlformats.org/officeDocument/2006/relationships/hyperlink" Target="file:///C:\Users\q12059\Documents\3GPP%20RAN3\RAN3%20Meetings\RAN3_131%20(Feb%202026,%20Goteborg)\Docs\R3-260621.zip" TargetMode="External"/><Relationship Id="rId479" Type="http://schemas.openxmlformats.org/officeDocument/2006/relationships/hyperlink" Target="file:///C:\Users\q12059\Documents\3GPP%20RAN3\RAN3%20Meetings\RAN3_131%20(Feb%202026,%20Goteborg)\Docs\R3-260114.zip" TargetMode="External"/><Relationship Id="rId686" Type="http://schemas.openxmlformats.org/officeDocument/2006/relationships/hyperlink" Target="file:///C:\Users\q12059\Documents\3GPP%20RAN3\RAN3%20Meetings\RAN3_131%20(Feb%202026,%20Goteborg)\Docs\R3-260208.zip" TargetMode="External"/><Relationship Id="rId36" Type="http://schemas.openxmlformats.org/officeDocument/2006/relationships/hyperlink" Target="Inbox\R3-260707.zip" TargetMode="External"/><Relationship Id="rId339" Type="http://schemas.openxmlformats.org/officeDocument/2006/relationships/hyperlink" Target="file:///C:\Users\q12059\Documents\3GPP%20RAN3\RAN3%20Meetings\RAN3_131%20(Feb%202026,%20Goteborg)\Docs\R3-260237.zip" TargetMode="External"/><Relationship Id="rId546" Type="http://schemas.openxmlformats.org/officeDocument/2006/relationships/hyperlink" Target="file:///C:\Users\q12059\Documents\3GPP%20RAN3\RAN3%20Meetings\RAN3_131%20(Feb%202026,%20Goteborg)\Docs\R3-260295.zip" TargetMode="External"/><Relationship Id="rId101" Type="http://schemas.openxmlformats.org/officeDocument/2006/relationships/hyperlink" Target="file:///C:\Users\q12059\Documents\3GPP%20RAN3\RAN3%20Meetings\RAN3_131%20(Feb%202026,%20Goteborg)\Docs\R3-260240.zip" TargetMode="External"/><Relationship Id="rId185" Type="http://schemas.openxmlformats.org/officeDocument/2006/relationships/hyperlink" Target="Inbox\R3-260721.zip" TargetMode="External"/><Relationship Id="rId406" Type="http://schemas.openxmlformats.org/officeDocument/2006/relationships/hyperlink" Target="file:///C:\Users\q12059\Documents\3GPP%20RAN3\RAN3%20Meetings\RAN3_131%20(Feb%202026,%20Goteborg)\Docs\R3-260173.zip" TargetMode="External"/><Relationship Id="rId392" Type="http://schemas.openxmlformats.org/officeDocument/2006/relationships/hyperlink" Target="file:///C:\Users\q12059\Documents\3GPP%20RAN3\RAN3%20Meetings\RAN3_131%20(Feb%202026,%20Goteborg)\Docs\R3-260311.zip" TargetMode="External"/><Relationship Id="rId613" Type="http://schemas.openxmlformats.org/officeDocument/2006/relationships/hyperlink" Target="Inbox\R3-260719.zip" TargetMode="External"/><Relationship Id="rId697" Type="http://schemas.openxmlformats.org/officeDocument/2006/relationships/hyperlink" Target="file:///C:\Users\q12059\Documents\3GPP%20RAN3\RAN3%20Meetings\RAN3_131%20(Feb%202026,%20Goteborg)\Docs\R3-260538.zip" TargetMode="External"/><Relationship Id="rId252" Type="http://schemas.openxmlformats.org/officeDocument/2006/relationships/hyperlink" Target="file:///C:\Users\q12059\Documents\3GPP%20RAN3\RAN3%20Meetings\RAN3_131%20(Feb%202026,%20Goteborg)\Docs\R3-260383.zip" TargetMode="External"/><Relationship Id="rId47" Type="http://schemas.openxmlformats.org/officeDocument/2006/relationships/hyperlink" Target="file:///C:\Users\q12059\Documents\3GPP%20RAN3\RAN3%20Meetings\RAN3_131%20(Feb%202026,%20Goteborg)\Docs\R3-260489.zip" TargetMode="External"/><Relationship Id="rId112" Type="http://schemas.openxmlformats.org/officeDocument/2006/relationships/hyperlink" Target="file:///C:\Users\q12059\Documents\3GPP%20RAN3\RAN3%20Meetings\RAN3_131%20(Feb%202026,%20Goteborg)\Docs\R3-260263.zip" TargetMode="External"/><Relationship Id="rId557" Type="http://schemas.openxmlformats.org/officeDocument/2006/relationships/hyperlink" Target="file:///C:\Users\q12059\Documents\3GPP%20RAN3\RAN3%20Meetings\RAN3_131%20(Feb%202026,%20Goteborg)\Docs\R3-260358.zip" TargetMode="External"/><Relationship Id="rId196" Type="http://schemas.openxmlformats.org/officeDocument/2006/relationships/hyperlink" Target="file:///C:\Users\q12059\Documents\3GPP%20RAN3\RAN3%20Meetings\RAN3_131%20(Feb%202026,%20Goteborg)\Docs\R3-260099.zip" TargetMode="External"/><Relationship Id="rId417" Type="http://schemas.openxmlformats.org/officeDocument/2006/relationships/hyperlink" Target="file:///C:\Users\q12059\Documents\3GPP%20RAN3\RAN3%20Meetings\RAN3_131%20(Feb%202026,%20Goteborg)\Docs\R3-260219.zip" TargetMode="External"/><Relationship Id="rId624" Type="http://schemas.openxmlformats.org/officeDocument/2006/relationships/hyperlink" Target="Inbox\R3-260724.zip" TargetMode="External"/><Relationship Id="rId263" Type="http://schemas.openxmlformats.org/officeDocument/2006/relationships/hyperlink" Target="file:///C:\Users\q12059\Documents\3GPP%20RAN3\RAN3%20Meetings\RAN3_131%20(Feb%202026,%20Goteborg)\Docs\R3-260120.zip" TargetMode="External"/><Relationship Id="rId470" Type="http://schemas.openxmlformats.org/officeDocument/2006/relationships/hyperlink" Target="file:///C:\Users\q12059\Documents\3GPP%20RAN3\RAN3%20Meetings\RAN3_131%20(Feb%202026,%20Goteborg)\Docs\R3-260227.zip" TargetMode="External"/><Relationship Id="rId58" Type="http://schemas.openxmlformats.org/officeDocument/2006/relationships/hyperlink" Target="file:///C:\Users\q12059\Documents\3GPP%20RAN3\RAN3%20Meetings\RAN3_131%20(Feb%202026,%20Goteborg)\Docs\R3-260290.zip" TargetMode="External"/><Relationship Id="rId123" Type="http://schemas.openxmlformats.org/officeDocument/2006/relationships/hyperlink" Target="file:///C:\Users\q12059\Documents\3GPP%20RAN3\RAN3%20Meetings\RAN3_131%20(Feb%202026,%20Goteborg)\Docs\R3-260281.zip" TargetMode="External"/><Relationship Id="rId330" Type="http://schemas.openxmlformats.org/officeDocument/2006/relationships/hyperlink" Target="Inbox\R3-260672.zip" TargetMode="External"/><Relationship Id="rId568" Type="http://schemas.openxmlformats.org/officeDocument/2006/relationships/hyperlink" Target="file:///C:\Users\q12059\Documents\3GPP%20RAN3\RAN3%20Meetings\RAN3_131%20(Feb%202026,%20Goteborg)\Docs\R3-260337.zip" TargetMode="External"/><Relationship Id="rId428" Type="http://schemas.openxmlformats.org/officeDocument/2006/relationships/hyperlink" Target="file:///C:\Users\q12059\Documents\3GPP%20RAN3\RAN3%20Meetings\RAN3_131%20(Feb%202026,%20Goteborg)\Docs\R3-260542.zip" TargetMode="External"/><Relationship Id="rId635" Type="http://schemas.openxmlformats.org/officeDocument/2006/relationships/hyperlink" Target="file:///C:\Users\q12059\Documents\3GPP%20RAN3\RAN3%20Meetings\RAN3_131%20(Feb%202026,%20Goteborg)\Docs\R3-260601.zip" TargetMode="External"/><Relationship Id="rId274" Type="http://schemas.openxmlformats.org/officeDocument/2006/relationships/hyperlink" Target="file:///C:\Users\q12059\Documents\3GPP%20RAN3\RAN3%20Meetings\RAN3_131%20(Feb%202026,%20Goteborg)\Docs\R3-260128.zip" TargetMode="External"/><Relationship Id="rId481" Type="http://schemas.openxmlformats.org/officeDocument/2006/relationships/hyperlink" Target="file:///C:\Users\q12059\Documents\3GPP%20RAN3\RAN3%20Meetings\RAN3_131%20(Feb%202026,%20Goteborg)\Docs\R3-260550.zip" TargetMode="External"/><Relationship Id="rId702" Type="http://schemas.openxmlformats.org/officeDocument/2006/relationships/hyperlink" Target="file:///C:\Users\q12059\Documents\3GPP%20RAN3\RAN3%20Meetings\RAN3_131%20(Feb%202026,%20Goteborg)\Docs\R3-260033.zip" TargetMode="External"/><Relationship Id="rId69" Type="http://schemas.openxmlformats.org/officeDocument/2006/relationships/hyperlink" Target="file:///C:\Users\q12059\Documents\3GPP%20RAN3\RAN3%20Meetings\RAN3_131%20(Feb%202026,%20Goteborg)\Docs\R3-260302.zip" TargetMode="External"/><Relationship Id="rId134" Type="http://schemas.openxmlformats.org/officeDocument/2006/relationships/hyperlink" Target="file:///C:\Users\q12059\Documents\3GPP%20RAN3\RAN3%20Meetings\RAN3_131%20(Feb%202026,%20Goteborg)\Docs\R3-260558.zip" TargetMode="External"/><Relationship Id="rId579" Type="http://schemas.openxmlformats.org/officeDocument/2006/relationships/hyperlink" Target="file:///C:\Users\q12059\Documents\3GPP%20RAN3\RAN3%20Meetings\RAN3_131%20(Feb%202026,%20Goteborg)\Docs\R3-260388.zip" TargetMode="External"/><Relationship Id="rId341" Type="http://schemas.openxmlformats.org/officeDocument/2006/relationships/hyperlink" Target="file:///C:\Users\q12059\Documents\3GPP%20RAN3\RAN3%20Meetings\RAN3_131%20(Feb%202026,%20Goteborg)\Docs\R3-260369.zip" TargetMode="External"/><Relationship Id="rId439" Type="http://schemas.openxmlformats.org/officeDocument/2006/relationships/hyperlink" Target="file:///C:\Users\q12059\Documents\3GPP%20RAN3\RAN3%20Meetings\RAN3_131%20(Feb%202026,%20Goteborg)\Docs\R3-260323.zip" TargetMode="External"/><Relationship Id="rId646" Type="http://schemas.openxmlformats.org/officeDocument/2006/relationships/hyperlink" Target="file:///C:\Users\q12059\Documents\3GPP%20RAN3\RAN3%20Meetings\RAN3_131%20(Feb%202026,%20Goteborg)\Docs\R3-260390.zip" TargetMode="External"/><Relationship Id="rId201" Type="http://schemas.openxmlformats.org/officeDocument/2006/relationships/hyperlink" Target="file:///C:\Users\q12059\Documents\3GPP%20RAN3\RAN3%20Meetings\RAN3_131%20(Feb%202026,%20Goteborg)\Docs\R3-260199.zip" TargetMode="External"/><Relationship Id="rId285" Type="http://schemas.openxmlformats.org/officeDocument/2006/relationships/hyperlink" Target="file:///C:\Users\q12059\Documents\3GPP%20RAN3\RAN3%20Meetings\RAN3_131%20(Feb%202026,%20Goteborg)\Docs\R3-260417.zip" TargetMode="External"/><Relationship Id="rId506" Type="http://schemas.openxmlformats.org/officeDocument/2006/relationships/hyperlink" Target="file:///C:\Users\q12059\Documents\3GPP%20RAN3\RAN3%20Meetings\RAN3_131%20(Feb%202026,%20Goteborg)\Docs\R3-260468.zip" TargetMode="External"/><Relationship Id="rId492" Type="http://schemas.openxmlformats.org/officeDocument/2006/relationships/hyperlink" Target="file:///C:\Users\q12059\Documents\3GPP%20RAN3\RAN3%20Meetings\RAN3_131%20(Feb%202026,%20Goteborg)\Docs\R3-260251.zip" TargetMode="External"/><Relationship Id="rId713" Type="http://schemas.openxmlformats.org/officeDocument/2006/relationships/hyperlink" Target="file:///C:\Users\q12059\Documents\3GPP%20RAN3\RAN3%20Meetings\RAN3_131%20(Feb%202026,%20Goteborg)\Docs\R3-260373.zip" TargetMode="External"/><Relationship Id="rId145" Type="http://schemas.openxmlformats.org/officeDocument/2006/relationships/hyperlink" Target="Inbox\R3-260680.zip" TargetMode="External"/><Relationship Id="rId352" Type="http://schemas.openxmlformats.org/officeDocument/2006/relationships/hyperlink" Target="Inbox\R3-260705.zip" TargetMode="External"/><Relationship Id="rId212" Type="http://schemas.openxmlformats.org/officeDocument/2006/relationships/hyperlink" Target="file:///C:\Users\q12059\Documents\3GPP%20RAN3\RAN3%20Meetings\RAN3_131%20(Feb%202026,%20Goteborg)\Docs\R3-260431.zip" TargetMode="External"/><Relationship Id="rId657" Type="http://schemas.openxmlformats.org/officeDocument/2006/relationships/hyperlink" Target="file:///C:\Users\q12059\Documents\3GPP%20RAN3\RAN3%20Meetings\RAN3_131%20(Feb%202026,%20Goteborg)\Docs\R3-260057.zip" TargetMode="External"/><Relationship Id="rId296" Type="http://schemas.openxmlformats.org/officeDocument/2006/relationships/hyperlink" Target="file:///C:\Users\q12059\Documents\3GPP%20RAN3\RAN3%20Meetings\RAN3_131%20(Feb%202026,%20Goteborg)\Docs\R3-260573.zip" TargetMode="External"/><Relationship Id="rId517" Type="http://schemas.openxmlformats.org/officeDocument/2006/relationships/hyperlink" Target="file:///C:\Users\q12059\Documents\3GPP%20RAN3\RAN3%20Meetings\RAN3_131%20(Feb%202026,%20Goteborg)\Docs\R3-260321.zip" TargetMode="External"/><Relationship Id="rId724" Type="http://schemas.openxmlformats.org/officeDocument/2006/relationships/hyperlink" Target="file:///C:\Users\q12059\Documents\3GPP%20RAN3\RAN3%20Meetings\RAN3_131%20(Feb%202026,%20Goteborg)\Docs\R3-260284.zip" TargetMode="External"/><Relationship Id="rId60" Type="http://schemas.openxmlformats.org/officeDocument/2006/relationships/hyperlink" Target="file:///C:\Users\q12059\Documents\3GPP%20RAN3\RAN3%20Meetings\RAN3_131%20(Feb%202026,%20Goteborg)\Docs\R3-260022.zip" TargetMode="External"/><Relationship Id="rId156" Type="http://schemas.openxmlformats.org/officeDocument/2006/relationships/hyperlink" Target="file:///C:\Users\q12059\Documents\3GPP%20RAN3\RAN3%20Meetings\RAN3_131%20(Feb%202026,%20Goteborg)\Docs\R3-260593.zip" TargetMode="External"/><Relationship Id="rId363" Type="http://schemas.openxmlformats.org/officeDocument/2006/relationships/hyperlink" Target="file:///C:\Users\q12059\Documents\3GPP%20RAN3\RAN3%20Meetings\RAN3_131%20(Feb%202026,%20Goteborg)\Docs\R3-260357.zip" TargetMode="External"/><Relationship Id="rId570" Type="http://schemas.openxmlformats.org/officeDocument/2006/relationships/hyperlink" Target="file:///C:\Users\q12059\Documents\3GPP%20RAN3\RAN3%20Meetings\RAN3_131%20(Feb%202026,%20Goteborg)\Docs\R3-260403.zip" TargetMode="External"/><Relationship Id="rId223" Type="http://schemas.openxmlformats.org/officeDocument/2006/relationships/hyperlink" Target="file:///C:\Users\q12059\Documents\3GPP%20RAN3\RAN3%20Meetings\RAN3_131%20(Feb%202026,%20Goteborg)\Docs\R3-260610.zip" TargetMode="External"/><Relationship Id="rId430" Type="http://schemas.openxmlformats.org/officeDocument/2006/relationships/hyperlink" Target="file:///C:\Users\q12059\Documents\3GPP%20RAN3\RAN3%20Meetings\RAN3_131%20(Feb%202026,%20Goteborg)\Docs\R3-260046.zip" TargetMode="External"/><Relationship Id="rId668" Type="http://schemas.openxmlformats.org/officeDocument/2006/relationships/hyperlink" Target="file:///C:\Users\q12059\Documents\3GPP%20RAN3\RAN3%20Meetings\RAN3_131%20(Feb%202026,%20Goteborg)\Docs\R3-260416.zip" TargetMode="External"/><Relationship Id="rId18" Type="http://schemas.openxmlformats.org/officeDocument/2006/relationships/hyperlink" Target="file:///C:\Users\q12059\Documents\3GPP%20RAN3\RAN3%20Meetings\RAN3_131%20(Feb%202026,%20Goteborg)\Docs\R3-260073.zip" TargetMode="External"/><Relationship Id="rId528" Type="http://schemas.openxmlformats.org/officeDocument/2006/relationships/hyperlink" Target="file:///C:\Users\q12059\Documents\3GPP%20RAN3\RAN3%20Meetings\RAN3_131%20(Feb%202026,%20Goteborg)\Docs\R3-260299.zip" TargetMode="External"/><Relationship Id="rId735" Type="http://schemas.openxmlformats.org/officeDocument/2006/relationships/theme" Target="theme/theme1.xml"/><Relationship Id="rId167" Type="http://schemas.openxmlformats.org/officeDocument/2006/relationships/hyperlink" Target="Inbox\R3-260652.zip" TargetMode="External"/><Relationship Id="rId374" Type="http://schemas.openxmlformats.org/officeDocument/2006/relationships/hyperlink" Target="file:///C:\Users\q12059\Documents\3GPP%20RAN3\RAN3%20Meetings\RAN3_131%20(Feb%202026,%20Goteborg)\Docs\R3-260043.zip" TargetMode="External"/><Relationship Id="rId581" Type="http://schemas.openxmlformats.org/officeDocument/2006/relationships/hyperlink" Target="file:///C:\Users\q12059\Documents\3GPP%20RAN3\RAN3%20Meetings\RAN3_131%20(Feb%202026,%20Goteborg)\Docs\R3-260053.zip" TargetMode="External"/><Relationship Id="rId71" Type="http://schemas.openxmlformats.org/officeDocument/2006/relationships/hyperlink" Target="file:///C:\Users\q12059\Documents\3GPP%20RAN3\RAN3%20Meetings\RAN3_131%20(Feb%202026,%20Goteborg)\Docs\R3-260303.zip" TargetMode="External"/><Relationship Id="rId234" Type="http://schemas.openxmlformats.org/officeDocument/2006/relationships/hyperlink" Target="file:///C:\Users\q12059\Documents\3GPP%20RAN3\RAN3%20Meetings\RAN3_131%20(Feb%202026,%20Goteborg)\Docs\R3-260457.zip" TargetMode="External"/><Relationship Id="rId679" Type="http://schemas.openxmlformats.org/officeDocument/2006/relationships/hyperlink" Target="file:///C:\Users\q12059\Documents\3GPP%20RAN3\RAN3%20Meetings\RAN3_131%20(Feb%202026,%20Goteborg)\Docs\R3-260504.zip" TargetMode="External"/><Relationship Id="rId2" Type="http://schemas.openxmlformats.org/officeDocument/2006/relationships/numbering" Target="numbering.xml"/><Relationship Id="rId29" Type="http://schemas.openxmlformats.org/officeDocument/2006/relationships/hyperlink" Target="file:///C:\Users\q12059\Documents\3GPP%20RAN3\RAN3%20Meetings\RAN3_131%20(Feb%202026,%20Goteborg)\Docs\R3-260597.zip" TargetMode="External"/><Relationship Id="rId441" Type="http://schemas.openxmlformats.org/officeDocument/2006/relationships/hyperlink" Target="file:///C:\Users\q12059\Documents\3GPP%20RAN3\RAN3%20Meetings\RAN3_131%20(Feb%202026,%20Goteborg)\Docs\R3-260451.zip" TargetMode="External"/><Relationship Id="rId539" Type="http://schemas.openxmlformats.org/officeDocument/2006/relationships/hyperlink" Target="file:///C:\Users\q12059\Documents\3GPP%20RAN3\RAN3%20Meetings\RAN3_131%20(Feb%202026,%20Goteborg)\Docs\R3-260035.zip" TargetMode="External"/><Relationship Id="rId178" Type="http://schemas.openxmlformats.org/officeDocument/2006/relationships/hyperlink" Target="file:///C:\Users\q12059\Documents\3GPP%20RAN3\RAN3%20Meetings\RAN3_131%20(Feb%202026,%20Goteborg)\Docs\R3-260579.zip" TargetMode="External"/><Relationship Id="rId301" Type="http://schemas.openxmlformats.org/officeDocument/2006/relationships/hyperlink" Target="file:///C:\Users\q12059\Documents\3GPP%20RAN3\RAN3%20Meetings\RAN3_131%20(Feb%202026,%20Goteborg)\Docs\R3-260631.zip" TargetMode="External"/><Relationship Id="rId82" Type="http://schemas.openxmlformats.org/officeDocument/2006/relationships/hyperlink" Target="Inbox\R3-260646.zip" TargetMode="External"/><Relationship Id="rId385" Type="http://schemas.openxmlformats.org/officeDocument/2006/relationships/hyperlink" Target="file:///C:\Users\q12059\Documents\3GPP%20RAN3\RAN3%20Meetings\RAN3_131%20(Feb%202026,%20Goteborg)\Docs\R3-260178.zip" TargetMode="External"/><Relationship Id="rId592" Type="http://schemas.openxmlformats.org/officeDocument/2006/relationships/hyperlink" Target="file:///C:\Users\q12059\Documents\3GPP%20RAN3\RAN3%20Meetings\RAN3_131%20(Feb%202026,%20Goteborg)\Docs\R3-260530.zip" TargetMode="External"/><Relationship Id="rId606" Type="http://schemas.openxmlformats.org/officeDocument/2006/relationships/hyperlink" Target="https://www.3gpp.org/ftp/Information/WI_Sheet/RP-252867.zip" TargetMode="External"/><Relationship Id="rId245" Type="http://schemas.openxmlformats.org/officeDocument/2006/relationships/hyperlink" Target="file:///C:\Users\q12059\Documents\3GPP%20RAN3\RAN3%20Meetings\RAN3_131%20(Feb%202026,%20Goteborg)\Docs\R3-260576.zip" TargetMode="External"/><Relationship Id="rId452" Type="http://schemas.openxmlformats.org/officeDocument/2006/relationships/hyperlink" Target="file:///C:\Users\q12059\Documents\3GPP%20RAN3\RAN3%20Meetings\RAN3_131%20(Feb%202026,%20Goteborg)\Docs\R3-260226.zip" TargetMode="External"/><Relationship Id="rId105" Type="http://schemas.openxmlformats.org/officeDocument/2006/relationships/hyperlink" Target="file:///C:\Users\q12059\Documents\3GPP%20RAN3\RAN3%20Meetings\RAN3_131%20(Feb%202026,%20Goteborg)\Docs\R3-260149.zip" TargetMode="External"/><Relationship Id="rId312" Type="http://schemas.openxmlformats.org/officeDocument/2006/relationships/hyperlink" Target="file:///C:\Users\q12059\Documents\3GPP%20RAN3\RAN3%20Meetings\RAN3_131%20(Feb%202026,%20Goteborg)\Docs\R3-260569.zip" TargetMode="External"/><Relationship Id="rId51" Type="http://schemas.openxmlformats.org/officeDocument/2006/relationships/hyperlink" Target="file:///C:\Users\q12059\Documents\3GPP%20RAN3\RAN3%20Meetings\RAN3_131%20(Feb%202026,%20Goteborg)\Docs\R3-260424.zip" TargetMode="External"/><Relationship Id="rId93" Type="http://schemas.openxmlformats.org/officeDocument/2006/relationships/hyperlink" Target="file:///C:\Users\q12059\Documents\3GPP%20RAN3\RAN3%20Meetings\RAN3_131%20(Feb%202026,%20Goteborg)\Docs\R3-260013.zip" TargetMode="External"/><Relationship Id="rId189" Type="http://schemas.openxmlformats.org/officeDocument/2006/relationships/hyperlink" Target="Inbox\R3-260694.zip" TargetMode="External"/><Relationship Id="rId396" Type="http://schemas.openxmlformats.org/officeDocument/2006/relationships/hyperlink" Target="file:///C:\Users\q12059\Documents\3GPP%20RAN3\RAN3%20Meetings\RAN3_131%20(Feb%202026,%20Goteborg)\Docs\R3-260368.zip" TargetMode="External"/><Relationship Id="rId561" Type="http://schemas.openxmlformats.org/officeDocument/2006/relationships/hyperlink" Target="file:///C:\Users\q12059\Documents\3GPP%20RAN3\RAN3%20Meetings\RAN3_131%20(Feb%202026,%20Goteborg)\Docs\R3-260195.zip" TargetMode="External"/><Relationship Id="rId617" Type="http://schemas.openxmlformats.org/officeDocument/2006/relationships/hyperlink" Target="file:///C:\Users\q12059\Documents\3GPP%20RAN3\RAN3%20Meetings\RAN3_131%20(Feb%202026,%20Goteborg)\Docs\R3-260359.zip" TargetMode="External"/><Relationship Id="rId659" Type="http://schemas.openxmlformats.org/officeDocument/2006/relationships/hyperlink" Target="file:///C:\Users\q12059\Documents\3GPP%20RAN3\RAN3%20Meetings\RAN3_131%20(Feb%202026,%20Goteborg)\Docs\R3-260093.zip" TargetMode="External"/><Relationship Id="rId214" Type="http://schemas.openxmlformats.org/officeDocument/2006/relationships/hyperlink" Target="file:///C:\Users\q12059\Documents\3GPP%20RAN3\RAN3%20Meetings\RAN3_131%20(Feb%202026,%20Goteborg)\Docs\R3-260492.zip" TargetMode="External"/><Relationship Id="rId256" Type="http://schemas.openxmlformats.org/officeDocument/2006/relationships/hyperlink" Target="file:///C:\Users\q12059\Documents\3GPP%20RAN3\RAN3%20Meetings\RAN3_131%20(Feb%202026,%20Goteborg)\Docs\R3-260310.zip" TargetMode="External"/><Relationship Id="rId298" Type="http://schemas.openxmlformats.org/officeDocument/2006/relationships/hyperlink" Target="file:///C:\Users\q12059\Documents\3GPP%20RAN3\RAN3%20Meetings\RAN3_131%20(Feb%202026,%20Goteborg)\Docs\R3-260575.zip" TargetMode="External"/><Relationship Id="rId421" Type="http://schemas.openxmlformats.org/officeDocument/2006/relationships/hyperlink" Target="file:///C:\Users\q12059\Documents\3GPP%20RAN3\RAN3%20Meetings\RAN3_131%20(Feb%202026,%20Goteborg)\Docs\R3-260428.zip" TargetMode="External"/><Relationship Id="rId463" Type="http://schemas.openxmlformats.org/officeDocument/2006/relationships/hyperlink" Target="file:///C:\Users\q12059\Documents\3GPP%20RAN3\RAN3%20Meetings\RAN3_131%20(Feb%202026,%20Goteborg)\Docs\R3-260473.zip" TargetMode="External"/><Relationship Id="rId519" Type="http://schemas.openxmlformats.org/officeDocument/2006/relationships/hyperlink" Target="file:///C:\Users\q12059\Documents\3GPP%20RAN3\RAN3%20Meetings\RAN3_131%20(Feb%202026,%20Goteborg)\Docs\R3-260130.zip" TargetMode="External"/><Relationship Id="rId670" Type="http://schemas.openxmlformats.org/officeDocument/2006/relationships/hyperlink" Target="file:///C:\Users\q12059\Documents\3GPP%20RAN3\RAN3%20Meetings\RAN3_131%20(Feb%202026,%20Goteborg)\Docs\R3-260474.zip" TargetMode="External"/><Relationship Id="rId116" Type="http://schemas.openxmlformats.org/officeDocument/2006/relationships/hyperlink" Target="file:///C:\Users\q12059\Documents\3GPP%20RAN3\RAN3%20Meetings\RAN3_131%20(Feb%202026,%20Goteborg)\Docs\R3-260265.zip" TargetMode="External"/><Relationship Id="rId158" Type="http://schemas.openxmlformats.org/officeDocument/2006/relationships/hyperlink" Target="file:///C:\Users\q12059\Documents\3GPP%20RAN3\RAN3%20Meetings\RAN3_131%20(Feb%202026,%20Goteborg)\Docs\R3-260085.zip" TargetMode="External"/><Relationship Id="rId323" Type="http://schemas.openxmlformats.org/officeDocument/2006/relationships/hyperlink" Target="Inbox\R3-260660.zip" TargetMode="External"/><Relationship Id="rId530" Type="http://schemas.openxmlformats.org/officeDocument/2006/relationships/hyperlink" Target="file:///C:\Users\q12059\Documents\3GPP%20RAN3\RAN3%20Meetings\RAN3_131%20(Feb%202026,%20Goteborg)\Docs\R3-260335.zip" TargetMode="External"/><Relationship Id="rId726" Type="http://schemas.openxmlformats.org/officeDocument/2006/relationships/hyperlink" Target="file:///C:\Users\q12059\Documents\3GPP%20RAN3\RAN3%20Meetings\RAN3_131%20(Feb%202026,%20Goteborg)\Docs\R3-260229.zip" TargetMode="External"/><Relationship Id="rId20" Type="http://schemas.openxmlformats.org/officeDocument/2006/relationships/hyperlink" Target="file:///C:\Users\q12059\Documents\3GPP%20RAN3\RAN3%20Meetings\RAN3_131%20(Feb%202026,%20Goteborg)\Docs\R3-260074.zip" TargetMode="External"/><Relationship Id="rId62" Type="http://schemas.openxmlformats.org/officeDocument/2006/relationships/hyperlink" Target="file:///C:\Users\q12059\Documents\3GPP%20RAN3\RAN3%20Meetings\RAN3_131%20(Feb%202026,%20Goteborg)\Docs\R3-260271.zip" TargetMode="External"/><Relationship Id="rId365" Type="http://schemas.openxmlformats.org/officeDocument/2006/relationships/hyperlink" Target="file:///C:\Users\q12059\Documents\3GPP%20RAN3\RAN3%20Meetings\RAN3_131%20(Feb%202026,%20Goteborg)\Docs\R3-260361.zip" TargetMode="External"/><Relationship Id="rId572" Type="http://schemas.openxmlformats.org/officeDocument/2006/relationships/hyperlink" Target="file:///C:\Users\q12059\Documents\3GPP%20RAN3\RAN3%20Meetings\RAN3_131%20(Feb%202026,%20Goteborg)\Docs\R3-260606.zip" TargetMode="External"/><Relationship Id="rId628" Type="http://schemas.openxmlformats.org/officeDocument/2006/relationships/hyperlink" Target="file:///C:\Users\q12059\Documents\3GPP%20RAN3\RAN3%20Meetings\RAN3_131%20(Feb%202026,%20Goteborg)\Docs\R3-260180.zip" TargetMode="External"/><Relationship Id="rId225" Type="http://schemas.openxmlformats.org/officeDocument/2006/relationships/hyperlink" Target="file:///C:\Users\q12059\Documents\3GPP%20RAN3\RAN3%20Meetings\RAN3_131%20(Feb%202026,%20Goteborg)\Docs\R3-260615.zip" TargetMode="External"/><Relationship Id="rId267" Type="http://schemas.openxmlformats.org/officeDocument/2006/relationships/hyperlink" Target="Inbox\R3-260687.zip" TargetMode="External"/><Relationship Id="rId432" Type="http://schemas.openxmlformats.org/officeDocument/2006/relationships/hyperlink" Target="file:///C:\Users\q12059\Documents\3GPP%20RAN3\RAN3%20Meetings\RAN3_131%20(Feb%202026,%20Goteborg)\Docs\R3-260075.zip" TargetMode="External"/><Relationship Id="rId474" Type="http://schemas.openxmlformats.org/officeDocument/2006/relationships/hyperlink" Target="file:///C:\Users\q12059\Documents\3GPP%20RAN3\RAN3%20Meetings\RAN3_131%20(Feb%202026,%20Goteborg)\Docs\R3-260486.zip" TargetMode="External"/><Relationship Id="rId127" Type="http://schemas.openxmlformats.org/officeDocument/2006/relationships/hyperlink" Target="file:///C:\Users\q12059\Documents\3GPP%20RAN3\RAN3%20Meetings\RAN3_131%20(Feb%202026,%20Goteborg)\Docs\R3-260346.zip" TargetMode="External"/><Relationship Id="rId681" Type="http://schemas.openxmlformats.org/officeDocument/2006/relationships/hyperlink" Target="file:///C:\Users\q12059\Documents\3GPP%20RAN3\RAN3%20Meetings\RAN3_131%20(Feb%202026,%20Goteborg)\Docs\R3-260058.zip" TargetMode="External"/><Relationship Id="rId31" Type="http://schemas.openxmlformats.org/officeDocument/2006/relationships/hyperlink" Target="file:///C:\Users\q12059\Documents\3GPP%20RAN3\RAN3%20Meetings\RAN3_131%20(Feb%202026,%20Goteborg)\Docs\R3-260015.zip" TargetMode="External"/><Relationship Id="rId73" Type="http://schemas.openxmlformats.org/officeDocument/2006/relationships/hyperlink" Target="file:///C:\Users\q12059\Documents\3GPP%20RAN3\RAN3%20Meetings\RAN3_131%20(Feb%202026,%20Goteborg)\Docs\R3-260275.zip" TargetMode="External"/><Relationship Id="rId169" Type="http://schemas.openxmlformats.org/officeDocument/2006/relationships/hyperlink" Target="file:///C:\Users\q12059\Documents\3GPP%20RAN3\RAN3%20Meetings\RAN3_131%20(Feb%202026,%20Goteborg)\Docs\R3-260082.zip" TargetMode="External"/><Relationship Id="rId334" Type="http://schemas.openxmlformats.org/officeDocument/2006/relationships/hyperlink" Target="file:///C:\Users\q12059\Documents\3GPP%20RAN3\RAN3%20Meetings\RAN3_131%20(Feb%202026,%20Goteborg)\Docs\R3-260154.zip" TargetMode="External"/><Relationship Id="rId376" Type="http://schemas.openxmlformats.org/officeDocument/2006/relationships/hyperlink" Target="file:///C:\Users\q12059\Documents\3GPP%20RAN3\RAN3%20Meetings\RAN3_131%20(Feb%202026,%20Goteborg)\Docs\R3-260513.zip" TargetMode="External"/><Relationship Id="rId541" Type="http://schemas.openxmlformats.org/officeDocument/2006/relationships/hyperlink" Target="file:///C:\Users\q12059\Documents\3GPP%20RAN3\RAN3%20Meetings\RAN3_131%20(Feb%202026,%20Goteborg)\Docs\R3-260110.zip" TargetMode="External"/><Relationship Id="rId583" Type="http://schemas.openxmlformats.org/officeDocument/2006/relationships/hyperlink" Target="file:///C:\Users\q12059\Documents\3GPP%20RAN3\RAN3%20Meetings\RAN3_131%20(Feb%202026,%20Goteborg)\Docs\R3-260083.zip" TargetMode="External"/><Relationship Id="rId639" Type="http://schemas.openxmlformats.org/officeDocument/2006/relationships/hyperlink" Target="file:///C:\Users\q12059\Documents\3GPP%20RAN3\RAN3%20Meetings\RAN3_131%20(Feb%202026,%20Goteborg)\Docs\R3-260387.zip" TargetMode="External"/><Relationship Id="rId4" Type="http://schemas.openxmlformats.org/officeDocument/2006/relationships/settings" Target="settings.xml"/><Relationship Id="rId180" Type="http://schemas.openxmlformats.org/officeDocument/2006/relationships/hyperlink" Target="Inbox\R3-260653.zip" TargetMode="External"/><Relationship Id="rId236" Type="http://schemas.openxmlformats.org/officeDocument/2006/relationships/hyperlink" Target="file:///C:\Users\q12059\Documents\3GPP%20RAN3\RAN3%20Meetings\RAN3_131%20(Feb%202026,%20Goteborg)\Docs\R3-260459.zip" TargetMode="External"/><Relationship Id="rId278" Type="http://schemas.openxmlformats.org/officeDocument/2006/relationships/hyperlink" Target="file:///C:\Users\q12059\Documents\3GPP%20RAN3\RAN3%20Meetings\RAN3_131%20(Feb%202026,%20Goteborg)\Docs\R3-260230.zip" TargetMode="External"/><Relationship Id="rId401" Type="http://schemas.openxmlformats.org/officeDocument/2006/relationships/hyperlink" Target="https://www.3gpp.org/ftp/Information/WI_Sheet/RP-253876.zip" TargetMode="External"/><Relationship Id="rId443" Type="http://schemas.openxmlformats.org/officeDocument/2006/relationships/hyperlink" Target="file:///C:\Users\q12059\Documents\3GPP%20RAN3\RAN3%20Meetings\RAN3_131%20(Feb%202026,%20Goteborg)\Docs\R3-260523.zip" TargetMode="External"/><Relationship Id="rId650" Type="http://schemas.openxmlformats.org/officeDocument/2006/relationships/hyperlink" Target="https://www.3gpp.org/ftp/Information/WI_Sheet/RP-253246.zip" TargetMode="External"/><Relationship Id="rId303" Type="http://schemas.openxmlformats.org/officeDocument/2006/relationships/hyperlink" Target="file:///C:\Users\q12059\Documents\3GPP%20RAN3\RAN3%20Meetings\RAN3_131%20(Feb%202026,%20Goteborg)\Docs\R3-260006.zip" TargetMode="External"/><Relationship Id="rId485" Type="http://schemas.openxmlformats.org/officeDocument/2006/relationships/hyperlink" Target="file:///C:\Users\q12059\Documents\3GPP%20RAN3\RAN3%20Meetings\RAN3_131%20(Feb%202026,%20Goteborg)\Docs\R3-260066.zip" TargetMode="External"/><Relationship Id="rId692" Type="http://schemas.openxmlformats.org/officeDocument/2006/relationships/hyperlink" Target="file:///C:\Users\q12059\Documents\3GPP%20RAN3\RAN3%20Meetings\RAN3_131%20(Feb%202026,%20Goteborg)\Docs\R3-260427.zip" TargetMode="External"/><Relationship Id="rId706" Type="http://schemas.openxmlformats.org/officeDocument/2006/relationships/hyperlink" Target="file:///C:\Users\q12059\Documents\3GPP%20RAN3\RAN3%20Meetings\RAN3_131%20(Feb%202026,%20Goteborg)\Docs\R3-260469.zip" TargetMode="External"/><Relationship Id="rId42" Type="http://schemas.openxmlformats.org/officeDocument/2006/relationships/hyperlink" Target="file:///C:\Users\q12059\Documents\3GPP%20RAN3\RAN3%20Meetings\RAN3_131%20(Feb%202026,%20Goteborg)\Docs\R3-260304.zip" TargetMode="External"/><Relationship Id="rId84" Type="http://schemas.openxmlformats.org/officeDocument/2006/relationships/hyperlink" Target="file:///C:\Users\q12059\Documents\3GPP%20RAN3\RAN3%20Meetings\RAN3_131%20(Feb%202026,%20Goteborg)\Docs\R3-260350.zip" TargetMode="External"/><Relationship Id="rId138" Type="http://schemas.openxmlformats.org/officeDocument/2006/relationships/hyperlink" Target="file:///C:\Users\q12059\Documents\3GPP%20RAN3\RAN3%20Meetings\RAN3_131%20(Feb%202026,%20Goteborg)\Docs\R3-260560.zip" TargetMode="External"/><Relationship Id="rId345" Type="http://schemas.openxmlformats.org/officeDocument/2006/relationships/hyperlink" Target="file:///C:\Users\q12059\Documents\3GPP%20RAN3\RAN3%20Meetings\RAN3_131%20(Feb%202026,%20Goteborg)\Docs\R3-260552.zip" TargetMode="External"/><Relationship Id="rId387" Type="http://schemas.openxmlformats.org/officeDocument/2006/relationships/hyperlink" Target="file:///C:\Users\q12059\Documents\3GPP%20RAN3\RAN3%20Meetings\RAN3_131%20(Feb%202026,%20Goteborg)\Docs\R3-260235.zip" TargetMode="External"/><Relationship Id="rId510" Type="http://schemas.openxmlformats.org/officeDocument/2006/relationships/hyperlink" Target="file:///C:\Users\q12059\Documents\3GPP%20RAN3\RAN3%20Meetings\RAN3_131%20(Feb%202026,%20Goteborg)\Docs\R3-260611.zip" TargetMode="External"/><Relationship Id="rId552" Type="http://schemas.openxmlformats.org/officeDocument/2006/relationships/hyperlink" Target="file:///C:\Users\q12059\Documents\3GPP%20RAN3\RAN3%20Meetings\RAN3_131%20(Feb%202026,%20Goteborg)\Docs\R3-260638.zip" TargetMode="External"/><Relationship Id="rId594" Type="http://schemas.openxmlformats.org/officeDocument/2006/relationships/hyperlink" Target="file:///C:\Users\q12059\Documents\3GPP%20RAN3\RAN3%20Meetings\RAN3_131%20(Feb%202026,%20Goteborg)\Docs\R3-260315.zip" TargetMode="External"/><Relationship Id="rId608" Type="http://schemas.openxmlformats.org/officeDocument/2006/relationships/hyperlink" Target="file:///C:\Users\q12059\Documents\3GPP%20RAN3\RAN3%20Meetings\RAN3_131%20(Feb%202026,%20Goteborg)\Docs\R3-260102.zip" TargetMode="External"/><Relationship Id="rId191" Type="http://schemas.openxmlformats.org/officeDocument/2006/relationships/hyperlink" Target="Inbox\R3-260695.zip" TargetMode="External"/><Relationship Id="rId205" Type="http://schemas.openxmlformats.org/officeDocument/2006/relationships/hyperlink" Target="file:///C:\Users\q12059\Documents\3GPP%20RAN3\RAN3%20Meetings\RAN3_131%20(Feb%202026,%20Goteborg)\Docs\R3-260255.zip" TargetMode="External"/><Relationship Id="rId247" Type="http://schemas.openxmlformats.org/officeDocument/2006/relationships/hyperlink" Target="file:///C:\Users\q12059\Documents\3GPP%20RAN3\RAN3%20Meetings\RAN3_131%20(Feb%202026,%20Goteborg)\Docs\R3-260307.zip" TargetMode="External"/><Relationship Id="rId412" Type="http://schemas.openxmlformats.org/officeDocument/2006/relationships/hyperlink" Target="file:///C:\Users\q12059\Documents\3GPP%20RAN3\RAN3%20Meetings\RAN3_131%20(Feb%202026,%20Goteborg)\Docs\R3-260089.zip" TargetMode="External"/><Relationship Id="rId107" Type="http://schemas.openxmlformats.org/officeDocument/2006/relationships/hyperlink" Target="file:///C:\Users\q12059\Documents\3GPP%20RAN3\RAN3%20Meetings\RAN3_131%20(Feb%202026,%20Goteborg)\Docs\R3-260512.zip" TargetMode="External"/><Relationship Id="rId289" Type="http://schemas.openxmlformats.org/officeDocument/2006/relationships/hyperlink" Target="file:///C:\Users\q12059\Documents\3GPP%20RAN3\RAN3%20Meetings\RAN3_131%20(Feb%202026,%20Goteborg)\Docs\R3-260462.zip" TargetMode="External"/><Relationship Id="rId454" Type="http://schemas.openxmlformats.org/officeDocument/2006/relationships/hyperlink" Target="file:///C:\Users\q12059\Documents\3GPP%20RAN3\RAN3%20Meetings\RAN3_131%20(Feb%202026,%20Goteborg)\Docs\R3-260249.zip" TargetMode="External"/><Relationship Id="rId496" Type="http://schemas.openxmlformats.org/officeDocument/2006/relationships/hyperlink" Target="file:///C:\Users\q12059\Documents\3GPP%20RAN3\RAN3%20Meetings\RAN3_131%20(Feb%202026,%20Goteborg)\Docs\R3-260635.zip" TargetMode="External"/><Relationship Id="rId661" Type="http://schemas.openxmlformats.org/officeDocument/2006/relationships/hyperlink" Target="file:///C:\Users\q12059\Documents\3GPP%20RAN3\RAN3%20Meetings\RAN3_131%20(Feb%202026,%20Goteborg)\Docs\R3-260137.zip" TargetMode="External"/><Relationship Id="rId717" Type="http://schemas.openxmlformats.org/officeDocument/2006/relationships/hyperlink" Target="Inbox\R3-260729.zip" TargetMode="External"/><Relationship Id="rId11" Type="http://schemas.openxmlformats.org/officeDocument/2006/relationships/hyperlink" Target="http://www.3gpp.org/ftp/tsg_ran/WG3_Iu/TSGR3_AHGs/R3_AH_NR_1706/Docs/R3-172219.zip" TargetMode="External"/><Relationship Id="rId53" Type="http://schemas.openxmlformats.org/officeDocument/2006/relationships/hyperlink" Target="Inbox\R3-260639.zip" TargetMode="External"/><Relationship Id="rId149" Type="http://schemas.openxmlformats.org/officeDocument/2006/relationships/hyperlink" Target="Inbox\R3-260713.zip" TargetMode="External"/><Relationship Id="rId314" Type="http://schemas.openxmlformats.org/officeDocument/2006/relationships/hyperlink" Target="file:///C:\Users\q12059\Documents\3GPP%20RAN3\RAN3%20Meetings\RAN3_131%20(Feb%202026,%20Goteborg)\Docs\R3-260398.zip" TargetMode="External"/><Relationship Id="rId356" Type="http://schemas.openxmlformats.org/officeDocument/2006/relationships/hyperlink" Target="file:///C:\Users\q12059\Documents\3GPP%20RAN3\RAN3%20Meetings\RAN3_131%20(Feb%202026,%20Goteborg)\Docs\R3-260354.zip" TargetMode="External"/><Relationship Id="rId398" Type="http://schemas.openxmlformats.org/officeDocument/2006/relationships/hyperlink" Target="file:///C:\Users\q12059\Documents\3GPP%20RAN3\RAN3%20Meetings\RAN3_131%20(Feb%202026,%20Goteborg)\Docs\R3-260484.zip" TargetMode="External"/><Relationship Id="rId521" Type="http://schemas.openxmlformats.org/officeDocument/2006/relationships/hyperlink" Target="file:///C:\Users\q12059\Documents\3GPP%20RAN3\RAN3%20Meetings\RAN3_131%20(Feb%202026,%20Goteborg)\Docs\R3-260185.zip" TargetMode="External"/><Relationship Id="rId563" Type="http://schemas.openxmlformats.org/officeDocument/2006/relationships/hyperlink" Target="file:///C:\Users\q12059\Documents\3GPP%20RAN3\RAN3%20Meetings\RAN3_131%20(Feb%202026,%20Goteborg)\Docs\R3-260069.zip" TargetMode="External"/><Relationship Id="rId619" Type="http://schemas.openxmlformats.org/officeDocument/2006/relationships/hyperlink" Target="file:///C:\Users\q12059\Documents\3GPP%20RAN3\RAN3%20Meetings\RAN3_131%20(Feb%202026,%20Goteborg)\Docs\R3-260404.zip" TargetMode="External"/><Relationship Id="rId95" Type="http://schemas.openxmlformats.org/officeDocument/2006/relationships/hyperlink" Target="Inbox\R3-260665.zip" TargetMode="External"/><Relationship Id="rId160" Type="http://schemas.openxmlformats.org/officeDocument/2006/relationships/hyperlink" Target="file:///C:\Users\q12059\Documents\3GPP%20RAN3\RAN3%20Meetings\RAN3_131%20(Feb%202026,%20Goteborg)\Docs\R3-260087.zip" TargetMode="External"/><Relationship Id="rId216" Type="http://schemas.openxmlformats.org/officeDocument/2006/relationships/hyperlink" Target="file:///C:\Users\q12059\Documents\3GPP%20RAN3\RAN3%20Meetings\RAN3_131%20(Feb%202026,%20Goteborg)\Docs\R3-260580.zip" TargetMode="External"/><Relationship Id="rId423" Type="http://schemas.openxmlformats.org/officeDocument/2006/relationships/hyperlink" Target="file:///C:\Users\q12059\Documents\3GPP%20RAN3\RAN3%20Meetings\RAN3_131%20(Feb%202026,%20Goteborg)\Docs\R3-260470.zip" TargetMode="External"/><Relationship Id="rId258" Type="http://schemas.openxmlformats.org/officeDocument/2006/relationships/hyperlink" Target="file:///C:\Users\q12059\Documents\3GPP%20RAN3\RAN3%20Meetings\RAN3_131%20(Feb%202026,%20Goteborg)\Docs\R3-260041.zip" TargetMode="External"/><Relationship Id="rId465" Type="http://schemas.openxmlformats.org/officeDocument/2006/relationships/hyperlink" Target="file:///C:\Users\q12059\Documents\3GPP%20RAN3\RAN3%20Meetings\RAN3_131%20(Feb%202026,%20Goteborg)\Docs\R3-260319.zip" TargetMode="External"/><Relationship Id="rId630" Type="http://schemas.openxmlformats.org/officeDocument/2006/relationships/hyperlink" Target="file:///C:\Users\q12059\Documents\3GPP%20RAN3\RAN3%20Meetings\RAN3_131%20(Feb%202026,%20Goteborg)\Docs\R3-260339.zip" TargetMode="External"/><Relationship Id="rId672" Type="http://schemas.openxmlformats.org/officeDocument/2006/relationships/hyperlink" Target="file:///C:\Users\q12059\Documents\3GPP%20RAN3\RAN3%20Meetings\RAN3_131%20(Feb%202026,%20Goteborg)\Docs\R3-260545.zip" TargetMode="External"/><Relationship Id="rId728" Type="http://schemas.openxmlformats.org/officeDocument/2006/relationships/hyperlink" Target="file:///C:\Users\q12059\Documents\3GPP%20RAN3\RAN3%20Meetings\RAN3_131%20(Feb%202026,%20Goteborg)\Docs\R3-260448.zip" TargetMode="External"/><Relationship Id="rId22" Type="http://schemas.openxmlformats.org/officeDocument/2006/relationships/hyperlink" Target="file:///C:\Users\q12059\Documents\3GPP%20RAN3\RAN3%20Meetings\RAN3_131%20(Feb%202026,%20Goteborg)\Docs\R3-260146.zip" TargetMode="External"/><Relationship Id="rId64" Type="http://schemas.openxmlformats.org/officeDocument/2006/relationships/hyperlink" Target="file:///C:\Users\q12059\Documents\3GPP%20RAN3\RAN3%20Meetings\RAN3_131%20(Feb%202026,%20Goteborg)\Docs\R3-260273.zip" TargetMode="External"/><Relationship Id="rId118" Type="http://schemas.openxmlformats.org/officeDocument/2006/relationships/hyperlink" Target="file:///C:\Users\q12059\Documents\3GPP%20RAN3\RAN3%20Meetings\RAN3_131%20(Feb%202026,%20Goteborg)\Docs\R3-260266.zip" TargetMode="External"/><Relationship Id="rId325" Type="http://schemas.openxmlformats.org/officeDocument/2006/relationships/hyperlink" Target="Inbox\R3-260728.zip" TargetMode="External"/><Relationship Id="rId367" Type="http://schemas.openxmlformats.org/officeDocument/2006/relationships/hyperlink" Target="Inbox\R3-260700.zip" TargetMode="External"/><Relationship Id="rId532" Type="http://schemas.openxmlformats.org/officeDocument/2006/relationships/hyperlink" Target="file:///C:\Users\q12059\Documents\3GPP%20RAN3\RAN3%20Meetings\RAN3_131%20(Feb%202026,%20Goteborg)\Docs\R3-260585.zip" TargetMode="External"/><Relationship Id="rId574" Type="http://schemas.openxmlformats.org/officeDocument/2006/relationships/hyperlink" Target="file:///C:\Users\q12059\Documents\3GPP%20RAN3\RAN3%20Meetings\RAN3_131%20(Feb%202026,%20Goteborg)\Docs\R3-260254.zip" TargetMode="External"/><Relationship Id="rId171" Type="http://schemas.openxmlformats.org/officeDocument/2006/relationships/hyperlink" Target="file:///C:\Users\q12059\Documents\3GPP%20RAN3\RAN3%20Meetings\RAN3_131%20(Feb%202026,%20Goteborg)\Docs\R3-260168.zip" TargetMode="External"/><Relationship Id="rId227" Type="http://schemas.openxmlformats.org/officeDocument/2006/relationships/hyperlink" Target="file:///C:\Users\q12059\Documents\3GPP%20RAN3\RAN3%20Meetings\RAN3_131%20(Feb%202026,%20Goteborg)\Docs\R3-260617.zip" TargetMode="External"/><Relationship Id="rId269" Type="http://schemas.openxmlformats.org/officeDocument/2006/relationships/hyperlink" Target="file:///C:\Users\q12059\Documents\3GPP%20RAN3\RAN3%20Meetings\RAN3_131%20(Feb%202026,%20Goteborg)\Docs\R3-260124.zip" TargetMode="External"/><Relationship Id="rId434" Type="http://schemas.openxmlformats.org/officeDocument/2006/relationships/hyperlink" Target="file:///C:\Users\q12059\Documents\3GPP%20RAN3\RAN3%20Meetings\RAN3_131%20(Feb%202026,%20Goteborg)\Docs\R3-260132.zip" TargetMode="External"/><Relationship Id="rId476" Type="http://schemas.openxmlformats.org/officeDocument/2006/relationships/hyperlink" Target="file:///C:\Users\q12059\Documents\3GPP%20RAN3\RAN3%20Meetings\RAN3_131%20(Feb%202026,%20Goteborg)\Docs\R3-260549.zip" TargetMode="External"/><Relationship Id="rId641" Type="http://schemas.openxmlformats.org/officeDocument/2006/relationships/hyperlink" Target="file:///C:\Users\q12059\Documents\3GPP%20RAN3\RAN3%20Meetings\RAN3_131%20(Feb%202026,%20Goteborg)\Docs\R3-260079.zip" TargetMode="External"/><Relationship Id="rId683" Type="http://schemas.openxmlformats.org/officeDocument/2006/relationships/hyperlink" Target="file:///C:\Users\q12059\Documents\3GPP%20RAN3\RAN3%20Meetings\RAN3_131%20(Feb%202026,%20Goteborg)\Docs\R3-260135.zip" TargetMode="External"/><Relationship Id="rId33" Type="http://schemas.openxmlformats.org/officeDocument/2006/relationships/hyperlink" Target="file:///C:\Users\q12059\Documents\3GPP%20RAN3\RAN3%20Meetings\RAN3_131%20(Feb%202026,%20Goteborg)\Docs\R3-260166.zip" TargetMode="External"/><Relationship Id="rId129" Type="http://schemas.openxmlformats.org/officeDocument/2006/relationships/hyperlink" Target="file:///C:\Users\q12059\Documents\3GPP%20RAN3\RAN3%20Meetings\RAN3_131%20(Feb%202026,%20Goteborg)\Docs\R3-260441.zip" TargetMode="External"/><Relationship Id="rId280" Type="http://schemas.openxmlformats.org/officeDocument/2006/relationships/hyperlink" Target="file:///C:\Users\q12059\Documents\3GPP%20RAN3\RAN3%20Meetings\RAN3_131%20(Feb%202026,%20Goteborg)\Docs\R3-260298.zip" TargetMode="External"/><Relationship Id="rId336" Type="http://schemas.openxmlformats.org/officeDocument/2006/relationships/hyperlink" Target="file:///C:\Users\q12059\Documents\3GPP%20RAN3\RAN3%20Meetings\RAN3_131%20(Feb%202026,%20Goteborg)\Docs\R3-260156.zip" TargetMode="External"/><Relationship Id="rId501" Type="http://schemas.openxmlformats.org/officeDocument/2006/relationships/hyperlink" Target="file:///C:\Users\q12059\Documents\3GPP%20RAN3\RAN3%20Meetings\RAN3_131%20(Feb%202026,%20Goteborg)\Docs\R3-260164.zip" TargetMode="External"/><Relationship Id="rId543" Type="http://schemas.openxmlformats.org/officeDocument/2006/relationships/hyperlink" Target="file:///C:\Users\q12059\Documents\3GPP%20RAN3\RAN3%20Meetings\RAN3_131%20(Feb%202026,%20Goteborg)\Docs\R3-260174.zip" TargetMode="External"/><Relationship Id="rId75" Type="http://schemas.openxmlformats.org/officeDocument/2006/relationships/hyperlink" Target="file:///C:\Users\q12059\Documents\3GPP%20RAN3\RAN3%20Meetings\RAN3_131%20(Feb%202026,%20Goteborg)\Docs\R3-260595.zip" TargetMode="External"/><Relationship Id="rId140" Type="http://schemas.openxmlformats.org/officeDocument/2006/relationships/hyperlink" Target="file:///C:\Users\q12059\Documents\3GPP%20RAN3\RAN3%20Meetings\RAN3_131%20(Feb%202026,%20Goteborg)\Docs\R3-260443.zip" TargetMode="External"/><Relationship Id="rId182" Type="http://schemas.openxmlformats.org/officeDocument/2006/relationships/hyperlink" Target="file:///C:\Users\q12059\Documents\3GPP%20RAN3\RAN3%20Meetings\RAN3_131%20(Feb%202026,%20Goteborg)\Docs\R3-260498.zip" TargetMode="External"/><Relationship Id="rId378" Type="http://schemas.openxmlformats.org/officeDocument/2006/relationships/hyperlink" Target="file:///C:\Users\q12059\Documents\3GPP%20RAN3\RAN3%20Meetings\RAN3_131%20(Feb%202026,%20Goteborg)\Docs\R3-260599.zip" TargetMode="External"/><Relationship Id="rId403" Type="http://schemas.openxmlformats.org/officeDocument/2006/relationships/hyperlink" Target="file:///C:\Users\q12059\Documents\3GPP%20RAN3\RAN3%20Meetings\RAN3_131%20(Feb%202026,%20Goteborg)\Docs\R3-260392.zip" TargetMode="External"/><Relationship Id="rId585" Type="http://schemas.openxmlformats.org/officeDocument/2006/relationships/hyperlink" Target="file:///C:\Users\q12059\Documents\3GPP%20RAN3\RAN3%20Meetings\RAN3_131%20(Feb%202026,%20Goteborg)\Docs\R3-260257.zip" TargetMode="External"/><Relationship Id="rId6" Type="http://schemas.openxmlformats.org/officeDocument/2006/relationships/hyperlink" Target="https://www.3gpp.org/about-us/legal-matters/call-for-ipr" TargetMode="External"/><Relationship Id="rId238" Type="http://schemas.openxmlformats.org/officeDocument/2006/relationships/hyperlink" Target="file:///C:\Users\q12059\Documents\3GPP%20RAN3\RAN3%20Meetings\RAN3_131%20(Feb%202026,%20Goteborg)\Docs\R3-260618.zip" TargetMode="External"/><Relationship Id="rId445" Type="http://schemas.openxmlformats.org/officeDocument/2006/relationships/hyperlink" Target="file:///C:\Users\q12059\Documents\3GPP%20RAN3\RAN3%20Meetings\RAN3_131%20(Feb%202026,%20Goteborg)\Docs\R3-260586.zip" TargetMode="External"/><Relationship Id="rId487" Type="http://schemas.openxmlformats.org/officeDocument/2006/relationships/hyperlink" Target="file:///C:\Users\q12059\Documents\3GPP%20RAN3\RAN3%20Meetings\RAN3_131%20(Feb%202026,%20Goteborg)\Docs\R3-260108.zip" TargetMode="External"/><Relationship Id="rId610" Type="http://schemas.openxmlformats.org/officeDocument/2006/relationships/hyperlink" Target="file:///D:\3GPP%20Standardization\RAN3\RAN3%23131\agenda\Inbox\R3-260666.zip" TargetMode="External"/><Relationship Id="rId652" Type="http://schemas.openxmlformats.org/officeDocument/2006/relationships/hyperlink" Target="file:///C:\Users\q12059\Documents\3GPP%20RAN3\RAN3%20Meetings\RAN3_131%20(Feb%202026,%20Goteborg)\Docs\R3-260331.zip" TargetMode="External"/><Relationship Id="rId694" Type="http://schemas.openxmlformats.org/officeDocument/2006/relationships/hyperlink" Target="file:///C:\Users\q12059\Documents\3GPP%20RAN3\RAN3%20Meetings\RAN3_131%20(Feb%202026,%20Goteborg)\Docs\R3-260505.zip" TargetMode="External"/><Relationship Id="rId708" Type="http://schemas.openxmlformats.org/officeDocument/2006/relationships/hyperlink" Target="file:///C:\Users\q12059\Documents\3GPP%20RAN3\RAN3%20Meetings\RAN3_131%20(Feb%202026,%20Goteborg)\Docs\R3-260192.zip" TargetMode="External"/><Relationship Id="rId291" Type="http://schemas.openxmlformats.org/officeDocument/2006/relationships/hyperlink" Target="file:///C:\Users\q12059\Documents\3GPP%20RAN3\RAN3%20Meetings\RAN3_131%20(Feb%202026,%20Goteborg)\Docs\R3-260463.zip" TargetMode="External"/><Relationship Id="rId305" Type="http://schemas.openxmlformats.org/officeDocument/2006/relationships/hyperlink" Target="file:///C:\Users\q12059\Documents\3GPP%20RAN3\RAN3%20Meetings\RAN3_131%20(Feb%202026,%20Goteborg)\Docs\R3-260010.zip" TargetMode="External"/><Relationship Id="rId347" Type="http://schemas.openxmlformats.org/officeDocument/2006/relationships/hyperlink" Target="file:///C:\Users\q12059\Documents\3GPP%20RAN3\RAN3%20Meetings\RAN3_131%20(Feb%202026,%20Goteborg)\Docs\R3-260554.zip" TargetMode="External"/><Relationship Id="rId512" Type="http://schemas.openxmlformats.org/officeDocument/2006/relationships/hyperlink" Target="file:///C:\Users\q12059\Documents\3GPP%20RAN3\RAN3%20Meetings\RAN3_131%20(Feb%202026,%20Goteborg)\Docs\R3-260633.zip" TargetMode="External"/><Relationship Id="rId44" Type="http://schemas.openxmlformats.org/officeDocument/2006/relationships/hyperlink" Target="file:///C:\Users\q12059\Documents\3GPP%20RAN3\RAN3%20Meetings\RAN3_131%20(Feb%202026,%20Goteborg)\Docs\R3-260414.zip" TargetMode="External"/><Relationship Id="rId86" Type="http://schemas.openxmlformats.org/officeDocument/2006/relationships/hyperlink" Target="file:///C:\Users\q12059\Documents\3GPP%20RAN3\RAN3%20Meetings\RAN3_131%20(Feb%202026,%20Goteborg)\Docs\R3-260352.zip" TargetMode="External"/><Relationship Id="rId151" Type="http://schemas.openxmlformats.org/officeDocument/2006/relationships/hyperlink" Target="Inbox\R3-260714.zip" TargetMode="External"/><Relationship Id="rId389" Type="http://schemas.openxmlformats.org/officeDocument/2006/relationships/hyperlink" Target="file:///C:\Users\q12059\Documents\3GPP%20RAN3\RAN3%20Meetings\RAN3_131%20(Feb%202026,%20Goteborg)\Docs\R3-260276.zip" TargetMode="External"/><Relationship Id="rId554" Type="http://schemas.openxmlformats.org/officeDocument/2006/relationships/hyperlink" Target="file:///C:\Users\q12059\Documents\3GPP%20RAN3\RAN3%20Meetings\RAN3_131%20(Feb%202026,%20Goteborg)\Docs\R3-260141.zip" TargetMode="External"/><Relationship Id="rId596" Type="http://schemas.openxmlformats.org/officeDocument/2006/relationships/hyperlink" Target="file:///C:\Users\q12059\Documents\3GPP%20RAN3\RAN3%20Meetings\RAN3_131%20(Feb%202026,%20Goteborg)\Docs\R3-260412.zip" TargetMode="External"/><Relationship Id="rId193" Type="http://schemas.openxmlformats.org/officeDocument/2006/relationships/hyperlink" Target="file:///C:\Users\q12059\Documents\3GPP%20RAN3\RAN3%20Meetings\RAN3_131%20(Feb%202026,%20Goteborg)\Docs\R3-260096.zip" TargetMode="External"/><Relationship Id="rId207" Type="http://schemas.openxmlformats.org/officeDocument/2006/relationships/hyperlink" Target="file:///C:\Users\q12059\Documents\3GPP%20RAN3\RAN3%20Meetings\RAN3_131%20(Feb%202026,%20Goteborg)\Docs\R3-260379.zip" TargetMode="External"/><Relationship Id="rId249" Type="http://schemas.openxmlformats.org/officeDocument/2006/relationships/hyperlink" Target="Inbox\R3-260697.zip" TargetMode="External"/><Relationship Id="rId414" Type="http://schemas.openxmlformats.org/officeDocument/2006/relationships/hyperlink" Target="Inbox\R3-260640.zip" TargetMode="External"/><Relationship Id="rId456" Type="http://schemas.openxmlformats.org/officeDocument/2006/relationships/hyperlink" Target="file:///C:\Users\q12059\Documents\3GPP%20RAN3\RAN3%20Meetings\RAN3_131%20(Feb%202026,%20Goteborg)\Docs\R3-260268.zip" TargetMode="External"/><Relationship Id="rId498" Type="http://schemas.openxmlformats.org/officeDocument/2006/relationships/hyperlink" Target="file:///C:\Users\q12059\Documents\3GPP%20RAN3\RAN3%20Meetings\RAN3_131%20(Feb%202026,%20Goteborg)\Docs\R3-260341.zip" TargetMode="External"/><Relationship Id="rId621" Type="http://schemas.openxmlformats.org/officeDocument/2006/relationships/hyperlink" Target="file:///C:\Users\q12059\Documents\3GPP%20RAN3\RAN3%20Meetings\RAN3_131%20(Feb%202026,%20Goteborg)\Docs\R3-260600.zip" TargetMode="External"/><Relationship Id="rId663" Type="http://schemas.openxmlformats.org/officeDocument/2006/relationships/hyperlink" Target="file:///C:\Users\q12059\Documents\3GPP%20RAN3\RAN3%20Meetings\RAN3_131%20(Feb%202026,%20Goteborg)\Docs\R3-260207.zip" TargetMode="External"/><Relationship Id="rId13" Type="http://schemas.openxmlformats.org/officeDocument/2006/relationships/hyperlink" Target="file:///C:\Users\q12059\Documents\3GPP%20RAN3\RAN3%20Meetings\RAN3_131%20(Feb%202026,%20Goteborg)\Docs\R3-260002.zip" TargetMode="External"/><Relationship Id="rId109" Type="http://schemas.openxmlformats.org/officeDocument/2006/relationships/hyperlink" Target="file:///C:\Users\q12059\Documents\3GPP%20RAN3\RAN3%20Meetings\RAN3_131%20(Feb%202026,%20Goteborg)\Docs\R3-260052.zip" TargetMode="External"/><Relationship Id="rId260" Type="http://schemas.openxmlformats.org/officeDocument/2006/relationships/hyperlink" Target="file:///C:\Users\q12059\Documents\3GPP%20RAN3\RAN3%20Meetings\RAN3_131%20(Feb%202026,%20Goteborg)\Docs\R3-260118.zip" TargetMode="External"/><Relationship Id="rId316" Type="http://schemas.openxmlformats.org/officeDocument/2006/relationships/hyperlink" Target="file:///C:\Users\q12059\Documents\3GPP%20RAN3\RAN3%20Meetings\RAN3_131%20(Feb%202026,%20Goteborg)\Docs\R3-260400.zip" TargetMode="External"/><Relationship Id="rId523" Type="http://schemas.openxmlformats.org/officeDocument/2006/relationships/hyperlink" Target="file:///C:\Users\q12059\Documents\3GPP%20RAN3\RAN3%20Meetings\RAN3_131%20(Feb%202026,%20Goteborg)\Docs\R3-260222.zip" TargetMode="External"/><Relationship Id="rId719" Type="http://schemas.openxmlformats.org/officeDocument/2006/relationships/hyperlink" Target="Inbox\R3-260731.zip" TargetMode="External"/><Relationship Id="rId55" Type="http://schemas.openxmlformats.org/officeDocument/2006/relationships/hyperlink" Target="file:///C:\Users\q12059\Documents\3GPP%20RAN3\RAN3%20Meetings\RAN3_131%20(Feb%202026,%20Goteborg)\Docs\R3-260287.zip" TargetMode="External"/><Relationship Id="rId97" Type="http://schemas.openxmlformats.org/officeDocument/2006/relationships/hyperlink" Target="file:///C:\Users\q12059\Documents\3GPP%20RAN3\RAN3%20Meetings\RAN3_131%20(Feb%202026,%20Goteborg)\Docs\R3-260151.zip" TargetMode="External"/><Relationship Id="rId120" Type="http://schemas.openxmlformats.org/officeDocument/2006/relationships/hyperlink" Target="file:///C:\Users\q12059\Documents\3GPP%20RAN3\RAN3%20Meetings\RAN3_131%20(Feb%202026,%20Goteborg)\Docs\R3-260267.zip" TargetMode="External"/><Relationship Id="rId358" Type="http://schemas.openxmlformats.org/officeDocument/2006/relationships/hyperlink" Target="file:///C:\Users\q12059\Documents\3GPP%20RAN3\RAN3%20Meetings\RAN3_131%20(Feb%202026,%20Goteborg)\Docs\R3-260420.zip" TargetMode="External"/><Relationship Id="rId565" Type="http://schemas.openxmlformats.org/officeDocument/2006/relationships/hyperlink" Target="file:///C:\Users\q12059\Documents\3GPP%20RAN3\RAN3%20Meetings\RAN3_131%20(Feb%202026,%20Goteborg)\Docs\R3-260183.zip" TargetMode="External"/><Relationship Id="rId730" Type="http://schemas.openxmlformats.org/officeDocument/2006/relationships/hyperlink" Target="file:///C:\Users\q12059\Documents\3GPP%20RAN3\RAN3%20Meetings\RAN3_131%20(Feb%202026,%20Goteborg)\Docs\R3-260592.zip" TargetMode="External"/><Relationship Id="rId162" Type="http://schemas.openxmlformats.org/officeDocument/2006/relationships/hyperlink" Target="file:///C:\Users\q12059\Documents\3GPP%20RAN3\RAN3%20Meetings\RAN3_131%20(Feb%202026,%20Goteborg)\Docs\R3-260204.zip" TargetMode="External"/><Relationship Id="rId218" Type="http://schemas.openxmlformats.org/officeDocument/2006/relationships/hyperlink" Target="file:///C:\Users\q12059\Documents\3GPP%20RAN3\RAN3%20Meetings\RAN3_131%20(Feb%202026,%20Goteborg)\Docs\R3-260603.zip" TargetMode="External"/><Relationship Id="rId425" Type="http://schemas.openxmlformats.org/officeDocument/2006/relationships/hyperlink" Target="file:///C:\Users\q12059\Documents\3GPP%20RAN3\RAN3%20Meetings\RAN3_131%20(Feb%202026,%20Goteborg)\Docs\R3-260565.zip" TargetMode="External"/><Relationship Id="rId467" Type="http://schemas.openxmlformats.org/officeDocument/2006/relationships/hyperlink" Target="file:///C:\Users\q12059\Documents\3GPP%20RAN3\RAN3%20Meetings\RAN3_131%20(Feb%202026,%20Goteborg)\Docs\R3-260107.zip" TargetMode="External"/><Relationship Id="rId632" Type="http://schemas.openxmlformats.org/officeDocument/2006/relationships/hyperlink" Target="file:///C:\Users\q12059\Documents\3GPP%20RAN3\RAN3%20Meetings\RAN3_131%20(Feb%202026,%20Goteborg)\Docs\R3-260386.zip" TargetMode="External"/><Relationship Id="rId271" Type="http://schemas.openxmlformats.org/officeDocument/2006/relationships/hyperlink" Target="Inbox\R3-260688.zip" TargetMode="External"/><Relationship Id="rId674" Type="http://schemas.openxmlformats.org/officeDocument/2006/relationships/hyperlink" Target="file:///C:\Users\q12059\Documents\3GPP%20RAN3\RAN3%20Meetings\RAN3_131%20(Feb%202026,%20Goteborg)\Docs\R3-260048.zip" TargetMode="External"/><Relationship Id="rId24" Type="http://schemas.openxmlformats.org/officeDocument/2006/relationships/hyperlink" Target="file:///C:\Users\q12059\Documents\3GPP%20RAN3\RAN3%20Meetings\RAN3_131%20(Feb%202026,%20Goteborg)\Docs\R3-260496.zip" TargetMode="External"/><Relationship Id="rId66" Type="http://schemas.openxmlformats.org/officeDocument/2006/relationships/hyperlink" Target="file:///C:\Users\q12059\Documents\3GPP%20RAN3\RAN3%20Meetings\RAN3_131%20(Feb%202026,%20Goteborg)\Docs\R3-260594.zip" TargetMode="External"/><Relationship Id="rId131" Type="http://schemas.openxmlformats.org/officeDocument/2006/relationships/hyperlink" Target="file:///C:\Users\q12059\Documents\3GPP%20RAN3\RAN3%20Meetings\RAN3_131%20(Feb%202026,%20Goteborg)\Docs\R3-260561.zip" TargetMode="External"/><Relationship Id="rId327" Type="http://schemas.openxmlformats.org/officeDocument/2006/relationships/hyperlink" Target="file:///C:\Users\q12059\Documents\3GPP%20RAN3\RAN3%20Meetings\RAN3_131%20(Feb%202026,%20Goteborg)\Docs\R3-260024.zip" TargetMode="External"/><Relationship Id="rId369" Type="http://schemas.openxmlformats.org/officeDocument/2006/relationships/hyperlink" Target="Inbox\R3-260684.zip" TargetMode="External"/><Relationship Id="rId534" Type="http://schemas.openxmlformats.org/officeDocument/2006/relationships/hyperlink" Target="Inbox\R3-260662.zip" TargetMode="External"/><Relationship Id="rId576" Type="http://schemas.openxmlformats.org/officeDocument/2006/relationships/hyperlink" Target="https://www.3gpp.org/ftp/Information/WI_Sheet/RP-252560.zip" TargetMode="External"/><Relationship Id="rId173" Type="http://schemas.openxmlformats.org/officeDocument/2006/relationships/hyperlink" Target="file:///C:\Users\q12059\Documents\3GPP%20RAN3\RAN3%20Meetings\RAN3_131%20(Feb%202026,%20Goteborg)\Docs\R3-260170.zip" TargetMode="External"/><Relationship Id="rId229" Type="http://schemas.openxmlformats.org/officeDocument/2006/relationships/hyperlink" Target="file:///C:\Users\q12059\Documents\3GPP%20RAN3\RAN3%20Meetings\RAN3_131%20(Feb%202026,%20Goteborg)\Docs\R3-260623.zip" TargetMode="External"/><Relationship Id="rId380" Type="http://schemas.openxmlformats.org/officeDocument/2006/relationships/hyperlink" Target="file:///C:\Users\q12059\Documents\3GPP%20RAN3\RAN3%20Meetings\RAN3_131%20(Feb%202026,%20Goteborg)\Docs\R3-260159.zip" TargetMode="External"/><Relationship Id="rId436" Type="http://schemas.openxmlformats.org/officeDocument/2006/relationships/hyperlink" Target="file:///C:\Users\q12059\Documents\3GPP%20RAN3\RAN3%20Meetings\RAN3_131%20(Feb%202026,%20Goteborg)\Docs\R3-260220.zip" TargetMode="External"/><Relationship Id="rId601" Type="http://schemas.openxmlformats.org/officeDocument/2006/relationships/hyperlink" Target="file:///C:\Users\q12059\Documents\3GPP%20RAN3\RAN3%20Meetings\RAN3_131%20(Feb%202026,%20Goteborg)\Docs\R3-260184.zip" TargetMode="External"/><Relationship Id="rId643" Type="http://schemas.openxmlformats.org/officeDocument/2006/relationships/hyperlink" Target="file:///C:\Users\q12059\Documents\3GPP%20RAN3\RAN3%20Meetings\RAN3_131%20(Feb%202026,%20Goteborg)\Docs\R3-260181.zip" TargetMode="External"/><Relationship Id="rId240" Type="http://schemas.openxmlformats.org/officeDocument/2006/relationships/hyperlink" Target="file:///C:\Users\q12059\Documents\3GPP%20RAN3\RAN3%20Meetings\RAN3_131%20(Feb%202026,%20Goteborg)\Docs\R3-260620.zip" TargetMode="External"/><Relationship Id="rId478" Type="http://schemas.openxmlformats.org/officeDocument/2006/relationships/hyperlink" Target="file:///C:\Users\q12059\Documents\3GPP%20RAN3\RAN3%20Meetings\RAN3_131%20(Feb%202026,%20Goteborg)\Docs\R3-260632.zip" TargetMode="External"/><Relationship Id="rId685" Type="http://schemas.openxmlformats.org/officeDocument/2006/relationships/hyperlink" Target="file:///C:\Users\q12059\Documents\3GPP%20RAN3\RAN3%20Meetings\RAN3_131%20(Feb%202026,%20Goteborg)\Docs\R3-260191.zip" TargetMode="External"/><Relationship Id="rId35" Type="http://schemas.openxmlformats.org/officeDocument/2006/relationships/hyperlink" Target="Inbox\R3-260708.zip" TargetMode="External"/><Relationship Id="rId77" Type="http://schemas.openxmlformats.org/officeDocument/2006/relationships/hyperlink" Target="file:///C:\Users\q12059\Documents\3GPP%20RAN3\RAN3%20Meetings\RAN3_131%20(Feb%202026,%20Goteborg)\Docs\R3-260279.zip" TargetMode="External"/><Relationship Id="rId100" Type="http://schemas.openxmlformats.org/officeDocument/2006/relationships/hyperlink" Target="file:///C:\Users\q12059\Documents\3GPP%20RAN3\RAN3%20Meetings\RAN3_131%20(Feb%202026,%20Goteborg)\Docs\R3-260080.zip" TargetMode="External"/><Relationship Id="rId282" Type="http://schemas.openxmlformats.org/officeDocument/2006/relationships/hyperlink" Target="file:///C:\Users\q12059\Documents\3GPP%20RAN3\RAN3%20Meetings\RAN3_131%20(Feb%202026,%20Goteborg)\Docs\R3-260378.zip" TargetMode="External"/><Relationship Id="rId338" Type="http://schemas.openxmlformats.org/officeDocument/2006/relationships/hyperlink" Target="file:///C:\Users\q12059\Documents\3GPP%20RAN3\RAN3%20Meetings\RAN3_131%20(Feb%202026,%20Goteborg)\Docs\R3-260157.zip" TargetMode="External"/><Relationship Id="rId503" Type="http://schemas.openxmlformats.org/officeDocument/2006/relationships/hyperlink" Target="file:///C:\Users\q12059\Documents\3GPP%20RAN3\RAN3%20Meetings\RAN3_131%20(Feb%202026,%20Goteborg)\Docs\R3-260244.zip" TargetMode="External"/><Relationship Id="rId545" Type="http://schemas.openxmlformats.org/officeDocument/2006/relationships/hyperlink" Target="file:///C:\Users\q12059\Documents\3GPP%20RAN3\RAN3%20Meetings\RAN3_131%20(Feb%202026,%20Goteborg)\Docs\R3-260253.zip" TargetMode="External"/><Relationship Id="rId587" Type="http://schemas.openxmlformats.org/officeDocument/2006/relationships/hyperlink" Target="file:///C:\Users\q12059\Documents\3GPP%20RAN3\RAN3%20Meetings\RAN3_131%20(Feb%202026,%20Goteborg)\Docs\R3-260325.zip" TargetMode="External"/><Relationship Id="rId710" Type="http://schemas.openxmlformats.org/officeDocument/2006/relationships/hyperlink" Target="file:///C:\Users\q12059\Documents\3GPP%20RAN3\RAN3%20Meetings\RAN3_131%20(Feb%202026,%20Goteborg)\Docs\R3-260259.zip" TargetMode="External"/><Relationship Id="rId8" Type="http://schemas.openxmlformats.org/officeDocument/2006/relationships/hyperlink" Target="https://www.3gpp.org/about-us/legal-matters/statement-regarding-competition-law" TargetMode="External"/><Relationship Id="rId142" Type="http://schemas.openxmlformats.org/officeDocument/2006/relationships/hyperlink" Target="file:///C:\Users\q12059\Documents\3GPP%20RAN3\RAN3%20Meetings\RAN3_131%20(Feb%202026,%20Goteborg)\Docs\R3-260444.zip" TargetMode="External"/><Relationship Id="rId184" Type="http://schemas.openxmlformats.org/officeDocument/2006/relationships/hyperlink" Target="file:///C:\Users\q12059\Documents\3GPP%20RAN3\RAN3%20Meetings\RAN3_131%20(Feb%202026,%20Goteborg)\Docs\R3-260450.zip" TargetMode="External"/><Relationship Id="rId391" Type="http://schemas.openxmlformats.org/officeDocument/2006/relationships/hyperlink" Target="file:///C:\Users\q12059\Documents\3GPP%20RAN3\RAN3%20Meetings\RAN3_131%20(Feb%202026,%20Goteborg)\Docs\R3-260278.zip" TargetMode="External"/><Relationship Id="rId405" Type="http://schemas.openxmlformats.org/officeDocument/2006/relationships/hyperlink" Target="file:///C:\Users\q12059\Documents\3GPP%20RAN3\RAN3%20Meetings\RAN3_131%20(Feb%202026,%20Goteborg)\Docs\R3-260317.zip" TargetMode="External"/><Relationship Id="rId447" Type="http://schemas.openxmlformats.org/officeDocument/2006/relationships/hyperlink" Target="file:///C:\Users\q12059\Documents\3GPP%20RAN3\RAN3%20Meetings\RAN3_131%20(Feb%202026,%20Goteborg)\Docs\R3-260162.zip" TargetMode="External"/><Relationship Id="rId612" Type="http://schemas.openxmlformats.org/officeDocument/2006/relationships/hyperlink" Target="file:///C:\Users\q12059\Documents\3GPP%20RAN3\RAN3%20Meetings\RAN3_131%20(Feb%202026,%20Goteborg)\Docs\R3-260385.zip" TargetMode="External"/><Relationship Id="rId251" Type="http://schemas.openxmlformats.org/officeDocument/2006/relationships/hyperlink" Target="Inbox\R3-260698.zip" TargetMode="External"/><Relationship Id="rId489" Type="http://schemas.openxmlformats.org/officeDocument/2006/relationships/hyperlink" Target="file:///C:\Users\q12059\Documents\3GPP%20RAN3\RAN3%20Meetings\RAN3_131%20(Feb%202026,%20Goteborg)\Docs\R3-260188.zip" TargetMode="External"/><Relationship Id="rId654" Type="http://schemas.openxmlformats.org/officeDocument/2006/relationships/hyperlink" Target="file:///C:\Users\q12059\Documents\3GPP%20RAN3\RAN3%20Meetings\RAN3_131%20(Feb%202026,%20Goteborg)\Docs\R3-260190.zip" TargetMode="External"/><Relationship Id="rId696" Type="http://schemas.openxmlformats.org/officeDocument/2006/relationships/hyperlink" Target="file:///C:\Users\q12059\Documents\3GPP%20RAN3\RAN3%20Meetings\RAN3_131%20(Feb%202026,%20Goteborg)\Docs\R3-260522.zip" TargetMode="External"/><Relationship Id="rId46" Type="http://schemas.openxmlformats.org/officeDocument/2006/relationships/hyperlink" Target="file:///C:\Users\q12059\Documents\3GPP%20RAN3\RAN3%20Meetings\RAN3_131%20(Feb%202026,%20Goteborg)\Docs\R3-260488.zip" TargetMode="External"/><Relationship Id="rId293" Type="http://schemas.openxmlformats.org/officeDocument/2006/relationships/hyperlink" Target="file:///C:\Users\q12059\Documents\3GPP%20RAN3\RAN3%20Meetings\RAN3_131%20(Feb%202026,%20Goteborg)\Docs\R3-260465.zip" TargetMode="External"/><Relationship Id="rId307" Type="http://schemas.openxmlformats.org/officeDocument/2006/relationships/hyperlink" Target="file:///C:\Users\q12059\Documents\3GPP%20RAN3\RAN3%20Meetings\RAN3_131%20(Feb%202026,%20Goteborg)\Docs\R3-260021.zip" TargetMode="External"/><Relationship Id="rId349" Type="http://schemas.openxmlformats.org/officeDocument/2006/relationships/hyperlink" Target="Inbox\R3-260657.zip" TargetMode="External"/><Relationship Id="rId514" Type="http://schemas.openxmlformats.org/officeDocument/2006/relationships/hyperlink" Target="file:///C:\Users\q12059\Documents\3GPP%20RAN3\RAN3%20Meetings\RAN3_131%20(Feb%202026,%20Goteborg)\Docs\R3-260482.zip" TargetMode="External"/><Relationship Id="rId556" Type="http://schemas.openxmlformats.org/officeDocument/2006/relationships/hyperlink" Target="file:///D:\3GPP%20Standardization\RAN3\RAN3%23131\agenda\Inbox\R3-260683.zip" TargetMode="External"/><Relationship Id="rId721" Type="http://schemas.openxmlformats.org/officeDocument/2006/relationships/hyperlink" Target="https://www.3gpp.org/ftp/Information/WI_Sheet/RP-252755.zip" TargetMode="External"/><Relationship Id="rId88" Type="http://schemas.openxmlformats.org/officeDocument/2006/relationships/hyperlink" Target="file:///C:\Users\q12059\Documents\3GPP%20RAN3\RAN3%20Meetings\RAN3_131%20(Feb%202026,%20Goteborg)\Docs\R3-260396.zip" TargetMode="External"/><Relationship Id="rId111" Type="http://schemas.openxmlformats.org/officeDocument/2006/relationships/hyperlink" Target="Inbox\R3-260709.zip" TargetMode="External"/><Relationship Id="rId153" Type="http://schemas.openxmlformats.org/officeDocument/2006/relationships/hyperlink" Target="Inbox\R3-260715.zip" TargetMode="External"/><Relationship Id="rId195" Type="http://schemas.openxmlformats.org/officeDocument/2006/relationships/hyperlink" Target="file:///C:\Users\q12059\Documents\3GPP%20RAN3\RAN3%20Meetings\RAN3_131%20(Feb%202026,%20Goteborg)\Docs\R3-260098.zip" TargetMode="External"/><Relationship Id="rId209" Type="http://schemas.openxmlformats.org/officeDocument/2006/relationships/hyperlink" Target="file:///C:\Users\q12059\Documents\3GPP%20RAN3\RAN3%20Meetings\RAN3_131%20(Feb%202026,%20Goteborg)\Docs\R3-260409.zip" TargetMode="External"/><Relationship Id="rId360" Type="http://schemas.openxmlformats.org/officeDocument/2006/relationships/hyperlink" Target="Inbox\R3-260706.zip" TargetMode="External"/><Relationship Id="rId416" Type="http://schemas.openxmlformats.org/officeDocument/2006/relationships/hyperlink" Target="file:///C:\Users\q12059\Documents\3GPP%20RAN3\RAN3%20Meetings\RAN3_131%20(Feb%202026,%20Goteborg)\Docs\R3-260218.zip" TargetMode="External"/><Relationship Id="rId598" Type="http://schemas.openxmlformats.org/officeDocument/2006/relationships/hyperlink" Target="file:///C:\Users\q12059\Documents\3GPP%20RAN3\RAN3%20Meetings\RAN3_131%20(Feb%202026,%20Goteborg)\Docs\R3-260037.zip" TargetMode="External"/><Relationship Id="rId220" Type="http://schemas.openxmlformats.org/officeDocument/2006/relationships/hyperlink" Target="file:///C:\Users\q12059\Documents\3GPP%20RAN3\RAN3%20Meetings\RAN3_131%20(Feb%202026,%20Goteborg)\Docs\R3-260605.zip" TargetMode="External"/><Relationship Id="rId458" Type="http://schemas.openxmlformats.org/officeDocument/2006/relationships/hyperlink" Target="file:///C:\Users\q12059\Documents\3GPP%20RAN3\RAN3%20Meetings\RAN3_131%20(Feb%202026,%20Goteborg)\Docs\R3-260472.zip" TargetMode="External"/><Relationship Id="rId623" Type="http://schemas.openxmlformats.org/officeDocument/2006/relationships/hyperlink" Target="file:///C:\Users\q12059\Documents\3GPP%20RAN3\RAN3%20Meetings\RAN3_131%20(Feb%202026,%20Goteborg)\Docs\R3-260405.zip" TargetMode="External"/><Relationship Id="rId665" Type="http://schemas.openxmlformats.org/officeDocument/2006/relationships/hyperlink" Target="file:///C:\Users\q12059\Documents\3GPP%20RAN3\RAN3%20Meetings\RAN3_131%20(Feb%202026,%20Goteborg)\Docs\R3-260328.zip" TargetMode="External"/><Relationship Id="rId15" Type="http://schemas.openxmlformats.org/officeDocument/2006/relationships/hyperlink" Target="file:///C:\Users\q12059\Documents\3GPP%20RAN3\RAN3%20Meetings\RAN3_131%20(Feb%202026,%20Goteborg)\Docs\R3-260115.zip" TargetMode="External"/><Relationship Id="rId57" Type="http://schemas.openxmlformats.org/officeDocument/2006/relationships/hyperlink" Target="file:///C:\Users\q12059\Documents\3GPP%20RAN3\RAN3%20Meetings\RAN3_131%20(Feb%202026,%20Goteborg)\Docs\R3-260289.zip" TargetMode="External"/><Relationship Id="rId262" Type="http://schemas.openxmlformats.org/officeDocument/2006/relationships/hyperlink" Target="Inbox\R3-260685.zip" TargetMode="External"/><Relationship Id="rId318" Type="http://schemas.openxmlformats.org/officeDocument/2006/relationships/hyperlink" Target="file:///C:\Users\q12059\Documents\3GPP%20RAN3\RAN3%20Meetings\RAN3_131%20(Feb%202026,%20Goteborg)\Docs\R3-260534.zip" TargetMode="External"/><Relationship Id="rId525" Type="http://schemas.openxmlformats.org/officeDocument/2006/relationships/hyperlink" Target="file:///C:\Users\q12059\Documents\3GPP%20RAN3\RAN3%20Meetings\RAN3_131%20(Feb%202026,%20Goteborg)\Docs\R3-260246.zip" TargetMode="External"/><Relationship Id="rId567" Type="http://schemas.openxmlformats.org/officeDocument/2006/relationships/hyperlink" Target="file:///C:\Users\q12059\Documents\3GPP%20RAN3\RAN3%20Meetings\RAN3_131%20(Feb%202026,%20Goteborg)\Docs\R3-260293.zip" TargetMode="External"/><Relationship Id="rId732" Type="http://schemas.openxmlformats.org/officeDocument/2006/relationships/hyperlink" Target="Inbox\R3-260691.zip" TargetMode="External"/><Relationship Id="rId99" Type="http://schemas.openxmlformats.org/officeDocument/2006/relationships/hyperlink" Target="file:///C:\Users\q12059\Documents\3GPP%20RAN3\RAN3%20Meetings\RAN3_131%20(Feb%202026,%20Goteborg)\Docs\R3-260055.zip" TargetMode="External"/><Relationship Id="rId122" Type="http://schemas.openxmlformats.org/officeDocument/2006/relationships/hyperlink" Target="file:///C:\Users\q12059\Documents\3GPP%20RAN3\RAN3%20Meetings\RAN3_131%20(Feb%202026,%20Goteborg)\Docs\R3-260280.zip" TargetMode="External"/><Relationship Id="rId164" Type="http://schemas.openxmlformats.org/officeDocument/2006/relationships/hyperlink" Target="file:///C:\Users\q12059\Documents\3GPP%20RAN3\RAN3%20Meetings\RAN3_131%20(Feb%202026,%20Goteborg)\Docs\R3-260214.zip" TargetMode="External"/><Relationship Id="rId371" Type="http://schemas.openxmlformats.org/officeDocument/2006/relationships/hyperlink" Target="file:///C:\Users\q12059\Documents\3GPP%20RAN3\RAN3%20Meetings\RAN3_131%20(Feb%202026,%20Goteborg)\Docs\R3-260437.zip" TargetMode="External"/><Relationship Id="rId427" Type="http://schemas.openxmlformats.org/officeDocument/2006/relationships/hyperlink" Target="file:///C:\Users\q12059\Documents\3GPP%20RAN3\RAN3%20Meetings\RAN3_131%20(Feb%202026,%20Goteborg)\Docs\R3-260038.zip" TargetMode="External"/><Relationship Id="rId469" Type="http://schemas.openxmlformats.org/officeDocument/2006/relationships/hyperlink" Target="file:///C:\Users\q12059\Documents\3GPP%20RAN3\RAN3%20Meetings\RAN3_131%20(Feb%202026,%20Goteborg)\Docs\R3-260187.zip" TargetMode="External"/><Relationship Id="rId634" Type="http://schemas.openxmlformats.org/officeDocument/2006/relationships/hyperlink" Target="file:///C:\Users\q12059\Documents\3GPP%20RAN3\RAN3%20Meetings\RAN3_131%20(Feb%202026,%20Goteborg)\Docs\R3-260539.zip" TargetMode="External"/><Relationship Id="rId676" Type="http://schemas.openxmlformats.org/officeDocument/2006/relationships/hyperlink" Target="file:///C:\Users\q12059\Documents\3GPP%20RAN3\RAN3%20Meetings\RAN3_131%20(Feb%202026,%20Goteborg)\Docs\R3-260372.zip" TargetMode="External"/><Relationship Id="rId26" Type="http://schemas.openxmlformats.org/officeDocument/2006/relationships/hyperlink" Target="file:///C:\Users\q12059\Documents\3GPP%20RAN3\RAN3%20Meetings\RAN3_131%20(Feb%202026,%20Goteborg)\Docs\R3-260571.zip" TargetMode="External"/><Relationship Id="rId231" Type="http://schemas.openxmlformats.org/officeDocument/2006/relationships/hyperlink" Target="file:///C:\Users\q12059\Documents\3GPP%20RAN3\RAN3%20Meetings\RAN3_131%20(Feb%202026,%20Goteborg)\Docs\R3-260009.zip" TargetMode="External"/><Relationship Id="rId273" Type="http://schemas.openxmlformats.org/officeDocument/2006/relationships/hyperlink" Target="file:///C:\Users\q12059\Documents\3GPP%20RAN3\RAN3%20Meetings\RAN3_131%20(Feb%202026,%20Goteborg)\Docs\R3-260127.zip" TargetMode="External"/><Relationship Id="rId329" Type="http://schemas.openxmlformats.org/officeDocument/2006/relationships/hyperlink" Target="file:///C:\Users\q12059\Documents\3GPP%20RAN3\RAN3%20Meetings\RAN3_131%20(Feb%202026,%20Goteborg)\Docs\R3-260111.zip" TargetMode="External"/><Relationship Id="rId480" Type="http://schemas.openxmlformats.org/officeDocument/2006/relationships/hyperlink" Target="Inbox\R3-260692.zip" TargetMode="External"/><Relationship Id="rId536" Type="http://schemas.openxmlformats.org/officeDocument/2006/relationships/hyperlink" Target="Inbox\R3-260667.zip" TargetMode="External"/><Relationship Id="rId701" Type="http://schemas.openxmlformats.org/officeDocument/2006/relationships/hyperlink" Target="file:///C:\Users\q12059\Documents\3GPP%20RAN3\RAN3%20Meetings\RAN3_131%20(Feb%202026,%20Goteborg)\Docs\R3-260032.zip" TargetMode="External"/><Relationship Id="rId68" Type="http://schemas.openxmlformats.org/officeDocument/2006/relationships/hyperlink" Target="file:///C:\Users\q12059\Documents\3GPP%20RAN3\RAN3%20Meetings\RAN3_131%20(Feb%202026,%20Goteborg)\Docs\R3-260301.zip" TargetMode="External"/><Relationship Id="rId133" Type="http://schemas.openxmlformats.org/officeDocument/2006/relationships/hyperlink" Target="Inbox\R3-260674.zip" TargetMode="External"/><Relationship Id="rId175" Type="http://schemas.openxmlformats.org/officeDocument/2006/relationships/hyperlink" Target="file:///C:\Users\q12059\Documents\3GPP%20RAN3\RAN3%20Meetings\RAN3_131%20(Feb%202026,%20Goteborg)\Docs\R3-260365.zip" TargetMode="External"/><Relationship Id="rId340" Type="http://schemas.openxmlformats.org/officeDocument/2006/relationships/hyperlink" Target="Inbox\R3-260655.zip" TargetMode="External"/><Relationship Id="rId578" Type="http://schemas.openxmlformats.org/officeDocument/2006/relationships/hyperlink" Target="file:///C:\Users\q12059\Documents\3GPP%20RAN3\RAN3%20Meetings\RAN3_131%20(Feb%202026,%20Goteborg)\Docs\R3-260030.zip" TargetMode="External"/><Relationship Id="rId200" Type="http://schemas.openxmlformats.org/officeDocument/2006/relationships/hyperlink" Target="file:///C:\Users\q12059\Documents\3GPP%20RAN3\RAN3%20Meetings\RAN3_131%20(Feb%202026,%20Goteborg)\Docs\R3-260198.zip" TargetMode="External"/><Relationship Id="rId382" Type="http://schemas.openxmlformats.org/officeDocument/2006/relationships/hyperlink" Target="file:///C:\Users\q12059\Documents\3GPP%20RAN3\RAN3%20Meetings\RAN3_131%20(Feb%202026,%20Goteborg)\Docs\R3-260172.zip" TargetMode="External"/><Relationship Id="rId438" Type="http://schemas.openxmlformats.org/officeDocument/2006/relationships/hyperlink" Target="file:///C:\Users\q12059\Documents\3GPP%20RAN3\RAN3%20Meetings\RAN3_131%20(Feb%202026,%20Goteborg)\Docs\R3-260296.zip" TargetMode="External"/><Relationship Id="rId603" Type="http://schemas.openxmlformats.org/officeDocument/2006/relationships/hyperlink" Target="file:///C:\Users\q12059\Documents\3GPP%20RAN3\RAN3%20Meetings\RAN3_131%20(Feb%202026,%20Goteborg)\Docs\R3-260531.zip" TargetMode="External"/><Relationship Id="rId645" Type="http://schemas.openxmlformats.org/officeDocument/2006/relationships/hyperlink" Target="file:///C:\Users\q12059\Documents\3GPP%20RAN3\RAN3%20Meetings\RAN3_131%20(Feb%202026,%20Goteborg)\Docs\R3-260376.zip" TargetMode="External"/><Relationship Id="rId687" Type="http://schemas.openxmlformats.org/officeDocument/2006/relationships/hyperlink" Target="file:///C:\Users\q12059\Documents\3GPP%20RAN3\RAN3%20Meetings\RAN3_131%20(Feb%202026,%20Goteborg)\Docs\R3-260283.zip" TargetMode="External"/><Relationship Id="rId242" Type="http://schemas.openxmlformats.org/officeDocument/2006/relationships/hyperlink" Target="file:///C:\Users\q12059\Documents\3GPP%20RAN3\RAN3%20Meetings\RAN3_131%20(Feb%202026,%20Goteborg)\Docs\R3-260520.zip" TargetMode="External"/><Relationship Id="rId284" Type="http://schemas.openxmlformats.org/officeDocument/2006/relationships/hyperlink" Target="file:///C:\Users\q12059\Documents\3GPP%20RAN3\RAN3%20Meetings\RAN3_131%20(Feb%202026,%20Goteborg)\Docs\R3-260381.zip" TargetMode="External"/><Relationship Id="rId491" Type="http://schemas.openxmlformats.org/officeDocument/2006/relationships/hyperlink" Target="file:///C:\Users\q12059\Documents\3GPP%20RAN3\RAN3%20Meetings\RAN3_131%20(Feb%202026,%20Goteborg)\Docs\R3-260243.zip" TargetMode="External"/><Relationship Id="rId505" Type="http://schemas.openxmlformats.org/officeDocument/2006/relationships/hyperlink" Target="file:///C:\Users\q12059\Documents\3GPP%20RAN3\RAN3%20Meetings\RAN3_131%20(Feb%202026,%20Goteborg)\Docs\R3-260407.zip" TargetMode="External"/><Relationship Id="rId712" Type="http://schemas.openxmlformats.org/officeDocument/2006/relationships/hyperlink" Target="file:///C:\Users\q12059\Documents\3GPP%20RAN3\RAN3%20Meetings\RAN3_131%20(Feb%202026,%20Goteborg)\Docs\R3-260334.zip" TargetMode="External"/><Relationship Id="rId37" Type="http://schemas.openxmlformats.org/officeDocument/2006/relationships/hyperlink" Target="file:///C:\Users\q12059\Documents\3GPP%20RAN3\RAN3%20Meetings\RAN3_131%20(Feb%202026,%20Goteborg)\Docs\R3-260213.zip" TargetMode="External"/><Relationship Id="rId79" Type="http://schemas.openxmlformats.org/officeDocument/2006/relationships/hyperlink" Target="file:///C:\Users\q12059\Documents\3GPP%20RAN3\RAN3%20Meetings\RAN3_131%20(Feb%202026,%20Goteborg)\Docs\R3-260363.zip" TargetMode="External"/><Relationship Id="rId102" Type="http://schemas.openxmlformats.org/officeDocument/2006/relationships/hyperlink" Target="file:///C:\Users\q12059\Documents\3GPP%20RAN3\RAN3%20Meetings\RAN3_131%20(Feb%202026,%20Goteborg)\Docs\R3-260509.zip" TargetMode="External"/><Relationship Id="rId144" Type="http://schemas.openxmlformats.org/officeDocument/2006/relationships/hyperlink" Target="file:///C:\Users\q12059\Documents\3GPP%20RAN3\RAN3%20Meetings\RAN3_131%20(Feb%202026,%20Goteborg)\Docs\R3-260445.zip" TargetMode="External"/><Relationship Id="rId547" Type="http://schemas.openxmlformats.org/officeDocument/2006/relationships/hyperlink" Target="file:///C:\Users\q12059\Documents\3GPP%20RAN3\RAN3%20Meetings\RAN3_131%20(Feb%202026,%20Goteborg)\Docs\R3-260322.zip" TargetMode="External"/><Relationship Id="rId589" Type="http://schemas.openxmlformats.org/officeDocument/2006/relationships/hyperlink" Target="file:///C:\Users\q12059\Documents\3GPP%20RAN3\RAN3%20Meetings\RAN3_131%20(Feb%202026,%20Goteborg)\Docs\R3-260411.zip" TargetMode="External"/><Relationship Id="rId90" Type="http://schemas.openxmlformats.org/officeDocument/2006/relationships/hyperlink" Target="file:///C:\Users\q12059\Documents\3GPP%20RAN3\RAN3%20Meetings\RAN3_131%20(Feb%202026,%20Goteborg)\Docs\R3-260422.zip" TargetMode="External"/><Relationship Id="rId186" Type="http://schemas.openxmlformats.org/officeDocument/2006/relationships/hyperlink" Target="file:///C:\Users\q12059\Documents\3GPP%20RAN3\RAN3%20Meetings\RAN3_131%20(Feb%202026,%20Goteborg)\Docs\R3-260059.zip" TargetMode="External"/><Relationship Id="rId351" Type="http://schemas.openxmlformats.org/officeDocument/2006/relationships/hyperlink" Target="file:///C:\Users\q12059\Documents\3GPP%20RAN3\RAN3%20Meetings\RAN3_131%20(Feb%202026,%20Goteborg)\Docs\R3-260480.zip" TargetMode="External"/><Relationship Id="rId393" Type="http://schemas.openxmlformats.org/officeDocument/2006/relationships/hyperlink" Target="file:///C:\Users\q12059\Documents\3GPP%20RAN3\RAN3%20Meetings\RAN3_131%20(Feb%202026,%20Goteborg)\Docs\R3-260312.zip" TargetMode="External"/><Relationship Id="rId407" Type="http://schemas.openxmlformats.org/officeDocument/2006/relationships/hyperlink" Target="file:///C:\Users\q12059\Documents\3GPP%20RAN3\RAN3%20Meetings\RAN3_131%20(Feb%202026,%20Goteborg)\Docs\R3-260548.zip" TargetMode="External"/><Relationship Id="rId449" Type="http://schemas.openxmlformats.org/officeDocument/2006/relationships/hyperlink" Target="file:///C:\Users\q12059\Documents\3GPP%20RAN3\RAN3%20Meetings\RAN3_131%20(Feb%202026,%20Goteborg)\Docs\R3-260485.zip" TargetMode="External"/><Relationship Id="rId614" Type="http://schemas.openxmlformats.org/officeDocument/2006/relationships/hyperlink" Target="file:///C:\Users\q12059\Documents\3GPP%20RAN3\RAN3%20Meetings\RAN3_131%20(Feb%202026,%20Goteborg)\Docs\R3-260077.zip" TargetMode="External"/><Relationship Id="rId656" Type="http://schemas.openxmlformats.org/officeDocument/2006/relationships/hyperlink" Target="file:///C:\Users\q12059\Documents\3GPP%20RAN3\RAN3%20Meetings\RAN3_131%20(Feb%202026,%20Goteborg)\Docs\R3-260049.zip" TargetMode="External"/><Relationship Id="rId211" Type="http://schemas.openxmlformats.org/officeDocument/2006/relationships/hyperlink" Target="file:///C:\Users\q12059\Documents\3GPP%20RAN3\RAN3%20Meetings\RAN3_131%20(Feb%202026,%20Goteborg)\Docs\R3-260430.zip" TargetMode="External"/><Relationship Id="rId253" Type="http://schemas.openxmlformats.org/officeDocument/2006/relationships/hyperlink" Target="file:///C:\Users\q12059\Documents\3GPP%20RAN3\RAN3%20Meetings\RAN3_131%20(Feb%202026,%20Goteborg)\Docs\R3-260116.zip" TargetMode="External"/><Relationship Id="rId295" Type="http://schemas.openxmlformats.org/officeDocument/2006/relationships/hyperlink" Target="file:///C:\Users\q12059\Documents\3GPP%20RAN3\RAN3%20Meetings\RAN3_131%20(Feb%202026,%20Goteborg)\Docs\R3-260502.zip" TargetMode="External"/><Relationship Id="rId309" Type="http://schemas.openxmlformats.org/officeDocument/2006/relationships/hyperlink" Target="file:///C:\Users\q12059\Documents\3GPP%20RAN3\RAN3%20Meetings\RAN3_131%20(Feb%202026,%20Goteborg)\Docs\R3-260566.zip" TargetMode="External"/><Relationship Id="rId460" Type="http://schemas.openxmlformats.org/officeDocument/2006/relationships/hyperlink" Target="file:///C:\Users\q12059\Documents\3GPP%20RAN3\RAN3%20Meetings\RAN3_131%20(Feb%202026,%20Goteborg)\Docs\R3-260584.zip" TargetMode="External"/><Relationship Id="rId516" Type="http://schemas.openxmlformats.org/officeDocument/2006/relationships/hyperlink" Target="file:///C:\Users\q12059\Documents\3GPP%20RAN3\RAN3%20Meetings\RAN3_131%20(Feb%202026,%20Goteborg)\Docs\R3-260109.zip" TargetMode="External"/><Relationship Id="rId698" Type="http://schemas.openxmlformats.org/officeDocument/2006/relationships/hyperlink" Target="file:///C:\Users\q12059\Documents\3GPP%20RAN3\RAN3%20Meetings\RAN3_131%20(Feb%202026,%20Goteborg)\Docs\R3-260591.zip" TargetMode="External"/><Relationship Id="rId48" Type="http://schemas.openxmlformats.org/officeDocument/2006/relationships/hyperlink" Target="file:///C:\Users\q12059\Documents\3GPP%20RAN3\RAN3%20Meetings\RAN3_131%20(Feb%202026,%20Goteborg)\Docs\R3-260540.zip" TargetMode="External"/><Relationship Id="rId113" Type="http://schemas.openxmlformats.org/officeDocument/2006/relationships/hyperlink" Target="Inbox\R3-260710.zip" TargetMode="External"/><Relationship Id="rId320" Type="http://schemas.openxmlformats.org/officeDocument/2006/relationships/hyperlink" Target="Inbox\R3-260726.zip" TargetMode="External"/><Relationship Id="rId558" Type="http://schemas.openxmlformats.org/officeDocument/2006/relationships/hyperlink" Target="file:///C:\Users\q12059\Documents\3GPP%20RAN3\RAN3%20Meetings\RAN3_131%20(Feb%202026,%20Goteborg)\Docs\R3-260529.zip" TargetMode="External"/><Relationship Id="rId723" Type="http://schemas.openxmlformats.org/officeDocument/2006/relationships/hyperlink" Target="file:///C:\Users\q12059\Documents\3GPP%20RAN3\RAN3%20Meetings\RAN3_131%20(Feb%202026,%20Goteborg)\Docs\R3-260261.zip" TargetMode="External"/><Relationship Id="rId155" Type="http://schemas.openxmlformats.org/officeDocument/2006/relationships/hyperlink" Target="Inbox\R3-260716.zip" TargetMode="External"/><Relationship Id="rId197" Type="http://schemas.openxmlformats.org/officeDocument/2006/relationships/hyperlink" Target="file:///C:\Users\q12059\Documents\3GPP%20RAN3\RAN3%20Meetings\RAN3_131%20(Feb%202026,%20Goteborg)\Docs\R3-260100.zip" TargetMode="External"/><Relationship Id="rId362" Type="http://schemas.openxmlformats.org/officeDocument/2006/relationships/hyperlink" Target="Inbox\R3-260701.zip" TargetMode="External"/><Relationship Id="rId418" Type="http://schemas.openxmlformats.org/officeDocument/2006/relationships/hyperlink" Target="file:///C:\Users\q12059\Documents\3GPP%20RAN3\RAN3%20Meetings\RAN3_131%20(Feb%202026,%20Goteborg)\Docs\R3-260224.zip" TargetMode="External"/><Relationship Id="rId625" Type="http://schemas.openxmlformats.org/officeDocument/2006/relationships/hyperlink" Target="file:///C:\Users\q12059\Documents\3GPP%20RAN3\RAN3%20Meetings\RAN3_131%20(Feb%202026,%20Goteborg)\Docs\R3-260040.zip" TargetMode="External"/><Relationship Id="rId222" Type="http://schemas.openxmlformats.org/officeDocument/2006/relationships/hyperlink" Target="file:///C:\Users\q12059\Documents\3GPP%20RAN3\RAN3%20Meetings\RAN3_131%20(Feb%202026,%20Goteborg)\Docs\R3-260608.zip" TargetMode="External"/><Relationship Id="rId264" Type="http://schemas.openxmlformats.org/officeDocument/2006/relationships/hyperlink" Target="file:///C:\Users\q12059\Documents\3GPP%20RAN3\RAN3%20Meetings\RAN3_131%20(Feb%202026,%20Goteborg)\Docs\R3-260121.zip" TargetMode="External"/><Relationship Id="rId471" Type="http://schemas.openxmlformats.org/officeDocument/2006/relationships/hyperlink" Target="file:///C:\Users\q12059\Documents\3GPP%20RAN3\RAN3%20Meetings\RAN3_131%20(Feb%202026,%20Goteborg)\Docs\R3-260250.zip" TargetMode="External"/><Relationship Id="rId667" Type="http://schemas.openxmlformats.org/officeDocument/2006/relationships/hyperlink" Target="file:///C:\Users\q12059\Documents\3GPP%20RAN3\RAN3%20Meetings\RAN3_131%20(Feb%202026,%20Goteborg)\Docs\R3-260371.zip" TargetMode="External"/><Relationship Id="rId17" Type="http://schemas.openxmlformats.org/officeDocument/2006/relationships/hyperlink" Target="file:///C:\Users\q12059\Documents\3GPP%20RAN3\RAN3%20Meetings\RAN3_131%20(Feb%202026,%20Goteborg)\Docs\R3-260012.zip" TargetMode="External"/><Relationship Id="rId59" Type="http://schemas.openxmlformats.org/officeDocument/2006/relationships/hyperlink" Target="file:///C:\Users\q12059\Documents\3GPP%20RAN3\RAN3%20Meetings\RAN3_131%20(Feb%202026,%20Goteborg)\Docs\R3-260499.zip" TargetMode="External"/><Relationship Id="rId124" Type="http://schemas.openxmlformats.org/officeDocument/2006/relationships/hyperlink" Target="file:///C:\Users\q12059\Documents\3GPP%20RAN3\RAN3%20Meetings\RAN3_131%20(Feb%202026,%20Goteborg)\Docs\R3-260344.zip" TargetMode="External"/><Relationship Id="rId527" Type="http://schemas.openxmlformats.org/officeDocument/2006/relationships/hyperlink" Target="file:///C:\Users\q12059\Documents\3GPP%20RAN3\RAN3%20Meetings\RAN3_131%20(Feb%202026,%20Goteborg)\Docs\R3-260292.zip" TargetMode="External"/><Relationship Id="rId569" Type="http://schemas.openxmlformats.org/officeDocument/2006/relationships/hyperlink" Target="file:///C:\Users\q12059\Documents\3GPP%20RAN3\RAN3%20Meetings\RAN3_131%20(Feb%202026,%20Goteborg)\Docs\R3-260393.zip" TargetMode="External"/><Relationship Id="rId734" Type="http://schemas.openxmlformats.org/officeDocument/2006/relationships/fontTable" Target="fontTable.xml"/><Relationship Id="rId70" Type="http://schemas.openxmlformats.org/officeDocument/2006/relationships/hyperlink" Target="Inbox\R3-260682.zip" TargetMode="External"/><Relationship Id="rId166" Type="http://schemas.openxmlformats.org/officeDocument/2006/relationships/hyperlink" Target="file:///C:\Users\q12059\Documents\3GPP%20RAN3\RAN3%20Meetings\RAN3_131%20(Feb%202026,%20Goteborg)\Docs\R3-260215.zip" TargetMode="External"/><Relationship Id="rId331" Type="http://schemas.openxmlformats.org/officeDocument/2006/relationships/hyperlink" Target="file:///C:\Users\q12059\Documents\3GPP%20RAN3\RAN3%20Meetings\RAN3_131%20(Feb%202026,%20Goteborg)\Docs\R3-260112.zip" TargetMode="External"/><Relationship Id="rId373" Type="http://schemas.openxmlformats.org/officeDocument/2006/relationships/hyperlink" Target="file:///C:\Users\q12059\Documents\3GPP%20RAN3\RAN3%20Meetings\RAN3_131%20(Feb%202026,%20Goteborg)\Docs\R3-260401.zip" TargetMode="External"/><Relationship Id="rId429" Type="http://schemas.openxmlformats.org/officeDocument/2006/relationships/hyperlink" Target="file:///C:\Users\q12059\Documents\3GPP%20RAN3\RAN3%20Meetings\RAN3_131%20(Feb%202026,%20Goteborg)\Docs\R3-260182.zip" TargetMode="External"/><Relationship Id="rId580" Type="http://schemas.openxmlformats.org/officeDocument/2006/relationships/hyperlink" Target="file:///C:\Users\q12059\Documents\3GPP%20RAN3\RAN3%20Meetings\RAN3_131%20(Feb%202026,%20Goteborg)\Docs\R3-260036.zip" TargetMode="External"/><Relationship Id="rId636" Type="http://schemas.openxmlformats.org/officeDocument/2006/relationships/hyperlink" Target="file:///D:\3GPP%20Standardization\RAN3\RAN3%23131\agenda\Inbox\R3-250669.zip" TargetMode="External"/><Relationship Id="rId1" Type="http://schemas.openxmlformats.org/officeDocument/2006/relationships/customXml" Target="../customXml/item1.xml"/><Relationship Id="rId233" Type="http://schemas.openxmlformats.org/officeDocument/2006/relationships/hyperlink" Target="file:///C:\Users\q12059\Documents\3GPP%20RAN3\RAN3%20Meetings\RAN3_131%20(Feb%202026,%20Goteborg)\Docs\R3-260456.zip" TargetMode="External"/><Relationship Id="rId440" Type="http://schemas.openxmlformats.org/officeDocument/2006/relationships/hyperlink" Target="file:///C:\Users\q12059\Documents\3GPP%20RAN3\RAN3%20Meetings\RAN3_131%20(Feb%202026,%20Goteborg)\Docs\R3-260413.zip" TargetMode="External"/><Relationship Id="rId678" Type="http://schemas.openxmlformats.org/officeDocument/2006/relationships/hyperlink" Target="file:///C:\Users\q12059\Documents\3GPP%20RAN3\RAN3%20Meetings\RAN3_131%20(Feb%202026,%20Goteborg)\Docs\R3-260447.zip" TargetMode="External"/><Relationship Id="rId28" Type="http://schemas.openxmlformats.org/officeDocument/2006/relationships/hyperlink" Target="file:///C:\Users\q12059\Documents\3GPP%20RAN3\RAN3%20Meetings\RAN3_131%20(Feb%202026,%20Goteborg)\Docs\R3-260583.zip" TargetMode="External"/><Relationship Id="rId275" Type="http://schemas.openxmlformats.org/officeDocument/2006/relationships/hyperlink" Target="Inbox\R3-260689.zip" TargetMode="External"/><Relationship Id="rId300" Type="http://schemas.openxmlformats.org/officeDocument/2006/relationships/hyperlink" Target="file:///C:\Users\q12059\Documents\3GPP%20RAN3\RAN3%20Meetings\RAN3_131%20(Feb%202026,%20Goteborg)\Docs\R3-260630.zip" TargetMode="External"/><Relationship Id="rId482" Type="http://schemas.openxmlformats.org/officeDocument/2006/relationships/hyperlink" Target="file:///C:\Users\q12059\Documents\3GPP%20RAN3\RAN3%20Meetings\RAN3_131%20(Feb%202026,%20Goteborg)\Docs\R3-260490.zip" TargetMode="External"/><Relationship Id="rId538" Type="http://schemas.openxmlformats.org/officeDocument/2006/relationships/hyperlink" Target="file:///C:\Users\q12059\Documents\3GPP%20RAN3\RAN3%20Meetings\RAN3_131%20(Feb%202026,%20Goteborg)\Docs\R3-260131.zip" TargetMode="External"/><Relationship Id="rId703" Type="http://schemas.openxmlformats.org/officeDocument/2006/relationships/hyperlink" Target="file:///C:\Users\q12059\Documents\3GPP%20RAN3\RAN3%20Meetings\RAN3_131%20(Feb%202026,%20Goteborg)\Docs\R3-260161.zip" TargetMode="External"/><Relationship Id="rId81" Type="http://schemas.openxmlformats.org/officeDocument/2006/relationships/hyperlink" Target="file:///C:\Users\q12059\Documents\3GPP%20RAN3\RAN3%20Meetings\RAN3_131%20(Feb%202026,%20Goteborg)\Docs\R3-260582.zip" TargetMode="External"/><Relationship Id="rId135" Type="http://schemas.openxmlformats.org/officeDocument/2006/relationships/hyperlink" Target="Inbox\R3-260675.zip" TargetMode="External"/><Relationship Id="rId177" Type="http://schemas.openxmlformats.org/officeDocument/2006/relationships/hyperlink" Target="file:///C:\Users\q12059\Documents\3GPP%20RAN3\RAN3%20Meetings\RAN3_131%20(Feb%202026,%20Goteborg)\Docs\R3-260578.zip" TargetMode="External"/><Relationship Id="rId342" Type="http://schemas.openxmlformats.org/officeDocument/2006/relationships/hyperlink" Target="file:///C:\Users\q12059\Documents\3GPP%20RAN3\RAN3%20Meetings\RAN3_131%20(Feb%202026,%20Goteborg)\Docs\R3-260625.zip" TargetMode="External"/><Relationship Id="rId384" Type="http://schemas.openxmlformats.org/officeDocument/2006/relationships/hyperlink" Target="file:///C:\Users\q12059\Documents\3GPP%20RAN3\RAN3%20Meetings\RAN3_131%20(Feb%202026,%20Goteborg)\Docs\R3-260177.zip" TargetMode="External"/><Relationship Id="rId591" Type="http://schemas.openxmlformats.org/officeDocument/2006/relationships/hyperlink" Target="file:///C:\Users\q12059\Documents\3GPP%20RAN3\RAN3%20Meetings\RAN3_131%20(Feb%202026,%20Goteborg)\Docs\R3-260501.zip" TargetMode="External"/><Relationship Id="rId605" Type="http://schemas.openxmlformats.org/officeDocument/2006/relationships/hyperlink" Target="..\Docs\R3-250315.zip" TargetMode="External"/><Relationship Id="rId202" Type="http://schemas.openxmlformats.org/officeDocument/2006/relationships/hyperlink" Target="file:///C:\Users\q12059\Documents\3GPP%20RAN3\RAN3%20Meetings\RAN3_131%20(Feb%202026,%20Goteborg)\Docs\R3-260200.zip" TargetMode="External"/><Relationship Id="rId244" Type="http://schemas.openxmlformats.org/officeDocument/2006/relationships/hyperlink" Target="file:///C:\Users\q12059\Documents\3GPP%20RAN3\RAN3%20Meetings\RAN3_131%20(Feb%202026,%20Goteborg)\Docs\R3-260377.zip" TargetMode="External"/><Relationship Id="rId647" Type="http://schemas.openxmlformats.org/officeDocument/2006/relationships/hyperlink" Target="file:///C:\Users\q12059\Documents\3GPP%20RAN3\RAN3%20Meetings\RAN3_131%20(Feb%202026,%20Goteborg)\Docs\R3-260406.zip" TargetMode="External"/><Relationship Id="rId689" Type="http://schemas.openxmlformats.org/officeDocument/2006/relationships/hyperlink" Target="file:///C:\Users\q12059\Documents\3GPP%20RAN3\RAN3%20Meetings\RAN3_131%20(Feb%202026,%20Goteborg)\Docs\R3-260333.zip" TargetMode="External"/><Relationship Id="rId39" Type="http://schemas.openxmlformats.org/officeDocument/2006/relationships/hyperlink" Target="file:///C:\Users\q12059\Documents\3GPP%20RAN3\RAN3%20Meetings\RAN3_131%20(Feb%202026,%20Goteborg)\Docs\R3-260231.zip" TargetMode="External"/><Relationship Id="rId286" Type="http://schemas.openxmlformats.org/officeDocument/2006/relationships/hyperlink" Target="file:///C:\Users\q12059\Documents\3GPP%20RAN3\RAN3%20Meetings\RAN3_131%20(Feb%202026,%20Goteborg)\Docs\R3-260418.zip" TargetMode="External"/><Relationship Id="rId451" Type="http://schemas.openxmlformats.org/officeDocument/2006/relationships/hyperlink" Target="file:///C:\Users\q12059\Documents\3GPP%20RAN3\RAN3%20Meetings\RAN3_131%20(Feb%202026,%20Goteborg)\Docs\R3-260206.zip" TargetMode="External"/><Relationship Id="rId493" Type="http://schemas.openxmlformats.org/officeDocument/2006/relationships/hyperlink" Target="file:///C:\Users\q12059\Documents\3GPP%20RAN3\RAN3%20Meetings\RAN3_131%20(Feb%202026,%20Goteborg)\Docs\R3-260270.zip" TargetMode="External"/><Relationship Id="rId507" Type="http://schemas.openxmlformats.org/officeDocument/2006/relationships/hyperlink" Target="file:///C:\Users\q12059\Documents\3GPP%20RAN3\RAN3%20Meetings\RAN3_131%20(Feb%202026,%20Goteborg)\Docs\R3-260487.zip" TargetMode="External"/><Relationship Id="rId549" Type="http://schemas.openxmlformats.org/officeDocument/2006/relationships/hyperlink" Target="file:///C:\Users\q12059\Documents\3GPP%20RAN3\RAN3%20Meetings\RAN3_131%20(Feb%202026,%20Goteborg)\Docs\R3-260483.zip" TargetMode="External"/><Relationship Id="rId714" Type="http://schemas.openxmlformats.org/officeDocument/2006/relationships/hyperlink" Target="file:///C:\Users\q12059\Documents\3GPP%20RAN3\RAN3%20Meetings\RAN3_131%20(Feb%202026,%20Goteborg)\Docs\R3-260524.zip" TargetMode="External"/><Relationship Id="rId50" Type="http://schemas.openxmlformats.org/officeDocument/2006/relationships/hyperlink" Target="file:///C:\Users\q12059\Documents\3GPP%20RAN3\RAN3%20Meetings\RAN3_131%20(Feb%202026,%20Goteborg)\Docs\R3-260423.zip" TargetMode="External"/><Relationship Id="rId104" Type="http://schemas.openxmlformats.org/officeDocument/2006/relationships/hyperlink" Target="file:///C:\Users\q12059\Documents\3GPP%20RAN3\RAN3%20Meetings\RAN3_131%20(Feb%202026,%20Goteborg)\Docs\R3-260148.zip" TargetMode="External"/><Relationship Id="rId146" Type="http://schemas.openxmlformats.org/officeDocument/2006/relationships/hyperlink" Target="file:///C:\Users\q12059\Documents\3GPP%20RAN3\RAN3%20Meetings\RAN3_131%20(Feb%202026,%20Goteborg)\Docs\R3-260446.zip" TargetMode="External"/><Relationship Id="rId188" Type="http://schemas.openxmlformats.org/officeDocument/2006/relationships/hyperlink" Target="file:///C:\Users\q12059\Documents\3GPP%20RAN3\RAN3%20Meetings\RAN3_131%20(Feb%202026,%20Goteborg)\Docs\R3-260060.zip" TargetMode="External"/><Relationship Id="rId311" Type="http://schemas.openxmlformats.org/officeDocument/2006/relationships/hyperlink" Target="file:///C:\Users\q12059\Documents\3GPP%20RAN3\RAN3%20Meetings\RAN3_131%20(Feb%202026,%20Goteborg)\Docs\R3-260568.zip" TargetMode="External"/><Relationship Id="rId353" Type="http://schemas.openxmlformats.org/officeDocument/2006/relationships/hyperlink" Target="file:///C:\Users\q12059\Documents\3GPP%20RAN3\RAN3%20Meetings\RAN3_131%20(Feb%202026,%20Goteborg)\Docs\R3-260343.zip" TargetMode="External"/><Relationship Id="rId395" Type="http://schemas.openxmlformats.org/officeDocument/2006/relationships/hyperlink" Target="file:///C:\Users\q12059\Documents\3GPP%20RAN3\RAN3%20Meetings\RAN3_131%20(Feb%202026,%20Goteborg)\Docs\R3-260367.zip" TargetMode="External"/><Relationship Id="rId409" Type="http://schemas.openxmlformats.org/officeDocument/2006/relationships/hyperlink" Target="file:///C:\Users\q12059\Documents\3GPP%20RAN3\RAN3%20Meetings\RAN3_131%20(Feb%202026,%20Goteborg)\Docs\R3-260045.zip" TargetMode="External"/><Relationship Id="rId560" Type="http://schemas.openxmlformats.org/officeDocument/2006/relationships/hyperlink" Target="file:///C:\Users\q12059\Documents\3GPP%20RAN3\RAN3%20Meetings\RAN3_131%20(Feb%202026,%20Goteborg)\Docs\R3-260039.zip" TargetMode="External"/><Relationship Id="rId92" Type="http://schemas.openxmlformats.org/officeDocument/2006/relationships/hyperlink" Target="file:///C:\Users\q12059\Documents\3GPP%20RAN3\RAN3%20Meetings\RAN3_131%20(Feb%202026,%20Goteborg)\Docs\R3-260008.zip" TargetMode="External"/><Relationship Id="rId213" Type="http://schemas.openxmlformats.org/officeDocument/2006/relationships/hyperlink" Target="Inbox\R3-260717.zip" TargetMode="External"/><Relationship Id="rId420" Type="http://schemas.openxmlformats.org/officeDocument/2006/relationships/hyperlink" Target="file:///C:\Users\q12059\Documents\3GPP%20RAN3\RAN3%20Meetings\RAN3_131%20(Feb%202026,%20Goteborg)\Docs\R3-260425.zip" TargetMode="External"/><Relationship Id="rId616" Type="http://schemas.openxmlformats.org/officeDocument/2006/relationships/hyperlink" Target="file:///C:\Users\q12059\Documents\3GPP%20RAN3\RAN3%20Meetings\RAN3_131%20(Feb%202026,%20Goteborg)\Docs\R3-260338.zip" TargetMode="External"/><Relationship Id="rId658" Type="http://schemas.openxmlformats.org/officeDocument/2006/relationships/hyperlink" Target="file:///C:\Users\q12059\Documents\3GPP%20RAN3\RAN3%20Meetings\RAN3_131%20(Feb%202026,%20Goteborg)\Docs\R3-260092.zip" TargetMode="External"/><Relationship Id="rId255" Type="http://schemas.openxmlformats.org/officeDocument/2006/relationships/hyperlink" Target="file:///C:\Users\q12059\Documents\3GPP%20RAN3\RAN3%20Meetings\RAN3_131%20(Feb%202026,%20Goteborg)\Docs\R3-260309.zip" TargetMode="External"/><Relationship Id="rId297" Type="http://schemas.openxmlformats.org/officeDocument/2006/relationships/hyperlink" Target="file:///C:\Users\q12059\Documents\3GPP%20RAN3\RAN3%20Meetings\RAN3_131%20(Feb%202026,%20Goteborg)\Docs\R3-260574.zip" TargetMode="External"/><Relationship Id="rId462" Type="http://schemas.openxmlformats.org/officeDocument/2006/relationships/hyperlink" Target="file:///C:\Users\q12059\Documents\3GPP%20RAN3\RAN3%20Meetings\RAN3_131%20(Feb%202026,%20Goteborg)\Docs\R3-260454.zip" TargetMode="External"/><Relationship Id="rId518" Type="http://schemas.openxmlformats.org/officeDocument/2006/relationships/hyperlink" Target="file:///C:\Users\q12059\Documents\3GPP%20RAN3\RAN3%20Meetings\RAN3_131%20(Feb%202026,%20Goteborg)\Docs\R3-260091.zip" TargetMode="External"/><Relationship Id="rId725" Type="http://schemas.openxmlformats.org/officeDocument/2006/relationships/hyperlink" Target="file:///C:\Users\q12059\Documents\3GPP%20RAN3\RAN3%20Meetings\RAN3_131%20(Feb%202026,%20Goteborg)\Docs\R3-260175.zip" TargetMode="External"/><Relationship Id="rId115" Type="http://schemas.openxmlformats.org/officeDocument/2006/relationships/hyperlink" Target="Inbox\R3-260711.zip" TargetMode="External"/><Relationship Id="rId157" Type="http://schemas.openxmlformats.org/officeDocument/2006/relationships/hyperlink" Target="Inbox\R3-260673.zip" TargetMode="External"/><Relationship Id="rId322" Type="http://schemas.openxmlformats.org/officeDocument/2006/relationships/hyperlink" Target="file:///C:\Users\q12059\Documents\3GPP%20RAN3\RAN3%20Meetings\RAN3_131%20(Feb%202026,%20Goteborg)\Docs\R3-260562.zip" TargetMode="External"/><Relationship Id="rId364" Type="http://schemas.openxmlformats.org/officeDocument/2006/relationships/hyperlink" Target="file:///C:\Users\q12059\Documents\3GPP%20RAN3\RAN3%20Meetings\RAN3_131%20(Feb%202026,%20Goteborg)\Docs\R3-260356.zip" TargetMode="External"/><Relationship Id="rId61" Type="http://schemas.openxmlformats.org/officeDocument/2006/relationships/hyperlink" Target="file:///C:\Users\q12059\Documents\3GPP%20RAN3\RAN3%20Meetings\RAN3_131%20(Feb%202026,%20Goteborg)\Docs\R3-260023.zip" TargetMode="External"/><Relationship Id="rId199" Type="http://schemas.openxmlformats.org/officeDocument/2006/relationships/hyperlink" Target="file:///C:\Users\q12059\Documents\3GPP%20RAN3\RAN3%20Meetings\RAN3_131%20(Feb%202026,%20Goteborg)\Docs\R3-260197.zip" TargetMode="External"/><Relationship Id="rId571" Type="http://schemas.openxmlformats.org/officeDocument/2006/relationships/hyperlink" Target="file:///C:\Users\q12059\Documents\3GPP%20RAN3\RAN3%20Meetings\RAN3_131%20(Feb%202026,%20Goteborg)\Docs\R3-260525.zip" TargetMode="External"/><Relationship Id="rId627" Type="http://schemas.openxmlformats.org/officeDocument/2006/relationships/hyperlink" Target="file:///C:\Users\q12059\Documents\3GPP%20RAN3\RAN3%20Meetings\RAN3_131%20(Feb%202026,%20Goteborg)\Docs\R3-260105.zip" TargetMode="External"/><Relationship Id="rId669" Type="http://schemas.openxmlformats.org/officeDocument/2006/relationships/hyperlink" Target="file:///C:\Users\q12059\Documents\3GPP%20RAN3\RAN3%20Meetings\RAN3_131%20(Feb%202026,%20Goteborg)\Docs\R3-260426.zip" TargetMode="External"/><Relationship Id="rId19" Type="http://schemas.openxmlformats.org/officeDocument/2006/relationships/hyperlink" Target="Inbox\R3-260703.zip" TargetMode="External"/><Relationship Id="rId224" Type="http://schemas.openxmlformats.org/officeDocument/2006/relationships/hyperlink" Target="file:///C:\Users\q12059\Documents\3GPP%20RAN3\RAN3%20Meetings\RAN3_131%20(Feb%202026,%20Goteborg)\Docs\R3-260614.zip" TargetMode="External"/><Relationship Id="rId266" Type="http://schemas.openxmlformats.org/officeDocument/2006/relationships/hyperlink" Target="file:///C:\Users\q12059\Documents\3GPP%20RAN3\RAN3%20Meetings\RAN3_131%20(Feb%202026,%20Goteborg)\Docs\R3-260122.zip" TargetMode="External"/><Relationship Id="rId431" Type="http://schemas.openxmlformats.org/officeDocument/2006/relationships/hyperlink" Target="file:///C:\Users\q12059\Documents\3GPP%20RAN3\RAN3%20Meetings\RAN3_131%20(Feb%202026,%20Goteborg)\Docs\R3-260071.zip" TargetMode="External"/><Relationship Id="rId473" Type="http://schemas.openxmlformats.org/officeDocument/2006/relationships/hyperlink" Target="file:///C:\Users\q12059\Documents\3GPP%20RAN3\RAN3%20Meetings\RAN3_131%20(Feb%202026,%20Goteborg)\Docs\R3-260467.zip" TargetMode="External"/><Relationship Id="rId529" Type="http://schemas.openxmlformats.org/officeDocument/2006/relationships/hyperlink" Target="file:///C:\Users\q12059\Documents\3GPP%20RAN3\RAN3%20Meetings\RAN3_131%20(Feb%202026,%20Goteborg)\Docs\R3-260300.zip" TargetMode="External"/><Relationship Id="rId680" Type="http://schemas.openxmlformats.org/officeDocument/2006/relationships/hyperlink" Target="file:///C:\Users\q12059\Documents\3GPP%20RAN3\RAN3%20Meetings\RAN3_131%20(Feb%202026,%20Goteborg)\Docs\R3-260050.zip" TargetMode="External"/><Relationship Id="rId30" Type="http://schemas.openxmlformats.org/officeDocument/2006/relationships/hyperlink" Target="file:///C:\Users\q12059\Documents\3GPP%20RAN3\RAN3%20Meetings\RAN3_131%20(Feb%202026,%20Goteborg)\Docs\R3-260598.zip" TargetMode="External"/><Relationship Id="rId126" Type="http://schemas.openxmlformats.org/officeDocument/2006/relationships/hyperlink" Target="Inbox\R3-260649.zip" TargetMode="External"/><Relationship Id="rId168" Type="http://schemas.openxmlformats.org/officeDocument/2006/relationships/hyperlink" Target="file:///C:\Users\q12059\Documents\3GPP%20RAN3\RAN3%20Meetings\RAN3_131%20(Feb%202026,%20Goteborg)\Docs\R3-260081.zip" TargetMode="External"/><Relationship Id="rId333" Type="http://schemas.openxmlformats.org/officeDocument/2006/relationships/hyperlink" Target="file:///C:\Users\q12059\Documents\3GPP%20RAN3\RAN3%20Meetings\RAN3_131%20(Feb%202026,%20Goteborg)\Docs\R3-260153.zip" TargetMode="External"/><Relationship Id="rId540" Type="http://schemas.openxmlformats.org/officeDocument/2006/relationships/hyperlink" Target="file:///C:\Users\q12059\Documents\3GPP%20RAN3\RAN3%20Meetings\RAN3_131%20(Feb%202026,%20Goteborg)\Docs\R3-260068.zip" TargetMode="External"/><Relationship Id="rId72" Type="http://schemas.openxmlformats.org/officeDocument/2006/relationships/hyperlink" Target="file:///C:\Users\q12059\Documents\3GPP%20RAN3\RAN3%20Meetings\RAN3_131%20(Feb%202026,%20Goteborg)\Docs\R3-260274.zip" TargetMode="External"/><Relationship Id="rId375" Type="http://schemas.openxmlformats.org/officeDocument/2006/relationships/hyperlink" Target="file:///C:\Users\q12059\Documents\3GPP%20RAN3\RAN3%20Meetings\RAN3_131%20(Feb%202026,%20Goteborg)\Docs\R3-260044.zip" TargetMode="External"/><Relationship Id="rId582" Type="http://schemas.openxmlformats.org/officeDocument/2006/relationships/hyperlink" Target="file:///C:\Users\q12059\Documents\3GPP%20RAN3\RAN3%20Meetings\RAN3_131%20(Feb%202026,%20Goteborg)\Docs\R3-260072.zip" TargetMode="External"/><Relationship Id="rId638" Type="http://schemas.openxmlformats.org/officeDocument/2006/relationships/hyperlink" Target="file:///D:\3GPP%20Standardization\RAN3\RAN3%23131\agenda\Inbox\R3-250670.zip" TargetMode="External"/><Relationship Id="rId3" Type="http://schemas.openxmlformats.org/officeDocument/2006/relationships/styles" Target="styles.xml"/><Relationship Id="rId235" Type="http://schemas.openxmlformats.org/officeDocument/2006/relationships/hyperlink" Target="file:///C:\Users\q12059\Documents\3GPP%20RAN3\RAN3%20Meetings\RAN3_131%20(Feb%202026,%20Goteborg)\Docs\R3-260458.zip" TargetMode="External"/><Relationship Id="rId277" Type="http://schemas.openxmlformats.org/officeDocument/2006/relationships/hyperlink" Target="Inbox\R3-260690.zip" TargetMode="External"/><Relationship Id="rId400" Type="http://schemas.openxmlformats.org/officeDocument/2006/relationships/hyperlink" Target="file:///C:\Users\q12059\Documents\3GPP%20RAN3\RAN3%20Meetings\RAN3_131%20(Feb%202026,%20Goteborg)\Docs\R3-260577.zip" TargetMode="External"/><Relationship Id="rId442" Type="http://schemas.openxmlformats.org/officeDocument/2006/relationships/hyperlink" Target="file:///C:\Users\q12059\Documents\3GPP%20RAN3\RAN3%20Meetings\RAN3_131%20(Feb%202026,%20Goteborg)\Docs\R3-260471.zip" TargetMode="External"/><Relationship Id="rId484" Type="http://schemas.openxmlformats.org/officeDocument/2006/relationships/hyperlink" Target="file:///C:\Users\q12059\Documents\3GPP%20RAN3\RAN3%20Meetings\RAN3_131%20(Feb%202026,%20Goteborg)\Docs\R3-260064.zip" TargetMode="External"/><Relationship Id="rId705" Type="http://schemas.openxmlformats.org/officeDocument/2006/relationships/hyperlink" Target="file:///C:\Users\q12059\Documents\3GPP%20RAN3\RAN3%20Meetings\RAN3_131%20(Feb%202026,%20Goteborg)\Docs\R3-260395.zip" TargetMode="External"/><Relationship Id="rId137" Type="http://schemas.openxmlformats.org/officeDocument/2006/relationships/hyperlink" Target="Inbox\R3-260676.zip" TargetMode="External"/><Relationship Id="rId302" Type="http://schemas.openxmlformats.org/officeDocument/2006/relationships/hyperlink" Target="Inbox\R3-260699.zip" TargetMode="External"/><Relationship Id="rId344" Type="http://schemas.openxmlformats.org/officeDocument/2006/relationships/hyperlink" Target="file:///C:\Users\q12059\Documents\3GPP%20RAN3\RAN3%20Meetings\RAN3_131%20(Feb%202026,%20Goteborg)\Docs\R3-260547.zip" TargetMode="External"/><Relationship Id="rId691" Type="http://schemas.openxmlformats.org/officeDocument/2006/relationships/hyperlink" Target="file:///C:\Users\q12059\Documents\3GPP%20RAN3\RAN3%20Meetings\RAN3_131%20(Feb%202026,%20Goteborg)\Docs\R3-260349.zip" TargetMode="External"/><Relationship Id="rId41" Type="http://schemas.openxmlformats.org/officeDocument/2006/relationships/hyperlink" Target="file:///C:\Users\q12059\Documents\3GPP%20RAN3\RAN3%20Meetings\RAN3_131%20(Feb%202026,%20Goteborg)\Docs\R3-260233.zip" TargetMode="External"/><Relationship Id="rId83" Type="http://schemas.openxmlformats.org/officeDocument/2006/relationships/hyperlink" Target="file:///C:\Users\q12059\Documents\3GPP%20RAN3\RAN3%20Meetings\RAN3_131%20(Feb%202026,%20Goteborg)\Docs\R3-260025.zip" TargetMode="External"/><Relationship Id="rId179" Type="http://schemas.openxmlformats.org/officeDocument/2006/relationships/hyperlink" Target="file:///C:\Users\q12059\Documents\3GPP%20RAN3\RAN3%20Meetings\RAN3_131%20(Feb%202026,%20Goteborg)\Docs\R3-260432.zip" TargetMode="External"/><Relationship Id="rId386" Type="http://schemas.openxmlformats.org/officeDocument/2006/relationships/hyperlink" Target="file:///C:\Users\q12059\Documents\3GPP%20RAN3\RAN3%20Meetings\RAN3_131%20(Feb%202026,%20Goteborg)\Docs\R3-260216.zip" TargetMode="External"/><Relationship Id="rId551" Type="http://schemas.openxmlformats.org/officeDocument/2006/relationships/hyperlink" Target="file:///C:\Users\q12059\Documents\3GPP%20RAN3\RAN3%20Meetings\RAN3_131%20(Feb%202026,%20Goteborg)\Docs\R3-260612.zip" TargetMode="External"/><Relationship Id="rId593" Type="http://schemas.openxmlformats.org/officeDocument/2006/relationships/hyperlink" Target="file:///C:\Users\q12059\Documents\3GPP%20RAN3\RAN3%20Meetings\RAN3_131%20(Feb%202026,%20Goteborg)\Docs\R3-260258.zip" TargetMode="External"/><Relationship Id="rId607" Type="http://schemas.openxmlformats.org/officeDocument/2006/relationships/hyperlink" Target="file:///C:\Users\q12059\Documents\3GPP%20RAN3\RAN3%20Meetings\RAN3_131%20(Feb%202026,%20Goteborg)\Docs\R3-260027.zip" TargetMode="External"/><Relationship Id="rId649" Type="http://schemas.openxmlformats.org/officeDocument/2006/relationships/hyperlink" Target="file:///C:\Users\q12059\Documents\3GPP%20RAN3\RAN3%20Meetings\RAN3_131%20(Feb%202026,%20Goteborg)\Docs\R3-260602.zip" TargetMode="External"/><Relationship Id="rId190" Type="http://schemas.openxmlformats.org/officeDocument/2006/relationships/hyperlink" Target="file:///C:\Users\q12059\Documents\3GPP%20RAN3\RAN3%20Meetings\RAN3_131%20(Feb%202026,%20Goteborg)\Docs\R3-260061.zip" TargetMode="External"/><Relationship Id="rId204" Type="http://schemas.openxmlformats.org/officeDocument/2006/relationships/hyperlink" Target="file:///C:\Users\q12059\Documents\3GPP%20RAN3\RAN3%20Meetings\RAN3_131%20(Feb%202026,%20Goteborg)\Docs\R3-260239.zip" TargetMode="External"/><Relationship Id="rId246" Type="http://schemas.openxmlformats.org/officeDocument/2006/relationships/hyperlink" Target="file:///C:\Users\q12059\Documents\3GPP%20RAN3\RAN3%20Meetings\RAN3_131%20(Feb%202026,%20Goteborg)\Docs\R3-260306.zip" TargetMode="External"/><Relationship Id="rId288" Type="http://schemas.openxmlformats.org/officeDocument/2006/relationships/hyperlink" Target="Inbox\R3-260722.zip" TargetMode="External"/><Relationship Id="rId411" Type="http://schemas.openxmlformats.org/officeDocument/2006/relationships/hyperlink" Target="file:///C:\Users\q12059\Documents\3GPP%20RAN3\RAN3%20Meetings\RAN3_131%20(Feb%202026,%20Goteborg)\Docs\R3-260070.zip" TargetMode="External"/><Relationship Id="rId453" Type="http://schemas.openxmlformats.org/officeDocument/2006/relationships/hyperlink" Target="file:///C:\Users\q12059\Documents\3GPP%20RAN3\RAN3%20Meetings\RAN3_131%20(Feb%202026,%20Goteborg)\Docs\R3-260242.zip" TargetMode="External"/><Relationship Id="rId509" Type="http://schemas.openxmlformats.org/officeDocument/2006/relationships/hyperlink" Target="file:///C:\Users\q12059\Documents\3GPP%20RAN3\RAN3%20Meetings\RAN3_131%20(Feb%202026,%20Goteborg)\Docs\R3-260551.zip" TargetMode="External"/><Relationship Id="rId660" Type="http://schemas.openxmlformats.org/officeDocument/2006/relationships/hyperlink" Target="file:///C:\Users\q12059\Documents\3GPP%20RAN3\RAN3%20Meetings\RAN3_131%20(Feb%202026,%20Goteborg)\Docs\R3-260134.zip" TargetMode="External"/><Relationship Id="rId106" Type="http://schemas.openxmlformats.org/officeDocument/2006/relationships/hyperlink" Target="file:///C:\Users\q12059\Documents\3GPP%20RAN3\RAN3%20Meetings\RAN3_131%20(Feb%202026,%20Goteborg)\Docs\R3-260511.zip" TargetMode="External"/><Relationship Id="rId313" Type="http://schemas.openxmlformats.org/officeDocument/2006/relationships/hyperlink" Target="Inbox\R3-260727.zip" TargetMode="External"/><Relationship Id="rId495" Type="http://schemas.openxmlformats.org/officeDocument/2006/relationships/hyperlink" Target="file:///C:\Users\q12059\Documents\3GPP%20RAN3\RAN3%20Meetings\RAN3_131%20(Feb%202026,%20Goteborg)\Docs\R3-260624.zip" TargetMode="External"/><Relationship Id="rId716" Type="http://schemas.openxmlformats.org/officeDocument/2006/relationships/hyperlink" Target="Inbox\R3-260658.zip" TargetMode="External"/><Relationship Id="rId10" Type="http://schemas.openxmlformats.org/officeDocument/2006/relationships/hyperlink" Target="https://www.3gpp.org/ftp/tsg_ran/WG3_Iu/TSGR3_129/Docs/R3-255141.zip" TargetMode="External"/><Relationship Id="rId52" Type="http://schemas.openxmlformats.org/officeDocument/2006/relationships/hyperlink" Target="file:///C:\Users\q12059\Documents\3GPP%20RAN3\RAN3%20Meetings\RAN3_131%20(Feb%202026,%20Goteborg)\Docs\R3-260056.zip" TargetMode="External"/><Relationship Id="rId94" Type="http://schemas.openxmlformats.org/officeDocument/2006/relationships/hyperlink" Target="file:///C:\Users\q12059\Documents\3GPP%20RAN3\RAN3%20Meetings\RAN3_131%20(Feb%202026,%20Goteborg)\Docs\R3-260020.zip" TargetMode="External"/><Relationship Id="rId148" Type="http://schemas.openxmlformats.org/officeDocument/2006/relationships/hyperlink" Target="file:///C:\Users\q12059\Documents\3GPP%20RAN3\RAN3%20Meetings\RAN3_131%20(Feb%202026,%20Goteborg)\Docs\R3-260209.zip" TargetMode="External"/><Relationship Id="rId355" Type="http://schemas.openxmlformats.org/officeDocument/2006/relationships/hyperlink" Target="Inbox\R3-260696.zip" TargetMode="External"/><Relationship Id="rId397" Type="http://schemas.openxmlformats.org/officeDocument/2006/relationships/hyperlink" Target="file:///C:\Users\q12059\Documents\3GPP%20RAN3\RAN3%20Meetings\RAN3_131%20(Feb%202026,%20Goteborg)\Docs\R3-260370.zip" TargetMode="External"/><Relationship Id="rId520" Type="http://schemas.openxmlformats.org/officeDocument/2006/relationships/hyperlink" Target="file:///C:\Users\q12059\Documents\3GPP%20RAN3\RAN3%20Meetings\RAN3_131%20(Feb%202026,%20Goteborg)\Docs\R3-260143.zip" TargetMode="External"/><Relationship Id="rId562" Type="http://schemas.openxmlformats.org/officeDocument/2006/relationships/hyperlink" Target="file:///C:\Users\q12059\Documents\3GPP%20RAN3\RAN3%20Meetings\RAN3_131%20(Feb%202026,%20Goteborg)\Docs\R3-260221.zip" TargetMode="External"/><Relationship Id="rId618" Type="http://schemas.openxmlformats.org/officeDocument/2006/relationships/hyperlink" Target="file:///C:\Users\q12059\Documents\3GPP%20RAN3\RAN3%20Meetings\RAN3_131%20(Feb%202026,%20Goteborg)\Docs\R3-260374.zip" TargetMode="External"/><Relationship Id="rId215" Type="http://schemas.openxmlformats.org/officeDocument/2006/relationships/hyperlink" Target="file:///C:\Users\q12059\Documents\3GPP%20RAN3\RAN3%20Meetings\RAN3_131%20(Feb%202026,%20Goteborg)\Docs\R3-260493.zip" TargetMode="External"/><Relationship Id="rId257" Type="http://schemas.openxmlformats.org/officeDocument/2006/relationships/hyperlink" Target="file:///C:\Users\q12059\Documents\3GPP%20RAN3\RAN3%20Meetings\RAN3_131%20(Feb%202026,%20Goteborg)\Docs\R3-260503.zip" TargetMode="External"/><Relationship Id="rId422" Type="http://schemas.openxmlformats.org/officeDocument/2006/relationships/hyperlink" Target="file:///C:\Users\q12059\Documents\3GPP%20RAN3\RAN3%20Meetings\RAN3_131%20(Feb%202026,%20Goteborg)\Docs\R3-260439.zip" TargetMode="External"/><Relationship Id="rId464" Type="http://schemas.openxmlformats.org/officeDocument/2006/relationships/hyperlink" Target="file:///C:\Users\q12059\Documents\3GPP%20RAN3\RAN3%20Meetings\RAN3_131%20(Feb%202026,%20Goteborg)\Docs\R3-260063.zip" TargetMode="External"/><Relationship Id="rId299" Type="http://schemas.openxmlformats.org/officeDocument/2006/relationships/hyperlink" Target="file:///C:\Users\q12059\Documents\3GPP%20RAN3\RAN3%20Meetings\RAN3_131%20(Feb%202026,%20Goteborg)\Docs\R3-260629.zip" TargetMode="External"/><Relationship Id="rId727" Type="http://schemas.openxmlformats.org/officeDocument/2006/relationships/hyperlink" Target="file:///C:\Users\q12059\Documents\3GPP%20RAN3\RAN3%20Meetings\RAN3_131%20(Feb%202026,%20Goteborg)\Docs\R3-260316.zip" TargetMode="External"/><Relationship Id="rId63" Type="http://schemas.openxmlformats.org/officeDocument/2006/relationships/hyperlink" Target="file:///C:\Users\q12059\Documents\3GPP%20RAN3\RAN3%20Meetings\RAN3_131%20(Feb%202026,%20Goteborg)\Docs\R3-260272.zip" TargetMode="External"/><Relationship Id="rId159" Type="http://schemas.openxmlformats.org/officeDocument/2006/relationships/hyperlink" Target="file:///C:\Users\q12059\Documents\3GPP%20RAN3\RAN3%20Meetings\RAN3_131%20(Feb%202026,%20Goteborg)\Docs\R3-260086.zip" TargetMode="External"/><Relationship Id="rId366" Type="http://schemas.openxmlformats.org/officeDocument/2006/relationships/hyperlink" Target="file:///C:\Users\q12059\Documents\3GPP%20RAN3\RAN3%20Meetings\RAN3_131%20(Feb%202026,%20Goteborg)\Docs\R3-260382.zip" TargetMode="External"/><Relationship Id="rId573" Type="http://schemas.openxmlformats.org/officeDocument/2006/relationships/hyperlink" Target="file:///C:\Users\q12059\Documents\3GPP%20RAN3\RAN3%20Meetings\RAN3_131%20(Feb%202026,%20Goteborg)\Docs\R3-260637.zip" TargetMode="External"/><Relationship Id="rId226" Type="http://schemas.openxmlformats.org/officeDocument/2006/relationships/hyperlink" Target="file:///C:\Users\q12059\Documents\3GPP%20RAN3\RAN3%20Meetings\RAN3_131%20(Feb%202026,%20Goteborg)\Docs\R3-260616.zip" TargetMode="External"/><Relationship Id="rId433" Type="http://schemas.openxmlformats.org/officeDocument/2006/relationships/hyperlink" Target="file:///C:\Users\q12059\Documents\3GPP%20RAN3\RAN3%20Meetings\RAN3_131%20(Feb%202026,%20Goteborg)\Docs\R3-260088.zip" TargetMode="External"/><Relationship Id="rId640" Type="http://schemas.openxmlformats.org/officeDocument/2006/relationships/hyperlink" Target="file:///C:\Users\q12059\Documents\3GPP%20RAN3\RAN3%20Meetings\RAN3_131%20(Feb%202026,%20Goteborg)\Docs\R3-260384.zip" TargetMode="External"/><Relationship Id="rId74" Type="http://schemas.openxmlformats.org/officeDocument/2006/relationships/hyperlink" Target="file:///C:\Users\q12059\Documents\3GPP%20RAN3\RAN3%20Meetings\RAN3_131%20(Feb%202026,%20Goteborg)\Docs\R3-260477.zip" TargetMode="External"/><Relationship Id="rId377" Type="http://schemas.openxmlformats.org/officeDocument/2006/relationships/hyperlink" Target="file:///C:\Users\q12059\Documents\3GPP%20RAN3\RAN3%20Meetings\RAN3_131%20(Feb%202026,%20Goteborg)\Docs\R3-260514.zip" TargetMode="External"/><Relationship Id="rId500" Type="http://schemas.openxmlformats.org/officeDocument/2006/relationships/hyperlink" Target="file:///C:\Users\q12059\Documents\3GPP%20RAN3\RAN3%20Meetings\RAN3_131%20(Feb%202026,%20Goteborg)\Docs\R3-260065.zip" TargetMode="External"/><Relationship Id="rId584" Type="http://schemas.openxmlformats.org/officeDocument/2006/relationships/hyperlink" Target="file:///C:\Users\q12059\Documents\3GPP%20RAN3\RAN3%20Meetings\RAN3_131%20(Feb%202026,%20Goteborg)\Docs\R3-260186.zip" TargetMode="External"/><Relationship Id="rId5" Type="http://schemas.openxmlformats.org/officeDocument/2006/relationships/webSettings" Target="webSettings.xml"/><Relationship Id="rId237" Type="http://schemas.openxmlformats.org/officeDocument/2006/relationships/hyperlink" Target="file:///C:\Users\q12059\Documents\3GPP%20RAN3\RAN3%20Meetings\RAN3_131%20(Feb%202026,%20Goteborg)\Docs\R3-260460.zip" TargetMode="External"/><Relationship Id="rId444" Type="http://schemas.openxmlformats.org/officeDocument/2006/relationships/hyperlink" Target="file:///C:\Users\q12059\Documents\3GPP%20RAN3\RAN3%20Meetings\RAN3_131%20(Feb%202026,%20Goteborg)\Docs\R3-260570.zip" TargetMode="External"/><Relationship Id="rId651" Type="http://schemas.openxmlformats.org/officeDocument/2006/relationships/hyperlink" Target="file:///C:\Users\q12059\Documents\3GPP%20RAN3\RAN3%20Meetings\RAN3_131%20(Feb%202026,%20Goteborg)\Docs\R3-260028.zip" TargetMode="External"/><Relationship Id="rId290" Type="http://schemas.openxmlformats.org/officeDocument/2006/relationships/hyperlink" Target="Inbox\R3-260723.zip" TargetMode="External"/><Relationship Id="rId304" Type="http://schemas.openxmlformats.org/officeDocument/2006/relationships/hyperlink" Target="file:///C:\Users\q12059\Documents\3GPP%20RAN3\RAN3%20Meetings\RAN3_131%20(Feb%202026,%20Goteborg)\Docs\R3-260007.zip" TargetMode="External"/><Relationship Id="rId388" Type="http://schemas.openxmlformats.org/officeDocument/2006/relationships/hyperlink" Target="file:///C:\Users\q12059\Documents\3GPP%20RAN3\RAN3%20Meetings\RAN3_131%20(Feb%202026,%20Goteborg)\Docs\R3-260236.zip" TargetMode="External"/><Relationship Id="rId511" Type="http://schemas.openxmlformats.org/officeDocument/2006/relationships/hyperlink" Target="file:///C:\Users\q12059\Documents\3GPP%20RAN3\RAN3%20Meetings\RAN3_131%20(Feb%202026,%20Goteborg)\Docs\R3-260636.zip" TargetMode="External"/><Relationship Id="rId609" Type="http://schemas.openxmlformats.org/officeDocument/2006/relationships/hyperlink" Target="file:///C:\Users\q12059\Documents\3GPP%20RAN3\RAN3%20Meetings\RAN3_131%20(Feb%202026,%20Goteborg)\Docs\R3-260103.zip" TargetMode="External"/><Relationship Id="rId85" Type="http://schemas.openxmlformats.org/officeDocument/2006/relationships/hyperlink" Target="file:///C:\Users\q12059\Documents\3GPP%20RAN3\RAN3%20Meetings\RAN3_131%20(Feb%202026,%20Goteborg)\Docs\R3-260351.zip" TargetMode="External"/><Relationship Id="rId150" Type="http://schemas.openxmlformats.org/officeDocument/2006/relationships/hyperlink" Target="file:///C:\Users\q12059\Documents\3GPP%20RAN3\RAN3%20Meetings\RAN3_131%20(Feb%202026,%20Goteborg)\Docs\R3-260210.zip" TargetMode="External"/><Relationship Id="rId595" Type="http://schemas.openxmlformats.org/officeDocument/2006/relationships/hyperlink" Target="file:///C:\Users\q12059\Documents\3GPP%20RAN3\RAN3%20Meetings\RAN3_131%20(Feb%202026,%20Goteborg)\Docs\R3-260326.zip" TargetMode="External"/><Relationship Id="rId248" Type="http://schemas.openxmlformats.org/officeDocument/2006/relationships/hyperlink" Target="file:///C:\Users\q12059\Documents\3GPP%20RAN3\RAN3%20Meetings\RAN3_131%20(Feb%202026,%20Goteborg)\Docs\R3-260627.zip" TargetMode="External"/><Relationship Id="rId455" Type="http://schemas.openxmlformats.org/officeDocument/2006/relationships/hyperlink" Target="file:///C:\Users\q12059\Documents\3GPP%20RAN3\RAN3%20Meetings\RAN3_131%20(Feb%202026,%20Goteborg)\Docs\R3-260252.zip" TargetMode="External"/><Relationship Id="rId662" Type="http://schemas.openxmlformats.org/officeDocument/2006/relationships/hyperlink" Target="file:///C:\Users\q12059\Documents\3GPP%20RAN3\RAN3%20Meetings\RAN3_131%20(Feb%202026,%20Goteborg)\Docs\R3-260144.zip" TargetMode="External"/><Relationship Id="rId12" Type="http://schemas.openxmlformats.org/officeDocument/2006/relationships/hyperlink" Target="file:///C:\Users\q12059\Documents\3GPP%20RAN3\RAN3%20Meetings\RAN3_131%20(Feb%202026,%20Goteborg)\Docs\R3-260001.zip" TargetMode="External"/><Relationship Id="rId108" Type="http://schemas.openxmlformats.org/officeDocument/2006/relationships/hyperlink" Target="file:///C:\Users\q12059\Documents\3GPP%20RAN3\RAN3%20Meetings\RAN3_131%20(Feb%202026,%20Goteborg)\Docs\R3-260051.zip" TargetMode="External"/><Relationship Id="rId315" Type="http://schemas.openxmlformats.org/officeDocument/2006/relationships/hyperlink" Target="file:///C:\Users\q12059\Documents\3GPP%20RAN3\RAN3%20Meetings\RAN3_131%20(Feb%202026,%20Goteborg)\Docs\R3-260399.zip" TargetMode="External"/><Relationship Id="rId522" Type="http://schemas.openxmlformats.org/officeDocument/2006/relationships/hyperlink" Target="file:///C:\Users\q12059\Documents\3GPP%20RAN3\RAN3%20Meetings\RAN3_131%20(Feb%202026,%20Goteborg)\Docs\R3-260203.zip" TargetMode="External"/><Relationship Id="rId96" Type="http://schemas.openxmlformats.org/officeDocument/2006/relationships/hyperlink" Target="file:///C:\Users\q12059\Documents\3GPP%20RAN3\RAN3%20Meetings\RAN3_131%20(Feb%202026,%20Goteborg)\Docs\R3-260150.zip" TargetMode="External"/><Relationship Id="rId161" Type="http://schemas.openxmlformats.org/officeDocument/2006/relationships/hyperlink" Target="file:///C:\Users\q12059\Documents\3GPP%20RAN3\RAN3%20Meetings\RAN3_131%20(Feb%202026,%20Goteborg)\Docs\R3-260202.zip" TargetMode="External"/><Relationship Id="rId399" Type="http://schemas.openxmlformats.org/officeDocument/2006/relationships/hyperlink" Target="file:///C:\Users\q12059\Documents\3GPP%20RAN3\RAN3%20Meetings\RAN3_131%20(Feb%202026,%20Goteborg)\Docs\R3-260491.zip" TargetMode="External"/><Relationship Id="rId259" Type="http://schemas.openxmlformats.org/officeDocument/2006/relationships/hyperlink" Target="file:///C:\Users\q12059\Documents\3GPP%20RAN3\RAN3%20Meetings\RAN3_131%20(Feb%202026,%20Goteborg)\Docs\R3-260042.zip" TargetMode="External"/><Relationship Id="rId466" Type="http://schemas.openxmlformats.org/officeDocument/2006/relationships/hyperlink" Target="file:///C:\Users\q12059\Documents\3GPP%20RAN3\RAN3%20Meetings\RAN3_131%20(Feb%202026,%20Goteborg)\Docs\R3-260067.zip" TargetMode="External"/><Relationship Id="rId673" Type="http://schemas.openxmlformats.org/officeDocument/2006/relationships/hyperlink" Target="file:///C:\Users\q12059\Documents\3GPP%20RAN3\RAN3%20Meetings\RAN3_131%20(Feb%202026,%20Goteborg)\Docs\R3-260590.zip" TargetMode="External"/><Relationship Id="rId23" Type="http://schemas.openxmlformats.org/officeDocument/2006/relationships/hyperlink" Target="file:///C:\Users\q12059\Documents\3GPP%20RAN3\RAN3%20Meetings\RAN3_131%20(Feb%202026,%20Goteborg)\Docs\R3-260147.zip" TargetMode="External"/><Relationship Id="rId119" Type="http://schemas.openxmlformats.org/officeDocument/2006/relationships/hyperlink" Target="Inbox\R3-260647.zip" TargetMode="External"/><Relationship Id="rId326" Type="http://schemas.openxmlformats.org/officeDocument/2006/relationships/hyperlink" Target="file:///C:\Users\q12059\Documents\3GPP%20RAN3\RAN3%20Meetings\RAN3_131%20(Feb%202026,%20Goteborg)\Docs\R3-260004.zip" TargetMode="External"/><Relationship Id="rId533" Type="http://schemas.openxmlformats.org/officeDocument/2006/relationships/hyperlink" Target="file:///C:\Users\q12059\Documents\3GPP%20RAN3\RAN3%20Meetings\RAN3_131%20(Feb%202026,%20Goteborg)\Docs\R3-260589.zip" TargetMode="External"/><Relationship Id="rId172" Type="http://schemas.openxmlformats.org/officeDocument/2006/relationships/hyperlink" Target="file:///C:\Users\q12059\Documents\3GPP%20RAN3\RAN3%20Meetings\RAN3_131%20(Feb%202026,%20Goteborg)\Docs\R3-260169.zip" TargetMode="External"/><Relationship Id="rId477" Type="http://schemas.openxmlformats.org/officeDocument/2006/relationships/hyperlink" Target="file:///C:\Users\q12059\Documents\3GPP%20RAN3\RAN3%20Meetings\RAN3_131%20(Feb%202026,%20Goteborg)\Docs\R3-260587.zip" TargetMode="External"/><Relationship Id="rId600" Type="http://schemas.openxmlformats.org/officeDocument/2006/relationships/hyperlink" Target="file:///C:\Users\q12059\Documents\3GPP%20RAN3\RAN3%20Meetings\RAN3_131%20(Feb%202026,%20Goteborg)\Docs\R3-260084.zip" TargetMode="External"/><Relationship Id="rId684" Type="http://schemas.openxmlformats.org/officeDocument/2006/relationships/hyperlink" Target="file:///C:\Users\q12059\Documents\3GPP%20RAN3\RAN3%20Meetings\RAN3_131%20(Feb%202026,%20Goteborg)\Docs\R3-260138.zip" TargetMode="External"/><Relationship Id="rId337" Type="http://schemas.openxmlformats.org/officeDocument/2006/relationships/hyperlink" Target="Inbox\R3-260654.zip" TargetMode="External"/><Relationship Id="rId34" Type="http://schemas.openxmlformats.org/officeDocument/2006/relationships/hyperlink" Target="Inbox\R3-260643.zip" TargetMode="External"/><Relationship Id="rId544" Type="http://schemas.openxmlformats.org/officeDocument/2006/relationships/hyperlink" Target="file:///C:\Users\q12059\Documents\3GPP%20RAN3\RAN3%20Meetings\RAN3_131%20(Feb%202026,%20Goteborg)\Docs\R3-260248.zip" TargetMode="External"/><Relationship Id="rId183" Type="http://schemas.openxmlformats.org/officeDocument/2006/relationships/hyperlink" Target="Inbox\R3-260720.zip" TargetMode="External"/><Relationship Id="rId390" Type="http://schemas.openxmlformats.org/officeDocument/2006/relationships/hyperlink" Target="file:///C:\Users\q12059\Documents\3GPP%20RAN3\RAN3%20Meetings\RAN3_131%20(Feb%202026,%20Goteborg)\Docs\R3-260277.zip" TargetMode="External"/><Relationship Id="rId404" Type="http://schemas.openxmlformats.org/officeDocument/2006/relationships/hyperlink" Target="file:///C:\Users\q12059\Documents\3GPP%20RAN3\RAN3%20Meetings\RAN3_131%20(Feb%202026,%20Goteborg)\Docs\R3-260394.zip" TargetMode="External"/><Relationship Id="rId611" Type="http://schemas.openxmlformats.org/officeDocument/2006/relationships/hyperlink" Target="file:///C:\Users\q12059\Documents\3GPP%20RAN3\RAN3%20Meetings\RAN3_131%20(Feb%202026,%20Goteborg)\Docs\R3-260104.zip" TargetMode="External"/><Relationship Id="rId250" Type="http://schemas.openxmlformats.org/officeDocument/2006/relationships/hyperlink" Target="file:///C:\Users\q12059\Documents\3GPP%20RAN3\RAN3%20Meetings\RAN3_131%20(Feb%202026,%20Goteborg)\Docs\R3-260628.zip" TargetMode="External"/><Relationship Id="rId488" Type="http://schemas.openxmlformats.org/officeDocument/2006/relationships/hyperlink" Target="file:///C:\Users\q12059\Documents\3GPP%20RAN3\RAN3%20Meetings\RAN3_131%20(Feb%202026,%20Goteborg)\Docs\R3-260136.zip" TargetMode="External"/><Relationship Id="rId695" Type="http://schemas.openxmlformats.org/officeDocument/2006/relationships/hyperlink" Target="file:///C:\Users\q12059\Documents\3GPP%20RAN3\RAN3%20Meetings\RAN3_131%20(Feb%202026,%20Goteborg)\Docs\R3-260508.zip" TargetMode="External"/><Relationship Id="rId709" Type="http://schemas.openxmlformats.org/officeDocument/2006/relationships/hyperlink" Target="file:///C:\Users\q12059\Documents\3GPP%20RAN3\RAN3%20Meetings\RAN3_131%20(Feb%202026,%20Goteborg)\Docs\R3-260217.zip" TargetMode="External"/><Relationship Id="rId45" Type="http://schemas.openxmlformats.org/officeDocument/2006/relationships/hyperlink" Target="file:///C:\Users\q12059\Documents\3GPP%20RAN3\RAN3%20Meetings\RAN3_131%20(Feb%202026,%20Goteborg)\Docs\R3-260415.zip" TargetMode="External"/><Relationship Id="rId110" Type="http://schemas.openxmlformats.org/officeDocument/2006/relationships/hyperlink" Target="file:///C:\Users\q12059\Documents\3GPP%20RAN3\RAN3%20Meetings\RAN3_131%20(Feb%202026,%20Goteborg)\Docs\R3-260262.zip" TargetMode="External"/><Relationship Id="rId348" Type="http://schemas.openxmlformats.org/officeDocument/2006/relationships/hyperlink" Target="file:///C:\Users\q12059\Documents\3GPP%20RAN3\RAN3%20Meetings\RAN3_131%20(Feb%202026,%20Goteborg)\Docs\R3-260555.zip" TargetMode="External"/><Relationship Id="rId555" Type="http://schemas.openxmlformats.org/officeDocument/2006/relationships/hyperlink" Target="file:///C:\Users\q12059\Documents\3GPP%20RAN3\RAN3%20Meetings\RAN3_131%20(Feb%202026,%20Goteborg)\Docs\R3-260324.zip" TargetMode="External"/><Relationship Id="rId194" Type="http://schemas.openxmlformats.org/officeDocument/2006/relationships/hyperlink" Target="file:///C:\Users\q12059\Documents\3GPP%20RAN3\RAN3%20Meetings\RAN3_131%20(Feb%202026,%20Goteborg)\Docs\R3-260097.zip" TargetMode="External"/><Relationship Id="rId208" Type="http://schemas.openxmlformats.org/officeDocument/2006/relationships/hyperlink" Target="file:///C:\Users\q12059\Documents\3GPP%20RAN3\RAN3%20Meetings\RAN3_131%20(Feb%202026,%20Goteborg)\Docs\R3-260408.zip" TargetMode="External"/><Relationship Id="rId415" Type="http://schemas.openxmlformats.org/officeDocument/2006/relationships/hyperlink" Target="file:///C:\Users\q12059\Documents\3GPP%20RAN3\RAN3%20Meetings\RAN3_131%20(Feb%202026,%20Goteborg)\Docs\R3-260201.zip" TargetMode="External"/><Relationship Id="rId622" Type="http://schemas.openxmlformats.org/officeDocument/2006/relationships/hyperlink" Target="file:///C:\Users\q12059\Documents\3GPP%20RAN3\RAN3%20Meetings\RAN3_131%20(Feb%202026,%20Goteborg)\Docs\R3-260348.zip" TargetMode="External"/><Relationship Id="rId261" Type="http://schemas.openxmlformats.org/officeDocument/2006/relationships/hyperlink" Target="file:///C:\Users\q12059\Documents\3GPP%20RAN3\RAN3%20Meetings\RAN3_131%20(Feb%202026,%20Goteborg)\Docs\R3-260119.zip" TargetMode="External"/><Relationship Id="rId499" Type="http://schemas.openxmlformats.org/officeDocument/2006/relationships/hyperlink" Target="file:///C:\Users\q12059\Documents\3GPP%20RAN3\RAN3%20Meetings\RAN3_131%20(Feb%202026,%20Goteborg)\Docs\R3-260440.zip" TargetMode="External"/><Relationship Id="rId56" Type="http://schemas.openxmlformats.org/officeDocument/2006/relationships/hyperlink" Target="file:///C:\Users\q12059\Documents\3GPP%20RAN3\RAN3%20Meetings\RAN3_131%20(Feb%202026,%20Goteborg)\Docs\R3-260288.zip" TargetMode="External"/><Relationship Id="rId359" Type="http://schemas.openxmlformats.org/officeDocument/2006/relationships/hyperlink" Target="file:///C:\Users\q12059\Documents\3GPP%20RAN3\RAN3%20Meetings\RAN3_131%20(Feb%202026,%20Goteborg)\Docs\R3-260481.zip" TargetMode="External"/><Relationship Id="rId566" Type="http://schemas.openxmlformats.org/officeDocument/2006/relationships/hyperlink" Target="file:///C:\Users\q12059\Documents\3GPP%20RAN3\RAN3%20Meetings\RAN3_131%20(Feb%202026,%20Goteborg)\Docs\R3-260245.zip" TargetMode="External"/><Relationship Id="rId121" Type="http://schemas.openxmlformats.org/officeDocument/2006/relationships/hyperlink" Target="Inbox\R3-260648.zip" TargetMode="External"/><Relationship Id="rId219" Type="http://schemas.openxmlformats.org/officeDocument/2006/relationships/hyperlink" Target="file:///C:\Users\q12059\Documents\3GPP%20RAN3\RAN3%20Meetings\RAN3_131%20(Feb%202026,%20Goteborg)\Docs\R3-260604.zip" TargetMode="External"/><Relationship Id="rId426" Type="http://schemas.openxmlformats.org/officeDocument/2006/relationships/hyperlink" Target="file:///C:\Users\q12059\Documents\3GPP%20RAN3\RAN3%20Meetings\RAN3_131%20(Feb%202026,%20Goteborg)\Docs\R3-260609.zip" TargetMode="External"/><Relationship Id="rId633" Type="http://schemas.openxmlformats.org/officeDocument/2006/relationships/hyperlink" Target="file:///C:\Users\q12059\Documents\3GPP%20RAN3\RAN3%20Meetings\RAN3_131%20(Feb%202026,%20Goteborg)\Docs\R3-260526.zip" TargetMode="External"/><Relationship Id="rId67" Type="http://schemas.openxmlformats.org/officeDocument/2006/relationships/hyperlink" Target="Inbox\R3-260645.zip" TargetMode="External"/><Relationship Id="rId272" Type="http://schemas.openxmlformats.org/officeDocument/2006/relationships/hyperlink" Target="file:///C:\Users\q12059\Documents\3GPP%20RAN3\RAN3%20Meetings\RAN3_131%20(Feb%202026,%20Goteborg)\Docs\R3-260126.zip" TargetMode="External"/><Relationship Id="rId577" Type="http://schemas.openxmlformats.org/officeDocument/2006/relationships/hyperlink" Target="file:///C:\Users\q12059\Documents\3GPP%20RAN3\RAN3%20Meetings\RAN3_131%20(Feb%202026,%20Goteborg)\Docs\R3-260029.zip" TargetMode="External"/><Relationship Id="rId700" Type="http://schemas.openxmlformats.org/officeDocument/2006/relationships/hyperlink" Target="file:///C:\Users\q12059\Documents\3GPP%20RAN3\RAN3%20Meetings\RAN3_131%20(Feb%202026,%20Goteborg)\Docs\R3-260031.zip" TargetMode="External"/><Relationship Id="rId132" Type="http://schemas.openxmlformats.org/officeDocument/2006/relationships/hyperlink" Target="file:///C:\Users\q12059\Documents\3GPP%20RAN3\RAN3%20Meetings\RAN3_131%20(Feb%202026,%20Goteborg)\Docs\R3-260557.zip" TargetMode="External"/><Relationship Id="rId437" Type="http://schemas.openxmlformats.org/officeDocument/2006/relationships/hyperlink" Target="file:///C:\Users\q12059\Documents\3GPP%20RAN3\RAN3%20Meetings\RAN3_131%20(Feb%202026,%20Goteborg)\Docs\R3-260225.zip" TargetMode="External"/><Relationship Id="rId644" Type="http://schemas.openxmlformats.org/officeDocument/2006/relationships/hyperlink" Target="file:///C:\Users\q12059\Documents\3GPP%20RAN3\RAN3%20Meetings\RAN3_131%20(Feb%202026,%20Goteborg)\Docs\R3-260340.zip" TargetMode="External"/><Relationship Id="rId283" Type="http://schemas.openxmlformats.org/officeDocument/2006/relationships/hyperlink" Target="file:///C:\Users\q12059\Documents\3GPP%20RAN3\RAN3%20Meetings\RAN3_131%20(Feb%202026,%20Goteborg)\Docs\R3-260380.zip" TargetMode="External"/><Relationship Id="rId490" Type="http://schemas.openxmlformats.org/officeDocument/2006/relationships/hyperlink" Target="file:///C:\Users\q12059\Documents\3GPP%20RAN3\RAN3%20Meetings\RAN3_131%20(Feb%202026,%20Goteborg)\Docs\R3-260228.zip" TargetMode="External"/><Relationship Id="rId504" Type="http://schemas.openxmlformats.org/officeDocument/2006/relationships/hyperlink" Target="file:///C:\Users\q12059\Documents\3GPP%20RAN3\RAN3%20Meetings\RAN3_131%20(Feb%202026,%20Goteborg)\Docs\R3-260355.zip" TargetMode="External"/><Relationship Id="rId711" Type="http://schemas.openxmlformats.org/officeDocument/2006/relationships/hyperlink" Target="file:///C:\Users\q12059\Documents\3GPP%20RAN3\RAN3%20Meetings\RAN3_131%20(Feb%202026,%20Goteborg)\Docs\R3-260330.zip" TargetMode="External"/><Relationship Id="rId78" Type="http://schemas.openxmlformats.org/officeDocument/2006/relationships/hyperlink" Target="file:///C:\Users\q12059\Documents\3GPP%20RAN3\RAN3%20Meetings\RAN3_131%20(Feb%202026,%20Goteborg)\Docs\R3-260362.zip" TargetMode="External"/><Relationship Id="rId143" Type="http://schemas.openxmlformats.org/officeDocument/2006/relationships/hyperlink" Target="Inbox\R3-260679.zip" TargetMode="External"/><Relationship Id="rId350" Type="http://schemas.openxmlformats.org/officeDocument/2006/relationships/hyperlink" Target="file:///C:\Users\q12059\Documents\3GPP%20RAN3\RAN3%20Meetings\RAN3_131%20(Feb%202026,%20Goteborg)\Docs\R3-260419.zip" TargetMode="External"/><Relationship Id="rId588" Type="http://schemas.openxmlformats.org/officeDocument/2006/relationships/hyperlink" Target="file:///C:\Users\q12059\Documents\3GPP%20RAN3\RAN3%20Meetings\RAN3_131%20(Feb%202026,%20Goteborg)\Docs\R3-260389.zip" TargetMode="External"/><Relationship Id="rId9" Type="http://schemas.openxmlformats.org/officeDocument/2006/relationships/hyperlink" Target="http://www.3gpp.org/ftp/PCG/PCG_27/DOCS/PCG27_13r1.zip" TargetMode="External"/><Relationship Id="rId210" Type="http://schemas.openxmlformats.org/officeDocument/2006/relationships/hyperlink" Target="file:///C:\Users\q12059\Documents\3GPP%20RAN3\RAN3%20Meetings\RAN3_131%20(Feb%202026,%20Goteborg)\Docs\R3-260429.zip" TargetMode="External"/><Relationship Id="rId448" Type="http://schemas.openxmlformats.org/officeDocument/2006/relationships/hyperlink" Target="Inbox\R3-260659.zip" TargetMode="External"/><Relationship Id="rId655" Type="http://schemas.openxmlformats.org/officeDocument/2006/relationships/hyperlink" Target="file:///C:\Users\q12059\Documents\3GPP%20RAN3\RAN3%20Meetings\RAN3_131%20(Feb%202026,%20Goteborg)\Docs\R3-260047.zip" TargetMode="External"/><Relationship Id="rId294" Type="http://schemas.openxmlformats.org/officeDocument/2006/relationships/hyperlink" Target="file:///C:\Users\q12059\Documents\3GPP%20RAN3\RAN3%20Meetings\RAN3_131%20(Feb%202026,%20Goteborg)\Docs\R3-260466.zip" TargetMode="External"/><Relationship Id="rId308" Type="http://schemas.openxmlformats.org/officeDocument/2006/relationships/hyperlink" Target="file:///C:\Users\q12059\Documents\3GPP%20RAN3\RAN3%20Meetings\RAN3_131%20(Feb%202026,%20Goteborg)\Docs\R3-260014.zip" TargetMode="External"/><Relationship Id="rId515" Type="http://schemas.openxmlformats.org/officeDocument/2006/relationships/hyperlink" Target="Inbox\R3-260664.zip" TargetMode="External"/><Relationship Id="rId722" Type="http://schemas.openxmlformats.org/officeDocument/2006/relationships/hyperlink" Target="file:///C:\Users\q12059\Documents\3GPP%20RAN3\RAN3%20Meetings\RAN3_131%20(Feb%202026,%20Goteborg)\Docs\R3-260260.zip" TargetMode="External"/><Relationship Id="rId89" Type="http://schemas.openxmlformats.org/officeDocument/2006/relationships/hyperlink" Target="file:///C:\Users\q12059\Documents\3GPP%20RAN3\RAN3%20Meetings\RAN3_131%20(Feb%202026,%20Goteborg)\Docs\R3-260397.zip" TargetMode="External"/><Relationship Id="rId154" Type="http://schemas.openxmlformats.org/officeDocument/2006/relationships/hyperlink" Target="file:///C:\Users\q12059\Documents\3GPP%20RAN3\RAN3%20Meetings\RAN3_131%20(Feb%202026,%20Goteborg)\Docs\R3-260212.zip" TargetMode="External"/><Relationship Id="rId361" Type="http://schemas.openxmlformats.org/officeDocument/2006/relationships/hyperlink" Target="file:///C:\Users\q12059\Documents\3GPP%20RAN3\RAN3%20Meetings\RAN3_131%20(Feb%202026,%20Goteborg)\Docs\R3-260101.zip" TargetMode="External"/><Relationship Id="rId599" Type="http://schemas.openxmlformats.org/officeDocument/2006/relationships/hyperlink" Target="file:///C:\Users\q12059\Documents\3GPP%20RAN3\RAN3%20Meetings\RAN3_131%20(Feb%202026,%20Goteborg)\Docs\R3-260054.zip" TargetMode="External"/><Relationship Id="rId459" Type="http://schemas.openxmlformats.org/officeDocument/2006/relationships/hyperlink" Target="file:///C:\Users\q12059\Documents\3GPP%20RAN3\RAN3%20Meetings\RAN3_131%20(Feb%202026,%20Goteborg)\Docs\R3-260543.zip" TargetMode="External"/><Relationship Id="rId666" Type="http://schemas.openxmlformats.org/officeDocument/2006/relationships/hyperlink" Target="file:///C:\Users\q12059\Documents\3GPP%20RAN3\RAN3%20Meetings\RAN3_131%20(Feb%202026,%20Goteborg)\Docs\R3-260332.zip" TargetMode="External"/><Relationship Id="rId16" Type="http://schemas.openxmlformats.org/officeDocument/2006/relationships/hyperlink" Target="Inbox\R3-260642.zip" TargetMode="External"/><Relationship Id="rId221" Type="http://schemas.openxmlformats.org/officeDocument/2006/relationships/hyperlink" Target="file:///C:\Users\q12059\Documents\3GPP%20RAN3\RAN3%20Meetings\RAN3_131%20(Feb%202026,%20Goteborg)\Docs\R3-260607.zip" TargetMode="External"/><Relationship Id="rId319" Type="http://schemas.openxmlformats.org/officeDocument/2006/relationships/hyperlink" Target="file:///C:\Users\q12059\Documents\3GPP%20RAN3\RAN3%20Meetings\RAN3_131%20(Feb%202026,%20Goteborg)\Docs\R3-260535.zip" TargetMode="External"/><Relationship Id="rId526" Type="http://schemas.openxmlformats.org/officeDocument/2006/relationships/hyperlink" Target="file:///C:\Users\q12059\Documents\3GPP%20RAN3\RAN3%20Meetings\RAN3_131%20(Feb%202026,%20Goteborg)\Docs\R3-260291.zip" TargetMode="External"/><Relationship Id="rId733" Type="http://schemas.openxmlformats.org/officeDocument/2006/relationships/hyperlink" Target="https://www.3gpp.org/ftp/Information/WI_Sheet/RP-253340.zip" TargetMode="External"/><Relationship Id="rId165" Type="http://schemas.openxmlformats.org/officeDocument/2006/relationships/hyperlink" Target="Inbox\R3-260651.zip" TargetMode="External"/><Relationship Id="rId372" Type="http://schemas.openxmlformats.org/officeDocument/2006/relationships/hyperlink" Target="Inbox\R3-260702.zip" TargetMode="External"/><Relationship Id="rId677" Type="http://schemas.openxmlformats.org/officeDocument/2006/relationships/hyperlink" Target="file:///C:\Users\q12059\Documents\3GPP%20RAN3\RAN3%20Meetings\RAN3_131%20(Feb%202026,%20Goteborg)\Docs\R3-260435.zip" TargetMode="External"/><Relationship Id="rId232" Type="http://schemas.openxmlformats.org/officeDocument/2006/relationships/hyperlink" Target="file:///C:\Users\q12059\Documents\3GPP%20RAN3\RAN3%20Meetings\RAN3_131%20(Feb%202026,%20Goteborg)\Docs\R3-260455.zip" TargetMode="External"/><Relationship Id="rId27" Type="http://schemas.openxmlformats.org/officeDocument/2006/relationships/hyperlink" Target="file:///C:\Users\q12059\Documents\3GPP%20RAN3\RAN3%20Meetings\RAN3_131%20(Feb%202026,%20Goteborg)\Docs\R3-260572.zip" TargetMode="External"/><Relationship Id="rId537" Type="http://schemas.openxmlformats.org/officeDocument/2006/relationships/hyperlink" Target="file:///C:\Users\q12059\Documents\3GPP%20RAN3\RAN3%20Meetings\RAN3_131%20(Feb%202026,%20Goteborg)\Docs\R3-260506.zip" TargetMode="External"/><Relationship Id="rId80" Type="http://schemas.openxmlformats.org/officeDocument/2006/relationships/hyperlink" Target="file:///C:\Users\q12059\Documents\3GPP%20RAN3\RAN3%20Meetings\RAN3_131%20(Feb%202026,%20Goteborg)\Docs\R3-260364.zip" TargetMode="External"/><Relationship Id="rId176" Type="http://schemas.openxmlformats.org/officeDocument/2006/relationships/hyperlink" Target="file:///C:\Users\q12059\Documents\3GPP%20RAN3\RAN3%20Meetings\RAN3_131%20(Feb%202026,%20Goteborg)\Docs\R3-260366.zip" TargetMode="External"/><Relationship Id="rId383" Type="http://schemas.openxmlformats.org/officeDocument/2006/relationships/hyperlink" Target="file:///C:\Users\q12059\Documents\3GPP%20RAN3\RAN3%20Meetings\RAN3_131%20(Feb%202026,%20Goteborg)\Docs\R3-260176.zip" TargetMode="External"/><Relationship Id="rId590" Type="http://schemas.openxmlformats.org/officeDocument/2006/relationships/hyperlink" Target="Inbox\R3-260718.zip" TargetMode="External"/><Relationship Id="rId604" Type="http://schemas.openxmlformats.org/officeDocument/2006/relationships/hyperlink" Target="file:///D:\Yang%20Xudong\3GPP%20meetings\RAN3-131\Docs\R3-250718.zip" TargetMode="External"/><Relationship Id="rId243" Type="http://schemas.openxmlformats.org/officeDocument/2006/relationships/hyperlink" Target="file:///C:\Users\q12059\Documents\3GPP%20RAN3\RAN3%20Meetings\RAN3_131%20(Feb%202026,%20Goteborg)\Docs\R3-260521.zip" TargetMode="External"/><Relationship Id="rId450" Type="http://schemas.openxmlformats.org/officeDocument/2006/relationships/hyperlink" Target="file:///C:\Users\q12059\Documents\3GPP%20RAN3\RAN3%20Meetings\RAN3_131%20(Feb%202026,%20Goteborg)\Docs\R3-260139.zip" TargetMode="External"/><Relationship Id="rId688" Type="http://schemas.openxmlformats.org/officeDocument/2006/relationships/hyperlink" Target="file:///C:\Users\q12059\Documents\3GPP%20RAN3\RAN3%20Meetings\RAN3_131%20(Feb%202026,%20Goteborg)\Docs\R3-260329.zip" TargetMode="External"/><Relationship Id="rId38" Type="http://schemas.openxmlformats.org/officeDocument/2006/relationships/hyperlink" Target="Inbox\R3-260644.zip" TargetMode="External"/><Relationship Id="rId103" Type="http://schemas.openxmlformats.org/officeDocument/2006/relationships/hyperlink" Target="file:///C:\Users\q12059\Documents\3GPP%20RAN3\RAN3%20Meetings\RAN3_131%20(Feb%202026,%20Goteborg)\Docs\R3-260510.zip" TargetMode="External"/><Relationship Id="rId310" Type="http://schemas.openxmlformats.org/officeDocument/2006/relationships/hyperlink" Target="file:///C:\Users\q12059\Documents\3GPP%20RAN3\RAN3%20Meetings\RAN3_131%20(Feb%202026,%20Goteborg)\Docs\R3-260567.zip" TargetMode="External"/><Relationship Id="rId548" Type="http://schemas.openxmlformats.org/officeDocument/2006/relationships/hyperlink" Target="file:///C:\Users\q12059\Documents\3GPP%20RAN3\RAN3%20Meetings\RAN3_131%20(Feb%202026,%20Goteborg)\Docs\R3-260336.zip" TargetMode="External"/><Relationship Id="rId91" Type="http://schemas.openxmlformats.org/officeDocument/2006/relationships/hyperlink" Target="file:///C:\Users\q12059\Documents\3GPP%20RAN3\RAN3%20Meetings\RAN3_131%20(Feb%202026,%20Goteborg)\Docs\R3-260438.zip" TargetMode="External"/><Relationship Id="rId187" Type="http://schemas.openxmlformats.org/officeDocument/2006/relationships/hyperlink" Target="Inbox\R3-260693.zip" TargetMode="External"/><Relationship Id="rId394" Type="http://schemas.openxmlformats.org/officeDocument/2006/relationships/hyperlink" Target="file:///C:\Users\q12059\Documents\3GPP%20RAN3\RAN3%20Meetings\RAN3_131%20(Feb%202026,%20Goteborg)\Docs\R3-260313.zip" TargetMode="External"/><Relationship Id="rId408" Type="http://schemas.openxmlformats.org/officeDocument/2006/relationships/hyperlink" Target="file:///C:\Users\q12059\Documents\3GPP%20RAN3\RAN3%20Meetings\RAN3_131%20(Feb%202026,%20Goteborg)\Docs\R3-260541.zip" TargetMode="External"/><Relationship Id="rId615" Type="http://schemas.openxmlformats.org/officeDocument/2006/relationships/hyperlink" Target="file:///C:\Users\q12059\Documents\3GPP%20RAN3\RAN3%20Meetings\RAN3_131%20(Feb%202026,%20Goteborg)\Docs\R3-260179.zip" TargetMode="External"/><Relationship Id="rId254" Type="http://schemas.openxmlformats.org/officeDocument/2006/relationships/hyperlink" Target="file:///C:\Users\q12059\Documents\3GPP%20RAN3\RAN3%20Meetings\RAN3_131%20(Feb%202026,%20Goteborg)\Docs\R3-260117.zip" TargetMode="External"/><Relationship Id="rId699" Type="http://schemas.openxmlformats.org/officeDocument/2006/relationships/hyperlink" Target="https://www.3gpp.org/ftp/Information/WI_Sheet/RP-252894.zip" TargetMode="External"/><Relationship Id="rId49" Type="http://schemas.openxmlformats.org/officeDocument/2006/relationships/hyperlink" Target="file:///C:\Users\q12059\Documents\3GPP%20RAN3\RAN3%20Meetings\RAN3_131%20(Feb%202026,%20Goteborg)\Docs\R3-260019.zip" TargetMode="External"/><Relationship Id="rId114" Type="http://schemas.openxmlformats.org/officeDocument/2006/relationships/hyperlink" Target="file:///C:\Users\q12059\Documents\3GPP%20RAN3\RAN3%20Meetings\RAN3_131%20(Feb%202026,%20Goteborg)\Docs\R3-260264.zip" TargetMode="External"/><Relationship Id="rId461" Type="http://schemas.openxmlformats.org/officeDocument/2006/relationships/hyperlink" Target="file:///C:\Users\q12059\Documents\3GPP%20RAN3\RAN3%20Meetings\RAN3_131%20(Feb%202026,%20Goteborg)\Docs\R3-260613.zip" TargetMode="External"/><Relationship Id="rId559" Type="http://schemas.openxmlformats.org/officeDocument/2006/relationships/hyperlink" Target="file:///D:\3GPP%20Standardization\RAN3\RAN3%23131\agenda\Inbox\R3-26in%20R3-260671.zip" TargetMode="External"/><Relationship Id="rId198" Type="http://schemas.openxmlformats.org/officeDocument/2006/relationships/hyperlink" Target="file:///C:\Users\q12059\Documents\3GPP%20RAN3\RAN3%20Meetings\RAN3_131%20(Feb%202026,%20Goteborg)\Docs\R3-260196.zip" TargetMode="External"/><Relationship Id="rId321" Type="http://schemas.openxmlformats.org/officeDocument/2006/relationships/hyperlink" Target="file:///C:\Users\q12059\Documents\3GPP%20RAN3\RAN3%20Meetings\RAN3_131%20(Feb%202026,%20Goteborg)\Docs\R3-260536.zip" TargetMode="External"/><Relationship Id="rId419" Type="http://schemas.openxmlformats.org/officeDocument/2006/relationships/hyperlink" Target="file:///C:\Users\q12059\Documents\3GPP%20RAN3\RAN3%20Meetings\RAN3_131%20(Feb%202026,%20Goteborg)\Docs\R3-260294.zip" TargetMode="External"/><Relationship Id="rId626" Type="http://schemas.openxmlformats.org/officeDocument/2006/relationships/hyperlink" Target="file:///C:\Users\q12059\Documents\3GPP%20RAN3\RAN3%20Meetings\RAN3_131%20(Feb%202026,%20Goteborg)\Docs\R3-260078.zip" TargetMode="External"/><Relationship Id="rId265" Type="http://schemas.openxmlformats.org/officeDocument/2006/relationships/hyperlink" Target="Inbox\R3-260686.zip" TargetMode="External"/><Relationship Id="rId472" Type="http://schemas.openxmlformats.org/officeDocument/2006/relationships/hyperlink" Target="file:///C:\Users\q12059\Documents\3GPP%20RAN3\RAN3%20Meetings\RAN3_131%20(Feb%202026,%20Goteborg)\Docs\R3-260269.zip" TargetMode="External"/><Relationship Id="rId125" Type="http://schemas.openxmlformats.org/officeDocument/2006/relationships/hyperlink" Target="file:///C:\Users\q12059\Documents\3GPP%20RAN3\RAN3%20Meetings\RAN3_131%20(Feb%202026,%20Goteborg)\Docs\R3-260345.zip" TargetMode="External"/><Relationship Id="rId332" Type="http://schemas.openxmlformats.org/officeDocument/2006/relationships/hyperlink" Target="file:///C:\Users\q12059\Documents\3GPP%20RAN3\RAN3%20Meetings\RAN3_131%20(Feb%202026,%20Goteborg)\Docs\R3-260152.zip" TargetMode="External"/><Relationship Id="rId637" Type="http://schemas.openxmlformats.org/officeDocument/2006/relationships/hyperlink" Target="file:///C:\Users\q12059\Documents\3GPP%20RAN3\RAN3%20Meetings\RAN3_131%20(Feb%202026,%20Goteborg)\Docs\R3-260360.zip" TargetMode="External"/><Relationship Id="rId276" Type="http://schemas.openxmlformats.org/officeDocument/2006/relationships/hyperlink" Target="file:///C:\Users\q12059\Documents\3GPP%20RAN3\RAN3%20Meetings\RAN3_131%20(Feb%202026,%20Goteborg)\Docs\R3-260129.zip" TargetMode="External"/><Relationship Id="rId483" Type="http://schemas.openxmlformats.org/officeDocument/2006/relationships/hyperlink" Target="Inbox\R3-260641.zip" TargetMode="External"/><Relationship Id="rId690" Type="http://schemas.openxmlformats.org/officeDocument/2006/relationships/hyperlink" Target="file:///C:\Users\q12059\Documents\3GPP%20RAN3\RAN3%20Meetings\RAN3_131%20(Feb%202026,%20Goteborg)\Docs\R3-260347.zip" TargetMode="External"/><Relationship Id="rId704" Type="http://schemas.openxmlformats.org/officeDocument/2006/relationships/hyperlink" Target="file:///C:\Users\q12059\Documents\3GPP%20RAN3\RAN3%20Meetings\RAN3_131%20(Feb%202026,%20Goteborg)\Docs\R3-260247.zip" TargetMode="External"/><Relationship Id="rId40" Type="http://schemas.openxmlformats.org/officeDocument/2006/relationships/hyperlink" Target="file:///C:\Users\q12059\Documents\3GPP%20RAN3\RAN3%20Meetings\RAN3_131%20(Feb%202026,%20Goteborg)\Docs\R3-260232.zip" TargetMode="External"/><Relationship Id="rId136" Type="http://schemas.openxmlformats.org/officeDocument/2006/relationships/hyperlink" Target="file:///C:\Users\q12059\Documents\3GPP%20RAN3\RAN3%20Meetings\RAN3_131%20(Feb%202026,%20Goteborg)\Docs\R3-260559.zip" TargetMode="External"/><Relationship Id="rId343" Type="http://schemas.openxmlformats.org/officeDocument/2006/relationships/hyperlink" Target="file:///C:\Users\q12059\Documents\3GPP%20RAN3\RAN3%20Meetings\RAN3_131%20(Feb%202026,%20Goteborg)\Docs\R3-260546.zip" TargetMode="External"/><Relationship Id="rId550" Type="http://schemas.openxmlformats.org/officeDocument/2006/relationships/hyperlink" Target="file:///C:\Users\q12059\Documents\3GPP%20RAN3\RAN3%20Meetings\RAN3_131%20(Feb%202026,%20Goteborg)\Docs\R3-260537.zip" TargetMode="External"/><Relationship Id="rId203" Type="http://schemas.openxmlformats.org/officeDocument/2006/relationships/hyperlink" Target="file:///C:\Users\q12059\Documents\3GPP%20RAN3\RAN3%20Meetings\RAN3_131%20(Feb%202026,%20Goteborg)\Docs\R3-260238.zip" TargetMode="External"/><Relationship Id="rId648" Type="http://schemas.openxmlformats.org/officeDocument/2006/relationships/hyperlink" Target="file:///C:\Users\q12059\Documents\3GPP%20RAN3\RAN3%20Meetings\RAN3_131%20(Feb%202026,%20Goteborg)\Docs\R3-260528.zip" TargetMode="External"/><Relationship Id="rId287" Type="http://schemas.openxmlformats.org/officeDocument/2006/relationships/hyperlink" Target="file:///C:\Users\q12059\Documents\3GPP%20RAN3\RAN3%20Meetings\RAN3_131%20(Feb%202026,%20Goteborg)\Docs\R3-260461.zip" TargetMode="External"/><Relationship Id="rId410" Type="http://schemas.openxmlformats.org/officeDocument/2006/relationships/hyperlink" Target="file:///C:\Users\q12059\Documents\3GPP%20RAN3\RAN3%20Meetings\RAN3_131%20(Feb%202026,%20Goteborg)\Docs\R3-260062.zip" TargetMode="External"/><Relationship Id="rId494" Type="http://schemas.openxmlformats.org/officeDocument/2006/relationships/hyperlink" Target="file:///C:\Users\q12059\Documents\3GPP%20RAN3\RAN3%20Meetings\RAN3_131%20(Feb%202026,%20Goteborg)\Docs\R3-260320.zip" TargetMode="External"/><Relationship Id="rId508" Type="http://schemas.openxmlformats.org/officeDocument/2006/relationships/hyperlink" Target="file:///C:\Users\q12059\Documents\3GPP%20RAN3\RAN3%20Meetings\RAN3_131%20(Feb%202026,%20Goteborg)\Docs\R3-260495.zip" TargetMode="External"/><Relationship Id="rId715" Type="http://schemas.openxmlformats.org/officeDocument/2006/relationships/hyperlink" Target="file:///C:\Users\q12059\Documents\3GPP%20RAN3\RAN3%20Meetings\RAN3_131%20(Feb%202026,%20Goteborg)\Docs\R3-260532.zip" TargetMode="External"/><Relationship Id="rId147" Type="http://schemas.openxmlformats.org/officeDocument/2006/relationships/hyperlink" Target="Inbox\R3-260681.zip" TargetMode="External"/><Relationship Id="rId354" Type="http://schemas.openxmlformats.org/officeDocument/2006/relationships/hyperlink" Target="file:///C:\Users\q12059\Documents\3GPP%20RAN3\RAN3%20Meetings\RAN3_131%20(Feb%202026,%20Goteborg)\Docs\R3-2603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5DA6-24A7-421D-AC7E-1D11E8E5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7481</TotalTime>
  <Pages>63</Pages>
  <Words>34216</Words>
  <Characters>195032</Characters>
  <Application>Microsoft Office Word</Application>
  <DocSecurity>0</DocSecurity>
  <Lines>1625</Lines>
  <Paragraphs>457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228791</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351</cp:revision>
  <cp:lastPrinted>2025-06-30T13:38:00Z</cp:lastPrinted>
  <dcterms:created xsi:type="dcterms:W3CDTF">2025-08-08T17:48:00Z</dcterms:created>
  <dcterms:modified xsi:type="dcterms:W3CDTF">2026-02-12T12:49:00Z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