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C02" w14:textId="482D3F5F" w:rsidR="001C1746" w:rsidRPr="005D5153" w:rsidRDefault="001C1746" w:rsidP="003F4E42">
      <w:pPr>
        <w:widowControl w:val="0"/>
        <w:tabs>
          <w:tab w:val="right" w:pos="9639"/>
        </w:tabs>
        <w:spacing w:after="0"/>
        <w:jc w:val="left"/>
        <w:rPr>
          <w:rFonts w:ascii="Arial" w:eastAsiaTheme="minorEastAsia" w:hAnsi="Arial" w:cs="Arial"/>
          <w:b/>
          <w:bCs/>
          <w:i/>
          <w:sz w:val="24"/>
          <w:szCs w:val="24"/>
          <w:lang w:eastAsia="zh-CN"/>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w:t>
      </w:r>
      <w:r w:rsidR="00333288">
        <w:rPr>
          <w:rFonts w:ascii="Arial" w:eastAsiaTheme="minorEastAsia" w:hAnsi="Arial" w:cs="Arial"/>
          <w:b/>
          <w:sz w:val="24"/>
          <w:szCs w:val="24"/>
          <w:lang w:eastAsia="zh-CN"/>
        </w:rPr>
        <w:t>3</w:t>
      </w:r>
      <w:r w:rsidR="006713B5">
        <w:rPr>
          <w:rFonts w:ascii="Arial" w:hAnsi="Arial" w:cs="Arial"/>
          <w:b/>
          <w:noProof/>
          <w:sz w:val="24"/>
        </w:rPr>
        <w:tab/>
      </w:r>
      <w:r w:rsidR="004C66DB" w:rsidRPr="004C66DB">
        <w:rPr>
          <w:rFonts w:ascii="Arial" w:eastAsia="MS Mincho" w:hAnsi="Arial" w:cs="Arial"/>
          <w:b/>
          <w:bCs/>
          <w:sz w:val="24"/>
          <w:szCs w:val="24"/>
        </w:rPr>
        <w:t>R2-2601311</w:t>
      </w:r>
    </w:p>
    <w:bookmarkEnd w:id="0"/>
    <w:p w14:paraId="6F81126D" w14:textId="7BC8A162" w:rsidR="00575C61" w:rsidRPr="00702012" w:rsidRDefault="00333288" w:rsidP="00347A91">
      <w:pPr>
        <w:spacing w:after="0"/>
        <w:rPr>
          <w:rFonts w:ascii="Arial" w:eastAsia="MS Mincho" w:hAnsi="Arial" w:cs="Arial"/>
          <w:b/>
          <w:bCs/>
          <w:sz w:val="24"/>
          <w:szCs w:val="24"/>
        </w:rPr>
      </w:pPr>
      <w:r w:rsidRPr="00333288">
        <w:rPr>
          <w:rFonts w:ascii="Arial" w:eastAsia="MS Mincho" w:hAnsi="Arial" w:cs="Arial"/>
          <w:b/>
          <w:bCs/>
          <w:sz w:val="24"/>
          <w:szCs w:val="24"/>
        </w:rPr>
        <w:t>Gothenburg, Sweden, Feb. 9</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xml:space="preserve"> – 13</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202</w:t>
      </w:r>
      <w:r w:rsidR="005701DB">
        <w:rPr>
          <w:rFonts w:ascii="Arial" w:eastAsia="MS Mincho" w:hAnsi="Arial" w:cs="Arial"/>
          <w:b/>
          <w:bCs/>
          <w:sz w:val="24"/>
          <w:szCs w:val="24"/>
        </w:rPr>
        <w:t>6</w:t>
      </w:r>
    </w:p>
    <w:p w14:paraId="02DD55BE" w14:textId="77777777" w:rsidR="00833A02" w:rsidRPr="00C634BB" w:rsidRDefault="00833A02" w:rsidP="00C20691">
      <w:pPr>
        <w:spacing w:after="60"/>
        <w:ind w:left="1985" w:hanging="1985"/>
        <w:rPr>
          <w:rFonts w:ascii="Arial" w:hAnsi="Arial" w:cs="Arial"/>
          <w:b/>
        </w:rPr>
      </w:pPr>
    </w:p>
    <w:p w14:paraId="002EFB72" w14:textId="6D9C9F21"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r w:rsidR="00EE1EC1" w:rsidRPr="00EE1EC1">
        <w:rPr>
          <w:rFonts w:ascii="Arial" w:hAnsi="Arial" w:cs="Arial"/>
          <w:bCs/>
          <w:sz w:val="20"/>
          <w:szCs w:val="20"/>
          <w:highlight w:val="green"/>
        </w:rPr>
        <w:t>DRAFT</w:t>
      </w:r>
      <w:r w:rsidR="00EE1EC1">
        <w:rPr>
          <w:rFonts w:ascii="Arial" w:hAnsi="Arial" w:cs="Arial"/>
          <w:b/>
          <w:sz w:val="20"/>
          <w:szCs w:val="20"/>
        </w:rPr>
        <w:t xml:space="preserve"> </w:t>
      </w:r>
      <w:r w:rsidR="00702012" w:rsidRPr="00702012">
        <w:rPr>
          <w:rFonts w:ascii="Arial" w:hAnsi="Arial" w:cs="Arial"/>
          <w:bCs/>
          <w:sz w:val="20"/>
          <w:szCs w:val="20"/>
        </w:rPr>
        <w:t xml:space="preserve">LS on </w:t>
      </w:r>
      <w:r w:rsidR="00EE1EC1" w:rsidRPr="00EE1EC1">
        <w:rPr>
          <w:rFonts w:ascii="Arial" w:hAnsi="Arial" w:cs="Arial"/>
          <w:bCs/>
          <w:sz w:val="20"/>
          <w:szCs w:val="20"/>
        </w:rPr>
        <w:t>maximum DRB number</w:t>
      </w:r>
    </w:p>
    <w:p w14:paraId="28BBCD10" w14:textId="70BEFB73"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36554D6"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6841A8">
        <w:rPr>
          <w:rFonts w:ascii="Arial" w:hAnsi="Arial" w:cs="Arial"/>
          <w:b/>
          <w:sz w:val="20"/>
          <w:szCs w:val="20"/>
        </w:rPr>
        <w:tab/>
      </w:r>
      <w:r w:rsidR="006B6E11" w:rsidRPr="006841A8">
        <w:rPr>
          <w:rFonts w:ascii="Arial" w:hAnsi="Arial" w:cs="Arial"/>
          <w:bCs/>
          <w:sz w:val="20"/>
          <w:szCs w:val="20"/>
        </w:rPr>
        <w:t>IoT_NTN_Ph</w:t>
      </w:r>
      <w:r w:rsidR="00330423">
        <w:rPr>
          <w:rFonts w:ascii="Arial" w:hAnsi="Arial" w:cs="Arial" w:hint="eastAsia"/>
          <w:bCs/>
          <w:sz w:val="20"/>
          <w:szCs w:val="20"/>
          <w:lang w:eastAsia="zh-CN"/>
        </w:rPr>
        <w:t>4</w:t>
      </w:r>
      <w:r w:rsidR="006B6E11" w:rsidRPr="006841A8">
        <w:rPr>
          <w:rFonts w:ascii="Arial" w:hAnsi="Arial" w:cs="Arial"/>
          <w:bCs/>
          <w:sz w:val="20"/>
          <w:szCs w:val="20"/>
        </w:rPr>
        <w:t>-Core</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4BA0FA5E" w:rsidR="00C20691" w:rsidRPr="005973F5" w:rsidRDefault="00C20691" w:rsidP="00C20691">
      <w:pPr>
        <w:spacing w:after="60"/>
        <w:ind w:left="1985" w:hanging="1985"/>
        <w:rPr>
          <w:rFonts w:ascii="Arial" w:hAnsi="Arial" w:cs="Arial"/>
          <w:b/>
          <w:bCs/>
          <w:sz w:val="20"/>
          <w:szCs w:val="20"/>
          <w:lang w:eastAsia="zh-CN"/>
        </w:rPr>
      </w:pPr>
      <w:r w:rsidRPr="005973F5">
        <w:rPr>
          <w:rFonts w:ascii="Arial" w:hAnsi="Arial" w:cs="Arial"/>
          <w:b/>
          <w:sz w:val="20"/>
          <w:szCs w:val="20"/>
        </w:rPr>
        <w:t>Source:</w:t>
      </w:r>
      <w:r w:rsidRPr="005973F5">
        <w:rPr>
          <w:rFonts w:ascii="Arial" w:hAnsi="Arial" w:cs="Arial"/>
          <w:bCs/>
          <w:sz w:val="20"/>
          <w:szCs w:val="20"/>
        </w:rPr>
        <w:tab/>
      </w:r>
      <w:r w:rsidR="00EE1EC1">
        <w:rPr>
          <w:rFonts w:ascii="Arial" w:hAnsi="Arial" w:cs="Arial"/>
          <w:bCs/>
          <w:sz w:val="20"/>
          <w:szCs w:val="20"/>
        </w:rPr>
        <w:t xml:space="preserve">Xiaomi </w:t>
      </w:r>
      <w:r w:rsidR="00EE1EC1" w:rsidRPr="00EE1EC1">
        <w:rPr>
          <w:rFonts w:ascii="Arial" w:hAnsi="Arial" w:cs="Arial"/>
          <w:bCs/>
          <w:sz w:val="20"/>
          <w:szCs w:val="20"/>
          <w:highlight w:val="green"/>
        </w:rPr>
        <w:t xml:space="preserve">(to be </w:t>
      </w:r>
      <w:r w:rsidR="00B504A0" w:rsidRPr="00EE1EC1">
        <w:rPr>
          <w:rFonts w:ascii="Arial" w:hAnsi="Arial" w:cs="Arial"/>
          <w:sz w:val="20"/>
          <w:szCs w:val="20"/>
          <w:highlight w:val="green"/>
          <w:lang w:eastAsia="zh-CN"/>
        </w:rPr>
        <w:t>RAN2</w:t>
      </w:r>
      <w:r w:rsidR="00EE1EC1" w:rsidRPr="00EE1EC1">
        <w:rPr>
          <w:rFonts w:ascii="Arial" w:hAnsi="Arial" w:cs="Arial"/>
          <w:sz w:val="20"/>
          <w:szCs w:val="20"/>
          <w:highlight w:val="green"/>
          <w:lang w:eastAsia="zh-CN"/>
        </w:rPr>
        <w:t>)</w:t>
      </w:r>
    </w:p>
    <w:p w14:paraId="0D32C0E1" w14:textId="5428B9C2" w:rsidR="00C20691" w:rsidRPr="003131C4" w:rsidRDefault="00C20691" w:rsidP="00C20691">
      <w:pPr>
        <w:spacing w:after="60"/>
        <w:ind w:left="1985" w:hanging="1985"/>
        <w:rPr>
          <w:rFonts w:ascii="Arial" w:hAnsi="Arial" w:cs="Arial"/>
          <w:b/>
          <w:bCs/>
          <w:sz w:val="20"/>
          <w:szCs w:val="20"/>
          <w:lang w:eastAsia="zh-CN"/>
        </w:rPr>
      </w:pPr>
      <w:r w:rsidRPr="003131C4">
        <w:rPr>
          <w:rFonts w:ascii="Arial" w:hAnsi="Arial" w:cs="Arial"/>
          <w:b/>
          <w:sz w:val="20"/>
          <w:szCs w:val="20"/>
        </w:rPr>
        <w:t>To:</w:t>
      </w:r>
      <w:r w:rsidRPr="003131C4">
        <w:rPr>
          <w:rFonts w:ascii="Arial" w:hAnsi="Arial" w:cs="Arial"/>
          <w:b/>
          <w:bCs/>
          <w:sz w:val="20"/>
          <w:szCs w:val="20"/>
        </w:rPr>
        <w:tab/>
      </w:r>
      <w:r w:rsidR="00702012" w:rsidRPr="003131C4">
        <w:rPr>
          <w:rFonts w:ascii="Arial" w:hAnsi="Arial" w:cs="Arial"/>
          <w:bCs/>
          <w:sz w:val="20"/>
          <w:szCs w:val="20"/>
        </w:rPr>
        <w:t>SA2</w:t>
      </w:r>
    </w:p>
    <w:p w14:paraId="21AFF69B" w14:textId="35515EA7" w:rsidR="00A164A8" w:rsidRPr="003131C4" w:rsidRDefault="00A164A8" w:rsidP="00C20691">
      <w:pPr>
        <w:spacing w:after="60"/>
        <w:ind w:left="1985" w:hanging="1985"/>
        <w:rPr>
          <w:rFonts w:ascii="Arial" w:hAnsi="Arial" w:cs="Arial"/>
          <w:b/>
          <w:bCs/>
          <w:sz w:val="20"/>
          <w:szCs w:val="20"/>
          <w:lang w:eastAsia="zh-CN"/>
        </w:rPr>
      </w:pPr>
      <w:r w:rsidRPr="003131C4">
        <w:rPr>
          <w:rFonts w:ascii="Arial" w:hAnsi="Arial" w:cs="Arial"/>
          <w:b/>
          <w:sz w:val="20"/>
          <w:szCs w:val="20"/>
        </w:rPr>
        <w:t>Cc:</w:t>
      </w:r>
      <w:r w:rsidR="005F327C" w:rsidRPr="003131C4">
        <w:rPr>
          <w:bCs/>
        </w:rPr>
        <w:t xml:space="preserve"> </w:t>
      </w:r>
      <w:r w:rsidR="00783F41" w:rsidRPr="003131C4">
        <w:rPr>
          <w:bCs/>
          <w:lang w:eastAsia="zh-CN"/>
        </w:rPr>
        <w:tab/>
      </w:r>
    </w:p>
    <w:p w14:paraId="6F1E3EEB" w14:textId="2CF3B1E1" w:rsidR="00C20691" w:rsidRPr="003131C4"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4365B3EA" w:rsidR="0045232F" w:rsidRPr="00EE1EC1" w:rsidRDefault="0045232F" w:rsidP="001F6181">
      <w:pPr>
        <w:pStyle w:val="4"/>
        <w:numPr>
          <w:ilvl w:val="0"/>
          <w:numId w:val="0"/>
        </w:numPr>
        <w:tabs>
          <w:tab w:val="left" w:pos="2268"/>
        </w:tabs>
        <w:spacing w:after="0"/>
        <w:ind w:left="567"/>
        <w:rPr>
          <w:rFonts w:ascii="Arial" w:hAnsi="Arial" w:cs="Arial"/>
          <w:b w:val="0"/>
          <w:bCs w:val="0"/>
          <w:sz w:val="20"/>
          <w:szCs w:val="20"/>
          <w:lang w:eastAsia="zh-CN"/>
        </w:rPr>
      </w:pPr>
      <w:r w:rsidRPr="00EE1EC1">
        <w:rPr>
          <w:rFonts w:ascii="Arial" w:hAnsi="Arial" w:cs="Arial"/>
          <w:sz w:val="20"/>
          <w:szCs w:val="20"/>
        </w:rPr>
        <w:t>Name:</w:t>
      </w:r>
      <w:r w:rsidRPr="00EE1EC1">
        <w:rPr>
          <w:rFonts w:ascii="Arial" w:hAnsi="Arial" w:cs="Arial"/>
          <w:b w:val="0"/>
          <w:sz w:val="20"/>
          <w:szCs w:val="20"/>
        </w:rPr>
        <w:tab/>
      </w:r>
      <w:r w:rsidR="00EE1EC1" w:rsidRPr="00EE1EC1">
        <w:rPr>
          <w:rFonts w:ascii="Arial" w:hAnsi="Arial" w:cs="Arial"/>
          <w:b w:val="0"/>
          <w:sz w:val="20"/>
          <w:szCs w:val="20"/>
        </w:rPr>
        <w:t>Haitao Li</w:t>
      </w:r>
    </w:p>
    <w:p w14:paraId="4740DFEC" w14:textId="2D6C7585" w:rsidR="0045232F" w:rsidRPr="00EE1EC1" w:rsidRDefault="0045232F" w:rsidP="001F6181">
      <w:pPr>
        <w:pStyle w:val="4"/>
        <w:numPr>
          <w:ilvl w:val="0"/>
          <w:numId w:val="0"/>
        </w:numPr>
        <w:tabs>
          <w:tab w:val="left" w:pos="2268"/>
        </w:tabs>
        <w:spacing w:before="0"/>
        <w:ind w:left="567"/>
        <w:rPr>
          <w:rFonts w:ascii="Arial" w:hAnsi="Arial" w:cs="Arial"/>
          <w:sz w:val="20"/>
          <w:szCs w:val="20"/>
        </w:rPr>
      </w:pPr>
      <w:r w:rsidRPr="00EE1EC1">
        <w:rPr>
          <w:rFonts w:ascii="Arial" w:hAnsi="Arial" w:cs="Arial"/>
          <w:sz w:val="20"/>
          <w:szCs w:val="20"/>
        </w:rPr>
        <w:t>E-mail Address:</w:t>
      </w:r>
      <w:r w:rsidRPr="00EE1EC1">
        <w:rPr>
          <w:rFonts w:ascii="Arial" w:hAnsi="Arial" w:cs="Arial"/>
          <w:sz w:val="20"/>
          <w:szCs w:val="20"/>
        </w:rPr>
        <w:tab/>
      </w:r>
      <w:r w:rsidR="00EE1EC1" w:rsidRPr="00EE1EC1">
        <w:rPr>
          <w:rFonts w:ascii="Arial" w:hAnsi="Arial" w:cs="Arial"/>
          <w:b w:val="0"/>
          <w:bCs w:val="0"/>
          <w:sz w:val="20"/>
          <w:szCs w:val="20"/>
        </w:rPr>
        <w:t>lihaitao11@xiaomi.com</w:t>
      </w:r>
    </w:p>
    <w:p w14:paraId="1EDB455E" w14:textId="77777777" w:rsidR="0045232F" w:rsidRPr="00B71619" w:rsidRDefault="0045232F" w:rsidP="0045232F">
      <w:pPr>
        <w:spacing w:after="60"/>
        <w:ind w:left="1985" w:hanging="1985"/>
        <w:rPr>
          <w:rFonts w:ascii="Arial" w:hAnsi="Arial"/>
          <w:b/>
          <w:sz w:val="20"/>
          <w:szCs w:val="20"/>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Send any reply LS to:</w:t>
      </w:r>
      <w:r w:rsidRPr="006841A8">
        <w:rPr>
          <w:rFonts w:ascii="Arial" w:hAnsi="Arial" w:cs="Arial"/>
          <w:b/>
          <w:sz w:val="20"/>
          <w:szCs w:val="20"/>
        </w:rPr>
        <w:tab/>
        <w:t xml:space="preserve">3GPP Liaisons Coordinator, </w:t>
      </w:r>
      <w:hyperlink r:id="rId8" w:history="1">
        <w:r w:rsidRPr="006841A8">
          <w:rPr>
            <w:rStyle w:val="a5"/>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Default="00C20691" w:rsidP="002511F5">
      <w:pPr>
        <w:outlineLvl w:val="0"/>
        <w:rPr>
          <w:rFonts w:ascii="Arial" w:hAnsi="Arial" w:cs="Arial"/>
          <w:b/>
          <w:sz w:val="20"/>
          <w:szCs w:val="20"/>
        </w:rPr>
      </w:pPr>
      <w:r w:rsidRPr="00226D00">
        <w:rPr>
          <w:rFonts w:ascii="Arial" w:hAnsi="Arial" w:cs="Arial"/>
          <w:b/>
          <w:sz w:val="20"/>
          <w:szCs w:val="20"/>
        </w:rPr>
        <w:t>1. Overall Description:</w:t>
      </w:r>
    </w:p>
    <w:p w14:paraId="3AD6DE1C" w14:textId="7FC1A68D" w:rsidR="00C57307" w:rsidRDefault="00774410" w:rsidP="00365B43">
      <w:pPr>
        <w:pStyle w:val="afd"/>
        <w:adjustRightInd w:val="0"/>
        <w:snapToGrid w:val="0"/>
        <w:spacing w:before="0" w:beforeAutospacing="0" w:afterLines="50" w:after="120" w:afterAutospacing="0"/>
        <w:rPr>
          <w:rFonts w:ascii="Arial" w:hAnsi="Arial" w:cs="Arial"/>
          <w:sz w:val="20"/>
          <w:szCs w:val="20"/>
          <w:lang w:eastAsia="en-US"/>
        </w:rPr>
      </w:pPr>
      <w:r>
        <w:rPr>
          <w:rFonts w:ascii="Arial" w:hAnsi="Arial" w:cs="Arial"/>
          <w:sz w:val="20"/>
          <w:szCs w:val="20"/>
          <w:lang w:eastAsia="en-US"/>
        </w:rPr>
        <w:t>To support IMS voice over NB-IoT NTN in R</w:t>
      </w:r>
      <w:r w:rsidR="00C57307">
        <w:rPr>
          <w:rFonts w:ascii="Arial" w:hAnsi="Arial" w:cs="Arial"/>
          <w:sz w:val="20"/>
          <w:szCs w:val="20"/>
          <w:lang w:eastAsia="en-US"/>
        </w:rPr>
        <w:t>el-</w:t>
      </w:r>
      <w:r>
        <w:rPr>
          <w:rFonts w:ascii="Arial" w:hAnsi="Arial" w:cs="Arial"/>
          <w:sz w:val="20"/>
          <w:szCs w:val="20"/>
          <w:lang w:eastAsia="en-US"/>
        </w:rPr>
        <w:t xml:space="preserve">20, RAN2 assumes that </w:t>
      </w:r>
      <w:r w:rsidRPr="00774410">
        <w:rPr>
          <w:rFonts w:ascii="Arial" w:hAnsi="Arial" w:cs="Arial"/>
          <w:sz w:val="20"/>
          <w:szCs w:val="20"/>
          <w:lang w:eastAsia="en-US"/>
        </w:rPr>
        <w:t>the maximum DRB number for NB-IoT is increased beyond 2</w:t>
      </w:r>
      <w:r>
        <w:rPr>
          <w:rFonts w:ascii="Arial" w:hAnsi="Arial" w:cs="Arial"/>
          <w:sz w:val="20"/>
          <w:szCs w:val="20"/>
          <w:lang w:eastAsia="en-US"/>
        </w:rPr>
        <w:t xml:space="preserve"> </w:t>
      </w:r>
      <w:r w:rsidR="006D10B4">
        <w:rPr>
          <w:rFonts w:ascii="Arial" w:hAnsi="Arial" w:cs="Arial"/>
          <w:sz w:val="20"/>
          <w:szCs w:val="20"/>
          <w:lang w:eastAsia="en-US"/>
        </w:rPr>
        <w:t>(</w:t>
      </w:r>
      <w:r>
        <w:rPr>
          <w:rFonts w:ascii="Arial" w:hAnsi="Arial" w:cs="Arial"/>
          <w:sz w:val="20"/>
          <w:szCs w:val="20"/>
          <w:lang w:eastAsia="en-US"/>
        </w:rPr>
        <w:t xml:space="preserve">which is </w:t>
      </w:r>
      <w:r w:rsidR="00C57307">
        <w:rPr>
          <w:rFonts w:ascii="Arial" w:hAnsi="Arial" w:cs="Arial"/>
          <w:sz w:val="20"/>
          <w:szCs w:val="20"/>
          <w:lang w:eastAsia="en-US"/>
        </w:rPr>
        <w:t xml:space="preserve">currently </w:t>
      </w:r>
      <w:r>
        <w:rPr>
          <w:rFonts w:ascii="Arial" w:hAnsi="Arial" w:cs="Arial"/>
          <w:sz w:val="20"/>
          <w:szCs w:val="20"/>
          <w:lang w:eastAsia="en-US"/>
        </w:rPr>
        <w:t xml:space="preserve">the maximum DRB number that </w:t>
      </w:r>
      <w:r w:rsidR="00C57307">
        <w:rPr>
          <w:rFonts w:ascii="Arial" w:hAnsi="Arial" w:cs="Arial"/>
          <w:sz w:val="20"/>
          <w:szCs w:val="20"/>
          <w:lang w:eastAsia="en-US"/>
        </w:rPr>
        <w:t xml:space="preserve">a </w:t>
      </w:r>
      <w:r>
        <w:rPr>
          <w:rFonts w:ascii="Arial" w:hAnsi="Arial" w:cs="Arial"/>
          <w:sz w:val="20"/>
          <w:szCs w:val="20"/>
          <w:lang w:eastAsia="en-US"/>
        </w:rPr>
        <w:t>legacy NB-IoT UE</w:t>
      </w:r>
      <w:r w:rsidR="00C57307">
        <w:rPr>
          <w:rFonts w:ascii="Arial" w:hAnsi="Arial" w:cs="Arial"/>
          <w:sz w:val="20"/>
          <w:szCs w:val="20"/>
          <w:lang w:eastAsia="en-US"/>
        </w:rPr>
        <w:t xml:space="preserve"> can</w:t>
      </w:r>
      <w:r>
        <w:rPr>
          <w:rFonts w:ascii="Arial" w:hAnsi="Arial" w:cs="Arial"/>
          <w:sz w:val="20"/>
          <w:szCs w:val="20"/>
          <w:lang w:eastAsia="en-US"/>
        </w:rPr>
        <w:t xml:space="preserve"> support</w:t>
      </w:r>
      <w:r w:rsidR="006D10B4">
        <w:rPr>
          <w:rFonts w:ascii="Arial" w:hAnsi="Arial" w:cs="Arial"/>
          <w:sz w:val="20"/>
          <w:szCs w:val="20"/>
          <w:lang w:eastAsia="en-US"/>
        </w:rPr>
        <w:t>)</w:t>
      </w:r>
      <w:r w:rsidR="00C57307">
        <w:rPr>
          <w:rFonts w:ascii="Arial" w:hAnsi="Arial" w:cs="Arial"/>
          <w:sz w:val="20"/>
          <w:szCs w:val="20"/>
          <w:lang w:eastAsia="en-US"/>
        </w:rPr>
        <w:t xml:space="preserve">. </w:t>
      </w:r>
      <w:r w:rsidR="00365B43" w:rsidRPr="00365B43">
        <w:rPr>
          <w:rFonts w:ascii="Arial" w:hAnsi="Arial" w:cs="Arial"/>
          <w:sz w:val="20"/>
          <w:szCs w:val="20"/>
          <w:lang w:eastAsia="en-US"/>
        </w:rPr>
        <w:t>For the exact DRB number, RAN2 thinks that some SA2’s guidance would be helpful for RAN2 to make the final decision</w:t>
      </w:r>
      <w:r w:rsidR="00365B43">
        <w:rPr>
          <w:rFonts w:ascii="Arial" w:hAnsi="Arial" w:cs="Arial"/>
          <w:sz w:val="20"/>
          <w:szCs w:val="20"/>
          <w:lang w:eastAsia="en-US"/>
        </w:rPr>
        <w:t>.</w:t>
      </w:r>
    </w:p>
    <w:p w14:paraId="431F610A" w14:textId="77777777" w:rsidR="00365B43" w:rsidRDefault="00365B43" w:rsidP="00365B43">
      <w:pPr>
        <w:pStyle w:val="afd"/>
        <w:adjustRightInd w:val="0"/>
        <w:snapToGrid w:val="0"/>
        <w:spacing w:before="0" w:beforeAutospacing="0" w:afterLines="50" w:after="120" w:afterAutospacing="0"/>
        <w:rPr>
          <w:rFonts w:ascii="Arial" w:hAnsi="Arial" w:cs="Arial"/>
          <w:b/>
          <w:sz w:val="20"/>
          <w:szCs w:val="20"/>
        </w:rPr>
      </w:pPr>
    </w:p>
    <w:p w14:paraId="2E898C32" w14:textId="6959F347"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01E9F5C2"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 xml:space="preserve">o </w:t>
      </w:r>
      <w:r w:rsidR="00702012" w:rsidRPr="00702012">
        <w:rPr>
          <w:rFonts w:ascii="Arial" w:hAnsi="Arial" w:cs="Arial"/>
          <w:b/>
          <w:sz w:val="20"/>
          <w:szCs w:val="20"/>
          <w:lang w:eastAsia="zh-CN"/>
        </w:rPr>
        <w:t>SA2</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7E5C0277" w:rsidR="004B1293" w:rsidRDefault="00BE08FC" w:rsidP="00C315B1">
      <w:pPr>
        <w:spacing w:before="120"/>
        <w:rPr>
          <w:rFonts w:ascii="Arial" w:hAnsi="Arial" w:cs="Arial"/>
        </w:rPr>
      </w:pPr>
      <w:r w:rsidRPr="00FD06E8">
        <w:rPr>
          <w:rFonts w:ascii="Arial" w:hAnsi="Arial" w:cs="Arial"/>
          <w:b/>
          <w:sz w:val="20"/>
          <w:szCs w:val="20"/>
        </w:rPr>
        <w:t xml:space="preserve">ACTION: </w:t>
      </w:r>
      <w:r w:rsidR="00A4015F" w:rsidRPr="00A33975">
        <w:rPr>
          <w:rFonts w:ascii="Arial" w:hAnsi="Arial" w:cs="Arial"/>
          <w:sz w:val="20"/>
          <w:szCs w:val="20"/>
        </w:rPr>
        <w:t>RAN2 respectfully</w:t>
      </w:r>
      <w:r w:rsidR="00BB6C1A" w:rsidRPr="00A33975">
        <w:rPr>
          <w:rFonts w:ascii="Arial" w:hAnsi="Arial" w:cs="Arial"/>
          <w:sz w:val="20"/>
          <w:szCs w:val="20"/>
        </w:rPr>
        <w:t xml:space="preserve"> asks </w:t>
      </w:r>
      <w:r w:rsidR="00A54B58" w:rsidRPr="005973F5">
        <w:rPr>
          <w:rFonts w:ascii="Arial" w:hAnsi="Arial" w:cs="Arial"/>
          <w:bCs/>
          <w:sz w:val="20"/>
          <w:szCs w:val="20"/>
        </w:rPr>
        <w:t>SA2</w:t>
      </w:r>
      <w:r w:rsidR="00C57307">
        <w:rPr>
          <w:rFonts w:ascii="Arial" w:hAnsi="Arial" w:cs="Arial"/>
          <w:bCs/>
          <w:sz w:val="20"/>
          <w:szCs w:val="20"/>
        </w:rPr>
        <w:t xml:space="preserve"> to provide the exact maximum DRB number that should be supported</w:t>
      </w:r>
      <w:r w:rsidR="00B47FBC">
        <w:rPr>
          <w:rFonts w:ascii="Arial" w:hAnsi="Arial" w:cs="Arial"/>
          <w:bCs/>
          <w:sz w:val="20"/>
          <w:szCs w:val="20"/>
        </w:rPr>
        <w:t xml:space="preserve"> in Rel-20</w:t>
      </w:r>
      <w:r w:rsidR="00361231">
        <w:rPr>
          <w:rFonts w:ascii="Arial" w:hAnsi="Arial" w:cs="Arial"/>
          <w:bCs/>
          <w:sz w:val="20"/>
          <w:szCs w:val="20"/>
        </w:rPr>
        <w:t xml:space="preserve"> NB-IoT NTN</w:t>
      </w:r>
      <w:r w:rsidR="00A27C9B">
        <w:rPr>
          <w:rFonts w:ascii="Arial" w:hAnsi="Arial" w:cs="Arial" w:hint="eastAsia"/>
          <w:sz w:val="20"/>
          <w:szCs w:val="20"/>
          <w:lang w:eastAsia="zh-CN"/>
        </w:rPr>
        <w:t>.</w:t>
      </w:r>
    </w:p>
    <w:p w14:paraId="5B5C20A2" w14:textId="77777777" w:rsidR="00A4015F" w:rsidRPr="0013144A" w:rsidRDefault="00A4015F"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00032858" w14:textId="4C2ACC9E" w:rsidR="00F86596" w:rsidRDefault="00F86596"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RAN2#133</w:t>
      </w:r>
      <w:r w:rsidR="0063663C" w:rsidRPr="002D2676">
        <w:rPr>
          <w:rFonts w:ascii="Arial" w:hAnsi="Arial" w:cs="Arial" w:hint="eastAsia"/>
          <w:sz w:val="20"/>
          <w:szCs w:val="13"/>
          <w:lang w:eastAsia="zh-CN"/>
        </w:rPr>
        <w:t>-</w:t>
      </w:r>
      <w:r w:rsidRPr="002D2676">
        <w:rPr>
          <w:rFonts w:ascii="Arial" w:hAnsi="Arial" w:cs="Arial" w:hint="eastAsia"/>
          <w:sz w:val="20"/>
          <w:szCs w:val="13"/>
          <w:lang w:eastAsia="zh-CN"/>
        </w:rPr>
        <w:t>bis</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13</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1</w:t>
      </w:r>
      <w:r w:rsidRPr="002D2676">
        <w:rPr>
          <w:rFonts w:ascii="Arial" w:hAnsi="Arial" w:cs="Arial" w:hint="eastAsia"/>
          <w:sz w:val="20"/>
          <w:szCs w:val="13"/>
          <w:lang w:eastAsia="zh-CN"/>
        </w:rPr>
        <w:t>7</w:t>
      </w:r>
      <w:r w:rsidRPr="002D2676">
        <w:rPr>
          <w:rFonts w:ascii="Arial" w:hAnsi="Arial" w:cs="Arial"/>
          <w:sz w:val="20"/>
          <w:szCs w:val="13"/>
          <w:vertAlign w:val="superscript"/>
          <w:lang w:eastAsia="zh-CN"/>
        </w:rPr>
        <w:t>st</w:t>
      </w:r>
      <w:r w:rsidR="005701DB">
        <w:rPr>
          <w:rFonts w:ascii="Arial" w:hAnsi="Arial" w:cs="Arial"/>
          <w:sz w:val="20"/>
          <w:szCs w:val="13"/>
          <w:lang w:eastAsia="zh-CN"/>
        </w:rPr>
        <w:t>,</w:t>
      </w:r>
      <w:r w:rsidRPr="002D2676">
        <w:rPr>
          <w:rFonts w:ascii="Arial" w:hAnsi="Arial" w:cs="Arial"/>
          <w:sz w:val="20"/>
          <w:szCs w:val="13"/>
          <w:lang w:eastAsia="zh-CN"/>
        </w:rPr>
        <w:t xml:space="preserve"> </w:t>
      </w:r>
      <w:r w:rsidRPr="002D2676">
        <w:rPr>
          <w:rFonts w:ascii="Arial" w:hAnsi="Arial" w:cs="Arial" w:hint="eastAsia"/>
          <w:sz w:val="20"/>
          <w:szCs w:val="13"/>
          <w:lang w:eastAsia="zh-CN"/>
        </w:rPr>
        <w:t>April</w:t>
      </w:r>
      <w:r w:rsidR="005701DB">
        <w:rPr>
          <w:rFonts w:ascii="Arial" w:hAnsi="Arial" w:cs="Arial"/>
          <w:sz w:val="20"/>
          <w:szCs w:val="13"/>
          <w:lang w:eastAsia="zh-CN"/>
        </w:rPr>
        <w:t>,</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Malta</w:t>
      </w:r>
      <w:r w:rsidRPr="002D2676">
        <w:rPr>
          <w:rFonts w:ascii="Arial" w:hAnsi="Arial" w:cs="Arial"/>
          <w:sz w:val="20"/>
          <w:szCs w:val="13"/>
          <w:lang w:eastAsia="zh-CN"/>
        </w:rPr>
        <w:t xml:space="preserve">, </w:t>
      </w:r>
      <w:r w:rsidRPr="002D2676">
        <w:rPr>
          <w:rFonts w:ascii="Arial" w:hAnsi="Arial" w:cs="Arial" w:hint="eastAsia"/>
          <w:sz w:val="20"/>
          <w:szCs w:val="13"/>
          <w:lang w:eastAsia="zh-CN"/>
        </w:rPr>
        <w:t>MT</w:t>
      </w:r>
    </w:p>
    <w:p w14:paraId="2BB00A81" w14:textId="20F8AC62" w:rsidR="005701DB" w:rsidRPr="002D2676" w:rsidRDefault="005701DB"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w:t>
      </w:r>
      <w:r>
        <w:rPr>
          <w:rFonts w:ascii="Arial" w:hAnsi="Arial" w:cs="Arial"/>
          <w:sz w:val="20"/>
          <w:szCs w:val="13"/>
          <w:lang w:eastAsia="zh-CN"/>
        </w:rPr>
        <w:t>4</w:t>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18</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r>
        <w:rPr>
          <w:rFonts w:ascii="Arial" w:hAnsi="Arial" w:cs="Arial"/>
          <w:sz w:val="20"/>
          <w:szCs w:val="13"/>
          <w:lang w:eastAsia="zh-CN"/>
        </w:rPr>
        <w:t>22</w:t>
      </w:r>
      <w:r>
        <w:rPr>
          <w:rFonts w:ascii="Arial" w:hAnsi="Arial" w:cs="Arial"/>
          <w:sz w:val="20"/>
          <w:szCs w:val="13"/>
          <w:vertAlign w:val="superscript"/>
          <w:lang w:eastAsia="zh-CN"/>
        </w:rPr>
        <w:t>nd</w:t>
      </w:r>
      <w:r>
        <w:rPr>
          <w:rFonts w:ascii="Arial" w:hAnsi="Arial" w:cs="Arial"/>
          <w:sz w:val="20"/>
          <w:szCs w:val="13"/>
          <w:lang w:eastAsia="zh-CN"/>
        </w:rPr>
        <w:t>,</w:t>
      </w:r>
      <w:r w:rsidRPr="002D2676">
        <w:rPr>
          <w:rFonts w:ascii="Arial" w:hAnsi="Arial" w:cs="Arial"/>
          <w:sz w:val="20"/>
          <w:szCs w:val="13"/>
          <w:lang w:eastAsia="zh-CN"/>
        </w:rPr>
        <w:t xml:space="preserve"> </w:t>
      </w:r>
      <w:r>
        <w:rPr>
          <w:rFonts w:ascii="Arial" w:hAnsi="Arial" w:cs="Arial"/>
          <w:sz w:val="20"/>
          <w:szCs w:val="13"/>
          <w:lang w:eastAsia="zh-CN"/>
        </w:rPr>
        <w:t>May,</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ab/>
        <w:t>Dalian, China</w:t>
      </w:r>
    </w:p>
    <w:sectPr w:rsidR="005701DB" w:rsidRPr="002D267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86B3" w14:textId="77777777" w:rsidR="001C6934" w:rsidRDefault="001C6934">
      <w:r>
        <w:separator/>
      </w:r>
    </w:p>
  </w:endnote>
  <w:endnote w:type="continuationSeparator" w:id="0">
    <w:p w14:paraId="7FDDDD32" w14:textId="77777777" w:rsidR="001C6934" w:rsidRDefault="001C6934">
      <w:r>
        <w:continuationSeparator/>
      </w:r>
    </w:p>
  </w:endnote>
  <w:endnote w:type="continuationNotice" w:id="1">
    <w:p w14:paraId="12487F8E" w14:textId="77777777" w:rsidR="001C6934" w:rsidRDefault="001C69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B621" w14:textId="77777777" w:rsidR="001C6934" w:rsidRDefault="001C6934">
      <w:r>
        <w:separator/>
      </w:r>
    </w:p>
  </w:footnote>
  <w:footnote w:type="continuationSeparator" w:id="0">
    <w:p w14:paraId="3E2D79E1" w14:textId="77777777" w:rsidR="001C6934" w:rsidRDefault="001C6934">
      <w:r>
        <w:continuationSeparator/>
      </w:r>
    </w:p>
  </w:footnote>
  <w:footnote w:type="continuationNotice" w:id="1">
    <w:p w14:paraId="0CA5CF95" w14:textId="77777777" w:rsidR="001C6934" w:rsidRDefault="001C69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397F8F"/>
    <w:multiLevelType w:val="hybridMultilevel"/>
    <w:tmpl w:val="0930F8EE"/>
    <w:lvl w:ilvl="0" w:tplc="6F00F5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6"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CAEAAE"/>
    <w:multiLevelType w:val="singleLevel"/>
    <w:tmpl w:val="4CCAEAAE"/>
    <w:lvl w:ilvl="0">
      <w:start w:val="1"/>
      <w:numFmt w:val="decimal"/>
      <w:suff w:val="space"/>
      <w:lvlText w:val="%1."/>
      <w:lvlJc w:val="left"/>
    </w:lvl>
  </w:abstractNum>
  <w:abstractNum w:abstractNumId="29"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3"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7"/>
  </w:num>
  <w:num w:numId="3">
    <w:abstractNumId w:val="30"/>
  </w:num>
  <w:num w:numId="4">
    <w:abstractNumId w:val="43"/>
  </w:num>
  <w:num w:numId="5">
    <w:abstractNumId w:val="2"/>
  </w:num>
  <w:num w:numId="6">
    <w:abstractNumId w:val="24"/>
  </w:num>
  <w:num w:numId="7">
    <w:abstractNumId w:val="13"/>
  </w:num>
  <w:num w:numId="8">
    <w:abstractNumId w:val="16"/>
  </w:num>
  <w:num w:numId="9">
    <w:abstractNumId w:val="44"/>
  </w:num>
  <w:num w:numId="10">
    <w:abstractNumId w:val="31"/>
  </w:num>
  <w:num w:numId="11">
    <w:abstractNumId w:val="32"/>
  </w:num>
  <w:num w:numId="12">
    <w:abstractNumId w:val="14"/>
  </w:num>
  <w:num w:numId="13">
    <w:abstractNumId w:val="9"/>
  </w:num>
  <w:num w:numId="14">
    <w:abstractNumId w:val="15"/>
  </w:num>
  <w:num w:numId="15">
    <w:abstractNumId w:val="36"/>
  </w:num>
  <w:num w:numId="16">
    <w:abstractNumId w:val="20"/>
  </w:num>
  <w:num w:numId="17">
    <w:abstractNumId w:val="19"/>
  </w:num>
  <w:num w:numId="18">
    <w:abstractNumId w:val="42"/>
  </w:num>
  <w:num w:numId="19">
    <w:abstractNumId w:val="4"/>
  </w:num>
  <w:num w:numId="20">
    <w:abstractNumId w:val="27"/>
  </w:num>
  <w:num w:numId="21">
    <w:abstractNumId w:val="7"/>
  </w:num>
  <w:num w:numId="22">
    <w:abstractNumId w:val="45"/>
  </w:num>
  <w:num w:numId="23">
    <w:abstractNumId w:val="22"/>
  </w:num>
  <w:num w:numId="24">
    <w:abstractNumId w:val="1"/>
  </w:num>
  <w:num w:numId="25">
    <w:abstractNumId w:val="0"/>
  </w:num>
  <w:num w:numId="26">
    <w:abstractNumId w:val="40"/>
  </w:num>
  <w:num w:numId="27">
    <w:abstractNumId w:val="41"/>
  </w:num>
  <w:num w:numId="28">
    <w:abstractNumId w:val="6"/>
  </w:num>
  <w:num w:numId="29">
    <w:abstractNumId w:val="8"/>
  </w:num>
  <w:num w:numId="30">
    <w:abstractNumId w:val="18"/>
  </w:num>
  <w:num w:numId="31">
    <w:abstractNumId w:val="37"/>
  </w:num>
  <w:num w:numId="32">
    <w:abstractNumId w:val="47"/>
  </w:num>
  <w:num w:numId="33">
    <w:abstractNumId w:val="28"/>
  </w:num>
  <w:num w:numId="34">
    <w:abstractNumId w:val="48"/>
  </w:num>
  <w:num w:numId="35">
    <w:abstractNumId w:val="34"/>
  </w:num>
  <w:num w:numId="36">
    <w:abstractNumId w:val="29"/>
  </w:num>
  <w:num w:numId="37">
    <w:abstractNumId w:val="38"/>
  </w:num>
  <w:num w:numId="38">
    <w:abstractNumId w:val="5"/>
  </w:num>
  <w:num w:numId="39">
    <w:abstractNumId w:val="35"/>
  </w:num>
  <w:num w:numId="40">
    <w:abstractNumId w:val="12"/>
  </w:num>
  <w:num w:numId="41">
    <w:abstractNumId w:val="25"/>
  </w:num>
  <w:num w:numId="42">
    <w:abstractNumId w:val="46"/>
  </w:num>
  <w:num w:numId="43">
    <w:abstractNumId w:val="23"/>
  </w:num>
  <w:num w:numId="44">
    <w:abstractNumId w:val="11"/>
  </w:num>
  <w:num w:numId="45">
    <w:abstractNumId w:val="39"/>
  </w:num>
  <w:num w:numId="46">
    <w:abstractNumId w:val="26"/>
  </w:num>
  <w:num w:numId="47">
    <w:abstractNumId w:val="3"/>
  </w:num>
  <w:num w:numId="48">
    <w:abstractNumId w:val="33"/>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E4"/>
    <w:rsid w:val="00043758"/>
    <w:rsid w:val="00043DC2"/>
    <w:rsid w:val="00043E3E"/>
    <w:rsid w:val="00044EA0"/>
    <w:rsid w:val="00045186"/>
    <w:rsid w:val="00045CED"/>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2E5"/>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4D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7B7"/>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72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44A"/>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4E74"/>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D9D"/>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BE5"/>
    <w:rsid w:val="001A3CA5"/>
    <w:rsid w:val="001A42BF"/>
    <w:rsid w:val="001A4A72"/>
    <w:rsid w:val="001A4DE9"/>
    <w:rsid w:val="001A52DF"/>
    <w:rsid w:val="001A5FBD"/>
    <w:rsid w:val="001A673E"/>
    <w:rsid w:val="001A6C66"/>
    <w:rsid w:val="001A6C71"/>
    <w:rsid w:val="001A7094"/>
    <w:rsid w:val="001A76A0"/>
    <w:rsid w:val="001A7763"/>
    <w:rsid w:val="001B0A08"/>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1C"/>
    <w:rsid w:val="001C2378"/>
    <w:rsid w:val="001C3EBE"/>
    <w:rsid w:val="001C3EE9"/>
    <w:rsid w:val="001C3FA4"/>
    <w:rsid w:val="001C40F9"/>
    <w:rsid w:val="001C458B"/>
    <w:rsid w:val="001C4B73"/>
    <w:rsid w:val="001C5D4F"/>
    <w:rsid w:val="001C61BE"/>
    <w:rsid w:val="001C64C0"/>
    <w:rsid w:val="001C6727"/>
    <w:rsid w:val="001C6934"/>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4D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9F8"/>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0B9F"/>
    <w:rsid w:val="0022116E"/>
    <w:rsid w:val="0022128D"/>
    <w:rsid w:val="002216BC"/>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0B89"/>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676"/>
    <w:rsid w:val="002D2A40"/>
    <w:rsid w:val="002D3BBC"/>
    <w:rsid w:val="002D3E89"/>
    <w:rsid w:val="002D438A"/>
    <w:rsid w:val="002D4758"/>
    <w:rsid w:val="002D4993"/>
    <w:rsid w:val="002D5738"/>
    <w:rsid w:val="002D5E53"/>
    <w:rsid w:val="002D69F7"/>
    <w:rsid w:val="002D6B4E"/>
    <w:rsid w:val="002D7750"/>
    <w:rsid w:val="002E0135"/>
    <w:rsid w:val="002E0319"/>
    <w:rsid w:val="002E05D8"/>
    <w:rsid w:val="002E08F5"/>
    <w:rsid w:val="002E09CB"/>
    <w:rsid w:val="002E09D2"/>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1B4"/>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664"/>
    <w:rsid w:val="00307E5D"/>
    <w:rsid w:val="00307F58"/>
    <w:rsid w:val="003100C8"/>
    <w:rsid w:val="00311161"/>
    <w:rsid w:val="003120BF"/>
    <w:rsid w:val="00312218"/>
    <w:rsid w:val="00312400"/>
    <w:rsid w:val="00312739"/>
    <w:rsid w:val="00312D10"/>
    <w:rsid w:val="003131C4"/>
    <w:rsid w:val="00314052"/>
    <w:rsid w:val="0031544D"/>
    <w:rsid w:val="00315EDF"/>
    <w:rsid w:val="003167EA"/>
    <w:rsid w:val="00316D13"/>
    <w:rsid w:val="00317405"/>
    <w:rsid w:val="00317512"/>
    <w:rsid w:val="003178DA"/>
    <w:rsid w:val="00317DB8"/>
    <w:rsid w:val="00317DBC"/>
    <w:rsid w:val="00320618"/>
    <w:rsid w:val="00320C2D"/>
    <w:rsid w:val="00320CC6"/>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288"/>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3A91"/>
    <w:rsid w:val="003548D8"/>
    <w:rsid w:val="00354E67"/>
    <w:rsid w:val="003554CA"/>
    <w:rsid w:val="003556D5"/>
    <w:rsid w:val="00355830"/>
    <w:rsid w:val="003558EC"/>
    <w:rsid w:val="003563B5"/>
    <w:rsid w:val="003570DF"/>
    <w:rsid w:val="00357930"/>
    <w:rsid w:val="0035797C"/>
    <w:rsid w:val="003600EE"/>
    <w:rsid w:val="00360171"/>
    <w:rsid w:val="00360232"/>
    <w:rsid w:val="003602E0"/>
    <w:rsid w:val="003603DE"/>
    <w:rsid w:val="00360D01"/>
    <w:rsid w:val="00360D2A"/>
    <w:rsid w:val="00361231"/>
    <w:rsid w:val="00362569"/>
    <w:rsid w:val="003636CD"/>
    <w:rsid w:val="0036487C"/>
    <w:rsid w:val="00364C2D"/>
    <w:rsid w:val="00365411"/>
    <w:rsid w:val="00365B43"/>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538"/>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22"/>
    <w:rsid w:val="003B1480"/>
    <w:rsid w:val="003B1776"/>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4E42"/>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464"/>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02C"/>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45F"/>
    <w:rsid w:val="0047268D"/>
    <w:rsid w:val="004727BC"/>
    <w:rsid w:val="0047286B"/>
    <w:rsid w:val="00472E27"/>
    <w:rsid w:val="00472E91"/>
    <w:rsid w:val="0047383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0E2F"/>
    <w:rsid w:val="004815EA"/>
    <w:rsid w:val="00482BBE"/>
    <w:rsid w:val="0048364B"/>
    <w:rsid w:val="00483A12"/>
    <w:rsid w:val="00484569"/>
    <w:rsid w:val="004845BC"/>
    <w:rsid w:val="00484A77"/>
    <w:rsid w:val="00484D0E"/>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66DB"/>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7CA"/>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07BFD"/>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435"/>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3FE5"/>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1DB"/>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5CD"/>
    <w:rsid w:val="00587FC0"/>
    <w:rsid w:val="005906AD"/>
    <w:rsid w:val="00590DA6"/>
    <w:rsid w:val="00591035"/>
    <w:rsid w:val="0059140C"/>
    <w:rsid w:val="00591583"/>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973F5"/>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010"/>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53"/>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1BE4"/>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15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674"/>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63C"/>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3B5"/>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2CB"/>
    <w:rsid w:val="00682777"/>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1DB"/>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0B4"/>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012"/>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9B3"/>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410"/>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3F41"/>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5D0"/>
    <w:rsid w:val="007C3B1E"/>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2FB"/>
    <w:rsid w:val="008474A7"/>
    <w:rsid w:val="008503DA"/>
    <w:rsid w:val="008506B6"/>
    <w:rsid w:val="00850AE0"/>
    <w:rsid w:val="0085112D"/>
    <w:rsid w:val="00851923"/>
    <w:rsid w:val="00851C57"/>
    <w:rsid w:val="00852471"/>
    <w:rsid w:val="008524D2"/>
    <w:rsid w:val="00852E19"/>
    <w:rsid w:val="008549D7"/>
    <w:rsid w:val="00854A32"/>
    <w:rsid w:val="008558BA"/>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F30"/>
    <w:rsid w:val="0088127B"/>
    <w:rsid w:val="008812E1"/>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010D"/>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A7CFB"/>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6B3"/>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C8B"/>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6F94"/>
    <w:rsid w:val="00957499"/>
    <w:rsid w:val="00957D76"/>
    <w:rsid w:val="00960571"/>
    <w:rsid w:val="0096094C"/>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9787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476"/>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5B9F"/>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9B9"/>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0BC5"/>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58"/>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1DB3"/>
    <w:rsid w:val="00A922A2"/>
    <w:rsid w:val="00A925EE"/>
    <w:rsid w:val="00A9298A"/>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8F6"/>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1B0"/>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DDF"/>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5291"/>
    <w:rsid w:val="00B156A9"/>
    <w:rsid w:val="00B15F83"/>
    <w:rsid w:val="00B160FF"/>
    <w:rsid w:val="00B16322"/>
    <w:rsid w:val="00B1662E"/>
    <w:rsid w:val="00B16A6F"/>
    <w:rsid w:val="00B171CA"/>
    <w:rsid w:val="00B2050F"/>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85D"/>
    <w:rsid w:val="00B46D40"/>
    <w:rsid w:val="00B4734E"/>
    <w:rsid w:val="00B47CAF"/>
    <w:rsid w:val="00B47FBC"/>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4FF"/>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619"/>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934"/>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30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1BC"/>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597"/>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65FA"/>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E62"/>
    <w:rsid w:val="00CC523C"/>
    <w:rsid w:val="00CC5787"/>
    <w:rsid w:val="00CC737C"/>
    <w:rsid w:val="00CC79F0"/>
    <w:rsid w:val="00CC7D06"/>
    <w:rsid w:val="00CD073C"/>
    <w:rsid w:val="00CD087D"/>
    <w:rsid w:val="00CD0F5D"/>
    <w:rsid w:val="00CD1C0B"/>
    <w:rsid w:val="00CD239A"/>
    <w:rsid w:val="00CD28B5"/>
    <w:rsid w:val="00CD34B7"/>
    <w:rsid w:val="00CD3605"/>
    <w:rsid w:val="00CD4B24"/>
    <w:rsid w:val="00CD5512"/>
    <w:rsid w:val="00CD64B0"/>
    <w:rsid w:val="00CD663D"/>
    <w:rsid w:val="00CD685A"/>
    <w:rsid w:val="00CD699A"/>
    <w:rsid w:val="00CD6C4D"/>
    <w:rsid w:val="00CD6E3D"/>
    <w:rsid w:val="00CD71AB"/>
    <w:rsid w:val="00CD77E4"/>
    <w:rsid w:val="00CD7B75"/>
    <w:rsid w:val="00CE0109"/>
    <w:rsid w:val="00CE1977"/>
    <w:rsid w:val="00CE1FC5"/>
    <w:rsid w:val="00CE272E"/>
    <w:rsid w:val="00CE3720"/>
    <w:rsid w:val="00CE3E71"/>
    <w:rsid w:val="00CE40C4"/>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5A9E"/>
    <w:rsid w:val="00CF60B5"/>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7EC"/>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41D"/>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D739A"/>
    <w:rsid w:val="00DE002F"/>
    <w:rsid w:val="00DE0045"/>
    <w:rsid w:val="00DE0847"/>
    <w:rsid w:val="00DE0918"/>
    <w:rsid w:val="00DE0BA3"/>
    <w:rsid w:val="00DE0E59"/>
    <w:rsid w:val="00DE0F6C"/>
    <w:rsid w:val="00DE135D"/>
    <w:rsid w:val="00DE1D5C"/>
    <w:rsid w:val="00DE219B"/>
    <w:rsid w:val="00DE2B72"/>
    <w:rsid w:val="00DE52E3"/>
    <w:rsid w:val="00DE5AF3"/>
    <w:rsid w:val="00DE604B"/>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0E24"/>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0978"/>
    <w:rsid w:val="00E61922"/>
    <w:rsid w:val="00E61CC0"/>
    <w:rsid w:val="00E61F18"/>
    <w:rsid w:val="00E61F85"/>
    <w:rsid w:val="00E623EE"/>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1BCC"/>
    <w:rsid w:val="00EE1EC1"/>
    <w:rsid w:val="00EE3C42"/>
    <w:rsid w:val="00EE3D4F"/>
    <w:rsid w:val="00EE4991"/>
    <w:rsid w:val="00EE4F74"/>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4925"/>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38A"/>
    <w:rsid w:val="00F56691"/>
    <w:rsid w:val="00F56B37"/>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71D"/>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596"/>
    <w:rsid w:val="00F86620"/>
    <w:rsid w:val="00F8679A"/>
    <w:rsid w:val="00F87117"/>
    <w:rsid w:val="00F8736C"/>
    <w:rsid w:val="00F87EE0"/>
    <w:rsid w:val="00F87FCB"/>
    <w:rsid w:val="00F9030E"/>
    <w:rsid w:val="00F90ADB"/>
    <w:rsid w:val="00F90E78"/>
    <w:rsid w:val="00F90FD3"/>
    <w:rsid w:val="00F91209"/>
    <w:rsid w:val="00F9133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64"/>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6FBA"/>
    <w:rsid w:val="00FE7549"/>
    <w:rsid w:val="00FE7BCC"/>
    <w:rsid w:val="00FF06F3"/>
    <w:rsid w:val="00FF0ACC"/>
    <w:rsid w:val="00FF0B7A"/>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a0"/>
    <w:rsid w:val="00A90F70"/>
  </w:style>
  <w:style w:type="paragraph" w:customStyle="1" w:styleId="Doc-title">
    <w:name w:val="Doc-title"/>
    <w:basedOn w:val="a"/>
    <w:next w:val="Doc-text2"/>
    <w:link w:val="Doc-titleChar"/>
    <w:qFormat/>
    <w:rsid w:val="002D4758"/>
    <w:pPr>
      <w:autoSpaceDE/>
      <w:autoSpaceDN/>
      <w:adjustRightInd/>
      <w:snapToGrid/>
      <w:spacing w:before="60" w:after="0"/>
      <w:ind w:left="1259" w:hanging="1259"/>
      <w:jc w:val="left"/>
    </w:pPr>
    <w:rPr>
      <w:rFonts w:ascii="Arial" w:eastAsia="MS Mincho" w:hAnsi="Arial"/>
      <w:sz w:val="20"/>
      <w:szCs w:val="24"/>
      <w:lang w:val="en-GB" w:eastAsia="en-GB"/>
    </w:rPr>
  </w:style>
  <w:style w:type="character" w:customStyle="1" w:styleId="Doc-titleChar">
    <w:name w:val="Doc-title Char"/>
    <w:link w:val="Doc-title"/>
    <w:qFormat/>
    <w:rsid w:val="002D47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909</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Haitao Li</dc:creator>
  <cp:keywords/>
  <dc:description/>
  <cp:lastModifiedBy>Xiaomi - Haitao</cp:lastModifiedBy>
  <cp:revision>2</cp:revision>
  <cp:lastPrinted>2007-06-18T21:08:00Z</cp:lastPrinted>
  <dcterms:created xsi:type="dcterms:W3CDTF">2026-02-11T15:51:00Z</dcterms:created>
  <dcterms:modified xsi:type="dcterms:W3CDTF">2026-02-11T15:51:00Z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y fmtid="{D5CDD505-2E9C-101B-9397-08002B2CF9AE}" pid="24" name="CWMf128a440071b11f18000315a0000305a">
    <vt:lpwstr>CWMdVQ51JP9w+De8CyRFLKYZqlEWPqq/gDWiLeO6IFF0kybBGKR6UfLIKE+nsAmsE3ZvuAbvW5S4v/SpKZNYJcN3w==</vt:lpwstr>
  </property>
</Properties>
</file>