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3E7570">
        <w:rPr>
          <w:lang w:val="en-US"/>
        </w:rPr>
        <w:t>33</w:t>
      </w:r>
      <w:r w:rsidRPr="00E57A55">
        <w:rPr>
          <w:lang w:val="en-US"/>
        </w:rPr>
        <w:tab/>
      </w:r>
      <w:r w:rsidR="003E7570">
        <w:rPr>
          <w:lang w:val="en-US"/>
        </w:rPr>
        <w:t>R2-26</w:t>
      </w:r>
      <w:r w:rsidR="005234E1" w:rsidRPr="00DA03C6">
        <w:rPr>
          <w:lang w:val="en-US"/>
        </w:rPr>
        <w:t>0</w:t>
      </w:r>
      <w:r w:rsidR="00DA03C6" w:rsidRPr="00DA03C6">
        <w:rPr>
          <w:lang w:val="en-US"/>
        </w:rPr>
        <w:t>11</w:t>
      </w:r>
      <w:r w:rsidR="003E7570">
        <w:rPr>
          <w:lang w:val="en-US"/>
        </w:rPr>
        <w:t>3</w:t>
      </w:r>
      <w:r w:rsidR="00DA03C6" w:rsidRPr="00DA03C6">
        <w:rPr>
          <w:lang w:val="en-US"/>
        </w:rPr>
        <w:t>3</w:t>
      </w:r>
    </w:p>
    <w:p w:rsidR="002F340F" w:rsidRPr="00E57A55" w:rsidRDefault="003E7570" w:rsidP="002F340F">
      <w:pPr>
        <w:pStyle w:val="Header"/>
        <w:rPr>
          <w:lang w:val="en-US"/>
        </w:rPr>
      </w:pPr>
      <w:r>
        <w:rPr>
          <w:lang w:val="en-US"/>
        </w:rPr>
        <w:t>Goteborg</w:t>
      </w:r>
      <w:r w:rsidR="005234E1">
        <w:rPr>
          <w:lang w:val="en-US"/>
        </w:rPr>
        <w:t xml:space="preserve">, </w:t>
      </w:r>
      <w:r>
        <w:rPr>
          <w:lang w:val="en-US"/>
        </w:rPr>
        <w:t>Sweden</w:t>
      </w:r>
      <w:r w:rsidR="00A36A77">
        <w:rPr>
          <w:lang w:val="en-US"/>
        </w:rPr>
        <w:t>,</w:t>
      </w:r>
      <w:r w:rsidR="005234E1">
        <w:rPr>
          <w:lang w:val="en-US"/>
        </w:rPr>
        <w:t xml:space="preserve"> </w:t>
      </w:r>
      <w:r>
        <w:rPr>
          <w:lang w:val="en-US"/>
        </w:rPr>
        <w:t>Feb 9</w:t>
      </w:r>
      <w:r w:rsidR="002F340F" w:rsidRPr="004462E4">
        <w:rPr>
          <w:vertAlign w:val="superscript"/>
          <w:lang w:val="en-US"/>
        </w:rPr>
        <w:t>th</w:t>
      </w:r>
      <w:r>
        <w:rPr>
          <w:lang w:val="en-US"/>
        </w:rPr>
        <w:t xml:space="preserve"> – 13</w:t>
      </w:r>
      <w:r w:rsidR="00A36A77">
        <w:rPr>
          <w:vertAlign w:val="superscript"/>
          <w:lang w:val="en-US"/>
        </w:rPr>
        <w:t>t</w:t>
      </w:r>
      <w:r>
        <w:rPr>
          <w:vertAlign w:val="superscript"/>
          <w:lang w:val="en-US"/>
        </w:rPr>
        <w:t>h</w:t>
      </w:r>
      <w:r>
        <w:rPr>
          <w:lang w:val="en-US"/>
        </w:rPr>
        <w:t>, 2026</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0A4162">
        <w:t>3</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235B7B" w:rsidRPr="00235B7B" w:rsidRDefault="003945F2" w:rsidP="00235B7B">
      <w:pPr>
        <w:pStyle w:val="BoldComments"/>
        <w:spacing w:after="360"/>
        <w:rPr>
          <w:rFonts w:eastAsia="SimSun"/>
        </w:rPr>
      </w:pPr>
      <w:r>
        <w:t>Schedule/Plan</w:t>
      </w:r>
      <w:r w:rsidR="00235B7B" w:rsidRPr="006761E5">
        <w:tab/>
      </w:r>
    </w:p>
    <w:tbl>
      <w:tblPr>
        <w:tblW w:w="13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2963"/>
        <w:gridCol w:w="3696"/>
        <w:gridCol w:w="3818"/>
        <w:gridCol w:w="2352"/>
      </w:tblGrid>
      <w:tr w:rsidR="00235B7B" w:rsidRPr="006761E5" w:rsidTr="00CF2C6F">
        <w:tc>
          <w:tcPr>
            <w:tcW w:w="1132"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b/>
                <w:i/>
                <w:sz w:val="16"/>
                <w:szCs w:val="16"/>
              </w:rPr>
            </w:pPr>
          </w:p>
        </w:tc>
        <w:tc>
          <w:tcPr>
            <w:tcW w:w="2963"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696" w:type="dxa"/>
            <w:tcBorders>
              <w:top w:val="single" w:sz="4" w:space="0" w:color="auto"/>
              <w:left w:val="single" w:sz="4" w:space="0" w:color="auto"/>
              <w:bottom w:val="single" w:sz="4" w:space="0" w:color="auto"/>
              <w:right w:val="single" w:sz="4" w:space="0" w:color="auto"/>
            </w:tcBorders>
            <w:hideMark/>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3818"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352"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235B7B" w:rsidP="00CF2C6F">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235B7B" w:rsidRPr="006761E5" w:rsidTr="00CF2C6F">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09:00 – 10:</w:t>
            </w:r>
            <w:r>
              <w:rPr>
                <w:rFonts w:cs="Arial"/>
                <w:sz w:val="16"/>
                <w:szCs w:val="16"/>
              </w:rPr>
              <w:t>40</w:t>
            </w:r>
          </w:p>
        </w:tc>
        <w:tc>
          <w:tcPr>
            <w:tcW w:w="2963" w:type="dxa"/>
            <w:tcBorders>
              <w:top w:val="single" w:sz="4" w:space="0" w:color="auto"/>
              <w:left w:val="single" w:sz="4" w:space="0" w:color="auto"/>
              <w:right w:val="single" w:sz="4" w:space="0" w:color="auto"/>
            </w:tcBorders>
            <w:hideMark/>
          </w:tcPr>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235B7B" w:rsidRDefault="00235B7B" w:rsidP="00CF2C6F">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235B7B"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w:t>
            </w:r>
            <w:r>
              <w:rPr>
                <w:rFonts w:cs="Arial"/>
                <w:b/>
                <w:bCs/>
                <w:sz w:val="16"/>
                <w:szCs w:val="16"/>
                <w:lang w:val="en-US"/>
              </w:rPr>
              <w:t>common</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235B7B" w:rsidRPr="00DA01D7"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[8.19] TEI19 corrections</w:t>
            </w:r>
          </w:p>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p>
          <w:p w:rsidR="00235B7B" w:rsidRPr="009763B3" w:rsidRDefault="00235B7B" w:rsidP="00CF2C6F">
            <w:pPr>
              <w:tabs>
                <w:tab w:val="left" w:pos="720"/>
                <w:tab w:val="left" w:pos="1622"/>
              </w:tabs>
              <w:spacing w:before="20" w:after="20"/>
              <w:rPr>
                <w:rFonts w:cs="Arial"/>
                <w:sz w:val="16"/>
                <w:szCs w:val="16"/>
              </w:rPr>
            </w:pP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Except NTN/Positioning</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start with R16 1T-1T tx switching and other capabilities maintenance until 6GR capability discussion starts in main to avoid collision.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Other maintenance in order</w:t>
            </w:r>
          </w:p>
          <w:p w:rsidR="00235B7B" w:rsidRPr="00C17FC8"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Breakout to start after completion of 7.0.1</w:t>
            </w:r>
            <w:r>
              <w:rPr>
                <w:rFonts w:cs="Arial"/>
                <w:sz w:val="16"/>
                <w:szCs w:val="16"/>
              </w:rPr>
              <w:t xml:space="preserve"> and ASN.1 discussion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[8.4] NR LPWUS</w:t>
            </w:r>
          </w:p>
          <w:p w:rsidR="00235B7B" w:rsidRPr="00664027"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69"/>
        </w:trPr>
        <w:tc>
          <w:tcPr>
            <w:tcW w:w="1132" w:type="dxa"/>
            <w:tcBorders>
              <w:left w:val="single" w:sz="4" w:space="0" w:color="auto"/>
              <w:bottom w:val="single" w:sz="4" w:space="0" w:color="auto"/>
              <w:right w:val="single" w:sz="4" w:space="0" w:color="auto"/>
            </w:tcBorders>
          </w:tcPr>
          <w:p w:rsidR="00235B7B" w:rsidRPr="0077789D" w:rsidRDefault="00235B7B" w:rsidP="00CF2C6F">
            <w:pPr>
              <w:tabs>
                <w:tab w:val="left" w:pos="720"/>
                <w:tab w:val="left" w:pos="1622"/>
              </w:tabs>
              <w:spacing w:before="20" w:after="20"/>
              <w:rPr>
                <w:rFonts w:cs="Arial"/>
                <w:sz w:val="16"/>
                <w:szCs w:val="16"/>
              </w:rPr>
            </w:pPr>
            <w:r>
              <w:rPr>
                <w:rFonts w:cs="Arial"/>
                <w:sz w:val="16"/>
                <w:szCs w:val="16"/>
              </w:rPr>
              <w:t xml:space="preserve">11:00-11:40 </w:t>
            </w:r>
          </w:p>
        </w:tc>
        <w:tc>
          <w:tcPr>
            <w:tcW w:w="10477" w:type="dxa"/>
            <w:gridSpan w:val="3"/>
            <w:tcBorders>
              <w:left w:val="single" w:sz="4" w:space="0" w:color="auto"/>
              <w:right w:val="single" w:sz="4" w:space="0" w:color="auto"/>
            </w:tcBorders>
          </w:tcPr>
          <w:p w:rsidR="00235B7B" w:rsidRPr="006B637F" w:rsidRDefault="00235B7B" w:rsidP="00CF2C6F">
            <w:pPr>
              <w:rPr>
                <w:rFonts w:cs="Arial"/>
                <w:sz w:val="16"/>
                <w:szCs w:val="16"/>
              </w:rPr>
            </w:pPr>
            <w:r>
              <w:rPr>
                <w:rFonts w:cs="Arial"/>
                <w:sz w:val="16"/>
                <w:szCs w:val="16"/>
              </w:rPr>
              <w:t>Carolyn remembrance gathering</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rPr>
          <w:trHeight w:val="1970"/>
        </w:trPr>
        <w:tc>
          <w:tcPr>
            <w:tcW w:w="1132" w:type="dxa"/>
            <w:tcBorders>
              <w:left w:val="single" w:sz="4" w:space="0" w:color="auto"/>
              <w:bottom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77789D">
              <w:rPr>
                <w:rFonts w:cs="Arial"/>
                <w:sz w:val="16"/>
                <w:szCs w:val="16"/>
              </w:rPr>
              <w:t>11:</w:t>
            </w:r>
            <w:r>
              <w:rPr>
                <w:rFonts w:cs="Arial"/>
                <w:sz w:val="16"/>
                <w:szCs w:val="16"/>
              </w:rPr>
              <w:t>4</w:t>
            </w:r>
            <w:r w:rsidRPr="0077789D">
              <w:rPr>
                <w:rFonts w:cs="Arial"/>
                <w:sz w:val="16"/>
                <w:szCs w:val="16"/>
              </w:rPr>
              <w:t>0 – 13:</w:t>
            </w:r>
            <w:r>
              <w:rPr>
                <w:rFonts w:cs="Arial"/>
                <w:sz w:val="16"/>
                <w:szCs w:val="16"/>
              </w:rPr>
              <w:t>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r>
              <w:rPr>
                <w:rFonts w:cs="Arial"/>
                <w:b/>
                <w:bCs/>
                <w:sz w:val="16"/>
                <w:szCs w:val="16"/>
              </w:rPr>
              <w:t xml:space="preserve"> con’t</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@12:15 [10.3.2] 6GR Control Plane </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235B7B" w:rsidRPr="0039711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rPr>
              <w:t xml:space="preserve">[8.5] NR19 NES (Kyeongin) </w:t>
            </w:r>
          </w:p>
          <w:p w:rsidR="00235B7B" w:rsidRPr="00F35E6F" w:rsidRDefault="00235B7B" w:rsidP="00CF2C6F">
            <w:pPr>
              <w:rPr>
                <w:rFonts w:eastAsia="Malgun Gothic" w:cs="Arial"/>
                <w:sz w:val="16"/>
                <w:szCs w:val="16"/>
                <w:lang w:eastAsia="ko-KR"/>
              </w:rPr>
            </w:pPr>
            <w:r>
              <w:rPr>
                <w:rFonts w:eastAsia="Malgun Gothic" w:cs="Arial" w:hint="eastAsia"/>
                <w:sz w:val="16"/>
                <w:szCs w:val="16"/>
                <w:lang w:eastAsia="ko-KR"/>
              </w:rPr>
              <w:t>[8.5.1], [8.5.2]</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c>
          <w:tcPr>
            <w:tcW w:w="1132" w:type="dxa"/>
            <w:tcBorders>
              <w:left w:val="single" w:sz="4" w:space="0" w:color="auto"/>
              <w:bottom w:val="single" w:sz="4" w:space="0" w:color="auto"/>
              <w:right w:val="single" w:sz="4" w:space="0" w:color="auto"/>
            </w:tcBorders>
            <w:hideMark/>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[10.3.2.1] RRC modeling</w:t>
            </w:r>
          </w:p>
          <w:p w:rsidR="00235B7B" w:rsidRPr="006B637F" w:rsidRDefault="00235B7B" w:rsidP="00CF2C6F">
            <w:pPr>
              <w:tabs>
                <w:tab w:val="left" w:pos="720"/>
                <w:tab w:val="left" w:pos="1622"/>
              </w:tabs>
              <w:spacing w:before="20" w:after="20"/>
              <w:rPr>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[7.0.2.16] R18 XR (Dawid)</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[8.7] NR19 XR [0] (Dawid)</w:t>
            </w:r>
          </w:p>
          <w:p w:rsidR="00235B7B" w:rsidRPr="00F37CE8" w:rsidRDefault="00235B7B" w:rsidP="00CF2C6F">
            <w:pPr>
              <w:tabs>
                <w:tab w:val="left" w:pos="720"/>
                <w:tab w:val="left" w:pos="1622"/>
              </w:tabs>
              <w:spacing w:before="20" w:after="20"/>
              <w:rPr>
                <w:rFonts w:cs="Arial"/>
                <w:b/>
                <w:bCs/>
                <w:sz w:val="16"/>
                <w:szCs w:val="16"/>
              </w:rPr>
            </w:pPr>
          </w:p>
          <w:p w:rsidR="00235B7B" w:rsidRPr="00A0275D" w:rsidRDefault="00235B7B" w:rsidP="00CF2C6F">
            <w:pPr>
              <w:tabs>
                <w:tab w:val="left" w:pos="720"/>
                <w:tab w:val="left" w:pos="1622"/>
              </w:tabs>
              <w:spacing w:before="20" w:after="20"/>
              <w:rPr>
                <w:rFonts w:cs="Arial"/>
                <w:bCs/>
                <w:sz w:val="16"/>
                <w:szCs w:val="16"/>
                <w:lang w:val="en-US"/>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[8.12] NR MIMO</w:t>
            </w:r>
          </w:p>
          <w:p w:rsidR="00235B7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@14:30-15:30</w:t>
            </w:r>
          </w:p>
          <w:p w:rsidR="00235B7B" w:rsidRPr="00FE0BD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 </w:t>
            </w:r>
          </w:p>
          <w:p w:rsidR="00235B7B" w:rsidRPr="00BA4F29" w:rsidRDefault="00235B7B" w:rsidP="00CF2C6F">
            <w:pPr>
              <w:tabs>
                <w:tab w:val="left" w:pos="720"/>
                <w:tab w:val="left" w:pos="1622"/>
              </w:tabs>
              <w:spacing w:before="20" w:after="20"/>
              <w:rPr>
                <w:rFonts w:cs="Arial"/>
                <w:bCs/>
                <w:sz w:val="16"/>
                <w:szCs w:val="16"/>
              </w:rPr>
            </w:pPr>
            <w:r>
              <w:rPr>
                <w:rFonts w:cs="Arial"/>
                <w:b/>
                <w:bCs/>
                <w:sz w:val="16"/>
                <w:szCs w:val="16"/>
              </w:rPr>
              <w:t>[8.11] NR SBFD</w:t>
            </w:r>
            <w:r w:rsidRPr="00BA4F29">
              <w:rPr>
                <w:rFonts w:cs="Arial"/>
                <w:bCs/>
                <w:sz w:val="16"/>
                <w:szCs w:val="16"/>
              </w:rPr>
              <w:t xml:space="preserve"> </w:t>
            </w:r>
          </w:p>
          <w:p w:rsidR="00235B7B" w:rsidRPr="0012247A" w:rsidRDefault="00235B7B" w:rsidP="00CF2C6F">
            <w:pPr>
              <w:tabs>
                <w:tab w:val="left" w:pos="720"/>
                <w:tab w:val="left" w:pos="1622"/>
              </w:tabs>
              <w:spacing w:before="20" w:after="20"/>
              <w:rPr>
                <w:rFonts w:eastAsia="SimSun" w:cs="Arial"/>
                <w:b/>
                <w:sz w:val="16"/>
                <w:szCs w:val="16"/>
                <w:lang w:eastAsia="zh-CN"/>
              </w:rPr>
            </w:pPr>
            <w:r w:rsidRPr="0012247A">
              <w:rPr>
                <w:rFonts w:eastAsia="SimSun" w:cs="Arial" w:hint="eastAsia"/>
                <w:b/>
                <w:sz w:val="16"/>
                <w:szCs w:val="16"/>
                <w:lang w:eastAsia="zh-CN"/>
              </w:rPr>
              <w:t>@15:30-16:30</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866"/>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B637F">
              <w:rPr>
                <w:rFonts w:cs="Arial"/>
                <w:sz w:val="16"/>
                <w:szCs w:val="16"/>
              </w:rPr>
              <w:t>17:00–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235B7B" w:rsidRPr="00352CDE" w:rsidRDefault="00235B7B" w:rsidP="00CF2C6F">
            <w:pPr>
              <w:tabs>
                <w:tab w:val="left" w:pos="720"/>
                <w:tab w:val="left" w:pos="1622"/>
              </w:tabs>
              <w:spacing w:before="20" w:after="20"/>
              <w:rPr>
                <w:rFonts w:cs="Arial"/>
                <w:sz w:val="16"/>
                <w:szCs w:val="16"/>
                <w:lang w:val="en-US"/>
              </w:rPr>
            </w:pPr>
            <w:r w:rsidRPr="00352CDE">
              <w:rPr>
                <w:rFonts w:cs="Arial"/>
                <w:sz w:val="16"/>
                <w:szCs w:val="16"/>
                <w:lang w:val="en-US"/>
              </w:rPr>
              <w:t xml:space="preserve">[10.2.3]  Others </w:t>
            </w:r>
          </w:p>
          <w:p w:rsidR="00235B7B" w:rsidRPr="006B637F" w:rsidRDefault="00235B7B" w:rsidP="00CF2C6F">
            <w:pPr>
              <w:tabs>
                <w:tab w:val="left" w:pos="720"/>
                <w:tab w:val="left" w:pos="1622"/>
              </w:tabs>
              <w:spacing w:before="20" w:after="20"/>
              <w:rPr>
                <w:rFonts w:cs="Arial"/>
                <w:b/>
                <w:bCs/>
                <w:sz w:val="16"/>
                <w:szCs w:val="16"/>
              </w:rPr>
            </w:pPr>
            <w:r>
              <w:rPr>
                <w:rFonts w:cs="Arial"/>
                <w:sz w:val="16"/>
                <w:szCs w:val="16"/>
              </w:rPr>
              <w:t>Security and other aspects</w:t>
            </w:r>
          </w:p>
        </w:tc>
        <w:tc>
          <w:tcPr>
            <w:tcW w:w="3696" w:type="dxa"/>
            <w:tcBorders>
              <w:left w:val="single" w:sz="4" w:space="0" w:color="auto"/>
              <w:right w:val="single" w:sz="4" w:space="0" w:color="auto"/>
            </w:tcBorders>
          </w:tcPr>
          <w:p w:rsidR="00235B7B" w:rsidRPr="00C841AD" w:rsidRDefault="00C841AD" w:rsidP="00CF2C6F">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sidR="00235B7B" w:rsidRPr="00C841AD">
              <w:rPr>
                <w:rFonts w:cs="Arial"/>
                <w:b/>
                <w:bCs/>
                <w:color w:val="0070C0"/>
                <w:sz w:val="16"/>
                <w:szCs w:val="16"/>
              </w:rPr>
              <w:t>IoT NTN [0] Sergio</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[8.9.1]</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[8.9.2]</w:t>
            </w: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Cs/>
                <w:color w:val="0070C0"/>
                <w:sz w:val="16"/>
                <w:szCs w:val="16"/>
              </w:rPr>
              <w:t>[8.9.3]</w:t>
            </w:r>
          </w:p>
          <w:p w:rsidR="00235B7B" w:rsidRPr="00F1526D" w:rsidRDefault="00235B7B" w:rsidP="00CF2C6F">
            <w:pPr>
              <w:tabs>
                <w:tab w:val="left" w:pos="720"/>
                <w:tab w:val="left" w:pos="1622"/>
              </w:tabs>
              <w:spacing w:before="20" w:after="20"/>
              <w:rPr>
                <w:rFonts w:cs="Arial"/>
                <w:sz w:val="16"/>
                <w:szCs w:val="16"/>
              </w:rPr>
            </w:pPr>
          </w:p>
          <w:p w:rsidR="00235B7B" w:rsidRPr="005A758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Pr="00E82AE5" w:rsidRDefault="00235B7B" w:rsidP="00CF2C6F">
            <w:pPr>
              <w:tabs>
                <w:tab w:val="left" w:pos="720"/>
                <w:tab w:val="left" w:pos="1622"/>
              </w:tabs>
              <w:spacing w:before="20" w:after="20"/>
              <w:rPr>
                <w:rFonts w:eastAsia="SimSun" w:cs="Arial"/>
                <w:b/>
                <w:bCs/>
                <w:sz w:val="16"/>
                <w:szCs w:val="16"/>
                <w:lang w:eastAsia="zh-CN"/>
              </w:rPr>
            </w:pPr>
            <w:r w:rsidRPr="00C64124">
              <w:rPr>
                <w:rFonts w:cs="Arial"/>
                <w:b/>
                <w:bCs/>
                <w:sz w:val="16"/>
                <w:szCs w:val="16"/>
              </w:rPr>
              <w:t>[8.20] NR others (Erlin)</w:t>
            </w:r>
          </w:p>
          <w:p w:rsidR="00235B7B"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w:t>
            </w:r>
          </w:p>
          <w:p w:rsidR="00235B7B" w:rsidRPr="00E3353E"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235B7B" w:rsidRPr="006761E5" w:rsidTr="00CF2C6F">
        <w:trPr>
          <w:trHeight w:val="1026"/>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761E5">
              <w:rPr>
                <w:rFonts w:cs="Arial"/>
                <w:sz w:val="16"/>
                <w:szCs w:val="16"/>
              </w:rPr>
              <w:lastRenderedPageBreak/>
              <w:t>08:30 – 10:30</w:t>
            </w:r>
          </w:p>
          <w:p w:rsidR="00235B7B" w:rsidRPr="006B637F" w:rsidRDefault="00235B7B" w:rsidP="00CF2C6F">
            <w:pPr>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Pr="00594619" w:rsidRDefault="00235B7B" w:rsidP="00CF2C6F">
            <w:pPr>
              <w:tabs>
                <w:tab w:val="left" w:pos="720"/>
                <w:tab w:val="left" w:pos="1622"/>
              </w:tabs>
              <w:spacing w:before="20" w:after="20"/>
              <w:rPr>
                <w:rFonts w:cs="Arial"/>
                <w:sz w:val="16"/>
                <w:szCs w:val="16"/>
                <w:lang w:val="en-US"/>
              </w:rPr>
            </w:pPr>
            <w:r>
              <w:rPr>
                <w:rFonts w:cs="Arial"/>
                <w:sz w:val="16"/>
                <w:szCs w:val="16"/>
                <w:lang w:val="en-US"/>
              </w:rPr>
              <w:t>[10.3.1.0] Mobile AI transmission charact.</w:t>
            </w:r>
          </w:p>
          <w:p w:rsidR="00235B7B" w:rsidRPr="00C224C8" w:rsidRDefault="00235B7B" w:rsidP="00CF2C6F">
            <w:pPr>
              <w:tabs>
                <w:tab w:val="left" w:pos="720"/>
                <w:tab w:val="left" w:pos="1622"/>
              </w:tabs>
              <w:spacing w:before="20" w:after="20"/>
              <w:rPr>
                <w:rFonts w:cs="Arial"/>
                <w:sz w:val="16"/>
                <w:szCs w:val="16"/>
              </w:rPr>
            </w:pPr>
            <w:r>
              <w:rPr>
                <w:rFonts w:cs="Arial"/>
                <w:sz w:val="16"/>
                <w:szCs w:val="16"/>
              </w:rPr>
              <w:t>[10.3.1.2] QoS, QoE</w:t>
            </w:r>
          </w:p>
        </w:tc>
        <w:tc>
          <w:tcPr>
            <w:tcW w:w="3696" w:type="dxa"/>
            <w:tcBorders>
              <w:top w:val="single" w:sz="4" w:space="0" w:color="auto"/>
              <w:left w:val="single" w:sz="4" w:space="0" w:color="auto"/>
              <w:right w:val="single" w:sz="4" w:space="0" w:color="auto"/>
            </w:tcBorders>
          </w:tcPr>
          <w:p w:rsidR="005871B5" w:rsidRDefault="005871B5" w:rsidP="005871B5">
            <w:pPr>
              <w:tabs>
                <w:tab w:val="left" w:pos="720"/>
                <w:tab w:val="left" w:pos="1622"/>
              </w:tabs>
              <w:spacing w:before="20" w:after="20"/>
              <w:rPr>
                <w:rFonts w:eastAsia="Malgun Gothic" w:cs="Arial"/>
                <w:b/>
                <w:sz w:val="16"/>
                <w:szCs w:val="16"/>
                <w:lang w:eastAsia="ko-KR"/>
              </w:rPr>
            </w:pPr>
            <w:r>
              <w:rPr>
                <w:rFonts w:cs="Arial"/>
                <w:b/>
                <w:bCs/>
                <w:sz w:val="16"/>
                <w:szCs w:val="16"/>
                <w:lang w:val="en-US"/>
              </w:rPr>
              <w:t>[7.0.2.22] NR18 Mob (Kyeongin)</w:t>
            </w:r>
          </w:p>
          <w:p w:rsidR="005871B5" w:rsidRDefault="005871B5" w:rsidP="005871B5">
            <w:pPr>
              <w:tabs>
                <w:tab w:val="left" w:pos="720"/>
                <w:tab w:val="left" w:pos="1622"/>
              </w:tabs>
              <w:spacing w:before="20" w:after="20"/>
              <w:rPr>
                <w:rFonts w:cs="Arial"/>
                <w:b/>
                <w:bCs/>
                <w:sz w:val="16"/>
                <w:szCs w:val="16"/>
              </w:rPr>
            </w:pPr>
            <w:r>
              <w:rPr>
                <w:rFonts w:cs="Arial"/>
                <w:b/>
                <w:sz w:val="16"/>
                <w:szCs w:val="16"/>
              </w:rPr>
              <w:t xml:space="preserve">[8.6] </w:t>
            </w:r>
            <w:r>
              <w:rPr>
                <w:rFonts w:cs="Arial"/>
                <w:b/>
                <w:bCs/>
                <w:sz w:val="16"/>
                <w:szCs w:val="16"/>
              </w:rPr>
              <w:t>NR19 Mob (</w:t>
            </w:r>
            <w:r>
              <w:rPr>
                <w:rFonts w:cs="Arial"/>
                <w:b/>
                <w:bCs/>
                <w:sz w:val="16"/>
                <w:szCs w:val="16"/>
                <w:lang w:val="en-US"/>
              </w:rPr>
              <w:t>Kyeongin</w:t>
            </w:r>
            <w:r>
              <w:rPr>
                <w:rFonts w:cs="Arial"/>
                <w:b/>
                <w:bCs/>
                <w:sz w:val="16"/>
                <w:szCs w:val="16"/>
              </w:rPr>
              <w:t>)</w:t>
            </w:r>
          </w:p>
          <w:p w:rsidR="005871B5"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bCs/>
                <w:sz w:val="16"/>
                <w:szCs w:val="16"/>
                <w:lang w:eastAsia="ko-KR"/>
              </w:rPr>
              <w:t>[8.6.1], [8.6.2]</w:t>
            </w:r>
          </w:p>
          <w:p w:rsidR="00235B7B" w:rsidRPr="00C874AC" w:rsidRDefault="00235B7B" w:rsidP="00CF2C6F">
            <w:pPr>
              <w:tabs>
                <w:tab w:val="left" w:pos="720"/>
                <w:tab w:val="left" w:pos="1622"/>
              </w:tabs>
              <w:spacing w:before="20" w:after="20"/>
              <w:rPr>
                <w:rFonts w:eastAsia="Malgun Gothic" w:cs="Arial"/>
                <w:sz w:val="16"/>
                <w:szCs w:val="16"/>
                <w:lang w:val="en-US" w:eastAsia="ko-KR"/>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NR19 SL Relay (Nathan)</w:t>
            </w:r>
          </w:p>
          <w:p w:rsidR="00235B7B" w:rsidRDefault="00235B7B" w:rsidP="00CF2C6F">
            <w:pPr>
              <w:rPr>
                <w:rFonts w:cs="Arial"/>
                <w:b/>
                <w:bCs/>
                <w:sz w:val="16"/>
                <w:szCs w:val="16"/>
              </w:rPr>
            </w:pPr>
            <w:r>
              <w:rPr>
                <w:rFonts w:cs="Arial"/>
                <w:b/>
                <w:bCs/>
                <w:sz w:val="16"/>
                <w:szCs w:val="16"/>
              </w:rPr>
              <w:t>NR18 Pos (Nathan)</w:t>
            </w:r>
          </w:p>
          <w:p w:rsidR="00235B7B" w:rsidRPr="004A2EE9" w:rsidRDefault="00235B7B" w:rsidP="00CF2C6F">
            <w:pPr>
              <w:tabs>
                <w:tab w:val="left" w:pos="720"/>
                <w:tab w:val="left" w:pos="1622"/>
              </w:tabs>
              <w:spacing w:before="20" w:after="20"/>
              <w:rPr>
                <w:rFonts w:cs="Arial"/>
                <w:b/>
                <w:bCs/>
                <w:sz w:val="16"/>
                <w:szCs w:val="16"/>
              </w:rPr>
            </w:pPr>
          </w:p>
        </w:tc>
        <w:tc>
          <w:tcPr>
            <w:tcW w:w="2352" w:type="dxa"/>
            <w:tcBorders>
              <w:top w:val="single" w:sz="4" w:space="0" w:color="auto"/>
              <w:left w:val="single" w:sz="4" w:space="0" w:color="auto"/>
              <w:right w:val="single" w:sz="4" w:space="0" w:color="auto"/>
            </w:tcBorders>
          </w:tcPr>
          <w:p w:rsidR="00235B7B" w:rsidRPr="009C3101" w:rsidRDefault="00235B7B" w:rsidP="00CF2C6F">
            <w:pPr>
              <w:tabs>
                <w:tab w:val="left" w:pos="720"/>
                <w:tab w:val="left" w:pos="1622"/>
              </w:tabs>
              <w:spacing w:before="20" w:after="20"/>
              <w:rPr>
                <w:rFonts w:cs="Arial"/>
                <w:sz w:val="16"/>
                <w:szCs w:val="16"/>
              </w:rPr>
            </w:pPr>
          </w:p>
        </w:tc>
      </w:tr>
      <w:tr w:rsidR="00235B7B" w:rsidRPr="006761E5" w:rsidTr="00CF2C6F">
        <w:tc>
          <w:tcPr>
            <w:tcW w:w="1132" w:type="dxa"/>
            <w:tcBorders>
              <w:top w:val="single" w:sz="4" w:space="0" w:color="auto"/>
              <w:left w:val="single" w:sz="4" w:space="0" w:color="auto"/>
              <w:right w:val="single" w:sz="4" w:space="0" w:color="auto"/>
            </w:tcBorders>
          </w:tcPr>
          <w:p w:rsidR="00235B7B" w:rsidRPr="006761E5" w:rsidDel="003E1AFA" w:rsidRDefault="00235B7B" w:rsidP="00CF2C6F">
            <w:pPr>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Default="00235B7B" w:rsidP="00CF2C6F">
            <w:pPr>
              <w:tabs>
                <w:tab w:val="left" w:pos="720"/>
                <w:tab w:val="left" w:pos="1622"/>
              </w:tabs>
              <w:spacing w:before="20" w:after="20"/>
              <w:rPr>
                <w:rFonts w:cs="Arial"/>
                <w:sz w:val="16"/>
                <w:szCs w:val="16"/>
              </w:rPr>
            </w:pPr>
            <w:r>
              <w:rPr>
                <w:rFonts w:cs="Arial"/>
                <w:sz w:val="16"/>
                <w:szCs w:val="16"/>
              </w:rPr>
              <w:t>[10.3.1.2] QoS, QoE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 xml:space="preserve">[10.3.1.1] Functionalities of UP </w:t>
            </w:r>
          </w:p>
          <w:p w:rsidR="00235B7B" w:rsidRPr="004A2EE9" w:rsidDel="003E1AFA"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5871B5" w:rsidRDefault="005871B5" w:rsidP="005871B5">
            <w:pPr>
              <w:tabs>
                <w:tab w:val="left" w:pos="720"/>
                <w:tab w:val="left" w:pos="1622"/>
              </w:tabs>
              <w:spacing w:before="20" w:after="20"/>
              <w:rPr>
                <w:rFonts w:cs="Arial"/>
                <w:b/>
                <w:bCs/>
                <w:sz w:val="16"/>
                <w:szCs w:val="16"/>
                <w:lang w:val="en-US"/>
              </w:rPr>
            </w:pPr>
            <w:r>
              <w:rPr>
                <w:rFonts w:cs="Arial"/>
                <w:b/>
                <w:bCs/>
                <w:sz w:val="16"/>
                <w:szCs w:val="16"/>
                <w:lang w:val="en-US"/>
              </w:rPr>
              <w:t>[</w:t>
            </w:r>
            <w:r>
              <w:rPr>
                <w:rFonts w:eastAsia="Malgun Gothic" w:cs="Arial" w:hint="eastAsia"/>
                <w:b/>
                <w:bCs/>
                <w:sz w:val="16"/>
                <w:szCs w:val="16"/>
                <w:lang w:val="en-US" w:eastAsia="ko-KR"/>
              </w:rPr>
              <w:t>9.3</w:t>
            </w:r>
            <w:r>
              <w:rPr>
                <w:rFonts w:cs="Arial"/>
                <w:b/>
                <w:bCs/>
                <w:sz w:val="16"/>
                <w:szCs w:val="16"/>
                <w:lang w:val="en-US"/>
              </w:rPr>
              <w:t xml:space="preserve">] </w:t>
            </w:r>
            <w:r w:rsidRPr="003E10B9">
              <w:rPr>
                <w:rFonts w:cs="Arial"/>
                <w:b/>
                <w:bCs/>
                <w:sz w:val="16"/>
                <w:szCs w:val="16"/>
                <w:lang w:val="en-US"/>
              </w:rPr>
              <w:t>NR</w:t>
            </w:r>
            <w:r>
              <w:rPr>
                <w:rFonts w:cs="Arial"/>
                <w:b/>
                <w:bCs/>
                <w:sz w:val="16"/>
                <w:szCs w:val="16"/>
                <w:lang w:val="en-US"/>
              </w:rPr>
              <w:t>20</w:t>
            </w:r>
            <w:r w:rsidRPr="003E10B9">
              <w:rPr>
                <w:rFonts w:cs="Arial"/>
                <w:b/>
                <w:bCs/>
                <w:sz w:val="16"/>
                <w:szCs w:val="16"/>
                <w:lang w:val="en-US"/>
              </w:rPr>
              <w:t xml:space="preserve"> AI</w:t>
            </w:r>
            <w:r>
              <w:rPr>
                <w:rFonts w:cs="Arial"/>
                <w:b/>
                <w:bCs/>
                <w:sz w:val="16"/>
                <w:szCs w:val="16"/>
                <w:lang w:val="en-US"/>
              </w:rPr>
              <w:t xml:space="preserve"> mobility [</w:t>
            </w:r>
            <w:r>
              <w:rPr>
                <w:rFonts w:eastAsia="Malgun Gothic" w:cs="Arial" w:hint="eastAsia"/>
                <w:b/>
                <w:bCs/>
                <w:sz w:val="16"/>
                <w:szCs w:val="16"/>
                <w:lang w:val="en-US" w:eastAsia="ko-KR"/>
              </w:rPr>
              <w:t>0.5</w:t>
            </w:r>
            <w:r>
              <w:rPr>
                <w:rFonts w:cs="Arial"/>
                <w:b/>
                <w:bCs/>
                <w:sz w:val="16"/>
                <w:szCs w:val="16"/>
                <w:lang w:val="en-US"/>
              </w:rPr>
              <w:t xml:space="preserve">] </w:t>
            </w:r>
            <w:r>
              <w:rPr>
                <w:rFonts w:cs="Arial"/>
                <w:b/>
                <w:bCs/>
                <w:sz w:val="16"/>
                <w:szCs w:val="16"/>
              </w:rPr>
              <w:t>(Kyeongin)</w:t>
            </w:r>
          </w:p>
          <w:p w:rsidR="005871B5" w:rsidRDefault="005871B5" w:rsidP="005871B5">
            <w:pPr>
              <w:tabs>
                <w:tab w:val="left" w:pos="720"/>
                <w:tab w:val="left" w:pos="1622"/>
              </w:tabs>
              <w:spacing w:before="20" w:after="20"/>
              <w:rPr>
                <w:rFonts w:eastAsia="Malgun Gothic" w:cs="Arial"/>
                <w:sz w:val="16"/>
                <w:szCs w:val="16"/>
                <w:lang w:val="en-US" w:eastAsia="ko-KR"/>
              </w:rPr>
            </w:pPr>
            <w:r w:rsidRPr="00C874AC">
              <w:rPr>
                <w:rFonts w:eastAsia="Malgun Gothic" w:cs="Arial"/>
                <w:sz w:val="16"/>
                <w:szCs w:val="16"/>
                <w:lang w:val="en-US" w:eastAsia="ko-KR"/>
              </w:rPr>
              <w:t>[9.3.1]</w:t>
            </w:r>
            <w:r>
              <w:rPr>
                <w:rFonts w:eastAsia="Malgun Gothic" w:cs="Arial" w:hint="eastAsia"/>
                <w:sz w:val="16"/>
                <w:szCs w:val="16"/>
                <w:lang w:val="en-US" w:eastAsia="ko-KR"/>
              </w:rPr>
              <w:t xml:space="preserve"> Organizational</w:t>
            </w:r>
          </w:p>
          <w:p w:rsidR="005871B5" w:rsidRPr="00C874AC" w:rsidDel="003E1AFA"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sz w:val="16"/>
                <w:szCs w:val="16"/>
                <w:lang w:val="en-US" w:eastAsia="ko-KR"/>
              </w:rPr>
              <w:t>[9.3.2] RRM measurement prediction</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r>
              <w:rPr>
                <w:rFonts w:cs="Arial"/>
                <w:b/>
                <w:bCs/>
                <w:sz w:val="16"/>
                <w:szCs w:val="16"/>
              </w:rPr>
              <w:t xml:space="preserve"> con’t</w:t>
            </w:r>
          </w:p>
          <w:p w:rsidR="00235B7B" w:rsidDel="003E1AF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4A2EE9" w:rsidRDefault="00235B7B" w:rsidP="00CF2C6F">
            <w:pPr>
              <w:tabs>
                <w:tab w:val="left" w:pos="720"/>
                <w:tab w:val="left" w:pos="1622"/>
              </w:tabs>
              <w:spacing w:before="20" w:after="20"/>
              <w:rPr>
                <w:rFonts w:cs="Arial"/>
                <w:b/>
                <w:bCs/>
                <w:sz w:val="16"/>
                <w:szCs w:val="16"/>
              </w:rPr>
            </w:pPr>
          </w:p>
        </w:tc>
      </w:tr>
      <w:tr w:rsidR="00235B7B" w:rsidRPr="006761E5" w:rsidTr="00CF2C6F">
        <w:trPr>
          <w:trHeight w:val="1595"/>
        </w:trPr>
        <w:tc>
          <w:tcPr>
            <w:tcW w:w="1132"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4648A0" w:rsidRDefault="00235B7B" w:rsidP="00CF2C6F">
            <w:pPr>
              <w:rPr>
                <w:rFonts w:cs="Arial"/>
                <w:sz w:val="16"/>
                <w:szCs w:val="16"/>
                <w:lang w:val="en-US"/>
              </w:rPr>
            </w:pPr>
            <w:r w:rsidRPr="004A2EE9">
              <w:rPr>
                <w:rFonts w:cs="Arial"/>
                <w:sz w:val="16"/>
                <w:szCs w:val="16"/>
                <w:lang w:val="en-US"/>
              </w:rPr>
              <w:t xml:space="preserve">[10.3.3.2]  AI use cases </w:t>
            </w: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Ambient IoT [0] (Nathan)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[9.2] NR20 AIoT </w:t>
            </w:r>
          </w:p>
          <w:p w:rsidR="00235B7B" w:rsidRDefault="00235B7B" w:rsidP="00CF2C6F">
            <w:pPr>
              <w:tabs>
                <w:tab w:val="left" w:pos="720"/>
                <w:tab w:val="left" w:pos="1622"/>
              </w:tabs>
              <w:spacing w:before="20" w:after="20"/>
              <w:rPr>
                <w:rFonts w:cs="Arial"/>
                <w:sz w:val="16"/>
                <w:szCs w:val="16"/>
              </w:rPr>
            </w:pPr>
            <w:r>
              <w:rPr>
                <w:rFonts w:cs="Arial"/>
                <w:sz w:val="16"/>
                <w:szCs w:val="16"/>
              </w:rPr>
              <w:t>[9.2.1 Organizational</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T2 selected topics TBD depending on time</w:t>
            </w:r>
          </w:p>
          <w:p w:rsidR="00235B7B" w:rsidRDefault="00235B7B" w:rsidP="00CF2C6F">
            <w:pPr>
              <w:tabs>
                <w:tab w:val="left" w:pos="720"/>
                <w:tab w:val="left" w:pos="1622"/>
              </w:tabs>
              <w:spacing w:before="20" w:after="20"/>
              <w:rPr>
                <w:rFonts w:cs="Arial"/>
                <w:bCs/>
                <w:sz w:val="16"/>
                <w:szCs w:val="16"/>
              </w:rPr>
            </w:pPr>
          </w:p>
          <w:p w:rsidR="00235B7B" w:rsidRPr="00B174F2" w:rsidRDefault="00235B7B" w:rsidP="00CF2C6F">
            <w:pPr>
              <w:tabs>
                <w:tab w:val="left" w:pos="720"/>
                <w:tab w:val="left" w:pos="1622"/>
              </w:tabs>
              <w:spacing w:before="20" w:after="20"/>
              <w:rPr>
                <w:rFonts w:cs="Arial"/>
                <w:b/>
                <w:bCs/>
                <w:sz w:val="16"/>
                <w:szCs w:val="16"/>
                <w:lang w:val="fr-FR"/>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lang w:val="de-DE"/>
              </w:rPr>
            </w:pPr>
            <w:r w:rsidRPr="00C841AD">
              <w:rPr>
                <w:rFonts w:cs="Arial"/>
                <w:b/>
                <w:bCs/>
                <w:color w:val="0070C0"/>
                <w:sz w:val="16"/>
                <w:szCs w:val="16"/>
                <w:lang w:val="de-DE"/>
              </w:rPr>
              <w:t>R17/18 NR / IoT NTN (Sergio)</w:t>
            </w:r>
          </w:p>
          <w:p w:rsidR="00F25DC4" w:rsidRDefault="00235B7B" w:rsidP="00CF2C6F">
            <w:pPr>
              <w:tabs>
                <w:tab w:val="left" w:pos="720"/>
                <w:tab w:val="left" w:pos="1622"/>
              </w:tabs>
              <w:spacing w:before="20" w:after="20"/>
              <w:rPr>
                <w:rFonts w:cs="Arial"/>
                <w:bCs/>
                <w:color w:val="0070C0"/>
                <w:sz w:val="16"/>
                <w:szCs w:val="16"/>
                <w:lang w:val="de-DE"/>
              </w:rPr>
            </w:pPr>
            <w:r w:rsidRPr="00C841AD">
              <w:rPr>
                <w:rFonts w:cs="Arial"/>
                <w:bCs/>
                <w:color w:val="0070C0"/>
                <w:sz w:val="16"/>
                <w:szCs w:val="16"/>
                <w:lang w:val="de-DE"/>
              </w:rPr>
              <w:t>[4.1] R17 IoT NTN corrections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[6.1.3] R17 NR NTN corrections</w:t>
            </w:r>
          </w:p>
          <w:p w:rsidR="00235B7B" w:rsidRPr="00C841AD" w:rsidRDefault="00235B7B" w:rsidP="00CF2C6F">
            <w:pPr>
              <w:tabs>
                <w:tab w:val="left" w:pos="720"/>
                <w:tab w:val="left" w:pos="1622"/>
              </w:tabs>
              <w:spacing w:before="20" w:after="20"/>
              <w:rPr>
                <w:rFonts w:cs="Arial"/>
                <w:color w:val="0070C0"/>
                <w:sz w:val="16"/>
                <w:szCs w:val="16"/>
              </w:rPr>
            </w:pP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[8.8] NR19 NR NTN (Sergio) [0]</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[8.8.1], [8.8.2]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1448"/>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B637F">
              <w:rPr>
                <w:rFonts w:cs="Arial"/>
                <w:sz w:val="16"/>
                <w:szCs w:val="16"/>
              </w:rPr>
              <w:t>17:00– 19:00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System information</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w:t>
            </w:r>
          </w:p>
          <w:p w:rsidR="00235B7B" w:rsidRDefault="00235B7B" w:rsidP="00CF2C6F">
            <w:pPr>
              <w:tabs>
                <w:tab w:val="left" w:pos="720"/>
                <w:tab w:val="left" w:pos="1622"/>
              </w:tabs>
              <w:spacing w:before="20" w:after="20"/>
              <w:rPr>
                <w:rFonts w:cs="Arial"/>
                <w:b/>
                <w:bCs/>
                <w:sz w:val="16"/>
                <w:szCs w:val="16"/>
                <w:lang w:val="en-US"/>
              </w:rPr>
            </w:pPr>
          </w:p>
          <w:p w:rsidR="00235B7B" w:rsidRPr="00C224C8"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en-US" w:eastAsia="zh-CN"/>
              </w:rPr>
            </w:pPr>
            <w:r>
              <w:rPr>
                <w:rFonts w:cs="Arial"/>
                <w:b/>
                <w:bCs/>
                <w:sz w:val="16"/>
                <w:szCs w:val="16"/>
                <w:lang w:val="en-US"/>
              </w:rPr>
              <w:t xml:space="preserve"> [8.1]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@17:00-18:00</w:t>
            </w:r>
          </w:p>
          <w:p w:rsidR="00235B7B" w:rsidRDefault="00235B7B" w:rsidP="00CF2C6F">
            <w:pPr>
              <w:tabs>
                <w:tab w:val="left" w:pos="720"/>
                <w:tab w:val="left" w:pos="1622"/>
              </w:tabs>
              <w:spacing w:before="20" w:after="20"/>
              <w:rPr>
                <w:rFonts w:eastAsia="SimSun" w:cs="Arial"/>
                <w:b/>
                <w:bCs/>
                <w:sz w:val="16"/>
                <w:szCs w:val="16"/>
                <w:lang w:val="de-DE" w:eastAsia="zh-CN"/>
              </w:rPr>
            </w:pPr>
            <w:r w:rsidRPr="00BA4F29" w:rsidDel="005E312F">
              <w:rPr>
                <w:rFonts w:eastAsia="SimSun" w:cs="Arial" w:hint="eastAsia"/>
                <w:b/>
                <w:bCs/>
                <w:sz w:val="16"/>
                <w:szCs w:val="16"/>
                <w:lang w:val="en-US" w:eastAsia="zh-CN"/>
              </w:rPr>
              <w:t xml:space="preserve"> </w:t>
            </w:r>
            <w:r>
              <w:rPr>
                <w:rFonts w:cs="Arial"/>
                <w:b/>
                <w:bCs/>
                <w:sz w:val="16"/>
                <w:szCs w:val="16"/>
                <w:lang w:val="de-DE"/>
              </w:rPr>
              <w:t>[9.1] NR20 AI/M PHY [1] (Erlin)</w:t>
            </w:r>
          </w:p>
          <w:p w:rsidR="00235B7B" w:rsidRPr="00BA4F29"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@18:00-19:00</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[9.1.1]</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[9.1.2]</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p>
          <w:p w:rsidR="00235B7B" w:rsidRPr="006945F0" w:rsidRDefault="00235B7B" w:rsidP="00CF2C6F">
            <w:pPr>
              <w:tabs>
                <w:tab w:val="left" w:pos="720"/>
                <w:tab w:val="left" w:pos="1622"/>
              </w:tabs>
              <w:spacing w:before="20" w:after="20"/>
              <w:rPr>
                <w:rFonts w:cs="Arial"/>
                <w:b/>
                <w:bCs/>
                <w:sz w:val="16"/>
                <w:szCs w:val="16"/>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[9.7] R20 IoT NTN [0.5]</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[9.7.1], [9.7.2]</w:t>
            </w:r>
          </w:p>
          <w:p w:rsidR="00235B7B" w:rsidRPr="00C841AD" w:rsidRDefault="00235B7B" w:rsidP="00CF2C6F">
            <w:pPr>
              <w:tabs>
                <w:tab w:val="left" w:pos="720"/>
                <w:tab w:val="left" w:pos="1622"/>
              </w:tabs>
              <w:spacing w:before="20" w:after="20"/>
              <w:rPr>
                <w:bCs/>
                <w:color w:val="0070C0"/>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C841AD" w:rsidP="00CF2C6F">
            <w:pPr>
              <w:tabs>
                <w:tab w:val="left" w:pos="720"/>
                <w:tab w:val="left" w:pos="1622"/>
              </w:tabs>
              <w:spacing w:before="20" w:after="20"/>
              <w:rPr>
                <w:rFonts w:cs="Arial"/>
                <w:sz w:val="16"/>
                <w:szCs w:val="16"/>
              </w:rPr>
            </w:pPr>
            <w:r>
              <w:rPr>
                <w:rFonts w:cs="Arial"/>
                <w:sz w:val="16"/>
                <w:szCs w:val="16"/>
              </w:rPr>
              <w:t>Wednesday</w:t>
            </w:r>
          </w:p>
        </w:tc>
      </w:tr>
      <w:tr w:rsidR="00235B7B" w:rsidRPr="006761E5" w:rsidTr="00CF2C6F">
        <w:trPr>
          <w:trHeight w:val="692"/>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[10.3.1.1] Functionalities of UP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[10.3.1.4] Others</w:t>
            </w:r>
          </w:p>
          <w:p w:rsidR="00235B7B" w:rsidRPr="00B174F2" w:rsidRDefault="00235B7B" w:rsidP="00CF2C6F">
            <w:pPr>
              <w:tabs>
                <w:tab w:val="left" w:pos="720"/>
                <w:tab w:val="left" w:pos="1622"/>
              </w:tabs>
              <w:spacing w:before="20" w:after="20"/>
              <w:rPr>
                <w:rFonts w:cs="Arial"/>
                <w:sz w:val="16"/>
                <w:szCs w:val="16"/>
                <w:lang w:val="en-US"/>
              </w:rPr>
            </w:pPr>
          </w:p>
        </w:tc>
        <w:tc>
          <w:tcPr>
            <w:tcW w:w="3696" w:type="dxa"/>
            <w:tcBorders>
              <w:top w:val="single" w:sz="4" w:space="0" w:color="auto"/>
              <w:left w:val="single" w:sz="4" w:space="0" w:color="auto"/>
              <w:right w:val="single" w:sz="4" w:space="0" w:color="auto"/>
            </w:tcBorders>
          </w:tcPr>
          <w:p w:rsidR="00235B7B" w:rsidRPr="005A1743" w:rsidRDefault="00235B7B" w:rsidP="00CF2C6F">
            <w:pPr>
              <w:tabs>
                <w:tab w:val="left" w:pos="720"/>
                <w:tab w:val="left" w:pos="1622"/>
              </w:tabs>
              <w:spacing w:before="20" w:after="20"/>
              <w:rPr>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[1] (Nathan)</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remaining topics</w:t>
            </w:r>
          </w:p>
          <w:p w:rsidR="00235B7B" w:rsidRPr="00D33201"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20"/>
        </w:trPr>
        <w:tc>
          <w:tcPr>
            <w:tcW w:w="113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[10.3.1.3] Scheduling</w:t>
            </w:r>
          </w:p>
          <w:p w:rsidR="00235B7B" w:rsidRPr="004A2EE9" w:rsidRDefault="00235B7B" w:rsidP="00CF2C6F">
            <w:pPr>
              <w:tabs>
                <w:tab w:val="left" w:pos="720"/>
                <w:tab w:val="left" w:pos="1622"/>
              </w:tabs>
              <w:spacing w:before="20" w:after="20"/>
              <w:rPr>
                <w:rFonts w:cs="Arial"/>
                <w:b/>
                <w:bCs/>
                <w:sz w:val="16"/>
                <w:szCs w:val="16"/>
                <w:lang w:val="en-US"/>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[9.1] NR20 AI/M PHY [1] (Erlin)</w:t>
            </w:r>
          </w:p>
          <w:p w:rsidR="00235B7B"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[9.1.2] cont.</w:t>
            </w:r>
          </w:p>
          <w:p w:rsidR="00235B7B" w:rsidRPr="00BA4F29"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[9.1.3]</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CP offlines (time TBD)</w:t>
            </w:r>
          </w:p>
          <w:p w:rsidR="00235B7B" w:rsidRPr="000425E3" w:rsidRDefault="00235B7B" w:rsidP="00CF2C6F">
            <w:pPr>
              <w:tabs>
                <w:tab w:val="left" w:pos="720"/>
                <w:tab w:val="left" w:pos="1622"/>
              </w:tabs>
              <w:spacing w:before="20" w:after="20"/>
              <w:rPr>
                <w:rFonts w:eastAsia="SimSun" w:cs="Arial"/>
                <w:sz w:val="16"/>
                <w:szCs w:val="16"/>
                <w:lang w:eastAsia="zh-CN"/>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797"/>
        </w:trPr>
        <w:tc>
          <w:tcPr>
            <w:tcW w:w="1132"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[10.3.3] Common UP/CP </w:t>
            </w:r>
          </w:p>
          <w:p w:rsidR="00235B7B" w:rsidRPr="00E70EBD" w:rsidRDefault="00235B7B" w:rsidP="00CF2C6F">
            <w:pPr>
              <w:tabs>
                <w:tab w:val="left" w:pos="720"/>
                <w:tab w:val="left" w:pos="1622"/>
              </w:tabs>
              <w:spacing w:before="20" w:after="20"/>
              <w:rPr>
                <w:sz w:val="16"/>
                <w:szCs w:val="16"/>
                <w:lang w:val="en-US"/>
              </w:rPr>
            </w:pPr>
            <w:r w:rsidRPr="004A2EE9">
              <w:rPr>
                <w:sz w:val="16"/>
                <w:szCs w:val="16"/>
                <w:lang w:val="en-US"/>
              </w:rPr>
              <w:t>[10.3.3.3] Energy efficiency</w:t>
            </w:r>
          </w:p>
        </w:tc>
        <w:tc>
          <w:tcPr>
            <w:tcW w:w="3696" w:type="dxa"/>
            <w:vMerge w:val="restart"/>
            <w:tcBorders>
              <w:left w:val="single" w:sz="4" w:space="0" w:color="auto"/>
              <w:right w:val="single" w:sz="4" w:space="0" w:color="auto"/>
            </w:tcBorders>
          </w:tcPr>
          <w:p w:rsidR="00235B7B" w:rsidRPr="00B509AA" w:rsidRDefault="00235B7B" w:rsidP="00CF2C6F">
            <w:pPr>
              <w:tabs>
                <w:tab w:val="left" w:pos="720"/>
                <w:tab w:val="left" w:pos="1622"/>
              </w:tabs>
              <w:spacing w:before="20" w:after="20"/>
              <w:rPr>
                <w:rFonts w:cs="Arial"/>
                <w:b/>
                <w:sz w:val="16"/>
                <w:szCs w:val="16"/>
              </w:rPr>
            </w:pPr>
            <w:r w:rsidRPr="00F37CE8">
              <w:rPr>
                <w:rFonts w:cs="Arial"/>
                <w:b/>
                <w:bCs/>
                <w:sz w:val="16"/>
                <w:szCs w:val="16"/>
              </w:rPr>
              <w:t>[9.4] NR20 Mobility [</w:t>
            </w:r>
            <w:r>
              <w:rPr>
                <w:rFonts w:eastAsia="Malgun Gothic" w:cs="Arial" w:hint="eastAsia"/>
                <w:b/>
                <w:bCs/>
                <w:sz w:val="16"/>
                <w:szCs w:val="16"/>
                <w:lang w:eastAsia="ko-KR"/>
              </w:rPr>
              <w:t>0.5</w:t>
            </w:r>
            <w:r w:rsidRPr="00F37CE8">
              <w:rPr>
                <w:rFonts w:cs="Arial"/>
                <w:b/>
                <w:bCs/>
                <w:sz w:val="16"/>
                <w:szCs w:val="16"/>
              </w:rPr>
              <w:t>] (K</w:t>
            </w:r>
            <w:r>
              <w:rPr>
                <w:rFonts w:eastAsia="Malgun Gothic" w:cs="Arial" w:hint="eastAsia"/>
                <w:b/>
                <w:bCs/>
                <w:sz w:val="16"/>
                <w:szCs w:val="16"/>
                <w:lang w:eastAsia="ko-KR"/>
              </w:rPr>
              <w:t>y</w:t>
            </w:r>
            <w:r w:rsidRPr="00F37CE8">
              <w:rPr>
                <w:rFonts w:cs="Arial"/>
                <w:b/>
                <w:bCs/>
                <w:sz w:val="16"/>
                <w:szCs w:val="16"/>
              </w:rPr>
              <w:t>eongin)</w:t>
            </w:r>
          </w:p>
          <w:p w:rsidR="00235B7B" w:rsidRDefault="00235B7B" w:rsidP="00CF2C6F">
            <w:pPr>
              <w:tabs>
                <w:tab w:val="left" w:pos="720"/>
                <w:tab w:val="left" w:pos="1622"/>
              </w:tabs>
              <w:spacing w:before="20" w:after="20"/>
              <w:rPr>
                <w:rFonts w:eastAsia="Malgun Gothic" w:cs="Arial"/>
                <w:sz w:val="16"/>
                <w:szCs w:val="16"/>
                <w:lang w:val="en-US" w:eastAsia="ko-KR"/>
              </w:rPr>
            </w:pPr>
            <w:r w:rsidRPr="003D178A">
              <w:rPr>
                <w:rFonts w:eastAsia="Malgun Gothic" w:cs="Arial" w:hint="eastAsia"/>
                <w:sz w:val="16"/>
                <w:szCs w:val="16"/>
                <w:lang w:val="en-US" w:eastAsia="ko-KR"/>
              </w:rPr>
              <w:t>[9.</w:t>
            </w:r>
            <w:r>
              <w:rPr>
                <w:rFonts w:eastAsia="Malgun Gothic" w:cs="Arial" w:hint="eastAsia"/>
                <w:sz w:val="16"/>
                <w:szCs w:val="16"/>
                <w:lang w:val="en-US" w:eastAsia="ko-KR"/>
              </w:rPr>
              <w:t>4</w:t>
            </w:r>
            <w:r w:rsidRPr="003D178A">
              <w:rPr>
                <w:rFonts w:eastAsia="Malgun Gothic" w:cs="Arial" w:hint="eastAsia"/>
                <w:sz w:val="16"/>
                <w:szCs w:val="16"/>
                <w:lang w:val="en-US" w:eastAsia="ko-KR"/>
              </w:rPr>
              <w:t>.1]</w:t>
            </w:r>
            <w:r>
              <w:rPr>
                <w:rFonts w:eastAsia="Malgun Gothic" w:cs="Arial" w:hint="eastAsia"/>
                <w:sz w:val="16"/>
                <w:szCs w:val="16"/>
                <w:lang w:val="en-US" w:eastAsia="ko-KR"/>
              </w:rPr>
              <w:t xml:space="preserve"> Organizational</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[9.4.2] </w:t>
            </w:r>
            <w:r w:rsidRPr="00F35E6F">
              <w:rPr>
                <w:rFonts w:eastAsia="Malgun Gothic" w:cs="Arial"/>
                <w:sz w:val="16"/>
                <w:szCs w:val="16"/>
                <w:lang w:val="en-US" w:eastAsia="ko-KR"/>
              </w:rPr>
              <w:t>LTM SCell activation improvement</w:t>
            </w:r>
          </w:p>
          <w:p w:rsidR="00235B7B" w:rsidRPr="00C874AC" w:rsidRDefault="00235B7B" w:rsidP="00CF2C6F">
            <w:pPr>
              <w:keepNext/>
              <w:keepLines/>
              <w:tabs>
                <w:tab w:val="left" w:pos="720"/>
                <w:tab w:val="left" w:pos="1622"/>
              </w:tabs>
              <w:spacing w:before="20" w:after="20"/>
              <w:rPr>
                <w:rFonts w:eastAsia="Malgun Gothic" w:cs="Arial"/>
                <w:b/>
                <w:bCs/>
                <w:sz w:val="16"/>
                <w:szCs w:val="16"/>
                <w:lang w:eastAsia="ko-KR"/>
              </w:rPr>
            </w:pPr>
            <w:r>
              <w:rPr>
                <w:rFonts w:eastAsia="Malgun Gothic" w:cs="Arial" w:hint="eastAsia"/>
                <w:sz w:val="16"/>
                <w:szCs w:val="16"/>
                <w:lang w:val="en-US" w:eastAsia="ko-KR"/>
              </w:rPr>
              <w:t xml:space="preserve">[9.4.3] </w:t>
            </w:r>
            <w:r w:rsidRPr="00F35E6F">
              <w:rPr>
                <w:rFonts w:eastAsia="Malgun Gothic" w:cs="Arial"/>
                <w:sz w:val="16"/>
                <w:szCs w:val="16"/>
                <w:lang w:val="en-US" w:eastAsia="ko-KR"/>
              </w:rPr>
              <w:t>Dynamic L1 measurement and reporting configuration change</w:t>
            </w:r>
          </w:p>
        </w:tc>
        <w:tc>
          <w:tcPr>
            <w:tcW w:w="3818"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p w:rsidR="00235B7B" w:rsidRPr="00F541E9"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AI/ML use cases if needed (time TBD)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368"/>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336"/>
        </w:trPr>
        <w:tc>
          <w:tcPr>
            <w:tcW w:w="1132"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r>
              <w:rPr>
                <w:rFonts w:cs="Arial"/>
                <w:sz w:val="16"/>
                <w:szCs w:val="16"/>
              </w:rPr>
              <w:t>17:00 – 19:00</w:t>
            </w:r>
          </w:p>
        </w:tc>
        <w:tc>
          <w:tcPr>
            <w:tcW w:w="2963" w:type="dxa"/>
            <w:vMerge w:val="restart"/>
            <w:tcBorders>
              <w:left w:val="single" w:sz="4" w:space="0" w:color="auto"/>
              <w:right w:val="single" w:sz="4" w:space="0" w:color="auto"/>
            </w:tcBorders>
          </w:tcPr>
          <w:p w:rsidR="00235B7B" w:rsidRPr="008A1F39" w:rsidRDefault="00235B7B" w:rsidP="00CF2C6F">
            <w:pPr>
              <w:tabs>
                <w:tab w:val="left" w:pos="720"/>
                <w:tab w:val="left" w:pos="1622"/>
              </w:tabs>
              <w:spacing w:before="20" w:after="20"/>
              <w:rPr>
                <w:rFonts w:cs="Arial"/>
                <w:sz w:val="16"/>
                <w:szCs w:val="16"/>
                <w:lang w:val="en-US"/>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[10.4] 6GR Mobility</w:t>
            </w:r>
          </w:p>
          <w:p w:rsidR="00235B7B" w:rsidRPr="006B637F" w:rsidRDefault="00235B7B" w:rsidP="00CF2C6F">
            <w:pPr>
              <w:tabs>
                <w:tab w:val="left" w:pos="720"/>
                <w:tab w:val="left" w:pos="1622"/>
              </w:tabs>
              <w:spacing w:before="20" w:after="20"/>
              <w:rPr>
                <w:rFonts w:cs="Arial"/>
                <w:sz w:val="16"/>
                <w:szCs w:val="16"/>
              </w:rPr>
            </w:pPr>
          </w:p>
        </w:tc>
        <w:tc>
          <w:tcPr>
            <w:tcW w:w="3696" w:type="dxa"/>
            <w:vMerge w:val="restart"/>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cs="Arial"/>
                <w:b/>
                <w:bCs/>
                <w:color w:val="0070C0"/>
                <w:sz w:val="16"/>
                <w:szCs w:val="16"/>
              </w:rPr>
            </w:pPr>
            <w:r w:rsidRPr="00C841AD">
              <w:rPr>
                <w:rFonts w:cs="Arial"/>
                <w:b/>
                <w:bCs/>
                <w:color w:val="0070C0"/>
                <w:sz w:val="16"/>
                <w:szCs w:val="16"/>
              </w:rPr>
              <w:t>[8.17] R19 IoT NTN TDD mode [0]</w:t>
            </w:r>
          </w:p>
          <w:p w:rsidR="00233737" w:rsidRPr="00C841AD" w:rsidRDefault="00233737" w:rsidP="00233737">
            <w:pPr>
              <w:tabs>
                <w:tab w:val="left" w:pos="720"/>
                <w:tab w:val="left" w:pos="1622"/>
              </w:tabs>
              <w:spacing w:before="20" w:after="20"/>
              <w:rPr>
                <w:rFonts w:cs="Arial"/>
                <w:b/>
                <w:bCs/>
                <w:color w:val="0070C0"/>
                <w:sz w:val="16"/>
                <w:szCs w:val="16"/>
              </w:rPr>
            </w:pPr>
            <w:r>
              <w:rPr>
                <w:rFonts w:cs="Arial"/>
                <w:b/>
                <w:bCs/>
                <w:color w:val="0070C0"/>
                <w:sz w:val="16"/>
                <w:szCs w:val="16"/>
              </w:rPr>
              <w:t>[8.8] NR19 NR NTN (Sergio)</w:t>
            </w:r>
          </w:p>
          <w:p w:rsidR="00233737" w:rsidRPr="00C841AD" w:rsidRDefault="00233737" w:rsidP="00233737">
            <w:pPr>
              <w:keepNext/>
              <w:keepLines/>
              <w:tabs>
                <w:tab w:val="left" w:pos="720"/>
                <w:tab w:val="left" w:pos="1622"/>
              </w:tabs>
              <w:spacing w:before="20" w:after="20"/>
              <w:rPr>
                <w:rFonts w:cs="Arial"/>
                <w:b/>
                <w:bCs/>
                <w:color w:val="0070C0"/>
                <w:sz w:val="16"/>
                <w:szCs w:val="16"/>
              </w:rPr>
            </w:pPr>
            <w:r w:rsidRPr="00C841AD">
              <w:rPr>
                <w:rFonts w:cs="Arial"/>
                <w:color w:val="0070C0"/>
                <w:sz w:val="16"/>
                <w:szCs w:val="16"/>
              </w:rPr>
              <w:t>[8.8.2]</w:t>
            </w:r>
            <w:r>
              <w:rPr>
                <w:rFonts w:cs="Arial"/>
                <w:color w:val="0070C0"/>
                <w:sz w:val="16"/>
                <w:szCs w:val="16"/>
              </w:rPr>
              <w:t xml:space="preserve"> cont</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[8.19] TEI19 </w:t>
            </w:r>
            <w:r w:rsidRPr="00C841AD">
              <w:rPr>
                <w:rFonts w:cs="Arial"/>
                <w:bCs/>
                <w:color w:val="0070C0"/>
                <w:sz w:val="16"/>
                <w:szCs w:val="16"/>
              </w:rPr>
              <w:t>(NTN related aspects)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[8.20.1] NR Others (RAN4) </w:t>
            </w:r>
            <w:r w:rsidRPr="00C841AD">
              <w:rPr>
                <w:rFonts w:cs="Arial"/>
                <w:bCs/>
                <w:color w:val="0070C0"/>
                <w:sz w:val="16"/>
                <w:szCs w:val="16"/>
              </w:rPr>
              <w:t>(NTN related aspects)</w:t>
            </w:r>
          </w:p>
          <w:p w:rsidR="00235B7B" w:rsidRPr="003B2E4D" w:rsidRDefault="00235B7B" w:rsidP="00CF2C6F">
            <w:pPr>
              <w:tabs>
                <w:tab w:val="left" w:pos="720"/>
                <w:tab w:val="left" w:pos="1622"/>
              </w:tabs>
              <w:spacing w:before="20" w:after="20"/>
              <w:rPr>
                <w:rFonts w:cs="Arial"/>
                <w:b/>
                <w:bCs/>
                <w:sz w:val="16"/>
                <w:szCs w:val="16"/>
              </w:rPr>
            </w:pPr>
          </w:p>
        </w:tc>
        <w:tc>
          <w:tcPr>
            <w:tcW w:w="3818" w:type="dxa"/>
            <w:vMerge w:val="restart"/>
            <w:tcBorders>
              <w:left w:val="single" w:sz="4" w:space="0" w:color="auto"/>
              <w:right w:val="single" w:sz="4" w:space="0" w:color="auto"/>
            </w:tcBorders>
          </w:tcPr>
          <w:p w:rsidR="00235B7B" w:rsidRPr="00155019" w:rsidDel="003B1D8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102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AA43B9"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3"/>
        </w:trPr>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720"/>
                <w:tab w:val="left" w:pos="1622"/>
              </w:tabs>
              <w:spacing w:before="20" w:after="20"/>
              <w:rPr>
                <w:rFonts w:cs="Arial"/>
                <w:b/>
                <w:bCs/>
                <w:sz w:val="16"/>
                <w:szCs w:val="16"/>
              </w:rPr>
            </w:pPr>
            <w:r w:rsidRPr="00CD2F49">
              <w:rPr>
                <w:rFonts w:cs="Arial"/>
                <w:b/>
                <w:bCs/>
                <w:sz w:val="16"/>
                <w:szCs w:val="16"/>
              </w:rPr>
              <w:t>Thursday</w:t>
            </w:r>
          </w:p>
        </w:tc>
      </w:tr>
      <w:tr w:rsidR="00235B7B" w:rsidRPr="006761E5" w:rsidTr="00CF2C6F">
        <w:tc>
          <w:tcPr>
            <w:tcW w:w="13961" w:type="dxa"/>
            <w:gridSpan w:val="5"/>
            <w:tcBorders>
              <w:top w:val="single" w:sz="4" w:space="0" w:color="auto"/>
              <w:left w:val="single" w:sz="4" w:space="0" w:color="auto"/>
              <w:right w:val="single" w:sz="4" w:space="0" w:color="auto"/>
            </w:tcBorders>
          </w:tcPr>
          <w:p w:rsidR="00235B7B" w:rsidRPr="00CE0A5F" w:rsidRDefault="00235B7B" w:rsidP="00CF2C6F">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235B7B" w:rsidRPr="006761E5" w:rsidTr="00CF2C6F">
        <w:trPr>
          <w:trHeight w:val="885"/>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sidRPr="006761E5">
              <w:rPr>
                <w:rFonts w:cs="Arial"/>
                <w:sz w:val="16"/>
                <w:szCs w:val="16"/>
              </w:rPr>
              <w:t>08:30 – 10:30</w:t>
            </w:r>
          </w:p>
        </w:tc>
        <w:tc>
          <w:tcPr>
            <w:tcW w:w="2963"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 cont’</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Others</w:t>
            </w:r>
          </w:p>
          <w:p w:rsidR="00235B7B" w:rsidRPr="0058767B" w:rsidRDefault="00235B7B" w:rsidP="00CF2C6F">
            <w:pPr>
              <w:tabs>
                <w:tab w:val="left" w:pos="720"/>
                <w:tab w:val="left" w:pos="1622"/>
              </w:tabs>
              <w:spacing w:before="20" w:after="20"/>
              <w:rPr>
                <w:rFonts w:cs="Arial"/>
                <w:b/>
                <w:bCs/>
                <w:sz w:val="16"/>
                <w:szCs w:val="16"/>
              </w:rPr>
            </w:pPr>
          </w:p>
        </w:tc>
        <w:tc>
          <w:tcPr>
            <w:tcW w:w="3696"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the following CBs</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[8.12] NR MIMO</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[8.11] NR SBFD </w:t>
            </w:r>
          </w:p>
          <w:p w:rsidR="00235B7B" w:rsidRPr="00F37CE8" w:rsidRDefault="00235B7B" w:rsidP="00CF2C6F">
            <w:pPr>
              <w:tabs>
                <w:tab w:val="left" w:pos="720"/>
                <w:tab w:val="left" w:pos="1622"/>
              </w:tabs>
              <w:spacing w:before="20" w:after="20"/>
              <w:rPr>
                <w:rFonts w:cs="Arial"/>
                <w:bCs/>
                <w:sz w:val="16"/>
                <w:szCs w:val="16"/>
              </w:rPr>
            </w:pPr>
            <w:r>
              <w:rPr>
                <w:rFonts w:cs="Arial"/>
                <w:b/>
                <w:bCs/>
                <w:sz w:val="16"/>
                <w:szCs w:val="16"/>
              </w:rPr>
              <w:t xml:space="preserve">[8.4] NR LPWUS </w:t>
            </w:r>
          </w:p>
        </w:tc>
        <w:tc>
          <w:tcPr>
            <w:tcW w:w="3818"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w:t>
            </w:r>
            <w:r>
              <w:rPr>
                <w:rFonts w:cs="Arial"/>
                <w:b/>
                <w:bCs/>
                <w:sz w:val="16"/>
                <w:szCs w:val="16"/>
                <w:lang w:val="fi-FI"/>
              </w:rPr>
              <w:t>18</w:t>
            </w:r>
            <w:r w:rsidRPr="006B637F">
              <w:rPr>
                <w:rFonts w:cs="Arial"/>
                <w:b/>
                <w:bCs/>
                <w:sz w:val="16"/>
                <w:szCs w:val="16"/>
                <w:lang w:val="fi-FI"/>
              </w:rPr>
              <w:t xml:space="preserve"> (Mattias)</w:t>
            </w:r>
          </w:p>
          <w:p w:rsidR="00235B7B" w:rsidRPr="006B637F" w:rsidRDefault="00235B7B" w:rsidP="00CF2C6F">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SON/MDT R19</w:t>
            </w:r>
          </w:p>
          <w:p w:rsidR="00235B7B" w:rsidRPr="0093038E" w:rsidRDefault="00235B7B" w:rsidP="00CF2C6F">
            <w:pPr>
              <w:tabs>
                <w:tab w:val="left" w:pos="720"/>
                <w:tab w:val="left" w:pos="1622"/>
              </w:tabs>
              <w:spacing w:before="20" w:after="20"/>
              <w:rPr>
                <w:rFonts w:eastAsia="SimSun" w:cs="Arial"/>
                <w:b/>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81"/>
        </w:trPr>
        <w:tc>
          <w:tcPr>
            <w:tcW w:w="1132" w:type="dxa"/>
            <w:vMerge/>
            <w:tcBorders>
              <w:left w:val="single" w:sz="4" w:space="0" w:color="auto"/>
              <w:right w:val="single" w:sz="4" w:space="0" w:color="auto"/>
            </w:tcBorders>
          </w:tcPr>
          <w:p w:rsidR="00235B7B" w:rsidRPr="006761E5" w:rsidRDefault="00235B7B" w:rsidP="00CF2C6F">
            <w:pPr>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Pr="00EA2A36" w:rsidRDefault="00235B7B" w:rsidP="00CF2C6F">
            <w:pPr>
              <w:tabs>
                <w:tab w:val="left" w:pos="720"/>
                <w:tab w:val="left" w:pos="1622"/>
              </w:tabs>
              <w:spacing w:before="20" w:after="20"/>
              <w:rPr>
                <w:rFonts w:cs="Arial"/>
                <w:sz w:val="16"/>
                <w:szCs w:val="16"/>
                <w:lang w:val="en-US"/>
              </w:rPr>
            </w:pPr>
          </w:p>
        </w:tc>
        <w:tc>
          <w:tcPr>
            <w:tcW w:w="3818"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p>
        </w:tc>
        <w:tc>
          <w:tcPr>
            <w:tcW w:w="2352" w:type="dxa"/>
            <w:tcBorders>
              <w:top w:val="single" w:sz="4" w:space="0" w:color="auto"/>
              <w:left w:val="single" w:sz="4" w:space="0" w:color="auto"/>
              <w:right w:val="single" w:sz="4" w:space="0" w:color="auto"/>
            </w:tcBorders>
          </w:tcPr>
          <w:p w:rsidR="00235B7B" w:rsidRPr="001A727A" w:rsidRDefault="00235B7B" w:rsidP="00CF2C6F">
            <w:pPr>
              <w:tabs>
                <w:tab w:val="left" w:pos="720"/>
                <w:tab w:val="left" w:pos="1622"/>
              </w:tabs>
              <w:spacing w:before="20" w:after="20"/>
              <w:rPr>
                <w:rFonts w:cs="Arial"/>
                <w:sz w:val="16"/>
                <w:szCs w:val="16"/>
              </w:rPr>
            </w:pPr>
          </w:p>
        </w:tc>
      </w:tr>
      <w:tr w:rsidR="00235B7B" w:rsidRPr="00A550FE" w:rsidTr="00CF2C6F">
        <w:trPr>
          <w:trHeight w:val="960"/>
        </w:trPr>
        <w:tc>
          <w:tcPr>
            <w:tcW w:w="1132" w:type="dxa"/>
            <w:tcBorders>
              <w:top w:val="single" w:sz="4" w:space="0" w:color="auto"/>
              <w:left w:val="single" w:sz="4" w:space="0" w:color="auto"/>
              <w:right w:val="single" w:sz="4" w:space="0" w:color="auto"/>
            </w:tcBorders>
          </w:tcPr>
          <w:p w:rsidR="00235B7B" w:rsidRPr="006B637F" w:rsidRDefault="00235B7B" w:rsidP="00CF2C6F">
            <w:pPr>
              <w:rPr>
                <w:rFonts w:cs="Arial"/>
                <w:sz w:val="16"/>
                <w:szCs w:val="16"/>
              </w:rPr>
            </w:pPr>
            <w:r w:rsidRPr="006B637F">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[10.3.2] 6GR Control Plane </w:t>
            </w:r>
          </w:p>
          <w:p w:rsidR="00235B7B" w:rsidRDefault="00235B7B" w:rsidP="00CF2C6F">
            <w:pPr>
              <w:tabs>
                <w:tab w:val="left" w:pos="720"/>
                <w:tab w:val="left" w:pos="1622"/>
              </w:tabs>
              <w:spacing w:before="20" w:after="20"/>
              <w:rPr>
                <w:b/>
                <w:bCs/>
                <w:sz w:val="16"/>
                <w:szCs w:val="16"/>
              </w:rPr>
            </w:pPr>
            <w:r>
              <w:rPr>
                <w:b/>
                <w:bCs/>
                <w:sz w:val="16"/>
                <w:szCs w:val="16"/>
              </w:rPr>
              <w:t>[CB] - TBD</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CB Erlin (~1hr)</w:t>
            </w:r>
          </w:p>
          <w:p w:rsidR="00235B7B" w:rsidRPr="00BA4F29" w:rsidRDefault="00235B7B" w:rsidP="00CF2C6F">
            <w:pPr>
              <w:tabs>
                <w:tab w:val="left" w:pos="720"/>
                <w:tab w:val="left" w:pos="1622"/>
              </w:tabs>
              <w:spacing w:before="20" w:after="20"/>
              <w:rPr>
                <w:rFonts w:eastAsia="SimSun" w:cs="Arial"/>
                <w:b/>
                <w:bCs/>
                <w:sz w:val="16"/>
                <w:szCs w:val="16"/>
                <w:lang w:val="de-DE" w:eastAsia="zh-CN"/>
              </w:rPr>
            </w:pPr>
            <w:r>
              <w:rPr>
                <w:rFonts w:eastAsia="SimSun" w:cs="Arial" w:hint="eastAsia"/>
                <w:b/>
                <w:bCs/>
                <w:sz w:val="16"/>
                <w:szCs w:val="16"/>
                <w:lang w:val="de-DE" w:eastAsia="zh-CN"/>
              </w:rPr>
              <w:t>@11:00-12:00</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F37CE8" w:rsidRDefault="00235B7B" w:rsidP="00CF2C6F">
            <w:pPr>
              <w:tabs>
                <w:tab w:val="left" w:pos="720"/>
                <w:tab w:val="left" w:pos="1622"/>
              </w:tabs>
              <w:spacing w:before="20" w:after="20"/>
              <w:rPr>
                <w:rFonts w:cs="Arial"/>
                <w:b/>
                <w:bCs/>
                <w:sz w:val="16"/>
                <w:szCs w:val="16"/>
                <w:lang w:val="de-DE"/>
              </w:rPr>
            </w:pPr>
          </w:p>
        </w:tc>
        <w:tc>
          <w:tcPr>
            <w:tcW w:w="3818" w:type="dxa"/>
            <w:tcBorders>
              <w:left w:val="single" w:sz="4" w:space="0" w:color="auto"/>
              <w:bottom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UP offlines if needed (time TBD)</w:t>
            </w:r>
          </w:p>
          <w:p w:rsidR="00235B7B" w:rsidRPr="004A2EE9" w:rsidRDefault="00235B7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E26F1C" w:rsidRDefault="00235B7B" w:rsidP="00CF2C6F">
            <w:pPr>
              <w:tabs>
                <w:tab w:val="left" w:pos="720"/>
                <w:tab w:val="left" w:pos="1622"/>
              </w:tabs>
              <w:spacing w:before="20" w:after="20"/>
              <w:rPr>
                <w:rFonts w:cs="Arial"/>
                <w:sz w:val="16"/>
                <w:szCs w:val="16"/>
                <w:lang w:val="fr-FR"/>
              </w:rPr>
            </w:pPr>
          </w:p>
        </w:tc>
      </w:tr>
      <w:tr w:rsidR="00235B7B" w:rsidRPr="006761E5" w:rsidTr="00CF2C6F">
        <w:trPr>
          <w:trHeight w:val="1560"/>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963" w:type="dxa"/>
            <w:vMerge w:val="restart"/>
            <w:tcBorders>
              <w:left w:val="single" w:sz="4" w:space="0" w:color="auto"/>
              <w:right w:val="single" w:sz="4" w:space="0" w:color="auto"/>
            </w:tcBorders>
          </w:tcPr>
          <w:p w:rsidR="00235B7B" w:rsidRPr="0096110F" w:rsidRDefault="00235B7B" w:rsidP="00CF2C6F">
            <w:pPr>
              <w:tabs>
                <w:tab w:val="left" w:pos="720"/>
                <w:tab w:val="left" w:pos="1622"/>
              </w:tabs>
              <w:spacing w:before="20" w:after="20"/>
              <w:rPr>
                <w:rFonts w:cs="Arial"/>
                <w:b/>
                <w:bCs/>
                <w:sz w:val="16"/>
                <w:szCs w:val="16"/>
              </w:rPr>
            </w:pPr>
            <w:r w:rsidRPr="0096110F">
              <w:rPr>
                <w:rFonts w:cs="Arial"/>
                <w:b/>
                <w:bCs/>
                <w:sz w:val="16"/>
                <w:szCs w:val="16"/>
              </w:rPr>
              <w:t>@11-12:00 [10.4] 6GR Mobility</w:t>
            </w:r>
          </w:p>
          <w:p w:rsidR="00235B7B" w:rsidRPr="004A2EE9" w:rsidRDefault="00235B7B" w:rsidP="00CF2C6F">
            <w:pPr>
              <w:tabs>
                <w:tab w:val="left" w:pos="720"/>
                <w:tab w:val="left" w:pos="1622"/>
              </w:tabs>
              <w:spacing w:before="20" w:after="20"/>
              <w:rPr>
                <w:rFonts w:cs="Arial"/>
                <w:sz w:val="16"/>
                <w:szCs w:val="16"/>
              </w:rPr>
            </w:pPr>
            <w:r w:rsidRPr="008A1F39">
              <w:rPr>
                <w:rFonts w:cs="Arial"/>
                <w:sz w:val="16"/>
                <w:szCs w:val="16"/>
              </w:rPr>
              <w:t>NTN mobility related aspects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6B637F" w:rsidRDefault="00235B7B" w:rsidP="00CF2C6F">
            <w:pPr>
              <w:tabs>
                <w:tab w:val="left" w:pos="720"/>
                <w:tab w:val="left" w:pos="1622"/>
              </w:tabs>
              <w:spacing w:before="20" w:after="20"/>
              <w:rPr>
                <w:rFonts w:cs="Arial"/>
                <w:sz w:val="16"/>
                <w:szCs w:val="16"/>
              </w:rPr>
            </w:pPr>
            <w:r w:rsidRPr="004A2EE9">
              <w:rPr>
                <w:rFonts w:cs="Arial"/>
                <w:sz w:val="16"/>
                <w:szCs w:val="16"/>
                <w:lang w:val="en-US"/>
              </w:rPr>
              <w:t>[10.3.3.2]  AI use cases</w:t>
            </w:r>
            <w:r>
              <w:rPr>
                <w:rFonts w:cs="Arial"/>
                <w:sz w:val="16"/>
                <w:szCs w:val="16"/>
                <w:lang w:val="en-US"/>
              </w:rPr>
              <w:t xml:space="preserve"> cont’ CB</w:t>
            </w:r>
          </w:p>
        </w:tc>
        <w:tc>
          <w:tcPr>
            <w:tcW w:w="3696"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Dawid XR </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 Erlin</w:t>
            </w:r>
          </w:p>
          <w:p w:rsidR="00235B7B" w:rsidRDefault="00235B7B" w:rsidP="00CF2C6F">
            <w:pPr>
              <w:tabs>
                <w:tab w:val="left" w:pos="720"/>
                <w:tab w:val="left" w:pos="1622"/>
              </w:tabs>
              <w:spacing w:before="20" w:after="20"/>
              <w:rPr>
                <w:rFonts w:cs="Arial"/>
                <w:b/>
                <w:bCs/>
                <w:sz w:val="16"/>
                <w:szCs w:val="16"/>
              </w:rPr>
            </w:pPr>
            <w:r>
              <w:rPr>
                <w:rFonts w:eastAsia="SimSun" w:cs="Arial" w:hint="eastAsia"/>
                <w:b/>
                <w:bCs/>
                <w:sz w:val="16"/>
                <w:szCs w:val="16"/>
                <w:lang w:eastAsia="zh-CN"/>
              </w:rPr>
              <w:t>@15:30-16:30</w:t>
            </w:r>
            <w:r w:rsidRPr="00C64124">
              <w:rPr>
                <w:rFonts w:cs="Arial"/>
                <w:b/>
                <w:bCs/>
                <w:sz w:val="16"/>
                <w:szCs w:val="16"/>
              </w:rPr>
              <w:t>[8.20] NR others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6761E5" w:rsidRDefault="00235B7B" w:rsidP="00CF2C6F">
            <w:pPr>
              <w:tabs>
                <w:tab w:val="left" w:pos="720"/>
                <w:tab w:val="left" w:pos="1622"/>
              </w:tabs>
              <w:spacing w:before="20" w:after="20"/>
              <w:rPr>
                <w:rFonts w:cs="Arial"/>
                <w:sz w:val="16"/>
                <w:szCs w:val="16"/>
              </w:rPr>
            </w:pPr>
          </w:p>
        </w:tc>
        <w:tc>
          <w:tcPr>
            <w:tcW w:w="3818" w:type="dxa"/>
            <w:vMerge w:val="restart"/>
            <w:tcBorders>
              <w:left w:val="single" w:sz="4" w:space="0" w:color="auto"/>
              <w:right w:val="single" w:sz="4" w:space="0" w:color="auto"/>
            </w:tcBorders>
          </w:tcPr>
          <w:p w:rsidR="00235B7B" w:rsidRPr="0060680F" w:rsidRDefault="00235B7B" w:rsidP="00CF2C6F">
            <w:pPr>
              <w:tabs>
                <w:tab w:val="left" w:pos="720"/>
                <w:tab w:val="left" w:pos="1622"/>
              </w:tabs>
              <w:spacing w:before="20" w:after="20"/>
              <w:rPr>
                <w:rFonts w:cs="Arial"/>
                <w:b/>
                <w:bCs/>
                <w:sz w:val="16"/>
                <w:szCs w:val="16"/>
              </w:rPr>
            </w:pPr>
            <w:r w:rsidRPr="0060680F">
              <w:rPr>
                <w:rFonts w:cs="Arial"/>
                <w:b/>
                <w:bCs/>
                <w:sz w:val="16"/>
                <w:szCs w:val="16"/>
              </w:rPr>
              <w:t>CB Nathan</w:t>
            </w:r>
          </w:p>
          <w:p w:rsidR="00235B7B" w:rsidRPr="006B637F" w:rsidRDefault="00235B7B" w:rsidP="00CF2C6F">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[8.13] NR19</w:t>
            </w:r>
            <w:r w:rsidRPr="006B637F">
              <w:rPr>
                <w:rFonts w:cs="Arial"/>
                <w:b/>
                <w:bCs/>
                <w:sz w:val="16"/>
                <w:szCs w:val="16"/>
              </w:rPr>
              <w:t xml:space="preserve"> SL relay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AIoT</w:t>
            </w:r>
          </w:p>
          <w:p w:rsidR="00235B7B" w:rsidRPr="00D77F97" w:rsidRDefault="00235B7B" w:rsidP="00CF2C6F">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[9.2] NR20 AIoT (if any offline is allocated)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51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eastAsia="SimSun" w:cs="Arial"/>
                <w:b/>
                <w:sz w:val="16"/>
                <w:szCs w:val="16"/>
                <w:lang w:eastAsia="zh-CN"/>
              </w:rPr>
            </w:pPr>
          </w:p>
        </w:tc>
        <w:tc>
          <w:tcPr>
            <w:tcW w:w="3696" w:type="dxa"/>
            <w:vMerge/>
            <w:tcBorders>
              <w:left w:val="single" w:sz="4" w:space="0" w:color="auto"/>
              <w:right w:val="single" w:sz="4" w:space="0" w:color="auto"/>
            </w:tcBorders>
          </w:tcPr>
          <w:p w:rsidR="00235B7B" w:rsidRPr="00857AF5"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D15BB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r>
      <w:tr w:rsidR="00235B7B" w:rsidRPr="00A550FE" w:rsidTr="00CF2C6F">
        <w:trPr>
          <w:trHeight w:val="1191"/>
        </w:trPr>
        <w:tc>
          <w:tcPr>
            <w:tcW w:w="1132" w:type="dxa"/>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Pr>
                <w:rFonts w:cs="Arial"/>
                <w:sz w:val="16"/>
                <w:szCs w:val="16"/>
              </w:rPr>
              <w:t>17:00 –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Default="00235B7B" w:rsidP="00CF2C6F">
            <w:pPr>
              <w:tabs>
                <w:tab w:val="left" w:pos="720"/>
                <w:tab w:val="left" w:pos="1622"/>
              </w:tabs>
              <w:spacing w:before="20" w:after="20"/>
              <w:rPr>
                <w:rFonts w:cs="Arial"/>
                <w:b/>
                <w:bCs/>
                <w:sz w:val="16"/>
                <w:szCs w:val="16"/>
              </w:rPr>
            </w:pPr>
            <w:r w:rsidRPr="0040222A">
              <w:rPr>
                <w:rFonts w:cs="Arial"/>
                <w:sz w:val="16"/>
                <w:szCs w:val="16"/>
              </w:rPr>
              <w:t xml:space="preserve">[10.3.3.1] </w:t>
            </w:r>
            <w:r>
              <w:rPr>
                <w:rFonts w:cs="Arial"/>
                <w:sz w:val="16"/>
                <w:szCs w:val="16"/>
              </w:rPr>
              <w:t>D</w:t>
            </w:r>
            <w:r w:rsidRPr="0040222A">
              <w:rPr>
                <w:rFonts w:cs="Arial"/>
                <w:sz w:val="16"/>
                <w:szCs w:val="16"/>
              </w:rPr>
              <w:t>ata</w:t>
            </w:r>
            <w:r>
              <w:rPr>
                <w:rFonts w:cs="Arial"/>
                <w:sz w:val="16"/>
                <w:szCs w:val="16"/>
              </w:rPr>
              <w:t xml:space="preserve"> transfer</w:t>
            </w:r>
            <w:r w:rsidRPr="0040222A">
              <w:rPr>
                <w:rFonts w:cs="Arial"/>
                <w:sz w:val="16"/>
                <w:szCs w:val="16"/>
              </w:rPr>
              <w:t xml:space="preserve"> framework</w:t>
            </w:r>
          </w:p>
          <w:p w:rsidR="00235B7B" w:rsidRPr="006B637F" w:rsidRDefault="00235B7B" w:rsidP="00CF2C6F">
            <w:pPr>
              <w:tabs>
                <w:tab w:val="left" w:pos="720"/>
                <w:tab w:val="left" w:pos="1622"/>
              </w:tabs>
              <w:spacing w:before="20" w:after="20"/>
              <w:rPr>
                <w:b/>
                <w:bCs/>
                <w:sz w:val="16"/>
                <w:szCs w:val="16"/>
              </w:rPr>
            </w:pPr>
          </w:p>
        </w:tc>
        <w:tc>
          <w:tcPr>
            <w:tcW w:w="3696" w:type="dxa"/>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CB Kyeongin</w:t>
            </w:r>
          </w:p>
          <w:p w:rsidR="00235B7B" w:rsidRPr="00C874AC" w:rsidRDefault="00235B7B" w:rsidP="00CF2C6F">
            <w:pPr>
              <w:keepNext/>
              <w:keepLines/>
              <w:tabs>
                <w:tab w:val="left" w:pos="720"/>
                <w:tab w:val="left" w:pos="1622"/>
              </w:tabs>
              <w:spacing w:before="20" w:after="20"/>
              <w:rPr>
                <w:rFonts w:eastAsia="Malgun Gothic" w:cs="Arial"/>
                <w:sz w:val="16"/>
                <w:szCs w:val="16"/>
                <w:lang w:eastAsia="ko-KR"/>
              </w:rPr>
            </w:pPr>
            <w:r>
              <w:rPr>
                <w:rFonts w:eastAsia="Malgun Gothic" w:cs="Arial" w:hint="eastAsia"/>
                <w:sz w:val="16"/>
                <w:szCs w:val="16"/>
                <w:lang w:eastAsia="ko-KR"/>
              </w:rPr>
              <w:t>Comebacks [</w:t>
            </w:r>
            <w:r w:rsidRPr="006D48F8">
              <w:rPr>
                <w:rFonts w:eastAsia="Malgun Gothic" w:cs="Arial"/>
                <w:sz w:val="16"/>
                <w:szCs w:val="16"/>
                <w:lang w:eastAsia="ko-KR"/>
              </w:rPr>
              <w:t>7.0.2.22</w:t>
            </w:r>
            <w:r>
              <w:rPr>
                <w:rFonts w:eastAsia="Malgun Gothic" w:cs="Arial" w:hint="eastAsia"/>
                <w:sz w:val="16"/>
                <w:szCs w:val="16"/>
                <w:lang w:eastAsia="ko-KR"/>
              </w:rPr>
              <w:t xml:space="preserve">], [8.5], [8.6] </w:t>
            </w: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color w:val="0070C0"/>
                <w:sz w:val="16"/>
                <w:szCs w:val="16"/>
                <w:lang w:val="fr-FR"/>
              </w:rPr>
            </w:pPr>
            <w:r w:rsidRPr="00C841AD">
              <w:rPr>
                <w:rFonts w:cs="Arial"/>
                <w:b/>
                <w:bCs/>
                <w:color w:val="0070C0"/>
                <w:sz w:val="16"/>
                <w:szCs w:val="16"/>
                <w:lang w:val="fr-FR"/>
              </w:rPr>
              <w:t>CB Sergio</w:t>
            </w:r>
          </w:p>
          <w:p w:rsidR="00B0395B" w:rsidRPr="00C841AD" w:rsidRDefault="00B0395B" w:rsidP="00B0395B">
            <w:pPr>
              <w:tabs>
                <w:tab w:val="left" w:pos="720"/>
                <w:tab w:val="left" w:pos="1622"/>
              </w:tabs>
              <w:spacing w:before="20" w:after="20"/>
              <w:rPr>
                <w:rFonts w:cs="Arial"/>
                <w:b/>
                <w:bCs/>
                <w:color w:val="0070C0"/>
                <w:sz w:val="16"/>
                <w:szCs w:val="16"/>
              </w:rPr>
            </w:pPr>
            <w:r>
              <w:rPr>
                <w:rFonts w:cs="Arial"/>
                <w:b/>
                <w:bCs/>
                <w:color w:val="0070C0"/>
                <w:sz w:val="16"/>
                <w:szCs w:val="16"/>
              </w:rPr>
              <w:t xml:space="preserve">[8.9] R19 IoT NTN </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[8.9.1]</w:t>
            </w:r>
            <w:r w:rsidR="00A169DA">
              <w:rPr>
                <w:rFonts w:cs="Arial"/>
                <w:bCs/>
                <w:color w:val="0070C0"/>
                <w:sz w:val="16"/>
                <w:szCs w:val="16"/>
              </w:rPr>
              <w:t xml:space="preserve"> report of 305, 306, 307</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[8.9.2]</w:t>
            </w:r>
            <w:r w:rsidR="00A169DA">
              <w:rPr>
                <w:rFonts w:cs="Arial"/>
                <w:bCs/>
                <w:color w:val="0070C0"/>
                <w:sz w:val="16"/>
                <w:szCs w:val="16"/>
              </w:rPr>
              <w:t xml:space="preserve"> report of 301</w:t>
            </w:r>
          </w:p>
          <w:p w:rsidR="00A169DA" w:rsidRDefault="00A169DA" w:rsidP="00A169DA">
            <w:pPr>
              <w:tabs>
                <w:tab w:val="left" w:pos="720"/>
                <w:tab w:val="left" w:pos="1622"/>
              </w:tabs>
              <w:spacing w:before="20" w:after="20"/>
              <w:rPr>
                <w:rFonts w:cs="Arial"/>
                <w:bCs/>
                <w:color w:val="0070C0"/>
                <w:sz w:val="16"/>
                <w:szCs w:val="16"/>
              </w:rPr>
            </w:pPr>
            <w:r>
              <w:rPr>
                <w:rFonts w:cs="Arial"/>
                <w:bCs/>
                <w:color w:val="0070C0"/>
                <w:sz w:val="16"/>
                <w:szCs w:val="16"/>
              </w:rPr>
              <w:t>[8.9.3</w:t>
            </w:r>
            <w:r w:rsidRPr="00C841AD">
              <w:rPr>
                <w:rFonts w:cs="Arial"/>
                <w:bCs/>
                <w:color w:val="0070C0"/>
                <w:sz w:val="16"/>
                <w:szCs w:val="16"/>
              </w:rPr>
              <w:t>]</w:t>
            </w:r>
            <w:r>
              <w:rPr>
                <w:rFonts w:cs="Arial"/>
                <w:bCs/>
                <w:color w:val="0070C0"/>
                <w:sz w:val="16"/>
                <w:szCs w:val="16"/>
              </w:rPr>
              <w:t xml:space="preserve"> report of 302, 303, 304</w:t>
            </w:r>
          </w:p>
          <w:p w:rsidR="00B61770" w:rsidRPr="00C841AD" w:rsidRDefault="00B61770" w:rsidP="00B61770">
            <w:pPr>
              <w:tabs>
                <w:tab w:val="left" w:pos="720"/>
                <w:tab w:val="left" w:pos="1622"/>
              </w:tabs>
              <w:spacing w:before="20" w:after="20"/>
              <w:rPr>
                <w:rFonts w:cs="Arial"/>
                <w:b/>
                <w:bCs/>
                <w:color w:val="0070C0"/>
                <w:sz w:val="16"/>
                <w:szCs w:val="16"/>
              </w:rPr>
            </w:pPr>
            <w:r>
              <w:rPr>
                <w:rFonts w:cs="Arial"/>
                <w:b/>
                <w:bCs/>
                <w:color w:val="0070C0"/>
                <w:sz w:val="16"/>
                <w:szCs w:val="16"/>
              </w:rPr>
              <w:t>[8.8] NR19 NR NTN</w:t>
            </w:r>
          </w:p>
          <w:p w:rsidR="00B61770" w:rsidRPr="00B61770" w:rsidRDefault="00B61770" w:rsidP="00B61770">
            <w:pPr>
              <w:keepNext/>
              <w:keepLines/>
              <w:tabs>
                <w:tab w:val="left" w:pos="720"/>
                <w:tab w:val="left" w:pos="1622"/>
              </w:tabs>
              <w:spacing w:before="20" w:after="20"/>
              <w:rPr>
                <w:rFonts w:cs="Arial"/>
                <w:b/>
                <w:bCs/>
                <w:color w:val="0070C0"/>
                <w:sz w:val="16"/>
                <w:szCs w:val="16"/>
              </w:rPr>
            </w:pPr>
            <w:r>
              <w:rPr>
                <w:rFonts w:cs="Arial"/>
                <w:color w:val="0070C0"/>
                <w:sz w:val="16"/>
                <w:szCs w:val="16"/>
              </w:rPr>
              <w:t>[8.8.1</w:t>
            </w:r>
            <w:r w:rsidRPr="00C841AD">
              <w:rPr>
                <w:rFonts w:cs="Arial"/>
                <w:color w:val="0070C0"/>
                <w:sz w:val="16"/>
                <w:szCs w:val="16"/>
              </w:rPr>
              <w:t>]</w:t>
            </w:r>
            <w:r>
              <w:rPr>
                <w:rFonts w:cs="Arial"/>
                <w:color w:val="0070C0"/>
                <w:sz w:val="16"/>
                <w:szCs w:val="16"/>
              </w:rPr>
              <w:t xml:space="preserve"> report of 309</w:t>
            </w:r>
          </w:p>
          <w:p w:rsidR="00FF6119" w:rsidRPr="00C841AD" w:rsidRDefault="00FF6119" w:rsidP="00FF6119">
            <w:pPr>
              <w:tabs>
                <w:tab w:val="left" w:pos="720"/>
                <w:tab w:val="left" w:pos="1622"/>
              </w:tabs>
              <w:spacing w:before="20" w:after="20"/>
              <w:rPr>
                <w:rFonts w:cs="Arial"/>
                <w:b/>
                <w:bCs/>
                <w:color w:val="0070C0"/>
                <w:sz w:val="16"/>
                <w:szCs w:val="16"/>
              </w:rPr>
            </w:pPr>
            <w:r>
              <w:rPr>
                <w:rFonts w:cs="Arial"/>
                <w:b/>
                <w:bCs/>
                <w:color w:val="0070C0"/>
                <w:sz w:val="16"/>
                <w:szCs w:val="16"/>
              </w:rPr>
              <w:t xml:space="preserve">[9.7] R20 IoT NTN </w:t>
            </w:r>
          </w:p>
          <w:p w:rsidR="00B0395B" w:rsidRPr="00B61770" w:rsidRDefault="00FF6119" w:rsidP="00CF2C6F">
            <w:pPr>
              <w:tabs>
                <w:tab w:val="left" w:pos="720"/>
                <w:tab w:val="left" w:pos="1622"/>
              </w:tabs>
              <w:spacing w:before="20" w:after="20"/>
              <w:rPr>
                <w:rFonts w:cs="Arial"/>
                <w:color w:val="0070C0"/>
                <w:sz w:val="16"/>
                <w:szCs w:val="16"/>
              </w:rPr>
            </w:pPr>
            <w:r>
              <w:rPr>
                <w:rFonts w:cs="Arial"/>
                <w:color w:val="0070C0"/>
                <w:sz w:val="16"/>
                <w:szCs w:val="16"/>
              </w:rPr>
              <w:t>[9.7.1] report of 308</w:t>
            </w:r>
          </w:p>
        </w:tc>
        <w:tc>
          <w:tcPr>
            <w:tcW w:w="2352" w:type="dxa"/>
            <w:tcBorders>
              <w:left w:val="single" w:sz="4" w:space="0" w:color="auto"/>
              <w:right w:val="single" w:sz="4" w:space="0" w:color="auto"/>
            </w:tcBorders>
          </w:tcPr>
          <w:p w:rsidR="00235B7B" w:rsidRPr="009B510C" w:rsidRDefault="00235B7B" w:rsidP="00CF2C6F">
            <w:pPr>
              <w:tabs>
                <w:tab w:val="left" w:pos="720"/>
                <w:tab w:val="left" w:pos="1622"/>
              </w:tabs>
              <w:spacing w:before="20" w:after="20"/>
              <w:rPr>
                <w:rFonts w:cs="Arial"/>
                <w:sz w:val="16"/>
                <w:szCs w:val="16"/>
                <w:lang w:val="fr-FR"/>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808080"/>
          </w:tcPr>
          <w:p w:rsidR="00235B7B" w:rsidRPr="006761E5" w:rsidRDefault="00235B7B" w:rsidP="00CF2C6F">
            <w:pPr>
              <w:tabs>
                <w:tab w:val="left" w:pos="720"/>
                <w:tab w:val="left" w:pos="1622"/>
              </w:tabs>
              <w:spacing w:before="20" w:after="20"/>
              <w:rPr>
                <w:rFonts w:cs="Arial"/>
                <w:b/>
                <w:sz w:val="16"/>
                <w:szCs w:val="16"/>
              </w:rPr>
            </w:pPr>
            <w:r>
              <w:rPr>
                <w:rFonts w:cs="Arial"/>
                <w:b/>
                <w:sz w:val="16"/>
                <w:szCs w:val="16"/>
              </w:rPr>
              <w:t xml:space="preserve">Friday </w:t>
            </w:r>
          </w:p>
        </w:tc>
      </w:tr>
      <w:tr w:rsidR="00235B7B" w:rsidRPr="006761E5" w:rsidTr="00CF2C6F">
        <w:trPr>
          <w:trHeight w:val="204"/>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p w:rsidR="00235B7B" w:rsidRPr="006761E5" w:rsidRDefault="00235B7B" w:rsidP="00CF2C6F">
            <w:pPr>
              <w:tabs>
                <w:tab w:val="left" w:pos="720"/>
                <w:tab w:val="left" w:pos="1622"/>
              </w:tabs>
              <w:spacing w:before="20" w:after="20"/>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Pr="00517E8A" w:rsidRDefault="00235B7B" w:rsidP="00CF2C6F">
            <w:pPr>
              <w:tabs>
                <w:tab w:val="left" w:pos="720"/>
                <w:tab w:val="left" w:pos="1622"/>
              </w:tabs>
              <w:spacing w:before="20" w:after="20"/>
              <w:rPr>
                <w:rFonts w:cs="Arial"/>
                <w:b/>
                <w:bCs/>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tc>
        <w:tc>
          <w:tcPr>
            <w:tcW w:w="3696"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1D0CE9">
              <w:rPr>
                <w:rFonts w:cs="Arial"/>
                <w:b/>
                <w:bCs/>
                <w:sz w:val="16"/>
                <w:szCs w:val="16"/>
              </w:rPr>
              <w:t xml:space="preserve">CB </w:t>
            </w:r>
            <w:r>
              <w:rPr>
                <w:rFonts w:cs="Arial"/>
                <w:b/>
                <w:bCs/>
                <w:sz w:val="16"/>
                <w:szCs w:val="16"/>
              </w:rPr>
              <w:t>Kyeongin</w:t>
            </w:r>
          </w:p>
          <w:p w:rsidR="00235B7B" w:rsidRDefault="00235B7B" w:rsidP="00CF2C6F">
            <w:pPr>
              <w:tabs>
                <w:tab w:val="left" w:pos="720"/>
                <w:tab w:val="left" w:pos="1622"/>
              </w:tabs>
              <w:spacing w:before="20" w:after="20"/>
              <w:rPr>
                <w:rFonts w:eastAsia="Malgun Gothic" w:cs="Arial"/>
                <w:b/>
                <w:bCs/>
                <w:sz w:val="16"/>
                <w:szCs w:val="16"/>
                <w:lang w:eastAsia="ko-KR"/>
              </w:rPr>
            </w:pPr>
            <w:r>
              <w:rPr>
                <w:rFonts w:cs="Arial"/>
                <w:b/>
                <w:bCs/>
                <w:sz w:val="16"/>
                <w:szCs w:val="16"/>
              </w:rPr>
              <w:t xml:space="preserve">@8:30-9:30 AI Mobility </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Comebacks [9.3.2]</w:t>
            </w:r>
          </w:p>
          <w:p w:rsidR="00235B7B" w:rsidRPr="00C874AC" w:rsidRDefault="00235B7B" w:rsidP="00CF2C6F">
            <w:pPr>
              <w:keepNext/>
              <w:keepLines/>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[9.3.3] </w:t>
            </w:r>
            <w:r w:rsidRPr="006D48F8">
              <w:rPr>
                <w:rFonts w:eastAsia="Malgun Gothic" w:cs="Arial"/>
                <w:sz w:val="16"/>
                <w:szCs w:val="16"/>
                <w:lang w:val="en-US" w:eastAsia="ko-KR"/>
              </w:rPr>
              <w:t>RRM measurement event prediction</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Erilin </w:t>
            </w:r>
          </w:p>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@9:30 [9.1] NR20 AI/M PHY [1]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1D0CE9" w:rsidRDefault="00235B7B" w:rsidP="00CF2C6F">
            <w:pPr>
              <w:tabs>
                <w:tab w:val="left" w:pos="720"/>
                <w:tab w:val="left" w:pos="1622"/>
              </w:tabs>
              <w:spacing w:before="20" w:after="20"/>
              <w:rPr>
                <w:rFonts w:eastAsia="SimSun" w:cs="Arial"/>
                <w:b/>
                <w:bCs/>
                <w:sz w:val="16"/>
                <w:szCs w:val="16"/>
                <w:lang w:eastAsia="zh-CN"/>
              </w:rPr>
            </w:pPr>
          </w:p>
          <w:p w:rsidR="00235B7B" w:rsidRPr="000B50F6" w:rsidRDefault="00235B7B" w:rsidP="00CF2C6F">
            <w:pPr>
              <w:tabs>
                <w:tab w:val="left" w:pos="720"/>
                <w:tab w:val="left" w:pos="1622"/>
              </w:tabs>
              <w:spacing w:before="20" w:after="20"/>
              <w:rPr>
                <w:rFonts w:cs="Arial"/>
                <w:b/>
                <w:bCs/>
                <w:sz w:val="16"/>
                <w:szCs w:val="16"/>
                <w:lang w:val="en-US"/>
              </w:rPr>
            </w:pPr>
          </w:p>
          <w:p w:rsidR="00235B7B" w:rsidRPr="005B6155" w:rsidRDefault="00235B7B" w:rsidP="00CF2C6F">
            <w:pPr>
              <w:tabs>
                <w:tab w:val="left" w:pos="720"/>
                <w:tab w:val="left" w:pos="1622"/>
              </w:tabs>
              <w:spacing w:before="20" w:after="20"/>
              <w:rPr>
                <w:rFonts w:cs="Arial"/>
                <w:bCs/>
                <w:sz w:val="16"/>
                <w:szCs w:val="16"/>
                <w:lang w:val="en-US"/>
              </w:rPr>
            </w:pPr>
          </w:p>
        </w:tc>
        <w:tc>
          <w:tcPr>
            <w:tcW w:w="3818" w:type="dxa"/>
            <w:tcBorders>
              <w:top w:val="single" w:sz="4" w:space="0" w:color="auto"/>
              <w:left w:val="single" w:sz="4" w:space="0" w:color="auto"/>
              <w:right w:val="single" w:sz="4" w:space="0" w:color="auto"/>
            </w:tcBorders>
          </w:tcPr>
          <w:p w:rsidR="00235B7B" w:rsidRPr="00C841AD" w:rsidRDefault="00235B7B" w:rsidP="00CF2C6F">
            <w:pPr>
              <w:tabs>
                <w:tab w:val="left" w:pos="80"/>
                <w:tab w:val="left" w:pos="1622"/>
              </w:tabs>
              <w:spacing w:before="20" w:after="20"/>
              <w:rPr>
                <w:rFonts w:eastAsia="SimSun" w:cs="Arial"/>
                <w:b/>
                <w:color w:val="0070C0"/>
                <w:sz w:val="16"/>
                <w:szCs w:val="16"/>
                <w:lang w:eastAsia="zh-CN"/>
              </w:rPr>
            </w:pPr>
            <w:r w:rsidRPr="00C841AD">
              <w:rPr>
                <w:rFonts w:cs="Arial"/>
                <w:b/>
                <w:color w:val="0070C0"/>
                <w:sz w:val="16"/>
                <w:szCs w:val="16"/>
              </w:rPr>
              <w:t xml:space="preserve">CB Sergio </w:t>
            </w:r>
          </w:p>
          <w:p w:rsidR="00235B7B" w:rsidRPr="00C841AD" w:rsidRDefault="00235B7B" w:rsidP="00CF2C6F">
            <w:pPr>
              <w:tabs>
                <w:tab w:val="left" w:pos="720"/>
                <w:tab w:val="left" w:pos="1622"/>
              </w:tabs>
              <w:spacing w:before="20" w:after="20"/>
              <w:rPr>
                <w:rFonts w:cs="Arial"/>
                <w:b/>
                <w:bCs/>
                <w:color w:val="0070C0"/>
                <w:sz w:val="16"/>
                <w:szCs w:val="16"/>
                <w:lang w:val="en-US"/>
              </w:rPr>
            </w:pPr>
            <w:r w:rsidRPr="00C841AD">
              <w:rPr>
                <w:rFonts w:cs="Arial"/>
                <w:b/>
                <w:bCs/>
                <w:color w:val="0070C0"/>
                <w:sz w:val="16"/>
                <w:szCs w:val="16"/>
                <w:lang w:val="en-US"/>
              </w:rPr>
              <w:t>NTN</w:t>
            </w:r>
          </w:p>
          <w:p w:rsidR="00235B7B" w:rsidRPr="00E8095A" w:rsidRDefault="00235B7B" w:rsidP="00CF2C6F">
            <w:pPr>
              <w:tabs>
                <w:tab w:val="left" w:pos="720"/>
                <w:tab w:val="left" w:pos="1622"/>
              </w:tabs>
              <w:spacing w:before="20" w:after="20"/>
              <w:rPr>
                <w:rFonts w:eastAsia="SimSun" w:cs="Arial"/>
                <w:sz w:val="16"/>
                <w:szCs w:val="16"/>
                <w:lang w:eastAsia="zh-CN"/>
              </w:rPr>
            </w:pPr>
          </w:p>
        </w:tc>
        <w:tc>
          <w:tcPr>
            <w:tcW w:w="235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w:t>
            </w:r>
            <w:r>
              <w:rPr>
                <w:rFonts w:cs="Arial"/>
                <w:b/>
                <w:bCs/>
                <w:sz w:val="16"/>
                <w:szCs w:val="16"/>
                <w:lang w:val="en-US"/>
              </w:rPr>
              <w:t>Control</w:t>
            </w:r>
            <w:r w:rsidRPr="008A1F39">
              <w:rPr>
                <w:rFonts w:cs="Arial"/>
                <w:b/>
                <w:bCs/>
                <w:sz w:val="16"/>
                <w:szCs w:val="16"/>
                <w:lang w:val="en-US"/>
              </w:rPr>
              <w:t xml:space="preserve"> Plane</w:t>
            </w:r>
            <w:r w:rsidRPr="00C224C8">
              <w:rPr>
                <w:rFonts w:cs="Arial"/>
                <w:sz w:val="16"/>
                <w:szCs w:val="16"/>
              </w:rPr>
              <w:t xml:space="preserve"> </w:t>
            </w:r>
          </w:p>
          <w:p w:rsidR="00235B7B" w:rsidRPr="006B637F" w:rsidRDefault="00235B7B" w:rsidP="00CF2C6F">
            <w:pPr>
              <w:tabs>
                <w:tab w:val="left" w:pos="720"/>
                <w:tab w:val="left" w:pos="1622"/>
              </w:tabs>
              <w:spacing w:before="20" w:after="20"/>
              <w:rPr>
                <w:rFonts w:cs="Arial"/>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Reports from breakout sessions</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EoM</w:t>
            </w: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Pr="00C17FC8" w:rsidRDefault="00235B7B" w:rsidP="00CF2C6F">
            <w:pPr>
              <w:tabs>
                <w:tab w:val="left" w:pos="720"/>
                <w:tab w:val="left" w:pos="1622"/>
              </w:tabs>
              <w:spacing w:before="20" w:after="20"/>
              <w:rPr>
                <w:sz w:val="16"/>
                <w:szCs w:val="16"/>
              </w:rPr>
            </w:pPr>
          </w:p>
        </w:tc>
        <w:tc>
          <w:tcPr>
            <w:tcW w:w="3818"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10"/>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16:00 – 17:00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r>
    </w:tbl>
    <w:p w:rsidR="00235B7B" w:rsidRPr="006761E5" w:rsidRDefault="00235B7B" w:rsidP="00235B7B">
      <w:r>
        <w:t xml:space="preserve"> * Offline discussions should be well scoped and only 30mins in duration.   </w:t>
      </w:r>
    </w:p>
    <w:p w:rsidR="00235B7B" w:rsidRPr="006761E5" w:rsidRDefault="00235B7B" w:rsidP="00235B7B"/>
    <w:p w:rsidR="00235B7B" w:rsidRPr="006761E5" w:rsidRDefault="00235B7B" w:rsidP="00235B7B">
      <w:pPr>
        <w:rPr>
          <w:b/>
        </w:rPr>
      </w:pPr>
      <w:r w:rsidRPr="006761E5">
        <w:rPr>
          <w:b/>
        </w:rPr>
        <w:t>Breaks</w:t>
      </w:r>
    </w:p>
    <w:p w:rsidR="00235B7B" w:rsidRPr="006761E5" w:rsidRDefault="00235B7B" w:rsidP="00235B7B">
      <w:r w:rsidRPr="006761E5">
        <w:t xml:space="preserve">Morning coffee: </w:t>
      </w:r>
      <w:r w:rsidRPr="006761E5">
        <w:tab/>
      </w:r>
      <w:r>
        <w:tab/>
      </w:r>
      <w:r w:rsidRPr="006761E5">
        <w:t>10:30 to 11:00</w:t>
      </w:r>
    </w:p>
    <w:p w:rsidR="00235B7B" w:rsidRPr="006761E5" w:rsidRDefault="00235B7B" w:rsidP="00235B7B">
      <w:r w:rsidRPr="006761E5">
        <w:t xml:space="preserve">Lunch: </w:t>
      </w:r>
      <w:r w:rsidRPr="006761E5">
        <w:tab/>
      </w:r>
      <w:r w:rsidRPr="006761E5">
        <w:tab/>
      </w:r>
      <w:r w:rsidRPr="006761E5">
        <w:tab/>
        <w:t>13:00 to 14:</w:t>
      </w:r>
      <w:r>
        <w:t>3</w:t>
      </w:r>
      <w:r w:rsidRPr="006761E5">
        <w:t>0</w:t>
      </w:r>
      <w:r>
        <w:t xml:space="preserve"> </w:t>
      </w:r>
    </w:p>
    <w:p w:rsidR="00235B7B" w:rsidRPr="006761E5" w:rsidRDefault="00235B7B" w:rsidP="00235B7B">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CD5D88">
        <w:rPr>
          <w:lang w:val="en-US"/>
        </w:rPr>
        <w:t>[AT133</w:t>
      </w:r>
      <w:r>
        <w:rPr>
          <w:lang w:val="en-US"/>
        </w:rPr>
        <w:t xml:space="preserve">] </w:t>
      </w:r>
      <w:r>
        <w:t>offline discussions</w:t>
      </w:r>
    </w:p>
    <w:p w:rsidR="0095044B" w:rsidRDefault="003945F2" w:rsidP="003945F2">
      <w:pPr>
        <w:pStyle w:val="Comments"/>
      </w:pPr>
      <w:r>
        <w:t>NOTE:  No offline email discussions will</w:t>
      </w:r>
      <w:r w:rsidR="00CD5D88">
        <w:t xml:space="preserve"> be kicked off before Monday Feb 9</w:t>
      </w:r>
      <w:r>
        <w:t>th, 09:00 local time</w:t>
      </w:r>
    </w:p>
    <w:p w:rsidR="00770676" w:rsidRDefault="00770676" w:rsidP="003945F2">
      <w:pPr>
        <w:pStyle w:val="Comments"/>
      </w:pPr>
    </w:p>
    <w:p w:rsidR="00770676" w:rsidRDefault="00770676" w:rsidP="00770676">
      <w:pPr>
        <w:pStyle w:val="EmailDiscussion"/>
      </w:pPr>
      <w:r>
        <w:t xml:space="preserve">[AT133][301][R19 IoT NTN] </w:t>
      </w:r>
      <w:r w:rsidRPr="00BA27B5">
        <w:t>PWS Support indication for acceptable cell</w:t>
      </w:r>
      <w:r>
        <w:t xml:space="preserve"> (Samsung)</w:t>
      </w:r>
    </w:p>
    <w:p w:rsidR="00770676" w:rsidRDefault="00770676" w:rsidP="00770676">
      <w:pPr>
        <w:pStyle w:val="EmailDiscussion2"/>
      </w:pPr>
      <w:r>
        <w:tab/>
        <w:t xml:space="preserve">Scope: discuss a TP </w:t>
      </w:r>
      <w:r>
        <w:rPr>
          <w:rStyle w:val="CommentsChar"/>
          <w:i w:val="0"/>
          <w:sz w:val="20"/>
        </w:rPr>
        <w:t>introducing</w:t>
      </w:r>
      <w:r w:rsidRPr="0093349D">
        <w:rPr>
          <w:rStyle w:val="CommentsChar"/>
          <w:i w:val="0"/>
          <w:sz w:val="20"/>
        </w:rPr>
        <w:t xml:space="preserve"> a new indicator in SIB1-NB to indicate whether the NB-IoT cell supports PWS broadcasting</w:t>
      </w:r>
      <w:r>
        <w:rPr>
          <w:rStyle w:val="CommentsChar"/>
          <w:i w:val="0"/>
          <w:sz w:val="20"/>
        </w:rPr>
        <w:t xml:space="preserve"> and </w:t>
      </w:r>
      <w:r w:rsidRPr="00770676">
        <w:rPr>
          <w:rStyle w:val="CommentsChar"/>
          <w:i w:val="0"/>
          <w:sz w:val="20"/>
        </w:rPr>
        <w:t>specifying that A PWS-capable UE may camp on an acceptable NB-IoT cell for the purpose of receiving PWS if the NB-IoT cell supports PWS broadcasting</w:t>
      </w:r>
    </w:p>
    <w:p w:rsidR="00770676" w:rsidRDefault="00770676" w:rsidP="00770676">
      <w:pPr>
        <w:pStyle w:val="EmailDiscussion2"/>
      </w:pPr>
      <w:r>
        <w:tab/>
        <w:t>Intended outcome: Agreeable TP</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R2-2601205):  Thursday 2026-02-12 16:30</w:t>
      </w:r>
    </w:p>
    <w:p w:rsidR="00770676" w:rsidRDefault="00770676" w:rsidP="003945F2">
      <w:pPr>
        <w:pStyle w:val="Comments"/>
      </w:pPr>
    </w:p>
    <w:p w:rsidR="00770676" w:rsidRDefault="00770676" w:rsidP="00770676">
      <w:pPr>
        <w:pStyle w:val="EmailDiscussion"/>
      </w:pPr>
      <w:r>
        <w:t>[AT133][302][R19 IoT NTN] AS RAI reporting (Google)</w:t>
      </w:r>
    </w:p>
    <w:p w:rsidR="00770676" w:rsidRDefault="00770676" w:rsidP="00770676">
      <w:pPr>
        <w:pStyle w:val="EmailDiscussion2"/>
      </w:pPr>
      <w:r>
        <w:tab/>
        <w:t xml:space="preserve">Scope: discuss AS RAI reporting for NB-IoT </w:t>
      </w:r>
    </w:p>
    <w:p w:rsidR="00770676" w:rsidRDefault="00770676" w:rsidP="00770676">
      <w:pPr>
        <w:pStyle w:val="EmailDiscussion2"/>
      </w:pPr>
      <w:r>
        <w:tab/>
        <w:t xml:space="preserve">Intended outcome: summary of the offline discussion </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R2-2601206):  Thursday 2026-02-12 16:30</w:t>
      </w:r>
    </w:p>
    <w:p w:rsidR="00770676" w:rsidRDefault="00770676" w:rsidP="003945F2">
      <w:pPr>
        <w:pStyle w:val="Comments"/>
      </w:pPr>
    </w:p>
    <w:p w:rsidR="00770676" w:rsidRDefault="00770676" w:rsidP="00770676">
      <w:pPr>
        <w:pStyle w:val="EmailDiscussion"/>
        <w:rPr>
          <w:lang w:val="en-US"/>
        </w:rPr>
      </w:pPr>
      <w:r>
        <w:rPr>
          <w:lang w:val="en-US"/>
        </w:rPr>
        <w:t>[AT133][303][R19 IoT NTN] S&amp;F cell suitability (Sateliot)</w:t>
      </w:r>
    </w:p>
    <w:p w:rsidR="00770676" w:rsidRDefault="00770676" w:rsidP="00770676">
      <w:pPr>
        <w:pStyle w:val="EmailDiscussion2"/>
        <w:rPr>
          <w:lang w:val="en-US"/>
        </w:rPr>
      </w:pPr>
      <w:r>
        <w:rPr>
          <w:lang w:val="en-US"/>
        </w:rPr>
        <w:tab/>
        <w:t xml:space="preserve">Scope: continue the discussion on </w:t>
      </w:r>
      <w:hyperlink r:id="rId8" w:tooltip="D:Data3GPPExtractsR2-2600733.docx" w:history="1">
        <w:r w:rsidRPr="00D94FDE">
          <w:rPr>
            <w:rStyle w:val="Hyperlink"/>
          </w:rPr>
          <w:t>R2-2600733</w:t>
        </w:r>
      </w:hyperlink>
      <w:r>
        <w:tab/>
      </w:r>
    </w:p>
    <w:p w:rsidR="00770676" w:rsidRDefault="00770676" w:rsidP="00770676">
      <w:pPr>
        <w:pStyle w:val="EmailDiscussion2"/>
        <w:rPr>
          <w:lang w:val="en-US"/>
        </w:rPr>
      </w:pPr>
      <w:r>
        <w:rPr>
          <w:lang w:val="en-US"/>
        </w:rPr>
        <w:tab/>
        <w:t xml:space="preserve">Intended outcome: summary of the offline discussion </w:t>
      </w:r>
    </w:p>
    <w:p w:rsidR="00770676" w:rsidRDefault="00770676" w:rsidP="00770676">
      <w:pPr>
        <w:pStyle w:val="EmailDiscussion2"/>
        <w:rPr>
          <w:lang w:val="en-US"/>
        </w:rPr>
      </w:pPr>
      <w:r>
        <w:rPr>
          <w:lang w:val="en-US"/>
        </w:rPr>
        <w:tab/>
        <w:t>Deadline for companies' feedback:  Thursday 2026-02-12 14:30</w:t>
      </w:r>
    </w:p>
    <w:p w:rsidR="00770676" w:rsidRDefault="00770676" w:rsidP="00770676">
      <w:pPr>
        <w:pStyle w:val="EmailDiscussion2"/>
        <w:rPr>
          <w:lang w:val="en-US"/>
        </w:rPr>
      </w:pPr>
      <w:r>
        <w:rPr>
          <w:lang w:val="en-US"/>
        </w:rPr>
        <w:tab/>
        <w:t>Deadline for rapporteur's summary (in R2-2601207):  Thursday 2026-02-12 16:30</w:t>
      </w:r>
    </w:p>
    <w:p w:rsidR="00770676" w:rsidRDefault="00770676" w:rsidP="003945F2">
      <w:pPr>
        <w:pStyle w:val="Comments"/>
      </w:pPr>
    </w:p>
    <w:p w:rsidR="00B0395B" w:rsidRDefault="00B0395B" w:rsidP="00B0395B">
      <w:pPr>
        <w:pStyle w:val="EmailDiscussion"/>
      </w:pPr>
      <w:r>
        <w:t>[AT133][304][R19 IoT NTN] Cell meas</w:t>
      </w:r>
      <w:r w:rsidRPr="00587D1D">
        <w:t>urement and reselec</w:t>
      </w:r>
      <w:r>
        <w:t>tion based on AS layer S&amp;F mode i</w:t>
      </w:r>
      <w:r w:rsidRPr="00587D1D">
        <w:t>nfo</w:t>
      </w:r>
      <w:r>
        <w:t xml:space="preserve"> (Google)</w:t>
      </w:r>
    </w:p>
    <w:p w:rsidR="00B0395B" w:rsidRDefault="00B0395B" w:rsidP="00B0395B">
      <w:pPr>
        <w:pStyle w:val="EmailDiscussion2"/>
      </w:pPr>
      <w:r>
        <w:tab/>
        <w:t xml:space="preserve">Scope: continue the discussion on </w:t>
      </w:r>
      <w:hyperlink r:id="rId9" w:tooltip="D:Data3GPPExtractsR2-2600387 Impact of the S&amp;F mode transition time on AS.docx" w:history="1">
        <w:r w:rsidRPr="00D94FDE">
          <w:rPr>
            <w:rStyle w:val="Hyperlink"/>
          </w:rPr>
          <w:t>R2-2600387</w:t>
        </w:r>
      </w:hyperlink>
    </w:p>
    <w:p w:rsidR="00B0395B" w:rsidRDefault="00B0395B" w:rsidP="00B0395B">
      <w:pPr>
        <w:pStyle w:val="EmailDiscussion2"/>
      </w:pPr>
      <w:r>
        <w:tab/>
        <w:t xml:space="preserve">Intended outcome: summary of the offline discussion </w:t>
      </w:r>
    </w:p>
    <w:p w:rsidR="00B0395B" w:rsidRDefault="00B0395B" w:rsidP="00B0395B">
      <w:pPr>
        <w:pStyle w:val="EmailDiscussion2"/>
      </w:pPr>
      <w:r>
        <w:tab/>
        <w:t>Deadline for companies' feedback:  Thursday 2026-02-12 14:30</w:t>
      </w:r>
    </w:p>
    <w:p w:rsidR="00B0395B" w:rsidRDefault="00B0395B" w:rsidP="00B0395B">
      <w:pPr>
        <w:pStyle w:val="EmailDiscussion2"/>
      </w:pPr>
      <w:r>
        <w:tab/>
        <w:t>Deadline for rapporteur's summary (in R2-2601208):  Thursday 2026-02-12 16:30</w:t>
      </w:r>
    </w:p>
    <w:p w:rsidR="00B0395B" w:rsidRDefault="00B0395B" w:rsidP="003945F2">
      <w:pPr>
        <w:pStyle w:val="Comments"/>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3945F2">
      <w:pPr>
        <w:pStyle w:val="Comments"/>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Default="008D4A58" w:rsidP="003945F2">
      <w:pPr>
        <w:pStyle w:val="Comments"/>
      </w:pPr>
    </w:p>
    <w:p w:rsidR="00A169DA" w:rsidRDefault="00A169DA" w:rsidP="00A169DA">
      <w:pPr>
        <w:pStyle w:val="EmailDiscussion"/>
      </w:pPr>
      <w:r>
        <w:t>[AT133][307][R17 IoT NTN] LS on PWS support for eMTC NTN (Samsung)</w:t>
      </w:r>
    </w:p>
    <w:p w:rsidR="00A169DA" w:rsidRDefault="00A169DA" w:rsidP="00A169DA">
      <w:pPr>
        <w:pStyle w:val="EmailDiscussion2"/>
      </w:pPr>
      <w:r>
        <w:tab/>
        <w:t>Scope: Draft a LS to SA1, SA2, CT1; Cc: RAN3, CT4, CT6 with meeting agreements on PWS support for eMTC NTN</w:t>
      </w:r>
    </w:p>
    <w:p w:rsidR="00A169DA" w:rsidRDefault="00A169DA" w:rsidP="00A169DA">
      <w:pPr>
        <w:pStyle w:val="EmailDiscussion2"/>
      </w:pPr>
      <w:r>
        <w:tab/>
        <w:t xml:space="preserve">Intended outcome: Draft LS </w:t>
      </w:r>
    </w:p>
    <w:p w:rsidR="00A169DA" w:rsidRDefault="00A169DA" w:rsidP="00A169DA">
      <w:pPr>
        <w:pStyle w:val="EmailDiscussion2"/>
      </w:pPr>
      <w:r>
        <w:tab/>
        <w:t>Deadline for companies' feedback:  Thursday 2026-02-12 14:30</w:t>
      </w:r>
    </w:p>
    <w:p w:rsidR="00A169DA" w:rsidRDefault="00A169DA" w:rsidP="00A169DA">
      <w:pPr>
        <w:pStyle w:val="EmailDiscussion2"/>
      </w:pPr>
      <w:r>
        <w:tab/>
        <w:t>Deadline for Draft LS (in R2-2601219):  Thursday 2026-02-12 16:30</w:t>
      </w:r>
    </w:p>
    <w:p w:rsidR="00A169DA" w:rsidRDefault="00A169DA" w:rsidP="003945F2">
      <w:pPr>
        <w:pStyle w:val="Comments"/>
      </w:pPr>
    </w:p>
    <w:p w:rsidR="00FF6119" w:rsidRDefault="00FF6119" w:rsidP="00FF6119">
      <w:pPr>
        <w:pStyle w:val="EmailDiscussion"/>
      </w:pPr>
      <w:r>
        <w:t>[AT133][308][R20 I</w:t>
      </w:r>
      <w:r>
        <w:t>o</w:t>
      </w:r>
      <w:r>
        <w:t>T NTN] LS to SA2 on maximum DRB number (Xiaomi)</w:t>
      </w:r>
    </w:p>
    <w:p w:rsidR="00FF6119" w:rsidRDefault="00FF6119" w:rsidP="00FF6119">
      <w:pPr>
        <w:pStyle w:val="EmailDiscussion2"/>
      </w:pPr>
      <w:r>
        <w:tab/>
        <w:t>Scope: discuss a LS to SA2 on the maximum number fDRBs</w:t>
      </w:r>
    </w:p>
    <w:p w:rsidR="00FF6119" w:rsidRDefault="00FF6119" w:rsidP="00FF6119">
      <w:pPr>
        <w:pStyle w:val="EmailDiscussion2"/>
      </w:pPr>
      <w:r>
        <w:tab/>
        <w:t>Intended outcome: Draft LS</w:t>
      </w:r>
    </w:p>
    <w:p w:rsidR="00FF6119" w:rsidRDefault="00FF6119" w:rsidP="00FF6119">
      <w:pPr>
        <w:pStyle w:val="EmailDiscussion2"/>
      </w:pPr>
      <w:r>
        <w:tab/>
        <w:t>Deadline for companies' feedback:  Thursday 2026-02-12 14:30</w:t>
      </w:r>
    </w:p>
    <w:p w:rsidR="00FF6119" w:rsidRDefault="00FF6119" w:rsidP="00FF6119">
      <w:pPr>
        <w:pStyle w:val="EmailDiscussion2"/>
      </w:pPr>
      <w:r>
        <w:tab/>
        <w:t xml:space="preserve">Deadline for </w:t>
      </w:r>
      <w:r>
        <w:t xml:space="preserve">Draft LS </w:t>
      </w:r>
      <w:r>
        <w:t>(in R2-260131</w:t>
      </w:r>
      <w:r w:rsidR="00B61770">
        <w:t>1</w:t>
      </w:r>
      <w:r>
        <w:t>):  Thursday 2026-02-12 16:30</w:t>
      </w:r>
    </w:p>
    <w:p w:rsidR="00FF6119" w:rsidRDefault="00FF6119" w:rsidP="003945F2">
      <w:pPr>
        <w:pStyle w:val="Comments"/>
      </w:pPr>
    </w:p>
    <w:p w:rsidR="00B61770" w:rsidRDefault="00B61770" w:rsidP="00B61770">
      <w:pPr>
        <w:pStyle w:val="EmailDiscussion"/>
      </w:pPr>
      <w:r>
        <w:t>[AT133][309][R19 NR NTN] RRC CR (Ericsson)</w:t>
      </w:r>
    </w:p>
    <w:p w:rsidR="00B61770" w:rsidRDefault="00B61770" w:rsidP="00B61770">
      <w:pPr>
        <w:pStyle w:val="EmailDiscussion2"/>
      </w:pPr>
      <w:r>
        <w:tab/>
        <w:t xml:space="preserve">Scope: Draft a RRC CR with meeting agreements </w:t>
      </w:r>
    </w:p>
    <w:p w:rsidR="00B61770" w:rsidRDefault="00B61770" w:rsidP="00B61770">
      <w:pPr>
        <w:pStyle w:val="EmailDiscussion2"/>
      </w:pPr>
      <w:r>
        <w:tab/>
        <w:t>Intended outcome: Agreeable RRC CR</w:t>
      </w:r>
    </w:p>
    <w:p w:rsidR="00B61770" w:rsidRDefault="00B61770" w:rsidP="00B61770">
      <w:pPr>
        <w:pStyle w:val="EmailDiscussion2"/>
      </w:pPr>
      <w:r>
        <w:tab/>
        <w:t>Deadline for revised CR (in R2-2601312):  Thursday 2026-02-12 16:30</w:t>
      </w:r>
    </w:p>
    <w:p w:rsidR="00B61770" w:rsidRDefault="00B61770" w:rsidP="003945F2">
      <w:pPr>
        <w:pStyle w:val="Comments"/>
      </w:pPr>
    </w:p>
    <w:bookmarkEnd w:id="0"/>
    <w:bookmarkEnd w:id="1"/>
    <w:p w:rsidR="00C4260E" w:rsidRDefault="00C4260E" w:rsidP="003945F2">
      <w:pPr>
        <w:pStyle w:val="Doc-text2"/>
      </w:pPr>
    </w:p>
    <w:p w:rsidR="00CD5D88" w:rsidRDefault="00CD5D88" w:rsidP="00CD5D88">
      <w:pPr>
        <w:pStyle w:val="Heading2"/>
      </w:pPr>
      <w:bookmarkStart w:id="2" w:name="_Toc158241519"/>
      <w:r>
        <w:t>4.1</w:t>
      </w:r>
      <w:r>
        <w:tab/>
        <w:t>EUTRA corrections Rel-19 and earlier</w:t>
      </w:r>
      <w:bookmarkEnd w:id="2"/>
    </w:p>
    <w:p w:rsidR="00CD5D88" w:rsidRDefault="00CD5D88" w:rsidP="00CD5D88">
      <w:pPr>
        <w:pStyle w:val="Comments"/>
      </w:pPr>
      <w:r>
        <w:t xml:space="preserve">(LTE_NBIOT_eMTC_NTN; leading WG: RAN1; REL-17; WID: </w:t>
      </w:r>
      <w:hyperlink r:id="rId10" w:history="1">
        <w:r>
          <w:rPr>
            <w:rStyle w:val="Hyperlink"/>
          </w:rPr>
          <w:t>RP-211601</w:t>
        </w:r>
      </w:hyperlink>
      <w:r>
        <w:t>)</w:t>
      </w:r>
    </w:p>
    <w:p w:rsidR="00CD5D88" w:rsidRDefault="00CD5D88" w:rsidP="00CD5D88">
      <w:pPr>
        <w:pStyle w:val="Comments"/>
      </w:pPr>
    </w:p>
    <w:p w:rsidR="00CD5D88" w:rsidRDefault="00020A86" w:rsidP="00CD5D88">
      <w:pPr>
        <w:pStyle w:val="Doc-title"/>
      </w:pPr>
      <w:hyperlink r:id="rId11" w:tooltip="D:Data3GPPExtractsR2-2600172 correction on EphemerisOrbitalParameters in IoT NTN R17.docx" w:history="1">
        <w:r w:rsidR="00CD5D88" w:rsidRPr="00D94FDE">
          <w:rPr>
            <w:rStyle w:val="Hyperlink"/>
          </w:rPr>
          <w:t>R2-2600172</w:t>
        </w:r>
      </w:hyperlink>
      <w:r w:rsidR="00CD5D88">
        <w:tab/>
        <w:t>Corrections on EphemerisOrbitalParameters in IoT NTN</w:t>
      </w:r>
      <w:r w:rsidR="00CD5D88">
        <w:tab/>
        <w:t>THALES, Apple, Iridium, Eutelsat, Airbus, ESA</w:t>
      </w:r>
      <w:r w:rsidR="00CD5D88">
        <w:tab/>
        <w:t>CR</w:t>
      </w:r>
      <w:r w:rsidR="00CD5D88">
        <w:tab/>
        <w:t>Rel-17</w:t>
      </w:r>
      <w:r w:rsidR="00CD5D88">
        <w:tab/>
        <w:t>36.331</w:t>
      </w:r>
      <w:r w:rsidR="00CD5D88">
        <w:tab/>
        <w:t>17.15.0</w:t>
      </w:r>
      <w:r w:rsidR="00CD5D88">
        <w:tab/>
        <w:t>5187</w:t>
      </w:r>
      <w:r w:rsidR="00CD5D88">
        <w:tab/>
        <w:t>-</w:t>
      </w:r>
      <w:r w:rsidR="00CD5D88">
        <w:tab/>
        <w:t>F</w:t>
      </w:r>
      <w:r w:rsidR="00CD5D88">
        <w:tab/>
        <w:t>LTE_NBIOT_eMTC_NTN</w:t>
      </w:r>
    </w:p>
    <w:p w:rsidR="00CD5D88" w:rsidRPr="00C91DB6" w:rsidRDefault="00CD5D88" w:rsidP="00CD5D88">
      <w:pPr>
        <w:pStyle w:val="Agreement"/>
      </w:pPr>
      <w:r>
        <w:t xml:space="preserve">Revised in </w:t>
      </w:r>
      <w:hyperlink r:id="rId12" w:tooltip="D:Data3GPPRAN2DocsR2-2601117.zip" w:history="1">
        <w:r w:rsidRPr="00D94FDE">
          <w:rPr>
            <w:rStyle w:val="Hyperlink"/>
          </w:rPr>
          <w:t>R2-2601117</w:t>
        </w:r>
      </w:hyperlink>
    </w:p>
    <w:p w:rsidR="00CD5D88" w:rsidRDefault="00020A86" w:rsidP="00CD5D88">
      <w:pPr>
        <w:pStyle w:val="Doc-title"/>
      </w:pPr>
      <w:hyperlink r:id="rId13" w:tooltip="D:Data3GPPRAN2DocsR2-2601117.zip" w:history="1">
        <w:r w:rsidR="00CD5D88" w:rsidRPr="00D94FDE">
          <w:rPr>
            <w:rStyle w:val="Hyperlink"/>
          </w:rPr>
          <w:t>R2-2</w:t>
        </w:r>
        <w:r w:rsidR="00CD5D88" w:rsidRPr="00D94FDE">
          <w:rPr>
            <w:rStyle w:val="Hyperlink"/>
          </w:rPr>
          <w:t>6</w:t>
        </w:r>
        <w:r w:rsidR="00CD5D88" w:rsidRPr="00D94FDE">
          <w:rPr>
            <w:rStyle w:val="Hyperlink"/>
          </w:rPr>
          <w:t>01117</w:t>
        </w:r>
      </w:hyperlink>
      <w:r w:rsidR="00CD5D88">
        <w:tab/>
        <w:t>Corrections on EphemerisOrbitalParameters in IoT NTN</w:t>
      </w:r>
      <w:r w:rsidR="00CD5D88">
        <w:tab/>
        <w:t>THALES, Apple, Iridium, Eutelsat, Airbus, ESA, Ericsson</w:t>
      </w:r>
      <w:r w:rsidR="00CD5D88">
        <w:tab/>
        <w:t>CR</w:t>
      </w:r>
      <w:r w:rsidR="00CD5D88">
        <w:tab/>
        <w:t>Rel-17</w:t>
      </w:r>
      <w:r w:rsidR="00CD5D88">
        <w:tab/>
        <w:t>36.331</w:t>
      </w:r>
      <w:r w:rsidR="00CD5D88">
        <w:tab/>
        <w:t>17.15.0</w:t>
      </w:r>
      <w:r w:rsidR="00CD5D88">
        <w:tab/>
        <w:t>5187</w:t>
      </w:r>
      <w:r w:rsidR="00CD5D88">
        <w:tab/>
        <w:t>1</w:t>
      </w:r>
      <w:r w:rsidR="00CD5D88">
        <w:tab/>
        <w:t>F</w:t>
      </w:r>
      <w:r w:rsidR="00CD5D88">
        <w:tab/>
        <w:t>LTE_NBIOT_eMTC_NTN</w:t>
      </w:r>
    </w:p>
    <w:p w:rsidR="00C75087" w:rsidRPr="00C75087" w:rsidRDefault="00C75087" w:rsidP="00C75087">
      <w:pPr>
        <w:pStyle w:val="Agreement"/>
      </w:pPr>
      <w:r>
        <w:t>Revised in R2-2601209</w:t>
      </w:r>
    </w:p>
    <w:p w:rsidR="00C75087" w:rsidRDefault="002E7C69" w:rsidP="00C75087">
      <w:pPr>
        <w:pStyle w:val="Doc-title"/>
      </w:pPr>
      <w:hyperlink r:id="rId14" w:tooltip="D:Data3GPPRAN2InboxR2-2601209.zip" w:history="1">
        <w:r w:rsidR="00C75087" w:rsidRPr="002E7C69">
          <w:rPr>
            <w:rStyle w:val="Hyperlink"/>
          </w:rPr>
          <w:t>R2-</w:t>
        </w:r>
        <w:r w:rsidR="00C75087" w:rsidRPr="002E7C69">
          <w:rPr>
            <w:rStyle w:val="Hyperlink"/>
          </w:rPr>
          <w:t>2</w:t>
        </w:r>
        <w:r w:rsidR="00C75087" w:rsidRPr="002E7C69">
          <w:rPr>
            <w:rStyle w:val="Hyperlink"/>
          </w:rPr>
          <w:t>60120</w:t>
        </w:r>
        <w:r w:rsidR="00C75087" w:rsidRPr="002E7C69">
          <w:rPr>
            <w:rStyle w:val="Hyperlink"/>
          </w:rPr>
          <w:t>9</w:t>
        </w:r>
      </w:hyperlink>
      <w:r w:rsidR="00C75087">
        <w:tab/>
        <w:t>Corrections on EphemerisOrbitalParameters in IoT NTN</w:t>
      </w:r>
      <w:r w:rsidR="00C75087">
        <w:tab/>
        <w:t>THALES, Apple, Iridium, Eutelsat, Airbus, ESA, Ericsson</w:t>
      </w:r>
      <w:r w:rsidR="00C75087">
        <w:tab/>
        <w:t>CR</w:t>
      </w:r>
      <w:r w:rsidR="00C75087">
        <w:tab/>
        <w:t>Rel-17</w:t>
      </w:r>
      <w:r w:rsidR="00C75087">
        <w:tab/>
        <w:t>36.331</w:t>
      </w:r>
      <w:r w:rsidR="00C75087">
        <w:tab/>
        <w:t>17.15.0</w:t>
      </w:r>
      <w:r w:rsidR="00C75087">
        <w:tab/>
        <w:t>5187</w:t>
      </w:r>
      <w:r w:rsidR="00C75087">
        <w:tab/>
        <w:t>2</w:t>
      </w:r>
      <w:r w:rsidR="00C75087">
        <w:tab/>
        <w:t>F</w:t>
      </w:r>
      <w:r w:rsidR="00C75087">
        <w:tab/>
        <w:t>LTE_NBIOT_eMTC_NTN</w:t>
      </w:r>
    </w:p>
    <w:p w:rsidR="00144B20" w:rsidRDefault="00CB3380" w:rsidP="00CB3380">
      <w:pPr>
        <w:pStyle w:val="Doc-text2"/>
        <w:numPr>
          <w:ilvl w:val="0"/>
          <w:numId w:val="33"/>
        </w:numPr>
      </w:pPr>
      <w:r>
        <w:t>QC is not sure the CR is needed</w:t>
      </w:r>
    </w:p>
    <w:p w:rsidR="00CB3380" w:rsidRDefault="00CB3380" w:rsidP="00CB3380">
      <w:pPr>
        <w:pStyle w:val="Doc-text2"/>
        <w:numPr>
          <w:ilvl w:val="0"/>
          <w:numId w:val="33"/>
        </w:numPr>
      </w:pPr>
      <w:r>
        <w:t>Ericsson supports the CR and thinks that some of the relevant fields are also not described in the reference</w:t>
      </w:r>
    </w:p>
    <w:p w:rsidR="00CB3380" w:rsidRDefault="00CB3380" w:rsidP="00CB3380">
      <w:pPr>
        <w:pStyle w:val="Doc-text2"/>
        <w:numPr>
          <w:ilvl w:val="0"/>
          <w:numId w:val="33"/>
        </w:numPr>
      </w:pPr>
      <w:r>
        <w:t>Nokia wonders why we had such reference in the first place</w:t>
      </w:r>
    </w:p>
    <w:p w:rsidR="00CB3380" w:rsidRDefault="00CB3380" w:rsidP="00CB3380">
      <w:pPr>
        <w:pStyle w:val="Doc-text2"/>
        <w:numPr>
          <w:ilvl w:val="0"/>
          <w:numId w:val="33"/>
        </w:numPr>
      </w:pPr>
      <w:r>
        <w:t>Samsung wonders if we should have a reference to some other specification instead. HW shares the same view</w:t>
      </w:r>
    </w:p>
    <w:p w:rsidR="00CB3380" w:rsidRDefault="00CB3380" w:rsidP="00CB3380">
      <w:pPr>
        <w:pStyle w:val="Doc-text2"/>
        <w:numPr>
          <w:ilvl w:val="0"/>
          <w:numId w:val="33"/>
        </w:numPr>
      </w:pPr>
      <w:r>
        <w:t>Toyota thinks the affected subclause is wrong</w:t>
      </w:r>
    </w:p>
    <w:p w:rsidR="001464AF" w:rsidRDefault="001464AF" w:rsidP="00CB3380">
      <w:pPr>
        <w:pStyle w:val="Doc-text2"/>
        <w:numPr>
          <w:ilvl w:val="0"/>
          <w:numId w:val="33"/>
        </w:numPr>
      </w:pPr>
      <w:r>
        <w:t>Apple thinks we can have a reference to the right specification in the cover page</w:t>
      </w:r>
    </w:p>
    <w:p w:rsidR="001464AF" w:rsidRDefault="001464AF" w:rsidP="001464AF">
      <w:pPr>
        <w:pStyle w:val="Agreement"/>
      </w:pPr>
      <w:r>
        <w:lastRenderedPageBreak/>
        <w:t>Update the coversheet to revise the reason for change, correcting the reference to the right NIMA TR, listing the applicable external specifications and fixing the affected subclause</w:t>
      </w:r>
    </w:p>
    <w:p w:rsidR="001464AF" w:rsidRDefault="001464AF" w:rsidP="001464AF">
      <w:pPr>
        <w:pStyle w:val="Agreement"/>
      </w:pPr>
      <w:r>
        <w:t>Revised in R2-2601210</w:t>
      </w:r>
    </w:p>
    <w:p w:rsidR="001464AF" w:rsidRDefault="001464AF" w:rsidP="001464AF">
      <w:pPr>
        <w:pStyle w:val="Doc-text2"/>
      </w:pPr>
    </w:p>
    <w:p w:rsidR="001464AF" w:rsidRDefault="001464AF" w:rsidP="001464AF">
      <w:pPr>
        <w:pStyle w:val="Doc-title"/>
      </w:pPr>
      <w:r w:rsidRPr="001464AF">
        <w:t>R2-2601</w:t>
      </w:r>
      <w:r>
        <w:t>210</w:t>
      </w:r>
      <w:r>
        <w:tab/>
        <w:t>Corrections on EphemerisOrbitalParameters in IoT NTN</w:t>
      </w:r>
      <w:r>
        <w:tab/>
        <w:t>THALES, Apple, Iridium, Eutelsat, Airbus, ESA, Ericsson</w:t>
      </w:r>
      <w:r>
        <w:tab/>
        <w:t>CR</w:t>
      </w:r>
      <w:r>
        <w:tab/>
        <w:t>Rel-17</w:t>
      </w:r>
      <w:r>
        <w:tab/>
        <w:t>36.331</w:t>
      </w:r>
      <w:r>
        <w:tab/>
        <w:t>17.15.0</w:t>
      </w:r>
      <w:r>
        <w:tab/>
        <w:t>5187</w:t>
      </w:r>
      <w:r>
        <w:tab/>
        <w:t>3</w:t>
      </w:r>
      <w:r>
        <w:tab/>
        <w:t>F</w:t>
      </w:r>
      <w:r>
        <w:tab/>
        <w:t>LTE_NBIOT_eMTC_NTN</w:t>
      </w:r>
    </w:p>
    <w:p w:rsidR="001464AF" w:rsidRDefault="001464AF" w:rsidP="001464AF">
      <w:pPr>
        <w:pStyle w:val="ComeBack"/>
      </w:pPr>
      <w:r>
        <w:t>CB Wednesday</w:t>
      </w:r>
    </w:p>
    <w:p w:rsidR="001464AF" w:rsidRPr="001464AF" w:rsidRDefault="001464AF" w:rsidP="001464AF">
      <w:pPr>
        <w:pStyle w:val="Doc-text2"/>
      </w:pPr>
    </w:p>
    <w:p w:rsidR="00CD5D88" w:rsidRDefault="00020A86" w:rsidP="00CD5D88">
      <w:pPr>
        <w:pStyle w:val="Doc-title"/>
      </w:pPr>
      <w:hyperlink r:id="rId15" w:tooltip="D:Data3GPPExtractsR2-2600173 correction on EphemerisOrbitalParameters in IoT NTN R18.docx" w:history="1">
        <w:r w:rsidR="00CD5D88" w:rsidRPr="00D94FDE">
          <w:rPr>
            <w:rStyle w:val="Hyperlink"/>
          </w:rPr>
          <w:t>R2-2600173</w:t>
        </w:r>
      </w:hyperlink>
      <w:r w:rsidR="00CD5D88">
        <w:tab/>
        <w:t>Corrections on EphemerisOrbitalParameters in IoT NTN</w:t>
      </w:r>
      <w:r w:rsidR="00CD5D88">
        <w:tab/>
        <w:t>THALES, Apple, Iridium, Eutelsat, Airbus, ESA</w:t>
      </w:r>
      <w:r w:rsidR="00CD5D88">
        <w:tab/>
        <w:t>CR</w:t>
      </w:r>
      <w:r w:rsidR="00CD5D88">
        <w:tab/>
        <w:t>Rel-18</w:t>
      </w:r>
      <w:r w:rsidR="00CD5D88">
        <w:tab/>
        <w:t>36.331</w:t>
      </w:r>
      <w:r w:rsidR="00CD5D88">
        <w:tab/>
        <w:t>18.8.0</w:t>
      </w:r>
      <w:r w:rsidR="00CD5D88">
        <w:tab/>
        <w:t>5188</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6" w:tooltip="D:Data3GPPRAN2DocsR2-2601118.zip" w:history="1">
        <w:r w:rsidRPr="00D94FDE">
          <w:rPr>
            <w:rStyle w:val="Hyperlink"/>
          </w:rPr>
          <w:t>R2-2601118</w:t>
        </w:r>
      </w:hyperlink>
    </w:p>
    <w:p w:rsidR="00CD5D88" w:rsidRDefault="00020A86" w:rsidP="00CD5D88">
      <w:pPr>
        <w:pStyle w:val="Doc-title"/>
      </w:pPr>
      <w:hyperlink r:id="rId17" w:tooltip="D:Data3GPPRAN2DocsR2-2601118.zip" w:history="1">
        <w:r w:rsidR="00CD5D88" w:rsidRPr="00D94FDE">
          <w:rPr>
            <w:rStyle w:val="Hyperlink"/>
          </w:rPr>
          <w:t>R2-2601118</w:t>
        </w:r>
      </w:hyperlink>
      <w:r w:rsidR="00CD5D88">
        <w:tab/>
        <w:t>Corrections on EphemerisOrbitalParameters in IoT NTN</w:t>
      </w:r>
      <w:r w:rsidR="00CD5D88">
        <w:tab/>
        <w:t>THALES, Apple, Iridium, Eutelsat, Airbus, ESA, Ericsson</w:t>
      </w:r>
      <w:r w:rsidR="00CD5D88">
        <w:tab/>
        <w:t>CR</w:t>
      </w:r>
      <w:r w:rsidR="00CD5D88">
        <w:tab/>
        <w:t>Rel-18</w:t>
      </w:r>
      <w:r w:rsidR="00CD5D88">
        <w:tab/>
        <w:t>36.331</w:t>
      </w:r>
      <w:r w:rsidR="00CD5D88">
        <w:tab/>
        <w:t>18.8.0</w:t>
      </w:r>
      <w:r w:rsidR="00CD5D88">
        <w:tab/>
        <w:t>5188</w:t>
      </w:r>
      <w:r w:rsidR="00CD5D88">
        <w:tab/>
        <w:t>1</w:t>
      </w:r>
      <w:r w:rsidR="00CD5D88">
        <w:tab/>
        <w:t>A</w:t>
      </w:r>
      <w:r w:rsidR="00CD5D88">
        <w:tab/>
        <w:t>LTE_NBIOT_eMTC_NTN</w:t>
      </w:r>
    </w:p>
    <w:p w:rsidR="001464AF" w:rsidRPr="001464AF" w:rsidRDefault="001464AF" w:rsidP="001464AF">
      <w:pPr>
        <w:pStyle w:val="Agreement"/>
      </w:pPr>
      <w:r>
        <w:t>Revised in R2-2601211</w:t>
      </w:r>
    </w:p>
    <w:p w:rsidR="001464AF" w:rsidRDefault="001464AF" w:rsidP="001464AF">
      <w:pPr>
        <w:pStyle w:val="Doc-title"/>
      </w:pPr>
      <w:r>
        <w:t>R2-2601211</w:t>
      </w:r>
      <w:r>
        <w:tab/>
        <w:t>Corrections on EphemerisOrbitalParameters in IoT NTN</w:t>
      </w:r>
      <w:r>
        <w:tab/>
        <w:t>THALES, Apple, Iridium, Eutelsat, Airbus, ESA, Ericsson</w:t>
      </w:r>
      <w:r>
        <w:tab/>
        <w:t>CR</w:t>
      </w:r>
      <w:r>
        <w:tab/>
        <w:t>Rel-18</w:t>
      </w:r>
      <w:r>
        <w:tab/>
        <w:t>36.331</w:t>
      </w:r>
      <w:r>
        <w:tab/>
        <w:t>18.8.0</w:t>
      </w:r>
      <w:r>
        <w:tab/>
        <w:t>5188</w:t>
      </w:r>
      <w:r>
        <w:tab/>
        <w:t>2</w:t>
      </w:r>
      <w:r>
        <w:tab/>
        <w:t>A</w:t>
      </w:r>
      <w:r>
        <w:tab/>
        <w:t>LTE_NBIOT_eMTC_NTN</w:t>
      </w:r>
    </w:p>
    <w:p w:rsidR="001464AF" w:rsidRPr="001464AF" w:rsidRDefault="001464AF" w:rsidP="001464AF">
      <w:pPr>
        <w:pStyle w:val="ComeBack"/>
      </w:pPr>
      <w:r>
        <w:t>CB Wednesday</w:t>
      </w:r>
    </w:p>
    <w:p w:rsidR="00144B20" w:rsidRDefault="00144B20" w:rsidP="00CD5D88">
      <w:pPr>
        <w:pStyle w:val="Doc-title"/>
      </w:pPr>
    </w:p>
    <w:p w:rsidR="00CD5D88" w:rsidRDefault="00020A86" w:rsidP="00CD5D88">
      <w:pPr>
        <w:pStyle w:val="Doc-title"/>
      </w:pPr>
      <w:hyperlink r:id="rId18" w:tooltip="D:Data3GPPExtractsR2-2600174 correction on EphemerisOrbitalParameters in IoT NTN R19.docx" w:history="1">
        <w:r w:rsidR="00CD5D88" w:rsidRPr="00D94FDE">
          <w:rPr>
            <w:rStyle w:val="Hyperlink"/>
          </w:rPr>
          <w:t>R2-2600174</w:t>
        </w:r>
      </w:hyperlink>
      <w:r w:rsidR="00CD5D88">
        <w:tab/>
        <w:t>Corrections on EphemerisOrbitalParameters in IoT NTN</w:t>
      </w:r>
      <w:r w:rsidR="00CD5D88">
        <w:tab/>
        <w:t>THALES, Apple, Iridium, Eutelsat, Airbus, ESA</w:t>
      </w:r>
      <w:r w:rsidR="00CD5D88">
        <w:tab/>
        <w:t>CR</w:t>
      </w:r>
      <w:r w:rsidR="00CD5D88">
        <w:tab/>
        <w:t>Rel-19</w:t>
      </w:r>
      <w:r w:rsidR="00CD5D88">
        <w:tab/>
        <w:t>36.331</w:t>
      </w:r>
      <w:r w:rsidR="00CD5D88">
        <w:tab/>
        <w:t>19.1.0</w:t>
      </w:r>
      <w:r w:rsidR="00CD5D88">
        <w:tab/>
        <w:t>5189</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9" w:tooltip="D:Data3GPPRAN2DocsR2-2601119.zip" w:history="1">
        <w:r w:rsidRPr="00D94FDE">
          <w:rPr>
            <w:rStyle w:val="Hyperlink"/>
          </w:rPr>
          <w:t>R2-2601119</w:t>
        </w:r>
      </w:hyperlink>
    </w:p>
    <w:p w:rsidR="00CD5D88" w:rsidRDefault="00020A86" w:rsidP="00CD5D88">
      <w:pPr>
        <w:pStyle w:val="Doc-title"/>
      </w:pPr>
      <w:hyperlink r:id="rId20" w:tooltip="D:Data3GPPRAN2DocsR2-2601119.zip" w:history="1">
        <w:r w:rsidR="00CD5D88" w:rsidRPr="00D94FDE">
          <w:rPr>
            <w:rStyle w:val="Hyperlink"/>
          </w:rPr>
          <w:t>R2-2601119</w:t>
        </w:r>
      </w:hyperlink>
      <w:r w:rsidR="00CD5D88">
        <w:tab/>
        <w:t>Corrections on EphemerisOrbitalParameters in IoT NTN</w:t>
      </w:r>
      <w:r w:rsidR="00CD5D88">
        <w:tab/>
        <w:t>THALES, Apple, Iridium, Eutelsat, Airbus, ESA, Ericsson</w:t>
      </w:r>
      <w:r w:rsidR="00CD5D88">
        <w:tab/>
        <w:t>CR</w:t>
      </w:r>
      <w:r w:rsidR="00CD5D88">
        <w:tab/>
        <w:t>Rel-19</w:t>
      </w:r>
      <w:r w:rsidR="00CD5D88">
        <w:tab/>
        <w:t>36.331</w:t>
      </w:r>
      <w:r w:rsidR="00CD5D88">
        <w:tab/>
        <w:t>19.1.0</w:t>
      </w:r>
      <w:r w:rsidR="00CD5D88">
        <w:tab/>
        <w:t>5189</w:t>
      </w:r>
      <w:r w:rsidR="00CD5D88">
        <w:tab/>
        <w:t>1</w:t>
      </w:r>
      <w:r w:rsidR="00CD5D88">
        <w:tab/>
        <w:t>A</w:t>
      </w:r>
      <w:r w:rsidR="00CD5D88">
        <w:tab/>
        <w:t>LTE_NBIOT_eMTC_NTN</w:t>
      </w:r>
    </w:p>
    <w:p w:rsidR="001464AF" w:rsidRPr="001464AF" w:rsidRDefault="001464AF" w:rsidP="001464AF">
      <w:pPr>
        <w:pStyle w:val="Agreement"/>
      </w:pPr>
      <w:r>
        <w:t>Revised in R2-2601212</w:t>
      </w:r>
    </w:p>
    <w:p w:rsidR="001464AF" w:rsidRDefault="001464AF" w:rsidP="001464AF">
      <w:pPr>
        <w:pStyle w:val="Doc-title"/>
      </w:pPr>
      <w:r>
        <w:t>R2-2601212</w:t>
      </w:r>
      <w:r>
        <w:tab/>
        <w:t>Corrections on EphemerisOrbitalParameters in IoT NTN</w:t>
      </w:r>
      <w:r>
        <w:tab/>
        <w:t>THALES, Apple, Iridium, Eutelsat, Airbus, ESA, Ericsson</w:t>
      </w:r>
      <w:r>
        <w:tab/>
        <w:t>CR</w:t>
      </w:r>
      <w:r>
        <w:tab/>
        <w:t>Rel-19</w:t>
      </w:r>
      <w:r>
        <w:tab/>
        <w:t>36.331</w:t>
      </w:r>
      <w:r>
        <w:tab/>
        <w:t>19.1.0</w:t>
      </w:r>
      <w:r>
        <w:tab/>
        <w:t>5189</w:t>
      </w:r>
      <w:r>
        <w:tab/>
        <w:t>1</w:t>
      </w:r>
      <w:r>
        <w:tab/>
        <w:t>A</w:t>
      </w:r>
      <w:r>
        <w:tab/>
        <w:t>LTE_NBIOT_eMTC_NTN</w:t>
      </w:r>
    </w:p>
    <w:p w:rsidR="001464AF" w:rsidRPr="001464AF" w:rsidRDefault="001464AF" w:rsidP="001464AF">
      <w:pPr>
        <w:pStyle w:val="ComeBack"/>
      </w:pPr>
      <w:r>
        <w:t>CB Wednesday</w:t>
      </w:r>
    </w:p>
    <w:p w:rsidR="00CD5D88" w:rsidRDefault="00CD5D88" w:rsidP="003945F2">
      <w:pPr>
        <w:pStyle w:val="Doc-text2"/>
      </w:pPr>
    </w:p>
    <w:p w:rsidR="00CD5D88" w:rsidRDefault="00CD5D88" w:rsidP="00CD5D88">
      <w:pPr>
        <w:pStyle w:val="Heading2"/>
      </w:pPr>
      <w:r>
        <w:t>6.1</w:t>
      </w:r>
      <w:r>
        <w:tab/>
        <w:t>Common</w:t>
      </w:r>
    </w:p>
    <w:p w:rsidR="00CD5D88" w:rsidRDefault="00CD5D88" w:rsidP="00CD5D88">
      <w:pPr>
        <w:pStyle w:val="Comments"/>
      </w:pPr>
      <w:r>
        <w:t xml:space="preserve">(NR_NTN_solutions-Core; leading WG: RAN2; REL-17; WID: </w:t>
      </w:r>
      <w:hyperlink r:id="rId21" w:history="1">
        <w:r>
          <w:rPr>
            <w:rStyle w:val="Hyperlink"/>
          </w:rPr>
          <w:t>RP-211557</w:t>
        </w:r>
      </w:hyperlink>
      <w:r>
        <w:t>)</w:t>
      </w:r>
    </w:p>
    <w:p w:rsidR="00CD5D88" w:rsidRDefault="00CD5D88" w:rsidP="003945F2">
      <w:pPr>
        <w:pStyle w:val="Doc-text2"/>
      </w:pPr>
    </w:p>
    <w:p w:rsidR="00CD5D88" w:rsidRDefault="00CD5D88" w:rsidP="00CD5D88">
      <w:pPr>
        <w:pStyle w:val="Heading3"/>
      </w:pPr>
      <w:bookmarkStart w:id="3" w:name="_Toc158241544"/>
      <w:r>
        <w:t>6.1.3</w:t>
      </w:r>
      <w:r>
        <w:tab/>
        <w:t>Control Plane corrections</w:t>
      </w:r>
      <w:bookmarkEnd w:id="3"/>
    </w:p>
    <w:p w:rsidR="00CD5D88" w:rsidRDefault="00CD5D88" w:rsidP="00CD5D88">
      <w:pPr>
        <w:pStyle w:val="Heading4"/>
      </w:pPr>
      <w:bookmarkStart w:id="4" w:name="_Toc158241545"/>
      <w:r>
        <w:t>6.1.3.1</w:t>
      </w:r>
      <w:r>
        <w:tab/>
        <w:t>NR RRC</w:t>
      </w:r>
      <w:bookmarkEnd w:id="4"/>
    </w:p>
    <w:p w:rsidR="00CD5D88" w:rsidRDefault="00CD5D88" w:rsidP="00CD5D88">
      <w:pPr>
        <w:pStyle w:val="Comments"/>
      </w:pPr>
      <w:r>
        <w:t>Corrections to 38331, and related change to other TS if applicable, except UE caps.</w:t>
      </w:r>
    </w:p>
    <w:p w:rsidR="00CD5D88" w:rsidRDefault="00CD5D88" w:rsidP="00CD5D88">
      <w:pPr>
        <w:pStyle w:val="Comments"/>
      </w:pPr>
    </w:p>
    <w:p w:rsidR="00CD5D88" w:rsidRDefault="00020A86" w:rsidP="00CD5D88">
      <w:pPr>
        <w:pStyle w:val="Doc-title"/>
      </w:pPr>
      <w:hyperlink r:id="rId22" w:tooltip="D:Data3GPPExtractsR2-2600169 correction on EphemerisInfo orbital parameters in NR NTN R17.docx" w:history="1">
        <w:r w:rsidR="00CD5D88" w:rsidRPr="00D94FDE">
          <w:rPr>
            <w:rStyle w:val="Hyperlink"/>
          </w:rPr>
          <w:t>R2-2600169</w:t>
        </w:r>
      </w:hyperlink>
      <w:r w:rsidR="00CD5D88">
        <w:tab/>
        <w:t>Corrections on EphemerisInfo orbital parameters in NR NTN</w:t>
      </w:r>
      <w:r w:rsidR="00CD5D88">
        <w:tab/>
        <w:t>THALES, Apple, Iridium, Eutelsat, Airbus, ESA</w:t>
      </w:r>
      <w:r w:rsidR="00CD5D88">
        <w:tab/>
        <w:t>CR</w:t>
      </w:r>
      <w:r w:rsidR="00CD5D88">
        <w:tab/>
        <w:t>Rel-17</w:t>
      </w:r>
      <w:r w:rsidR="00CD5D88">
        <w:tab/>
        <w:t>38.331</w:t>
      </w:r>
      <w:r w:rsidR="00CD5D88">
        <w:tab/>
        <w:t>17.15.0</w:t>
      </w:r>
      <w:r w:rsidR="00CD5D88">
        <w:tab/>
        <w:t>5631</w:t>
      </w:r>
      <w:r w:rsidR="00CD5D88">
        <w:tab/>
        <w:t>-</w:t>
      </w:r>
      <w:r w:rsidR="00CD5D88">
        <w:tab/>
        <w:t>F</w:t>
      </w:r>
      <w:r w:rsidR="00CD5D88">
        <w:tab/>
        <w:t>NR_NTN_solutions-Core</w:t>
      </w:r>
    </w:p>
    <w:p w:rsidR="00CD5D88" w:rsidRPr="00C91DB6" w:rsidRDefault="00CD5D88" w:rsidP="00CD5D88">
      <w:pPr>
        <w:pStyle w:val="Agreement"/>
      </w:pPr>
      <w:r>
        <w:t xml:space="preserve">Revised in </w:t>
      </w:r>
      <w:hyperlink r:id="rId23" w:tooltip="D:Data3GPPRAN2DocsR2-2601114.zip" w:history="1">
        <w:r w:rsidRPr="00D94FDE">
          <w:rPr>
            <w:rStyle w:val="Hyperlink"/>
          </w:rPr>
          <w:t>R2-2601114</w:t>
        </w:r>
      </w:hyperlink>
    </w:p>
    <w:p w:rsidR="001464AF" w:rsidRDefault="00020A86" w:rsidP="001464AF">
      <w:pPr>
        <w:pStyle w:val="Doc-title"/>
      </w:pPr>
      <w:hyperlink r:id="rId24" w:tooltip="D:Data3GPPRAN2DocsR2-2601114.zip" w:history="1">
        <w:r w:rsidR="00CD5D88" w:rsidRPr="00D94FDE">
          <w:rPr>
            <w:rStyle w:val="Hyperlink"/>
          </w:rPr>
          <w:t>R2-26</w:t>
        </w:r>
        <w:r w:rsidR="00CD5D88" w:rsidRPr="00D94FDE">
          <w:rPr>
            <w:rStyle w:val="Hyperlink"/>
          </w:rPr>
          <w:t>0</w:t>
        </w:r>
        <w:r w:rsidR="00CD5D88" w:rsidRPr="00D94FDE">
          <w:rPr>
            <w:rStyle w:val="Hyperlink"/>
          </w:rPr>
          <w:t>1114</w:t>
        </w:r>
      </w:hyperlink>
      <w:r w:rsidR="00CD5D88">
        <w:tab/>
        <w:t>Corrections on EphemerisInfo orbital parameters in NR NTN</w:t>
      </w:r>
      <w:r w:rsidR="00CD5D88">
        <w:tab/>
        <w:t>THALES, Apple, Iridium, Eutelsat, Airbus, ESA, Ericsson</w:t>
      </w:r>
      <w:r w:rsidR="00CD5D88">
        <w:tab/>
        <w:t>CR</w:t>
      </w:r>
      <w:r w:rsidR="00CD5D88">
        <w:tab/>
        <w:t>Rel-17</w:t>
      </w:r>
      <w:r w:rsidR="00CD5D88">
        <w:tab/>
        <w:t>38.331</w:t>
      </w:r>
      <w:r w:rsidR="00CD5D88">
        <w:tab/>
        <w:t>17.15.0</w:t>
      </w:r>
      <w:r w:rsidR="00CD5D88">
        <w:tab/>
        <w:t>5631</w:t>
      </w:r>
      <w:r w:rsidR="00CD5D88">
        <w:tab/>
        <w:t>1</w:t>
      </w:r>
      <w:r w:rsidR="00CD5D88">
        <w:tab/>
        <w:t>F</w:t>
      </w:r>
      <w:r w:rsidR="00CD5D88">
        <w:tab/>
        <w:t>NR_NTN_solutions-Core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1464AF">
      <w:pPr>
        <w:pStyle w:val="Agreement"/>
      </w:pPr>
      <w:r>
        <w:t>Revised in R2-2601213</w:t>
      </w:r>
    </w:p>
    <w:p w:rsidR="001464AF" w:rsidRDefault="001464AF" w:rsidP="001464AF">
      <w:pPr>
        <w:pStyle w:val="Doc-title"/>
      </w:pPr>
      <w:r>
        <w:t>R2-2601213</w:t>
      </w:r>
      <w:r>
        <w:tab/>
        <w:t>Corrections on EphemerisInfo orbital parameters in NR NTN</w:t>
      </w:r>
      <w:r>
        <w:tab/>
        <w:t>THALES, Apple, Iridium, Eutelsat, Airbus, ESA, Ericsson</w:t>
      </w:r>
      <w:r>
        <w:tab/>
        <w:t>CR</w:t>
      </w:r>
      <w:r>
        <w:tab/>
        <w:t>Rel-17</w:t>
      </w:r>
      <w:r>
        <w:tab/>
        <w:t>38.331</w:t>
      </w:r>
      <w:r>
        <w:tab/>
        <w:t>17.15.0</w:t>
      </w:r>
      <w:r>
        <w:tab/>
        <w:t>5631</w:t>
      </w:r>
      <w:r>
        <w:tab/>
        <w:t>2</w:t>
      </w:r>
      <w:r>
        <w:tab/>
        <w:t>F</w:t>
      </w:r>
      <w:r>
        <w:tab/>
        <w:t>NR_NTN_solutions-Core</w:t>
      </w:r>
    </w:p>
    <w:p w:rsidR="001464AF" w:rsidRPr="001464AF" w:rsidRDefault="001464AF" w:rsidP="001464AF">
      <w:pPr>
        <w:pStyle w:val="ComeBack"/>
      </w:pPr>
      <w:r>
        <w:t>CB Wednesday</w:t>
      </w:r>
    </w:p>
    <w:p w:rsidR="00995080" w:rsidRPr="00995080" w:rsidRDefault="00995080" w:rsidP="00995080">
      <w:pPr>
        <w:pStyle w:val="Doc-text2"/>
      </w:pPr>
    </w:p>
    <w:p w:rsidR="00CD5D88" w:rsidRDefault="00020A86" w:rsidP="00CD5D88">
      <w:pPr>
        <w:pStyle w:val="Doc-title"/>
      </w:pPr>
      <w:hyperlink r:id="rId25" w:tooltip="D:Data3GPPExtractsR2-2600170 correction on EphemerisInfo orbital parameters in NR NTN R18.docx" w:history="1">
        <w:r w:rsidR="00CD5D88" w:rsidRPr="00D94FDE">
          <w:rPr>
            <w:rStyle w:val="Hyperlink"/>
          </w:rPr>
          <w:t>R2-2600170</w:t>
        </w:r>
      </w:hyperlink>
      <w:r w:rsidR="00CD5D88">
        <w:tab/>
        <w:t>Corrections on EphemerisInfo orbital parameters in NR NTN</w:t>
      </w:r>
      <w:r w:rsidR="00CD5D88">
        <w:tab/>
        <w:t>THALES, Apple, Iridium, Eutelsat, Airbus, ESA</w:t>
      </w:r>
      <w:r w:rsidR="00CD5D88">
        <w:tab/>
        <w:t>CR</w:t>
      </w:r>
      <w:r w:rsidR="00CD5D88">
        <w:tab/>
        <w:t>Rel-18</w:t>
      </w:r>
      <w:r w:rsidR="00CD5D88">
        <w:tab/>
        <w:t>38.331</w:t>
      </w:r>
      <w:r w:rsidR="00CD5D88">
        <w:tab/>
        <w:t>18.8.0</w:t>
      </w:r>
      <w:r w:rsidR="00CD5D88">
        <w:tab/>
        <w:t>5632</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26" w:tooltip="D:Data3GPPRAN2DocsR2-2601115.zip" w:history="1">
        <w:r w:rsidRPr="00D94FDE">
          <w:rPr>
            <w:rStyle w:val="Hyperlink"/>
          </w:rPr>
          <w:t>R2-2601115</w:t>
        </w:r>
      </w:hyperlink>
    </w:p>
    <w:p w:rsidR="00CD5D88" w:rsidRDefault="00020A86" w:rsidP="00CD5D88">
      <w:pPr>
        <w:pStyle w:val="Doc-title"/>
      </w:pPr>
      <w:hyperlink r:id="rId27" w:tooltip="D:Data3GPPRAN2DocsR2-2601115.zip" w:history="1">
        <w:r w:rsidR="00CD5D88" w:rsidRPr="00D94FDE">
          <w:rPr>
            <w:rStyle w:val="Hyperlink"/>
          </w:rPr>
          <w:t>R2-2601115</w:t>
        </w:r>
      </w:hyperlink>
      <w:r w:rsidR="00CD5D88">
        <w:tab/>
        <w:t>Corrections on EphemerisInfo orbital parameters in NR NTN</w:t>
      </w:r>
      <w:r w:rsidR="00CD5D88">
        <w:tab/>
        <w:t>THALES, Apple, Iridium, Eutelsat, Airbus, ESA, Ericsson</w:t>
      </w:r>
      <w:r w:rsidR="00CD5D88">
        <w:tab/>
        <w:t>CR</w:t>
      </w:r>
      <w:r w:rsidR="00CD5D88">
        <w:tab/>
        <w:t>Rel-18</w:t>
      </w:r>
      <w:r w:rsidR="00CD5D88">
        <w:tab/>
        <w:t>38.331</w:t>
      </w:r>
      <w:r w:rsidR="00CD5D88">
        <w:tab/>
        <w:t>18.8.0</w:t>
      </w:r>
      <w:r w:rsidR="00CD5D88">
        <w:tab/>
        <w:t>5632</w:t>
      </w:r>
      <w:r w:rsidR="00CD5D88">
        <w:tab/>
        <w:t>1</w:t>
      </w:r>
      <w:r w:rsidR="00CD5D88">
        <w:tab/>
        <w:t>A</w:t>
      </w:r>
      <w:r w:rsidR="00CD5D88">
        <w:tab/>
        <w:t>NR_NTN_solutions-Core</w:t>
      </w:r>
    </w:p>
    <w:p w:rsidR="001464AF" w:rsidRPr="001464AF" w:rsidRDefault="001464AF" w:rsidP="001464AF">
      <w:pPr>
        <w:pStyle w:val="Agreement"/>
      </w:pPr>
      <w:r>
        <w:t>Revised in R2-2601214</w:t>
      </w:r>
    </w:p>
    <w:p w:rsidR="001464AF" w:rsidRDefault="001464AF" w:rsidP="001464AF">
      <w:pPr>
        <w:pStyle w:val="Doc-title"/>
      </w:pPr>
      <w:r>
        <w:t>R2-2601214</w:t>
      </w:r>
      <w:r>
        <w:tab/>
        <w:t>Corrections on EphemerisInfo orbital parameters in NR NTN</w:t>
      </w:r>
      <w:r>
        <w:tab/>
        <w:t>THALES, Apple, Iridium, Eutelsat, Airbus, ESA, Ericsson</w:t>
      </w:r>
      <w:r>
        <w:tab/>
        <w:t>CR</w:t>
      </w:r>
      <w:r>
        <w:tab/>
        <w:t>Rel-18</w:t>
      </w:r>
      <w:r>
        <w:tab/>
        <w:t>38.331</w:t>
      </w:r>
      <w:r>
        <w:tab/>
        <w:t>18.8.0</w:t>
      </w:r>
      <w:r>
        <w:tab/>
        <w:t>5632</w:t>
      </w:r>
      <w:r>
        <w:tab/>
        <w:t>2</w:t>
      </w:r>
      <w:r>
        <w:tab/>
        <w:t>A</w:t>
      </w:r>
      <w:r>
        <w:tab/>
        <w:t>NR_NTN_solutions-Core</w:t>
      </w:r>
    </w:p>
    <w:p w:rsidR="00995080" w:rsidRDefault="001464AF" w:rsidP="001464AF">
      <w:pPr>
        <w:pStyle w:val="ComeBack"/>
      </w:pPr>
      <w:r>
        <w:t>CB Wedn</w:t>
      </w:r>
      <w:r w:rsidR="009B6F30">
        <w:t>e</w:t>
      </w:r>
      <w:r>
        <w:t>sday</w:t>
      </w:r>
    </w:p>
    <w:p w:rsidR="001464AF" w:rsidRPr="00995080" w:rsidRDefault="001464AF" w:rsidP="00995080">
      <w:pPr>
        <w:pStyle w:val="Doc-text2"/>
      </w:pPr>
    </w:p>
    <w:p w:rsidR="00CD5D88" w:rsidRDefault="00020A86" w:rsidP="00CD5D88">
      <w:pPr>
        <w:pStyle w:val="Doc-title"/>
      </w:pPr>
      <w:hyperlink r:id="rId28" w:tooltip="D:Data3GPPExtractsR2-2600171 correction on EphemerisInfo orbital parameters in NR NTN R19.docx" w:history="1">
        <w:r w:rsidR="00CD5D88" w:rsidRPr="00D94FDE">
          <w:rPr>
            <w:rStyle w:val="Hyperlink"/>
          </w:rPr>
          <w:t>R2-2600171</w:t>
        </w:r>
      </w:hyperlink>
      <w:r w:rsidR="00CD5D88">
        <w:tab/>
        <w:t>Corrections on EphemerisInfo orbital parameters in NR NTN</w:t>
      </w:r>
      <w:r w:rsidR="00CD5D88">
        <w:tab/>
        <w:t>THALES, Apple, Iridium, Eutelsat, Airbus, ESA</w:t>
      </w:r>
      <w:r w:rsidR="00CD5D88">
        <w:tab/>
        <w:t>CR</w:t>
      </w:r>
      <w:r w:rsidR="00CD5D88">
        <w:tab/>
        <w:t>Rel-19</w:t>
      </w:r>
      <w:r w:rsidR="00CD5D88">
        <w:tab/>
        <w:t>38.331</w:t>
      </w:r>
      <w:r w:rsidR="00CD5D88">
        <w:tab/>
        <w:t>19.1.0</w:t>
      </w:r>
      <w:r w:rsidR="00CD5D88">
        <w:tab/>
        <w:t>5633</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29" w:tooltip="D:Data3GPPRAN2DocsR2-2601116.zip" w:history="1">
        <w:r w:rsidRPr="00D94FDE">
          <w:rPr>
            <w:rStyle w:val="Hyperlink"/>
          </w:rPr>
          <w:t>R2-2601116</w:t>
        </w:r>
      </w:hyperlink>
    </w:p>
    <w:p w:rsidR="00CD5D88" w:rsidRDefault="00020A86" w:rsidP="00CD5D88">
      <w:pPr>
        <w:pStyle w:val="Doc-title"/>
      </w:pPr>
      <w:hyperlink r:id="rId30" w:tooltip="D:Data3GPPRAN2DocsR2-2601116.zip" w:history="1">
        <w:r w:rsidR="00CD5D88" w:rsidRPr="00D94FDE">
          <w:rPr>
            <w:rStyle w:val="Hyperlink"/>
          </w:rPr>
          <w:t>R2-2601116</w:t>
        </w:r>
      </w:hyperlink>
      <w:r w:rsidR="00CD5D88">
        <w:tab/>
        <w:t>Corrections on EphemerisInfo orbital parameters in NR NTN</w:t>
      </w:r>
      <w:r w:rsidR="00CD5D88">
        <w:tab/>
        <w:t>THALES, Apple, Iridium, Eutelsat, Airbus, ESA, Ericsson</w:t>
      </w:r>
      <w:r w:rsidR="00CD5D88">
        <w:tab/>
        <w:t>CR</w:t>
      </w:r>
      <w:r w:rsidR="00CD5D88">
        <w:tab/>
        <w:t>Rel-19</w:t>
      </w:r>
      <w:r w:rsidR="00CD5D88">
        <w:tab/>
        <w:t>38.331</w:t>
      </w:r>
      <w:r w:rsidR="00CD5D88">
        <w:tab/>
        <w:t>19.1.0</w:t>
      </w:r>
      <w:r w:rsidR="00CD5D88">
        <w:tab/>
        <w:t>5633</w:t>
      </w:r>
      <w:r w:rsidR="00CD5D88">
        <w:tab/>
        <w:t>1</w:t>
      </w:r>
      <w:r w:rsidR="00CD5D88">
        <w:tab/>
        <w:t>A</w:t>
      </w:r>
      <w:r w:rsidR="00CD5D88">
        <w:tab/>
        <w:t>NR_NTN_solutions-Core</w:t>
      </w:r>
    </w:p>
    <w:p w:rsidR="001464AF" w:rsidRDefault="001464AF" w:rsidP="001464AF">
      <w:pPr>
        <w:pStyle w:val="Agreement"/>
      </w:pPr>
      <w:r>
        <w:t>Revised in R2-2601215</w:t>
      </w:r>
    </w:p>
    <w:p w:rsidR="001464AF" w:rsidRDefault="001464AF" w:rsidP="001464AF">
      <w:pPr>
        <w:pStyle w:val="Doc-title"/>
      </w:pPr>
      <w:r>
        <w:t>R2-2601215</w:t>
      </w:r>
      <w:r>
        <w:tab/>
        <w:t>Corrections on EphemerisInfo orbital parameters in NR NTN</w:t>
      </w:r>
      <w:r>
        <w:tab/>
        <w:t>THALES, Apple, Iridium, Eutelsat, Airbus, ESA, Ericsson</w:t>
      </w:r>
      <w:r>
        <w:tab/>
        <w:t>CR</w:t>
      </w:r>
      <w:r>
        <w:tab/>
        <w:t>Rel-19</w:t>
      </w:r>
      <w:r>
        <w:tab/>
        <w:t>38.331</w:t>
      </w:r>
      <w:r>
        <w:tab/>
        <w:t>19.1.0</w:t>
      </w:r>
      <w:r>
        <w:tab/>
        <w:t>5633</w:t>
      </w:r>
      <w:r>
        <w:tab/>
        <w:t>2</w:t>
      </w:r>
      <w:r>
        <w:tab/>
        <w:t>A</w:t>
      </w:r>
      <w:r>
        <w:tab/>
        <w:t>NR_NTN_solutions-Core</w:t>
      </w:r>
    </w:p>
    <w:p w:rsidR="001464AF" w:rsidRDefault="009B6F30" w:rsidP="001464AF">
      <w:pPr>
        <w:pStyle w:val="ComeBack"/>
      </w:pPr>
      <w:r>
        <w:t xml:space="preserve">CB </w:t>
      </w:r>
      <w:r w:rsidR="001464AF">
        <w:t>Wednesday</w:t>
      </w:r>
    </w:p>
    <w:p w:rsidR="001464AF" w:rsidRPr="001464AF" w:rsidRDefault="001464AF" w:rsidP="001464AF">
      <w:pPr>
        <w:pStyle w:val="Doc-text2"/>
      </w:pPr>
    </w:p>
    <w:p w:rsidR="00CD5D88" w:rsidRDefault="00CD5D88" w:rsidP="00CD5D88">
      <w:pPr>
        <w:pStyle w:val="Doc-title"/>
      </w:pPr>
    </w:p>
    <w:p w:rsidR="00CD5D88" w:rsidRDefault="00020A86" w:rsidP="00CD5D88">
      <w:pPr>
        <w:pStyle w:val="Doc-title"/>
      </w:pPr>
      <w:hyperlink r:id="rId31" w:tooltip="D:Data3GPPExtractsR2-2600630 Correction to event D1.docx" w:history="1">
        <w:r w:rsidR="00CD5D88" w:rsidRPr="00D94FDE">
          <w:rPr>
            <w:rStyle w:val="Hyperlink"/>
          </w:rPr>
          <w:t>R2-2600630</w:t>
        </w:r>
      </w:hyperlink>
      <w:r w:rsidR="00CD5D88">
        <w:tab/>
        <w:t>Correction to event D1</w:t>
      </w:r>
      <w:r w:rsidR="00CD5D88">
        <w:tab/>
        <w:t>Huawei, HiSilicon, CSCN</w:t>
      </w:r>
      <w:r w:rsidR="00CD5D88">
        <w:tab/>
        <w:t>CR</w:t>
      </w:r>
      <w:r w:rsidR="00CD5D88">
        <w:tab/>
        <w:t>Rel-17</w:t>
      </w:r>
      <w:r w:rsidR="00CD5D88">
        <w:tab/>
        <w:t>38.331</w:t>
      </w:r>
      <w:r w:rsidR="00CD5D88">
        <w:tab/>
        <w:t>17.15.0</w:t>
      </w:r>
      <w:r w:rsidR="00CD5D88">
        <w:tab/>
        <w:t>5649</w:t>
      </w:r>
      <w:r w:rsidR="00CD5D88">
        <w:tab/>
        <w:t>-</w:t>
      </w:r>
      <w:r w:rsidR="00CD5D88">
        <w:tab/>
        <w:t>F</w:t>
      </w:r>
      <w:r w:rsidR="00CD5D88">
        <w:tab/>
        <w:t>NR_NTN_solutions-Core</w:t>
      </w:r>
    </w:p>
    <w:p w:rsidR="000042DB" w:rsidRDefault="000042DB" w:rsidP="000042DB">
      <w:pPr>
        <w:pStyle w:val="Doc-text2"/>
        <w:numPr>
          <w:ilvl w:val="0"/>
          <w:numId w:val="33"/>
        </w:numPr>
      </w:pPr>
      <w:r>
        <w:t>Nokia thinks the scenario is valid but thinks this can also be left to NW implementation</w:t>
      </w:r>
    </w:p>
    <w:p w:rsidR="000042DB" w:rsidRDefault="000042DB" w:rsidP="000042DB">
      <w:pPr>
        <w:pStyle w:val="Doc-text2"/>
        <w:numPr>
          <w:ilvl w:val="0"/>
          <w:numId w:val="33"/>
        </w:numPr>
      </w:pPr>
      <w:r>
        <w:t>QC supports having some correction and thinks we could simply say that reportAmount is set to 1 in case of Event D1. HW would be fine with this</w:t>
      </w:r>
    </w:p>
    <w:p w:rsidR="000042DB" w:rsidRDefault="000042DB" w:rsidP="000042DB">
      <w:pPr>
        <w:pStyle w:val="Doc-text2"/>
        <w:numPr>
          <w:ilvl w:val="0"/>
          <w:numId w:val="33"/>
        </w:numPr>
      </w:pPr>
      <w:r>
        <w:t>Samsung thinks no change is needed</w:t>
      </w:r>
    </w:p>
    <w:p w:rsidR="000042DB" w:rsidRDefault="000042DB" w:rsidP="000042DB">
      <w:pPr>
        <w:pStyle w:val="Doc-text2"/>
        <w:numPr>
          <w:ilvl w:val="0"/>
          <w:numId w:val="33"/>
        </w:numPr>
      </w:pPr>
      <w:r>
        <w:t>Ericsson also don’t see the need to fix anything</w:t>
      </w:r>
    </w:p>
    <w:p w:rsidR="000042DB" w:rsidRDefault="000042DB" w:rsidP="000042DB">
      <w:pPr>
        <w:pStyle w:val="Doc-text2"/>
        <w:numPr>
          <w:ilvl w:val="0"/>
          <w:numId w:val="33"/>
        </w:numPr>
      </w:pPr>
      <w:r>
        <w:t xml:space="preserve">Xiaomi thinks the is no ambiguity </w:t>
      </w:r>
      <w:r w:rsidR="009B503A">
        <w:t>and thinks there is nothing broken</w:t>
      </w:r>
    </w:p>
    <w:p w:rsidR="00C85B2A" w:rsidRDefault="00C85B2A" w:rsidP="00C85B2A">
      <w:pPr>
        <w:pStyle w:val="Agreement"/>
      </w:pPr>
      <w:r>
        <w:t>Not pursued</w:t>
      </w:r>
    </w:p>
    <w:p w:rsidR="000042DB" w:rsidRDefault="009B503A" w:rsidP="009B503A">
      <w:pPr>
        <w:pStyle w:val="Agreement"/>
      </w:pPr>
      <w:r>
        <w:t>RAN2 understands that this can be solved by NW implementation, e.g.</w:t>
      </w:r>
    </w:p>
    <w:p w:rsidR="009B503A" w:rsidRPr="009B503A" w:rsidRDefault="00C85B2A" w:rsidP="009B503A">
      <w:pPr>
        <w:pStyle w:val="Agreement"/>
        <w:numPr>
          <w:ilvl w:val="0"/>
          <w:numId w:val="0"/>
        </w:numPr>
        <w:ind w:left="1619"/>
      </w:pPr>
      <w:r>
        <w:t xml:space="preserve">- </w:t>
      </w:r>
      <w:r w:rsidR="009B503A">
        <w:t>Always configuring reportAmount to 1 in case of evenf D1</w:t>
      </w:r>
      <w:r>
        <w:t xml:space="preserve"> / event D2</w:t>
      </w:r>
    </w:p>
    <w:p w:rsidR="009B503A" w:rsidRPr="008B5C7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Pr>
          <w:rFonts w:eastAsia="DengXian"/>
          <w:noProof/>
          <w:lang w:eastAsia="zh-CN"/>
        </w:rPr>
        <w:t xml:space="preserve"> </w:t>
      </w:r>
      <w:r w:rsidR="009B503A" w:rsidRPr="008B5C7A">
        <w:rPr>
          <w:rFonts w:eastAsia="DengXian"/>
          <w:noProof/>
          <w:lang w:eastAsia="zh-CN"/>
        </w:rPr>
        <w:t>reportOnLeave</w:t>
      </w:r>
      <w:r w:rsidR="009B503A">
        <w:rPr>
          <w:rFonts w:eastAsia="DengXian"/>
          <w:noProof/>
          <w:lang w:eastAsia="zh-CN"/>
        </w:rPr>
        <w:t xml:space="preserve"> only when </w:t>
      </w:r>
      <w:r w:rsidR="009B503A" w:rsidRPr="00EE6327">
        <w:t>includeCommonLocationInfo-r16 or coarseLocationRequest-r17</w:t>
      </w:r>
      <w:r w:rsidR="009B503A">
        <w:rPr>
          <w:noProof/>
        </w:rPr>
        <w:t xml:space="preserve"> is configured</w:t>
      </w:r>
    </w:p>
    <w:p w:rsidR="009B503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sidRPr="00A7409B">
        <w:rPr>
          <w:rFonts w:eastAsia="DengXian"/>
          <w:noProof/>
          <w:lang w:eastAsia="zh-CN"/>
        </w:rPr>
        <w:t xml:space="preserve"> </w:t>
      </w:r>
      <w:r w:rsidR="009B503A">
        <w:rPr>
          <w:rFonts w:eastAsia="DengXian"/>
          <w:noProof/>
          <w:lang w:eastAsia="zh-CN"/>
        </w:rPr>
        <w:t xml:space="preserve">a </w:t>
      </w:r>
      <w:r w:rsidR="009B503A" w:rsidRPr="00A7409B">
        <w:rPr>
          <w:rFonts w:eastAsia="DengXian"/>
          <w:noProof/>
          <w:lang w:eastAsia="zh-CN"/>
        </w:rPr>
        <w:t xml:space="preserve">value larger than 1 </w:t>
      </w:r>
      <w:r w:rsidR="009B503A">
        <w:rPr>
          <w:rFonts w:eastAsia="DengXian"/>
          <w:noProof/>
          <w:lang w:eastAsia="zh-CN"/>
        </w:rPr>
        <w:t xml:space="preserve">for </w:t>
      </w:r>
      <w:r w:rsidR="00A169DA">
        <w:rPr>
          <w:rFonts w:eastAsia="DengXian"/>
          <w:noProof/>
          <w:lang w:eastAsia="zh-CN"/>
        </w:rPr>
        <w:t>r</w:t>
      </w:r>
      <w:r w:rsidR="009B503A" w:rsidRPr="00A7409B">
        <w:rPr>
          <w:rFonts w:eastAsia="DengXian"/>
          <w:noProof/>
          <w:lang w:eastAsia="zh-CN"/>
        </w:rPr>
        <w:t>eportAmount</w:t>
      </w:r>
      <w:r w:rsidR="009B503A">
        <w:rPr>
          <w:rFonts w:eastAsia="DengXian"/>
          <w:noProof/>
          <w:lang w:eastAsia="zh-CN"/>
        </w:rPr>
        <w:t xml:space="preserve"> </w:t>
      </w:r>
      <w:r w:rsidR="009B503A" w:rsidRPr="00A7409B">
        <w:rPr>
          <w:rFonts w:eastAsia="DengXian"/>
          <w:noProof/>
          <w:lang w:eastAsia="zh-CN"/>
        </w:rPr>
        <w:t>only</w:t>
      </w:r>
      <w:r w:rsidR="009B503A">
        <w:rPr>
          <w:rFonts w:eastAsia="DengXian"/>
          <w:noProof/>
          <w:lang w:eastAsia="zh-CN"/>
        </w:rPr>
        <w:t xml:space="preserve"> when </w:t>
      </w:r>
      <w:r w:rsidR="009B503A" w:rsidRPr="00EE6327">
        <w:t>includeCommonLocationInfo-r16 or coarseLocationRequest-r17</w:t>
      </w:r>
      <w:r w:rsidR="009B503A">
        <w:rPr>
          <w:noProof/>
        </w:rPr>
        <w:t xml:space="preserve"> is configured</w:t>
      </w:r>
    </w:p>
    <w:p w:rsidR="009B503A" w:rsidRPr="009B503A" w:rsidRDefault="009B503A" w:rsidP="009B503A">
      <w:pPr>
        <w:pStyle w:val="Doc-text2"/>
      </w:pPr>
    </w:p>
    <w:p w:rsidR="00CD5D88" w:rsidRDefault="00020A86" w:rsidP="00CD5D88">
      <w:pPr>
        <w:pStyle w:val="Doc-title"/>
      </w:pPr>
      <w:hyperlink r:id="rId32" w:tooltip="D:Data3GPPExtractsR2-2600631 Correction to event D1 and event D2.docx" w:history="1">
        <w:r w:rsidR="00CD5D88" w:rsidRPr="00D94FDE">
          <w:rPr>
            <w:rStyle w:val="Hyperlink"/>
          </w:rPr>
          <w:t>R2-2600631</w:t>
        </w:r>
      </w:hyperlink>
      <w:r w:rsidR="00CD5D88">
        <w:tab/>
        <w:t>Correction to event D1 and event D2</w:t>
      </w:r>
      <w:r w:rsidR="00CD5D88">
        <w:tab/>
        <w:t>Huawei, HiSilicon, CSCN</w:t>
      </w:r>
      <w:r w:rsidR="00CD5D88">
        <w:tab/>
        <w:t>CR</w:t>
      </w:r>
      <w:r w:rsidR="00CD5D88">
        <w:tab/>
        <w:t>Rel-18</w:t>
      </w:r>
      <w:r w:rsidR="00CD5D88">
        <w:tab/>
        <w:t>38.331</w:t>
      </w:r>
      <w:r w:rsidR="00CD5D88">
        <w:tab/>
        <w:t>18.8.0</w:t>
      </w:r>
      <w:r w:rsidR="00CD5D88">
        <w:tab/>
        <w:t>5650</w:t>
      </w:r>
      <w:r w:rsidR="00CD5D88">
        <w:tab/>
        <w:t>-</w:t>
      </w:r>
      <w:r w:rsidR="00CD5D88">
        <w:tab/>
        <w:t>A</w:t>
      </w:r>
      <w:r w:rsidR="00CD5D88">
        <w:tab/>
        <w:t>NR_NTN_solutions-Core</w:t>
      </w:r>
    </w:p>
    <w:p w:rsidR="00C85B2A" w:rsidRPr="00C85B2A" w:rsidRDefault="00C85B2A" w:rsidP="00C85B2A">
      <w:pPr>
        <w:pStyle w:val="Agreement"/>
      </w:pPr>
      <w:r>
        <w:t>Not pursued</w:t>
      </w:r>
    </w:p>
    <w:p w:rsidR="00CD5D88" w:rsidRDefault="00020A86" w:rsidP="00CD5D88">
      <w:pPr>
        <w:pStyle w:val="Doc-title"/>
      </w:pPr>
      <w:hyperlink r:id="rId33" w:tooltip="D:Data3GPPExtractsR2-2600632 Correction to event D1 and event D2.docx" w:history="1">
        <w:r w:rsidR="00CD5D88" w:rsidRPr="00D94FDE">
          <w:rPr>
            <w:rStyle w:val="Hyperlink"/>
          </w:rPr>
          <w:t>R2-2600632</w:t>
        </w:r>
      </w:hyperlink>
      <w:r w:rsidR="00CD5D88">
        <w:tab/>
        <w:t>Correction to event D1 and event D2</w:t>
      </w:r>
      <w:r w:rsidR="00CD5D88">
        <w:tab/>
        <w:t>Huawei, HiSilicon, CSCN</w:t>
      </w:r>
      <w:r w:rsidR="00CD5D88">
        <w:tab/>
        <w:t>CR</w:t>
      </w:r>
      <w:r w:rsidR="00CD5D88">
        <w:tab/>
        <w:t>Rel-19</w:t>
      </w:r>
      <w:r w:rsidR="00CD5D88">
        <w:tab/>
        <w:t>38.331</w:t>
      </w:r>
      <w:r w:rsidR="00CD5D88">
        <w:tab/>
        <w:t>19.1.0</w:t>
      </w:r>
      <w:r w:rsidR="00CD5D88">
        <w:tab/>
        <w:t>5651</w:t>
      </w:r>
      <w:r w:rsidR="00CD5D88">
        <w:tab/>
        <w:t>-</w:t>
      </w:r>
      <w:r w:rsidR="00CD5D88">
        <w:tab/>
        <w:t>A</w:t>
      </w:r>
      <w:r w:rsidR="00CD5D88">
        <w:tab/>
        <w:t>NR_NTN_solutions-Core</w:t>
      </w:r>
    </w:p>
    <w:p w:rsidR="00C85B2A" w:rsidRDefault="00C85B2A" w:rsidP="00C85B2A">
      <w:pPr>
        <w:pStyle w:val="Agreement"/>
      </w:pPr>
      <w:r>
        <w:t>Not pursued</w:t>
      </w:r>
    </w:p>
    <w:p w:rsidR="00995080" w:rsidRPr="00995080" w:rsidRDefault="00995080" w:rsidP="00995080">
      <w:pPr>
        <w:pStyle w:val="Doc-text2"/>
      </w:pPr>
    </w:p>
    <w:p w:rsidR="00CD5D88" w:rsidRDefault="00020A86" w:rsidP="00CD5D88">
      <w:pPr>
        <w:pStyle w:val="Doc-title"/>
      </w:pPr>
      <w:hyperlink r:id="rId34" w:tooltip="D:Data3GPPExtractsR2-2600633 Discussion on NTN-NTN redirection.docx" w:history="1">
        <w:r w:rsidR="00CD5D88" w:rsidRPr="00D94FDE">
          <w:rPr>
            <w:rStyle w:val="Hyperlink"/>
          </w:rPr>
          <w:t>R2-26006</w:t>
        </w:r>
        <w:r w:rsidR="00CD5D88" w:rsidRPr="00D94FDE">
          <w:rPr>
            <w:rStyle w:val="Hyperlink"/>
          </w:rPr>
          <w:t>3</w:t>
        </w:r>
        <w:r w:rsidR="00CD5D88" w:rsidRPr="00D94FDE">
          <w:rPr>
            <w:rStyle w:val="Hyperlink"/>
          </w:rPr>
          <w:t>3</w:t>
        </w:r>
      </w:hyperlink>
      <w:r w:rsidR="00CD5D88">
        <w:tab/>
        <w:t>Discussion on NTN-NTN redirection</w:t>
      </w:r>
      <w:r w:rsidR="00CD5D88">
        <w:tab/>
        <w:t>Huawei, HiSilicon</w:t>
      </w:r>
      <w:r w:rsidR="00CD5D88">
        <w:tab/>
        <w:t>discussion</w:t>
      </w:r>
      <w:r w:rsidR="00CD5D88">
        <w:tab/>
        <w:t>Rel-17</w:t>
      </w:r>
      <w:r w:rsidR="00CD5D88">
        <w:tab/>
        <w:t>NR_NTN_solutions-Core</w:t>
      </w:r>
    </w:p>
    <w:p w:rsidR="002F4D5A" w:rsidRDefault="002F4D5A" w:rsidP="002F4D5A">
      <w:pPr>
        <w:pStyle w:val="Comments"/>
      </w:pPr>
      <w:r>
        <w:t>Proposal 1: Allow UE autonomous SMTC adjustment for NTN-to-NTN redirection.</w:t>
      </w:r>
    </w:p>
    <w:p w:rsidR="00C85B2A" w:rsidRPr="00C85B2A" w:rsidRDefault="00C85B2A" w:rsidP="00C85B2A">
      <w:pPr>
        <w:pStyle w:val="Doc-text2"/>
        <w:numPr>
          <w:ilvl w:val="0"/>
          <w:numId w:val="33"/>
        </w:numPr>
      </w:pPr>
      <w:r w:rsidRPr="00C85B2A">
        <w:t>Ericsson thinks this should be a basic functionality in R17</w:t>
      </w:r>
    </w:p>
    <w:p w:rsidR="00C85B2A" w:rsidRPr="00C85B2A" w:rsidRDefault="00C85B2A" w:rsidP="00C85B2A">
      <w:pPr>
        <w:pStyle w:val="Doc-text2"/>
        <w:numPr>
          <w:ilvl w:val="0"/>
          <w:numId w:val="33"/>
        </w:numPr>
      </w:pPr>
      <w:r w:rsidRPr="00C85B2A">
        <w:t xml:space="preserve">QC thinks we should introduce this properly only from R19. </w:t>
      </w:r>
    </w:p>
    <w:p w:rsidR="00C85B2A" w:rsidRDefault="00C85B2A" w:rsidP="00C85B2A">
      <w:pPr>
        <w:pStyle w:val="Doc-text2"/>
        <w:numPr>
          <w:ilvl w:val="0"/>
          <w:numId w:val="33"/>
        </w:numPr>
      </w:pPr>
      <w:r w:rsidRPr="00C85B2A">
        <w:t>Samsung thinks NTN-NTN redirection should have been supported in R17, but this was not explicitly discussed so agrees we should introduce it in R19</w:t>
      </w:r>
    </w:p>
    <w:p w:rsidR="007978BF" w:rsidRPr="007978BF" w:rsidRDefault="007978BF" w:rsidP="007978BF">
      <w:pPr>
        <w:pStyle w:val="Agreement"/>
      </w:pPr>
      <w:r>
        <w:lastRenderedPageBreak/>
        <w:t>We introduce support for NTN-to-NTN redirection from R19</w:t>
      </w:r>
      <w:r w:rsidR="000725D4">
        <w:t xml:space="preserve"> as part of the NR_TN_NTN_redir TEI19</w:t>
      </w:r>
    </w:p>
    <w:p w:rsidR="002F4D5A" w:rsidRDefault="002F4D5A" w:rsidP="002F4D5A">
      <w:pPr>
        <w:pStyle w:val="Comments"/>
      </w:pPr>
      <w:r>
        <w:t>Proposal 2: RAN2 to discuss from which release the change is introduced.</w:t>
      </w:r>
    </w:p>
    <w:p w:rsidR="002F4D5A" w:rsidRDefault="002F4D5A" w:rsidP="002F4D5A">
      <w:pPr>
        <w:pStyle w:val="Comments"/>
      </w:pPr>
      <w:r>
        <w:t>Proposal 3: If the change is from R17, add a UE capability for autonomous SMTC adjustment during NTN-to-NTN redirection.</w:t>
      </w:r>
    </w:p>
    <w:p w:rsidR="007978BF" w:rsidRDefault="007978BF" w:rsidP="000725D4">
      <w:pPr>
        <w:pStyle w:val="Agreement"/>
      </w:pPr>
      <w:r>
        <w:t>We introduce</w:t>
      </w:r>
      <w:r w:rsidRPr="007978BF">
        <w:t xml:space="preserve"> a </w:t>
      </w:r>
      <w:r w:rsidR="00FB2B62">
        <w:t xml:space="preserve">R19 </w:t>
      </w:r>
      <w:r w:rsidRPr="007978BF">
        <w:t>UE capability for NTN-to-NTN redirection.</w:t>
      </w:r>
    </w:p>
    <w:p w:rsidR="00FB2B62" w:rsidRPr="00FB2B62" w:rsidRDefault="00FB2B62" w:rsidP="00FB2B62">
      <w:pPr>
        <w:pStyle w:val="Agreement"/>
      </w:pPr>
      <w:r>
        <w:t xml:space="preserve">Draft </w:t>
      </w:r>
      <w:r w:rsidR="000725D4">
        <w:t xml:space="preserve">38.331, 38.306 and 38.300 </w:t>
      </w:r>
      <w:r>
        <w:t>Cat F CR</w:t>
      </w:r>
      <w:r w:rsidR="000725D4">
        <w:t>s</w:t>
      </w:r>
      <w:r>
        <w:t xml:space="preserve"> for NR_TN_NTN_redir</w:t>
      </w:r>
      <w:r w:rsidR="000725D4">
        <w:t xml:space="preserve"> in R2-2601216, R2-2601217, R2-2601218 </w:t>
      </w:r>
    </w:p>
    <w:p w:rsidR="002F4D5A" w:rsidRDefault="002F4D5A" w:rsidP="002F4D5A">
      <w:pPr>
        <w:pStyle w:val="Comments"/>
      </w:pPr>
      <w:r>
        <w:t>Proposal 4: Adopt the TP in the Annex.</w:t>
      </w:r>
    </w:p>
    <w:p w:rsidR="000725D4" w:rsidRPr="002F4D5A" w:rsidRDefault="000725D4" w:rsidP="000725D4">
      <w:pPr>
        <w:pStyle w:val="ComeBack"/>
      </w:pPr>
      <w:r>
        <w:t>CB Wednesday</w:t>
      </w:r>
    </w:p>
    <w:p w:rsidR="00CD5D88" w:rsidRDefault="00CD5D88" w:rsidP="00CD5D88">
      <w:pPr>
        <w:pStyle w:val="Heading4"/>
        <w:rPr>
          <w:lang w:val="fr-FR"/>
        </w:rPr>
      </w:pPr>
      <w:bookmarkStart w:id="5" w:name="_Toc158241546"/>
      <w:r>
        <w:rPr>
          <w:lang w:val="fr-FR"/>
        </w:rPr>
        <w:t>6.1.3.2</w:t>
      </w:r>
      <w:r>
        <w:rPr>
          <w:lang w:val="fr-FR"/>
        </w:rPr>
        <w:tab/>
        <w:t>UE capabilities</w:t>
      </w:r>
      <w:bookmarkEnd w:id="5"/>
    </w:p>
    <w:p w:rsidR="00CD5D88" w:rsidRDefault="00CD5D88" w:rsidP="00CD5D88">
      <w:pPr>
        <w:pStyle w:val="Comments"/>
        <w:rPr>
          <w:lang w:val="fr-FR"/>
        </w:rPr>
      </w:pPr>
      <w:r>
        <w:rPr>
          <w:lang w:val="fr-FR"/>
        </w:rPr>
        <w:t>UE cap corrections 38306, 38331.</w:t>
      </w:r>
    </w:p>
    <w:p w:rsidR="00CD5D88" w:rsidRDefault="00CD5D88" w:rsidP="00CD5D88">
      <w:pPr>
        <w:pStyle w:val="Comments"/>
        <w:rPr>
          <w:lang w:val="fr-FR"/>
        </w:rPr>
      </w:pPr>
    </w:p>
    <w:p w:rsidR="00CD5D88" w:rsidRDefault="00020A86" w:rsidP="00CD5D88">
      <w:pPr>
        <w:pStyle w:val="Doc-title"/>
      </w:pPr>
      <w:hyperlink r:id="rId35" w:tooltip="D:Data3GPPExtractsR2-2601087 - 38306_CR1420_(Rel-17) - Clarification on coarse location reporting capability in NTN.docx" w:history="1">
        <w:r w:rsidR="00CD5D88" w:rsidRPr="00D94FDE">
          <w:rPr>
            <w:rStyle w:val="Hyperlink"/>
          </w:rPr>
          <w:t>R2-26</w:t>
        </w:r>
        <w:r w:rsidR="00CD5D88" w:rsidRPr="00D94FDE">
          <w:rPr>
            <w:rStyle w:val="Hyperlink"/>
          </w:rPr>
          <w:t>0</w:t>
        </w:r>
        <w:r w:rsidR="00CD5D88" w:rsidRPr="00D94FDE">
          <w:rPr>
            <w:rStyle w:val="Hyperlink"/>
          </w:rPr>
          <w:t>1087</w:t>
        </w:r>
      </w:hyperlink>
      <w:r w:rsidR="00CD5D88">
        <w:tab/>
        <w:t>Clarification on coarse location reporting capability in NTN</w:t>
      </w:r>
      <w:r w:rsidR="00CD5D88">
        <w:tab/>
        <w:t>Ericsson</w:t>
      </w:r>
      <w:r w:rsidR="00CD5D88">
        <w:tab/>
        <w:t>CR</w:t>
      </w:r>
      <w:r w:rsidR="00CD5D88">
        <w:tab/>
        <w:t>Rel-17</w:t>
      </w:r>
      <w:r w:rsidR="00CD5D88">
        <w:tab/>
        <w:t>38.306</w:t>
      </w:r>
      <w:r w:rsidR="00CD5D88">
        <w:tab/>
        <w:t>17.14.0</w:t>
      </w:r>
      <w:r w:rsidR="00CD5D88">
        <w:tab/>
        <w:t>1420</w:t>
      </w:r>
      <w:r w:rsidR="00CD5D88">
        <w:tab/>
        <w:t>-</w:t>
      </w:r>
      <w:r w:rsidR="00CD5D88">
        <w:tab/>
        <w:t>F</w:t>
      </w:r>
      <w:r w:rsidR="00CD5D88">
        <w:tab/>
        <w:t>NR_NTN_solutions-Core</w:t>
      </w:r>
    </w:p>
    <w:p w:rsidR="000725D4" w:rsidRDefault="000725D4" w:rsidP="000725D4">
      <w:pPr>
        <w:pStyle w:val="Doc-text2"/>
        <w:numPr>
          <w:ilvl w:val="0"/>
          <w:numId w:val="33"/>
        </w:numPr>
      </w:pPr>
      <w:r>
        <w:t>ZT</w:t>
      </w:r>
      <w:r w:rsidR="00A169DA">
        <w:t>E supports the CR</w:t>
      </w:r>
      <w:r>
        <w:t>, with some wording changes</w:t>
      </w:r>
    </w:p>
    <w:p w:rsidR="004039BD" w:rsidRPr="004039BD" w:rsidRDefault="004039BD" w:rsidP="000725D4">
      <w:pPr>
        <w:pStyle w:val="Doc-text2"/>
        <w:numPr>
          <w:ilvl w:val="0"/>
          <w:numId w:val="33"/>
        </w:numPr>
      </w:pPr>
      <w:r>
        <w:t>Ericsson can accept to change “</w:t>
      </w:r>
      <w:r w:rsidRPr="00A169DA">
        <w:t>and coarse UE location reporting” to “and coarse UE location reporting configuration”</w:t>
      </w:r>
    </w:p>
    <w:p w:rsidR="004039BD" w:rsidRPr="000725D4" w:rsidRDefault="00672D98" w:rsidP="00672D98">
      <w:pPr>
        <w:pStyle w:val="ComeBack"/>
      </w:pPr>
      <w:r>
        <w:t xml:space="preserve">CB Wednesday to check </w:t>
      </w:r>
      <w:r w:rsidR="00A169DA">
        <w:t>if a minor rewording of the lat</w:t>
      </w:r>
      <w:r>
        <w:t>est compromise from Ericsson is acceptable</w:t>
      </w:r>
    </w:p>
    <w:p w:rsidR="00CD5D88" w:rsidRDefault="00020A86" w:rsidP="00CD5D88">
      <w:pPr>
        <w:pStyle w:val="Doc-title"/>
      </w:pPr>
      <w:hyperlink r:id="rId36" w:tooltip="D:Data3GPPExtractsR2-2601088 - 38306_CR1421_(Rel-18) - Clarification on coarse location reporting capability in NTN.docx" w:history="1">
        <w:r w:rsidR="00CD5D88" w:rsidRPr="00D94FDE">
          <w:rPr>
            <w:rStyle w:val="Hyperlink"/>
          </w:rPr>
          <w:t>R2-2601088</w:t>
        </w:r>
      </w:hyperlink>
      <w:r w:rsidR="00CD5D88">
        <w:tab/>
        <w:t>Clarification on coarse location reporting capability in NTN</w:t>
      </w:r>
      <w:r w:rsidR="00CD5D88">
        <w:tab/>
        <w:t>Ericsson</w:t>
      </w:r>
      <w:r w:rsidR="00CD5D88">
        <w:tab/>
        <w:t>CR</w:t>
      </w:r>
      <w:r w:rsidR="00CD5D88">
        <w:tab/>
        <w:t>Rel-18</w:t>
      </w:r>
      <w:r w:rsidR="00CD5D88">
        <w:tab/>
        <w:t>38.306</w:t>
      </w:r>
      <w:r w:rsidR="00CD5D88">
        <w:tab/>
        <w:t>18.8.0</w:t>
      </w:r>
      <w:r w:rsidR="00CD5D88">
        <w:tab/>
        <w:t>1421</w:t>
      </w:r>
      <w:r w:rsidR="00CD5D88">
        <w:tab/>
        <w:t>-</w:t>
      </w:r>
      <w:r w:rsidR="00CD5D88">
        <w:tab/>
        <w:t>A</w:t>
      </w:r>
      <w:r w:rsidR="00CD5D88">
        <w:tab/>
        <w:t>NR_NTN_enh-Core</w:t>
      </w:r>
    </w:p>
    <w:p w:rsidR="00CD5D88" w:rsidRDefault="00020A86" w:rsidP="00CD5D88">
      <w:pPr>
        <w:pStyle w:val="Doc-title"/>
      </w:pPr>
      <w:hyperlink r:id="rId37" w:tooltip="D:Data3GPPExtractsR2-2601089 - 38306_CR1422_(Rel-19) - Clarification on coarse location reporting capability in NTN.docx" w:history="1">
        <w:r w:rsidR="00CD5D88" w:rsidRPr="00D94FDE">
          <w:rPr>
            <w:rStyle w:val="Hyperlink"/>
          </w:rPr>
          <w:t>R2-2601089</w:t>
        </w:r>
      </w:hyperlink>
      <w:r w:rsidR="00CD5D88">
        <w:tab/>
        <w:t>Clarification on coarse location reporting capability in NTN</w:t>
      </w:r>
      <w:r w:rsidR="00CD5D88">
        <w:tab/>
        <w:t>Ericsson</w:t>
      </w:r>
      <w:r w:rsidR="00CD5D88">
        <w:tab/>
        <w:t>CR</w:t>
      </w:r>
      <w:r w:rsidR="00CD5D88">
        <w:tab/>
        <w:t>Rel-19</w:t>
      </w:r>
      <w:r w:rsidR="00CD5D88">
        <w:tab/>
        <w:t>38.306</w:t>
      </w:r>
      <w:r w:rsidR="00CD5D88">
        <w:tab/>
        <w:t>19.1.0</w:t>
      </w:r>
      <w:r w:rsidR="00CD5D88">
        <w:tab/>
        <w:t>1422</w:t>
      </w:r>
      <w:r w:rsidR="00CD5D88">
        <w:tab/>
        <w:t>-</w:t>
      </w:r>
      <w:r w:rsidR="00CD5D88">
        <w:tab/>
        <w:t>A</w:t>
      </w:r>
      <w:r w:rsidR="00CD5D88">
        <w:tab/>
        <w:t>NR_NTN_Ph3-Core</w:t>
      </w:r>
    </w:p>
    <w:p w:rsidR="00CD5D88" w:rsidRDefault="00CD5D88" w:rsidP="003945F2">
      <w:pPr>
        <w:pStyle w:val="Doc-text2"/>
      </w:pPr>
    </w:p>
    <w:p w:rsidR="00CD5D88" w:rsidRDefault="00CD5D88" w:rsidP="00CD5D88">
      <w:pPr>
        <w:pStyle w:val="Heading2"/>
      </w:pPr>
      <w:bookmarkStart w:id="6" w:name="_Toc158241556"/>
      <w:r>
        <w:t>7.0</w:t>
      </w:r>
      <w:r>
        <w:tab/>
        <w:t>Common</w:t>
      </w:r>
      <w:bookmarkEnd w:id="6"/>
    </w:p>
    <w:p w:rsidR="00CD5D88" w:rsidRDefault="00CD5D88" w:rsidP="00CD5D88">
      <w:pPr>
        <w:pStyle w:val="Heading3"/>
      </w:pPr>
      <w:bookmarkStart w:id="7" w:name="_Toc158241560"/>
      <w:r>
        <w:t>7.0.2</w:t>
      </w:r>
      <w:r>
        <w:tab/>
      </w:r>
      <w:bookmarkEnd w:id="7"/>
      <w:r>
        <w:t>Rel-18 corrections</w:t>
      </w:r>
    </w:p>
    <w:p w:rsidR="004A6E13" w:rsidRDefault="004A6E13" w:rsidP="004A6E13">
      <w:pPr>
        <w:pStyle w:val="Heading4"/>
      </w:pPr>
      <w:r>
        <w:t>7.0.2.17</w:t>
      </w:r>
      <w:r>
        <w:tab/>
        <w:t>NR NTN enhancements</w:t>
      </w:r>
    </w:p>
    <w:p w:rsidR="004A6E13" w:rsidRDefault="004A6E13" w:rsidP="004A6E13">
      <w:pPr>
        <w:pStyle w:val="Comments"/>
        <w:shd w:val="clear" w:color="auto" w:fill="FFFFFF" w:themeFill="background1"/>
      </w:pPr>
      <w:r>
        <w:t>(</w:t>
      </w:r>
      <w:r>
        <w:rPr>
          <w:lang w:val="en-US"/>
        </w:rPr>
        <w:t>NR_NTN_enh</w:t>
      </w:r>
      <w:r>
        <w:t xml:space="preserve">-Core; leading WG: RAN1; REL-18; WID: </w:t>
      </w:r>
      <w:r w:rsidRPr="004A6E13">
        <w:t>RP-232669</w:t>
      </w:r>
      <w:r>
        <w:t>)</w:t>
      </w:r>
    </w:p>
    <w:p w:rsidR="004A6E13" w:rsidRDefault="004A6E13" w:rsidP="004A6E13">
      <w:pPr>
        <w:pStyle w:val="Heading4"/>
      </w:pPr>
      <w:r>
        <w:t>7.0.2.18</w:t>
      </w:r>
      <w:r>
        <w:tab/>
        <w:t>IoT NTN enhancements</w:t>
      </w:r>
    </w:p>
    <w:p w:rsidR="004A6E13" w:rsidRDefault="004A6E13" w:rsidP="004A6E13">
      <w:pPr>
        <w:pStyle w:val="Comments"/>
      </w:pPr>
      <w:r>
        <w:t xml:space="preserve">(IoT_NTN_enh-Core; leading WG: RAN2; REL-18; WID: </w:t>
      </w:r>
      <w:hyperlink r:id="rId38" w:history="1">
        <w:r>
          <w:t>RP-223519</w:t>
        </w:r>
      </w:hyperlink>
      <w:r>
        <w:t>)</w:t>
      </w:r>
    </w:p>
    <w:p w:rsidR="004A6E13" w:rsidRDefault="004A6E13" w:rsidP="003945F2">
      <w:pPr>
        <w:pStyle w:val="Doc-text2"/>
      </w:pPr>
    </w:p>
    <w:p w:rsidR="004A6E13" w:rsidRDefault="004A6E13" w:rsidP="004A6E13">
      <w:pPr>
        <w:pStyle w:val="Heading2"/>
      </w:pPr>
      <w:r>
        <w:t>8.8</w:t>
      </w:r>
      <w:r>
        <w:tab/>
        <w:t>NTN for NR Ph3</w:t>
      </w:r>
    </w:p>
    <w:p w:rsidR="004A6E13" w:rsidRDefault="004A6E13" w:rsidP="004A6E13">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39" w:history="1">
        <w:r>
          <w:rPr>
            <w:rStyle w:val="Hyperlink"/>
          </w:rPr>
          <w:t>RP-251954</w:t>
        </w:r>
      </w:hyperlink>
      <w:r>
        <w:t xml:space="preserve"> </w:t>
      </w:r>
      <w:r>
        <w:rPr>
          <w:rStyle w:val="Hyperlink"/>
        </w:rPr>
        <w:t>)</w:t>
      </w:r>
    </w:p>
    <w:p w:rsidR="004A6E13" w:rsidRDefault="004A6E13" w:rsidP="004A6E13">
      <w:pPr>
        <w:pStyle w:val="Comments"/>
      </w:pPr>
      <w:r>
        <w:t>Time budget: 0 TU</w:t>
      </w:r>
    </w:p>
    <w:p w:rsidR="004A6E13" w:rsidRDefault="004A6E13" w:rsidP="004A6E13">
      <w:pPr>
        <w:pStyle w:val="Comments"/>
      </w:pPr>
      <w:r>
        <w:t xml:space="preserve">Tdoc Limitation: 1 tdoc </w:t>
      </w:r>
    </w:p>
    <w:p w:rsidR="004A6E13" w:rsidRDefault="004A6E13" w:rsidP="004A6E13">
      <w:pPr>
        <w:pStyle w:val="Comments"/>
      </w:pPr>
      <w:r>
        <w:t>(corrections for LTE_TN_NR_NTN_mob, if any, should be submitted to AI 8.19.1)</w:t>
      </w:r>
    </w:p>
    <w:p w:rsidR="004A6E13" w:rsidRDefault="004A6E13" w:rsidP="004A6E13">
      <w:pPr>
        <w:pStyle w:val="Heading3"/>
      </w:pPr>
      <w:r>
        <w:t>8.8.1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etc.</w:t>
      </w:r>
    </w:p>
    <w:p w:rsidR="004A6E13" w:rsidRDefault="004A6E13" w:rsidP="004A6E13">
      <w:pPr>
        <w:pStyle w:val="Comments"/>
      </w:pPr>
      <w:r>
        <w:t>Rapporteur inputs do not count towards the tdoc limitation.</w:t>
      </w:r>
    </w:p>
    <w:p w:rsidR="004A6E13" w:rsidRDefault="004A6E13" w:rsidP="004A6E13">
      <w:pPr>
        <w:pStyle w:val="Comments"/>
      </w:pPr>
    </w:p>
    <w:p w:rsidR="00CF2C6F" w:rsidRDefault="00CF2C6F" w:rsidP="004A6E13">
      <w:pPr>
        <w:pStyle w:val="Comments"/>
      </w:pPr>
      <w:r>
        <w:t>Incoming LSs</w:t>
      </w:r>
    </w:p>
    <w:p w:rsidR="004A6E13" w:rsidRDefault="00020A86" w:rsidP="004A6E13">
      <w:pPr>
        <w:pStyle w:val="Doc-title"/>
      </w:pPr>
      <w:hyperlink r:id="rId40" w:tooltip="D:Data3GPPExtractsR2-2600007_CP-252246.docx" w:history="1">
        <w:r w:rsidR="004A6E13" w:rsidRPr="00D94FDE">
          <w:rPr>
            <w:rStyle w:val="Hyperlink"/>
          </w:rPr>
          <w:t>R2-260</w:t>
        </w:r>
        <w:r w:rsidR="004A6E13" w:rsidRPr="00D94FDE">
          <w:rPr>
            <w:rStyle w:val="Hyperlink"/>
          </w:rPr>
          <w:t>0</w:t>
        </w:r>
        <w:r w:rsidR="004A6E13" w:rsidRPr="00D94FDE">
          <w:rPr>
            <w:rStyle w:val="Hyperlink"/>
          </w:rPr>
          <w:t>007</w:t>
        </w:r>
      </w:hyperlink>
      <w:r w:rsidR="004A6E13">
        <w:tab/>
        <w:t>Reply LS on removal of support of PWS over satellite NG-RAN in Rel-17 and 18 (CP-252246; contact: Qualcomm)</w:t>
      </w:r>
      <w:r w:rsidR="004A6E13">
        <w:tab/>
        <w:t>CT</w:t>
      </w:r>
      <w:r w:rsidR="004A6E13">
        <w:tab/>
        <w:t>LS in</w:t>
      </w:r>
      <w:r w:rsidR="004A6E13">
        <w:tab/>
        <w:t>Rel-17</w:t>
      </w:r>
      <w:r w:rsidR="004A6E13">
        <w:tab/>
        <w:t>5GSAT_ARCH-CT</w:t>
      </w:r>
      <w:r w:rsidR="004A6E13">
        <w:tab/>
        <w:t>To:RAN</w:t>
      </w:r>
      <w:r w:rsidR="004A6E13">
        <w:tab/>
        <w:t>Cc:CT1, SA, SA1, RAN3, RAN2, SA2, CT4, CT6</w:t>
      </w:r>
    </w:p>
    <w:p w:rsidR="008B2686" w:rsidRPr="008B2686" w:rsidRDefault="008B2686" w:rsidP="008B2686">
      <w:pPr>
        <w:pStyle w:val="Agreement"/>
      </w:pPr>
      <w:r>
        <w:t>Noted</w:t>
      </w:r>
    </w:p>
    <w:p w:rsidR="004A6E13" w:rsidRDefault="00020A86" w:rsidP="004A6E13">
      <w:pPr>
        <w:pStyle w:val="Doc-title"/>
      </w:pPr>
      <w:hyperlink r:id="rId41" w:tooltip="D:Data3GPPExtractsR2-2600034_S2-2511155.doc" w:history="1">
        <w:r w:rsidR="004A6E13" w:rsidRPr="00D94FDE">
          <w:rPr>
            <w:rStyle w:val="Hyperlink"/>
          </w:rPr>
          <w:t>R2-26</w:t>
        </w:r>
        <w:r w:rsidR="004A6E13" w:rsidRPr="00D94FDE">
          <w:rPr>
            <w:rStyle w:val="Hyperlink"/>
          </w:rPr>
          <w:t>0</w:t>
        </w:r>
        <w:r w:rsidR="004A6E13" w:rsidRPr="00D94FDE">
          <w:rPr>
            <w:rStyle w:val="Hyperlink"/>
          </w:rPr>
          <w:t>0034</w:t>
        </w:r>
      </w:hyperlink>
      <w:r w:rsidR="004A6E13">
        <w:tab/>
        <w:t>Reply to Reply LS on removal of support of PWS over satellite NG-RAN in Rel-17 and 18 (S2-2511155; contact: Samsung)</w:t>
      </w:r>
      <w:r w:rsidR="004A6E13">
        <w:tab/>
        <w:t>SA2</w:t>
      </w:r>
      <w:r w:rsidR="004A6E13">
        <w:tab/>
        <w:t>LS in</w:t>
      </w:r>
      <w:r w:rsidR="004A6E13">
        <w:tab/>
        <w:t>Rel-19</w:t>
      </w:r>
      <w:r w:rsidR="004A6E13">
        <w:tab/>
        <w:t>5GSAT_ARCH</w:t>
      </w:r>
      <w:r w:rsidR="004A6E13">
        <w:tab/>
        <w:t>To:CT, RAN</w:t>
      </w:r>
      <w:r w:rsidR="004A6E13">
        <w:tab/>
        <w:t>Cc:CT1, SA, SA1, RAN3, RAN2, CT4, CT6</w:t>
      </w:r>
    </w:p>
    <w:p w:rsidR="00CF2C6F" w:rsidRDefault="008B2686" w:rsidP="008B2686">
      <w:pPr>
        <w:pStyle w:val="Doc-text2"/>
        <w:numPr>
          <w:ilvl w:val="0"/>
          <w:numId w:val="33"/>
        </w:numPr>
      </w:pPr>
      <w:r>
        <w:t>ZTE thinks that with this LS PWS is supported for eMTC NTN since Release17</w:t>
      </w:r>
    </w:p>
    <w:p w:rsidR="008B2686" w:rsidRDefault="008B2686" w:rsidP="008B2686">
      <w:pPr>
        <w:pStyle w:val="Doc-text2"/>
        <w:numPr>
          <w:ilvl w:val="0"/>
          <w:numId w:val="33"/>
        </w:numPr>
      </w:pPr>
      <w:r>
        <w:lastRenderedPageBreak/>
        <w:t>CATT indicates that RAN3 also discussed this LS and decided to leave the final decision on whether PWS is supported for eMTC NTN from R17 to RAN2. Thales has the same understanding</w:t>
      </w:r>
    </w:p>
    <w:p w:rsidR="008B2686" w:rsidRDefault="00F07DD3" w:rsidP="008B2686">
      <w:pPr>
        <w:pStyle w:val="Doc-text2"/>
        <w:numPr>
          <w:ilvl w:val="0"/>
          <w:numId w:val="33"/>
        </w:numPr>
      </w:pPr>
      <w:r>
        <w:t>ZTE thinks we don’t need SA1 requirement for supporting PWS in eMTC NTN from R17</w:t>
      </w:r>
    </w:p>
    <w:p w:rsidR="00F07DD3" w:rsidRDefault="00F07DD3" w:rsidP="00F07DD3">
      <w:pPr>
        <w:pStyle w:val="Agreement"/>
      </w:pPr>
      <w:r>
        <w:t xml:space="preserve">RAN2 confirms that RAN2 specification provides support for PWS for eMTC NTN since Release17. </w:t>
      </w:r>
    </w:p>
    <w:p w:rsidR="00F07DD3" w:rsidRDefault="00F07DD3" w:rsidP="00F07DD3">
      <w:pPr>
        <w:pStyle w:val="Agreement"/>
      </w:pPr>
      <w:r>
        <w:t xml:space="preserve">Send a reply LS to SA1, SA2, </w:t>
      </w:r>
      <w:r w:rsidR="00CB7167">
        <w:t>CT1; Cc: RAN3</w:t>
      </w:r>
      <w:r>
        <w:t>, CT4, CT6 to inform them of the above and asking them to update the</w:t>
      </w:r>
      <w:r w:rsidR="00CB7167">
        <w:t>ir specs accordingly.</w:t>
      </w:r>
    </w:p>
    <w:p w:rsidR="00CB7167" w:rsidRDefault="00CB7167" w:rsidP="00CB7167">
      <w:pPr>
        <w:pStyle w:val="Agreement"/>
      </w:pPr>
      <w:r>
        <w:t>Discuss a Draft LS (in R2-2601219) in offline 307</w:t>
      </w:r>
    </w:p>
    <w:p w:rsidR="00A169DA" w:rsidRDefault="00A169DA" w:rsidP="00A169DA">
      <w:pPr>
        <w:pStyle w:val="Doc-text2"/>
      </w:pPr>
    </w:p>
    <w:p w:rsidR="00A169DA" w:rsidRPr="00A169DA" w:rsidRDefault="00A169DA" w:rsidP="00710AF1">
      <w:pPr>
        <w:pStyle w:val="Doc-text2"/>
        <w:ind w:left="0" w:firstLine="0"/>
      </w:pPr>
    </w:p>
    <w:p w:rsidR="008B2686" w:rsidRDefault="008B2686" w:rsidP="00CF2C6F">
      <w:pPr>
        <w:pStyle w:val="Doc-text2"/>
      </w:pPr>
    </w:p>
    <w:p w:rsidR="00CF2C6F" w:rsidRDefault="00020A86" w:rsidP="00CF2C6F">
      <w:pPr>
        <w:pStyle w:val="Doc-title"/>
      </w:pPr>
      <w:hyperlink r:id="rId42" w:tooltip="D:Data3GPPExtractsR2-2600012_R1-2509590.docx" w:history="1">
        <w:r w:rsidR="00CF2C6F" w:rsidRPr="00D94FDE">
          <w:rPr>
            <w:rStyle w:val="Hyperlink"/>
          </w:rPr>
          <w:t>R2-26</w:t>
        </w:r>
        <w:r w:rsidR="00CF2C6F" w:rsidRPr="00D94FDE">
          <w:rPr>
            <w:rStyle w:val="Hyperlink"/>
          </w:rPr>
          <w:t>0</w:t>
        </w:r>
        <w:r w:rsidR="00CF2C6F" w:rsidRPr="00D94FDE">
          <w:rPr>
            <w:rStyle w:val="Hyperlink"/>
          </w:rPr>
          <w:t>0012</w:t>
        </w:r>
      </w:hyperlink>
      <w:r w:rsidR="00CF2C6F">
        <w:tab/>
        <w:t>LS reply on OCC for RACH-less HO (R1-2509590; contact: Thales)</w:t>
      </w:r>
      <w:r w:rsidR="00CF2C6F">
        <w:tab/>
        <w:t>RAN1</w:t>
      </w:r>
      <w:r w:rsidR="00CF2C6F">
        <w:tab/>
        <w:t>LS in</w:t>
      </w:r>
      <w:r w:rsidR="00CF2C6F">
        <w:tab/>
        <w:t>Rel-19</w:t>
      </w:r>
      <w:r w:rsidR="00CF2C6F">
        <w:tab/>
        <w:t>NR_NTN_Ph3-Core</w:t>
      </w:r>
      <w:r w:rsidR="00CF2C6F">
        <w:tab/>
        <w:t>To:RAN2</w:t>
      </w:r>
    </w:p>
    <w:p w:rsidR="00CB7167" w:rsidRPr="00CB7167" w:rsidRDefault="00CB7167" w:rsidP="00CB7167">
      <w:pPr>
        <w:pStyle w:val="Agreement"/>
      </w:pPr>
      <w:r>
        <w:t>Noted</w:t>
      </w:r>
    </w:p>
    <w:p w:rsidR="00CF2C6F" w:rsidRPr="00CF2C6F" w:rsidRDefault="00CF2C6F" w:rsidP="00CF2C6F">
      <w:pPr>
        <w:pStyle w:val="Doc-text2"/>
      </w:pPr>
    </w:p>
    <w:p w:rsidR="00CF2C6F" w:rsidRDefault="00CF2C6F" w:rsidP="00CF2C6F">
      <w:pPr>
        <w:pStyle w:val="Doc-text2"/>
      </w:pPr>
    </w:p>
    <w:p w:rsidR="00CF2C6F" w:rsidRPr="00CF2C6F" w:rsidRDefault="00CF2C6F" w:rsidP="00CF2C6F">
      <w:pPr>
        <w:pStyle w:val="Comments"/>
      </w:pPr>
      <w:r>
        <w:t>Rapporteur CRs</w:t>
      </w:r>
    </w:p>
    <w:p w:rsidR="004A6E13" w:rsidRDefault="00020A86" w:rsidP="004A6E13">
      <w:pPr>
        <w:pStyle w:val="Doc-title"/>
      </w:pPr>
      <w:hyperlink r:id="rId43" w:tooltip="D:Data3GPPExtractsR2-2601085 - 38331_CR5682_(Rel-19) - Miscellaneous correction for NR NTN Phase 3.docx" w:history="1">
        <w:r w:rsidR="004A6E13" w:rsidRPr="00D94FDE">
          <w:rPr>
            <w:rStyle w:val="Hyperlink"/>
          </w:rPr>
          <w:t>R2-2601</w:t>
        </w:r>
        <w:r w:rsidR="004A6E13" w:rsidRPr="00D94FDE">
          <w:rPr>
            <w:rStyle w:val="Hyperlink"/>
          </w:rPr>
          <w:t>0</w:t>
        </w:r>
        <w:r w:rsidR="004A6E13" w:rsidRPr="00D94FDE">
          <w:rPr>
            <w:rStyle w:val="Hyperlink"/>
          </w:rPr>
          <w:t>85</w:t>
        </w:r>
      </w:hyperlink>
      <w:r w:rsidR="004A6E13">
        <w:tab/>
        <w:t>Miscellaneous correction for NR NTN Phase 3</w:t>
      </w:r>
      <w:r w:rsidR="004A6E13">
        <w:tab/>
        <w:t>Ericsson, Nokia</w:t>
      </w:r>
      <w:r w:rsidR="004A6E13">
        <w:tab/>
        <w:t>CR</w:t>
      </w:r>
      <w:r w:rsidR="004A6E13">
        <w:tab/>
        <w:t>Rel-19</w:t>
      </w:r>
      <w:r w:rsidR="004A6E13">
        <w:tab/>
        <w:t>38.331</w:t>
      </w:r>
      <w:r w:rsidR="004A6E13">
        <w:tab/>
        <w:t>19.1.0</w:t>
      </w:r>
      <w:r w:rsidR="004A6E13">
        <w:tab/>
        <w:t>5682</w:t>
      </w:r>
      <w:r w:rsidR="004A6E13">
        <w:tab/>
        <w:t>-</w:t>
      </w:r>
      <w:r w:rsidR="004A6E13">
        <w:tab/>
        <w:t>F</w:t>
      </w:r>
      <w:r w:rsidR="004A6E13">
        <w:tab/>
        <w:t>NR_NTN_Ph3-Core</w:t>
      </w:r>
    </w:p>
    <w:p w:rsidR="004A6E13" w:rsidRDefault="00B61770" w:rsidP="004A6E13">
      <w:pPr>
        <w:pStyle w:val="Agreement"/>
      </w:pPr>
      <w:r>
        <w:t>Revised in R2-2503112 to reflect meeting agreements</w:t>
      </w:r>
    </w:p>
    <w:p w:rsidR="00B61770" w:rsidRDefault="00B61770" w:rsidP="00B61770">
      <w:pPr>
        <w:pStyle w:val="Doc-title"/>
      </w:pPr>
      <w:r>
        <w:t>R2-2601312</w:t>
      </w:r>
      <w:r>
        <w:tab/>
        <w:t>Miscellaneous correction for NR NTN Phase 3</w:t>
      </w:r>
      <w:r>
        <w:tab/>
        <w:t>Ericsson, Noki</w:t>
      </w:r>
      <w:r>
        <w:t>a</w:t>
      </w:r>
      <w:r>
        <w:tab/>
        <w:t>CR</w:t>
      </w:r>
      <w:r>
        <w:tab/>
        <w:t>Rel-19</w:t>
      </w:r>
      <w:r>
        <w:tab/>
        <w:t>38.331</w:t>
      </w:r>
      <w:r>
        <w:tab/>
        <w:t>19.1.0</w:t>
      </w:r>
      <w:r>
        <w:tab/>
        <w:t>5682</w:t>
      </w:r>
      <w:r>
        <w:tab/>
        <w:t>1</w:t>
      </w:r>
      <w:r>
        <w:tab/>
        <w:t>F</w:t>
      </w:r>
      <w:r>
        <w:tab/>
        <w:t>NR_NTN_Ph3-Core</w:t>
      </w:r>
    </w:p>
    <w:p w:rsidR="00B61770" w:rsidRDefault="00B61770" w:rsidP="004A6E13">
      <w:pPr>
        <w:pStyle w:val="Comments"/>
      </w:pPr>
    </w:p>
    <w:p w:rsidR="00B61770" w:rsidRDefault="00B61770" w:rsidP="00B61770">
      <w:pPr>
        <w:pStyle w:val="Doc-text2"/>
        <w:ind w:left="0" w:firstLine="0"/>
      </w:pPr>
    </w:p>
    <w:p w:rsidR="00B61770" w:rsidRDefault="00B61770" w:rsidP="00B61770">
      <w:pPr>
        <w:pStyle w:val="EmailDiscussion"/>
      </w:pPr>
      <w:r>
        <w:t>[AT133][309][R19 NR NTN] RRC CR (Ericsson</w:t>
      </w:r>
      <w:r>
        <w:t>)</w:t>
      </w:r>
    </w:p>
    <w:p w:rsidR="00B61770" w:rsidRDefault="00B61770" w:rsidP="00B61770">
      <w:pPr>
        <w:pStyle w:val="EmailDiscussion2"/>
      </w:pPr>
      <w:r>
        <w:tab/>
        <w:t xml:space="preserve">Scope: Draft a RRC CR with meeting </w:t>
      </w:r>
      <w:r>
        <w:t>agreements</w:t>
      </w:r>
      <w:r>
        <w:t xml:space="preserve"> </w:t>
      </w:r>
    </w:p>
    <w:p w:rsidR="00B61770" w:rsidRDefault="00B61770" w:rsidP="00B61770">
      <w:pPr>
        <w:pStyle w:val="EmailDiscussion2"/>
      </w:pPr>
      <w:r>
        <w:tab/>
        <w:t>Intended outcome: Agreeable RRC CR</w:t>
      </w:r>
    </w:p>
    <w:p w:rsidR="00B61770" w:rsidRDefault="00B61770" w:rsidP="00B61770">
      <w:pPr>
        <w:pStyle w:val="EmailDiscussion2"/>
      </w:pPr>
      <w:r>
        <w:tab/>
        <w:t>Dead</w:t>
      </w:r>
      <w:r>
        <w:t>line for revised CR (in R2-2601312</w:t>
      </w:r>
      <w:r>
        <w:t>):  Thursday 2026-02-12 16:30</w:t>
      </w:r>
    </w:p>
    <w:p w:rsidR="00B61770" w:rsidRDefault="00B61770" w:rsidP="004A6E13">
      <w:pPr>
        <w:pStyle w:val="Comments"/>
      </w:pPr>
    </w:p>
    <w:p w:rsidR="004A6E13" w:rsidRDefault="004A6E13" w:rsidP="004A6E13">
      <w:pPr>
        <w:pStyle w:val="Heading3"/>
        <w:rPr>
          <w:rFonts w:eastAsia="Calibri"/>
          <w:lang w:val="en-US" w:eastAsia="ko-KR"/>
        </w:rPr>
      </w:pPr>
      <w:r>
        <w:t>8.8.2</w:t>
      </w:r>
      <w:r>
        <w:tab/>
      </w:r>
      <w:r>
        <w:rPr>
          <w:rFonts w:eastAsia="Calibri"/>
          <w:lang w:val="en-US" w:eastAsia="ko-KR"/>
        </w:rPr>
        <w:t>Corrections</w:t>
      </w:r>
    </w:p>
    <w:p w:rsidR="004A6E13" w:rsidRDefault="004A6E13" w:rsidP="004A6E13">
      <w:pPr>
        <w:pStyle w:val="Comments"/>
        <w:rPr>
          <w:lang w:val="en-US"/>
        </w:rPr>
      </w:pPr>
      <w:r>
        <w:rPr>
          <w:lang w:val="en-US"/>
        </w:rPr>
        <w:t>Corrections to TS 38.300, TS38.304, TS 38.306, TS 38.321 and TS 38.331.</w:t>
      </w:r>
    </w:p>
    <w:p w:rsidR="004A6E13" w:rsidRDefault="004A6E13" w:rsidP="004A6E13">
      <w:pPr>
        <w:pStyle w:val="Comments"/>
        <w:rPr>
          <w:lang w:val="en-US"/>
        </w:rPr>
      </w:pPr>
    </w:p>
    <w:p w:rsidR="00CF2C6F" w:rsidRDefault="00CF2C6F" w:rsidP="004A6E13">
      <w:pPr>
        <w:pStyle w:val="Comments"/>
        <w:rPr>
          <w:lang w:val="en-US"/>
        </w:rPr>
      </w:pPr>
      <w:r>
        <w:rPr>
          <w:lang w:val="en-US"/>
        </w:rPr>
        <w:t>[</w:t>
      </w:r>
      <w:r>
        <w:t>OCC to RACH-less HO in NTN]</w:t>
      </w:r>
    </w:p>
    <w:p w:rsidR="00CF2C6F" w:rsidRDefault="00CF2C6F" w:rsidP="004A6E13">
      <w:pPr>
        <w:pStyle w:val="Comments"/>
        <w:rPr>
          <w:lang w:val="en-US"/>
        </w:rPr>
      </w:pPr>
      <w:r>
        <w:rPr>
          <w:lang w:val="en-US"/>
        </w:rPr>
        <w:t>(moved from 8.8.1)</w:t>
      </w:r>
    </w:p>
    <w:p w:rsidR="00CF2C6F" w:rsidRDefault="00020A86" w:rsidP="00CF2C6F">
      <w:pPr>
        <w:pStyle w:val="Doc-title"/>
      </w:pPr>
      <w:hyperlink r:id="rId44" w:tooltip="D:Data3GPPExtractsR2-2601086 - Applicability of OCC to RACH-less HO in NTN.docx" w:history="1">
        <w:r w:rsidR="00CF2C6F" w:rsidRPr="00D94FDE">
          <w:rPr>
            <w:rStyle w:val="Hyperlink"/>
          </w:rPr>
          <w:t>R2-2601086</w:t>
        </w:r>
      </w:hyperlink>
      <w:r w:rsidR="00CF2C6F">
        <w:tab/>
        <w:t>Applicability of OCC to RACH-less HO in NTN</w:t>
      </w:r>
      <w:r w:rsidR="00CF2C6F">
        <w:tab/>
        <w:t>Ericsson</w:t>
      </w:r>
      <w:r w:rsidR="00CF2C6F">
        <w:tab/>
        <w:t>discussion</w:t>
      </w:r>
      <w:r w:rsidR="00CF2C6F">
        <w:tab/>
        <w:t>Rel-19</w:t>
      </w:r>
      <w:r w:rsidR="00CF2C6F">
        <w:tab/>
        <w:t>NR_NTN_Ph3-Core</w:t>
      </w:r>
    </w:p>
    <w:p w:rsidR="00CF2C6F" w:rsidRPr="00CF2C6F" w:rsidRDefault="00CF2C6F" w:rsidP="00CF2C6F">
      <w:pPr>
        <w:pStyle w:val="Comments"/>
        <w:rPr>
          <w:lang w:val="en-US"/>
        </w:rPr>
      </w:pPr>
      <w:r w:rsidRPr="00CF2C6F">
        <w:rPr>
          <w:lang w:val="en-US"/>
        </w:rPr>
        <w:t>Observation 1</w:t>
      </w:r>
      <w:r w:rsidRPr="00CF2C6F">
        <w:rPr>
          <w:lang w:val="en-US"/>
        </w:rPr>
        <w:tab/>
        <w:t>RAN1 has confirmed the configuration of OCC for CG PUSCH and DG PUSCH RACH-less handover is supported without any further enhancement to their specifications.</w:t>
      </w:r>
    </w:p>
    <w:p w:rsidR="00CF2C6F" w:rsidRPr="00CF2C6F" w:rsidRDefault="00CF2C6F" w:rsidP="00CF2C6F">
      <w:pPr>
        <w:pStyle w:val="Comments"/>
        <w:rPr>
          <w:lang w:val="en-US"/>
        </w:rPr>
      </w:pPr>
      <w:r w:rsidRPr="00CF2C6F">
        <w:rPr>
          <w:lang w:val="en-US"/>
        </w:rPr>
        <w:t>Observation 2</w:t>
      </w:r>
      <w:r w:rsidRPr="00CF2C6F">
        <w:rPr>
          <w:lang w:val="en-US"/>
        </w:rPr>
        <w:tab/>
        <w:t>The target gNB might require information such as received UL power level and carrier frequency offset to find suitable candidates for pairing of UEs for OCC and configure OCC RACH-less handover.</w:t>
      </w:r>
    </w:p>
    <w:p w:rsidR="00CF2C6F" w:rsidRPr="00CF2C6F" w:rsidRDefault="00CF2C6F" w:rsidP="00CF2C6F">
      <w:pPr>
        <w:pStyle w:val="Comments"/>
        <w:rPr>
          <w:lang w:val="en-US"/>
        </w:rPr>
      </w:pPr>
      <w:r w:rsidRPr="00CF2C6F">
        <w:rPr>
          <w:lang w:val="en-US"/>
        </w:rPr>
        <w:t>Observation 3</w:t>
      </w:r>
      <w:r w:rsidRPr="00CF2C6F">
        <w:rPr>
          <w:lang w:val="en-US"/>
        </w:rPr>
        <w:tab/>
        <w:t>Additional information such as Power Headroom Report, UL received power level and UL Carrier Frequency Offset measurement may be needed in the target gNB to configure OCC RACH-less handover in NTN.</w:t>
      </w:r>
    </w:p>
    <w:p w:rsidR="00CF2C6F" w:rsidRPr="00CF2C6F" w:rsidRDefault="00CF2C6F" w:rsidP="00CF2C6F">
      <w:pPr>
        <w:pStyle w:val="Comments"/>
        <w:rPr>
          <w:lang w:val="en-US"/>
        </w:rPr>
      </w:pPr>
    </w:p>
    <w:p w:rsidR="00CF2C6F" w:rsidRPr="00CF2C6F" w:rsidRDefault="00CF2C6F" w:rsidP="00CF2C6F">
      <w:pPr>
        <w:pStyle w:val="Comments"/>
        <w:rPr>
          <w:lang w:val="en-US"/>
        </w:rPr>
      </w:pPr>
      <w:r w:rsidRPr="00CF2C6F">
        <w:rPr>
          <w:lang w:val="en-US"/>
        </w:rPr>
        <w:t>Proposal 1</w:t>
      </w:r>
      <w:r w:rsidRPr="00CF2C6F">
        <w:rPr>
          <w:lang w:val="en-US"/>
        </w:rPr>
        <w:tab/>
        <w:t>To fully support RACH-less handover with OCC in NTN, include additional information the handover request RRC message from the source node to the target node which includes power headroom report, UL received power level and/or UL carrier frequency offset measurement.</w:t>
      </w:r>
    </w:p>
    <w:p w:rsidR="00CF2C6F" w:rsidRDefault="00CF2C6F" w:rsidP="004A6E13">
      <w:pPr>
        <w:pStyle w:val="Comments"/>
        <w:rPr>
          <w:lang w:val="en-US"/>
        </w:rPr>
      </w:pPr>
    </w:p>
    <w:p w:rsidR="00CF2C6F" w:rsidRDefault="00020A86" w:rsidP="00CF2C6F">
      <w:pPr>
        <w:pStyle w:val="Doc-title"/>
      </w:pPr>
      <w:hyperlink r:id="rId45" w:tooltip="D:Data3GPPExtractsR2-2600709 Support for OCC RACH-less and other corrections.docx" w:history="1">
        <w:r w:rsidR="00CF2C6F" w:rsidRPr="00D94FDE">
          <w:rPr>
            <w:rStyle w:val="Hyperlink"/>
          </w:rPr>
          <w:t>R2-2600709</w:t>
        </w:r>
      </w:hyperlink>
      <w:r w:rsidR="00CF2C6F">
        <w:tab/>
        <w:t>Support for OCC RACH-less and other corrections</w:t>
      </w:r>
      <w:r w:rsidR="00CF2C6F">
        <w:tab/>
        <w:t>Samsung</w:t>
      </w:r>
      <w:r w:rsidR="00CF2C6F">
        <w:tab/>
        <w:t>discussion</w:t>
      </w:r>
      <w:r w:rsidR="00CF2C6F">
        <w:tab/>
        <w:t>Rel-19</w:t>
      </w:r>
    </w:p>
    <w:p w:rsidR="00CF2C6F" w:rsidRDefault="00CF2C6F" w:rsidP="00CF2C6F">
      <w:pPr>
        <w:pStyle w:val="Comments"/>
        <w:rPr>
          <w:lang w:val="en-US"/>
        </w:rPr>
      </w:pPr>
      <w:r w:rsidRPr="00CF2C6F">
        <w:rPr>
          <w:lang w:val="en-US"/>
        </w:rPr>
        <w:t xml:space="preserve">Proposal 1: Confirm that OCC can be applied for RACH-less handovers based on network implementation, at least for intra-satellite handovers. UE-pairing during OCC RACH-less is up to network implementation.     </w:t>
      </w:r>
    </w:p>
    <w:p w:rsidR="00DD5699" w:rsidRPr="00DD5699" w:rsidRDefault="00DD5699" w:rsidP="00DD5699">
      <w:pPr>
        <w:pStyle w:val="Agreement"/>
        <w:rPr>
          <w:lang w:val="en-US"/>
        </w:rPr>
      </w:pPr>
      <w:r>
        <w:rPr>
          <w:lang w:val="en-US"/>
        </w:rPr>
        <w:t xml:space="preserve">RAN2 confirms </w:t>
      </w:r>
      <w:r w:rsidRPr="00CF2C6F">
        <w:rPr>
          <w:lang w:val="en-US"/>
        </w:rPr>
        <w:t>that OCC can be applied for RACH-less handovers based on network implementation, at least for</w:t>
      </w:r>
      <w:r>
        <w:rPr>
          <w:lang w:val="en-US"/>
        </w:rPr>
        <w:t xml:space="preserve"> intra-gNB</w:t>
      </w:r>
      <w:r w:rsidRPr="00CF2C6F">
        <w:rPr>
          <w:lang w:val="en-US"/>
        </w:rPr>
        <w:t xml:space="preserve"> intra-satellite handovers. </w:t>
      </w:r>
      <w:r w:rsidRPr="00DD5699">
        <w:rPr>
          <w:lang w:val="en-US"/>
        </w:rPr>
        <w:t xml:space="preserve">UE-pairing during OCC RACH-less </w:t>
      </w:r>
      <w:r>
        <w:rPr>
          <w:lang w:val="en-US"/>
        </w:rPr>
        <w:t xml:space="preserve">HO </w:t>
      </w:r>
      <w:r w:rsidRPr="00DD5699">
        <w:rPr>
          <w:lang w:val="en-US"/>
        </w:rPr>
        <w:t>is up to network implementation</w:t>
      </w:r>
    </w:p>
    <w:p w:rsidR="00CF2C6F" w:rsidRDefault="00CF2C6F" w:rsidP="00CF2C6F">
      <w:pPr>
        <w:pStyle w:val="Comments"/>
        <w:rPr>
          <w:lang w:val="en-US"/>
        </w:rPr>
      </w:pPr>
      <w:r w:rsidRPr="00CF2C6F">
        <w:rPr>
          <w:lang w:val="en-US"/>
        </w:rPr>
        <w:t xml:space="preserve">Proposal 2: RAN2 to document OCC being applicable for RACH-less handovers in Stage 2 as seen in Annex A.  </w:t>
      </w:r>
    </w:p>
    <w:p w:rsidR="00DD5699" w:rsidRDefault="00DD5699" w:rsidP="00DD5699">
      <w:pPr>
        <w:pStyle w:val="Agreement"/>
        <w:rPr>
          <w:lang w:val="en-US"/>
        </w:rPr>
      </w:pPr>
      <w:r>
        <w:rPr>
          <w:lang w:val="en-US"/>
        </w:rPr>
        <w:t>Draft a p</w:t>
      </w:r>
      <w:r w:rsidR="00CA3C73">
        <w:rPr>
          <w:lang w:val="en-US"/>
        </w:rPr>
        <w:t>ossible TP in R2-2601220 (Samsung</w:t>
      </w:r>
      <w:r>
        <w:rPr>
          <w:lang w:val="en-US"/>
        </w:rPr>
        <w:t xml:space="preserve">) </w:t>
      </w:r>
    </w:p>
    <w:p w:rsidR="00DD5699" w:rsidRPr="00DD5699" w:rsidRDefault="00DD5699" w:rsidP="00DD5699">
      <w:pPr>
        <w:pStyle w:val="ComeBack"/>
        <w:rPr>
          <w:lang w:val="en-US"/>
        </w:rPr>
      </w:pPr>
      <w:r>
        <w:rPr>
          <w:lang w:val="en-US"/>
        </w:rPr>
        <w:lastRenderedPageBreak/>
        <w:t>CB Wednesday</w:t>
      </w:r>
    </w:p>
    <w:p w:rsidR="00CF2C6F" w:rsidRDefault="00CF2C6F" w:rsidP="004A6E13">
      <w:pPr>
        <w:pStyle w:val="Comments"/>
        <w:rPr>
          <w:lang w:val="en-US"/>
        </w:rPr>
      </w:pPr>
    </w:p>
    <w:p w:rsidR="00CF2C6F" w:rsidRDefault="00020A86" w:rsidP="00CF2C6F">
      <w:pPr>
        <w:pStyle w:val="Doc-title"/>
      </w:pPr>
      <w:hyperlink r:id="rId46" w:tooltip="D:Data3GPPExtractsR2-2600391_Discussion on time based measurement and OCC for RACH less HO.doc" w:history="1">
        <w:r w:rsidR="00CF2C6F" w:rsidRPr="00D94FDE">
          <w:rPr>
            <w:rStyle w:val="Hyperlink"/>
          </w:rPr>
          <w:t>R2-2600391</w:t>
        </w:r>
      </w:hyperlink>
      <w:r w:rsidR="00CF2C6F">
        <w:tab/>
        <w:t>Discussion on time based measurement and OCC for RACH less HO</w:t>
      </w:r>
      <w:r w:rsidR="00CF2C6F">
        <w:tab/>
        <w:t>Xiaomi</w:t>
      </w:r>
      <w:r w:rsidR="00CF2C6F">
        <w:tab/>
        <w:t>discussion</w:t>
      </w:r>
      <w:r w:rsidR="00CF2C6F">
        <w:tab/>
        <w:t>Rel-19</w:t>
      </w:r>
      <w:r w:rsidR="00CF2C6F">
        <w:tab/>
        <w:t>NR_NTN_Ph3</w:t>
      </w:r>
    </w:p>
    <w:p w:rsidR="00CF2C6F" w:rsidRPr="00CF2C6F" w:rsidRDefault="00CF2C6F" w:rsidP="00CF2C6F">
      <w:pPr>
        <w:pStyle w:val="Comments"/>
        <w:rPr>
          <w:lang w:val="en-US"/>
        </w:rPr>
      </w:pPr>
      <w:r w:rsidRPr="00CF2C6F">
        <w:rPr>
          <w:lang w:val="en-US"/>
        </w:rPr>
        <w:t>Proposal 1: The OCC for RACH-less handover in NTN is not supported in Rel-19.</w:t>
      </w:r>
    </w:p>
    <w:p w:rsidR="00CF2C6F" w:rsidRDefault="00CF2C6F" w:rsidP="00CF2C6F">
      <w:pPr>
        <w:pStyle w:val="Comments"/>
        <w:rPr>
          <w:lang w:val="en-US"/>
        </w:rPr>
      </w:pPr>
      <w:r w:rsidRPr="00CF2C6F">
        <w:rPr>
          <w:lang w:val="en-US"/>
        </w:rPr>
        <w:t>Proposal 2: Clarify that the OCC for RACH-less handover is not supported in stage 2 spec as follows:</w:t>
      </w:r>
    </w:p>
    <w:p w:rsidR="00CF2C6F" w:rsidRDefault="00CF2C6F" w:rsidP="004A6E13">
      <w:pPr>
        <w:pStyle w:val="Comments"/>
        <w:rPr>
          <w:lang w:val="en-US"/>
        </w:rPr>
      </w:pPr>
    </w:p>
    <w:p w:rsidR="00B61770" w:rsidRDefault="00B61770" w:rsidP="004A6E13">
      <w:pPr>
        <w:pStyle w:val="Comments"/>
        <w:rPr>
          <w:lang w:val="en-US"/>
        </w:rPr>
      </w:pPr>
    </w:p>
    <w:p w:rsidR="00B61770" w:rsidRDefault="00B61770" w:rsidP="00B61770">
      <w:pPr>
        <w:pStyle w:val="Doc-text2"/>
        <w:pBdr>
          <w:top w:val="single" w:sz="4" w:space="1" w:color="auto"/>
          <w:left w:val="single" w:sz="4" w:space="4" w:color="auto"/>
          <w:bottom w:val="single" w:sz="4" w:space="1" w:color="auto"/>
          <w:right w:val="single" w:sz="4" w:space="4" w:color="auto"/>
        </w:pBdr>
      </w:pPr>
      <w:r>
        <w:t>Agreements:</w:t>
      </w:r>
    </w:p>
    <w:p w:rsidR="00B61770" w:rsidRPr="00B61770" w:rsidRDefault="00B61770" w:rsidP="00B61770">
      <w:pPr>
        <w:pStyle w:val="Doc-text2"/>
        <w:pBdr>
          <w:top w:val="single" w:sz="4" w:space="1" w:color="auto"/>
          <w:left w:val="single" w:sz="4" w:space="4" w:color="auto"/>
          <w:bottom w:val="single" w:sz="4" w:space="1" w:color="auto"/>
          <w:right w:val="single" w:sz="4" w:space="4" w:color="auto"/>
        </w:pBdr>
      </w:pPr>
      <w:r>
        <w:t>1.</w:t>
      </w:r>
      <w:r>
        <w:tab/>
      </w:r>
      <w:r w:rsidRPr="00B61770">
        <w:t>RAN2 confirms that OCC can be applied for RACH-less handovers based on network implementation, at least for intra-gNB intra-satellite handovers. UE-pairing during OCC RACH-less HO is up to network implementation</w:t>
      </w:r>
    </w:p>
    <w:p w:rsidR="00B61770" w:rsidRDefault="00B61770" w:rsidP="004A6E13">
      <w:pPr>
        <w:pStyle w:val="Comments"/>
        <w:rPr>
          <w:lang w:val="en-US"/>
        </w:rPr>
      </w:pPr>
    </w:p>
    <w:p w:rsidR="00B61770" w:rsidRDefault="00B61770" w:rsidP="004A6E13">
      <w:pPr>
        <w:pStyle w:val="Comments"/>
        <w:rPr>
          <w:lang w:val="en-US"/>
        </w:rPr>
      </w:pPr>
    </w:p>
    <w:p w:rsidR="000E06DE" w:rsidRDefault="000E06DE" w:rsidP="004A6E13">
      <w:pPr>
        <w:pStyle w:val="Comments"/>
        <w:rPr>
          <w:lang w:val="en-US"/>
        </w:rPr>
      </w:pPr>
      <w:r>
        <w:rPr>
          <w:lang w:val="en-US"/>
        </w:rPr>
        <w:t>[closest reference location report]</w:t>
      </w:r>
    </w:p>
    <w:p w:rsidR="004A6E13" w:rsidRDefault="00020A86" w:rsidP="004A6E13">
      <w:pPr>
        <w:pStyle w:val="Doc-title"/>
      </w:pPr>
      <w:hyperlink r:id="rId47" w:tooltip="D:Data3GPPExtractsR2-2600274 RRC Corrections for Rel-19 NR NTN.docx" w:history="1">
        <w:r w:rsidR="004A6E13" w:rsidRPr="00D94FDE">
          <w:rPr>
            <w:rStyle w:val="Hyperlink"/>
          </w:rPr>
          <w:t>R2-2600274</w:t>
        </w:r>
      </w:hyperlink>
      <w:r w:rsidR="004A6E13">
        <w:tab/>
        <w:t>RRC Corrections for Rel-19 NR NTN</w:t>
      </w:r>
      <w:r w:rsidR="004A6E13">
        <w:tab/>
        <w:t>vivo</w:t>
      </w:r>
      <w:r w:rsidR="004A6E13">
        <w:tab/>
        <w:t>discussion</w:t>
      </w:r>
      <w:r w:rsidR="004A6E13">
        <w:tab/>
        <w:t>Rel-19</w:t>
      </w:r>
      <w:r w:rsidR="004A6E13">
        <w:tab/>
        <w:t>NR_NTN_Ph3-Core</w:t>
      </w:r>
    </w:p>
    <w:p w:rsidR="000E06DE" w:rsidRDefault="000E06DE" w:rsidP="000E06DE">
      <w:pPr>
        <w:pStyle w:val="Comments"/>
      </w:pPr>
      <w:r>
        <w:t xml:space="preserve">Proposal 1: Change the need code of the field refLocMapList in SIB2/SIB4 to need S. </w:t>
      </w:r>
    </w:p>
    <w:p w:rsidR="000E06DE" w:rsidRDefault="000E06DE" w:rsidP="000E06DE">
      <w:pPr>
        <w:pStyle w:val="Comments"/>
      </w:pPr>
      <w:r>
        <w:t>Proposal 2: Clarify the field description of the refLocOffset in SIB4 that the offset applies to the reference location for which its index is configured via the refLocMapList in SIB4 for the frequency.</w:t>
      </w:r>
    </w:p>
    <w:p w:rsidR="000E06DE" w:rsidRDefault="000E06DE" w:rsidP="000E06DE">
      <w:pPr>
        <w:pStyle w:val="Comments"/>
      </w:pPr>
      <w:r>
        <w:t>Proposal 3: Remove the reference clause 5.7.4 for the closest reference location report within the RRC Resume procedure within clause 5.3.13.4.</w:t>
      </w:r>
    </w:p>
    <w:p w:rsidR="00AA6C27" w:rsidRDefault="00AA6C27" w:rsidP="00AA6C27">
      <w:pPr>
        <w:pStyle w:val="Doc-text2"/>
        <w:ind w:left="0" w:firstLine="0"/>
      </w:pPr>
    </w:p>
    <w:p w:rsidR="00AA6C27" w:rsidRDefault="00020A86" w:rsidP="00AA6C27">
      <w:pPr>
        <w:pStyle w:val="Doc-title"/>
      </w:pPr>
      <w:hyperlink r:id="rId48" w:tooltip="D:Data3GPPExtractsR2-2600302 Corrections to smtc5list and closest reference location report.docx" w:history="1">
        <w:r w:rsidR="00AA6C27" w:rsidRPr="00D94FDE">
          <w:rPr>
            <w:rStyle w:val="Hyperlink"/>
          </w:rPr>
          <w:t>R2-2600302</w:t>
        </w:r>
      </w:hyperlink>
      <w:r w:rsidR="00AA6C27">
        <w:tab/>
        <w:t>Corrections to smtc5list and closest reference location report</w:t>
      </w:r>
      <w:r w:rsidR="00AA6C27">
        <w:tab/>
        <w:t>ZTE Corporation, Sanechips</w:t>
      </w:r>
      <w:r w:rsidR="00AA6C27">
        <w:tab/>
        <w:t>CR</w:t>
      </w:r>
      <w:r w:rsidR="00AA6C27">
        <w:tab/>
        <w:t>Rel-19</w:t>
      </w:r>
      <w:r w:rsidR="00AA6C27">
        <w:tab/>
        <w:t>38.331</w:t>
      </w:r>
      <w:r w:rsidR="00AA6C27">
        <w:tab/>
        <w:t>19.1.0</w:t>
      </w:r>
      <w:r w:rsidR="00AA6C27">
        <w:tab/>
        <w:t>5637</w:t>
      </w:r>
      <w:r w:rsidR="00AA6C27">
        <w:tab/>
        <w:t>-</w:t>
      </w:r>
      <w:r w:rsidR="00AA6C27">
        <w:tab/>
        <w:t>F</w:t>
      </w:r>
      <w:r w:rsidR="00AA6C27">
        <w:tab/>
        <w:t>NR_NTN_Ph3-Core</w:t>
      </w:r>
    </w:p>
    <w:p w:rsidR="00AA6C27" w:rsidRDefault="00AA6C27" w:rsidP="00AA6C27">
      <w:pPr>
        <w:pStyle w:val="Doc-text2"/>
        <w:ind w:left="0" w:firstLine="0"/>
      </w:pPr>
    </w:p>
    <w:p w:rsidR="00AA6C27" w:rsidRDefault="00020A86" w:rsidP="00AA6C27">
      <w:pPr>
        <w:pStyle w:val="Doc-title"/>
      </w:pPr>
      <w:hyperlink r:id="rId49" w:tooltip="D:Data3GPPExtractsR2-2600702 - The corrections on the reference location list.doc" w:history="1">
        <w:r w:rsidR="00AA6C27" w:rsidRPr="00D94FDE">
          <w:rPr>
            <w:rStyle w:val="Hyperlink"/>
          </w:rPr>
          <w:t>R2-2600702</w:t>
        </w:r>
      </w:hyperlink>
      <w:r w:rsidR="00AA6C27">
        <w:tab/>
        <w:t>The corrections on the reference location list</w:t>
      </w:r>
      <w:r w:rsidR="00AA6C27">
        <w:tab/>
        <w:t>OPPO</w:t>
      </w:r>
      <w:r w:rsidR="00AA6C27">
        <w:tab/>
        <w:t>discussion</w:t>
      </w:r>
      <w:r w:rsidR="00AA6C27">
        <w:tab/>
        <w:t>Rel-19</w:t>
      </w:r>
      <w:r w:rsidR="00AA6C27">
        <w:tab/>
        <w:t>NR_NTN_Ph3-Core</w:t>
      </w:r>
    </w:p>
    <w:p w:rsidR="00AA6C27" w:rsidRDefault="00AA6C27" w:rsidP="00AA6C27">
      <w:pPr>
        <w:pStyle w:val="Comments"/>
      </w:pPr>
      <w:r>
        <w:t>Proposal 1</w:t>
      </w:r>
      <w:r>
        <w:tab/>
        <w:t>To align with the agreements, include the frequency specific offset IE, i.e., refLocOffset into SIB2 and adopt the TP in Annex1.</w:t>
      </w:r>
    </w:p>
    <w:p w:rsidR="00AA6C27" w:rsidRDefault="00AA6C27" w:rsidP="00AA6C27">
      <w:pPr>
        <w:pStyle w:val="Comments"/>
      </w:pPr>
      <w:r>
        <w:t>Proposal 2</w:t>
      </w:r>
      <w:r>
        <w:tab/>
        <w:t>To avoid the confusion, clarify the referenceLocation in the field description of refLocList indicate the reference location of serving cell in SIB19. And adopt the TP in Annex2</w:t>
      </w:r>
    </w:p>
    <w:p w:rsidR="00AA6C27" w:rsidRDefault="00AA6C27" w:rsidP="00AA6C27">
      <w:pPr>
        <w:pStyle w:val="Doc-text2"/>
        <w:ind w:left="0" w:firstLine="0"/>
      </w:pPr>
    </w:p>
    <w:p w:rsidR="00AA6C27" w:rsidRDefault="00020A86" w:rsidP="00AA6C27">
      <w:pPr>
        <w:pStyle w:val="Doc-title"/>
      </w:pPr>
      <w:hyperlink r:id="rId50"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AA6C27" w:rsidRDefault="00AA6C27" w:rsidP="00AA6C27">
      <w:pPr>
        <w:pStyle w:val="Comments"/>
      </w:pPr>
      <w:r>
        <w:t>Observation 2: The location offsets for inter-frequency measurements are not referenced in the UE assistance information report, causing ambiguity for the network as it does not know whether it should create a measurement gap.</w:t>
      </w:r>
    </w:p>
    <w:p w:rsidR="00AA6C27" w:rsidRDefault="00AA6C27" w:rsidP="00AA6C27">
      <w:pPr>
        <w:pStyle w:val="Comments"/>
      </w:pPr>
      <w:r>
        <w:t>Observation 3: The ambiguity is only present in case the refLocList offsets are used.</w:t>
      </w:r>
    </w:p>
    <w:p w:rsidR="00AA6C27" w:rsidRDefault="00AA6C27" w:rsidP="00AA6C27">
      <w:pPr>
        <w:pStyle w:val="Comments"/>
      </w:pPr>
      <w:r>
        <w:t>Proposal 3: RAN2 to discuss how to specify that there may be an ambiguity in the report in case idle mode information are used to report reference location i.e. using the text proposal in Annex B.</w:t>
      </w:r>
    </w:p>
    <w:p w:rsidR="00AA6C27" w:rsidRDefault="00AA6C27" w:rsidP="00AA6C27">
      <w:pPr>
        <w:pStyle w:val="Doc-text2"/>
      </w:pPr>
    </w:p>
    <w:p w:rsidR="00AA6C27" w:rsidRDefault="00AA6C27" w:rsidP="00AA6C27">
      <w:pPr>
        <w:pStyle w:val="Comments"/>
      </w:pPr>
      <w:r>
        <w:t>[smct5list]</w:t>
      </w:r>
    </w:p>
    <w:p w:rsidR="004A6E13" w:rsidRDefault="00020A86" w:rsidP="004A6E13">
      <w:pPr>
        <w:pStyle w:val="Doc-title"/>
      </w:pPr>
      <w:hyperlink r:id="rId51" w:tooltip="D:Data3GPPExtractsR2-2600394.docx" w:history="1">
        <w:r w:rsidR="004A6E13" w:rsidRPr="00D94FDE">
          <w:rPr>
            <w:rStyle w:val="Hyperlink"/>
          </w:rPr>
          <w:t>R2-2600394</w:t>
        </w:r>
      </w:hyperlink>
      <w:r w:rsidR="004A6E13">
        <w:tab/>
        <w:t>Corrections on smtc5list in SIB2, SIB4 and MeasObjectNR</w:t>
      </w:r>
      <w:r w:rsidR="004A6E13">
        <w:tab/>
        <w:t>CATT</w:t>
      </w:r>
      <w:r w:rsidR="004A6E13">
        <w:tab/>
        <w:t>discussion</w:t>
      </w:r>
      <w:r w:rsidR="004A6E13">
        <w:tab/>
        <w:t>Rel-19</w:t>
      </w:r>
      <w:r w:rsidR="004A6E13">
        <w:tab/>
        <w:t>NR_NTN_Ph3-Core</w:t>
      </w:r>
    </w:p>
    <w:p w:rsidR="00AA6C27" w:rsidRDefault="00AA6C27" w:rsidP="00AA6C27">
      <w:pPr>
        <w:pStyle w:val="Comments"/>
      </w:pPr>
      <w:r>
        <w:t xml:space="preserve">Proposal 1: Modify “The network </w:t>
      </w:r>
      <w:r w:rsidRPr="00AA6C27">
        <w:rPr>
          <w:u w:val="single"/>
        </w:rPr>
        <w:t>only i</w:t>
      </w:r>
      <w:r>
        <w:t xml:space="preserve">ncludes SMTC offsets in smtc5list for (quasi-)Earth fixed cells.” as “The network includes SMTC offsets in smtc5list </w:t>
      </w:r>
      <w:r w:rsidRPr="00AA6C27">
        <w:rPr>
          <w:u w:val="single"/>
        </w:rPr>
        <w:t>only</w:t>
      </w:r>
      <w:r>
        <w:t xml:space="preserve"> for (quasi-)Earth fixed cells.”.</w:t>
      </w:r>
    </w:p>
    <w:p w:rsidR="00AA6C27" w:rsidRDefault="00AA6C27" w:rsidP="00AA6C27">
      <w:pPr>
        <w:pStyle w:val="Comments"/>
      </w:pPr>
      <w:r>
        <w:t>Proposal 2: Remove the restriction of “The total number of configurable SMTC offsets across smtc4list and smtc5list is 6.”</w:t>
      </w:r>
    </w:p>
    <w:p w:rsidR="00AA6C27" w:rsidRDefault="00AA6C27" w:rsidP="00AA6C27">
      <w:pPr>
        <w:pStyle w:val="Comments"/>
      </w:pPr>
      <w:r>
        <w:t>Proposal 3: Modify “If an entry in smtc5list is present but the pci-List, and/or offset fields are absent, the UE applies the value of the corresponding field from the entry at the same position in smtc4list and the periodicity value in smtc5list. If an entry in smtc5list is present but its fields are absent, the UE applies the values from the entry at the same position in smtc4list.” as “If an entry in smtc5list is present but the pci-List and offset fields are absent, the UE applies the value of the corresponding field from the entry at the same position in smtc4list. If an entry in smtc5list is present but the periodicity is absent, the UE applies the value in smtc.”.</w:t>
      </w:r>
    </w:p>
    <w:p w:rsidR="00AA6C27" w:rsidRDefault="00AA6C27" w:rsidP="00AA6C27">
      <w:pPr>
        <w:pStyle w:val="Comments"/>
      </w:pPr>
      <w:r>
        <w:t>Proposal 4: For Proposal 1-3, adopt the TP provided in the Annex A.</w:t>
      </w:r>
    </w:p>
    <w:p w:rsidR="00AA6C27" w:rsidRDefault="00AA6C27" w:rsidP="00AA6C27">
      <w:pPr>
        <w:pStyle w:val="Comments"/>
      </w:pPr>
      <w:r>
        <w:rPr>
          <w:rFonts w:hint="eastAsia"/>
        </w:rPr>
        <w:t>Proposal 5</w:t>
      </w:r>
      <w:r>
        <w:rPr>
          <w:rFonts w:hint="eastAsia"/>
        </w:rPr>
        <w:t>：</w:t>
      </w:r>
      <w:r>
        <w:rPr>
          <w:rFonts w:hint="eastAsia"/>
        </w:rPr>
        <w:t xml:space="preserve">Modify </w:t>
      </w:r>
      <w:r>
        <w:rPr>
          <w:rFonts w:hint="eastAsia"/>
        </w:rPr>
        <w:t>“</w:t>
      </w:r>
      <w:r>
        <w:rPr>
          <w:rFonts w:hint="eastAsia"/>
        </w:rPr>
        <w:t>smtc5list is only configured to indicate an additional SMTC periodicity to the one indicated in smtc1</w:t>
      </w:r>
      <w:r>
        <w:rPr>
          <w:rFonts w:hint="eastAsia"/>
        </w:rPr>
        <w:t>”</w:t>
      </w:r>
      <w:r>
        <w:rPr>
          <w:rFonts w:hint="eastAsia"/>
        </w:rPr>
        <w:t xml:space="preserve"> as </w:t>
      </w:r>
      <w:r>
        <w:rPr>
          <w:rFonts w:hint="eastAsia"/>
        </w:rPr>
        <w:t>“</w:t>
      </w:r>
      <w:r>
        <w:rPr>
          <w:rFonts w:hint="eastAsia"/>
        </w:rPr>
        <w:t xml:space="preserve">smtc5list is only configured to indicate </w:t>
      </w:r>
      <w:r w:rsidRPr="00AA6C27">
        <w:rPr>
          <w:rFonts w:hint="eastAsia"/>
          <w:u w:val="single"/>
        </w:rPr>
        <w:t>pci-List(s) and offset(s) corresponding to</w:t>
      </w:r>
      <w:r>
        <w:rPr>
          <w:rFonts w:hint="eastAsia"/>
        </w:rPr>
        <w:t xml:space="preserve"> an additional SMTC periodicity to the one indi</w:t>
      </w:r>
      <w:r>
        <w:t>cated in smtc1.”.</w:t>
      </w:r>
    </w:p>
    <w:p w:rsidR="00AA6C27" w:rsidRDefault="00AA6C27" w:rsidP="00AA6C27">
      <w:pPr>
        <w:pStyle w:val="Comments"/>
      </w:pPr>
      <w:r>
        <w:t>Proposal 6: For Proposal 5, adopt the TP provided in the Annex B.</w:t>
      </w:r>
    </w:p>
    <w:p w:rsidR="00AA6C27" w:rsidRPr="00AA6C27" w:rsidRDefault="00AA6C27" w:rsidP="00AA6C27">
      <w:pPr>
        <w:pStyle w:val="Doc-text2"/>
        <w:ind w:left="0" w:firstLine="0"/>
      </w:pPr>
    </w:p>
    <w:p w:rsidR="004A6E13" w:rsidRDefault="00020A86" w:rsidP="004A6E13">
      <w:pPr>
        <w:pStyle w:val="Doc-title"/>
      </w:pPr>
      <w:hyperlink r:id="rId52" w:tooltip="D:Data3GPPExtractsR2-2600639 Remaining issue on smtc5list.docx" w:history="1">
        <w:r w:rsidR="004A6E13" w:rsidRPr="00D94FDE">
          <w:rPr>
            <w:rStyle w:val="Hyperlink"/>
          </w:rPr>
          <w:t>R2-2600639</w:t>
        </w:r>
      </w:hyperlink>
      <w:r w:rsidR="004A6E13">
        <w:tab/>
        <w:t>Remaining issue on smtc5list</w:t>
      </w:r>
      <w:r w:rsidR="004A6E13">
        <w:tab/>
        <w:t>Huawei, HiSilicon</w:t>
      </w:r>
      <w:r w:rsidR="004A6E13">
        <w:tab/>
        <w:t>discussion</w:t>
      </w:r>
      <w:r w:rsidR="004A6E13">
        <w:tab/>
        <w:t>Rel-19</w:t>
      </w:r>
      <w:r w:rsidR="004A6E13">
        <w:tab/>
        <w:t>NR_NTN_Ph3-Core</w:t>
      </w:r>
    </w:p>
    <w:p w:rsidR="00AA6C27" w:rsidRDefault="00AA6C27" w:rsidP="00AA6C27">
      <w:pPr>
        <w:pStyle w:val="Comments"/>
      </w:pPr>
      <w:r>
        <w:lastRenderedPageBreak/>
        <w:t xml:space="preserve">Proposal 1: Update the agreement from RAN2#132 to “RAN2 understands that, if a UE does not support additional SMTC periodicity, it ignores the </w:t>
      </w:r>
      <w:r w:rsidRPr="00AA6C27">
        <w:rPr>
          <w:strike/>
        </w:rPr>
        <w:t>periodicity</w:t>
      </w:r>
      <w:r w:rsidRPr="00AA6C27">
        <w:rPr>
          <w:u w:val="single"/>
        </w:rPr>
        <w:t xml:space="preserve">SMTC(s) </w:t>
      </w:r>
      <w:r>
        <w:t>provided in smtc5list, if any, and applies the periodicity provided in smtc.” Otherwise, the UE will make up a wrong SMTC configuration (e.g., configured SMTC offset and duration of SSB-MTC5 in combination with the legacy SMTC periodicity).</w:t>
      </w:r>
    </w:p>
    <w:p w:rsidR="00AA6C27" w:rsidRDefault="00AA6C27" w:rsidP="00AA6C27">
      <w:pPr>
        <w:pStyle w:val="Comments"/>
      </w:pPr>
      <w:r>
        <w:t>Proposal 2: Adopt the TP in the Annex.</w:t>
      </w:r>
    </w:p>
    <w:p w:rsidR="00AA6C27" w:rsidRDefault="00AA6C27" w:rsidP="00AA6C27">
      <w:pPr>
        <w:pStyle w:val="Comments"/>
      </w:pPr>
    </w:p>
    <w:p w:rsidR="00AA6C27" w:rsidRDefault="00020A86" w:rsidP="00AA6C27">
      <w:pPr>
        <w:pStyle w:val="Doc-title"/>
      </w:pPr>
      <w:hyperlink r:id="rId53"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1F4633" w:rsidRDefault="001F4633" w:rsidP="001F4633">
      <w:pPr>
        <w:pStyle w:val="Comments"/>
      </w:pPr>
      <w:r>
        <w:t>Observation 1: A legacy UE being configured to measure with smtc periodicity, will not be able to measure correctly in case smtc5list defines a larger periodicity.</w:t>
      </w:r>
    </w:p>
    <w:p w:rsidR="001F4633" w:rsidRDefault="001F4633" w:rsidP="001F4633">
      <w:pPr>
        <w:pStyle w:val="Comments"/>
      </w:pPr>
      <w:r>
        <w:t>Proposal 1: RAN2 to indicate in the field descriptions of smtc5list that the new period used by delta configuration should be larger than smtc to guide network implementation.</w:t>
      </w:r>
    </w:p>
    <w:p w:rsidR="00AA6C27" w:rsidRPr="00AA6C27" w:rsidRDefault="001F4633" w:rsidP="001F4633">
      <w:pPr>
        <w:pStyle w:val="Comments"/>
      </w:pPr>
      <w:r>
        <w:t>Proposal 2: RAN2 to agree on text proposal in Annex A</w:t>
      </w:r>
    </w:p>
    <w:p w:rsidR="00AA6C27" w:rsidRDefault="00AA6C27" w:rsidP="00AA6C27">
      <w:pPr>
        <w:pStyle w:val="Doc-text2"/>
      </w:pPr>
    </w:p>
    <w:p w:rsidR="001F4633" w:rsidRDefault="001F4633" w:rsidP="001F4633">
      <w:pPr>
        <w:pStyle w:val="Comments"/>
      </w:pPr>
      <w:r>
        <w:t>[coverage enhancements]</w:t>
      </w:r>
    </w:p>
    <w:p w:rsidR="00B1271F" w:rsidRDefault="00020A86" w:rsidP="00B1271F">
      <w:pPr>
        <w:pStyle w:val="Doc-title"/>
      </w:pPr>
      <w:hyperlink r:id="rId54" w:tooltip="D:Data3GPPExtractsR2-2600709 Support for OCC RACH-less and other corrections.docx" w:history="1">
        <w:r w:rsidR="00B1271F" w:rsidRPr="00D94FDE">
          <w:rPr>
            <w:rStyle w:val="Hyperlink"/>
          </w:rPr>
          <w:t>R2-2600709</w:t>
        </w:r>
      </w:hyperlink>
      <w:r w:rsidR="00B1271F">
        <w:tab/>
        <w:t>Support for OCC RACH-less and other corrections</w:t>
      </w:r>
      <w:r w:rsidR="00B1271F">
        <w:tab/>
        <w:t>Samsung</w:t>
      </w:r>
      <w:r w:rsidR="00B1271F">
        <w:tab/>
        <w:t>discussion</w:t>
      </w:r>
      <w:r w:rsidR="00B1271F">
        <w:tab/>
        <w:t>Rel-19</w:t>
      </w:r>
    </w:p>
    <w:p w:rsidR="00B1271F" w:rsidRDefault="00B1271F" w:rsidP="00B1271F">
      <w:pPr>
        <w:pStyle w:val="Comments"/>
      </w:pPr>
      <w:r>
        <w:t xml:space="preserve">Proposal 3: For searchSpaceLinkingId-CE, capture the configuration restriction in RRC field description that “The two linked SS sets are configured with the same controlResourceSetId.”.  </w:t>
      </w:r>
    </w:p>
    <w:p w:rsidR="00B1271F" w:rsidRDefault="00B1271F" w:rsidP="00B1271F">
      <w:pPr>
        <w:pStyle w:val="Comments"/>
      </w:pPr>
      <w:r>
        <w:t xml:space="preserve">Proposal 4: RAN2 to agree Text proposal in Annex B.   </w:t>
      </w:r>
    </w:p>
    <w:p w:rsidR="00B1271F" w:rsidRPr="00AA6C27" w:rsidRDefault="00B1271F" w:rsidP="001F4633">
      <w:pPr>
        <w:pStyle w:val="Comments"/>
      </w:pPr>
    </w:p>
    <w:p w:rsidR="004A6E13" w:rsidRDefault="00020A86" w:rsidP="004A6E13">
      <w:pPr>
        <w:pStyle w:val="Doc-title"/>
      </w:pPr>
      <w:hyperlink r:id="rId55" w:tooltip="D:Data3GPPExtractsR2-2600944 Correction on downlink coverage enhancement for NR NTN phase 3.docx" w:history="1">
        <w:r w:rsidR="004A6E13" w:rsidRPr="00D94FDE">
          <w:rPr>
            <w:rStyle w:val="Hyperlink"/>
          </w:rPr>
          <w:t>R2-2600944</w:t>
        </w:r>
      </w:hyperlink>
      <w:r w:rsidR="004A6E13">
        <w:tab/>
        <w:t>Correction on downlink coverage enhancement for NR NTN phase 3</w:t>
      </w:r>
      <w:r w:rsidR="004A6E13">
        <w:tab/>
        <w:t>CMCC, ZTE Corporation, Sanechips</w:t>
      </w:r>
      <w:r w:rsidR="004A6E13">
        <w:tab/>
        <w:t>CR</w:t>
      </w:r>
      <w:r w:rsidR="004A6E13">
        <w:tab/>
        <w:t>Rel-19</w:t>
      </w:r>
      <w:r w:rsidR="004A6E13">
        <w:tab/>
        <w:t>38.300</w:t>
      </w:r>
      <w:r w:rsidR="004A6E13">
        <w:tab/>
        <w:t>19.1.0</w:t>
      </w:r>
      <w:r w:rsidR="004A6E13">
        <w:tab/>
        <w:t>1101</w:t>
      </w:r>
      <w:r w:rsidR="004A6E13">
        <w:tab/>
        <w:t>-</w:t>
      </w:r>
      <w:r w:rsidR="004A6E13">
        <w:tab/>
        <w:t>F</w:t>
      </w:r>
      <w:r w:rsidR="004A6E13">
        <w:tab/>
        <w:t>NR_NTN_Ph3-Core</w:t>
      </w:r>
    </w:p>
    <w:p w:rsidR="004A6E13" w:rsidRDefault="004A6E13" w:rsidP="004A6E13">
      <w:pPr>
        <w:pStyle w:val="Comments"/>
        <w:rPr>
          <w:lang w:val="en-US" w:eastAsia="ko-KR"/>
        </w:rPr>
      </w:pPr>
    </w:p>
    <w:p w:rsidR="00B1271F" w:rsidRDefault="00B1271F" w:rsidP="004A6E13">
      <w:pPr>
        <w:pStyle w:val="Comments"/>
        <w:rPr>
          <w:lang w:val="en-US" w:eastAsia="ko-KR"/>
        </w:rPr>
      </w:pPr>
      <w:r>
        <w:rPr>
          <w:lang w:val="en-US" w:eastAsia="ko-KR"/>
        </w:rPr>
        <w:t>[other]</w:t>
      </w:r>
    </w:p>
    <w:p w:rsidR="00B1271F" w:rsidRDefault="00020A86" w:rsidP="00B1271F">
      <w:pPr>
        <w:pStyle w:val="Doc-title"/>
      </w:pPr>
      <w:hyperlink r:id="rId56" w:tooltip="D:Data3GPPExtractsR2-2600391_Discussion on time based measurement and OCC for RACH less HO.doc" w:history="1">
        <w:r w:rsidR="00B1271F" w:rsidRPr="00D94FDE">
          <w:rPr>
            <w:rStyle w:val="Hyperlink"/>
          </w:rPr>
          <w:t>R2-2600391</w:t>
        </w:r>
      </w:hyperlink>
      <w:r w:rsidR="00B1271F">
        <w:tab/>
        <w:t>Discussion on time based measurement and OCC for RACH less HO</w:t>
      </w:r>
      <w:r w:rsidR="00B1271F">
        <w:tab/>
        <w:t>Xiaomi</w:t>
      </w:r>
      <w:r w:rsidR="00B1271F">
        <w:tab/>
        <w:t>discussion</w:t>
      </w:r>
      <w:r w:rsidR="00B1271F">
        <w:tab/>
        <w:t>Rel-19</w:t>
      </w:r>
      <w:r w:rsidR="00B1271F">
        <w:tab/>
        <w:t>NR_NTN_Ph3</w:t>
      </w:r>
    </w:p>
    <w:p w:rsidR="00B1271F" w:rsidRPr="00B1271F" w:rsidRDefault="00B1271F" w:rsidP="00B1271F">
      <w:pPr>
        <w:pStyle w:val="Comments"/>
        <w:rPr>
          <w:lang w:val="en-US" w:eastAsia="ko-KR"/>
        </w:rPr>
      </w:pPr>
      <w:r w:rsidRPr="00B1271F">
        <w:rPr>
          <w:lang w:val="en-US" w:eastAsia="ko-KR"/>
        </w:rPr>
        <w:t>Proposal 3: For the regenerative payload, time-based measurement initiation for feeder link switchover is not needed.</w:t>
      </w:r>
    </w:p>
    <w:p w:rsidR="00B1271F" w:rsidRPr="00B1271F" w:rsidRDefault="00B1271F" w:rsidP="00B1271F">
      <w:pPr>
        <w:pStyle w:val="Comments"/>
        <w:rPr>
          <w:lang w:val="en-US" w:eastAsia="ko-KR"/>
        </w:rPr>
      </w:pPr>
      <w:r w:rsidRPr="00B1271F">
        <w:rPr>
          <w:lang w:val="en-US" w:eastAsia="ko-KR"/>
        </w:rPr>
        <w:t xml:space="preserve">Proposal 4: Clarify that time-based measurement initiation for feeder link switchover is applicable only for transparent payload in stage 2 spec as follows: </w:t>
      </w:r>
    </w:p>
    <w:p w:rsidR="00B1271F" w:rsidRDefault="00B1271F" w:rsidP="00B1271F">
      <w:pPr>
        <w:pStyle w:val="Comments"/>
        <w:rPr>
          <w:lang w:val="en-US" w:eastAsia="ko-KR"/>
        </w:rPr>
      </w:pPr>
      <w:r w:rsidRPr="00B1271F">
        <w:rPr>
          <w:lang w:val="en-US" w:eastAsia="ko-KR"/>
        </w:rPr>
        <w:t xml:space="preserve">The time-based measurement initiation may be applicable for the feeder link switchover case </w:t>
      </w:r>
      <w:r w:rsidRPr="00B1271F">
        <w:rPr>
          <w:u w:val="single"/>
          <w:lang w:val="en-US" w:eastAsia="ko-KR"/>
        </w:rPr>
        <w:t>of the transparent payload</w:t>
      </w:r>
      <w:r w:rsidRPr="00B1271F">
        <w:rPr>
          <w:lang w:val="en-US" w:eastAsia="ko-KR"/>
        </w:rPr>
        <w:t xml:space="preserve"> for cell re-selection.</w:t>
      </w:r>
    </w:p>
    <w:p w:rsidR="00B1271F" w:rsidRPr="00C70DED" w:rsidRDefault="00B1271F" w:rsidP="004A6E13">
      <w:pPr>
        <w:pStyle w:val="Comments"/>
        <w:rPr>
          <w:lang w:val="en-US" w:eastAsia="ko-KR"/>
        </w:rPr>
      </w:pPr>
    </w:p>
    <w:p w:rsidR="004A6E13" w:rsidRDefault="004A6E13" w:rsidP="004A6E13">
      <w:pPr>
        <w:pStyle w:val="Heading2"/>
      </w:pPr>
      <w:r>
        <w:t>8.9</w:t>
      </w:r>
      <w:r>
        <w:tab/>
        <w:t>IoT NTN Ph3</w:t>
      </w:r>
    </w:p>
    <w:p w:rsidR="004A6E13" w:rsidRDefault="004A6E13" w:rsidP="004A6E13">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57" w:history="1">
        <w:r>
          <w:rPr>
            <w:rStyle w:val="Hyperlink"/>
          </w:rPr>
          <w:t>RP-252504</w:t>
        </w:r>
      </w:hyperlink>
      <w:r>
        <w:t>)</w:t>
      </w:r>
    </w:p>
    <w:p w:rsidR="004A6E13" w:rsidRDefault="004A6E13" w:rsidP="004A6E13">
      <w:pPr>
        <w:pStyle w:val="Comments"/>
      </w:pPr>
      <w:r>
        <w:t>Time budget: 0 TU</w:t>
      </w:r>
    </w:p>
    <w:p w:rsidR="004A6E13" w:rsidRDefault="004A6E13" w:rsidP="004A6E13">
      <w:pPr>
        <w:pStyle w:val="Comments"/>
      </w:pPr>
      <w:r>
        <w:t xml:space="preserve">Tdoc Limitation: 2 tdocs </w:t>
      </w:r>
    </w:p>
    <w:p w:rsidR="004A6E13" w:rsidRDefault="004A6E13" w:rsidP="004A6E13">
      <w:pPr>
        <w:pStyle w:val="Heading3"/>
      </w:pPr>
      <w:r>
        <w:t>8.9.1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 xml:space="preserve">etc. </w:t>
      </w:r>
    </w:p>
    <w:p w:rsidR="004A6E13" w:rsidRDefault="004A6E13" w:rsidP="004A6E13">
      <w:pPr>
        <w:pStyle w:val="Comments"/>
      </w:pPr>
      <w:r>
        <w:t>Rapporteur inputs do not count towards the tdoc limitation.</w:t>
      </w:r>
    </w:p>
    <w:p w:rsidR="004A6E13" w:rsidRDefault="004A6E13" w:rsidP="004A6E13">
      <w:pPr>
        <w:pStyle w:val="Comments"/>
      </w:pPr>
    </w:p>
    <w:p w:rsidR="002F7F6D" w:rsidRDefault="002F7F6D" w:rsidP="004A6E13">
      <w:pPr>
        <w:pStyle w:val="Comments"/>
      </w:pPr>
      <w:r>
        <w:t>Incoming LSs</w:t>
      </w:r>
    </w:p>
    <w:p w:rsidR="004A6E13" w:rsidRDefault="00020A86" w:rsidP="004A6E13">
      <w:pPr>
        <w:pStyle w:val="Doc-title"/>
      </w:pPr>
      <w:hyperlink r:id="rId58" w:tooltip="D:Data3GPPExtractsR2-2600024_R4-2523056.docx" w:history="1">
        <w:r w:rsidR="004A6E13" w:rsidRPr="00D94FDE">
          <w:rPr>
            <w:rStyle w:val="Hyperlink"/>
          </w:rPr>
          <w:t>R2-2600</w:t>
        </w:r>
        <w:r w:rsidR="004A6E13" w:rsidRPr="00D94FDE">
          <w:rPr>
            <w:rStyle w:val="Hyperlink"/>
          </w:rPr>
          <w:t>0</w:t>
        </w:r>
        <w:r w:rsidR="004A6E13" w:rsidRPr="00D94FDE">
          <w:rPr>
            <w:rStyle w:val="Hyperlink"/>
          </w:rPr>
          <w:t>24</w:t>
        </w:r>
      </w:hyperlink>
      <w:r w:rsidR="004A6E13">
        <w:tab/>
        <w:t>Reply LS on CQI reporting for CB-Msg3 EDT for eMTC UE (R4-2523056; contact: CMCC)</w:t>
      </w:r>
      <w:r w:rsidR="004A6E13">
        <w:tab/>
        <w:t>RAN4</w:t>
      </w:r>
      <w:r w:rsidR="004A6E13">
        <w:tab/>
        <w:t>LS in</w:t>
      </w:r>
      <w:r w:rsidR="004A6E13">
        <w:tab/>
        <w:t>Rel-19</w:t>
      </w:r>
      <w:r w:rsidR="004A6E13">
        <w:tab/>
        <w:t>IoT_NTN_Ph3-Core</w:t>
      </w:r>
      <w:r w:rsidR="004A6E13">
        <w:tab/>
        <w:t>To:RAN2</w:t>
      </w:r>
      <w:r w:rsidR="004A6E13">
        <w:tab/>
        <w:t>Cc:RAN1</w:t>
      </w:r>
    </w:p>
    <w:p w:rsidR="00020A86" w:rsidRDefault="00020A86" w:rsidP="00020A86">
      <w:pPr>
        <w:pStyle w:val="Agreement"/>
      </w:pPr>
      <w:r>
        <w:t>Noted</w:t>
      </w:r>
    </w:p>
    <w:p w:rsidR="00020A86" w:rsidRPr="00020A86" w:rsidRDefault="00020A86" w:rsidP="00020A86">
      <w:pPr>
        <w:pStyle w:val="Doc-text2"/>
      </w:pPr>
    </w:p>
    <w:p w:rsidR="004A6E13" w:rsidRDefault="00020A86" w:rsidP="004A6E13">
      <w:pPr>
        <w:pStyle w:val="Doc-title"/>
      </w:pPr>
      <w:hyperlink r:id="rId59" w:tooltip="D:Data3GPPExtractsR2-2600028_S1-254494.docx" w:history="1">
        <w:r w:rsidR="004A6E13" w:rsidRPr="00D94FDE">
          <w:rPr>
            <w:rStyle w:val="Hyperlink"/>
          </w:rPr>
          <w:t>R2-2</w:t>
        </w:r>
        <w:r w:rsidR="004A6E13" w:rsidRPr="00D94FDE">
          <w:rPr>
            <w:rStyle w:val="Hyperlink"/>
          </w:rPr>
          <w:t>6</w:t>
        </w:r>
        <w:r w:rsidR="004A6E13" w:rsidRPr="00D94FDE">
          <w:rPr>
            <w:rStyle w:val="Hyperlink"/>
          </w:rPr>
          <w:t>00028</w:t>
        </w:r>
      </w:hyperlink>
      <w:r w:rsidR="004A6E13">
        <w:tab/>
        <w:t>Reply LS on PWS support in NB-IoT terrestrial networks (S1-254494; contact: Qualcomm)</w:t>
      </w:r>
      <w:r w:rsidR="004A6E13">
        <w:tab/>
        <w:t>SA1</w:t>
      </w:r>
      <w:r w:rsidR="004A6E13">
        <w:tab/>
        <w:t>LS in</w:t>
      </w:r>
      <w:r w:rsidR="004A6E13">
        <w:tab/>
        <w:t>Rel-19</w:t>
      </w:r>
      <w:r w:rsidR="004A6E13">
        <w:tab/>
        <w:t>NR_NTN_Ph3-Core</w:t>
      </w:r>
      <w:r w:rsidR="004A6E13">
        <w:tab/>
        <w:t>To:RAN2, CT1</w:t>
      </w:r>
      <w:r w:rsidR="004A6E13">
        <w:tab/>
        <w:t>Cc:SA2</w:t>
      </w:r>
    </w:p>
    <w:p w:rsidR="00020A86" w:rsidRDefault="00020A86" w:rsidP="00020A86">
      <w:pPr>
        <w:pStyle w:val="Agreement"/>
      </w:pPr>
      <w:r>
        <w:t>Noted</w:t>
      </w:r>
    </w:p>
    <w:p w:rsidR="00020A86" w:rsidRPr="00020A86" w:rsidRDefault="00020A86" w:rsidP="00020A86">
      <w:pPr>
        <w:pStyle w:val="Doc-text2"/>
      </w:pPr>
    </w:p>
    <w:p w:rsidR="004A6E13" w:rsidRDefault="00020A86" w:rsidP="004A6E13">
      <w:pPr>
        <w:pStyle w:val="Doc-title"/>
      </w:pPr>
      <w:hyperlink r:id="rId60" w:tooltip="D:Data3GPPExtractsR2-2600030_S2-2510930.docx" w:history="1">
        <w:r w:rsidR="004A6E13" w:rsidRPr="00D94FDE">
          <w:rPr>
            <w:rStyle w:val="Hyperlink"/>
          </w:rPr>
          <w:t>R2-</w:t>
        </w:r>
        <w:r w:rsidR="004A6E13" w:rsidRPr="00D94FDE">
          <w:rPr>
            <w:rStyle w:val="Hyperlink"/>
          </w:rPr>
          <w:t>2</w:t>
        </w:r>
        <w:r w:rsidR="004A6E13" w:rsidRPr="00D94FDE">
          <w:rPr>
            <w:rStyle w:val="Hyperlink"/>
          </w:rPr>
          <w:t>6</w:t>
        </w:r>
        <w:r w:rsidR="004A6E13" w:rsidRPr="00D94FDE">
          <w:rPr>
            <w:rStyle w:val="Hyperlink"/>
          </w:rPr>
          <w:t>0</w:t>
        </w:r>
        <w:r w:rsidR="004A6E13" w:rsidRPr="00D94FDE">
          <w:rPr>
            <w:rStyle w:val="Hyperlink"/>
          </w:rPr>
          <w:t>0</w:t>
        </w:r>
        <w:r w:rsidR="004A6E13" w:rsidRPr="00D94FDE">
          <w:rPr>
            <w:rStyle w:val="Hyperlink"/>
          </w:rPr>
          <w:t>030</w:t>
        </w:r>
      </w:hyperlink>
      <w:r w:rsidR="004A6E13">
        <w:tab/>
        <w:t>Reply LS on the paging in Store and Forward (S2-2510930; contact: CICT Mobile)</w:t>
      </w:r>
      <w:r w:rsidR="004A6E13">
        <w:tab/>
        <w:t>SA2</w:t>
      </w:r>
      <w:r w:rsidR="004A6E13">
        <w:tab/>
        <w:t>LS in</w:t>
      </w:r>
      <w:r w:rsidR="004A6E13">
        <w:tab/>
        <w:t>Rel-19</w:t>
      </w:r>
      <w:r w:rsidR="004A6E13">
        <w:tab/>
        <w:t>IoT_NTN_Ph3-Core</w:t>
      </w:r>
      <w:r w:rsidR="004A6E13">
        <w:tab/>
        <w:t>To:RAN2</w:t>
      </w:r>
      <w:r w:rsidR="004A6E13">
        <w:tab/>
        <w:t>Cc:RAN3</w:t>
      </w:r>
    </w:p>
    <w:p w:rsidR="00020A86" w:rsidRPr="00020A86" w:rsidRDefault="00020A86" w:rsidP="00020A86">
      <w:pPr>
        <w:pStyle w:val="Agreement"/>
      </w:pPr>
      <w:r>
        <w:t>Noted</w:t>
      </w:r>
    </w:p>
    <w:p w:rsidR="002F7F6D" w:rsidRDefault="002F7F6D" w:rsidP="004A6E13">
      <w:pPr>
        <w:pStyle w:val="Doc-title"/>
      </w:pPr>
    </w:p>
    <w:p w:rsidR="00710AF1" w:rsidRDefault="00710AF1" w:rsidP="00710AF1">
      <w:pPr>
        <w:pStyle w:val="Doc-text2"/>
      </w:pPr>
    </w:p>
    <w:p w:rsidR="00710AF1" w:rsidRDefault="00710AF1" w:rsidP="00710AF1">
      <w:pPr>
        <w:pStyle w:val="Comments"/>
      </w:pPr>
      <w:r>
        <w:t>Outgoing LSs</w:t>
      </w:r>
    </w:p>
    <w:p w:rsidR="00710AF1" w:rsidRDefault="00710AF1" w:rsidP="00710AF1">
      <w:pPr>
        <w:pStyle w:val="Comments"/>
      </w:pPr>
    </w:p>
    <w:p w:rsidR="00710AF1" w:rsidRDefault="00710AF1" w:rsidP="00710AF1">
      <w:pPr>
        <w:pStyle w:val="Doc-text2"/>
      </w:pPr>
    </w:p>
    <w:p w:rsidR="00710AF1" w:rsidRDefault="00710AF1" w:rsidP="00710AF1">
      <w:pPr>
        <w:pStyle w:val="EmailDiscussion"/>
      </w:pPr>
      <w:r>
        <w:t>[AT133][307][R17 IoT NTN] LS on PWS support for eMTC NTN (Samsung)</w:t>
      </w:r>
    </w:p>
    <w:p w:rsidR="00710AF1" w:rsidRDefault="00710AF1" w:rsidP="00710AF1">
      <w:pPr>
        <w:pStyle w:val="EmailDiscussion2"/>
      </w:pPr>
      <w:r>
        <w:tab/>
        <w:t>Scope: Draft a LS to SA1, SA2, CT1; Cc: RAN3, CT4, CT6 with meeting agreements on PWS support for eMTC NTN</w:t>
      </w:r>
    </w:p>
    <w:p w:rsidR="00710AF1" w:rsidRDefault="00710AF1" w:rsidP="00710AF1">
      <w:pPr>
        <w:pStyle w:val="EmailDiscussion2"/>
      </w:pPr>
      <w:r>
        <w:tab/>
        <w:t xml:space="preserve">Intended outcome: Draft LS </w:t>
      </w:r>
    </w:p>
    <w:p w:rsidR="00710AF1" w:rsidRDefault="00710AF1" w:rsidP="00710AF1">
      <w:pPr>
        <w:pStyle w:val="EmailDiscussion2"/>
      </w:pPr>
      <w:r>
        <w:tab/>
        <w:t>Deadline for companies' feedback:  Thursday 2026-02-12 14:30</w:t>
      </w:r>
    </w:p>
    <w:p w:rsidR="00710AF1" w:rsidRDefault="00710AF1" w:rsidP="00710AF1">
      <w:pPr>
        <w:pStyle w:val="EmailDiscussion2"/>
      </w:pPr>
      <w:r>
        <w:tab/>
        <w:t>Deadline for Draft LS (in R2-2601219):  Thursday 2026-02-12 16:30</w:t>
      </w:r>
    </w:p>
    <w:p w:rsidR="00710AF1" w:rsidRDefault="00710AF1" w:rsidP="00710AF1">
      <w:pPr>
        <w:pStyle w:val="Doc-text2"/>
      </w:pPr>
    </w:p>
    <w:p w:rsidR="00710AF1" w:rsidRDefault="00710AF1" w:rsidP="00710AF1">
      <w:pPr>
        <w:pStyle w:val="Doc-text2"/>
      </w:pPr>
    </w:p>
    <w:p w:rsidR="00710AF1" w:rsidRPr="00710AF1" w:rsidRDefault="00710AF1" w:rsidP="00710AF1">
      <w:pPr>
        <w:pStyle w:val="Doc-text2"/>
      </w:pPr>
    </w:p>
    <w:p w:rsidR="002F7F6D" w:rsidRDefault="002F7F6D" w:rsidP="002F7F6D">
      <w:pPr>
        <w:pStyle w:val="Comments"/>
      </w:pPr>
      <w:r>
        <w:t>Rapporteur CRs</w:t>
      </w:r>
    </w:p>
    <w:p w:rsidR="00ED2B86" w:rsidRDefault="004A6E13" w:rsidP="00ED2B86">
      <w:pPr>
        <w:pStyle w:val="Doc-title"/>
      </w:pPr>
      <w:r w:rsidRPr="004A6E13">
        <w:t>R2-2600200</w:t>
      </w:r>
      <w:r>
        <w:tab/>
        <w:t>Corrections for CB-MSG3-EDT</w:t>
      </w:r>
      <w:r>
        <w:tab/>
        <w:t>MediaTek Inc.</w:t>
      </w:r>
      <w:r>
        <w:tab/>
        <w:t>CR</w:t>
      </w:r>
      <w:r>
        <w:tab/>
        <w:t>Rel-19</w:t>
      </w:r>
      <w:r>
        <w:tab/>
        <w:t>36.321</w:t>
      </w:r>
      <w:r>
        <w:tab/>
        <w:t>19.1.0</w:t>
      </w:r>
      <w:r>
        <w:tab/>
        <w:t>1601</w:t>
      </w:r>
      <w:r>
        <w:tab/>
        <w:t>-</w:t>
      </w:r>
      <w:r>
        <w:tab/>
        <w:t>F</w:t>
      </w:r>
      <w:r>
        <w:tab/>
        <w:t>IoT_NTN_Ph3-Core</w:t>
      </w:r>
      <w:r>
        <w:tab/>
        <w:t>Late</w:t>
      </w:r>
    </w:p>
    <w:p w:rsidR="00ED2B86" w:rsidRDefault="00ED2B86" w:rsidP="00ED2B86">
      <w:pPr>
        <w:pStyle w:val="Doc-text2"/>
      </w:pPr>
    </w:p>
    <w:p w:rsidR="008D4A58" w:rsidRDefault="008D4A58" w:rsidP="00ED2B86">
      <w:pPr>
        <w:pStyle w:val="Doc-text2"/>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ED2B86">
      <w:pPr>
        <w:pStyle w:val="Doc-text2"/>
      </w:pPr>
    </w:p>
    <w:p w:rsidR="00020A86" w:rsidRPr="00ED2B86" w:rsidRDefault="00020A86" w:rsidP="00ED2B86">
      <w:pPr>
        <w:pStyle w:val="Doc-text2"/>
      </w:pPr>
    </w:p>
    <w:p w:rsidR="004A6E13" w:rsidRDefault="00020A86" w:rsidP="004A6E13">
      <w:pPr>
        <w:pStyle w:val="Doc-title"/>
      </w:pPr>
      <w:hyperlink r:id="rId61" w:tooltip="D:Data3GPPExtractsR2-2600593 Rapporteur correction on IoT NTN Ph3.docx" w:history="1">
        <w:r w:rsidR="004A6E13" w:rsidRPr="00D94FDE">
          <w:rPr>
            <w:rStyle w:val="Hyperlink"/>
          </w:rPr>
          <w:t>R2-2600593</w:t>
        </w:r>
      </w:hyperlink>
      <w:r w:rsidR="004A6E13">
        <w:tab/>
        <w:t>Rapporteur correction on IoT NTN Ph3</w:t>
      </w:r>
      <w:r w:rsidR="004A6E13">
        <w:tab/>
        <w:t>Huawei, HiSilicon</w:t>
      </w:r>
      <w:r w:rsidR="004A6E13">
        <w:tab/>
        <w:t>CR</w:t>
      </w:r>
      <w:r w:rsidR="004A6E13">
        <w:tab/>
        <w:t>Rel-19</w:t>
      </w:r>
      <w:r w:rsidR="004A6E13">
        <w:tab/>
        <w:t>36.331</w:t>
      </w:r>
      <w:r w:rsidR="004A6E13">
        <w:tab/>
        <w:t>19.1.0</w:t>
      </w:r>
      <w:r w:rsidR="004A6E13">
        <w:tab/>
        <w:t>5192</w:t>
      </w:r>
      <w:r w:rsidR="004A6E13">
        <w:tab/>
        <w:t>-</w:t>
      </w:r>
      <w:r w:rsidR="004A6E13">
        <w:tab/>
        <w:t>F</w:t>
      </w:r>
      <w:r w:rsidR="004A6E13">
        <w:tab/>
        <w:t>IoT_NTN_Ph3-Core</w:t>
      </w:r>
    </w:p>
    <w:p w:rsidR="00020A86" w:rsidRDefault="00020A86" w:rsidP="00020A86">
      <w:pPr>
        <w:pStyle w:val="Agreement"/>
      </w:pPr>
      <w:r>
        <w:t>Endorsed as a baseline</w:t>
      </w:r>
    </w:p>
    <w:p w:rsidR="00293A37" w:rsidRDefault="002C26BA" w:rsidP="00293A37">
      <w:pPr>
        <w:pStyle w:val="Agreement"/>
      </w:pPr>
      <w:r>
        <w:t>Revised in R2-2601201 to reflect meeting agreements this week</w:t>
      </w:r>
    </w:p>
    <w:p w:rsidR="00293A37" w:rsidRDefault="00293A37" w:rsidP="00293A37">
      <w:pPr>
        <w:pStyle w:val="Doc-title"/>
      </w:pPr>
      <w:r>
        <w:t>R2-2601201</w:t>
      </w:r>
      <w:r>
        <w:tab/>
        <w:t>Rapporteur correction on IoT NTN Ph3</w:t>
      </w:r>
      <w:r>
        <w:tab/>
        <w:t>Huawei, HiSilicon</w:t>
      </w:r>
      <w:r>
        <w:tab/>
        <w:t>CR</w:t>
      </w:r>
      <w:r>
        <w:tab/>
        <w:t>Rel-19</w:t>
      </w:r>
      <w:r>
        <w:tab/>
        <w:t>36.331</w:t>
      </w:r>
      <w:r>
        <w:tab/>
        <w:t>19.1.0</w:t>
      </w:r>
      <w:r>
        <w:tab/>
        <w:t>5192</w:t>
      </w:r>
      <w:r>
        <w:tab/>
        <w:t>1</w:t>
      </w:r>
      <w:r>
        <w:tab/>
        <w:t>F</w:t>
      </w:r>
      <w:r>
        <w:tab/>
        <w:t>IoT_NTN_Ph3-Core</w:t>
      </w:r>
    </w:p>
    <w:p w:rsidR="008D4A58" w:rsidRDefault="008D4A58" w:rsidP="008D4A58">
      <w:pPr>
        <w:pStyle w:val="Doc-text2"/>
      </w:pPr>
    </w:p>
    <w:p w:rsidR="008D4A58" w:rsidRDefault="008D4A58" w:rsidP="008D4A58">
      <w:pPr>
        <w:pStyle w:val="Doc-text2"/>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Pr="008D4A58" w:rsidRDefault="008D4A58" w:rsidP="008D4A58">
      <w:pPr>
        <w:pStyle w:val="Doc-text2"/>
      </w:pPr>
    </w:p>
    <w:p w:rsidR="00293A37" w:rsidRPr="00293A37" w:rsidRDefault="00293A37" w:rsidP="00293A37">
      <w:pPr>
        <w:pStyle w:val="Doc-text2"/>
      </w:pPr>
    </w:p>
    <w:p w:rsidR="004A6E13" w:rsidRDefault="00020A86" w:rsidP="004A6E13">
      <w:pPr>
        <w:pStyle w:val="Doc-title"/>
      </w:pPr>
      <w:hyperlink r:id="rId62" w:tooltip="D:Data3GPPExtractsR2-2600878 Rel-19 36306 UE cap CR.docx" w:history="1">
        <w:r w:rsidR="004A6E13" w:rsidRPr="00D94FDE">
          <w:rPr>
            <w:rStyle w:val="Hyperlink"/>
          </w:rPr>
          <w:t>R2-26</w:t>
        </w:r>
        <w:r w:rsidR="004A6E13" w:rsidRPr="00D94FDE">
          <w:rPr>
            <w:rStyle w:val="Hyperlink"/>
          </w:rPr>
          <w:t>0</w:t>
        </w:r>
        <w:r w:rsidR="004A6E13" w:rsidRPr="00D94FDE">
          <w:rPr>
            <w:rStyle w:val="Hyperlink"/>
          </w:rPr>
          <w:t>0878</w:t>
        </w:r>
      </w:hyperlink>
      <w:r w:rsidR="004A6E13">
        <w:tab/>
        <w:t>Support of power boost in Rel-19 NB-IoT NTN</w:t>
      </w:r>
      <w:r w:rsidR="004A6E13">
        <w:tab/>
        <w:t>Qualcomm Inc.</w:t>
      </w:r>
      <w:r w:rsidR="004A6E13">
        <w:tab/>
        <w:t>CR</w:t>
      </w:r>
      <w:r w:rsidR="004A6E13">
        <w:tab/>
        <w:t>Rel-19</w:t>
      </w:r>
      <w:r w:rsidR="004A6E13">
        <w:tab/>
        <w:t>36.306</w:t>
      </w:r>
      <w:r w:rsidR="004A6E13">
        <w:tab/>
        <w:t>19.1.0</w:t>
      </w:r>
      <w:r w:rsidR="004A6E13">
        <w:tab/>
        <w:t>1939</w:t>
      </w:r>
      <w:r w:rsidR="004A6E13">
        <w:tab/>
        <w:t>-</w:t>
      </w:r>
      <w:r w:rsidR="004A6E13">
        <w:tab/>
        <w:t>F</w:t>
      </w:r>
      <w:r w:rsidR="004A6E13">
        <w:tab/>
        <w:t>IoT_NTN_Ph3-Core</w:t>
      </w:r>
    </w:p>
    <w:p w:rsidR="002C26BA" w:rsidRDefault="002C26BA" w:rsidP="002C26BA">
      <w:pPr>
        <w:pStyle w:val="Doc-text2"/>
        <w:numPr>
          <w:ilvl w:val="0"/>
          <w:numId w:val="32"/>
        </w:numPr>
      </w:pPr>
      <w:r>
        <w:t>Mediatek and Samsung think we should use the work item code for this</w:t>
      </w:r>
    </w:p>
    <w:p w:rsidR="002C26BA" w:rsidRDefault="002C26BA" w:rsidP="002C26BA">
      <w:pPr>
        <w:pStyle w:val="Doc-text2"/>
        <w:numPr>
          <w:ilvl w:val="0"/>
          <w:numId w:val="32"/>
        </w:numPr>
      </w:pPr>
      <w:r>
        <w:t>Er</w:t>
      </w:r>
      <w:r w:rsidR="00623A83">
        <w:t>ic</w:t>
      </w:r>
      <w:r>
        <w:t>sson thinks the affected clauses should be updated</w:t>
      </w:r>
    </w:p>
    <w:p w:rsidR="00293A37" w:rsidRDefault="002C26BA" w:rsidP="00293A37">
      <w:pPr>
        <w:pStyle w:val="Agreement"/>
      </w:pPr>
      <w:r w:rsidRPr="002C26BA">
        <w:t>Revised in R2-2601202 to change the work item code and to fix th</w:t>
      </w:r>
      <w:r w:rsidR="00293A37">
        <w:t>e l</w:t>
      </w:r>
      <w:r w:rsidRPr="002C26BA">
        <w:t>i</w:t>
      </w:r>
      <w:r w:rsidR="00293A37">
        <w:t>s</w:t>
      </w:r>
      <w:r w:rsidRPr="002C26BA">
        <w:t>t of affected clauses</w:t>
      </w:r>
    </w:p>
    <w:p w:rsidR="00293A37" w:rsidRPr="00293A37" w:rsidRDefault="00293A37" w:rsidP="00293A37">
      <w:pPr>
        <w:pStyle w:val="Doc-title"/>
      </w:pPr>
      <w:r>
        <w:t>R2-2601202</w:t>
      </w:r>
      <w:r>
        <w:tab/>
        <w:t>Support of power boost in Rel-19 NB-IoT NTN</w:t>
      </w:r>
      <w:r>
        <w:tab/>
        <w:t>Qualcomm Inc.</w:t>
      </w:r>
      <w:r>
        <w:tab/>
        <w:t>CR</w:t>
      </w:r>
      <w:r>
        <w:tab/>
        <w:t>Rel-19</w:t>
      </w:r>
      <w:r>
        <w:tab/>
        <w:t>36.306</w:t>
      </w:r>
      <w:r>
        <w:tab/>
        <w:t>19.1.0</w:t>
      </w:r>
      <w:r>
        <w:tab/>
        <w:t>1939</w:t>
      </w:r>
      <w:r>
        <w:tab/>
        <w:t>1</w:t>
      </w:r>
      <w:r>
        <w:tab/>
        <w:t>F</w:t>
      </w:r>
      <w:r>
        <w:tab/>
        <w:t>XYZ (RAN4 WI code)</w:t>
      </w:r>
    </w:p>
    <w:p w:rsidR="002C26BA" w:rsidRPr="002C26BA" w:rsidRDefault="002C26BA" w:rsidP="002C26BA">
      <w:pPr>
        <w:pStyle w:val="Doc-text2"/>
        <w:ind w:left="1259" w:firstLine="0"/>
      </w:pPr>
    </w:p>
    <w:p w:rsidR="004A6E13" w:rsidRDefault="00020A86" w:rsidP="004A6E13">
      <w:pPr>
        <w:pStyle w:val="Doc-title"/>
      </w:pPr>
      <w:hyperlink r:id="rId63" w:tooltip="D:Data3GPPExtractsR2-2600879 Rel-19 36331 RRC CR.docx" w:history="1">
        <w:r w:rsidR="004A6E13" w:rsidRPr="00D94FDE">
          <w:rPr>
            <w:rStyle w:val="Hyperlink"/>
          </w:rPr>
          <w:t>R2-26</w:t>
        </w:r>
        <w:r w:rsidR="004A6E13" w:rsidRPr="00D94FDE">
          <w:rPr>
            <w:rStyle w:val="Hyperlink"/>
          </w:rPr>
          <w:t>0</w:t>
        </w:r>
        <w:r w:rsidR="004A6E13" w:rsidRPr="00D94FDE">
          <w:rPr>
            <w:rStyle w:val="Hyperlink"/>
          </w:rPr>
          <w:t>0879</w:t>
        </w:r>
      </w:hyperlink>
      <w:r w:rsidR="004A6E13">
        <w:tab/>
        <w:t>Support of power boost in Rel-19 NB-IoT NTN</w:t>
      </w:r>
      <w:r w:rsidR="004A6E13">
        <w:tab/>
        <w:t>Qualcomm Incorporated</w:t>
      </w:r>
      <w:r w:rsidR="004A6E13">
        <w:tab/>
        <w:t>draftCR</w:t>
      </w:r>
      <w:r w:rsidR="004A6E13">
        <w:tab/>
        <w:t>Rel-19</w:t>
      </w:r>
      <w:r w:rsidR="004A6E13">
        <w:tab/>
        <w:t>36.331</w:t>
      </w:r>
      <w:r w:rsidR="004A6E13">
        <w:tab/>
        <w:t>19.1.0</w:t>
      </w:r>
      <w:r w:rsidR="004A6E13">
        <w:tab/>
        <w:t>F</w:t>
      </w:r>
      <w:r w:rsidR="004A6E13">
        <w:tab/>
        <w:t>IoT_NTN_Ph3-Core</w:t>
      </w:r>
    </w:p>
    <w:p w:rsidR="00293A37" w:rsidRDefault="002C26BA" w:rsidP="00293A37">
      <w:pPr>
        <w:pStyle w:val="Agreement"/>
      </w:pPr>
      <w:r w:rsidRPr="002C26BA">
        <w:t>Revised in R2-260120</w:t>
      </w:r>
      <w:r>
        <w:t>3</w:t>
      </w:r>
      <w:r w:rsidRPr="002C26BA">
        <w:t xml:space="preserve"> to change the work item code </w:t>
      </w:r>
    </w:p>
    <w:p w:rsidR="00293A37" w:rsidRPr="00293A37" w:rsidRDefault="00293A37" w:rsidP="00293A37">
      <w:pPr>
        <w:pStyle w:val="Agreement"/>
      </w:pPr>
      <w:r>
        <w:t xml:space="preserve">Draft a separate RRC CR in </w:t>
      </w:r>
      <w:r w:rsidRPr="002C26BA">
        <w:t>R2-260120</w:t>
      </w:r>
      <w:r>
        <w:t>4 (Huawei) for the other needed changes</w:t>
      </w:r>
    </w:p>
    <w:p w:rsidR="00293A37" w:rsidRDefault="00293A37" w:rsidP="00293A37">
      <w:pPr>
        <w:pStyle w:val="Doc-title"/>
      </w:pPr>
      <w:r>
        <w:t>R2-2601203</w:t>
      </w:r>
      <w:r>
        <w:tab/>
        <w:t>Support of power boost in Rel-19 NB-IoT NTN</w:t>
      </w:r>
      <w:r>
        <w:tab/>
        <w:t>Qualcomm Incorporated</w:t>
      </w:r>
      <w:r>
        <w:tab/>
        <w:t>draftCR</w:t>
      </w:r>
      <w:r>
        <w:tab/>
        <w:t>Rel-19</w:t>
      </w:r>
      <w:r>
        <w:tab/>
        <w:t>36.331</w:t>
      </w:r>
      <w:r>
        <w:tab/>
        <w:t>19.1.0</w:t>
      </w:r>
      <w:r>
        <w:tab/>
        <w:t>F</w:t>
      </w:r>
      <w:r>
        <w:tab/>
        <w:t>XYZ (RAN4 WI code)</w:t>
      </w:r>
    </w:p>
    <w:p w:rsidR="00293A37" w:rsidRPr="00293A37" w:rsidRDefault="00293A37" w:rsidP="00293A37">
      <w:pPr>
        <w:pStyle w:val="Doc-text2"/>
      </w:pPr>
    </w:p>
    <w:p w:rsidR="00293A37" w:rsidRDefault="00293A37" w:rsidP="00293A37">
      <w:pPr>
        <w:pStyle w:val="Doc-title"/>
        <w:ind w:left="1260" w:hanging="1260"/>
      </w:pPr>
      <w:r>
        <w:t>R2-2601204</w:t>
      </w:r>
      <w:r>
        <w:tab/>
        <w:t>Support of power boost in Rel-19 NB-IoT NTN</w:t>
      </w:r>
      <w:r>
        <w:tab/>
        <w:t>Huawei</w:t>
      </w:r>
      <w:r>
        <w:tab/>
        <w:t>CR</w:t>
      </w:r>
      <w:r>
        <w:tab/>
        <w:t>Rel-19</w:t>
      </w:r>
      <w:r>
        <w:tab/>
        <w:t>36.331</w:t>
      </w:r>
      <w:r>
        <w:tab/>
        <w:t>19.1.0</w:t>
      </w:r>
      <w:r>
        <w:tab/>
        <w:t>XXXX</w:t>
      </w:r>
      <w:r>
        <w:tab/>
        <w:t>-F</w:t>
      </w:r>
      <w:r>
        <w:tab/>
        <w:t>XYZ (RAN4 WI code)</w:t>
      </w:r>
    </w:p>
    <w:p w:rsidR="002C26BA" w:rsidRPr="002C26BA" w:rsidRDefault="002C26BA" w:rsidP="002C26BA">
      <w:pPr>
        <w:pStyle w:val="Doc-text2"/>
        <w:ind w:left="0" w:firstLine="0"/>
      </w:pPr>
    </w:p>
    <w:p w:rsidR="004A6E13" w:rsidRDefault="004A6E13" w:rsidP="004A6E13">
      <w:pPr>
        <w:pStyle w:val="Comments"/>
      </w:pPr>
    </w:p>
    <w:p w:rsidR="004A6E13" w:rsidRDefault="004A6E13" w:rsidP="004A6E13">
      <w:pPr>
        <w:pStyle w:val="Comments"/>
      </w:pPr>
      <w:r>
        <w:t>Withdrawn</w:t>
      </w:r>
    </w:p>
    <w:p w:rsidR="004A6E13" w:rsidRDefault="004A6E13" w:rsidP="004A6E13">
      <w:pPr>
        <w:pStyle w:val="Doc-title"/>
      </w:pPr>
      <w:r w:rsidRPr="004A6E13">
        <w:t>R2-2600253</w:t>
      </w:r>
      <w:r w:rsidRPr="004A6E13">
        <w:tab/>
        <w:t>Rapporteur correction on IoT NTN Ph3</w:t>
      </w:r>
      <w:r w:rsidRPr="004A6E13">
        <w:tab/>
        <w:t>Huawei, HiSilicon</w:t>
      </w:r>
      <w:r w:rsidRPr="004A6E13">
        <w:tab/>
        <w:t>CR</w:t>
      </w:r>
      <w:r w:rsidRPr="004A6E13">
        <w:tab/>
        <w:t>Rel-19</w:t>
      </w:r>
      <w:r w:rsidRPr="004A6E13">
        <w:tab/>
        <w:t>36.331</w:t>
      </w:r>
      <w:r w:rsidRPr="004A6E13">
        <w:tab/>
        <w:t>19.1.0</w:t>
      </w:r>
      <w:r w:rsidRPr="004A6E13">
        <w:tab/>
        <w:t>5160</w:t>
      </w:r>
      <w:r w:rsidRPr="004A6E13">
        <w:tab/>
        <w:t>5</w:t>
      </w:r>
      <w:r w:rsidRPr="004A6E13">
        <w:tab/>
        <w:t>F</w:t>
      </w:r>
      <w:r w:rsidRPr="004A6E13">
        <w:tab/>
        <w:t>IoT_NTN_Ph3-Core</w:t>
      </w:r>
      <w:r w:rsidRPr="004A6E13">
        <w:tab/>
        <w:t>R2-2507787</w:t>
      </w:r>
      <w:r w:rsidRPr="004A6E13">
        <w:tab/>
        <w:t>Withdrawn</w:t>
      </w:r>
    </w:p>
    <w:p w:rsidR="004A6E13" w:rsidRDefault="004A6E13" w:rsidP="004A6E13">
      <w:pPr>
        <w:pStyle w:val="Comments"/>
      </w:pPr>
    </w:p>
    <w:p w:rsidR="004A6E13" w:rsidRDefault="004A6E13" w:rsidP="004A6E13">
      <w:pPr>
        <w:pStyle w:val="Heading3"/>
        <w:rPr>
          <w:rFonts w:eastAsia="Calibri"/>
          <w:lang w:val="en-US" w:eastAsia="ko-KR"/>
        </w:rPr>
      </w:pPr>
      <w:r>
        <w:t>8.9.2</w:t>
      </w:r>
      <w:r>
        <w:tab/>
      </w:r>
      <w:r>
        <w:rPr>
          <w:rFonts w:eastAsia="Calibri"/>
          <w:lang w:val="en-US" w:eastAsia="ko-KR"/>
        </w:rPr>
        <w:t>RRC corrections</w:t>
      </w:r>
    </w:p>
    <w:p w:rsidR="004A6E13" w:rsidRDefault="004A6E13" w:rsidP="004A6E13">
      <w:pPr>
        <w:pStyle w:val="Comments"/>
        <w:rPr>
          <w:lang w:val="en-US"/>
        </w:rPr>
      </w:pPr>
      <w:r>
        <w:rPr>
          <w:lang w:val="en-US"/>
        </w:rPr>
        <w:t>Corrections to TS 36.331.</w:t>
      </w:r>
    </w:p>
    <w:p w:rsidR="002F7F6D" w:rsidRDefault="002F7F6D" w:rsidP="004A6E13">
      <w:pPr>
        <w:pStyle w:val="Comments"/>
        <w:rPr>
          <w:lang w:val="en-US"/>
        </w:rPr>
      </w:pPr>
    </w:p>
    <w:p w:rsidR="004A6E13" w:rsidRPr="002F7F6D" w:rsidRDefault="00164F8F" w:rsidP="00164F8F">
      <w:pPr>
        <w:pStyle w:val="Comments"/>
        <w:rPr>
          <w:lang w:val="en-US"/>
        </w:rPr>
      </w:pPr>
      <w:r>
        <w:rPr>
          <w:lang w:val="en-US"/>
        </w:rPr>
        <w:t>[</w:t>
      </w:r>
      <w:r w:rsidR="002F7F6D">
        <w:rPr>
          <w:lang w:val="en-US"/>
        </w:rPr>
        <w:t>Paging relaxation indication</w:t>
      </w:r>
      <w:r>
        <w:rPr>
          <w:lang w:val="en-US"/>
        </w:rPr>
        <w:t>]</w:t>
      </w:r>
    </w:p>
    <w:p w:rsidR="002F7F6D" w:rsidRDefault="00020A86" w:rsidP="002F7F6D">
      <w:pPr>
        <w:pStyle w:val="Doc-title"/>
      </w:pPr>
      <w:hyperlink r:id="rId64" w:tooltip="D:Data3GPPExtractsR2-2600257  Paging Monitoring Relaxation for Store and Forward.docx" w:history="1">
        <w:r w:rsidR="002F7F6D" w:rsidRPr="00D94FDE">
          <w:rPr>
            <w:rStyle w:val="Hyperlink"/>
          </w:rPr>
          <w:t>R2-2</w:t>
        </w:r>
        <w:r w:rsidR="002F7F6D" w:rsidRPr="00D94FDE">
          <w:rPr>
            <w:rStyle w:val="Hyperlink"/>
          </w:rPr>
          <w:t>6</w:t>
        </w:r>
        <w:r w:rsidR="002F7F6D" w:rsidRPr="00D94FDE">
          <w:rPr>
            <w:rStyle w:val="Hyperlink"/>
          </w:rPr>
          <w:t>00257</w:t>
        </w:r>
      </w:hyperlink>
      <w:r w:rsidR="002F7F6D">
        <w:tab/>
        <w:t>Paging Monitoring Relaxation for Store and Forward</w:t>
      </w:r>
      <w:r w:rsidR="002F7F6D">
        <w:tab/>
        <w:t>Huawei, HiSilicon, Nokia, CATT, Apple</w:t>
      </w:r>
      <w:r w:rsidR="002F7F6D">
        <w:tab/>
        <w:t>discussion</w:t>
      </w:r>
      <w:r w:rsidR="002F7F6D">
        <w:tab/>
        <w:t>Rel-19</w:t>
      </w:r>
      <w:r w:rsidR="002F7F6D">
        <w:tab/>
        <w:t>IoT_NTN_Ph3-Core</w:t>
      </w:r>
    </w:p>
    <w:p w:rsidR="002F7F6D" w:rsidRPr="002F7F6D" w:rsidRDefault="002F7F6D" w:rsidP="002F7F6D">
      <w:pPr>
        <w:pStyle w:val="Comments"/>
        <w:rPr>
          <w:lang w:val="en-US"/>
        </w:rPr>
      </w:pPr>
      <w:r w:rsidRPr="002F7F6D">
        <w:rPr>
          <w:lang w:val="en-US"/>
        </w:rPr>
        <w:t>Observation 1: Paging message shall be delivered from the MME to the eNB before the service link becomes available and therefore the eNB can properly decide whether to relax paging by implementation.</w:t>
      </w:r>
    </w:p>
    <w:p w:rsidR="002F7F6D" w:rsidRPr="002F7F6D" w:rsidRDefault="002F7F6D" w:rsidP="002F7F6D">
      <w:pPr>
        <w:pStyle w:val="Comments"/>
        <w:rPr>
          <w:lang w:val="en-US"/>
        </w:rPr>
      </w:pPr>
      <w:r w:rsidRPr="002F7F6D">
        <w:rPr>
          <w:lang w:val="en-US"/>
        </w:rPr>
        <w:t>Observation 2: The specification impact is small and no new timing information is needed.</w:t>
      </w:r>
    </w:p>
    <w:p w:rsidR="002F7F6D" w:rsidRPr="002F7F6D" w:rsidRDefault="002F7F6D" w:rsidP="002F7F6D">
      <w:pPr>
        <w:pStyle w:val="Comments"/>
        <w:rPr>
          <w:lang w:val="en-US"/>
        </w:rPr>
      </w:pPr>
      <w:r w:rsidRPr="002F7F6D">
        <w:rPr>
          <w:lang w:val="en-US"/>
        </w:rPr>
        <w:t xml:space="preserve">Proposal 1: An indication is introduced in the system information to indicate that the UE could skip monitoring paging. </w:t>
      </w:r>
    </w:p>
    <w:p w:rsidR="002F7F6D" w:rsidRDefault="002F7F6D" w:rsidP="002F7F6D">
      <w:pPr>
        <w:pStyle w:val="Comments"/>
        <w:rPr>
          <w:lang w:val="en-US"/>
        </w:rPr>
      </w:pPr>
      <w:r w:rsidRPr="002F7F6D">
        <w:rPr>
          <w:lang w:val="en-US"/>
        </w:rPr>
        <w:t>Proposal 2: UE relies on the existing t-ModeSwitching/t-Service to stop relaxing monitoring paging.</w:t>
      </w:r>
    </w:p>
    <w:p w:rsidR="002F7F6D" w:rsidRDefault="002F7F6D" w:rsidP="004A6E13">
      <w:pPr>
        <w:pStyle w:val="Comments"/>
        <w:rPr>
          <w:lang w:val="en-US"/>
        </w:rPr>
      </w:pPr>
    </w:p>
    <w:p w:rsidR="002F7F6D" w:rsidRDefault="00020A86" w:rsidP="002F7F6D">
      <w:pPr>
        <w:pStyle w:val="Doc-title"/>
      </w:pPr>
      <w:hyperlink r:id="rId65" w:tooltip="D:Data3GPPExtractsR2-2600792-Discussion on remaining open issues for IoT NTN.docx" w:history="1">
        <w:r w:rsidR="002F7F6D" w:rsidRPr="00D94FDE">
          <w:rPr>
            <w:rStyle w:val="Hyperlink"/>
          </w:rPr>
          <w:t>R2-2600792</w:t>
        </w:r>
      </w:hyperlink>
      <w:r w:rsidR="002F7F6D">
        <w:tab/>
        <w:t>On remaining open issues for IoT-NTN</w:t>
      </w:r>
      <w:r w:rsidR="002F7F6D">
        <w:tab/>
        <w:t>Nokia</w:t>
      </w:r>
      <w:r w:rsidR="002F7F6D">
        <w:tab/>
        <w:t>discussion</w:t>
      </w:r>
    </w:p>
    <w:p w:rsidR="002F7F6D" w:rsidRPr="002F7F6D" w:rsidRDefault="002F7F6D" w:rsidP="002F7F6D">
      <w:pPr>
        <w:pStyle w:val="Comments"/>
      </w:pPr>
      <w:r w:rsidRPr="002F7F6D">
        <w:t>Observation 1: All the pending CN paging messages are delivered to eNB when feeder link is unavailable. eNB operating in SF mode knows all the pending messages to be delivered towards UE in SF mode.</w:t>
      </w:r>
    </w:p>
    <w:p w:rsidR="002F7F6D" w:rsidRPr="002F7F6D" w:rsidRDefault="002F7F6D" w:rsidP="002F7F6D">
      <w:pPr>
        <w:pStyle w:val="Comments"/>
      </w:pPr>
      <w:r w:rsidRPr="002F7F6D">
        <w:t>Observation 2: eNB knows the service area of UE to be paged and current coverage area for the pending paging message. eNB can deduce when to relax and enable paging monitoring based on its service area.</w:t>
      </w:r>
    </w:p>
    <w:p w:rsidR="002F7F6D" w:rsidRPr="002F7F6D" w:rsidRDefault="002F7F6D" w:rsidP="002F7F6D">
      <w:pPr>
        <w:pStyle w:val="Comments"/>
      </w:pPr>
      <w:r w:rsidRPr="002F7F6D">
        <w:t>Proposal 1:  New parameter to skip paging monitoring is introduced in SIB31. When the paging monitoring is to be enabled this parameter is modified without system information change notification procedure.</w:t>
      </w:r>
    </w:p>
    <w:p w:rsidR="002F7F6D" w:rsidRDefault="002F7F6D" w:rsidP="004A6E13">
      <w:pPr>
        <w:pStyle w:val="Comments"/>
        <w:rPr>
          <w:lang w:val="en-US"/>
        </w:rPr>
      </w:pPr>
    </w:p>
    <w:p w:rsidR="005D5ADF" w:rsidRDefault="00020A86" w:rsidP="005D5ADF">
      <w:pPr>
        <w:pStyle w:val="Doc-title"/>
      </w:pPr>
      <w:hyperlink r:id="rId66" w:tooltip="D:Data3GPPExtractsR2-2600703 - Discussion on paging relaxation for S&amp;F operation.doc" w:history="1">
        <w:r w:rsidR="005D5ADF" w:rsidRPr="00D94FDE">
          <w:rPr>
            <w:rStyle w:val="Hyperlink"/>
          </w:rPr>
          <w:t>R2-</w:t>
        </w:r>
        <w:r w:rsidR="005D5ADF" w:rsidRPr="00D94FDE">
          <w:rPr>
            <w:rStyle w:val="Hyperlink"/>
          </w:rPr>
          <w:t>2</w:t>
        </w:r>
        <w:r w:rsidR="005D5ADF" w:rsidRPr="00D94FDE">
          <w:rPr>
            <w:rStyle w:val="Hyperlink"/>
          </w:rPr>
          <w:t>600703</w:t>
        </w:r>
      </w:hyperlink>
      <w:r w:rsidR="005D5ADF">
        <w:tab/>
        <w:t>Discussion on paging relaxation for S&amp;F operation</w:t>
      </w:r>
      <w:r w:rsidR="005D5ADF">
        <w:tab/>
        <w:t>OPPO</w:t>
      </w:r>
      <w:r w:rsidR="005D5ADF">
        <w:tab/>
        <w:t>discussion</w:t>
      </w:r>
      <w:r w:rsidR="005D5ADF">
        <w:tab/>
        <w:t>Rel-19</w:t>
      </w:r>
      <w:r w:rsidR="005D5ADF">
        <w:tab/>
        <w:t>IoT_NTN_Ph3-Core</w:t>
      </w:r>
    </w:p>
    <w:p w:rsidR="005D5ADF" w:rsidRPr="005D5ADF" w:rsidRDefault="005D5ADF" w:rsidP="005D5ADF">
      <w:pPr>
        <w:pStyle w:val="Comments"/>
        <w:rPr>
          <w:lang w:val="en-US"/>
        </w:rPr>
      </w:pPr>
      <w:r w:rsidRPr="005D5ADF">
        <w:rPr>
          <w:lang w:val="en-US"/>
        </w:rPr>
        <w:t>Observation 1</w:t>
      </w:r>
      <w:r w:rsidRPr="005D5ADF">
        <w:rPr>
          <w:lang w:val="en-US"/>
        </w:rPr>
        <w:tab/>
        <w:t>The CN-initiated paging remains possible during feeder link unavailability even if there is no pending downlink data since the network-triggered signaling may occur unexpectedly. So the UE should still be required to monitor CN-initiated paging, which leaves very limited space for paging monitoring relaxation.</w:t>
      </w:r>
    </w:p>
    <w:p w:rsidR="005D5ADF" w:rsidRPr="005D5ADF" w:rsidRDefault="005D5ADF" w:rsidP="005D5ADF">
      <w:pPr>
        <w:pStyle w:val="Comments"/>
        <w:rPr>
          <w:lang w:val="en-US"/>
        </w:rPr>
      </w:pPr>
      <w:r w:rsidRPr="005D5ADF">
        <w:rPr>
          <w:lang w:val="en-US"/>
        </w:rPr>
        <w:t>Observation 2</w:t>
      </w:r>
      <w:r w:rsidRPr="005D5ADF">
        <w:rPr>
          <w:lang w:val="en-US"/>
        </w:rPr>
        <w:tab/>
        <w:t>The power saving gain from paging relaxation in S&amp;F mode is marginal, as UE already achieves significant power saving through long eDRX cycle, and their paging monitoring opportunities during the satellite's brief service</w:t>
      </w:r>
      <w:r>
        <w:rPr>
          <w:lang w:val="en-US"/>
        </w:rPr>
        <w:t xml:space="preserve"> window are inherently minimal.</w:t>
      </w:r>
    </w:p>
    <w:p w:rsidR="005D5ADF" w:rsidRDefault="005D5ADF" w:rsidP="005D5ADF">
      <w:pPr>
        <w:pStyle w:val="Comments"/>
        <w:rPr>
          <w:lang w:val="en-US"/>
        </w:rPr>
      </w:pPr>
      <w:r w:rsidRPr="005D5ADF">
        <w:rPr>
          <w:lang w:val="en-US"/>
        </w:rPr>
        <w:t>Proposal 1</w:t>
      </w:r>
      <w:r w:rsidRPr="005D5ADF">
        <w:rPr>
          <w:lang w:val="en-US"/>
        </w:rPr>
        <w:tab/>
        <w:t>RAN2 does not support paging monitoring relaxation for cell operating in S&amp;F mode.</w:t>
      </w:r>
    </w:p>
    <w:p w:rsidR="00623A83" w:rsidRDefault="00623A83" w:rsidP="00623A83">
      <w:pPr>
        <w:pStyle w:val="Doc-text2"/>
        <w:numPr>
          <w:ilvl w:val="0"/>
          <w:numId w:val="32"/>
        </w:numPr>
        <w:rPr>
          <w:lang w:val="en-US"/>
        </w:rPr>
      </w:pPr>
      <w:r>
        <w:rPr>
          <w:lang w:val="en-US"/>
        </w:rPr>
        <w:t>MTK agrees with Oppo. QC also agrees</w:t>
      </w:r>
    </w:p>
    <w:p w:rsidR="00623A83" w:rsidRDefault="00623A83" w:rsidP="00623A83">
      <w:pPr>
        <w:pStyle w:val="Doc-text2"/>
        <w:numPr>
          <w:ilvl w:val="0"/>
          <w:numId w:val="32"/>
        </w:numPr>
        <w:rPr>
          <w:lang w:val="en-US"/>
        </w:rPr>
      </w:pPr>
      <w:r>
        <w:rPr>
          <w:lang w:val="en-US"/>
        </w:rPr>
        <w:t>Samsung also thinks this is monitoring relaxation is not needed and relying on eDRX is sufficient</w:t>
      </w:r>
    </w:p>
    <w:p w:rsidR="00623A83" w:rsidRDefault="00623A83" w:rsidP="00623A83">
      <w:pPr>
        <w:pStyle w:val="Doc-text2"/>
        <w:numPr>
          <w:ilvl w:val="0"/>
          <w:numId w:val="32"/>
        </w:numPr>
        <w:rPr>
          <w:lang w:val="en-US"/>
        </w:rPr>
      </w:pPr>
      <w:r>
        <w:rPr>
          <w:lang w:val="en-US"/>
        </w:rPr>
        <w:t>Xiaomi thinks that based on SA2 response we should not support monitoring relaxation in S&amp;F mode</w:t>
      </w:r>
    </w:p>
    <w:p w:rsidR="005D5ADF" w:rsidRDefault="005D5ADF" w:rsidP="004A6E13">
      <w:pPr>
        <w:pStyle w:val="Comments"/>
        <w:rPr>
          <w:lang w:val="en-US"/>
        </w:rPr>
      </w:pPr>
    </w:p>
    <w:p w:rsidR="002F7F6D" w:rsidRDefault="00020A86" w:rsidP="002F7F6D">
      <w:pPr>
        <w:pStyle w:val="Doc-title"/>
      </w:pPr>
      <w:hyperlink r:id="rId67" w:tooltip="D:Data3GPPExtractsR2-2600054_Discussion on paging relaxation for S&amp;F.doc" w:history="1">
        <w:r w:rsidR="002F7F6D" w:rsidRPr="00D94FDE">
          <w:rPr>
            <w:rStyle w:val="Hyperlink"/>
          </w:rPr>
          <w:t>R2-2600054</w:t>
        </w:r>
      </w:hyperlink>
      <w:r w:rsidR="002F7F6D">
        <w:tab/>
        <w:t>Discussion on paging relaxation for S&amp;F operation</w:t>
      </w:r>
      <w:r w:rsidR="002F7F6D">
        <w:tab/>
        <w:t>Xiaomi</w:t>
      </w:r>
      <w:r w:rsidR="002F7F6D">
        <w:tab/>
        <w:t>discussion</w:t>
      </w:r>
      <w:r w:rsidR="002F7F6D">
        <w:tab/>
        <w:t>Rel-19</w:t>
      </w:r>
      <w:r w:rsidR="002F7F6D">
        <w:tab/>
        <w:t>IoT_NTN_Ph3-Core</w:t>
      </w:r>
    </w:p>
    <w:p w:rsidR="005D5ADF" w:rsidRPr="005D5ADF" w:rsidRDefault="002F7F6D" w:rsidP="004A6E13">
      <w:pPr>
        <w:pStyle w:val="Comments"/>
      </w:pPr>
      <w:r w:rsidRPr="002F7F6D">
        <w:t>Proposal 1: Do not consider paging relaxation for S&amp;F operation in this release.</w:t>
      </w:r>
    </w:p>
    <w:p w:rsidR="005D5ADF" w:rsidRDefault="00623A83" w:rsidP="00623A83">
      <w:pPr>
        <w:pStyle w:val="Agreement"/>
        <w:rPr>
          <w:lang w:val="en-US"/>
        </w:rPr>
      </w:pPr>
      <w:r>
        <w:t>We d</w:t>
      </w:r>
      <w:r w:rsidRPr="002F7F6D">
        <w:t>o not consider paging relaxation for S&amp;F operation in this release</w:t>
      </w:r>
    </w:p>
    <w:p w:rsidR="00623A83" w:rsidRDefault="00623A83" w:rsidP="004A6E13">
      <w:pPr>
        <w:pStyle w:val="Comments"/>
        <w:rPr>
          <w:lang w:val="en-US"/>
        </w:rPr>
      </w:pPr>
    </w:p>
    <w:p w:rsidR="00CA622C" w:rsidRDefault="00020A86" w:rsidP="00CA622C">
      <w:pPr>
        <w:pStyle w:val="Doc-title"/>
      </w:pPr>
      <w:hyperlink r:id="rId68" w:tooltip="D:Data3GPPExtractsR2-2600654.docx" w:history="1">
        <w:r w:rsidR="00CA622C" w:rsidRPr="00D94FDE">
          <w:rPr>
            <w:rStyle w:val="Hyperlink"/>
          </w:rPr>
          <w:t>R2-2600654</w:t>
        </w:r>
      </w:hyperlink>
      <w:r w:rsidR="00CA622C">
        <w:tab/>
        <w:t>Remaining issue of S&amp;F</w:t>
      </w:r>
      <w:r w:rsidR="00CA622C">
        <w:tab/>
        <w:t>NEC</w:t>
      </w:r>
      <w:r w:rsidR="00CA622C">
        <w:tab/>
        <w:t>discussion</w:t>
      </w:r>
      <w:r w:rsidR="00CA622C">
        <w:tab/>
        <w:t>Rel-19</w:t>
      </w:r>
      <w:r w:rsidR="00CA622C">
        <w:tab/>
        <w:t>IoT_NTN_Ph3-Core</w:t>
      </w:r>
    </w:p>
    <w:p w:rsidR="00CA622C" w:rsidRPr="00CA622C" w:rsidRDefault="00CA622C" w:rsidP="00CA622C">
      <w:pPr>
        <w:pStyle w:val="Comments"/>
      </w:pPr>
      <w:r w:rsidRPr="00CA622C">
        <w:t>Proposal: RAN2 not to pursue introduction of a new indication for skipping paging monitoring in Rel19.</w:t>
      </w:r>
    </w:p>
    <w:p w:rsidR="00CA622C" w:rsidRDefault="00CA622C" w:rsidP="004A6E13">
      <w:pPr>
        <w:pStyle w:val="Comments"/>
        <w:rPr>
          <w:lang w:val="en-US"/>
        </w:rPr>
      </w:pPr>
    </w:p>
    <w:p w:rsidR="00CA622C" w:rsidRDefault="00020A86" w:rsidP="00CA622C">
      <w:pPr>
        <w:pStyle w:val="Doc-title"/>
      </w:pPr>
      <w:hyperlink r:id="rId69" w:tooltip="D:Data3GPPExtractsR2-2600414 RRC remaining issues for R19 IoT NTN.docx" w:history="1">
        <w:r w:rsidR="00CA622C" w:rsidRPr="00D94FDE">
          <w:rPr>
            <w:rStyle w:val="Hyperlink"/>
          </w:rPr>
          <w:t>R2-2600414</w:t>
        </w:r>
      </w:hyperlink>
      <w:r w:rsidR="00CA622C">
        <w:tab/>
        <w:t>RRC remaining issues for R19 IoT NTN</w:t>
      </w:r>
      <w:r w:rsidR="00CA622C">
        <w:tab/>
        <w:t>ZTE Corporation, Sanechips</w:t>
      </w:r>
      <w:r w:rsidR="00CA622C">
        <w:tab/>
        <w:t>discussion</w:t>
      </w:r>
      <w:r w:rsidR="00CA622C">
        <w:tab/>
        <w:t>Rel-19</w:t>
      </w:r>
      <w:r w:rsidR="00CA622C">
        <w:tab/>
        <w:t>IoT_NTN_Ph3-Core</w:t>
      </w:r>
    </w:p>
    <w:p w:rsidR="00CA622C" w:rsidRDefault="00CA622C" w:rsidP="00CA622C">
      <w:pPr>
        <w:pStyle w:val="Comments"/>
      </w:pPr>
      <w:r>
        <w:t>Proposal 2: RAN2 discuss the following options regarding relaxing monitoring paging indication:</w:t>
      </w:r>
    </w:p>
    <w:p w:rsidR="00CA622C" w:rsidRDefault="00CA622C" w:rsidP="00CA622C">
      <w:pPr>
        <w:pStyle w:val="Comments"/>
      </w:pPr>
      <w:r>
        <w:t>Option 1: No new indication will be introduced in SIB for indicating UE to relax monitoring paging when cell is in S&amp;F mode.</w:t>
      </w:r>
    </w:p>
    <w:p w:rsidR="00CA622C" w:rsidRDefault="00CA622C" w:rsidP="00CA622C">
      <w:pPr>
        <w:pStyle w:val="Comments"/>
      </w:pPr>
      <w:r>
        <w:t>Option 2: RAN2 ask RAN3 whether a S1 signaling enhancement, e.g., the CN can explicitly inform the eNB whether there is still buffered data/network-triggered signaling, can be considered.</w:t>
      </w:r>
    </w:p>
    <w:p w:rsidR="00CA622C" w:rsidRDefault="00CA622C" w:rsidP="004A6E13">
      <w:pPr>
        <w:pStyle w:val="Comments"/>
        <w:rPr>
          <w:lang w:val="en-US"/>
        </w:rPr>
      </w:pPr>
    </w:p>
    <w:p w:rsidR="00BA27B5" w:rsidRPr="003B1915" w:rsidRDefault="00164F8F" w:rsidP="004A6E13">
      <w:pPr>
        <w:pStyle w:val="Comments"/>
      </w:pPr>
      <w:r>
        <w:t>[</w:t>
      </w:r>
      <w:r w:rsidR="00BA27B5" w:rsidRPr="00BA27B5">
        <w:t>PWS Support indication for acceptable cell</w:t>
      </w:r>
      <w:r>
        <w:t>]</w:t>
      </w:r>
    </w:p>
    <w:p w:rsidR="003E1420" w:rsidRPr="003E1420" w:rsidRDefault="003E1420" w:rsidP="003E1420">
      <w:pPr>
        <w:pStyle w:val="Comments"/>
        <w:rPr>
          <w:lang w:val="en-US"/>
        </w:rPr>
      </w:pPr>
      <w:r>
        <w:rPr>
          <w:lang w:val="en-US"/>
        </w:rPr>
        <w:t>(copied from 8.9.3)</w:t>
      </w:r>
    </w:p>
    <w:p w:rsidR="003E1420" w:rsidRDefault="00020A86" w:rsidP="003E1420">
      <w:pPr>
        <w:pStyle w:val="Doc-title"/>
      </w:pPr>
      <w:hyperlink r:id="rId70" w:tooltip="D:Data3GPPExtractsR2-2600818 support of PWS.docx" w:history="1">
        <w:r w:rsidR="003E1420" w:rsidRPr="00D94FDE">
          <w:rPr>
            <w:rStyle w:val="Hyperlink"/>
          </w:rPr>
          <w:t>R2-2600818</w:t>
        </w:r>
      </w:hyperlink>
      <w:r w:rsidR="003E1420">
        <w:tab/>
        <w:t>Remaining issues on PWS support</w:t>
      </w:r>
      <w:r w:rsidR="003E1420">
        <w:tab/>
        <w:t>Qualcomm Incorporated</w:t>
      </w:r>
      <w:r w:rsidR="003E1420">
        <w:tab/>
        <w:t>discussion</w:t>
      </w:r>
      <w:r w:rsidR="003E1420">
        <w:tab/>
        <w:t>Rel-19</w:t>
      </w:r>
      <w:r w:rsidR="003E1420">
        <w:tab/>
        <w:t>IoT_NTN_Ph3-Core</w:t>
      </w:r>
    </w:p>
    <w:p w:rsidR="003E1420" w:rsidRDefault="003E1420" w:rsidP="003E1420">
      <w:pPr>
        <w:pStyle w:val="Comments"/>
      </w:pPr>
      <w:r w:rsidRPr="00BA27B5">
        <w:t>Proposal 1</w:t>
      </w:r>
      <w:r w:rsidRPr="00BA27B5">
        <w:tab/>
        <w:t>Confirm NB-IoT UE supports acceptable cell functionality in TN networks.</w:t>
      </w:r>
    </w:p>
    <w:p w:rsidR="007D69F9" w:rsidRPr="00BA27B5" w:rsidRDefault="007D69F9" w:rsidP="007D69F9">
      <w:pPr>
        <w:pStyle w:val="Agreement"/>
      </w:pPr>
      <w:r>
        <w:t>We c</w:t>
      </w:r>
      <w:r w:rsidRPr="00BA27B5">
        <w:t xml:space="preserve">onfirm NB-IoT UE supports acceptable cell functionality </w:t>
      </w:r>
      <w:r>
        <w:t xml:space="preserve">also </w:t>
      </w:r>
      <w:r w:rsidRPr="00BA27B5">
        <w:t>in TN networks</w:t>
      </w:r>
      <w:r>
        <w:t xml:space="preserve"> (no spe</w:t>
      </w:r>
      <w:r w:rsidR="00293A37">
        <w:t>c change is expected to clarify this)</w:t>
      </w:r>
    </w:p>
    <w:p w:rsidR="003E1420" w:rsidRDefault="003E1420" w:rsidP="003E1420">
      <w:pPr>
        <w:pStyle w:val="Comments"/>
      </w:pPr>
      <w:r w:rsidRPr="00BA27B5">
        <w:lastRenderedPageBreak/>
        <w:t>Proposal 2</w:t>
      </w:r>
      <w:r w:rsidRPr="00BA27B5">
        <w:tab/>
        <w:t>If proposal 1 is confirmed, introduce network indication of support of PWS to prevent UEs camping on cells that will not support PWS broadcasting.</w:t>
      </w:r>
    </w:p>
    <w:p w:rsidR="007D69F9" w:rsidRDefault="007D69F9" w:rsidP="007D69F9">
      <w:pPr>
        <w:pStyle w:val="Doc-text2"/>
        <w:numPr>
          <w:ilvl w:val="0"/>
          <w:numId w:val="32"/>
        </w:numPr>
      </w:pPr>
      <w:r>
        <w:t>HW thinks this is not needed as is not needed in legacy.</w:t>
      </w:r>
    </w:p>
    <w:p w:rsidR="007D69F9" w:rsidRDefault="002B68B5" w:rsidP="002B68B5">
      <w:pPr>
        <w:pStyle w:val="Doc-text2"/>
        <w:numPr>
          <w:ilvl w:val="0"/>
          <w:numId w:val="32"/>
        </w:numPr>
      </w:pPr>
      <w:r>
        <w:t>Nokia thinks we can handle this in a unified manner in Rel-20. QC thinks Rel-20 is only for IoT NTN</w:t>
      </w:r>
    </w:p>
    <w:p w:rsidR="00293A37" w:rsidRPr="00BA27B5" w:rsidRDefault="00293A37" w:rsidP="00293A37">
      <w:pPr>
        <w:pStyle w:val="Agreement"/>
      </w:pPr>
      <w:r>
        <w:t xml:space="preserve">Continue the discussion based on p6 in </w:t>
      </w:r>
      <w:hyperlink r:id="rId71" w:tooltip="D:Data3GPPExtractsR2-2600201 Remaining Issues for IoT-NTN.docx" w:history="1">
        <w:r w:rsidRPr="00D94FDE">
          <w:rPr>
            <w:rStyle w:val="Hyperlink"/>
          </w:rPr>
          <w:t>R2-2600201</w:t>
        </w:r>
      </w:hyperlink>
    </w:p>
    <w:p w:rsidR="003E1420" w:rsidRPr="00BA27B5" w:rsidRDefault="003E1420" w:rsidP="003E1420">
      <w:pPr>
        <w:pStyle w:val="Comments"/>
      </w:pPr>
      <w:r w:rsidRPr="00BA27B5">
        <w:t>Proposal 3</w:t>
      </w:r>
      <w:r w:rsidRPr="00BA27B5">
        <w:tab/>
        <w:t>Clarify in TS 36.306 that support of acceptable cell is conditional on the support of pws-Support-r19.</w:t>
      </w:r>
    </w:p>
    <w:p w:rsidR="003E1420" w:rsidRDefault="003E1420" w:rsidP="004A6E13">
      <w:pPr>
        <w:pStyle w:val="Comments"/>
        <w:rPr>
          <w:lang w:val="en-US"/>
        </w:rPr>
      </w:pPr>
    </w:p>
    <w:p w:rsidR="00BA27B5" w:rsidRDefault="00BA27B5" w:rsidP="004A6E13">
      <w:pPr>
        <w:pStyle w:val="Comments"/>
        <w:rPr>
          <w:lang w:val="en-US"/>
        </w:rPr>
      </w:pPr>
      <w:r>
        <w:rPr>
          <w:lang w:val="en-US"/>
        </w:rPr>
        <w:t>(copied from 8.9.3)</w:t>
      </w:r>
    </w:p>
    <w:p w:rsidR="00BA27B5" w:rsidRDefault="00020A86" w:rsidP="00BA27B5">
      <w:pPr>
        <w:pStyle w:val="Doc-title"/>
      </w:pPr>
      <w:hyperlink r:id="rId72" w:tooltip="D:Data3GPPExtractsR2-2600051 Other corrections on IoT NTN.docx" w:history="1">
        <w:r w:rsidR="00BA27B5" w:rsidRPr="00BA27B5">
          <w:rPr>
            <w:rStyle w:val="Hyperlink"/>
          </w:rPr>
          <w:t>R2-2600051</w:t>
        </w:r>
      </w:hyperlink>
      <w:r w:rsidR="00BA27B5">
        <w:t xml:space="preserve">  Other corrections on IoT NTN</w:t>
      </w:r>
      <w:r w:rsidR="00BA27B5">
        <w:tab/>
        <w:t>Samsung</w:t>
      </w:r>
      <w:r w:rsidR="00BA27B5">
        <w:tab/>
        <w:t>discussion</w:t>
      </w:r>
      <w:r w:rsidR="00BA27B5">
        <w:tab/>
        <w:t>Rel-19</w:t>
      </w:r>
    </w:p>
    <w:p w:rsidR="00BA27B5" w:rsidRDefault="00BA27B5" w:rsidP="00BA27B5">
      <w:pPr>
        <w:pStyle w:val="Comments"/>
      </w:pPr>
      <w:r>
        <w:t xml:space="preserve">Proposal 7: Introduce a network indication of support of PWS broadcasting. Only if indicated, a UE may camp on the cell as an acceptable cell. </w:t>
      </w:r>
    </w:p>
    <w:p w:rsidR="002B68B5" w:rsidRDefault="002B68B5" w:rsidP="00BA27B5">
      <w:pPr>
        <w:pStyle w:val="Comments"/>
      </w:pPr>
    </w:p>
    <w:p w:rsidR="00BA27B5" w:rsidRDefault="00BA27B5" w:rsidP="00BA27B5">
      <w:pPr>
        <w:pStyle w:val="Comments"/>
      </w:pPr>
    </w:p>
    <w:p w:rsidR="003E1420" w:rsidRPr="003E1420" w:rsidRDefault="003E1420" w:rsidP="00BA27B5">
      <w:pPr>
        <w:pStyle w:val="Comments"/>
        <w:rPr>
          <w:lang w:val="en-US"/>
        </w:rPr>
      </w:pPr>
      <w:r>
        <w:rPr>
          <w:lang w:val="en-US"/>
        </w:rPr>
        <w:t>(copied from 8.9.3)</w:t>
      </w:r>
    </w:p>
    <w:p w:rsidR="00BA27B5" w:rsidRDefault="00020A86" w:rsidP="00BA27B5">
      <w:pPr>
        <w:pStyle w:val="Doc-title"/>
      </w:pPr>
      <w:hyperlink r:id="rId73" w:tooltip="D:Data3GPPExtractsR2-2600201 Remaining Issues for IoT-NTN.docx" w:history="1">
        <w:r w:rsidR="00BA27B5" w:rsidRPr="00D94FDE">
          <w:rPr>
            <w:rStyle w:val="Hyperlink"/>
          </w:rPr>
          <w:t>R2-2</w:t>
        </w:r>
        <w:r w:rsidR="00BA27B5" w:rsidRPr="00D94FDE">
          <w:rPr>
            <w:rStyle w:val="Hyperlink"/>
          </w:rPr>
          <w:t>6</w:t>
        </w:r>
        <w:r w:rsidR="00BA27B5" w:rsidRPr="00D94FDE">
          <w:rPr>
            <w:rStyle w:val="Hyperlink"/>
          </w:rPr>
          <w:t>00201</w:t>
        </w:r>
      </w:hyperlink>
      <w:r w:rsidR="00BA27B5">
        <w:tab/>
        <w:t>Remaining Issues for IoT-NTN</w:t>
      </w:r>
      <w:r w:rsidR="00BA27B5">
        <w:tab/>
        <w:t>MediaTek Inc.</w:t>
      </w:r>
      <w:r w:rsidR="00BA27B5">
        <w:tab/>
        <w:t>discussion</w:t>
      </w:r>
      <w:r w:rsidR="00BA27B5">
        <w:tab/>
        <w:t>Rel-19</w:t>
      </w:r>
      <w:r w:rsidR="00BA27B5">
        <w:tab/>
        <w:t>IoT_NTN_Ph3-Core</w:t>
      </w:r>
    </w:p>
    <w:p w:rsidR="00BA27B5" w:rsidRDefault="00BA27B5" w:rsidP="00BA27B5">
      <w:pPr>
        <w:rPr>
          <w:rStyle w:val="CommentsChar"/>
        </w:rPr>
      </w:pPr>
      <w:r w:rsidRPr="00BA27B5">
        <w:rPr>
          <w:rStyle w:val="CommentsChar"/>
        </w:rPr>
        <w:t>Proposal 5: RAN2 confirms that PWS reception is supported in NB-IoT terrestrial network from Rel-19.</w:t>
      </w:r>
      <w:r w:rsidRPr="00BA27B5">
        <w:rPr>
          <w:rStyle w:val="CommentsChar"/>
        </w:rPr>
        <w:br/>
        <w:t>Proposal 6: Introduce a new indicator in SIB1-NB to indicate whether the NB-IoT cell supports PWS broadcasting. A PWS-capable UE may camp on an acceptable NB-IoT cell for the purpose of receiving PWS if the NB-IoT cell supports PWS broadcasting.</w:t>
      </w:r>
    </w:p>
    <w:p w:rsidR="002B68B5" w:rsidRDefault="00E0035F" w:rsidP="00BA27B5">
      <w:pPr>
        <w:pStyle w:val="Agreement"/>
        <w:rPr>
          <w:rStyle w:val="CommentsChar"/>
          <w:i w:val="0"/>
          <w:sz w:val="20"/>
        </w:rPr>
      </w:pPr>
      <w:r>
        <w:rPr>
          <w:rStyle w:val="CommentsChar"/>
          <w:i w:val="0"/>
          <w:sz w:val="20"/>
        </w:rPr>
        <w:t>CB Thursday with a TP introducing</w:t>
      </w:r>
      <w:r w:rsidR="0093349D" w:rsidRPr="0093349D">
        <w:rPr>
          <w:rStyle w:val="CommentsChar"/>
          <w:i w:val="0"/>
          <w:sz w:val="20"/>
        </w:rPr>
        <w:t xml:space="preserve"> a new indicator in SIB1-NB to indicate whether the NB-IoT </w:t>
      </w:r>
      <w:r w:rsidR="00770676">
        <w:rPr>
          <w:rStyle w:val="CommentsChar"/>
          <w:i w:val="0"/>
          <w:sz w:val="20"/>
        </w:rPr>
        <w:t xml:space="preserve">cell supports PWS broadcasting and specifying that </w:t>
      </w:r>
      <w:r w:rsidR="0093349D" w:rsidRPr="0093349D">
        <w:rPr>
          <w:rStyle w:val="CommentsChar"/>
          <w:i w:val="0"/>
          <w:sz w:val="20"/>
        </w:rPr>
        <w:t>A PWS-capable UE may camp on an acceptable NB-IoT cell for the purpose of receiving PWS if the NB-IoT</w:t>
      </w:r>
      <w:r w:rsidR="0093349D">
        <w:rPr>
          <w:rStyle w:val="CommentsChar"/>
          <w:i w:val="0"/>
          <w:sz w:val="20"/>
        </w:rPr>
        <w:t xml:space="preserve"> cell supports PWS broadcasting (</w:t>
      </w:r>
      <w:r w:rsidR="00770676">
        <w:rPr>
          <w:rStyle w:val="CommentsChar"/>
          <w:i w:val="0"/>
          <w:sz w:val="20"/>
        </w:rPr>
        <w:t xml:space="preserve">the TP should only affect </w:t>
      </w:r>
      <w:r>
        <w:rPr>
          <w:rStyle w:val="CommentsChar"/>
          <w:i w:val="0"/>
          <w:sz w:val="20"/>
        </w:rPr>
        <w:t>the accept</w:t>
      </w:r>
      <w:r w:rsidR="00770676">
        <w:rPr>
          <w:rStyle w:val="CommentsChar"/>
          <w:i w:val="0"/>
          <w:sz w:val="20"/>
        </w:rPr>
        <w:t>able cell part and not impact</w:t>
      </w:r>
      <w:r>
        <w:rPr>
          <w:rStyle w:val="CommentsChar"/>
          <w:i w:val="0"/>
          <w:sz w:val="20"/>
        </w:rPr>
        <w:t xml:space="preserve"> the behaviour for suitable cells</w:t>
      </w:r>
      <w:r w:rsidR="00770676">
        <w:rPr>
          <w:rStyle w:val="CommentsChar"/>
          <w:i w:val="0"/>
          <w:sz w:val="20"/>
        </w:rPr>
        <w:t>). Aim to t</w:t>
      </w:r>
      <w:r>
        <w:rPr>
          <w:rStyle w:val="CommentsChar"/>
          <w:i w:val="0"/>
          <w:sz w:val="20"/>
        </w:rPr>
        <w:t>ake a final decision</w:t>
      </w:r>
      <w:r w:rsidR="00770676">
        <w:rPr>
          <w:rStyle w:val="CommentsChar"/>
          <w:i w:val="0"/>
          <w:sz w:val="20"/>
        </w:rPr>
        <w:t xml:space="preserve"> on Thursday</w:t>
      </w:r>
    </w:p>
    <w:p w:rsidR="00E0035F" w:rsidRDefault="00E0035F" w:rsidP="00E0035F">
      <w:pPr>
        <w:pStyle w:val="Doc-text2"/>
      </w:pPr>
    </w:p>
    <w:p w:rsidR="00E0035F" w:rsidRDefault="00E0035F" w:rsidP="00E0035F">
      <w:pPr>
        <w:pStyle w:val="Doc-text2"/>
      </w:pPr>
    </w:p>
    <w:p w:rsidR="00E0035F" w:rsidRDefault="00E0035F" w:rsidP="00E0035F">
      <w:pPr>
        <w:pStyle w:val="EmailDiscussion"/>
      </w:pPr>
      <w:r>
        <w:t xml:space="preserve">[AT133][301][R19 IoT NTN] </w:t>
      </w:r>
      <w:r w:rsidRPr="00BA27B5">
        <w:t>PWS Support indication for acceptable cell</w:t>
      </w:r>
      <w:r>
        <w:t xml:space="preserve"> (Samsung)</w:t>
      </w:r>
    </w:p>
    <w:p w:rsidR="00E0035F" w:rsidRDefault="00E0035F" w:rsidP="00E0035F">
      <w:pPr>
        <w:pStyle w:val="EmailDiscussion2"/>
      </w:pPr>
      <w:r>
        <w:tab/>
        <w:t xml:space="preserve">Scope: </w:t>
      </w:r>
      <w:r w:rsidR="00293A37">
        <w:t xml:space="preserve">discuss a </w:t>
      </w:r>
      <w:r w:rsidR="00770676">
        <w:t xml:space="preserve">TP </w:t>
      </w:r>
      <w:r w:rsidR="00770676">
        <w:rPr>
          <w:rStyle w:val="CommentsChar"/>
          <w:i w:val="0"/>
          <w:sz w:val="20"/>
        </w:rPr>
        <w:t>introducing</w:t>
      </w:r>
      <w:r w:rsidR="00770676" w:rsidRPr="0093349D">
        <w:rPr>
          <w:rStyle w:val="CommentsChar"/>
          <w:i w:val="0"/>
          <w:sz w:val="20"/>
        </w:rPr>
        <w:t xml:space="preserve"> a new indicator in SIB1-NB to indicate whether the NB-IoT cell supports PWS broadcasting</w:t>
      </w:r>
      <w:r w:rsidR="00770676">
        <w:rPr>
          <w:rStyle w:val="CommentsChar"/>
          <w:i w:val="0"/>
          <w:sz w:val="20"/>
        </w:rPr>
        <w:t xml:space="preserve"> and </w:t>
      </w:r>
      <w:r w:rsidR="00770676" w:rsidRPr="00770676">
        <w:rPr>
          <w:rStyle w:val="CommentsChar"/>
          <w:i w:val="0"/>
          <w:sz w:val="20"/>
        </w:rPr>
        <w:t>specifying that A PWS-capable UE may camp on an acceptable NB-IoT cell for the purpose of receiving PWS if the NB-IoT cell supports PWS broadcasting</w:t>
      </w:r>
    </w:p>
    <w:p w:rsidR="00E0035F" w:rsidRDefault="00E0035F" w:rsidP="00E0035F">
      <w:pPr>
        <w:pStyle w:val="EmailDiscussion2"/>
      </w:pPr>
      <w:r>
        <w:tab/>
        <w:t xml:space="preserve">Intended outcome: </w:t>
      </w:r>
      <w:r w:rsidR="00293A37">
        <w:t xml:space="preserve">Agreeable </w:t>
      </w:r>
      <w:r w:rsidR="00770676">
        <w:t>TP</w:t>
      </w:r>
    </w:p>
    <w:p w:rsidR="00E0035F" w:rsidRDefault="00E0035F" w:rsidP="00E0035F">
      <w:pPr>
        <w:pStyle w:val="EmailDiscussion2"/>
      </w:pPr>
      <w:r>
        <w:tab/>
        <w:t>Deadline for companies' feedback:  Thursday 2026-02-12 14:30</w:t>
      </w:r>
    </w:p>
    <w:p w:rsidR="00E0035F" w:rsidRDefault="00E0035F" w:rsidP="00E0035F">
      <w:pPr>
        <w:pStyle w:val="EmailDiscussion2"/>
      </w:pPr>
      <w:r>
        <w:tab/>
        <w:t>Deadline for rapporteur's summary (in R2</w:t>
      </w:r>
      <w:r w:rsidR="00770676">
        <w:t>-2601205</w:t>
      </w:r>
      <w:r>
        <w:t>):  Thursday 2026-02-12 16:30</w:t>
      </w:r>
    </w:p>
    <w:p w:rsidR="00E0035F" w:rsidRPr="00E0035F" w:rsidRDefault="00E0035F" w:rsidP="00E0035F">
      <w:pPr>
        <w:pStyle w:val="Doc-text2"/>
        <w:ind w:left="0" w:firstLine="0"/>
      </w:pPr>
    </w:p>
    <w:p w:rsidR="00770676" w:rsidRDefault="00770676" w:rsidP="00BA27B5">
      <w:pPr>
        <w:rPr>
          <w:color w:val="00008B"/>
          <w:sz w:val="16"/>
        </w:rPr>
      </w:pPr>
    </w:p>
    <w:p w:rsidR="003E1420" w:rsidRPr="003E1420" w:rsidRDefault="003E1420" w:rsidP="003E1420">
      <w:pPr>
        <w:pStyle w:val="Comments"/>
        <w:rPr>
          <w:lang w:val="en-US"/>
        </w:rPr>
      </w:pPr>
      <w:r>
        <w:rPr>
          <w:lang w:val="en-US"/>
        </w:rPr>
        <w:t>(copied from 8.9.3)</w:t>
      </w:r>
    </w:p>
    <w:p w:rsidR="00BA27B5" w:rsidRDefault="00020A86" w:rsidP="00BA27B5">
      <w:pPr>
        <w:pStyle w:val="Doc-title"/>
      </w:pPr>
      <w:hyperlink r:id="rId74" w:tooltip="D:Data3GPPExtractsR2-2600479_Store and Forward.doc" w:history="1">
        <w:r w:rsidR="00BA27B5" w:rsidRPr="00D94FDE">
          <w:rPr>
            <w:rStyle w:val="Hyperlink"/>
          </w:rPr>
          <w:t>R2-2600479</w:t>
        </w:r>
      </w:hyperlink>
      <w:r w:rsidR="00BA27B5">
        <w:tab/>
        <w:t>Remaining issues for S&amp;F mode</w:t>
      </w:r>
      <w:r w:rsidR="00BA27B5">
        <w:tab/>
        <w:t>Apple</w:t>
      </w:r>
      <w:r w:rsidR="00BA27B5">
        <w:tab/>
        <w:t>discussion</w:t>
      </w:r>
      <w:r w:rsidR="00BA27B5">
        <w:tab/>
        <w:t>Rel-19</w:t>
      </w:r>
      <w:r w:rsidR="00BA27B5">
        <w:tab/>
        <w:t>IoT_NTN_Ph3-Core</w:t>
      </w:r>
    </w:p>
    <w:p w:rsidR="00BA27B5" w:rsidRPr="003E1420" w:rsidRDefault="00BA27B5" w:rsidP="004A6E13">
      <w:pPr>
        <w:pStyle w:val="Comments"/>
      </w:pPr>
      <w:r w:rsidRPr="00BA27B5">
        <w:t>Proposal 5: Introduce PWS-support indicator in NB-IoT cell(s) for both TN and NTN. Only when PWS-support is present, UE considers the NB-IoT cell is an acceptable cell.</w:t>
      </w:r>
    </w:p>
    <w:p w:rsidR="00BA27B5" w:rsidRDefault="00BA27B5" w:rsidP="004A6E13">
      <w:pPr>
        <w:pStyle w:val="Comments"/>
        <w:rPr>
          <w:lang w:val="en-US"/>
        </w:rPr>
      </w:pPr>
    </w:p>
    <w:p w:rsidR="003B1915" w:rsidRPr="00BA27B5" w:rsidRDefault="00020A86" w:rsidP="003B1915">
      <w:pPr>
        <w:pStyle w:val="Doc-title"/>
      </w:pPr>
      <w:hyperlink r:id="rId75" w:tooltip="D:Data3GPPExtractsR2-2600792-Discussion on remaining open issues for IoT NTN.docx" w:history="1">
        <w:r w:rsidR="003B1915" w:rsidRPr="00D94FDE">
          <w:rPr>
            <w:rStyle w:val="Hyperlink"/>
          </w:rPr>
          <w:t>R2-260</w:t>
        </w:r>
        <w:r w:rsidR="003B1915" w:rsidRPr="00D94FDE">
          <w:rPr>
            <w:rStyle w:val="Hyperlink"/>
          </w:rPr>
          <w:t>0</w:t>
        </w:r>
        <w:r w:rsidR="003B1915" w:rsidRPr="00D94FDE">
          <w:rPr>
            <w:rStyle w:val="Hyperlink"/>
          </w:rPr>
          <w:t>792</w:t>
        </w:r>
      </w:hyperlink>
      <w:r w:rsidR="003B1915">
        <w:tab/>
        <w:t>On remaining open issues for IoT-NTN</w:t>
      </w:r>
      <w:r w:rsidR="003B1915">
        <w:tab/>
        <w:t>Nokia</w:t>
      </w:r>
      <w:r w:rsidR="003B1915">
        <w:tab/>
        <w:t>discussion</w:t>
      </w:r>
    </w:p>
    <w:p w:rsidR="003B1915" w:rsidRDefault="003B1915" w:rsidP="003B1915">
      <w:pPr>
        <w:pStyle w:val="Comments"/>
      </w:pPr>
      <w:r w:rsidRPr="00A231B3">
        <w:t xml:space="preserve">Proposal </w:t>
      </w:r>
      <w:r>
        <w:t>3</w:t>
      </w:r>
      <w:r w:rsidRPr="00A231B3">
        <w:t>:  System Information changes for indication of PWS capability of the cell is not supported in Rel-19.</w:t>
      </w:r>
    </w:p>
    <w:p w:rsidR="003B1915" w:rsidRDefault="003B1915" w:rsidP="004A6E13">
      <w:pPr>
        <w:pStyle w:val="Comments"/>
        <w:rPr>
          <w:lang w:val="en-US"/>
        </w:rPr>
      </w:pPr>
    </w:p>
    <w:p w:rsidR="003615FD" w:rsidRDefault="00164F8F" w:rsidP="00164F8F">
      <w:pPr>
        <w:pStyle w:val="Comments"/>
        <w:rPr>
          <w:lang w:val="en-US"/>
        </w:rPr>
      </w:pPr>
      <w:r>
        <w:rPr>
          <w:lang w:val="en-US"/>
        </w:rPr>
        <w:t>[</w:t>
      </w:r>
      <w:r w:rsidR="003615FD">
        <w:rPr>
          <w:lang w:val="en-US"/>
        </w:rPr>
        <w:t>PWS support for IoT NTN</w:t>
      </w:r>
      <w:r>
        <w:rPr>
          <w:lang w:val="en-US"/>
        </w:rPr>
        <w:t>]</w:t>
      </w:r>
    </w:p>
    <w:p w:rsidR="003615FD" w:rsidRDefault="00020A86" w:rsidP="003615FD">
      <w:pPr>
        <w:pStyle w:val="Doc-title"/>
      </w:pPr>
      <w:hyperlink r:id="rId76" w:tooltip="D:Data3GPPExtractsR2-2600275 Clarification on PWS Support in IoT NTN.docx" w:history="1">
        <w:r w:rsidR="003615FD" w:rsidRPr="00D94FDE">
          <w:rPr>
            <w:rStyle w:val="Hyperlink"/>
          </w:rPr>
          <w:t>R2-</w:t>
        </w:r>
        <w:r w:rsidR="003615FD" w:rsidRPr="00D94FDE">
          <w:rPr>
            <w:rStyle w:val="Hyperlink"/>
          </w:rPr>
          <w:t>2</w:t>
        </w:r>
        <w:r w:rsidR="003615FD" w:rsidRPr="00D94FDE">
          <w:rPr>
            <w:rStyle w:val="Hyperlink"/>
          </w:rPr>
          <w:t>600275</w:t>
        </w:r>
      </w:hyperlink>
      <w:r w:rsidR="003615FD">
        <w:tab/>
        <w:t>Clariifcation on PWS Support in IoT NTN</w:t>
      </w:r>
      <w:r w:rsidR="003615FD">
        <w:tab/>
        <w:t>vivo</w:t>
      </w:r>
      <w:r w:rsidR="003615FD">
        <w:tab/>
        <w:t>discussion</w:t>
      </w:r>
      <w:r w:rsidR="003615FD">
        <w:tab/>
        <w:t>Rel-19</w:t>
      </w:r>
      <w:r w:rsidR="003615FD">
        <w:tab/>
        <w:t>IoT_NTN_Ph3-Core</w:t>
      </w:r>
    </w:p>
    <w:p w:rsidR="003615FD" w:rsidRPr="003615FD" w:rsidRDefault="003615FD" w:rsidP="003615FD">
      <w:pPr>
        <w:pStyle w:val="Comments"/>
        <w:rPr>
          <w:lang w:val="en-US"/>
        </w:rPr>
      </w:pPr>
      <w:r w:rsidRPr="003615FD">
        <w:rPr>
          <w:lang w:val="en-US"/>
        </w:rPr>
        <w:t>Proposal 1: Clarify warningAreaCoordinates included in SIB10(-NB) for ETWS primary notification is only indicated in an NTN cell in 36.331 spec.</w:t>
      </w:r>
    </w:p>
    <w:p w:rsidR="003615FD" w:rsidRPr="003615FD" w:rsidRDefault="003615FD" w:rsidP="003615FD">
      <w:pPr>
        <w:pStyle w:val="Comments"/>
        <w:rPr>
          <w:lang w:val="en-US"/>
        </w:rPr>
      </w:pPr>
      <w:r w:rsidRPr="003615FD">
        <w:rPr>
          <w:lang w:val="en-US"/>
        </w:rPr>
        <w:t>Proposal 2: Clarify warningAreaCoordinatesSegment included in SIB11(-NB) for ETWS secondary notification is only indicated in an NTN cell in 36.331 spec.</w:t>
      </w:r>
    </w:p>
    <w:p w:rsidR="003615FD" w:rsidRDefault="003615FD" w:rsidP="003615FD">
      <w:pPr>
        <w:pStyle w:val="Comments"/>
        <w:rPr>
          <w:lang w:val="en-US"/>
        </w:rPr>
      </w:pPr>
      <w:r w:rsidRPr="003615FD">
        <w:rPr>
          <w:lang w:val="en-US"/>
        </w:rPr>
        <w:t>Proposal 3: For NB-IoT NTN, clarify warningAreaCoordinatesSegment included in SIB12-NB for CMAS notification is only indicated in an NTN cell.</w:t>
      </w:r>
    </w:p>
    <w:p w:rsidR="00E0035F" w:rsidRPr="003615FD" w:rsidRDefault="00E0035F" w:rsidP="00E0035F">
      <w:pPr>
        <w:pStyle w:val="Doc-text2"/>
        <w:numPr>
          <w:ilvl w:val="0"/>
          <w:numId w:val="32"/>
        </w:numPr>
        <w:rPr>
          <w:lang w:val="en-US"/>
        </w:rPr>
      </w:pPr>
      <w:r>
        <w:rPr>
          <w:lang w:val="en-US"/>
        </w:rPr>
        <w:t xml:space="preserve">Ericsson thinks that if we agree on this we would change </w:t>
      </w:r>
      <w:r w:rsidR="000E0243">
        <w:rPr>
          <w:lang w:val="en-US"/>
        </w:rPr>
        <w:t>how CMAS works</w:t>
      </w:r>
    </w:p>
    <w:p w:rsidR="003615FD" w:rsidRDefault="003615FD" w:rsidP="003615FD">
      <w:pPr>
        <w:pStyle w:val="Comments"/>
        <w:rPr>
          <w:lang w:val="en-US"/>
        </w:rPr>
      </w:pPr>
      <w:r w:rsidRPr="003615FD">
        <w:rPr>
          <w:lang w:val="en-US"/>
        </w:rPr>
        <w:t>Proposal 4: Clarify in the 36.300 that the geofencing for CMAS notification for IoT NTN is supported.</w:t>
      </w:r>
    </w:p>
    <w:p w:rsidR="00E0035F" w:rsidRDefault="00E0035F" w:rsidP="00E0035F">
      <w:pPr>
        <w:pStyle w:val="Doc-text2"/>
        <w:numPr>
          <w:ilvl w:val="0"/>
          <w:numId w:val="32"/>
        </w:numPr>
        <w:rPr>
          <w:lang w:val="en-US"/>
        </w:rPr>
      </w:pPr>
      <w:r>
        <w:rPr>
          <w:lang w:val="en-US"/>
        </w:rPr>
        <w:t xml:space="preserve">HW thinks we could just have a Stage 2 change, </w:t>
      </w:r>
      <w:r w:rsidR="000E0243">
        <w:rPr>
          <w:lang w:val="en-US"/>
        </w:rPr>
        <w:t>copying the SA1 text</w:t>
      </w:r>
      <w:r>
        <w:rPr>
          <w:lang w:val="en-US"/>
        </w:rPr>
        <w:t>, without the RRC changes</w:t>
      </w:r>
    </w:p>
    <w:p w:rsidR="000E0243" w:rsidRPr="000E0243" w:rsidRDefault="00E0035F" w:rsidP="000E0243">
      <w:pPr>
        <w:pStyle w:val="Doc-text2"/>
        <w:numPr>
          <w:ilvl w:val="0"/>
          <w:numId w:val="32"/>
        </w:numPr>
        <w:rPr>
          <w:lang w:val="en-US"/>
        </w:rPr>
      </w:pPr>
      <w:r>
        <w:rPr>
          <w:lang w:val="en-US"/>
        </w:rPr>
        <w:t xml:space="preserve">Nokia supports to have changes in RRC </w:t>
      </w:r>
    </w:p>
    <w:p w:rsidR="003615FD" w:rsidRDefault="003615FD" w:rsidP="003615FD">
      <w:pPr>
        <w:pStyle w:val="Comments"/>
        <w:rPr>
          <w:lang w:val="en-US"/>
        </w:rPr>
      </w:pPr>
    </w:p>
    <w:p w:rsidR="002F7F6D" w:rsidRDefault="00164F8F" w:rsidP="00164F8F">
      <w:pPr>
        <w:pStyle w:val="Comments"/>
        <w:rPr>
          <w:lang w:val="en-US"/>
        </w:rPr>
      </w:pPr>
      <w:r>
        <w:rPr>
          <w:lang w:val="en-US"/>
        </w:rPr>
        <w:t>[</w:t>
      </w:r>
      <w:r w:rsidR="002F7F6D">
        <w:rPr>
          <w:lang w:val="en-US"/>
        </w:rPr>
        <w:t>Extended k-Mac</w:t>
      </w:r>
      <w:r>
        <w:rPr>
          <w:lang w:val="en-US"/>
        </w:rPr>
        <w:t>]</w:t>
      </w:r>
    </w:p>
    <w:p w:rsidR="004A6E13" w:rsidRDefault="00020A86" w:rsidP="004A6E13">
      <w:pPr>
        <w:pStyle w:val="Doc-title"/>
      </w:pPr>
      <w:hyperlink r:id="rId77" w:tooltip="D:Data3GPPExtractsR2-2600052 Extended K-mac for IoT NTN.docx" w:history="1">
        <w:r w:rsidR="004A6E13" w:rsidRPr="00D94FDE">
          <w:rPr>
            <w:rStyle w:val="Hyperlink"/>
          </w:rPr>
          <w:t>R2-2</w:t>
        </w:r>
        <w:r w:rsidR="004A6E13" w:rsidRPr="00D94FDE">
          <w:rPr>
            <w:rStyle w:val="Hyperlink"/>
          </w:rPr>
          <w:t>6</w:t>
        </w:r>
        <w:r w:rsidR="004A6E13" w:rsidRPr="00D94FDE">
          <w:rPr>
            <w:rStyle w:val="Hyperlink"/>
          </w:rPr>
          <w:t>00052</w:t>
        </w:r>
      </w:hyperlink>
      <w:r w:rsidR="004A6E13">
        <w:tab/>
        <w:t>Extended k-Mac for IoT NTN</w:t>
      </w:r>
      <w:r w:rsidR="004A6E13">
        <w:tab/>
        <w:t>Samsung, Thales</w:t>
      </w:r>
      <w:r w:rsidR="004A6E13">
        <w:tab/>
        <w:t>discussion</w:t>
      </w:r>
      <w:r w:rsidR="004A6E13">
        <w:tab/>
        <w:t>Rel-19</w:t>
      </w:r>
    </w:p>
    <w:p w:rsidR="002F7F6D" w:rsidRDefault="002F7F6D" w:rsidP="002F7F6D">
      <w:pPr>
        <w:pStyle w:val="Comments"/>
      </w:pPr>
      <w:r>
        <w:lastRenderedPageBreak/>
        <w:t xml:space="preserve">Proposal 1: Extended k-Mac (k-Mac-r19)  is introduced for general Rel-19 NB-IoT NTN. Barring is introduced for UEs that do not support this extended k-Mac.  </w:t>
      </w:r>
    </w:p>
    <w:p w:rsidR="000E0243" w:rsidRDefault="000E0243" w:rsidP="000E0243">
      <w:pPr>
        <w:pStyle w:val="Doc-text2"/>
        <w:numPr>
          <w:ilvl w:val="0"/>
          <w:numId w:val="32"/>
        </w:numPr>
      </w:pPr>
      <w:r>
        <w:t>Xiaomi wonders if we really need to support this scenario. Ericsson thinks we don’t need to support this. CATT agrees</w:t>
      </w:r>
    </w:p>
    <w:p w:rsidR="000E0243" w:rsidRDefault="00770676" w:rsidP="000E0243">
      <w:pPr>
        <w:pStyle w:val="Agreement"/>
      </w:pPr>
      <w:r>
        <w:t>We do not extend</w:t>
      </w:r>
      <w:r w:rsidR="000E0243">
        <w:t xml:space="preserve"> k-Mac (k-Mac-r19 for general Rel-19 NB-IoT NTN</w:t>
      </w:r>
    </w:p>
    <w:p w:rsidR="002F7F6D" w:rsidRDefault="002F7F6D" w:rsidP="002F7F6D">
      <w:pPr>
        <w:pStyle w:val="Comments"/>
      </w:pPr>
      <w:r>
        <w:t xml:space="preserve">Proposal 2: Agree Text proposal in Annex A.  </w:t>
      </w:r>
    </w:p>
    <w:p w:rsidR="00570F2C" w:rsidRDefault="00570F2C" w:rsidP="003615FD">
      <w:pPr>
        <w:pStyle w:val="Comments"/>
      </w:pPr>
    </w:p>
    <w:p w:rsidR="00570F2C" w:rsidRPr="002F7F6D" w:rsidRDefault="00164F8F" w:rsidP="00164F8F">
      <w:pPr>
        <w:pStyle w:val="Comments"/>
      </w:pPr>
      <w:r>
        <w:t>[</w:t>
      </w:r>
      <w:r w:rsidR="00570F2C">
        <w:t>Othe</w:t>
      </w:r>
      <w:r>
        <w:t>r]</w:t>
      </w:r>
    </w:p>
    <w:p w:rsidR="00CA622C" w:rsidRDefault="00020A86" w:rsidP="00570F2C">
      <w:pPr>
        <w:pStyle w:val="Doc-title"/>
      </w:pPr>
      <w:hyperlink r:id="rId78" w:tooltip="D:Data3GPPExtractsR2-2600396.docx" w:history="1">
        <w:r w:rsidR="004A6E13" w:rsidRPr="00D94FDE">
          <w:rPr>
            <w:rStyle w:val="Hyperlink"/>
          </w:rPr>
          <w:t>R2-2600396</w:t>
        </w:r>
      </w:hyperlink>
      <w:r w:rsidR="004A6E13">
        <w:tab/>
        <w:t>Corrections on the CB-Msg3-ConfigSIB-NB</w:t>
      </w:r>
      <w:r w:rsidR="004A6E13">
        <w:tab/>
        <w:t>CATT</w:t>
      </w:r>
      <w:r w:rsidR="004A6E13">
        <w:tab/>
        <w:t>discussion</w:t>
      </w:r>
      <w:r w:rsidR="004A6E13">
        <w:tab/>
        <w:t>Rel-19</w:t>
      </w:r>
      <w:r w:rsidR="004A6E13">
        <w:tab/>
        <w:t>IoT_NTN_Ph3-Core</w:t>
      </w:r>
    </w:p>
    <w:p w:rsidR="00570F2C" w:rsidRDefault="00570F2C" w:rsidP="00570F2C">
      <w:pPr>
        <w:pStyle w:val="Comments"/>
      </w:pPr>
      <w:r>
        <w:t>Proposal 1: Adopt the following corrections for the IE CB-Msg3-ConfigSIB-NB.</w:t>
      </w:r>
    </w:p>
    <w:p w:rsidR="00570F2C" w:rsidRDefault="00570F2C" w:rsidP="00570F2C">
      <w:pPr>
        <w:pStyle w:val="Comments"/>
      </w:pPr>
      <w:r>
        <w:t>-</w:t>
      </w:r>
      <w:r>
        <w:tab/>
        <w:t>For the filed cb-Msg3-TxWindow-NB-r19 and cb-Msg3-MaxAttemptNum-NB-r19, modify the need code as Need OP.</w:t>
      </w:r>
    </w:p>
    <w:p w:rsidR="00570F2C" w:rsidRDefault="00570F2C" w:rsidP="00570F2C">
      <w:pPr>
        <w:pStyle w:val="Comments"/>
      </w:pPr>
      <w:r>
        <w:t>-</w:t>
      </w:r>
      <w:r>
        <w:tab/>
        <w:t>Add suffix “-NB” after the “SIB2” for the conditions and field descriptions of IE CB-Msg3-ConfigSIB-NB.</w:t>
      </w:r>
    </w:p>
    <w:p w:rsidR="000E0243" w:rsidRDefault="000E0243" w:rsidP="000E0243">
      <w:pPr>
        <w:pStyle w:val="Agreement"/>
      </w:pPr>
      <w:r>
        <w:t>Agreed (to be captured in the RRC CR)</w:t>
      </w:r>
    </w:p>
    <w:p w:rsidR="00570F2C" w:rsidRDefault="00570F2C" w:rsidP="00570F2C">
      <w:pPr>
        <w:pStyle w:val="Comments"/>
      </w:pPr>
      <w:r>
        <w:t>Proposal 2: If Proposal 1 is accepted, the TP provided in the Annex A can be adopted.</w:t>
      </w:r>
    </w:p>
    <w:p w:rsidR="000E0243" w:rsidRDefault="000E0243" w:rsidP="00570F2C">
      <w:pPr>
        <w:pStyle w:val="Comments"/>
      </w:pPr>
    </w:p>
    <w:p w:rsidR="00770676" w:rsidRDefault="00770676" w:rsidP="00570F2C">
      <w:pPr>
        <w:pStyle w:val="Comments"/>
      </w:pPr>
    </w:p>
    <w:p w:rsidR="00770676" w:rsidRDefault="00770676" w:rsidP="00770676">
      <w:pPr>
        <w:pStyle w:val="Doc-text2"/>
        <w:pBdr>
          <w:top w:val="single" w:sz="4" w:space="1" w:color="auto"/>
          <w:left w:val="single" w:sz="4" w:space="4" w:color="auto"/>
          <w:bottom w:val="single" w:sz="4" w:space="1" w:color="auto"/>
          <w:right w:val="single" w:sz="4" w:space="4" w:color="auto"/>
        </w:pBdr>
      </w:pPr>
      <w: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pPr>
      <w:r>
        <w:t>1.</w:t>
      </w:r>
      <w:r>
        <w:tab/>
        <w:t>We d</w:t>
      </w:r>
      <w:r w:rsidRPr="002F7F6D">
        <w:t>o not consider paging relaxation for S&amp;F operation in this release</w:t>
      </w:r>
    </w:p>
    <w:p w:rsidR="00770676" w:rsidRDefault="00770676" w:rsidP="00770676">
      <w:pPr>
        <w:pStyle w:val="Doc-text2"/>
        <w:pBdr>
          <w:top w:val="single" w:sz="4" w:space="1" w:color="auto"/>
          <w:left w:val="single" w:sz="4" w:space="4" w:color="auto"/>
          <w:bottom w:val="single" w:sz="4" w:space="1" w:color="auto"/>
          <w:right w:val="single" w:sz="4" w:space="4" w:color="auto"/>
        </w:pBdr>
      </w:pPr>
      <w:r>
        <w:t>2.</w:t>
      </w:r>
      <w:r>
        <w:tab/>
        <w:t>We c</w:t>
      </w:r>
      <w:r w:rsidRPr="00BA27B5">
        <w:t xml:space="preserve">onfirm NB-IoT UE supports acceptable cell functionality </w:t>
      </w:r>
      <w:r>
        <w:t xml:space="preserve">also </w:t>
      </w:r>
      <w:r w:rsidRPr="00BA27B5">
        <w:t>in TN networks</w:t>
      </w:r>
      <w:r>
        <w:t xml:space="preserve"> (no spec change is expected to clarify this)</w:t>
      </w:r>
    </w:p>
    <w:p w:rsidR="00770676" w:rsidRDefault="00770676" w:rsidP="00770676">
      <w:pPr>
        <w:pStyle w:val="Doc-text2"/>
        <w:pBdr>
          <w:top w:val="single" w:sz="4" w:space="1" w:color="auto"/>
          <w:left w:val="single" w:sz="4" w:space="4" w:color="auto"/>
          <w:bottom w:val="single" w:sz="4" w:space="1" w:color="auto"/>
          <w:right w:val="single" w:sz="4" w:space="4" w:color="auto"/>
        </w:pBdr>
      </w:pPr>
      <w:r>
        <w:t>3.</w:t>
      </w:r>
      <w:r>
        <w:tab/>
        <w:t>We do not extend k-Mac (k-Mac-r19 for general Rel-19 NB-IoT NTN</w:t>
      </w:r>
    </w:p>
    <w:p w:rsidR="00770676" w:rsidRPr="00CA622C" w:rsidRDefault="00770676" w:rsidP="00570F2C">
      <w:pPr>
        <w:pStyle w:val="Comments"/>
      </w:pPr>
    </w:p>
    <w:p w:rsidR="004A6E13" w:rsidRDefault="004A6E13" w:rsidP="004A6E13">
      <w:pPr>
        <w:pStyle w:val="Comments"/>
        <w:rPr>
          <w:lang w:val="en-US" w:eastAsia="ko-KR"/>
        </w:rPr>
      </w:pPr>
    </w:p>
    <w:p w:rsidR="004A6E13" w:rsidRDefault="004A6E13" w:rsidP="00570F2C">
      <w:pPr>
        <w:pStyle w:val="Comments"/>
        <w:rPr>
          <w:lang w:val="en-US" w:eastAsia="ko-KR"/>
        </w:rPr>
      </w:pPr>
      <w:r>
        <w:rPr>
          <w:lang w:val="en-US" w:eastAsia="ko-KR"/>
        </w:rPr>
        <w:t>Withdrawn</w:t>
      </w:r>
    </w:p>
    <w:p w:rsidR="004A6E13" w:rsidRDefault="004A6E13" w:rsidP="004A6E13">
      <w:pPr>
        <w:pStyle w:val="Doc-title"/>
      </w:pPr>
      <w:r w:rsidRPr="004A6E13">
        <w:t>R2-2600155</w:t>
      </w:r>
      <w:r>
        <w:tab/>
        <w:t>Discussion on paging relaxation for S&amp;F operation</w:t>
      </w:r>
      <w:r>
        <w:tab/>
        <w:t>Xiaomi</w:t>
      </w:r>
      <w:r>
        <w:tab/>
        <w:t>discussion</w:t>
      </w:r>
      <w:r>
        <w:tab/>
        <w:t>Rel-19</w:t>
      </w:r>
      <w:r>
        <w:tab/>
        <w:t>IoT_NTN_Ph3-Core</w:t>
      </w:r>
      <w:r>
        <w:tab/>
        <w:t>Withdrawn</w:t>
      </w:r>
    </w:p>
    <w:p w:rsidR="004A6E13" w:rsidRDefault="004A6E13" w:rsidP="004A6E13">
      <w:pPr>
        <w:pStyle w:val="Comments"/>
        <w:rPr>
          <w:lang w:val="en-US" w:eastAsia="ko-KR"/>
        </w:rPr>
      </w:pPr>
    </w:p>
    <w:p w:rsidR="004A6E13" w:rsidRDefault="004A6E13" w:rsidP="004A6E13">
      <w:pPr>
        <w:pStyle w:val="Heading3"/>
      </w:pPr>
      <w:r>
        <w:t>8.9.3</w:t>
      </w:r>
      <w:r>
        <w:tab/>
      </w:r>
      <w:r>
        <w:rPr>
          <w:bCs w:val="0"/>
        </w:rPr>
        <w:t>Other corrections</w:t>
      </w:r>
    </w:p>
    <w:p w:rsidR="004A6E13" w:rsidRDefault="004A6E13" w:rsidP="004A6E13">
      <w:pPr>
        <w:pStyle w:val="Comments"/>
        <w:rPr>
          <w:lang w:val="en-US"/>
        </w:rPr>
      </w:pPr>
      <w:r>
        <w:rPr>
          <w:lang w:val="en-US"/>
        </w:rPr>
        <w:t>Corrections to TS 36.300, TS 36.304, TS 36.306 and TS 38.321.</w:t>
      </w:r>
    </w:p>
    <w:p w:rsidR="00BA27B5" w:rsidRDefault="00BA27B5" w:rsidP="004A6E13">
      <w:pPr>
        <w:pStyle w:val="Comments"/>
        <w:rPr>
          <w:lang w:val="en-US"/>
        </w:rPr>
      </w:pPr>
    </w:p>
    <w:p w:rsidR="00164F8F" w:rsidRDefault="00164F8F" w:rsidP="00164F8F">
      <w:pPr>
        <w:pStyle w:val="Comments"/>
        <w:numPr>
          <w:ilvl w:val="0"/>
          <w:numId w:val="25"/>
        </w:numPr>
      </w:pPr>
      <w:r>
        <w:t>MAC related</w:t>
      </w:r>
    </w:p>
    <w:p w:rsidR="00164F8F" w:rsidRDefault="00164F8F" w:rsidP="004A6E13">
      <w:pPr>
        <w:pStyle w:val="Comments"/>
        <w:rPr>
          <w:lang w:val="en-US"/>
        </w:rPr>
      </w:pPr>
    </w:p>
    <w:p w:rsidR="00164F8F" w:rsidRDefault="00164F8F" w:rsidP="004A6E13">
      <w:pPr>
        <w:pStyle w:val="Comments"/>
        <w:rPr>
          <w:lang w:val="en-US"/>
        </w:rPr>
      </w:pPr>
      <w:r>
        <w:rPr>
          <w:lang w:val="en-US"/>
        </w:rPr>
        <w:t>[CQI reporting in eMTC]</w:t>
      </w:r>
    </w:p>
    <w:p w:rsidR="00A83DD5" w:rsidRDefault="00020A86" w:rsidP="00A83DD5">
      <w:pPr>
        <w:pStyle w:val="Doc-title"/>
      </w:pPr>
      <w:hyperlink r:id="rId79" w:tooltip="D:Data3GPPExtractsR2-2600945 Discussion on RAN4 Reply LS on CQI reporting for CB-Msg3 EDT for eMTC UE.docx" w:history="1">
        <w:r w:rsidR="00A83DD5" w:rsidRPr="00D94FDE">
          <w:rPr>
            <w:rStyle w:val="Hyperlink"/>
          </w:rPr>
          <w:t>R2-2600945</w:t>
        </w:r>
      </w:hyperlink>
      <w:r w:rsidR="00A83DD5">
        <w:tab/>
        <w:t>Discussion on RAN4 Reply LS on CQI reporting for CB-Msg3 EDT for eMTC UE</w:t>
      </w:r>
      <w:r w:rsidR="00A83DD5">
        <w:tab/>
        <w:t>CMCC</w:t>
      </w:r>
      <w:r w:rsidR="00A83DD5">
        <w:tab/>
        <w:t>discussion</w:t>
      </w:r>
      <w:r w:rsidR="00A83DD5">
        <w:tab/>
        <w:t>Rel-19</w:t>
      </w:r>
      <w:r w:rsidR="00A83DD5">
        <w:tab/>
        <w:t>IoT_NTN_Ph3-Core</w:t>
      </w:r>
    </w:p>
    <w:p w:rsidR="00A83DD5" w:rsidRPr="00A83DD5" w:rsidRDefault="00A83DD5" w:rsidP="00A83DD5">
      <w:pPr>
        <w:pStyle w:val="Comments"/>
        <w:rPr>
          <w:lang w:val="en-US"/>
        </w:rPr>
      </w:pPr>
      <w:r w:rsidRPr="00A83DD5">
        <w:rPr>
          <w:lang w:val="en-US"/>
        </w:rPr>
        <w:t>Proposal 1: It is proposed that CQI reporting for CB-Msg3 EDT procedure for eMTC UE is not supported in R19 IoT-NTN.</w:t>
      </w:r>
    </w:p>
    <w:p w:rsidR="00A83DD5" w:rsidRDefault="00A83DD5" w:rsidP="00A83DD5">
      <w:pPr>
        <w:pStyle w:val="Comments"/>
        <w:rPr>
          <w:lang w:val="en-US"/>
        </w:rPr>
      </w:pPr>
      <w:r w:rsidRPr="00A83DD5">
        <w:rPr>
          <w:lang w:val="en-US"/>
        </w:rPr>
        <w:t>Proposal 2: If P1 is agreed, kindly suggest RAN2 to agree the draft LS in annex.</w:t>
      </w:r>
    </w:p>
    <w:p w:rsidR="00A83DD5" w:rsidRDefault="00A83DD5" w:rsidP="004A6E13">
      <w:pPr>
        <w:pStyle w:val="Comments"/>
        <w:rPr>
          <w:lang w:val="en-US"/>
        </w:rPr>
      </w:pPr>
    </w:p>
    <w:p w:rsidR="00164F8F" w:rsidRDefault="00020A86" w:rsidP="00164F8F">
      <w:pPr>
        <w:pStyle w:val="Doc-title"/>
      </w:pPr>
      <w:hyperlink r:id="rId80"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pPr>
      <w:r>
        <w:t xml:space="preserve">Proposal 2: CQI reporting for CB-Msg3 EDT is not supported for eMTC UE.  </w:t>
      </w:r>
    </w:p>
    <w:p w:rsidR="00A83DD5" w:rsidRDefault="00A83DD5" w:rsidP="00164F8F">
      <w:pPr>
        <w:pStyle w:val="Comments"/>
      </w:pPr>
    </w:p>
    <w:p w:rsidR="00201F15" w:rsidRDefault="00020A86" w:rsidP="00201F15">
      <w:pPr>
        <w:pStyle w:val="Doc-title"/>
      </w:pPr>
      <w:hyperlink r:id="rId81" w:tooltip="D:Data3GPPExtractsR2-2600704 - Discussion on open issues for CB-Msg3 EDT.doc" w:history="1">
        <w:r w:rsidR="00201F15" w:rsidRPr="00D94FDE">
          <w:rPr>
            <w:rStyle w:val="Hyperlink"/>
          </w:rPr>
          <w:t>R2-2600704</w:t>
        </w:r>
      </w:hyperlink>
      <w:r w:rsidR="00201F15">
        <w:tab/>
        <w:t>Discussion on open issues for CB-Msg3 EDT</w:t>
      </w:r>
      <w:r w:rsidR="00201F15">
        <w:tab/>
        <w:t>OPPO</w:t>
      </w:r>
      <w:r w:rsidR="00201F15">
        <w:tab/>
        <w:t>discussion</w:t>
      </w:r>
      <w:r w:rsidR="00201F15">
        <w:tab/>
        <w:t>Rel-19</w:t>
      </w:r>
      <w:r w:rsidR="00201F15">
        <w:tab/>
        <w:t>IoT_NTN_Ph3-Core</w:t>
      </w:r>
    </w:p>
    <w:p w:rsidR="00201F15" w:rsidRDefault="00201F15" w:rsidP="00201F15">
      <w:pPr>
        <w:pStyle w:val="Comments"/>
      </w:pPr>
      <w:r>
        <w:t>Proposal 1</w:t>
      </w:r>
      <w:r>
        <w:tab/>
        <w:t>From RAN2 perspective, it is unfeasible to support CQI reporting for CB-Msg3 for eMTC unless the following spec changes are made:</w:t>
      </w:r>
    </w:p>
    <w:p w:rsidR="00201F15" w:rsidRDefault="00201F15" w:rsidP="00201F15">
      <w:pPr>
        <w:pStyle w:val="Comments"/>
      </w:pPr>
      <w:r>
        <w:rPr>
          <w:rFonts w:ascii="Tahoma" w:hAnsi="Tahoma" w:cs="Tahoma"/>
        </w:rPr>
        <w:t>⁃</w:t>
      </w:r>
      <w:r>
        <w:tab/>
        <w:t>A new period for CQI reporting similar to T1 for NB-IoT is defined for eMTC.</w:t>
      </w:r>
    </w:p>
    <w:p w:rsidR="00201F15" w:rsidRDefault="00201F15" w:rsidP="00201F15">
      <w:pPr>
        <w:pStyle w:val="Comments"/>
      </w:pPr>
      <w:r>
        <w:rPr>
          <w:rFonts w:ascii="Tahoma" w:hAnsi="Tahoma" w:cs="Tahoma"/>
        </w:rPr>
        <w:t>⁃</w:t>
      </w:r>
      <w:r>
        <w:tab/>
        <w:t>The narrowband to perform DL channel quality measurement is determined based on the narrowband for MPDCCH of CB-Msg4.</w:t>
      </w:r>
    </w:p>
    <w:p w:rsidR="00201F15" w:rsidRDefault="00201F15" w:rsidP="00164F8F">
      <w:pPr>
        <w:pStyle w:val="Comments"/>
      </w:pPr>
    </w:p>
    <w:p w:rsidR="00A83DD5" w:rsidRDefault="00020A86" w:rsidP="00A83DD5">
      <w:pPr>
        <w:pStyle w:val="Doc-title"/>
      </w:pPr>
      <w:hyperlink r:id="rId82" w:tooltip="D:Data3GPPExtractsR2-2600819 LS replies.docx" w:history="1">
        <w:r w:rsidR="00A83DD5" w:rsidRPr="00D94FDE">
          <w:rPr>
            <w:rStyle w:val="Hyperlink"/>
          </w:rPr>
          <w:t>R2-2600819</w:t>
        </w:r>
      </w:hyperlink>
      <w:r w:rsidR="00A83DD5">
        <w:tab/>
        <w:t>Discussion on LS replies on S&amp;F mode and CB-Msg3 EDT</w:t>
      </w:r>
      <w:r w:rsidR="00A83DD5">
        <w:tab/>
        <w:t>Qualcomm Incorporated</w:t>
      </w:r>
      <w:r w:rsidR="00A83DD5">
        <w:tab/>
        <w:t>discussion</w:t>
      </w:r>
      <w:r w:rsidR="00A83DD5">
        <w:tab/>
        <w:t>Rel-19</w:t>
      </w:r>
      <w:r w:rsidR="00A83DD5">
        <w:tab/>
        <w:t>IoT_NTN_Ph3-Core</w:t>
      </w:r>
    </w:p>
    <w:p w:rsidR="00A83DD5" w:rsidRDefault="00A83DD5" w:rsidP="00164F8F">
      <w:pPr>
        <w:pStyle w:val="Comments"/>
      </w:pPr>
      <w:r w:rsidRPr="00A83DD5">
        <w:t>Proposal 2</w:t>
      </w:r>
      <w:r w:rsidRPr="00A83DD5">
        <w:tab/>
        <w:t>Reply to RAN4 that, from RAN2 perspective it is feasible for an eMTC UE to measure CQI before the CB-Msg3 PUSCH transmission.</w:t>
      </w:r>
    </w:p>
    <w:p w:rsidR="00A83DD5" w:rsidRDefault="00A83DD5" w:rsidP="00164F8F">
      <w:pPr>
        <w:pStyle w:val="Comments"/>
      </w:pPr>
    </w:p>
    <w:p w:rsidR="00EC4E52" w:rsidRDefault="00020A86" w:rsidP="00EC4E52">
      <w:pPr>
        <w:pStyle w:val="Doc-title"/>
      </w:pPr>
      <w:hyperlink r:id="rId83" w:tooltip="D:Data3GPPExtractsR2-2600395.docx" w:history="1">
        <w:r w:rsidR="00EC4E52" w:rsidRPr="00D94FDE">
          <w:rPr>
            <w:rStyle w:val="Hyperlink"/>
          </w:rPr>
          <w:t>R2-2600395</w:t>
        </w:r>
      </w:hyperlink>
      <w:r w:rsidR="00EC4E52">
        <w:tab/>
        <w:t>Discussion on reply LS from RAN4 on CQI reporting</w:t>
      </w:r>
      <w:r w:rsidR="00EC4E52">
        <w:tab/>
        <w:t>CATT</w:t>
      </w:r>
      <w:r w:rsidR="00EC4E52">
        <w:tab/>
        <w:t>discussion</w:t>
      </w:r>
      <w:r w:rsidR="00EC4E52">
        <w:tab/>
        <w:t>Rel-19</w:t>
      </w:r>
      <w:r w:rsidR="00EC4E52">
        <w:tab/>
        <w:t>IoT_NTN_Ph3-Core</w:t>
      </w:r>
    </w:p>
    <w:p w:rsidR="00EC4E52" w:rsidRDefault="00EC4E52" w:rsidP="00EC4E52">
      <w:pPr>
        <w:pStyle w:val="Comments"/>
      </w:pPr>
      <w:r>
        <w:t>Proposal 1: Reply LS to RAN4 to provide RAN2’s answers for the questions in R4-2523056:</w:t>
      </w:r>
    </w:p>
    <w:p w:rsidR="00EC4E52" w:rsidRDefault="00EC4E52" w:rsidP="00EC4E52">
      <w:pPr>
        <w:pStyle w:val="Comments"/>
      </w:pPr>
      <w:r>
        <w:t>-</w:t>
      </w:r>
      <w:r>
        <w:tab/>
        <w:t>CQI reporting in CB-Msg3 is intended to be supported for eMTC UEs, only if it requires no significant spec impact for RAN1 and RAN4.</w:t>
      </w:r>
    </w:p>
    <w:p w:rsidR="00EC4E52" w:rsidRPr="00EC4E52" w:rsidRDefault="00EC4E52" w:rsidP="00EC4E52">
      <w:pPr>
        <w:pStyle w:val="Comments"/>
      </w:pPr>
      <w:r>
        <w:t>-</w:t>
      </w:r>
      <w:r>
        <w:tab/>
        <w:t>RAN2 observes that it is feasible for an eMTC UE to measure CQI before CB-MSG3 transmission, but this question is ultimately up to RAN1.</w:t>
      </w:r>
    </w:p>
    <w:p w:rsidR="00EC4E52" w:rsidRDefault="00EC4E52" w:rsidP="00164F8F">
      <w:pPr>
        <w:pStyle w:val="Comments"/>
      </w:pPr>
    </w:p>
    <w:p w:rsidR="00A83DD5" w:rsidRDefault="00020A86" w:rsidP="00A83DD5">
      <w:pPr>
        <w:pStyle w:val="Doc-title"/>
      </w:pPr>
      <w:hyperlink r:id="rId84" w:tooltip="D:Data3GPPExtractsR2-2600055_MAC open issues for CB-Msg3 EDT.doc" w:history="1">
        <w:r w:rsidR="00A83DD5" w:rsidRPr="00D94FDE">
          <w:rPr>
            <w:rStyle w:val="Hyperlink"/>
          </w:rPr>
          <w:t>R2-2600055</w:t>
        </w:r>
      </w:hyperlink>
      <w:r w:rsidR="00A83DD5">
        <w:tab/>
        <w:t>Discussion on AS RAI report and CQI report for CB-Msg3 EDT</w:t>
      </w:r>
      <w:r w:rsidR="00A83DD5">
        <w:tab/>
        <w:t>Xiaomi</w:t>
      </w:r>
      <w:r w:rsidR="00A83DD5">
        <w:tab/>
        <w:t>discussion</w:t>
      </w:r>
      <w:r w:rsidR="00A83DD5">
        <w:tab/>
        <w:t>Rel-19</w:t>
      </w:r>
      <w:r w:rsidR="00A83DD5">
        <w:tab/>
        <w:t>IoT_NTN_Ph3-Core</w:t>
      </w:r>
    </w:p>
    <w:p w:rsidR="00A83DD5" w:rsidRDefault="00A83DD5" w:rsidP="00164F8F">
      <w:pPr>
        <w:pStyle w:val="Comments"/>
      </w:pPr>
      <w:r w:rsidRPr="00A83DD5">
        <w:t>Proposal 3: RAN2 to wait for RAN1’s conclusion on whether it is possible for an eMTC UE to measure CQI before CB-MSG3 transmission.</w:t>
      </w:r>
    </w:p>
    <w:p w:rsidR="0045176C" w:rsidRDefault="0045176C" w:rsidP="0045176C">
      <w:pPr>
        <w:pStyle w:val="Agreement"/>
      </w:pPr>
      <w:r>
        <w:t>CB Thursday to check if RAN1 has decided on this by then</w:t>
      </w:r>
    </w:p>
    <w:p w:rsidR="00A83DD5" w:rsidRDefault="00A83DD5" w:rsidP="00164F8F">
      <w:pPr>
        <w:pStyle w:val="Comments"/>
      </w:pPr>
    </w:p>
    <w:p w:rsidR="00A83DD5" w:rsidRPr="00BA27B5" w:rsidRDefault="00020A86" w:rsidP="00A83DD5">
      <w:pPr>
        <w:pStyle w:val="Doc-title"/>
      </w:pPr>
      <w:hyperlink r:id="rId85" w:tooltip="D:Data3GPPExtractsR2-2600051 Other corrections on IoT NTN.docx" w:history="1">
        <w:r w:rsidR="00A83DD5" w:rsidRPr="00D94FDE">
          <w:rPr>
            <w:rStyle w:val="Hyperlink"/>
          </w:rPr>
          <w:t>R2-2600051</w:t>
        </w:r>
      </w:hyperlink>
      <w:r w:rsidR="00A83DD5">
        <w:tab/>
        <w:t>Other corrections on IoT NTN</w:t>
      </w:r>
      <w:r w:rsidR="00A83DD5">
        <w:tab/>
        <w:t>Samsung</w:t>
      </w:r>
      <w:r w:rsidR="00A83DD5">
        <w:tab/>
        <w:t>discussion</w:t>
      </w:r>
      <w:r w:rsidR="00A83DD5">
        <w:tab/>
        <w:t>Rel-19</w:t>
      </w:r>
    </w:p>
    <w:p w:rsidR="00A83DD5" w:rsidRDefault="00A83DD5" w:rsidP="00A83DD5">
      <w:pPr>
        <w:pStyle w:val="Comments"/>
      </w:pPr>
      <w:r>
        <w:t xml:space="preserve">Proposal 6: RAN2 to discuss the following options for CQI reporting in eMTC CB-Msg3-EDT: </w:t>
      </w:r>
    </w:p>
    <w:p w:rsidR="00A83DD5" w:rsidRDefault="00A83DD5" w:rsidP="00A83DD5">
      <w:pPr>
        <w:pStyle w:val="Comments"/>
      </w:pPr>
      <w:r>
        <w:t>-</w:t>
      </w:r>
      <w:r>
        <w:tab/>
        <w:t xml:space="preserve">1) Send an LS to RAN1 whether possible to introduce possiblity to measure CQI as for NB-IoT for CB-Msg3-EDT, </w:t>
      </w:r>
    </w:p>
    <w:p w:rsidR="00A83DD5" w:rsidRDefault="00A83DD5" w:rsidP="00164F8F">
      <w:pPr>
        <w:pStyle w:val="Comments"/>
      </w:pPr>
      <w:r>
        <w:t>-</w:t>
      </w:r>
      <w:r>
        <w:tab/>
        <w:t xml:space="preserve">2) Revert previous agreement and specification text support on CQI support for eMTC CB-Msg3-EDT.  </w:t>
      </w:r>
    </w:p>
    <w:p w:rsidR="00A83DD5" w:rsidRDefault="00A83DD5" w:rsidP="00164F8F">
      <w:pPr>
        <w:pStyle w:val="Comments"/>
      </w:pPr>
    </w:p>
    <w:p w:rsidR="00A83DD5" w:rsidRDefault="00A83DD5" w:rsidP="00164F8F">
      <w:pPr>
        <w:pStyle w:val="Comments"/>
      </w:pPr>
      <w:r>
        <w:t>[AS RAI reporting]</w:t>
      </w:r>
    </w:p>
    <w:p w:rsidR="005925EE" w:rsidRDefault="00020A86" w:rsidP="005925EE">
      <w:pPr>
        <w:pStyle w:val="Doc-title"/>
      </w:pPr>
      <w:hyperlink r:id="rId86" w:tooltip="D:Data3GPPExtractsR2-2600388 Issues on transmitting RAI for NB-IoT UEs.docx" w:history="1">
        <w:r w:rsidR="005925EE" w:rsidRPr="00D94FDE">
          <w:rPr>
            <w:rStyle w:val="Hyperlink"/>
          </w:rPr>
          <w:t>R2-</w:t>
        </w:r>
        <w:r w:rsidR="005925EE" w:rsidRPr="00D94FDE">
          <w:rPr>
            <w:rStyle w:val="Hyperlink"/>
          </w:rPr>
          <w:t>2</w:t>
        </w:r>
        <w:r w:rsidR="005925EE" w:rsidRPr="00D94FDE">
          <w:rPr>
            <w:rStyle w:val="Hyperlink"/>
          </w:rPr>
          <w:t>600388</w:t>
        </w:r>
      </w:hyperlink>
      <w:r w:rsidR="005925EE">
        <w:tab/>
        <w:t>Issues on transmitting RAI for NB-IoT UEs</w:t>
      </w:r>
      <w:r w:rsidR="005925EE">
        <w:tab/>
        <w:t>Google</w:t>
      </w:r>
      <w:r w:rsidR="005925EE">
        <w:tab/>
        <w:t>discussion</w:t>
      </w:r>
      <w:r w:rsidR="005925EE">
        <w:tab/>
        <w:t>Rel-19</w:t>
      </w:r>
      <w:r w:rsidR="005925EE">
        <w:tab/>
        <w:t>IoT_NTN_Ph3-Core</w:t>
      </w:r>
      <w:r w:rsidR="005925EE">
        <w:tab/>
      </w:r>
      <w:hyperlink r:id="rId87" w:tooltip="D:Data3GPParchiveRAN2RAN2#132TdocsR2-2508309.zip" w:history="1">
        <w:r w:rsidR="005925EE" w:rsidRPr="00D94FDE">
          <w:rPr>
            <w:rStyle w:val="Hyperlink"/>
          </w:rPr>
          <w:t>R2-2508309</w:t>
        </w:r>
      </w:hyperlink>
    </w:p>
    <w:p w:rsidR="005925EE" w:rsidRDefault="005925EE" w:rsidP="005925EE">
      <w:pPr>
        <w:pStyle w:val="Comments"/>
      </w:pPr>
      <w:r>
        <w:t>Proposal 1</w:t>
      </w:r>
      <w:r>
        <w:tab/>
        <w:t>NB-IoT UEs shall trigger the AS RAI in a CB-Msg3 transmission, when rai-ActivationEnh is configured in SIB2-NB.</w:t>
      </w:r>
    </w:p>
    <w:p w:rsidR="0045176C" w:rsidRDefault="0045176C" w:rsidP="0045176C">
      <w:pPr>
        <w:pStyle w:val="Doc-text2"/>
      </w:pPr>
      <w:r>
        <w:t>-</w:t>
      </w:r>
      <w:r>
        <w:tab/>
        <w:t>Nordic thinks this should be a “may”. MTK agrees and then sees no need for spec changes.</w:t>
      </w:r>
    </w:p>
    <w:p w:rsidR="0060233C" w:rsidRDefault="0060233C" w:rsidP="0060233C">
      <w:pPr>
        <w:pStyle w:val="Agreement"/>
      </w:pPr>
      <w:r>
        <w:t>Continue in offline 302</w:t>
      </w:r>
    </w:p>
    <w:p w:rsidR="0045176C" w:rsidRDefault="0045176C" w:rsidP="00770676">
      <w:pPr>
        <w:pStyle w:val="Doc-text2"/>
        <w:ind w:left="0" w:firstLine="0"/>
      </w:pPr>
    </w:p>
    <w:p w:rsidR="005925EE" w:rsidRDefault="005925EE" w:rsidP="005925EE">
      <w:pPr>
        <w:pStyle w:val="Comments"/>
      </w:pPr>
      <w:r>
        <w:t>Proposal 2</w:t>
      </w:r>
      <w:r>
        <w:tab/>
        <w:t>If P1 is agreed, adopt the TP in Annex for amending the current 36.321 specification.</w:t>
      </w:r>
    </w:p>
    <w:p w:rsidR="00A83DD5" w:rsidRDefault="005925EE" w:rsidP="005925EE">
      <w:pPr>
        <w:pStyle w:val="Comments"/>
      </w:pPr>
      <w:r>
        <w:t>Proposal 3</w:t>
      </w:r>
      <w:r>
        <w:tab/>
        <w:t>NB-IoT UEs shall set ‘Quality Report’ to the value ‘noMeasurement’ in the “DCQR and AS RAI MAC CE”, when transmitting the “DCQR and AS RAI MAC CE” in a CB-Msg3 and in a non-anchor carrier.</w:t>
      </w:r>
    </w:p>
    <w:p w:rsidR="005925EE" w:rsidRDefault="005925EE" w:rsidP="00164F8F">
      <w:pPr>
        <w:pStyle w:val="Comments"/>
      </w:pPr>
    </w:p>
    <w:p w:rsidR="0060233C" w:rsidRDefault="0060233C" w:rsidP="00164F8F">
      <w:pPr>
        <w:pStyle w:val="Comments"/>
      </w:pPr>
    </w:p>
    <w:p w:rsidR="0060233C" w:rsidRDefault="0060233C" w:rsidP="0060233C">
      <w:pPr>
        <w:pStyle w:val="EmailDiscussion"/>
      </w:pPr>
      <w:r>
        <w:t>[AT133][302][R19 IoT NTN] AS RAI reporting (Google)</w:t>
      </w:r>
    </w:p>
    <w:p w:rsidR="0060233C" w:rsidRDefault="0060233C" w:rsidP="0060233C">
      <w:pPr>
        <w:pStyle w:val="EmailDiscussion2"/>
      </w:pPr>
      <w:r>
        <w:tab/>
        <w:t xml:space="preserve">Scope: discuss AS RAI reporting for NB-IoT </w:t>
      </w:r>
    </w:p>
    <w:p w:rsidR="0060233C" w:rsidRDefault="0060233C" w:rsidP="0060233C">
      <w:pPr>
        <w:pStyle w:val="EmailDiscussion2"/>
      </w:pPr>
      <w:r>
        <w:tab/>
        <w:t xml:space="preserve">Intended outcome: </w:t>
      </w:r>
      <w:r w:rsidR="00770676">
        <w:t xml:space="preserve">summary of the offline discussion </w:t>
      </w:r>
    </w:p>
    <w:p w:rsidR="0060233C" w:rsidRDefault="0060233C" w:rsidP="0060233C">
      <w:pPr>
        <w:pStyle w:val="EmailDiscussion2"/>
      </w:pPr>
      <w:r>
        <w:tab/>
        <w:t>Deadline for companies' feedback:  Thursday 2026-02-12 14:30</w:t>
      </w:r>
    </w:p>
    <w:p w:rsidR="0060233C" w:rsidRDefault="0060233C" w:rsidP="0060233C">
      <w:pPr>
        <w:pStyle w:val="EmailDiscussion2"/>
      </w:pPr>
      <w:r>
        <w:tab/>
        <w:t>Deadline for ra</w:t>
      </w:r>
      <w:r w:rsidR="00770676">
        <w:t>pporteur's summary (in R2-2601206</w:t>
      </w:r>
      <w:r>
        <w:t>):  Thursday 2026-02-12 16:30</w:t>
      </w:r>
    </w:p>
    <w:p w:rsidR="0060233C" w:rsidRDefault="0060233C" w:rsidP="0060233C">
      <w:pPr>
        <w:pStyle w:val="EmailDiscussion2"/>
      </w:pPr>
    </w:p>
    <w:p w:rsidR="0060233C" w:rsidRPr="0060233C" w:rsidRDefault="0060233C" w:rsidP="0060233C">
      <w:pPr>
        <w:pStyle w:val="Doc-text2"/>
      </w:pPr>
    </w:p>
    <w:p w:rsidR="00EC4E52" w:rsidRPr="00BA27B5" w:rsidRDefault="00020A86" w:rsidP="00EC4E52">
      <w:pPr>
        <w:pStyle w:val="Doc-title"/>
      </w:pPr>
      <w:hyperlink r:id="rId88" w:tooltip="D:Data3GPPExtractsR2-2600051 Other corrections on IoT NTN.docx" w:history="1">
        <w:r w:rsidR="00EC4E52" w:rsidRPr="00D94FDE">
          <w:rPr>
            <w:rStyle w:val="Hyperlink"/>
          </w:rPr>
          <w:t>R2-2600051</w:t>
        </w:r>
      </w:hyperlink>
      <w:r w:rsidR="00EC4E52">
        <w:tab/>
        <w:t>Other corrections on IoT NTN</w:t>
      </w:r>
      <w:r w:rsidR="00EC4E52">
        <w:tab/>
        <w:t>Samsung</w:t>
      </w:r>
      <w:r w:rsidR="00EC4E52">
        <w:tab/>
        <w:t>discussion</w:t>
      </w:r>
      <w:r w:rsidR="00EC4E52">
        <w:tab/>
        <w:t>Rel-19</w:t>
      </w:r>
    </w:p>
    <w:p w:rsidR="00EC4E52" w:rsidRDefault="00EC4E52" w:rsidP="00EC4E52">
      <w:pPr>
        <w:pStyle w:val="Comments"/>
      </w:pPr>
      <w:r>
        <w:t xml:space="preserve">Proposal 4: AS RAI for NB-IoT CB-Msg3 is introduced (not for legacy Msg3). </w:t>
      </w:r>
    </w:p>
    <w:p w:rsidR="00EC4E52" w:rsidRDefault="00EC4E52" w:rsidP="00EC4E52">
      <w:pPr>
        <w:pStyle w:val="Comments"/>
      </w:pPr>
      <w:r>
        <w:t xml:space="preserve">Proposal 5: Introduce new capability without signalling for AS RAI for NB-IoT CB-Msg3.  </w:t>
      </w:r>
    </w:p>
    <w:p w:rsidR="005925EE" w:rsidRDefault="005925EE" w:rsidP="00164F8F">
      <w:pPr>
        <w:pStyle w:val="Comments"/>
      </w:pPr>
    </w:p>
    <w:p w:rsidR="00EC4E52" w:rsidRDefault="00020A86" w:rsidP="00EC4E52">
      <w:pPr>
        <w:pStyle w:val="Doc-title"/>
      </w:pPr>
      <w:hyperlink r:id="rId89" w:tooltip="D:Data3GPPExtractsR2-2600201 Remaining Issues for IoT-NTN.docx" w:history="1">
        <w:r w:rsidR="00EC4E52" w:rsidRPr="00D94FDE">
          <w:rPr>
            <w:rStyle w:val="Hyperlink"/>
          </w:rPr>
          <w:t>R2-2600201</w:t>
        </w:r>
      </w:hyperlink>
      <w:r w:rsidR="00EC4E52">
        <w:tab/>
        <w:t>Remaining Issues for IoT-NTN</w:t>
      </w:r>
      <w:r w:rsidR="00EC4E52">
        <w:tab/>
        <w:t>MediaTek Inc.</w:t>
      </w:r>
      <w:r w:rsidR="00EC4E52">
        <w:tab/>
        <w:t>discussion</w:t>
      </w:r>
      <w:r w:rsidR="00EC4E52">
        <w:tab/>
        <w:t>Rel-19</w:t>
      </w:r>
      <w:r w:rsidR="00EC4E52">
        <w:tab/>
        <w:t>IoT_NTN_Ph3-Core</w:t>
      </w:r>
    </w:p>
    <w:p w:rsidR="00EC4E52" w:rsidRDefault="00EC4E52" w:rsidP="00164F8F">
      <w:pPr>
        <w:pStyle w:val="Comments"/>
      </w:pPr>
      <w:r w:rsidRPr="00EC4E52">
        <w:t>Proposal 1: RAN2 confirms that, when rai-ActivationEnh is configured in SIB2-NB, current SPEC allows the NB-IoT UE to transmit “DCQR and AS RAI MAC CE” in Msg3 or CB-Msg3 for AS RAI purpose. (No SPEC change is needed).</w:t>
      </w:r>
    </w:p>
    <w:p w:rsidR="00EC4E52" w:rsidRDefault="00EC4E52" w:rsidP="00164F8F">
      <w:pPr>
        <w:pStyle w:val="Comments"/>
      </w:pPr>
    </w:p>
    <w:p w:rsidR="00CF2893" w:rsidRDefault="00020A86" w:rsidP="00CF2893">
      <w:pPr>
        <w:pStyle w:val="Doc-title"/>
      </w:pPr>
      <w:hyperlink r:id="rId90"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164F8F">
      <w:pPr>
        <w:pStyle w:val="Comments"/>
      </w:pPr>
      <w:r w:rsidRPr="00CF2893">
        <w:t>Proposal 2: RAN2 to implement the previous agreement for UE to indicate during CB-Msg3-EDT procedure whether DL data following the UL data in CB-Msg3 is expected or not, via RAI.</w:t>
      </w:r>
    </w:p>
    <w:p w:rsidR="00CF2893" w:rsidRDefault="00CF2893" w:rsidP="00164F8F">
      <w:pPr>
        <w:pStyle w:val="Comments"/>
      </w:pPr>
    </w:p>
    <w:p w:rsidR="00CF2893" w:rsidRDefault="00020A86" w:rsidP="00CF2893">
      <w:pPr>
        <w:pStyle w:val="Doc-title"/>
      </w:pPr>
      <w:hyperlink r:id="rId91"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CF2893" w:rsidRDefault="00CF2893" w:rsidP="00CF2893">
      <w:pPr>
        <w:pStyle w:val="Comments"/>
      </w:pPr>
      <w:r>
        <w:t xml:space="preserve">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w:t>
      </w:r>
      <w:r>
        <w:lastRenderedPageBreak/>
        <w:t>“DCQR and AS RAI MAC CE” need to be set, for example, “noMeasurements” can be used. No spec impacts for this confirmation.</w:t>
      </w:r>
    </w:p>
    <w:p w:rsidR="00CF2893" w:rsidRDefault="00CF2893" w:rsidP="00164F8F">
      <w:pPr>
        <w:pStyle w:val="Comments"/>
      </w:pPr>
      <w:r>
        <w:t>Proposal 3: It’s suggested RAN2 to discuss, if both rai-ActivationEnh and cqi-Reporting-r14 are enabled, whether UE can use “DCQR and AS RAI MAC CE” for CQI and RAI report alone with CB-Msg3 and skip CQI report via RRC Msg3.</w:t>
      </w:r>
    </w:p>
    <w:p w:rsidR="00CF2893" w:rsidRDefault="00CF2893" w:rsidP="00164F8F">
      <w:pPr>
        <w:pStyle w:val="Comments"/>
      </w:pPr>
    </w:p>
    <w:p w:rsidR="00201F15" w:rsidRDefault="00020A86" w:rsidP="00201F15">
      <w:pPr>
        <w:pStyle w:val="Doc-title"/>
      </w:pPr>
      <w:hyperlink r:id="rId92" w:tooltip="D:Data3GPPExtractsR2-2600055_MAC open issues for CB-Msg3 EDT.doc" w:history="1">
        <w:r w:rsidR="00201F15" w:rsidRPr="00D94FDE">
          <w:rPr>
            <w:rStyle w:val="Hyperlink"/>
          </w:rPr>
          <w:t>R2-2600055</w:t>
        </w:r>
      </w:hyperlink>
      <w:r w:rsidR="00201F15">
        <w:tab/>
        <w:t>Discussion on AS RAI report and CQI report for CB-Msg3 EDT</w:t>
      </w:r>
      <w:r w:rsidR="00201F15">
        <w:tab/>
        <w:t>Xiaomi</w:t>
      </w:r>
      <w:r w:rsidR="00201F15">
        <w:tab/>
        <w:t>discussion</w:t>
      </w:r>
      <w:r w:rsidR="00201F15">
        <w:tab/>
        <w:t>Rel-19</w:t>
      </w:r>
      <w:r w:rsidR="00201F15">
        <w:tab/>
        <w:t>IoT_NTN_Ph3-Core</w:t>
      </w:r>
    </w:p>
    <w:p w:rsidR="00201F15" w:rsidRDefault="00201F15" w:rsidP="00201F15">
      <w:pPr>
        <w:pStyle w:val="Comments"/>
      </w:pPr>
      <w:r>
        <w:t>Observation 1: In legacy NB-IoT, “DCQR and AS RAI MAC CE” in Msg3 is intentionally not supported, which makes it even more difficult and less motivated to support “DCQR and AS RAI MAC CE” in CB-Msg3 for NB-IoT.</w:t>
      </w:r>
    </w:p>
    <w:p w:rsidR="00201F15" w:rsidRDefault="00201F15" w:rsidP="00201F15">
      <w:pPr>
        <w:pStyle w:val="Comments"/>
      </w:pPr>
      <w:r>
        <w:t>Proposal 1: NB-IoT UEs are not allowed to transmit the “DCQR and AS RAI MAC CE” in CB-Msg3.</w:t>
      </w:r>
    </w:p>
    <w:p w:rsidR="00201F15" w:rsidRDefault="00201F15" w:rsidP="00201F15">
      <w:pPr>
        <w:pStyle w:val="Comments"/>
      </w:pPr>
      <w:r>
        <w:t>Proposal 2: “DCQR and AS RAI MAC CE” in CB-Msg3 is supported for eMTC, and RAN2 to adopt the above TP for MAC spec.</w:t>
      </w:r>
    </w:p>
    <w:p w:rsidR="00201F15" w:rsidRDefault="00201F15" w:rsidP="00201F15">
      <w:pPr>
        <w:pStyle w:val="Comments"/>
      </w:pPr>
    </w:p>
    <w:p w:rsidR="00201F15" w:rsidRDefault="00020A86" w:rsidP="00201F15">
      <w:pPr>
        <w:pStyle w:val="Doc-title"/>
      </w:pPr>
      <w:hyperlink r:id="rId93" w:tooltip="D:Data3GPPExtractsR2-2600539 On open issue for Uplink Capacity enhancements in IoT-NTN.docx" w:history="1">
        <w:r w:rsidR="00201F15" w:rsidRPr="00D94FDE">
          <w:rPr>
            <w:rStyle w:val="Hyperlink"/>
          </w:rPr>
          <w:t>R2-2600539</w:t>
        </w:r>
      </w:hyperlink>
      <w:r w:rsidR="00201F15">
        <w:tab/>
        <w:t>On open issue for Uplink Capacity enhancements in IoT-NTN</w:t>
      </w:r>
      <w:r w:rsidR="00201F15">
        <w:tab/>
        <w:t>Nokia</w:t>
      </w:r>
      <w:r w:rsidR="00201F15">
        <w:tab/>
        <w:t>discussion</w:t>
      </w:r>
      <w:r w:rsidR="00201F15">
        <w:tab/>
        <w:t>Rel-19</w:t>
      </w:r>
      <w:r w:rsidR="00201F15">
        <w:tab/>
        <w:t>IoT_NTN_Ph3-Core</w:t>
      </w:r>
    </w:p>
    <w:p w:rsidR="00201F15" w:rsidRDefault="00201F15" w:rsidP="00201F15">
      <w:pPr>
        <w:pStyle w:val="Comments"/>
      </w:pPr>
      <w:r>
        <w:t>Proposal 1: For NB-IoT CP solution, RAN2 to confirm the NAS-level Release Assistance Information (NAS RAI) can be included in CB-Msg3.</w:t>
      </w:r>
    </w:p>
    <w:p w:rsidR="00201F15" w:rsidRDefault="00201F15" w:rsidP="00201F15">
      <w:pPr>
        <w:pStyle w:val="Comments"/>
      </w:pPr>
      <w:r>
        <w:t>Proposal 2: For NB-IoT UP solution, any enhancement to support AS RAI in Msg3 should be discussed in legacy NB-IoT session.</w:t>
      </w:r>
    </w:p>
    <w:p w:rsidR="00A83DD5" w:rsidRDefault="00201F15" w:rsidP="00164F8F">
      <w:pPr>
        <w:pStyle w:val="Comments"/>
      </w:pPr>
      <w:r>
        <w:t>Proposal 3: When rai-ActivationEnh is configured in SIB2-NB, the NB-IoT UE is not allowed to transmit the “DCQR and AS RAI MAC CE” in CB-Msg3.</w:t>
      </w:r>
    </w:p>
    <w:p w:rsidR="00164F8F" w:rsidRDefault="00164F8F" w:rsidP="004A6E13">
      <w:pPr>
        <w:pStyle w:val="Comments"/>
        <w:rPr>
          <w:lang w:val="en-US"/>
        </w:rPr>
      </w:pPr>
    </w:p>
    <w:p w:rsidR="00062B26" w:rsidRDefault="00201F15" w:rsidP="004A6E13">
      <w:pPr>
        <w:pStyle w:val="Comments"/>
        <w:rPr>
          <w:lang w:val="en-US"/>
        </w:rPr>
      </w:pPr>
      <w:r>
        <w:rPr>
          <w:lang w:val="en-US"/>
        </w:rPr>
        <w:t>[MPDCCH</w:t>
      </w:r>
      <w:r w:rsidR="00062B26">
        <w:rPr>
          <w:lang w:val="en-US"/>
        </w:rPr>
        <w:t xml:space="preserve"> narrowband selection</w:t>
      </w:r>
      <w:r>
        <w:rPr>
          <w:lang w:val="en-US"/>
        </w:rPr>
        <w:t>]</w:t>
      </w:r>
    </w:p>
    <w:p w:rsidR="00062B26" w:rsidRPr="00BA27B5" w:rsidRDefault="00020A86" w:rsidP="00062B26">
      <w:pPr>
        <w:pStyle w:val="Doc-title"/>
      </w:pPr>
      <w:hyperlink r:id="rId94" w:tooltip="D:Data3GPPExtractsR2-2600051 Other corrections on IoT NTN.docx" w:history="1">
        <w:r w:rsidR="00062B26" w:rsidRPr="00D94FDE">
          <w:rPr>
            <w:rStyle w:val="Hyperlink"/>
          </w:rPr>
          <w:t>R2-260</w:t>
        </w:r>
        <w:r w:rsidR="00062B26" w:rsidRPr="00D94FDE">
          <w:rPr>
            <w:rStyle w:val="Hyperlink"/>
          </w:rPr>
          <w:t>0</w:t>
        </w:r>
        <w:r w:rsidR="00062B26" w:rsidRPr="00D94FDE">
          <w:rPr>
            <w:rStyle w:val="Hyperlink"/>
          </w:rPr>
          <w:t>051</w:t>
        </w:r>
      </w:hyperlink>
      <w:r w:rsidR="00062B26">
        <w:tab/>
        <w:t>Other corrections on IoT NTN</w:t>
      </w:r>
      <w:r w:rsidR="00062B26">
        <w:tab/>
        <w:t>Samsung</w:t>
      </w:r>
      <w:r w:rsidR="00062B26">
        <w:tab/>
        <w:t>discussion</w:t>
      </w:r>
      <w:r w:rsidR="00062B26">
        <w:tab/>
        <w:t>Rel-19</w:t>
      </w:r>
    </w:p>
    <w:p w:rsidR="00062B26" w:rsidRPr="00062B26" w:rsidRDefault="00062B26" w:rsidP="00062B26">
      <w:pPr>
        <w:pStyle w:val="Comments"/>
        <w:rPr>
          <w:lang w:val="en-US"/>
        </w:rPr>
      </w:pPr>
      <w:r w:rsidRPr="00062B26">
        <w:rPr>
          <w:lang w:val="en-US"/>
        </w:rPr>
        <w:t>Observation 1: The UE contention resolution identity is a field in a MAC PDU, not an integer.</w:t>
      </w:r>
    </w:p>
    <w:p w:rsidR="00062B26" w:rsidRPr="00062B26" w:rsidRDefault="00062B26" w:rsidP="00062B26">
      <w:pPr>
        <w:pStyle w:val="Comments"/>
        <w:rPr>
          <w:lang w:val="en-US"/>
        </w:rPr>
      </w:pPr>
      <w:r w:rsidRPr="00062B26">
        <w:rPr>
          <w:lang w:val="en-US"/>
        </w:rPr>
        <w:t>Observation 2: The UE contention resolution identity is a field in a MAC PDU, not an UE-internal variable.</w:t>
      </w:r>
    </w:p>
    <w:p w:rsidR="00062B26" w:rsidRPr="00062B26" w:rsidRDefault="00062B26" w:rsidP="00062B26">
      <w:pPr>
        <w:pStyle w:val="Comments"/>
        <w:rPr>
          <w:lang w:val="en-US"/>
        </w:rPr>
      </w:pPr>
      <w:r w:rsidRPr="00062B26">
        <w:rPr>
          <w:lang w:val="en-US"/>
        </w:rPr>
        <w:t>Observation 3: The modulus 2 operation of an integer based on a bit-string, is equivalent to taking either the leftmost or rightmost bit of the bit-string.</w:t>
      </w:r>
    </w:p>
    <w:p w:rsidR="00062B26" w:rsidRPr="00062B26" w:rsidRDefault="00062B26" w:rsidP="00062B26">
      <w:pPr>
        <w:pStyle w:val="Comments"/>
        <w:rPr>
          <w:lang w:val="en-US"/>
        </w:rPr>
      </w:pPr>
      <w:r w:rsidRPr="00062B26">
        <w:rPr>
          <w:lang w:val="en-US"/>
        </w:rPr>
        <w:t xml:space="preserve">Observation 4: If modulus 2 of the UE Contention Resolution Identity where the integer is interpreted as having the rightmost bit being the MSB is used, then all UEs will select the same MPDCCH narrowband. </w:t>
      </w:r>
    </w:p>
    <w:p w:rsidR="00062B26" w:rsidRPr="00062B26" w:rsidRDefault="00062B26" w:rsidP="00062B26">
      <w:pPr>
        <w:pStyle w:val="Comments"/>
        <w:rPr>
          <w:lang w:val="en-US"/>
        </w:rPr>
      </w:pPr>
      <w:r w:rsidRPr="00062B26">
        <w:rPr>
          <w:lang w:val="en-US"/>
        </w:rPr>
        <w:t xml:space="preserve">Observation 5: If modulus 2 of the UE Contention Resolution Identity where the integer is interpreted as having the leftmost bit be the MSB is used, then: </w:t>
      </w:r>
    </w:p>
    <w:p w:rsidR="00062B26" w:rsidRPr="00062B26" w:rsidRDefault="00062B26" w:rsidP="00062B26">
      <w:pPr>
        <w:pStyle w:val="Comments"/>
        <w:rPr>
          <w:lang w:val="en-US"/>
        </w:rPr>
      </w:pPr>
      <w:r w:rsidRPr="00062B26">
        <w:rPr>
          <w:lang w:val="en-US"/>
        </w:rPr>
        <w:t>•</w:t>
      </w:r>
      <w:r w:rsidRPr="00062B26">
        <w:rPr>
          <w:lang w:val="en-US"/>
        </w:rPr>
        <w:tab/>
        <w:t>For UP solution with full resume ID, the UEs may uniformly select MPDCCH narrowband</w:t>
      </w:r>
    </w:p>
    <w:p w:rsidR="00062B26" w:rsidRPr="00062B26" w:rsidRDefault="00062B26" w:rsidP="00062B26">
      <w:pPr>
        <w:pStyle w:val="Comments"/>
        <w:rPr>
          <w:lang w:val="en-US"/>
        </w:rPr>
      </w:pPr>
      <w:r w:rsidRPr="00062B26">
        <w:rPr>
          <w:lang w:val="en-US"/>
        </w:rPr>
        <w:t>•</w:t>
      </w:r>
      <w:r w:rsidRPr="00062B26">
        <w:rPr>
          <w:lang w:val="en-US"/>
        </w:rPr>
        <w:tab/>
        <w:t>For UP solution with truncated resume IDs, the UEs will all select the same MPDCCH narrowband</w:t>
      </w:r>
    </w:p>
    <w:p w:rsidR="00062B26" w:rsidRPr="00062B26" w:rsidRDefault="00062B26" w:rsidP="00062B26">
      <w:pPr>
        <w:pStyle w:val="Comments"/>
        <w:rPr>
          <w:lang w:val="en-US"/>
        </w:rPr>
      </w:pPr>
      <w:r w:rsidRPr="00062B26">
        <w:rPr>
          <w:lang w:val="en-US"/>
        </w:rPr>
        <w:t>•</w:t>
      </w:r>
      <w:r w:rsidRPr="00062B26">
        <w:rPr>
          <w:lang w:val="en-US"/>
        </w:rPr>
        <w:tab/>
        <w:t>For CP solution, it cannot be expected that the UEs will select the MPCCH narrowband uniformly</w:t>
      </w:r>
    </w:p>
    <w:p w:rsidR="00062B26" w:rsidRPr="00062B26" w:rsidRDefault="00062B26" w:rsidP="00062B26">
      <w:pPr>
        <w:pStyle w:val="Comments"/>
        <w:rPr>
          <w:lang w:val="en-US"/>
        </w:rPr>
      </w:pPr>
      <w:r w:rsidRPr="00062B26">
        <w:rPr>
          <w:lang w:val="en-US"/>
        </w:rPr>
        <w:t xml:space="preserve">Observation 6: Modulus 2 of a Contention Resolution ID does in general not result in uniform selection of narrowbands. </w:t>
      </w:r>
    </w:p>
    <w:p w:rsidR="00062B26" w:rsidRDefault="0060233C" w:rsidP="0060233C">
      <w:pPr>
        <w:pStyle w:val="Doc-text2"/>
        <w:rPr>
          <w:lang w:val="en-US"/>
        </w:rPr>
      </w:pPr>
      <w:r>
        <w:rPr>
          <w:lang w:val="en-US"/>
        </w:rPr>
        <w:t>-</w:t>
      </w:r>
      <w:r>
        <w:rPr>
          <w:lang w:val="en-US"/>
        </w:rPr>
        <w:tab/>
        <w:t>QC thinks in the Resume ID case there is no issue, but acknowledges there is an issue in the CP case</w:t>
      </w:r>
      <w:r w:rsidR="00E631BC">
        <w:rPr>
          <w:lang w:val="en-US"/>
        </w:rPr>
        <w:t xml:space="preserve"> and agrees that the p2 would solve the issue</w:t>
      </w:r>
    </w:p>
    <w:p w:rsidR="00E631BC" w:rsidRDefault="00E631BC" w:rsidP="0060233C">
      <w:pPr>
        <w:pStyle w:val="Doc-text2"/>
        <w:rPr>
          <w:lang w:val="en-US"/>
        </w:rPr>
      </w:pPr>
      <w:r>
        <w:rPr>
          <w:lang w:val="en-US"/>
        </w:rPr>
        <w:t>-</w:t>
      </w:r>
      <w:r>
        <w:rPr>
          <w:lang w:val="en-US"/>
        </w:rPr>
        <w:tab/>
        <w:t>Nokia thinks there is an issue if the short resume ID is used, but not if the full Resume ID is used, but don’t think there is an issue in CP case.</w:t>
      </w:r>
    </w:p>
    <w:p w:rsidR="00E631BC" w:rsidRDefault="00E631BC" w:rsidP="0060233C">
      <w:pPr>
        <w:pStyle w:val="Doc-text2"/>
        <w:rPr>
          <w:lang w:val="en-US"/>
        </w:rPr>
      </w:pPr>
      <w:r>
        <w:rPr>
          <w:lang w:val="en-US"/>
        </w:rPr>
        <w:t>-</w:t>
      </w:r>
      <w:r>
        <w:rPr>
          <w:lang w:val="en-US"/>
        </w:rPr>
        <w:tab/>
        <w:t>Ericsson thinks we should not support 2 MPDCCHs or leave it broken</w:t>
      </w:r>
    </w:p>
    <w:p w:rsidR="00E631BC" w:rsidRDefault="00E631BC" w:rsidP="00E631BC">
      <w:pPr>
        <w:pStyle w:val="Doc-text2"/>
        <w:rPr>
          <w:lang w:val="en-US"/>
        </w:rPr>
      </w:pPr>
      <w:r>
        <w:rPr>
          <w:lang w:val="en-US"/>
        </w:rPr>
        <w:t>-</w:t>
      </w:r>
      <w:r>
        <w:rPr>
          <w:lang w:val="en-US"/>
        </w:rPr>
        <w:tab/>
        <w:t>HW thinks we don’t need to change anything</w:t>
      </w:r>
    </w:p>
    <w:p w:rsidR="0060233C" w:rsidRPr="00062B26" w:rsidRDefault="0060233C" w:rsidP="0060233C">
      <w:pPr>
        <w:pStyle w:val="Doc-text2"/>
        <w:rPr>
          <w:lang w:val="en-US"/>
        </w:rPr>
      </w:pPr>
    </w:p>
    <w:p w:rsidR="00062B26" w:rsidRPr="00062B26" w:rsidRDefault="00062B26" w:rsidP="00062B26">
      <w:pPr>
        <w:pStyle w:val="Comments"/>
        <w:rPr>
          <w:lang w:val="en-US"/>
        </w:rPr>
      </w:pPr>
      <w:r w:rsidRPr="00062B26">
        <w:rPr>
          <w:lang w:val="en-US"/>
        </w:rPr>
        <w:t xml:space="preserve">Proposal 1: RAN2 to discuss and resolve the following issues with MPDCCH narrowband selection: </w:t>
      </w:r>
    </w:p>
    <w:p w:rsidR="00062B26" w:rsidRPr="00062B26" w:rsidRDefault="00062B26" w:rsidP="00062B26">
      <w:pPr>
        <w:pStyle w:val="Comments"/>
        <w:rPr>
          <w:lang w:val="en-US"/>
        </w:rPr>
      </w:pPr>
      <w:r w:rsidRPr="00062B26">
        <w:rPr>
          <w:lang w:val="en-US"/>
        </w:rPr>
        <w:t>•</w:t>
      </w:r>
      <w:r w:rsidRPr="00062B26">
        <w:rPr>
          <w:lang w:val="en-US"/>
        </w:rPr>
        <w:tab/>
        <w:t>A) Referring to the UE Contention Resolution Identity as a UE variable</w:t>
      </w:r>
    </w:p>
    <w:p w:rsidR="00062B26" w:rsidRPr="00062B26" w:rsidRDefault="00062B26" w:rsidP="00062B26">
      <w:pPr>
        <w:pStyle w:val="Comments"/>
        <w:rPr>
          <w:lang w:val="en-US"/>
        </w:rPr>
      </w:pPr>
      <w:r w:rsidRPr="00062B26">
        <w:rPr>
          <w:lang w:val="en-US"/>
        </w:rPr>
        <w:t>•</w:t>
      </w:r>
      <w:r w:rsidRPr="00062B26">
        <w:rPr>
          <w:lang w:val="en-US"/>
        </w:rPr>
        <w:tab/>
        <w:t>B) Ambiguities how the UE contention resolution identity is interpreted as an integer</w:t>
      </w:r>
    </w:p>
    <w:p w:rsidR="00062B26" w:rsidRPr="00062B26" w:rsidRDefault="00062B26" w:rsidP="00062B26">
      <w:pPr>
        <w:pStyle w:val="Comments"/>
        <w:rPr>
          <w:lang w:val="en-US"/>
        </w:rPr>
      </w:pPr>
      <w:r w:rsidRPr="00062B26">
        <w:rPr>
          <w:lang w:val="en-US"/>
        </w:rPr>
        <w:t>•</w:t>
      </w:r>
      <w:r w:rsidRPr="00062B26">
        <w:rPr>
          <w:lang w:val="en-US"/>
        </w:rPr>
        <w:tab/>
        <w:t>C) Preventing all UEs from selecting the same narrowbands, or selecting the narrowbands non-uniformly</w:t>
      </w:r>
    </w:p>
    <w:p w:rsidR="00062B26" w:rsidRDefault="00062B26" w:rsidP="00062B26">
      <w:pPr>
        <w:pStyle w:val="Comments"/>
        <w:rPr>
          <w:lang w:val="en-US"/>
        </w:rPr>
      </w:pPr>
      <w:r w:rsidRPr="00062B26">
        <w:rPr>
          <w:lang w:val="en-US"/>
        </w:rPr>
        <w:t xml:space="preserve">Proposal 2: To solve proposal 1: UE selects the MPDCCH narrowband according to the 16th bit of the CCCH SDU (or a UE contention resolution field). </w:t>
      </w:r>
    </w:p>
    <w:p w:rsidR="00E631BC" w:rsidRPr="00E631BC" w:rsidRDefault="00E631BC" w:rsidP="00E631BC">
      <w:pPr>
        <w:pStyle w:val="Agreement"/>
        <w:rPr>
          <w:lang w:val="en-US"/>
        </w:rPr>
      </w:pPr>
      <w:r w:rsidRPr="00062B26">
        <w:rPr>
          <w:lang w:val="en-US"/>
        </w:rPr>
        <w:t xml:space="preserve">UE selects the MPDCCH narrowband according to the 16th bit of </w:t>
      </w:r>
      <w:r>
        <w:rPr>
          <w:lang w:val="en-US"/>
        </w:rPr>
        <w:t>the contention resolution ID</w:t>
      </w:r>
    </w:p>
    <w:p w:rsidR="00201F15" w:rsidRDefault="00062B26" w:rsidP="004A6E13">
      <w:pPr>
        <w:pStyle w:val="Comments"/>
        <w:rPr>
          <w:lang w:val="en-US"/>
        </w:rPr>
      </w:pPr>
      <w:r w:rsidRPr="00062B26">
        <w:rPr>
          <w:lang w:val="en-US"/>
        </w:rPr>
        <w:t xml:space="preserve">Proposal 3: Agree text proposal in Annex B.  </w:t>
      </w:r>
    </w:p>
    <w:p w:rsidR="00201F15" w:rsidRDefault="00201F15" w:rsidP="004A6E13">
      <w:pPr>
        <w:pStyle w:val="Comments"/>
        <w:rPr>
          <w:lang w:val="en-US"/>
        </w:rPr>
      </w:pPr>
    </w:p>
    <w:p w:rsidR="00201F15" w:rsidRDefault="00201F15" w:rsidP="004A6E13">
      <w:pPr>
        <w:pStyle w:val="Comments"/>
        <w:rPr>
          <w:lang w:val="en-US"/>
        </w:rPr>
      </w:pPr>
      <w:r>
        <w:rPr>
          <w:lang w:val="en-US"/>
        </w:rPr>
        <w:t>[SCS</w:t>
      </w:r>
      <w:r w:rsidR="002C1CD0">
        <w:rPr>
          <w:lang w:val="en-US"/>
        </w:rPr>
        <w:t xml:space="preserve"> indication</w:t>
      </w:r>
      <w:r>
        <w:rPr>
          <w:lang w:val="en-US"/>
        </w:rPr>
        <w:t>]</w:t>
      </w:r>
    </w:p>
    <w:p w:rsidR="002C1CD0" w:rsidRDefault="00020A86" w:rsidP="002C1CD0">
      <w:pPr>
        <w:pStyle w:val="Doc-title"/>
      </w:pPr>
      <w:hyperlink r:id="rId95" w:tooltip="D:Data3GPPExtractsR2-2600419 MAC remaining issues for R19 IoT NTN.docx" w:history="1">
        <w:r w:rsidR="002C1CD0" w:rsidRPr="00D94FDE">
          <w:rPr>
            <w:rStyle w:val="Hyperlink"/>
          </w:rPr>
          <w:t>R2-2600419</w:t>
        </w:r>
      </w:hyperlink>
      <w:r w:rsidR="002C1CD0">
        <w:tab/>
        <w:t>MAC remaining issues for R19 IoT NTN</w:t>
      </w:r>
      <w:r w:rsidR="002C1CD0">
        <w:tab/>
        <w:t>ZTE Corporation, Sanechips</w:t>
      </w:r>
      <w:r w:rsidR="002C1CD0">
        <w:tab/>
        <w:t>discussion</w:t>
      </w:r>
      <w:r w:rsidR="002C1CD0">
        <w:tab/>
        <w:t>Rel-19</w:t>
      </w:r>
      <w:r w:rsidR="002C1CD0">
        <w:tab/>
        <w:t>IoT_NTN_Ph3-Core</w:t>
      </w:r>
    </w:p>
    <w:p w:rsidR="002C1CD0" w:rsidRPr="002C1CD0" w:rsidRDefault="002C1CD0" w:rsidP="002C1CD0">
      <w:pPr>
        <w:pStyle w:val="Comments"/>
        <w:rPr>
          <w:lang w:val="en-US"/>
        </w:rPr>
      </w:pPr>
      <w:r w:rsidRPr="002C1CD0">
        <w:rPr>
          <w:lang w:val="en-US"/>
        </w:rPr>
        <w:t>Observation 1: In legacy system, it’s only allowed to change SCS from Msg3, e.g., to assign a new SCS for Msg3 which is different from the SCS used in Msg1. But it’s not allowed to further change SCS hereafter Msg3.</w:t>
      </w:r>
    </w:p>
    <w:p w:rsidR="002C1CD0" w:rsidRDefault="002C1CD0" w:rsidP="002C1CD0">
      <w:pPr>
        <w:pStyle w:val="Comments"/>
        <w:rPr>
          <w:lang w:val="en-US"/>
        </w:rPr>
      </w:pPr>
      <w:r w:rsidRPr="002C1CD0">
        <w:rPr>
          <w:lang w:val="en-US"/>
        </w:rPr>
        <w:t>Proposal 1: It’s no need to introduce new field in the subheader of CMR to indicate uplink SCS.</w:t>
      </w:r>
    </w:p>
    <w:p w:rsidR="00E631BC" w:rsidRPr="00E631BC" w:rsidRDefault="00E631BC" w:rsidP="00E631BC">
      <w:pPr>
        <w:pStyle w:val="Agreement"/>
        <w:rPr>
          <w:lang w:val="en-US"/>
        </w:rPr>
      </w:pPr>
      <w:r>
        <w:rPr>
          <w:lang w:val="en-US"/>
        </w:rPr>
        <w:t xml:space="preserve">We don’t </w:t>
      </w:r>
      <w:r w:rsidRPr="002C1CD0">
        <w:rPr>
          <w:lang w:val="en-US"/>
        </w:rPr>
        <w:t xml:space="preserve">introduce </w:t>
      </w:r>
      <w:r>
        <w:rPr>
          <w:lang w:val="en-US"/>
        </w:rPr>
        <w:t xml:space="preserve">a </w:t>
      </w:r>
      <w:r w:rsidRPr="002C1CD0">
        <w:rPr>
          <w:lang w:val="en-US"/>
        </w:rPr>
        <w:t>new field in the subheade</w:t>
      </w:r>
      <w:r w:rsidR="00770676">
        <w:rPr>
          <w:lang w:val="en-US"/>
        </w:rPr>
        <w:t>r of CMR to indicate uplink SCS</w:t>
      </w:r>
    </w:p>
    <w:p w:rsidR="002C1CD0" w:rsidRDefault="002C1CD0" w:rsidP="004A6E13">
      <w:pPr>
        <w:pStyle w:val="Comments"/>
        <w:rPr>
          <w:lang w:val="en-US"/>
        </w:rPr>
      </w:pPr>
    </w:p>
    <w:p w:rsidR="00CF2893" w:rsidRPr="00201F15" w:rsidRDefault="00020A86" w:rsidP="00CF2893">
      <w:pPr>
        <w:pStyle w:val="Doc-title"/>
      </w:pPr>
      <w:hyperlink r:id="rId96"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4A6E13">
      <w:pPr>
        <w:pStyle w:val="Comments"/>
        <w:rPr>
          <w:lang w:val="en-US"/>
        </w:rPr>
      </w:pPr>
      <w:r w:rsidRPr="00CF2893">
        <w:rPr>
          <w:lang w:val="en-US"/>
        </w:rPr>
        <w:t>Proposal 1: Do not pursue introducing SCS indication in Msg4, in light of RAN1 design to use the SCS configured in SIB for subsequent NPUSCH transmissions.</w:t>
      </w:r>
    </w:p>
    <w:p w:rsidR="00201F15" w:rsidRDefault="00201F15" w:rsidP="004A6E13">
      <w:pPr>
        <w:pStyle w:val="Comments"/>
        <w:rPr>
          <w:lang w:val="en-US"/>
        </w:rPr>
      </w:pPr>
    </w:p>
    <w:p w:rsidR="00201F15" w:rsidRDefault="00201F15" w:rsidP="004A6E13">
      <w:pPr>
        <w:pStyle w:val="Comments"/>
        <w:rPr>
          <w:lang w:val="en-US"/>
        </w:rPr>
      </w:pPr>
      <w:r>
        <w:rPr>
          <w:lang w:val="en-US"/>
        </w:rPr>
        <w:t>[Other]</w:t>
      </w:r>
    </w:p>
    <w:p w:rsidR="00CF2893" w:rsidRDefault="00020A86" w:rsidP="00CF2893">
      <w:pPr>
        <w:pStyle w:val="Doc-title"/>
      </w:pPr>
      <w:hyperlink r:id="rId97" w:tooltip="D:Data3GPPExtractsR2-2600276 MAC Correction for CB-Msg3.docx" w:history="1">
        <w:r w:rsidR="00CF2893" w:rsidRPr="00D94FDE">
          <w:rPr>
            <w:rStyle w:val="Hyperlink"/>
          </w:rPr>
          <w:t>R2-2</w:t>
        </w:r>
        <w:r w:rsidR="00CF2893" w:rsidRPr="00D94FDE">
          <w:rPr>
            <w:rStyle w:val="Hyperlink"/>
          </w:rPr>
          <w:t>6</w:t>
        </w:r>
        <w:r w:rsidR="00CF2893" w:rsidRPr="00D94FDE">
          <w:rPr>
            <w:rStyle w:val="Hyperlink"/>
          </w:rPr>
          <w:t>00276</w:t>
        </w:r>
      </w:hyperlink>
      <w:r w:rsidR="00CF2893">
        <w:tab/>
        <w:t>MAC Correction for CB-Msg3 EDT</w:t>
      </w:r>
      <w:r w:rsidR="00CF2893">
        <w:tab/>
        <w:t>vivo</w:t>
      </w:r>
      <w:r w:rsidR="00CF2893">
        <w:tab/>
        <w:t>discussion</w:t>
      </w:r>
      <w:r w:rsidR="00CF2893">
        <w:tab/>
        <w:t>Rel-19</w:t>
      </w:r>
      <w:r w:rsidR="00CF2893">
        <w:tab/>
        <w:t>IoT_NTN_Ph3-Core</w:t>
      </w:r>
    </w:p>
    <w:p w:rsidR="00CF2893" w:rsidRDefault="00CF2893" w:rsidP="00CF2893">
      <w:pPr>
        <w:pStyle w:val="Comments"/>
      </w:pPr>
      <w:r>
        <w:t>Observation: When a UE configured with PUR receives a TAC and the Random Access procedure is successfully completed, the UE (re)starts the pur-TimeAlignmentTimer, if configured.</w:t>
      </w:r>
    </w:p>
    <w:p w:rsidR="00CF2893" w:rsidRDefault="00CF2893" w:rsidP="00CF2893">
      <w:pPr>
        <w:pStyle w:val="Comments"/>
      </w:pPr>
      <w:r>
        <w:t>Proposal: When a UE configured with PUR receives a TAC included in a successful CMR, the UE (re)starts the pur-TimeAlignmentTimer, if configured.</w:t>
      </w:r>
    </w:p>
    <w:p w:rsidR="00CE6D1A" w:rsidRDefault="00CE6D1A" w:rsidP="00CE6D1A">
      <w:pPr>
        <w:pStyle w:val="Doc-text2"/>
      </w:pPr>
      <w:r>
        <w:t>-</w:t>
      </w:r>
      <w:r>
        <w:tab/>
        <w:t>Nokia thinks this is not needed</w:t>
      </w:r>
    </w:p>
    <w:p w:rsidR="00CE6D1A" w:rsidRDefault="00CE6D1A" w:rsidP="00CE6D1A">
      <w:pPr>
        <w:pStyle w:val="Doc-text2"/>
      </w:pPr>
      <w:r>
        <w:t>-</w:t>
      </w:r>
      <w:r>
        <w:tab/>
        <w:t>QC thinks this makes sense</w:t>
      </w:r>
    </w:p>
    <w:p w:rsidR="00CF2893" w:rsidRDefault="00CF2893" w:rsidP="004A6E13">
      <w:pPr>
        <w:pStyle w:val="Comments"/>
        <w:rPr>
          <w:lang w:val="en-US"/>
        </w:rPr>
      </w:pPr>
    </w:p>
    <w:p w:rsidR="00CF2893" w:rsidRDefault="00020A86" w:rsidP="00CF2893">
      <w:pPr>
        <w:pStyle w:val="Doc-title"/>
      </w:pPr>
      <w:hyperlink r:id="rId98" w:tooltip="D:Data3GPPExtractsR2-2600704 - Discussion on open issues for CB-Msg3 EDT.doc" w:history="1">
        <w:r w:rsidR="00CF2893" w:rsidRPr="00D94FDE">
          <w:rPr>
            <w:rStyle w:val="Hyperlink"/>
          </w:rPr>
          <w:t>R2-2600704</w:t>
        </w:r>
      </w:hyperlink>
      <w:r w:rsidR="00CF2893">
        <w:tab/>
        <w:t>Discussion on open issues for CB-Msg3 EDT</w:t>
      </w:r>
      <w:r w:rsidR="00CF2893">
        <w:tab/>
        <w:t>OPPO</w:t>
      </w:r>
      <w:r w:rsidR="00CF2893">
        <w:tab/>
        <w:t>discussion</w:t>
      </w:r>
      <w:r w:rsidR="00CF2893">
        <w:tab/>
        <w:t>Rel-19</w:t>
      </w:r>
      <w:r w:rsidR="00CF2893">
        <w:tab/>
        <w:t>IoT_NTN_Ph3-Core</w:t>
      </w:r>
    </w:p>
    <w:p w:rsidR="00CF2893" w:rsidRPr="00CF2893" w:rsidRDefault="00CF2893" w:rsidP="00CF2893">
      <w:pPr>
        <w:pStyle w:val="Comments"/>
        <w:rPr>
          <w:lang w:val="en-US"/>
        </w:rPr>
      </w:pPr>
      <w:r w:rsidRPr="00CF2893">
        <w:rPr>
          <w:lang w:val="en-US"/>
        </w:rPr>
        <w:t>Observation 3</w:t>
      </w:r>
      <w:r w:rsidRPr="00CF2893">
        <w:rPr>
          <w:lang w:val="en-US"/>
        </w:rPr>
        <w:tab/>
        <w:t>UE behaviour on PUSCH transmission assuming NTA=0 in CB-Msg3 EDT has been captured in RAN1 spec.</w:t>
      </w:r>
    </w:p>
    <w:p w:rsidR="00CF2893" w:rsidRDefault="00CF2893" w:rsidP="00CF2893">
      <w:pPr>
        <w:pStyle w:val="Comments"/>
        <w:rPr>
          <w:lang w:val="en-US"/>
        </w:rPr>
      </w:pPr>
      <w:r w:rsidRPr="00CF2893">
        <w:rPr>
          <w:lang w:val="en-US"/>
        </w:rPr>
        <w:t>Proposal 2</w:t>
      </w:r>
      <w:r w:rsidRPr="00CF2893">
        <w:rPr>
          <w:lang w:val="en-US"/>
        </w:rPr>
        <w:tab/>
        <w:t>Remove “set current NTA to 0” in 5.1a.1 in TS36.321.</w:t>
      </w:r>
    </w:p>
    <w:p w:rsidR="00E631BC" w:rsidRDefault="00E631BC" w:rsidP="00E631BC">
      <w:pPr>
        <w:pStyle w:val="Doc-text2"/>
        <w:rPr>
          <w:lang w:val="en-US"/>
        </w:rPr>
      </w:pPr>
      <w:r>
        <w:rPr>
          <w:lang w:val="en-US"/>
        </w:rPr>
        <w:t>-</w:t>
      </w:r>
      <w:r>
        <w:rPr>
          <w:lang w:val="en-US"/>
        </w:rPr>
        <w:tab/>
        <w:t xml:space="preserve">QC thinks this </w:t>
      </w:r>
      <w:r w:rsidR="00CE6D1A">
        <w:rPr>
          <w:lang w:val="en-US"/>
        </w:rPr>
        <w:t xml:space="preserve">will be captured </w:t>
      </w:r>
      <w:r>
        <w:rPr>
          <w:lang w:val="en-US"/>
        </w:rPr>
        <w:t>in RAN1</w:t>
      </w:r>
      <w:r w:rsidR="00CE6D1A">
        <w:rPr>
          <w:lang w:val="en-US"/>
        </w:rPr>
        <w:t xml:space="preserve"> specs</w:t>
      </w:r>
    </w:p>
    <w:p w:rsidR="00CF2893" w:rsidRDefault="00CF2893" w:rsidP="00CF2893">
      <w:pPr>
        <w:pStyle w:val="Comments"/>
        <w:rPr>
          <w:lang w:val="en-US"/>
        </w:rPr>
      </w:pPr>
    </w:p>
    <w:p w:rsidR="00CF2893" w:rsidRDefault="00020A86" w:rsidP="00CF2893">
      <w:pPr>
        <w:pStyle w:val="Doc-title"/>
      </w:pPr>
      <w:hyperlink r:id="rId99"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rPr>
          <w:lang w:val="en-US"/>
        </w:rPr>
      </w:pPr>
      <w:r w:rsidRPr="00CF2893">
        <w:rPr>
          <w:lang w:val="en-US"/>
        </w:rPr>
        <w:t>Proposal 4: It’s suggested to indicate the last CB-Msg4 message within the current CB-Msg3 response window. One possible option is to define a new MAC header for CB-Msg4 by extending “T=11”.</w:t>
      </w:r>
    </w:p>
    <w:p w:rsidR="00CF2893" w:rsidRDefault="00CF2893" w:rsidP="004A6E13">
      <w:pPr>
        <w:pStyle w:val="Comments"/>
        <w:rPr>
          <w:lang w:val="en-US"/>
        </w:rPr>
      </w:pPr>
    </w:p>
    <w:p w:rsidR="00201F15" w:rsidRPr="00201F15" w:rsidRDefault="00020A86" w:rsidP="00201F15">
      <w:pPr>
        <w:pStyle w:val="Doc-title"/>
      </w:pPr>
      <w:hyperlink r:id="rId100" w:tooltip="D:Data3GPPExtractsR2-2600646 MAC correction for CB-Msg3 transmission.docx" w:history="1">
        <w:r w:rsidR="00201F15" w:rsidRPr="00D94FDE">
          <w:rPr>
            <w:rStyle w:val="Hyperlink"/>
          </w:rPr>
          <w:t>R2-2600646</w:t>
        </w:r>
      </w:hyperlink>
      <w:r w:rsidR="00201F15">
        <w:tab/>
        <w:t>MAC correction for CB-Msg3 transmission</w:t>
      </w:r>
      <w:r w:rsidR="00201F15">
        <w:tab/>
        <w:t>NEC</w:t>
      </w:r>
      <w:r w:rsidR="00201F15">
        <w:tab/>
        <w:t>discussion</w:t>
      </w:r>
      <w:r w:rsidR="00201F15">
        <w:tab/>
        <w:t>Rel-19</w:t>
      </w:r>
      <w:r w:rsidR="00201F15">
        <w:tab/>
        <w:t>IoT_NTN_Ph3-Core</w:t>
      </w:r>
    </w:p>
    <w:p w:rsidR="00201F15" w:rsidRDefault="00201F15" w:rsidP="00201F15">
      <w:pPr>
        <w:pStyle w:val="Comments"/>
      </w:pPr>
      <w:r w:rsidRPr="00CF3E2B">
        <w:t>Proposal</w:t>
      </w:r>
      <w:r>
        <w:t xml:space="preserve"> </w:t>
      </w:r>
      <w:r>
        <w:rPr>
          <w:rFonts w:hint="eastAsia"/>
        </w:rPr>
        <w:t>1</w:t>
      </w:r>
      <w:r w:rsidRPr="00CF3E2B">
        <w:t xml:space="preserve">: </w:t>
      </w:r>
      <w:r w:rsidRPr="00A557D4">
        <w:t>A specification should capture “RV0 is used to transmit the first repetition of each CB-Msg3 replica in the transmission window” for multiple replica transmissions</w:t>
      </w:r>
      <w:r>
        <w:rPr>
          <w:rFonts w:hint="eastAsia"/>
        </w:rPr>
        <w:t>. Regarding which specification, the following two options may be considered:</w:t>
      </w:r>
    </w:p>
    <w:p w:rsidR="00201F15" w:rsidRDefault="00201F15" w:rsidP="00201F15">
      <w:pPr>
        <w:pStyle w:val="Comments"/>
      </w:pPr>
      <w:r>
        <w:t>O</w:t>
      </w:r>
      <w:r>
        <w:rPr>
          <w:rFonts w:hint="eastAsia"/>
        </w:rPr>
        <w:t>ption 1: Capturing RV0 for multiple replicas in TS 36.321.</w:t>
      </w:r>
    </w:p>
    <w:p w:rsidR="00201F15" w:rsidRPr="00B46A31" w:rsidRDefault="00201F15" w:rsidP="00201F15">
      <w:pPr>
        <w:pStyle w:val="Comments"/>
      </w:pPr>
      <w:r>
        <w:t>O</w:t>
      </w:r>
      <w:r>
        <w:rPr>
          <w:rFonts w:hint="eastAsia"/>
        </w:rPr>
        <w:t>ption 2: Sending an LS to ask RAN1 to add RV description.</w:t>
      </w:r>
    </w:p>
    <w:p w:rsidR="00201F15" w:rsidRPr="00BC3ABF" w:rsidRDefault="00201F15" w:rsidP="00201F15">
      <w:pPr>
        <w:pStyle w:val="Comments"/>
      </w:pPr>
      <w:r w:rsidRPr="00BC3ABF">
        <w:t xml:space="preserve">Proposal </w:t>
      </w:r>
      <w:r w:rsidRPr="00BC3ABF">
        <w:rPr>
          <w:rFonts w:hint="eastAsia"/>
        </w:rPr>
        <w:t>2</w:t>
      </w:r>
      <w:r w:rsidRPr="00BC3ABF">
        <w:t>: If option 1 is adopted, RAN2 to agree to add the following text in 5.4.2.2 (TP #1 in Annex)</w:t>
      </w:r>
      <w:r w:rsidRPr="00BC3ABF">
        <w:rPr>
          <w:rFonts w:hint="eastAsia"/>
        </w:rPr>
        <w:t>:</w:t>
      </w:r>
    </w:p>
    <w:p w:rsidR="00201F15" w:rsidRPr="00BC3ABF" w:rsidRDefault="00201F15" w:rsidP="00201F15">
      <w:pPr>
        <w:pStyle w:val="Comments"/>
      </w:pPr>
      <w:r w:rsidRPr="00BC3ABF">
        <w:t xml:space="preserve">“ For NB-IoT UEs, BL UEs or UEs in CE mode A, the </w:t>
      </w:r>
      <w:r w:rsidRPr="00106E72">
        <w:t>RV</w:t>
      </w:r>
      <w:r w:rsidRPr="00BC3ABF">
        <w:t xml:space="preserve"> 0 is used to transmit the first repetition of each CB-Msg3 replica within the CB-Msg3 transmission window for CB-Msg3-EDT procedure.”</w:t>
      </w:r>
    </w:p>
    <w:p w:rsidR="00201F15" w:rsidRDefault="00201F15" w:rsidP="00201F15">
      <w:pPr>
        <w:pStyle w:val="Comments"/>
      </w:pPr>
      <w:r w:rsidRPr="00C027C9">
        <w:rPr>
          <w:rFonts w:hint="eastAsia"/>
        </w:rPr>
        <w:t>Proposal 3:</w:t>
      </w:r>
      <w:r>
        <w:rPr>
          <w:rFonts w:hint="eastAsia"/>
        </w:rPr>
        <w:t xml:space="preserve"> For NB-IoT UE, RSRP measurement for selecting coverage enhancement can be measured in the anchor carrier. RAN2 to agree the following text in 5.1a.1(TP #2 in Annex):</w:t>
      </w:r>
    </w:p>
    <w:p w:rsidR="00201F15" w:rsidRPr="00BC3ABF" w:rsidRDefault="00201F15" w:rsidP="00201F15">
      <w:pPr>
        <w:pStyle w:val="Comments"/>
      </w:pPr>
      <w:r w:rsidRPr="00BC3ABF">
        <w:t>“NOTE 1:</w:t>
      </w:r>
      <w:r w:rsidRPr="00BC3ABF">
        <w:tab/>
        <w:t>An NB-IoT UE measures RSRP on the anchor carrier.”</w:t>
      </w:r>
    </w:p>
    <w:p w:rsidR="00201F15" w:rsidRDefault="00201F15" w:rsidP="00201F15">
      <w:pPr>
        <w:pStyle w:val="Comments"/>
      </w:pPr>
      <w:r>
        <w:t>P</w:t>
      </w:r>
      <w:r>
        <w:rPr>
          <w:rFonts w:hint="eastAsia"/>
        </w:rPr>
        <w:t xml:space="preserve">roposal 4: When E field is set to </w:t>
      </w:r>
      <w:r>
        <w:t>“</w:t>
      </w:r>
      <w:r>
        <w:rPr>
          <w:rFonts w:hint="eastAsia"/>
        </w:rPr>
        <w:t>0</w:t>
      </w:r>
      <w:r>
        <w:t>”</w:t>
      </w:r>
      <w:r>
        <w:rPr>
          <w:rFonts w:hint="eastAsia"/>
        </w:rPr>
        <w:t xml:space="preserve">, only MAC CMR or padding starts at the next byte, i.e. </w:t>
      </w:r>
      <w:r>
        <w:t>“</w:t>
      </w:r>
      <w:r>
        <w:rPr>
          <w:rFonts w:hint="eastAsia"/>
        </w:rPr>
        <w:t>a MAC SDU</w:t>
      </w:r>
      <w:r>
        <w:t>”</w:t>
      </w:r>
      <w:r>
        <w:rPr>
          <w:rFonts w:hint="eastAsia"/>
        </w:rPr>
        <w:t xml:space="preserve"> should be </w:t>
      </w:r>
      <w:r>
        <w:t>removed</w:t>
      </w:r>
      <w:r>
        <w:rPr>
          <w:rFonts w:hint="eastAsia"/>
        </w:rPr>
        <w:t>. RAN2 to agree the following text in 6.2.5 (TP #3 in Annex):</w:t>
      </w:r>
    </w:p>
    <w:p w:rsidR="00201F15" w:rsidRPr="00201F15" w:rsidRDefault="00201F15" w:rsidP="004A6E13">
      <w:pPr>
        <w:pStyle w:val="Comments"/>
      </w:pPr>
      <w:r w:rsidRPr="00963A0C">
        <w:t>“</w:t>
      </w:r>
      <w:r w:rsidRPr="00963A0C">
        <w:rPr>
          <w:noProof/>
        </w:rPr>
        <w:t>The E field is set to "0" to indicate that either a MAC CMR or padding starts at the next byte</w:t>
      </w:r>
      <w:r w:rsidRPr="00963A0C">
        <w:t>”</w:t>
      </w:r>
    </w:p>
    <w:p w:rsidR="00570F2C" w:rsidRDefault="00570F2C" w:rsidP="00CF2893">
      <w:pPr>
        <w:pStyle w:val="Doc-text2"/>
        <w:ind w:left="0" w:firstLine="0"/>
      </w:pPr>
    </w:p>
    <w:p w:rsidR="00770676" w:rsidRDefault="00770676" w:rsidP="00CF2893">
      <w:pPr>
        <w:pStyle w:val="Doc-text2"/>
        <w:ind w:left="0" w:firstLine="0"/>
      </w:pPr>
    </w:p>
    <w:p w:rsidR="00770676" w:rsidRDefault="00770676" w:rsidP="00CF2893">
      <w:pPr>
        <w:pStyle w:val="Doc-text2"/>
        <w:ind w:left="0" w:firstLine="0"/>
      </w:pP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062B26">
        <w:rPr>
          <w:lang w:val="en-US"/>
        </w:rPr>
        <w:t xml:space="preserve">UE selects the MPDCCH narrowband according to the 16th bit of </w:t>
      </w:r>
      <w:r>
        <w:rPr>
          <w:lang w:val="en-US"/>
        </w:rPr>
        <w:t>the contention resolution ID</w:t>
      </w:r>
    </w:p>
    <w:p w:rsidR="00770676" w:rsidRP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We don’t </w:t>
      </w:r>
      <w:r w:rsidRPr="002C1CD0">
        <w:rPr>
          <w:lang w:val="en-US"/>
        </w:rPr>
        <w:t xml:space="preserve">introduce </w:t>
      </w:r>
      <w:r>
        <w:rPr>
          <w:lang w:val="en-US"/>
        </w:rPr>
        <w:t xml:space="preserve">a </w:t>
      </w:r>
      <w:r w:rsidRPr="002C1CD0">
        <w:rPr>
          <w:lang w:val="en-US"/>
        </w:rPr>
        <w:t>new field in the subheader of CMR to indicate uplink SCS</w:t>
      </w:r>
    </w:p>
    <w:p w:rsidR="00770676" w:rsidRDefault="00770676" w:rsidP="00CF2893">
      <w:pPr>
        <w:pStyle w:val="Doc-text2"/>
        <w:ind w:left="0" w:firstLine="0"/>
      </w:pPr>
    </w:p>
    <w:p w:rsidR="006F0A9B" w:rsidRDefault="006F0A9B" w:rsidP="00570F2C">
      <w:pPr>
        <w:pStyle w:val="Doc-text2"/>
      </w:pPr>
    </w:p>
    <w:p w:rsidR="00164F8F" w:rsidRDefault="00164F8F" w:rsidP="00164F8F">
      <w:pPr>
        <w:pStyle w:val="Comments"/>
        <w:numPr>
          <w:ilvl w:val="0"/>
          <w:numId w:val="25"/>
        </w:numPr>
      </w:pPr>
      <w:r>
        <w:t>Idle mode related</w:t>
      </w:r>
    </w:p>
    <w:p w:rsidR="00164F8F" w:rsidRDefault="00164F8F" w:rsidP="00164F8F">
      <w:pPr>
        <w:pStyle w:val="Comments"/>
      </w:pPr>
    </w:p>
    <w:p w:rsidR="00806A2F" w:rsidRDefault="00806A2F" w:rsidP="00806A2F">
      <w:pPr>
        <w:pStyle w:val="Comments"/>
        <w:rPr>
          <w:lang w:val="en-US"/>
        </w:rPr>
      </w:pPr>
      <w:r>
        <w:rPr>
          <w:lang w:val="en-US"/>
        </w:rPr>
        <w:t>[S&amp;F cell suitability]</w:t>
      </w:r>
    </w:p>
    <w:p w:rsidR="00806A2F" w:rsidRDefault="00020A86" w:rsidP="00806A2F">
      <w:pPr>
        <w:pStyle w:val="Doc-title"/>
      </w:pPr>
      <w:hyperlink r:id="rId101" w:tooltip="D:Data3GPPExtractsR2-2600733.docx" w:history="1">
        <w:r w:rsidR="00806A2F" w:rsidRPr="00D94FDE">
          <w:rPr>
            <w:rStyle w:val="Hyperlink"/>
          </w:rPr>
          <w:t>R2-2</w:t>
        </w:r>
        <w:r w:rsidR="00806A2F" w:rsidRPr="00D94FDE">
          <w:rPr>
            <w:rStyle w:val="Hyperlink"/>
          </w:rPr>
          <w:t>6</w:t>
        </w:r>
        <w:r w:rsidR="00806A2F" w:rsidRPr="00D94FDE">
          <w:rPr>
            <w:rStyle w:val="Hyperlink"/>
          </w:rPr>
          <w:t>00733</w:t>
        </w:r>
      </w:hyperlink>
      <w:r w:rsidR="00806A2F">
        <w:tab/>
        <w:t>Considering a NAS to AS indication in cell (re)Selection</w:t>
      </w:r>
      <w:r w:rsidR="00806A2F">
        <w:tab/>
        <w:t>Sateliot, Novamint, Thales</w:t>
      </w:r>
      <w:r w:rsidR="00806A2F">
        <w:tab/>
        <w:t>discussion</w:t>
      </w:r>
      <w:r w:rsidR="00806A2F">
        <w:tab/>
        <w:t>Rel-19</w:t>
      </w:r>
    </w:p>
    <w:p w:rsidR="00806A2F" w:rsidRDefault="00806A2F" w:rsidP="00806A2F">
      <w:pPr>
        <w:pStyle w:val="Comments"/>
      </w:pPr>
      <w:r>
        <w:t>Observation 1: if NAS cannot initiate any NAS procedure in a cell, an ability for a UE to expect normal service in that cell can be impaired questioning the cell suitability.</w:t>
      </w:r>
    </w:p>
    <w:p w:rsidR="00806A2F" w:rsidRDefault="00806A2F" w:rsidP="00806A2F">
      <w:pPr>
        <w:pStyle w:val="Comments"/>
      </w:pPr>
      <w:r>
        <w:t>Observation 2:  the UE AS can make use of the NAS indication to find a suitable cell in the case of S&amp;F Satellite Operation.</w:t>
      </w:r>
    </w:p>
    <w:p w:rsidR="00806A2F" w:rsidRDefault="00806A2F" w:rsidP="00806A2F">
      <w:pPr>
        <w:pStyle w:val="Comments"/>
      </w:pPr>
      <w:r>
        <w:t>Observation 3: Current NOTE appearing in section 5.2.4.4 does not clarify whether the UE is S&amp;F capable or not, and does not mention whether the intention of deprioritising or not considering S&amp;F cells is dictated by configuration or should be assumed as a default behaviour</w:t>
      </w:r>
    </w:p>
    <w:p w:rsidR="00806A2F" w:rsidRDefault="00806A2F" w:rsidP="00806A2F">
      <w:pPr>
        <w:pStyle w:val="Comments"/>
      </w:pPr>
      <w:r>
        <w:lastRenderedPageBreak/>
        <w:t>Proposal 1: RAN2 is respectfully requested to add corresponding stage-3 descriptions in clauses 4.2 and/or 5.2.4.4 of TS 36.304 (related TP provided in the Annex).</w:t>
      </w:r>
    </w:p>
    <w:p w:rsidR="00CE6D1A" w:rsidRDefault="00CE6D1A" w:rsidP="00CE6D1A">
      <w:pPr>
        <w:pStyle w:val="Doc-text2"/>
      </w:pPr>
      <w:r>
        <w:t>-</w:t>
      </w:r>
      <w:r>
        <w:tab/>
        <w:t xml:space="preserve">QC thinks that based on CT1 discussion a UE would still have to receive paging </w:t>
      </w:r>
    </w:p>
    <w:p w:rsidR="0051140E" w:rsidRPr="00164F8F" w:rsidRDefault="0051140E" w:rsidP="0051140E">
      <w:pPr>
        <w:pStyle w:val="Agreement"/>
      </w:pPr>
      <w:r>
        <w:t>Continue in offline 303</w:t>
      </w:r>
    </w:p>
    <w:p w:rsidR="00806A2F" w:rsidRDefault="00806A2F" w:rsidP="00806A2F">
      <w:pPr>
        <w:pStyle w:val="Comments"/>
        <w:rPr>
          <w:lang w:val="en-US"/>
        </w:rPr>
      </w:pPr>
    </w:p>
    <w:p w:rsidR="0051140E" w:rsidRDefault="0051140E" w:rsidP="00806A2F">
      <w:pPr>
        <w:pStyle w:val="Comments"/>
        <w:rPr>
          <w:lang w:val="en-US"/>
        </w:rPr>
      </w:pPr>
    </w:p>
    <w:p w:rsidR="0051140E" w:rsidRDefault="0051140E" w:rsidP="0051140E">
      <w:pPr>
        <w:pStyle w:val="EmailDiscussion"/>
        <w:rPr>
          <w:lang w:val="en-US"/>
        </w:rPr>
      </w:pPr>
      <w:r>
        <w:rPr>
          <w:lang w:val="en-US"/>
        </w:rPr>
        <w:t>[AT133][303</w:t>
      </w:r>
      <w:r w:rsidR="00770676">
        <w:rPr>
          <w:lang w:val="en-US"/>
        </w:rPr>
        <w:t>][R19 Io</w:t>
      </w:r>
      <w:r>
        <w:rPr>
          <w:lang w:val="en-US"/>
        </w:rPr>
        <w:t>T NTN] S&amp;F cell suitability (</w:t>
      </w:r>
      <w:r w:rsidR="00770676">
        <w:rPr>
          <w:lang w:val="en-US"/>
        </w:rPr>
        <w:t>Sa</w:t>
      </w:r>
      <w:r>
        <w:rPr>
          <w:lang w:val="en-US"/>
        </w:rPr>
        <w:t>teliot)</w:t>
      </w:r>
    </w:p>
    <w:p w:rsidR="0051140E" w:rsidRDefault="0051140E" w:rsidP="0051140E">
      <w:pPr>
        <w:pStyle w:val="EmailDiscussion2"/>
        <w:rPr>
          <w:lang w:val="en-US"/>
        </w:rPr>
      </w:pPr>
      <w:r>
        <w:rPr>
          <w:lang w:val="en-US"/>
        </w:rPr>
        <w:tab/>
        <w:t xml:space="preserve">Scope: continue the discussion on </w:t>
      </w:r>
      <w:hyperlink r:id="rId102" w:tooltip="D:Data3GPPExtractsR2-2600733.docx" w:history="1">
        <w:r w:rsidRPr="00D94FDE">
          <w:rPr>
            <w:rStyle w:val="Hyperlink"/>
          </w:rPr>
          <w:t>R2-2600733</w:t>
        </w:r>
      </w:hyperlink>
      <w:r>
        <w:tab/>
      </w:r>
    </w:p>
    <w:p w:rsidR="0051140E" w:rsidRDefault="0051140E" w:rsidP="0051140E">
      <w:pPr>
        <w:pStyle w:val="EmailDiscussion2"/>
        <w:rPr>
          <w:lang w:val="en-US"/>
        </w:rPr>
      </w:pPr>
      <w:r>
        <w:rPr>
          <w:lang w:val="en-US"/>
        </w:rPr>
        <w:tab/>
        <w:t xml:space="preserve">Intended outcome: </w:t>
      </w:r>
      <w:r w:rsidR="00770676">
        <w:rPr>
          <w:lang w:val="en-US"/>
        </w:rPr>
        <w:t xml:space="preserve">summary of the offline discussion </w:t>
      </w:r>
    </w:p>
    <w:p w:rsidR="0051140E" w:rsidRDefault="0051140E" w:rsidP="0051140E">
      <w:pPr>
        <w:pStyle w:val="EmailDiscussion2"/>
        <w:rPr>
          <w:lang w:val="en-US"/>
        </w:rPr>
      </w:pPr>
      <w:r>
        <w:rPr>
          <w:lang w:val="en-US"/>
        </w:rPr>
        <w:tab/>
        <w:t>Deadline for companies' feedback:  Thursday 2026-02-12 14:30</w:t>
      </w:r>
    </w:p>
    <w:p w:rsidR="0051140E" w:rsidRDefault="0051140E" w:rsidP="0051140E">
      <w:pPr>
        <w:pStyle w:val="EmailDiscussion2"/>
        <w:rPr>
          <w:lang w:val="en-US"/>
        </w:rPr>
      </w:pPr>
      <w:r>
        <w:rPr>
          <w:lang w:val="en-US"/>
        </w:rPr>
        <w:tab/>
        <w:t>Deadline for rap</w:t>
      </w:r>
      <w:r w:rsidR="00770676">
        <w:rPr>
          <w:lang w:val="en-US"/>
        </w:rPr>
        <w:t>porteur's summary (in R2-2601207</w:t>
      </w:r>
      <w:r>
        <w:rPr>
          <w:lang w:val="en-US"/>
        </w:rPr>
        <w:t>):  Thursday 2026-02-12 16:30</w:t>
      </w:r>
    </w:p>
    <w:p w:rsidR="0051140E" w:rsidRPr="0051140E" w:rsidRDefault="0051140E" w:rsidP="0051140E">
      <w:pPr>
        <w:pStyle w:val="Doc-text2"/>
        <w:ind w:left="0" w:firstLine="0"/>
        <w:rPr>
          <w:lang w:val="en-US"/>
        </w:rPr>
      </w:pPr>
    </w:p>
    <w:p w:rsidR="0051140E" w:rsidRDefault="0051140E" w:rsidP="00806A2F">
      <w:pPr>
        <w:pStyle w:val="Comments"/>
        <w:rPr>
          <w:lang w:val="en-US"/>
        </w:rPr>
      </w:pPr>
    </w:p>
    <w:p w:rsidR="00806A2F" w:rsidRDefault="00020A86" w:rsidP="00806A2F">
      <w:pPr>
        <w:pStyle w:val="Doc-title"/>
      </w:pPr>
      <w:hyperlink r:id="rId103" w:tooltip="D:Data3GPPExtractsR2-2600479_Store and Forward.doc" w:history="1">
        <w:r w:rsidR="00806A2F" w:rsidRPr="00D94FDE">
          <w:rPr>
            <w:rStyle w:val="Hyperlink"/>
          </w:rPr>
          <w:t>R2-2600479</w:t>
        </w:r>
      </w:hyperlink>
      <w:r w:rsidR="00806A2F">
        <w:tab/>
        <w:t>Remaining issues for S&amp;F mode</w:t>
      </w:r>
      <w:r w:rsidR="00806A2F">
        <w:tab/>
        <w:t>Apple</w:t>
      </w:r>
      <w:r w:rsidR="00806A2F">
        <w:tab/>
        <w:t>discussion</w:t>
      </w:r>
      <w:r w:rsidR="00806A2F">
        <w:tab/>
        <w:t>Rel-19</w:t>
      </w:r>
      <w:r w:rsidR="00806A2F">
        <w:tab/>
        <w:t>IoT_NTN_Ph3-Core</w:t>
      </w:r>
    </w:p>
    <w:p w:rsidR="00806A2F" w:rsidRDefault="00806A2F" w:rsidP="00806A2F">
      <w:pPr>
        <w:pStyle w:val="Comments"/>
        <w:rPr>
          <w:lang w:val="en-US"/>
        </w:rPr>
      </w:pPr>
      <w:r w:rsidRPr="00AB15A2">
        <w:rPr>
          <w:lang w:val="en-US"/>
        </w:rPr>
        <w:t>Proposal</w:t>
      </w:r>
      <w:r>
        <w:rPr>
          <w:lang w:val="en-US"/>
        </w:rPr>
        <w:t xml:space="preserve"> 1</w:t>
      </w:r>
      <w:r w:rsidRPr="00AB15A2">
        <w:rPr>
          <w:lang w:val="en-US"/>
        </w:rPr>
        <w:t xml:space="preserve">: There is no further </w:t>
      </w:r>
      <w:r>
        <w:rPr>
          <w:lang w:val="en-US"/>
        </w:rPr>
        <w:t xml:space="preserve">AS layer </w:t>
      </w:r>
      <w:r w:rsidRPr="00AB15A2">
        <w:rPr>
          <w:lang w:val="en-US"/>
        </w:rPr>
        <w:t xml:space="preserve">impact </w:t>
      </w:r>
      <w:r>
        <w:rPr>
          <w:lang w:val="en-US"/>
        </w:rPr>
        <w:t>(e.g.,</w:t>
      </w:r>
      <w:r w:rsidRPr="00AB15A2">
        <w:rPr>
          <w:lang w:val="en-US"/>
        </w:rPr>
        <w:t xml:space="preserve"> suitable cell </w:t>
      </w:r>
      <w:r>
        <w:rPr>
          <w:lang w:val="en-US"/>
        </w:rPr>
        <w:t xml:space="preserve">determination, cell reselection) </w:t>
      </w:r>
      <w:r w:rsidRPr="00AB15A2">
        <w:rPr>
          <w:lang w:val="en-US"/>
        </w:rPr>
        <w:t xml:space="preserve">due to </w:t>
      </w:r>
      <w:r>
        <w:rPr>
          <w:lang w:val="en-US"/>
        </w:rPr>
        <w:t>MME provisioned S&amp;F Monitoring List and/or Wait Timer running.</w:t>
      </w:r>
    </w:p>
    <w:p w:rsidR="00806A2F" w:rsidRDefault="00806A2F" w:rsidP="00806A2F">
      <w:pPr>
        <w:pStyle w:val="Comments"/>
        <w:rPr>
          <w:lang w:val="en-US"/>
        </w:rPr>
      </w:pPr>
      <w:r w:rsidRPr="0097124F">
        <w:rPr>
          <w:lang w:val="en-US"/>
        </w:rPr>
        <w:t>Proposal</w:t>
      </w:r>
      <w:r>
        <w:rPr>
          <w:lang w:val="en-US"/>
        </w:rPr>
        <w:t xml:space="preserve"> 2</w:t>
      </w:r>
      <w:r w:rsidRPr="0097124F">
        <w:rPr>
          <w:lang w:val="en-US"/>
        </w:rPr>
        <w:t>: No impact to service link coverage determination is foreseen from MME provisioned S&amp;F Monitoring List and S&amp;F Wait Timer.</w:t>
      </w:r>
    </w:p>
    <w:p w:rsidR="00806A2F" w:rsidRDefault="00806A2F" w:rsidP="00164F8F">
      <w:pPr>
        <w:pStyle w:val="Comments"/>
      </w:pPr>
    </w:p>
    <w:p w:rsidR="00806A2F" w:rsidRPr="00F22232" w:rsidRDefault="00806A2F" w:rsidP="00164F8F">
      <w:pPr>
        <w:pStyle w:val="Comments"/>
      </w:pPr>
      <w:r>
        <w:t>[Cell meas</w:t>
      </w:r>
      <w:r w:rsidRPr="00587D1D">
        <w:t>urement and reselection based on AS layer S&amp;F mode info</w:t>
      </w:r>
      <w:r>
        <w:t>]</w:t>
      </w:r>
    </w:p>
    <w:p w:rsidR="00164F8F" w:rsidRDefault="00020A86" w:rsidP="00164F8F">
      <w:pPr>
        <w:pStyle w:val="Doc-title"/>
      </w:pPr>
      <w:hyperlink r:id="rId104" w:tooltip="D:Data3GPPExtractsR2-2600387 Impact of the S&amp;F mode transition time on AS.docx" w:history="1">
        <w:r w:rsidR="00164F8F" w:rsidRPr="00D94FDE">
          <w:rPr>
            <w:rStyle w:val="Hyperlink"/>
          </w:rPr>
          <w:t>R2-2</w:t>
        </w:r>
        <w:r w:rsidR="00164F8F" w:rsidRPr="00D94FDE">
          <w:rPr>
            <w:rStyle w:val="Hyperlink"/>
          </w:rPr>
          <w:t>6</w:t>
        </w:r>
        <w:r w:rsidR="00164F8F" w:rsidRPr="00D94FDE">
          <w:rPr>
            <w:rStyle w:val="Hyperlink"/>
          </w:rPr>
          <w:t>00387</w:t>
        </w:r>
      </w:hyperlink>
      <w:r w:rsidR="00164F8F">
        <w:tab/>
        <w:t>Impact of the S&amp;F mode transition time on AS</w:t>
      </w:r>
      <w:r w:rsidR="00164F8F">
        <w:tab/>
        <w:t>Google, ASUSTeK, Ericsson</w:t>
      </w:r>
      <w:r w:rsidR="00164F8F">
        <w:tab/>
        <w:t>discussion</w:t>
      </w:r>
      <w:r w:rsidR="00164F8F">
        <w:tab/>
        <w:t>Rel-19</w:t>
      </w:r>
      <w:r w:rsidR="00164F8F">
        <w:tab/>
        <w:t>IoT_NTN_Ph3-Core</w:t>
      </w:r>
    </w:p>
    <w:p w:rsidR="00164F8F" w:rsidRDefault="00164F8F" w:rsidP="00164F8F">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164F8F" w:rsidRDefault="00164F8F" w:rsidP="00164F8F">
      <w:pPr>
        <w:pStyle w:val="Comments"/>
      </w:pPr>
      <w:r>
        <w:t>Observation 2</w:t>
      </w:r>
      <w:r>
        <w:tab/>
        <w:t>If a UE not supporting the S&amp;F operation considers a cell as barred because it's currently operating in S&amp;F mode, the UE is mandated by legacy rules to exclude the cell as a candidate for cell selection/reselection for 300 seconds. This exclusion persists even if the cell reverts to normal mode (and thus becomes suitable again) before the 300 seconds expire.</w:t>
      </w:r>
    </w:p>
    <w:p w:rsidR="00164F8F" w:rsidRDefault="00164F8F" w:rsidP="00164F8F">
      <w:pPr>
        <w:pStyle w:val="Comments"/>
      </w:pPr>
      <w:r>
        <w:t>Observation 3</w:t>
      </w:r>
      <w:r>
        <w:tab/>
        <w:t>The current measurement rules for cell reselection in TS 36.304 are primarily driven by signal quality thresholds. However, these rules fail to trigger neighbor cell measurements when the serving cell enters the S&amp;F mode. Consequently, the recently introduced NOTE in TS 36.304 is considered incomplete as it does not account for this specific transition.</w:t>
      </w:r>
    </w:p>
    <w:p w:rsidR="00164F8F" w:rsidRDefault="00164F8F" w:rsidP="00164F8F">
      <w:pPr>
        <w:pStyle w:val="Comments"/>
      </w:pPr>
      <w:r>
        <w:t>Proposal 1</w:t>
      </w:r>
      <w:r>
        <w:tab/>
        <w:t>If a Rel-19 UE considers a cell as barred due to the S&amp;F operation, the UE excludes the cell as a candidate for cell selection/reselection only until t-ModeSwitching.</w:t>
      </w:r>
    </w:p>
    <w:p w:rsidR="0051140E" w:rsidRDefault="0051140E" w:rsidP="0051140E">
      <w:pPr>
        <w:pStyle w:val="Doc-text2"/>
      </w:pPr>
      <w:r>
        <w:t>-</w:t>
      </w:r>
      <w:r>
        <w:tab/>
        <w:t>HW supports this</w:t>
      </w:r>
    </w:p>
    <w:p w:rsidR="0051140E" w:rsidRDefault="0051140E" w:rsidP="0051140E">
      <w:pPr>
        <w:pStyle w:val="Doc-text2"/>
      </w:pPr>
      <w:r>
        <w:t>-</w:t>
      </w:r>
      <w:r>
        <w:tab/>
        <w:t>QC thinks it’s obvious but wonders if this needs any 304 changes</w:t>
      </w:r>
    </w:p>
    <w:p w:rsidR="00002506" w:rsidRDefault="00002506" w:rsidP="0051140E">
      <w:pPr>
        <w:pStyle w:val="Doc-text2"/>
      </w:pPr>
      <w:r>
        <w:t>-</w:t>
      </w:r>
      <w:r>
        <w:tab/>
        <w:t>Samsung wonders if this</w:t>
      </w:r>
      <w:r w:rsidR="008836D6">
        <w:t xml:space="preserve"> is</w:t>
      </w:r>
      <w:r>
        <w:t xml:space="preserve"> for UEs supporting S&amp;F or not. Google thinks this is for all R19 UEs</w:t>
      </w:r>
    </w:p>
    <w:p w:rsidR="00002506" w:rsidRDefault="00002506" w:rsidP="00002506">
      <w:pPr>
        <w:pStyle w:val="Agreement"/>
      </w:pPr>
      <w:r>
        <w:t>Continue in offline 304</w:t>
      </w:r>
    </w:p>
    <w:p w:rsidR="00002506" w:rsidRDefault="00002506" w:rsidP="007A4BE1">
      <w:pPr>
        <w:pStyle w:val="Doc-text2"/>
        <w:ind w:left="0" w:firstLine="0"/>
      </w:pPr>
    </w:p>
    <w:p w:rsidR="00002506" w:rsidRDefault="00002506" w:rsidP="00002506">
      <w:pPr>
        <w:pStyle w:val="Doc-text2"/>
      </w:pPr>
    </w:p>
    <w:p w:rsidR="00002506" w:rsidRDefault="00B0395B" w:rsidP="00002506">
      <w:pPr>
        <w:pStyle w:val="EmailDiscussion"/>
      </w:pPr>
      <w:r>
        <w:t>[AT133][304][R19 Io</w:t>
      </w:r>
      <w:r w:rsidR="00002506">
        <w:t>T NTN] Cell meas</w:t>
      </w:r>
      <w:r w:rsidR="00002506" w:rsidRPr="00587D1D">
        <w:t>urement and reselec</w:t>
      </w:r>
      <w:r w:rsidR="00002506">
        <w:t>tion based on AS layer S&amp;F mode i</w:t>
      </w:r>
      <w:r w:rsidR="00002506" w:rsidRPr="00587D1D">
        <w:t>nfo</w:t>
      </w:r>
      <w:r w:rsidR="00002506">
        <w:t xml:space="preserve"> (Google)</w:t>
      </w:r>
    </w:p>
    <w:p w:rsidR="00002506" w:rsidRDefault="00002506" w:rsidP="00002506">
      <w:pPr>
        <w:pStyle w:val="EmailDiscussion2"/>
      </w:pPr>
      <w:r>
        <w:tab/>
        <w:t xml:space="preserve">Scope: </w:t>
      </w:r>
      <w:r w:rsidR="00B0395B">
        <w:t xml:space="preserve">continue the discussion on </w:t>
      </w:r>
      <w:hyperlink r:id="rId105" w:tooltip="D:Data3GPPExtractsR2-2600387 Impact of the S&amp;F mode transition time on AS.docx" w:history="1">
        <w:r w:rsidR="00B0395B" w:rsidRPr="00D94FDE">
          <w:rPr>
            <w:rStyle w:val="Hyperlink"/>
          </w:rPr>
          <w:t>R2-2600387</w:t>
        </w:r>
      </w:hyperlink>
    </w:p>
    <w:p w:rsidR="00002506" w:rsidRDefault="00002506" w:rsidP="00002506">
      <w:pPr>
        <w:pStyle w:val="EmailDiscussion2"/>
      </w:pPr>
      <w:r>
        <w:tab/>
        <w:t xml:space="preserve">Intended outcome: </w:t>
      </w:r>
      <w:r w:rsidR="00B0395B">
        <w:t xml:space="preserve">summary of the offline discussion </w:t>
      </w:r>
    </w:p>
    <w:p w:rsidR="00002506" w:rsidRDefault="00002506" w:rsidP="00002506">
      <w:pPr>
        <w:pStyle w:val="EmailDiscussion2"/>
      </w:pPr>
      <w:r>
        <w:tab/>
        <w:t>Deadline for companies' feedback:  Thursday 2026-02-12 14:30</w:t>
      </w:r>
    </w:p>
    <w:p w:rsidR="00002506" w:rsidRDefault="00002506" w:rsidP="00002506">
      <w:pPr>
        <w:pStyle w:val="EmailDiscussion2"/>
      </w:pPr>
      <w:r>
        <w:tab/>
        <w:t>Deadline for ra</w:t>
      </w:r>
      <w:r w:rsidR="00B0395B">
        <w:t>pporteur's summary (in R2-2601208</w:t>
      </w:r>
      <w:r>
        <w:t>):  Thursday 2026-02-12 16:30</w:t>
      </w:r>
    </w:p>
    <w:p w:rsidR="00002506" w:rsidRDefault="00002506" w:rsidP="00002506">
      <w:pPr>
        <w:pStyle w:val="EmailDiscussion2"/>
      </w:pPr>
    </w:p>
    <w:p w:rsidR="00002506" w:rsidRPr="00002506" w:rsidRDefault="00002506" w:rsidP="00002506">
      <w:pPr>
        <w:pStyle w:val="Doc-text2"/>
      </w:pPr>
    </w:p>
    <w:p w:rsidR="00164F8F" w:rsidRDefault="00164F8F" w:rsidP="00164F8F">
      <w:pPr>
        <w:pStyle w:val="Comments"/>
      </w:pPr>
      <w:r>
        <w:t>Proposal 2</w:t>
      </w:r>
      <w:r>
        <w:tab/>
        <w:t>If P1 is agreeable, RAN2 to adopt the 36.304 TP attached in Annex A.</w:t>
      </w:r>
    </w:p>
    <w:p w:rsidR="00164F8F" w:rsidRDefault="00164F8F" w:rsidP="00164F8F">
      <w:pPr>
        <w:pStyle w:val="Comments"/>
      </w:pPr>
      <w:r>
        <w:t>Proposal 3</w:t>
      </w:r>
      <w:r>
        <w:tab/>
        <w:t>A Rel-19 UE can trigger early measurements for cell reselection based on the transition time from the normal mode to the S&amp;F mode.</w:t>
      </w:r>
    </w:p>
    <w:p w:rsidR="00164F8F" w:rsidRDefault="00164F8F" w:rsidP="00164F8F">
      <w:pPr>
        <w:pStyle w:val="Comments"/>
      </w:pPr>
      <w:r>
        <w:t>Proposal 4</w:t>
      </w:r>
      <w:r>
        <w:tab/>
        <w:t>Being able to trigger early measurements for cell reselection based on the S&amp;F mode transition time is an optional capability without RRC signaling.</w:t>
      </w:r>
    </w:p>
    <w:p w:rsidR="00164F8F" w:rsidRPr="00164F8F" w:rsidRDefault="00164F8F" w:rsidP="00164F8F">
      <w:pPr>
        <w:pStyle w:val="Comments"/>
      </w:pPr>
      <w:r>
        <w:t>Proposal 5</w:t>
      </w:r>
      <w:r>
        <w:tab/>
        <w:t>If P3 and P4 are agreeable, RAN2 to adopt the 36.304 TP and 36.306 TP attached in Annex B and C.</w:t>
      </w:r>
    </w:p>
    <w:p w:rsidR="00164F8F" w:rsidRDefault="00164F8F" w:rsidP="00164F8F">
      <w:pPr>
        <w:pStyle w:val="Comments"/>
        <w:rPr>
          <w:lang w:val="en-US"/>
        </w:rPr>
      </w:pPr>
    </w:p>
    <w:p w:rsidR="00164F8F" w:rsidRDefault="00020A86" w:rsidP="00164F8F">
      <w:pPr>
        <w:pStyle w:val="Doc-title"/>
      </w:pPr>
      <w:hyperlink r:id="rId106"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Pr="006E6F4E" w:rsidRDefault="00164F8F" w:rsidP="00164F8F">
      <w:pPr>
        <w:pStyle w:val="Comments"/>
        <w:rPr>
          <w:lang w:val="en-US" w:eastAsia="zh-TW"/>
        </w:rPr>
      </w:pPr>
      <w:r w:rsidRPr="005F300F">
        <w:rPr>
          <w:lang w:val="en-US" w:eastAsia="zh-TW"/>
        </w:rPr>
        <w:t xml:space="preserve">Proposal </w:t>
      </w:r>
      <w:r>
        <w:rPr>
          <w:rFonts w:hint="eastAsia"/>
          <w:lang w:val="en-US" w:eastAsia="zh-TW"/>
        </w:rPr>
        <w:t>4</w:t>
      </w:r>
      <w:r w:rsidRPr="005F300F">
        <w:rPr>
          <w:lang w:val="en-US" w:eastAsia="zh-TW"/>
        </w:rPr>
        <w:t>: Leave the prioritization or de-prioritization of cell reselection based on S&amp;F mode to UE implementation (i.e. no need to change current 36.304 NOTE to normative text)</w:t>
      </w:r>
      <w:r>
        <w:rPr>
          <w:rFonts w:hint="eastAsia"/>
          <w:lang w:val="en-US" w:eastAsia="zh-TW"/>
        </w:rPr>
        <w:t>.</w:t>
      </w:r>
    </w:p>
    <w:p w:rsidR="00164F8F" w:rsidRDefault="00164F8F" w:rsidP="00164F8F">
      <w:pPr>
        <w:pStyle w:val="Comments"/>
        <w:rPr>
          <w:lang w:val="en-US"/>
        </w:rPr>
      </w:pPr>
    </w:p>
    <w:p w:rsidR="00201F15" w:rsidRPr="00032B6E" w:rsidRDefault="00201F15" w:rsidP="00201F15">
      <w:pPr>
        <w:pStyle w:val="Comments"/>
      </w:pPr>
      <w:r>
        <w:t>[</w:t>
      </w:r>
      <w:r w:rsidRPr="00B92AEC">
        <w:t xml:space="preserve">S&amp;F mode indication </w:t>
      </w:r>
      <w:r>
        <w:t>and discontinuous coverage]</w:t>
      </w:r>
    </w:p>
    <w:p w:rsidR="00201F15" w:rsidRDefault="00020A86" w:rsidP="00201F15">
      <w:pPr>
        <w:pStyle w:val="Doc-title"/>
      </w:pPr>
      <w:hyperlink r:id="rId107" w:tooltip="D:Data3GPPExtractsR2-2600438 Impact on discontinuous coverage for Store and Forward.docx" w:history="1">
        <w:r w:rsidR="00201F15" w:rsidRPr="00D94FDE">
          <w:rPr>
            <w:rStyle w:val="Hyperlink"/>
          </w:rPr>
          <w:t>R2-2600438</w:t>
        </w:r>
      </w:hyperlink>
      <w:r w:rsidR="00201F15">
        <w:tab/>
        <w:t>Impact on discontinuous coverage for Store and Forward</w:t>
      </w:r>
      <w:r w:rsidR="00201F15">
        <w:tab/>
        <w:t>Huawei, HiSilicon</w:t>
      </w:r>
      <w:r w:rsidR="00201F15">
        <w:tab/>
        <w:t>discussion</w:t>
      </w:r>
      <w:r w:rsidR="00201F15">
        <w:tab/>
        <w:t>Rel-19</w:t>
      </w:r>
      <w:r w:rsidR="00201F15">
        <w:tab/>
        <w:t>IoT_NTN_Ph3-Core</w:t>
      </w:r>
    </w:p>
    <w:p w:rsidR="00201F15" w:rsidRDefault="00201F15" w:rsidP="00164F8F">
      <w:pPr>
        <w:pStyle w:val="Comments"/>
        <w:rPr>
          <w:lang w:val="en-US"/>
        </w:rPr>
      </w:pPr>
      <w:r w:rsidRPr="00201F15">
        <w:rPr>
          <w:lang w:val="en-US"/>
        </w:rPr>
        <w:t>Proposal 1: If the S&amp;F Monitoring List and the S&amp;F Wait Timer have been received from the upper layers, an S&amp;F UE needs also to consider this NAS information when determining whether it is out of NTN coverage, besides SIB32.</w:t>
      </w:r>
    </w:p>
    <w:p w:rsidR="00B0395B" w:rsidRDefault="00B0395B" w:rsidP="00A169DA">
      <w:pPr>
        <w:pStyle w:val="ComeBack"/>
        <w:rPr>
          <w:lang w:val="en-US"/>
        </w:rPr>
      </w:pPr>
      <w:r>
        <w:rPr>
          <w:lang w:val="en-US"/>
        </w:rPr>
        <w:t>CB Thursday</w:t>
      </w:r>
    </w:p>
    <w:p w:rsidR="00201F15" w:rsidRPr="0097124F" w:rsidRDefault="00201F15" w:rsidP="00164F8F">
      <w:pPr>
        <w:pStyle w:val="Comments"/>
        <w:rPr>
          <w:lang w:val="en-US"/>
        </w:rPr>
      </w:pPr>
    </w:p>
    <w:p w:rsidR="00201F15" w:rsidRDefault="00020A86" w:rsidP="00201F15">
      <w:pPr>
        <w:pStyle w:val="Doc-title"/>
      </w:pPr>
      <w:hyperlink r:id="rId108" w:tooltip="D:Data3GPPExtractsR2-2601064 Discussion on paging monitoring relaxation and discontinuous coverage.docx" w:history="1">
        <w:r w:rsidR="00201F15" w:rsidRPr="00D94FDE">
          <w:rPr>
            <w:rStyle w:val="Hyperlink"/>
          </w:rPr>
          <w:t>R2-2601064</w:t>
        </w:r>
      </w:hyperlink>
      <w:r w:rsidR="00201F15">
        <w:tab/>
        <w:t>Discussion on paging monitoring relaxation and discontinuous coverage</w:t>
      </w:r>
      <w:r w:rsidR="00201F15">
        <w:tab/>
        <w:t>ETRI</w:t>
      </w:r>
      <w:r w:rsidR="00201F15">
        <w:tab/>
        <w:t>discussion</w:t>
      </w:r>
      <w:r w:rsidR="00201F15">
        <w:tab/>
        <w:t>Rel-19</w:t>
      </w:r>
      <w:r w:rsidR="00201F15">
        <w:tab/>
        <w:t>IoT_NTN_Ph3-Core</w:t>
      </w:r>
    </w:p>
    <w:p w:rsidR="00201F15" w:rsidRDefault="00201F15" w:rsidP="00201F15">
      <w:pPr>
        <w:pStyle w:val="Comments"/>
      </w:pPr>
      <w:r>
        <w:t>Proposal 2</w:t>
      </w:r>
      <w:r>
        <w:tab/>
        <w:t>S&amp;F mode of each satellite is broadcast for discontinuous coverage in SIB32.</w:t>
      </w:r>
    </w:p>
    <w:p w:rsidR="00201F15" w:rsidRDefault="00201F15" w:rsidP="00201F15">
      <w:pPr>
        <w:pStyle w:val="Comments"/>
      </w:pPr>
      <w:r>
        <w:t>Proposal 3</w:t>
      </w:r>
      <w:r>
        <w:tab/>
        <w:t>Together with S&amp;F mode, time information of transitions from normal to S&amp;F mode and S&amp;F to normal mode is broadcast for discontinuous coverage in SIB32.</w:t>
      </w:r>
    </w:p>
    <w:p w:rsidR="00B0395B" w:rsidRPr="00B0395B" w:rsidRDefault="00B0395B" w:rsidP="00A169DA">
      <w:pPr>
        <w:pStyle w:val="ComeBack"/>
        <w:rPr>
          <w:lang w:val="en-US"/>
        </w:rPr>
      </w:pPr>
      <w:r>
        <w:rPr>
          <w:lang w:val="en-US"/>
        </w:rPr>
        <w:t>CB Thursday</w:t>
      </w:r>
    </w:p>
    <w:p w:rsidR="00164F8F" w:rsidRDefault="00164F8F" w:rsidP="00164F8F">
      <w:pPr>
        <w:pStyle w:val="Comments"/>
        <w:rPr>
          <w:lang w:val="en-US"/>
        </w:rPr>
      </w:pPr>
    </w:p>
    <w:p w:rsidR="00201F15" w:rsidRDefault="00201F15" w:rsidP="00164F8F">
      <w:pPr>
        <w:pStyle w:val="Comments"/>
        <w:rPr>
          <w:lang w:val="en-US"/>
        </w:rPr>
      </w:pPr>
    </w:p>
    <w:p w:rsidR="00164F8F" w:rsidRDefault="00164F8F" w:rsidP="00570F2C">
      <w:pPr>
        <w:pStyle w:val="Comments"/>
        <w:numPr>
          <w:ilvl w:val="0"/>
          <w:numId w:val="30"/>
        </w:numPr>
        <w:rPr>
          <w:lang w:val="en-US"/>
        </w:rPr>
      </w:pPr>
      <w:r>
        <w:rPr>
          <w:lang w:val="en-US"/>
        </w:rPr>
        <w:t>Other</w:t>
      </w:r>
    </w:p>
    <w:p w:rsidR="00164F8F" w:rsidRDefault="00164F8F" w:rsidP="00164F8F">
      <w:pPr>
        <w:pStyle w:val="Comments"/>
        <w:ind w:left="720"/>
        <w:rPr>
          <w:lang w:val="en-US"/>
        </w:rPr>
      </w:pPr>
    </w:p>
    <w:p w:rsidR="00570F2C" w:rsidRPr="00570F2C" w:rsidRDefault="00164F8F" w:rsidP="00164F8F">
      <w:pPr>
        <w:pStyle w:val="Comments"/>
        <w:rPr>
          <w:lang w:val="en-US"/>
        </w:rPr>
      </w:pPr>
      <w:r>
        <w:rPr>
          <w:lang w:val="en-US"/>
        </w:rPr>
        <w:t>[</w:t>
      </w:r>
      <w:r w:rsidR="00570F2C">
        <w:rPr>
          <w:lang w:val="en-US"/>
        </w:rPr>
        <w:t>PWS support for eMTC</w:t>
      </w:r>
      <w:r>
        <w:rPr>
          <w:lang w:val="en-US"/>
        </w:rPr>
        <w:t>]</w:t>
      </w:r>
    </w:p>
    <w:p w:rsidR="00570F2C" w:rsidRDefault="00020A86" w:rsidP="00570F2C">
      <w:pPr>
        <w:pStyle w:val="Doc-title"/>
      </w:pPr>
      <w:hyperlink r:id="rId109" w:tooltip="D:Data3GPPExtractsR2-2600818 support of PWS.docx" w:history="1">
        <w:r w:rsidR="00570F2C" w:rsidRPr="00D94FDE">
          <w:rPr>
            <w:rStyle w:val="Hyperlink"/>
          </w:rPr>
          <w:t>R2-2</w:t>
        </w:r>
        <w:r w:rsidR="00570F2C" w:rsidRPr="00D94FDE">
          <w:rPr>
            <w:rStyle w:val="Hyperlink"/>
          </w:rPr>
          <w:t>6</w:t>
        </w:r>
        <w:r w:rsidR="00570F2C" w:rsidRPr="00D94FDE">
          <w:rPr>
            <w:rStyle w:val="Hyperlink"/>
          </w:rPr>
          <w:t>00818</w:t>
        </w:r>
      </w:hyperlink>
      <w:r w:rsidR="00570F2C">
        <w:tab/>
        <w:t>Remaining issues on PWS support</w:t>
      </w:r>
      <w:r w:rsidR="00570F2C">
        <w:tab/>
        <w:t>Qualcomm Incorporated</w:t>
      </w:r>
      <w:r w:rsidR="00570F2C">
        <w:tab/>
        <w:t>discussion</w:t>
      </w:r>
      <w:r w:rsidR="00570F2C">
        <w:tab/>
        <w:t>Rel-19</w:t>
      </w:r>
      <w:r w:rsidR="00570F2C">
        <w:tab/>
        <w:t>IoT_NTN_Ph3-Core</w:t>
      </w:r>
    </w:p>
    <w:p w:rsidR="00570F2C" w:rsidRDefault="00570F2C" w:rsidP="00570F2C">
      <w:pPr>
        <w:pStyle w:val="Comments"/>
      </w:pPr>
      <w:r>
        <w:t>Proposal 4</w:t>
      </w:r>
      <w:r>
        <w:tab/>
        <w:t>Update the stage 2 specification that PWS is not supported over Rel-17 and Rel-18 NTN. Draft CR is provided in Annex.</w:t>
      </w:r>
    </w:p>
    <w:p w:rsidR="00570F2C" w:rsidRDefault="00570F2C" w:rsidP="00570F2C">
      <w:pPr>
        <w:pStyle w:val="Comments"/>
      </w:pPr>
      <w:r>
        <w:t>Proposal 5</w:t>
      </w:r>
      <w:r>
        <w:tab/>
        <w:t>It is up to Rel-17 or Rel-18 NTN capable UE whether it can receive PWS in Rel-19 NTN cell. No stage 3 specification change is needed.</w:t>
      </w:r>
    </w:p>
    <w:p w:rsidR="00570F2C" w:rsidRDefault="00570F2C" w:rsidP="00570F2C">
      <w:pPr>
        <w:pStyle w:val="Doc-text2"/>
      </w:pPr>
    </w:p>
    <w:p w:rsidR="00570F2C" w:rsidRPr="00570F2C" w:rsidRDefault="00570F2C" w:rsidP="00570F2C">
      <w:pPr>
        <w:pStyle w:val="Comments"/>
      </w:pPr>
      <w:r>
        <w:t>(copied here from 8.9.2)</w:t>
      </w:r>
    </w:p>
    <w:p w:rsidR="00570F2C" w:rsidRPr="003615FD" w:rsidRDefault="00020A86" w:rsidP="00570F2C">
      <w:pPr>
        <w:pStyle w:val="Doc-title"/>
      </w:pPr>
      <w:hyperlink r:id="rId110" w:tooltip="D:Data3GPPExtractsR2-2600414 RRC remaining issues for R19 IoT NTN.docx" w:history="1">
        <w:r w:rsidR="00570F2C" w:rsidRPr="00D94FDE">
          <w:rPr>
            <w:rStyle w:val="Hyperlink"/>
          </w:rPr>
          <w:t>R2-2600414</w:t>
        </w:r>
      </w:hyperlink>
      <w:r w:rsidR="00570F2C">
        <w:tab/>
        <w:t>RRC remaining issues for R19 IoT NTN</w:t>
      </w:r>
      <w:r w:rsidR="00570F2C">
        <w:tab/>
        <w:t>ZTE Corporation, Sanechips</w:t>
      </w:r>
      <w:r w:rsidR="00570F2C">
        <w:tab/>
        <w:t>discussion</w:t>
      </w:r>
      <w:r w:rsidR="00570F2C">
        <w:tab/>
        <w:t>Rel-19</w:t>
      </w:r>
      <w:r w:rsidR="00570F2C">
        <w:tab/>
        <w:t>IoT_NTN_Ph3-Core</w:t>
      </w:r>
    </w:p>
    <w:p w:rsidR="00570F2C" w:rsidRDefault="00570F2C" w:rsidP="00570F2C">
      <w:pPr>
        <w:pStyle w:val="Comments"/>
      </w:pPr>
      <w:r w:rsidRPr="003615FD">
        <w:rPr>
          <w:rFonts w:hint="eastAsia"/>
        </w:rPr>
        <w:t xml:space="preserve">Proposal </w:t>
      </w:r>
      <w:r w:rsidRPr="003615FD">
        <w:t>1:</w:t>
      </w:r>
      <w:r w:rsidRPr="003615FD">
        <w:rPr>
          <w:rFonts w:hint="eastAsia"/>
        </w:rPr>
        <w:t xml:space="preserve"> </w:t>
      </w:r>
      <w:r w:rsidRPr="003615FD">
        <w:t xml:space="preserve">From RAN2 perspective, </w:t>
      </w:r>
      <w:r w:rsidRPr="003615FD">
        <w:rPr>
          <w:rFonts w:hint="eastAsia"/>
        </w:rPr>
        <w:t xml:space="preserve">PWS for </w:t>
      </w:r>
      <w:r w:rsidRPr="003615FD">
        <w:t xml:space="preserve">eMTC </w:t>
      </w:r>
      <w:r w:rsidRPr="003615FD">
        <w:rPr>
          <w:rFonts w:hint="eastAsia"/>
        </w:rPr>
        <w:t>(WB-E-UTRAN)</w:t>
      </w:r>
      <w:r w:rsidRPr="003615FD">
        <w:t xml:space="preserve"> over TN/</w:t>
      </w:r>
      <w:r w:rsidRPr="003615FD">
        <w:rPr>
          <w:rFonts w:hint="eastAsia"/>
        </w:rPr>
        <w:t>NTN</w:t>
      </w:r>
      <w:r w:rsidRPr="003615FD">
        <w:t xml:space="preserve"> </w:t>
      </w:r>
      <w:r w:rsidRPr="003615FD">
        <w:rPr>
          <w:rFonts w:hint="eastAsia"/>
        </w:rPr>
        <w:t>can be supported from R17, which is not clear from incoming LS from SA2</w:t>
      </w:r>
      <w:r w:rsidRPr="003615FD">
        <w:t xml:space="preserve"> (and maybe </w:t>
      </w:r>
      <w:r w:rsidRPr="003615FD">
        <w:rPr>
          <w:rFonts w:hint="eastAsia"/>
        </w:rPr>
        <w:t>CT1 specification</w:t>
      </w:r>
      <w:r w:rsidRPr="003615FD">
        <w:t>)</w:t>
      </w:r>
      <w:r w:rsidRPr="003615FD">
        <w:rPr>
          <w:rFonts w:hint="eastAsia"/>
        </w:rPr>
        <w:t>, further clarification with CT1/SA2 is needed</w:t>
      </w:r>
      <w:r w:rsidRPr="003615FD">
        <w:t>.</w:t>
      </w:r>
    </w:p>
    <w:p w:rsidR="00570F2C" w:rsidRDefault="00570F2C" w:rsidP="00570F2C">
      <w:pPr>
        <w:pStyle w:val="Doc-text2"/>
      </w:pPr>
    </w:p>
    <w:p w:rsidR="004A6E13" w:rsidRDefault="004A6E13" w:rsidP="00570F2C">
      <w:pPr>
        <w:pStyle w:val="Doc-text2"/>
        <w:ind w:left="0" w:firstLine="0"/>
      </w:pPr>
    </w:p>
    <w:p w:rsidR="004A6E13" w:rsidRDefault="004A6E13" w:rsidP="004A6E13">
      <w:pPr>
        <w:pStyle w:val="Comments"/>
      </w:pPr>
      <w:r>
        <w:t>Withdrawn</w:t>
      </w:r>
    </w:p>
    <w:p w:rsidR="004A6E13" w:rsidRPr="004A6E13" w:rsidRDefault="004A6E13" w:rsidP="004A6E13">
      <w:pPr>
        <w:pStyle w:val="Doc-title"/>
      </w:pPr>
      <w:r w:rsidRPr="004A6E13">
        <w:t>R2-2600156</w:t>
      </w:r>
      <w:r w:rsidRPr="004A6E13">
        <w:tab/>
        <w:t>Discussion on AS RAI report for CB-Msg3 EDT</w:t>
      </w:r>
      <w:r w:rsidRPr="004A6E13">
        <w:tab/>
        <w:t>Xiaomi</w:t>
      </w:r>
      <w:r w:rsidRPr="004A6E13">
        <w:tab/>
        <w:t>discussion</w:t>
      </w:r>
      <w:r w:rsidRPr="004A6E13">
        <w:tab/>
        <w:t>Rel-19</w:t>
      </w:r>
      <w:r w:rsidRPr="004A6E13">
        <w:tab/>
        <w:t>IoT_NTN_Ph3-Core</w:t>
      </w:r>
      <w:r w:rsidRPr="004A6E13">
        <w:tab/>
        <w:t>Withdrawn</w:t>
      </w:r>
    </w:p>
    <w:p w:rsidR="004A6E13" w:rsidRDefault="004A6E13" w:rsidP="004A6E13">
      <w:pPr>
        <w:pStyle w:val="Doc-title"/>
      </w:pPr>
      <w:r w:rsidRPr="004A6E13">
        <w:t>R2-2600964</w:t>
      </w:r>
      <w:r w:rsidRPr="004A6E13">
        <w:tab/>
        <w:t>Discussion on MAC remaining issues for CB-Msg3 EDT</w:t>
      </w:r>
      <w:r w:rsidRPr="004A6E13">
        <w:tab/>
        <w:t>CMCC</w:t>
      </w:r>
      <w:r w:rsidRPr="004A6E13">
        <w:tab/>
        <w:t>discussion</w:t>
      </w:r>
      <w:r w:rsidRPr="004A6E13">
        <w:tab/>
        <w:t>Rel-19</w:t>
      </w:r>
      <w:r w:rsidRPr="004A6E13">
        <w:tab/>
        <w:t xml:space="preserve">IoT_NTN_Ph3-Core </w:t>
      </w:r>
      <w:r w:rsidRPr="004A6E13">
        <w:tab/>
        <w:t>Withdrawn</w:t>
      </w:r>
    </w:p>
    <w:p w:rsidR="004A6E13" w:rsidRDefault="004A6E13" w:rsidP="004A6E13">
      <w:pPr>
        <w:pStyle w:val="Doc-text2"/>
        <w:ind w:left="0" w:firstLine="0"/>
      </w:pPr>
    </w:p>
    <w:p w:rsidR="004A6E13" w:rsidRDefault="004A6E13" w:rsidP="004A6E13">
      <w:pPr>
        <w:pStyle w:val="Heading2"/>
      </w:pPr>
      <w:r>
        <w:t>8.17</w:t>
      </w:r>
      <w:r>
        <w:tab/>
        <w:t>IoT-NTN TDD mode</w:t>
      </w:r>
    </w:p>
    <w:p w:rsidR="004A6E13" w:rsidRDefault="004A6E13" w:rsidP="004A6E13">
      <w:pPr>
        <w:pStyle w:val="Comments"/>
      </w:pPr>
      <w:r>
        <w:t xml:space="preserve">(IoT_NTN_TDD; leading WG: RAN1; REL-19; WID </w:t>
      </w:r>
      <w:hyperlink r:id="rId111" w:tooltip="D:Data3GPParchiveRANRAN#106TdocsRP-243293.zip" w:history="1">
        <w:r w:rsidRPr="00D94FDE">
          <w:rPr>
            <w:rStyle w:val="Hyperlink"/>
          </w:rPr>
          <w:t>RP-243293</w:t>
        </w:r>
      </w:hyperlink>
      <w:r>
        <w:t>)</w:t>
      </w:r>
    </w:p>
    <w:p w:rsidR="004A6E13" w:rsidRDefault="004A6E13" w:rsidP="004A6E13">
      <w:pPr>
        <w:pStyle w:val="Comments"/>
      </w:pPr>
      <w:r>
        <w:t>Time budget: 0TU</w:t>
      </w:r>
    </w:p>
    <w:p w:rsidR="004A6E13" w:rsidRDefault="004A6E13" w:rsidP="004A6E13">
      <w:pPr>
        <w:pStyle w:val="Comments"/>
      </w:pPr>
      <w:r>
        <w:t xml:space="preserve">Tdoc Limitation: </w:t>
      </w:r>
      <w:r>
        <w:rPr>
          <w:rFonts w:eastAsia="SimSun"/>
          <w:lang w:eastAsia="zh-CN"/>
        </w:rPr>
        <w:t>1</w:t>
      </w:r>
      <w:r>
        <w:t xml:space="preserve"> tdoc </w:t>
      </w:r>
    </w:p>
    <w:p w:rsidR="004A6E13" w:rsidRDefault="004A6E13" w:rsidP="004A6E13">
      <w:pPr>
        <w:pStyle w:val="Comments"/>
      </w:pPr>
      <w:r>
        <w:t>Corrections to all specs.</w:t>
      </w:r>
    </w:p>
    <w:p w:rsidR="004A6E13" w:rsidRDefault="004A6E13" w:rsidP="004A6E13">
      <w:pPr>
        <w:pStyle w:val="Comments"/>
      </w:pPr>
    </w:p>
    <w:p w:rsidR="00995080" w:rsidRDefault="00995080" w:rsidP="004A6E13">
      <w:pPr>
        <w:pStyle w:val="Comments"/>
      </w:pPr>
      <w:r>
        <w:t>Incoming LS</w:t>
      </w:r>
    </w:p>
    <w:p w:rsidR="004A6E13" w:rsidRDefault="00020A86" w:rsidP="004A6E13">
      <w:pPr>
        <w:pStyle w:val="Doc-title"/>
      </w:pPr>
      <w:hyperlink r:id="rId112" w:tooltip="D:Data3GPPExtractsR2-2600025_R4-2523100.docx" w:history="1">
        <w:r w:rsidR="004A6E13" w:rsidRPr="00D94FDE">
          <w:rPr>
            <w:rStyle w:val="Hyperlink"/>
          </w:rPr>
          <w:t>R2-2600025</w:t>
        </w:r>
      </w:hyperlink>
      <w:r w:rsidR="004A6E13">
        <w:tab/>
        <w:t>LS Reply on precompensation for NB-IoT NTN TDD mode (R4-2523100; contact: Iridium)</w:t>
      </w:r>
      <w:r w:rsidR="004A6E13">
        <w:tab/>
        <w:t>RAN4</w:t>
      </w:r>
      <w:r w:rsidR="004A6E13">
        <w:tab/>
        <w:t>LS in</w:t>
      </w:r>
      <w:r w:rsidR="004A6E13">
        <w:tab/>
        <w:t>Rel-19</w:t>
      </w:r>
      <w:r w:rsidR="004A6E13">
        <w:tab/>
        <w:t>IoT_NTN_TDD-Core</w:t>
      </w:r>
      <w:r w:rsidR="004A6E13">
        <w:tab/>
        <w:t>To:RAN1</w:t>
      </w:r>
      <w:r w:rsidR="004A6E13">
        <w:tab/>
        <w:t>Cc:RAN2</w:t>
      </w:r>
    </w:p>
    <w:p w:rsidR="00E1172F" w:rsidRDefault="00E1172F" w:rsidP="00E1172F">
      <w:pPr>
        <w:pStyle w:val="Doc-title"/>
      </w:pPr>
    </w:p>
    <w:p w:rsidR="00E1172F" w:rsidRDefault="00E1172F" w:rsidP="00E1172F">
      <w:pPr>
        <w:pStyle w:val="Comments"/>
      </w:pPr>
      <w:r>
        <w:t>Rapporteur CRs</w:t>
      </w:r>
    </w:p>
    <w:p w:rsidR="00E1172F" w:rsidRDefault="00020A86" w:rsidP="00E1172F">
      <w:pPr>
        <w:pStyle w:val="Doc-title"/>
      </w:pPr>
      <w:hyperlink r:id="rId113" w:tooltip="D:Data3GPPExtractsR2-2600594 Rapporteur correction on IoT NTN TDD.docx" w:history="1">
        <w:r w:rsidR="00E1172F" w:rsidRPr="00D94FDE">
          <w:rPr>
            <w:rStyle w:val="Hyperlink"/>
          </w:rPr>
          <w:t>R2-2600594</w:t>
        </w:r>
      </w:hyperlink>
      <w:r w:rsidR="00E1172F">
        <w:tab/>
        <w:t>Rapporteur correction on IoT NTN TDD</w:t>
      </w:r>
      <w:r w:rsidR="00E1172F">
        <w:tab/>
        <w:t>Huawei, HiSilicon, Iridium, Nokia</w:t>
      </w:r>
      <w:r w:rsidR="00E1172F">
        <w:tab/>
        <w:t>CR</w:t>
      </w:r>
      <w:r w:rsidR="00E1172F">
        <w:tab/>
        <w:t>Rel-19</w:t>
      </w:r>
      <w:r w:rsidR="00E1172F">
        <w:tab/>
        <w:t>36.331</w:t>
      </w:r>
      <w:r w:rsidR="00E1172F">
        <w:tab/>
        <w:t>19.1.0</w:t>
      </w:r>
      <w:r w:rsidR="00E1172F">
        <w:tab/>
        <w:t>5193</w:t>
      </w:r>
      <w:r w:rsidR="00E1172F">
        <w:tab/>
        <w:t>-</w:t>
      </w:r>
      <w:r w:rsidR="00E1172F">
        <w:tab/>
        <w:t>F</w:t>
      </w:r>
      <w:r w:rsidR="00E1172F">
        <w:tab/>
        <w:t>IoT_NTN_TDD</w:t>
      </w:r>
    </w:p>
    <w:p w:rsidR="00E1172F" w:rsidRDefault="00E1172F" w:rsidP="00995080">
      <w:pPr>
        <w:pStyle w:val="Doc-text2"/>
      </w:pPr>
    </w:p>
    <w:p w:rsidR="00E1172F" w:rsidRDefault="00020A86" w:rsidP="00E1172F">
      <w:pPr>
        <w:pStyle w:val="Doc-title"/>
      </w:pPr>
      <w:hyperlink r:id="rId114" w:tooltip="D:Data3GPPExtractsR2-2600816 CR 36321 IoT NTN TDD.docx" w:history="1">
        <w:r w:rsidR="00E1172F" w:rsidRPr="00D94FDE">
          <w:rPr>
            <w:rStyle w:val="Hyperlink"/>
          </w:rPr>
          <w:t>R2-2600816</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w:t>
      </w:r>
      <w:r w:rsidR="00E1172F">
        <w:tab/>
        <w:t>F</w:t>
      </w:r>
      <w:r w:rsidR="00E1172F">
        <w:tab/>
        <w:t>IoT_NTN_TDD-Core</w:t>
      </w:r>
    </w:p>
    <w:p w:rsidR="00E1172F" w:rsidRPr="00A22FF6" w:rsidRDefault="00E1172F" w:rsidP="00E1172F">
      <w:pPr>
        <w:pStyle w:val="Agreement"/>
      </w:pPr>
      <w:r>
        <w:t>Revised in R2-2601137</w:t>
      </w:r>
    </w:p>
    <w:p w:rsidR="00E1172F" w:rsidRDefault="00020A86" w:rsidP="00E1172F">
      <w:pPr>
        <w:pStyle w:val="Doc-title"/>
      </w:pPr>
      <w:hyperlink r:id="rId115" w:tooltip="D:Data3GPPRAN2DocsR2-2601137.zip" w:history="1">
        <w:r w:rsidR="00E1172F" w:rsidRPr="00591EDF">
          <w:rPr>
            <w:rStyle w:val="Hyperlink"/>
          </w:rPr>
          <w:t>R2-2601137</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1</w:t>
      </w:r>
      <w:r w:rsidR="00E1172F">
        <w:tab/>
        <w:t>F</w:t>
      </w:r>
      <w:r w:rsidR="00E1172F">
        <w:tab/>
        <w:t>IoT_NTN_TDD-Core</w:t>
      </w:r>
    </w:p>
    <w:p w:rsidR="00E1172F" w:rsidRDefault="00E1172F" w:rsidP="00995080">
      <w:pPr>
        <w:pStyle w:val="Doc-text2"/>
      </w:pPr>
    </w:p>
    <w:p w:rsidR="00E1172F" w:rsidRPr="00995080" w:rsidRDefault="00E1172F" w:rsidP="00E1172F">
      <w:pPr>
        <w:pStyle w:val="Comments"/>
      </w:pPr>
      <w:r>
        <w:lastRenderedPageBreak/>
        <w:t>[neighbour cell measurements]</w:t>
      </w:r>
    </w:p>
    <w:p w:rsidR="004A6E13" w:rsidRDefault="00020A86" w:rsidP="004A6E13">
      <w:pPr>
        <w:pStyle w:val="Doc-title"/>
      </w:pPr>
      <w:hyperlink r:id="rId116" w:tooltip="D:Data3GPPExtractsR2-2600158_ IoT NTN TDD radioframeoffset.docx" w:history="1">
        <w:r w:rsidR="004A6E13" w:rsidRPr="00D94FDE">
          <w:rPr>
            <w:rStyle w:val="Hyperlink"/>
          </w:rPr>
          <w:t>R2-2600158</w:t>
        </w:r>
      </w:hyperlink>
      <w:r w:rsidR="004A6E13">
        <w:tab/>
        <w:t>Correction on radioFrameOffset for IoT NTN TDD</w:t>
      </w:r>
      <w:r w:rsidR="004A6E13">
        <w:tab/>
        <w:t>Xiaomi</w:t>
      </w:r>
      <w:r w:rsidR="004A6E13">
        <w:tab/>
        <w:t>discussion</w:t>
      </w:r>
      <w:r w:rsidR="004A6E13">
        <w:tab/>
        <w:t>Rel-19</w:t>
      </w:r>
      <w:r w:rsidR="004A6E13">
        <w:tab/>
        <w:t>IoT_NTN_TDD</w:t>
      </w:r>
    </w:p>
    <w:p w:rsidR="00652650" w:rsidRDefault="00652650" w:rsidP="00652650">
      <w:pPr>
        <w:pStyle w:val="Comments"/>
      </w:pPr>
      <w:r>
        <w:t>In SIB4-NB (for intra-freq measurement):</w:t>
      </w:r>
    </w:p>
    <w:p w:rsidR="00652650" w:rsidRDefault="00652650" w:rsidP="00652650">
      <w:pPr>
        <w:pStyle w:val="Comments"/>
      </w:pPr>
      <w:r>
        <w:t>radioFrameOffset</w:t>
      </w:r>
    </w:p>
    <w:p w:rsidR="00652650" w:rsidRPr="00652650"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intra-frequency neighbour cell measurement.</w:t>
      </w:r>
    </w:p>
    <w:p w:rsidR="00652650" w:rsidRDefault="00652650" w:rsidP="00652650">
      <w:pPr>
        <w:pStyle w:val="Comments"/>
      </w:pPr>
      <w:r>
        <w:t>In SIB5-NB (for inter-freq measurement):</w:t>
      </w:r>
    </w:p>
    <w:p w:rsidR="00652650" w:rsidRDefault="00652650" w:rsidP="00652650">
      <w:pPr>
        <w:pStyle w:val="Comments"/>
      </w:pPr>
      <w:r>
        <w:t>radioFrameOffset</w:t>
      </w:r>
    </w:p>
    <w:p w:rsidR="00652650" w:rsidRPr="00005BF5"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inter-freque</w:t>
      </w:r>
      <w:r w:rsidR="00005BF5">
        <w:rPr>
          <w:u w:val="single"/>
        </w:rPr>
        <w:t>ncy neighbour cell measurement.</w:t>
      </w:r>
    </w:p>
    <w:p w:rsidR="00E1172F" w:rsidRDefault="00652650" w:rsidP="00652650">
      <w:pPr>
        <w:pStyle w:val="Comments"/>
      </w:pPr>
      <w:r>
        <w:t>Proposal 1: RAN2 to adopt above field description of radioFrameOffset in SIB4/5-NB.</w:t>
      </w:r>
    </w:p>
    <w:p w:rsidR="00652650" w:rsidRPr="00E1172F" w:rsidRDefault="00652650" w:rsidP="00E1172F">
      <w:pPr>
        <w:pStyle w:val="Doc-text2"/>
      </w:pPr>
    </w:p>
    <w:p w:rsidR="004A6E13" w:rsidRDefault="00020A86" w:rsidP="004A6E13">
      <w:pPr>
        <w:pStyle w:val="Doc-title"/>
      </w:pPr>
      <w:hyperlink r:id="rId117" w:tooltip="D:Data3GPPExtractsR2-2600255 Remaining issues on neighbour cell measurement.docx" w:history="1">
        <w:r w:rsidR="004A6E13" w:rsidRPr="00D94FDE">
          <w:rPr>
            <w:rStyle w:val="Hyperlink"/>
          </w:rPr>
          <w:t>R2-2600255</w:t>
        </w:r>
      </w:hyperlink>
      <w:r w:rsidR="004A6E13">
        <w:tab/>
        <w:t>Remaining issues on neighbour cell measurement</w:t>
      </w:r>
      <w:r w:rsidR="004A6E13">
        <w:tab/>
        <w:t>Huawei, HiSilicon</w:t>
      </w:r>
      <w:r w:rsidR="004A6E13">
        <w:tab/>
        <w:t>discussion</w:t>
      </w:r>
      <w:r w:rsidR="004A6E13">
        <w:tab/>
        <w:t>Rel-19</w:t>
      </w:r>
      <w:r w:rsidR="004A6E13">
        <w:tab/>
        <w:t>IoT_NTN_TDD</w:t>
      </w:r>
    </w:p>
    <w:p w:rsidR="00652650" w:rsidRDefault="00652650" w:rsidP="00652650">
      <w:pPr>
        <w:pStyle w:val="Comments"/>
      </w:pPr>
      <w:r w:rsidRPr="00652650">
        <w:t>Proposal: RAN2 to clarify that UE should perform neighbour cell measurement within the 8.28ms duration from the start of the valid downlink duration according to the TDD radio frame offset.</w:t>
      </w:r>
    </w:p>
    <w:p w:rsidR="007F4CF0" w:rsidRDefault="007F4CF0" w:rsidP="007F4CF0">
      <w:pPr>
        <w:pStyle w:val="Doc-title"/>
        <w:rPr>
          <w:rFonts w:eastAsia="SimSun"/>
          <w:b/>
          <w:bCs/>
          <w:i/>
          <w:iCs/>
          <w:highlight w:val="yellow"/>
          <w:lang w:val="en-US" w:eastAsia="zh-CN"/>
        </w:rPr>
      </w:pPr>
    </w:p>
    <w:p w:rsidR="007F4CF0" w:rsidRPr="007F4CF0" w:rsidRDefault="007F4CF0" w:rsidP="007F4CF0">
      <w:pPr>
        <w:pStyle w:val="Comments"/>
      </w:pPr>
      <w:r>
        <w:t>[CB-msg3-EDT]</w:t>
      </w:r>
    </w:p>
    <w:p w:rsidR="007F4CF0" w:rsidRDefault="00020A86" w:rsidP="007F4CF0">
      <w:pPr>
        <w:pStyle w:val="Doc-title"/>
      </w:pPr>
      <w:hyperlink r:id="rId118" w:tooltip="D:Data3GPPExtractsR2-2600705 - Discussion on CB-Msg3 EDT in IoT NTN TDD mode.docx" w:history="1">
        <w:r w:rsidR="007F4CF0" w:rsidRPr="00D94FDE">
          <w:rPr>
            <w:rStyle w:val="Hyperlink"/>
          </w:rPr>
          <w:t>R2-2600705</w:t>
        </w:r>
      </w:hyperlink>
      <w:r w:rsidR="007F4CF0">
        <w:tab/>
        <w:t>Discussion on CB-Msg3 EDT in IoT NTN TDD mode</w:t>
      </w:r>
      <w:r w:rsidR="007F4CF0">
        <w:tab/>
        <w:t>OPPO</w:t>
      </w:r>
      <w:r w:rsidR="007F4CF0">
        <w:tab/>
        <w:t>discussion</w:t>
      </w:r>
      <w:r w:rsidR="007F4CF0">
        <w:tab/>
        <w:t>Rel-19</w:t>
      </w:r>
      <w:r w:rsidR="007F4CF0">
        <w:tab/>
        <w:t>IoT_NTN_TDD</w:t>
      </w:r>
    </w:p>
    <w:p w:rsidR="007F4CF0" w:rsidRDefault="007F4CF0" w:rsidP="007F4CF0">
      <w:pPr>
        <w:pStyle w:val="Comments"/>
      </w:pPr>
      <w:r>
        <w:t>Observation 1</w:t>
      </w:r>
      <w:r>
        <w:tab/>
        <w:t>Multiple of 90 ms NPUSCH periodicity for CB-Msg3 EDT may cause an ambiguity on the time-domain resource of NPUSCH occasions between UE and network.</w:t>
      </w:r>
    </w:p>
    <w:p w:rsidR="007F4CF0" w:rsidRDefault="007F4CF0" w:rsidP="007F4CF0">
      <w:pPr>
        <w:pStyle w:val="Comments"/>
      </w:pPr>
      <w:r>
        <w:t>Proposal 1</w:t>
      </w:r>
      <w:r>
        <w:tab/>
        <w:t>Introduce start H-SFN, e.g., npusch-StartHSFN in cb-Msg3-TimeResource-NB-r19, which is defined as conditional optional field in IoT NTN TDD mode.</w:t>
      </w:r>
    </w:p>
    <w:p w:rsidR="007F4CF0" w:rsidRDefault="007F4CF0" w:rsidP="007F4CF0">
      <w:pPr>
        <w:pStyle w:val="Comments"/>
      </w:pPr>
      <w:r>
        <w:t>Proposal 2</w:t>
      </w:r>
      <w:r>
        <w:tab/>
        <w:t>RAN2 agrees in IoT NTN TDD mode, it may rely on network to reconfigure the start H-SFN/SFN/subframe for NPUSCH for CB-Msg3 EDT upon H-SFN wraps round to avoid the ambiguity on NPUSCH occasions between UE and network.</w:t>
      </w:r>
    </w:p>
    <w:p w:rsidR="007F4CF0" w:rsidRDefault="007F4CF0" w:rsidP="007F4CF0">
      <w:pPr>
        <w:pStyle w:val="Comments"/>
      </w:pPr>
      <w:r>
        <w:t>Proposal 3</w:t>
      </w:r>
      <w:r>
        <w:tab/>
        <w:t>For collision between NPUSCH for CB-Msg3 EDT and NPRACH in IoT NTN TDD mode, follow the current principle, i.e., NPRACH is prioritized and NPUSCH is postponed.</w:t>
      </w:r>
    </w:p>
    <w:p w:rsidR="007F4CF0" w:rsidRPr="007F4CF0" w:rsidRDefault="007F4CF0" w:rsidP="007F4CF0">
      <w:pPr>
        <w:pStyle w:val="Comments"/>
      </w:pPr>
      <w:r>
        <w:t>Proposal 4</w:t>
      </w:r>
      <w:r>
        <w:tab/>
        <w:t>RAN2 assumes it can be up to NW implementation to avoid the collision between NPUSCH for CB-Msg3 EDT and other PUSCH in IoT NTN TDD mode.</w:t>
      </w:r>
    </w:p>
    <w:p w:rsidR="007F4CF0" w:rsidRDefault="007F4CF0" w:rsidP="00652650">
      <w:pPr>
        <w:pStyle w:val="Doc-text2"/>
      </w:pPr>
    </w:p>
    <w:p w:rsidR="007F4CF0" w:rsidRPr="00652650" w:rsidRDefault="007F4CF0" w:rsidP="007F4CF0">
      <w:pPr>
        <w:pStyle w:val="Comments"/>
      </w:pPr>
      <w:r>
        <w:t>[misc]</w:t>
      </w:r>
    </w:p>
    <w:p w:rsidR="004A6E13" w:rsidRDefault="00020A86" w:rsidP="004A6E13">
      <w:pPr>
        <w:pStyle w:val="Doc-title"/>
      </w:pPr>
      <w:hyperlink r:id="rId119" w:tooltip="D:Data3GPPExtractsR2-2600304 Miscellaneous corrections to IoT NTN TDD.docx" w:history="1">
        <w:r w:rsidR="004A6E13" w:rsidRPr="00D94FDE">
          <w:rPr>
            <w:rStyle w:val="Hyperlink"/>
          </w:rPr>
          <w:t>R2-2600304</w:t>
        </w:r>
      </w:hyperlink>
      <w:r w:rsidR="004A6E13">
        <w:tab/>
        <w:t>Miscellaneous corrections to IoT NTN TDD</w:t>
      </w:r>
      <w:r w:rsidR="004A6E13">
        <w:tab/>
        <w:t>ZTE Corporation,  Sanechips</w:t>
      </w:r>
      <w:r w:rsidR="004A6E13">
        <w:tab/>
        <w:t>CR</w:t>
      </w:r>
      <w:r w:rsidR="004A6E13">
        <w:tab/>
        <w:t>Rel-19</w:t>
      </w:r>
      <w:r w:rsidR="004A6E13">
        <w:tab/>
        <w:t>36.331</w:t>
      </w:r>
      <w:r w:rsidR="004A6E13">
        <w:tab/>
        <w:t>19.1.0</w:t>
      </w:r>
      <w:r w:rsidR="004A6E13">
        <w:tab/>
        <w:t>5190</w:t>
      </w:r>
      <w:r w:rsidR="004A6E13">
        <w:tab/>
        <w:t>-</w:t>
      </w:r>
      <w:r w:rsidR="004A6E13">
        <w:tab/>
        <w:t>F</w:t>
      </w:r>
      <w:r w:rsidR="004A6E13">
        <w:tab/>
        <w:t>IoT_NTN_TDD</w:t>
      </w:r>
    </w:p>
    <w:p w:rsidR="00591EDF" w:rsidRDefault="00591EDF" w:rsidP="004A6E13">
      <w:pPr>
        <w:pStyle w:val="Comments"/>
      </w:pPr>
    </w:p>
    <w:p w:rsidR="004A6E13" w:rsidRDefault="004A6E13" w:rsidP="004A6E13">
      <w:pPr>
        <w:pStyle w:val="Comments"/>
      </w:pPr>
      <w:r>
        <w:t>Withdrawn</w:t>
      </w:r>
    </w:p>
    <w:p w:rsidR="004A6E13" w:rsidRPr="004A6E13" w:rsidRDefault="004A6E13" w:rsidP="004A6E13">
      <w:pPr>
        <w:pStyle w:val="Doc-title"/>
      </w:pPr>
      <w:r w:rsidRPr="004A6E13">
        <w:t>R2-2600254</w:t>
      </w:r>
      <w:r w:rsidRPr="004A6E13">
        <w:tab/>
        <w:t>Rapporteur correction on IoT NTN TDD</w:t>
      </w:r>
      <w:r w:rsidRPr="004A6E13">
        <w:tab/>
        <w:t>Huawei, HiSilicon</w:t>
      </w:r>
      <w:r w:rsidRPr="004A6E13">
        <w:tab/>
        <w:t>CR</w:t>
      </w:r>
      <w:r w:rsidRPr="004A6E13">
        <w:tab/>
        <w:t>Rel-19</w:t>
      </w:r>
      <w:r w:rsidRPr="004A6E13">
        <w:tab/>
        <w:t>36.331</w:t>
      </w:r>
      <w:r w:rsidRPr="004A6E13">
        <w:tab/>
        <w:t>19.1.0</w:t>
      </w:r>
      <w:r w:rsidRPr="004A6E13">
        <w:tab/>
        <w:t>5161</w:t>
      </w:r>
      <w:r w:rsidRPr="004A6E13">
        <w:tab/>
        <w:t>6</w:t>
      </w:r>
      <w:r w:rsidRPr="004A6E13">
        <w:tab/>
        <w:t>F</w:t>
      </w:r>
      <w:r w:rsidRPr="004A6E13">
        <w:tab/>
        <w:t>IoT_NTN_TDD</w:t>
      </w:r>
      <w:r w:rsidRPr="004A6E13">
        <w:tab/>
        <w:t>R2-2507788</w:t>
      </w:r>
      <w:r w:rsidRPr="004A6E13">
        <w:tab/>
        <w:t>Withdrawn</w:t>
      </w:r>
    </w:p>
    <w:p w:rsidR="004A6E13" w:rsidRDefault="004A6E13" w:rsidP="004A6E13">
      <w:pPr>
        <w:pStyle w:val="Doc-title"/>
      </w:pPr>
      <w:r w:rsidRPr="004A6E13">
        <w:t>R2-2600397</w:t>
      </w:r>
      <w:r w:rsidRPr="004A6E13">
        <w:tab/>
        <w:t>Corrections on IoT NTN TDD</w:t>
      </w:r>
      <w:r w:rsidRPr="004A6E13">
        <w:tab/>
        <w:t>CATT</w:t>
      </w:r>
      <w:r w:rsidRPr="004A6E13">
        <w:tab/>
        <w:t>discussion</w:t>
      </w:r>
      <w:r w:rsidRPr="004A6E13">
        <w:tab/>
        <w:t>Rel-19</w:t>
      </w:r>
      <w:r w:rsidRPr="004A6E13">
        <w:tab/>
        <w:t>IoT_NTN_TDD</w:t>
      </w:r>
      <w:r w:rsidRPr="004A6E13">
        <w:tab/>
        <w:t>Withdrawn</w:t>
      </w:r>
    </w:p>
    <w:p w:rsidR="004A6E13" w:rsidRDefault="004A6E13" w:rsidP="004A6E13">
      <w:pPr>
        <w:pStyle w:val="Doc-text2"/>
      </w:pPr>
    </w:p>
    <w:p w:rsidR="004A6E13" w:rsidRDefault="004A6E13" w:rsidP="004A6E13">
      <w:pPr>
        <w:pStyle w:val="Heading2"/>
        <w:rPr>
          <w:lang w:eastAsia="zh-CN"/>
        </w:rPr>
      </w:pPr>
      <w:r>
        <w:rPr>
          <w:lang w:eastAsia="zh-CN"/>
        </w:rPr>
        <w:t>8.19</w:t>
      </w:r>
      <w:r>
        <w:rPr>
          <w:lang w:eastAsia="zh-CN"/>
        </w:rPr>
        <w:tab/>
        <w:t>TEI19</w:t>
      </w:r>
    </w:p>
    <w:p w:rsidR="004A6E13" w:rsidRDefault="004A6E13" w:rsidP="004A6E13">
      <w:pPr>
        <w:pStyle w:val="Comments"/>
      </w:pPr>
      <w:r>
        <w:t>Time budget: 0 TU</w:t>
      </w:r>
    </w:p>
    <w:p w:rsidR="004A6E13" w:rsidRDefault="004A6E13" w:rsidP="004A6E13">
      <w:pPr>
        <w:pStyle w:val="Comments"/>
      </w:pPr>
      <w:r>
        <w:t xml:space="preserve">Tdoc Limitation: </w:t>
      </w:r>
      <w:r>
        <w:rPr>
          <w:rFonts w:eastAsia="SimSun"/>
          <w:lang w:eastAsia="zh-CN"/>
        </w:rPr>
        <w:t>1</w:t>
      </w:r>
      <w:r>
        <w:t xml:space="preserve"> </w:t>
      </w:r>
    </w:p>
    <w:p w:rsidR="004A6E13" w:rsidRDefault="004A6E13" w:rsidP="004A6E13">
      <w:pPr>
        <w:pStyle w:val="Comments"/>
      </w:pPr>
      <w:bookmarkStart w:id="8" w:name="_Hlk196316686"/>
      <w:r>
        <w:rPr>
          <w:rFonts w:eastAsia="SimSun"/>
          <w:lang w:eastAsia="zh-CN"/>
        </w:rPr>
        <w:t>No new proposals expected for TEI19</w:t>
      </w:r>
      <w:r>
        <w:t>.</w:t>
      </w:r>
    </w:p>
    <w:bookmarkEnd w:id="8"/>
    <w:p w:rsidR="004A6E13" w:rsidRDefault="004A6E13" w:rsidP="004A6E13">
      <w:pPr>
        <w:pStyle w:val="Comments"/>
      </w:pPr>
      <w:r>
        <w:t>Companies are encouraged to submit co-sourced contributions, which will have priority for discussion in RAN2#133</w:t>
      </w:r>
    </w:p>
    <w:p w:rsidR="004A6E13" w:rsidRDefault="004A6E13" w:rsidP="004A6E13">
      <w:pPr>
        <w:pStyle w:val="Heading3"/>
        <w:rPr>
          <w:lang w:eastAsia="zh-CN"/>
        </w:rPr>
      </w:pPr>
      <w:r>
        <w:rPr>
          <w:lang w:eastAsia="zh-CN"/>
        </w:rPr>
        <w:t>8.19.1</w:t>
      </w:r>
      <w:r>
        <w:rPr>
          <w:lang w:eastAsia="zh-CN"/>
        </w:rPr>
        <w:tab/>
        <w:t>RAN2-led</w:t>
      </w:r>
    </w:p>
    <w:p w:rsidR="004A6E13" w:rsidRDefault="004A6E13" w:rsidP="004A6E13">
      <w:pPr>
        <w:pStyle w:val="Comments"/>
      </w:pPr>
      <w:r>
        <w:rPr>
          <w:rStyle w:val="ui-provider"/>
        </w:rPr>
        <w:t xml:space="preserve">(Also including corrections, if any, for </w:t>
      </w:r>
      <w:r>
        <w:t xml:space="preserve">LTE_TN_NR_NTN_mob, leading WG: RAN2, Rel-19 WID: </w:t>
      </w:r>
      <w:hyperlink r:id="rId120" w:history="1">
        <w:r>
          <w:rPr>
            <w:rStyle w:val="Hyperlink"/>
          </w:rPr>
          <w:t>RP-251974</w:t>
        </w:r>
      </w:hyperlink>
      <w:r>
        <w:t xml:space="preserve"> )</w:t>
      </w:r>
    </w:p>
    <w:p w:rsidR="004A6E13" w:rsidRDefault="004A6E13" w:rsidP="004A6E13">
      <w:pPr>
        <w:pStyle w:val="Comments"/>
      </w:pPr>
    </w:p>
    <w:p w:rsidR="004A6E13" w:rsidRDefault="00020A86" w:rsidP="004A6E13">
      <w:pPr>
        <w:pStyle w:val="Doc-title"/>
      </w:pPr>
      <w:hyperlink r:id="rId121" w:tooltip="D:Data3GPPExtractsR2-2600634 Correction to TN-NTN redirection [IoT_TN_NTN_redir][EUTRAN-to-NBIoTNTN].docx" w:history="1">
        <w:r w:rsidR="004A6E13" w:rsidRPr="00D94FDE">
          <w:rPr>
            <w:rStyle w:val="Hyperlink"/>
          </w:rPr>
          <w:t>R2-2600634</w:t>
        </w:r>
      </w:hyperlink>
      <w:r w:rsidR="004A6E13">
        <w:tab/>
        <w:t>Correction to TN-NTN redirection [IoT_TN_NTN_redir][EUTRAN-to-NBIoTNTN]</w:t>
      </w:r>
      <w:r w:rsidR="004A6E13">
        <w:tab/>
        <w:t>Huawei, HiSilicon</w:t>
      </w:r>
      <w:r w:rsidR="004A6E13">
        <w:tab/>
        <w:t>CR</w:t>
      </w:r>
      <w:r w:rsidR="004A6E13">
        <w:tab/>
        <w:t>Rel-19</w:t>
      </w:r>
      <w:r w:rsidR="004A6E13">
        <w:tab/>
        <w:t>36.306</w:t>
      </w:r>
      <w:r w:rsidR="004A6E13">
        <w:tab/>
        <w:t>19.1.0</w:t>
      </w:r>
      <w:r w:rsidR="004A6E13">
        <w:tab/>
        <w:t>1938</w:t>
      </w:r>
      <w:r w:rsidR="004A6E13">
        <w:tab/>
        <w:t>-</w:t>
      </w:r>
      <w:r w:rsidR="004A6E13">
        <w:tab/>
        <w:t>F</w:t>
      </w:r>
      <w:r w:rsidR="004A6E13">
        <w:tab/>
        <w:t>TEI19</w:t>
      </w:r>
    </w:p>
    <w:p w:rsidR="004A6E13" w:rsidRDefault="00020A86" w:rsidP="004A6E13">
      <w:pPr>
        <w:pStyle w:val="Doc-title"/>
      </w:pPr>
      <w:hyperlink r:id="rId122" w:tooltip="D:Data3GPPExtractsR2-2600710 RRC corrections for LTE TN to NR NTN.docx" w:history="1">
        <w:r w:rsidR="004A6E13" w:rsidRPr="00D94FDE">
          <w:rPr>
            <w:rStyle w:val="Hyperlink"/>
          </w:rPr>
          <w:t>R2-2600710</w:t>
        </w:r>
      </w:hyperlink>
      <w:r w:rsidR="004A6E13">
        <w:tab/>
        <w:t>RRC corrections to LTE TN to NR NTN</w:t>
      </w:r>
      <w:r w:rsidR="004A6E13">
        <w:tab/>
        <w:t>Samsung</w:t>
      </w:r>
      <w:r w:rsidR="004A6E13">
        <w:tab/>
        <w:t>discussion</w:t>
      </w:r>
      <w:r w:rsidR="004A6E13">
        <w:tab/>
        <w:t>Rel-19</w:t>
      </w:r>
    </w:p>
    <w:p w:rsidR="004A6E13" w:rsidRPr="0015031B" w:rsidRDefault="004A6E13" w:rsidP="004A6E13">
      <w:pPr>
        <w:pStyle w:val="Comments"/>
        <w:rPr>
          <w:lang w:eastAsia="zh-CN"/>
        </w:rPr>
      </w:pPr>
    </w:p>
    <w:p w:rsidR="004A6E13" w:rsidRDefault="004A6E13" w:rsidP="004A6E13">
      <w:pPr>
        <w:pStyle w:val="Heading3"/>
        <w:rPr>
          <w:lang w:eastAsia="zh-CN"/>
        </w:rPr>
      </w:pPr>
      <w:r>
        <w:rPr>
          <w:lang w:eastAsia="zh-CN"/>
        </w:rPr>
        <w:lastRenderedPageBreak/>
        <w:t>8.19.2</w:t>
      </w:r>
      <w:r>
        <w:rPr>
          <w:lang w:eastAsia="zh-CN"/>
        </w:rPr>
        <w:tab/>
        <w:t>Other WG-led</w:t>
      </w:r>
    </w:p>
    <w:p w:rsidR="004A6E13" w:rsidRPr="000815D8" w:rsidRDefault="004A6E13" w:rsidP="004A6E13">
      <w:pPr>
        <w:pStyle w:val="Doc-title"/>
        <w:rPr>
          <w:lang w:eastAsia="zh-CN"/>
        </w:rPr>
      </w:pPr>
    </w:p>
    <w:p w:rsidR="004A6E13" w:rsidRDefault="00020A86" w:rsidP="004A6E13">
      <w:pPr>
        <w:pStyle w:val="Doc-title"/>
      </w:pPr>
      <w:hyperlink r:id="rId123" w:tooltip="D:Data3GPPExtractsR2-2600175 Introduction of SIB1 PDSCH repetition for FR1 TN  SIB1_rep_TN.docx" w:history="1">
        <w:r w:rsidR="004A6E13" w:rsidRPr="00D94FDE">
          <w:rPr>
            <w:rStyle w:val="Hyperlink"/>
          </w:rPr>
          <w:t>R2-2600175</w:t>
        </w:r>
      </w:hyperlink>
      <w:r w:rsidR="004A6E13">
        <w:tab/>
        <w:t>Introduction of SIB1 PDSCH repetition for FR1 TN [SIB1_rep_TN]</w:t>
      </w:r>
      <w:r w:rsidR="004A6E13">
        <w:tab/>
        <w:t>THALES, Huawei, HiSilicon, Vivo, CATT, Ericsson</w:t>
      </w:r>
      <w:r w:rsidR="004A6E13">
        <w:tab/>
        <w:t>CR</w:t>
      </w:r>
      <w:r w:rsidR="004A6E13">
        <w:tab/>
        <w:t>Rel-19</w:t>
      </w:r>
      <w:r w:rsidR="004A6E13">
        <w:tab/>
        <w:t>38.300</w:t>
      </w:r>
      <w:r w:rsidR="004A6E13">
        <w:tab/>
        <w:t>19.1.0</w:t>
      </w:r>
      <w:r w:rsidR="004A6E13">
        <w:tab/>
        <w:t>1085</w:t>
      </w:r>
      <w:r w:rsidR="004A6E13">
        <w:tab/>
        <w:t>-</w:t>
      </w:r>
      <w:r w:rsidR="004A6E13">
        <w:tab/>
        <w:t>F</w:t>
      </w:r>
      <w:r w:rsidR="004A6E13">
        <w:tab/>
        <w:t>TEI19</w:t>
      </w:r>
    </w:p>
    <w:p w:rsidR="004A6E13" w:rsidRDefault="00020A86" w:rsidP="004A6E13">
      <w:pPr>
        <w:pStyle w:val="Doc-title"/>
      </w:pPr>
      <w:hyperlink r:id="rId124" w:tooltip="D:Data3GPPExtractsR2-2600540 TEI19 SIB1_PDSCH_rep_TN_TS38.300_CR1094.docx" w:history="1">
        <w:r w:rsidR="004A6E13" w:rsidRPr="00D94FDE">
          <w:rPr>
            <w:rStyle w:val="Hyperlink"/>
          </w:rPr>
          <w:t>R2-2600540</w:t>
        </w:r>
      </w:hyperlink>
      <w:r w:rsidR="004A6E13">
        <w:tab/>
        <w:t>Introduction of PDSCH repetition carrying SIB1 (Rel-19 NTN) for TN</w:t>
      </w:r>
      <w:r w:rsidR="004A6E13">
        <w:tab/>
        <w:t>Nokia, Qualcomm</w:t>
      </w:r>
      <w:r w:rsidR="004A6E13">
        <w:tab/>
        <w:t>CR</w:t>
      </w:r>
      <w:r w:rsidR="004A6E13">
        <w:tab/>
        <w:t>Rel-19</w:t>
      </w:r>
      <w:r w:rsidR="004A6E13">
        <w:tab/>
        <w:t>38.300</w:t>
      </w:r>
      <w:r w:rsidR="004A6E13">
        <w:tab/>
        <w:t>19.1.0</w:t>
      </w:r>
      <w:r w:rsidR="004A6E13">
        <w:tab/>
        <w:t>1094</w:t>
      </w:r>
      <w:r w:rsidR="004A6E13">
        <w:tab/>
        <w:t>-</w:t>
      </w:r>
      <w:r w:rsidR="004A6E13">
        <w:tab/>
        <w:t>B</w:t>
      </w:r>
      <w:r w:rsidR="004A6E13">
        <w:tab/>
        <w:t>TEI19</w:t>
      </w:r>
    </w:p>
    <w:p w:rsidR="004A6E13" w:rsidRPr="000815D8" w:rsidRDefault="004A6E13" w:rsidP="004A6E13">
      <w:pPr>
        <w:pStyle w:val="Doc-title"/>
        <w:rPr>
          <w:lang w:eastAsia="zh-CN"/>
        </w:rPr>
      </w:pPr>
    </w:p>
    <w:p w:rsidR="004A6E13" w:rsidRDefault="004A6E13" w:rsidP="004A6E13">
      <w:pPr>
        <w:pStyle w:val="Heading2"/>
        <w:rPr>
          <w:lang w:eastAsia="zh-CN"/>
        </w:rPr>
      </w:pPr>
      <w:r>
        <w:rPr>
          <w:lang w:eastAsia="zh-CN"/>
        </w:rPr>
        <w:t>8.20</w:t>
      </w:r>
      <w:r>
        <w:rPr>
          <w:lang w:eastAsia="zh-CN"/>
        </w:rPr>
        <w:tab/>
        <w:t>NR Others</w:t>
      </w:r>
    </w:p>
    <w:p w:rsidR="004A6E13" w:rsidRDefault="004A6E13" w:rsidP="004A6E13">
      <w:pPr>
        <w:pStyle w:val="Comments"/>
      </w:pPr>
      <w:r>
        <w:t>Tdoc limit:</w:t>
      </w:r>
      <w:r>
        <w:rPr>
          <w:rFonts w:eastAsia="SimSun" w:hint="eastAsia"/>
          <w:lang w:eastAsia="zh-CN"/>
        </w:rPr>
        <w:t xml:space="preserve"> </w:t>
      </w:r>
      <w:r>
        <w:rPr>
          <w:rFonts w:eastAsia="SimSun"/>
          <w:lang w:eastAsia="zh-CN"/>
        </w:rPr>
        <w:t>2</w:t>
      </w:r>
    </w:p>
    <w:p w:rsidR="004A6E13" w:rsidRDefault="004A6E13" w:rsidP="004A6E13">
      <w:pPr>
        <w:pStyle w:val="Comments"/>
      </w:pPr>
      <w:r>
        <w:t>Specific items may be allocated to a breakout session for treatment.</w:t>
      </w:r>
    </w:p>
    <w:p w:rsidR="004A6E13" w:rsidRDefault="004A6E13" w:rsidP="004A6E13">
      <w:pPr>
        <w:pStyle w:val="Comments"/>
      </w:pPr>
      <w:r>
        <w:t xml:space="preserve">Impacts from Other RAN WGs and TSGs that has no separate TU budget in RAN2. LS ins for Rel-19 specific WIs/SIs that has no RAN WI. </w:t>
      </w:r>
    </w:p>
    <w:p w:rsidR="004A6E13" w:rsidRDefault="004A6E13" w:rsidP="004A6E13">
      <w:pPr>
        <w:pStyle w:val="Comments"/>
      </w:pPr>
      <w:r>
        <w:t>Additional tdocs on top of limit can be allowed for co-sourced contribution with 3 or more companies</w:t>
      </w:r>
    </w:p>
    <w:p w:rsidR="004A6E13" w:rsidRDefault="004A6E13" w:rsidP="004A6E13">
      <w:pPr>
        <w:pStyle w:val="Comments"/>
      </w:pPr>
    </w:p>
    <w:p w:rsidR="004A6E13" w:rsidRDefault="004A6E13" w:rsidP="004A6E13">
      <w:pPr>
        <w:pStyle w:val="Heading3"/>
        <w:rPr>
          <w:lang w:val="en-US"/>
        </w:rPr>
      </w:pPr>
      <w:r>
        <w:rPr>
          <w:lang w:val="en-US"/>
        </w:rPr>
        <w:t>8.20.1</w:t>
      </w:r>
      <w:r>
        <w:rPr>
          <w:lang w:val="en-US"/>
        </w:rPr>
        <w:tab/>
        <w:t>RAN4</w:t>
      </w:r>
    </w:p>
    <w:p w:rsidR="004A6E13" w:rsidRDefault="00020A86" w:rsidP="004A6E13">
      <w:pPr>
        <w:pStyle w:val="Doc-title"/>
      </w:pPr>
      <w:hyperlink r:id="rId125" w:tooltip="D:Data3GPPExtractsR2-2600180 NTN FR1-NTN clarification.docx" w:history="1">
        <w:r w:rsidR="004A6E13" w:rsidRPr="00D94FDE">
          <w:rPr>
            <w:rStyle w:val="Hyperlink"/>
          </w:rPr>
          <w:t>R2-2600180</w:t>
        </w:r>
      </w:hyperlink>
      <w:r w:rsidR="004A6E13">
        <w:tab/>
        <w:t>Clarification of FR1-NTN band in TS 38.306 and TS 38.331</w:t>
      </w:r>
      <w:r w:rsidR="004A6E13">
        <w:tab/>
        <w:t>Sharp, Huawei, HiSilicon, Ericsson</w:t>
      </w:r>
      <w:r w:rsidR="004A6E13">
        <w:tab/>
        <w:t>discussion</w:t>
      </w:r>
      <w:r w:rsidR="004A6E13">
        <w:tab/>
        <w:t>Rel-19</w:t>
      </w:r>
      <w:r w:rsidR="004A6E13">
        <w:tab/>
        <w:t>NR_NTN_Ku_bands</w:t>
      </w:r>
    </w:p>
    <w:p w:rsidR="004A6E13" w:rsidRDefault="00020A86" w:rsidP="004A6E13">
      <w:pPr>
        <w:pStyle w:val="Doc-title"/>
      </w:pPr>
      <w:hyperlink r:id="rId126" w:tooltip="D:Data3GPPExtractsR2-2600635 Introduction of FR1-NTN terminology.docx" w:history="1">
        <w:r w:rsidR="004A6E13" w:rsidRPr="00D94FDE">
          <w:rPr>
            <w:rStyle w:val="Hyperlink"/>
          </w:rPr>
          <w:t>R2-2600635</w:t>
        </w:r>
      </w:hyperlink>
      <w:r w:rsidR="004A6E13">
        <w:tab/>
        <w:t>Introduction of FR1-NTN terminology</w:t>
      </w:r>
      <w:r w:rsidR="004A6E13">
        <w:tab/>
        <w:t>Huawei, HiSilicon, Sharp, Ericsson</w:t>
      </w:r>
      <w:r w:rsidR="004A6E13">
        <w:tab/>
        <w:t>CR</w:t>
      </w:r>
      <w:r w:rsidR="004A6E13">
        <w:tab/>
        <w:t>Rel-19</w:t>
      </w:r>
      <w:r w:rsidR="004A6E13">
        <w:tab/>
        <w:t>38.331</w:t>
      </w:r>
      <w:r w:rsidR="004A6E13">
        <w:tab/>
        <w:t>19.1.0</w:t>
      </w:r>
      <w:r w:rsidR="004A6E13">
        <w:tab/>
        <w:t>5652</w:t>
      </w:r>
      <w:r w:rsidR="004A6E13">
        <w:tab/>
        <w:t>-</w:t>
      </w:r>
      <w:r w:rsidR="004A6E13">
        <w:tab/>
        <w:t>B</w:t>
      </w:r>
      <w:r w:rsidR="004A6E13">
        <w:tab/>
        <w:t>NR_NTN_Ku_bands</w:t>
      </w:r>
    </w:p>
    <w:p w:rsidR="004A6E13" w:rsidRDefault="00020A86" w:rsidP="004A6E13">
      <w:pPr>
        <w:pStyle w:val="Doc-title"/>
      </w:pPr>
      <w:hyperlink r:id="rId127" w:tooltip="D:Data3GPPExtractsR2-2600636 Introduction of FR1-NTN terminology.docx" w:history="1">
        <w:r w:rsidR="004A6E13" w:rsidRPr="00D94FDE">
          <w:rPr>
            <w:rStyle w:val="Hyperlink"/>
          </w:rPr>
          <w:t>R2-2600636</w:t>
        </w:r>
      </w:hyperlink>
      <w:r w:rsidR="004A6E13">
        <w:tab/>
        <w:t>Introduction of FR1-NTN terminology</w:t>
      </w:r>
      <w:r w:rsidR="004A6E13">
        <w:tab/>
        <w:t>Huawei, HiSilicon, Sharp, Ericsson</w:t>
      </w:r>
      <w:r w:rsidR="004A6E13">
        <w:tab/>
        <w:t>CR</w:t>
      </w:r>
      <w:r w:rsidR="004A6E13">
        <w:tab/>
        <w:t>Rel-19</w:t>
      </w:r>
      <w:r w:rsidR="004A6E13">
        <w:tab/>
        <w:t>38.306</w:t>
      </w:r>
      <w:r w:rsidR="004A6E13">
        <w:tab/>
        <w:t>19.1.0</w:t>
      </w:r>
      <w:r w:rsidR="004A6E13">
        <w:tab/>
        <w:t>1417</w:t>
      </w:r>
      <w:r w:rsidR="004A6E13">
        <w:tab/>
        <w:t>-</w:t>
      </w:r>
      <w:r w:rsidR="004A6E13">
        <w:tab/>
        <w:t>B</w:t>
      </w:r>
      <w:r w:rsidR="004A6E13">
        <w:tab/>
        <w:t>NR_NTN_Ku_bands</w:t>
      </w:r>
    </w:p>
    <w:p w:rsidR="004A6E13" w:rsidRDefault="004A6E13" w:rsidP="004A6E13">
      <w:pPr>
        <w:pStyle w:val="Doc-text2"/>
      </w:pPr>
    </w:p>
    <w:p w:rsidR="00BC6EB3" w:rsidRDefault="00BC6EB3" w:rsidP="00BC6EB3">
      <w:pPr>
        <w:pStyle w:val="Heading2"/>
      </w:pPr>
      <w:r>
        <w:t>9.7</w:t>
      </w:r>
      <w:r>
        <w:tab/>
        <w:t>IoT NTN Ph4</w:t>
      </w:r>
    </w:p>
    <w:p w:rsidR="00BC6EB3" w:rsidRDefault="00BC6EB3" w:rsidP="00BC6EB3">
      <w:pPr>
        <w:pStyle w:val="Comments"/>
      </w:pPr>
      <w:r>
        <w:t xml:space="preserve">(IoT_NTN_Ph4; leading WG: RAN2; REL-20; WID: </w:t>
      </w:r>
      <w:r w:rsidRPr="00BC6EB3">
        <w:t>RP-253813</w:t>
      </w:r>
    </w:p>
    <w:p w:rsidR="00BC6EB3" w:rsidRDefault="00BC6EB3" w:rsidP="00BC6EB3">
      <w:pPr>
        <w:pStyle w:val="Comments"/>
      </w:pPr>
      <w:r>
        <w:t>Time budget: 0.5 TU</w:t>
      </w:r>
    </w:p>
    <w:p w:rsidR="00BC6EB3" w:rsidRDefault="00BC6EB3" w:rsidP="00BC6EB3">
      <w:pPr>
        <w:pStyle w:val="Comments"/>
      </w:pPr>
      <w:r>
        <w:t xml:space="preserve">Tdoc Limitation: 1 tdocs </w:t>
      </w:r>
    </w:p>
    <w:p w:rsidR="00BC6EB3" w:rsidRDefault="00BC6EB3" w:rsidP="00BC6EB3">
      <w:pPr>
        <w:pStyle w:val="Heading3"/>
      </w:pPr>
      <w:r>
        <w:t>9.7.1</w:t>
      </w:r>
      <w:r>
        <w:tab/>
        <w:t>Organizational</w:t>
      </w:r>
    </w:p>
    <w:p w:rsidR="00D016BC" w:rsidRDefault="00D016BC" w:rsidP="00D016BC">
      <w:pPr>
        <w:pStyle w:val="Doc-title"/>
      </w:pPr>
    </w:p>
    <w:p w:rsidR="00D016BC" w:rsidRPr="00D016BC" w:rsidRDefault="00D016BC" w:rsidP="00D016BC">
      <w:pPr>
        <w:pStyle w:val="Comments"/>
      </w:pPr>
      <w:r>
        <w:t>Incoming LSs</w:t>
      </w:r>
    </w:p>
    <w:p w:rsidR="00BC6EB3" w:rsidRDefault="00BC6EB3" w:rsidP="00BC6EB3">
      <w:pPr>
        <w:pStyle w:val="Doc-title"/>
      </w:pPr>
      <w:hyperlink r:id="rId128" w:tooltip="D:Data3GPPExtractsR2-2600029_S1-254508.docx" w:history="1">
        <w:r w:rsidRPr="00D94FDE">
          <w:rPr>
            <w:rStyle w:val="Hyperlink"/>
          </w:rPr>
          <w:t>R2-26</w:t>
        </w:r>
        <w:r w:rsidRPr="00D94FDE">
          <w:rPr>
            <w:rStyle w:val="Hyperlink"/>
          </w:rPr>
          <w:t>0</w:t>
        </w:r>
        <w:r w:rsidRPr="00D94FDE">
          <w:rPr>
            <w:rStyle w:val="Hyperlink"/>
          </w:rPr>
          <w:t>0029</w:t>
        </w:r>
      </w:hyperlink>
      <w:r>
        <w:tab/>
        <w:t>Reply LS on issues related to support of IMS voice over NB-IoT NTN connected to EPC (S1-254508; contact: Qualcomm)</w:t>
      </w:r>
      <w:r>
        <w:tab/>
        <w:t>SA1</w:t>
      </w:r>
      <w:r>
        <w:tab/>
        <w:t>LS in</w:t>
      </w:r>
      <w:r>
        <w:tab/>
        <w:t>Rel-20</w:t>
      </w:r>
      <w:r>
        <w:tab/>
        <w:t>FS_5GSAT_Ph4_ARC</w:t>
      </w:r>
      <w:r>
        <w:tab/>
        <w:t>To:SA2</w:t>
      </w:r>
      <w:r>
        <w:tab/>
        <w:t>Cc:RAN2, SA4, CT1, SA3, RAN1</w:t>
      </w:r>
    </w:p>
    <w:p w:rsidR="000D6FB4" w:rsidRPr="000D6FB4" w:rsidRDefault="000D6FB4" w:rsidP="000D6FB4">
      <w:pPr>
        <w:pStyle w:val="Agreement"/>
      </w:pPr>
      <w:r>
        <w:t>Noted</w:t>
      </w:r>
    </w:p>
    <w:p w:rsidR="00BC6EB3" w:rsidRDefault="00020A86" w:rsidP="00BC6EB3">
      <w:pPr>
        <w:pStyle w:val="Doc-title"/>
      </w:pPr>
      <w:hyperlink r:id="rId129" w:tooltip="D:Data3GPPExtractsR2-2600037_S3-253797.docx" w:history="1">
        <w:r w:rsidR="00BC6EB3" w:rsidRPr="00D94FDE">
          <w:rPr>
            <w:rStyle w:val="Hyperlink"/>
          </w:rPr>
          <w:t>R2-2</w:t>
        </w:r>
        <w:r w:rsidR="00BC6EB3" w:rsidRPr="00D94FDE">
          <w:rPr>
            <w:rStyle w:val="Hyperlink"/>
          </w:rPr>
          <w:t>6</w:t>
        </w:r>
        <w:r w:rsidR="00BC6EB3" w:rsidRPr="00D94FDE">
          <w:rPr>
            <w:rStyle w:val="Hyperlink"/>
          </w:rPr>
          <w:t>00037</w:t>
        </w:r>
      </w:hyperlink>
      <w:r w:rsidR="00BC6EB3">
        <w:tab/>
        <w:t>Reply LS on issues related to support of IMS voice over NB-IoT NTN connected to EPC (S3-253797; contact: vivo)</w:t>
      </w:r>
      <w:r w:rsidR="00BC6EB3">
        <w:tab/>
        <w:t>SA3</w:t>
      </w:r>
      <w:r w:rsidR="00BC6EB3">
        <w:tab/>
        <w:t>LS in</w:t>
      </w:r>
      <w:r w:rsidR="00BC6EB3">
        <w:tab/>
        <w:t>Rel-20</w:t>
      </w:r>
      <w:r w:rsidR="00BC6EB3">
        <w:tab/>
        <w:t>FS_5GSAT_Ph4_SEC</w:t>
      </w:r>
      <w:r w:rsidR="00BC6EB3">
        <w:tab/>
        <w:t>To:SA2</w:t>
      </w:r>
      <w:r w:rsidR="00BC6EB3">
        <w:tab/>
        <w:t>Cc:RAN2, SA4, CT1, SA1, RAN1</w:t>
      </w:r>
    </w:p>
    <w:p w:rsidR="000D6FB4" w:rsidRDefault="000D6FB4" w:rsidP="000D6FB4">
      <w:pPr>
        <w:pStyle w:val="Agreement"/>
      </w:pPr>
      <w:r>
        <w:t>Noted</w:t>
      </w:r>
    </w:p>
    <w:p w:rsidR="000D6FB4" w:rsidRPr="000D6FB4" w:rsidRDefault="000D6FB4" w:rsidP="000D6FB4">
      <w:pPr>
        <w:pStyle w:val="Doc-text2"/>
      </w:pPr>
    </w:p>
    <w:p w:rsidR="00BC6EB3" w:rsidRDefault="00BC6EB3" w:rsidP="00BC6EB3">
      <w:pPr>
        <w:pStyle w:val="Heading3"/>
      </w:pPr>
      <w:r>
        <w:t>9.7.2</w:t>
      </w:r>
      <w:r>
        <w:tab/>
        <w:t>Other</w:t>
      </w:r>
    </w:p>
    <w:p w:rsidR="00BC6EB3" w:rsidRDefault="00BC6EB3" w:rsidP="00BC6EB3">
      <w:pPr>
        <w:pStyle w:val="Comments"/>
        <w:rPr>
          <w:lang w:eastAsia="ja-JP"/>
        </w:rPr>
      </w:pPr>
      <w:r>
        <w:rPr>
          <w:lang w:eastAsia="ja-JP"/>
        </w:rPr>
        <w:t>Contributions should focus on the possible solutions to avoid/mitigate the potential issues when handling voice packets of different sizes.</w:t>
      </w:r>
    </w:p>
    <w:p w:rsidR="00BC6EB3" w:rsidRDefault="00BC6EB3" w:rsidP="00BC6EB3">
      <w:pPr>
        <w:pStyle w:val="Comments"/>
        <w:rPr>
          <w:lang w:eastAsia="ja-JP"/>
        </w:rPr>
      </w:pPr>
    </w:p>
    <w:p w:rsidR="007C56CC" w:rsidRDefault="007C56CC" w:rsidP="00BC6EB3">
      <w:pPr>
        <w:pStyle w:val="Comments"/>
        <w:rPr>
          <w:lang w:eastAsia="ja-JP"/>
        </w:rPr>
      </w:pPr>
      <w:r>
        <w:rPr>
          <w:lang w:eastAsia="ja-JP"/>
        </w:rPr>
        <w:t>[SPS support</w:t>
      </w:r>
      <w:r w:rsidR="00D56068">
        <w:rPr>
          <w:lang w:eastAsia="ja-JP"/>
        </w:rPr>
        <w:t xml:space="preserve"> &amp; variable size packets support</w:t>
      </w:r>
      <w:r>
        <w:rPr>
          <w:lang w:eastAsia="ja-JP"/>
        </w:rPr>
        <w:t>]</w:t>
      </w:r>
    </w:p>
    <w:p w:rsidR="00585726" w:rsidRDefault="00585726" w:rsidP="00585726">
      <w:pPr>
        <w:pStyle w:val="Doc-title"/>
      </w:pPr>
      <w:hyperlink r:id="rId130" w:tooltip="D:Data3GPPExtractsR2-2600107 Discussion on RAN Scheduling for GSO Voice Traffic.docx" w:history="1">
        <w:r w:rsidRPr="00D94FDE">
          <w:rPr>
            <w:rStyle w:val="Hyperlink"/>
          </w:rPr>
          <w:t>R2-2</w:t>
        </w:r>
        <w:r w:rsidRPr="00D94FDE">
          <w:rPr>
            <w:rStyle w:val="Hyperlink"/>
          </w:rPr>
          <w:t>6</w:t>
        </w:r>
        <w:r w:rsidRPr="00D94FDE">
          <w:rPr>
            <w:rStyle w:val="Hyperlink"/>
          </w:rPr>
          <w:t>0</w:t>
        </w:r>
        <w:r w:rsidRPr="00D94FDE">
          <w:rPr>
            <w:rStyle w:val="Hyperlink"/>
          </w:rPr>
          <w:t>0</w:t>
        </w:r>
        <w:r w:rsidRPr="00D94FDE">
          <w:rPr>
            <w:rStyle w:val="Hyperlink"/>
          </w:rPr>
          <w:t>107</w:t>
        </w:r>
      </w:hyperlink>
      <w:r>
        <w:tab/>
        <w:t>Discussion on RAN Scheduling for GSO Voice Traffic</w:t>
      </w:r>
      <w:r>
        <w:tab/>
        <w:t>vivo</w:t>
      </w:r>
      <w:r>
        <w:tab/>
        <w:t>discussion</w:t>
      </w:r>
      <w:r>
        <w:tab/>
        <w:t>Rel-20</w:t>
      </w:r>
      <w:r>
        <w:tab/>
        <w:t>IoT_NTN_Ph4-Core</w:t>
      </w:r>
    </w:p>
    <w:p w:rsidR="00585726" w:rsidRDefault="00585726" w:rsidP="00585726">
      <w:pPr>
        <w:pStyle w:val="Comments"/>
        <w:rPr>
          <w:lang w:eastAsia="ja-JP"/>
        </w:rPr>
      </w:pPr>
      <w:r>
        <w:rPr>
          <w:lang w:eastAsia="ja-JP"/>
        </w:rPr>
        <w:t>Observation 1: The size of the bundled packet from the upper layer varies with its composition (e.g., pure voice packets, mixed voice, SID, No_Data packets).</w:t>
      </w:r>
    </w:p>
    <w:p w:rsidR="00585726" w:rsidRDefault="00585726" w:rsidP="00585726">
      <w:pPr>
        <w:pStyle w:val="Comments"/>
        <w:rPr>
          <w:lang w:eastAsia="ja-JP"/>
        </w:rPr>
      </w:pPr>
      <w:r>
        <w:rPr>
          <w:lang w:eastAsia="ja-JP"/>
        </w:rPr>
        <w:t>Observation 2: The composition of bundled packets is unpredictable due to the random switching between active speak periods and silence period, resulting in size differences across different bundling periods.</w:t>
      </w:r>
    </w:p>
    <w:p w:rsidR="00CA21F6" w:rsidRDefault="00CA21F6" w:rsidP="00585726">
      <w:pPr>
        <w:pStyle w:val="Comments"/>
        <w:rPr>
          <w:lang w:eastAsia="ja-JP"/>
        </w:rPr>
      </w:pPr>
    </w:p>
    <w:p w:rsidR="00CA21F6" w:rsidRDefault="00CA21F6" w:rsidP="00CA21F6">
      <w:pPr>
        <w:pStyle w:val="Comments"/>
        <w:rPr>
          <w:lang w:eastAsia="ja-JP"/>
        </w:rPr>
      </w:pPr>
      <w:r>
        <w:rPr>
          <w:lang w:eastAsia="ja-JP"/>
        </w:rPr>
        <w:lastRenderedPageBreak/>
        <w:t>•</w:t>
      </w:r>
      <w:r>
        <w:rPr>
          <w:lang w:eastAsia="ja-JP"/>
        </w:rPr>
        <w:tab/>
        <w:t>Option 1: Single SPS resource configuration with a single fixed TBS, as shown in Fig.2</w:t>
      </w:r>
    </w:p>
    <w:p w:rsidR="00CA21F6" w:rsidRDefault="00CA21F6" w:rsidP="00CA21F6">
      <w:pPr>
        <w:pStyle w:val="Comments"/>
        <w:rPr>
          <w:lang w:eastAsia="ja-JP"/>
        </w:rPr>
      </w:pPr>
      <w:r>
        <w:rPr>
          <w:lang w:eastAsia="ja-JP"/>
        </w:rPr>
        <w:t>•</w:t>
      </w:r>
      <w:r>
        <w:rPr>
          <w:lang w:eastAsia="ja-JP"/>
        </w:rPr>
        <w:tab/>
        <w:t>Option 2: Two simultaneously active SPS resource configurations with two different fixed TBS, as shown in Fig.3</w:t>
      </w:r>
    </w:p>
    <w:p w:rsidR="00CA21F6" w:rsidRDefault="00CA21F6" w:rsidP="00CA21F6">
      <w:pPr>
        <w:pStyle w:val="Comments"/>
        <w:ind w:left="720" w:hanging="720"/>
        <w:rPr>
          <w:lang w:eastAsia="ja-JP"/>
        </w:rPr>
      </w:pPr>
      <w:r>
        <w:rPr>
          <w:lang w:eastAsia="ja-JP"/>
        </w:rPr>
        <w:t>•</w:t>
      </w:r>
      <w:r>
        <w:rPr>
          <w:lang w:eastAsia="ja-JP"/>
        </w:rPr>
        <w:tab/>
        <w:t>Option 3: Two TDMed active SPS resource configurations with two different fixed TBS, as shown in Fig.4-1 and Fig.4-2</w:t>
      </w:r>
    </w:p>
    <w:p w:rsidR="000D6FB4" w:rsidRDefault="000D6FB4" w:rsidP="00CA21F6">
      <w:pPr>
        <w:pStyle w:val="Comments"/>
        <w:ind w:left="720" w:hanging="720"/>
        <w:rPr>
          <w:lang w:eastAsia="ja-JP"/>
        </w:rPr>
      </w:pPr>
    </w:p>
    <w:p w:rsidR="000D6FB4" w:rsidRDefault="000D6FB4" w:rsidP="000D6FB4">
      <w:pPr>
        <w:pStyle w:val="Doc-text2"/>
      </w:pPr>
      <w:r>
        <w:t>-</w:t>
      </w:r>
      <w:r>
        <w:tab/>
        <w:t>Xiaomi thinks we should first of all exclude multiple simultaneously active SPS</w:t>
      </w:r>
    </w:p>
    <w:p w:rsidR="000D6FB4" w:rsidRDefault="000D6FB4" w:rsidP="000D6FB4">
      <w:pPr>
        <w:pStyle w:val="Doc-text2"/>
      </w:pPr>
      <w:r>
        <w:t>-</w:t>
      </w:r>
      <w:r>
        <w:tab/>
        <w:t>MTK agrees and thinks we can stick to a single SPS configuration</w:t>
      </w:r>
    </w:p>
    <w:p w:rsidR="000D6FB4" w:rsidRDefault="000D6FB4" w:rsidP="000D6FB4">
      <w:pPr>
        <w:pStyle w:val="Doc-text2"/>
      </w:pPr>
      <w:r>
        <w:t>-</w:t>
      </w:r>
      <w:r>
        <w:tab/>
        <w:t>HW is ok with a single SPS configuration but with variable TBS size. Nokia agrees even if this would add complexity for blind decoding</w:t>
      </w:r>
      <w:r w:rsidR="006B3E0C">
        <w:t>. Xiaomi agrees with HW but not on the blind decoding issue at the UE side (as the TBS size could be indicated by DCI)</w:t>
      </w:r>
    </w:p>
    <w:p w:rsidR="000D6FB4" w:rsidRDefault="000D6FB4" w:rsidP="000D6FB4">
      <w:pPr>
        <w:pStyle w:val="Doc-text2"/>
      </w:pPr>
      <w:r>
        <w:t>-</w:t>
      </w:r>
      <w:r>
        <w:tab/>
        <w:t>QC thinks we should agree on one active SPS in DL and one active SPS in UL at a time</w:t>
      </w:r>
      <w:r w:rsidR="006B3E0C">
        <w:t>. CATT agrees but also thinks that we can configure 2 SPS configurations and switch between them</w:t>
      </w:r>
    </w:p>
    <w:p w:rsidR="006B3E0C" w:rsidRDefault="006B3E0C" w:rsidP="000D6FB4">
      <w:pPr>
        <w:pStyle w:val="Doc-text2"/>
      </w:pPr>
      <w:r>
        <w:t>-</w:t>
      </w:r>
      <w:r>
        <w:tab/>
        <w:t>Ericsson thinks there are two different issues: different periodicities but also variable (UL) packet sizes. Also thinks that relying on DCI to switch between different SPSs might add extra delay. Oppo agrees we need to address the two problems separately</w:t>
      </w:r>
    </w:p>
    <w:p w:rsidR="006B3E0C" w:rsidRDefault="006B3E0C" w:rsidP="000D6FB4">
      <w:pPr>
        <w:pStyle w:val="Doc-text2"/>
      </w:pPr>
      <w:r>
        <w:t>-</w:t>
      </w:r>
      <w:r>
        <w:tab/>
        <w:t>ZTE thinks we might not need different periodicity for talk and silence periods</w:t>
      </w:r>
      <w:r w:rsidR="005F6553">
        <w:t>. Nokia thinks this is up to SA4 discussion</w:t>
      </w:r>
    </w:p>
    <w:p w:rsidR="005F6553" w:rsidRDefault="005F6553" w:rsidP="000D6FB4">
      <w:pPr>
        <w:pStyle w:val="Doc-text2"/>
      </w:pPr>
      <w:r>
        <w:t>-</w:t>
      </w:r>
      <w:r>
        <w:tab/>
        <w:t>Sharp thinks that blind decoding could be an issue also for the NW and thinks in case we can consider the solution to switch between SPS via DCI</w:t>
      </w:r>
    </w:p>
    <w:p w:rsidR="005F6553" w:rsidRDefault="005F6553" w:rsidP="000D6FB4">
      <w:pPr>
        <w:pStyle w:val="Doc-text2"/>
      </w:pPr>
      <w:r>
        <w:t>-</w:t>
      </w:r>
      <w:r>
        <w:tab/>
        <w:t>QC thinks we should focus more on the problem where the UE has more data to send than allowed by the TBS</w:t>
      </w:r>
    </w:p>
    <w:p w:rsidR="006B3E0C" w:rsidRDefault="005F6553" w:rsidP="000D6FB4">
      <w:pPr>
        <w:pStyle w:val="Doc-text2"/>
      </w:pPr>
      <w:r>
        <w:t>-</w:t>
      </w:r>
      <w:r>
        <w:tab/>
        <w:t>Apple prefers to have a single SPS with resource overprovisioning</w:t>
      </w:r>
    </w:p>
    <w:p w:rsidR="005F6553" w:rsidRDefault="005F6553" w:rsidP="000D6FB4">
      <w:pPr>
        <w:pStyle w:val="Doc-text2"/>
      </w:pPr>
      <w:r>
        <w:t>-</w:t>
      </w:r>
      <w:r>
        <w:tab/>
        <w:t>Apple also wonders what the assumption is for SPS for BSR</w:t>
      </w:r>
    </w:p>
    <w:p w:rsidR="007F129C" w:rsidRDefault="007F129C" w:rsidP="007F129C">
      <w:pPr>
        <w:pStyle w:val="Agreement"/>
      </w:pPr>
      <w:r>
        <w:t>We introduce SPS for voice support in NB-IoT, both for UL and for DL</w:t>
      </w:r>
    </w:p>
    <w:p w:rsidR="005F6553" w:rsidRDefault="005F6553" w:rsidP="005F6553">
      <w:pPr>
        <w:pStyle w:val="Agreement"/>
      </w:pPr>
      <w:r>
        <w:t xml:space="preserve">We define a solution where for voice traffic there is at most only </w:t>
      </w:r>
      <w:r w:rsidRPr="005F6553">
        <w:t xml:space="preserve">one active SPS in DL and </w:t>
      </w:r>
      <w:r>
        <w:t xml:space="preserve">only </w:t>
      </w:r>
      <w:r w:rsidRPr="005F6553">
        <w:t>one active SPS in UL at a time</w:t>
      </w:r>
    </w:p>
    <w:p w:rsidR="005F6553" w:rsidRDefault="005F6553" w:rsidP="005F6553">
      <w:pPr>
        <w:pStyle w:val="Agreement"/>
      </w:pPr>
      <w:r>
        <w:t>We can continue the discussion on wheth</w:t>
      </w:r>
      <w:r w:rsidR="001740E6">
        <w:t>er (besides configuring a single SPS with TBS size</w:t>
      </w:r>
      <w:r w:rsidR="00771909">
        <w:t xml:space="preserve"> indicated via the NW</w:t>
      </w:r>
      <w:r w:rsidR="001740E6">
        <w:t>) we also support</w:t>
      </w:r>
      <w:r w:rsidR="00771909">
        <w:t xml:space="preserve"> e.g.</w:t>
      </w:r>
    </w:p>
    <w:p w:rsidR="00B216B8" w:rsidRDefault="001740E6" w:rsidP="00233E5B">
      <w:pPr>
        <w:pStyle w:val="Agreement"/>
        <w:numPr>
          <w:ilvl w:val="2"/>
          <w:numId w:val="3"/>
        </w:numPr>
      </w:pPr>
      <w:r>
        <w:t>Configuring (via RRC) m</w:t>
      </w:r>
      <w:r w:rsidR="00B216B8">
        <w:t>ultiple different SPS configurations</w:t>
      </w:r>
      <w:r>
        <w:t xml:space="preserve"> to be used at different times</w:t>
      </w:r>
      <w:r w:rsidR="00B216B8">
        <w:t xml:space="preserve"> (FFS on how to switch among them) </w:t>
      </w:r>
    </w:p>
    <w:p w:rsidR="00B216B8" w:rsidRDefault="001740E6" w:rsidP="00B216B8">
      <w:pPr>
        <w:pStyle w:val="Agreement"/>
        <w:numPr>
          <w:ilvl w:val="2"/>
          <w:numId w:val="3"/>
        </w:numPr>
      </w:pPr>
      <w:r>
        <w:t>Configuring a</w:t>
      </w:r>
      <w:r w:rsidR="00B216B8">
        <w:t xml:space="preserve"> single SPS configura</w:t>
      </w:r>
      <w:r>
        <w:t xml:space="preserve">tion </w:t>
      </w:r>
      <w:r w:rsidR="00B216B8">
        <w:t xml:space="preserve">with </w:t>
      </w:r>
      <w:r w:rsidR="00771909">
        <w:t xml:space="preserve">variable </w:t>
      </w:r>
      <w:r w:rsidR="00B216B8">
        <w:t>TBS size</w:t>
      </w:r>
      <w:r>
        <w:t xml:space="preserve"> (FFS on the details)</w:t>
      </w:r>
    </w:p>
    <w:p w:rsidR="001740E6" w:rsidRPr="001740E6" w:rsidRDefault="001740E6" w:rsidP="001740E6">
      <w:pPr>
        <w:pStyle w:val="Doc-text2"/>
      </w:pPr>
    </w:p>
    <w:p w:rsidR="000D6FB4" w:rsidRDefault="000D6FB4" w:rsidP="00B216B8">
      <w:pPr>
        <w:pStyle w:val="Doc-text2"/>
        <w:ind w:left="0" w:firstLine="0"/>
      </w:pPr>
    </w:p>
    <w:p w:rsidR="00585726" w:rsidRDefault="00585726" w:rsidP="00585726">
      <w:pPr>
        <w:pStyle w:val="Comments"/>
        <w:rPr>
          <w:lang w:eastAsia="ja-JP"/>
        </w:rPr>
      </w:pPr>
      <w:r>
        <w:rPr>
          <w:lang w:eastAsia="ja-JP"/>
        </w:rPr>
        <w:t>Proposal 1: A single SPS configuration is supported for UL and DL, respectively.</w:t>
      </w:r>
    </w:p>
    <w:p w:rsidR="00585726" w:rsidRDefault="00585726" w:rsidP="00585726">
      <w:pPr>
        <w:pStyle w:val="Comments"/>
        <w:rPr>
          <w:lang w:eastAsia="ja-JP"/>
        </w:rPr>
      </w:pPr>
      <w:r>
        <w:rPr>
          <w:lang w:eastAsia="ja-JP"/>
        </w:rPr>
        <w:t>Proposal 2: RAN2 further discusses whether/how two SPS configurations are supported for UL and/or DL.</w:t>
      </w:r>
    </w:p>
    <w:p w:rsidR="00585726" w:rsidRDefault="00585726" w:rsidP="00585726">
      <w:pPr>
        <w:pStyle w:val="Comments"/>
        <w:rPr>
          <w:lang w:eastAsia="ja-JP"/>
        </w:rPr>
      </w:pPr>
      <w:r>
        <w:rPr>
          <w:lang w:eastAsia="ja-JP"/>
        </w:rPr>
        <w:t>Proposal 3: From RAN2 perspective, RRC is used to provide SPS parameters (e.g., periodicity), while whether/how DCI is used to activate/deactivate SPS depends on RAN1.</w:t>
      </w:r>
    </w:p>
    <w:p w:rsidR="00CA21F6" w:rsidRDefault="00CA21F6" w:rsidP="00585726">
      <w:pPr>
        <w:pStyle w:val="Comments"/>
        <w:rPr>
          <w:lang w:eastAsia="ja-JP"/>
        </w:rPr>
      </w:pPr>
    </w:p>
    <w:p w:rsidR="00CA21F6" w:rsidRDefault="00CA21F6" w:rsidP="00585726">
      <w:pPr>
        <w:pStyle w:val="Comments"/>
        <w:rPr>
          <w:lang w:eastAsia="ja-JP"/>
        </w:rPr>
      </w:pPr>
      <w:r>
        <w:rPr>
          <w:lang w:eastAsia="ja-JP"/>
        </w:rPr>
        <w:t>Observation 3: According to RAN1 rely LS R1-2508096, the probability of having 16 or 64 packets consecutively lost is negligible under typical operating conditions. It can be assumed that the RoHC state transition is a very rare case in practice.</w:t>
      </w:r>
    </w:p>
    <w:p w:rsidR="007C56CC" w:rsidRDefault="00585726" w:rsidP="00585726">
      <w:pPr>
        <w:pStyle w:val="Comments"/>
        <w:rPr>
          <w:lang w:eastAsia="ja-JP"/>
        </w:rPr>
      </w:pPr>
      <w:r>
        <w:rPr>
          <w:lang w:eastAsia="ja-JP"/>
        </w:rPr>
        <w:t>Proposal 4: For variable-sized packets due to RoHC state transition, RAN2 assumes that the network can handle scheduling via dynamic scheduling.</w:t>
      </w:r>
    </w:p>
    <w:p w:rsidR="003879FD" w:rsidRDefault="003879FD" w:rsidP="00585726">
      <w:pPr>
        <w:pStyle w:val="Comments"/>
        <w:rPr>
          <w:lang w:eastAsia="ja-JP"/>
        </w:rPr>
      </w:pPr>
    </w:p>
    <w:p w:rsidR="003879FD" w:rsidRDefault="003879FD" w:rsidP="003879FD">
      <w:pPr>
        <w:pStyle w:val="Doc-title"/>
      </w:pPr>
      <w:hyperlink r:id="rId131" w:tooltip="D:Data3GPPExtractsR2-2600946 Considerations on support of IMS voice call over IoT-NTN.docx" w:history="1">
        <w:r w:rsidRPr="00D94FDE">
          <w:rPr>
            <w:rStyle w:val="Hyperlink"/>
          </w:rPr>
          <w:t>R</w:t>
        </w:r>
        <w:r w:rsidRPr="00D94FDE">
          <w:rPr>
            <w:rStyle w:val="Hyperlink"/>
          </w:rPr>
          <w:t>2</w:t>
        </w:r>
        <w:r w:rsidRPr="00D94FDE">
          <w:rPr>
            <w:rStyle w:val="Hyperlink"/>
          </w:rPr>
          <w:t>-2600946</w:t>
        </w:r>
      </w:hyperlink>
      <w:r>
        <w:tab/>
        <w:t>Considerations on support of IMS voice call over IoT-NTN</w:t>
      </w:r>
      <w:r>
        <w:tab/>
        <w:t>CMCC</w:t>
      </w:r>
      <w:r>
        <w:tab/>
        <w:t>discussion</w:t>
      </w:r>
      <w:r>
        <w:tab/>
        <w:t>Rel-20</w:t>
      </w:r>
      <w:r>
        <w:tab/>
        <w:t>IoT_NTN_Ph4</w:t>
      </w:r>
    </w:p>
    <w:p w:rsidR="003879FD" w:rsidRDefault="003879FD" w:rsidP="003879FD">
      <w:pPr>
        <w:pStyle w:val="Comments"/>
        <w:rPr>
          <w:lang w:eastAsia="ja-JP"/>
        </w:rPr>
      </w:pPr>
      <w:r>
        <w:rPr>
          <w:lang w:eastAsia="ja-JP"/>
        </w:rPr>
        <w:t>Proposal 1: To schedule the variable sized packets, the following 3 solutions could be discussed:</w:t>
      </w:r>
    </w:p>
    <w:p w:rsidR="003879FD" w:rsidRDefault="003879FD" w:rsidP="003879FD">
      <w:pPr>
        <w:pStyle w:val="Comments"/>
        <w:rPr>
          <w:lang w:eastAsia="ja-JP"/>
        </w:rPr>
      </w:pPr>
      <w:r>
        <w:rPr>
          <w:lang w:eastAsia="ja-JP"/>
        </w:rPr>
        <w:t>Option 1: Single SPS configuration</w:t>
      </w:r>
    </w:p>
    <w:p w:rsidR="003879FD" w:rsidRDefault="003879FD" w:rsidP="003879FD">
      <w:pPr>
        <w:pStyle w:val="Comments"/>
        <w:rPr>
          <w:lang w:eastAsia="ja-JP"/>
        </w:rPr>
      </w:pPr>
      <w:r>
        <w:rPr>
          <w:lang w:eastAsia="ja-JP"/>
        </w:rPr>
        <w:t>Option 2: Multiple SPS Configuration with Dynamic Activation</w:t>
      </w:r>
    </w:p>
    <w:p w:rsidR="003879FD" w:rsidRDefault="003879FD" w:rsidP="003879FD">
      <w:pPr>
        <w:pStyle w:val="Comments"/>
        <w:rPr>
          <w:lang w:eastAsia="ja-JP"/>
        </w:rPr>
      </w:pPr>
      <w:r>
        <w:rPr>
          <w:lang w:eastAsia="ja-JP"/>
        </w:rPr>
        <w:t>Option 3: Combination of SPS and dynamic scheduling (Deprioritized)</w:t>
      </w:r>
    </w:p>
    <w:p w:rsidR="00C923CB" w:rsidRDefault="00C923CB" w:rsidP="00C923CB">
      <w:pPr>
        <w:pStyle w:val="Doc-text2"/>
        <w:rPr>
          <w:lang w:eastAsia="ja-JP"/>
        </w:rPr>
      </w:pPr>
      <w:r>
        <w:rPr>
          <w:lang w:eastAsia="ja-JP"/>
        </w:rPr>
        <w:t>-</w:t>
      </w:r>
      <w:r>
        <w:rPr>
          <w:lang w:eastAsia="ja-JP"/>
        </w:rPr>
        <w:tab/>
        <w:t>Nokia thinks that Dynamic Scheduling should be supported together with SPS. Ericsson agrees. Xiaomi agrees.</w:t>
      </w:r>
    </w:p>
    <w:p w:rsidR="00C923CB" w:rsidRDefault="007F129C" w:rsidP="003879FD">
      <w:pPr>
        <w:pStyle w:val="Agreement"/>
        <w:rPr>
          <w:lang w:eastAsia="ja-JP"/>
        </w:rPr>
      </w:pPr>
      <w:r>
        <w:rPr>
          <w:lang w:eastAsia="ja-JP"/>
        </w:rPr>
        <w:t>RAN2 assumes that dynamic</w:t>
      </w:r>
      <w:r w:rsidR="00C923CB">
        <w:rPr>
          <w:lang w:eastAsia="ja-JP"/>
        </w:rPr>
        <w:t xml:space="preserve"> scheduling </w:t>
      </w:r>
      <w:r>
        <w:rPr>
          <w:lang w:eastAsia="ja-JP"/>
        </w:rPr>
        <w:t xml:space="preserve">can also work when </w:t>
      </w:r>
      <w:r w:rsidR="00C923CB">
        <w:rPr>
          <w:lang w:eastAsia="ja-JP"/>
        </w:rPr>
        <w:t>SPS</w:t>
      </w:r>
      <w:r>
        <w:rPr>
          <w:lang w:eastAsia="ja-JP"/>
        </w:rPr>
        <w:t xml:space="preserve"> is activated </w:t>
      </w:r>
    </w:p>
    <w:p w:rsidR="00585726" w:rsidRDefault="00585726" w:rsidP="00BC6EB3">
      <w:pPr>
        <w:pStyle w:val="Comments"/>
        <w:rPr>
          <w:lang w:eastAsia="ja-JP"/>
        </w:rPr>
      </w:pPr>
    </w:p>
    <w:p w:rsidR="00E12645" w:rsidRDefault="00E12645" w:rsidP="00E12645">
      <w:pPr>
        <w:pStyle w:val="Doc-title"/>
      </w:pPr>
      <w:hyperlink r:id="rId132" w:tooltip="D:Data3GPPExtractsR2-2600050 Discussion on various issues for voice over NB-IoT NTN.docx" w:history="1">
        <w:r w:rsidRPr="00D94FDE">
          <w:rPr>
            <w:rStyle w:val="Hyperlink"/>
          </w:rPr>
          <w:t>R2-26</w:t>
        </w:r>
        <w:r w:rsidRPr="00D94FDE">
          <w:rPr>
            <w:rStyle w:val="Hyperlink"/>
          </w:rPr>
          <w:t>0</w:t>
        </w:r>
        <w:r w:rsidRPr="00D94FDE">
          <w:rPr>
            <w:rStyle w:val="Hyperlink"/>
          </w:rPr>
          <w:t>0</w:t>
        </w:r>
        <w:r w:rsidRPr="00D94FDE">
          <w:rPr>
            <w:rStyle w:val="Hyperlink"/>
          </w:rPr>
          <w:t>0</w:t>
        </w:r>
        <w:r w:rsidRPr="00D94FDE">
          <w:rPr>
            <w:rStyle w:val="Hyperlink"/>
          </w:rPr>
          <w:t>50</w:t>
        </w:r>
      </w:hyperlink>
      <w:r>
        <w:tab/>
        <w:t>Discussion on various issues for voice over NB-IoT NTN</w:t>
      </w:r>
      <w:r>
        <w:tab/>
        <w:t>Samsung</w:t>
      </w:r>
      <w:r>
        <w:tab/>
        <w:t>discussion</w:t>
      </w:r>
      <w:r>
        <w:tab/>
        <w:t>Rel-20</w:t>
      </w:r>
    </w:p>
    <w:p w:rsidR="00E12645" w:rsidRDefault="00E12645" w:rsidP="00E12645">
      <w:pPr>
        <w:pStyle w:val="Comments"/>
        <w:rPr>
          <w:lang w:eastAsia="ja-JP"/>
        </w:rPr>
      </w:pPr>
      <w:r>
        <w:rPr>
          <w:lang w:eastAsia="ja-JP"/>
        </w:rPr>
        <w:t>Proposal 1: Downlink/Uplink SPS for NB-IoT is activated using DCI as in 4G LTE SPS.</w:t>
      </w:r>
    </w:p>
    <w:p w:rsidR="00E12645" w:rsidRDefault="00E12645" w:rsidP="00E12645">
      <w:pPr>
        <w:pStyle w:val="Comments"/>
        <w:rPr>
          <w:lang w:eastAsia="ja-JP"/>
        </w:rPr>
      </w:pPr>
      <w:r>
        <w:rPr>
          <w:lang w:eastAsia="ja-JP"/>
        </w:rPr>
        <w:t>Proposal 2: Introduce multiple SPS configurations that can be switched using an SPS configuration index in the DCI.</w:t>
      </w:r>
    </w:p>
    <w:p w:rsidR="00E12645" w:rsidRDefault="00E12645" w:rsidP="00E12645">
      <w:pPr>
        <w:pStyle w:val="Comments"/>
        <w:rPr>
          <w:lang w:eastAsia="ja-JP"/>
        </w:rPr>
      </w:pPr>
      <w:r>
        <w:rPr>
          <w:lang w:eastAsia="ja-JP"/>
        </w:rPr>
        <w:t xml:space="preserve">Proposal 3: The maximum number of SPS configurations is limited to 2. </w:t>
      </w:r>
    </w:p>
    <w:p w:rsidR="00E12645" w:rsidRDefault="00E12645" w:rsidP="00E12645">
      <w:pPr>
        <w:pStyle w:val="Comments"/>
        <w:rPr>
          <w:lang w:eastAsia="ja-JP"/>
        </w:rPr>
      </w:pPr>
      <w:r>
        <w:rPr>
          <w:lang w:eastAsia="ja-JP"/>
        </w:rPr>
        <w:t>Proposal 4: For the issue of varying packet sizes it can be solved either using SPS to re-configure the TBS or by configuring a large TBS in anticipation of varying packet sizes (based on network implementation).</w:t>
      </w:r>
    </w:p>
    <w:p w:rsidR="00E12645" w:rsidRDefault="00E12645" w:rsidP="00E12645">
      <w:pPr>
        <w:pStyle w:val="Comments"/>
        <w:rPr>
          <w:lang w:eastAsia="ja-JP"/>
        </w:rPr>
      </w:pPr>
    </w:p>
    <w:p w:rsidR="00E12645" w:rsidRDefault="00E12645" w:rsidP="00E12645">
      <w:pPr>
        <w:pStyle w:val="Doc-title"/>
      </w:pPr>
      <w:hyperlink r:id="rId133" w:tooltip="D:Data3GPPExtractsR2-2600256 Further discussion on voice over NB-IoT NTN via GSO.docx" w:history="1">
        <w:r w:rsidRPr="00D94FDE">
          <w:rPr>
            <w:rStyle w:val="Hyperlink"/>
          </w:rPr>
          <w:t>R2</w:t>
        </w:r>
        <w:r w:rsidRPr="00D94FDE">
          <w:rPr>
            <w:rStyle w:val="Hyperlink"/>
          </w:rPr>
          <w:t>-</w:t>
        </w:r>
        <w:r w:rsidRPr="00D94FDE">
          <w:rPr>
            <w:rStyle w:val="Hyperlink"/>
          </w:rPr>
          <w:t>2600256</w:t>
        </w:r>
      </w:hyperlink>
      <w:r>
        <w:tab/>
        <w:t>Further discussion on voice over NB-IoT NTN via GSO</w:t>
      </w:r>
      <w:r>
        <w:tab/>
        <w:t>Huawei, HiSilicon</w:t>
      </w:r>
      <w:r>
        <w:tab/>
        <w:t>discussion</w:t>
      </w:r>
      <w:r>
        <w:tab/>
        <w:t>Rel-20</w:t>
      </w:r>
      <w:r>
        <w:tab/>
        <w:t>IoT_NTN_Ph4-Core</w:t>
      </w:r>
    </w:p>
    <w:p w:rsidR="00E12645" w:rsidRDefault="00E12645" w:rsidP="00E12645">
      <w:pPr>
        <w:pStyle w:val="Comments"/>
        <w:numPr>
          <w:ilvl w:val="0"/>
          <w:numId w:val="30"/>
        </w:numPr>
      </w:pPr>
      <w:r>
        <w:t>Downlink scheduling</w:t>
      </w:r>
    </w:p>
    <w:p w:rsidR="007F129C" w:rsidRDefault="00E12645" w:rsidP="00E12645">
      <w:pPr>
        <w:pStyle w:val="Comments"/>
      </w:pPr>
      <w:r>
        <w:t>Proposal 3: RAN2 confirms that for downlink NW can handle scheduling of variable-size packets by implementation.</w:t>
      </w:r>
    </w:p>
    <w:p w:rsidR="00E12645" w:rsidRDefault="00E12645" w:rsidP="00E12645">
      <w:pPr>
        <w:pStyle w:val="Comments"/>
        <w:numPr>
          <w:ilvl w:val="0"/>
          <w:numId w:val="30"/>
        </w:numPr>
      </w:pPr>
      <w:r>
        <w:t>Uplink scheduling</w:t>
      </w:r>
    </w:p>
    <w:p w:rsidR="00E12645" w:rsidRDefault="00E12645" w:rsidP="00E12645">
      <w:pPr>
        <w:pStyle w:val="Comments"/>
      </w:pPr>
      <w:r w:rsidRPr="00141BBD">
        <w:t>Proposal 4: For UL, RAN2 strives to design a scheduling mechanism to handle the variable-size packets which minimizes the resource waste and doesn’t introduce additional scheduling delay.</w:t>
      </w:r>
    </w:p>
    <w:p w:rsidR="00E12645" w:rsidRDefault="00E12645" w:rsidP="00E12645">
      <w:pPr>
        <w:pStyle w:val="Comments"/>
      </w:pPr>
      <w:r>
        <w:t>Alternative solutions</w:t>
      </w:r>
    </w:p>
    <w:p w:rsidR="00E12645" w:rsidRDefault="00E12645" w:rsidP="00E12645">
      <w:pPr>
        <w:pStyle w:val="Comments"/>
      </w:pPr>
      <w:r>
        <w:t>Option 1: Multiple SPS without resource overlap</w:t>
      </w:r>
    </w:p>
    <w:p w:rsidR="00E12645" w:rsidRDefault="00E12645" w:rsidP="00E12645">
      <w:pPr>
        <w:pStyle w:val="Comments"/>
      </w:pPr>
      <w:r>
        <w:t>Option 2: SPS reconfiguration or dynamic scheduling</w:t>
      </w:r>
    </w:p>
    <w:p w:rsidR="00E12645" w:rsidRDefault="00E12645" w:rsidP="00E12645">
      <w:pPr>
        <w:pStyle w:val="Comments"/>
      </w:pPr>
      <w:r>
        <w:t>Option 3: Preconfigure two SPS and switch based on the ROHC feedback</w:t>
      </w:r>
    </w:p>
    <w:p w:rsidR="00E12645" w:rsidRDefault="00E12645" w:rsidP="00E12645">
      <w:pPr>
        <w:pStyle w:val="Comments"/>
      </w:pPr>
      <w:r>
        <w:t>Option 4: Single SPS with flexible resource usage (similar to the edt-SmallTBS mechanism), or with two resource sizes with one contained within the other.</w:t>
      </w:r>
    </w:p>
    <w:p w:rsidR="00E12645" w:rsidRDefault="00E12645" w:rsidP="00E12645">
      <w:pPr>
        <w:pStyle w:val="Comments"/>
      </w:pPr>
      <w:r>
        <w:t>Observation 1: Option 4 provides a better way which minimizes the resource waste, saves UE power and ensures UL coverage, while doesn’t introduce additional scheduling delay.</w:t>
      </w:r>
    </w:p>
    <w:p w:rsidR="00E12645" w:rsidRDefault="00E12645" w:rsidP="00E12645">
      <w:pPr>
        <w:pStyle w:val="Comments"/>
      </w:pPr>
      <w:r>
        <w:t xml:space="preserve">Therefore, it is proposed: </w:t>
      </w:r>
    </w:p>
    <w:p w:rsidR="00E12645" w:rsidRDefault="00E12645" w:rsidP="00E12645">
      <w:pPr>
        <w:pStyle w:val="Comments"/>
      </w:pPr>
      <w:r>
        <w:t>Proposal 5: For UL scheduling of variable-size packets, RAN2 adopts a single SPS configuration with flexible resource usage based on the packet size.</w:t>
      </w:r>
    </w:p>
    <w:p w:rsidR="00E12645" w:rsidRDefault="00E12645" w:rsidP="00BC6EB3">
      <w:pPr>
        <w:pStyle w:val="Comments"/>
        <w:rPr>
          <w:lang w:eastAsia="ja-JP"/>
        </w:rPr>
      </w:pPr>
    </w:p>
    <w:p w:rsidR="00141C50" w:rsidRDefault="00141C50" w:rsidP="00141C50">
      <w:pPr>
        <w:pStyle w:val="Doc-title"/>
      </w:pPr>
      <w:hyperlink r:id="rId134" w:tooltip="D:Data3GPPExtractsR2-2600820 voice  NB-IoT.docx" w:history="1">
        <w:r w:rsidRPr="00D94FDE">
          <w:rPr>
            <w:rStyle w:val="Hyperlink"/>
          </w:rPr>
          <w:t>R2-260</w:t>
        </w:r>
        <w:r w:rsidRPr="00D94FDE">
          <w:rPr>
            <w:rStyle w:val="Hyperlink"/>
          </w:rPr>
          <w:t>0</w:t>
        </w:r>
        <w:r w:rsidRPr="00D94FDE">
          <w:rPr>
            <w:rStyle w:val="Hyperlink"/>
          </w:rPr>
          <w:t>820</w:t>
        </w:r>
      </w:hyperlink>
      <w:r>
        <w:tab/>
        <w:t>Support of voice over NB-IoT</w:t>
      </w:r>
      <w:r>
        <w:tab/>
        <w:t>Qualcomm Incorporated</w:t>
      </w:r>
      <w:r>
        <w:tab/>
        <w:t>discussion</w:t>
      </w:r>
      <w:r>
        <w:tab/>
        <w:t>Rel-20</w:t>
      </w:r>
      <w:r>
        <w:tab/>
        <w:t>IoT_NTN_Ph4</w:t>
      </w:r>
    </w:p>
    <w:p w:rsidR="00141C50" w:rsidRDefault="00141C50" w:rsidP="00141C50">
      <w:pPr>
        <w:pStyle w:val="Comments"/>
      </w:pPr>
      <w:r w:rsidRPr="00141C50">
        <w:t>Proposal 13</w:t>
      </w:r>
      <w:r w:rsidRPr="00141C50">
        <w:tab/>
        <w:t>To handle variable packet size, consider following solutions for different scenarios #1: Dynamic SPS activation/deactivation, #2: RLC segmentation, #3: Aggressive resource allocation and #4: Multiple SPS for UEs in good coverage.</w:t>
      </w:r>
    </w:p>
    <w:p w:rsidR="00141C50" w:rsidRDefault="00141C50" w:rsidP="00BC6EB3">
      <w:pPr>
        <w:pStyle w:val="Comments"/>
        <w:rPr>
          <w:lang w:eastAsia="ja-JP"/>
        </w:rPr>
      </w:pPr>
    </w:p>
    <w:p w:rsidR="00D56068" w:rsidRDefault="00D56068" w:rsidP="00D56068">
      <w:pPr>
        <w:pStyle w:val="Doc-title"/>
      </w:pPr>
      <w:hyperlink r:id="rId135" w:tooltip="D:Data3GPPExtractsR2-2600699 - Discussion on voice support over NB-IoT NTN.doc" w:history="1">
        <w:r w:rsidRPr="00D94FDE">
          <w:rPr>
            <w:rStyle w:val="Hyperlink"/>
          </w:rPr>
          <w:t>R2-2</w:t>
        </w:r>
        <w:r w:rsidRPr="00D94FDE">
          <w:rPr>
            <w:rStyle w:val="Hyperlink"/>
          </w:rPr>
          <w:t>6</w:t>
        </w:r>
        <w:r w:rsidRPr="00D94FDE">
          <w:rPr>
            <w:rStyle w:val="Hyperlink"/>
          </w:rPr>
          <w:t>00699</w:t>
        </w:r>
      </w:hyperlink>
      <w:r>
        <w:tab/>
        <w:t>Discussion on voice support over NB-IoT NTN</w:t>
      </w:r>
      <w:r>
        <w:tab/>
        <w:t>OPPO</w:t>
      </w:r>
      <w:r>
        <w:tab/>
        <w:t>discussion</w:t>
      </w:r>
      <w:r>
        <w:tab/>
        <w:t>Rel-20</w:t>
      </w:r>
      <w:r>
        <w:tab/>
        <w:t>IoT_NTN_Ph4</w:t>
      </w:r>
    </w:p>
    <w:p w:rsidR="00D56068" w:rsidRDefault="00D56068" w:rsidP="00D56068">
      <w:pPr>
        <w:pStyle w:val="Comments"/>
      </w:pPr>
      <w:r>
        <w:t>Proposal 1</w:t>
      </w:r>
      <w:r>
        <w:tab/>
        <w:t>RAN2 sends an LS to SA2 to ask new QoS requirement for IMS voice over GEO.</w:t>
      </w:r>
    </w:p>
    <w:p w:rsidR="00D56068" w:rsidRDefault="00D56068" w:rsidP="00D56068">
      <w:pPr>
        <w:pStyle w:val="Comments"/>
      </w:pPr>
      <w:r>
        <w:t>Proposal 2</w:t>
      </w:r>
      <w:r>
        <w:tab/>
        <w:t>If the clarified QoS requirement can be satisfied with additional UL scheduling delay of UE-eNB RTT, RAN2 confirms it can be up to network implementation to handle the packet size variation by issuing a dynamic scheduling, and no additional enhancements are needed.</w:t>
      </w:r>
    </w:p>
    <w:p w:rsidR="00D56068" w:rsidRDefault="00D56068" w:rsidP="00D56068">
      <w:pPr>
        <w:pStyle w:val="Comments"/>
      </w:pPr>
      <w:r>
        <w:t>Proposal 3</w:t>
      </w:r>
      <w:r>
        <w:tab/>
        <w:t xml:space="preserve">If the new QoS requirement cannot be met, RAN2 further studies more efficient UL scheduling mechanism to satisfy the requirement for IMS voice over GEO. </w:t>
      </w:r>
    </w:p>
    <w:p w:rsidR="00D56068" w:rsidRDefault="00D56068" w:rsidP="00D56068">
      <w:pPr>
        <w:pStyle w:val="Comments"/>
      </w:pPr>
      <w:r>
        <w:t>Proposal 4</w:t>
      </w:r>
      <w:r>
        <w:tab/>
        <w:t>RAN2 discusses the following scheduling scheme to handle packet size variation due to talk-silent transition.</w:t>
      </w:r>
    </w:p>
    <w:p w:rsidR="00D56068" w:rsidRDefault="00D56068" w:rsidP="00D56068">
      <w:pPr>
        <w:pStyle w:val="Comments"/>
      </w:pPr>
      <w:r>
        <w:rPr>
          <w:rFonts w:ascii="Tahoma" w:hAnsi="Tahoma" w:cs="Tahoma"/>
        </w:rPr>
        <w:t>⁃</w:t>
      </w:r>
      <w:r>
        <w:tab/>
        <w:t>Option1: Support two SPS configurations for voice packet and SID packet, respectively.</w:t>
      </w:r>
    </w:p>
    <w:p w:rsidR="00D56068" w:rsidRDefault="00D56068" w:rsidP="00D56068">
      <w:pPr>
        <w:pStyle w:val="Comments"/>
      </w:pPr>
      <w:r>
        <w:rPr>
          <w:rFonts w:ascii="Tahoma" w:hAnsi="Tahoma" w:cs="Tahoma"/>
        </w:rPr>
        <w:t>⁃</w:t>
      </w:r>
      <w:r>
        <w:tab/>
        <w:t>Option2: Use one SPS configuration with over-provisioning of resources to support both voice packet and SID packet.</w:t>
      </w:r>
    </w:p>
    <w:p w:rsidR="00D56068" w:rsidRDefault="00D56068" w:rsidP="00D56068">
      <w:pPr>
        <w:pStyle w:val="Comments"/>
      </w:pPr>
      <w:r>
        <w:t>Proposal 5</w:t>
      </w:r>
      <w:r>
        <w:tab/>
        <w:t>If RAN2 agrees to go to option 2, send a LS to RAN1, asking the feasibility of TB size scaling on SPS grant for voice.</w:t>
      </w:r>
    </w:p>
    <w:p w:rsidR="00D56068" w:rsidRDefault="00D56068" w:rsidP="00BC6EB3">
      <w:pPr>
        <w:pStyle w:val="Comments"/>
      </w:pPr>
      <w:r>
        <w:t>Proposal 6</w:t>
      </w:r>
      <w:r>
        <w:tab/>
        <w:t>RAN2 confirms that SPS periodicities not divided by 10204 can be supported by the current SPS occasion calculation formula, which is sequentially determined according to SFNstart time and subframestart time.</w:t>
      </w:r>
    </w:p>
    <w:p w:rsidR="00D56068" w:rsidRDefault="00D56068" w:rsidP="00BC6EB3">
      <w:pPr>
        <w:pStyle w:val="Comments"/>
        <w:rPr>
          <w:lang w:eastAsia="ja-JP"/>
        </w:rPr>
      </w:pPr>
    </w:p>
    <w:p w:rsidR="003879FD" w:rsidRDefault="003879FD" w:rsidP="003879FD">
      <w:pPr>
        <w:pStyle w:val="Doc-title"/>
      </w:pPr>
      <w:hyperlink r:id="rId136" w:tooltip="D:Data3GPPExtractsR2-2600884 - NB-IoT NTN voice over GSO.docx" w:history="1">
        <w:r w:rsidRPr="00D94FDE">
          <w:rPr>
            <w:rStyle w:val="Hyperlink"/>
          </w:rPr>
          <w:t>R2-2</w:t>
        </w:r>
        <w:r w:rsidRPr="00D94FDE">
          <w:rPr>
            <w:rStyle w:val="Hyperlink"/>
          </w:rPr>
          <w:t>6</w:t>
        </w:r>
        <w:r w:rsidRPr="00D94FDE">
          <w:rPr>
            <w:rStyle w:val="Hyperlink"/>
          </w:rPr>
          <w:t>00884</w:t>
        </w:r>
      </w:hyperlink>
      <w:r>
        <w:tab/>
        <w:t>NB-IoT NTN voice over GSO adaptations</w:t>
      </w:r>
      <w:r>
        <w:tab/>
        <w:t>Ericsson</w:t>
      </w:r>
      <w:r>
        <w:tab/>
        <w:t>discussion</w:t>
      </w:r>
      <w:r>
        <w:tab/>
        <w:t>Rel-20</w:t>
      </w:r>
      <w:r>
        <w:tab/>
        <w:t>IoT_NTN_Ph4-Core</w:t>
      </w:r>
    </w:p>
    <w:p w:rsidR="003879FD" w:rsidRDefault="003879FD" w:rsidP="003879FD">
      <w:pPr>
        <w:pStyle w:val="Comments"/>
      </w:pPr>
      <w:r>
        <w:t>Proposal 1</w:t>
      </w:r>
      <w:r>
        <w:tab/>
        <w:t>RAN2 sends an LS to SA4 informing them that a voice encoder having a talk state with a certain packet size and a silent state with equal or smaller packet size, and the packet periodicity for the silent state is a multiple of the packet periodicity in talks state, will result in efficient scheduling in the RAN. Then ask SA4 whether such a voice encoder can be specified.</w:t>
      </w:r>
    </w:p>
    <w:p w:rsidR="006D5BCC" w:rsidRDefault="006D5BCC" w:rsidP="006D5BCC">
      <w:pPr>
        <w:pStyle w:val="Doc-text2"/>
      </w:pPr>
      <w:r>
        <w:t>-</w:t>
      </w:r>
      <w:r>
        <w:tab/>
        <w:t>vivo thinks we should not send an LS to SA4, at least now</w:t>
      </w:r>
    </w:p>
    <w:p w:rsidR="006D5BCC" w:rsidRDefault="006D5BCC" w:rsidP="006D5BCC">
      <w:pPr>
        <w:pStyle w:val="Doc-text2"/>
      </w:pPr>
      <w:r>
        <w:t>-</w:t>
      </w:r>
      <w:r>
        <w:tab/>
        <w:t>MTK actually thinks that we should send a LS to SA4 at some point</w:t>
      </w:r>
    </w:p>
    <w:p w:rsidR="006D5BCC" w:rsidRDefault="006D5BCC" w:rsidP="006D5BCC">
      <w:pPr>
        <w:pStyle w:val="Agreement"/>
      </w:pPr>
      <w:r>
        <w:t>We can further discuss the need to send a LS to SA4 in the future</w:t>
      </w:r>
    </w:p>
    <w:p w:rsidR="003879FD" w:rsidRDefault="003879FD" w:rsidP="003879FD">
      <w:pPr>
        <w:pStyle w:val="Comments"/>
      </w:pPr>
      <w:r>
        <w:t>Proposal 6</w:t>
      </w:r>
      <w:r>
        <w:tab/>
        <w:t>RAN2 to discuss whether support for any SPS periodicity on non-anchor carrier will be beneficial.</w:t>
      </w:r>
    </w:p>
    <w:p w:rsidR="003879FD" w:rsidRDefault="006D5BCC" w:rsidP="00233E5B">
      <w:pPr>
        <w:pStyle w:val="Agreement"/>
      </w:pPr>
      <w:r>
        <w:t xml:space="preserve">We assume that SPS can be configured on a non-anchor carrier. </w:t>
      </w:r>
    </w:p>
    <w:p w:rsidR="00233E5B" w:rsidRPr="00233E5B" w:rsidRDefault="00233E5B" w:rsidP="00233E5B">
      <w:pPr>
        <w:pStyle w:val="Doc-text2"/>
        <w:rPr>
          <w:lang w:eastAsia="ja-JP"/>
        </w:rPr>
      </w:pPr>
    </w:p>
    <w:p w:rsidR="003879FD" w:rsidRDefault="003879FD" w:rsidP="003879FD">
      <w:pPr>
        <w:pStyle w:val="Doc-title"/>
      </w:pPr>
      <w:hyperlink r:id="rId137" w:tooltip="D:Data3GPPExtractsR2-2600184 IoT NTN Voice.docx" w:history="1">
        <w:r w:rsidRPr="00D94FDE">
          <w:rPr>
            <w:rStyle w:val="Hyperlink"/>
          </w:rPr>
          <w:t>R2-2600</w:t>
        </w:r>
        <w:r w:rsidRPr="00D94FDE">
          <w:rPr>
            <w:rStyle w:val="Hyperlink"/>
          </w:rPr>
          <w:t>1</w:t>
        </w:r>
        <w:r w:rsidRPr="00D94FDE">
          <w:rPr>
            <w:rStyle w:val="Hyperlink"/>
          </w:rPr>
          <w:t>84</w:t>
        </w:r>
      </w:hyperlink>
      <w:r>
        <w:tab/>
        <w:t>Voice Support in NB-IoT NTN</w:t>
      </w:r>
      <w:r>
        <w:tab/>
        <w:t>Sharp</w:t>
      </w:r>
      <w:r>
        <w:tab/>
        <w:t>discussion</w:t>
      </w:r>
      <w:r>
        <w:tab/>
        <w:t>Rel-20</w:t>
      </w:r>
      <w:r>
        <w:tab/>
        <w:t>IoT_NTN_Ph4</w:t>
      </w:r>
    </w:p>
    <w:p w:rsidR="00E12645" w:rsidRDefault="003879FD" w:rsidP="00BC6EB3">
      <w:pPr>
        <w:pStyle w:val="Comments"/>
        <w:rPr>
          <w:lang w:eastAsia="ja-JP"/>
        </w:rPr>
      </w:pPr>
      <w:r w:rsidRPr="003879FD">
        <w:rPr>
          <w:lang w:eastAsia="ja-JP"/>
        </w:rPr>
        <w:t>Proposal 7: SPS periodicity not divided by 10240ms is supported. NR formula is a baseline.</w:t>
      </w:r>
    </w:p>
    <w:p w:rsidR="00141BBD" w:rsidRDefault="00141BBD" w:rsidP="00141BBD">
      <w:pPr>
        <w:pStyle w:val="Doc-text2"/>
      </w:pPr>
    </w:p>
    <w:p w:rsidR="00D56068" w:rsidRDefault="00D56068" w:rsidP="00141BBD">
      <w:pPr>
        <w:pStyle w:val="Doc-text2"/>
      </w:pPr>
    </w:p>
    <w:p w:rsidR="00D56068" w:rsidRDefault="00D56068" w:rsidP="00D56068">
      <w:pPr>
        <w:pStyle w:val="Comments"/>
      </w:pPr>
      <w:r>
        <w:t>[</w:t>
      </w:r>
      <w:r w:rsidRPr="00D56068">
        <w:t>RRC connection setup procedure</w:t>
      </w:r>
      <w:r>
        <w:t>]</w:t>
      </w:r>
    </w:p>
    <w:p w:rsidR="00412C3B" w:rsidRDefault="00412C3B" w:rsidP="00412C3B">
      <w:pPr>
        <w:pStyle w:val="Doc-title"/>
      </w:pPr>
      <w:hyperlink r:id="rId138" w:tooltip="D:Data3GPPExtractsR2-2600398.docx" w:history="1">
        <w:r w:rsidRPr="00D94FDE">
          <w:rPr>
            <w:rStyle w:val="Hyperlink"/>
          </w:rPr>
          <w:t>R2-26</w:t>
        </w:r>
        <w:r w:rsidRPr="00D94FDE">
          <w:rPr>
            <w:rStyle w:val="Hyperlink"/>
          </w:rPr>
          <w:t>0</w:t>
        </w:r>
        <w:r w:rsidRPr="00D94FDE">
          <w:rPr>
            <w:rStyle w:val="Hyperlink"/>
          </w:rPr>
          <w:t>0398</w:t>
        </w:r>
      </w:hyperlink>
      <w:r>
        <w:tab/>
        <w:t>Discussion on supporting IMS voice call over GSO for NB-IoT</w:t>
      </w:r>
      <w:r>
        <w:tab/>
        <w:t>CATT</w:t>
      </w:r>
      <w:r>
        <w:tab/>
        <w:t>discussion</w:t>
      </w:r>
      <w:r>
        <w:tab/>
        <w:t>Rel-19</w:t>
      </w:r>
      <w:r>
        <w:tab/>
        <w:t>IoT_NTN_Ph4</w:t>
      </w:r>
    </w:p>
    <w:p w:rsidR="00412C3B" w:rsidRDefault="00412C3B" w:rsidP="00412C3B">
      <w:pPr>
        <w:pStyle w:val="Comments"/>
      </w:pPr>
      <w:r>
        <w:t>Proposal 3: Introduce an indication in SIB2-NB to indicate network supports IMS voice call over GSO for NB-IoT.</w:t>
      </w:r>
    </w:p>
    <w:p w:rsidR="00412C3B" w:rsidRDefault="00412C3B" w:rsidP="00412C3B">
      <w:pPr>
        <w:pStyle w:val="Comments"/>
      </w:pPr>
      <w:r>
        <w:lastRenderedPageBreak/>
        <w:t>Proposal 4: Add an establishment cause for IMS voice call in the EstablishementCause-NB IE.</w:t>
      </w:r>
    </w:p>
    <w:p w:rsidR="00412C3B" w:rsidRDefault="00412C3B" w:rsidP="00412C3B">
      <w:pPr>
        <w:pStyle w:val="Comments"/>
      </w:pPr>
    </w:p>
    <w:p w:rsidR="00412C3B" w:rsidRDefault="00412C3B" w:rsidP="00412C3B">
      <w:pPr>
        <w:pStyle w:val="Comments"/>
      </w:pPr>
      <w:r>
        <w:t>Proposal 5: Introduce an indication in SIB1-NB to indicate network supports IMS emergency call over GSO for NB-IoT.</w:t>
      </w:r>
    </w:p>
    <w:p w:rsidR="00D56068" w:rsidRDefault="00412C3B" w:rsidP="00412C3B">
      <w:pPr>
        <w:pStyle w:val="Comments"/>
      </w:pPr>
      <w:r>
        <w:t>Proposal 6: In TS 36.304, update the definition of acceptable cell and the “Figure 5.2.2-2: RRC_IDLE Cell Selection and Reselection for NB-IoT” to support emergency call service for NB-IoT.</w:t>
      </w:r>
    </w:p>
    <w:p w:rsidR="00E84C9D" w:rsidRDefault="00E84C9D" w:rsidP="00E84C9D">
      <w:pPr>
        <w:pStyle w:val="Agreement"/>
      </w:pPr>
      <w:r w:rsidRPr="00E84C9D">
        <w:t xml:space="preserve">In TS 36.304, </w:t>
      </w:r>
      <w:r>
        <w:t xml:space="preserve">we will </w:t>
      </w:r>
      <w:r w:rsidRPr="00E84C9D">
        <w:t>update the de</w:t>
      </w:r>
      <w:r>
        <w:t xml:space="preserve">finition of acceptable cell (and possibly related figures) </w:t>
      </w:r>
      <w:r w:rsidRPr="00E84C9D">
        <w:t>to support emergency cal</w:t>
      </w:r>
      <w:r>
        <w:t>l service for NB-IoT (FFS on the actual change)</w:t>
      </w:r>
    </w:p>
    <w:p w:rsidR="00412C3B" w:rsidRDefault="00412C3B" w:rsidP="00D56068">
      <w:pPr>
        <w:pStyle w:val="Comments"/>
      </w:pPr>
    </w:p>
    <w:p w:rsidR="00412C3B" w:rsidRDefault="00412C3B" w:rsidP="00412C3B">
      <w:pPr>
        <w:pStyle w:val="Doc-title"/>
      </w:pPr>
      <w:hyperlink r:id="rId139" w:tooltip="D:Data3GPPExtractsR2-2600699 - Discussion on voice support over NB-IoT NTN.doc" w:history="1">
        <w:r w:rsidRPr="00D94FDE">
          <w:rPr>
            <w:rStyle w:val="Hyperlink"/>
          </w:rPr>
          <w:t>R2-2</w:t>
        </w:r>
        <w:r w:rsidRPr="00D94FDE">
          <w:rPr>
            <w:rStyle w:val="Hyperlink"/>
          </w:rPr>
          <w:t>6</w:t>
        </w:r>
        <w:r w:rsidRPr="00D94FDE">
          <w:rPr>
            <w:rStyle w:val="Hyperlink"/>
          </w:rPr>
          <w:t>00699</w:t>
        </w:r>
      </w:hyperlink>
      <w:r>
        <w:tab/>
        <w:t>Discussion on voice support over NB-IoT NTN</w:t>
      </w:r>
      <w:r>
        <w:tab/>
        <w:t>OPPO</w:t>
      </w:r>
      <w:r>
        <w:tab/>
        <w:t>discussion</w:t>
      </w:r>
      <w:r>
        <w:tab/>
        <w:t>Rel-20</w:t>
      </w:r>
      <w:r>
        <w:tab/>
        <w:t>IoT_NTN_Ph4</w:t>
      </w:r>
    </w:p>
    <w:p w:rsidR="00412C3B" w:rsidRDefault="00412C3B" w:rsidP="00412C3B">
      <w:pPr>
        <w:pStyle w:val="Comments"/>
      </w:pPr>
      <w:r>
        <w:t>Proposal 7</w:t>
      </w:r>
      <w:r>
        <w:tab/>
        <w:t xml:space="preserve">Add values of mo-VoiceCall and emergency in EstablishmentCause-NB. </w:t>
      </w:r>
    </w:p>
    <w:p w:rsidR="00233E5B" w:rsidRDefault="00233E5B" w:rsidP="00233E5B">
      <w:pPr>
        <w:pStyle w:val="Agreement"/>
      </w:pPr>
      <w:r>
        <w:t>We add values of mo-VoiceCall and emergency in EstablishmentCause-NB.</w:t>
      </w:r>
    </w:p>
    <w:p w:rsidR="00412C3B" w:rsidRDefault="00412C3B" w:rsidP="00412C3B">
      <w:pPr>
        <w:pStyle w:val="Comments"/>
      </w:pPr>
      <w:r>
        <w:t>Proposal 8</w:t>
      </w:r>
      <w:r>
        <w:tab/>
        <w:t>Update the definition of acceptable cell for NB-IoT to support emergency calls.</w:t>
      </w:r>
    </w:p>
    <w:p w:rsidR="00412C3B" w:rsidRDefault="00412C3B" w:rsidP="00412C3B">
      <w:pPr>
        <w:pStyle w:val="Comments"/>
      </w:pPr>
      <w:r>
        <w:rPr>
          <w:rFonts w:hint="eastAsia"/>
        </w:rPr>
        <w:t>Proposal 9</w:t>
      </w:r>
      <w:r>
        <w:rPr>
          <w:rFonts w:hint="eastAsia"/>
        </w:rPr>
        <w:tab/>
        <w:t>Introduce two indications in SIB-NB to indicate network support of IMS voice call and emergency call, respectively</w:t>
      </w:r>
    </w:p>
    <w:p w:rsidR="00233E5B" w:rsidRDefault="00233E5B" w:rsidP="00233E5B">
      <w:pPr>
        <w:pStyle w:val="Doc-text2"/>
      </w:pPr>
      <w:r>
        <w:t>-</w:t>
      </w:r>
      <w:r>
        <w:tab/>
        <w:t>QC thinks we need at least an indication for emergency call support</w:t>
      </w:r>
    </w:p>
    <w:p w:rsidR="00233E5B" w:rsidRDefault="00233E5B" w:rsidP="00233E5B">
      <w:pPr>
        <w:pStyle w:val="Agreement"/>
      </w:pPr>
      <w:r>
        <w:t>We i</w:t>
      </w:r>
      <w:r w:rsidRPr="00233E5B">
        <w:t xml:space="preserve">ntroduce </w:t>
      </w:r>
      <w:r>
        <w:t>an</w:t>
      </w:r>
      <w:r w:rsidRPr="00233E5B">
        <w:t xml:space="preserve"> </w:t>
      </w:r>
      <w:r>
        <w:t>indication</w:t>
      </w:r>
      <w:r w:rsidRPr="00233E5B">
        <w:t xml:space="preserve"> in SIB-NB to indicate network support </w:t>
      </w:r>
      <w:r>
        <w:t xml:space="preserve">emergency call (FFS whether we also introduce another indication in SIB-NB that the </w:t>
      </w:r>
      <w:r>
        <w:rPr>
          <w:rFonts w:hint="eastAsia"/>
        </w:rPr>
        <w:t>network support of IMS voice call</w:t>
      </w:r>
      <w:r>
        <w:t>)</w:t>
      </w:r>
    </w:p>
    <w:p w:rsidR="00233E5B" w:rsidRPr="00233E5B" w:rsidRDefault="00233E5B" w:rsidP="00233E5B">
      <w:pPr>
        <w:pStyle w:val="Doc-text2"/>
      </w:pPr>
    </w:p>
    <w:p w:rsidR="009E6C53" w:rsidRDefault="009E6C53" w:rsidP="00412C3B">
      <w:pPr>
        <w:pStyle w:val="Comments"/>
      </w:pPr>
    </w:p>
    <w:p w:rsidR="00412C3B" w:rsidRDefault="00412C3B" w:rsidP="00D56068">
      <w:pPr>
        <w:pStyle w:val="Comments"/>
      </w:pPr>
      <w:r>
        <w:rPr>
          <w:rFonts w:hint="eastAsia"/>
        </w:rPr>
        <w:t>[</w:t>
      </w:r>
      <w:r>
        <w:t>number of DRBs]</w:t>
      </w:r>
    </w:p>
    <w:p w:rsidR="009E6C53" w:rsidRDefault="009E6C53" w:rsidP="009E6C53">
      <w:pPr>
        <w:pStyle w:val="Doc-title"/>
      </w:pPr>
      <w:hyperlink r:id="rId140" w:tooltip="D:Data3GPPExtractsR2-2600413 Efficient scheduling and more DRBs support for NB-IoT over GEO.docx" w:history="1">
        <w:r w:rsidRPr="00D94FDE">
          <w:rPr>
            <w:rStyle w:val="Hyperlink"/>
          </w:rPr>
          <w:t>R</w:t>
        </w:r>
        <w:r w:rsidRPr="00D94FDE">
          <w:rPr>
            <w:rStyle w:val="Hyperlink"/>
          </w:rPr>
          <w:t>2</w:t>
        </w:r>
        <w:r w:rsidRPr="00D94FDE">
          <w:rPr>
            <w:rStyle w:val="Hyperlink"/>
          </w:rPr>
          <w:t>-2600413</w:t>
        </w:r>
      </w:hyperlink>
      <w:r>
        <w:tab/>
        <w:t>Efficient scheduling and more DRBs support for NB-IoT over GEO</w:t>
      </w:r>
      <w:r>
        <w:tab/>
        <w:t>ZTE Corporation, Sanechips</w:t>
      </w:r>
      <w:r>
        <w:tab/>
        <w:t>discussion</w:t>
      </w:r>
      <w:r>
        <w:tab/>
        <w:t>Rel-20</w:t>
      </w:r>
      <w:r>
        <w:tab/>
        <w:t>IoT_NTN_Ph4-Core</w:t>
      </w:r>
    </w:p>
    <w:p w:rsidR="009E6C53" w:rsidRDefault="009E6C53" w:rsidP="00D56068">
      <w:pPr>
        <w:pStyle w:val="Comments"/>
      </w:pPr>
      <w:r w:rsidRPr="009E6C53">
        <w:t>Proposal 5a: It’s suggested to introduce at least one more DRB (besides the existing two DRBs) for UP solution.</w:t>
      </w:r>
    </w:p>
    <w:p w:rsidR="00E84C9D" w:rsidRDefault="00E84C9D" w:rsidP="00D56068">
      <w:pPr>
        <w:pStyle w:val="Comments"/>
      </w:pPr>
    </w:p>
    <w:p w:rsidR="00141BBD" w:rsidRDefault="00E12645" w:rsidP="00E12645">
      <w:pPr>
        <w:pStyle w:val="Doc-title"/>
      </w:pPr>
      <w:hyperlink r:id="rId141" w:tooltip="D:Data3GPPExtractsR2-2600056_GEO voice.doc" w:history="1">
        <w:r w:rsidRPr="00D94FDE">
          <w:rPr>
            <w:rStyle w:val="Hyperlink"/>
          </w:rPr>
          <w:t>R2-26</w:t>
        </w:r>
        <w:r w:rsidRPr="00D94FDE">
          <w:rPr>
            <w:rStyle w:val="Hyperlink"/>
          </w:rPr>
          <w:t>0</w:t>
        </w:r>
        <w:r w:rsidRPr="00D94FDE">
          <w:rPr>
            <w:rStyle w:val="Hyperlink"/>
          </w:rPr>
          <w:t>0</w:t>
        </w:r>
        <w:r w:rsidRPr="00D94FDE">
          <w:rPr>
            <w:rStyle w:val="Hyperlink"/>
          </w:rPr>
          <w:t>0</w:t>
        </w:r>
        <w:r w:rsidRPr="00D94FDE">
          <w:rPr>
            <w:rStyle w:val="Hyperlink"/>
          </w:rPr>
          <w:t>56</w:t>
        </w:r>
      </w:hyperlink>
      <w:r>
        <w:tab/>
        <w:t>Discussion on IMS voice over GSO</w:t>
      </w:r>
      <w:r>
        <w:tab/>
        <w:t>Xiaomi</w:t>
      </w:r>
      <w:r>
        <w:tab/>
        <w:t>discussion</w:t>
      </w:r>
      <w:r>
        <w:tab/>
        <w:t>Rel-20</w:t>
      </w:r>
      <w:r>
        <w:tab/>
        <w:t>IoT_NTN_Ph4</w:t>
      </w:r>
    </w:p>
    <w:p w:rsidR="009E6C53" w:rsidRDefault="009E6C53" w:rsidP="009E6C53">
      <w:pPr>
        <w:pStyle w:val="Comments"/>
      </w:pPr>
      <w:r w:rsidRPr="009E6C53">
        <w:t>Proposal 2: The Maximum DRB number for NB-IoT is increased beyond 2. The exact number can wait for SA2’s further input.</w:t>
      </w:r>
    </w:p>
    <w:p w:rsidR="009E6C53" w:rsidRDefault="00E84C9D" w:rsidP="00037AC7">
      <w:pPr>
        <w:pStyle w:val="Agreement"/>
      </w:pPr>
      <w:r>
        <w:t>RAN2 assumes that the m</w:t>
      </w:r>
      <w:r w:rsidRPr="009E6C53">
        <w:t>aximum DRB number for NB-IoT is increased beyond 2</w:t>
      </w:r>
      <w:r>
        <w:t>. We send a LS to SA2 with our assumption</w:t>
      </w:r>
      <w:r w:rsidR="0034197F">
        <w:t xml:space="preserve"> on the maximum number of DRBs</w:t>
      </w:r>
      <w:r>
        <w:t xml:space="preserve"> and asking how many DRBs should be supported.</w:t>
      </w:r>
    </w:p>
    <w:p w:rsidR="0034197F" w:rsidRPr="0034197F" w:rsidRDefault="0034197F" w:rsidP="0034197F">
      <w:pPr>
        <w:pStyle w:val="Doc-text2"/>
      </w:pPr>
      <w:r>
        <w:t>-</w:t>
      </w:r>
      <w:r>
        <w:tab/>
        <w:t>Apple wonders if we should also ask about the number of PDN connections.</w:t>
      </w:r>
    </w:p>
    <w:p w:rsidR="00E84C9D" w:rsidRDefault="00E84C9D" w:rsidP="00E84C9D">
      <w:pPr>
        <w:pStyle w:val="Agreement"/>
      </w:pPr>
      <w:r>
        <w:t>D</w:t>
      </w:r>
      <w:r w:rsidR="0034197F">
        <w:t>iscuss a D</w:t>
      </w:r>
      <w:r>
        <w:t>raf</w:t>
      </w:r>
      <w:r w:rsidR="0034197F">
        <w:t>t</w:t>
      </w:r>
      <w:r>
        <w:t xml:space="preserve"> LS </w:t>
      </w:r>
      <w:r w:rsidR="0034197F">
        <w:t>(</w:t>
      </w:r>
      <w:r>
        <w:t>in R2-260131</w:t>
      </w:r>
      <w:r w:rsidR="00B61770">
        <w:t>1</w:t>
      </w:r>
      <w:r w:rsidR="0034197F">
        <w:t>) in offline 308</w:t>
      </w:r>
      <w:r>
        <w:t xml:space="preserve"> (Xiaomi)</w:t>
      </w:r>
    </w:p>
    <w:p w:rsidR="00E84C9D" w:rsidRPr="00E84C9D" w:rsidRDefault="00E84C9D" w:rsidP="00E84C9D">
      <w:pPr>
        <w:pStyle w:val="Doc-text2"/>
      </w:pPr>
    </w:p>
    <w:p w:rsidR="00E84C9D" w:rsidRDefault="00E84C9D" w:rsidP="00E84C9D">
      <w:pPr>
        <w:pStyle w:val="Doc-text2"/>
      </w:pPr>
    </w:p>
    <w:p w:rsidR="0034197F" w:rsidRDefault="0034197F" w:rsidP="0034197F">
      <w:pPr>
        <w:pStyle w:val="EmailDiscussion"/>
      </w:pPr>
      <w:r>
        <w:t xml:space="preserve">[AT133][308][R20 </w:t>
      </w:r>
      <w:r w:rsidR="00FF6119">
        <w:t>Io</w:t>
      </w:r>
      <w:r>
        <w:t>T NTN] LS to SA2 on maximum DRB number (Xiaomi)</w:t>
      </w:r>
    </w:p>
    <w:p w:rsidR="0034197F" w:rsidRDefault="0034197F" w:rsidP="0034197F">
      <w:pPr>
        <w:pStyle w:val="EmailDiscussion2"/>
      </w:pPr>
      <w:r>
        <w:tab/>
        <w:t>Scope: discuss a LS to SA2 on the maximum number fDRBs</w:t>
      </w:r>
    </w:p>
    <w:p w:rsidR="0034197F" w:rsidRDefault="0034197F" w:rsidP="0034197F">
      <w:pPr>
        <w:pStyle w:val="EmailDiscussion2"/>
      </w:pPr>
      <w:r>
        <w:tab/>
        <w:t>Intended outcome: Draft LS</w:t>
      </w:r>
    </w:p>
    <w:p w:rsidR="0034197F" w:rsidRDefault="0034197F" w:rsidP="0034197F">
      <w:pPr>
        <w:pStyle w:val="EmailDiscussion2"/>
      </w:pPr>
      <w:r>
        <w:tab/>
        <w:t>Deadline for companies' feedback:  Thursday 2026-02-12 14:30</w:t>
      </w:r>
    </w:p>
    <w:p w:rsidR="0034197F" w:rsidRDefault="0034197F" w:rsidP="0034197F">
      <w:pPr>
        <w:pStyle w:val="EmailDiscussion2"/>
      </w:pPr>
      <w:r>
        <w:tab/>
        <w:t xml:space="preserve">Deadline for </w:t>
      </w:r>
      <w:r w:rsidR="00FF6119">
        <w:t>Draft LS</w:t>
      </w:r>
      <w:r>
        <w:t xml:space="preserve"> (in R2-260131</w:t>
      </w:r>
      <w:r w:rsidR="00B61770">
        <w:t>1</w:t>
      </w:r>
      <w:r>
        <w:t>):  Thursday 2026-02-12 16:30</w:t>
      </w:r>
    </w:p>
    <w:p w:rsidR="0034197F" w:rsidRDefault="0034197F" w:rsidP="0034197F">
      <w:pPr>
        <w:pStyle w:val="EmailDiscussion2"/>
      </w:pPr>
    </w:p>
    <w:p w:rsidR="0034197F" w:rsidRPr="0034197F" w:rsidRDefault="0034197F" w:rsidP="0034197F">
      <w:pPr>
        <w:pStyle w:val="Doc-text2"/>
      </w:pPr>
    </w:p>
    <w:p w:rsidR="009E6C53" w:rsidRDefault="009E6C53" w:rsidP="009E6C53">
      <w:pPr>
        <w:pStyle w:val="Doc-title"/>
      </w:pPr>
      <w:hyperlink r:id="rId142" w:tooltip="D:Data3GPPExtractsR2-2600820 voice  NB-IoT.docx" w:history="1">
        <w:r w:rsidRPr="00D94FDE">
          <w:rPr>
            <w:rStyle w:val="Hyperlink"/>
          </w:rPr>
          <w:t>R2-26</w:t>
        </w:r>
        <w:r w:rsidRPr="00D94FDE">
          <w:rPr>
            <w:rStyle w:val="Hyperlink"/>
          </w:rPr>
          <w:t>0</w:t>
        </w:r>
        <w:r w:rsidRPr="00D94FDE">
          <w:rPr>
            <w:rStyle w:val="Hyperlink"/>
          </w:rPr>
          <w:t>0820</w:t>
        </w:r>
      </w:hyperlink>
      <w:r>
        <w:tab/>
        <w:t>Support of voice over NB-IoT</w:t>
      </w:r>
      <w:r>
        <w:tab/>
        <w:t>Qualcomm Incorporated</w:t>
      </w:r>
      <w:r>
        <w:tab/>
        <w:t>discussion</w:t>
      </w:r>
      <w:r>
        <w:tab/>
        <w:t>Rel-20</w:t>
      </w:r>
      <w:r>
        <w:tab/>
        <w:t>IoT_NTN_Ph4</w:t>
      </w:r>
    </w:p>
    <w:p w:rsidR="009E6C53" w:rsidRDefault="009E6C53" w:rsidP="009E6C53">
      <w:pPr>
        <w:pStyle w:val="Comments"/>
      </w:pPr>
      <w:r w:rsidRPr="009E6C53">
        <w:t>Proposal 2</w:t>
      </w:r>
      <w:r w:rsidRPr="009E6C53">
        <w:tab/>
        <w:t>For UP solution, wait for SA2 progress on the maximum number of DRBs (e.g., 4 or 8) that need to be supported simultaneously.</w:t>
      </w:r>
    </w:p>
    <w:p w:rsidR="009E6C53" w:rsidRDefault="009E6C53" w:rsidP="009E6C53">
      <w:pPr>
        <w:pStyle w:val="Doc-title"/>
      </w:pPr>
    </w:p>
    <w:p w:rsidR="009E6C53" w:rsidRDefault="009E6C53" w:rsidP="009E6C53">
      <w:pPr>
        <w:pStyle w:val="Doc-title"/>
      </w:pPr>
      <w:hyperlink r:id="rId143" w:tooltip="D:Data3GPPExtractsR2-2600256 Further discussion on voice over NB-IoT NTN via GSO.docx" w:history="1">
        <w:r w:rsidRPr="00D94FDE">
          <w:rPr>
            <w:rStyle w:val="Hyperlink"/>
          </w:rPr>
          <w:t>R2-2600</w:t>
        </w:r>
        <w:r w:rsidRPr="00D94FDE">
          <w:rPr>
            <w:rStyle w:val="Hyperlink"/>
          </w:rPr>
          <w:t>2</w:t>
        </w:r>
        <w:r w:rsidRPr="00D94FDE">
          <w:rPr>
            <w:rStyle w:val="Hyperlink"/>
          </w:rPr>
          <w:t>56</w:t>
        </w:r>
      </w:hyperlink>
      <w:r>
        <w:tab/>
        <w:t>Further discussion on voice over NB-IoT NTN via GSO</w:t>
      </w:r>
      <w:r>
        <w:tab/>
        <w:t>Huawei, HiSilicon</w:t>
      </w:r>
      <w:r>
        <w:tab/>
        <w:t>discussion</w:t>
      </w:r>
      <w:r>
        <w:tab/>
        <w:t>Rel-20</w:t>
      </w:r>
      <w:r>
        <w:tab/>
        <w:t>IoT_NTN_Ph4-Core</w:t>
      </w:r>
    </w:p>
    <w:p w:rsidR="009E6C53" w:rsidRDefault="009E6C53" w:rsidP="009E6C53">
      <w:pPr>
        <w:pStyle w:val="Comments"/>
      </w:pPr>
      <w:r>
        <w:t xml:space="preserve">Proposal 1: Send an LS to SA2 to ask whether concurrent services need to be supported in NB-IoT NTN via GSO and if yes, how many. </w:t>
      </w:r>
    </w:p>
    <w:p w:rsidR="009E6C53" w:rsidRDefault="009E6C53" w:rsidP="009E6C53">
      <w:pPr>
        <w:pStyle w:val="Comments"/>
      </w:pPr>
      <w:r>
        <w:t>Proposal 2: If concurrent services are to be supported, extend the maximum number of DRB accordingly.</w:t>
      </w:r>
    </w:p>
    <w:p w:rsidR="009E6C53" w:rsidRDefault="009E6C53" w:rsidP="009E6C53">
      <w:pPr>
        <w:pStyle w:val="Doc-text2"/>
        <w:ind w:left="0" w:firstLine="0"/>
      </w:pPr>
    </w:p>
    <w:p w:rsidR="005621E8" w:rsidRDefault="005621E8" w:rsidP="009E6C53">
      <w:pPr>
        <w:pStyle w:val="Doc-text2"/>
        <w:ind w:left="0" w:firstLine="0"/>
      </w:pPr>
    </w:p>
    <w:p w:rsidR="005621E8" w:rsidRDefault="005621E8" w:rsidP="005621E8">
      <w:pPr>
        <w:pStyle w:val="Comments"/>
      </w:pPr>
      <w:r>
        <w:t>[other]</w:t>
      </w:r>
    </w:p>
    <w:p w:rsidR="005C01E8" w:rsidRDefault="005621E8" w:rsidP="005621E8">
      <w:pPr>
        <w:pStyle w:val="Doc-title"/>
      </w:pPr>
      <w:hyperlink r:id="rId144" w:tooltip="D:Data3GPPExtractsR2-2600884 - NB-IoT NTN voice over GSO.docx" w:history="1">
        <w:r w:rsidRPr="00D94FDE">
          <w:rPr>
            <w:rStyle w:val="Hyperlink"/>
          </w:rPr>
          <w:t>R2-2600884</w:t>
        </w:r>
      </w:hyperlink>
      <w:r>
        <w:tab/>
        <w:t>NB-IoT NTN voice over GSO adaptations</w:t>
      </w:r>
      <w:r>
        <w:tab/>
        <w:t>Ericsson</w:t>
      </w:r>
      <w:r>
        <w:tab/>
        <w:t>discussion</w:t>
      </w:r>
      <w:r>
        <w:tab/>
        <w:t>Rel-20</w:t>
      </w:r>
      <w:r>
        <w:tab/>
        <w:t>IoT_NTN_Ph4-Core</w:t>
      </w:r>
    </w:p>
    <w:p w:rsidR="005621E8" w:rsidRDefault="005621E8" w:rsidP="005621E8">
      <w:pPr>
        <w:pStyle w:val="Comments"/>
      </w:pPr>
      <w:r>
        <w:t>Proposal 2</w:t>
      </w:r>
      <w:r>
        <w:tab/>
        <w:t xml:space="preserve">The RoHC profiles for RTP/UDP/IP, 0x0001 and 0x0101, are </w:t>
      </w:r>
      <w:r w:rsidR="0034197F">
        <w:t>introduced in</w:t>
      </w:r>
      <w:r>
        <w:t xml:space="preserve"> </w:t>
      </w:r>
      <w:r w:rsidR="0034197F">
        <w:t>PDCP configuration for the UP/IP solution</w:t>
      </w:r>
      <w:r>
        <w:t>.</w:t>
      </w:r>
    </w:p>
    <w:p w:rsidR="005621E8" w:rsidRDefault="0034197F" w:rsidP="0034197F">
      <w:pPr>
        <w:pStyle w:val="Agreement"/>
      </w:pPr>
      <w:r w:rsidRPr="0034197F">
        <w:lastRenderedPageBreak/>
        <w:t>The RoHC profiles for RTP/UDP/IP, 0x0001 and 0x0101, are introduced in PDCP configuration for the UP/IP solution.</w:t>
      </w:r>
    </w:p>
    <w:p w:rsidR="0034197F" w:rsidRPr="0034197F" w:rsidRDefault="0034197F" w:rsidP="0034197F">
      <w:pPr>
        <w:pStyle w:val="Doc-text2"/>
      </w:pPr>
    </w:p>
    <w:p w:rsidR="005621E8" w:rsidRDefault="005621E8" w:rsidP="005621E8">
      <w:pPr>
        <w:pStyle w:val="Comments"/>
      </w:pPr>
      <w:r>
        <w:t>Observation 2</w:t>
      </w:r>
      <w:r>
        <w:tab/>
        <w:t>The LS S4-251584 assumes use of the optional features HARQ feedback disabling and TA reporting, further it is assumed that the UE specific Koffset is perfectly tuned to the UEs timing advance.</w:t>
      </w:r>
    </w:p>
    <w:p w:rsidR="005621E8" w:rsidRDefault="005621E8" w:rsidP="005621E8">
      <w:pPr>
        <w:pStyle w:val="Comments"/>
      </w:pPr>
      <w:r>
        <w:t>Observation 3</w:t>
      </w:r>
      <w:r>
        <w:tab/>
        <w:t>If non-perfect Koffset is used, there must be a part of the SPS period to account for the difference between the UEs actual TA and Koffset. If cell specific Koffset is used then the minimum compensation is equal to Koffset minus minimum TA in the cell.</w:t>
      </w:r>
    </w:p>
    <w:p w:rsidR="005621E8" w:rsidRDefault="005621E8" w:rsidP="005621E8">
      <w:pPr>
        <w:pStyle w:val="Doc-text2"/>
        <w:ind w:left="0" w:firstLine="0"/>
      </w:pPr>
      <w:r>
        <w:t>Proposal 3</w:t>
      </w:r>
      <w:r>
        <w:tab/>
        <w:t>NB-IoT NTN UEs without TA reporting and without UE specific Koffset capability are supported in voice over GSO.</w:t>
      </w:r>
    </w:p>
    <w:p w:rsidR="005621E8" w:rsidRDefault="005621E8" w:rsidP="005621E8">
      <w:pPr>
        <w:pStyle w:val="Doc-text2"/>
        <w:ind w:left="0" w:firstLine="0"/>
      </w:pPr>
    </w:p>
    <w:p w:rsidR="005621E8" w:rsidRDefault="005621E8" w:rsidP="005621E8">
      <w:pPr>
        <w:pStyle w:val="Doc-title"/>
      </w:pPr>
      <w:hyperlink r:id="rId145" w:tooltip="D:Data3GPPExtractsR2-2600050 Discussion on various issues for voice over NB-IoT NTN.docx" w:history="1">
        <w:r w:rsidRPr="00D94FDE">
          <w:rPr>
            <w:rStyle w:val="Hyperlink"/>
          </w:rPr>
          <w:t>R2-26</w:t>
        </w:r>
        <w:r w:rsidRPr="00D94FDE">
          <w:rPr>
            <w:rStyle w:val="Hyperlink"/>
          </w:rPr>
          <w:t>0</w:t>
        </w:r>
        <w:r w:rsidRPr="00D94FDE">
          <w:rPr>
            <w:rStyle w:val="Hyperlink"/>
          </w:rPr>
          <w:t>0050</w:t>
        </w:r>
      </w:hyperlink>
      <w:r>
        <w:tab/>
        <w:t>Discussion on various issues for voice over NB-IoT NTN</w:t>
      </w:r>
      <w:r>
        <w:tab/>
        <w:t>Samsung</w:t>
      </w:r>
      <w:r>
        <w:tab/>
        <w:t>discussion</w:t>
      </w:r>
      <w:r>
        <w:tab/>
        <w:t>Rel-20</w:t>
      </w:r>
    </w:p>
    <w:p w:rsidR="005621E8" w:rsidRPr="005621E8" w:rsidRDefault="005621E8" w:rsidP="005621E8">
      <w:pPr>
        <w:pStyle w:val="Comments"/>
      </w:pPr>
      <w:r w:rsidRPr="005621E8">
        <w:t>Observation 1: The minimum configurable discard timer value of 5120 ms is not suitable for voice purposes.</w:t>
      </w:r>
    </w:p>
    <w:p w:rsidR="005621E8" w:rsidRDefault="005621E8" w:rsidP="005621E8">
      <w:pPr>
        <w:pStyle w:val="Comments"/>
      </w:pPr>
      <w:r>
        <w:t xml:space="preserve">Proposal 6: RAN2 to discuss suitable discard timer values for voice over NB-IoT NTN. This includes whether discard timer values from normal E-UTRAN are suitable or whether new set of discard timer values are needed for voice over NB-IoT NTN. </w:t>
      </w:r>
    </w:p>
    <w:p w:rsidR="00450C06" w:rsidRDefault="00450C06" w:rsidP="00450C06">
      <w:pPr>
        <w:pStyle w:val="Comments"/>
      </w:pPr>
    </w:p>
    <w:p w:rsidR="00450C06" w:rsidRDefault="00450C06" w:rsidP="00450C06">
      <w:pPr>
        <w:pStyle w:val="Comments"/>
      </w:pPr>
      <w:r>
        <w:t xml:space="preserve">Observation 2: Normal LTE access barring momentarily bars a UE based on the access barring parameters, which is then alleviated. </w:t>
      </w:r>
    </w:p>
    <w:p w:rsidR="00450C06" w:rsidRDefault="00450C06" w:rsidP="00450C06">
      <w:pPr>
        <w:pStyle w:val="Comments"/>
      </w:pPr>
      <w:r>
        <w:t xml:space="preserve">Observation 3: For NB-IoT access barring, the UE is barred indefinitely based on the access barring parameters.   </w:t>
      </w:r>
    </w:p>
    <w:p w:rsidR="00450C06" w:rsidRDefault="00450C06" w:rsidP="005621E8">
      <w:pPr>
        <w:pStyle w:val="Comments"/>
      </w:pPr>
      <w:r>
        <w:t xml:space="preserve">Observation 4: Access barring for voice services is important as the resources for serving a UE will be significantly higher compared to typical NB-IoT traffic.   </w:t>
      </w:r>
    </w:p>
    <w:p w:rsidR="005621E8" w:rsidRDefault="005621E8" w:rsidP="005621E8">
      <w:pPr>
        <w:pStyle w:val="Comments"/>
      </w:pPr>
      <w:r>
        <w:t xml:space="preserve">Proposal 7: RAN2 to discuss access barring mechanisms for voice over NB-IoT NTN, such as whether a barring alleviation mechanism is needed. </w:t>
      </w:r>
    </w:p>
    <w:p w:rsidR="00450C06" w:rsidRDefault="00450C06" w:rsidP="005621E8">
      <w:pPr>
        <w:pStyle w:val="Comments"/>
      </w:pPr>
    </w:p>
    <w:p w:rsidR="00450C06" w:rsidRDefault="00450C06" w:rsidP="00450C06">
      <w:pPr>
        <w:pStyle w:val="Comments"/>
      </w:pPr>
      <w:r>
        <w:t xml:space="preserve">Observation 5: Counter Check procedures were introduced for E-UTRAN and NR to support a network to detect packet insertions.   </w:t>
      </w:r>
    </w:p>
    <w:p w:rsidR="00450C06" w:rsidRDefault="00450C06" w:rsidP="00450C06">
      <w:pPr>
        <w:pStyle w:val="Comments"/>
      </w:pPr>
      <w:r>
        <w:t xml:space="preserve">Observation 6: Counter check procedures were not introduced for NB-IoT.   </w:t>
      </w:r>
    </w:p>
    <w:p w:rsidR="005621E8" w:rsidRDefault="005621E8" w:rsidP="005621E8">
      <w:pPr>
        <w:pStyle w:val="Comments"/>
      </w:pPr>
      <w:r>
        <w:t>Proposal 8: RAN2 to discuss introducing counter check procedures for voice over NB-IoT NTN.</w:t>
      </w:r>
    </w:p>
    <w:p w:rsidR="005621E8" w:rsidRDefault="005621E8" w:rsidP="005621E8">
      <w:pPr>
        <w:pStyle w:val="Doc-text2"/>
        <w:ind w:left="0" w:firstLine="0"/>
      </w:pPr>
    </w:p>
    <w:p w:rsidR="005621E8" w:rsidRDefault="005621E8" w:rsidP="005621E8">
      <w:pPr>
        <w:pStyle w:val="Doc-title"/>
      </w:pPr>
      <w:hyperlink r:id="rId146" w:tooltip="D:Data3GPPExtractsR2-2600413 Efficient scheduling and more DRBs support for NB-IoT over GEO.docx" w:history="1">
        <w:r w:rsidRPr="00D94FDE">
          <w:rPr>
            <w:rStyle w:val="Hyperlink"/>
          </w:rPr>
          <w:t>R2-26004</w:t>
        </w:r>
        <w:r w:rsidRPr="00D94FDE">
          <w:rPr>
            <w:rStyle w:val="Hyperlink"/>
          </w:rPr>
          <w:t>1</w:t>
        </w:r>
        <w:r w:rsidRPr="00D94FDE">
          <w:rPr>
            <w:rStyle w:val="Hyperlink"/>
          </w:rPr>
          <w:t>3</w:t>
        </w:r>
      </w:hyperlink>
      <w:r>
        <w:tab/>
        <w:t>Efficient scheduling and more DRBs support for NB-IoT over GEO</w:t>
      </w:r>
      <w:r>
        <w:tab/>
        <w:t>ZTE Corporation, Sanechips</w:t>
      </w:r>
      <w:r>
        <w:tab/>
        <w:t>discussion</w:t>
      </w:r>
      <w:r>
        <w:tab/>
        <w:t>Rel-20</w:t>
      </w:r>
      <w:r>
        <w:tab/>
        <w:t>IoT_NTN_Ph4-Core</w:t>
      </w:r>
    </w:p>
    <w:p w:rsidR="005621E8" w:rsidRDefault="005621E8" w:rsidP="005621E8">
      <w:pPr>
        <w:pStyle w:val="Comments"/>
      </w:pPr>
      <w:r w:rsidRPr="005621E8">
        <w:t>Proposal 5b: The choice between the normal UP solution or the UP optimization solution can be left to implementation decision based on the NW and UE capabilities.</w:t>
      </w:r>
    </w:p>
    <w:p w:rsidR="005621E8" w:rsidRDefault="005621E8" w:rsidP="005621E8">
      <w:pPr>
        <w:pStyle w:val="Comments"/>
      </w:pPr>
    </w:p>
    <w:p w:rsidR="005621E8" w:rsidRPr="009E6C53" w:rsidRDefault="005621E8" w:rsidP="009E6C53">
      <w:pPr>
        <w:pStyle w:val="Doc-text2"/>
        <w:ind w:left="0" w:firstLine="0"/>
      </w:pPr>
    </w:p>
    <w:p w:rsidR="00BC6EB3" w:rsidRDefault="00020A86" w:rsidP="00BC6EB3">
      <w:pPr>
        <w:pStyle w:val="Doc-title"/>
      </w:pPr>
      <w:hyperlink r:id="rId147" w:tooltip="D:Data3GPPExtractsR2-2600261  Discussion on variable voice packets handling for IMS voice over IoT-NTN.docx" w:history="1">
        <w:r w:rsidR="00BC6EB3" w:rsidRPr="00D94FDE">
          <w:rPr>
            <w:rStyle w:val="Hyperlink"/>
          </w:rPr>
          <w:t>R2-2600261</w:t>
        </w:r>
      </w:hyperlink>
      <w:r w:rsidR="00BC6EB3">
        <w:tab/>
        <w:t>Discussion on variable voice packets handling for IMS voice over IoT-NTN</w:t>
      </w:r>
      <w:r w:rsidR="00BC6EB3">
        <w:tab/>
        <w:t>Quectel</w:t>
      </w:r>
      <w:r w:rsidR="00BC6EB3">
        <w:tab/>
        <w:t>discussion</w:t>
      </w:r>
    </w:p>
    <w:p w:rsidR="00BC6EB3" w:rsidRDefault="00020A86" w:rsidP="00BC6EB3">
      <w:pPr>
        <w:pStyle w:val="Doc-title"/>
      </w:pPr>
      <w:hyperlink r:id="rId148" w:tooltip="D:Data3GPPExtractsR2-2600476_voice over GEO.doc" w:history="1">
        <w:r w:rsidR="00BC6EB3" w:rsidRPr="00D94FDE">
          <w:rPr>
            <w:rStyle w:val="Hyperlink"/>
          </w:rPr>
          <w:t>R2-2600476</w:t>
        </w:r>
      </w:hyperlink>
      <w:r w:rsidR="00BC6EB3">
        <w:tab/>
        <w:t>Discussion on voice over GEO</w:t>
      </w:r>
      <w:r w:rsidR="00BC6EB3">
        <w:tab/>
        <w:t>Apple</w:t>
      </w:r>
      <w:r w:rsidR="00BC6EB3">
        <w:tab/>
        <w:t>discussion</w:t>
      </w:r>
      <w:r w:rsidR="00BC6EB3">
        <w:tab/>
        <w:t>Rel-20</w:t>
      </w:r>
      <w:r w:rsidR="00BC6EB3">
        <w:tab/>
        <w:t>IoT_NTN_Ph4</w:t>
      </w:r>
    </w:p>
    <w:p w:rsidR="00BC6EB3" w:rsidRDefault="00020A86" w:rsidP="00BC6EB3">
      <w:pPr>
        <w:pStyle w:val="Doc-title"/>
      </w:pPr>
      <w:hyperlink r:id="rId149" w:tooltip="D:Data3GPPExtractsR2-2600490 Consideration of SPS in NB-IoT voice over GEO.docx" w:history="1">
        <w:r w:rsidR="00BC6EB3" w:rsidRPr="00D94FDE">
          <w:rPr>
            <w:rStyle w:val="Hyperlink"/>
          </w:rPr>
          <w:t>R2-2600490</w:t>
        </w:r>
      </w:hyperlink>
      <w:r w:rsidR="00BC6EB3">
        <w:tab/>
        <w:t>Consideration of SPS in NB-IoT voice over GEO</w:t>
      </w:r>
      <w:r w:rsidR="00BC6EB3">
        <w:tab/>
        <w:t>China Telecom</w:t>
      </w:r>
      <w:r w:rsidR="00BC6EB3">
        <w:tab/>
        <w:t>discussion</w:t>
      </w:r>
      <w:r w:rsidR="00BC6EB3">
        <w:tab/>
        <w:t>Rel-20</w:t>
      </w:r>
      <w:r w:rsidR="00BC6EB3">
        <w:tab/>
        <w:t>IoT_NTN_Ph4</w:t>
      </w:r>
    </w:p>
    <w:p w:rsidR="00BC6EB3" w:rsidRDefault="00020A86" w:rsidP="00BC6EB3">
      <w:pPr>
        <w:pStyle w:val="Doc-title"/>
      </w:pPr>
      <w:hyperlink r:id="rId150" w:tooltip="D:Data3GPPExtractsR2-2600510 Discussion on IoT-NTN to support IMS voice call.docx" w:history="1">
        <w:r w:rsidR="00BC6EB3" w:rsidRPr="00D94FDE">
          <w:rPr>
            <w:rStyle w:val="Hyperlink"/>
          </w:rPr>
          <w:t>R2-2600510</w:t>
        </w:r>
      </w:hyperlink>
      <w:r w:rsidR="00BC6EB3">
        <w:tab/>
        <w:t>Discussion on IoT-NTN to support IMS voice call</w:t>
      </w:r>
      <w:r w:rsidR="00BC6EB3">
        <w:tab/>
        <w:t>HONOR</w:t>
      </w:r>
      <w:r w:rsidR="00BC6EB3">
        <w:tab/>
        <w:t>discussion</w:t>
      </w:r>
      <w:r w:rsidR="00BC6EB3">
        <w:tab/>
        <w:t>Rel-20</w:t>
      </w:r>
      <w:r w:rsidR="00BC6EB3">
        <w:tab/>
        <w:t>IoT_NTN_Ph4</w:t>
      </w:r>
    </w:p>
    <w:p w:rsidR="00BC6EB3" w:rsidRDefault="00020A86" w:rsidP="00BC6EB3">
      <w:pPr>
        <w:pStyle w:val="Doc-title"/>
      </w:pPr>
      <w:hyperlink r:id="rId151" w:tooltip="D:Data3GPPExtractsR2-2600541 Discussion on support of voice over NB-IoT-NTN via GEO.docx" w:history="1">
        <w:r w:rsidR="00BC6EB3" w:rsidRPr="00D94FDE">
          <w:rPr>
            <w:rStyle w:val="Hyperlink"/>
          </w:rPr>
          <w:t>R2-2600541</w:t>
        </w:r>
      </w:hyperlink>
      <w:r w:rsidR="00BC6EB3">
        <w:tab/>
        <w:t>Discussion on support of voice over NB-IoT NTN via GEO</w:t>
      </w:r>
      <w:r w:rsidR="00BC6EB3">
        <w:tab/>
        <w:t>Nokia</w:t>
      </w:r>
      <w:r w:rsidR="00BC6EB3">
        <w:tab/>
        <w:t>discussion</w:t>
      </w:r>
      <w:r w:rsidR="00BC6EB3">
        <w:tab/>
        <w:t>Rel-20</w:t>
      </w:r>
      <w:r w:rsidR="00BC6EB3">
        <w:tab/>
        <w:t>IoT_NTN_Ph4</w:t>
      </w:r>
    </w:p>
    <w:p w:rsidR="00BC6EB3" w:rsidRDefault="00020A86" w:rsidP="00BC6EB3">
      <w:pPr>
        <w:pStyle w:val="Doc-title"/>
      </w:pPr>
      <w:hyperlink r:id="rId152" w:tooltip="D:Data3GPPExtractsR2-2600626 ETRI Discussion on SPS for the support of voice over NB-IoT-NTN.docx" w:history="1">
        <w:r w:rsidR="00BC6EB3" w:rsidRPr="00D94FDE">
          <w:rPr>
            <w:rStyle w:val="Hyperlink"/>
          </w:rPr>
          <w:t>R2-2600626</w:t>
        </w:r>
      </w:hyperlink>
      <w:r w:rsidR="00BC6EB3">
        <w:tab/>
        <w:t>Discussion on SPS for the support of voice over NB-IoT-NTN</w:t>
      </w:r>
      <w:r w:rsidR="00BC6EB3">
        <w:tab/>
        <w:t>ETRI</w:t>
      </w:r>
      <w:r w:rsidR="00BC6EB3">
        <w:tab/>
        <w:t>discussion</w:t>
      </w:r>
      <w:r w:rsidR="00BC6EB3">
        <w:tab/>
        <w:t>Rel-20</w:t>
      </w:r>
      <w:r w:rsidR="00BC6EB3">
        <w:tab/>
        <w:t>IoT_NTN_Ph4</w:t>
      </w:r>
    </w:p>
    <w:p w:rsidR="00BC6EB3" w:rsidRDefault="00020A86" w:rsidP="00BC6EB3">
      <w:pPr>
        <w:pStyle w:val="Doc-title"/>
      </w:pPr>
      <w:hyperlink r:id="rId153" w:tooltip="D:Data3GPPExtractsR2-2600653.docx" w:history="1">
        <w:r w:rsidR="00BC6EB3" w:rsidRPr="00D94FDE">
          <w:rPr>
            <w:rStyle w:val="Hyperlink"/>
          </w:rPr>
          <w:t>R2-2600653</w:t>
        </w:r>
      </w:hyperlink>
      <w:r w:rsidR="00BC6EB3">
        <w:tab/>
        <w:t>Voice over GSO</w:t>
      </w:r>
      <w:r w:rsidR="00BC6EB3">
        <w:tab/>
        <w:t>NEC</w:t>
      </w:r>
      <w:r w:rsidR="00BC6EB3">
        <w:tab/>
        <w:t>discussion</w:t>
      </w:r>
      <w:r w:rsidR="00BC6EB3">
        <w:tab/>
        <w:t>Rel-20</w:t>
      </w:r>
      <w:r w:rsidR="00BC6EB3">
        <w:tab/>
        <w:t>IoT_NTN_Ph4</w:t>
      </w:r>
    </w:p>
    <w:p w:rsidR="00BC6EB3" w:rsidRDefault="00020A86" w:rsidP="00BC6EB3">
      <w:pPr>
        <w:pStyle w:val="Doc-title"/>
      </w:pPr>
      <w:hyperlink r:id="rId154" w:tooltip="D:Data3GPPExtractsR2-2600657 Discussion on support of NB-IoT-NTN voice.doc" w:history="1">
        <w:r w:rsidR="00BC6EB3" w:rsidRPr="00D94FDE">
          <w:rPr>
            <w:rStyle w:val="Hyperlink"/>
          </w:rPr>
          <w:t>R2-2600657</w:t>
        </w:r>
      </w:hyperlink>
      <w:r w:rsidR="00BC6EB3">
        <w:tab/>
        <w:t>Discussion on support of NB-IoT-NTN voice</w:t>
      </w:r>
      <w:r w:rsidR="00BC6EB3">
        <w:tab/>
        <w:t>Spreadtrum, UNISOC</w:t>
      </w:r>
      <w:r w:rsidR="00BC6EB3">
        <w:tab/>
        <w:t>discussion</w:t>
      </w:r>
      <w:r w:rsidR="00BC6EB3">
        <w:tab/>
        <w:t>Rel-20</w:t>
      </w:r>
    </w:p>
    <w:p w:rsidR="00141C50" w:rsidRPr="00141C50" w:rsidRDefault="00020A86" w:rsidP="00141C50">
      <w:pPr>
        <w:pStyle w:val="Doc-title"/>
      </w:pPr>
      <w:hyperlink r:id="rId155" w:tooltip="D:Data3GPPExtractsR2-2600753 Considerations on UP solution for voice support over IoT-NTN (Revision of R2-2508660).docx" w:history="1">
        <w:r w:rsidR="00BC6EB3" w:rsidRPr="00D94FDE">
          <w:rPr>
            <w:rStyle w:val="Hyperlink"/>
          </w:rPr>
          <w:t>R2-2600753</w:t>
        </w:r>
      </w:hyperlink>
      <w:r w:rsidR="00BC6EB3">
        <w:tab/>
        <w:t>Considerations on UP solution for voice support over IoT-NTN</w:t>
      </w:r>
      <w:r w:rsidR="00BC6EB3">
        <w:tab/>
        <w:t>Lenovo</w:t>
      </w:r>
      <w:r w:rsidR="00BC6EB3">
        <w:tab/>
        <w:t>discussion</w:t>
      </w:r>
      <w:r w:rsidR="00BC6EB3">
        <w:tab/>
        <w:t>Rel-20</w:t>
      </w:r>
    </w:p>
    <w:p w:rsidR="00BC6EB3" w:rsidRDefault="00020A86" w:rsidP="00BC6EB3">
      <w:pPr>
        <w:pStyle w:val="Doc-title"/>
      </w:pPr>
      <w:hyperlink r:id="rId156" w:tooltip="D:Data3GPPExtractsR2-2600991 (AI9.7.2 IoT NTN Ph4 Other - InterDigital).docx" w:history="1">
        <w:r w:rsidR="00BC6EB3" w:rsidRPr="00D94FDE">
          <w:rPr>
            <w:rStyle w:val="Hyperlink"/>
          </w:rPr>
          <w:t>R2-2600991</w:t>
        </w:r>
      </w:hyperlink>
      <w:r w:rsidR="00BC6EB3">
        <w:tab/>
        <w:t>Semi-persistent scheduling for supporting voice over NB-IoT-NTN</w:t>
      </w:r>
      <w:r w:rsidR="00BC6EB3">
        <w:tab/>
        <w:t>InterDigital Communications</w:t>
      </w:r>
      <w:r w:rsidR="00BC6EB3">
        <w:tab/>
        <w:t>discussion</w:t>
      </w:r>
      <w:r w:rsidR="00BC6EB3">
        <w:tab/>
        <w:t>Rel-20</w:t>
      </w:r>
    </w:p>
    <w:p w:rsidR="00BC6EB3" w:rsidRDefault="00BC6EB3" w:rsidP="00BC6EB3">
      <w:pPr>
        <w:pStyle w:val="Comments"/>
        <w:rPr>
          <w:lang w:eastAsia="ja-JP"/>
        </w:rPr>
      </w:pPr>
    </w:p>
    <w:p w:rsidR="00CA3C73" w:rsidRDefault="00CA3C73" w:rsidP="00BC6EB3">
      <w:pPr>
        <w:pStyle w:val="Comments"/>
        <w:rPr>
          <w:lang w:eastAsia="ja-JP"/>
        </w:rPr>
      </w:pPr>
    </w:p>
    <w:p w:rsidR="00CA3C73" w:rsidRDefault="00CA3C73" w:rsidP="00BC6EB3">
      <w:pPr>
        <w:pStyle w:val="Comments"/>
        <w:rPr>
          <w:lang w:eastAsia="ja-JP"/>
        </w:rPr>
      </w:pPr>
    </w:p>
    <w:p w:rsidR="00CA3C73" w:rsidRDefault="00CA3C73" w:rsidP="00CA3C73">
      <w:pPr>
        <w:pStyle w:val="Doc-text2"/>
        <w:pBdr>
          <w:top w:val="single" w:sz="4" w:space="1" w:color="auto"/>
          <w:left w:val="single" w:sz="4" w:space="4" w:color="auto"/>
          <w:bottom w:val="single" w:sz="4" w:space="1" w:color="auto"/>
          <w:right w:val="single" w:sz="4" w:space="4" w:color="auto"/>
        </w:pBdr>
      </w:pPr>
      <w:bookmarkStart w:id="9" w:name="_GoBack"/>
      <w:r>
        <w:t>Agreements:</w:t>
      </w:r>
    </w:p>
    <w:p w:rsidR="00CA3C73" w:rsidRDefault="00CA3C73" w:rsidP="00CA3C73">
      <w:pPr>
        <w:pStyle w:val="Doc-text2"/>
        <w:pBdr>
          <w:top w:val="single" w:sz="4" w:space="1" w:color="auto"/>
          <w:left w:val="single" w:sz="4" w:space="4" w:color="auto"/>
          <w:bottom w:val="single" w:sz="4" w:space="1" w:color="auto"/>
          <w:right w:val="single" w:sz="4" w:space="4" w:color="auto"/>
        </w:pBdr>
      </w:pPr>
      <w:r>
        <w:t>1.</w:t>
      </w:r>
      <w:r>
        <w:tab/>
      </w:r>
      <w:r>
        <w:t>We introduce SPS for voice support in NB-IoT, both for UL and for DL</w:t>
      </w:r>
    </w:p>
    <w:p w:rsidR="00CA3C73" w:rsidRDefault="00CA3C73" w:rsidP="00CA3C73">
      <w:pPr>
        <w:pStyle w:val="Doc-text2"/>
        <w:pBdr>
          <w:top w:val="single" w:sz="4" w:space="1" w:color="auto"/>
          <w:left w:val="single" w:sz="4" w:space="4" w:color="auto"/>
          <w:bottom w:val="single" w:sz="4" w:space="1" w:color="auto"/>
          <w:right w:val="single" w:sz="4" w:space="4" w:color="auto"/>
        </w:pBdr>
      </w:pPr>
      <w:r>
        <w:t>2.</w:t>
      </w:r>
      <w:r>
        <w:tab/>
      </w:r>
      <w:r>
        <w:t xml:space="preserve">We define a solution where for voice traffic there is at most only </w:t>
      </w:r>
      <w:r w:rsidRPr="005F6553">
        <w:t xml:space="preserve">one active SPS in DL and </w:t>
      </w:r>
      <w:r>
        <w:t xml:space="preserve">only </w:t>
      </w:r>
      <w:r w:rsidRPr="005F6553">
        <w:t>one active SPS in UL at a time</w:t>
      </w:r>
    </w:p>
    <w:p w:rsidR="00CA3C73" w:rsidRDefault="00CA3C73" w:rsidP="00CA3C73">
      <w:pPr>
        <w:pStyle w:val="Doc-text2"/>
        <w:pBdr>
          <w:top w:val="single" w:sz="4" w:space="1" w:color="auto"/>
          <w:left w:val="single" w:sz="4" w:space="4" w:color="auto"/>
          <w:bottom w:val="single" w:sz="4" w:space="1" w:color="auto"/>
          <w:right w:val="single" w:sz="4" w:space="4" w:color="auto"/>
        </w:pBdr>
      </w:pPr>
      <w:r>
        <w:lastRenderedPageBreak/>
        <w:t>3.</w:t>
      </w:r>
      <w:r>
        <w:tab/>
      </w:r>
      <w:r>
        <w:t>We can continue the discussion on whether (besides configuring a single SPS with TBS size indicated via the NW) we also support e.g.</w:t>
      </w:r>
    </w:p>
    <w:p w:rsidR="00CA3C73" w:rsidRDefault="00CA3C73" w:rsidP="00CA3C73">
      <w:pPr>
        <w:pStyle w:val="Doc-text2"/>
        <w:pBdr>
          <w:top w:val="single" w:sz="4" w:space="1" w:color="auto"/>
          <w:left w:val="single" w:sz="4" w:space="4" w:color="auto"/>
          <w:bottom w:val="single" w:sz="4" w:space="1" w:color="auto"/>
          <w:right w:val="single" w:sz="4" w:space="4" w:color="auto"/>
        </w:pBdr>
      </w:pPr>
      <w:r>
        <w:tab/>
        <w:t xml:space="preserve">- </w:t>
      </w:r>
      <w:r>
        <w:t xml:space="preserve">Configuring (via RRC) multiple different SPS configurations to be used at different times (FFS on how to switch among them) </w:t>
      </w:r>
    </w:p>
    <w:p w:rsidR="00CA3C73" w:rsidRDefault="00CA3C73" w:rsidP="00CA3C73">
      <w:pPr>
        <w:pStyle w:val="Doc-text2"/>
        <w:pBdr>
          <w:top w:val="single" w:sz="4" w:space="1" w:color="auto"/>
          <w:left w:val="single" w:sz="4" w:space="4" w:color="auto"/>
          <w:bottom w:val="single" w:sz="4" w:space="1" w:color="auto"/>
          <w:right w:val="single" w:sz="4" w:space="4" w:color="auto"/>
        </w:pBdr>
      </w:pPr>
      <w:r>
        <w:tab/>
        <w:t xml:space="preserve">- </w:t>
      </w:r>
      <w:r>
        <w:t>Configuring a single SPS configuration with variable TBS size (FFS on the details)</w:t>
      </w:r>
    </w:p>
    <w:p w:rsidR="00CA3C73" w:rsidRDefault="00CA3C73" w:rsidP="00CA3C73">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r>
      <w:r>
        <w:rPr>
          <w:lang w:eastAsia="ja-JP"/>
        </w:rPr>
        <w:t xml:space="preserve">RAN2 assumes that dynamic scheduling can also work when SPS is activated </w:t>
      </w:r>
    </w:p>
    <w:p w:rsidR="00CA3C73" w:rsidRDefault="00CA3C73" w:rsidP="00CA3C73">
      <w:pPr>
        <w:pStyle w:val="Doc-text2"/>
        <w:pBdr>
          <w:top w:val="single" w:sz="4" w:space="1" w:color="auto"/>
          <w:left w:val="single" w:sz="4" w:space="4" w:color="auto"/>
          <w:bottom w:val="single" w:sz="4" w:space="1" w:color="auto"/>
          <w:right w:val="single" w:sz="4" w:space="4" w:color="auto"/>
        </w:pBdr>
      </w:pPr>
      <w:r>
        <w:t>5.</w:t>
      </w:r>
      <w:r>
        <w:tab/>
      </w:r>
      <w:r>
        <w:t xml:space="preserve">We assume that SPS can be configured on a non-anchor carrier. </w:t>
      </w:r>
    </w:p>
    <w:p w:rsidR="00CA3C73" w:rsidRDefault="00CA3C73" w:rsidP="00CA3C73">
      <w:pPr>
        <w:pStyle w:val="Doc-text2"/>
        <w:pBdr>
          <w:top w:val="single" w:sz="4" w:space="1" w:color="auto"/>
          <w:left w:val="single" w:sz="4" w:space="4" w:color="auto"/>
          <w:bottom w:val="single" w:sz="4" w:space="1" w:color="auto"/>
          <w:right w:val="single" w:sz="4" w:space="4" w:color="auto"/>
        </w:pBdr>
      </w:pPr>
      <w:r>
        <w:t>6.</w:t>
      </w:r>
      <w:r>
        <w:tab/>
      </w:r>
      <w:r w:rsidRPr="00E84C9D">
        <w:t xml:space="preserve">In TS 36.304, </w:t>
      </w:r>
      <w:r>
        <w:t xml:space="preserve">we will </w:t>
      </w:r>
      <w:r w:rsidRPr="00E84C9D">
        <w:t>update the de</w:t>
      </w:r>
      <w:r>
        <w:t xml:space="preserve">finition of acceptable cell (and possibly related figures) </w:t>
      </w:r>
      <w:r w:rsidRPr="00E84C9D">
        <w:t>to support emergency cal</w:t>
      </w:r>
      <w:r>
        <w:t>l service for NB-IoT (FFS on the actual change)</w:t>
      </w:r>
    </w:p>
    <w:p w:rsidR="00CA3C73" w:rsidRDefault="00CA3C73" w:rsidP="00CA3C73">
      <w:pPr>
        <w:pStyle w:val="Doc-text2"/>
        <w:pBdr>
          <w:top w:val="single" w:sz="4" w:space="1" w:color="auto"/>
          <w:left w:val="single" w:sz="4" w:space="4" w:color="auto"/>
          <w:bottom w:val="single" w:sz="4" w:space="1" w:color="auto"/>
          <w:right w:val="single" w:sz="4" w:space="4" w:color="auto"/>
        </w:pBdr>
      </w:pPr>
      <w:r>
        <w:t>7.</w:t>
      </w:r>
      <w:r>
        <w:tab/>
      </w:r>
      <w:r>
        <w:t>We add values of mo-VoiceCall and emergency in EstablishmentCause-NB.</w:t>
      </w:r>
    </w:p>
    <w:p w:rsidR="00CA3C73" w:rsidRDefault="00CA3C73" w:rsidP="00CA3C73">
      <w:pPr>
        <w:pStyle w:val="Doc-text2"/>
        <w:pBdr>
          <w:top w:val="single" w:sz="4" w:space="1" w:color="auto"/>
          <w:left w:val="single" w:sz="4" w:space="4" w:color="auto"/>
          <w:bottom w:val="single" w:sz="4" w:space="1" w:color="auto"/>
          <w:right w:val="single" w:sz="4" w:space="4" w:color="auto"/>
        </w:pBdr>
      </w:pPr>
      <w:r>
        <w:t>8.</w:t>
      </w:r>
      <w:r>
        <w:tab/>
      </w:r>
      <w:r>
        <w:t>We i</w:t>
      </w:r>
      <w:r w:rsidRPr="00233E5B">
        <w:t xml:space="preserve">ntroduce </w:t>
      </w:r>
      <w:r>
        <w:t>an</w:t>
      </w:r>
      <w:r w:rsidRPr="00233E5B">
        <w:t xml:space="preserve"> </w:t>
      </w:r>
      <w:r>
        <w:t>indication</w:t>
      </w:r>
      <w:r w:rsidRPr="00233E5B">
        <w:t xml:space="preserve"> in SIB-NB to indicate network support </w:t>
      </w:r>
      <w:r>
        <w:t xml:space="preserve">emergency call (FFS whether we also introduce another indication in SIB-NB that the </w:t>
      </w:r>
      <w:r>
        <w:rPr>
          <w:rFonts w:hint="eastAsia"/>
        </w:rPr>
        <w:t>network support of IMS voice call</w:t>
      </w:r>
      <w:r>
        <w:t>)</w:t>
      </w:r>
    </w:p>
    <w:p w:rsidR="00CA3C73" w:rsidRDefault="00CA3C73" w:rsidP="00CA3C73">
      <w:pPr>
        <w:pStyle w:val="Doc-text2"/>
        <w:pBdr>
          <w:top w:val="single" w:sz="4" w:space="1" w:color="auto"/>
          <w:left w:val="single" w:sz="4" w:space="4" w:color="auto"/>
          <w:bottom w:val="single" w:sz="4" w:space="1" w:color="auto"/>
          <w:right w:val="single" w:sz="4" w:space="4" w:color="auto"/>
        </w:pBdr>
      </w:pPr>
      <w:r>
        <w:t>9.</w:t>
      </w:r>
      <w:r>
        <w:tab/>
      </w:r>
      <w:r>
        <w:t>RAN2 assumes that the m</w:t>
      </w:r>
      <w:r w:rsidRPr="009E6C53">
        <w:t>aximum DRB number for NB-IoT is increased beyond 2</w:t>
      </w:r>
      <w:r>
        <w:t>. We send a LS to SA2 with our assumption on the maximum number of DRBs and asking how many DRBs should be supported.</w:t>
      </w:r>
    </w:p>
    <w:p w:rsidR="00CA3C73" w:rsidRDefault="00CA3C73" w:rsidP="00CA3C73">
      <w:pPr>
        <w:pStyle w:val="Doc-text2"/>
        <w:pBdr>
          <w:top w:val="single" w:sz="4" w:space="1" w:color="auto"/>
          <w:left w:val="single" w:sz="4" w:space="4" w:color="auto"/>
          <w:bottom w:val="single" w:sz="4" w:space="1" w:color="auto"/>
          <w:right w:val="single" w:sz="4" w:space="4" w:color="auto"/>
        </w:pBdr>
      </w:pPr>
      <w:r>
        <w:t>10.</w:t>
      </w:r>
      <w:r>
        <w:tab/>
      </w:r>
      <w:r w:rsidRPr="0034197F">
        <w:t>The RoHC profiles for RTP/UDP/IP, 0x0001 and 0x0101, are introduced in PDCP configuration for the UP/IP solution.</w:t>
      </w:r>
    </w:p>
    <w:bookmarkEnd w:id="9"/>
    <w:p w:rsidR="00CA3C73" w:rsidRPr="00CA3C73" w:rsidRDefault="00CA3C73" w:rsidP="00CA3C73">
      <w:pPr>
        <w:pStyle w:val="Doc-text2"/>
      </w:pPr>
    </w:p>
    <w:p w:rsidR="00CA3C73" w:rsidRDefault="00CA3C73" w:rsidP="00BC6EB3">
      <w:pPr>
        <w:pStyle w:val="Comments"/>
        <w:rPr>
          <w:lang w:eastAsia="ja-JP"/>
        </w:rPr>
      </w:pPr>
    </w:p>
    <w:p w:rsidR="00CA3C73" w:rsidRDefault="00CA3C73" w:rsidP="00BC6EB3">
      <w:pPr>
        <w:pStyle w:val="Comments"/>
        <w:rPr>
          <w:lang w:eastAsia="ja-JP"/>
        </w:rPr>
      </w:pPr>
    </w:p>
    <w:p w:rsidR="00BC6EB3" w:rsidRDefault="00BC6EB3" w:rsidP="00BC6EB3">
      <w:pPr>
        <w:pStyle w:val="Comments"/>
        <w:rPr>
          <w:lang w:eastAsia="ja-JP"/>
        </w:rPr>
      </w:pPr>
      <w:r>
        <w:rPr>
          <w:lang w:eastAsia="ja-JP"/>
        </w:rPr>
        <w:t>Withdrawn</w:t>
      </w:r>
    </w:p>
    <w:p w:rsidR="00BC6EB3" w:rsidRDefault="00BC6EB3" w:rsidP="00BC6EB3">
      <w:pPr>
        <w:pStyle w:val="Doc-title"/>
      </w:pPr>
      <w:r w:rsidRPr="00BC6EB3">
        <w:t>R2-2600157</w:t>
      </w:r>
      <w:r>
        <w:tab/>
        <w:t>Discussion on IMS voice over GSO</w:t>
      </w:r>
      <w:r>
        <w:tab/>
        <w:t>Xiaomi</w:t>
      </w:r>
      <w:r>
        <w:tab/>
        <w:t>discussion</w:t>
      </w:r>
      <w:r>
        <w:tab/>
        <w:t>Rel-20</w:t>
      </w:r>
      <w:r>
        <w:tab/>
        <w:t>IoT_NTN_Ph4</w:t>
      </w:r>
      <w:r>
        <w:tab/>
        <w:t>Withdrawn</w:t>
      </w:r>
    </w:p>
    <w:p w:rsidR="00BC6EB3" w:rsidRDefault="00BC6EB3" w:rsidP="00BC6EB3">
      <w:pPr>
        <w:pStyle w:val="Comments"/>
        <w:rPr>
          <w:lang w:eastAsia="ja-JP"/>
        </w:rPr>
      </w:pPr>
    </w:p>
    <w:p w:rsidR="00BC6EB3" w:rsidRDefault="00BC6EB3" w:rsidP="00BC6EB3">
      <w:pPr>
        <w:pStyle w:val="Heading2"/>
        <w:rPr>
          <w:lang w:eastAsia="ja-JP"/>
        </w:rPr>
      </w:pPr>
      <w:r>
        <w:rPr>
          <w:lang w:eastAsia="ja-JP"/>
        </w:rPr>
        <w:t>9.8</w:t>
      </w:r>
      <w:r>
        <w:rPr>
          <w:lang w:eastAsia="ja-JP"/>
        </w:rPr>
        <w:tab/>
        <w:t>E-UTRA TN to NR NTN HO</w:t>
      </w:r>
    </w:p>
    <w:p w:rsidR="00BC6EB3" w:rsidRDefault="00BC6EB3" w:rsidP="00BC6EB3">
      <w:pPr>
        <w:pStyle w:val="Comments"/>
        <w:rPr>
          <w:lang w:eastAsia="ja-JP"/>
        </w:rPr>
      </w:pPr>
      <w:r>
        <w:rPr>
          <w:lang w:eastAsia="ja-JP"/>
        </w:rPr>
        <w:t xml:space="preserve">(LTE_TN_NR_NTN_HO; leading WG: RAN2, Rel-20; WID  </w:t>
      </w:r>
      <w:hyperlink r:id="rId157" w:history="1">
        <w:r>
          <w:rPr>
            <w:rStyle w:val="Hyperlink"/>
            <w:lang w:eastAsia="ja-JP"/>
          </w:rPr>
          <w:t>RP-252890</w:t>
        </w:r>
      </w:hyperlink>
      <w:r>
        <w:rPr>
          <w:lang w:eastAsia="ja-JP"/>
        </w:rPr>
        <w:t>)</w:t>
      </w:r>
    </w:p>
    <w:p w:rsidR="00BC6EB3" w:rsidRDefault="00BC6EB3" w:rsidP="00BC6EB3">
      <w:pPr>
        <w:pStyle w:val="Comments"/>
      </w:pPr>
      <w:r>
        <w:t>Time budget: 0 TU</w:t>
      </w:r>
    </w:p>
    <w:p w:rsidR="00BC6EB3" w:rsidRDefault="00BC6EB3" w:rsidP="00BC6EB3">
      <w:pPr>
        <w:pStyle w:val="Comments"/>
      </w:pPr>
      <w:r>
        <w:t xml:space="preserve">Tdoc Limitation: 0 tdocs </w:t>
      </w:r>
    </w:p>
    <w:p w:rsidR="00BC6EB3" w:rsidRPr="004A6E13" w:rsidRDefault="00BC6EB3" w:rsidP="004A6E13">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574DC0" w:rsidRDefault="00574DC0"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D778A1" w:rsidRDefault="00D778A1" w:rsidP="003945F2">
      <w:pPr>
        <w:pStyle w:val="Doc-text2"/>
        <w:ind w:left="0" w:firstLine="0"/>
      </w:pPr>
    </w:p>
    <w:p w:rsidR="00CD5D88" w:rsidRDefault="00CD5D88" w:rsidP="00CD5D88">
      <w:pPr>
        <w:pStyle w:val="Comments"/>
        <w:rPr>
          <w:u w:val="single"/>
        </w:rPr>
      </w:pPr>
      <w:r>
        <w:rPr>
          <w:u w:val="single"/>
        </w:rPr>
        <w:t>R19</w:t>
      </w:r>
      <w:r w:rsidRPr="008D49DE">
        <w:rPr>
          <w:u w:val="single"/>
        </w:rPr>
        <w:t xml:space="preserve"> </w:t>
      </w:r>
      <w:r>
        <w:rPr>
          <w:u w:val="single"/>
        </w:rPr>
        <w:t>IoT</w:t>
      </w:r>
      <w:r w:rsidRPr="00A366EC">
        <w:rPr>
          <w:u w:val="single"/>
        </w:rPr>
        <w:t xml:space="preserve"> NTN (</w:t>
      </w:r>
      <w:r w:rsidR="00DC1599" w:rsidRPr="00DC1599">
        <w:rPr>
          <w:u w:val="single"/>
        </w:rPr>
        <w:t>IoT_NTN_Ph3-Core</w:t>
      </w:r>
      <w:r w:rsidRPr="00A366EC">
        <w:rPr>
          <w:u w:val="single"/>
        </w:rPr>
        <w:t>)</w:t>
      </w:r>
    </w:p>
    <w:p w:rsidR="00A366EC" w:rsidRDefault="00A366EC"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A366EC" w:rsidRDefault="00A366EC" w:rsidP="003945F2">
      <w:pPr>
        <w:pStyle w:val="Doc-text2"/>
        <w:ind w:left="0" w:firstLine="0"/>
      </w:pPr>
    </w:p>
    <w:p w:rsidR="00922114" w:rsidRPr="00922114" w:rsidRDefault="00922114" w:rsidP="00922114">
      <w:pPr>
        <w:pStyle w:val="Comments"/>
        <w:rPr>
          <w:u w:val="single"/>
        </w:rPr>
      </w:pPr>
      <w:r w:rsidRPr="00922114">
        <w:rPr>
          <w:u w:val="single"/>
        </w:rPr>
        <w:t>IoT_NTN_TDD</w:t>
      </w:r>
    </w:p>
    <w:p w:rsidR="00922114" w:rsidRDefault="00922114" w:rsidP="003945F2">
      <w:pPr>
        <w:pStyle w:val="Doc-text2"/>
        <w:ind w:left="0" w:firstLine="0"/>
      </w:pPr>
    </w:p>
    <w:p w:rsidR="009C0E66" w:rsidRPr="009C0E66" w:rsidRDefault="009C0E66" w:rsidP="009C0E66">
      <w:pPr>
        <w:pStyle w:val="Comments"/>
        <w:rPr>
          <w:u w:val="single"/>
        </w:rPr>
      </w:pPr>
      <w:r>
        <w:rPr>
          <w:u w:val="single"/>
        </w:rPr>
        <w:t>TEI19</w:t>
      </w:r>
    </w:p>
    <w:p w:rsidR="00443A05" w:rsidRDefault="00443A05" w:rsidP="003945F2">
      <w:pPr>
        <w:pStyle w:val="Doc-text2"/>
        <w:ind w:left="0" w:firstLine="0"/>
      </w:pPr>
    </w:p>
    <w:p w:rsidR="00443A05" w:rsidRDefault="00443A05" w:rsidP="003945F2">
      <w:pPr>
        <w:pStyle w:val="Doc-text2"/>
        <w:ind w:left="0" w:firstLine="0"/>
      </w:pPr>
    </w:p>
    <w:p w:rsidR="003945F2" w:rsidRDefault="003945F2" w:rsidP="003945F2">
      <w:pPr>
        <w:pStyle w:val="Doc-text2"/>
        <w:ind w:left="0" w:firstLine="0"/>
      </w:pPr>
      <w:r>
        <w:t>Approved LSs out</w:t>
      </w:r>
    </w:p>
    <w:p w:rsidR="00A366EC" w:rsidRDefault="00A366EC"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CD5D88">
        <w:t>3</w:t>
      </w:r>
      <w:r w:rsidR="003945F2">
        <w:t xml:space="preserve">] Email discussions </w:t>
      </w:r>
    </w:p>
    <w:p w:rsidR="003945F2" w:rsidRDefault="003945F2" w:rsidP="003945F2">
      <w:pPr>
        <w:pStyle w:val="Doc-text2"/>
      </w:pPr>
    </w:p>
    <w:p w:rsidR="003945F2" w:rsidRDefault="003945F2" w:rsidP="003945F2">
      <w:pPr>
        <w:pStyle w:val="Comments"/>
      </w:pPr>
      <w:r>
        <w:t>Short</w:t>
      </w: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15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169" w:rsidRDefault="00AE0169">
      <w:pPr>
        <w:spacing w:before="0"/>
      </w:pPr>
      <w:r>
        <w:separator/>
      </w:r>
    </w:p>
  </w:endnote>
  <w:endnote w:type="continuationSeparator" w:id="0">
    <w:p w:rsidR="00AE0169" w:rsidRDefault="00AE01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5B" w:rsidRDefault="00233E5B">
    <w:pPr>
      <w:pStyle w:val="Footer"/>
      <w:jc w:val="center"/>
    </w:pPr>
    <w:r>
      <w:rPr>
        <w:rStyle w:val="PageNumber"/>
      </w:rPr>
      <w:fldChar w:fldCharType="begin"/>
    </w:r>
    <w:r>
      <w:rPr>
        <w:rStyle w:val="PageNumber"/>
      </w:rPr>
      <w:instrText xml:space="preserve"> PAGE </w:instrText>
    </w:r>
    <w:r>
      <w:rPr>
        <w:rStyle w:val="PageNumber"/>
      </w:rPr>
      <w:fldChar w:fldCharType="separate"/>
    </w:r>
    <w:r w:rsidR="00CA3C73">
      <w:rPr>
        <w:rStyle w:val="PageNumber"/>
        <w:noProof/>
      </w:rPr>
      <w:t>26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A3C73">
      <w:rPr>
        <w:rStyle w:val="PageNumber"/>
        <w:noProof/>
      </w:rPr>
      <w:t>26</w:t>
    </w:r>
    <w:r>
      <w:rPr>
        <w:rStyle w:val="PageNumber"/>
      </w:rPr>
      <w:fldChar w:fldCharType="end"/>
    </w:r>
  </w:p>
  <w:p w:rsidR="00233E5B" w:rsidRDefault="00233E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169" w:rsidRDefault="00AE0169">
      <w:pPr>
        <w:spacing w:before="0"/>
      </w:pPr>
      <w:r>
        <w:separator/>
      </w:r>
    </w:p>
  </w:footnote>
  <w:footnote w:type="continuationSeparator" w:id="0">
    <w:p w:rsidR="00AE0169" w:rsidRDefault="00AE016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7DD8"/>
    <w:multiLevelType w:val="hybridMultilevel"/>
    <w:tmpl w:val="61706AD8"/>
    <w:lvl w:ilvl="0" w:tplc="D4B81EB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29A4886"/>
    <w:multiLevelType w:val="hybridMultilevel"/>
    <w:tmpl w:val="7436B7DE"/>
    <w:lvl w:ilvl="0" w:tplc="81B457A2">
      <w:start w:val="11"/>
      <w:numFmt w:val="bullet"/>
      <w:lvlText w:val="-"/>
      <w:lvlJc w:val="left"/>
      <w:pPr>
        <w:ind w:left="460" w:hanging="360"/>
      </w:pPr>
      <w:rPr>
        <w:rFonts w:ascii="Arial" w:eastAsia="DengXi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B00CD"/>
    <w:multiLevelType w:val="hybridMultilevel"/>
    <w:tmpl w:val="A972E490"/>
    <w:lvl w:ilvl="0" w:tplc="D48E08B6">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9820A1D"/>
    <w:multiLevelType w:val="hybridMultilevel"/>
    <w:tmpl w:val="5AE69BA8"/>
    <w:lvl w:ilvl="0" w:tplc="9354762A">
      <w:start w:val="1"/>
      <w:numFmt w:val="bullet"/>
      <w:lvlText w:val="­"/>
      <w:lvlJc w:val="left"/>
      <w:pPr>
        <w:ind w:left="680" w:hanging="440"/>
      </w:pPr>
      <w:rPr>
        <w:rFonts w:ascii="Calibri" w:hAnsi="Calibr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6"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7705A4"/>
    <w:multiLevelType w:val="hybridMultilevel"/>
    <w:tmpl w:val="93DE497C"/>
    <w:lvl w:ilvl="0" w:tplc="6D3649B8">
      <w:start w:val="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E72BD3"/>
    <w:multiLevelType w:val="hybridMultilevel"/>
    <w:tmpl w:val="355A0948"/>
    <w:lvl w:ilvl="0" w:tplc="A4FC0AF2">
      <w:start w:val="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0"/>
  </w:num>
  <w:num w:numId="3">
    <w:abstractNumId w:val="31"/>
  </w:num>
  <w:num w:numId="4">
    <w:abstractNumId w:val="9"/>
  </w:num>
  <w:num w:numId="5">
    <w:abstractNumId w:val="19"/>
  </w:num>
  <w:num w:numId="6">
    <w:abstractNumId w:val="22"/>
  </w:num>
  <w:num w:numId="7">
    <w:abstractNumId w:val="15"/>
  </w:num>
  <w:num w:numId="8">
    <w:abstractNumId w:val="18"/>
  </w:num>
  <w:num w:numId="9">
    <w:abstractNumId w:val="26"/>
  </w:num>
  <w:num w:numId="10">
    <w:abstractNumId w:val="1"/>
  </w:num>
  <w:num w:numId="11">
    <w:abstractNumId w:val="16"/>
  </w:num>
  <w:num w:numId="12">
    <w:abstractNumId w:val="27"/>
  </w:num>
  <w:num w:numId="13">
    <w:abstractNumId w:val="8"/>
  </w:num>
  <w:num w:numId="14">
    <w:abstractNumId w:val="10"/>
  </w:num>
  <w:num w:numId="15">
    <w:abstractNumId w:val="3"/>
  </w:num>
  <w:num w:numId="16">
    <w:abstractNumId w:val="29"/>
  </w:num>
  <w:num w:numId="17">
    <w:abstractNumId w:val="20"/>
  </w:num>
  <w:num w:numId="18">
    <w:abstractNumId w:val="23"/>
  </w:num>
  <w:num w:numId="19">
    <w:abstractNumId w:val="21"/>
  </w:num>
  <w:num w:numId="20">
    <w:abstractNumId w:val="2"/>
  </w:num>
  <w:num w:numId="21">
    <w:abstractNumId w:val="13"/>
  </w:num>
  <w:num w:numId="22">
    <w:abstractNumId w:val="24"/>
  </w:num>
  <w:num w:numId="23">
    <w:abstractNumId w:val="33"/>
  </w:num>
  <w:num w:numId="24">
    <w:abstractNumId w:val="6"/>
  </w:num>
  <w:num w:numId="25">
    <w:abstractNumId w:val="7"/>
  </w:num>
  <w:num w:numId="26">
    <w:abstractNumId w:val="11"/>
  </w:num>
  <w:num w:numId="27">
    <w:abstractNumId w:val="14"/>
  </w:num>
  <w:num w:numId="28">
    <w:abstractNumId w:val="12"/>
  </w:num>
  <w:num w:numId="29">
    <w:abstractNumId w:val="32"/>
  </w:num>
  <w:num w:numId="30">
    <w:abstractNumId w:val="17"/>
  </w:num>
  <w:num w:numId="31">
    <w:abstractNumId w:val="25"/>
  </w:num>
  <w:num w:numId="32">
    <w:abstractNumId w:val="4"/>
  </w:num>
  <w:num w:numId="33">
    <w:abstractNumId w:val="28"/>
  </w:num>
  <w:num w:numId="3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06"/>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D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BF5"/>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86"/>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D5D"/>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C7"/>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6D9"/>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26"/>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4"/>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162"/>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6FB4"/>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3"/>
    <w:rsid w:val="000E0302"/>
    <w:rsid w:val="000E0350"/>
    <w:rsid w:val="000E0439"/>
    <w:rsid w:val="000E06DE"/>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3E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3D6"/>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BBD"/>
    <w:rsid w:val="00141C50"/>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20"/>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AF"/>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4F8F"/>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0E6"/>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4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3"/>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1F15"/>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A1"/>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7"/>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5B"/>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7B"/>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6D9"/>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37"/>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1E1"/>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8B5"/>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CD0"/>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6BA"/>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69"/>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A"/>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6D"/>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97"/>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97F"/>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5FD"/>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9FD"/>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15"/>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20"/>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0"/>
    <w:rsid w:val="003E72EF"/>
    <w:rsid w:val="003E7300"/>
    <w:rsid w:val="003E733E"/>
    <w:rsid w:val="003E7343"/>
    <w:rsid w:val="003E738E"/>
    <w:rsid w:val="003E73CD"/>
    <w:rsid w:val="003E743F"/>
    <w:rsid w:val="003E747F"/>
    <w:rsid w:val="003E748B"/>
    <w:rsid w:val="003E74AB"/>
    <w:rsid w:val="003E7570"/>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9BD"/>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3B"/>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1FC4"/>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06"/>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76C"/>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7C"/>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13"/>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A2"/>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0E"/>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1E8"/>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2C"/>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726"/>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B5"/>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DF"/>
    <w:rsid w:val="00591EF6"/>
    <w:rsid w:val="00591FE7"/>
    <w:rsid w:val="005920AA"/>
    <w:rsid w:val="005920CC"/>
    <w:rsid w:val="005920FA"/>
    <w:rsid w:val="005922B2"/>
    <w:rsid w:val="00592353"/>
    <w:rsid w:val="0059248F"/>
    <w:rsid w:val="00592497"/>
    <w:rsid w:val="005924AA"/>
    <w:rsid w:val="005925E1"/>
    <w:rsid w:val="005925EE"/>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1E8"/>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DF"/>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53"/>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33C"/>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A8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50"/>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98"/>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5F"/>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0C"/>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CC"/>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A"/>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AF1"/>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5B"/>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76"/>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09"/>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8BF"/>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BE1"/>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33"/>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6CC"/>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9F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9C"/>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CF0"/>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6F"/>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2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58"/>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B1"/>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6D6"/>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86"/>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58"/>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4E"/>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49D"/>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1E"/>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80"/>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1F"/>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03A"/>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6F30"/>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0"/>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53"/>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DA"/>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36F"/>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DD5"/>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C27"/>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169"/>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9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1F"/>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B8"/>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B5"/>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58"/>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770"/>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B5"/>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1A"/>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068"/>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EB3"/>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7D"/>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87"/>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AD"/>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A"/>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CB"/>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1F6"/>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C73"/>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B0"/>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2C"/>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0"/>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7"/>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88"/>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1A"/>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893"/>
    <w:rsid w:val="00CF291A"/>
    <w:rsid w:val="00CF2927"/>
    <w:rsid w:val="00CF29CB"/>
    <w:rsid w:val="00CF2A9A"/>
    <w:rsid w:val="00CF2B03"/>
    <w:rsid w:val="00CF2B70"/>
    <w:rsid w:val="00CF2C6F"/>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6BC"/>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5FB"/>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DE0"/>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D6A"/>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BFB"/>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06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99"/>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699"/>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5F"/>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2F"/>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45"/>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EE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0A2"/>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3D7"/>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BC"/>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C9D"/>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52"/>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86"/>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D3"/>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C4"/>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78"/>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D0"/>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62"/>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19"/>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AFA2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 w:type="paragraph" w:customStyle="1" w:styleId="CRCoverPage">
    <w:name w:val="CR Cover Page"/>
    <w:link w:val="CRCoverPageZchn"/>
    <w:qFormat/>
    <w:rsid w:val="009B503A"/>
    <w:pPr>
      <w:spacing w:after="120"/>
    </w:pPr>
    <w:rPr>
      <w:rFonts w:ascii="Arial" w:eastAsia="Times New Roman" w:hAnsi="Arial"/>
      <w:lang w:val="en-GB"/>
    </w:rPr>
  </w:style>
  <w:style w:type="character" w:customStyle="1" w:styleId="CRCoverPageZchn">
    <w:name w:val="CR Cover Page Zchn"/>
    <w:link w:val="CRCoverPage"/>
    <w:qFormat/>
    <w:rsid w:val="009B503A"/>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Data\3GPP\Extracts\R2-2600255%20Remaining%20issues%20on%20neighbour%20cell%20measurement.docx" TargetMode="External"/><Relationship Id="rId21" Type="http://schemas.openxmlformats.org/officeDocument/2006/relationships/hyperlink" Target="http://ftp.3gpp.org/tsg_ran/TSG_RAN/TSGR_92e/Docs/RP-211557.zip" TargetMode="External"/><Relationship Id="rId42" Type="http://schemas.openxmlformats.org/officeDocument/2006/relationships/hyperlink" Target="file:///D:\Data\3GPP\Extracts\R2-2600012_R1-2509590.docx" TargetMode="External"/><Relationship Id="rId63" Type="http://schemas.openxmlformats.org/officeDocument/2006/relationships/hyperlink" Target="file:///D:\Data\3GPP\Extracts\R2-2600879%20Rel-19%2036331%20RRC%20CR.docx" TargetMode="External"/><Relationship Id="rId84" Type="http://schemas.openxmlformats.org/officeDocument/2006/relationships/hyperlink" Target="file:///D:\Data\3GPP\Extracts\R2-2600055_MAC%20open%20issues%20for%20CB-Msg3%20EDT.doc" TargetMode="External"/><Relationship Id="rId138" Type="http://schemas.openxmlformats.org/officeDocument/2006/relationships/hyperlink" Target="file:///D:\Data\3GPP\Extracts\R2-2600398.docx" TargetMode="External"/><Relationship Id="rId159" Type="http://schemas.openxmlformats.org/officeDocument/2006/relationships/fontTable" Target="fontTable.xml"/><Relationship Id="rId107" Type="http://schemas.openxmlformats.org/officeDocument/2006/relationships/hyperlink" Target="file:///D:\Data\3GPP\Extracts\R2-2600438%20Impact%20on%20discontinuous%20coverage%20for%20Store%20and%20Forward.docx" TargetMode="External"/><Relationship Id="rId11" Type="http://schemas.openxmlformats.org/officeDocument/2006/relationships/hyperlink" Target="file:///D:\Data\3GPP\Extracts\R2-2600172%20correction%20on%20EphemerisOrbitalParameters%20in%20IoT%20NTN%20R17.docx" TargetMode="External"/><Relationship Id="rId32" Type="http://schemas.openxmlformats.org/officeDocument/2006/relationships/hyperlink" Target="file:///D:\Data\3GPP\Extracts\R2-2600631%20Correction%20to%20event%20D1%20and%20event%20D2.docx" TargetMode="External"/><Relationship Id="rId53" Type="http://schemas.openxmlformats.org/officeDocument/2006/relationships/hyperlink" Target="file:///D:\Data\3GPP\Extracts\R2-2600719%20Open%20issues%20for%20NR%20NTN.docx" TargetMode="External"/><Relationship Id="rId74" Type="http://schemas.openxmlformats.org/officeDocument/2006/relationships/hyperlink" Target="file:///D:\Data\3GPP\Extracts\R2-2600479_Store%20and%20Forward.doc" TargetMode="External"/><Relationship Id="rId128" Type="http://schemas.openxmlformats.org/officeDocument/2006/relationships/hyperlink" Target="file:///D:\Data\3GPP\Extracts\R2-2600029_S1-254508.docx" TargetMode="External"/><Relationship Id="rId149" Type="http://schemas.openxmlformats.org/officeDocument/2006/relationships/hyperlink" Target="file:///D:\Data\3GPP\Extracts\R2-2600490%20Consideration%20of%20SPS%20in%20NB-IoT%20voice%20over%20GEO.docx" TargetMode="External"/><Relationship Id="rId5" Type="http://schemas.openxmlformats.org/officeDocument/2006/relationships/webSettings" Target="webSettings.xml"/><Relationship Id="rId95" Type="http://schemas.openxmlformats.org/officeDocument/2006/relationships/hyperlink" Target="file:///D:\Data\3GPP\Extracts\R2-2600419%20MAC%20remaining%20issues%20for%20R19%20IoT%20NTN.docx" TargetMode="External"/><Relationship Id="rId160" Type="http://schemas.openxmlformats.org/officeDocument/2006/relationships/theme" Target="theme/theme1.xml"/><Relationship Id="rId22" Type="http://schemas.openxmlformats.org/officeDocument/2006/relationships/hyperlink" Target="file:///D:\Data\3GPP\Extracts\R2-2600169%20correction%20on%20EphemerisInfo%20orbital%20parameters%20in%20NR%20NTN%20R17.docx" TargetMode="External"/><Relationship Id="rId43" Type="http://schemas.openxmlformats.org/officeDocument/2006/relationships/hyperlink" Target="file:///D:\Data\3GPP\Extracts\R2-2601085%20-%2038331_CR5682_(Rel-19)%20-%20Miscellaneous%20correction%20for%20NR%20NTN%20Phase%203.docx" TargetMode="External"/><Relationship Id="rId64" Type="http://schemas.openxmlformats.org/officeDocument/2006/relationships/hyperlink" Target="file:///D:\Data\3GPP\Extracts\R2-2600257%20%20Paging%20Monitoring%20Relaxation%20for%20Store%20and%20Forward.docx" TargetMode="External"/><Relationship Id="rId118" Type="http://schemas.openxmlformats.org/officeDocument/2006/relationships/hyperlink" Target="file:///D:\Data\3GPP\Extracts\R2-2600705%20-%20Discussion%20on%20CB-Msg3%20EDT%20in%20IoT%20NTN%20TDD%20mode.docx" TargetMode="External"/><Relationship Id="rId139" Type="http://schemas.openxmlformats.org/officeDocument/2006/relationships/hyperlink" Target="file:///D:\Data\3GPP\Extracts\R2-2600699%20-%20Discussion%20on%20voice%20support%20over%20NB-IoT%20NTN.doc" TargetMode="External"/><Relationship Id="rId80" Type="http://schemas.openxmlformats.org/officeDocument/2006/relationships/hyperlink" Target="file:///D:\Data\3GPP\Extracts\R2-2600201%20Remaining%20Issues%20for%20IoT-NTN.docx" TargetMode="External"/><Relationship Id="rId85" Type="http://schemas.openxmlformats.org/officeDocument/2006/relationships/hyperlink" Target="file:///D:\Data\3GPP\Extracts\R2-2600051%20Other%20corrections%20on%20IoT%20NTN.docx" TargetMode="External"/><Relationship Id="rId150" Type="http://schemas.openxmlformats.org/officeDocument/2006/relationships/hyperlink" Target="file:///D:\Data\3GPP\Extracts\R2-2600510%20Discussion%20on%20IoT-NTN%20to%20support%20IMS%20voice%20call.docx" TargetMode="External"/><Relationship Id="rId155" Type="http://schemas.openxmlformats.org/officeDocument/2006/relationships/hyperlink" Target="file:///D:\Data\3GPP\Extracts\R2-2600753%20Considerations%20on%20UP%20solution%20for%20voice%20support%20over%20IoT-NTN%20(Revision%20of%20R2-2508660).docx" TargetMode="External"/><Relationship Id="rId12" Type="http://schemas.openxmlformats.org/officeDocument/2006/relationships/hyperlink" Target="file:///D:\Data\3GPP\RAN2\Docs\R2-2601117.zip" TargetMode="External"/><Relationship Id="rId17" Type="http://schemas.openxmlformats.org/officeDocument/2006/relationships/hyperlink" Target="file:///D:\Data\3GPP\RAN2\Docs\R2-2601118.zip" TargetMode="External"/><Relationship Id="rId33" Type="http://schemas.openxmlformats.org/officeDocument/2006/relationships/hyperlink" Target="file:///D:\Data\3GPP\Extracts\R2-2600632%20Correction%20to%20event%20D1%20and%20event%20D2.docx" TargetMode="External"/><Relationship Id="rId38" Type="http://schemas.openxmlformats.org/officeDocument/2006/relationships/hyperlink" Target="http://ftp.3gpp.org/tsg_ran/TSG_RAN/TSGR_98e/Docs/RP-223519.zip" TargetMode="External"/><Relationship Id="rId59" Type="http://schemas.openxmlformats.org/officeDocument/2006/relationships/hyperlink" Target="file:///D:\Data\3GPP\Extracts\R2-2600028_S1-254494.docx" TargetMode="External"/><Relationship Id="rId103" Type="http://schemas.openxmlformats.org/officeDocument/2006/relationships/hyperlink" Target="file:///D:\Data\3GPP\Extracts\R2-2600479_Store%20and%20Forward.doc" TargetMode="External"/><Relationship Id="rId108" Type="http://schemas.openxmlformats.org/officeDocument/2006/relationships/hyperlink" Target="file:///D:\Data\3GPP\Extracts\R2-2601064%20Discussion%20on%20paging%20monitoring%20relaxation%20and%20discontinuous%20coverage.docx" TargetMode="External"/><Relationship Id="rId124" Type="http://schemas.openxmlformats.org/officeDocument/2006/relationships/hyperlink" Target="file:///D:\Data\3GPP\Extracts\R2-2600540%20TEI19%20SIB1_PDSCH_rep_TN_TS38.300_CR1094.docx" TargetMode="External"/><Relationship Id="rId129" Type="http://schemas.openxmlformats.org/officeDocument/2006/relationships/hyperlink" Target="file:///D:\Data\3GPP\Extracts\R2-2600037_S3-253797.docx" TargetMode="External"/><Relationship Id="rId54" Type="http://schemas.openxmlformats.org/officeDocument/2006/relationships/hyperlink" Target="file:///D:\Data\3GPP\Extracts\R2-2600709%20Support%20for%20OCC%20RACH-less%20and%20other%20corrections.docx" TargetMode="External"/><Relationship Id="rId70" Type="http://schemas.openxmlformats.org/officeDocument/2006/relationships/hyperlink" Target="file:///D:\Data\3GPP\Extracts\R2-2600818%20support%20of%20PWS.docx" TargetMode="External"/><Relationship Id="rId75" Type="http://schemas.openxmlformats.org/officeDocument/2006/relationships/hyperlink" Target="file:///D:\Data\3GPP\Extracts\R2-2600792-Discussion%20on%20remaining%20open%20issues%20for%20IoT%20NTN.docx" TargetMode="External"/><Relationship Id="rId91" Type="http://schemas.openxmlformats.org/officeDocument/2006/relationships/hyperlink" Target="file:///D:\Data\3GPP\Extracts\R2-2600419%20MAC%20remaining%20issues%20for%20R19%20IoT%20NTN.docx" TargetMode="External"/><Relationship Id="rId96" Type="http://schemas.openxmlformats.org/officeDocument/2006/relationships/hyperlink" Target="file:///D:\Data\3GPP\Extracts\R2-2600477_MAC%20for%20IoT%20NTN.doc" TargetMode="External"/><Relationship Id="rId140" Type="http://schemas.openxmlformats.org/officeDocument/2006/relationships/hyperlink" Target="file:///D:\Data\3GPP\Extracts\R2-2600413%20Efficient%20scheduling%20and%20more%20DRBs%20support%20for%20NB-IoT%20over%20GEO.docx" TargetMode="External"/><Relationship Id="rId145" Type="http://schemas.openxmlformats.org/officeDocument/2006/relationships/hyperlink" Target="file:///D:\Data\3GPP\Extracts\R2-2600050%20Discussion%20on%20various%20issues%20for%20voice%20over%20NB-IoT%20NTN.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ata\3GPP\RAN2\Docs\R2-2601114.zip" TargetMode="External"/><Relationship Id="rId28" Type="http://schemas.openxmlformats.org/officeDocument/2006/relationships/hyperlink" Target="file:///D:\Data\3GPP\Extracts\R2-2600171%20correction%20on%20EphemerisInfo%20orbital%20parameters%20in%20NR%20NTN%20R19.docx" TargetMode="External"/><Relationship Id="rId49" Type="http://schemas.openxmlformats.org/officeDocument/2006/relationships/hyperlink" Target="file:///D:\Data\3GPP\Extracts\R2-2600702%20-%20The%20corrections%20on%20the%20reference%20location%20list.doc" TargetMode="External"/><Relationship Id="rId114" Type="http://schemas.openxmlformats.org/officeDocument/2006/relationships/hyperlink" Target="file:///D:\Data\3GPP\Extracts\R2-2600816%20CR%2036321%20IoT%20NTN%20TDD.docx" TargetMode="External"/><Relationship Id="rId119" Type="http://schemas.openxmlformats.org/officeDocument/2006/relationships/hyperlink" Target="file:///D:\Data\3GPP\Extracts\R2-2600304%20Miscellaneous%20corrections%20to%20IoT%20NTN%20TDD.docx" TargetMode="External"/><Relationship Id="rId44" Type="http://schemas.openxmlformats.org/officeDocument/2006/relationships/hyperlink" Target="file:///D:\Data\3GPP\Extracts\R2-2601086%20-%20Applicability%20of%20OCC%20to%20RACH-less%20HO%20in%20NTN.docx" TargetMode="External"/><Relationship Id="rId60" Type="http://schemas.openxmlformats.org/officeDocument/2006/relationships/hyperlink" Target="file:///D:\Data\3GPP\Extracts\R2-2600030_S2-2510930.docx" TargetMode="External"/><Relationship Id="rId65" Type="http://schemas.openxmlformats.org/officeDocument/2006/relationships/hyperlink" Target="file:///D:\Data\3GPP\Extracts\R2-2600792-Discussion%20on%20remaining%20open%20issues%20for%20IoT%20NTN.docx" TargetMode="External"/><Relationship Id="rId81" Type="http://schemas.openxmlformats.org/officeDocument/2006/relationships/hyperlink" Target="file:///D:\Data\3GPP\Extracts\R2-2600704%20-%20Discussion%20on%20open%20issues%20for%20CB-Msg3%20EDT.doc" TargetMode="External"/><Relationship Id="rId86" Type="http://schemas.openxmlformats.org/officeDocument/2006/relationships/hyperlink" Target="file:///D:\Data\3GPP\Extracts\R2-2600388%20Issues%20on%20transmitting%20RAI%20for%20NB-IoT%20UEs.docx" TargetMode="External"/><Relationship Id="rId130" Type="http://schemas.openxmlformats.org/officeDocument/2006/relationships/hyperlink" Target="file:///D:\Data\3GPP\Extracts\R2-2600107%20Discussion%20on%20RAN%20Scheduling%20for%20GSO%20Voice%20Traffic.docx" TargetMode="External"/><Relationship Id="rId135" Type="http://schemas.openxmlformats.org/officeDocument/2006/relationships/hyperlink" Target="file:///D:\Data\3GPP\Extracts\R2-2600699%20-%20Discussion%20on%20voice%20support%20over%20NB-IoT%20NTN.doc" TargetMode="External"/><Relationship Id="rId151" Type="http://schemas.openxmlformats.org/officeDocument/2006/relationships/hyperlink" Target="file:///D:\Data\3GPP\Extracts\R2-2600541%20Discussion%20on%20support%20of%20voice%20over%20NB-IoT-NTN%20via%20GEO.docx" TargetMode="External"/><Relationship Id="rId156" Type="http://schemas.openxmlformats.org/officeDocument/2006/relationships/hyperlink" Target="file:///D:\Data\3GPP\Extracts\R2-2600991%20(AI9.7.2%20IoT%20NTN%20Ph4%20Other%20-%20InterDigital).docx" TargetMode="External"/><Relationship Id="rId13" Type="http://schemas.openxmlformats.org/officeDocument/2006/relationships/hyperlink" Target="file:///D:\Data\3GPP\RAN2\Docs\R2-2601117.zip" TargetMode="External"/><Relationship Id="rId18" Type="http://schemas.openxmlformats.org/officeDocument/2006/relationships/hyperlink" Target="file:///D:\Data\3GPP\Extracts\R2-2600174%20correction%20on%20EphemerisOrbitalParameters%20in%20IoT%20NTN%20R19.docx" TargetMode="External"/><Relationship Id="rId39" Type="http://schemas.openxmlformats.org/officeDocument/2006/relationships/hyperlink" Target="https://www.3gpp.org/ftp/tsg_ran/TSG_RAN/TSGR_109/Docs/RP-251954.zip" TargetMode="External"/><Relationship Id="rId109" Type="http://schemas.openxmlformats.org/officeDocument/2006/relationships/hyperlink" Target="file:///D:\Data\3GPP\Extracts\R2-2600818%20support%20of%20PWS.docx" TargetMode="External"/><Relationship Id="rId34" Type="http://schemas.openxmlformats.org/officeDocument/2006/relationships/hyperlink" Target="file:///D:\Data\3GPP\Extracts\R2-2600633%20Discussion%20on%20NTN-NTN%20redirection.docx" TargetMode="External"/><Relationship Id="rId50" Type="http://schemas.openxmlformats.org/officeDocument/2006/relationships/hyperlink" Target="file:///D:\Data\3GPP\Extracts\R2-2600719%20Open%20issues%20for%20NR%20NTN.docx" TargetMode="External"/><Relationship Id="rId55" Type="http://schemas.openxmlformats.org/officeDocument/2006/relationships/hyperlink" Target="file:///D:\Data\3GPP\Extracts\R2-2600944%20Correction%20on%20downlink%20coverage%20enhancement%20for%20NR%20NTN%20phase%203.docx" TargetMode="External"/><Relationship Id="rId76" Type="http://schemas.openxmlformats.org/officeDocument/2006/relationships/hyperlink" Target="file:///D:\Data\3GPP\Extracts\R2-2600275%20Clarification%20on%20PWS%20Support%20in%20IoT%20NTN.docx" TargetMode="External"/><Relationship Id="rId97" Type="http://schemas.openxmlformats.org/officeDocument/2006/relationships/hyperlink" Target="file:///D:\Data\3GPP\Extracts\R2-2600276%20MAC%20Correction%20for%20CB-Msg3.docx" TargetMode="External"/><Relationship Id="rId104" Type="http://schemas.openxmlformats.org/officeDocument/2006/relationships/hyperlink" Target="file:///D:\Data\3GPP\Extracts\R2-2600387%20Impact%20of%20the%20S&amp;F%20mode%20transition%20time%20on%20AS.docx" TargetMode="External"/><Relationship Id="rId120" Type="http://schemas.openxmlformats.org/officeDocument/2006/relationships/hyperlink" Target="https://www.3gpp.org/ftp/tsg_ran/TSG_RAN/TSGR_109/Docs/RP-251974.zip" TargetMode="External"/><Relationship Id="rId125" Type="http://schemas.openxmlformats.org/officeDocument/2006/relationships/hyperlink" Target="file:///D:\Data\3GPP\Extracts\R2-2600180%20NTN%20FR1-NTN%20clarification.docx" TargetMode="External"/><Relationship Id="rId141" Type="http://schemas.openxmlformats.org/officeDocument/2006/relationships/hyperlink" Target="file:///D:\Data\3GPP\Extracts\R2-2600056_GEO%20voice.doc" TargetMode="External"/><Relationship Id="rId146" Type="http://schemas.openxmlformats.org/officeDocument/2006/relationships/hyperlink" Target="file:///D:\Data\3GPP\Extracts\R2-2600413%20Efficient%20scheduling%20and%20more%20DRBs%20support%20for%20NB-IoT%20over%20GEO.docx" TargetMode="External"/><Relationship Id="rId7" Type="http://schemas.openxmlformats.org/officeDocument/2006/relationships/endnotes" Target="endnotes.xml"/><Relationship Id="rId71" Type="http://schemas.openxmlformats.org/officeDocument/2006/relationships/hyperlink" Target="file:///D:\Data\3GPP\Extracts\R2-2600201%20Remaining%20Issues%20for%20IoT-NTN.docx" TargetMode="External"/><Relationship Id="rId92" Type="http://schemas.openxmlformats.org/officeDocument/2006/relationships/hyperlink" Target="file:///D:\Data\3GPP\Extracts\R2-2600055_MAC%20open%20issues%20for%20CB-Msg3%20EDT.doc" TargetMode="External"/><Relationship Id="rId2" Type="http://schemas.openxmlformats.org/officeDocument/2006/relationships/numbering" Target="numbering.xml"/><Relationship Id="rId29" Type="http://schemas.openxmlformats.org/officeDocument/2006/relationships/hyperlink" Target="file:///D:\Data\3GPP\RAN2\Docs\R2-2601116.zip" TargetMode="External"/><Relationship Id="rId24" Type="http://schemas.openxmlformats.org/officeDocument/2006/relationships/hyperlink" Target="file:///D:\Data\3GPP\RAN2\Docs\R2-2601114.zip" TargetMode="External"/><Relationship Id="rId40" Type="http://schemas.openxmlformats.org/officeDocument/2006/relationships/hyperlink" Target="file:///D:\Data\3GPP\Extracts\R2-2600007_CP-252246.docx" TargetMode="External"/><Relationship Id="rId45" Type="http://schemas.openxmlformats.org/officeDocument/2006/relationships/hyperlink" Target="file:///D:\Data\3GPP\Extracts\R2-2600709%20Support%20for%20OCC%20RACH-less%20and%20other%20corrections.docx" TargetMode="External"/><Relationship Id="rId66" Type="http://schemas.openxmlformats.org/officeDocument/2006/relationships/hyperlink" Target="file:///D:\Data\3GPP\Extracts\R2-2600703%20-%20Discussion%20on%20paging%20relaxation%20for%20S&amp;F%20operation.doc" TargetMode="External"/><Relationship Id="rId87" Type="http://schemas.openxmlformats.org/officeDocument/2006/relationships/hyperlink" Target="file:///D:\Data\3GPP\archive\RAN2\RAN2%23132\Tdocs\R2-2508309.zip" TargetMode="External"/><Relationship Id="rId110" Type="http://schemas.openxmlformats.org/officeDocument/2006/relationships/hyperlink" Target="file:///D:\Data\3GPP\Extracts\R2-2600414%20RRC%20remaining%20issues%20for%20R19%20IoT%20NTN.docx" TargetMode="External"/><Relationship Id="rId115" Type="http://schemas.openxmlformats.org/officeDocument/2006/relationships/hyperlink" Target="file:///D:\Data\3GPP\RAN2\Docs\R2-2601137.zip" TargetMode="External"/><Relationship Id="rId131" Type="http://schemas.openxmlformats.org/officeDocument/2006/relationships/hyperlink" Target="file:///D:\Data\3GPP\Extracts\R2-2600946%20Considerations%20on%20support%20of%20IMS%20voice%20call%20over%20IoT-NTN.docx" TargetMode="External"/><Relationship Id="rId136" Type="http://schemas.openxmlformats.org/officeDocument/2006/relationships/hyperlink" Target="file:///D:\Data\3GPP\Extracts\R2-2600884%20-%20NB-IoT%20NTN%20voice%20over%20GSO.docx" TargetMode="External"/><Relationship Id="rId157" Type="http://schemas.openxmlformats.org/officeDocument/2006/relationships/hyperlink" Target="https://www.3gpp.org/ftp/tsg_ran/TSG_RAN/TSGR_109/Docs/RP-252890.zip" TargetMode="External"/><Relationship Id="rId61" Type="http://schemas.openxmlformats.org/officeDocument/2006/relationships/hyperlink" Target="file:///D:\Data\3GPP\Extracts\R2-2600593%20Rapporteur%20correction%20on%20IoT%20NTN%20Ph3.docx" TargetMode="External"/><Relationship Id="rId82" Type="http://schemas.openxmlformats.org/officeDocument/2006/relationships/hyperlink" Target="file:///D:\Data\3GPP\Extracts\R2-2600819%20LS%20replies.docx" TargetMode="External"/><Relationship Id="rId152" Type="http://schemas.openxmlformats.org/officeDocument/2006/relationships/hyperlink" Target="file:///D:\Data\3GPP\Extracts\R2-2600626%20ETRI%20Discussion%20on%20SPS%20for%20the%20support%20of%20voice%20over%20NB-IoT-NTN.docx" TargetMode="External"/><Relationship Id="rId19" Type="http://schemas.openxmlformats.org/officeDocument/2006/relationships/hyperlink" Target="file:///D:\Data\3GPP\RAN2\Docs\R2-2601119.zip" TargetMode="External"/><Relationship Id="rId14" Type="http://schemas.openxmlformats.org/officeDocument/2006/relationships/hyperlink" Target="file:///D:\Data\3GPP\RAN2\Inbox\R2-2601209.zip" TargetMode="External"/><Relationship Id="rId30" Type="http://schemas.openxmlformats.org/officeDocument/2006/relationships/hyperlink" Target="file:///D:\Data\3GPP\RAN2\Docs\R2-2601116.zip" TargetMode="External"/><Relationship Id="rId35" Type="http://schemas.openxmlformats.org/officeDocument/2006/relationships/hyperlink" Target="file:///D:\Data\3GPP\Extracts\R2-2601087%20-%2038306_CR1420_(Rel-17)%20-%20Clarification%20on%20coarse%20location%20reporting%20capability%20in%20NTN.docx" TargetMode="External"/><Relationship Id="rId56" Type="http://schemas.openxmlformats.org/officeDocument/2006/relationships/hyperlink" Target="file:///D:\Data\3GPP\Extracts\R2-2600391_Discussion%20on%20time%20based%20measurement%20and%20OCC%20for%20RACH%20less%20HO.doc" TargetMode="External"/><Relationship Id="rId77" Type="http://schemas.openxmlformats.org/officeDocument/2006/relationships/hyperlink" Target="file:///D:\Data\3GPP\Extracts\R2-2600052%20Extended%20K-mac%20for%20IoT%20NTN.docx" TargetMode="External"/><Relationship Id="rId100" Type="http://schemas.openxmlformats.org/officeDocument/2006/relationships/hyperlink" Target="file:///D:\Data\3GPP\Extracts\R2-2600646%20MAC%20correction%20for%20CB-Msg3%20transmission.docx" TargetMode="External"/><Relationship Id="rId105" Type="http://schemas.openxmlformats.org/officeDocument/2006/relationships/hyperlink" Target="file:///D:\Data\3GPP\Extracts\R2-2600387%20Impact%20of%20the%20S&amp;F%20mode%20transition%20time%20on%20AS.docx" TargetMode="External"/><Relationship Id="rId126" Type="http://schemas.openxmlformats.org/officeDocument/2006/relationships/hyperlink" Target="file:///D:\Data\3GPP\Extracts\R2-2600635%20Introduction%20of%20FR1-NTN%20terminology.docx" TargetMode="External"/><Relationship Id="rId147" Type="http://schemas.openxmlformats.org/officeDocument/2006/relationships/hyperlink" Target="file:///D:\Data\3GPP\Extracts\R2-2600261%20%20Discussion%20on%20variable%20voice%20packets%20handling%20for%20IMS%20voice%20over%20IoT-NTN.docx" TargetMode="External"/><Relationship Id="rId8" Type="http://schemas.openxmlformats.org/officeDocument/2006/relationships/hyperlink" Target="file:///D:\Data\3GPP\Extracts\R2-2600733.docx" TargetMode="External"/><Relationship Id="rId51" Type="http://schemas.openxmlformats.org/officeDocument/2006/relationships/hyperlink" Target="file:///D:\Data\3GPP\Extracts\R2-2600394.docx" TargetMode="External"/><Relationship Id="rId72" Type="http://schemas.openxmlformats.org/officeDocument/2006/relationships/hyperlink" Target="file:///D:\Data\3GPP\Extracts\R2-2600051%20Other%20corrections%20on%20IoT%20NTN.docx" TargetMode="External"/><Relationship Id="rId93" Type="http://schemas.openxmlformats.org/officeDocument/2006/relationships/hyperlink" Target="file:///D:\Data\3GPP\Extracts\R2-2600539%20On%20open%20issue%20for%20Uplink%20Capacity%20enhancements%20in%20IoT-NTN.docx" TargetMode="External"/><Relationship Id="rId98" Type="http://schemas.openxmlformats.org/officeDocument/2006/relationships/hyperlink" Target="file:///D:\Data\3GPP\Extracts\R2-2600704%20-%20Discussion%20on%20open%20issues%20for%20CB-Msg3%20EDT.doc" TargetMode="External"/><Relationship Id="rId121" Type="http://schemas.openxmlformats.org/officeDocument/2006/relationships/hyperlink" Target="file:///D:\Data\3GPP\Extracts\R2-2600634%20Correction%20to%20TN-NTN%20redirection%20%5bIoT_TN_NTN_redir%5d%5bEUTRAN-to-NBIoTNTN%5d.docx" TargetMode="External"/><Relationship Id="rId142" Type="http://schemas.openxmlformats.org/officeDocument/2006/relationships/hyperlink" Target="file:///D:\Data\3GPP\Extracts\R2-2600820%20voice%20%20NB-IoT.docx" TargetMode="External"/><Relationship Id="rId3" Type="http://schemas.openxmlformats.org/officeDocument/2006/relationships/styles" Target="styles.xml"/><Relationship Id="rId25" Type="http://schemas.openxmlformats.org/officeDocument/2006/relationships/hyperlink" Target="file:///D:\Data\3GPP\Extracts\R2-2600170%20correction%20on%20EphemerisInfo%20orbital%20parameters%20in%20NR%20NTN%20R18.docx" TargetMode="External"/><Relationship Id="rId46" Type="http://schemas.openxmlformats.org/officeDocument/2006/relationships/hyperlink" Target="file:///D:\Data\3GPP\Extracts\R2-2600391_Discussion%20on%20time%20based%20measurement%20and%20OCC%20for%20RACH%20less%20HO.doc" TargetMode="External"/><Relationship Id="rId67" Type="http://schemas.openxmlformats.org/officeDocument/2006/relationships/hyperlink" Target="file:///D:\Data\3GPP\Extracts\R2-2600054_Discussion%20on%20paging%20relaxation%20for%20S&amp;F.doc" TargetMode="External"/><Relationship Id="rId116" Type="http://schemas.openxmlformats.org/officeDocument/2006/relationships/hyperlink" Target="file:///D:\Data\3GPP\Extracts\R2-2600158_%20IoT%20NTN%20TDD%20radioframeoffset.docx" TargetMode="External"/><Relationship Id="rId137" Type="http://schemas.openxmlformats.org/officeDocument/2006/relationships/hyperlink" Target="file:///D:\Data\3GPP\Extracts\R2-2600184%20IoT%20NTN%20Voice.docx" TargetMode="External"/><Relationship Id="rId158" Type="http://schemas.openxmlformats.org/officeDocument/2006/relationships/footer" Target="footer1.xml"/><Relationship Id="rId20" Type="http://schemas.openxmlformats.org/officeDocument/2006/relationships/hyperlink" Target="file:///D:\Data\3GPP\RAN2\Docs\R2-2601119.zip" TargetMode="External"/><Relationship Id="rId41" Type="http://schemas.openxmlformats.org/officeDocument/2006/relationships/hyperlink" Target="file:///D:\Data\3GPP\Extracts\R2-2600034_S2-2511155.doc" TargetMode="External"/><Relationship Id="rId62" Type="http://schemas.openxmlformats.org/officeDocument/2006/relationships/hyperlink" Target="file:///D:\Data\3GPP\Extracts\R2-2600878%20Rel-19%2036306%20UE%20cap%20CR.docx" TargetMode="External"/><Relationship Id="rId83" Type="http://schemas.openxmlformats.org/officeDocument/2006/relationships/hyperlink" Target="file:///D:\Data\3GPP\Extracts\R2-2600395.docx" TargetMode="External"/><Relationship Id="rId88" Type="http://schemas.openxmlformats.org/officeDocument/2006/relationships/hyperlink" Target="file:///D:\Data\3GPP\Extracts\R2-2600051%20Other%20corrections%20on%20IoT%20NTN.docx" TargetMode="External"/><Relationship Id="rId111" Type="http://schemas.openxmlformats.org/officeDocument/2006/relationships/hyperlink" Target="file:///D:\Data\3GPP\archive\RAN\RAN%23106\Tdocs\RP-243293.zip" TargetMode="External"/><Relationship Id="rId132" Type="http://schemas.openxmlformats.org/officeDocument/2006/relationships/hyperlink" Target="file:///D:\Data\3GPP\Extracts\R2-2600050%20Discussion%20on%20various%20issues%20for%20voice%20over%20NB-IoT%20NTN.docx" TargetMode="External"/><Relationship Id="rId153" Type="http://schemas.openxmlformats.org/officeDocument/2006/relationships/hyperlink" Target="file:///D:\Data\3GPP\Extracts\R2-2600653.docx" TargetMode="External"/><Relationship Id="rId15" Type="http://schemas.openxmlformats.org/officeDocument/2006/relationships/hyperlink" Target="file:///D:\Data\3GPP\Extracts\R2-2600173%20correction%20on%20EphemerisOrbitalParameters%20in%20IoT%20NTN%20R18.docx" TargetMode="External"/><Relationship Id="rId36" Type="http://schemas.openxmlformats.org/officeDocument/2006/relationships/hyperlink" Target="file:///D:\Data\3GPP\Extracts\R2-2601088%20-%2038306_CR1421_(Rel-18)%20-%20Clarification%20on%20coarse%20location%20reporting%20capability%20in%20NTN.docx" TargetMode="External"/><Relationship Id="rId57" Type="http://schemas.openxmlformats.org/officeDocument/2006/relationships/hyperlink" Target="https://www.3gpp.org/ftp/tsg_ran/TSG_RAN/TSGR_109/Docs/RP-252504.zip" TargetMode="External"/><Relationship Id="rId106" Type="http://schemas.openxmlformats.org/officeDocument/2006/relationships/hyperlink" Target="file:///D:\Data\3GPP\Extracts\R2-2600201%20Remaining%20Issues%20for%20IoT-NTN.docx" TargetMode="External"/><Relationship Id="rId127" Type="http://schemas.openxmlformats.org/officeDocument/2006/relationships/hyperlink" Target="file:///D:\Data\3GPP\Extracts\R2-2600636%20Introduction%20of%20FR1-NTN%20terminology.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D:\Data\3GPP\Extracts\R2-2600630%20Correction%20to%20event%20D1.docx" TargetMode="External"/><Relationship Id="rId52" Type="http://schemas.openxmlformats.org/officeDocument/2006/relationships/hyperlink" Target="file:///D:\Data\3GPP\Extracts\R2-2600639%20Remaining%20issue%20on%20smtc5list.docx" TargetMode="External"/><Relationship Id="rId73" Type="http://schemas.openxmlformats.org/officeDocument/2006/relationships/hyperlink" Target="file:///D:\Data\3GPP\Extracts\R2-2600201%20Remaining%20Issues%20for%20IoT-NTN.docx" TargetMode="External"/><Relationship Id="rId78" Type="http://schemas.openxmlformats.org/officeDocument/2006/relationships/hyperlink" Target="file:///D:\Data\3GPP\Extracts\R2-2600396.docx" TargetMode="External"/><Relationship Id="rId94" Type="http://schemas.openxmlformats.org/officeDocument/2006/relationships/hyperlink" Target="file:///D:\Data\3GPP\Extracts\R2-2600051%20Other%20corrections%20on%20IoT%20NTN.docx" TargetMode="External"/><Relationship Id="rId99" Type="http://schemas.openxmlformats.org/officeDocument/2006/relationships/hyperlink" Target="file:///D:\Data\3GPP\Extracts\R2-2600419%20MAC%20remaining%20issues%20for%20R19%20IoT%20NTN.docx" TargetMode="External"/><Relationship Id="rId101" Type="http://schemas.openxmlformats.org/officeDocument/2006/relationships/hyperlink" Target="file:///D:\Data\3GPP\Extracts\R2-2600733.docx" TargetMode="External"/><Relationship Id="rId122" Type="http://schemas.openxmlformats.org/officeDocument/2006/relationships/hyperlink" Target="file:///D:\Data\3GPP\Extracts\R2-2600710%20RRC%20corrections%20for%20LTE%20TN%20to%20NR%20NTN.docx" TargetMode="External"/><Relationship Id="rId143" Type="http://schemas.openxmlformats.org/officeDocument/2006/relationships/hyperlink" Target="file:///D:\Data\3GPP\Extracts\R2-2600256%20Further%20discussion%20on%20voice%20over%20NB-IoT%20NTN%20via%20GSO.docx" TargetMode="External"/><Relationship Id="rId148" Type="http://schemas.openxmlformats.org/officeDocument/2006/relationships/hyperlink" Target="file:///D:\Data\3GPP\Extracts\R2-2600476_voice%20over%20GEO.doc" TargetMode="External"/><Relationship Id="rId4" Type="http://schemas.openxmlformats.org/officeDocument/2006/relationships/settings" Target="settings.xml"/><Relationship Id="rId9" Type="http://schemas.openxmlformats.org/officeDocument/2006/relationships/hyperlink" Target="file:///D:\Data\3GPP\Extracts\R2-2600387%20Impact%20of%20the%20S&amp;F%20mode%20transition%20time%20on%20AS.docx" TargetMode="External"/><Relationship Id="rId26" Type="http://schemas.openxmlformats.org/officeDocument/2006/relationships/hyperlink" Target="file:///D:\Data\3GPP\RAN2\Docs\R2-2601115.zip" TargetMode="External"/><Relationship Id="rId47" Type="http://schemas.openxmlformats.org/officeDocument/2006/relationships/hyperlink" Target="file:///D:\Data\3GPP\Extracts\R2-2600274%20RRC%20Corrections%20for%20Rel-19%20NR%20NTN.docx" TargetMode="External"/><Relationship Id="rId68" Type="http://schemas.openxmlformats.org/officeDocument/2006/relationships/hyperlink" Target="file:///D:\Data\3GPP\Extracts\R2-2600654.docx" TargetMode="External"/><Relationship Id="rId89" Type="http://schemas.openxmlformats.org/officeDocument/2006/relationships/hyperlink" Target="file:///D:\Data\3GPP\Extracts\R2-2600201%20Remaining%20Issues%20for%20IoT-NTN.docx" TargetMode="External"/><Relationship Id="rId112" Type="http://schemas.openxmlformats.org/officeDocument/2006/relationships/hyperlink" Target="file:///D:\Data\3GPP\Extracts\R2-2600025_R4-2523100.docx" TargetMode="External"/><Relationship Id="rId133" Type="http://schemas.openxmlformats.org/officeDocument/2006/relationships/hyperlink" Target="file:///D:\Data\3GPP\Extracts\R2-2600256%20Further%20discussion%20on%20voice%20over%20NB-IoT%20NTN%20via%20GSO.docx" TargetMode="External"/><Relationship Id="rId154" Type="http://schemas.openxmlformats.org/officeDocument/2006/relationships/hyperlink" Target="file:///D:\Data\3GPP\Extracts\R2-2600657%20Discussion%20on%20support%20of%20NB-IoT-NTN%20voice.doc" TargetMode="External"/><Relationship Id="rId16" Type="http://schemas.openxmlformats.org/officeDocument/2006/relationships/hyperlink" Target="file:///D:\Data\3GPP\RAN2\Docs\R2-2601118.zip" TargetMode="External"/><Relationship Id="rId37" Type="http://schemas.openxmlformats.org/officeDocument/2006/relationships/hyperlink" Target="file:///D:\Data\3GPP\Extracts\R2-2601089%20-%2038306_CR1422_(Rel-19)%20-%20Clarification%20on%20coarse%20location%20reporting%20capability%20in%20NTN.docx" TargetMode="External"/><Relationship Id="rId58" Type="http://schemas.openxmlformats.org/officeDocument/2006/relationships/hyperlink" Target="file:///D:\Data\3GPP\Extracts\R2-2600024_R4-2523056.docx" TargetMode="External"/><Relationship Id="rId79" Type="http://schemas.openxmlformats.org/officeDocument/2006/relationships/hyperlink" Target="file:///D:\Data\3GPP\Extracts\R2-2600945%20Discussion%20on%20RAN4%20Reply%20LS%20on%20CQI%20reporting%20for%20CB-Msg3%20EDT%20for%20eMTC%20UE.docx" TargetMode="External"/><Relationship Id="rId102" Type="http://schemas.openxmlformats.org/officeDocument/2006/relationships/hyperlink" Target="file:///D:\Data\3GPP\Extracts\R2-2600733.docx" TargetMode="External"/><Relationship Id="rId123" Type="http://schemas.openxmlformats.org/officeDocument/2006/relationships/hyperlink" Target="file:///D:\Data\3GPP\Extracts\R2-2600175%20Introduction%20of%20SIB1%20PDSCH%20repetition%20for%20FR1%20TN%20%20SIB1_rep_TN.docx" TargetMode="External"/><Relationship Id="rId144" Type="http://schemas.openxmlformats.org/officeDocument/2006/relationships/hyperlink" Target="file:///D:\Data\3GPP\Extracts\R2-2600884%20-%20NB-IoT%20NTN%20voice%20over%20GSO.docx" TargetMode="External"/><Relationship Id="rId90" Type="http://schemas.openxmlformats.org/officeDocument/2006/relationships/hyperlink" Target="file:///D:\Data\3GPP\Extracts\R2-2600477_MAC%20for%20IoT%20NTN.doc" TargetMode="External"/><Relationship Id="rId27" Type="http://schemas.openxmlformats.org/officeDocument/2006/relationships/hyperlink" Target="file:///D:\Data\3GPP\RAN2\Docs\R2-2601115.zip" TargetMode="External"/><Relationship Id="rId48" Type="http://schemas.openxmlformats.org/officeDocument/2006/relationships/hyperlink" Target="file:///D:\Data\3GPP\Extracts\R2-2600302%20Corrections%20to%20smtc5list%20and%20closest%20reference%20location%20report.docx" TargetMode="External"/><Relationship Id="rId69" Type="http://schemas.openxmlformats.org/officeDocument/2006/relationships/hyperlink" Target="file:///D:\Data\3GPP\Extracts\R2-2600414%20RRC%20remaining%20issues%20for%20R19%20IoT%20NTN.docx" TargetMode="External"/><Relationship Id="rId113" Type="http://schemas.openxmlformats.org/officeDocument/2006/relationships/hyperlink" Target="file:///D:\Data\3GPP\Extracts\R2-2600594%20Rapporteur%20correction%20on%20IoT%20NTN%20TDD.docx" TargetMode="External"/><Relationship Id="rId134" Type="http://schemas.openxmlformats.org/officeDocument/2006/relationships/hyperlink" Target="file:///D:\Data\3GPP\Extracts\R2-2600820%20voice%20%20NB-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8BA95-7E4E-4CC9-9AEB-676662A9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15690</Words>
  <Characters>89439</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5</cp:revision>
  <cp:lastPrinted>2019-04-30T12:04:00Z</cp:lastPrinted>
  <dcterms:created xsi:type="dcterms:W3CDTF">2026-02-10T18:13:00Z</dcterms:created>
  <dcterms:modified xsi:type="dcterms:W3CDTF">2026-02-10T18:35:00Z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