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6523" w14:textId="3474707A" w:rsidR="0011741C" w:rsidRPr="007E154C" w:rsidRDefault="00182696">
      <w:pPr>
        <w:pStyle w:val="Header"/>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DengXian"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DengXian"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Heading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TableGrid"/>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BodyText"/>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BodyText"/>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Specify RoHC profile configuration for voice traffic [RAN2]</w:t>
            </w:r>
          </w:p>
          <w:p w14:paraId="70B7A7A4" w14:textId="77777777" w:rsidR="001F338E" w:rsidRPr="004365F4" w:rsidRDefault="001F338E" w:rsidP="00FD4119">
            <w:pPr>
              <w:pStyle w:val="BodyText"/>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BodyText"/>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ungjin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5115B4" w14:paraId="23BE9036" w14:textId="77777777" w:rsidTr="00811B36">
        <w:tc>
          <w:tcPr>
            <w:tcW w:w="2263" w:type="dxa"/>
          </w:tcPr>
          <w:p w14:paraId="16D59611" w14:textId="36D77530" w:rsidR="005115B4" w:rsidRDefault="005115B4" w:rsidP="005115B4">
            <w:pPr>
              <w:spacing w:after="0"/>
              <w:jc w:val="center"/>
              <w:rPr>
                <w:rFonts w:eastAsiaTheme="minorEastAsia"/>
                <w:lang w:val="en-US" w:eastAsia="zh-CN"/>
              </w:rPr>
            </w:pPr>
            <w:r>
              <w:rPr>
                <w:rFonts w:eastAsiaTheme="minorEastAsia"/>
                <w:lang w:val="en-US" w:eastAsia="zh-CN"/>
              </w:rPr>
              <w:t>Huawei, HiSilicon</w:t>
            </w:r>
          </w:p>
        </w:tc>
        <w:tc>
          <w:tcPr>
            <w:tcW w:w="2977" w:type="dxa"/>
          </w:tcPr>
          <w:p w14:paraId="1AEAD4CF" w14:textId="02B7817E" w:rsidR="005115B4" w:rsidRDefault="005115B4" w:rsidP="005115B4">
            <w:pPr>
              <w:spacing w:after="0"/>
              <w:jc w:val="center"/>
              <w:rPr>
                <w:rFonts w:eastAsiaTheme="minorEastAsia"/>
                <w:lang w:val="en-US" w:eastAsia="zh-CN"/>
              </w:rPr>
            </w:pPr>
            <w:r>
              <w:rPr>
                <w:rFonts w:eastAsiaTheme="minorEastAsia"/>
                <w:lang w:val="en-US" w:eastAsia="zh-CN"/>
              </w:rPr>
              <w:t>Shin Horng Wong</w:t>
            </w:r>
          </w:p>
        </w:tc>
        <w:tc>
          <w:tcPr>
            <w:tcW w:w="4394" w:type="dxa"/>
          </w:tcPr>
          <w:p w14:paraId="3DF2B961" w14:textId="54EF6416" w:rsidR="005115B4" w:rsidRDefault="005115B4" w:rsidP="005115B4">
            <w:pPr>
              <w:spacing w:after="0"/>
              <w:jc w:val="center"/>
              <w:rPr>
                <w:rFonts w:eastAsiaTheme="minorEastAsia"/>
                <w:lang w:val="en-US" w:eastAsia="zh-CN"/>
              </w:rPr>
            </w:pPr>
            <w:r w:rsidRPr="00E70874">
              <w:rPr>
                <w:rFonts w:eastAsiaTheme="minorEastAsia"/>
                <w:lang w:val="en-US" w:eastAsia="zh-CN"/>
              </w:rPr>
              <w:t>shin.horng.wong@huawei-partners.com</w:t>
            </w:r>
          </w:p>
        </w:tc>
      </w:tr>
      <w:tr w:rsidR="005115B4" w14:paraId="32A62D48" w14:textId="77777777" w:rsidTr="00811B36">
        <w:tc>
          <w:tcPr>
            <w:tcW w:w="2263" w:type="dxa"/>
          </w:tcPr>
          <w:p w14:paraId="60AF3684" w14:textId="77777777" w:rsidR="005115B4" w:rsidRDefault="005115B4" w:rsidP="005115B4">
            <w:pPr>
              <w:spacing w:after="0"/>
              <w:jc w:val="center"/>
              <w:rPr>
                <w:rFonts w:eastAsia="Yu Mincho"/>
                <w:lang w:val="en-US" w:eastAsia="ja-JP"/>
              </w:rPr>
            </w:pPr>
          </w:p>
        </w:tc>
        <w:tc>
          <w:tcPr>
            <w:tcW w:w="2977" w:type="dxa"/>
          </w:tcPr>
          <w:p w14:paraId="3CCB4A0F" w14:textId="77777777" w:rsidR="005115B4" w:rsidRDefault="005115B4" w:rsidP="005115B4">
            <w:pPr>
              <w:spacing w:after="0"/>
              <w:jc w:val="center"/>
              <w:rPr>
                <w:rFonts w:eastAsia="Yu Mincho"/>
                <w:lang w:val="en-US" w:eastAsia="ja-JP"/>
              </w:rPr>
            </w:pPr>
          </w:p>
        </w:tc>
        <w:tc>
          <w:tcPr>
            <w:tcW w:w="4394" w:type="dxa"/>
          </w:tcPr>
          <w:p w14:paraId="5DE4EEB3" w14:textId="77777777" w:rsidR="005115B4" w:rsidRDefault="005115B4" w:rsidP="005115B4">
            <w:pPr>
              <w:spacing w:after="0"/>
              <w:jc w:val="center"/>
              <w:rPr>
                <w:rFonts w:eastAsiaTheme="minorEastAsia"/>
                <w:lang w:val="en-US" w:eastAsia="zh-CN"/>
              </w:rPr>
            </w:pPr>
          </w:p>
        </w:tc>
      </w:tr>
      <w:tr w:rsidR="005115B4" w14:paraId="0613084F" w14:textId="77777777" w:rsidTr="00811B36">
        <w:tc>
          <w:tcPr>
            <w:tcW w:w="2263" w:type="dxa"/>
          </w:tcPr>
          <w:p w14:paraId="2C23FE58" w14:textId="77777777" w:rsidR="005115B4" w:rsidRDefault="005115B4" w:rsidP="005115B4">
            <w:pPr>
              <w:spacing w:after="0"/>
              <w:jc w:val="center"/>
              <w:rPr>
                <w:rFonts w:eastAsia="Yu Mincho"/>
                <w:lang w:val="en-US" w:eastAsia="ja-JP"/>
              </w:rPr>
            </w:pPr>
          </w:p>
        </w:tc>
        <w:tc>
          <w:tcPr>
            <w:tcW w:w="2977" w:type="dxa"/>
          </w:tcPr>
          <w:p w14:paraId="7BE151FA" w14:textId="77777777" w:rsidR="005115B4" w:rsidRDefault="005115B4" w:rsidP="005115B4">
            <w:pPr>
              <w:spacing w:after="0"/>
              <w:jc w:val="center"/>
              <w:rPr>
                <w:rFonts w:eastAsia="Yu Mincho"/>
                <w:lang w:val="en-US" w:eastAsia="ja-JP"/>
              </w:rPr>
            </w:pPr>
          </w:p>
        </w:tc>
        <w:tc>
          <w:tcPr>
            <w:tcW w:w="4394" w:type="dxa"/>
          </w:tcPr>
          <w:p w14:paraId="0E12E620" w14:textId="77777777" w:rsidR="005115B4" w:rsidRDefault="005115B4" w:rsidP="005115B4">
            <w:pPr>
              <w:spacing w:after="0"/>
              <w:jc w:val="center"/>
              <w:rPr>
                <w:lang w:val="en-US"/>
              </w:rPr>
            </w:pPr>
          </w:p>
        </w:tc>
      </w:tr>
      <w:tr w:rsidR="005115B4" w14:paraId="4322DDE3" w14:textId="77777777" w:rsidTr="0030562D">
        <w:tc>
          <w:tcPr>
            <w:tcW w:w="2263" w:type="dxa"/>
          </w:tcPr>
          <w:p w14:paraId="56F04A0D" w14:textId="77777777" w:rsidR="005115B4" w:rsidRDefault="005115B4" w:rsidP="005115B4">
            <w:pPr>
              <w:spacing w:after="0"/>
              <w:jc w:val="center"/>
              <w:rPr>
                <w:rFonts w:eastAsiaTheme="minorEastAsia"/>
                <w:lang w:val="en-US" w:eastAsia="zh-CN"/>
              </w:rPr>
            </w:pPr>
          </w:p>
        </w:tc>
        <w:tc>
          <w:tcPr>
            <w:tcW w:w="2977" w:type="dxa"/>
          </w:tcPr>
          <w:p w14:paraId="5B55C8A3" w14:textId="77777777" w:rsidR="005115B4" w:rsidRDefault="005115B4" w:rsidP="005115B4">
            <w:pPr>
              <w:spacing w:after="0"/>
              <w:jc w:val="center"/>
              <w:rPr>
                <w:rFonts w:eastAsiaTheme="minorEastAsia"/>
                <w:lang w:val="en-US" w:eastAsia="zh-CN"/>
              </w:rPr>
            </w:pPr>
          </w:p>
        </w:tc>
        <w:tc>
          <w:tcPr>
            <w:tcW w:w="4394" w:type="dxa"/>
          </w:tcPr>
          <w:p w14:paraId="04FEEEFC" w14:textId="77777777" w:rsidR="005115B4" w:rsidRDefault="005115B4" w:rsidP="005115B4">
            <w:pPr>
              <w:spacing w:after="0"/>
              <w:jc w:val="center"/>
              <w:rPr>
                <w:rFonts w:eastAsiaTheme="minorEastAsia"/>
                <w:lang w:val="en-US" w:eastAsia="zh-CN"/>
              </w:rPr>
            </w:pPr>
          </w:p>
        </w:tc>
      </w:tr>
      <w:tr w:rsidR="005115B4" w14:paraId="760B4A0E" w14:textId="77777777" w:rsidTr="0030562D">
        <w:tc>
          <w:tcPr>
            <w:tcW w:w="2263" w:type="dxa"/>
          </w:tcPr>
          <w:p w14:paraId="2BA72AFA" w14:textId="77777777" w:rsidR="005115B4" w:rsidRDefault="005115B4" w:rsidP="005115B4">
            <w:pPr>
              <w:spacing w:after="0"/>
              <w:jc w:val="center"/>
              <w:rPr>
                <w:rFonts w:eastAsia="Yu Mincho"/>
                <w:lang w:val="en-US" w:eastAsia="ja-JP"/>
              </w:rPr>
            </w:pPr>
          </w:p>
        </w:tc>
        <w:tc>
          <w:tcPr>
            <w:tcW w:w="2977" w:type="dxa"/>
          </w:tcPr>
          <w:p w14:paraId="472886AC" w14:textId="77777777" w:rsidR="005115B4" w:rsidRDefault="005115B4" w:rsidP="005115B4">
            <w:pPr>
              <w:spacing w:after="0"/>
              <w:jc w:val="center"/>
              <w:rPr>
                <w:rFonts w:eastAsia="Yu Mincho"/>
                <w:lang w:val="en-US" w:eastAsia="ja-JP"/>
              </w:rPr>
            </w:pPr>
          </w:p>
        </w:tc>
        <w:tc>
          <w:tcPr>
            <w:tcW w:w="4394" w:type="dxa"/>
          </w:tcPr>
          <w:p w14:paraId="78C343C1" w14:textId="77777777" w:rsidR="005115B4" w:rsidRDefault="005115B4" w:rsidP="005115B4">
            <w:pPr>
              <w:spacing w:after="0"/>
              <w:jc w:val="center"/>
              <w:rPr>
                <w:rFonts w:eastAsiaTheme="minorEastAsia"/>
                <w:lang w:val="en-US" w:eastAsia="zh-CN"/>
              </w:rPr>
            </w:pPr>
          </w:p>
        </w:tc>
      </w:tr>
      <w:tr w:rsidR="005115B4" w14:paraId="785A4C20" w14:textId="77777777" w:rsidTr="0030562D">
        <w:tc>
          <w:tcPr>
            <w:tcW w:w="2263" w:type="dxa"/>
          </w:tcPr>
          <w:p w14:paraId="2A250089" w14:textId="77777777" w:rsidR="005115B4" w:rsidRDefault="005115B4" w:rsidP="005115B4">
            <w:pPr>
              <w:spacing w:after="0"/>
              <w:jc w:val="center"/>
              <w:rPr>
                <w:rFonts w:eastAsia="Yu Mincho"/>
                <w:lang w:val="en-US" w:eastAsia="ja-JP"/>
              </w:rPr>
            </w:pPr>
          </w:p>
        </w:tc>
        <w:tc>
          <w:tcPr>
            <w:tcW w:w="2977" w:type="dxa"/>
          </w:tcPr>
          <w:p w14:paraId="68924E93" w14:textId="77777777" w:rsidR="005115B4" w:rsidRDefault="005115B4" w:rsidP="005115B4">
            <w:pPr>
              <w:spacing w:after="0"/>
              <w:jc w:val="center"/>
              <w:rPr>
                <w:rFonts w:eastAsia="Yu Mincho"/>
                <w:lang w:val="en-US" w:eastAsia="ja-JP"/>
              </w:rPr>
            </w:pPr>
          </w:p>
        </w:tc>
        <w:tc>
          <w:tcPr>
            <w:tcW w:w="4394" w:type="dxa"/>
          </w:tcPr>
          <w:p w14:paraId="4FDD5031" w14:textId="77777777" w:rsidR="005115B4" w:rsidRDefault="005115B4" w:rsidP="005115B4">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Heading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oice, SID, or No_Data.</w:t>
      </w:r>
    </w:p>
    <w:p w14:paraId="4FB4CC7B" w14:textId="75BB7329" w:rsidR="00A37F7F" w:rsidRDefault="00A37F7F" w:rsidP="00B0748B">
      <w:pPr>
        <w:pStyle w:val="BodyText"/>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BodyText"/>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BodyText"/>
        <w:numPr>
          <w:ilvl w:val="1"/>
          <w:numId w:val="22"/>
        </w:numPr>
        <w:rPr>
          <w:rFonts w:ascii="Times New Roman" w:eastAsia="Microsoft YaHei UI" w:hAnsi="Times New Roman"/>
        </w:rPr>
      </w:pPr>
      <w:r w:rsidRPr="00D50776">
        <w:rPr>
          <w:rFonts w:ascii="Times New Roman" w:eastAsia="Microsoft YaHei UI" w:hAnsi="Times New Roman"/>
        </w:rPr>
        <w:t>No_Data</w:t>
      </w:r>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BodyText"/>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BodyText"/>
        <w:numPr>
          <w:ilvl w:val="1"/>
          <w:numId w:val="23"/>
        </w:numPr>
        <w:rPr>
          <w:rFonts w:ascii="Times New Roman" w:eastAsia="Microsoft YaHei UI" w:hAnsi="Times New Roman"/>
        </w:rPr>
      </w:pPr>
      <w:r w:rsidRPr="00D50776">
        <w:rPr>
          <w:rFonts w:ascii="Times New Roman" w:eastAsia="Microsoft YaHei UI" w:hAnsi="Times New Roman"/>
        </w:rPr>
        <w:t>Lower Bound: A bundle containing SID and No_Data packets</w:t>
      </w:r>
    </w:p>
    <w:p w14:paraId="2C8CC995" w14:textId="3E6D5C09" w:rsidR="00122318" w:rsidRPr="00D50776" w:rsidRDefault="00122318" w:rsidP="00B0748B">
      <w:pPr>
        <w:pStyle w:val="BodyText"/>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f a bundle only has No_Data packets, the bundle will be dropped at the RTP layer</w:t>
      </w:r>
      <w:r>
        <w:rPr>
          <w:rFonts w:ascii="Times New Roman" w:eastAsia="Microsoft YaHei UI" w:hAnsi="Times New Roman"/>
        </w:rPr>
        <w:t>.</w:t>
      </w:r>
    </w:p>
    <w:p w14:paraId="60B1A22E" w14:textId="77777777" w:rsidR="007D722F" w:rsidRPr="0096003D" w:rsidRDefault="00261BEA" w:rsidP="007D722F">
      <w:pPr>
        <w:pStyle w:val="BodyText"/>
        <w:rPr>
          <w:rFonts w:ascii="Times New Roman" w:eastAsia="SimSun" w:hAnsi="Times New Roman"/>
        </w:rPr>
      </w:pPr>
      <w:r w:rsidRPr="0096003D">
        <w:rPr>
          <w:rFonts w:ascii="Times New Roman" w:eastAsia="SimSun" w:hAnsi="Times New Roman"/>
          <w:noProof/>
        </w:rPr>
        <w:object w:dxaOrig="17730" w:dyaOrig="6090" w14:anchorId="6630C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1.05pt;height:155.45pt;mso-width-percent:0;mso-height-percent:0;mso-width-percent:0;mso-height-percent:0" o:ole="">
            <v:imagedata r:id="rId11" o:title=""/>
          </v:shape>
          <o:OLEObject Type="Embed" ProgID="Visio.Drawing.15" ShapeID="_x0000_i1026" DrawAspect="Content" ObjectID="_1832165625" r:id="rId12"/>
        </w:object>
      </w:r>
    </w:p>
    <w:p w14:paraId="19A7B493" w14:textId="325D453C" w:rsidR="007D722F" w:rsidRPr="0096003D" w:rsidRDefault="007D722F" w:rsidP="007D722F">
      <w:pPr>
        <w:pStyle w:val="Caption"/>
        <w:jc w:val="center"/>
        <w:rPr>
          <w:rFonts w:ascii="Times New Roman" w:eastAsia="SimSun"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SimSun" w:hAnsi="Times New Roman" w:cs="Times New Roman"/>
          <w:sz w:val="20"/>
          <w:szCs w:val="20"/>
          <w:lang w:eastAsia="zh-CN"/>
        </w:rPr>
        <w:t>Voice traffic characteristics</w:t>
      </w:r>
      <w:r w:rsidR="0096003D" w:rsidRPr="0096003D">
        <w:rPr>
          <w:rFonts w:ascii="Times New Roman" w:eastAsia="SimSun" w:hAnsi="Times New Roman" w:cs="Times New Roman"/>
          <w:sz w:val="20"/>
          <w:szCs w:val="20"/>
          <w:lang w:eastAsia="zh-CN"/>
        </w:rPr>
        <w:t xml:space="preserve"> </w:t>
      </w:r>
      <w:r w:rsidR="00A911F7" w:rsidRPr="0096003D">
        <w:rPr>
          <w:rFonts w:ascii="Times New Roman" w:eastAsia="SimSun" w:hAnsi="Times New Roman" w:cs="Times New Roman"/>
          <w:sz w:val="20"/>
          <w:szCs w:val="20"/>
          <w:lang w:eastAsia="zh-CN"/>
        </w:rPr>
        <w:t>[</w:t>
      </w:r>
      <w:r w:rsidR="00C30E60" w:rsidRPr="0096003D">
        <w:rPr>
          <w:rFonts w:ascii="Times New Roman" w:eastAsia="SimSun" w:hAnsi="Times New Roman" w:cs="Times New Roman"/>
          <w:sz w:val="20"/>
          <w:szCs w:val="20"/>
          <w:lang w:eastAsia="zh-CN"/>
        </w:rPr>
        <w:t>7</w:t>
      </w:r>
      <w:r w:rsidR="00A911F7" w:rsidRPr="0096003D">
        <w:rPr>
          <w:rFonts w:ascii="Times New Roman" w:eastAsia="SimSun" w:hAnsi="Times New Roman" w:cs="Times New Roman"/>
          <w:sz w:val="20"/>
          <w:szCs w:val="20"/>
          <w:lang w:eastAsia="zh-CN"/>
        </w:rPr>
        <w:t>]</w:t>
      </w:r>
    </w:p>
    <w:p w14:paraId="7643BC22" w14:textId="5095C014" w:rsidR="00AA2541" w:rsidRPr="00016D68" w:rsidRDefault="00ED06DE" w:rsidP="00BC2D2D">
      <w:pPr>
        <w:pStyle w:val="Heading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ListParagraph"/>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Heading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TDMed/switched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ListParagraph"/>
        <w:spacing w:before="120" w:after="120" w:line="240" w:lineRule="atLeast"/>
        <w:ind w:left="840"/>
        <w:rPr>
          <w:sz w:val="20"/>
          <w:szCs w:val="20"/>
          <w:lang w:val="en-US"/>
        </w:rPr>
      </w:pPr>
    </w:p>
    <w:p w14:paraId="1903A277" w14:textId="7B014630" w:rsidR="00425830" w:rsidRDefault="00425830" w:rsidP="00740CCD">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TableGrid"/>
              <w:tblW w:w="0" w:type="auto"/>
              <w:tblLayout w:type="fixed"/>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downselect between 1 and 2 configurations?</w:t>
            </w:r>
          </w:p>
        </w:tc>
      </w:tr>
      <w:tr w:rsidR="00EE22B4" w:rsidRPr="00C82381" w14:paraId="286DA606" w14:textId="77777777" w:rsidTr="001410EB">
        <w:tc>
          <w:tcPr>
            <w:tcW w:w="1479" w:type="dxa"/>
          </w:tcPr>
          <w:p w14:paraId="2D1F9C5B" w14:textId="7DE4D333" w:rsidR="00EE22B4" w:rsidRDefault="00EE22B4" w:rsidP="005B0C58">
            <w:pPr>
              <w:spacing w:before="120" w:after="120" w:line="240" w:lineRule="atLeast"/>
              <w:rPr>
                <w:rFonts w:eastAsia="Malgun Gothic"/>
                <w:lang w:eastAsia="ko-KR"/>
              </w:rPr>
            </w:pPr>
            <w:r>
              <w:rPr>
                <w:rFonts w:eastAsia="Malgun Gothic"/>
                <w:lang w:eastAsia="ko-KR"/>
              </w:rPr>
              <w:t>MediaTek</w:t>
            </w:r>
          </w:p>
        </w:tc>
        <w:tc>
          <w:tcPr>
            <w:tcW w:w="1372" w:type="dxa"/>
          </w:tcPr>
          <w:p w14:paraId="30BE2467" w14:textId="1E40DD71"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098758FD" w14:textId="157C9468" w:rsidR="00EE22B4" w:rsidRDefault="00EE22B4" w:rsidP="005B0C58">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764D29" w:rsidRPr="00C82381" w14:paraId="545A0B30" w14:textId="77777777" w:rsidTr="001410EB">
        <w:tc>
          <w:tcPr>
            <w:tcW w:w="1479" w:type="dxa"/>
          </w:tcPr>
          <w:p w14:paraId="76AEAD96" w14:textId="55B047E6" w:rsidR="00764D29" w:rsidRDefault="00764D29" w:rsidP="00764D29">
            <w:pPr>
              <w:spacing w:before="120" w:after="120" w:line="240" w:lineRule="atLeast"/>
              <w:rPr>
                <w:rFonts w:eastAsia="Malgun Gothic"/>
                <w:lang w:eastAsia="ko-KR"/>
              </w:rPr>
            </w:pPr>
            <w:r>
              <w:rPr>
                <w:rFonts w:eastAsiaTheme="minorEastAsia"/>
                <w:lang w:val="en-US" w:eastAsia="zh-CN"/>
              </w:rPr>
              <w:t>Xiaomi</w:t>
            </w:r>
          </w:p>
        </w:tc>
        <w:tc>
          <w:tcPr>
            <w:tcW w:w="1372" w:type="dxa"/>
          </w:tcPr>
          <w:p w14:paraId="26464FCD" w14:textId="66C31C9E"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662DBFF9"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042AA6DA"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734FA22E" w14:textId="77777777" w:rsidR="00764D29" w:rsidRDefault="00764D29" w:rsidP="00764D29">
            <w:pPr>
              <w:spacing w:before="120" w:after="120" w:line="240" w:lineRule="atLeast"/>
              <w:rPr>
                <w:rFonts w:eastAsiaTheme="minorEastAsia"/>
                <w:lang w:val="en-US" w:eastAsia="zh-CN"/>
              </w:rPr>
            </w:pPr>
          </w:p>
          <w:p w14:paraId="510DA643"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Furthermore, for both UL SPS and DL SPS, the</w:t>
            </w:r>
            <w:r w:rsidRPr="00D131F4">
              <w:rPr>
                <w:rFonts w:eastAsiaTheme="minorEastAsia"/>
                <w:lang w:val="en-US" w:eastAsia="zh-CN"/>
              </w:rPr>
              <w:t xml:space="preserve"> MCS, resource assignment, number of repetitions </w:t>
            </w:r>
            <w:r>
              <w:rPr>
                <w:rFonts w:eastAsiaTheme="minorEastAsia"/>
                <w:lang w:val="en-US" w:eastAsia="zh-CN"/>
              </w:rPr>
              <w:t>and so on field could be carried in the activation DCI.</w:t>
            </w:r>
          </w:p>
          <w:p w14:paraId="13B03361" w14:textId="77777777" w:rsidR="00764D29" w:rsidRPr="00387F4B" w:rsidRDefault="00764D29" w:rsidP="00764D29">
            <w:pPr>
              <w:spacing w:before="120" w:after="120" w:line="240" w:lineRule="atLeast"/>
              <w:rPr>
                <w:rFonts w:eastAsiaTheme="minorEastAsia"/>
                <w:b/>
                <w:bCs/>
                <w:lang w:val="en-US" w:eastAsia="zh-CN"/>
              </w:rPr>
            </w:pPr>
            <w:r w:rsidRPr="00387F4B">
              <w:rPr>
                <w:rFonts w:eastAsiaTheme="minorEastAsia" w:hint="eastAsia"/>
                <w:b/>
                <w:bCs/>
                <w:lang w:val="en-US" w:eastAsia="zh-CN"/>
              </w:rPr>
              <w:t>C</w:t>
            </w:r>
            <w:r w:rsidRPr="00387F4B">
              <w:rPr>
                <w:rFonts w:eastAsiaTheme="minorEastAsia"/>
                <w:b/>
                <w:bCs/>
                <w:lang w:val="en-US" w:eastAsia="zh-CN"/>
              </w:rPr>
              <w:t xml:space="preserve">onsiderations on the variable payload size </w:t>
            </w:r>
          </w:p>
          <w:p w14:paraId="69AFDE50"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eNB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1AF0873F"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or DL SPS, since the eNB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voice over IoT-NTN.</w:t>
            </w:r>
          </w:p>
          <w:p w14:paraId="188129BF" w14:textId="77777777" w:rsidR="00764D29" w:rsidRDefault="00764D29" w:rsidP="00764D29">
            <w:pPr>
              <w:spacing w:before="120" w:after="120" w:line="240" w:lineRule="atLeast"/>
              <w:rPr>
                <w:rFonts w:eastAsiaTheme="minorEastAsia"/>
                <w:lang w:val="en-US" w:eastAsia="zh-CN"/>
              </w:rPr>
            </w:pPr>
          </w:p>
          <w:p w14:paraId="2E2B3E28"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w:t>
            </w:r>
            <w:r>
              <w:rPr>
                <w:rFonts w:eastAsiaTheme="minorEastAsia"/>
                <w:lang w:val="en-US" w:eastAsia="zh-CN"/>
              </w:rPr>
              <w:lastRenderedPageBreak/>
              <w:t xml:space="preserve">address the variable payload size issue. At this stage, we think many potential solutions could be considered.  </w:t>
            </w:r>
          </w:p>
          <w:p w14:paraId="72702C22" w14:textId="4BFC6018"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for the specifying the mechanism for the variable payload size and wait for RAN2 LSs to handle the RAN1 issues if any about the variable payload size, or RAN1 also discuss the mechanism for the handling of variable payload size at the same time as RAN2.   </w:t>
            </w:r>
          </w:p>
        </w:tc>
      </w:tr>
      <w:tr w:rsidR="005115B4" w14:paraId="313D277E" w14:textId="77777777" w:rsidTr="005115B4">
        <w:tc>
          <w:tcPr>
            <w:tcW w:w="1479" w:type="dxa"/>
          </w:tcPr>
          <w:p w14:paraId="7725E9C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lastRenderedPageBreak/>
              <w:t>Huawei, HiSilicon</w:t>
            </w:r>
          </w:p>
        </w:tc>
        <w:tc>
          <w:tcPr>
            <w:tcW w:w="1372" w:type="dxa"/>
          </w:tcPr>
          <w:p w14:paraId="0486B5D7"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3EFAA94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rsidR="0048556A" w14:paraId="0CCA261F" w14:textId="77777777" w:rsidTr="005115B4">
        <w:tc>
          <w:tcPr>
            <w:tcW w:w="1479" w:type="dxa"/>
          </w:tcPr>
          <w:p w14:paraId="3B04B6A2" w14:textId="27A1F603" w:rsidR="0048556A" w:rsidRPr="0048556A" w:rsidRDefault="0048556A" w:rsidP="0048556A">
            <w:pPr>
              <w:spacing w:before="120" w:after="120" w:line="240" w:lineRule="atLeast"/>
              <w:rPr>
                <w:rFonts w:eastAsiaTheme="minorEastAsia"/>
                <w:lang w:eastAsia="zh-CN"/>
              </w:rPr>
            </w:pPr>
            <w:r>
              <w:rPr>
                <w:rFonts w:eastAsia="Malgun Gothic" w:hint="eastAsia"/>
                <w:lang w:eastAsia="zh-CN"/>
              </w:rPr>
              <w:t>Apple</w:t>
            </w:r>
          </w:p>
        </w:tc>
        <w:tc>
          <w:tcPr>
            <w:tcW w:w="1372" w:type="dxa"/>
          </w:tcPr>
          <w:p w14:paraId="3EDF2943" w14:textId="51A4EDFD" w:rsidR="0048556A" w:rsidRDefault="0048556A" w:rsidP="0048556A">
            <w:pPr>
              <w:tabs>
                <w:tab w:val="left" w:pos="551"/>
              </w:tabs>
              <w:spacing w:before="120" w:after="120" w:line="240" w:lineRule="atLeast"/>
              <w:rPr>
                <w:rFonts w:eastAsiaTheme="minorEastAsia"/>
                <w:lang w:val="en-US" w:eastAsia="zh-CN"/>
              </w:rPr>
            </w:pPr>
            <w:r>
              <w:rPr>
                <w:rFonts w:eastAsia="Malgun Gothic" w:hint="eastAsia"/>
                <w:lang w:val="en-US" w:eastAsia="zh-CN"/>
              </w:rPr>
              <w:t>N</w:t>
            </w:r>
          </w:p>
        </w:tc>
        <w:tc>
          <w:tcPr>
            <w:tcW w:w="6780" w:type="dxa"/>
          </w:tcPr>
          <w:p w14:paraId="123EC2F7" w14:textId="3F4AF254" w:rsidR="0048556A" w:rsidRDefault="0048556A" w:rsidP="0048556A">
            <w:pPr>
              <w:spacing w:before="120" w:after="120" w:line="240" w:lineRule="atLeast"/>
              <w:rPr>
                <w:rFonts w:eastAsiaTheme="minorEastAsia"/>
                <w:lang w:val="en-US" w:eastAsia="zh-CN"/>
              </w:rPr>
            </w:pPr>
            <w:r>
              <w:rPr>
                <w:rFonts w:eastAsia="Malgun Gothic"/>
                <w:lang w:val="en-US" w:eastAsia="zh-CN"/>
              </w:rPr>
              <w:t>We are not clear about the benefits to support two UL/DL SPS configurations for VoIP. We see additional dynamic indication of SPS index is needed if two SPS configurations are supported.</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Heading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ListParagraph"/>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ListParagraph"/>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ListParagraph"/>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r w:rsidR="00AF0AD2">
        <w:rPr>
          <w:b/>
          <w:bCs/>
          <w:color w:val="FF0000"/>
          <w:lang w:val="en-US"/>
        </w:rPr>
        <w:t>are</w:t>
      </w:r>
      <w:r w:rsidR="00BD2C8D" w:rsidRPr="00AF0AD2">
        <w:rPr>
          <w:b/>
          <w:bCs/>
          <w:strike/>
          <w:color w:val="FF0000"/>
          <w:lang w:val="en-US"/>
        </w:rPr>
        <w:t>is</w:t>
      </w:r>
      <w:r w:rsidR="00BD2C8D" w:rsidRPr="00BD2C8D">
        <w:rPr>
          <w:b/>
          <w:bCs/>
          <w:lang w:val="en-US"/>
        </w:rPr>
        <w:t xml:space="preserve"> supported</w:t>
      </w:r>
      <w:r w:rsidR="00C875B7">
        <w:rPr>
          <w:b/>
          <w:bCs/>
          <w:lang w:val="en-US"/>
        </w:rPr>
        <w:t>.</w:t>
      </w:r>
    </w:p>
    <w:p w14:paraId="3E3B8C17" w14:textId="0130B5D8" w:rsidR="00F51F7A" w:rsidRDefault="0023320F"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TableGrid"/>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lastRenderedPageBreak/>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r>
              <w:rPr>
                <w:rFonts w:eastAsiaTheme="minorEastAsia"/>
                <w:lang w:val="en-US" w:eastAsia="zh-CN"/>
              </w:rPr>
              <w:t>Spreadtrum</w:t>
            </w:r>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lang w:val="en-US" w:eastAsia="ko-KR"/>
              </w:rPr>
            </w:pPr>
          </w:p>
        </w:tc>
      </w:tr>
      <w:tr w:rsidR="00EE22B4" w:rsidRPr="0075060E" w14:paraId="24432FE8" w14:textId="77777777" w:rsidTr="00486CEB">
        <w:tc>
          <w:tcPr>
            <w:tcW w:w="1479" w:type="dxa"/>
          </w:tcPr>
          <w:p w14:paraId="482938D2" w14:textId="1C689F34" w:rsidR="00EE22B4" w:rsidRDefault="00EE22B4" w:rsidP="005B0C58">
            <w:pPr>
              <w:rPr>
                <w:rFonts w:eastAsia="Malgun Gothic"/>
                <w:lang w:val="en-US" w:eastAsia="ko-KR"/>
              </w:rPr>
            </w:pPr>
            <w:r>
              <w:rPr>
                <w:rFonts w:eastAsia="Malgun Gothic"/>
                <w:lang w:val="en-US" w:eastAsia="ko-KR"/>
              </w:rPr>
              <w:t>MediaTek</w:t>
            </w:r>
          </w:p>
        </w:tc>
        <w:tc>
          <w:tcPr>
            <w:tcW w:w="1372" w:type="dxa"/>
          </w:tcPr>
          <w:p w14:paraId="7075A75A" w14:textId="309DD754"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6CA22A71" w14:textId="77777777" w:rsidR="00EE22B4" w:rsidRDefault="00EE22B4" w:rsidP="005B0C58">
            <w:pPr>
              <w:rPr>
                <w:rFonts w:eastAsia="Malgun Gothic"/>
                <w:lang w:val="en-US" w:eastAsia="ko-KR"/>
              </w:rPr>
            </w:pPr>
          </w:p>
        </w:tc>
      </w:tr>
      <w:tr w:rsidR="00764D29" w:rsidRPr="0075060E" w14:paraId="4B901D1B" w14:textId="77777777" w:rsidTr="00486CEB">
        <w:tc>
          <w:tcPr>
            <w:tcW w:w="1479" w:type="dxa"/>
          </w:tcPr>
          <w:p w14:paraId="1DDB72E8" w14:textId="13607B64" w:rsidR="00764D29" w:rsidRDefault="00764D29" w:rsidP="00764D29">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6D3EC1A" w14:textId="776A75E2" w:rsidR="00764D29" w:rsidRDefault="00764D29" w:rsidP="00764D29">
            <w:pPr>
              <w:tabs>
                <w:tab w:val="left" w:pos="551"/>
              </w:tabs>
              <w:rPr>
                <w:rFonts w:eastAsia="Malgun Gothic"/>
                <w:lang w:val="en-US" w:eastAsia="ko-KR"/>
              </w:rPr>
            </w:pPr>
            <w:r>
              <w:rPr>
                <w:rFonts w:eastAsiaTheme="minorEastAsia" w:hint="eastAsia"/>
                <w:lang w:val="en-US" w:eastAsia="zh-CN"/>
              </w:rPr>
              <w:t>Y</w:t>
            </w:r>
          </w:p>
        </w:tc>
        <w:tc>
          <w:tcPr>
            <w:tcW w:w="6780" w:type="dxa"/>
          </w:tcPr>
          <w:p w14:paraId="0B154F4E" w14:textId="4A3945AE" w:rsidR="00764D29" w:rsidRDefault="00764D29" w:rsidP="00764D29">
            <w:pPr>
              <w:rPr>
                <w:rFonts w:eastAsia="Malgun Gothic"/>
                <w:lang w:val="en-US" w:eastAsia="ko-KR"/>
              </w:rPr>
            </w:pPr>
            <w:r>
              <w:rPr>
                <w:rFonts w:eastAsiaTheme="minorEastAsia"/>
                <w:lang w:val="en-US" w:eastAsia="zh-CN"/>
              </w:rPr>
              <w:t xml:space="preserve">The similar mechanism as for BSR SPS for NB-IoT can be introduced for NB-IoT NTN. </w:t>
            </w:r>
          </w:p>
        </w:tc>
      </w:tr>
      <w:tr w:rsidR="005115B4" w14:paraId="1C5E683E" w14:textId="77777777" w:rsidTr="005115B4">
        <w:tc>
          <w:tcPr>
            <w:tcW w:w="1479" w:type="dxa"/>
          </w:tcPr>
          <w:p w14:paraId="10A3566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53686E1"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7E1614B" w14:textId="77777777" w:rsidR="005115B4" w:rsidRDefault="005115B4" w:rsidP="00121092">
            <w:pPr>
              <w:rPr>
                <w:rFonts w:eastAsiaTheme="minorEastAsia"/>
                <w:lang w:val="en-US" w:eastAsia="zh-CN"/>
              </w:rPr>
            </w:pPr>
            <w:r>
              <w:rPr>
                <w:rFonts w:eastAsiaTheme="minorEastAsia"/>
                <w:lang w:val="en-US" w:eastAsia="zh-CN"/>
              </w:rPr>
              <w:t xml:space="preserve">Share similar view with Samsung, i.e., explicit activation </w:t>
            </w:r>
            <w:r w:rsidRPr="00E70874">
              <w:rPr>
                <w:rFonts w:eastAsiaTheme="minorEastAsia"/>
                <w:color w:val="FF0000"/>
                <w:lang w:val="en-US" w:eastAsia="zh-CN"/>
              </w:rPr>
              <w:t>and</w:t>
            </w:r>
            <w:r>
              <w:rPr>
                <w:rFonts w:eastAsiaTheme="minorEastAsia"/>
                <w:lang w:val="en-US" w:eastAsia="zh-CN"/>
              </w:rPr>
              <w:t xml:space="preserve"> release command </w:t>
            </w:r>
            <w:r w:rsidRPr="00E70874">
              <w:rPr>
                <w:rFonts w:eastAsiaTheme="minorEastAsia"/>
                <w:color w:val="FF0000"/>
                <w:lang w:val="en-US" w:eastAsia="zh-CN"/>
              </w:rPr>
              <w:t>are</w:t>
            </w:r>
            <w:r>
              <w:rPr>
                <w:rFonts w:eastAsiaTheme="minorEastAsia"/>
                <w:lang w:val="en-US" w:eastAsia="zh-CN"/>
              </w:rPr>
              <w:t xml:space="preserve"> supported.</w:t>
            </w:r>
          </w:p>
        </w:tc>
      </w:tr>
      <w:tr w:rsidR="006E15C8" w14:paraId="66DD934E" w14:textId="77777777" w:rsidTr="005115B4">
        <w:tc>
          <w:tcPr>
            <w:tcW w:w="1479" w:type="dxa"/>
          </w:tcPr>
          <w:p w14:paraId="08406ACD" w14:textId="0FBC361E" w:rsidR="006E15C8" w:rsidRDefault="006E15C8" w:rsidP="006E15C8">
            <w:pPr>
              <w:rPr>
                <w:rFonts w:eastAsiaTheme="minorEastAsia"/>
                <w:lang w:val="en-US" w:eastAsia="zh-CN"/>
              </w:rPr>
            </w:pPr>
            <w:r>
              <w:rPr>
                <w:rFonts w:eastAsia="Malgun Gothic"/>
                <w:lang w:val="en-US" w:eastAsia="ko-KR"/>
              </w:rPr>
              <w:t>Apple</w:t>
            </w:r>
          </w:p>
        </w:tc>
        <w:tc>
          <w:tcPr>
            <w:tcW w:w="1372" w:type="dxa"/>
          </w:tcPr>
          <w:p w14:paraId="2A4DECD3" w14:textId="0018DB40" w:rsidR="006E15C8" w:rsidRDefault="006E15C8" w:rsidP="006E15C8">
            <w:pPr>
              <w:tabs>
                <w:tab w:val="left" w:pos="551"/>
              </w:tabs>
              <w:rPr>
                <w:rFonts w:eastAsiaTheme="minorEastAsia"/>
                <w:lang w:val="en-US" w:eastAsia="zh-CN"/>
              </w:rPr>
            </w:pPr>
            <w:r>
              <w:rPr>
                <w:rFonts w:eastAsia="Malgun Gothic"/>
                <w:lang w:val="en-US" w:eastAsia="ko-KR"/>
              </w:rPr>
              <w:t>Y</w:t>
            </w:r>
          </w:p>
        </w:tc>
        <w:tc>
          <w:tcPr>
            <w:tcW w:w="6780" w:type="dxa"/>
          </w:tcPr>
          <w:p w14:paraId="0A8336E5" w14:textId="549FCC03" w:rsidR="006E15C8" w:rsidRDefault="006E15C8" w:rsidP="006E15C8">
            <w:pPr>
              <w:rPr>
                <w:rFonts w:eastAsiaTheme="minorEastAsia"/>
                <w:lang w:val="en-US" w:eastAsia="zh-CN"/>
              </w:rPr>
            </w:pPr>
            <w:r>
              <w:rPr>
                <w:rFonts w:eastAsia="Malgun Gothic"/>
                <w:lang w:val="en-US" w:eastAsia="ko-KR"/>
              </w:rPr>
              <w:t>Ok with the FL’s updates.</w:t>
            </w: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ListParagraph"/>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ListParagraph"/>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CN"/>
        </w:rPr>
        <w:lastRenderedPageBreak/>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Caption"/>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Heading3"/>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TableGrid"/>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lastRenderedPageBreak/>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EE22B4" w:rsidRPr="00984B89" w14:paraId="4BD7E91D" w14:textId="77777777" w:rsidTr="00486CEB">
        <w:tc>
          <w:tcPr>
            <w:tcW w:w="1479" w:type="dxa"/>
          </w:tcPr>
          <w:p w14:paraId="6EAD63E7" w14:textId="759A235B"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0CDE7AF9" w14:textId="354B541E"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E206538" w14:textId="02302211"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72C6F990" w14:textId="77777777" w:rsidTr="00486CEB">
        <w:tc>
          <w:tcPr>
            <w:tcW w:w="1479" w:type="dxa"/>
          </w:tcPr>
          <w:p w14:paraId="613B0FF1" w14:textId="1AB79191" w:rsidR="00764D29" w:rsidRDefault="00764D29" w:rsidP="00764D29">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31DF8DE8" w14:textId="0F58383A"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671C6A9"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6853D2B3" w14:textId="15DF2713" w:rsidR="00764D29" w:rsidRDefault="00764D29" w:rsidP="00764D29">
            <w:pPr>
              <w:spacing w:before="120" w:after="120" w:line="240" w:lineRule="atLeast"/>
              <w:rPr>
                <w:rFonts w:eastAsia="Malgun Gothic"/>
                <w:lang w:val="en-US" w:eastAsia="ko-KR"/>
              </w:rPr>
            </w:pPr>
            <w:r>
              <w:rPr>
                <w:rFonts w:eastAsiaTheme="minorEastAsia"/>
                <w:lang w:val="en-US" w:eastAsia="zh-CN"/>
              </w:rPr>
              <w:t>For option 2, we think the period of DL/UL SPS can not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5115B4" w:rsidRPr="002F59BC" w14:paraId="34F39A58" w14:textId="77777777" w:rsidTr="005115B4">
        <w:tc>
          <w:tcPr>
            <w:tcW w:w="1479" w:type="dxa"/>
          </w:tcPr>
          <w:p w14:paraId="6C6033B0"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41ABCF9D" w14:textId="77777777" w:rsidR="005115B4" w:rsidRPr="002F59BC"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7488A6E"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6E15C8" w:rsidRPr="002F59BC" w14:paraId="16BC63B6" w14:textId="77777777" w:rsidTr="005115B4">
        <w:tc>
          <w:tcPr>
            <w:tcW w:w="1479" w:type="dxa"/>
          </w:tcPr>
          <w:p w14:paraId="34C43920" w14:textId="47FB7242" w:rsidR="006E15C8" w:rsidRDefault="006E15C8" w:rsidP="006E15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66D04F39" w14:textId="7D9EA09D" w:rsidR="006E15C8" w:rsidRDefault="006E15C8" w:rsidP="006E15C8">
            <w:pPr>
              <w:tabs>
                <w:tab w:val="left" w:pos="551"/>
              </w:tabs>
              <w:spacing w:before="120" w:after="120" w:line="240" w:lineRule="atLeast"/>
              <w:rPr>
                <w:rFonts w:eastAsiaTheme="minorEastAsia" w:hint="eastAsia"/>
                <w:lang w:val="en-US" w:eastAsia="zh-CN"/>
              </w:rPr>
            </w:pPr>
            <w:r>
              <w:rPr>
                <w:rFonts w:eastAsia="Malgun Gothic"/>
                <w:lang w:val="en-US" w:eastAsia="ko-KR"/>
              </w:rPr>
              <w:t>Y</w:t>
            </w:r>
          </w:p>
        </w:tc>
        <w:tc>
          <w:tcPr>
            <w:tcW w:w="6780" w:type="dxa"/>
          </w:tcPr>
          <w:p w14:paraId="607C2C4D" w14:textId="4984AF7B" w:rsidR="006E15C8" w:rsidRDefault="006E15C8" w:rsidP="006E15C8">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bl>
    <w:p w14:paraId="52B41830" w14:textId="77777777" w:rsidR="002F59BC" w:rsidRPr="00D86B52" w:rsidRDefault="002F59BC" w:rsidP="00D86B52">
      <w:pPr>
        <w:rPr>
          <w:lang w:val="en-US"/>
        </w:rPr>
      </w:pPr>
    </w:p>
    <w:p w14:paraId="3D3EE3BB" w14:textId="76D95015" w:rsidR="00093949" w:rsidRDefault="004112B4" w:rsidP="00093949">
      <w:pPr>
        <w:pStyle w:val="Heading3"/>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ListParagraph"/>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ListParagraph"/>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TableGrid"/>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EE22B4" w:rsidRPr="00984B89" w14:paraId="539929A0" w14:textId="77777777" w:rsidTr="00486CEB">
        <w:tc>
          <w:tcPr>
            <w:tcW w:w="1479" w:type="dxa"/>
          </w:tcPr>
          <w:p w14:paraId="648E66D1" w14:textId="4617C0D2"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460B5962" w14:textId="184D0492"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3C70EF4D" w14:textId="509989C5"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6A66B0C3" w14:textId="77777777" w:rsidTr="00486CEB">
        <w:tc>
          <w:tcPr>
            <w:tcW w:w="1479" w:type="dxa"/>
          </w:tcPr>
          <w:p w14:paraId="6A768B14" w14:textId="198B9000"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0C275BD" w14:textId="1A201A2F" w:rsidR="00764D29" w:rsidRDefault="00764D29" w:rsidP="00764D2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1F2BB25F" w14:textId="5C9929CE"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sidRPr="00457949">
              <w:rPr>
                <w:rFonts w:eastAsiaTheme="minorEastAsia"/>
                <w:b/>
                <w:bCs/>
                <w:lang w:val="en-US" w:eastAsia="zh-CN"/>
              </w:rPr>
              <w:t>[FL1][H]Proposal 3.2-2</w:t>
            </w:r>
            <w:r>
              <w:rPr>
                <w:rFonts w:eastAsiaTheme="minorEastAsia"/>
                <w:lang w:val="en-US" w:eastAsia="zh-CN"/>
              </w:rPr>
              <w:t xml:space="preserve"> and Option 1 is preferred. </w:t>
            </w:r>
          </w:p>
        </w:tc>
      </w:tr>
      <w:tr w:rsidR="005115B4" w14:paraId="3AF709DC" w14:textId="77777777" w:rsidTr="005115B4">
        <w:tc>
          <w:tcPr>
            <w:tcW w:w="1479" w:type="dxa"/>
          </w:tcPr>
          <w:p w14:paraId="3897E03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lastRenderedPageBreak/>
              <w:t>Huawei, HiSilicon</w:t>
            </w:r>
          </w:p>
        </w:tc>
        <w:tc>
          <w:tcPr>
            <w:tcW w:w="1372" w:type="dxa"/>
          </w:tcPr>
          <w:p w14:paraId="35807565"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C246302"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327737" w14:paraId="5BEA6E26" w14:textId="77777777" w:rsidTr="005115B4">
        <w:tc>
          <w:tcPr>
            <w:tcW w:w="1479" w:type="dxa"/>
          </w:tcPr>
          <w:p w14:paraId="0B72FC04" w14:textId="471AC682" w:rsidR="00327737" w:rsidRDefault="00327737" w:rsidP="00327737">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553AE0DF" w14:textId="43355CB4" w:rsidR="00327737" w:rsidRDefault="00327737" w:rsidP="00327737">
            <w:pPr>
              <w:tabs>
                <w:tab w:val="left" w:pos="551"/>
              </w:tabs>
              <w:spacing w:before="120" w:after="120" w:line="240" w:lineRule="atLeast"/>
              <w:rPr>
                <w:rFonts w:eastAsiaTheme="minorEastAsia" w:hint="eastAsia"/>
                <w:lang w:val="en-US" w:eastAsia="zh-CN"/>
              </w:rPr>
            </w:pPr>
            <w:r>
              <w:rPr>
                <w:rFonts w:eastAsiaTheme="minorEastAsia" w:hint="eastAsia"/>
                <w:lang w:val="en-US" w:eastAsia="zh-CN"/>
              </w:rPr>
              <w:t>Y</w:t>
            </w:r>
          </w:p>
        </w:tc>
        <w:tc>
          <w:tcPr>
            <w:tcW w:w="6780" w:type="dxa"/>
          </w:tcPr>
          <w:p w14:paraId="4ED1A66C" w14:textId="71323496" w:rsidR="00327737" w:rsidRDefault="00327737" w:rsidP="00327737">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bl>
    <w:p w14:paraId="7143125F" w14:textId="77777777" w:rsidR="000D63DA" w:rsidRPr="00CA5826" w:rsidRDefault="000D63DA" w:rsidP="00CA5826">
      <w:pPr>
        <w:rPr>
          <w:lang w:val="en-US"/>
        </w:rPr>
      </w:pPr>
    </w:p>
    <w:p w14:paraId="03DAE3E9" w14:textId="3022FD82" w:rsidR="003E2888" w:rsidRDefault="003E2888" w:rsidP="003E2888">
      <w:pPr>
        <w:pStyle w:val="Heading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etc)</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r w:rsidR="00C13645" w:rsidRPr="00C13645">
        <w:rPr>
          <w:rFonts w:eastAsiaTheme="minorEastAsia"/>
          <w:i/>
          <w:iCs/>
          <w:lang w:val="en-US" w:eastAsia="zh-CN"/>
        </w:rPr>
        <w:t>edt-SmallTBS-Enabled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RoHC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RoHC-related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no RoHC-specific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261BEA" w:rsidP="00AF5811">
      <w:pPr>
        <w:spacing w:before="120" w:after="120" w:line="240" w:lineRule="atLeast"/>
        <w:jc w:val="center"/>
        <w:rPr>
          <w:rFonts w:eastAsiaTheme="minorEastAsia"/>
          <w:b/>
          <w:bCs/>
          <w:lang w:val="en-US" w:eastAsia="zh-CN"/>
        </w:rPr>
      </w:pPr>
      <w:r w:rsidRPr="00261BEA">
        <w:rPr>
          <w:rFonts w:eastAsiaTheme="minorEastAsia"/>
          <w:b/>
          <w:bCs/>
          <w:noProof/>
          <w:lang w:val="en-US" w:eastAsia="zh-CN"/>
        </w:rPr>
        <w:object w:dxaOrig="4665" w:dyaOrig="2551" w14:anchorId="11AAA9EC">
          <v:shape id="_x0000_i1025" type="#_x0000_t75" alt="" style="width:149.25pt;height:81.05pt;mso-width-percent:0;mso-height-percent:0;mso-width-percent:0;mso-height-percent:0" o:ole="">
            <v:imagedata r:id="rId14" o:title=""/>
          </v:shape>
          <o:OLEObject Type="Embed" ProgID="Visio.Drawing.15" ShapeID="_x0000_i1025" DrawAspect="Content" ObjectID="_1832165626" r:id="rId15"/>
        </w:object>
      </w:r>
    </w:p>
    <w:p w14:paraId="34267216" w14:textId="1242DD1E" w:rsidR="00AF5811" w:rsidRPr="00E9606E" w:rsidRDefault="00AF5811" w:rsidP="00AF5811">
      <w:pPr>
        <w:pStyle w:val="Caption"/>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ListParagraph"/>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lastRenderedPageBreak/>
        <w:t>Cons:</w:t>
      </w:r>
    </w:p>
    <w:p w14:paraId="16B4F378" w14:textId="17EEE919"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ListParagraph"/>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ListParagraph"/>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ListParagraph"/>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ListParagraph"/>
        <w:spacing w:before="120" w:after="120" w:line="240" w:lineRule="atLeast"/>
        <w:ind w:left="420"/>
        <w:rPr>
          <w:rFonts w:eastAsiaTheme="minorEastAsia"/>
          <w:sz w:val="20"/>
          <w:szCs w:val="20"/>
          <w:lang w:eastAsia="zh-CN"/>
        </w:rPr>
      </w:pPr>
    </w:p>
    <w:p w14:paraId="0F708728" w14:textId="2AE2E6AE" w:rsidR="005B5C96" w:rsidRDefault="004112B4" w:rsidP="005B5C96">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ListParagraph"/>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TableGrid"/>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r>
              <w:rPr>
                <w:rFonts w:eastAsiaTheme="minorEastAsia"/>
                <w:lang w:val="en-US" w:eastAsia="zh-CN"/>
              </w:rPr>
              <w:t>Spreadtrum</w:t>
            </w:r>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r>
              <w:rPr>
                <w:rFonts w:eastAsiaTheme="minorEastAsia" w:hint="eastAsia"/>
                <w:lang w:val="en-US" w:eastAsia="zh-CN"/>
              </w:rPr>
              <w:t>Yes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r>
              <w:rPr>
                <w:rFonts w:eastAsiaTheme="minorEastAsia"/>
                <w:lang w:val="en-US" w:eastAsia="zh-CN"/>
              </w:rPr>
              <w:t>S</w:t>
            </w:r>
            <w:r>
              <w:rPr>
                <w:rFonts w:eastAsiaTheme="minorEastAsia" w:hint="eastAsia"/>
                <w:lang w:val="en-US" w:eastAsia="zh-CN"/>
              </w:rPr>
              <w:t>econ</w:t>
            </w:r>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r w:rsidR="00EE22B4" w:rsidRPr="00B170B1" w14:paraId="1248516D" w14:textId="77777777" w:rsidTr="00486CEB">
        <w:tc>
          <w:tcPr>
            <w:tcW w:w="1479" w:type="dxa"/>
          </w:tcPr>
          <w:p w14:paraId="41572543" w14:textId="2CE55808" w:rsidR="00EE22B4" w:rsidRDefault="00EE22B4" w:rsidP="005B0C58">
            <w:pPr>
              <w:rPr>
                <w:rFonts w:eastAsia="Malgun Gothic"/>
                <w:lang w:val="en-US" w:eastAsia="ko-KR"/>
              </w:rPr>
            </w:pPr>
            <w:r>
              <w:rPr>
                <w:rFonts w:eastAsia="Malgun Gothic"/>
                <w:lang w:val="en-US" w:eastAsia="ko-KR"/>
              </w:rPr>
              <w:t>MediaTek</w:t>
            </w:r>
          </w:p>
        </w:tc>
        <w:tc>
          <w:tcPr>
            <w:tcW w:w="1372" w:type="dxa"/>
          </w:tcPr>
          <w:p w14:paraId="473D467E" w14:textId="77777777" w:rsidR="00EE22B4" w:rsidRDefault="00EE22B4" w:rsidP="005B0C58">
            <w:pPr>
              <w:tabs>
                <w:tab w:val="left" w:pos="551"/>
              </w:tabs>
              <w:rPr>
                <w:rFonts w:eastAsiaTheme="minorEastAsia"/>
                <w:lang w:val="en-US" w:eastAsia="zh-CN"/>
              </w:rPr>
            </w:pPr>
          </w:p>
        </w:tc>
        <w:tc>
          <w:tcPr>
            <w:tcW w:w="6780" w:type="dxa"/>
          </w:tcPr>
          <w:p w14:paraId="14C630BC" w14:textId="747C1185" w:rsidR="00EE22B4" w:rsidRDefault="00EE22B4" w:rsidP="005B0C58">
            <w:pPr>
              <w:rPr>
                <w:rFonts w:eastAsia="Malgun Gothic"/>
                <w:lang w:val="en-US" w:eastAsia="ko-KR"/>
              </w:rPr>
            </w:pPr>
            <w:r>
              <w:rPr>
                <w:rFonts w:eastAsia="Malgun Gothic"/>
                <w:lang w:val="en-US" w:eastAsia="ko-KR"/>
              </w:rPr>
              <w:t xml:space="preserve">Option 1 should be baseline. </w:t>
            </w:r>
            <w:r>
              <w:rPr>
                <w:rFonts w:eastAsiaTheme="minorEastAsia"/>
                <w:lang w:val="en-US" w:eastAsia="zh-CN"/>
              </w:rPr>
              <w:t>This proposal overlaps with proposal 3.1.1</w:t>
            </w:r>
          </w:p>
        </w:tc>
      </w:tr>
      <w:tr w:rsidR="00764D29" w:rsidRPr="00B170B1" w14:paraId="4E68B998" w14:textId="77777777" w:rsidTr="00486CEB">
        <w:tc>
          <w:tcPr>
            <w:tcW w:w="1479" w:type="dxa"/>
          </w:tcPr>
          <w:p w14:paraId="64003A40" w14:textId="2120FE84"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77C7973E" w14:textId="77777777" w:rsidR="00764D29" w:rsidRDefault="00764D29" w:rsidP="00764D29">
            <w:pPr>
              <w:tabs>
                <w:tab w:val="left" w:pos="551"/>
              </w:tabs>
              <w:rPr>
                <w:rFonts w:eastAsiaTheme="minorEastAsia"/>
                <w:lang w:val="en-US" w:eastAsia="zh-CN"/>
              </w:rPr>
            </w:pPr>
          </w:p>
        </w:tc>
        <w:tc>
          <w:tcPr>
            <w:tcW w:w="6780" w:type="dxa"/>
          </w:tcPr>
          <w:p w14:paraId="09D0D5AA" w14:textId="77777777" w:rsidR="00764D29" w:rsidRDefault="00764D29" w:rsidP="00764D2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UL SPS and DL SPS could discuss separately. As comment in 3.1.1, we don’t see the necessity to introduce multiple DL SPS but multiple active UL SPS is feasible to address the variable payload size. </w:t>
            </w:r>
          </w:p>
          <w:p w14:paraId="3F02183D" w14:textId="2BA187B7" w:rsidR="00764D29" w:rsidRDefault="00764D29" w:rsidP="00764D29">
            <w:pPr>
              <w:rPr>
                <w:rFonts w:eastAsia="Malgun Gothic"/>
                <w:lang w:val="en-US" w:eastAsia="ko-KR"/>
              </w:rPr>
            </w:pPr>
            <w:r>
              <w:rPr>
                <w:rFonts w:eastAsiaTheme="minorEastAsia"/>
                <w:lang w:val="en-US" w:eastAsia="zh-CN"/>
              </w:rPr>
              <w:t xml:space="preserve">Besides, for DL SPS, if multiple SPS configurations are active at the same time, the UE need to perform the blind decoding of the SPS NPDSCH, the UE complexity will be increased which is not preferred by us.  </w:t>
            </w:r>
          </w:p>
        </w:tc>
      </w:tr>
      <w:tr w:rsidR="005115B4" w14:paraId="65279B22" w14:textId="77777777" w:rsidTr="005115B4">
        <w:tc>
          <w:tcPr>
            <w:tcW w:w="1479" w:type="dxa"/>
          </w:tcPr>
          <w:p w14:paraId="0814858A" w14:textId="77777777" w:rsidR="005115B4" w:rsidRDefault="005115B4" w:rsidP="00121092">
            <w:pPr>
              <w:rPr>
                <w:rFonts w:eastAsiaTheme="minorEastAsia"/>
                <w:lang w:val="en-US" w:eastAsia="zh-CN"/>
              </w:rPr>
            </w:pPr>
            <w:r>
              <w:rPr>
                <w:rFonts w:eastAsiaTheme="minorEastAsia"/>
                <w:lang w:val="en-US" w:eastAsia="zh-CN"/>
              </w:rPr>
              <w:lastRenderedPageBreak/>
              <w:t>Huawei, HiSilicon</w:t>
            </w:r>
          </w:p>
        </w:tc>
        <w:tc>
          <w:tcPr>
            <w:tcW w:w="1372" w:type="dxa"/>
          </w:tcPr>
          <w:p w14:paraId="1653C545" w14:textId="77777777" w:rsidR="005115B4" w:rsidRDefault="005115B4" w:rsidP="00121092">
            <w:pPr>
              <w:tabs>
                <w:tab w:val="left" w:pos="551"/>
              </w:tabs>
              <w:rPr>
                <w:rFonts w:eastAsiaTheme="minorEastAsia"/>
                <w:lang w:val="en-US" w:eastAsia="zh-CN"/>
              </w:rPr>
            </w:pPr>
            <w:r>
              <w:rPr>
                <w:rFonts w:eastAsiaTheme="minorEastAsia"/>
                <w:lang w:val="en-US" w:eastAsia="zh-CN"/>
              </w:rPr>
              <w:t>Yes</w:t>
            </w:r>
          </w:p>
        </w:tc>
        <w:tc>
          <w:tcPr>
            <w:tcW w:w="6780" w:type="dxa"/>
          </w:tcPr>
          <w:p w14:paraId="26C39C25" w14:textId="77777777" w:rsidR="005115B4" w:rsidRDefault="005115B4" w:rsidP="00121092">
            <w:pPr>
              <w:rPr>
                <w:rFonts w:eastAsiaTheme="minorEastAsia"/>
                <w:lang w:val="en-US" w:eastAsia="zh-CN"/>
              </w:rPr>
            </w:pPr>
            <w:r>
              <w:rPr>
                <w:rFonts w:eastAsiaTheme="minorEastAsia"/>
                <w:lang w:val="en-US" w:eastAsia="zh-CN"/>
              </w:rPr>
              <w:t>Option 2.</w:t>
            </w:r>
          </w:p>
          <w:p w14:paraId="3949F422" w14:textId="77777777" w:rsidR="005115B4" w:rsidRDefault="005115B4" w:rsidP="00121092">
            <w:pPr>
              <w:rPr>
                <w:rFonts w:eastAsiaTheme="minorEastAsia"/>
                <w:lang w:val="en-US" w:eastAsia="zh-CN"/>
              </w:rPr>
            </w:pPr>
            <w:r>
              <w:rPr>
                <w:rFonts w:eastAsiaTheme="minorEastAsia"/>
                <w:lang w:val="en-US" w:eastAsia="zh-CN"/>
              </w:rPr>
              <w:t>We share similar view some other companies that this proposal seems to overwrite Proposal 3.1-1, or rather we don’t need Proposal 3.1-1 if we have this proposal.</w:t>
            </w:r>
          </w:p>
        </w:tc>
      </w:tr>
      <w:tr w:rsidR="009579C8" w14:paraId="40F0D565" w14:textId="77777777" w:rsidTr="005115B4">
        <w:tc>
          <w:tcPr>
            <w:tcW w:w="1479" w:type="dxa"/>
          </w:tcPr>
          <w:p w14:paraId="54F73860" w14:textId="5A91B857"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2B3AA546" w14:textId="77777777" w:rsidR="009579C8" w:rsidRDefault="009579C8" w:rsidP="009579C8">
            <w:pPr>
              <w:tabs>
                <w:tab w:val="left" w:pos="551"/>
              </w:tabs>
              <w:rPr>
                <w:rFonts w:eastAsiaTheme="minorEastAsia"/>
                <w:lang w:val="en-US" w:eastAsia="zh-CN"/>
              </w:rPr>
            </w:pPr>
          </w:p>
        </w:tc>
        <w:tc>
          <w:tcPr>
            <w:tcW w:w="6780" w:type="dxa"/>
          </w:tcPr>
          <w:p w14:paraId="03E34593" w14:textId="5E3C39C9" w:rsidR="009579C8" w:rsidRDefault="009579C8" w:rsidP="009579C8">
            <w:pPr>
              <w:rPr>
                <w:rFonts w:eastAsiaTheme="minorEastAsia"/>
                <w:lang w:val="en-US" w:eastAsia="zh-CN"/>
              </w:rPr>
            </w:pPr>
            <w:r>
              <w:rPr>
                <w:rFonts w:eastAsia="Malgun Gothic" w:hint="eastAsia"/>
                <w:lang w:val="en-US" w:eastAsia="ko-KR"/>
              </w:rPr>
              <w:t>Option 1 is a baseline.</w:t>
            </w:r>
          </w:p>
        </w:tc>
      </w:tr>
    </w:tbl>
    <w:p w14:paraId="04429BB9" w14:textId="77777777" w:rsidR="00F167C4" w:rsidRPr="005115B4" w:rsidRDefault="00F167C4" w:rsidP="0026673D">
      <w:pPr>
        <w:rPr>
          <w:lang w:val="en-US"/>
        </w:rPr>
      </w:pPr>
    </w:p>
    <w:p w14:paraId="60B9E8C7" w14:textId="77777777" w:rsidR="008063A3" w:rsidRPr="00590666" w:rsidRDefault="008063A3" w:rsidP="008063A3">
      <w:pPr>
        <w:pStyle w:val="Heading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ListParagraph"/>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ListParagraph"/>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ListParagraph"/>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ListParagraph"/>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Heading3"/>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EE22B4" w14:paraId="739F1468" w14:textId="77777777" w:rsidTr="003F1E80">
        <w:tc>
          <w:tcPr>
            <w:tcW w:w="1479" w:type="dxa"/>
          </w:tcPr>
          <w:p w14:paraId="4412E341" w14:textId="34DA11FE" w:rsidR="00EE22B4" w:rsidRDefault="00EE22B4" w:rsidP="00486CEB">
            <w:pPr>
              <w:rPr>
                <w:rFonts w:eastAsia="Malgun Gothic"/>
                <w:lang w:val="en-US" w:eastAsia="ko-KR"/>
              </w:rPr>
            </w:pPr>
            <w:r>
              <w:rPr>
                <w:rFonts w:eastAsia="Malgun Gothic"/>
                <w:lang w:val="en-US" w:eastAsia="ko-KR"/>
              </w:rPr>
              <w:t>MediaTek</w:t>
            </w:r>
          </w:p>
        </w:tc>
        <w:tc>
          <w:tcPr>
            <w:tcW w:w="1372" w:type="dxa"/>
          </w:tcPr>
          <w:p w14:paraId="23A513A0" w14:textId="2CF11DEF" w:rsidR="00EE22B4" w:rsidRDefault="00EE22B4" w:rsidP="00486CEB">
            <w:pPr>
              <w:tabs>
                <w:tab w:val="left" w:pos="551"/>
              </w:tabs>
              <w:rPr>
                <w:rFonts w:eastAsia="Malgun Gothic"/>
                <w:lang w:val="en-US" w:eastAsia="ko-KR"/>
              </w:rPr>
            </w:pPr>
            <w:r>
              <w:rPr>
                <w:rFonts w:eastAsia="Malgun Gothic"/>
                <w:lang w:val="en-US" w:eastAsia="ko-KR"/>
              </w:rPr>
              <w:t>Y</w:t>
            </w:r>
          </w:p>
        </w:tc>
        <w:tc>
          <w:tcPr>
            <w:tcW w:w="6780" w:type="dxa"/>
          </w:tcPr>
          <w:p w14:paraId="0EEEA0E4" w14:textId="77777777" w:rsidR="00EE22B4" w:rsidRDefault="00EE22B4" w:rsidP="00486CEB">
            <w:pPr>
              <w:rPr>
                <w:rFonts w:eastAsia="Malgun Gothic"/>
                <w:lang w:val="en-US" w:eastAsia="ko-KR"/>
              </w:rPr>
            </w:pPr>
          </w:p>
        </w:tc>
      </w:tr>
      <w:tr w:rsidR="00764D29" w14:paraId="0B50A8EA" w14:textId="77777777" w:rsidTr="003F1E80">
        <w:tc>
          <w:tcPr>
            <w:tcW w:w="1479" w:type="dxa"/>
          </w:tcPr>
          <w:p w14:paraId="3735AFC2" w14:textId="54F9EA5B"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21A47F05" w14:textId="12A0972D" w:rsidR="00764D29" w:rsidRDefault="00764D29" w:rsidP="00764D29">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35D46553" w14:textId="77777777" w:rsidR="00764D29" w:rsidRDefault="00764D29" w:rsidP="00764D29">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3EA9989E" w14:textId="30400209" w:rsidR="00764D29" w:rsidRDefault="00764D29" w:rsidP="00764D29">
            <w:pPr>
              <w:rPr>
                <w:rFonts w:eastAsia="Malgun Gothic"/>
                <w:lang w:val="en-US" w:eastAsia="ko-KR"/>
              </w:rPr>
            </w:pPr>
            <w:r>
              <w:rPr>
                <w:rFonts w:eastAsiaTheme="minorEastAsia" w:hint="eastAsia"/>
                <w:lang w:val="en-US" w:eastAsia="zh-CN"/>
              </w:rPr>
              <w:lastRenderedPageBreak/>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5115B4" w14:paraId="7F19BF43" w14:textId="77777777" w:rsidTr="003F1E80">
        <w:tc>
          <w:tcPr>
            <w:tcW w:w="1479" w:type="dxa"/>
          </w:tcPr>
          <w:p w14:paraId="104CABF7" w14:textId="7C6E9ED8" w:rsidR="005115B4" w:rsidRDefault="005115B4" w:rsidP="005115B4">
            <w:pPr>
              <w:rPr>
                <w:rFonts w:eastAsiaTheme="minorEastAsia"/>
                <w:lang w:val="en-US" w:eastAsia="zh-CN"/>
              </w:rPr>
            </w:pPr>
            <w:r>
              <w:rPr>
                <w:rFonts w:eastAsiaTheme="minorEastAsia"/>
                <w:lang w:val="en-US" w:eastAsia="zh-CN"/>
              </w:rPr>
              <w:lastRenderedPageBreak/>
              <w:t>Huawei, HiSilicon</w:t>
            </w:r>
          </w:p>
        </w:tc>
        <w:tc>
          <w:tcPr>
            <w:tcW w:w="1372" w:type="dxa"/>
          </w:tcPr>
          <w:p w14:paraId="686DCCC3" w14:textId="3AD0C7F8"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7555138" w14:textId="55F1B757" w:rsidR="005115B4" w:rsidRDefault="005115B4" w:rsidP="005115B4">
            <w:pPr>
              <w:rPr>
                <w:rFonts w:eastAsiaTheme="minorEastAsia"/>
                <w:lang w:val="en-US" w:eastAsia="zh-CN"/>
              </w:rPr>
            </w:pPr>
          </w:p>
        </w:tc>
      </w:tr>
      <w:tr w:rsidR="009579C8" w14:paraId="2E58D445" w14:textId="77777777" w:rsidTr="003F1E80">
        <w:tc>
          <w:tcPr>
            <w:tcW w:w="1479" w:type="dxa"/>
          </w:tcPr>
          <w:p w14:paraId="6E603689" w14:textId="3A14107E"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7C19102A" w14:textId="068803C1" w:rsidR="009579C8" w:rsidRDefault="009579C8" w:rsidP="009579C8">
            <w:pPr>
              <w:tabs>
                <w:tab w:val="left" w:pos="551"/>
              </w:tabs>
              <w:rPr>
                <w:rFonts w:eastAsiaTheme="minorEastAsia"/>
                <w:lang w:val="en-US" w:eastAsia="zh-CN"/>
              </w:rPr>
            </w:pPr>
            <w:r>
              <w:rPr>
                <w:rFonts w:eastAsia="Malgun Gothic"/>
                <w:lang w:val="en-US" w:eastAsia="ko-KR"/>
              </w:rPr>
              <w:t>Y</w:t>
            </w:r>
          </w:p>
        </w:tc>
        <w:tc>
          <w:tcPr>
            <w:tcW w:w="6780" w:type="dxa"/>
          </w:tcPr>
          <w:p w14:paraId="688E18C3" w14:textId="77777777" w:rsidR="009579C8" w:rsidRDefault="009579C8" w:rsidP="009579C8">
            <w:pPr>
              <w:rPr>
                <w:rFonts w:eastAsiaTheme="minorEastAsia"/>
                <w:lang w:val="en-US" w:eastAsia="zh-CN"/>
              </w:rPr>
            </w:pPr>
          </w:p>
        </w:tc>
      </w:tr>
    </w:tbl>
    <w:p w14:paraId="527A3D61" w14:textId="1E1ED9F4" w:rsidR="00C1394B" w:rsidRPr="00E803E1" w:rsidRDefault="006F447F" w:rsidP="00C1394B">
      <w:pPr>
        <w:pStyle w:val="Heading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Heading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Emphasis"/>
          <w:b/>
          <w:bCs/>
        </w:rPr>
        <w:t>NPDSCH-ConfigCommon-NB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r w:rsidR="000048A8" w:rsidRPr="000048A8">
        <w:rPr>
          <w:b/>
          <w:bCs/>
          <w:i/>
          <w:iCs/>
        </w:rPr>
        <w:t>UplinkHARQ-Mode-NB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Heading3"/>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r w:rsidR="00B21273" w:rsidRPr="00B21273">
        <w:rPr>
          <w:b/>
          <w:bCs/>
          <w:i/>
          <w:iCs/>
        </w:rPr>
        <w:t>downlinkHARQ-FeedbackDisabledBitmap</w:t>
      </w:r>
      <w:r w:rsidR="00B21273" w:rsidRPr="00B21273">
        <w:rPr>
          <w:b/>
          <w:bCs/>
          <w:lang w:eastAsia="zh-CN"/>
        </w:rPr>
        <w:t>)</w:t>
      </w:r>
      <w:r w:rsidR="004209AC">
        <w:rPr>
          <w:b/>
          <w:bCs/>
          <w:lang w:eastAsia="zh-CN"/>
        </w:rPr>
        <w:t>.</w:t>
      </w:r>
    </w:p>
    <w:p w14:paraId="7DCCF61D" w14:textId="51602886" w:rsidR="002464D2" w:rsidRPr="00CA3A11" w:rsidRDefault="00E47CE3" w:rsidP="00B0748B">
      <w:pPr>
        <w:pStyle w:val="ListParagraph"/>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TableGrid"/>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parameter would need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r w:rsidR="00EE22B4" w:rsidRPr="00BD1621" w14:paraId="51EB7DC9" w14:textId="77777777" w:rsidTr="00486CEB">
        <w:tc>
          <w:tcPr>
            <w:tcW w:w="1479" w:type="dxa"/>
          </w:tcPr>
          <w:p w14:paraId="56C166F3" w14:textId="7A3CDF51"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4976F56" w14:textId="0C500DD5" w:rsidR="00EE22B4" w:rsidRDefault="00EE22B4" w:rsidP="005B0C58">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972822" w14:textId="1F8A621B" w:rsidR="00EE22B4" w:rsidRDefault="00EE22B4" w:rsidP="005B0C58">
            <w:pPr>
              <w:spacing w:before="120" w:after="120" w:line="240" w:lineRule="atLeast"/>
              <w:rPr>
                <w:rFonts w:eastAsia="Malgun Gothic"/>
                <w:lang w:val="en-US" w:eastAsia="ko-KR"/>
              </w:rPr>
            </w:pPr>
            <w:r>
              <w:rPr>
                <w:rFonts w:eastAsia="Malgun Gothic"/>
                <w:lang w:val="en-US" w:eastAsia="ko-KR"/>
              </w:rPr>
              <w:t xml:space="preserve">Support disable HARQ feedback. </w:t>
            </w:r>
          </w:p>
        </w:tc>
      </w:tr>
      <w:tr w:rsidR="005115B4" w14:paraId="538607D5" w14:textId="77777777" w:rsidTr="005115B4">
        <w:tc>
          <w:tcPr>
            <w:tcW w:w="1479" w:type="dxa"/>
          </w:tcPr>
          <w:p w14:paraId="3DEDE727"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6AC98B06"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E7467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This looks like a conclusion rather than a proposal. </w:t>
            </w:r>
          </w:p>
        </w:tc>
      </w:tr>
      <w:tr w:rsidR="009579C8" w14:paraId="25CAFD92" w14:textId="77777777" w:rsidTr="005115B4">
        <w:tc>
          <w:tcPr>
            <w:tcW w:w="1479" w:type="dxa"/>
          </w:tcPr>
          <w:p w14:paraId="535DA67D" w14:textId="7A60183D" w:rsidR="009579C8" w:rsidRDefault="009579C8" w:rsidP="009579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4AC8F156" w14:textId="77777777" w:rsidR="009579C8" w:rsidRDefault="009579C8" w:rsidP="009579C8">
            <w:pPr>
              <w:tabs>
                <w:tab w:val="left" w:pos="551"/>
              </w:tabs>
              <w:spacing w:before="120" w:after="120" w:line="240" w:lineRule="atLeast"/>
              <w:rPr>
                <w:rFonts w:eastAsiaTheme="minorEastAsia"/>
                <w:lang w:val="en-US" w:eastAsia="zh-CN"/>
              </w:rPr>
            </w:pPr>
          </w:p>
        </w:tc>
        <w:tc>
          <w:tcPr>
            <w:tcW w:w="6780" w:type="dxa"/>
          </w:tcPr>
          <w:p w14:paraId="19DF479C" w14:textId="560E3065" w:rsidR="009579C8" w:rsidRDefault="009579C8" w:rsidP="009579C8">
            <w:pPr>
              <w:spacing w:before="120" w:after="120" w:line="240" w:lineRule="atLeast"/>
              <w:rPr>
                <w:rFonts w:eastAsiaTheme="minorEastAsia"/>
                <w:lang w:val="en-US" w:eastAsia="zh-CN"/>
              </w:rPr>
            </w:pPr>
            <w:r>
              <w:rPr>
                <w:rFonts w:eastAsia="Malgun Gothic"/>
                <w:lang w:val="en-US" w:eastAsia="ko-KR"/>
              </w:rPr>
              <w:t>Functionality wise, HARQ feedback disabling should be supported. Whether reuse or introduce new RRC parameter need to be checked by RAN2.</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Heading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r w:rsidR="006947BD" w:rsidRPr="006947BD">
        <w:rPr>
          <w:i/>
          <w:lang w:eastAsia="zh-CN"/>
        </w:rPr>
        <w:t>harq-FeedbackEnablingforSPSactive</w:t>
      </w:r>
      <w:r w:rsidR="006947BD" w:rsidRPr="006947BD">
        <w:rPr>
          <w:lang w:eastAsia="zh-CN"/>
        </w:rPr>
        <w:t xml:space="preserve"> is configured by higher layer parameter </w:t>
      </w:r>
      <w:r w:rsidR="006947BD" w:rsidRPr="006947BD">
        <w:rPr>
          <w:i/>
          <w:lang w:eastAsia="zh-CN"/>
        </w:rPr>
        <w:t>RadioResourceConfigDedicated</w:t>
      </w:r>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ListParagraph"/>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Heading3"/>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lastRenderedPageBreak/>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EE22B4" w14:paraId="65B717DF" w14:textId="77777777" w:rsidTr="003F1E80">
        <w:tc>
          <w:tcPr>
            <w:tcW w:w="1479" w:type="dxa"/>
          </w:tcPr>
          <w:p w14:paraId="523D2AB1" w14:textId="2BBD4673" w:rsidR="00EE22B4" w:rsidRDefault="00EE22B4" w:rsidP="00486CEB">
            <w:pPr>
              <w:rPr>
                <w:rFonts w:eastAsia="Malgun Gothic"/>
                <w:lang w:val="en-US" w:eastAsia="ko-KR"/>
              </w:rPr>
            </w:pPr>
            <w:r>
              <w:rPr>
                <w:rFonts w:eastAsia="Malgun Gothic"/>
                <w:lang w:val="en-US" w:eastAsia="ko-KR"/>
              </w:rPr>
              <w:t>MediaTek</w:t>
            </w:r>
          </w:p>
        </w:tc>
        <w:tc>
          <w:tcPr>
            <w:tcW w:w="1372" w:type="dxa"/>
          </w:tcPr>
          <w:p w14:paraId="0F9BA045" w14:textId="77777777" w:rsidR="00EE22B4" w:rsidRDefault="00EE22B4" w:rsidP="00486CEB">
            <w:pPr>
              <w:tabs>
                <w:tab w:val="left" w:pos="551"/>
              </w:tabs>
              <w:rPr>
                <w:rFonts w:eastAsiaTheme="minorEastAsia"/>
                <w:lang w:val="en-US" w:eastAsia="zh-CN"/>
              </w:rPr>
            </w:pPr>
          </w:p>
        </w:tc>
        <w:tc>
          <w:tcPr>
            <w:tcW w:w="6780" w:type="dxa"/>
          </w:tcPr>
          <w:p w14:paraId="606033FB" w14:textId="577F73B3" w:rsidR="00EE22B4" w:rsidRDefault="00EE22B4" w:rsidP="00486CEB">
            <w:pPr>
              <w:rPr>
                <w:rFonts w:eastAsia="Malgun Gothic"/>
                <w:lang w:val="en-US" w:eastAsia="ko-KR"/>
              </w:rPr>
            </w:pPr>
            <w:r>
              <w:rPr>
                <w:rFonts w:eastAsia="Malgun Gothic"/>
                <w:lang w:val="en-US" w:eastAsia="ko-KR"/>
              </w:rPr>
              <w:t>Same view as Samsung</w:t>
            </w:r>
          </w:p>
        </w:tc>
      </w:tr>
      <w:tr w:rsidR="005115B4" w14:paraId="45CB5D1A" w14:textId="77777777" w:rsidTr="005115B4">
        <w:tc>
          <w:tcPr>
            <w:tcW w:w="1479" w:type="dxa"/>
          </w:tcPr>
          <w:p w14:paraId="2123F0C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AD8E785"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6E36C25D"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6C19DC20" w14:textId="77777777" w:rsidTr="005115B4">
        <w:tc>
          <w:tcPr>
            <w:tcW w:w="1479" w:type="dxa"/>
          </w:tcPr>
          <w:p w14:paraId="48DE2398" w14:textId="31B2E0C4"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0D084B66" w14:textId="2305B93C"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12413EFB" w14:textId="77777777" w:rsidR="0052694A" w:rsidRDefault="0052694A" w:rsidP="0052694A">
            <w:pPr>
              <w:rPr>
                <w:rFonts w:eastAsiaTheme="minorEastAsia"/>
                <w:lang w:val="en-US" w:eastAsia="zh-CN"/>
              </w:rPr>
            </w:pP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Heading3"/>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r w:rsidR="00856558" w:rsidRPr="00856558">
        <w:rPr>
          <w:b/>
          <w:bCs/>
          <w:color w:val="FF0000"/>
          <w:lang w:val="en-US"/>
        </w:rPr>
        <w:t>indication</w:t>
      </w:r>
      <w:r w:rsidR="00F761F3" w:rsidRPr="00856558">
        <w:rPr>
          <w:b/>
          <w:bCs/>
          <w:strike/>
          <w:color w:val="FF0000"/>
          <w:lang w:val="en-US"/>
        </w:rPr>
        <w:t>command</w:t>
      </w:r>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EE22B4" w:rsidRPr="00BD1621" w14:paraId="7E6EF348" w14:textId="77777777" w:rsidTr="00486CEB">
        <w:tc>
          <w:tcPr>
            <w:tcW w:w="1479" w:type="dxa"/>
          </w:tcPr>
          <w:p w14:paraId="5C45576F" w14:textId="2E47EEBE" w:rsidR="00EE22B4" w:rsidRDefault="00EE22B4" w:rsidP="005B0C58">
            <w:pPr>
              <w:rPr>
                <w:rFonts w:eastAsia="Malgun Gothic"/>
                <w:lang w:val="en-US" w:eastAsia="ko-KR"/>
              </w:rPr>
            </w:pPr>
            <w:r>
              <w:rPr>
                <w:rFonts w:eastAsia="Malgun Gothic"/>
                <w:lang w:val="en-US" w:eastAsia="ko-KR"/>
              </w:rPr>
              <w:t>MediaTek</w:t>
            </w:r>
          </w:p>
        </w:tc>
        <w:tc>
          <w:tcPr>
            <w:tcW w:w="1372" w:type="dxa"/>
          </w:tcPr>
          <w:p w14:paraId="6B381849" w14:textId="77777777" w:rsidR="00EE22B4" w:rsidRDefault="00EE22B4" w:rsidP="005B0C58">
            <w:pPr>
              <w:tabs>
                <w:tab w:val="left" w:pos="551"/>
              </w:tabs>
              <w:rPr>
                <w:rFonts w:eastAsiaTheme="minorEastAsia"/>
                <w:lang w:val="en-US" w:eastAsia="zh-CN"/>
              </w:rPr>
            </w:pPr>
          </w:p>
        </w:tc>
        <w:tc>
          <w:tcPr>
            <w:tcW w:w="6780" w:type="dxa"/>
          </w:tcPr>
          <w:p w14:paraId="620895FD" w14:textId="6568689D" w:rsidR="00EE22B4" w:rsidRDefault="00EE22B4" w:rsidP="005B0C58">
            <w:pPr>
              <w:rPr>
                <w:rFonts w:eastAsia="Malgun Gothic"/>
                <w:lang w:val="en-US" w:eastAsia="ko-KR"/>
              </w:rPr>
            </w:pPr>
            <w:r>
              <w:rPr>
                <w:rFonts w:eastAsia="Malgun Gothic"/>
                <w:lang w:val="en-US" w:eastAsia="ko-KR"/>
              </w:rPr>
              <w:t>Same view as Samsung</w:t>
            </w:r>
          </w:p>
        </w:tc>
      </w:tr>
      <w:tr w:rsidR="005115B4" w14:paraId="02C51557" w14:textId="77777777" w:rsidTr="005115B4">
        <w:tc>
          <w:tcPr>
            <w:tcW w:w="1479" w:type="dxa"/>
          </w:tcPr>
          <w:p w14:paraId="4B469620"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DFA2170"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2FE1C165"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02187294" w14:textId="77777777" w:rsidTr="005115B4">
        <w:tc>
          <w:tcPr>
            <w:tcW w:w="1479" w:type="dxa"/>
          </w:tcPr>
          <w:p w14:paraId="04796A84" w14:textId="656B3E43"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40F806CC" w14:textId="77D201D5"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06298679" w14:textId="77777777" w:rsidR="0052694A" w:rsidRDefault="0052694A" w:rsidP="0052694A">
            <w:pPr>
              <w:rPr>
                <w:rFonts w:eastAsiaTheme="minorEastAsia"/>
                <w:lang w:val="en-US" w:eastAsia="zh-CN"/>
              </w:rPr>
            </w:pP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Heading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Heading3"/>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lastRenderedPageBreak/>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ListParagraph"/>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TableGrid"/>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EE22B4" w:rsidRPr="00BD1621" w14:paraId="239E5921" w14:textId="77777777" w:rsidTr="00486CEB">
        <w:tc>
          <w:tcPr>
            <w:tcW w:w="1479" w:type="dxa"/>
          </w:tcPr>
          <w:p w14:paraId="00E4286A" w14:textId="5F6D1D41" w:rsidR="00EE22B4" w:rsidRDefault="00EE22B4" w:rsidP="005B0C58">
            <w:pPr>
              <w:rPr>
                <w:rFonts w:eastAsia="Malgun Gothic"/>
                <w:lang w:val="en-US" w:eastAsia="ko-KR"/>
              </w:rPr>
            </w:pPr>
            <w:r>
              <w:rPr>
                <w:rFonts w:eastAsia="Malgun Gothic"/>
                <w:lang w:val="en-US" w:eastAsia="ko-KR"/>
              </w:rPr>
              <w:t>MediaTek</w:t>
            </w:r>
          </w:p>
        </w:tc>
        <w:tc>
          <w:tcPr>
            <w:tcW w:w="1372" w:type="dxa"/>
          </w:tcPr>
          <w:p w14:paraId="4BEF11B2" w14:textId="7808397A" w:rsidR="00EE22B4" w:rsidRDefault="00EE22B4" w:rsidP="005B0C58">
            <w:pPr>
              <w:tabs>
                <w:tab w:val="left" w:pos="551"/>
              </w:tabs>
              <w:rPr>
                <w:rFonts w:eastAsia="Malgun Gothic"/>
                <w:lang w:val="en-US" w:eastAsia="ko-KR"/>
              </w:rPr>
            </w:pPr>
            <w:r>
              <w:rPr>
                <w:rFonts w:eastAsia="Malgun Gothic"/>
                <w:lang w:val="en-US" w:eastAsia="ko-KR"/>
              </w:rPr>
              <w:t>N</w:t>
            </w:r>
          </w:p>
        </w:tc>
        <w:tc>
          <w:tcPr>
            <w:tcW w:w="6780" w:type="dxa"/>
          </w:tcPr>
          <w:p w14:paraId="2D86B36E" w14:textId="4EEBC2BF" w:rsidR="00EE22B4" w:rsidRDefault="00EE22B4" w:rsidP="005B0C58">
            <w:pPr>
              <w:rPr>
                <w:rFonts w:eastAsia="Malgun Gothic"/>
                <w:lang w:val="en-US" w:eastAsia="ko-KR"/>
              </w:rPr>
            </w:pPr>
            <w:r>
              <w:rPr>
                <w:rFonts w:eastAsia="Malgun Gothic"/>
                <w:lang w:val="en-US" w:eastAsia="ko-KR"/>
              </w:rPr>
              <w:t>Can be discussed later</w:t>
            </w:r>
          </w:p>
        </w:tc>
      </w:tr>
      <w:tr w:rsidR="005115B4" w14:paraId="5BCB0073" w14:textId="77777777" w:rsidTr="005115B4">
        <w:tc>
          <w:tcPr>
            <w:tcW w:w="1479" w:type="dxa"/>
          </w:tcPr>
          <w:p w14:paraId="3E6BD45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49BCFAF8"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71F4EA3C" w14:textId="77777777" w:rsidR="005115B4" w:rsidRDefault="005115B4" w:rsidP="00121092">
            <w:pPr>
              <w:rPr>
                <w:rFonts w:eastAsiaTheme="minorEastAsia"/>
                <w:lang w:val="en-US" w:eastAsia="zh-CN"/>
              </w:rPr>
            </w:pPr>
            <w:r>
              <w:rPr>
                <w:rFonts w:eastAsiaTheme="minorEastAsia"/>
                <w:lang w:val="en-US" w:eastAsia="zh-CN"/>
              </w:rPr>
              <w:t>The lack of link adaptation can lead to over allocated resources and a low overhead mechanism is beneficial in this case</w:t>
            </w:r>
            <w:r>
              <w:rPr>
                <w:rFonts w:eastAsiaTheme="minorEastAsia" w:hint="eastAsia"/>
                <w:lang w:val="en-US" w:eastAsia="zh-CN"/>
              </w:rPr>
              <w:t>.</w:t>
            </w:r>
          </w:p>
        </w:tc>
      </w:tr>
      <w:tr w:rsidR="004F537A" w14:paraId="38ABD0E2" w14:textId="77777777" w:rsidTr="005115B4">
        <w:tc>
          <w:tcPr>
            <w:tcW w:w="1479" w:type="dxa"/>
          </w:tcPr>
          <w:p w14:paraId="25A361D0" w14:textId="292587AA" w:rsidR="004F537A" w:rsidRDefault="004F537A" w:rsidP="004F537A">
            <w:pPr>
              <w:rPr>
                <w:rFonts w:eastAsiaTheme="minorEastAsia"/>
                <w:lang w:val="en-US" w:eastAsia="zh-CN"/>
              </w:rPr>
            </w:pPr>
            <w:r>
              <w:rPr>
                <w:rFonts w:eastAsia="Malgun Gothic"/>
                <w:lang w:val="en-US" w:eastAsia="ko-KR"/>
              </w:rPr>
              <w:t>Apple</w:t>
            </w:r>
          </w:p>
        </w:tc>
        <w:tc>
          <w:tcPr>
            <w:tcW w:w="1372" w:type="dxa"/>
          </w:tcPr>
          <w:p w14:paraId="07EC3A17" w14:textId="42C992C8" w:rsidR="004F537A" w:rsidRDefault="004F537A" w:rsidP="004F537A">
            <w:pPr>
              <w:tabs>
                <w:tab w:val="left" w:pos="551"/>
              </w:tabs>
              <w:rPr>
                <w:rFonts w:eastAsiaTheme="minorEastAsia"/>
                <w:lang w:val="en-US" w:eastAsia="zh-CN"/>
              </w:rPr>
            </w:pPr>
            <w:r>
              <w:rPr>
                <w:rFonts w:eastAsia="Malgun Gothic"/>
                <w:lang w:val="en-US" w:eastAsia="ko-KR"/>
              </w:rPr>
              <w:t>N</w:t>
            </w:r>
          </w:p>
        </w:tc>
        <w:tc>
          <w:tcPr>
            <w:tcW w:w="6780" w:type="dxa"/>
          </w:tcPr>
          <w:p w14:paraId="0C7D2973" w14:textId="4A10DE4B" w:rsidR="004F537A" w:rsidRDefault="004F537A" w:rsidP="004F537A">
            <w:pPr>
              <w:rPr>
                <w:rFonts w:eastAsiaTheme="minorEastAsia"/>
                <w:lang w:val="en-US" w:eastAsia="zh-CN"/>
              </w:rPr>
            </w:pPr>
            <w:r>
              <w:rPr>
                <w:rFonts w:eastAsia="Malgun Gothic"/>
                <w:lang w:val="en-US" w:eastAsia="ko-KR"/>
              </w:rPr>
              <w:t>No optimization.</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Heading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Heading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lastRenderedPageBreak/>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ListParagraph"/>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CN"/>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Caption"/>
        <w:jc w:val="center"/>
      </w:pPr>
      <w:bookmarkStart w:id="6" w:name="_Ref219824279"/>
      <w:r>
        <w:t xml:space="preserve">Figure </w:t>
      </w:r>
      <w:fldSimple w:instr=" SEQ Figure \* ARABIC ">
        <w:r w:rsidR="00AF5811">
          <w:rPr>
            <w:noProof/>
          </w:rPr>
          <w:t>5</w:t>
        </w:r>
      </w:fldSimple>
      <w:bookmarkEnd w:id="6"/>
      <w:r>
        <w:t xml:space="preserve">: SPS transmission delay exceeding the voice bunding </w:t>
      </w:r>
      <w:r w:rsidR="006B63B3">
        <w:t>period [</w:t>
      </w:r>
      <w:r>
        <w:t>1]</w:t>
      </w:r>
    </w:p>
    <w:p w14:paraId="5B8EBDDC" w14:textId="245BB2A6" w:rsidR="000D4B80" w:rsidRPr="00D56FBD" w:rsidRDefault="000D4B80"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ListParagraph"/>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Heading3"/>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D</w:t>
      </w:r>
      <w:r w:rsidR="00964BCE" w:rsidRPr="00397C92">
        <w:rPr>
          <w:rFonts w:eastAsia="SimSun"/>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F</w:t>
      </w:r>
      <w:r w:rsidR="00964BCE" w:rsidRPr="00397C92">
        <w:rPr>
          <w:rFonts w:eastAsia="SimSun"/>
          <w:b/>
          <w:bCs/>
          <w:lang w:eastAsia="zh-CN"/>
        </w:rPr>
        <w:t xml:space="preserve">ully reserved </w:t>
      </w:r>
      <w:r w:rsidR="005023F5" w:rsidRPr="00397C92">
        <w:rPr>
          <w:rFonts w:eastAsia="SimSun"/>
          <w:b/>
          <w:bCs/>
          <w:lang w:eastAsia="zh-CN"/>
        </w:rPr>
        <w:t>D</w:t>
      </w:r>
      <w:r w:rsidR="00964BCE" w:rsidRPr="00397C92">
        <w:rPr>
          <w:rFonts w:eastAsia="SimSun"/>
          <w:b/>
          <w:bCs/>
          <w:lang w:eastAsia="zh-CN"/>
        </w:rPr>
        <w:t>L subframe</w:t>
      </w:r>
    </w:p>
    <w:tbl>
      <w:tblPr>
        <w:tblStyle w:val="TableGrid"/>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lastRenderedPageBreak/>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r w:rsidR="00EE22B4" w14:paraId="114C9025" w14:textId="77777777" w:rsidTr="003F1E80">
        <w:tc>
          <w:tcPr>
            <w:tcW w:w="1479" w:type="dxa"/>
          </w:tcPr>
          <w:p w14:paraId="36BEDF3D" w14:textId="0FD1B09D" w:rsidR="00EE22B4" w:rsidRDefault="00EE22B4" w:rsidP="00333E6B">
            <w:pPr>
              <w:rPr>
                <w:rFonts w:eastAsia="Malgun Gothic"/>
                <w:lang w:val="en-US" w:eastAsia="ko-KR"/>
              </w:rPr>
            </w:pPr>
            <w:r>
              <w:rPr>
                <w:rFonts w:eastAsia="Malgun Gothic"/>
                <w:lang w:val="en-US" w:eastAsia="ko-KR"/>
              </w:rPr>
              <w:t>MediaTek</w:t>
            </w:r>
          </w:p>
        </w:tc>
        <w:tc>
          <w:tcPr>
            <w:tcW w:w="1372" w:type="dxa"/>
          </w:tcPr>
          <w:p w14:paraId="5386E6C6" w14:textId="7A71311A" w:rsidR="00EE22B4" w:rsidRDefault="00EE22B4" w:rsidP="00333E6B">
            <w:pPr>
              <w:tabs>
                <w:tab w:val="left" w:pos="551"/>
              </w:tabs>
              <w:rPr>
                <w:rFonts w:eastAsia="Malgun Gothic"/>
                <w:lang w:val="en-US" w:eastAsia="ko-KR"/>
              </w:rPr>
            </w:pPr>
            <w:r>
              <w:rPr>
                <w:rFonts w:eastAsia="Malgun Gothic"/>
                <w:lang w:val="en-US" w:eastAsia="ko-KR"/>
              </w:rPr>
              <w:t>Y</w:t>
            </w:r>
          </w:p>
        </w:tc>
        <w:tc>
          <w:tcPr>
            <w:tcW w:w="6780" w:type="dxa"/>
          </w:tcPr>
          <w:p w14:paraId="79501BEF" w14:textId="1E756DB4" w:rsidR="00EE22B4" w:rsidRDefault="00EE22B4" w:rsidP="00333E6B">
            <w:pPr>
              <w:rPr>
                <w:rFonts w:eastAsia="Malgun Gothic"/>
                <w:lang w:val="en-US" w:eastAsia="ko-KR"/>
              </w:rPr>
            </w:pPr>
          </w:p>
        </w:tc>
      </w:tr>
      <w:tr w:rsidR="005115B4" w14:paraId="56D06736" w14:textId="77777777" w:rsidTr="003F1E80">
        <w:tc>
          <w:tcPr>
            <w:tcW w:w="1479" w:type="dxa"/>
          </w:tcPr>
          <w:p w14:paraId="79369442" w14:textId="3D41635B" w:rsidR="005115B4" w:rsidRDefault="005115B4" w:rsidP="005115B4">
            <w:pPr>
              <w:rPr>
                <w:rFonts w:eastAsia="Malgun Gothic"/>
                <w:lang w:val="en-US" w:eastAsia="ko-KR"/>
              </w:rPr>
            </w:pPr>
            <w:r>
              <w:rPr>
                <w:rFonts w:eastAsiaTheme="minorEastAsia"/>
                <w:lang w:val="en-US" w:eastAsia="zh-CN"/>
              </w:rPr>
              <w:t>Huawei, HiSilicon</w:t>
            </w:r>
          </w:p>
        </w:tc>
        <w:tc>
          <w:tcPr>
            <w:tcW w:w="1372" w:type="dxa"/>
          </w:tcPr>
          <w:p w14:paraId="3DE29B84" w14:textId="108D6943" w:rsidR="005115B4" w:rsidRDefault="005115B4" w:rsidP="005115B4">
            <w:pPr>
              <w:tabs>
                <w:tab w:val="left" w:pos="551"/>
              </w:tabs>
              <w:rPr>
                <w:rFonts w:eastAsia="Malgun Gothic"/>
                <w:lang w:val="en-US" w:eastAsia="ko-KR"/>
              </w:rPr>
            </w:pPr>
            <w:r>
              <w:rPr>
                <w:rFonts w:eastAsiaTheme="minorEastAsia"/>
                <w:lang w:val="en-US" w:eastAsia="zh-CN"/>
              </w:rPr>
              <w:t>Y</w:t>
            </w:r>
          </w:p>
        </w:tc>
        <w:tc>
          <w:tcPr>
            <w:tcW w:w="6780" w:type="dxa"/>
          </w:tcPr>
          <w:p w14:paraId="3974F464" w14:textId="1C0BE298" w:rsidR="005115B4" w:rsidRDefault="005115B4" w:rsidP="005115B4">
            <w:pPr>
              <w:rPr>
                <w:rFonts w:eastAsia="Malgun Gothic"/>
                <w:lang w:val="en-US" w:eastAsia="ko-KR"/>
              </w:rPr>
            </w:pPr>
            <w:r>
              <w:rPr>
                <w:rFonts w:eastAsiaTheme="minorEastAsia"/>
                <w:lang w:val="en-US" w:eastAsia="zh-CN"/>
              </w:rPr>
              <w:t xml:space="preserve">In Dynamic Grant, postponing is not an issue since the traffic is sporadic and there is no risk of colliding with an adjacent SPS. The traffic is very different in IMS voice as the SPS are activated in pairs (you need UL and DL), and they are also need to be contained within the bundling time window.  Whilst we can reuse the legacy behaviour of postponing when NPDSCH collides with these control channels, we need to consider the </w:t>
            </w:r>
            <w:r w:rsidRPr="009E5451">
              <w:rPr>
                <w:rFonts w:eastAsiaTheme="minorEastAsia"/>
                <w:b/>
                <w:bCs/>
                <w:i/>
                <w:iCs/>
                <w:lang w:val="en-US" w:eastAsia="zh-CN"/>
              </w:rPr>
              <w:t>consequences</w:t>
            </w:r>
            <w:r>
              <w:rPr>
                <w:rFonts w:eastAsiaTheme="minorEastAsia"/>
                <w:lang w:val="en-US" w:eastAsia="zh-CN"/>
              </w:rPr>
              <w:t xml:space="preserve"> of postponing and address them.</w:t>
            </w:r>
          </w:p>
        </w:tc>
      </w:tr>
      <w:tr w:rsidR="00F27C69" w14:paraId="18A6ED04" w14:textId="77777777" w:rsidTr="003F1E80">
        <w:tc>
          <w:tcPr>
            <w:tcW w:w="1479" w:type="dxa"/>
          </w:tcPr>
          <w:p w14:paraId="73ABE92B" w14:textId="739D7302"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51CFBC7" w14:textId="4902F7CB"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63F3BD02" w14:textId="77777777" w:rsidR="00F27C69" w:rsidRDefault="00F27C69" w:rsidP="00F27C69">
            <w:pPr>
              <w:rPr>
                <w:rFonts w:eastAsiaTheme="minorEastAsia"/>
                <w:lang w:val="en-US" w:eastAsia="zh-CN"/>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SimSun"/>
          <w:b/>
          <w:bCs/>
          <w:lang w:eastAsia="zh-CN"/>
        </w:rPr>
      </w:pPr>
    </w:p>
    <w:p w14:paraId="788B83C4" w14:textId="67D88689" w:rsidR="005E119E" w:rsidRPr="004A01AE" w:rsidRDefault="006C7DDE" w:rsidP="005E119E">
      <w:pPr>
        <w:pStyle w:val="Heading3"/>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DengXian"/>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17668E">
        <w:rPr>
          <w:rFonts w:eastAsia="SimSun"/>
          <w:b/>
          <w:bCs/>
          <w:lang w:eastAsia="zh-CN"/>
        </w:rPr>
        <w:t>F</w:t>
      </w:r>
      <w:r w:rsidR="00964BCE" w:rsidRPr="0017668E">
        <w:rPr>
          <w:rFonts w:eastAsia="SimSun"/>
          <w:b/>
          <w:bCs/>
          <w:lang w:eastAsia="zh-CN"/>
        </w:rPr>
        <w:t>ully reserved UL subframe</w:t>
      </w:r>
    </w:p>
    <w:tbl>
      <w:tblPr>
        <w:tblStyle w:val="TableGrid"/>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r w:rsidR="00EE22B4" w:rsidRPr="00BD1621" w14:paraId="567CFC50" w14:textId="77777777" w:rsidTr="00333E6B">
        <w:tc>
          <w:tcPr>
            <w:tcW w:w="1479" w:type="dxa"/>
          </w:tcPr>
          <w:p w14:paraId="1A62DAC3" w14:textId="42CB3EE4" w:rsidR="00EE22B4" w:rsidRDefault="00EE22B4" w:rsidP="005B0C58">
            <w:pPr>
              <w:rPr>
                <w:rFonts w:eastAsia="Malgun Gothic"/>
                <w:lang w:val="en-US" w:eastAsia="ko-KR"/>
              </w:rPr>
            </w:pPr>
            <w:r>
              <w:rPr>
                <w:rFonts w:eastAsia="Malgun Gothic"/>
                <w:lang w:val="en-US" w:eastAsia="ko-KR"/>
              </w:rPr>
              <w:t>MediaTek</w:t>
            </w:r>
          </w:p>
        </w:tc>
        <w:tc>
          <w:tcPr>
            <w:tcW w:w="1372" w:type="dxa"/>
          </w:tcPr>
          <w:p w14:paraId="5D6F3D42" w14:textId="0A389709"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0F8E05B0" w14:textId="77777777" w:rsidR="00EE22B4" w:rsidRDefault="00EE22B4" w:rsidP="005B0C58">
            <w:pPr>
              <w:rPr>
                <w:rFonts w:eastAsia="Malgun Gothic"/>
                <w:lang w:val="en-US" w:eastAsia="ko-KR"/>
              </w:rPr>
            </w:pPr>
          </w:p>
        </w:tc>
      </w:tr>
      <w:tr w:rsidR="005115B4" w14:paraId="444CB216" w14:textId="77777777" w:rsidTr="005115B4">
        <w:tc>
          <w:tcPr>
            <w:tcW w:w="1479" w:type="dxa"/>
          </w:tcPr>
          <w:p w14:paraId="029CBE32"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523940EE"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7CD036" w14:textId="77777777" w:rsidR="005115B4" w:rsidRDefault="005115B4" w:rsidP="00121092">
            <w:pPr>
              <w:rPr>
                <w:rFonts w:eastAsiaTheme="minorEastAsia"/>
                <w:lang w:val="en-US" w:eastAsia="zh-CN"/>
              </w:rPr>
            </w:pPr>
            <w:r>
              <w:rPr>
                <w:rFonts w:eastAsiaTheme="minorEastAsia"/>
                <w:lang w:val="en-US" w:eastAsia="zh-CN"/>
              </w:rPr>
              <w:t>Similar views as Proposal 5.1-1, we need to address the consequences of postponing SPS NPUSCH.</w:t>
            </w:r>
          </w:p>
        </w:tc>
      </w:tr>
      <w:tr w:rsidR="00F27C69" w14:paraId="5747EC32" w14:textId="77777777" w:rsidTr="005115B4">
        <w:tc>
          <w:tcPr>
            <w:tcW w:w="1479" w:type="dxa"/>
          </w:tcPr>
          <w:p w14:paraId="7258D280" w14:textId="0A2F1FD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4907481" w14:textId="515593E7" w:rsidR="00F27C69" w:rsidRDefault="00F27C69" w:rsidP="00F27C69">
            <w:pPr>
              <w:tabs>
                <w:tab w:val="left" w:pos="551"/>
              </w:tabs>
              <w:rPr>
                <w:rFonts w:eastAsiaTheme="minorEastAsia" w:hint="eastAsia"/>
                <w:lang w:val="en-US" w:eastAsia="zh-CN"/>
              </w:rPr>
            </w:pPr>
            <w:r>
              <w:rPr>
                <w:rFonts w:eastAsia="Malgun Gothic"/>
                <w:lang w:val="en-US" w:eastAsia="ko-KR"/>
              </w:rPr>
              <w:t>Y</w:t>
            </w:r>
          </w:p>
        </w:tc>
        <w:tc>
          <w:tcPr>
            <w:tcW w:w="6780" w:type="dxa"/>
          </w:tcPr>
          <w:p w14:paraId="44D26A61" w14:textId="77777777" w:rsidR="00F27C69" w:rsidRDefault="00F27C69" w:rsidP="00F27C69">
            <w:pPr>
              <w:rPr>
                <w:rFonts w:eastAsiaTheme="minorEastAsia"/>
                <w:lang w:val="en-US" w:eastAsia="zh-CN"/>
              </w:rPr>
            </w:pP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SimSun"/>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lastRenderedPageBreak/>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Heading3"/>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lastRenderedPageBreak/>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afraid of that the SPS resources are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r w:rsidR="005115B4" w14:paraId="531D4F2B" w14:textId="77777777" w:rsidTr="005115B4">
        <w:tc>
          <w:tcPr>
            <w:tcW w:w="1479" w:type="dxa"/>
          </w:tcPr>
          <w:p w14:paraId="5F9279CC"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11576359"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608B17CF" w14:textId="77777777" w:rsidR="005115B4" w:rsidRDefault="005115B4" w:rsidP="00121092">
            <w:pPr>
              <w:rPr>
                <w:rFonts w:eastAsiaTheme="minorEastAsia"/>
                <w:lang w:val="en-US" w:eastAsia="zh-CN"/>
              </w:rPr>
            </w:pPr>
            <w:r>
              <w:rPr>
                <w:rFonts w:eastAsiaTheme="minorEastAsia"/>
                <w:lang w:val="en-US" w:eastAsia="zh-CN"/>
              </w:rPr>
              <w:t>Typically, we prioritise the Dynamic Grant scheduled channel. On the proposal, do we need to drop the entire SPS or just the part that overlaps with the Dynamic Grant?</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5115B4" w14:paraId="6BAED227" w14:textId="77777777" w:rsidTr="005115B4">
        <w:tc>
          <w:tcPr>
            <w:tcW w:w="1479" w:type="dxa"/>
          </w:tcPr>
          <w:p w14:paraId="1633D7B4"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5DE6D9B3"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C3A828A" w14:textId="52B9297E" w:rsidR="005115B4" w:rsidRDefault="005115B4" w:rsidP="00121092">
            <w:pPr>
              <w:rPr>
                <w:rFonts w:eastAsiaTheme="minorEastAsia"/>
                <w:lang w:val="en-US" w:eastAsia="zh-CN"/>
              </w:rPr>
            </w:pPr>
            <w:r>
              <w:rPr>
                <w:rFonts w:eastAsiaTheme="minorEastAsia"/>
                <w:lang w:val="en-US" w:eastAsia="zh-CN"/>
              </w:rPr>
              <w:t>I don’t think this can be avoided since the NPUSCH SPS and NPDSCH SPS need to be postponed when they collide with control channels. Such postponing will cause the NPUSCH SPS to collide with the NPDSCH. For 80 ms bundling time, there isn’t much time buffer to absorb the postponed NPUSCH/NPDSCH.</w:t>
            </w:r>
          </w:p>
        </w:tc>
      </w:tr>
      <w:tr w:rsidR="00F27C69" w14:paraId="38E22743" w14:textId="77777777" w:rsidTr="005115B4">
        <w:tc>
          <w:tcPr>
            <w:tcW w:w="1479" w:type="dxa"/>
          </w:tcPr>
          <w:p w14:paraId="1872EA60" w14:textId="750F9A8D"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0B9620F9" w14:textId="4137FFDB" w:rsidR="00F27C69" w:rsidRDefault="00F27C69" w:rsidP="00F27C69">
            <w:pPr>
              <w:tabs>
                <w:tab w:val="left" w:pos="551"/>
              </w:tabs>
              <w:rPr>
                <w:rFonts w:eastAsiaTheme="minorEastAsia"/>
                <w:lang w:val="en-US" w:eastAsia="zh-CN"/>
              </w:rPr>
            </w:pPr>
            <w:r>
              <w:rPr>
                <w:rFonts w:eastAsiaTheme="minorEastAsia"/>
                <w:lang w:val="en-US" w:eastAsia="zh-CN"/>
              </w:rPr>
              <w:t>Y</w:t>
            </w:r>
          </w:p>
        </w:tc>
        <w:tc>
          <w:tcPr>
            <w:tcW w:w="6780" w:type="dxa"/>
          </w:tcPr>
          <w:p w14:paraId="197BAE80" w14:textId="77777777" w:rsidR="00F27C69" w:rsidRDefault="00F27C69" w:rsidP="00F27C69">
            <w:pPr>
              <w:rPr>
                <w:rFonts w:eastAsiaTheme="minorEastAsia"/>
                <w:lang w:val="en-US" w:eastAsia="zh-CN"/>
              </w:rPr>
            </w:pP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Heading3"/>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ListParagraph"/>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TableGrid"/>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lastRenderedPageBreak/>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ption 2. DG is stilled needed to accommodate the lager TBS caused by RoHC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5115B4" w14:paraId="5726896D" w14:textId="77777777" w:rsidTr="005115B4">
        <w:tc>
          <w:tcPr>
            <w:tcW w:w="1479" w:type="dxa"/>
          </w:tcPr>
          <w:p w14:paraId="05B42B6F"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BF2FCAA" w14:textId="77777777" w:rsidR="005115B4" w:rsidRDefault="005115B4" w:rsidP="00121092">
            <w:pPr>
              <w:tabs>
                <w:tab w:val="left" w:pos="551"/>
              </w:tabs>
              <w:rPr>
                <w:rFonts w:eastAsiaTheme="minorEastAsia"/>
                <w:lang w:val="en-US" w:eastAsia="zh-CN"/>
              </w:rPr>
            </w:pPr>
          </w:p>
        </w:tc>
        <w:tc>
          <w:tcPr>
            <w:tcW w:w="6780" w:type="dxa"/>
          </w:tcPr>
          <w:p w14:paraId="63D40090" w14:textId="77777777" w:rsidR="005115B4" w:rsidRDefault="005115B4" w:rsidP="00121092">
            <w:pPr>
              <w:rPr>
                <w:rFonts w:eastAsiaTheme="minorEastAsia"/>
                <w:lang w:val="en-US" w:eastAsia="zh-CN"/>
              </w:rPr>
            </w:pPr>
            <w:r>
              <w:rPr>
                <w:rFonts w:eastAsiaTheme="minorEastAsia"/>
                <w:lang w:val="en-US" w:eastAsia="zh-CN"/>
              </w:rPr>
              <w:t>Share similar view with Ericsson, we can consider this proposal later.</w:t>
            </w:r>
          </w:p>
        </w:tc>
      </w:tr>
      <w:tr w:rsidR="00F27C69" w14:paraId="69914099" w14:textId="77777777" w:rsidTr="005115B4">
        <w:tc>
          <w:tcPr>
            <w:tcW w:w="1479" w:type="dxa"/>
          </w:tcPr>
          <w:p w14:paraId="16FDCC75" w14:textId="191E760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1997069" w14:textId="77777777" w:rsidR="00F27C69" w:rsidRDefault="00F27C69" w:rsidP="00F27C69">
            <w:pPr>
              <w:tabs>
                <w:tab w:val="left" w:pos="551"/>
              </w:tabs>
              <w:rPr>
                <w:rFonts w:eastAsiaTheme="minorEastAsia"/>
                <w:lang w:val="en-US" w:eastAsia="zh-CN"/>
              </w:rPr>
            </w:pPr>
          </w:p>
        </w:tc>
        <w:tc>
          <w:tcPr>
            <w:tcW w:w="6780" w:type="dxa"/>
          </w:tcPr>
          <w:p w14:paraId="167A36B3" w14:textId="74F7258C" w:rsidR="00F27C69" w:rsidRDefault="00F27C69" w:rsidP="00F27C69">
            <w:pPr>
              <w:rPr>
                <w:rFonts w:eastAsiaTheme="minorEastAsia"/>
                <w:lang w:val="en-US" w:eastAsia="zh-CN"/>
              </w:rPr>
            </w:pPr>
            <w:r>
              <w:rPr>
                <w:rFonts w:eastAsia="Malgun Gothic"/>
                <w:lang w:val="en-US" w:eastAsia="ko-KR"/>
              </w:rPr>
              <w:t>We prefer Option 4.</w:t>
            </w:r>
          </w:p>
        </w:tc>
      </w:tr>
    </w:tbl>
    <w:p w14:paraId="2DCB6485" w14:textId="2665A599" w:rsidR="00802255" w:rsidRPr="00333E6B" w:rsidRDefault="00802255" w:rsidP="00193354">
      <w:pPr>
        <w:spacing w:before="120" w:after="120" w:line="240" w:lineRule="atLeast"/>
        <w:rPr>
          <w:rFonts w:eastAsia="SimSun"/>
          <w:b/>
          <w:bCs/>
          <w:lang w:val="en-US" w:eastAsia="zh-CN"/>
        </w:rPr>
      </w:pPr>
    </w:p>
    <w:p w14:paraId="37CF6A16" w14:textId="58438449" w:rsidR="00CF2272" w:rsidRDefault="00FE66E1" w:rsidP="00CF2272">
      <w:pPr>
        <w:pStyle w:val="Heading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SimSun" w:hAnsi="Times New Roman" w:cs="Times New Roman"/>
          <w:lang w:eastAsia="zh-CN"/>
        </w:rPr>
        <w:t>UE drop DL and UL SPS</w:t>
      </w:r>
    </w:p>
    <w:p w14:paraId="49AF745D" w14:textId="6590CD74" w:rsidR="0008090E" w:rsidRPr="004A01AE" w:rsidRDefault="00C1219E" w:rsidP="0008090E">
      <w:pPr>
        <w:pStyle w:val="Heading3"/>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ListParagraph"/>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TableGrid"/>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r w:rsidR="00EE22B4" w:rsidRPr="00FE1AF3" w14:paraId="404516F3" w14:textId="77777777" w:rsidTr="00333E6B">
        <w:tc>
          <w:tcPr>
            <w:tcW w:w="1479" w:type="dxa"/>
          </w:tcPr>
          <w:p w14:paraId="30D32144" w14:textId="0B299A25" w:rsidR="00EE22B4" w:rsidRDefault="00EE22B4" w:rsidP="005B0C58">
            <w:pPr>
              <w:rPr>
                <w:rFonts w:eastAsia="Malgun Gothic"/>
                <w:lang w:val="en-US" w:eastAsia="ko-KR"/>
              </w:rPr>
            </w:pPr>
            <w:r>
              <w:rPr>
                <w:rFonts w:eastAsia="Malgun Gothic"/>
                <w:lang w:val="en-US" w:eastAsia="ko-KR"/>
              </w:rPr>
              <w:t>MTK</w:t>
            </w:r>
          </w:p>
        </w:tc>
        <w:tc>
          <w:tcPr>
            <w:tcW w:w="1372" w:type="dxa"/>
          </w:tcPr>
          <w:p w14:paraId="2EAFE8BF" w14:textId="77777777" w:rsidR="00EE22B4" w:rsidRDefault="00EE22B4" w:rsidP="005B0C58">
            <w:pPr>
              <w:tabs>
                <w:tab w:val="left" w:pos="551"/>
              </w:tabs>
              <w:rPr>
                <w:rFonts w:eastAsiaTheme="minorEastAsia"/>
                <w:lang w:val="en-US" w:eastAsia="zh-CN"/>
              </w:rPr>
            </w:pPr>
          </w:p>
        </w:tc>
        <w:tc>
          <w:tcPr>
            <w:tcW w:w="6780" w:type="dxa"/>
          </w:tcPr>
          <w:p w14:paraId="2D80C653" w14:textId="4210A726" w:rsidR="00EE22B4" w:rsidRDefault="00EE22B4" w:rsidP="005B0C58">
            <w:pPr>
              <w:rPr>
                <w:rFonts w:eastAsia="Malgun Gothic"/>
                <w:lang w:val="en-US" w:eastAsia="ko-KR"/>
              </w:rPr>
            </w:pPr>
            <w:r>
              <w:rPr>
                <w:rFonts w:eastAsia="Malgun Gothic"/>
                <w:lang w:val="en-US" w:eastAsia="ko-KR"/>
              </w:rPr>
              <w:t>Option 2</w:t>
            </w:r>
          </w:p>
        </w:tc>
      </w:tr>
      <w:tr w:rsidR="005115B4" w14:paraId="4FD8B945" w14:textId="77777777" w:rsidTr="005115B4">
        <w:tc>
          <w:tcPr>
            <w:tcW w:w="1479" w:type="dxa"/>
          </w:tcPr>
          <w:p w14:paraId="1B32F445"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0CD1C2ED" w14:textId="77777777" w:rsidR="005115B4" w:rsidRDefault="005115B4" w:rsidP="00121092">
            <w:pPr>
              <w:tabs>
                <w:tab w:val="left" w:pos="551"/>
              </w:tabs>
              <w:rPr>
                <w:rFonts w:eastAsiaTheme="minorEastAsia"/>
                <w:lang w:val="en-US" w:eastAsia="zh-CN"/>
              </w:rPr>
            </w:pPr>
          </w:p>
        </w:tc>
        <w:tc>
          <w:tcPr>
            <w:tcW w:w="6780" w:type="dxa"/>
          </w:tcPr>
          <w:p w14:paraId="662FB8FD" w14:textId="77777777" w:rsidR="005115B4" w:rsidRDefault="005115B4" w:rsidP="00121092">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r w:rsidR="00F27C69" w14:paraId="56DCA825" w14:textId="77777777" w:rsidTr="005115B4">
        <w:tc>
          <w:tcPr>
            <w:tcW w:w="1479" w:type="dxa"/>
          </w:tcPr>
          <w:p w14:paraId="135FDBA4" w14:textId="372E77DF"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F79EFE7" w14:textId="77777777" w:rsidR="00F27C69" w:rsidRDefault="00F27C69" w:rsidP="00F27C69">
            <w:pPr>
              <w:tabs>
                <w:tab w:val="left" w:pos="551"/>
              </w:tabs>
              <w:rPr>
                <w:rFonts w:eastAsiaTheme="minorEastAsia"/>
                <w:lang w:val="en-US" w:eastAsia="zh-CN"/>
              </w:rPr>
            </w:pPr>
          </w:p>
        </w:tc>
        <w:tc>
          <w:tcPr>
            <w:tcW w:w="6780" w:type="dxa"/>
          </w:tcPr>
          <w:p w14:paraId="63F55C23" w14:textId="282E8394" w:rsidR="00F27C69" w:rsidRDefault="00F27C69" w:rsidP="00F27C69">
            <w:pPr>
              <w:rPr>
                <w:rFonts w:eastAsiaTheme="minorEastAsia"/>
                <w:lang w:val="en-US" w:eastAsia="zh-CN"/>
              </w:rPr>
            </w:pPr>
            <w:r>
              <w:rPr>
                <w:rFonts w:eastAsia="Malgun Gothic"/>
                <w:lang w:val="en-US" w:eastAsia="ko-KR"/>
              </w:rPr>
              <w:t>Option 1.</w:t>
            </w:r>
          </w:p>
        </w:tc>
      </w:tr>
    </w:tbl>
    <w:p w14:paraId="4693A7CE" w14:textId="585ABC4D" w:rsidR="0062067D" w:rsidRPr="005115B4" w:rsidRDefault="0062067D" w:rsidP="0062067D">
      <w:pPr>
        <w:rPr>
          <w:rFonts w:eastAsia="Microsoft YaHei UI"/>
          <w:lang w:val="en-US"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SimSun"/>
          <w:lang w:val="en-US" w:eastAsia="zh-CN"/>
        </w:rPr>
      </w:pPr>
      <w:r w:rsidRPr="00043A2B">
        <w:rPr>
          <w:rFonts w:eastAsia="SimSun" w:hint="eastAsia"/>
          <w:lang w:val="en-US" w:eastAsia="zh-CN"/>
        </w:rPr>
        <w:t>[</w:t>
      </w:r>
      <w:r w:rsidRPr="00043A2B">
        <w:rPr>
          <w:rFonts w:eastAsia="SimSun"/>
          <w:lang w:val="en-US" w:eastAsia="zh-CN"/>
        </w:rPr>
        <w:t>17] also points out that non-anchor carrier has a cleaner environment</w:t>
      </w:r>
      <w:r>
        <w:rPr>
          <w:rFonts w:eastAsia="SimSun"/>
          <w:lang w:val="en-US" w:eastAsia="zh-CN"/>
        </w:rPr>
        <w:t xml:space="preserve"> (i.e., no </w:t>
      </w:r>
      <w:r w:rsidRPr="00DE7A7D">
        <w:t>NPSS/NSSS/NPBCH/SIB1-NB</w:t>
      </w:r>
      <w:r>
        <w:rPr>
          <w:rFonts w:eastAsia="SimSun"/>
          <w:lang w:val="en-US" w:eastAsia="zh-CN"/>
        </w:rPr>
        <w:t>)</w:t>
      </w:r>
      <w:r w:rsidRPr="00043A2B">
        <w:rPr>
          <w:rFonts w:eastAsia="SimSun"/>
          <w:lang w:val="en-US" w:eastAsia="zh-CN"/>
        </w:rPr>
        <w:t xml:space="preserve"> where SPS for voice transmission/reception have “full” availability of resources</w:t>
      </w:r>
      <w:r>
        <w:rPr>
          <w:rFonts w:eastAsia="SimSun"/>
          <w:lang w:val="en-US" w:eastAsia="zh-CN"/>
        </w:rPr>
        <w:t>.</w:t>
      </w:r>
    </w:p>
    <w:p w14:paraId="316D4C98" w14:textId="23FE15A3" w:rsidR="0055317C" w:rsidRPr="004A01AE" w:rsidRDefault="00B1037C" w:rsidP="0055317C">
      <w:pPr>
        <w:pStyle w:val="Heading3"/>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SimSun"/>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SimSun"/>
          <w:b/>
          <w:bCs/>
          <w:lang w:eastAsia="zh-CN"/>
        </w:rPr>
        <w:t xml:space="preserve">SPS for </w:t>
      </w:r>
      <w:r w:rsidR="001B41C5">
        <w:rPr>
          <w:rFonts w:eastAsia="SimSun"/>
          <w:b/>
          <w:bCs/>
          <w:lang w:eastAsia="zh-CN"/>
        </w:rPr>
        <w:t xml:space="preserve">R20 </w:t>
      </w:r>
      <w:r w:rsidR="00AF1D6D">
        <w:rPr>
          <w:rFonts w:eastAsia="SimSun"/>
          <w:b/>
          <w:bCs/>
          <w:lang w:eastAsia="zh-CN"/>
        </w:rPr>
        <w:t>NB IoT</w:t>
      </w:r>
      <w:r w:rsidR="00E946E0" w:rsidRPr="00A71ECC">
        <w:rPr>
          <w:rFonts w:eastAsia="SimSun"/>
          <w:b/>
          <w:bCs/>
          <w:lang w:eastAsia="zh-CN"/>
        </w:rPr>
        <w:t xml:space="preserve"> </w:t>
      </w:r>
      <w:r w:rsidR="00B65AF0">
        <w:rPr>
          <w:rFonts w:eastAsia="SimSun"/>
          <w:b/>
          <w:bCs/>
          <w:lang w:eastAsia="zh-CN"/>
        </w:rPr>
        <w:t xml:space="preserve">NTN </w:t>
      </w:r>
      <w:r w:rsidR="00C8004E">
        <w:rPr>
          <w:rFonts w:eastAsia="SimSun"/>
          <w:b/>
          <w:bCs/>
          <w:lang w:eastAsia="zh-CN"/>
        </w:rPr>
        <w:t>are</w:t>
      </w:r>
      <w:r w:rsidR="00E946E0" w:rsidRPr="00A71ECC">
        <w:rPr>
          <w:rFonts w:eastAsia="SimSun"/>
          <w:b/>
          <w:bCs/>
          <w:lang w:eastAsia="zh-CN"/>
        </w:rPr>
        <w:t xml:space="preserve"> supported on both anchor and non-anchor carriers. </w:t>
      </w:r>
    </w:p>
    <w:tbl>
      <w:tblPr>
        <w:tblStyle w:val="TableGrid"/>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r w:rsidR="00EE22B4" w14:paraId="739C4EEE" w14:textId="77777777" w:rsidTr="003F1E80">
        <w:tc>
          <w:tcPr>
            <w:tcW w:w="1479" w:type="dxa"/>
          </w:tcPr>
          <w:p w14:paraId="10046A65" w14:textId="0F44A829"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14725B64" w14:textId="57F3DA9A"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0228D5BC" w14:textId="77777777" w:rsidR="00EE22B4" w:rsidRDefault="00EE22B4" w:rsidP="003F1E80">
            <w:pPr>
              <w:rPr>
                <w:rFonts w:eastAsiaTheme="minorEastAsia"/>
                <w:lang w:val="en-US" w:eastAsia="zh-CN"/>
              </w:rPr>
            </w:pPr>
          </w:p>
        </w:tc>
      </w:tr>
      <w:tr w:rsidR="005115B4" w14:paraId="3F008389" w14:textId="77777777" w:rsidTr="005115B4">
        <w:tc>
          <w:tcPr>
            <w:tcW w:w="1479" w:type="dxa"/>
          </w:tcPr>
          <w:p w14:paraId="50DADCD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756112B"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3BDD9742" w14:textId="77777777" w:rsidR="005115B4" w:rsidRDefault="005115B4" w:rsidP="00121092">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Heading1"/>
      </w:pPr>
      <w:r>
        <w:t>SPS details</w:t>
      </w:r>
    </w:p>
    <w:p w14:paraId="2238AB25" w14:textId="01102559" w:rsidR="009525BC" w:rsidRPr="00F208D2" w:rsidRDefault="003B7FE7" w:rsidP="00F208D2">
      <w:pPr>
        <w:pStyle w:val="Heading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Heading3"/>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lastRenderedPageBreak/>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ListParagraph"/>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ListParagraph"/>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BodyText"/>
        <w:numPr>
          <w:ilvl w:val="0"/>
          <w:numId w:val="11"/>
        </w:numPr>
        <w:spacing w:line="252" w:lineRule="auto"/>
        <w:rPr>
          <w:rFonts w:eastAsia="DengXian"/>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BodyText"/>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ListParagraph"/>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Heading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ListParagraph"/>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ListParagraph"/>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TableGrid"/>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r>
              <w:rPr>
                <w:rFonts w:eastAsiaTheme="minorEastAsia"/>
                <w:color w:val="FF0000"/>
                <w:lang w:val="en-US" w:eastAsia="zh-CN"/>
              </w:rPr>
              <w:t xml:space="preserve">to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5115B4" w:rsidRPr="007D480B" w14:paraId="0EEEA241" w14:textId="77777777" w:rsidTr="003F1E80">
        <w:tc>
          <w:tcPr>
            <w:tcW w:w="1479" w:type="dxa"/>
          </w:tcPr>
          <w:p w14:paraId="20DA9E2C" w14:textId="2495AEEE" w:rsidR="005115B4" w:rsidRPr="007D480B"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DF2CD1B" w14:textId="77777777" w:rsidR="005115B4" w:rsidRPr="007D480B" w:rsidRDefault="005115B4" w:rsidP="005115B4">
            <w:pPr>
              <w:tabs>
                <w:tab w:val="left" w:pos="551"/>
              </w:tabs>
              <w:rPr>
                <w:rFonts w:eastAsiaTheme="minorEastAsia"/>
                <w:lang w:val="en-US" w:eastAsia="zh-CN"/>
              </w:rPr>
            </w:pPr>
          </w:p>
        </w:tc>
        <w:tc>
          <w:tcPr>
            <w:tcW w:w="6780" w:type="dxa"/>
          </w:tcPr>
          <w:p w14:paraId="66B37DD1" w14:textId="1D64AF10" w:rsidR="005115B4" w:rsidRPr="007D480B" w:rsidRDefault="005115B4" w:rsidP="005115B4">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Heading3"/>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TableGrid"/>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lastRenderedPageBreak/>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SimSun"/>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SimSun"/>
                <w:sz w:val="15"/>
                <w:szCs w:val="15"/>
                <w:lang w:eastAsia="zh-CN"/>
              </w:rPr>
            </w:pPr>
            <w:r w:rsidRPr="00635CEB">
              <w:rPr>
                <w:rFonts w:eastAsia="SimSun" w:hint="eastAsia"/>
                <w:sz w:val="15"/>
                <w:szCs w:val="15"/>
                <w:lang w:eastAsia="zh-CN"/>
              </w:rPr>
              <w:t>=</w:t>
            </w:r>
            <w:r w:rsidRPr="00635CEB">
              <w:rPr>
                <w:rFonts w:eastAsia="SimSun"/>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SimSun"/>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2</w:t>
            </w:r>
            <w:r w:rsidRPr="00635CEB">
              <w:rPr>
                <w:sz w:val="15"/>
                <w:szCs w:val="15"/>
              </w:rPr>
              <w:t xml:space="preserve">: Special fields for Semi-Persistent Scheduling </w:t>
            </w:r>
            <w:r w:rsidRPr="00635CEB">
              <w:rPr>
                <w:rFonts w:eastAsia="SimSun"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SimSun"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SimSun" w:hAnsi="Arial"/>
                      <w:b/>
                      <w:sz w:val="15"/>
                      <w:szCs w:val="15"/>
                      <w:lang w:eastAsia="zh-CN"/>
                    </w:rPr>
                  </w:pPr>
                  <w:r w:rsidRPr="00635CEB">
                    <w:rPr>
                      <w:rFonts w:ascii="Arial" w:eastAsia="SimSun" w:hAnsi="Arial" w:hint="eastAsia"/>
                      <w:b/>
                      <w:sz w:val="15"/>
                      <w:szCs w:val="15"/>
                      <w:lang w:eastAsia="zh-CN"/>
                    </w:rPr>
                    <w:t>DCI format</w:t>
                  </w:r>
                  <w:r w:rsidRPr="00635CEB">
                    <w:rPr>
                      <w:rFonts w:ascii="Arial" w:eastAsia="SimSun"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SimSun"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lastRenderedPageBreak/>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DengXian"/>
                <w:lang w:val="en-US" w:eastAsia="zh-CN"/>
              </w:rPr>
            </w:pPr>
            <w:r w:rsidRPr="009762DE">
              <w:rPr>
                <w:rFonts w:eastAsia="DengXian"/>
                <w:lang w:val="en-US" w:eastAsia="zh-CN"/>
              </w:rPr>
              <w:t>√</w:t>
            </w:r>
          </w:p>
          <w:p w14:paraId="16F4382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DengXian"/>
                <w:lang w:val="en-US" w:eastAsia="zh-CN"/>
              </w:rPr>
            </w:pPr>
            <w:r w:rsidRPr="009762DE">
              <w:rPr>
                <w:rFonts w:eastAsia="DengXian"/>
                <w:lang w:val="en-US" w:eastAsia="zh-CN"/>
              </w:rPr>
              <w:t>√</w:t>
            </w:r>
          </w:p>
          <w:p w14:paraId="26EA54C3"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DengXian"/>
                <w:lang w:val="en-US" w:eastAsia="zh-CN"/>
              </w:rPr>
            </w:pPr>
          </w:p>
        </w:tc>
        <w:tc>
          <w:tcPr>
            <w:tcW w:w="756" w:type="dxa"/>
          </w:tcPr>
          <w:p w14:paraId="6FD3DD22" w14:textId="77777777" w:rsidR="009525BC" w:rsidRPr="009762DE" w:rsidRDefault="009525BC" w:rsidP="003F1E80">
            <w:pPr>
              <w:rPr>
                <w:rFonts w:eastAsia="DengXian"/>
                <w:lang w:val="en-US" w:eastAsia="zh-CN"/>
              </w:rPr>
            </w:pPr>
          </w:p>
        </w:tc>
        <w:tc>
          <w:tcPr>
            <w:tcW w:w="756" w:type="dxa"/>
          </w:tcPr>
          <w:p w14:paraId="2DD759B0" w14:textId="77777777" w:rsidR="009525BC" w:rsidRPr="009762DE" w:rsidRDefault="009525BC" w:rsidP="003F1E80">
            <w:pPr>
              <w:rPr>
                <w:rFonts w:eastAsia="DengXian"/>
                <w:lang w:val="en-US" w:eastAsia="zh-CN"/>
              </w:rPr>
            </w:pPr>
          </w:p>
        </w:tc>
        <w:tc>
          <w:tcPr>
            <w:tcW w:w="756" w:type="dxa"/>
          </w:tcPr>
          <w:p w14:paraId="399883FD" w14:textId="77777777" w:rsidR="009525BC" w:rsidRPr="009762DE" w:rsidRDefault="009525BC" w:rsidP="003F1E80">
            <w:pPr>
              <w:rPr>
                <w:rFonts w:eastAsia="DengXian"/>
                <w:lang w:val="en-US" w:eastAsia="zh-CN"/>
              </w:rPr>
            </w:pPr>
          </w:p>
        </w:tc>
        <w:tc>
          <w:tcPr>
            <w:tcW w:w="756" w:type="dxa"/>
          </w:tcPr>
          <w:p w14:paraId="2B0C4C97" w14:textId="77777777" w:rsidR="009525BC" w:rsidRPr="009762DE" w:rsidRDefault="009525BC" w:rsidP="003F1E80">
            <w:pPr>
              <w:rPr>
                <w:rFonts w:eastAsia="DengXian"/>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DengXian"/>
                <w:lang w:val="en-US" w:eastAsia="zh-CN"/>
              </w:rPr>
            </w:pPr>
            <w:r w:rsidRPr="009762DE">
              <w:rPr>
                <w:rFonts w:eastAsia="DengXian"/>
                <w:lang w:val="en-US" w:eastAsia="zh-CN"/>
              </w:rPr>
              <w:t>√</w:t>
            </w:r>
          </w:p>
          <w:p w14:paraId="4571937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DengXian"/>
                <w:lang w:val="en-US" w:eastAsia="zh-CN"/>
              </w:rPr>
            </w:pPr>
            <w:r w:rsidRPr="009762DE">
              <w:rPr>
                <w:rFonts w:eastAsia="DengXian"/>
                <w:lang w:val="en-US" w:eastAsia="zh-CN"/>
              </w:rPr>
              <w:t>√</w:t>
            </w:r>
          </w:p>
          <w:p w14:paraId="676234B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DengXian"/>
                <w:lang w:val="en-US" w:eastAsia="zh-CN"/>
              </w:rPr>
            </w:pPr>
          </w:p>
        </w:tc>
        <w:tc>
          <w:tcPr>
            <w:tcW w:w="756" w:type="dxa"/>
          </w:tcPr>
          <w:p w14:paraId="4602AE93" w14:textId="77777777" w:rsidR="009525BC" w:rsidRPr="009762DE" w:rsidRDefault="009525BC" w:rsidP="003F1E80">
            <w:pPr>
              <w:rPr>
                <w:rFonts w:eastAsia="DengXian"/>
                <w:lang w:val="en-US" w:eastAsia="zh-CN"/>
              </w:rPr>
            </w:pPr>
          </w:p>
        </w:tc>
        <w:tc>
          <w:tcPr>
            <w:tcW w:w="756" w:type="dxa"/>
          </w:tcPr>
          <w:p w14:paraId="6FF00D6C" w14:textId="77777777" w:rsidR="009525BC" w:rsidRPr="009762DE" w:rsidRDefault="009525BC" w:rsidP="003F1E80">
            <w:pPr>
              <w:rPr>
                <w:rFonts w:eastAsia="DengXian"/>
                <w:lang w:val="en-US" w:eastAsia="zh-CN"/>
              </w:rPr>
            </w:pPr>
          </w:p>
        </w:tc>
        <w:tc>
          <w:tcPr>
            <w:tcW w:w="756" w:type="dxa"/>
          </w:tcPr>
          <w:p w14:paraId="673FE823" w14:textId="77777777" w:rsidR="009525BC" w:rsidRPr="009762DE" w:rsidRDefault="009525BC" w:rsidP="003F1E80">
            <w:pPr>
              <w:rPr>
                <w:rFonts w:eastAsia="DengXian"/>
                <w:lang w:val="en-US" w:eastAsia="zh-CN"/>
              </w:rPr>
            </w:pPr>
          </w:p>
        </w:tc>
        <w:tc>
          <w:tcPr>
            <w:tcW w:w="756" w:type="dxa"/>
          </w:tcPr>
          <w:p w14:paraId="19B962F4" w14:textId="77777777" w:rsidR="009525BC" w:rsidRPr="009762DE" w:rsidRDefault="009525BC" w:rsidP="003F1E80">
            <w:pPr>
              <w:rPr>
                <w:rFonts w:eastAsia="DengXian"/>
                <w:lang w:val="en-US" w:eastAsia="zh-CN"/>
              </w:rPr>
            </w:pPr>
          </w:p>
        </w:tc>
        <w:tc>
          <w:tcPr>
            <w:tcW w:w="3476" w:type="dxa"/>
          </w:tcPr>
          <w:p w14:paraId="7815F51E" w14:textId="5AB859EA" w:rsidR="009525BC" w:rsidRPr="009762DE" w:rsidRDefault="003F761A" w:rsidP="003F1E80">
            <w:pPr>
              <w:rPr>
                <w:rFonts w:eastAsia="DengXian"/>
                <w:lang w:val="en-US" w:eastAsia="zh-CN"/>
              </w:rPr>
            </w:pPr>
            <w:r>
              <w:t>[4]:</w:t>
            </w:r>
            <w:r w:rsidR="009525BC" w:rsidRPr="009762DE">
              <w:t xml:space="preserve">RV is used except when higher layer parameter npusch-OCC-Enabled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DengXian"/>
                <w:lang w:val="en-US" w:eastAsia="zh-CN"/>
              </w:rPr>
            </w:pPr>
            <w:r w:rsidRPr="009762DE">
              <w:rPr>
                <w:rFonts w:eastAsia="DengXian"/>
                <w:lang w:val="en-US" w:eastAsia="zh-CN"/>
              </w:rPr>
              <w:t>√</w:t>
            </w:r>
          </w:p>
          <w:p w14:paraId="7A78473B"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DengXian"/>
                <w:lang w:val="en-US" w:eastAsia="zh-CN"/>
              </w:rPr>
            </w:pPr>
            <w:r w:rsidRPr="009762DE">
              <w:rPr>
                <w:rFonts w:eastAsia="DengXian"/>
                <w:lang w:val="en-US" w:eastAsia="zh-CN"/>
              </w:rPr>
              <w:t>√</w:t>
            </w:r>
          </w:p>
          <w:p w14:paraId="1BD3B03E"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DengXian"/>
                <w:lang w:val="en-US" w:eastAsia="zh-CN"/>
              </w:rPr>
            </w:pPr>
            <w:r w:rsidRPr="009762DE">
              <w:rPr>
                <w:rFonts w:eastAsia="DengXian"/>
                <w:lang w:val="en-US" w:eastAsia="zh-CN"/>
              </w:rPr>
              <w:t>√</w:t>
            </w:r>
          </w:p>
          <w:p w14:paraId="2ACEA60C"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DengXian"/>
                <w:lang w:val="en-US" w:eastAsia="zh-CN"/>
              </w:rPr>
            </w:pPr>
          </w:p>
        </w:tc>
        <w:tc>
          <w:tcPr>
            <w:tcW w:w="756" w:type="dxa"/>
          </w:tcPr>
          <w:p w14:paraId="232F5652" w14:textId="77777777" w:rsidR="009525BC" w:rsidRPr="009762DE" w:rsidRDefault="009525BC" w:rsidP="003F1E80">
            <w:pPr>
              <w:rPr>
                <w:rFonts w:eastAsia="DengXian"/>
                <w:lang w:val="en-US" w:eastAsia="zh-CN"/>
              </w:rPr>
            </w:pPr>
          </w:p>
        </w:tc>
        <w:tc>
          <w:tcPr>
            <w:tcW w:w="756" w:type="dxa"/>
          </w:tcPr>
          <w:p w14:paraId="6A0F58A2" w14:textId="77777777" w:rsidR="009525BC" w:rsidRPr="009762DE" w:rsidRDefault="009525BC" w:rsidP="003F1E80">
            <w:pPr>
              <w:rPr>
                <w:rFonts w:eastAsia="DengXian"/>
                <w:lang w:val="en-US" w:eastAsia="zh-CN"/>
              </w:rPr>
            </w:pPr>
          </w:p>
        </w:tc>
        <w:tc>
          <w:tcPr>
            <w:tcW w:w="756" w:type="dxa"/>
          </w:tcPr>
          <w:p w14:paraId="69C83EAD" w14:textId="77777777" w:rsidR="009525BC" w:rsidRPr="009762DE" w:rsidRDefault="009525BC" w:rsidP="003F1E80">
            <w:pPr>
              <w:rPr>
                <w:rFonts w:eastAsia="DengXian"/>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DengXian"/>
                <w:lang w:val="en-US" w:eastAsia="zh-CN"/>
              </w:rPr>
            </w:pPr>
            <w:r w:rsidRPr="009762DE">
              <w:rPr>
                <w:rFonts w:eastAsia="DengXian"/>
                <w:lang w:val="en-US" w:eastAsia="zh-CN"/>
              </w:rPr>
              <w:t>√</w:t>
            </w:r>
          </w:p>
          <w:p w14:paraId="0E3BBF3E"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DengXian"/>
                <w:lang w:val="en-US" w:eastAsia="zh-CN"/>
              </w:rPr>
            </w:pPr>
            <w:r w:rsidRPr="009762DE">
              <w:rPr>
                <w:rFonts w:eastAsia="DengXian"/>
                <w:lang w:val="en-US" w:eastAsia="zh-CN"/>
              </w:rPr>
              <w:t>√</w:t>
            </w:r>
          </w:p>
          <w:p w14:paraId="3D9143CA"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DengXian"/>
                <w:lang w:val="en-US" w:eastAsia="zh-CN"/>
              </w:rPr>
            </w:pPr>
            <w:r w:rsidRPr="009762DE">
              <w:rPr>
                <w:rFonts w:eastAsia="DengXian"/>
                <w:lang w:val="en-US" w:eastAsia="zh-CN"/>
              </w:rPr>
              <w:t>√</w:t>
            </w:r>
          </w:p>
          <w:p w14:paraId="70F8873C"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lastRenderedPageBreak/>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DengXian"/>
                <w:lang w:val="en-US" w:eastAsia="zh-CN"/>
              </w:rPr>
            </w:pPr>
            <w:r w:rsidRPr="009762DE">
              <w:rPr>
                <w:rFonts w:eastAsia="DengXian"/>
                <w:lang w:val="en-US" w:eastAsia="zh-CN"/>
              </w:rPr>
              <w:t>√</w:t>
            </w:r>
          </w:p>
          <w:p w14:paraId="789FE2D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DengXian"/>
                <w:lang w:val="en-US" w:eastAsia="zh-CN"/>
              </w:rPr>
            </w:pPr>
            <w:r w:rsidRPr="009762DE">
              <w:rPr>
                <w:rFonts w:eastAsia="DengXian"/>
                <w:lang w:val="en-US" w:eastAsia="zh-CN"/>
              </w:rPr>
              <w:t>√</w:t>
            </w:r>
          </w:p>
          <w:p w14:paraId="0CB743C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DengXian"/>
                <w:lang w:val="en-US" w:eastAsia="zh-CN"/>
              </w:rPr>
            </w:pPr>
          </w:p>
        </w:tc>
        <w:tc>
          <w:tcPr>
            <w:tcW w:w="760" w:type="dxa"/>
          </w:tcPr>
          <w:p w14:paraId="11F3FDDE" w14:textId="77777777" w:rsidR="009525BC" w:rsidRPr="009762DE" w:rsidRDefault="009525BC" w:rsidP="003F1E80">
            <w:pPr>
              <w:rPr>
                <w:rFonts w:eastAsia="DengXian"/>
                <w:lang w:val="en-US" w:eastAsia="zh-CN"/>
              </w:rPr>
            </w:pPr>
            <w:r w:rsidRPr="009762DE">
              <w:rPr>
                <w:rFonts w:eastAsia="DengXian"/>
                <w:lang w:val="en-US" w:eastAsia="zh-CN"/>
              </w:rPr>
              <w:t>√</w:t>
            </w:r>
          </w:p>
          <w:p w14:paraId="585EDF06"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DengXian"/>
                <w:lang w:val="en-US" w:eastAsia="zh-CN"/>
              </w:rPr>
            </w:pPr>
            <w:r w:rsidRPr="009762DE">
              <w:rPr>
                <w:rFonts w:eastAsia="DengXian"/>
                <w:lang w:val="en-US" w:eastAsia="zh-CN"/>
              </w:rPr>
              <w:t>√</w:t>
            </w:r>
          </w:p>
          <w:p w14:paraId="4BB45A0F"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DengXian"/>
                <w:lang w:val="en-US" w:eastAsia="zh-CN"/>
              </w:rPr>
            </w:pPr>
          </w:p>
        </w:tc>
        <w:tc>
          <w:tcPr>
            <w:tcW w:w="760" w:type="dxa"/>
          </w:tcPr>
          <w:p w14:paraId="6CC66B7D" w14:textId="77777777" w:rsidR="009525BC" w:rsidRPr="009762DE" w:rsidRDefault="009525BC" w:rsidP="003F1E80">
            <w:pPr>
              <w:rPr>
                <w:rFonts w:eastAsia="DengXian"/>
                <w:lang w:val="en-US" w:eastAsia="zh-CN"/>
              </w:rPr>
            </w:pPr>
            <w:r w:rsidRPr="009762DE">
              <w:rPr>
                <w:rFonts w:eastAsia="DengXian"/>
                <w:lang w:val="en-US" w:eastAsia="zh-CN"/>
              </w:rPr>
              <w:t>√</w:t>
            </w:r>
          </w:p>
          <w:p w14:paraId="13168E41"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DengXian"/>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DengXian"/>
                <w:lang w:val="en-US" w:eastAsia="zh-CN"/>
              </w:rPr>
            </w:pPr>
            <w:r w:rsidRPr="009762DE">
              <w:rPr>
                <w:rFonts w:eastAsia="DengXian"/>
                <w:lang w:val="en-US" w:eastAsia="zh-CN"/>
              </w:rPr>
              <w:t>√</w:t>
            </w:r>
          </w:p>
          <w:p w14:paraId="79E2F386"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DengXian"/>
                <w:lang w:val="en-US" w:eastAsia="zh-CN"/>
              </w:rPr>
            </w:pPr>
            <w:r w:rsidRPr="009762DE">
              <w:rPr>
                <w:rFonts w:eastAsia="DengXian"/>
                <w:lang w:val="en-US" w:eastAsia="zh-CN"/>
              </w:rPr>
              <w:t>√</w:t>
            </w:r>
          </w:p>
          <w:p w14:paraId="6D105B6E"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DengXian"/>
                <w:lang w:val="en-US" w:eastAsia="zh-CN"/>
              </w:rPr>
            </w:pPr>
          </w:p>
        </w:tc>
        <w:tc>
          <w:tcPr>
            <w:tcW w:w="760" w:type="dxa"/>
          </w:tcPr>
          <w:p w14:paraId="6C0FE06B" w14:textId="77777777" w:rsidR="009525BC" w:rsidRPr="009762DE" w:rsidRDefault="009525BC" w:rsidP="003F1E80">
            <w:pPr>
              <w:rPr>
                <w:rFonts w:eastAsia="DengXian"/>
                <w:lang w:val="en-US" w:eastAsia="zh-CN"/>
              </w:rPr>
            </w:pPr>
            <w:r w:rsidRPr="009762DE">
              <w:rPr>
                <w:rFonts w:eastAsia="DengXian"/>
                <w:lang w:val="en-US" w:eastAsia="zh-CN"/>
              </w:rPr>
              <w:t>√</w:t>
            </w:r>
          </w:p>
          <w:p w14:paraId="38215751"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DengXian"/>
                <w:lang w:val="en-US" w:eastAsia="zh-CN"/>
              </w:rPr>
            </w:pPr>
            <w:r w:rsidRPr="009762DE">
              <w:rPr>
                <w:rFonts w:eastAsia="DengXian"/>
                <w:lang w:val="en-US" w:eastAsia="zh-CN"/>
              </w:rPr>
              <w:t>√</w:t>
            </w:r>
          </w:p>
          <w:p w14:paraId="3FA5CB72"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DengXian"/>
                <w:lang w:val="en-US" w:eastAsia="zh-CN"/>
              </w:rPr>
            </w:pPr>
          </w:p>
        </w:tc>
        <w:tc>
          <w:tcPr>
            <w:tcW w:w="760" w:type="dxa"/>
          </w:tcPr>
          <w:p w14:paraId="3C78B9E8" w14:textId="77777777" w:rsidR="009525BC" w:rsidRPr="009762DE" w:rsidRDefault="009525BC" w:rsidP="003F1E80">
            <w:pPr>
              <w:rPr>
                <w:rFonts w:eastAsia="DengXian"/>
                <w:lang w:val="en-US" w:eastAsia="zh-CN"/>
              </w:rPr>
            </w:pPr>
            <w:r w:rsidRPr="009762DE">
              <w:rPr>
                <w:rFonts w:eastAsia="DengXian"/>
                <w:lang w:val="en-US" w:eastAsia="zh-CN"/>
              </w:rPr>
              <w:t>√</w:t>
            </w:r>
          </w:p>
          <w:p w14:paraId="7E80C149"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r w:rsidR="009525BC">
              <w:rPr>
                <w:rFonts w:eastAsia="DengXian"/>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DengXian"/>
                <w:lang w:val="en-US" w:eastAsia="zh-CN"/>
              </w:rPr>
            </w:pPr>
            <w:r w:rsidRPr="009762DE">
              <w:rPr>
                <w:rFonts w:eastAsia="DengXian"/>
                <w:lang w:val="en-US" w:eastAsia="zh-CN"/>
              </w:rPr>
              <w:t>√</w:t>
            </w:r>
          </w:p>
          <w:p w14:paraId="24A9F8F9"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DengXian"/>
                <w:lang w:val="en-US" w:eastAsia="zh-CN"/>
              </w:rPr>
            </w:pPr>
            <w:r w:rsidRPr="009762DE">
              <w:rPr>
                <w:rFonts w:eastAsia="DengXian"/>
                <w:lang w:val="en-US" w:eastAsia="zh-CN"/>
              </w:rPr>
              <w:t>√</w:t>
            </w:r>
          </w:p>
          <w:p w14:paraId="39954C40"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DengXian"/>
                <w:lang w:val="en-US" w:eastAsia="zh-CN"/>
              </w:rPr>
            </w:pPr>
            <w:r w:rsidRPr="009762DE">
              <w:rPr>
                <w:rFonts w:eastAsia="DengXian"/>
                <w:lang w:val="en-US" w:eastAsia="zh-CN"/>
              </w:rPr>
              <w:t>√</w:t>
            </w:r>
          </w:p>
          <w:p w14:paraId="6A9CB9AA" w14:textId="77777777" w:rsidR="009525BC" w:rsidRPr="009762DE" w:rsidRDefault="009525BC" w:rsidP="003F1E80">
            <w:pPr>
              <w:spacing w:before="120" w:after="120"/>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DengXian"/>
                <w:lang w:val="en-US" w:eastAsia="zh-CN"/>
              </w:rPr>
            </w:pPr>
            <w:r w:rsidRPr="009762DE">
              <w:rPr>
                <w:rFonts w:eastAsia="DengXian"/>
                <w:lang w:val="en-US" w:eastAsia="zh-CN"/>
              </w:rPr>
              <w:t>√</w:t>
            </w:r>
          </w:p>
          <w:p w14:paraId="1A239A53"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DengXian"/>
                <w:lang w:val="en-US" w:eastAsia="zh-CN"/>
              </w:rPr>
            </w:pPr>
            <w:r w:rsidRPr="009762DE">
              <w:rPr>
                <w:rFonts w:eastAsia="DengXian"/>
                <w:lang w:val="en-US" w:eastAsia="zh-CN"/>
              </w:rPr>
              <w:t>√</w:t>
            </w:r>
          </w:p>
          <w:p w14:paraId="6488C2DD"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DengXian"/>
                <w:lang w:val="en-US" w:eastAsia="zh-CN"/>
              </w:rPr>
            </w:pPr>
            <w:r w:rsidRPr="009762DE">
              <w:rPr>
                <w:rFonts w:eastAsia="DengXian"/>
                <w:lang w:val="en-US" w:eastAsia="zh-CN"/>
              </w:rPr>
              <w:t>√</w:t>
            </w:r>
          </w:p>
          <w:p w14:paraId="0107BEC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DengXian"/>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DengXian"/>
                <w:lang w:val="en-US" w:eastAsia="zh-CN"/>
              </w:rPr>
            </w:pPr>
            <w:r w:rsidRPr="009762DE">
              <w:rPr>
                <w:rFonts w:eastAsia="DengXian"/>
                <w:lang w:val="en-US" w:eastAsia="zh-CN"/>
              </w:rPr>
              <w:t>√</w:t>
            </w:r>
          </w:p>
          <w:p w14:paraId="080B91F2"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DengXian"/>
                <w:lang w:val="en-US" w:eastAsia="zh-CN"/>
              </w:rPr>
            </w:pPr>
            <w:r w:rsidRPr="009762DE">
              <w:rPr>
                <w:rFonts w:eastAsia="DengXian"/>
                <w:lang w:val="en-US" w:eastAsia="zh-CN"/>
              </w:rPr>
              <w:t>√</w:t>
            </w:r>
          </w:p>
          <w:p w14:paraId="5C9E76D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DengXian"/>
                <w:lang w:val="en-US" w:eastAsia="zh-CN"/>
              </w:rPr>
            </w:pPr>
            <w:r w:rsidRPr="009762DE">
              <w:rPr>
                <w:rFonts w:eastAsia="DengXian"/>
                <w:lang w:val="en-US" w:eastAsia="zh-CN"/>
              </w:rPr>
              <w:t>√</w:t>
            </w:r>
          </w:p>
          <w:p w14:paraId="7618A46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DengXian"/>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DengXian"/>
                <w:lang w:val="en-US" w:eastAsia="zh-CN"/>
              </w:rPr>
            </w:pPr>
            <w:r w:rsidRPr="009762DE">
              <w:rPr>
                <w:rFonts w:eastAsia="DengXian"/>
                <w:lang w:val="en-US" w:eastAsia="zh-CN"/>
              </w:rPr>
              <w:t>√</w:t>
            </w:r>
          </w:p>
          <w:p w14:paraId="25D64BA3"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5F6D5CA3" w14:textId="77777777" w:rsidR="009525BC" w:rsidRPr="009762DE" w:rsidRDefault="009525BC" w:rsidP="003F1E80">
            <w:pPr>
              <w:spacing w:before="120" w:after="120"/>
              <w:rPr>
                <w:rFonts w:eastAsia="DengXian"/>
                <w:lang w:val="en-US" w:eastAsia="zh-CN"/>
              </w:rPr>
            </w:pPr>
          </w:p>
        </w:tc>
        <w:tc>
          <w:tcPr>
            <w:tcW w:w="706" w:type="dxa"/>
          </w:tcPr>
          <w:p w14:paraId="0187BB26" w14:textId="77777777" w:rsidR="009525BC" w:rsidRPr="009762DE" w:rsidRDefault="009525BC" w:rsidP="003F1E80">
            <w:pPr>
              <w:spacing w:before="120" w:after="120"/>
              <w:rPr>
                <w:rFonts w:eastAsia="DengXian"/>
                <w:lang w:val="en-US" w:eastAsia="zh-CN"/>
              </w:rPr>
            </w:pPr>
          </w:p>
        </w:tc>
        <w:tc>
          <w:tcPr>
            <w:tcW w:w="706" w:type="dxa"/>
          </w:tcPr>
          <w:p w14:paraId="4F2363CA" w14:textId="77777777" w:rsidR="009525BC" w:rsidRPr="009762DE" w:rsidRDefault="009525BC" w:rsidP="003F1E80">
            <w:pPr>
              <w:spacing w:before="120" w:after="120"/>
              <w:rPr>
                <w:rFonts w:eastAsia="DengXian"/>
                <w:lang w:val="en-US" w:eastAsia="zh-CN"/>
              </w:rPr>
            </w:pPr>
          </w:p>
        </w:tc>
        <w:tc>
          <w:tcPr>
            <w:tcW w:w="706" w:type="dxa"/>
          </w:tcPr>
          <w:p w14:paraId="1BB82510" w14:textId="77777777" w:rsidR="009525BC" w:rsidRPr="009762DE" w:rsidRDefault="009525BC" w:rsidP="003F1E80">
            <w:pPr>
              <w:spacing w:before="120" w:after="120"/>
              <w:rPr>
                <w:rFonts w:eastAsia="DengXian"/>
                <w:lang w:val="en-US" w:eastAsia="zh-CN"/>
              </w:rPr>
            </w:pPr>
          </w:p>
        </w:tc>
        <w:tc>
          <w:tcPr>
            <w:tcW w:w="706" w:type="dxa"/>
          </w:tcPr>
          <w:p w14:paraId="02728C3E" w14:textId="77777777" w:rsidR="009525BC" w:rsidRPr="009762DE" w:rsidRDefault="009525BC" w:rsidP="003F1E80">
            <w:pPr>
              <w:spacing w:before="120" w:after="120"/>
              <w:rPr>
                <w:rFonts w:eastAsia="DengXian"/>
                <w:lang w:val="en-US" w:eastAsia="zh-CN"/>
              </w:rPr>
            </w:pPr>
          </w:p>
        </w:tc>
        <w:tc>
          <w:tcPr>
            <w:tcW w:w="706" w:type="dxa"/>
          </w:tcPr>
          <w:p w14:paraId="7F7AC730" w14:textId="77777777" w:rsidR="009525BC" w:rsidRPr="009762DE" w:rsidRDefault="009525BC" w:rsidP="003F1E80">
            <w:pPr>
              <w:spacing w:before="120" w:after="120"/>
              <w:rPr>
                <w:rFonts w:eastAsia="DengXian"/>
                <w:lang w:val="en-US" w:eastAsia="zh-CN"/>
              </w:rPr>
            </w:pPr>
          </w:p>
        </w:tc>
        <w:tc>
          <w:tcPr>
            <w:tcW w:w="3241" w:type="dxa"/>
          </w:tcPr>
          <w:p w14:paraId="24388423" w14:textId="49866A27" w:rsidR="009525BC" w:rsidRPr="005A1983" w:rsidRDefault="003F761A" w:rsidP="003F1E80">
            <w:pPr>
              <w:spacing w:before="120" w:after="120"/>
              <w:rPr>
                <w:rFonts w:eastAsia="DengXian"/>
                <w:highlight w:val="yellow"/>
                <w:lang w:val="en-US" w:eastAsia="zh-CN"/>
              </w:rPr>
            </w:pPr>
            <w: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DengXian"/>
                <w:lang w:val="en-US" w:eastAsia="zh-CN"/>
              </w:rPr>
            </w:pPr>
            <w:r w:rsidRPr="009762DE">
              <w:rPr>
                <w:rFonts w:eastAsia="DengXian"/>
                <w:lang w:val="en-US" w:eastAsia="zh-CN"/>
              </w:rPr>
              <w:t>√</w:t>
            </w:r>
          </w:p>
          <w:p w14:paraId="3E705BBD"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728DBFFB" w14:textId="77777777" w:rsidR="009525BC" w:rsidRPr="009762DE" w:rsidRDefault="009525BC" w:rsidP="003F1E80">
            <w:pPr>
              <w:spacing w:before="120" w:after="120"/>
              <w:rPr>
                <w:rFonts w:eastAsia="DengXian"/>
                <w:lang w:val="en-US" w:eastAsia="zh-CN"/>
              </w:rPr>
            </w:pPr>
          </w:p>
        </w:tc>
        <w:tc>
          <w:tcPr>
            <w:tcW w:w="706" w:type="dxa"/>
          </w:tcPr>
          <w:p w14:paraId="430AFE96" w14:textId="77777777" w:rsidR="009525BC" w:rsidRPr="009762DE" w:rsidRDefault="009525BC" w:rsidP="003F1E80">
            <w:pPr>
              <w:spacing w:before="120" w:after="120"/>
              <w:rPr>
                <w:rFonts w:eastAsia="DengXian"/>
                <w:lang w:val="en-US" w:eastAsia="zh-CN"/>
              </w:rPr>
            </w:pPr>
          </w:p>
        </w:tc>
        <w:tc>
          <w:tcPr>
            <w:tcW w:w="706" w:type="dxa"/>
          </w:tcPr>
          <w:p w14:paraId="17D5AAD1" w14:textId="77777777" w:rsidR="009525BC" w:rsidRPr="009762DE" w:rsidRDefault="009525BC" w:rsidP="003F1E80">
            <w:pPr>
              <w:spacing w:before="120" w:after="120"/>
              <w:rPr>
                <w:rFonts w:eastAsia="DengXian"/>
                <w:lang w:val="en-US" w:eastAsia="zh-CN"/>
              </w:rPr>
            </w:pPr>
          </w:p>
        </w:tc>
        <w:tc>
          <w:tcPr>
            <w:tcW w:w="706" w:type="dxa"/>
          </w:tcPr>
          <w:p w14:paraId="7B06E419" w14:textId="77777777" w:rsidR="009525BC" w:rsidRPr="009762DE" w:rsidRDefault="009525BC" w:rsidP="003F1E80">
            <w:pPr>
              <w:spacing w:before="120" w:after="120"/>
              <w:rPr>
                <w:rFonts w:eastAsia="DengXian"/>
                <w:lang w:val="en-US" w:eastAsia="zh-CN"/>
              </w:rPr>
            </w:pPr>
          </w:p>
        </w:tc>
        <w:tc>
          <w:tcPr>
            <w:tcW w:w="706" w:type="dxa"/>
          </w:tcPr>
          <w:p w14:paraId="52697A8F" w14:textId="77777777" w:rsidR="009525BC" w:rsidRPr="009762DE" w:rsidRDefault="009525BC" w:rsidP="003F1E80">
            <w:pPr>
              <w:spacing w:before="120" w:after="120"/>
              <w:rPr>
                <w:rFonts w:eastAsia="DengXian"/>
                <w:lang w:val="en-US" w:eastAsia="zh-CN"/>
              </w:rPr>
            </w:pPr>
          </w:p>
        </w:tc>
        <w:tc>
          <w:tcPr>
            <w:tcW w:w="706" w:type="dxa"/>
          </w:tcPr>
          <w:p w14:paraId="338F93F2" w14:textId="77777777" w:rsidR="009525BC" w:rsidRPr="009762DE" w:rsidRDefault="009525BC" w:rsidP="003F1E80">
            <w:pPr>
              <w:spacing w:before="120" w:after="120"/>
              <w:rPr>
                <w:rFonts w:eastAsia="DengXian"/>
                <w:lang w:val="en-US" w:eastAsia="zh-CN"/>
              </w:rPr>
            </w:pPr>
          </w:p>
        </w:tc>
        <w:tc>
          <w:tcPr>
            <w:tcW w:w="3241" w:type="dxa"/>
          </w:tcPr>
          <w:p w14:paraId="262B7625" w14:textId="77777777" w:rsidR="009525BC" w:rsidRPr="009762DE" w:rsidRDefault="009525BC" w:rsidP="003F1E80">
            <w:pPr>
              <w:spacing w:before="120" w:after="120"/>
              <w:rPr>
                <w:rFonts w:eastAsia="DengXian"/>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DengXian"/>
                <w:lang w:val="en-US" w:eastAsia="zh-CN"/>
              </w:rPr>
            </w:pPr>
            <w:r w:rsidRPr="009762DE">
              <w:rPr>
                <w:rFonts w:eastAsia="DengXian"/>
                <w:lang w:val="en-US" w:eastAsia="zh-CN"/>
              </w:rPr>
              <w:t>√</w:t>
            </w:r>
          </w:p>
          <w:p w14:paraId="50670A0D"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4BFF1161"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6" w:type="dxa"/>
          </w:tcPr>
          <w:p w14:paraId="134A96F9" w14:textId="77777777" w:rsidR="009525BC" w:rsidRPr="009762DE" w:rsidRDefault="009525BC" w:rsidP="003F1E80">
            <w:pPr>
              <w:rPr>
                <w:rFonts w:eastAsia="DengXian"/>
                <w:lang w:val="en-US" w:eastAsia="zh-CN"/>
              </w:rPr>
            </w:pPr>
            <w:r w:rsidRPr="009762DE">
              <w:rPr>
                <w:rFonts w:eastAsia="DengXian"/>
                <w:lang w:val="en-US" w:eastAsia="zh-CN"/>
              </w:rPr>
              <w:t>√</w:t>
            </w:r>
          </w:p>
          <w:p w14:paraId="2F8E950A"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DengXian"/>
                <w:lang w:val="en-US" w:eastAsia="zh-CN"/>
              </w:rPr>
            </w:pPr>
          </w:p>
        </w:tc>
        <w:tc>
          <w:tcPr>
            <w:tcW w:w="706" w:type="dxa"/>
          </w:tcPr>
          <w:p w14:paraId="571A7EA5" w14:textId="77777777" w:rsidR="009525BC" w:rsidRPr="009762DE" w:rsidRDefault="009525BC" w:rsidP="003F1E80">
            <w:pPr>
              <w:spacing w:before="120" w:after="120"/>
              <w:rPr>
                <w:rFonts w:eastAsia="DengXian"/>
                <w:lang w:val="en-US" w:eastAsia="zh-CN"/>
              </w:rPr>
            </w:pPr>
          </w:p>
        </w:tc>
        <w:tc>
          <w:tcPr>
            <w:tcW w:w="706" w:type="dxa"/>
          </w:tcPr>
          <w:p w14:paraId="2E7960FA" w14:textId="77777777" w:rsidR="009525BC" w:rsidRPr="009762DE" w:rsidRDefault="009525BC" w:rsidP="003F1E80">
            <w:pPr>
              <w:spacing w:before="120" w:after="120"/>
              <w:rPr>
                <w:rFonts w:eastAsia="DengXian"/>
                <w:lang w:val="en-US" w:eastAsia="zh-CN"/>
              </w:rPr>
            </w:pPr>
          </w:p>
        </w:tc>
        <w:tc>
          <w:tcPr>
            <w:tcW w:w="706" w:type="dxa"/>
          </w:tcPr>
          <w:p w14:paraId="018A12EB" w14:textId="77777777" w:rsidR="009525BC" w:rsidRPr="009762DE" w:rsidRDefault="009525BC" w:rsidP="003F1E80">
            <w:pPr>
              <w:spacing w:before="120" w:after="120"/>
              <w:rPr>
                <w:rFonts w:eastAsia="DengXian"/>
                <w:lang w:val="en-US" w:eastAsia="zh-CN"/>
              </w:rPr>
            </w:pPr>
          </w:p>
        </w:tc>
        <w:tc>
          <w:tcPr>
            <w:tcW w:w="706" w:type="dxa"/>
          </w:tcPr>
          <w:p w14:paraId="29046869" w14:textId="77777777" w:rsidR="009525BC" w:rsidRPr="009762DE" w:rsidRDefault="009525BC" w:rsidP="003F1E80">
            <w:pPr>
              <w:spacing w:before="120" w:after="120"/>
              <w:rPr>
                <w:rFonts w:eastAsia="DengXian"/>
                <w:lang w:val="en-US" w:eastAsia="zh-CN"/>
              </w:rPr>
            </w:pPr>
          </w:p>
        </w:tc>
        <w:tc>
          <w:tcPr>
            <w:tcW w:w="3241" w:type="dxa"/>
          </w:tcPr>
          <w:p w14:paraId="29264FFA" w14:textId="144262DE"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66DCC2E3"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48A0CBDF"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0901E194"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7AE6695D" w14:textId="77777777" w:rsidR="009525BC" w:rsidRPr="001D2C37" w:rsidRDefault="009525BC" w:rsidP="003F1E80">
            <w:pPr>
              <w:spacing w:before="120" w:after="120"/>
              <w:rPr>
                <w:rFonts w:eastAsia="DengXian"/>
                <w:lang w:val="en-US" w:eastAsia="zh-CN"/>
              </w:rPr>
            </w:pPr>
            <w:r w:rsidRPr="001D2C37">
              <w:rPr>
                <w:rFonts w:eastAsia="DengXian"/>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DengXian"/>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DengXian"/>
                <w:lang w:val="en-US" w:eastAsia="zh-CN"/>
              </w:rPr>
            </w:pPr>
            <w:r w:rsidRPr="009762DE">
              <w:rPr>
                <w:rFonts w:eastAsia="DengXian"/>
                <w:lang w:val="en-US" w:eastAsia="zh-CN"/>
              </w:rPr>
              <w:t>√</w:t>
            </w:r>
          </w:p>
          <w:p w14:paraId="38E46171"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049E2486" w14:textId="77777777" w:rsidR="009525BC" w:rsidRPr="009762DE" w:rsidRDefault="009525BC" w:rsidP="003F1E80">
            <w:pPr>
              <w:spacing w:before="120" w:after="120"/>
              <w:rPr>
                <w:rFonts w:eastAsia="DengXian"/>
                <w:lang w:val="en-US" w:eastAsia="zh-CN"/>
              </w:rPr>
            </w:pPr>
          </w:p>
        </w:tc>
        <w:tc>
          <w:tcPr>
            <w:tcW w:w="701" w:type="dxa"/>
          </w:tcPr>
          <w:p w14:paraId="41EBE05A" w14:textId="77777777" w:rsidR="009525BC" w:rsidRPr="009762DE" w:rsidRDefault="009525BC" w:rsidP="003F1E80">
            <w:pPr>
              <w:rPr>
                <w:rFonts w:eastAsia="DengXian"/>
                <w:lang w:val="en-US" w:eastAsia="zh-CN"/>
              </w:rPr>
            </w:pPr>
            <w:r w:rsidRPr="009762DE">
              <w:rPr>
                <w:rFonts w:eastAsia="DengXian"/>
                <w:lang w:val="en-US" w:eastAsia="zh-CN"/>
              </w:rPr>
              <w:t>√</w:t>
            </w:r>
          </w:p>
          <w:p w14:paraId="110AB4F7"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DengXian"/>
                <w:highlight w:val="yellow"/>
                <w:lang w:val="en-US" w:eastAsia="zh-CN"/>
              </w:rPr>
            </w:pPr>
            <w:r w:rsidRPr="00BE629B">
              <w:rPr>
                <w:rFonts w:eastAsia="DengXian"/>
                <w:highlight w:val="yellow"/>
                <w:lang w:val="en-US" w:eastAsia="zh-CN"/>
              </w:rPr>
              <w:t>√</w:t>
            </w:r>
          </w:p>
          <w:p w14:paraId="717153BC" w14:textId="77777777" w:rsidR="009525BC" w:rsidRPr="009762DE" w:rsidRDefault="009525BC" w:rsidP="003F1E80">
            <w:pPr>
              <w:spacing w:before="120" w:after="120"/>
              <w:rPr>
                <w:rFonts w:eastAsia="DengXian"/>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DengXian"/>
                <w:lang w:val="en-US" w:eastAsia="zh-CN"/>
              </w:rPr>
            </w:pPr>
          </w:p>
        </w:tc>
        <w:tc>
          <w:tcPr>
            <w:tcW w:w="701" w:type="dxa"/>
          </w:tcPr>
          <w:p w14:paraId="3BF2C8DF" w14:textId="77777777" w:rsidR="009525BC" w:rsidRPr="009762DE" w:rsidRDefault="009525BC" w:rsidP="003F1E80">
            <w:pPr>
              <w:rPr>
                <w:rFonts w:eastAsia="DengXian"/>
                <w:lang w:val="en-US" w:eastAsia="zh-CN"/>
              </w:rPr>
            </w:pPr>
            <w:r w:rsidRPr="009762DE">
              <w:rPr>
                <w:rFonts w:eastAsia="DengXian"/>
                <w:lang w:val="en-US" w:eastAsia="zh-CN"/>
              </w:rPr>
              <w:t>√</w:t>
            </w:r>
          </w:p>
          <w:p w14:paraId="6C10F0AB"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DengXian"/>
                <w:lang w:val="en-US" w:eastAsia="zh-CN"/>
              </w:rPr>
            </w:pPr>
          </w:p>
        </w:tc>
        <w:tc>
          <w:tcPr>
            <w:tcW w:w="3220" w:type="dxa"/>
          </w:tcPr>
          <w:p w14:paraId="1EA88E8A" w14:textId="5A0E78EE" w:rsidR="009525BC" w:rsidRDefault="003F761A" w:rsidP="003F1E80">
            <w:pPr>
              <w:spacing w:before="120" w:after="120"/>
              <w:rPr>
                <w:rFonts w:eastAsia="DengXian"/>
                <w:lang w:val="en-US" w:eastAsia="zh-CN"/>
              </w:rPr>
            </w:pPr>
            <w:r>
              <w:rPr>
                <w:rFonts w:eastAsia="DengXian"/>
                <w:lang w:val="en-US" w:eastAsia="zh-CN"/>
              </w:rP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DengXian"/>
                <w:b/>
                <w:bCs/>
                <w:lang w:val="en-US" w:eastAsia="zh-CN"/>
              </w:rPr>
            </w:pPr>
            <w:r w:rsidRPr="00BE629B">
              <w:rPr>
                <w:rFonts w:eastAsia="DengXian"/>
                <w:b/>
                <w:bCs/>
                <w:highlight w:val="yellow"/>
                <w:lang w:val="en-US" w:eastAsia="zh-CN"/>
              </w:rPr>
              <w:lastRenderedPageBreak/>
              <w:t>FL view:</w:t>
            </w:r>
            <w:r w:rsidRPr="00655D8A">
              <w:rPr>
                <w:rFonts w:eastAsia="DengXian"/>
                <w:b/>
                <w:bCs/>
                <w:lang w:val="en-US" w:eastAsia="zh-CN"/>
              </w:rPr>
              <w:t xml:space="preserve"> </w:t>
            </w:r>
            <w:r>
              <w:rPr>
                <w:rFonts w:eastAsia="DengXian"/>
                <w:b/>
                <w:bCs/>
                <w:lang w:val="en-US" w:eastAsia="zh-CN"/>
              </w:rPr>
              <w:t>FL notes that there is no SIF in DCI format N1</w:t>
            </w:r>
            <w:r w:rsidRPr="00655D8A">
              <w:rPr>
                <w:rFonts w:eastAsia="DengXian"/>
                <w:b/>
                <w:bCs/>
                <w:lang w:val="en-US" w:eastAsia="zh-CN"/>
              </w:rPr>
              <w:t>, except when</w:t>
            </w:r>
            <w:r w:rsidR="00F250C6">
              <w:rPr>
                <w:rFonts w:eastAsia="DengXian"/>
                <w:b/>
                <w:bCs/>
                <w:lang w:val="en-US" w:eastAsia="zh-CN"/>
              </w:rPr>
              <w:t xml:space="preserve"> </w:t>
            </w:r>
            <w:r w:rsidR="00F250C6">
              <w:rPr>
                <w:rFonts w:eastAsia="DengXian" w:hint="eastAsia"/>
                <w:b/>
                <w:bCs/>
                <w:lang w:val="en-US" w:eastAsia="zh-CN"/>
              </w:rPr>
              <w:t>t</w:t>
            </w:r>
            <w:r w:rsidR="00F250C6">
              <w:rPr>
                <w:rFonts w:eastAsia="DengXian"/>
                <w:b/>
                <w:bCs/>
                <w:lang w:val="en-US" w:eastAsia="zh-CN"/>
              </w:rPr>
              <w:t xml:space="preserve">he DCI is </w:t>
            </w:r>
            <w:r w:rsidR="00F250C6" w:rsidRPr="00655D8A">
              <w:rPr>
                <w:rFonts w:eastAsia="DengXian"/>
                <w:b/>
                <w:bCs/>
                <w:lang w:val="en-US" w:eastAsia="zh-CN"/>
              </w:rPr>
              <w:t>used</w:t>
            </w:r>
            <w:r w:rsidRPr="00655D8A">
              <w:rPr>
                <w:rFonts w:eastAsia="DengXian"/>
                <w:b/>
                <w:bCs/>
                <w:lang w:val="en-US" w:eastAsia="zh-CN"/>
              </w:rPr>
              <w:t xml:space="preserve"> for PDCCH orde</w:t>
            </w:r>
            <w:r w:rsidR="00F250C6">
              <w:rPr>
                <w:rFonts w:eastAsia="DengXian"/>
                <w:b/>
                <w:bCs/>
                <w:lang w:val="en-US" w:eastAsia="zh-CN"/>
              </w:rPr>
              <w:t xml:space="preserve">r, in which case it includes </w:t>
            </w:r>
            <w:r w:rsidR="00F250C6" w:rsidRPr="00F250C6">
              <w:rPr>
                <w:rFonts w:eastAsia="DengXian"/>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lastRenderedPageBreak/>
              <w:t>[4]</w:t>
            </w:r>
          </w:p>
        </w:tc>
        <w:tc>
          <w:tcPr>
            <w:tcW w:w="702" w:type="dxa"/>
          </w:tcPr>
          <w:p w14:paraId="4AF068C8" w14:textId="77777777" w:rsidR="009525BC" w:rsidRPr="009762DE" w:rsidRDefault="009525BC" w:rsidP="003F1E80">
            <w:pPr>
              <w:rPr>
                <w:rFonts w:eastAsia="DengXian"/>
                <w:lang w:val="en-US" w:eastAsia="zh-CN"/>
              </w:rPr>
            </w:pPr>
            <w:r w:rsidRPr="009762DE">
              <w:rPr>
                <w:rFonts w:eastAsia="DengXian"/>
                <w:lang w:val="en-US" w:eastAsia="zh-CN"/>
              </w:rPr>
              <w:t>√</w:t>
            </w:r>
          </w:p>
          <w:p w14:paraId="03F0974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49BAD44A" w14:textId="77777777" w:rsidR="009525BC" w:rsidRPr="009762DE" w:rsidRDefault="009525BC" w:rsidP="003F1E80">
            <w:pPr>
              <w:spacing w:before="120" w:after="120"/>
              <w:rPr>
                <w:rFonts w:eastAsia="DengXian"/>
                <w:lang w:val="en-US" w:eastAsia="zh-CN"/>
              </w:rPr>
            </w:pPr>
          </w:p>
        </w:tc>
        <w:tc>
          <w:tcPr>
            <w:tcW w:w="701" w:type="dxa"/>
          </w:tcPr>
          <w:p w14:paraId="1F6EFF5D" w14:textId="77777777" w:rsidR="009525BC" w:rsidRPr="009762DE" w:rsidRDefault="009525BC" w:rsidP="003F1E80">
            <w:pPr>
              <w:rPr>
                <w:rFonts w:eastAsia="DengXian"/>
                <w:lang w:val="en-US" w:eastAsia="zh-CN"/>
              </w:rPr>
            </w:pPr>
            <w:r w:rsidRPr="009762DE">
              <w:rPr>
                <w:rFonts w:eastAsia="DengXian"/>
                <w:lang w:val="en-US" w:eastAsia="zh-CN"/>
              </w:rPr>
              <w:t>√</w:t>
            </w:r>
          </w:p>
          <w:p w14:paraId="00475C85"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DengXian"/>
                <w:lang w:val="en-US" w:eastAsia="zh-CN"/>
              </w:rPr>
            </w:pPr>
          </w:p>
        </w:tc>
        <w:tc>
          <w:tcPr>
            <w:tcW w:w="701" w:type="dxa"/>
          </w:tcPr>
          <w:p w14:paraId="57580802" w14:textId="77777777" w:rsidR="009525BC" w:rsidRPr="009762DE" w:rsidRDefault="009525BC" w:rsidP="003F1E80">
            <w:pPr>
              <w:rPr>
                <w:rFonts w:eastAsia="DengXian"/>
                <w:lang w:val="en-US" w:eastAsia="zh-CN"/>
              </w:rPr>
            </w:pPr>
            <w:r w:rsidRPr="009762DE">
              <w:rPr>
                <w:rFonts w:eastAsia="DengXian"/>
                <w:lang w:val="en-US" w:eastAsia="zh-CN"/>
              </w:rPr>
              <w:t>√</w:t>
            </w:r>
          </w:p>
          <w:p w14:paraId="67380D84"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DengXian"/>
                <w:lang w:val="en-US" w:eastAsia="zh-CN"/>
              </w:rPr>
            </w:pPr>
            <w:r w:rsidRPr="009762DE">
              <w:rPr>
                <w:rFonts w:eastAsia="DengXian"/>
                <w:lang w:val="en-US" w:eastAsia="zh-CN"/>
              </w:rPr>
              <w:t>√</w:t>
            </w:r>
          </w:p>
          <w:p w14:paraId="6EEE3F40"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DengXian"/>
                <w:lang w:val="en-US" w:eastAsia="zh-CN"/>
              </w:rPr>
            </w:pPr>
          </w:p>
        </w:tc>
        <w:tc>
          <w:tcPr>
            <w:tcW w:w="3220" w:type="dxa"/>
          </w:tcPr>
          <w:p w14:paraId="48CBA2DB" w14:textId="77777777" w:rsidR="009525BC" w:rsidRPr="009762DE" w:rsidRDefault="009525BC" w:rsidP="003F1E80">
            <w:pPr>
              <w:spacing w:before="120" w:after="120"/>
              <w:rPr>
                <w:rFonts w:eastAsia="DengXian"/>
                <w:lang w:val="en-US" w:eastAsia="zh-CN"/>
              </w:rPr>
            </w:pPr>
            <w:r>
              <w:rPr>
                <w:rFonts w:eastAsia="DengXian"/>
                <w:lang w:val="en-US" w:eastAsia="zh-CN"/>
              </w:rPr>
              <w:t>[4]: I</w:t>
            </w:r>
            <w:r w:rsidRPr="00AA2376">
              <w:rPr>
                <w:rFonts w:eastAsia="DengXian"/>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DengXian"/>
                <w:lang w:val="en-US" w:eastAsia="zh-CN"/>
              </w:rPr>
            </w:pPr>
            <w:r w:rsidRPr="009762DE">
              <w:rPr>
                <w:rFonts w:eastAsia="DengXian"/>
                <w:lang w:val="en-US" w:eastAsia="zh-CN"/>
              </w:rPr>
              <w:t>√</w:t>
            </w:r>
          </w:p>
          <w:p w14:paraId="3DF1CEB9"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56E2764D"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DengXian"/>
                <w:lang w:val="en-US" w:eastAsia="zh-CN"/>
              </w:rPr>
            </w:pPr>
            <w:r w:rsidRPr="009762DE">
              <w:rPr>
                <w:rFonts w:eastAsia="DengXian"/>
                <w:lang w:val="en-US" w:eastAsia="zh-CN"/>
              </w:rPr>
              <w:t>√</w:t>
            </w:r>
          </w:p>
          <w:p w14:paraId="049E061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DengXian"/>
                <w:lang w:val="en-US" w:eastAsia="zh-CN"/>
              </w:rPr>
            </w:pPr>
            <w:r w:rsidRPr="009762DE">
              <w:rPr>
                <w:rFonts w:eastAsia="DengXian"/>
                <w:lang w:val="en-US" w:eastAsia="zh-CN"/>
              </w:rPr>
              <w:t>√</w:t>
            </w:r>
          </w:p>
          <w:p w14:paraId="1A9E5D54"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DengXian"/>
                <w:lang w:val="en-US" w:eastAsia="zh-CN"/>
              </w:rPr>
            </w:pPr>
            <w:r w:rsidRPr="009762DE">
              <w:rPr>
                <w:rFonts w:eastAsia="DengXian"/>
                <w:lang w:val="en-US" w:eastAsia="zh-CN"/>
              </w:rPr>
              <w:t>√</w:t>
            </w:r>
          </w:p>
          <w:p w14:paraId="3DF19455"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DengXian"/>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DengXian"/>
                <w:lang w:val="en-US" w:eastAsia="zh-CN"/>
              </w:rPr>
            </w:pPr>
            <w:r w:rsidRPr="009762DE">
              <w:rPr>
                <w:rFonts w:eastAsia="DengXian"/>
                <w:lang w:val="en-US" w:eastAsia="zh-CN"/>
              </w:rPr>
              <w:t>√</w:t>
            </w:r>
          </w:p>
          <w:p w14:paraId="45967AB9"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DengXian"/>
                <w:lang w:val="en-US" w:eastAsia="zh-CN"/>
              </w:rPr>
            </w:pPr>
            <w:r w:rsidRPr="009762DE">
              <w:rPr>
                <w:rFonts w:eastAsia="DengXian"/>
                <w:lang w:val="en-US" w:eastAsia="zh-CN"/>
              </w:rPr>
              <w:t>√</w:t>
            </w:r>
          </w:p>
          <w:p w14:paraId="35E65443"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DengXian"/>
                <w:lang w:val="en-US" w:eastAsia="zh-CN"/>
              </w:rPr>
            </w:pPr>
            <w:r w:rsidRPr="009762DE">
              <w:rPr>
                <w:rFonts w:eastAsia="DengXian"/>
                <w:lang w:val="en-US" w:eastAsia="zh-CN"/>
              </w:rPr>
              <w:t>√</w:t>
            </w:r>
          </w:p>
          <w:p w14:paraId="6180253C" w14:textId="77777777" w:rsidR="009525BC" w:rsidRPr="009762DE" w:rsidRDefault="009525BC" w:rsidP="003F1E80">
            <w:pPr>
              <w:rPr>
                <w:rFonts w:eastAsia="DengXian"/>
                <w:lang w:val="en-US" w:eastAsia="zh-CN"/>
              </w:rPr>
            </w:pPr>
            <w:r w:rsidRPr="00717B15">
              <w:rPr>
                <w:rFonts w:eastAsia="DengXian"/>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DengXian"/>
                <w:lang w:val="en-US" w:eastAsia="zh-CN"/>
              </w:rPr>
            </w:pPr>
            <w:r w:rsidRPr="009762DE">
              <w:rPr>
                <w:rFonts w:eastAsia="DengXian"/>
                <w:lang w:val="en-US" w:eastAsia="zh-CN"/>
              </w:rPr>
              <w:t>√</w:t>
            </w:r>
          </w:p>
          <w:p w14:paraId="77D799C0" w14:textId="77777777" w:rsidR="009525BC" w:rsidRDefault="009525BC" w:rsidP="003F1E80">
            <w:pPr>
              <w:rPr>
                <w:rFonts w:eastAsia="DengXian"/>
                <w:lang w:val="en-US" w:eastAsia="zh-CN"/>
              </w:rPr>
            </w:pPr>
            <w:r w:rsidRPr="00717B15">
              <w:rPr>
                <w:rFonts w:eastAsia="DengXian"/>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DengXian"/>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9525BC" w14:paraId="2F5458DC" w14:textId="77777777" w:rsidTr="003F1E80">
        <w:tc>
          <w:tcPr>
            <w:tcW w:w="1479" w:type="dxa"/>
          </w:tcPr>
          <w:p w14:paraId="1B32FF6B" w14:textId="77777777" w:rsidR="009525BC" w:rsidRDefault="009525BC" w:rsidP="003F1E80">
            <w:pPr>
              <w:rPr>
                <w:rFonts w:eastAsiaTheme="minorEastAsia"/>
                <w:lang w:val="en-US" w:eastAsia="zh-CN"/>
              </w:rPr>
            </w:pPr>
          </w:p>
        </w:tc>
        <w:tc>
          <w:tcPr>
            <w:tcW w:w="1372" w:type="dxa"/>
          </w:tcPr>
          <w:p w14:paraId="0E7D7694" w14:textId="77777777" w:rsidR="009525BC" w:rsidRDefault="009525BC" w:rsidP="003F1E80">
            <w:pPr>
              <w:tabs>
                <w:tab w:val="left" w:pos="551"/>
              </w:tabs>
              <w:rPr>
                <w:rFonts w:eastAsiaTheme="minorEastAsia"/>
                <w:lang w:val="en-US" w:eastAsia="zh-CN"/>
              </w:rPr>
            </w:pPr>
          </w:p>
        </w:tc>
        <w:tc>
          <w:tcPr>
            <w:tcW w:w="6780" w:type="dxa"/>
          </w:tcPr>
          <w:p w14:paraId="7E3AC2E9" w14:textId="77777777" w:rsidR="009525BC" w:rsidRDefault="009525BC" w:rsidP="003F1E80">
            <w:pPr>
              <w:rPr>
                <w:rFonts w:eastAsiaTheme="minorEastAsia"/>
                <w:lang w:val="en-US" w:eastAsia="zh-CN"/>
              </w:rPr>
            </w:pPr>
          </w:p>
        </w:tc>
      </w:tr>
    </w:tbl>
    <w:p w14:paraId="51E1BF45" w14:textId="4C32184D" w:rsidR="009525BC" w:rsidRPr="005D1EB8" w:rsidRDefault="005D1EB8" w:rsidP="009525BC">
      <w:pPr>
        <w:pStyle w:val="Heading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TableGrid"/>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5115B4" w14:paraId="7A826F61" w14:textId="77777777" w:rsidTr="003F1E80">
        <w:tc>
          <w:tcPr>
            <w:tcW w:w="1479" w:type="dxa"/>
          </w:tcPr>
          <w:p w14:paraId="6D0A29A2" w14:textId="386CA480"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39EC2F20" w14:textId="77777777" w:rsidR="005115B4" w:rsidRDefault="005115B4" w:rsidP="005115B4">
            <w:pPr>
              <w:tabs>
                <w:tab w:val="left" w:pos="551"/>
              </w:tabs>
              <w:rPr>
                <w:rFonts w:eastAsiaTheme="minorEastAsia"/>
                <w:lang w:val="en-US" w:eastAsia="zh-CN"/>
              </w:rPr>
            </w:pPr>
          </w:p>
        </w:tc>
        <w:tc>
          <w:tcPr>
            <w:tcW w:w="6780" w:type="dxa"/>
          </w:tcPr>
          <w:p w14:paraId="34D8C175" w14:textId="3AEF81E4" w:rsidR="005115B4" w:rsidRDefault="005115B4" w:rsidP="005115B4">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bl>
    <w:p w14:paraId="78F7E02F" w14:textId="77777777" w:rsidR="009525BC" w:rsidRDefault="009525BC" w:rsidP="009525BC"/>
    <w:p w14:paraId="214F6006" w14:textId="72F3C83B" w:rsidR="00B935B9" w:rsidRPr="00F208D2" w:rsidRDefault="00B935B9" w:rsidP="00F208D2">
      <w:pPr>
        <w:pStyle w:val="Heading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ListParagraph"/>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ListParagraph"/>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ListParagraph"/>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TBS</w:t>
      </w:r>
      <w:r>
        <w:rPr>
          <w:rFonts w:eastAsia="SimSun" w:hint="eastAsia"/>
          <w:lang w:eastAsia="zh-CN"/>
        </w:rPr>
        <w:t>/M</w:t>
      </w:r>
      <w:r>
        <w:rPr>
          <w:rFonts w:eastAsia="SimSun"/>
          <w:lang w:eastAsia="zh-CN"/>
        </w:rPr>
        <w:t xml:space="preserve">CS </w:t>
      </w:r>
      <w:r>
        <w:rPr>
          <w:rFonts w:eastAsia="SimSun" w:hint="eastAsia"/>
          <w:lang w:eastAsia="zh-CN"/>
        </w:rPr>
        <w:t>and</w:t>
      </w:r>
      <w:r>
        <w:rPr>
          <w:rFonts w:eastAsia="SimSun"/>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 period</w:t>
      </w:r>
      <w:r>
        <w:rPr>
          <w:rFonts w:eastAsia="SimSun"/>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w:t>
      </w:r>
      <w:r>
        <w:rPr>
          <w:rFonts w:eastAsia="SimSun"/>
          <w:lang w:eastAsia="zh-CN"/>
        </w:rPr>
        <w:t xml:space="preserve"> related </w:t>
      </w:r>
      <w:r w:rsidRPr="006B001F">
        <w:rPr>
          <w:rFonts w:eastAsia="SimSun"/>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SimSun"/>
          <w:lang w:eastAsia="zh-CN"/>
        </w:rPr>
      </w:pPr>
    </w:p>
    <w:p w14:paraId="27A2F34F" w14:textId="77777777" w:rsidR="00B935B9" w:rsidRPr="004A01AE" w:rsidRDefault="00B935B9" w:rsidP="00770E8C">
      <w:pPr>
        <w:pStyle w:val="Heading3"/>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lastRenderedPageBreak/>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ListParagraph"/>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Heading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5115B4" w:rsidRPr="00A7001A" w14:paraId="64ADEEB8" w14:textId="77777777" w:rsidTr="003F1E80">
        <w:tc>
          <w:tcPr>
            <w:tcW w:w="1479" w:type="dxa"/>
          </w:tcPr>
          <w:p w14:paraId="3B0CD96A" w14:textId="5F71AE64" w:rsidR="005115B4" w:rsidRPr="00A7001A"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6FD8FFF" w14:textId="77777777" w:rsidR="005115B4" w:rsidRPr="00A7001A" w:rsidRDefault="005115B4" w:rsidP="005115B4">
            <w:pPr>
              <w:tabs>
                <w:tab w:val="left" w:pos="551"/>
              </w:tabs>
              <w:rPr>
                <w:rFonts w:eastAsiaTheme="minorEastAsia"/>
                <w:lang w:val="en-US" w:eastAsia="zh-CN"/>
              </w:rPr>
            </w:pPr>
          </w:p>
        </w:tc>
        <w:tc>
          <w:tcPr>
            <w:tcW w:w="6780" w:type="dxa"/>
          </w:tcPr>
          <w:p w14:paraId="788A1754" w14:textId="273C1FE0" w:rsidR="005115B4" w:rsidRPr="00A7001A" w:rsidRDefault="005115B4" w:rsidP="005115B4">
            <w:pPr>
              <w:rPr>
                <w:rFonts w:eastAsiaTheme="minorEastAsia"/>
                <w:lang w:val="en-US" w:eastAsia="zh-CN"/>
              </w:rPr>
            </w:pPr>
            <w:r>
              <w:rPr>
                <w:rFonts w:eastAsiaTheme="minorEastAsia"/>
                <w:lang w:val="en-US" w:eastAsia="zh-CN"/>
              </w:rPr>
              <w:t>I take it this proposal simply means no new TBS is required.</w:t>
            </w:r>
          </w:p>
        </w:tc>
      </w:tr>
    </w:tbl>
    <w:p w14:paraId="7FABF6C3" w14:textId="77777777" w:rsidR="00B935B9" w:rsidRDefault="00B935B9" w:rsidP="00B935B9">
      <w:pPr>
        <w:pStyle w:val="ListParagraph"/>
        <w:ind w:left="840"/>
        <w:rPr>
          <w:rFonts w:eastAsiaTheme="minorEastAsia"/>
          <w:sz w:val="20"/>
          <w:szCs w:val="20"/>
          <w:lang w:val="en-US" w:eastAsia="zh-CN"/>
        </w:rPr>
      </w:pPr>
    </w:p>
    <w:p w14:paraId="03268297" w14:textId="77777777" w:rsidR="00B935B9" w:rsidRPr="004A01AE" w:rsidRDefault="00B935B9" w:rsidP="00770E8C">
      <w:pPr>
        <w:pStyle w:val="Heading3"/>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ms, 160 ms, and 320 ms bundling time are widely used in SA4 discussion and simulation, and thus can be considered as baseline for SPS periodicity [13]. </w:t>
      </w:r>
    </w:p>
    <w:tbl>
      <w:tblPr>
        <w:tblStyle w:val="TableGrid"/>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SR-SPS-BSR-Config-NB-r15 ::=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ms, 160 ms, and 320 ms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ListParagraph"/>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ListParagraph"/>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lastRenderedPageBreak/>
        <w:t>By RRC</w:t>
      </w:r>
    </w:p>
    <w:p w14:paraId="310E4D73" w14:textId="77777777" w:rsidR="00B935B9" w:rsidRPr="00F4258E"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ListParagraph"/>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ListParagraph"/>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ListParagraph"/>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Heading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EE22B4" w14:paraId="0284B6E8" w14:textId="77777777" w:rsidTr="003F1E80">
        <w:tc>
          <w:tcPr>
            <w:tcW w:w="1479" w:type="dxa"/>
          </w:tcPr>
          <w:p w14:paraId="32B3EDD8" w14:textId="513B4768"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3BB8514F" w14:textId="6A2F4063"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2914155F" w14:textId="7D1E1086" w:rsidR="00EE22B4" w:rsidRDefault="00EE22B4" w:rsidP="003F1E80">
            <w:pPr>
              <w:rPr>
                <w:rFonts w:eastAsiaTheme="minorEastAsia"/>
                <w:lang w:val="en-US" w:eastAsia="zh-CN"/>
              </w:rPr>
            </w:pPr>
            <w:r>
              <w:rPr>
                <w:rFonts w:eastAsiaTheme="minorEastAsia"/>
                <w:lang w:val="en-US" w:eastAsia="zh-CN"/>
              </w:rPr>
              <w:t>Support</w:t>
            </w:r>
          </w:p>
        </w:tc>
      </w:tr>
      <w:tr w:rsidR="005115B4" w14:paraId="131DD842" w14:textId="77777777" w:rsidTr="003F1E80">
        <w:tc>
          <w:tcPr>
            <w:tcW w:w="1479" w:type="dxa"/>
          </w:tcPr>
          <w:p w14:paraId="5EEB3451" w14:textId="40E60FE7"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0042EA2F" w14:textId="54FCE151"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221ECFFD" w14:textId="045CB673" w:rsidR="005115B4" w:rsidRDefault="005115B4" w:rsidP="005115B4">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Heading3"/>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ListParagraph"/>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ListParagraph"/>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ListParagraph"/>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lastRenderedPageBreak/>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5115B4" w:rsidRPr="00750695" w14:paraId="529BB6AA" w14:textId="77777777" w:rsidTr="003F1E80">
        <w:tc>
          <w:tcPr>
            <w:tcW w:w="1479" w:type="dxa"/>
          </w:tcPr>
          <w:p w14:paraId="42CA02B7" w14:textId="3E2C3871" w:rsidR="005115B4" w:rsidRPr="00750695"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5AD70377" w14:textId="77777777" w:rsidR="005115B4" w:rsidRPr="00750695" w:rsidRDefault="005115B4" w:rsidP="005115B4">
            <w:pPr>
              <w:tabs>
                <w:tab w:val="left" w:pos="551"/>
              </w:tabs>
              <w:rPr>
                <w:rFonts w:eastAsiaTheme="minorEastAsia"/>
                <w:lang w:val="en-US" w:eastAsia="zh-CN"/>
              </w:rPr>
            </w:pPr>
          </w:p>
        </w:tc>
        <w:tc>
          <w:tcPr>
            <w:tcW w:w="6780" w:type="dxa"/>
          </w:tcPr>
          <w:p w14:paraId="05ACD608" w14:textId="417E26CF" w:rsidR="005115B4" w:rsidRPr="00750695" w:rsidRDefault="005115B4" w:rsidP="005115B4">
            <w:pPr>
              <w:rPr>
                <w:rFonts w:eastAsiaTheme="minorEastAsia"/>
                <w:lang w:val="en-US" w:eastAsia="zh-CN"/>
              </w:rPr>
            </w:pPr>
            <w:r>
              <w:rPr>
                <w:rFonts w:eastAsiaTheme="minorEastAsia"/>
                <w:lang w:val="en-US" w:eastAsia="zh-CN"/>
              </w:rPr>
              <w:t>This proposal can be revisited after other aspects are agreed.</w:t>
            </w:r>
          </w:p>
        </w:tc>
      </w:tr>
      <w:tr w:rsidR="005115B4" w:rsidRPr="00750695" w14:paraId="6F1636BD" w14:textId="77777777" w:rsidTr="003F1E80">
        <w:tc>
          <w:tcPr>
            <w:tcW w:w="1479" w:type="dxa"/>
          </w:tcPr>
          <w:p w14:paraId="3ABB75B8" w14:textId="77777777" w:rsidR="005115B4" w:rsidRPr="00750695" w:rsidRDefault="005115B4" w:rsidP="005115B4">
            <w:pPr>
              <w:rPr>
                <w:rFonts w:eastAsiaTheme="minorEastAsia"/>
                <w:lang w:val="en-US" w:eastAsia="zh-CN"/>
              </w:rPr>
            </w:pPr>
          </w:p>
        </w:tc>
        <w:tc>
          <w:tcPr>
            <w:tcW w:w="1372" w:type="dxa"/>
          </w:tcPr>
          <w:p w14:paraId="449FE524" w14:textId="77777777" w:rsidR="005115B4" w:rsidRPr="00750695" w:rsidRDefault="005115B4" w:rsidP="005115B4">
            <w:pPr>
              <w:tabs>
                <w:tab w:val="left" w:pos="551"/>
              </w:tabs>
              <w:rPr>
                <w:rFonts w:eastAsiaTheme="minorEastAsia"/>
                <w:lang w:val="en-US" w:eastAsia="zh-CN"/>
              </w:rPr>
            </w:pPr>
          </w:p>
        </w:tc>
        <w:tc>
          <w:tcPr>
            <w:tcW w:w="6780" w:type="dxa"/>
          </w:tcPr>
          <w:p w14:paraId="452672FD" w14:textId="77777777" w:rsidR="005115B4" w:rsidRPr="00750695" w:rsidRDefault="005115B4" w:rsidP="005115B4">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Heading3"/>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Heading3"/>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ListParagraph"/>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Heading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2651BB7C" w:rsidR="00B935B9" w:rsidRDefault="00EE22B4" w:rsidP="003F1E80">
            <w:pPr>
              <w:rPr>
                <w:rFonts w:eastAsiaTheme="minorEastAsia"/>
                <w:lang w:val="en-US" w:eastAsia="zh-CN"/>
              </w:rPr>
            </w:pPr>
            <w:r>
              <w:rPr>
                <w:rFonts w:eastAsiaTheme="minorEastAsia"/>
                <w:lang w:val="en-US" w:eastAsia="zh-CN"/>
              </w:rPr>
              <w:t>MediaTek</w:t>
            </w:r>
          </w:p>
        </w:tc>
        <w:tc>
          <w:tcPr>
            <w:tcW w:w="1372" w:type="dxa"/>
          </w:tcPr>
          <w:p w14:paraId="2AC43499" w14:textId="2892592B" w:rsidR="00B935B9"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44229458" w14:textId="77777777" w:rsidR="00B935B9" w:rsidRDefault="00B935B9" w:rsidP="003F1E80">
            <w:pPr>
              <w:rPr>
                <w:rFonts w:eastAsiaTheme="minorEastAsia"/>
                <w:lang w:val="en-US" w:eastAsia="zh-CN"/>
              </w:rPr>
            </w:pPr>
          </w:p>
        </w:tc>
      </w:tr>
      <w:tr w:rsidR="005115B4" w14:paraId="2BDD76AA" w14:textId="77777777" w:rsidTr="003F1E80">
        <w:tc>
          <w:tcPr>
            <w:tcW w:w="1479" w:type="dxa"/>
          </w:tcPr>
          <w:p w14:paraId="7130DEC2" w14:textId="1F9C31A7"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ADEAFC3" w14:textId="462998AE"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4C09B7D0" w14:textId="77777777" w:rsidR="005115B4" w:rsidRDefault="005115B4" w:rsidP="005115B4">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Heading3"/>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ListParagraph"/>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ListParagraph"/>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lastRenderedPageBreak/>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ListParagraph"/>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ListParagraph"/>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ListParagraph"/>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ListParagraph"/>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Heading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TableGrid"/>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CN"/>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Caption"/>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tone,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1EB9A393" w14:textId="77777777" w:rsidR="0093131A" w:rsidRPr="0063564B" w:rsidRDefault="0093131A" w:rsidP="003F1E80">
            <w:pPr>
              <w:rPr>
                <w:rFonts w:eastAsia="DengXian"/>
                <w:lang w:eastAsia="zh-CN"/>
              </w:rPr>
            </w:pPr>
            <w:r w:rsidRPr="0063564B">
              <w:rPr>
                <w:rFonts w:eastAsia="DengXian"/>
                <w:lang w:eastAsia="zh-CN"/>
              </w:rPr>
              <w:t xml:space="preserve">  </w:t>
            </w:r>
          </w:p>
          <w:p w14:paraId="52C51192" w14:textId="77777777" w:rsidR="0093131A" w:rsidRPr="0063564B" w:rsidRDefault="0093131A" w:rsidP="003F1E80">
            <w:pPr>
              <w:jc w:val="center"/>
              <w:rPr>
                <w:rFonts w:eastAsia="DengXian"/>
                <w:lang w:eastAsia="zh-CN"/>
              </w:rPr>
            </w:pPr>
            <w:r w:rsidRPr="0063564B">
              <w:rPr>
                <w:rFonts w:eastAsia="DengXian"/>
                <w:noProof/>
                <w:lang w:val="en-US" w:eastAsia="zh-CN"/>
              </w:rPr>
              <w:lastRenderedPageBreak/>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Caption"/>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BodyText"/>
              <w:rPr>
                <w:rFonts w:ascii="Times New Roman" w:hAnsi="Times New Roman"/>
              </w:rPr>
            </w:pPr>
            <w:r w:rsidRPr="0063564B">
              <w:rPr>
                <w:rFonts w:ascii="Times New Roman" w:hAnsi="Times New Roman"/>
                <w:lang w:eastAsia="en-GB"/>
              </w:rPr>
              <w:t xml:space="preserve">Figure 5.2.2.3-3 shows a scheme based on “Cell_specific_Koffset” approach, which does not depend on the “TA report UE capability”. </w:t>
            </w:r>
          </w:p>
          <w:p w14:paraId="2C8942C4" w14:textId="77777777" w:rsidR="0093131A" w:rsidRPr="0063564B" w:rsidRDefault="0093131A" w:rsidP="003F1E80">
            <w:pPr>
              <w:pStyle w:val="BodyText"/>
              <w:keepNext/>
              <w:jc w:val="center"/>
              <w:rPr>
                <w:rFonts w:ascii="Times New Roman" w:hAnsi="Times New Roman"/>
              </w:rPr>
            </w:pPr>
            <w:r w:rsidRPr="0063564B">
              <w:rPr>
                <w:rFonts w:ascii="Times New Roman" w:hAnsi="Times New Roman"/>
                <w:noProof/>
              </w:rPr>
              <w:drawing>
                <wp:inline distT="0" distB="0" distL="0" distR="0" wp14:anchorId="5888CBB2" wp14:editId="393F5E2D">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Caption"/>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“Cell_specific_Koffset” approach, which does not depend on the “TA report UE capability”.</w:t>
            </w:r>
          </w:p>
          <w:p w14:paraId="4837ABBB" w14:textId="77777777" w:rsidR="0093131A" w:rsidRPr="0063564B" w:rsidRDefault="0093131A" w:rsidP="003F1E80">
            <w:pPr>
              <w:pStyle w:val="BodyText"/>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14:paraId="6B232E55" w14:textId="77777777" w:rsidR="0093131A" w:rsidRPr="0063564B" w:rsidRDefault="0093131A" w:rsidP="00B0748B">
            <w:pPr>
              <w:pStyle w:val="BodyText"/>
              <w:numPr>
                <w:ilvl w:val="0"/>
                <w:numId w:val="28"/>
              </w:numPr>
              <w:overflowPunct/>
              <w:spacing w:line="240" w:lineRule="auto"/>
              <w:jc w:val="left"/>
              <w:rPr>
                <w:rFonts w:ascii="Times New Roman" w:hAnsi="Times New Roman"/>
              </w:rPr>
            </w:pPr>
            <w:r w:rsidRPr="0063564B">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14:paraId="3FB56F69" w14:textId="77777777" w:rsidR="0093131A" w:rsidRPr="0063564B" w:rsidRDefault="0093131A" w:rsidP="003F1E80">
            <w:pPr>
              <w:pStyle w:val="BodyText"/>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BodyText"/>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BodyText"/>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ms. </w:t>
      </w:r>
    </w:p>
    <w:p w14:paraId="1F799AC6" w14:textId="77777777" w:rsidR="00766178" w:rsidRDefault="00766178" w:rsidP="00B0748B">
      <w:pPr>
        <w:pStyle w:val="ListParagraph"/>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lastRenderedPageBreak/>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r w:rsidRPr="007C2299">
        <w:rPr>
          <w:rFonts w:ascii="Times New Roman" w:hAnsi="Times New Roman" w:cs="Times New Roman"/>
          <w:sz w:val="20"/>
          <w:szCs w:val="20"/>
          <w:lang w:val="en-US"/>
        </w:rPr>
        <w:t xml:space="preserve">”. </w:t>
      </w:r>
    </w:p>
    <w:p w14:paraId="28AC9E99" w14:textId="77777777" w:rsidR="00766178" w:rsidRDefault="00766178" w:rsidP="00B0748B">
      <w:pPr>
        <w:pStyle w:val="ListParagraph"/>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ListParagraph"/>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Heading3"/>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TableGrid"/>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5115B4" w14:paraId="6687196B" w14:textId="77777777" w:rsidTr="003F1E80">
        <w:tc>
          <w:tcPr>
            <w:tcW w:w="1479" w:type="dxa"/>
          </w:tcPr>
          <w:p w14:paraId="43D93B78" w14:textId="1086298F"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FCB3106" w14:textId="05F508C0"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3124A97E" w14:textId="77777777" w:rsidR="005115B4" w:rsidRDefault="005115B4" w:rsidP="005115B4">
            <w:pPr>
              <w:rPr>
                <w:rFonts w:eastAsiaTheme="minorEastAsia"/>
                <w:lang w:val="en-US" w:eastAsia="zh-CN"/>
              </w:rPr>
            </w:pPr>
          </w:p>
        </w:tc>
      </w:tr>
      <w:tr w:rsidR="005115B4" w14:paraId="50945673" w14:textId="77777777" w:rsidTr="003F1E80">
        <w:tc>
          <w:tcPr>
            <w:tcW w:w="1479" w:type="dxa"/>
          </w:tcPr>
          <w:p w14:paraId="67E7051F" w14:textId="77777777" w:rsidR="005115B4" w:rsidRDefault="005115B4" w:rsidP="005115B4">
            <w:pPr>
              <w:rPr>
                <w:rFonts w:eastAsiaTheme="minorEastAsia"/>
                <w:lang w:val="en-US" w:eastAsia="zh-CN"/>
              </w:rPr>
            </w:pPr>
          </w:p>
        </w:tc>
        <w:tc>
          <w:tcPr>
            <w:tcW w:w="1372" w:type="dxa"/>
          </w:tcPr>
          <w:p w14:paraId="24BC5BA4" w14:textId="77777777" w:rsidR="005115B4" w:rsidRDefault="005115B4" w:rsidP="005115B4">
            <w:pPr>
              <w:tabs>
                <w:tab w:val="left" w:pos="551"/>
              </w:tabs>
              <w:rPr>
                <w:rFonts w:eastAsiaTheme="minorEastAsia"/>
                <w:lang w:val="en-US" w:eastAsia="zh-CN"/>
              </w:rPr>
            </w:pPr>
          </w:p>
        </w:tc>
        <w:tc>
          <w:tcPr>
            <w:tcW w:w="6780" w:type="dxa"/>
          </w:tcPr>
          <w:p w14:paraId="69147333" w14:textId="77777777" w:rsidR="005115B4" w:rsidRDefault="005115B4" w:rsidP="005115B4">
            <w:pPr>
              <w:rPr>
                <w:rFonts w:eastAsiaTheme="minorEastAsia"/>
                <w:lang w:val="en-US" w:eastAsia="zh-CN"/>
              </w:rPr>
            </w:pPr>
          </w:p>
        </w:tc>
      </w:tr>
    </w:tbl>
    <w:p w14:paraId="3A874DFA" w14:textId="41F0D7B8" w:rsidR="0008409E" w:rsidRPr="00F208D2" w:rsidRDefault="0008409E" w:rsidP="00F208D2">
      <w:pPr>
        <w:pStyle w:val="Heading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Heading3"/>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5115B4" w14:paraId="294124A9" w14:textId="77777777" w:rsidTr="003F1E80">
        <w:tc>
          <w:tcPr>
            <w:tcW w:w="1479" w:type="dxa"/>
          </w:tcPr>
          <w:p w14:paraId="6AE2D42A" w14:textId="4C7295A0"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1AF24725" w14:textId="62E2F124"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BA021E5" w14:textId="3749E000" w:rsidR="005115B4" w:rsidRDefault="005115B4" w:rsidP="005115B4">
            <w:pPr>
              <w:rPr>
                <w:rFonts w:eastAsiaTheme="minorEastAsia"/>
                <w:lang w:val="en-US" w:eastAsia="zh-CN"/>
              </w:rPr>
            </w:pPr>
            <w:r>
              <w:rPr>
                <w:rFonts w:eastAsiaTheme="minorEastAsia"/>
                <w:lang w:val="en-US" w:eastAsia="zh-CN"/>
              </w:rPr>
              <w:t>This is legacy behaviour</w:t>
            </w:r>
          </w:p>
        </w:tc>
      </w:tr>
      <w:tr w:rsidR="005115B4" w14:paraId="205B59B4" w14:textId="77777777" w:rsidTr="003F1E80">
        <w:tc>
          <w:tcPr>
            <w:tcW w:w="1479" w:type="dxa"/>
          </w:tcPr>
          <w:p w14:paraId="43283266" w14:textId="77777777" w:rsidR="005115B4" w:rsidRDefault="005115B4" w:rsidP="005115B4">
            <w:pPr>
              <w:rPr>
                <w:rFonts w:eastAsiaTheme="minorEastAsia"/>
                <w:lang w:val="en-US" w:eastAsia="zh-CN"/>
              </w:rPr>
            </w:pPr>
          </w:p>
        </w:tc>
        <w:tc>
          <w:tcPr>
            <w:tcW w:w="1372" w:type="dxa"/>
          </w:tcPr>
          <w:p w14:paraId="78224612" w14:textId="77777777" w:rsidR="005115B4" w:rsidRDefault="005115B4" w:rsidP="005115B4">
            <w:pPr>
              <w:tabs>
                <w:tab w:val="left" w:pos="551"/>
              </w:tabs>
              <w:rPr>
                <w:rFonts w:eastAsiaTheme="minorEastAsia"/>
                <w:lang w:val="en-US" w:eastAsia="zh-CN"/>
              </w:rPr>
            </w:pPr>
          </w:p>
        </w:tc>
        <w:tc>
          <w:tcPr>
            <w:tcW w:w="6780" w:type="dxa"/>
          </w:tcPr>
          <w:p w14:paraId="55E72AA2" w14:textId="77777777" w:rsidR="005115B4" w:rsidRDefault="005115B4" w:rsidP="005115B4">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Heading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lastRenderedPageBreak/>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r w:rsidR="00725BEE" w:rsidRPr="0029327A">
        <w:rPr>
          <w:i/>
        </w:rPr>
        <w:t>n+k</w:t>
      </w:r>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BodyText"/>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BodyText"/>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ig 8. NPDCCH monitoring restriction in subframe from scheduling NPDCCH to NPDSCH transmission[3]</w:t>
      </w:r>
    </w:p>
    <w:p w14:paraId="7D1395F7" w14:textId="5A85A038" w:rsidR="00725BEE" w:rsidRPr="0029327A" w:rsidRDefault="00725BEE" w:rsidP="00B0748B">
      <w:pPr>
        <w:pStyle w:val="ListParagraph"/>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ListParagraph"/>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ListParagraph"/>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[17] observed that“DMRS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ListParagraph"/>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Heading3"/>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Heading1"/>
        <w:rPr>
          <w:lang w:val="en-US"/>
        </w:rPr>
      </w:pPr>
      <w:r w:rsidRPr="00855A34">
        <w:lastRenderedPageBreak/>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Heading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Heading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Heading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997432" w:rsidP="00997432">
            <w:pPr>
              <w:adjustRightInd w:val="0"/>
              <w:snapToGrid w:val="0"/>
              <w:spacing w:afterLines="50" w:after="120" w:line="240" w:lineRule="auto"/>
              <w:rPr>
                <w:lang w:val="en-US"/>
              </w:rPr>
            </w:pPr>
            <w:hyperlink r:id="rId22" w:history="1">
              <w:r w:rsidRPr="003946C5">
                <w:rPr>
                  <w:rStyle w:val="Hyperlink"/>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r w:rsidRPr="003946C5">
              <w:rPr>
                <w:rFonts w:ascii="Arial" w:hAnsi="Arial" w:cs="Arial"/>
                <w:sz w:val="16"/>
                <w:szCs w:val="16"/>
              </w:rPr>
              <w:t>Disccussion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Huawei, HiSilicon</w:t>
            </w:r>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997432" w:rsidP="00997432">
            <w:pPr>
              <w:adjustRightInd w:val="0"/>
              <w:snapToGrid w:val="0"/>
              <w:spacing w:afterLines="50" w:after="120" w:line="240" w:lineRule="auto"/>
            </w:pPr>
            <w:hyperlink r:id="rId23" w:history="1">
              <w:r w:rsidRPr="003946C5">
                <w:rPr>
                  <w:rStyle w:val="Hyperlink"/>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997432" w:rsidP="00997432">
            <w:pPr>
              <w:adjustRightInd w:val="0"/>
              <w:snapToGrid w:val="0"/>
              <w:spacing w:afterLines="50" w:after="120" w:line="240" w:lineRule="auto"/>
              <w:rPr>
                <w:bCs/>
              </w:rPr>
            </w:pPr>
            <w:hyperlink r:id="rId24" w:history="1">
              <w:r w:rsidRPr="003946C5">
                <w:rPr>
                  <w:rStyle w:val="Hyperlink"/>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997432" w:rsidP="00997432">
            <w:pPr>
              <w:adjustRightInd w:val="0"/>
              <w:snapToGrid w:val="0"/>
              <w:spacing w:afterLines="50" w:after="120" w:line="240" w:lineRule="auto"/>
            </w:pPr>
            <w:hyperlink r:id="rId25" w:history="1">
              <w:r w:rsidRPr="003946C5">
                <w:rPr>
                  <w:rStyle w:val="Hyperlink"/>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997432" w:rsidP="00997432">
            <w:pPr>
              <w:adjustRightInd w:val="0"/>
              <w:snapToGrid w:val="0"/>
              <w:spacing w:afterLines="50" w:after="120" w:line="240" w:lineRule="auto"/>
            </w:pPr>
            <w:hyperlink r:id="rId26" w:history="1">
              <w:r w:rsidRPr="003946C5">
                <w:rPr>
                  <w:rStyle w:val="Hyperlink"/>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997432" w:rsidP="00997432">
            <w:pPr>
              <w:adjustRightInd w:val="0"/>
              <w:snapToGrid w:val="0"/>
              <w:spacing w:afterLines="50" w:after="120" w:line="240" w:lineRule="auto"/>
            </w:pPr>
            <w:hyperlink r:id="rId27" w:history="1">
              <w:r w:rsidRPr="003946C5">
                <w:rPr>
                  <w:rStyle w:val="Hyperlink"/>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997432" w:rsidP="00997432">
            <w:pPr>
              <w:adjustRightInd w:val="0"/>
              <w:snapToGrid w:val="0"/>
              <w:spacing w:afterLines="50" w:after="120" w:line="240" w:lineRule="auto"/>
            </w:pPr>
            <w:hyperlink r:id="rId28" w:history="1">
              <w:r w:rsidRPr="003946C5">
                <w:rPr>
                  <w:rStyle w:val="Hyperlink"/>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997432" w:rsidP="00997432">
            <w:pPr>
              <w:adjustRightInd w:val="0"/>
              <w:snapToGrid w:val="0"/>
              <w:spacing w:afterLines="50" w:after="120" w:line="240" w:lineRule="auto"/>
            </w:pPr>
            <w:hyperlink r:id="rId29" w:history="1">
              <w:r w:rsidRPr="003946C5">
                <w:rPr>
                  <w:rStyle w:val="Hyperlink"/>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997432" w:rsidP="00997432">
            <w:pPr>
              <w:adjustRightInd w:val="0"/>
              <w:snapToGrid w:val="0"/>
              <w:spacing w:afterLines="50" w:after="120" w:line="240" w:lineRule="auto"/>
            </w:pPr>
            <w:hyperlink r:id="rId30" w:history="1">
              <w:r w:rsidRPr="003946C5">
                <w:rPr>
                  <w:rStyle w:val="Hyperlink"/>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997432" w:rsidP="00997432">
            <w:pPr>
              <w:adjustRightInd w:val="0"/>
              <w:snapToGrid w:val="0"/>
              <w:spacing w:afterLines="50" w:after="120" w:line="240" w:lineRule="auto"/>
              <w:rPr>
                <w:bCs/>
              </w:rPr>
            </w:pPr>
            <w:hyperlink r:id="rId31" w:history="1">
              <w:r w:rsidRPr="003946C5">
                <w:rPr>
                  <w:rStyle w:val="Hyperlink"/>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997432" w:rsidP="00997432">
            <w:pPr>
              <w:adjustRightInd w:val="0"/>
              <w:snapToGrid w:val="0"/>
              <w:spacing w:afterLines="50" w:after="120" w:line="240" w:lineRule="auto"/>
            </w:pPr>
            <w:hyperlink r:id="rId32" w:history="1">
              <w:r w:rsidRPr="003946C5">
                <w:rPr>
                  <w:rStyle w:val="Hyperlink"/>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997432" w:rsidP="00997432">
            <w:pPr>
              <w:adjustRightInd w:val="0"/>
              <w:snapToGrid w:val="0"/>
              <w:spacing w:afterLines="50" w:after="120" w:line="240" w:lineRule="auto"/>
            </w:pPr>
            <w:hyperlink r:id="rId33" w:history="1">
              <w:r w:rsidRPr="003946C5">
                <w:rPr>
                  <w:rStyle w:val="Hyperlink"/>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997432" w:rsidP="00997432">
            <w:pPr>
              <w:adjustRightInd w:val="0"/>
              <w:snapToGrid w:val="0"/>
              <w:spacing w:afterLines="50" w:after="120" w:line="240" w:lineRule="auto"/>
            </w:pPr>
            <w:hyperlink r:id="rId34" w:history="1">
              <w:r w:rsidRPr="003946C5">
                <w:rPr>
                  <w:rStyle w:val="Hyperlink"/>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997432" w:rsidP="00997432">
            <w:pPr>
              <w:adjustRightInd w:val="0"/>
              <w:snapToGrid w:val="0"/>
              <w:spacing w:afterLines="50" w:after="120" w:line="240" w:lineRule="auto"/>
              <w:rPr>
                <w:bCs/>
              </w:rPr>
            </w:pPr>
            <w:hyperlink r:id="rId35" w:history="1">
              <w:r w:rsidRPr="003946C5">
                <w:rPr>
                  <w:rStyle w:val="Hyperlink"/>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997432" w:rsidP="00997432">
            <w:pPr>
              <w:adjustRightInd w:val="0"/>
              <w:snapToGrid w:val="0"/>
              <w:spacing w:afterLines="50" w:after="120" w:line="240" w:lineRule="auto"/>
            </w:pPr>
            <w:hyperlink r:id="rId36" w:history="1">
              <w:r w:rsidRPr="003946C5">
                <w:rPr>
                  <w:rStyle w:val="Hyperlink"/>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997432" w:rsidP="00997432">
            <w:pPr>
              <w:adjustRightInd w:val="0"/>
              <w:snapToGrid w:val="0"/>
              <w:spacing w:afterLines="50" w:after="120" w:line="240" w:lineRule="auto"/>
            </w:pPr>
            <w:hyperlink r:id="rId37" w:history="1">
              <w:r w:rsidRPr="003946C5">
                <w:rPr>
                  <w:rStyle w:val="Hyperlink"/>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997432" w:rsidP="00997432">
            <w:pPr>
              <w:adjustRightInd w:val="0"/>
              <w:snapToGrid w:val="0"/>
              <w:spacing w:afterLines="50" w:after="120" w:line="240" w:lineRule="auto"/>
            </w:pPr>
            <w:hyperlink r:id="rId38" w:history="1">
              <w:r w:rsidRPr="003946C5">
                <w:rPr>
                  <w:rStyle w:val="Hyperlink"/>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997432" w:rsidP="00997432">
            <w:pPr>
              <w:adjustRightInd w:val="0"/>
              <w:snapToGrid w:val="0"/>
              <w:spacing w:afterLines="50" w:after="120" w:line="240" w:lineRule="auto"/>
            </w:pPr>
            <w:hyperlink r:id="rId39" w:history="1">
              <w:r w:rsidRPr="003946C5">
                <w:rPr>
                  <w:rStyle w:val="Hyperlink"/>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997432" w:rsidP="00997432">
            <w:pPr>
              <w:adjustRightInd w:val="0"/>
              <w:snapToGrid w:val="0"/>
              <w:spacing w:afterLines="50" w:after="120" w:line="240" w:lineRule="auto"/>
            </w:pPr>
            <w:hyperlink r:id="rId40" w:history="1">
              <w:r w:rsidRPr="003946C5">
                <w:rPr>
                  <w:rStyle w:val="Hyperlink"/>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FCFE" w14:textId="77777777" w:rsidR="00261BEA" w:rsidRDefault="00261BEA">
      <w:pPr>
        <w:spacing w:line="240" w:lineRule="auto"/>
      </w:pPr>
      <w:r>
        <w:separator/>
      </w:r>
    </w:p>
  </w:endnote>
  <w:endnote w:type="continuationSeparator" w:id="0">
    <w:p w14:paraId="7EA52B70" w14:textId="77777777" w:rsidR="00261BEA" w:rsidRDefault="00261BEA">
      <w:pPr>
        <w:spacing w:line="240" w:lineRule="auto"/>
      </w:pPr>
      <w:r>
        <w:continuationSeparator/>
      </w:r>
    </w:p>
  </w:endnote>
  <w:endnote w:type="continuationNotice" w:id="1">
    <w:p w14:paraId="54413D0B" w14:textId="77777777" w:rsidR="00261BEA" w:rsidRDefault="00261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20B0604020202020204"/>
    <w:charset w:val="01"/>
    <w:family w:val="roman"/>
    <w:pitch w:val="default"/>
  </w:font>
  <w:font w:name="Times">
    <w:altName w:val="Sylfaen"/>
    <w:panose1 w:val="020B06040202020202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altName w:val="Yu Gothic"/>
    <w:panose1 w:val="020B0604020202020204"/>
    <w:charset w:val="80"/>
    <w:family w:val="swiss"/>
    <w:pitch w:val="variable"/>
    <w:sig w:usb0="30000083" w:usb1="2BDF3C10" w:usb2="00000016" w:usb3="00000000" w:csb0="002E0107"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20B0604020202020204"/>
    <w:charset w:val="00"/>
    <w:family w:val="roman"/>
    <w:notTrueType/>
    <w:pitch w:val="default"/>
  </w:font>
  <w:font w:name="Times-Italic">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84AF" w14:textId="77777777" w:rsidR="00261BEA" w:rsidRDefault="00261BEA">
      <w:pPr>
        <w:spacing w:after="0"/>
      </w:pPr>
      <w:r>
        <w:separator/>
      </w:r>
    </w:p>
  </w:footnote>
  <w:footnote w:type="continuationSeparator" w:id="0">
    <w:p w14:paraId="449DFFD8" w14:textId="77777777" w:rsidR="00261BEA" w:rsidRDefault="00261BEA">
      <w:pPr>
        <w:spacing w:after="0"/>
      </w:pPr>
      <w:r>
        <w:continuationSeparator/>
      </w:r>
    </w:p>
  </w:footnote>
  <w:footnote w:type="continuationNotice" w:id="1">
    <w:p w14:paraId="756B8B49" w14:textId="77777777" w:rsidR="00261BEA" w:rsidRDefault="00261B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862" w:hanging="720"/>
      </w:pPr>
      <w:rPr>
        <w:rFonts w:ascii="Arial Unicode MS" w:hAnsi="Arial Unicode MS"/>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FangSong" w:eastAsia="FangSong" w:hAnsi="FangSong" w:cs="FangSo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SimSun" w:hAnsi="SimSun" w:hint="default"/>
      </w:rPr>
    </w:lvl>
    <w:lvl w:ilvl="1" w:tplc="FEFE1AFA">
      <w:numFmt w:val="bullet"/>
      <w:lvlText w:val="-"/>
      <w:lvlJc w:val="left"/>
      <w:pPr>
        <w:tabs>
          <w:tab w:val="num" w:pos="1440"/>
        </w:tabs>
        <w:ind w:left="1440" w:hanging="360"/>
      </w:pPr>
      <w:rPr>
        <w:rFonts w:ascii="SimSun" w:hAnsi="SimSun" w:hint="default"/>
      </w:rPr>
    </w:lvl>
    <w:lvl w:ilvl="2" w:tplc="67547C08" w:tentative="1">
      <w:start w:val="1"/>
      <w:numFmt w:val="bullet"/>
      <w:lvlText w:val="-"/>
      <w:lvlJc w:val="left"/>
      <w:pPr>
        <w:tabs>
          <w:tab w:val="num" w:pos="2160"/>
        </w:tabs>
        <w:ind w:left="2160" w:hanging="360"/>
      </w:pPr>
      <w:rPr>
        <w:rFonts w:ascii="SimSun" w:hAnsi="SimSun" w:hint="default"/>
      </w:rPr>
    </w:lvl>
    <w:lvl w:ilvl="3" w:tplc="9F2497A4" w:tentative="1">
      <w:start w:val="1"/>
      <w:numFmt w:val="bullet"/>
      <w:lvlText w:val="-"/>
      <w:lvlJc w:val="left"/>
      <w:pPr>
        <w:tabs>
          <w:tab w:val="num" w:pos="2880"/>
        </w:tabs>
        <w:ind w:left="2880" w:hanging="360"/>
      </w:pPr>
      <w:rPr>
        <w:rFonts w:ascii="SimSun" w:hAnsi="SimSun" w:hint="default"/>
      </w:rPr>
    </w:lvl>
    <w:lvl w:ilvl="4" w:tplc="E05228D2" w:tentative="1">
      <w:start w:val="1"/>
      <w:numFmt w:val="bullet"/>
      <w:lvlText w:val="-"/>
      <w:lvlJc w:val="left"/>
      <w:pPr>
        <w:tabs>
          <w:tab w:val="num" w:pos="3600"/>
        </w:tabs>
        <w:ind w:left="3600" w:hanging="360"/>
      </w:pPr>
      <w:rPr>
        <w:rFonts w:ascii="SimSun" w:hAnsi="SimSun" w:hint="default"/>
      </w:rPr>
    </w:lvl>
    <w:lvl w:ilvl="5" w:tplc="47923D18" w:tentative="1">
      <w:start w:val="1"/>
      <w:numFmt w:val="bullet"/>
      <w:lvlText w:val="-"/>
      <w:lvlJc w:val="left"/>
      <w:pPr>
        <w:tabs>
          <w:tab w:val="num" w:pos="4320"/>
        </w:tabs>
        <w:ind w:left="4320" w:hanging="360"/>
      </w:pPr>
      <w:rPr>
        <w:rFonts w:ascii="SimSun" w:hAnsi="SimSun" w:hint="default"/>
      </w:rPr>
    </w:lvl>
    <w:lvl w:ilvl="6" w:tplc="4C70FE44" w:tentative="1">
      <w:start w:val="1"/>
      <w:numFmt w:val="bullet"/>
      <w:lvlText w:val="-"/>
      <w:lvlJc w:val="left"/>
      <w:pPr>
        <w:tabs>
          <w:tab w:val="num" w:pos="5040"/>
        </w:tabs>
        <w:ind w:left="5040" w:hanging="360"/>
      </w:pPr>
      <w:rPr>
        <w:rFonts w:ascii="SimSun" w:hAnsi="SimSun" w:hint="default"/>
      </w:rPr>
    </w:lvl>
    <w:lvl w:ilvl="7" w:tplc="3C3E7F78" w:tentative="1">
      <w:start w:val="1"/>
      <w:numFmt w:val="bullet"/>
      <w:lvlText w:val="-"/>
      <w:lvlJc w:val="left"/>
      <w:pPr>
        <w:tabs>
          <w:tab w:val="num" w:pos="5760"/>
        </w:tabs>
        <w:ind w:left="5760" w:hanging="360"/>
      </w:pPr>
      <w:rPr>
        <w:rFonts w:ascii="SimSun" w:hAnsi="SimSun" w:hint="default"/>
      </w:rPr>
    </w:lvl>
    <w:lvl w:ilvl="8" w:tplc="8A0A087A"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2617011">
    <w:abstractNumId w:val="6"/>
  </w:num>
  <w:num w:numId="2" w16cid:durableId="2134588726">
    <w:abstractNumId w:val="16"/>
  </w:num>
  <w:num w:numId="3" w16cid:durableId="1597320780">
    <w:abstractNumId w:val="2"/>
  </w:num>
  <w:num w:numId="4" w16cid:durableId="824051468">
    <w:abstractNumId w:val="1"/>
  </w:num>
  <w:num w:numId="5" w16cid:durableId="151914933">
    <w:abstractNumId w:val="18"/>
  </w:num>
  <w:num w:numId="6" w16cid:durableId="1989164157">
    <w:abstractNumId w:val="22"/>
    <w:lvlOverride w:ilvl="0">
      <w:startOverride w:val="1"/>
    </w:lvlOverride>
  </w:num>
  <w:num w:numId="7" w16cid:durableId="1756322156">
    <w:abstractNumId w:val="23"/>
  </w:num>
  <w:num w:numId="8" w16cid:durableId="2007049716">
    <w:abstractNumId w:val="29"/>
  </w:num>
  <w:num w:numId="9" w16cid:durableId="1552839051">
    <w:abstractNumId w:val="0"/>
  </w:num>
  <w:num w:numId="10" w16cid:durableId="1035346706">
    <w:abstractNumId w:val="10"/>
  </w:num>
  <w:num w:numId="11" w16cid:durableId="2130393375">
    <w:abstractNumId w:val="37"/>
  </w:num>
  <w:num w:numId="12" w16cid:durableId="1225068855">
    <w:abstractNumId w:val="4"/>
  </w:num>
  <w:num w:numId="13" w16cid:durableId="1200363086">
    <w:abstractNumId w:val="19"/>
  </w:num>
  <w:num w:numId="14" w16cid:durableId="1835683619">
    <w:abstractNumId w:val="11"/>
  </w:num>
  <w:num w:numId="15" w16cid:durableId="143477824">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16cid:durableId="1263338551">
    <w:abstractNumId w:val="39"/>
  </w:num>
  <w:num w:numId="17" w16cid:durableId="1025986946">
    <w:abstractNumId w:val="42"/>
  </w:num>
  <w:num w:numId="18" w16cid:durableId="683629481">
    <w:abstractNumId w:val="17"/>
  </w:num>
  <w:num w:numId="19" w16cid:durableId="116996543">
    <w:abstractNumId w:val="14"/>
  </w:num>
  <w:num w:numId="20" w16cid:durableId="2117747504">
    <w:abstractNumId w:val="41"/>
  </w:num>
  <w:num w:numId="21" w16cid:durableId="1305701427">
    <w:abstractNumId w:val="40"/>
  </w:num>
  <w:num w:numId="22" w16cid:durableId="148980808">
    <w:abstractNumId w:val="30"/>
  </w:num>
  <w:num w:numId="23" w16cid:durableId="1094976152">
    <w:abstractNumId w:val="31"/>
  </w:num>
  <w:num w:numId="24" w16cid:durableId="596139109">
    <w:abstractNumId w:val="32"/>
  </w:num>
  <w:num w:numId="25" w16cid:durableId="1868174842">
    <w:abstractNumId w:val="35"/>
  </w:num>
  <w:num w:numId="26" w16cid:durableId="324479890">
    <w:abstractNumId w:val="33"/>
  </w:num>
  <w:num w:numId="27" w16cid:durableId="627201480">
    <w:abstractNumId w:val="26"/>
  </w:num>
  <w:num w:numId="28" w16cid:durableId="1265530044">
    <w:abstractNumId w:val="36"/>
  </w:num>
  <w:num w:numId="29" w16cid:durableId="337925080">
    <w:abstractNumId w:val="13"/>
  </w:num>
  <w:num w:numId="30" w16cid:durableId="992680278">
    <w:abstractNumId w:val="15"/>
  </w:num>
  <w:num w:numId="31" w16cid:durableId="376855372">
    <w:abstractNumId w:val="34"/>
  </w:num>
  <w:num w:numId="32" w16cid:durableId="1639411200">
    <w:abstractNumId w:val="27"/>
  </w:num>
  <w:num w:numId="33" w16cid:durableId="935670742">
    <w:abstractNumId w:val="12"/>
  </w:num>
  <w:num w:numId="34" w16cid:durableId="261302436">
    <w:abstractNumId w:val="38"/>
  </w:num>
  <w:num w:numId="35" w16cid:durableId="1215121170">
    <w:abstractNumId w:val="25"/>
  </w:num>
  <w:num w:numId="36" w16cid:durableId="2068456619">
    <w:abstractNumId w:val="5"/>
  </w:num>
  <w:num w:numId="37" w16cid:durableId="1459449962">
    <w:abstractNumId w:val="20"/>
  </w:num>
  <w:num w:numId="38" w16cid:durableId="1380323970">
    <w:abstractNumId w:val="24"/>
  </w:num>
  <w:num w:numId="39" w16cid:durableId="1679692459">
    <w:abstractNumId w:val="7"/>
  </w:num>
  <w:num w:numId="40" w16cid:durableId="647589980">
    <w:abstractNumId w:val="28"/>
  </w:num>
  <w:num w:numId="41" w16cid:durableId="579481023">
    <w:abstractNumId w:val="8"/>
  </w:num>
  <w:num w:numId="42" w16cid:durableId="1279481972">
    <w:abstractNumId w:val="9"/>
  </w:num>
  <w:num w:numId="43" w16cid:durableId="2049573509">
    <w:abstractNumId w:val="45"/>
  </w:num>
  <w:num w:numId="44" w16cid:durableId="985546524">
    <w:abstractNumId w:val="43"/>
  </w:num>
  <w:num w:numId="45" w16cid:durableId="1435905983">
    <w:abstractNumId w:val="21"/>
  </w:num>
  <w:num w:numId="46" w16cid:durableId="1180387650">
    <w:abstractNumId w:val="44"/>
  </w:num>
  <w:num w:numId="47" w16cid:durableId="896164141">
    <w:abstractNumId w:val="6"/>
  </w:num>
  <w:num w:numId="48" w16cid:durableId="715272834">
    <w:abstractNumId w:val="6"/>
  </w:num>
  <w:num w:numId="49" w16cid:durableId="1000157197">
    <w:abstractNumId w:val="6"/>
  </w:num>
  <w:num w:numId="50" w16cid:durableId="1539246791">
    <w:abstractNumId w:val="6"/>
  </w:num>
  <w:num w:numId="51" w16cid:durableId="1631277388">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8A"/>
    <w:pPr>
      <w:spacing w:after="180" w:line="259" w:lineRule="auto"/>
      <w:jc w:val="both"/>
    </w:pPr>
    <w:rPr>
      <w:lang w:val="en-GB" w:eastAsia="en-US"/>
    </w:rPr>
  </w:style>
  <w:style w:type="paragraph" w:styleId="Heading1">
    <w:name w:val="heading 1"/>
    <w:aliases w:val="H1,Heading 1 3GPP"/>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aliases w:val="H2,h2,DO NOT USE_h2,h21,Heading 2 3GPP"/>
    <w:basedOn w:val="Normal"/>
    <w:next w:val="Normal"/>
    <w:link w:val="Heading2Char"/>
    <w:qFormat/>
    <w:pPr>
      <w:tabs>
        <w:tab w:val="left" w:pos="772"/>
      </w:tabs>
      <w:spacing w:after="100" w:afterAutospacing="1"/>
      <w:outlineLvl w:val="1"/>
    </w:pPr>
    <w:rPr>
      <w:lang w:val="en-US"/>
    </w:rPr>
  </w:style>
  <w:style w:type="paragraph" w:styleId="Heading3">
    <w:name w:val="heading 3"/>
    <w:aliases w:val="Heading 3 3GPP"/>
    <w:basedOn w:val="Heading2"/>
    <w:next w:val="Normal"/>
    <w:link w:val="Heading3Char"/>
    <w:qFormat/>
    <w:pPr>
      <w:numPr>
        <w:ilvl w:val="2"/>
        <w:numId w:val="1"/>
      </w:numPr>
      <w:tabs>
        <w:tab w:val="left" w:pos="360"/>
        <w:tab w:val="left" w:pos="926"/>
      </w:tabs>
      <w:spacing w:before="120"/>
      <w:ind w:left="7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aliases w:val="Heading 3 3GPP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aliases w:val="H2 Char,h2 Char,DO NOT USE_h2 Char,h21 Char,Heading 2 3GPP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4">
    <w:name w:val="확인되지 않은 멘션1"/>
    <w:basedOn w:val="DefaultParagraphFont"/>
    <w:uiPriority w:val="99"/>
    <w:semiHidden/>
    <w:unhideWhenUsed/>
    <w:rsid w:val="00581215"/>
    <w:rPr>
      <w:color w:val="605E5C"/>
      <w:shd w:val="clear" w:color="auto" w:fill="E1DFDD"/>
    </w:rPr>
  </w:style>
  <w:style w:type="paragraph" w:customStyle="1" w:styleId="TableCell">
    <w:name w:val="TableCell"/>
    <w:basedOn w:val="Normal"/>
    <w:qFormat/>
    <w:rsid w:val="00616435"/>
    <w:pPr>
      <w:spacing w:before="20" w:after="20" w:line="240" w:lineRule="auto"/>
      <w:jc w:val="left"/>
    </w:pPr>
    <w:rPr>
      <w:rFonts w:eastAsiaTheme="minorHAnsi"/>
      <w:szCs w:val="22"/>
      <w:lang w:val="en-US"/>
    </w:rPr>
  </w:style>
  <w:style w:type="paragraph" w:styleId="ListNumber3">
    <w:name w:val="List Number 3"/>
    <w:basedOn w:val="Normal"/>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BodyText"/>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Normal"/>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56FEA6C-22F6-4731-976A-B5E671496970}">
  <ds:schemaRefs>
    <ds:schemaRef ds:uri="http://schemas.openxmlformats.org/officeDocument/2006/bibliography"/>
  </ds:schemaRefs>
</ds:datastoreItem>
</file>

<file path=customXml/itemProps3.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34</Pages>
  <Words>11420</Words>
  <Characters>65094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76362</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Chunhai Yao</cp:lastModifiedBy>
  <cp:revision>10</cp:revision>
  <dcterms:created xsi:type="dcterms:W3CDTF">2026-02-09T09:12:00Z</dcterms:created>
  <dcterms:modified xsi:type="dcterms:W3CDTF">2026-02-09T09:38:00Z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FWSRoeZpOO5GDQo1TIZ48ug==</vt:lpwstr>
  </property>
</Properties>
</file>