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39C22D4B" w:rsidR="00397147" w:rsidRPr="00CE4185" w:rsidRDefault="00376337">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R1-250949x</w:t>
      </w:r>
    </w:p>
    <w:p w14:paraId="78BF9CB2" w14:textId="326C1A05" w:rsidR="00397147" w:rsidRPr="00CE4185" w:rsidRDefault="00376337">
      <w:pPr>
        <w:tabs>
          <w:tab w:val="center" w:pos="4536"/>
          <w:tab w:val="right" w:pos="7938"/>
          <w:tab w:val="right" w:pos="9639"/>
        </w:tabs>
        <w:ind w:right="2"/>
        <w:rPr>
          <w:rFonts w:ascii="Times New Roman" w:hAnsi="Times New Roman"/>
          <w:b/>
          <w:bCs/>
          <w:sz w:val="28"/>
        </w:rPr>
      </w:pPr>
      <w:r w:rsidRPr="00376337">
        <w:rPr>
          <w:rFonts w:ascii="Times New Roman" w:hAnsi="Times New Roman"/>
          <w:b/>
          <w:bCs/>
          <w:sz w:val="28"/>
        </w:rPr>
        <w:t>Dallas, USA, Nov 17th – 21st</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2FB95A8F"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376337">
        <w:rPr>
          <w:rFonts w:ascii="Times New Roman" w:hAnsi="Times New Roman"/>
          <w:lang w:eastAsia="zh-CN"/>
        </w:rPr>
        <w:t>item 8.7.1 at TSG-RAN WG1 #123</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17C9DEA5" w14:textId="79070861" w:rsidR="0064771F" w:rsidRDefault="0064771F" w:rsidP="0064771F">
      <w:pPr>
        <w:pStyle w:val="1"/>
        <w:rPr>
          <w:rFonts w:ascii="Times New Roman" w:hAnsi="Times New Roman"/>
        </w:rPr>
      </w:pPr>
      <w:r w:rsidRPr="00CE4185">
        <w:rPr>
          <w:rFonts w:ascii="Times New Roman" w:hAnsi="Times New Roman"/>
        </w:rPr>
        <w:t>Topic#</w:t>
      </w:r>
      <w:r w:rsidR="006C3EC0">
        <w:rPr>
          <w:rFonts w:ascii="Times New Roman" w:hAnsi="Times New Roman"/>
        </w:rPr>
        <w:t>1</w:t>
      </w:r>
      <w:r w:rsidRPr="00CE4185">
        <w:rPr>
          <w:rFonts w:ascii="Times New Roman" w:hAnsi="Times New Roman"/>
        </w:rPr>
        <w:t xml:space="preserve"> </w:t>
      </w:r>
      <w:r w:rsidRPr="00AE1F84">
        <w:rPr>
          <w:rFonts w:ascii="Times New Roman" w:hAnsi="Times New Roman"/>
        </w:rPr>
        <w:t>SIB1 PDSCH repetition</w:t>
      </w:r>
    </w:p>
    <w:p w14:paraId="179F4ABA" w14:textId="77777777" w:rsidR="0064771F" w:rsidRPr="0064771F" w:rsidRDefault="0064771F" w:rsidP="0064771F">
      <w:pPr>
        <w:rPr>
          <w:lang w:eastAsia="zh-CN"/>
        </w:rPr>
      </w:pPr>
    </w:p>
    <w:p w14:paraId="366F2DA5" w14:textId="2887CD12" w:rsidR="0064771F" w:rsidRPr="00F41E51" w:rsidRDefault="0064771F" w:rsidP="0064771F">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350ADBA9" w14:textId="77777777" w:rsidTr="0064771F">
        <w:tc>
          <w:tcPr>
            <w:tcW w:w="1786" w:type="dxa"/>
            <w:shd w:val="clear" w:color="auto" w:fill="75B91A"/>
            <w:vAlign w:val="center"/>
          </w:tcPr>
          <w:p w14:paraId="6236D44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C7A909E"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4BE95691" w14:textId="77777777" w:rsidTr="0064771F">
        <w:tc>
          <w:tcPr>
            <w:tcW w:w="1786" w:type="dxa"/>
            <w:vAlign w:val="center"/>
          </w:tcPr>
          <w:p w14:paraId="7C99A959" w14:textId="1A65710C" w:rsidR="0064771F" w:rsidRPr="00DE2253" w:rsidRDefault="0024789E" w:rsidP="0064771F">
            <w:pPr>
              <w:rPr>
                <w:rFonts w:ascii="Times New Roman" w:hAnsi="Times New Roman"/>
                <w:szCs w:val="20"/>
              </w:rPr>
            </w:pPr>
            <w:r>
              <w:rPr>
                <w:rFonts w:ascii="Times New Roman" w:hAnsi="Times New Roman"/>
                <w:szCs w:val="20"/>
              </w:rPr>
              <w:t>vivo</w:t>
            </w:r>
          </w:p>
        </w:tc>
        <w:tc>
          <w:tcPr>
            <w:tcW w:w="7822" w:type="dxa"/>
            <w:vAlign w:val="center"/>
          </w:tcPr>
          <w:p w14:paraId="4ABA65C5" w14:textId="6773C4BC" w:rsidR="00986F90" w:rsidRDefault="0024789E" w:rsidP="0064771F">
            <w:pPr>
              <w:rPr>
                <w:rFonts w:ascii="Times New Roman" w:hAnsi="Times New Roman"/>
                <w:bCs/>
                <w:iCs/>
                <w:szCs w:val="20"/>
                <w:lang w:val="en-US" w:eastAsia="zh-CN"/>
              </w:rPr>
            </w:pPr>
            <w:r w:rsidRPr="00AD55E6">
              <w:rPr>
                <w:rFonts w:ascii="Times New Roman" w:hAnsi="Times New Roman"/>
                <w:b/>
                <w:bCs/>
                <w:iCs/>
                <w:szCs w:val="20"/>
                <w:lang w:val="en-US" w:eastAsia="zh-CN"/>
              </w:rPr>
              <w:t>Proposal 1</w:t>
            </w:r>
            <w:r w:rsidRPr="0024789E">
              <w:rPr>
                <w:rFonts w:ascii="Times New Roman" w:hAnsi="Times New Roman"/>
                <w:bCs/>
                <w:iCs/>
                <w:szCs w:val="20"/>
                <w:lang w:val="en-US" w:eastAsia="zh-CN"/>
              </w:rPr>
              <w:t>. Adopt TP#1</w:t>
            </w:r>
            <w:r w:rsidR="00986F90">
              <w:rPr>
                <w:rFonts w:ascii="Times New Roman" w:hAnsi="Times New Roman"/>
                <w:bCs/>
                <w:iCs/>
                <w:szCs w:val="20"/>
                <w:lang w:val="en-US" w:eastAsia="zh-CN"/>
              </w:rPr>
              <w:t xml:space="preserve"> (see </w:t>
            </w:r>
            <w:r w:rsidR="00986F90" w:rsidRPr="00986F90">
              <w:rPr>
                <w:rFonts w:ascii="Times New Roman" w:hAnsi="Times New Roman"/>
                <w:bCs/>
                <w:iCs/>
                <w:szCs w:val="20"/>
                <w:lang w:val="en-US" w:eastAsia="zh-CN"/>
              </w:rPr>
              <w:t>R1-2508412</w:t>
            </w:r>
            <w:r w:rsidR="00986F90">
              <w:rPr>
                <w:rFonts w:ascii="Times New Roman" w:hAnsi="Times New Roman"/>
                <w:bCs/>
                <w:iCs/>
                <w:szCs w:val="20"/>
                <w:lang w:val="en-US" w:eastAsia="zh-CN"/>
              </w:rPr>
              <w:t>)</w:t>
            </w:r>
            <w:r w:rsidRPr="0024789E">
              <w:rPr>
                <w:rFonts w:ascii="Times New Roman" w:hAnsi="Times New Roman"/>
                <w:bCs/>
                <w:iCs/>
                <w:szCs w:val="20"/>
                <w:lang w:val="en-US" w:eastAsia="zh-CN"/>
              </w:rPr>
              <w:t xml:space="preserve"> for 38.213 to clarify that SIB1 PDSCH repetition is not applicable to TN nor to FR2-NTN.</w:t>
            </w:r>
          </w:p>
          <w:p w14:paraId="5F4F5FE6" w14:textId="40C9E114" w:rsidR="00DD58E7" w:rsidRDefault="00DD58E7" w:rsidP="00DD58E7">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6BDF114D" w14:textId="77777777" w:rsidR="006331A2" w:rsidRPr="001F2F9A" w:rsidRDefault="006331A2" w:rsidP="006331A2">
            <w:pPr>
              <w:widowControl w:val="0"/>
              <w:rPr>
                <w:bCs/>
                <w:szCs w:val="20"/>
                <w:lang w:eastAsia="zh-CN"/>
              </w:rPr>
            </w:pPr>
            <w:r w:rsidRPr="001F2F9A">
              <w:rPr>
                <w:b/>
                <w:bCs/>
                <w:szCs w:val="20"/>
              </w:rPr>
              <w:t>Reason for change:</w:t>
            </w:r>
            <w:r w:rsidRPr="001F2F9A">
              <w:rPr>
                <w:szCs w:val="20"/>
              </w:rPr>
              <w:t xml:space="preserve"> </w:t>
            </w:r>
            <w:r w:rsidRPr="001F2F9A">
              <w:rPr>
                <w:bCs/>
                <w:szCs w:val="20"/>
                <w:lang w:eastAsia="zh-CN"/>
              </w:rPr>
              <w:t>SIB1 PDSCH repetition</w:t>
            </w:r>
            <w:r w:rsidRPr="001F2F9A">
              <w:rPr>
                <w:bCs/>
                <w:szCs w:val="20"/>
              </w:rPr>
              <w:t xml:space="preserve"> </w:t>
            </w:r>
            <w:r>
              <w:rPr>
                <w:bCs/>
                <w:szCs w:val="20"/>
              </w:rPr>
              <w:t>is not</w:t>
            </w:r>
            <w:r w:rsidRPr="001F2F9A">
              <w:rPr>
                <w:bCs/>
                <w:szCs w:val="20"/>
              </w:rPr>
              <w:t xml:space="preserve"> applicable to TN</w:t>
            </w:r>
            <w:r>
              <w:rPr>
                <w:bCs/>
                <w:szCs w:val="20"/>
              </w:rPr>
              <w:t xml:space="preserve"> and FR2-NTN</w:t>
            </w:r>
            <w:r w:rsidRPr="001F2F9A">
              <w:rPr>
                <w:rFonts w:hint="eastAsia"/>
                <w:bCs/>
                <w:szCs w:val="20"/>
                <w:lang w:eastAsia="zh-CN"/>
              </w:rPr>
              <w:t>.</w:t>
            </w:r>
          </w:p>
          <w:p w14:paraId="67A7B5E6" w14:textId="77777777" w:rsidR="006331A2" w:rsidRPr="001F2F9A" w:rsidRDefault="006331A2" w:rsidP="006331A2">
            <w:pPr>
              <w:widowControl w:val="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w:t>
            </w:r>
            <w:r>
              <w:rPr>
                <w:szCs w:val="20"/>
                <w:lang w:eastAsia="zh-CN"/>
              </w:rPr>
              <w:t>only</w:t>
            </w:r>
            <w:r w:rsidRPr="001F2F9A">
              <w:rPr>
                <w:szCs w:val="20"/>
                <w:lang w:eastAsia="zh-CN"/>
              </w:rPr>
              <w:t xml:space="preserve"> NTN</w:t>
            </w:r>
            <w:r>
              <w:rPr>
                <w:szCs w:val="20"/>
                <w:lang w:eastAsia="zh-CN"/>
              </w:rPr>
              <w:t xml:space="preserve"> in FR1</w:t>
            </w:r>
          </w:p>
          <w:p w14:paraId="27FA2D5F" w14:textId="77777777" w:rsidR="006331A2" w:rsidRPr="001F2F9A" w:rsidRDefault="006331A2" w:rsidP="006331A2">
            <w:pPr>
              <w:widowControl w:val="0"/>
              <w:rPr>
                <w:bCs/>
                <w:kern w:val="2"/>
                <w:szCs w:val="20"/>
                <w:lang w:eastAsia="zh-CN"/>
              </w:rPr>
            </w:pPr>
            <w:r w:rsidRPr="001F2F9A">
              <w:rPr>
                <w:b/>
                <w:szCs w:val="20"/>
              </w:rPr>
              <w:t>Consequences if not approved:</w:t>
            </w:r>
            <w:r w:rsidRPr="001F2F9A">
              <w:rPr>
                <w:szCs w:val="20"/>
              </w:rPr>
              <w:t xml:space="preserve"> </w:t>
            </w:r>
            <w:r>
              <w:rPr>
                <w:szCs w:val="20"/>
              </w:rPr>
              <w:t xml:space="preserve">It can lead to confusion that </w:t>
            </w:r>
            <w:r w:rsidRPr="001F2F9A">
              <w:rPr>
                <w:szCs w:val="20"/>
              </w:rPr>
              <w:t xml:space="preserve">the repetition of SIB1 </w:t>
            </w:r>
            <w:r w:rsidRPr="001F2F9A">
              <w:rPr>
                <w:rFonts w:hint="eastAsia"/>
                <w:szCs w:val="20"/>
                <w:lang w:eastAsia="zh-CN"/>
              </w:rPr>
              <w:t xml:space="preserve">PDSCH </w:t>
            </w:r>
            <w:r w:rsidRPr="001F2F9A">
              <w:rPr>
                <w:szCs w:val="20"/>
              </w:rPr>
              <w:t>is supported by the TN cell</w:t>
            </w:r>
            <w:r>
              <w:rPr>
                <w:szCs w:val="20"/>
              </w:rPr>
              <w:t xml:space="preserve"> and FR2-NTN</w:t>
            </w:r>
            <w:r w:rsidRPr="001F2F9A">
              <w:rPr>
                <w:szCs w:val="20"/>
              </w:rPr>
              <w:t>.</w:t>
            </w:r>
          </w:p>
          <w:p w14:paraId="43AB4FCE" w14:textId="77777777" w:rsidR="006331A2" w:rsidRDefault="006331A2" w:rsidP="006331A2">
            <w:pPr>
              <w:rPr>
                <w:b/>
                <w:bCs/>
                <w:u w:val="single"/>
                <w:lang w:eastAsia="zh-CN"/>
              </w:rPr>
            </w:pPr>
          </w:p>
          <w:p w14:paraId="1E2177D1" w14:textId="77777777" w:rsidR="006331A2" w:rsidRPr="001F2F9A" w:rsidRDefault="006331A2" w:rsidP="006331A2">
            <w:pPr>
              <w:rPr>
                <w:lang w:val="x-none" w:eastAsia="zh-CN"/>
              </w:rPr>
            </w:pPr>
            <w:r w:rsidRPr="001F2F9A">
              <w:rPr>
                <w:lang w:val="x-none" w:eastAsia="zh-CN"/>
              </w:rPr>
              <w:t>5.1</w:t>
            </w:r>
            <w:r w:rsidRPr="001F2F9A">
              <w:rPr>
                <w:lang w:val="x-none" w:eastAsia="zh-CN"/>
              </w:rPr>
              <w:tab/>
              <w:t>UE procedure for receiving the physical downlink shared channel</w:t>
            </w:r>
          </w:p>
          <w:p w14:paraId="04FE4893" w14:textId="77777777" w:rsidR="006331A2" w:rsidRPr="000F2656" w:rsidRDefault="006331A2" w:rsidP="006331A2">
            <w:pPr>
              <w:pStyle w:val="00Text"/>
              <w:jc w:val="center"/>
              <w:rPr>
                <w:sz w:val="20"/>
                <w:szCs w:val="20"/>
              </w:rPr>
            </w:pPr>
            <w:r w:rsidRPr="000F2656">
              <w:rPr>
                <w:color w:val="FF0000"/>
                <w:sz w:val="20"/>
                <w:szCs w:val="20"/>
              </w:rPr>
              <w:t>*** Unchanged parts are omitted ***</w:t>
            </w:r>
          </w:p>
          <w:p w14:paraId="2A32D2FF" w14:textId="77777777" w:rsidR="006331A2" w:rsidRPr="000F2656" w:rsidRDefault="006331A2" w:rsidP="006331A2">
            <w:pPr>
              <w:rPr>
                <w:lang w:eastAsia="zh-CN"/>
              </w:rPr>
            </w:pPr>
            <w:r w:rsidRPr="000F2656">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sidRPr="000F2656">
              <w:rPr>
                <w:lang w:eastAsia="zh-CN"/>
              </w:rPr>
              <w:t xml:space="preserve">, which assumed the DCI format 1_0 in the Type0 PDCCH CSS of </w:t>
            </w:r>
            <w:proofErr w:type="spellStart"/>
            <w:r w:rsidRPr="000F2656">
              <w:rPr>
                <w:lang w:eastAsia="zh-CN"/>
              </w:rPr>
              <w:t>searchSpaceZero</w:t>
            </w:r>
            <w:proofErr w:type="spellEnd"/>
            <w:r w:rsidRPr="000F2656">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05168497" w14:textId="7AD53ED3" w:rsidR="006331A2" w:rsidRPr="00AD55E6" w:rsidRDefault="006331A2" w:rsidP="00DD58E7">
            <w:pPr>
              <w:jc w:val="center"/>
              <w:rPr>
                <w:rFonts w:ascii="Times New Roman" w:hAnsi="Times New Roman"/>
                <w:bCs/>
                <w:iCs/>
                <w:szCs w:val="20"/>
                <w:lang w:val="en-US" w:eastAsia="zh-CN"/>
              </w:rPr>
            </w:pPr>
            <w:r w:rsidRPr="000F2656">
              <w:rPr>
                <w:rFonts w:ascii="Times New Roman" w:hAnsi="Times New Roman"/>
                <w:color w:val="FF0000"/>
              </w:rPr>
              <w:t>*** Unchanged parts are omitted ***</w:t>
            </w:r>
          </w:p>
        </w:tc>
      </w:tr>
      <w:tr w:rsidR="000A0A4D" w:rsidRPr="00DE2253" w14:paraId="39F9D9F3" w14:textId="77777777" w:rsidTr="0064771F">
        <w:tc>
          <w:tcPr>
            <w:tcW w:w="1786" w:type="dxa"/>
            <w:vAlign w:val="center"/>
          </w:tcPr>
          <w:p w14:paraId="79C78484" w14:textId="0FF85161" w:rsidR="000A0A4D" w:rsidRDefault="000A0A4D" w:rsidP="0064771F">
            <w:pPr>
              <w:rPr>
                <w:rFonts w:ascii="Times New Roman" w:hAnsi="Times New Roman"/>
                <w:szCs w:val="20"/>
              </w:rPr>
            </w:pPr>
            <w:r>
              <w:rPr>
                <w:rFonts w:ascii="Times New Roman" w:hAnsi="Times New Roman"/>
                <w:szCs w:val="20"/>
              </w:rPr>
              <w:t>Qualcomm</w:t>
            </w:r>
          </w:p>
        </w:tc>
        <w:tc>
          <w:tcPr>
            <w:tcW w:w="7822" w:type="dxa"/>
            <w:vAlign w:val="center"/>
          </w:tcPr>
          <w:p w14:paraId="4588BFCB" w14:textId="77777777" w:rsidR="000A0A4D" w:rsidRPr="000A0A4D" w:rsidRDefault="000A0A4D" w:rsidP="000A0A4D">
            <w:pPr>
              <w:rPr>
                <w:bCs/>
                <w:lang w:val="en-US"/>
              </w:rPr>
            </w:pPr>
            <w:r w:rsidRPr="000A0A4D">
              <w:rPr>
                <w:b/>
                <w:bCs/>
                <w:lang w:val="en-US"/>
              </w:rPr>
              <w:t>Proposal 3:</w:t>
            </w:r>
            <w:r w:rsidRPr="00AC5526">
              <w:rPr>
                <w:b/>
                <w:bCs/>
                <w:lang w:val="en-US"/>
              </w:rPr>
              <w:t xml:space="preserve"> </w:t>
            </w:r>
            <w:r w:rsidRPr="000A0A4D">
              <w:rPr>
                <w:bCs/>
                <w:lang w:val="en-US"/>
              </w:rPr>
              <w:t>SIB1 repetition is supported for TN, following the exact same implementation as for NTN.</w:t>
            </w:r>
          </w:p>
          <w:p w14:paraId="7633BD80" w14:textId="3ED49F74" w:rsidR="000A0A4D" w:rsidRPr="00AD55E6" w:rsidRDefault="000A0A4D" w:rsidP="00986F90">
            <w:pPr>
              <w:pStyle w:val="af8"/>
              <w:numPr>
                <w:ilvl w:val="0"/>
                <w:numId w:val="48"/>
              </w:numPr>
              <w:overflowPunct w:val="0"/>
              <w:autoSpaceDE w:val="0"/>
              <w:autoSpaceDN w:val="0"/>
              <w:adjustRightInd w:val="0"/>
              <w:spacing w:before="0" w:after="180"/>
              <w:ind w:leftChars="0"/>
              <w:contextualSpacing/>
              <w:textAlignment w:val="baseline"/>
              <w:rPr>
                <w:bCs/>
                <w:lang w:val="en-US"/>
              </w:rPr>
            </w:pPr>
            <w:r w:rsidRPr="000A0A4D">
              <w:rPr>
                <w:bCs/>
                <w:lang w:val="en-US"/>
              </w:rPr>
              <w:t>No RAN1 specification change is needed.</w:t>
            </w:r>
          </w:p>
        </w:tc>
      </w:tr>
    </w:tbl>
    <w:p w14:paraId="3763779E" w14:textId="77777777" w:rsidR="0064771F" w:rsidRPr="00F41E51" w:rsidRDefault="0064771F" w:rsidP="0064771F">
      <w:pPr>
        <w:rPr>
          <w:lang w:eastAsia="zh-CN"/>
        </w:rPr>
      </w:pPr>
    </w:p>
    <w:p w14:paraId="7DF0B80B" w14:textId="77777777" w:rsidR="0064771F" w:rsidRDefault="0064771F" w:rsidP="0064771F">
      <w:pPr>
        <w:pStyle w:val="2"/>
      </w:pPr>
      <w:r w:rsidRPr="000C47C5">
        <w:lastRenderedPageBreak/>
        <w:t>Summary of companies’ contributions</w:t>
      </w:r>
    </w:p>
    <w:p w14:paraId="372EBE35" w14:textId="77777777" w:rsidR="00F37ABD"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Regarding SIB1 repetition in </w:t>
      </w:r>
      <w:r w:rsidR="00E8222B">
        <w:rPr>
          <w:rFonts w:ascii="Times New Roman" w:hAnsi="Times New Roman"/>
          <w:lang w:val="en-US" w:eastAsia="zh-CN"/>
        </w:rPr>
        <w:t>TN,</w:t>
      </w:r>
      <w:r w:rsidRPr="0087776F">
        <w:rPr>
          <w:rFonts w:ascii="Times New Roman" w:hAnsi="Times New Roman"/>
          <w:lang w:val="en-US" w:eastAsia="zh-CN"/>
        </w:rPr>
        <w:t xml:space="preserve"> </w:t>
      </w:r>
      <w:r w:rsidRPr="00E8222B">
        <w:rPr>
          <w:rFonts w:ascii="Times New Roman" w:hAnsi="Times New Roman"/>
          <w:b/>
          <w:lang w:val="en-US" w:eastAsia="zh-CN"/>
        </w:rPr>
        <w:t>vivo</w:t>
      </w:r>
      <w:r w:rsidRPr="0087776F">
        <w:rPr>
          <w:rFonts w:ascii="Times New Roman" w:hAnsi="Times New Roman"/>
          <w:lang w:val="en-US" w:eastAsia="zh-CN"/>
        </w:rPr>
        <w:t xml:space="preserve"> and </w:t>
      </w:r>
      <w:r w:rsidRPr="00E8222B">
        <w:rPr>
          <w:rFonts w:ascii="Times New Roman" w:hAnsi="Times New Roman"/>
          <w:b/>
          <w:lang w:val="en-US" w:eastAsia="zh-CN"/>
        </w:rPr>
        <w:t>Qualcomm</w:t>
      </w:r>
      <w:r w:rsidRPr="0087776F">
        <w:rPr>
          <w:rFonts w:ascii="Times New Roman" w:hAnsi="Times New Roman"/>
          <w:lang w:val="en-US" w:eastAsia="zh-CN"/>
        </w:rPr>
        <w:t xml:space="preserve"> have presented differing proposals addressing specification ambiguities and feature support. </w:t>
      </w:r>
      <w:r w:rsidRPr="00E8222B">
        <w:rPr>
          <w:rFonts w:ascii="Times New Roman" w:hAnsi="Times New Roman"/>
          <w:b/>
          <w:lang w:val="en-US" w:eastAsia="zh-CN"/>
        </w:rPr>
        <w:t>vivo</w:t>
      </w:r>
      <w:r w:rsidRPr="0087776F">
        <w:rPr>
          <w:rFonts w:ascii="Times New Roman" w:hAnsi="Times New Roman"/>
          <w:lang w:val="en-US" w:eastAsia="zh-CN"/>
        </w:rPr>
        <w:t xml:space="preserve"> emphasizes the risk of confusion in current 3GPP specifications, arguing that the SIB1 PDSCH repetition feature introduced for </w:t>
      </w:r>
      <w:r w:rsidR="00E8222B">
        <w:rPr>
          <w:rFonts w:ascii="Times New Roman" w:hAnsi="Times New Roman"/>
          <w:lang w:val="en-US" w:eastAsia="zh-CN"/>
        </w:rPr>
        <w:t>NTN</w:t>
      </w:r>
      <w:r w:rsidRPr="0087776F">
        <w:rPr>
          <w:rFonts w:ascii="Times New Roman" w:hAnsi="Times New Roman"/>
          <w:lang w:val="en-US" w:eastAsia="zh-CN"/>
        </w:rPr>
        <w:t xml:space="preserve"> in Release 19 should not automatically extend to TN or FR2-NTN without explicit approval, and recommends amending the relevant specifications to clearly exclude SIB1 repetition in these scenarios. </w:t>
      </w:r>
    </w:p>
    <w:p w14:paraId="56A56859" w14:textId="33D5C554" w:rsidR="0064771F"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In contrast, </w:t>
      </w:r>
      <w:r w:rsidRPr="00F37ABD">
        <w:rPr>
          <w:rFonts w:ascii="Times New Roman" w:hAnsi="Times New Roman"/>
          <w:b/>
          <w:lang w:val="en-US" w:eastAsia="zh-CN"/>
        </w:rPr>
        <w:t>Qualcomm</w:t>
      </w:r>
      <w:r w:rsidRPr="0087776F">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20789844" w14:textId="52E1EA21" w:rsidR="00454AE5" w:rsidRPr="00454AE5" w:rsidRDefault="00454AE5" w:rsidP="00AD55E6">
      <w:pPr>
        <w:rPr>
          <w:rFonts w:ascii="Times New Roman" w:hAnsi="Times New Roman"/>
          <w:lang w:val="en-US" w:eastAsia="zh-CN"/>
        </w:rPr>
      </w:pPr>
      <w:r w:rsidRPr="00454AE5">
        <w:rPr>
          <w:rFonts w:ascii="Times New Roman" w:hAnsi="Times New Roman"/>
          <w:b/>
          <w:lang w:val="en-US" w:eastAsia="zh-CN"/>
        </w:rPr>
        <w:t>vivo</w:t>
      </w:r>
      <w:r>
        <w:rPr>
          <w:rFonts w:ascii="Times New Roman" w:hAnsi="Times New Roman"/>
          <w:lang w:val="en-US" w:eastAsia="zh-CN"/>
        </w:rPr>
        <w:t>:</w:t>
      </w:r>
      <w:r w:rsidRPr="00454AE5">
        <w:rPr>
          <w:rFonts w:ascii="Times New Roman" w:hAnsi="Times New Roman"/>
          <w:lang w:val="en-US" w:eastAsia="zh-CN"/>
        </w:rPr>
        <w:tab/>
        <w:t>Clarify in specs that SIB1 PDSCH repetition does not apply to TN/FR2-NTN (amend 38.213 for explicit statement).</w:t>
      </w:r>
    </w:p>
    <w:p w14:paraId="520A53C2" w14:textId="092DE78B" w:rsidR="00454AE5" w:rsidRDefault="00454AE5" w:rsidP="00AD55E6">
      <w:pPr>
        <w:rPr>
          <w:rFonts w:ascii="Times New Roman" w:hAnsi="Times New Roman"/>
          <w:lang w:val="en-US" w:eastAsia="zh-CN"/>
        </w:rPr>
      </w:pPr>
      <w:r w:rsidRPr="00454AE5">
        <w:rPr>
          <w:rFonts w:ascii="Times New Roman" w:hAnsi="Times New Roman"/>
          <w:b/>
          <w:lang w:val="en-US" w:eastAsia="zh-CN"/>
        </w:rPr>
        <w:t>Qualcomm</w:t>
      </w:r>
      <w:r>
        <w:rPr>
          <w:rFonts w:ascii="Times New Roman" w:hAnsi="Times New Roman"/>
          <w:lang w:val="en-US" w:eastAsia="zh-CN"/>
        </w:rPr>
        <w:t xml:space="preserve">: </w:t>
      </w:r>
      <w:r w:rsidRPr="00454AE5">
        <w:rPr>
          <w:rFonts w:ascii="Times New Roman" w:hAnsi="Times New Roman"/>
          <w:lang w:val="en-US" w:eastAsia="zh-CN"/>
        </w:rPr>
        <w:t>Support SIB1 repetition for TN, same implementation as for NTN; no additional specification changes needed.</w:t>
      </w:r>
    </w:p>
    <w:p w14:paraId="214BC54A" w14:textId="77777777" w:rsidR="00F37ABD" w:rsidRPr="00F37ABD" w:rsidRDefault="00F37ABD" w:rsidP="0064771F">
      <w:pPr>
        <w:jc w:val="both"/>
        <w:rPr>
          <w:rFonts w:ascii="Times New Roman" w:hAnsi="Times New Roman"/>
          <w:lang w:eastAsia="zh-CN"/>
        </w:rPr>
      </w:pPr>
    </w:p>
    <w:p w14:paraId="22A0FDB8" w14:textId="77777777" w:rsidR="0064771F" w:rsidRDefault="0064771F" w:rsidP="0064771F">
      <w:pPr>
        <w:pStyle w:val="2"/>
        <w:rPr>
          <w:rFonts w:ascii="Times New Roman" w:hAnsi="Times New Roman"/>
        </w:rPr>
      </w:pPr>
      <w:r>
        <w:rPr>
          <w:rFonts w:ascii="Times New Roman" w:hAnsi="Times New Roman"/>
        </w:rPr>
        <w:t>Initial proposal</w:t>
      </w:r>
    </w:p>
    <w:p w14:paraId="15323817" w14:textId="194FC70A" w:rsidR="0064771F" w:rsidRDefault="0064771F" w:rsidP="0064771F">
      <w:pPr>
        <w:pStyle w:val="3"/>
        <w:rPr>
          <w:rFonts w:ascii="Times New Roman" w:hAnsi="Times New Roman"/>
        </w:rPr>
      </w:pPr>
      <w:r>
        <w:rPr>
          <w:rFonts w:ascii="Times New Roman" w:hAnsi="Times New Roman"/>
        </w:rPr>
        <w:t xml:space="preserve">Proposal </w:t>
      </w:r>
      <w:r w:rsidR="003D69D8">
        <w:rPr>
          <w:rFonts w:ascii="Times New Roman" w:hAnsi="Times New Roman"/>
        </w:rPr>
        <w:t>1</w:t>
      </w:r>
    </w:p>
    <w:p w14:paraId="77C90F70" w14:textId="77777777" w:rsidR="00855D3D" w:rsidRDefault="00E4388B" w:rsidP="00E4388B">
      <w:pPr>
        <w:jc w:val="both"/>
        <w:rPr>
          <w:lang w:eastAsia="zh-CN"/>
        </w:rPr>
      </w:pPr>
      <w:r w:rsidRPr="00E4388B">
        <w:rPr>
          <w:lang w:eastAsia="zh-CN"/>
        </w:rPr>
        <w:t>From the Moderator's perspective, supporting SIB1 repetition for TN with the same implementation as for NTN appears to be a reasonable way forward</w:t>
      </w:r>
      <w:r w:rsidR="00855D3D">
        <w:rPr>
          <w:lang w:eastAsia="zh-CN"/>
        </w:rPr>
        <w:t>.</w:t>
      </w:r>
    </w:p>
    <w:p w14:paraId="4716AF30" w14:textId="51307C64" w:rsidR="00E4388B" w:rsidRDefault="00855D3D" w:rsidP="00E4388B">
      <w:pPr>
        <w:jc w:val="both"/>
        <w:rPr>
          <w:lang w:eastAsia="zh-CN"/>
        </w:rPr>
      </w:pPr>
      <w:r>
        <w:rPr>
          <w:lang w:eastAsia="zh-CN"/>
        </w:rPr>
        <w:t>C</w:t>
      </w:r>
      <w:r w:rsidR="00E4388B" w:rsidRPr="00E4388B">
        <w:rPr>
          <w:lang w:eastAsia="zh-CN"/>
        </w:rPr>
        <w:t>ompanies are invited to comment on the two proposed options: W</w:t>
      </w:r>
      <w:r w:rsidR="001C6525">
        <w:rPr>
          <w:lang w:eastAsia="zh-CN"/>
        </w:rPr>
        <w:t xml:space="preserve">F1; </w:t>
      </w:r>
      <w:r w:rsidR="00E4388B" w:rsidRPr="00E4388B">
        <w:rPr>
          <w:lang w:eastAsia="zh-CN"/>
        </w:rPr>
        <w:t>clarify in the specifications that SIB1 PDSCH repetition does not apply to TN or FR2-NT</w:t>
      </w:r>
      <w:r w:rsidR="001C6525">
        <w:rPr>
          <w:lang w:eastAsia="zh-CN"/>
        </w:rPr>
        <w:t xml:space="preserve">N (by amending 38.213); and WF2; </w:t>
      </w:r>
      <w:r w:rsidR="00E4388B" w:rsidRPr="00E4388B">
        <w:rPr>
          <w:lang w:eastAsia="zh-CN"/>
        </w:rPr>
        <w:t>support SIB1 repetition for TN in line with NTN, with no additional specification changes required.</w:t>
      </w:r>
    </w:p>
    <w:p w14:paraId="429E7F54" w14:textId="1E5F3F93" w:rsidR="0064771F" w:rsidRPr="0007156E" w:rsidRDefault="0064771F" w:rsidP="0064771F">
      <w:pPr>
        <w:rPr>
          <w:lang w:eastAsia="zh-CN"/>
        </w:rPr>
      </w:pPr>
      <w:r w:rsidRPr="00B96F55">
        <w:rPr>
          <w:lang w:eastAsia="zh-CN"/>
        </w:rPr>
        <w:t>Based on the above discussion the fol</w:t>
      </w:r>
      <w:r>
        <w:rPr>
          <w:lang w:eastAsia="zh-CN"/>
        </w:rPr>
        <w:t>lowing initial proposal is made</w:t>
      </w:r>
    </w:p>
    <w:p w14:paraId="5587A377" w14:textId="77777777" w:rsidR="0064771F" w:rsidRDefault="0064771F" w:rsidP="0064771F">
      <w:pPr>
        <w:rPr>
          <w:rFonts w:ascii="Times New Roman" w:hAnsi="Times New Roman"/>
          <w:b/>
          <w:szCs w:val="20"/>
          <w:highlight w:val="yellow"/>
        </w:rPr>
      </w:pPr>
    </w:p>
    <w:p w14:paraId="6A0A8FF8" w14:textId="31A50E3F" w:rsidR="0064771F" w:rsidRPr="003D69D8" w:rsidRDefault="003D69D8" w:rsidP="0064771F">
      <w:pPr>
        <w:rPr>
          <w:rFonts w:ascii="Times New Roman" w:hAnsi="Times New Roman"/>
          <w:b/>
          <w:szCs w:val="20"/>
        </w:rPr>
      </w:pPr>
      <w:r>
        <w:rPr>
          <w:rFonts w:ascii="Times New Roman" w:hAnsi="Times New Roman"/>
          <w:b/>
          <w:szCs w:val="20"/>
          <w:highlight w:val="yellow"/>
        </w:rPr>
        <w:t>Proposal 1</w:t>
      </w:r>
      <w:r w:rsidR="0064771F" w:rsidRPr="00CE4185">
        <w:rPr>
          <w:rFonts w:ascii="Times New Roman" w:hAnsi="Times New Roman"/>
          <w:b/>
          <w:szCs w:val="20"/>
          <w:highlight w:val="yellow"/>
        </w:rPr>
        <w:t>-v0</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0977BB4E" w14:textId="77777777" w:rsidTr="0064771F">
        <w:tc>
          <w:tcPr>
            <w:tcW w:w="9611" w:type="dxa"/>
          </w:tcPr>
          <w:p w14:paraId="7D0CBDFE" w14:textId="77777777" w:rsidR="003D69D8" w:rsidRDefault="003D69D8" w:rsidP="003D69D8">
            <w:pPr>
              <w:rPr>
                <w:rFonts w:ascii="Times New Roman" w:hAnsi="Times New Roman"/>
                <w:b/>
                <w:szCs w:val="20"/>
              </w:rPr>
            </w:pPr>
            <w:r>
              <w:rPr>
                <w:rFonts w:ascii="Times New Roman" w:hAnsi="Times New Roman"/>
                <w:b/>
                <w:szCs w:val="20"/>
              </w:rPr>
              <w:t xml:space="preserve">WF1: </w:t>
            </w:r>
            <w:r w:rsidRPr="003819BC">
              <w:rPr>
                <w:rFonts w:ascii="Times New Roman" w:hAnsi="Times New Roman"/>
                <w:b/>
                <w:szCs w:val="20"/>
              </w:rPr>
              <w:t>Clarify in specs that SIB1 PDSCH repetition does not apply to TN/FR2-NTN (amend 38.213 for explicit statement)</w:t>
            </w:r>
          </w:p>
          <w:p w14:paraId="340A47F8" w14:textId="4746D8DB" w:rsidR="0064771F" w:rsidRPr="00E4388B" w:rsidRDefault="003D69D8" w:rsidP="00E4388B">
            <w:pPr>
              <w:rPr>
                <w:rFonts w:ascii="Times New Roman" w:hAnsi="Times New Roman"/>
                <w:b/>
                <w:szCs w:val="20"/>
              </w:rPr>
            </w:pPr>
            <w:r>
              <w:rPr>
                <w:rFonts w:ascii="Times New Roman" w:hAnsi="Times New Roman"/>
                <w:b/>
                <w:szCs w:val="20"/>
              </w:rPr>
              <w:t xml:space="preserve">WF2: </w:t>
            </w:r>
            <w:r w:rsidRPr="003819BC">
              <w:rPr>
                <w:rFonts w:ascii="Times New Roman" w:hAnsi="Times New Roman"/>
                <w:b/>
                <w:szCs w:val="20"/>
              </w:rPr>
              <w:t xml:space="preserve">Support SIB1 repetition for TN, same implementation as for NTN; no additional specification changes </w:t>
            </w:r>
            <w:r w:rsidR="001C6525" w:rsidRPr="001C6525">
              <w:rPr>
                <w:rFonts w:ascii="Times New Roman" w:hAnsi="Times New Roman"/>
                <w:b/>
                <w:szCs w:val="20"/>
              </w:rPr>
              <w:t>required</w:t>
            </w:r>
            <w:r w:rsidR="001C6525">
              <w:rPr>
                <w:rFonts w:ascii="Times New Roman" w:hAnsi="Times New Roman"/>
                <w:b/>
                <w:szCs w:val="20"/>
              </w:rPr>
              <w:t>.</w:t>
            </w:r>
          </w:p>
        </w:tc>
      </w:tr>
    </w:tbl>
    <w:p w14:paraId="6579DA5C" w14:textId="77777777" w:rsidR="0064771F" w:rsidRDefault="0064771F" w:rsidP="0064771F">
      <w:pPr>
        <w:rPr>
          <w:rFonts w:ascii="Times New Roman" w:hAnsi="Times New Roman"/>
          <w:szCs w:val="20"/>
          <w:lang w:eastAsia="zh-CN"/>
        </w:rPr>
      </w:pPr>
    </w:p>
    <w:p w14:paraId="34880F7D" w14:textId="0F97923A" w:rsidR="0064771F" w:rsidRPr="00522E1E" w:rsidRDefault="0064771F" w:rsidP="0064771F">
      <w:pPr>
        <w:pStyle w:val="DraftProposal"/>
        <w:tabs>
          <w:tab w:val="clear" w:pos="720"/>
        </w:tabs>
        <w:ind w:left="0" w:firstLine="0"/>
        <w:rPr>
          <w:rFonts w:ascii="Times" w:eastAsia="바탕" w:hAnsi="Times" w:cs="Times New Roman"/>
          <w:b w:val="0"/>
          <w:bCs w:val="0"/>
          <w:sz w:val="20"/>
          <w:szCs w:val="24"/>
          <w:lang w:val="en-GB" w:eastAsia="zh-CN"/>
        </w:rPr>
      </w:pPr>
      <w:r w:rsidRPr="00522E1E">
        <w:rPr>
          <w:rFonts w:ascii="Times" w:eastAsia="바탕" w:hAnsi="Times" w:cs="Times New Roman"/>
          <w:b w:val="0"/>
          <w:bCs w:val="0"/>
          <w:sz w:val="20"/>
          <w:szCs w:val="24"/>
          <w:lang w:val="en-GB" w:eastAsia="zh-CN"/>
        </w:rPr>
        <w:t xml:space="preserve">Companies are encouraged to comment on </w:t>
      </w:r>
      <w:r w:rsidR="005D3B69">
        <w:rPr>
          <w:rFonts w:ascii="Times" w:eastAsia="바탕" w:hAnsi="Times" w:cs="Times New Roman"/>
          <w:b w:val="0"/>
          <w:bCs w:val="0"/>
          <w:sz w:val="20"/>
          <w:szCs w:val="24"/>
          <w:lang w:val="en-GB" w:eastAsia="zh-CN"/>
        </w:rPr>
        <w:t>WF1 and WF2</w:t>
      </w:r>
      <w:r w:rsidRPr="00522E1E">
        <w:rPr>
          <w:rFonts w:ascii="Times" w:eastAsia="바탕" w:hAnsi="Times" w:cs="Times New Roman"/>
          <w:b w:val="0"/>
          <w:bCs w:val="0"/>
          <w:sz w:val="20"/>
          <w:szCs w:val="24"/>
          <w:lang w:val="en-GB" w:eastAsia="zh-CN"/>
        </w:rPr>
        <w:t>:</w:t>
      </w:r>
    </w:p>
    <w:tbl>
      <w:tblPr>
        <w:tblStyle w:val="af2"/>
        <w:tblW w:w="9629" w:type="dxa"/>
        <w:tblLayout w:type="fixed"/>
        <w:tblLook w:val="04A0" w:firstRow="1" w:lastRow="0" w:firstColumn="1" w:lastColumn="0" w:noHBand="0" w:noVBand="1"/>
      </w:tblPr>
      <w:tblGrid>
        <w:gridCol w:w="1554"/>
        <w:gridCol w:w="8075"/>
      </w:tblGrid>
      <w:tr w:rsidR="0064771F" w:rsidRPr="00CE4185" w14:paraId="01B2814A" w14:textId="77777777" w:rsidTr="0064771F">
        <w:tc>
          <w:tcPr>
            <w:tcW w:w="1554" w:type="dxa"/>
            <w:shd w:val="clear" w:color="auto" w:fill="75B91A"/>
          </w:tcPr>
          <w:p w14:paraId="62C70EFE" w14:textId="535DB3B4" w:rsidR="0064771F" w:rsidRPr="00CE4185" w:rsidRDefault="00855D3D"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997054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492134D6" w14:textId="77777777" w:rsidTr="0064771F">
        <w:tc>
          <w:tcPr>
            <w:tcW w:w="1554" w:type="dxa"/>
          </w:tcPr>
          <w:p w14:paraId="3816971A" w14:textId="370538D0" w:rsidR="0064771F" w:rsidRPr="00CE4185" w:rsidRDefault="00EA3812" w:rsidP="0064771F">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5AF8229" w14:textId="794B938E" w:rsidR="0064771F" w:rsidRPr="00EA3812" w:rsidRDefault="006252E5" w:rsidP="00EA3812">
            <w:pPr>
              <w:rPr>
                <w:rFonts w:ascii="Times New Roman" w:eastAsiaTheme="minorEastAsia" w:hAnsi="Times New Roman"/>
                <w:lang w:eastAsia="zh-CN"/>
              </w:rPr>
            </w:pPr>
            <w:r>
              <w:rPr>
                <w:rFonts w:ascii="Times New Roman" w:eastAsiaTheme="minorEastAsia" w:hAnsi="Times New Roman"/>
                <w:lang w:eastAsia="zh-CN"/>
              </w:rPr>
              <w:t>According to the UE feature discussion, extending SIB1 PDSCH repetition from NTN to TN is not supported and out of scope, so WF2 should not be discussed unless RANP’s guidance. Regarding WF1, we believe that the current specification is clear</w:t>
            </w:r>
            <w:r w:rsidR="006C4C32">
              <w:rPr>
                <w:rFonts w:ascii="Times New Roman" w:eastAsiaTheme="minorEastAsia" w:hAnsi="Times New Roman"/>
                <w:lang w:eastAsia="zh-CN"/>
              </w:rPr>
              <w:t xml:space="preserve"> enough</w:t>
            </w:r>
            <w:r>
              <w:rPr>
                <w:rFonts w:ascii="Times New Roman" w:eastAsiaTheme="minorEastAsia" w:hAnsi="Times New Roman"/>
                <w:lang w:eastAsia="zh-CN"/>
              </w:rPr>
              <w:t xml:space="preserve"> and the clarification is not needed</w:t>
            </w:r>
            <w:r w:rsidR="006C4C32">
              <w:rPr>
                <w:rFonts w:ascii="Times New Roman" w:eastAsiaTheme="minorEastAsia" w:hAnsi="Times New Roman"/>
                <w:lang w:eastAsia="zh-CN"/>
              </w:rPr>
              <w:t xml:space="preserve"> since the UE capability of SIB1 PDSCH repetition within 20ms duration is not defined in TN. Thus, we suggest to close this issue.</w:t>
            </w:r>
          </w:p>
        </w:tc>
      </w:tr>
      <w:tr w:rsidR="0064771F" w:rsidRPr="00CE4185" w14:paraId="1F99ECBB" w14:textId="77777777" w:rsidTr="0064771F">
        <w:tc>
          <w:tcPr>
            <w:tcW w:w="1554" w:type="dxa"/>
          </w:tcPr>
          <w:p w14:paraId="19F4DCB2" w14:textId="693C9D4B" w:rsidR="0064771F" w:rsidRPr="00CE4185" w:rsidRDefault="00B56451" w:rsidP="0064771F">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05808050" w14:textId="77777777" w:rsidR="0064771F" w:rsidRDefault="00B56451" w:rsidP="0064771F">
            <w:pPr>
              <w:rPr>
                <w:rFonts w:ascii="Times New Roman" w:eastAsia="MS Mincho" w:hAnsi="Times New Roman"/>
                <w:lang w:eastAsia="ja-JP"/>
              </w:rPr>
            </w:pPr>
            <w:r>
              <w:rPr>
                <w:rFonts w:ascii="Times New Roman" w:eastAsia="MS Mincho" w:hAnsi="Times New Roman" w:hint="eastAsia"/>
                <w:lang w:eastAsia="ja-JP"/>
              </w:rPr>
              <w:t xml:space="preserve">If agreeable, we are supportive of WF2 as the PDCCH rep and SIB1 rep are linked in NTN and thus how TN UE performs SIB1 RX without rep is unclear. </w:t>
            </w:r>
            <w:r>
              <w:rPr>
                <w:rFonts w:ascii="Times New Roman" w:eastAsia="MS Mincho" w:hAnsi="Times New Roman"/>
                <w:lang w:eastAsia="ja-JP"/>
              </w:rPr>
              <w:t>O</w:t>
            </w:r>
            <w:r>
              <w:rPr>
                <w:rFonts w:ascii="Times New Roman" w:eastAsia="MS Mincho" w:hAnsi="Times New Roman" w:hint="eastAsia"/>
                <w:lang w:eastAsia="ja-JP"/>
              </w:rPr>
              <w:t xml:space="preserve">nly the first slot is received? </w:t>
            </w:r>
            <w:r>
              <w:rPr>
                <w:rFonts w:ascii="Times New Roman" w:eastAsia="MS Mincho" w:hAnsi="Times New Roman"/>
                <w:lang w:eastAsia="ja-JP"/>
              </w:rPr>
              <w:t>O</w:t>
            </w:r>
            <w:r>
              <w:rPr>
                <w:rFonts w:ascii="Times New Roman" w:eastAsia="MS Mincho" w:hAnsi="Times New Roman" w:hint="eastAsia"/>
                <w:lang w:eastAsia="ja-JP"/>
              </w:rPr>
              <w:t>nly the second slot?</w:t>
            </w:r>
          </w:p>
          <w:p w14:paraId="61C3622B" w14:textId="52E5789E" w:rsidR="00B56451" w:rsidRPr="00B56451" w:rsidRDefault="00B56451" w:rsidP="0064771F">
            <w:pPr>
              <w:rPr>
                <w:rFonts w:ascii="Times New Roman" w:eastAsia="MS Mincho" w:hAnsi="Times New Roman"/>
                <w:lang w:eastAsia="ja-JP"/>
              </w:rPr>
            </w:pPr>
            <w:r>
              <w:rPr>
                <w:rFonts w:ascii="Times New Roman" w:eastAsia="MS Mincho" w:hAnsi="Times New Roman" w:hint="eastAsia"/>
                <w:lang w:eastAsia="ja-JP"/>
              </w:rPr>
              <w:t xml:space="preserve">Meanwhile, the </w:t>
            </w:r>
            <w:r>
              <w:rPr>
                <w:rFonts w:ascii="Times New Roman" w:eastAsia="MS Mincho" w:hAnsi="Times New Roman"/>
                <w:lang w:eastAsia="ja-JP"/>
              </w:rPr>
              <w:t>plenary</w:t>
            </w:r>
            <w:r>
              <w:rPr>
                <w:rFonts w:ascii="Times New Roman" w:eastAsia="MS Mincho" w:hAnsi="Times New Roman" w:hint="eastAsia"/>
                <w:lang w:eastAsia="ja-JP"/>
              </w:rPr>
              <w:t xml:space="preserve"> agreement is only for PDCCH. Clarification at the next RAN plenary may be better</w:t>
            </w:r>
            <w:r>
              <w:rPr>
                <w:rFonts w:ascii="Times New Roman" w:eastAsia="MS Mincho" w:hAnsi="Times New Roman"/>
                <w:lang w:eastAsia="ja-JP"/>
              </w:rPr>
              <w:t>…</w:t>
            </w:r>
          </w:p>
        </w:tc>
      </w:tr>
      <w:tr w:rsidR="00366D29" w:rsidRPr="00CE4185" w14:paraId="72CE58CB" w14:textId="77777777" w:rsidTr="0064771F">
        <w:tc>
          <w:tcPr>
            <w:tcW w:w="1554" w:type="dxa"/>
          </w:tcPr>
          <w:p w14:paraId="2FCE3688" w14:textId="16B6770B" w:rsidR="00366D29" w:rsidRPr="00366D29" w:rsidRDefault="00366D29" w:rsidP="0064771F">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150EC5FE" w14:textId="5B60CBB4" w:rsidR="00366D29" w:rsidRPr="00366D29" w:rsidRDefault="00366D29" w:rsidP="004C7C35">
            <w:pPr>
              <w:rPr>
                <w:rFonts w:ascii="Times New Roman" w:eastAsiaTheme="minorEastAsia" w:hAnsi="Times New Roman"/>
                <w:lang w:eastAsia="zh-CN"/>
              </w:rPr>
            </w:pPr>
            <w:r>
              <w:rPr>
                <w:rFonts w:ascii="Times New Roman" w:eastAsiaTheme="minorEastAsia" w:hAnsi="Times New Roman"/>
                <w:lang w:eastAsia="zh-CN"/>
              </w:rPr>
              <w:t xml:space="preserve">RAN plenary is only agreed </w:t>
            </w:r>
            <w:r>
              <w:rPr>
                <w:rFonts w:ascii="Times New Roman" w:eastAsia="MS Mincho" w:hAnsi="Times New Roman" w:hint="eastAsia"/>
                <w:lang w:eastAsia="ja-JP"/>
              </w:rPr>
              <w:t xml:space="preserve">for </w:t>
            </w:r>
            <w:r w:rsidR="004C7C35">
              <w:rPr>
                <w:rFonts w:ascii="Times New Roman" w:eastAsia="MS Mincho" w:hAnsi="Times New Roman"/>
                <w:lang w:eastAsia="ja-JP"/>
              </w:rPr>
              <w:t xml:space="preserve">common </w:t>
            </w:r>
            <w:r>
              <w:rPr>
                <w:rFonts w:ascii="Times New Roman" w:eastAsia="MS Mincho" w:hAnsi="Times New Roman" w:hint="eastAsia"/>
                <w:lang w:eastAsia="ja-JP"/>
              </w:rPr>
              <w:t>PDCCH</w:t>
            </w:r>
            <w:r w:rsidR="004C7C35">
              <w:rPr>
                <w:rFonts w:ascii="Times New Roman" w:eastAsia="MS Mincho" w:hAnsi="Times New Roman"/>
                <w:lang w:eastAsia="ja-JP"/>
              </w:rPr>
              <w:t xml:space="preserve"> repetition is also applicable for in TN for FR1 only.</w:t>
            </w:r>
          </w:p>
        </w:tc>
      </w:tr>
      <w:tr w:rsidR="00663B32" w:rsidRPr="00CE4185" w14:paraId="2B5CD255" w14:textId="77777777" w:rsidTr="0064771F">
        <w:tc>
          <w:tcPr>
            <w:tcW w:w="1554" w:type="dxa"/>
          </w:tcPr>
          <w:p w14:paraId="000C5BD6" w14:textId="7B00D070" w:rsidR="00663B32" w:rsidRDefault="00663B32" w:rsidP="00663B32">
            <w:pPr>
              <w:rPr>
                <w:rFonts w:ascii="Times New Roman" w:eastAsiaTheme="minorEastAsia" w:hAnsi="Times New Roman"/>
                <w:bCs/>
                <w:lang w:eastAsia="zh-CN"/>
              </w:rPr>
            </w:pPr>
            <w:r>
              <w:rPr>
                <w:rFonts w:ascii="Times New Roman" w:eastAsia="맑은 고딕" w:hAnsi="Times New Roman"/>
                <w:bCs/>
                <w:lang w:eastAsia="ko-KR"/>
              </w:rPr>
              <w:t>Samsung</w:t>
            </w:r>
          </w:p>
        </w:tc>
        <w:tc>
          <w:tcPr>
            <w:tcW w:w="8075" w:type="dxa"/>
          </w:tcPr>
          <w:p w14:paraId="752BC621" w14:textId="69496121" w:rsidR="00663B32" w:rsidRDefault="00663B32" w:rsidP="00663B32">
            <w:pPr>
              <w:rPr>
                <w:rFonts w:ascii="Times New Roman" w:eastAsiaTheme="minorEastAsia" w:hAnsi="Times New Roman"/>
                <w:lang w:eastAsia="zh-CN"/>
              </w:rPr>
            </w:pPr>
            <w:r>
              <w:rPr>
                <w:rFonts w:ascii="Times New Roman" w:eastAsia="맑은 고딕" w:hAnsi="Times New Roman"/>
                <w:lang w:eastAsia="ko-KR"/>
              </w:rPr>
              <w:t xml:space="preserve">This is out of scope in NTN maintenance session. RAN-P guidance is needed. </w:t>
            </w:r>
          </w:p>
        </w:tc>
      </w:tr>
      <w:tr w:rsidR="00F659D9" w:rsidRPr="00CE4185" w14:paraId="75C2D038" w14:textId="77777777" w:rsidTr="0064771F">
        <w:tc>
          <w:tcPr>
            <w:tcW w:w="1554" w:type="dxa"/>
          </w:tcPr>
          <w:p w14:paraId="56E83755" w14:textId="2086977B" w:rsidR="00F659D9" w:rsidRDefault="00F659D9" w:rsidP="00663B32">
            <w:pPr>
              <w:rPr>
                <w:rFonts w:ascii="Times New Roman" w:eastAsia="맑은 고딕" w:hAnsi="Times New Roman" w:hint="eastAsia"/>
                <w:bCs/>
                <w:lang w:eastAsia="ko-KR"/>
              </w:rPr>
            </w:pPr>
            <w:r>
              <w:rPr>
                <w:rFonts w:ascii="Times New Roman" w:eastAsia="맑은 고딕" w:hAnsi="Times New Roman" w:hint="eastAsia"/>
                <w:bCs/>
                <w:lang w:eastAsia="ko-KR"/>
              </w:rPr>
              <w:lastRenderedPageBreak/>
              <w:t>LGE</w:t>
            </w:r>
          </w:p>
        </w:tc>
        <w:tc>
          <w:tcPr>
            <w:tcW w:w="8075" w:type="dxa"/>
          </w:tcPr>
          <w:p w14:paraId="259F9278" w14:textId="641D1DE0" w:rsidR="00F659D9" w:rsidRDefault="00F659D9" w:rsidP="00663B32">
            <w:pPr>
              <w:rPr>
                <w:rFonts w:ascii="Times New Roman" w:eastAsia="맑은 고딕" w:hAnsi="Times New Roman" w:hint="eastAsia"/>
                <w:lang w:eastAsia="ko-KR"/>
              </w:rPr>
            </w:pPr>
            <w:r>
              <w:rPr>
                <w:rFonts w:ascii="Times New Roman" w:eastAsia="맑은 고딕" w:hAnsi="Times New Roman" w:hint="eastAsia"/>
                <w:lang w:eastAsia="ko-KR"/>
              </w:rPr>
              <w:t xml:space="preserve">If possible, we prefer to go with WF2. In the current situation, the problem when the PDSCH repetition is not supported while PDCCH repetition is enabled will happen in the TN as well. To be specific, the legacy UE detecting the SIB1 PDCCH without PDSCH will expect to receive SIB1 PDSCH, and then the garbage bits will be stored in the soft buffer. It will cause the error </w:t>
            </w:r>
            <w:r>
              <w:rPr>
                <w:rFonts w:ascii="Times New Roman" w:eastAsia="맑은 고딕" w:hAnsi="Times New Roman"/>
                <w:lang w:eastAsia="ko-KR"/>
              </w:rPr>
              <w:t>propagation</w:t>
            </w:r>
            <w:r>
              <w:rPr>
                <w:rFonts w:ascii="Times New Roman" w:eastAsia="맑은 고딕" w:hAnsi="Times New Roman" w:hint="eastAsia"/>
                <w:lang w:eastAsia="ko-KR"/>
              </w:rPr>
              <w:t xml:space="preserve"> even with the excessive number of </w:t>
            </w:r>
            <w:r>
              <w:rPr>
                <w:rFonts w:ascii="Times New Roman" w:eastAsia="맑은 고딕" w:hAnsi="Times New Roman"/>
                <w:lang w:eastAsia="ko-KR"/>
              </w:rPr>
              <w:t>retransmissions</w:t>
            </w:r>
            <w:r>
              <w:rPr>
                <w:rFonts w:ascii="Times New Roman" w:eastAsia="맑은 고딕" w:hAnsi="Times New Roman" w:hint="eastAsia"/>
                <w:lang w:eastAsia="ko-KR"/>
              </w:rPr>
              <w:t xml:space="preserve">. </w:t>
            </w:r>
          </w:p>
        </w:tc>
      </w:tr>
    </w:tbl>
    <w:p w14:paraId="5CC6AF1B" w14:textId="77777777" w:rsidR="00BA0100" w:rsidRPr="00BA0100" w:rsidRDefault="0064771F" w:rsidP="00BA0100">
      <w:pPr>
        <w:pStyle w:val="1"/>
        <w:rPr>
          <w:rFonts w:ascii="Times New Roman" w:hAnsi="Times New Roman"/>
        </w:rPr>
      </w:pPr>
      <w:r w:rsidRPr="00CE4185">
        <w:rPr>
          <w:rFonts w:ascii="Times New Roman" w:hAnsi="Times New Roman"/>
        </w:rPr>
        <w:t>Topic#</w:t>
      </w:r>
      <w:r w:rsidR="006C3EC0">
        <w:rPr>
          <w:rFonts w:ascii="Times New Roman" w:hAnsi="Times New Roman"/>
        </w:rPr>
        <w:t>2</w:t>
      </w:r>
      <w:r w:rsidRPr="00CE4185">
        <w:rPr>
          <w:rFonts w:ascii="Times New Roman" w:hAnsi="Times New Roman"/>
        </w:rPr>
        <w:t xml:space="preserve"> </w:t>
      </w:r>
      <w:r w:rsidR="00BA0100" w:rsidRPr="00BA0100">
        <w:rPr>
          <w:rFonts w:ascii="Times New Roman" w:hAnsi="Times New Roman"/>
        </w:rPr>
        <w:t>Indication of support for Msg4 repetition in Msg3 retransmission</w:t>
      </w:r>
    </w:p>
    <w:p w14:paraId="51D94D12" w14:textId="230D2696" w:rsidR="006C3EC0" w:rsidRDefault="006C3EC0" w:rsidP="006C3EC0">
      <w:pPr>
        <w:rPr>
          <w:rFonts w:ascii="Times New Roman" w:hAnsi="Times New Roman"/>
        </w:rPr>
      </w:pPr>
      <w:r>
        <w:rPr>
          <w:rFonts w:ascii="Times New Roman" w:hAnsi="Times New Roman"/>
        </w:rPr>
        <w:t>RAN1#122bis made the following conclusion</w:t>
      </w:r>
    </w:p>
    <w:p w14:paraId="3D67C31C" w14:textId="480062C0" w:rsidR="006C3EC0" w:rsidRPr="005C5A44" w:rsidRDefault="006C3EC0" w:rsidP="006C3EC0">
      <w:pPr>
        <w:rPr>
          <w:rFonts w:eastAsia="DengXian"/>
          <w:b/>
          <w:bCs/>
          <w:iCs/>
          <w:lang w:eastAsia="zh-CN"/>
        </w:rPr>
      </w:pPr>
      <w:r w:rsidRPr="005C5A44">
        <w:rPr>
          <w:rFonts w:eastAsia="DengXian"/>
          <w:b/>
          <w:bCs/>
          <w:iCs/>
          <w:lang w:eastAsia="zh-CN"/>
        </w:rPr>
        <w:t>Conclusion</w:t>
      </w:r>
    </w:p>
    <w:p w14:paraId="50B4D85F" w14:textId="77777777" w:rsidR="006C3EC0" w:rsidRPr="005C5A44" w:rsidRDefault="006C3EC0" w:rsidP="006C3EC0">
      <w:pPr>
        <w:rPr>
          <w:i/>
          <w:iCs/>
          <w:szCs w:val="20"/>
        </w:rPr>
      </w:pPr>
      <w:r w:rsidRPr="005C5A44">
        <w:rPr>
          <w:rFonts w:eastAsia="DengXian"/>
          <w:iCs/>
          <w:szCs w:val="20"/>
          <w:lang w:eastAsia="zh-CN"/>
        </w:rPr>
        <w:t xml:space="preserve">It is RAN1 understanding that </w:t>
      </w:r>
      <w:proofErr w:type="spellStart"/>
      <w:r w:rsidRPr="005C5A44">
        <w:rPr>
          <w:szCs w:val="20"/>
        </w:rPr>
        <w:t>Msg</w:t>
      </w:r>
      <w:proofErr w:type="spellEnd"/>
      <w:r w:rsidRPr="005C5A44">
        <w:rPr>
          <w:szCs w:val="20"/>
        </w:rPr>
        <w:t xml:space="preserve"> 3 PUSCH retransmission carry indication of support for </w:t>
      </w:r>
      <w:r w:rsidRPr="005C5A44">
        <w:rPr>
          <w:i/>
          <w:iCs/>
          <w:szCs w:val="20"/>
        </w:rPr>
        <w:t>msg4-NumberofRepetitions</w:t>
      </w:r>
      <w:r w:rsidRPr="005C5A44">
        <w:rPr>
          <w:szCs w:val="20"/>
        </w:rPr>
        <w:t xml:space="preserve"> when initial </w:t>
      </w:r>
      <w:proofErr w:type="spellStart"/>
      <w:r w:rsidRPr="005C5A44">
        <w:rPr>
          <w:szCs w:val="20"/>
        </w:rPr>
        <w:t>Msg</w:t>
      </w:r>
      <w:proofErr w:type="spellEnd"/>
      <w:r w:rsidRPr="005C5A44">
        <w:rPr>
          <w:szCs w:val="20"/>
        </w:rPr>
        <w:t xml:space="preserve"> 3 PUSCH transmission carry indication of support for </w:t>
      </w:r>
      <w:r w:rsidRPr="005C5A44">
        <w:rPr>
          <w:i/>
          <w:iCs/>
          <w:szCs w:val="20"/>
        </w:rPr>
        <w:t>msg4-NumberofRepetitions.</w:t>
      </w:r>
    </w:p>
    <w:p w14:paraId="1429C338" w14:textId="228059C7" w:rsidR="0064771F" w:rsidRPr="006C3EC0" w:rsidRDefault="006C3EC0" w:rsidP="006C3EC0">
      <w:pPr>
        <w:pStyle w:val="af8"/>
        <w:numPr>
          <w:ilvl w:val="0"/>
          <w:numId w:val="45"/>
        </w:numPr>
        <w:spacing w:before="0" w:after="0"/>
        <w:ind w:leftChars="0"/>
        <w:rPr>
          <w:rFonts w:eastAsia="DengXian"/>
          <w:iCs/>
          <w:szCs w:val="20"/>
        </w:rPr>
      </w:pPr>
      <w:r w:rsidRPr="005C5A44">
        <w:rPr>
          <w:rFonts w:eastAsia="DengXian" w:hint="eastAsia"/>
          <w:iCs/>
          <w:szCs w:val="20"/>
        </w:rPr>
        <w:t>F</w:t>
      </w:r>
      <w:r w:rsidRPr="005C5A44">
        <w:rPr>
          <w:rFonts w:eastAsia="DengXian"/>
          <w:iCs/>
          <w:szCs w:val="20"/>
        </w:rPr>
        <w:t>FS: RAN1 specification impact</w:t>
      </w:r>
    </w:p>
    <w:p w14:paraId="2132F797" w14:textId="3749E29F" w:rsidR="0064771F" w:rsidRPr="00CE4185" w:rsidRDefault="0064771F" w:rsidP="0064771F">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77B69D6C" w14:textId="77777777" w:rsidTr="0064771F">
        <w:tc>
          <w:tcPr>
            <w:tcW w:w="1786" w:type="dxa"/>
            <w:shd w:val="clear" w:color="auto" w:fill="75B91A"/>
            <w:vAlign w:val="center"/>
          </w:tcPr>
          <w:p w14:paraId="3B5110D5"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FFF7EF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600B2CEA" w14:textId="77777777" w:rsidTr="0064771F">
        <w:tc>
          <w:tcPr>
            <w:tcW w:w="1786" w:type="dxa"/>
            <w:vAlign w:val="center"/>
          </w:tcPr>
          <w:p w14:paraId="33C23451" w14:textId="34A68B0B" w:rsidR="0064771F" w:rsidRPr="00DE2253" w:rsidRDefault="00781381" w:rsidP="0064771F">
            <w:pPr>
              <w:rPr>
                <w:rFonts w:ascii="Times New Roman" w:hAnsi="Times New Roman"/>
                <w:szCs w:val="20"/>
              </w:rPr>
            </w:pPr>
            <w:r>
              <w:rPr>
                <w:rFonts w:ascii="Times New Roman" w:hAnsi="Times New Roman"/>
                <w:szCs w:val="20"/>
              </w:rPr>
              <w:t>vivo</w:t>
            </w:r>
          </w:p>
        </w:tc>
        <w:tc>
          <w:tcPr>
            <w:tcW w:w="7822" w:type="dxa"/>
            <w:vAlign w:val="center"/>
          </w:tcPr>
          <w:p w14:paraId="23FA9AA3" w14:textId="713CE10C" w:rsidR="0064771F" w:rsidRPr="00781381" w:rsidRDefault="00781381" w:rsidP="0064771F">
            <w:pPr>
              <w:rPr>
                <w:rFonts w:ascii="Times New Roman" w:hAnsi="Times New Roman"/>
                <w:bCs/>
                <w:iCs/>
                <w:szCs w:val="20"/>
                <w:lang w:val="en-US" w:eastAsia="zh-CN"/>
              </w:rPr>
            </w:pPr>
            <w:bookmarkStart w:id="4" w:name="_Ref206166737"/>
            <w:r w:rsidRPr="00781381">
              <w:rPr>
                <w:rFonts w:ascii="Times New Roman" w:hAnsi="Times New Roman"/>
                <w:b/>
                <w:bCs/>
                <w:iCs/>
                <w:szCs w:val="20"/>
                <w:lang w:val="en-US" w:eastAsia="zh-CN"/>
              </w:rPr>
              <w:t xml:space="preserve">Proposal </w:t>
            </w:r>
            <w:r w:rsidRPr="00781381">
              <w:rPr>
                <w:rFonts w:ascii="Times New Roman" w:hAnsi="Times New Roman"/>
                <w:b/>
                <w:bCs/>
                <w:iCs/>
                <w:szCs w:val="20"/>
                <w:lang w:val="en-US" w:eastAsia="zh-CN"/>
              </w:rPr>
              <w:fldChar w:fldCharType="begin"/>
            </w:r>
            <w:r w:rsidRPr="00781381">
              <w:rPr>
                <w:rFonts w:ascii="Times New Roman" w:hAnsi="Times New Roman"/>
                <w:b/>
                <w:bCs/>
                <w:iCs/>
                <w:szCs w:val="20"/>
                <w:lang w:val="en-US" w:eastAsia="zh-CN"/>
              </w:rPr>
              <w:instrText xml:space="preserve"> SEQ Proposal \* ARABIC </w:instrText>
            </w:r>
            <w:r w:rsidRPr="00781381">
              <w:rPr>
                <w:rFonts w:ascii="Times New Roman" w:hAnsi="Times New Roman"/>
                <w:b/>
                <w:bCs/>
                <w:iCs/>
                <w:szCs w:val="20"/>
                <w:lang w:val="en-US" w:eastAsia="zh-CN"/>
              </w:rPr>
              <w:fldChar w:fldCharType="separate"/>
            </w:r>
            <w:r w:rsidRPr="00781381">
              <w:rPr>
                <w:rFonts w:ascii="Times New Roman" w:hAnsi="Times New Roman"/>
                <w:b/>
                <w:bCs/>
                <w:iCs/>
                <w:szCs w:val="20"/>
                <w:lang w:val="en-US" w:eastAsia="zh-CN"/>
              </w:rPr>
              <w:t>2</w:t>
            </w:r>
            <w:r w:rsidRPr="00781381">
              <w:rPr>
                <w:rFonts w:ascii="Times New Roman" w:hAnsi="Times New Roman"/>
                <w:bCs/>
                <w:iCs/>
                <w:szCs w:val="20"/>
                <w:lang w:eastAsia="zh-CN"/>
              </w:rPr>
              <w:fldChar w:fldCharType="end"/>
            </w:r>
            <w:r w:rsidRPr="00781381">
              <w:rPr>
                <w:rFonts w:ascii="Times New Roman" w:hAnsi="Times New Roman" w:hint="eastAsia"/>
                <w:b/>
                <w:bCs/>
                <w:iCs/>
                <w:szCs w:val="20"/>
                <w:lang w:val="en-US" w:eastAsia="zh-CN"/>
              </w:rPr>
              <w:t>.</w:t>
            </w:r>
            <w:r w:rsidRPr="00781381">
              <w:rPr>
                <w:rFonts w:ascii="Times New Roman" w:hAnsi="Times New Roman"/>
                <w:b/>
                <w:bCs/>
                <w:iCs/>
                <w:szCs w:val="20"/>
                <w:lang w:val="en-US" w:eastAsia="zh-CN"/>
              </w:rPr>
              <w:t xml:space="preserve"> </w:t>
            </w:r>
            <w:r w:rsidRPr="00781381">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4"/>
          </w:p>
        </w:tc>
      </w:tr>
      <w:tr w:rsidR="008E2FF4" w:rsidRPr="00DE2253" w14:paraId="0432C3F3" w14:textId="77777777" w:rsidTr="0064771F">
        <w:tc>
          <w:tcPr>
            <w:tcW w:w="1786" w:type="dxa"/>
            <w:vAlign w:val="center"/>
          </w:tcPr>
          <w:p w14:paraId="6B123F48" w14:textId="726FF58B" w:rsidR="008E2FF4" w:rsidRDefault="008E2FF4" w:rsidP="0064771F">
            <w:pPr>
              <w:rPr>
                <w:rFonts w:ascii="Times New Roman" w:hAnsi="Times New Roman"/>
                <w:szCs w:val="20"/>
              </w:rPr>
            </w:pPr>
            <w:r>
              <w:rPr>
                <w:rFonts w:ascii="Times New Roman" w:hAnsi="Times New Roman"/>
                <w:szCs w:val="20"/>
              </w:rPr>
              <w:t>Huawei</w:t>
            </w:r>
          </w:p>
        </w:tc>
        <w:tc>
          <w:tcPr>
            <w:tcW w:w="7822" w:type="dxa"/>
            <w:vAlign w:val="center"/>
          </w:tcPr>
          <w:p w14:paraId="3612A438" w14:textId="1FCA0DF3" w:rsidR="008E2FF4" w:rsidRDefault="008E2FF4" w:rsidP="008E2FF4">
            <w:pPr>
              <w:pStyle w:val="a7"/>
              <w:rPr>
                <w:rFonts w:eastAsia="SimSun"/>
              </w:rPr>
            </w:pPr>
            <w:r w:rsidRPr="008E2FF4">
              <w:rPr>
                <w:rFonts w:eastAsia="SimSun"/>
                <w:b/>
              </w:rPr>
              <w:t>Proposal 1</w:t>
            </w:r>
            <w:r w:rsidRPr="008E2FF4">
              <w:rPr>
                <w:rFonts w:eastAsia="SimSun"/>
              </w:rPr>
              <w:t>: Regarding the FFS to the conclusion made in RAN1#122-bis, no RAN1 specification impacts are identified.</w:t>
            </w:r>
          </w:p>
        </w:tc>
      </w:tr>
      <w:tr w:rsidR="00003963" w:rsidRPr="00DE2253" w14:paraId="12F66729" w14:textId="77777777" w:rsidTr="0064771F">
        <w:tc>
          <w:tcPr>
            <w:tcW w:w="1786" w:type="dxa"/>
            <w:vAlign w:val="center"/>
          </w:tcPr>
          <w:p w14:paraId="4BA645CD" w14:textId="378FB95C" w:rsidR="00003963" w:rsidRDefault="00003963" w:rsidP="00003963">
            <w:pPr>
              <w:rPr>
                <w:rFonts w:ascii="Times New Roman" w:hAnsi="Times New Roman"/>
                <w:szCs w:val="20"/>
              </w:rPr>
            </w:pPr>
            <w:r>
              <w:rPr>
                <w:rFonts w:ascii="Times New Roman" w:hAnsi="Times New Roman"/>
                <w:szCs w:val="20"/>
              </w:rPr>
              <w:t>CATT</w:t>
            </w:r>
          </w:p>
        </w:tc>
        <w:tc>
          <w:tcPr>
            <w:tcW w:w="7822" w:type="dxa"/>
            <w:vAlign w:val="center"/>
          </w:tcPr>
          <w:p w14:paraId="1FC6D4F7" w14:textId="77777777" w:rsidR="00003963" w:rsidRDefault="00003963" w:rsidP="00003963">
            <w:pPr>
              <w:spacing w:before="0" w:after="0" w:line="360" w:lineRule="auto"/>
              <w:rPr>
                <w:b/>
                <w:szCs w:val="20"/>
                <w:lang w:eastAsia="zh-CN"/>
              </w:rPr>
            </w:pPr>
            <w:r>
              <w:rPr>
                <w:b/>
                <w:szCs w:val="20"/>
                <w:lang w:eastAsia="zh-CN"/>
              </w:rPr>
              <w:t xml:space="preserve">Proposal 2: </w:t>
            </w: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3 for Msg4 repetition</w:t>
            </w:r>
            <w:r w:rsidRPr="0082041C">
              <w:rPr>
                <w:b/>
                <w:szCs w:val="20"/>
                <w:lang w:eastAsia="zh-CN"/>
              </w:rPr>
              <w:t>.</w:t>
            </w:r>
            <w:r>
              <w:rPr>
                <w:rFonts w:hint="eastAsia"/>
                <w:b/>
                <w:szCs w:val="20"/>
                <w:lang w:eastAsia="zh-CN"/>
              </w:rPr>
              <w:t xml:space="preserve"> </w:t>
            </w:r>
          </w:p>
          <w:p w14:paraId="29E4D9B4" w14:textId="77777777" w:rsidR="00003963" w:rsidRPr="00283FB9" w:rsidRDefault="00003963" w:rsidP="00003963">
            <w:pPr>
              <w:widowControl w:val="0"/>
              <w:spacing w:beforeLines="50"/>
              <w:rPr>
                <w:bCs/>
                <w:szCs w:val="20"/>
                <w:lang w:eastAsia="zh-CN"/>
              </w:rPr>
            </w:pPr>
            <w:r w:rsidRPr="00283FB9">
              <w:rPr>
                <w:b/>
                <w:bCs/>
                <w:szCs w:val="20"/>
              </w:rPr>
              <w:t>Reason for change:</w:t>
            </w:r>
            <w:r w:rsidRPr="00283FB9">
              <w:rPr>
                <w:szCs w:val="20"/>
              </w:rPr>
              <w:t xml:space="preserve"> </w:t>
            </w:r>
            <w:r w:rsidRPr="00283FB9">
              <w:rPr>
                <w:bCs/>
                <w:szCs w:val="20"/>
              </w:rPr>
              <w:t xml:space="preserve">The current description clearly states that the retransmitted Msg3 will be </w:t>
            </w:r>
            <w:r>
              <w:rPr>
                <w:bCs/>
                <w:szCs w:val="20"/>
              </w:rPr>
              <w:t>detect</w:t>
            </w:r>
            <w:r w:rsidRPr="00283FB9">
              <w:rPr>
                <w:bCs/>
                <w:szCs w:val="20"/>
              </w:rPr>
              <w:t xml:space="preserve">ed, but it does not specify that the retransmission will </w:t>
            </w:r>
            <w:r>
              <w:rPr>
                <w:bCs/>
                <w:szCs w:val="20"/>
              </w:rPr>
              <w:t>be</w:t>
            </w:r>
            <w:r>
              <w:rPr>
                <w:rFonts w:hint="eastAsia"/>
                <w:bCs/>
                <w:szCs w:val="20"/>
                <w:lang w:eastAsia="zh-CN"/>
              </w:rPr>
              <w:t xml:space="preserve"> used for </w:t>
            </w:r>
            <w:r w:rsidRPr="00A0760C">
              <w:rPr>
                <w:szCs w:val="20"/>
              </w:rPr>
              <w:t>indicate</w:t>
            </w:r>
            <w:r>
              <w:rPr>
                <w:rFonts w:hint="eastAsia"/>
                <w:szCs w:val="20"/>
                <w:lang w:eastAsia="zh-CN"/>
              </w:rPr>
              <w:t xml:space="preserve"> UE </w:t>
            </w:r>
            <w:r w:rsidRPr="00283FB9">
              <w:rPr>
                <w:szCs w:val="20"/>
              </w:rPr>
              <w:t>capability</w:t>
            </w:r>
            <w:r w:rsidRPr="00283FB9">
              <w:rPr>
                <w:rFonts w:hint="eastAsia"/>
                <w:bCs/>
                <w:szCs w:val="20"/>
                <w:lang w:eastAsia="zh-CN"/>
              </w:rPr>
              <w:t>.</w:t>
            </w:r>
          </w:p>
          <w:p w14:paraId="4B809D4A" w14:textId="77777777" w:rsidR="00003963" w:rsidRPr="00283FB9" w:rsidRDefault="00003963" w:rsidP="00003963">
            <w:pPr>
              <w:widowControl w:val="0"/>
              <w:spacing w:beforeLines="50"/>
              <w:rPr>
                <w:ins w:id="5" w:author="中信科移动" w:date="2025-09-28T10:26:00Z"/>
                <w:szCs w:val="20"/>
                <w:lang w:eastAsia="zh-CN"/>
              </w:rPr>
            </w:pPr>
            <w:r w:rsidRPr="00283FB9">
              <w:rPr>
                <w:b/>
                <w:bCs/>
                <w:szCs w:val="20"/>
              </w:rPr>
              <w:t>Summary of change:</w:t>
            </w:r>
            <w:r w:rsidRPr="00283FB9">
              <w:t xml:space="preserve"> </w:t>
            </w:r>
            <w:r w:rsidRPr="00283FB9">
              <w:rPr>
                <w:szCs w:val="20"/>
              </w:rPr>
              <w:t xml:space="preserve">It is clearly stated in the description that the </w:t>
            </w:r>
            <w:r>
              <w:rPr>
                <w:szCs w:val="20"/>
              </w:rPr>
              <w:t>M</w:t>
            </w:r>
            <w:r w:rsidRPr="00283FB9">
              <w:rPr>
                <w:szCs w:val="20"/>
              </w:rPr>
              <w:t xml:space="preserve">sg3 retransmission can also indicate the </w:t>
            </w:r>
            <w:r>
              <w:rPr>
                <w:rFonts w:hint="eastAsia"/>
                <w:szCs w:val="20"/>
                <w:lang w:eastAsia="zh-CN"/>
              </w:rPr>
              <w:t>UE</w:t>
            </w:r>
            <w:r w:rsidRPr="00283FB9">
              <w:rPr>
                <w:szCs w:val="20"/>
              </w:rPr>
              <w:t xml:space="preserve"> capability</w:t>
            </w:r>
            <w:r>
              <w:rPr>
                <w:rFonts w:hint="eastAsia"/>
                <w:szCs w:val="20"/>
                <w:lang w:eastAsia="zh-CN"/>
              </w:rPr>
              <w:t>.</w:t>
            </w:r>
          </w:p>
          <w:p w14:paraId="201F03FD" w14:textId="77777777" w:rsidR="00003963" w:rsidRDefault="00003963" w:rsidP="00003963">
            <w:pPr>
              <w:widowControl w:val="0"/>
              <w:spacing w:beforeLines="50"/>
              <w:rPr>
                <w:szCs w:val="20"/>
                <w:lang w:eastAsia="zh-CN"/>
              </w:rPr>
            </w:pPr>
            <w:r w:rsidRPr="00283FB9">
              <w:rPr>
                <w:b/>
                <w:szCs w:val="20"/>
              </w:rPr>
              <w:t>Consequences if not approved:</w:t>
            </w:r>
            <w:r w:rsidRPr="00283FB9">
              <w:t xml:space="preserve"> </w:t>
            </w:r>
            <w:r w:rsidRPr="00283FB9">
              <w:rPr>
                <w:szCs w:val="20"/>
              </w:rPr>
              <w:t xml:space="preserve">Once the </w:t>
            </w:r>
            <w:r>
              <w:rPr>
                <w:rFonts w:hint="eastAsia"/>
                <w:szCs w:val="20"/>
                <w:lang w:eastAsia="zh-CN"/>
              </w:rPr>
              <w:t>UE</w:t>
            </w:r>
            <w:r w:rsidRPr="00283FB9">
              <w:rPr>
                <w:szCs w:val="20"/>
              </w:rPr>
              <w:t xml:space="preserve"> does not receive the initially transmission</w:t>
            </w:r>
            <w:r>
              <w:rPr>
                <w:rFonts w:hint="eastAsia"/>
                <w:szCs w:val="20"/>
                <w:lang w:eastAsia="zh-CN"/>
              </w:rPr>
              <w:t xml:space="preserve"> of</w:t>
            </w:r>
            <w:r w:rsidRPr="00283FB9">
              <w:rPr>
                <w:szCs w:val="20"/>
              </w:rPr>
              <w:t xml:space="preserve"> Msg3, the retransmission </w:t>
            </w:r>
            <w:r>
              <w:rPr>
                <w:szCs w:val="20"/>
              </w:rPr>
              <w:t>of</w:t>
            </w:r>
            <w:r>
              <w:rPr>
                <w:rFonts w:hint="eastAsia"/>
                <w:szCs w:val="20"/>
                <w:lang w:eastAsia="zh-CN"/>
              </w:rPr>
              <w:t xml:space="preserve"> </w:t>
            </w:r>
            <w:r w:rsidRPr="00283FB9">
              <w:rPr>
                <w:szCs w:val="20"/>
              </w:rPr>
              <w:t xml:space="preserve">Msg3 cannot correctly indicate the </w:t>
            </w:r>
            <w:r>
              <w:rPr>
                <w:rFonts w:hint="eastAsia"/>
                <w:szCs w:val="20"/>
                <w:lang w:eastAsia="zh-CN"/>
              </w:rPr>
              <w:t xml:space="preserve">UE </w:t>
            </w:r>
            <w:r w:rsidRPr="00283FB9">
              <w:rPr>
                <w:szCs w:val="20"/>
              </w:rPr>
              <w:t xml:space="preserve">capability </w:t>
            </w:r>
            <w:r>
              <w:rPr>
                <w:szCs w:val="20"/>
              </w:rPr>
              <w:t>of</w:t>
            </w:r>
            <w:r>
              <w:rPr>
                <w:rFonts w:hint="eastAsia"/>
                <w:szCs w:val="20"/>
                <w:lang w:eastAsia="zh-CN"/>
              </w:rPr>
              <w:t xml:space="preserve"> </w:t>
            </w:r>
            <w:r w:rsidRPr="00283FB9">
              <w:rPr>
                <w:szCs w:val="20"/>
              </w:rPr>
              <w:t>Msg4 repetitions.</w:t>
            </w:r>
          </w:p>
          <w:p w14:paraId="60E8CE29" w14:textId="77777777" w:rsidR="00003963" w:rsidRDefault="00003963" w:rsidP="00003963">
            <w:pPr>
              <w:spacing w:before="0" w:after="0" w:line="360" w:lineRule="auto"/>
              <w:rPr>
                <w:b/>
                <w:szCs w:val="20"/>
                <w:lang w:eastAsia="zh-CN"/>
              </w:rPr>
            </w:pPr>
          </w:p>
          <w:tbl>
            <w:tblPr>
              <w:tblStyle w:val="af2"/>
              <w:tblW w:w="0" w:type="auto"/>
              <w:tblLook w:val="04A0" w:firstRow="1" w:lastRow="0" w:firstColumn="1" w:lastColumn="0" w:noHBand="0" w:noVBand="1"/>
            </w:tblPr>
            <w:tblGrid>
              <w:gridCol w:w="7576"/>
            </w:tblGrid>
            <w:tr w:rsidR="00003963" w14:paraId="00F7907A" w14:textId="77777777" w:rsidTr="00366D29">
              <w:tc>
                <w:tcPr>
                  <w:tcW w:w="9533" w:type="dxa"/>
                </w:tcPr>
                <w:p w14:paraId="5E39DF26" w14:textId="77777777" w:rsidR="00003963" w:rsidRPr="00D13E8C" w:rsidRDefault="00003963" w:rsidP="00003963">
                  <w:pPr>
                    <w:rPr>
                      <w:b/>
                      <w:bCs/>
                      <w:u w:val="single"/>
                      <w:lang w:eastAsia="zh-CN"/>
                    </w:rPr>
                  </w:pPr>
                  <w:bookmarkStart w:id="6" w:name="OLE_LINK5"/>
                  <w:r w:rsidRPr="00D13E8C">
                    <w:rPr>
                      <w:b/>
                      <w:bCs/>
                      <w:u w:val="single"/>
                      <w:lang w:eastAsia="zh-CN"/>
                    </w:rPr>
                    <w:t>TS 38.21</w:t>
                  </w:r>
                  <w:r>
                    <w:rPr>
                      <w:rFonts w:hint="eastAsia"/>
                      <w:b/>
                      <w:bCs/>
                      <w:u w:val="single"/>
                      <w:lang w:eastAsia="zh-CN"/>
                    </w:rPr>
                    <w:t>3</w:t>
                  </w:r>
                  <w:r w:rsidRPr="00D13E8C">
                    <w:rPr>
                      <w:b/>
                      <w:bCs/>
                      <w:u w:val="single"/>
                      <w:lang w:eastAsia="zh-CN"/>
                    </w:rPr>
                    <w:t xml:space="preserve"> V1</w:t>
                  </w:r>
                  <w:r w:rsidRPr="00D13E8C">
                    <w:rPr>
                      <w:rFonts w:hint="eastAsia"/>
                      <w:b/>
                      <w:bCs/>
                      <w:u w:val="single"/>
                      <w:lang w:eastAsia="zh-CN"/>
                    </w:rPr>
                    <w:t>9</w:t>
                  </w:r>
                  <w:r w:rsidRPr="00D13E8C">
                    <w:rPr>
                      <w:b/>
                      <w:bCs/>
                      <w:u w:val="single"/>
                      <w:lang w:eastAsia="zh-CN"/>
                    </w:rPr>
                    <w:t>.</w:t>
                  </w:r>
                  <w:r w:rsidRPr="00D13E8C">
                    <w:rPr>
                      <w:rFonts w:hint="eastAsia"/>
                      <w:b/>
                      <w:bCs/>
                      <w:u w:val="single"/>
                      <w:lang w:eastAsia="zh-CN"/>
                    </w:rPr>
                    <w:t>0</w:t>
                  </w:r>
                  <w:r w:rsidRPr="00D13E8C">
                    <w:rPr>
                      <w:b/>
                      <w:bCs/>
                      <w:u w:val="single"/>
                      <w:lang w:eastAsia="zh-CN"/>
                    </w:rPr>
                    <w:t>.0</w:t>
                  </w:r>
                </w:p>
                <w:bookmarkEnd w:id="6"/>
                <w:p w14:paraId="6D328FFD" w14:textId="77777777" w:rsidR="00003963" w:rsidRPr="00D13E8C" w:rsidRDefault="00003963" w:rsidP="00003963">
                  <w:pPr>
                    <w:keepNext/>
                    <w:keepLines/>
                    <w:spacing w:before="180" w:after="180"/>
                    <w:outlineLvl w:val="1"/>
                    <w:rPr>
                      <w:rFonts w:ascii="Arial" w:hAnsi="Arial"/>
                      <w:sz w:val="32"/>
                    </w:rPr>
                  </w:pPr>
                  <w:r w:rsidRPr="00D13E8C">
                    <w:rPr>
                      <w:rFonts w:ascii="Arial" w:hAnsi="Arial"/>
                      <w:sz w:val="32"/>
                    </w:rPr>
                    <w:t>8</w:t>
                  </w:r>
                  <w:r w:rsidRPr="00D13E8C">
                    <w:rPr>
                      <w:rFonts w:ascii="Arial" w:hAnsi="Arial" w:hint="eastAsia"/>
                      <w:sz w:val="32"/>
                    </w:rPr>
                    <w:t>.</w:t>
                  </w:r>
                  <w:r w:rsidRPr="00D13E8C">
                    <w:rPr>
                      <w:rFonts w:ascii="Arial" w:hAnsi="Arial"/>
                      <w:sz w:val="32"/>
                    </w:rPr>
                    <w:t>4</w:t>
                  </w:r>
                  <w:r w:rsidRPr="00D13E8C">
                    <w:rPr>
                      <w:rFonts w:ascii="Arial" w:hAnsi="Arial" w:hint="eastAsia"/>
                      <w:sz w:val="32"/>
                    </w:rPr>
                    <w:tab/>
                  </w:r>
                  <w:r w:rsidRPr="00D13E8C">
                    <w:rPr>
                      <w:rFonts w:ascii="Arial" w:hAnsi="Arial"/>
                      <w:sz w:val="32"/>
                    </w:rPr>
                    <w:t>PDSCH with UE contention resolution identity</w:t>
                  </w:r>
                </w:p>
                <w:p w14:paraId="47CADF49" w14:textId="77777777" w:rsidR="00003963" w:rsidRPr="00A0408C" w:rsidRDefault="00003963" w:rsidP="00003963">
                  <w:pPr>
                    <w:spacing w:after="180"/>
                  </w:pPr>
                  <w:r w:rsidRPr="00A0408C">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sidRPr="00A0408C">
                    <w:rPr>
                      <w:i/>
                    </w:rPr>
                    <w:t>SIB1</w:t>
                  </w:r>
                  <w:r w:rsidRPr="00A0408C">
                    <w:t xml:space="preserve"> provides </w:t>
                  </w:r>
                  <w:r w:rsidRPr="00A0408C">
                    <w:rPr>
                      <w:i/>
                    </w:rPr>
                    <w:t>msg4-NumberofRepetitions</w:t>
                  </w:r>
                  <w:r w:rsidRPr="00A0408C">
                    <w:t>, the UE may indicate FG-XYZ in the PUSCH transmission</w:t>
                  </w:r>
                  <w:ins w:id="7" w:author="CATT" w:date="2025-11-06T10:44:00Z">
                    <w:r w:rsidRPr="00A0408C">
                      <w:rPr>
                        <w:rFonts w:hint="eastAsia"/>
                        <w:lang w:eastAsia="zh-CN"/>
                      </w:rPr>
                      <w:t xml:space="preserve"> </w:t>
                    </w:r>
                    <w:r w:rsidRPr="00A0408C">
                      <w:t>or corresponding PUSCH retransmission</w:t>
                    </w:r>
                    <w:r w:rsidRPr="00A0408C">
                      <w:rPr>
                        <w:rFonts w:hint="eastAsia"/>
                        <w:lang w:eastAsia="zh-CN"/>
                      </w:rPr>
                      <w:t xml:space="preserve"> </w:t>
                    </w:r>
                    <w:r w:rsidRPr="00A0408C">
                      <w:t>scrambled by a TC-RNTI provided in the corresponding RAR message</w:t>
                    </w:r>
                  </w:ins>
                  <w:r w:rsidRPr="00A0408C">
                    <w:t xml:space="preserve">. If the UE provides FG-XYZ and the MSB value of the MCS field in the DCI format 1_0 is 1, the UE assumes the PDSCH reception is with </w:t>
                  </w:r>
                  <w:r w:rsidRPr="00A0408C">
                    <w:rPr>
                      <w:i/>
                    </w:rPr>
                    <w:t>msg4-NumberofRepetitions</w:t>
                  </w:r>
                  <w:r w:rsidRPr="00A0408C">
                    <w:t xml:space="preserve">. </w:t>
                  </w:r>
                </w:p>
                <w:p w14:paraId="4CE4CF75" w14:textId="77777777" w:rsidR="00003963" w:rsidRPr="00A0408C" w:rsidRDefault="00003963" w:rsidP="00003963">
                  <w:pPr>
                    <w:spacing w:after="0"/>
                    <w:jc w:val="center"/>
                    <w:rPr>
                      <w:lang w:eastAsia="zh-CN"/>
                    </w:rPr>
                  </w:pPr>
                  <w:r w:rsidRPr="00A0408C">
                    <w:rPr>
                      <w:color w:val="FF0000"/>
                    </w:rPr>
                    <w:t>*** Unchanged parts are omitted ***</w:t>
                  </w:r>
                </w:p>
              </w:tc>
            </w:tr>
          </w:tbl>
          <w:p w14:paraId="44D0A27D" w14:textId="77777777" w:rsidR="00003963" w:rsidRPr="00453AF3" w:rsidRDefault="00003963" w:rsidP="00003963">
            <w:pPr>
              <w:pStyle w:val="a7"/>
              <w:spacing w:line="252" w:lineRule="auto"/>
              <w:rPr>
                <w:b/>
              </w:rPr>
            </w:pPr>
          </w:p>
        </w:tc>
      </w:tr>
      <w:tr w:rsidR="00321820" w:rsidRPr="00DE2253" w14:paraId="62FDD054" w14:textId="77777777" w:rsidTr="0064771F">
        <w:tc>
          <w:tcPr>
            <w:tcW w:w="1786" w:type="dxa"/>
            <w:vAlign w:val="center"/>
          </w:tcPr>
          <w:p w14:paraId="2D04E842" w14:textId="718AE880" w:rsidR="00321820" w:rsidRDefault="00321820" w:rsidP="0064771F">
            <w:pPr>
              <w:rPr>
                <w:rFonts w:ascii="Times New Roman" w:hAnsi="Times New Roman"/>
                <w:szCs w:val="20"/>
              </w:rPr>
            </w:pPr>
            <w:r>
              <w:rPr>
                <w:rFonts w:ascii="Times New Roman" w:hAnsi="Times New Roman"/>
                <w:szCs w:val="20"/>
              </w:rPr>
              <w:t>ZTE</w:t>
            </w:r>
          </w:p>
        </w:tc>
        <w:tc>
          <w:tcPr>
            <w:tcW w:w="7822" w:type="dxa"/>
            <w:vAlign w:val="center"/>
          </w:tcPr>
          <w:p w14:paraId="304F084A" w14:textId="3128F9C1" w:rsidR="002D6006" w:rsidRPr="002D6006" w:rsidRDefault="00B2780D" w:rsidP="00DA5E3A">
            <w:pPr>
              <w:pStyle w:val="a7"/>
              <w:spacing w:line="252" w:lineRule="auto"/>
            </w:pPr>
            <w:r w:rsidRPr="00453AF3">
              <w:rPr>
                <w:b/>
              </w:rPr>
              <w:t>Proposal 1</w:t>
            </w:r>
            <w:r w:rsidRPr="00B2780D">
              <w:t xml:space="preserve">: The following TP </w:t>
            </w:r>
            <w:r w:rsidR="00C06E80">
              <w:t xml:space="preserve">(see 2.1 of </w:t>
            </w:r>
            <w:r w:rsidR="00C06E80" w:rsidRPr="00C06E80">
              <w:t>R1-2508850</w:t>
            </w:r>
            <w:r w:rsidR="00C06E80">
              <w:t xml:space="preserve">) </w:t>
            </w:r>
            <w:r w:rsidRPr="00B2780D">
              <w:t>can be adopted in TS 38.213 V19.1.0.</w:t>
            </w:r>
          </w:p>
        </w:tc>
      </w:tr>
      <w:tr w:rsidR="003F0465" w:rsidRPr="00DE2253" w14:paraId="0B4F9D6B" w14:textId="77777777" w:rsidTr="0064771F">
        <w:tc>
          <w:tcPr>
            <w:tcW w:w="1786" w:type="dxa"/>
            <w:vAlign w:val="center"/>
          </w:tcPr>
          <w:p w14:paraId="6DFDC959" w14:textId="5D412EA1" w:rsidR="003F0465" w:rsidRDefault="003F0465" w:rsidP="0064771F">
            <w:pPr>
              <w:rPr>
                <w:rFonts w:ascii="Times New Roman" w:hAnsi="Times New Roman"/>
                <w:szCs w:val="20"/>
              </w:rPr>
            </w:pPr>
            <w:r>
              <w:rPr>
                <w:rFonts w:ascii="Times New Roman" w:hAnsi="Times New Roman"/>
                <w:szCs w:val="20"/>
              </w:rPr>
              <w:lastRenderedPageBreak/>
              <w:t xml:space="preserve">Nokia </w:t>
            </w:r>
          </w:p>
        </w:tc>
        <w:tc>
          <w:tcPr>
            <w:tcW w:w="7822" w:type="dxa"/>
            <w:vAlign w:val="center"/>
          </w:tcPr>
          <w:p w14:paraId="7470884E" w14:textId="77777777" w:rsidR="003F0465" w:rsidRDefault="00E45BE7" w:rsidP="00DA5E3A">
            <w:pPr>
              <w:pStyle w:val="a7"/>
              <w:spacing w:line="252" w:lineRule="auto"/>
            </w:pPr>
            <w:r w:rsidRPr="00E45BE7">
              <w:rPr>
                <w:b/>
              </w:rPr>
              <w:t>Proposal 2:</w:t>
            </w:r>
            <w:r w:rsidRPr="00E45BE7">
              <w:t xml:space="preserve"> Update specification text to also have </w:t>
            </w:r>
            <w:proofErr w:type="spellStart"/>
            <w:r w:rsidRPr="00E45BE7">
              <w:t>Msg</w:t>
            </w:r>
            <w:proofErr w:type="spellEnd"/>
            <w:r w:rsidRPr="00E45BE7">
              <w:t xml:space="preserve"> 3 PUSCH retransmission carry indication of support for msg4-NumberofRepetitions.</w:t>
            </w:r>
          </w:p>
          <w:p w14:paraId="1C2A0E5A" w14:textId="77777777" w:rsidR="005165AB" w:rsidRDefault="005165AB" w:rsidP="005165AB">
            <w:pPr>
              <w:rPr>
                <w:b/>
                <w:bCs/>
                <w:lang w:val="en-US"/>
              </w:rPr>
            </w:pPr>
            <w:r w:rsidRPr="005F26B8">
              <w:rPr>
                <w:b/>
                <w:bCs/>
                <w:lang w:val="en-US"/>
              </w:rPr>
              <w:t xml:space="preserve">Proposal </w:t>
            </w:r>
            <w:r>
              <w:rPr>
                <w:b/>
                <w:bCs/>
                <w:lang w:val="en-US"/>
              </w:rPr>
              <w:t>3</w:t>
            </w:r>
            <w:r w:rsidRPr="005F26B8">
              <w:rPr>
                <w:b/>
                <w:bCs/>
                <w:lang w:val="en-US"/>
              </w:rPr>
              <w:t>: Adopt the following text proposal for TS38.213:</w:t>
            </w:r>
          </w:p>
          <w:tbl>
            <w:tblPr>
              <w:tblStyle w:val="af2"/>
              <w:tblW w:w="0" w:type="auto"/>
              <w:tblLook w:val="04A0" w:firstRow="1" w:lastRow="0" w:firstColumn="1" w:lastColumn="0" w:noHBand="0" w:noVBand="1"/>
            </w:tblPr>
            <w:tblGrid>
              <w:gridCol w:w="7596"/>
            </w:tblGrid>
            <w:tr w:rsidR="005165AB" w14:paraId="47891300" w14:textId="77777777" w:rsidTr="009D7D51">
              <w:tc>
                <w:tcPr>
                  <w:tcW w:w="9972" w:type="dxa"/>
                  <w:tcBorders>
                    <w:top w:val="single" w:sz="4" w:space="0" w:color="auto"/>
                    <w:left w:val="single" w:sz="4" w:space="0" w:color="auto"/>
                    <w:bottom w:val="single" w:sz="4" w:space="0" w:color="auto"/>
                    <w:right w:val="single" w:sz="4" w:space="0" w:color="auto"/>
                  </w:tcBorders>
                </w:tcPr>
                <w:p w14:paraId="14754979" w14:textId="77777777" w:rsidR="005165AB" w:rsidRDefault="005165AB" w:rsidP="005165AB">
                  <w:pPr>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729051F7" w14:textId="77777777" w:rsidR="005165AB" w:rsidRPr="001336C7" w:rsidRDefault="005165AB" w:rsidP="005165AB">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w:t>
                  </w:r>
                </w:p>
                <w:p w14:paraId="25A5549D" w14:textId="77777777" w:rsidR="005165AB" w:rsidRDefault="005165AB" w:rsidP="005165AB">
                  <w:pPr>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p>
                <w:p w14:paraId="52ABC375" w14:textId="77777777" w:rsidR="005165AB" w:rsidRPr="00767EE9" w:rsidRDefault="005165AB" w:rsidP="005165AB">
                  <w:pPr>
                    <w:rPr>
                      <w:b/>
                      <w:bCs/>
                      <w:color w:val="000000"/>
                    </w:rPr>
                  </w:pPr>
                  <w:r w:rsidRPr="00767EE9">
                    <w:rPr>
                      <w:b/>
                      <w:bCs/>
                      <w:color w:val="000000"/>
                    </w:rPr>
                    <w:t>Text proposal for TS38.21</w:t>
                  </w:r>
                  <w:r>
                    <w:rPr>
                      <w:b/>
                      <w:bCs/>
                      <w:color w:val="000000"/>
                    </w:rPr>
                    <w:t>3</w:t>
                  </w:r>
                  <w:r w:rsidRPr="00767EE9">
                    <w:rPr>
                      <w:b/>
                      <w:bCs/>
                      <w:color w:val="000000"/>
                    </w:rPr>
                    <w:t>:</w:t>
                  </w:r>
                </w:p>
                <w:p w14:paraId="227630BA" w14:textId="77777777" w:rsidR="005165AB" w:rsidRPr="00B916EC" w:rsidRDefault="005165AB" w:rsidP="005165AB">
                  <w:pPr>
                    <w:pStyle w:val="2"/>
                    <w:numPr>
                      <w:ilvl w:val="0"/>
                      <w:numId w:val="0"/>
                    </w:numPr>
                    <w:ind w:left="576" w:hanging="576"/>
                  </w:pPr>
                  <w:r w:rsidRPr="00B916EC">
                    <w:t>8</w:t>
                  </w:r>
                  <w:r w:rsidRPr="00B916EC">
                    <w:rPr>
                      <w:rFonts w:hint="eastAsia"/>
                    </w:rPr>
                    <w:t>.</w:t>
                  </w:r>
                  <w:r>
                    <w:t>4</w:t>
                  </w:r>
                  <w:r w:rsidRPr="00B916EC">
                    <w:rPr>
                      <w:rFonts w:hint="eastAsia"/>
                    </w:rPr>
                    <w:tab/>
                  </w:r>
                  <w:r>
                    <w:t>PD</w:t>
                  </w:r>
                  <w:r w:rsidRPr="00B916EC">
                    <w:t>SCH</w:t>
                  </w:r>
                  <w:r>
                    <w:t xml:space="preserve"> with UE contention resolution identity</w:t>
                  </w:r>
                </w:p>
                <w:p w14:paraId="2B382584" w14:textId="77777777" w:rsidR="005165AB" w:rsidRDefault="005165AB" w:rsidP="005165AB">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the UE may indicate FG-XYZ in the PUSCH transmission</w:t>
                  </w:r>
                  <w:ins w:id="8" w:author="Nokia (Frank Frederiksen)" w:date="2025-08-14T14:21:00Z">
                    <w:r>
                      <w:t xml:space="preserve"> or in a corresponding PUSCH retransmission </w:t>
                    </w:r>
                  </w:ins>
                  <w:ins w:id="9"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2403F98B" w14:textId="77777777" w:rsidR="005165AB" w:rsidRPr="00FA56C8" w:rsidRDefault="005165AB" w:rsidP="005165AB">
                  <w:pPr>
                    <w:jc w:val="center"/>
                    <w:rPr>
                      <w:color w:val="FF0000"/>
                    </w:rPr>
                  </w:pPr>
                  <w:r w:rsidRPr="005A23ED">
                    <w:rPr>
                      <w:color w:val="FF0000"/>
                    </w:rPr>
                    <w:t>&lt; Unchanged text omitted &gt;</w:t>
                  </w:r>
                </w:p>
              </w:tc>
            </w:tr>
          </w:tbl>
          <w:p w14:paraId="3C224F79" w14:textId="240F27A4" w:rsidR="005165AB" w:rsidRPr="002D6006" w:rsidRDefault="005165AB" w:rsidP="00DA5E3A">
            <w:pPr>
              <w:pStyle w:val="a7"/>
              <w:spacing w:line="252" w:lineRule="auto"/>
            </w:pPr>
          </w:p>
        </w:tc>
      </w:tr>
    </w:tbl>
    <w:p w14:paraId="27C6F4B6" w14:textId="77777777" w:rsidR="0064771F" w:rsidRPr="00CE4185" w:rsidRDefault="0064771F" w:rsidP="0064771F">
      <w:pPr>
        <w:rPr>
          <w:rFonts w:ascii="Times New Roman" w:hAnsi="Times New Roman"/>
          <w:lang w:eastAsia="zh-CN"/>
        </w:rPr>
      </w:pPr>
    </w:p>
    <w:p w14:paraId="16A6AC95" w14:textId="185491C5" w:rsidR="0064771F" w:rsidRDefault="0064771F" w:rsidP="0064771F">
      <w:pPr>
        <w:pStyle w:val="2"/>
        <w:rPr>
          <w:rFonts w:ascii="Times New Roman" w:hAnsi="Times New Roman"/>
        </w:rPr>
      </w:pPr>
      <w:r>
        <w:rPr>
          <w:rFonts w:ascii="Times New Roman" w:hAnsi="Times New Roman"/>
        </w:rPr>
        <w:t>Summary of companies’ contributions</w:t>
      </w:r>
    </w:p>
    <w:p w14:paraId="0F95A629" w14:textId="6A46BD6F" w:rsidR="003A7859" w:rsidRDefault="003A7859" w:rsidP="003A7859">
      <w:pPr>
        <w:jc w:val="both"/>
        <w:rPr>
          <w:lang w:eastAsia="zh-CN"/>
        </w:rPr>
      </w:pPr>
      <w:r w:rsidRPr="003A7859">
        <w:rPr>
          <w:b/>
          <w:lang w:eastAsia="zh-CN"/>
        </w:rPr>
        <w:t>vivo</w:t>
      </w:r>
      <w:r>
        <w:rPr>
          <w:lang w:eastAsia="zh-CN"/>
        </w:rPr>
        <w:t xml:space="preserve"> believes no specification change is needed, as the current speci</w:t>
      </w:r>
      <w:r w:rsidR="003A24B5">
        <w:rPr>
          <w:lang w:eastAsia="zh-CN"/>
        </w:rPr>
        <w:t>fications ensure the TB content (</w:t>
      </w:r>
      <w:r>
        <w:rPr>
          <w:lang w:eastAsia="zh-CN"/>
        </w:rPr>
        <w:t>i</w:t>
      </w:r>
      <w:r w:rsidR="003A24B5">
        <w:rPr>
          <w:lang w:eastAsia="zh-CN"/>
        </w:rPr>
        <w:t xml:space="preserve">ncluding capability indications) </w:t>
      </w:r>
      <w:r>
        <w:rPr>
          <w:lang w:eastAsia="zh-CN"/>
        </w:rPr>
        <w:t>is identical between initial Msg3 PUSCH transmission and retransmissions. Thus, there is no possibility of confusion, and the Msg4 repetition indication in retransmissions is already covered.</w:t>
      </w:r>
    </w:p>
    <w:p w14:paraId="4E1F670C" w14:textId="05A312A5" w:rsidR="003A7859" w:rsidRDefault="003A7859" w:rsidP="003A7859">
      <w:pPr>
        <w:jc w:val="both"/>
        <w:rPr>
          <w:lang w:eastAsia="zh-CN"/>
        </w:rPr>
      </w:pPr>
      <w:r w:rsidRPr="003A7859">
        <w:rPr>
          <w:b/>
          <w:lang w:eastAsia="zh-CN"/>
        </w:rPr>
        <w:t>Huawei</w:t>
      </w:r>
      <w:r>
        <w:rPr>
          <w:lang w:eastAsia="zh-CN"/>
        </w:rPr>
        <w:t xml:space="preserve"> shares </w:t>
      </w:r>
      <w:proofErr w:type="spellStart"/>
      <w:r>
        <w:rPr>
          <w:lang w:eastAsia="zh-CN"/>
        </w:rPr>
        <w:t>vivo’s</w:t>
      </w:r>
      <w:proofErr w:type="spellEnd"/>
      <w:r>
        <w:rPr>
          <w:lang w:eastAsia="zh-CN"/>
        </w:rPr>
        <w:t xml:space="preserve">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7AD4A229" w14:textId="4710E034" w:rsidR="003A7859" w:rsidRDefault="003A7859" w:rsidP="003A7859">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7F68E5E4" w14:textId="30FFED48" w:rsidR="003A7859" w:rsidRDefault="00003963" w:rsidP="003A7859">
      <w:pPr>
        <w:jc w:val="both"/>
        <w:rPr>
          <w:lang w:eastAsia="zh-CN"/>
        </w:rPr>
      </w:pPr>
      <w:r>
        <w:rPr>
          <w:b/>
          <w:lang w:eastAsia="zh-CN"/>
        </w:rPr>
        <w:t xml:space="preserve">CATT and </w:t>
      </w:r>
      <w:r w:rsidR="003A7859" w:rsidRPr="003A7859">
        <w:rPr>
          <w:b/>
          <w:lang w:eastAsia="zh-CN"/>
        </w:rPr>
        <w:t>Nokia</w:t>
      </w:r>
      <w:r w:rsidR="003A24B5">
        <w:rPr>
          <w:lang w:eastAsia="zh-CN"/>
        </w:rPr>
        <w:t xml:space="preserve"> </w:t>
      </w:r>
      <w:r w:rsidR="003A7859">
        <w:rPr>
          <w:lang w:eastAsia="zh-CN"/>
        </w:rPr>
        <w:t>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2150D778" w14:textId="2B41FFF7" w:rsidR="003A7859" w:rsidRDefault="003A7859" w:rsidP="003A7859">
      <w:pPr>
        <w:jc w:val="both"/>
        <w:rPr>
          <w:lang w:eastAsia="zh-CN"/>
        </w:rPr>
      </w:pPr>
      <w:r>
        <w:rPr>
          <w:lang w:eastAsia="zh-CN"/>
        </w:rPr>
        <w:t>In short:</w:t>
      </w:r>
    </w:p>
    <w:p w14:paraId="69C81EE2" w14:textId="4F1135C4" w:rsidR="003A7859" w:rsidRDefault="003A7859" w:rsidP="003A7859">
      <w:pPr>
        <w:jc w:val="both"/>
        <w:rPr>
          <w:lang w:eastAsia="zh-CN"/>
        </w:rPr>
      </w:pPr>
      <w:r w:rsidRPr="003A7859">
        <w:rPr>
          <w:b/>
          <w:lang w:eastAsia="zh-CN"/>
        </w:rPr>
        <w:t>Vivo</w:t>
      </w:r>
      <w:r>
        <w:rPr>
          <w:b/>
          <w:lang w:eastAsia="zh-CN"/>
        </w:rPr>
        <w:t>:</w:t>
      </w:r>
      <w:r>
        <w:rPr>
          <w:lang w:eastAsia="zh-CN"/>
        </w:rPr>
        <w:tab/>
        <w:t>No spec change needed; indication in retransmission inherently covered by current specs.</w:t>
      </w:r>
    </w:p>
    <w:p w14:paraId="3D55BB63" w14:textId="62487C97" w:rsidR="003A7859" w:rsidRDefault="003A7859" w:rsidP="003A7859">
      <w:pPr>
        <w:jc w:val="both"/>
        <w:rPr>
          <w:lang w:eastAsia="zh-CN"/>
        </w:rPr>
      </w:pPr>
      <w:r w:rsidRPr="003A7859">
        <w:rPr>
          <w:b/>
          <w:lang w:eastAsia="zh-CN"/>
        </w:rPr>
        <w:t>Huawei</w:t>
      </w:r>
      <w:r>
        <w:rPr>
          <w:b/>
          <w:lang w:eastAsia="zh-CN"/>
        </w:rPr>
        <w:t>:</w:t>
      </w:r>
      <w:r>
        <w:rPr>
          <w:lang w:eastAsia="zh-CN"/>
        </w:rPr>
        <w:tab/>
        <w:t>No spec change needed; MAC PDU is unchanged in retransmission, terminology is clear.</w:t>
      </w:r>
    </w:p>
    <w:p w14:paraId="1D02A566" w14:textId="11E08546" w:rsidR="003A7859" w:rsidRDefault="003A7859" w:rsidP="003A7859">
      <w:pPr>
        <w:jc w:val="both"/>
        <w:rPr>
          <w:lang w:eastAsia="zh-CN"/>
        </w:rPr>
      </w:pPr>
      <w:r w:rsidRPr="003A7859">
        <w:rPr>
          <w:b/>
          <w:lang w:eastAsia="zh-CN"/>
        </w:rPr>
        <w:t>ZTE</w:t>
      </w:r>
      <w:r>
        <w:rPr>
          <w:b/>
          <w:lang w:eastAsia="zh-CN"/>
        </w:rPr>
        <w:t>:</w:t>
      </w:r>
      <w:r>
        <w:rPr>
          <w:lang w:eastAsia="zh-CN"/>
        </w:rPr>
        <w:tab/>
        <w:t>Spec update recommended to avoid ambiguity; proposes explicit clarification in TS 38.213.</w:t>
      </w:r>
    </w:p>
    <w:p w14:paraId="348AFA51" w14:textId="1DF293A8" w:rsidR="003A7859" w:rsidRDefault="007F1163" w:rsidP="003A7859">
      <w:pPr>
        <w:jc w:val="both"/>
        <w:rPr>
          <w:lang w:eastAsia="zh-CN"/>
        </w:rPr>
      </w:pPr>
      <w:r>
        <w:rPr>
          <w:b/>
          <w:lang w:eastAsia="zh-CN"/>
        </w:rPr>
        <w:t xml:space="preserve">CATT, </w:t>
      </w:r>
      <w:r w:rsidR="003A7859" w:rsidRPr="003A7859">
        <w:rPr>
          <w:b/>
          <w:lang w:eastAsia="zh-CN"/>
        </w:rPr>
        <w:t>Nokia</w:t>
      </w:r>
      <w:r w:rsidR="003A7859">
        <w:rPr>
          <w:b/>
          <w:lang w:eastAsia="zh-CN"/>
        </w:rPr>
        <w:t>:</w:t>
      </w:r>
      <w:r w:rsidR="003A7859">
        <w:rPr>
          <w:lang w:eastAsia="zh-CN"/>
        </w:rPr>
        <w:tab/>
        <w:t>Spec update needed; provides text proposal to clarify Msg3 retransmission can indicate support.</w:t>
      </w:r>
    </w:p>
    <w:p w14:paraId="0B9707CD" w14:textId="77777777" w:rsidR="003A7859" w:rsidRPr="003A7859" w:rsidRDefault="003A7859" w:rsidP="003A7859">
      <w:pPr>
        <w:rPr>
          <w:lang w:eastAsia="zh-CN"/>
        </w:rPr>
      </w:pPr>
    </w:p>
    <w:p w14:paraId="546A3B59" w14:textId="77777777" w:rsidR="0064771F" w:rsidRDefault="0064771F" w:rsidP="0064771F">
      <w:pPr>
        <w:pStyle w:val="2"/>
        <w:rPr>
          <w:rFonts w:ascii="Times New Roman" w:hAnsi="Times New Roman"/>
        </w:rPr>
      </w:pPr>
      <w:r>
        <w:rPr>
          <w:rFonts w:ascii="Times New Roman" w:hAnsi="Times New Roman"/>
        </w:rPr>
        <w:lastRenderedPageBreak/>
        <w:t>Initial proposal</w:t>
      </w:r>
    </w:p>
    <w:p w14:paraId="0A73B820" w14:textId="32EE9264" w:rsidR="0064771F" w:rsidRDefault="00320580" w:rsidP="0064771F">
      <w:pPr>
        <w:pStyle w:val="3"/>
        <w:rPr>
          <w:rFonts w:ascii="Times New Roman" w:hAnsi="Times New Roman"/>
        </w:rPr>
      </w:pPr>
      <w:r>
        <w:rPr>
          <w:rFonts w:ascii="Times New Roman" w:hAnsi="Times New Roman"/>
        </w:rPr>
        <w:t xml:space="preserve">Proposal </w:t>
      </w:r>
      <w:r w:rsidR="00C61094">
        <w:rPr>
          <w:rFonts w:ascii="Times New Roman" w:hAnsi="Times New Roman"/>
        </w:rPr>
        <w:t>2</w:t>
      </w:r>
    </w:p>
    <w:p w14:paraId="3988D6FA" w14:textId="26320A33" w:rsidR="00C61094" w:rsidRPr="00C61094" w:rsidRDefault="00C61094" w:rsidP="00C61094">
      <w:pPr>
        <w:rPr>
          <w:lang w:eastAsia="zh-CN"/>
        </w:rPr>
      </w:pPr>
      <w:r w:rsidRPr="00C61094">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46B6198" w14:textId="1EAC9097" w:rsidR="0064771F" w:rsidRPr="0007156E" w:rsidRDefault="0064771F" w:rsidP="0064771F">
      <w:pPr>
        <w:rPr>
          <w:lang w:eastAsia="zh-CN"/>
        </w:rPr>
      </w:pPr>
      <w:r w:rsidRPr="00B96F55">
        <w:rPr>
          <w:lang w:eastAsia="zh-CN"/>
        </w:rPr>
        <w:t>Based on the above discussion the fol</w:t>
      </w:r>
      <w:r>
        <w:rPr>
          <w:lang w:eastAsia="zh-CN"/>
        </w:rPr>
        <w:t>lowing initial proposal is made</w:t>
      </w:r>
      <w:r w:rsidR="00C61094">
        <w:rPr>
          <w:lang w:eastAsia="zh-CN"/>
        </w:rPr>
        <w:t>:</w:t>
      </w:r>
    </w:p>
    <w:p w14:paraId="768BC002" w14:textId="77777777" w:rsidR="0064771F" w:rsidRDefault="0064771F" w:rsidP="0064771F">
      <w:pPr>
        <w:rPr>
          <w:rFonts w:ascii="Times New Roman" w:hAnsi="Times New Roman"/>
          <w:b/>
          <w:szCs w:val="20"/>
          <w:highlight w:val="yellow"/>
        </w:rPr>
      </w:pPr>
    </w:p>
    <w:p w14:paraId="6A520AFA" w14:textId="0EC1F389" w:rsidR="0064771F" w:rsidRDefault="00320580" w:rsidP="0064771F">
      <w:pPr>
        <w:rPr>
          <w:rFonts w:ascii="Times New Roman" w:hAnsi="Times New Roman"/>
          <w:b/>
          <w:szCs w:val="20"/>
        </w:rPr>
      </w:pPr>
      <w:r>
        <w:rPr>
          <w:rFonts w:ascii="Times New Roman" w:hAnsi="Times New Roman"/>
          <w:b/>
          <w:szCs w:val="20"/>
          <w:highlight w:val="yellow"/>
        </w:rPr>
        <w:t>Proposal 2</w:t>
      </w:r>
      <w:r w:rsidR="0064771F" w:rsidRPr="00CE4185">
        <w:rPr>
          <w:rFonts w:ascii="Times New Roman" w:hAnsi="Times New Roman"/>
          <w:b/>
          <w:szCs w:val="20"/>
          <w:highlight w:val="yellow"/>
        </w:rPr>
        <w:t>-v0</w:t>
      </w:r>
    </w:p>
    <w:p w14:paraId="4F8DD663" w14:textId="2242CC77" w:rsidR="00D25E73" w:rsidRDefault="00D25E73" w:rsidP="0064771F">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C06E80" w:rsidRPr="00D41956" w14:paraId="0C81A723" w14:textId="77777777" w:rsidTr="00D41956">
        <w:trPr>
          <w:trHeight w:val="874"/>
        </w:trPr>
        <w:tc>
          <w:tcPr>
            <w:tcW w:w="2716" w:type="dxa"/>
            <w:tcBorders>
              <w:top w:val="single" w:sz="4" w:space="0" w:color="auto"/>
              <w:left w:val="single" w:sz="4" w:space="0" w:color="auto"/>
            </w:tcBorders>
          </w:tcPr>
          <w:p w14:paraId="65E47C16"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Reason for change:</w:t>
            </w:r>
          </w:p>
        </w:tc>
        <w:tc>
          <w:tcPr>
            <w:tcW w:w="6895" w:type="dxa"/>
            <w:tcBorders>
              <w:top w:val="single" w:sz="4" w:space="0" w:color="auto"/>
              <w:right w:val="single" w:sz="4" w:space="0" w:color="auto"/>
            </w:tcBorders>
            <w:shd w:val="pct30" w:color="FFFF00" w:fill="auto"/>
          </w:tcPr>
          <w:p w14:paraId="09794611" w14:textId="0F3E98F3" w:rsidR="00C06E80" w:rsidRPr="00D41956" w:rsidRDefault="00C61094" w:rsidP="009D7D51">
            <w:pPr>
              <w:spacing w:after="0" w:line="259" w:lineRule="auto"/>
              <w:ind w:left="100"/>
              <w:rPr>
                <w:rFonts w:ascii="Times New Roman" w:eastAsia="Times New Roman" w:hAnsi="Times New Roman"/>
                <w:szCs w:val="20"/>
              </w:rPr>
            </w:pPr>
            <w:r w:rsidRPr="00C61094">
              <w:rPr>
                <w:rFonts w:ascii="Times New Roman" w:eastAsia="Times New Roman" w:hAnsi="Times New Roman"/>
                <w:szCs w:val="20"/>
              </w:rPr>
              <w:t>In current specification text there is no capturing of UE indicating support for Msg4 PDSCH repetitions as part of the Msg3 PUSCH if this is pr</w:t>
            </w:r>
            <w:r>
              <w:rPr>
                <w:rFonts w:ascii="Times New Roman" w:eastAsia="Times New Roman" w:hAnsi="Times New Roman"/>
                <w:szCs w:val="20"/>
              </w:rPr>
              <w:t>ovided as a Msg3 retransmission</w:t>
            </w:r>
            <w:r w:rsidR="00C06E80" w:rsidRPr="00D41956">
              <w:rPr>
                <w:rFonts w:ascii="Times New Roman" w:eastAsia="Times New Roman" w:hAnsi="Times New Roman"/>
                <w:szCs w:val="20"/>
              </w:rPr>
              <w:t>.</w:t>
            </w:r>
          </w:p>
        </w:tc>
      </w:tr>
      <w:tr w:rsidR="00C06E80" w:rsidRPr="00D41956" w14:paraId="3A15D639" w14:textId="77777777" w:rsidTr="00D41956">
        <w:trPr>
          <w:trHeight w:val="223"/>
        </w:trPr>
        <w:tc>
          <w:tcPr>
            <w:tcW w:w="2716" w:type="dxa"/>
            <w:tcBorders>
              <w:left w:val="single" w:sz="4" w:space="0" w:color="auto"/>
            </w:tcBorders>
          </w:tcPr>
          <w:p w14:paraId="64F59C97"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3D853382"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394A6031" w14:textId="77777777" w:rsidTr="00D41956">
        <w:trPr>
          <w:trHeight w:val="376"/>
        </w:trPr>
        <w:tc>
          <w:tcPr>
            <w:tcW w:w="2716" w:type="dxa"/>
            <w:tcBorders>
              <w:left w:val="single" w:sz="4" w:space="0" w:color="auto"/>
            </w:tcBorders>
          </w:tcPr>
          <w:p w14:paraId="72C813EF"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00B19FC1" w14:textId="77777777" w:rsidR="00C06E80" w:rsidRPr="00D41956" w:rsidRDefault="00C06E80" w:rsidP="009D7D51">
            <w:pPr>
              <w:spacing w:after="0" w:line="259" w:lineRule="auto"/>
              <w:ind w:left="102"/>
              <w:rPr>
                <w:rFonts w:ascii="Times New Roman" w:eastAsia="Times New Roman" w:hAnsi="Times New Roman"/>
                <w:szCs w:val="20"/>
              </w:rPr>
            </w:pPr>
            <w:r w:rsidRPr="00D41956">
              <w:rPr>
                <w:rFonts w:ascii="Times New Roman" w:eastAsia="Times New Roman" w:hAnsi="Times New Roman"/>
                <w:szCs w:val="20"/>
              </w:rPr>
              <w:t>Add the Msg3 retransmission for indication of FG for Msg4 repetition.</w:t>
            </w:r>
          </w:p>
        </w:tc>
      </w:tr>
      <w:tr w:rsidR="00C06E80" w:rsidRPr="00D41956" w14:paraId="0049E66E" w14:textId="77777777" w:rsidTr="00D41956">
        <w:trPr>
          <w:trHeight w:val="223"/>
        </w:trPr>
        <w:tc>
          <w:tcPr>
            <w:tcW w:w="2716" w:type="dxa"/>
            <w:tcBorders>
              <w:left w:val="single" w:sz="4" w:space="0" w:color="auto"/>
            </w:tcBorders>
          </w:tcPr>
          <w:p w14:paraId="755910AA"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74E13F64"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490C2430" w14:textId="77777777" w:rsidTr="00D41956">
        <w:trPr>
          <w:trHeight w:val="630"/>
        </w:trPr>
        <w:tc>
          <w:tcPr>
            <w:tcW w:w="2716" w:type="dxa"/>
            <w:tcBorders>
              <w:left w:val="single" w:sz="4" w:space="0" w:color="auto"/>
              <w:bottom w:val="single" w:sz="4" w:space="0" w:color="auto"/>
            </w:tcBorders>
          </w:tcPr>
          <w:p w14:paraId="2E19AA42"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29A56478" w14:textId="77777777" w:rsidR="00C06E80" w:rsidRPr="00D41956" w:rsidRDefault="00C06E80" w:rsidP="009D7D51">
            <w:pPr>
              <w:spacing w:after="0" w:line="259" w:lineRule="auto"/>
              <w:ind w:left="100"/>
              <w:rPr>
                <w:rFonts w:ascii="Times New Roman" w:eastAsia="Times New Roman" w:hAnsi="Times New Roman"/>
                <w:szCs w:val="20"/>
              </w:rPr>
            </w:pPr>
            <w:r w:rsidRPr="00D41956">
              <w:rPr>
                <w:rFonts w:ascii="Times New Roman" w:eastAsia="Times New Roman" w:hAnsi="Times New Roman"/>
                <w:szCs w:val="20"/>
              </w:rPr>
              <w:t>It is not clear whether Msg3 retransmission can carry indication of support for Msg4 repetition.</w:t>
            </w:r>
          </w:p>
        </w:tc>
      </w:tr>
    </w:tbl>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2C3B0FB0" w14:textId="77777777" w:rsidTr="0064771F">
        <w:tc>
          <w:tcPr>
            <w:tcW w:w="9611" w:type="dxa"/>
          </w:tcPr>
          <w:p w14:paraId="1526654E" w14:textId="77777777" w:rsidR="00C06E80" w:rsidRDefault="00C06E80" w:rsidP="00C06E80">
            <w:pPr>
              <w:spacing w:beforeLines="50" w:afterLines="50"/>
              <w:rPr>
                <w:sz w:val="32"/>
                <w:szCs w:val="32"/>
                <w:lang w:eastAsia="zh-CN"/>
              </w:rPr>
            </w:pPr>
            <w:bookmarkStart w:id="10" w:name="_Toc209629535"/>
            <w:bookmarkStart w:id="11" w:name="_Toc12021465"/>
            <w:bookmarkStart w:id="12" w:name="_Toc26719402"/>
            <w:bookmarkStart w:id="13" w:name="_Toc36498163"/>
            <w:bookmarkStart w:id="14" w:name="_Toc45699189"/>
            <w:bookmarkStart w:id="15" w:name="_Toc29899552"/>
            <w:bookmarkStart w:id="16" w:name="_Toc29899134"/>
            <w:bookmarkStart w:id="17" w:name="_Toc29894835"/>
            <w:bookmarkStart w:id="18" w:name="_Toc20311577"/>
            <w:bookmarkStart w:id="19" w:name="_Toc29917289"/>
            <w:r>
              <w:rPr>
                <w:sz w:val="32"/>
                <w:szCs w:val="32"/>
                <w:lang w:eastAsia="zh-CN"/>
              </w:rPr>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7D092C09" w14:textId="35BF2AB3" w:rsidR="00C06E80" w:rsidRDefault="00C06E80" w:rsidP="00C06E80">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w:t>
            </w:r>
            <w:r w:rsidR="00837C5B">
              <w:rPr>
                <w:color w:val="FF0000"/>
                <w:szCs w:val="20"/>
                <w:lang w:eastAsia="zh-CN"/>
              </w:rPr>
              <w:t>or</w:t>
            </w:r>
            <w:r>
              <w:rPr>
                <w:color w:val="FF0000"/>
                <w:szCs w:val="20"/>
                <w:lang w:eastAsia="zh-CN"/>
              </w:rPr>
              <w:t xml:space="preserve"> </w:t>
            </w:r>
            <w:r w:rsidR="00B4629F">
              <w:rPr>
                <w:color w:val="FF0000"/>
                <w:szCs w:val="20"/>
                <w:lang w:eastAsia="zh-CN"/>
              </w:rPr>
              <w:t xml:space="preserve">in </w:t>
            </w:r>
            <w:r>
              <w:rPr>
                <w:color w:val="FF0000"/>
                <w:szCs w:val="20"/>
                <w:lang w:eastAsia="zh-CN"/>
              </w:rPr>
              <w:t>corresponding PUSCH retransmission</w:t>
            </w:r>
            <w:r>
              <w:rPr>
                <w:szCs w:val="20"/>
                <w:lang w:eastAsia="zh-CN"/>
              </w:rPr>
              <w:t xml:space="preserve">. </w:t>
            </w:r>
          </w:p>
          <w:p w14:paraId="6C91B0DD" w14:textId="56C7AE4A" w:rsidR="0064771F" w:rsidRPr="0044724F" w:rsidRDefault="00C06E80" w:rsidP="00C06E80">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70D5A116" w14:textId="77777777" w:rsidR="0064771F" w:rsidRPr="00CE4185" w:rsidRDefault="0064771F" w:rsidP="0064771F">
      <w:pPr>
        <w:rPr>
          <w:rFonts w:ascii="Times New Roman" w:hAnsi="Times New Roman"/>
          <w:szCs w:val="20"/>
          <w:lang w:eastAsia="zh-CN"/>
        </w:rPr>
      </w:pPr>
    </w:p>
    <w:p w14:paraId="4E91B424" w14:textId="62787F7C" w:rsidR="0064771F" w:rsidRPr="00CE4185" w:rsidRDefault="0064771F" w:rsidP="0064771F">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B4629F">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64771F" w:rsidRPr="00CE4185" w14:paraId="2E340462" w14:textId="77777777" w:rsidTr="0064771F">
        <w:tc>
          <w:tcPr>
            <w:tcW w:w="1554" w:type="dxa"/>
            <w:shd w:val="clear" w:color="auto" w:fill="75B91A"/>
          </w:tcPr>
          <w:p w14:paraId="46B89954" w14:textId="2AC306E0" w:rsidR="0064771F" w:rsidRPr="00CE4185" w:rsidRDefault="00337A23"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2DEF39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2187E88A" w14:textId="77777777" w:rsidTr="0064771F">
        <w:tc>
          <w:tcPr>
            <w:tcW w:w="1554" w:type="dxa"/>
          </w:tcPr>
          <w:p w14:paraId="1C98E83D" w14:textId="34B74247" w:rsidR="0064771F" w:rsidRPr="00CE4185" w:rsidRDefault="006C4C32" w:rsidP="0064771F">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1122E53" w14:textId="67543049" w:rsidR="0064771F" w:rsidRPr="00472881" w:rsidRDefault="006C4C32" w:rsidP="0064771F">
            <w:pPr>
              <w:jc w:val="both"/>
              <w:rPr>
                <w:rFonts w:ascii="Times New Roman" w:eastAsia="맑은 고딕" w:hAnsi="Times New Roman"/>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w:t>
            </w:r>
            <w:r w:rsidR="0077051E">
              <w:rPr>
                <w:rFonts w:eastAsiaTheme="minorEastAsia"/>
                <w:bCs/>
                <w:lang w:eastAsia="zh-CN"/>
              </w:rPr>
              <w:t xml:space="preserve"> </w:t>
            </w:r>
            <w:r>
              <w:rPr>
                <w:rFonts w:eastAsiaTheme="minorEastAsia"/>
                <w:bCs/>
                <w:lang w:eastAsia="zh-CN"/>
              </w:rPr>
              <w:t>RAN1 specification impact is not needed.</w:t>
            </w:r>
          </w:p>
        </w:tc>
      </w:tr>
      <w:tr w:rsidR="0064771F" w:rsidRPr="00CE4185" w14:paraId="1BDF9C19" w14:textId="77777777" w:rsidTr="0064771F">
        <w:tc>
          <w:tcPr>
            <w:tcW w:w="1554" w:type="dxa"/>
          </w:tcPr>
          <w:p w14:paraId="75F0CD6C" w14:textId="600C0F92" w:rsidR="0064771F" w:rsidRPr="00CE4185" w:rsidRDefault="00DF660F" w:rsidP="0064771F">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32059987" w14:textId="68C680D4" w:rsidR="0064771F" w:rsidRPr="00DF660F" w:rsidRDefault="00DF660F" w:rsidP="0064771F">
            <w:pPr>
              <w:rPr>
                <w:rFonts w:ascii="Times New Roman" w:eastAsia="MS Mincho" w:hAnsi="Times New Roman"/>
                <w:lang w:eastAsia="ja-JP"/>
              </w:rPr>
            </w:pPr>
            <w:r>
              <w:rPr>
                <w:rFonts w:ascii="Times New Roman" w:eastAsia="MS Mincho" w:hAnsi="Times New Roman" w:hint="eastAsia"/>
                <w:lang w:eastAsia="ja-JP"/>
              </w:rPr>
              <w:t>Our feeling is the same as OPPO</w:t>
            </w:r>
            <w:r>
              <w:rPr>
                <w:rFonts w:ascii="Times New Roman" w:eastAsia="MS Mincho" w:hAnsi="Times New Roman"/>
                <w:lang w:eastAsia="ja-JP"/>
              </w:rPr>
              <w:t>’</w:t>
            </w:r>
            <w:r>
              <w:rPr>
                <w:rFonts w:ascii="Times New Roman" w:eastAsia="MS Mincho" w:hAnsi="Times New Roman" w:hint="eastAsia"/>
                <w:lang w:eastAsia="ja-JP"/>
              </w:rPr>
              <w:t>s comment above. Meanwhile, the simple clarification by FL is also OK for us.</w:t>
            </w:r>
          </w:p>
        </w:tc>
      </w:tr>
      <w:tr w:rsidR="004C7C35" w:rsidRPr="00CE4185" w14:paraId="5C8F5DA9" w14:textId="77777777" w:rsidTr="0064771F">
        <w:tc>
          <w:tcPr>
            <w:tcW w:w="1554" w:type="dxa"/>
          </w:tcPr>
          <w:p w14:paraId="21204CC7" w14:textId="5973F918" w:rsidR="004C7C35" w:rsidRPr="004C7C35" w:rsidRDefault="004C7C35" w:rsidP="0064771F">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6F2E4163" w14:textId="1170189F" w:rsidR="004C7C35" w:rsidRPr="004C7C35" w:rsidRDefault="004C7C35" w:rsidP="004C7C35">
            <w:pPr>
              <w:rPr>
                <w:rFonts w:ascii="Times New Roman" w:eastAsiaTheme="minorEastAsia" w:hAnsi="Times New Roman"/>
                <w:lang w:eastAsia="zh-CN"/>
              </w:rPr>
            </w:pPr>
            <w:r>
              <w:rPr>
                <w:rFonts w:ascii="Times New Roman" w:eastAsiaTheme="minorEastAsia" w:hAnsi="Times New Roman"/>
                <w:lang w:eastAsia="zh-CN"/>
              </w:rPr>
              <w:t>Agree with OPPO’s view</w:t>
            </w:r>
          </w:p>
        </w:tc>
      </w:tr>
      <w:tr w:rsidR="00663B32" w:rsidRPr="00CE4185" w14:paraId="72928CD5" w14:textId="77777777" w:rsidTr="0064771F">
        <w:tc>
          <w:tcPr>
            <w:tcW w:w="1554" w:type="dxa"/>
          </w:tcPr>
          <w:p w14:paraId="2DC0B596" w14:textId="5930FB16" w:rsidR="00663B32" w:rsidRDefault="00663B32" w:rsidP="00663B32">
            <w:pPr>
              <w:rPr>
                <w:rFonts w:ascii="Times New Roman" w:eastAsiaTheme="minorEastAsia" w:hAnsi="Times New Roman"/>
                <w:bCs/>
                <w:lang w:eastAsia="zh-CN"/>
              </w:rPr>
            </w:pPr>
            <w:r>
              <w:rPr>
                <w:rFonts w:ascii="Times New Roman" w:eastAsia="맑은 고딕" w:hAnsi="Times New Roman"/>
                <w:bCs/>
                <w:lang w:eastAsia="ko-KR"/>
              </w:rPr>
              <w:t>Samsung</w:t>
            </w:r>
          </w:p>
        </w:tc>
        <w:tc>
          <w:tcPr>
            <w:tcW w:w="8075" w:type="dxa"/>
          </w:tcPr>
          <w:p w14:paraId="550316E7" w14:textId="471D56B4" w:rsidR="00663B32" w:rsidRDefault="00663B32" w:rsidP="00663B32">
            <w:pPr>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imilar view with OPPO. “PUSCH transmission” includes retransmission. </w:t>
            </w:r>
          </w:p>
        </w:tc>
      </w:tr>
      <w:tr w:rsidR="008D64A9" w:rsidRPr="00CE4185" w14:paraId="71C5E449" w14:textId="77777777" w:rsidTr="0064771F">
        <w:tc>
          <w:tcPr>
            <w:tcW w:w="1554" w:type="dxa"/>
          </w:tcPr>
          <w:p w14:paraId="429651AE" w14:textId="0B39B5D8" w:rsidR="008D64A9" w:rsidRDefault="008D64A9" w:rsidP="00663B32">
            <w:pPr>
              <w:rPr>
                <w:rFonts w:ascii="Times New Roman" w:eastAsia="맑은 고딕" w:hAnsi="Times New Roman" w:hint="eastAsia"/>
                <w:bCs/>
                <w:lang w:eastAsia="ko-KR"/>
              </w:rPr>
            </w:pPr>
            <w:r>
              <w:rPr>
                <w:rFonts w:ascii="Times New Roman" w:eastAsia="맑은 고딕" w:hAnsi="Times New Roman" w:hint="eastAsia"/>
                <w:bCs/>
                <w:lang w:eastAsia="ko-KR"/>
              </w:rPr>
              <w:t>LGE</w:t>
            </w:r>
          </w:p>
        </w:tc>
        <w:tc>
          <w:tcPr>
            <w:tcW w:w="8075" w:type="dxa"/>
          </w:tcPr>
          <w:p w14:paraId="1BC8648B" w14:textId="2839C12B" w:rsidR="008D64A9" w:rsidRDefault="008D64A9" w:rsidP="00663B32">
            <w:pPr>
              <w:rPr>
                <w:rFonts w:ascii="Times New Roman" w:eastAsia="맑은 고딕" w:hAnsi="Times New Roman" w:hint="eastAsia"/>
                <w:lang w:eastAsia="ko-KR"/>
              </w:rPr>
            </w:pPr>
            <w:r>
              <w:rPr>
                <w:rFonts w:ascii="Times New Roman" w:eastAsia="맑은 고딕" w:hAnsi="Times New Roman" w:hint="eastAsia"/>
                <w:lang w:eastAsia="ko-KR"/>
              </w:rPr>
              <w:t>We share OPPO</w:t>
            </w:r>
            <w:r>
              <w:rPr>
                <w:rFonts w:ascii="Times New Roman" w:eastAsia="맑은 고딕" w:hAnsi="Times New Roman"/>
                <w:lang w:eastAsia="ko-KR"/>
              </w:rPr>
              <w:t>’</w:t>
            </w:r>
            <w:r>
              <w:rPr>
                <w:rFonts w:ascii="Times New Roman" w:eastAsia="맑은 고딕" w:hAnsi="Times New Roman" w:hint="eastAsia"/>
                <w:lang w:eastAsia="ko-KR"/>
              </w:rPr>
              <w:t xml:space="preserve">s understanding. At the </w:t>
            </w:r>
            <w:r>
              <w:rPr>
                <w:rFonts w:ascii="Times New Roman" w:eastAsia="맑은 고딕" w:hAnsi="Times New Roman"/>
                <w:lang w:eastAsia="ko-KR"/>
              </w:rPr>
              <w:t>beginning</w:t>
            </w:r>
            <w:r>
              <w:rPr>
                <w:rFonts w:ascii="Times New Roman" w:eastAsia="맑은 고딕" w:hAnsi="Times New Roman" w:hint="eastAsia"/>
                <w:lang w:eastAsia="ko-KR"/>
              </w:rPr>
              <w:t xml:space="preserve"> of the paragraph, we can find </w:t>
            </w:r>
            <w:r>
              <w:rPr>
                <w:rFonts w:ascii="Times New Roman" w:eastAsia="맑은 고딕" w:hAnsi="Times New Roman"/>
                <w:lang w:eastAsia="ko-KR"/>
              </w:rPr>
              <w:t>“</w:t>
            </w:r>
            <w:r>
              <w:rPr>
                <w:szCs w:val="20"/>
                <w:lang w:eastAsia="zh-CN"/>
              </w:rPr>
              <w:t xml:space="preserve">In response to a PUSCH transmission scheduled by a RAR UL grant </w:t>
            </w:r>
            <w:r w:rsidRPr="008D64A9">
              <w:rPr>
                <w:color w:val="EE0000"/>
                <w:szCs w:val="20"/>
                <w:lang w:eastAsia="zh-CN"/>
              </w:rPr>
              <w:t xml:space="preserve">or corresponding PUSCH retransmission scheduled by a DCI format 0_0 with CRC scrambled by a TC-RNTI </w:t>
            </w:r>
            <w:r>
              <w:rPr>
                <w:szCs w:val="20"/>
                <w:lang w:eastAsia="zh-CN"/>
              </w:rPr>
              <w:t>provided in the corresponding RAR message when a UE has not been provided a C-RNTI</w:t>
            </w:r>
            <w:r>
              <w:rPr>
                <w:rFonts w:hint="eastAsia"/>
                <w:szCs w:val="20"/>
                <w:lang w:eastAsia="ko-KR"/>
              </w:rPr>
              <w:t>..</w:t>
            </w:r>
            <w:r>
              <w:rPr>
                <w:rFonts w:ascii="Times New Roman" w:eastAsia="맑은 고딕" w:hAnsi="Times New Roman"/>
                <w:lang w:eastAsia="ko-KR"/>
              </w:rPr>
              <w:t>”</w:t>
            </w:r>
            <w:r>
              <w:rPr>
                <w:rFonts w:ascii="Times New Roman" w:eastAsia="맑은 고딕" w:hAnsi="Times New Roman" w:hint="eastAsia"/>
                <w:lang w:eastAsia="ko-KR"/>
              </w:rPr>
              <w:t xml:space="preserve">.  As we know, the red text indicates the PUSCH retransmission. </w:t>
            </w:r>
          </w:p>
        </w:tc>
      </w:tr>
    </w:tbl>
    <w:p w14:paraId="5D6AB6E7" w14:textId="5AE5EDA9" w:rsidR="007346E3" w:rsidRPr="00970280" w:rsidRDefault="007346E3" w:rsidP="00782C00">
      <w:pPr>
        <w:pStyle w:val="1"/>
      </w:pPr>
      <w:r w:rsidRPr="00CE4185">
        <w:t>Topic#</w:t>
      </w:r>
      <w:r w:rsidR="0091633B">
        <w:t>3</w:t>
      </w:r>
      <w:r w:rsidRPr="00CE4185">
        <w:t xml:space="preserve"> </w:t>
      </w:r>
      <w:r w:rsidR="00782C00" w:rsidRPr="00782C00">
        <w:t xml:space="preserve">Alignment on </w:t>
      </w:r>
      <w:r w:rsidRPr="007346E3">
        <w:t xml:space="preserve">parameter </w:t>
      </w:r>
      <w:r w:rsidR="00782C00">
        <w:t>for</w:t>
      </w:r>
      <w:r w:rsidRPr="007346E3">
        <w:t xml:space="preserve"> Msg4 PDSCH repetitions</w:t>
      </w:r>
    </w:p>
    <w:p w14:paraId="61F79DB3" w14:textId="7CD3072C" w:rsidR="007346E3" w:rsidRPr="00CE4185" w:rsidRDefault="007346E3" w:rsidP="007346E3">
      <w:pPr>
        <w:pStyle w:val="2"/>
        <w:rPr>
          <w:rFonts w:ascii="Times New Roman" w:hAnsi="Times New Roman"/>
        </w:rPr>
      </w:pPr>
      <w:r w:rsidRPr="00CE4185">
        <w:rPr>
          <w:rFonts w:ascii="Times New Roman" w:hAnsi="Times New Roman"/>
        </w:rPr>
        <w:lastRenderedPageBreak/>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7346E3" w:rsidRPr="00DE2253" w14:paraId="1181EDF6" w14:textId="77777777" w:rsidTr="009D7D51">
        <w:tc>
          <w:tcPr>
            <w:tcW w:w="1786" w:type="dxa"/>
            <w:shd w:val="clear" w:color="auto" w:fill="75B91A"/>
            <w:vAlign w:val="center"/>
          </w:tcPr>
          <w:p w14:paraId="7369B770" w14:textId="6778A39E" w:rsidR="007346E3" w:rsidRPr="00DE2253" w:rsidRDefault="00337A23" w:rsidP="009D7D51">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39AF349B" w14:textId="77777777" w:rsidR="007346E3" w:rsidRPr="00DE2253" w:rsidRDefault="007346E3"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7346E3" w:rsidRPr="00DE2253" w14:paraId="2F9C0B93" w14:textId="77777777" w:rsidTr="009D7D51">
        <w:tc>
          <w:tcPr>
            <w:tcW w:w="1786" w:type="dxa"/>
            <w:vAlign w:val="center"/>
          </w:tcPr>
          <w:p w14:paraId="4092AD11" w14:textId="6706B975" w:rsidR="007346E3" w:rsidRPr="00DE2253" w:rsidRDefault="000C717F" w:rsidP="009D7D51">
            <w:pPr>
              <w:rPr>
                <w:rFonts w:ascii="Times New Roman" w:hAnsi="Times New Roman"/>
                <w:szCs w:val="20"/>
              </w:rPr>
            </w:pPr>
            <w:r>
              <w:rPr>
                <w:rFonts w:ascii="Times New Roman" w:hAnsi="Times New Roman"/>
                <w:szCs w:val="20"/>
              </w:rPr>
              <w:t>Xiaomi</w:t>
            </w:r>
          </w:p>
        </w:tc>
        <w:tc>
          <w:tcPr>
            <w:tcW w:w="7822" w:type="dxa"/>
            <w:vAlign w:val="center"/>
          </w:tcPr>
          <w:p w14:paraId="4E125036" w14:textId="3018DF0D" w:rsidR="007346E3" w:rsidRPr="00781381" w:rsidRDefault="000C717F" w:rsidP="009D7D51">
            <w:pPr>
              <w:rPr>
                <w:rFonts w:ascii="Times New Roman" w:hAnsi="Times New Roman"/>
                <w:bCs/>
                <w:iCs/>
                <w:szCs w:val="20"/>
                <w:lang w:val="en-US" w:eastAsia="zh-CN"/>
              </w:rPr>
            </w:pPr>
            <w:r w:rsidRPr="00D76259">
              <w:rPr>
                <w:rFonts w:ascii="Times New Roman" w:hAnsi="Times New Roman"/>
                <w:b/>
                <w:bCs/>
                <w:iCs/>
                <w:szCs w:val="20"/>
                <w:lang w:val="en-US" w:eastAsia="zh-CN"/>
              </w:rPr>
              <w:t>Proposal 1</w:t>
            </w:r>
            <w:r w:rsidRPr="000C717F">
              <w:rPr>
                <w:rFonts w:ascii="Times New Roman" w:hAnsi="Times New Roman"/>
                <w:bCs/>
                <w:iCs/>
                <w:szCs w:val="20"/>
                <w:lang w:val="en-US" w:eastAsia="zh-CN"/>
              </w:rPr>
              <w:t>: Adopt TP#1 for TS 38.214 Clause 5.1.2.1 and TP#2 for TS 38.213 Clause 8.4 in the Annex</w:t>
            </w:r>
            <w:r>
              <w:rPr>
                <w:rFonts w:ascii="Times New Roman" w:hAnsi="Times New Roman"/>
                <w:bCs/>
                <w:iCs/>
                <w:szCs w:val="20"/>
                <w:lang w:val="en-US" w:eastAsia="zh-CN"/>
              </w:rPr>
              <w:t xml:space="preserve"> (see </w:t>
            </w:r>
            <w:r w:rsidRPr="000C717F">
              <w:rPr>
                <w:rFonts w:ascii="Times New Roman" w:hAnsi="Times New Roman"/>
                <w:bCs/>
                <w:iCs/>
                <w:szCs w:val="20"/>
                <w:lang w:val="en-US" w:eastAsia="zh-CN"/>
              </w:rPr>
              <w:t>R1-2508664</w:t>
            </w:r>
            <w:r>
              <w:rPr>
                <w:rFonts w:ascii="Times New Roman" w:hAnsi="Times New Roman"/>
                <w:bCs/>
                <w:iCs/>
                <w:szCs w:val="20"/>
                <w:lang w:val="en-US" w:eastAsia="zh-CN"/>
              </w:rPr>
              <w:t>)</w:t>
            </w:r>
            <w:r w:rsidRPr="000C717F">
              <w:rPr>
                <w:rFonts w:ascii="Times New Roman" w:hAnsi="Times New Roman"/>
                <w:bCs/>
                <w:iCs/>
                <w:szCs w:val="20"/>
                <w:lang w:val="en-US" w:eastAsia="zh-CN"/>
              </w:rPr>
              <w:t xml:space="preserve"> as the alignment CRs corresponding to the RRC parameter configured by the </w:t>
            </w:r>
            <w:proofErr w:type="spellStart"/>
            <w:r w:rsidRPr="000C717F">
              <w:rPr>
                <w:rFonts w:ascii="Times New Roman" w:hAnsi="Times New Roman"/>
                <w:bCs/>
                <w:iCs/>
                <w:szCs w:val="20"/>
                <w:lang w:val="en-US" w:eastAsia="zh-CN"/>
              </w:rPr>
              <w:t>gNB</w:t>
            </w:r>
            <w:proofErr w:type="spellEnd"/>
            <w:r w:rsidRPr="000C717F">
              <w:rPr>
                <w:rFonts w:ascii="Times New Roman" w:hAnsi="Times New Roman"/>
                <w:bCs/>
                <w:iCs/>
                <w:szCs w:val="20"/>
                <w:lang w:val="en-US" w:eastAsia="zh-CN"/>
              </w:rPr>
              <w:t>.</w:t>
            </w:r>
          </w:p>
        </w:tc>
      </w:tr>
    </w:tbl>
    <w:p w14:paraId="1074C5B8" w14:textId="77777777" w:rsidR="007346E3" w:rsidRPr="00CE4185" w:rsidRDefault="007346E3" w:rsidP="007346E3">
      <w:pPr>
        <w:rPr>
          <w:rFonts w:ascii="Times New Roman" w:hAnsi="Times New Roman"/>
          <w:lang w:eastAsia="zh-CN"/>
        </w:rPr>
      </w:pPr>
    </w:p>
    <w:p w14:paraId="6AD1E9F9" w14:textId="0A56E651" w:rsidR="007346E3" w:rsidRDefault="007346E3" w:rsidP="007346E3">
      <w:pPr>
        <w:pStyle w:val="2"/>
        <w:rPr>
          <w:rFonts w:ascii="Times New Roman" w:hAnsi="Times New Roman"/>
        </w:rPr>
      </w:pPr>
      <w:r>
        <w:rPr>
          <w:rFonts w:ascii="Times New Roman" w:hAnsi="Times New Roman"/>
        </w:rPr>
        <w:t>Summary of companies’ contributions</w:t>
      </w:r>
    </w:p>
    <w:p w14:paraId="42CE7815" w14:textId="76453767" w:rsidR="007C7C73" w:rsidRPr="007C7C73" w:rsidRDefault="007C7C73" w:rsidP="007C7C73">
      <w:pPr>
        <w:rPr>
          <w:lang w:eastAsia="zh-CN"/>
        </w:rPr>
      </w:pPr>
      <w:r>
        <w:rPr>
          <w:lang w:eastAsia="zh-CN"/>
        </w:rPr>
        <w:t xml:space="preserve">See </w:t>
      </w:r>
      <w:r w:rsidRPr="007C7C73">
        <w:rPr>
          <w:lang w:eastAsia="zh-CN"/>
        </w:rPr>
        <w:t>Xiaomi</w:t>
      </w:r>
      <w:r>
        <w:rPr>
          <w:lang w:eastAsia="zh-CN"/>
        </w:rPr>
        <w:t>’s proposal above.</w:t>
      </w:r>
    </w:p>
    <w:p w14:paraId="1209F643" w14:textId="2C2CBD69" w:rsidR="007346E3" w:rsidRDefault="007346E3" w:rsidP="007346E3">
      <w:pPr>
        <w:pStyle w:val="2"/>
        <w:rPr>
          <w:rFonts w:ascii="Times New Roman" w:hAnsi="Times New Roman"/>
        </w:rPr>
      </w:pPr>
      <w:r>
        <w:rPr>
          <w:rFonts w:ascii="Times New Roman" w:hAnsi="Times New Roman"/>
        </w:rPr>
        <w:t>Initial proposal</w:t>
      </w:r>
    </w:p>
    <w:p w14:paraId="4B6B24FC" w14:textId="7F6FAF10" w:rsidR="007C7C73" w:rsidRPr="007C7C73" w:rsidRDefault="007C7C73" w:rsidP="007C7C73">
      <w:pPr>
        <w:rPr>
          <w:lang w:eastAsia="zh-CN"/>
        </w:rPr>
      </w:pPr>
      <w:r w:rsidRPr="00B96F55">
        <w:rPr>
          <w:lang w:eastAsia="zh-CN"/>
        </w:rPr>
        <w:t xml:space="preserve">Based on </w:t>
      </w:r>
      <w:r w:rsidRPr="00D76259">
        <w:rPr>
          <w:lang w:eastAsia="zh-CN"/>
        </w:rPr>
        <w:t>Xiaomi</w:t>
      </w:r>
      <w:r>
        <w:rPr>
          <w:lang w:eastAsia="zh-CN"/>
        </w:rPr>
        <w:t>’s</w:t>
      </w:r>
      <w:r w:rsidRPr="00D76259">
        <w:rPr>
          <w:lang w:eastAsia="zh-CN"/>
        </w:rPr>
        <w:t xml:space="preserve"> </w:t>
      </w:r>
      <w:r>
        <w:rPr>
          <w:lang w:eastAsia="zh-CN"/>
        </w:rPr>
        <w:t>proposal</w:t>
      </w:r>
      <w:r w:rsidRPr="00B96F55">
        <w:rPr>
          <w:lang w:eastAsia="zh-CN"/>
        </w:rPr>
        <w:t xml:space="preserve"> the fol</w:t>
      </w:r>
      <w:r>
        <w:rPr>
          <w:lang w:eastAsia="zh-CN"/>
        </w:rPr>
        <w:t>lowing initial proposals are made:</w:t>
      </w:r>
    </w:p>
    <w:p w14:paraId="673EFB69" w14:textId="2F2471CB" w:rsidR="007346E3" w:rsidRPr="007C7C73" w:rsidRDefault="00B3359C" w:rsidP="007346E3">
      <w:pPr>
        <w:pStyle w:val="3"/>
        <w:rPr>
          <w:rFonts w:ascii="Times New Roman" w:hAnsi="Times New Roman"/>
        </w:rPr>
      </w:pPr>
      <w:r>
        <w:rPr>
          <w:rFonts w:ascii="Times New Roman" w:hAnsi="Times New Roman"/>
        </w:rPr>
        <w:t>Proposal 3</w:t>
      </w:r>
      <w:r w:rsidR="007346E3" w:rsidRPr="00CE4185">
        <w:rPr>
          <w:rFonts w:ascii="Times New Roman" w:hAnsi="Times New Roman"/>
        </w:rPr>
        <w:t>-1</w:t>
      </w:r>
    </w:p>
    <w:p w14:paraId="763FE7D2" w14:textId="372BB8CC" w:rsidR="007346E3" w:rsidRDefault="00932F30" w:rsidP="007346E3">
      <w:pPr>
        <w:rPr>
          <w:rFonts w:ascii="Times New Roman" w:hAnsi="Times New Roman"/>
          <w:b/>
          <w:szCs w:val="20"/>
        </w:rPr>
      </w:pPr>
      <w:r>
        <w:rPr>
          <w:rFonts w:ascii="Times New Roman" w:hAnsi="Times New Roman"/>
          <w:b/>
          <w:szCs w:val="20"/>
          <w:highlight w:val="yellow"/>
        </w:rPr>
        <w:t>P</w:t>
      </w:r>
      <w:r w:rsidR="007C7C73">
        <w:rPr>
          <w:rFonts w:ascii="Times New Roman" w:hAnsi="Times New Roman"/>
          <w:b/>
          <w:szCs w:val="20"/>
          <w:highlight w:val="yellow"/>
        </w:rPr>
        <w:t>roposal 3</w:t>
      </w:r>
      <w:r w:rsidR="007346E3" w:rsidRPr="00CE4185">
        <w:rPr>
          <w:rFonts w:ascii="Times New Roman" w:hAnsi="Times New Roman"/>
          <w:b/>
          <w:szCs w:val="20"/>
          <w:highlight w:val="yellow"/>
        </w:rPr>
        <w:t>-1-v0</w:t>
      </w:r>
    </w:p>
    <w:p w14:paraId="0CAD6D16" w14:textId="232111FE" w:rsidR="007346E3" w:rsidRPr="0047021A" w:rsidRDefault="007448A2" w:rsidP="007346E3">
      <w:pPr>
        <w:rPr>
          <w:rFonts w:ascii="Times New Roman" w:hAnsi="Times New Roman"/>
          <w:b/>
          <w:bCs/>
          <w:iCs/>
          <w:szCs w:val="20"/>
          <w:lang w:eastAsia="zh-CN"/>
        </w:rPr>
      </w:pPr>
      <w:r w:rsidRPr="007448A2">
        <w:rPr>
          <w:rFonts w:ascii="Times New Roman" w:hAnsi="Times New Roman"/>
          <w:b/>
          <w:bCs/>
          <w:iCs/>
          <w:szCs w:val="20"/>
          <w:lang w:eastAsia="zh-CN"/>
        </w:rPr>
        <w:t xml:space="preserve">Adopt the following TP for the alignment CR relating to TS 38.213 V19.1.0, </w:t>
      </w:r>
      <w:r w:rsidR="007F594A" w:rsidRPr="007F594A">
        <w:rPr>
          <w:rFonts w:ascii="Times New Roman" w:hAnsi="Times New Roman"/>
          <w:b/>
          <w:bCs/>
          <w:iCs/>
          <w:szCs w:val="20"/>
          <w:lang w:eastAsia="zh-CN"/>
        </w:rPr>
        <w:t>Clause 8.4</w:t>
      </w:r>
      <w:r w:rsidRPr="007448A2">
        <w:rPr>
          <w:rFonts w:ascii="Times New Roman" w:hAnsi="Times New Roman"/>
          <w:b/>
          <w:bCs/>
          <w:iCs/>
          <w:szCs w:val="20"/>
          <w:lang w:eastAsia="zh-CN"/>
        </w:rPr>
        <w:t>, regarding Msg4 PDSCH repetitions.</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7346E3" w:rsidRPr="00CE4185" w14:paraId="0893210F" w14:textId="77777777" w:rsidTr="009D7D51">
        <w:tc>
          <w:tcPr>
            <w:tcW w:w="9611" w:type="dxa"/>
          </w:tcPr>
          <w:p w14:paraId="3992BC77" w14:textId="77777777" w:rsidR="00A522B4" w:rsidRDefault="00A522B4" w:rsidP="00A522B4">
            <w:pPr>
              <w:spacing w:after="180"/>
              <w:rPr>
                <w:rFonts w:ascii="Arial" w:eastAsia="SimSun" w:hAnsi="Arial"/>
                <w:color w:val="000000"/>
                <w:sz w:val="24"/>
                <w:szCs w:val="20"/>
                <w:lang w:val="x-none"/>
              </w:rPr>
            </w:pPr>
            <w:r w:rsidRPr="006D6EAF">
              <w:rPr>
                <w:rFonts w:ascii="Arial" w:eastAsia="SimSun" w:hAnsi="Arial"/>
                <w:color w:val="000000"/>
                <w:sz w:val="24"/>
                <w:szCs w:val="20"/>
                <w:lang w:val="x-none"/>
              </w:rPr>
              <w:t>8.4</w:t>
            </w:r>
            <w:r w:rsidRPr="006D6EAF">
              <w:rPr>
                <w:rFonts w:ascii="Arial" w:eastAsia="SimSun" w:hAnsi="Arial"/>
                <w:color w:val="000000"/>
                <w:sz w:val="24"/>
                <w:szCs w:val="20"/>
                <w:lang w:val="x-none"/>
              </w:rPr>
              <w:tab/>
              <w:t>PDSCH with UE contention resolution identity</w:t>
            </w:r>
          </w:p>
          <w:p w14:paraId="4D54EC4F" w14:textId="77777777" w:rsidR="00A522B4" w:rsidRPr="00C40F97" w:rsidRDefault="00A522B4" w:rsidP="00A522B4">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4DFA6CB0" w14:textId="77777777" w:rsidR="00A522B4" w:rsidRDefault="00A522B4" w:rsidP="00A522B4">
            <w:pPr>
              <w:spacing w:after="180"/>
              <w:jc w:val="both"/>
              <w:rPr>
                <w:rFonts w:ascii="Times New Roman" w:eastAsia="SimSun" w:hAnsi="Times New Roman"/>
                <w:szCs w:val="20"/>
              </w:rPr>
            </w:pPr>
            <w:r w:rsidRPr="00A6558A">
              <w:rPr>
                <w:rFonts w:ascii="Times New Roman" w:eastAsia="SimSun" w:hAnsi="Times New Roman"/>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sidRPr="00FD7D3F">
              <w:rPr>
                <w:rFonts w:ascii="Times New Roman" w:eastAsia="SimSun" w:hAnsi="Times New Roman"/>
                <w:i/>
                <w:iCs/>
                <w:strike/>
                <w:color w:val="FF0000"/>
                <w:szCs w:val="20"/>
              </w:rPr>
              <w:t>msg4-NumberofRepetitions</w:t>
            </w:r>
            <w:r>
              <w:rPr>
                <w:rFonts w:ascii="Times New Roman" w:eastAsia="SimSun" w:hAnsi="Times New Roman"/>
                <w:i/>
                <w:iCs/>
                <w:strike/>
                <w:color w:val="FF0000"/>
                <w:szCs w:val="20"/>
              </w:rPr>
              <w:t xml:space="preserve"> </w:t>
            </w:r>
            <w:proofErr w:type="spellStart"/>
            <w:r w:rsidRPr="00FF643C">
              <w:rPr>
                <w:i/>
                <w:iCs/>
                <w:color w:val="FF0000"/>
              </w:rPr>
              <w:t>pdsch-AggregationFactor</w:t>
            </w:r>
            <w:proofErr w:type="spellEnd"/>
            <w:r w:rsidRPr="00A6558A">
              <w:rPr>
                <w:rFonts w:ascii="Times New Roman" w:eastAsia="SimSun" w:hAnsi="Times New Roman"/>
                <w:szCs w:val="20"/>
              </w:rPr>
              <w:t xml:space="preserve">, the UE may indicate FG-XYZ in the PUSCH transmission. </w:t>
            </w:r>
          </w:p>
          <w:p w14:paraId="20A582AE" w14:textId="1B287B8C" w:rsidR="007346E3" w:rsidRPr="0044724F" w:rsidRDefault="00A522B4" w:rsidP="002B2776">
            <w:pPr>
              <w:jc w:val="center"/>
              <w:rPr>
                <w:rFonts w:ascii="Times New Roman" w:hAnsi="Times New Roman"/>
                <w:bCs/>
                <w:iCs/>
                <w:szCs w:val="20"/>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0F67F9BE" w14:textId="77777777" w:rsidR="007346E3" w:rsidRPr="00CE4185" w:rsidRDefault="007346E3" w:rsidP="007346E3">
      <w:pPr>
        <w:rPr>
          <w:rFonts w:ascii="Times New Roman" w:hAnsi="Times New Roman"/>
          <w:szCs w:val="20"/>
          <w:lang w:eastAsia="zh-CN"/>
        </w:rPr>
      </w:pPr>
    </w:p>
    <w:p w14:paraId="22E4B7D4" w14:textId="5FA0E3AE" w:rsidR="007346E3" w:rsidRPr="00CE4185" w:rsidRDefault="007346E3" w:rsidP="007346E3">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7346E3" w:rsidRPr="00CE4185" w14:paraId="1625BF87" w14:textId="77777777" w:rsidTr="009D7D51">
        <w:tc>
          <w:tcPr>
            <w:tcW w:w="1554" w:type="dxa"/>
            <w:shd w:val="clear" w:color="auto" w:fill="75B91A"/>
          </w:tcPr>
          <w:p w14:paraId="3B6D16A2" w14:textId="4F31B34C" w:rsidR="007346E3"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30A1DCA" w14:textId="77777777" w:rsidR="007346E3" w:rsidRPr="00CE4185" w:rsidRDefault="007346E3"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7346E3" w:rsidRPr="00CE4185" w14:paraId="05067BC7" w14:textId="77777777" w:rsidTr="009D7D51">
        <w:tc>
          <w:tcPr>
            <w:tcW w:w="1554" w:type="dxa"/>
          </w:tcPr>
          <w:p w14:paraId="41315C29" w14:textId="1B17FC54" w:rsidR="007346E3" w:rsidRPr="00CE4185" w:rsidRDefault="0077051E"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DA95AA0" w14:textId="35834724" w:rsidR="007346E3" w:rsidRPr="0077051E" w:rsidRDefault="0077051E" w:rsidP="009D7D51">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346E3" w:rsidRPr="00CE4185" w14:paraId="460135D9" w14:textId="77777777" w:rsidTr="009D7D51">
        <w:tc>
          <w:tcPr>
            <w:tcW w:w="1554" w:type="dxa"/>
          </w:tcPr>
          <w:p w14:paraId="64C737FD" w14:textId="280724C4" w:rsidR="007346E3" w:rsidRPr="00CE4185" w:rsidRDefault="00DF660F" w:rsidP="009D7D51">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49BBD5AD" w14:textId="4C6F37A7" w:rsidR="007346E3" w:rsidRPr="00CE4185" w:rsidRDefault="00DF660F" w:rsidP="009D7D51">
            <w:pPr>
              <w:rPr>
                <w:rFonts w:ascii="Times New Roman" w:eastAsia="MS Mincho" w:hAnsi="Times New Roman"/>
                <w:lang w:eastAsia="ja-JP"/>
              </w:rPr>
            </w:pPr>
            <w:r>
              <w:rPr>
                <w:rFonts w:ascii="Times New Roman" w:eastAsia="MS Mincho" w:hAnsi="Times New Roman" w:hint="eastAsia"/>
                <w:lang w:eastAsia="ja-JP"/>
              </w:rPr>
              <w:t>OK</w:t>
            </w:r>
          </w:p>
        </w:tc>
      </w:tr>
      <w:tr w:rsidR="004C7C35" w:rsidRPr="00CE4185" w14:paraId="59E0AB0B" w14:textId="77777777" w:rsidTr="009D7D51">
        <w:tc>
          <w:tcPr>
            <w:tcW w:w="1554" w:type="dxa"/>
          </w:tcPr>
          <w:p w14:paraId="6475412F" w14:textId="6B3B0CE6" w:rsidR="004C7C35" w:rsidRPr="004C7C35" w:rsidRDefault="004C7C35" w:rsidP="009D7D51">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0152A06A" w14:textId="45CD7AF5" w:rsidR="004C7C35" w:rsidRPr="004C7C35" w:rsidRDefault="004C7C35" w:rsidP="009D7D51">
            <w:pPr>
              <w:rPr>
                <w:rFonts w:ascii="Times New Roman" w:eastAsiaTheme="minorEastAsia" w:hAnsi="Times New Roman"/>
                <w:lang w:eastAsia="zh-CN"/>
              </w:rPr>
            </w:pPr>
            <w:r>
              <w:rPr>
                <w:rFonts w:ascii="Times New Roman" w:eastAsiaTheme="minorEastAsia" w:hAnsi="Times New Roman"/>
                <w:lang w:eastAsia="zh-CN"/>
              </w:rPr>
              <w:t>Support</w:t>
            </w:r>
          </w:p>
        </w:tc>
      </w:tr>
      <w:tr w:rsidR="00663B32" w:rsidRPr="00CE4185" w14:paraId="042D3092" w14:textId="77777777" w:rsidTr="009D7D51">
        <w:tc>
          <w:tcPr>
            <w:tcW w:w="1554" w:type="dxa"/>
          </w:tcPr>
          <w:p w14:paraId="188DC0F5" w14:textId="2C2719BA" w:rsidR="00663B32" w:rsidRDefault="00663B32" w:rsidP="00663B32">
            <w:pPr>
              <w:rPr>
                <w:rFonts w:ascii="Times New Roman" w:eastAsiaTheme="minorEastAsia" w:hAnsi="Times New Roman"/>
                <w:bCs/>
                <w:lang w:eastAsia="zh-CN"/>
              </w:rPr>
            </w:pPr>
            <w:r>
              <w:rPr>
                <w:rFonts w:ascii="Times New Roman" w:eastAsia="맑은 고딕" w:hAnsi="Times New Roman"/>
                <w:bCs/>
                <w:lang w:eastAsia="ko-KR"/>
              </w:rPr>
              <w:t>Samsung</w:t>
            </w:r>
          </w:p>
        </w:tc>
        <w:tc>
          <w:tcPr>
            <w:tcW w:w="8075" w:type="dxa"/>
          </w:tcPr>
          <w:p w14:paraId="11304755" w14:textId="7312ADE3" w:rsidR="00663B32" w:rsidRDefault="00663B32" w:rsidP="00663B32">
            <w:pPr>
              <w:rPr>
                <w:rFonts w:ascii="Times New Roman" w:eastAsiaTheme="minorEastAsia" w:hAnsi="Times New Roman"/>
                <w:lang w:eastAsia="zh-CN"/>
              </w:rPr>
            </w:pPr>
            <w:r>
              <w:rPr>
                <w:rFonts w:ascii="Times New Roman" w:eastAsia="맑은 고딕" w:hAnsi="Times New Roman"/>
                <w:lang w:eastAsia="ko-KR"/>
              </w:rPr>
              <w:t>Okay</w:t>
            </w:r>
          </w:p>
        </w:tc>
      </w:tr>
    </w:tbl>
    <w:p w14:paraId="3309A0CD" w14:textId="698E2F0C" w:rsidR="002B2776" w:rsidRDefault="009339B1" w:rsidP="002B2776">
      <w:pPr>
        <w:pStyle w:val="3"/>
        <w:rPr>
          <w:rFonts w:ascii="Times New Roman" w:hAnsi="Times New Roman"/>
        </w:rPr>
      </w:pPr>
      <w:r>
        <w:rPr>
          <w:rFonts w:ascii="Times New Roman" w:hAnsi="Times New Roman"/>
        </w:rPr>
        <w:t>Proposal 3-2</w:t>
      </w:r>
    </w:p>
    <w:p w14:paraId="136AA9C6" w14:textId="77777777" w:rsidR="002B2776" w:rsidRPr="0007156E" w:rsidRDefault="002B2776" w:rsidP="002B2776">
      <w:pPr>
        <w:rPr>
          <w:lang w:eastAsia="zh-CN"/>
        </w:rPr>
      </w:pPr>
      <w:r w:rsidRPr="00B96F55">
        <w:rPr>
          <w:lang w:eastAsia="zh-CN"/>
        </w:rPr>
        <w:t>Based on the above discussion the fol</w:t>
      </w:r>
      <w:r>
        <w:rPr>
          <w:lang w:eastAsia="zh-CN"/>
        </w:rPr>
        <w:t>lowing initial proposal is made</w:t>
      </w:r>
    </w:p>
    <w:p w14:paraId="7DFFC779" w14:textId="77777777" w:rsidR="002B2776" w:rsidRDefault="002B2776" w:rsidP="002B2776">
      <w:pPr>
        <w:rPr>
          <w:rFonts w:ascii="Times New Roman" w:hAnsi="Times New Roman"/>
          <w:b/>
          <w:szCs w:val="20"/>
          <w:highlight w:val="yellow"/>
        </w:rPr>
      </w:pPr>
    </w:p>
    <w:p w14:paraId="58947626" w14:textId="610EE18F" w:rsidR="002B2776" w:rsidRDefault="009339B1" w:rsidP="002B2776">
      <w:pPr>
        <w:rPr>
          <w:rFonts w:ascii="Times New Roman" w:hAnsi="Times New Roman"/>
          <w:b/>
          <w:szCs w:val="20"/>
        </w:rPr>
      </w:pPr>
      <w:r>
        <w:rPr>
          <w:rFonts w:ascii="Times New Roman" w:hAnsi="Times New Roman"/>
          <w:b/>
          <w:szCs w:val="20"/>
          <w:highlight w:val="yellow"/>
        </w:rPr>
        <w:t>Proposal 3</w:t>
      </w:r>
      <w:r w:rsidR="00932F30">
        <w:rPr>
          <w:rFonts w:ascii="Times New Roman" w:hAnsi="Times New Roman"/>
          <w:b/>
          <w:szCs w:val="20"/>
          <w:highlight w:val="yellow"/>
        </w:rPr>
        <w:t>-2</w:t>
      </w:r>
      <w:r w:rsidR="002B2776" w:rsidRPr="00CE4185">
        <w:rPr>
          <w:rFonts w:ascii="Times New Roman" w:hAnsi="Times New Roman"/>
          <w:b/>
          <w:szCs w:val="20"/>
          <w:highlight w:val="yellow"/>
        </w:rPr>
        <w:t>-v0</w:t>
      </w:r>
    </w:p>
    <w:p w14:paraId="5285801F" w14:textId="2647548B" w:rsidR="002B2776" w:rsidRPr="0047021A" w:rsidRDefault="007448A2" w:rsidP="002B2776">
      <w:pPr>
        <w:rPr>
          <w:rFonts w:ascii="Times New Roman" w:hAnsi="Times New Roman"/>
          <w:b/>
          <w:bCs/>
          <w:iCs/>
          <w:szCs w:val="20"/>
          <w:lang w:eastAsia="zh-CN"/>
        </w:rPr>
      </w:pPr>
      <w:r w:rsidRPr="007448A2">
        <w:rPr>
          <w:rFonts w:ascii="Times New Roman" w:hAnsi="Times New Roman"/>
          <w:b/>
          <w:bCs/>
          <w:iCs/>
          <w:szCs w:val="20"/>
          <w:lang w:eastAsia="zh-CN"/>
        </w:rPr>
        <w:t xml:space="preserve">Adopt the following TP for the alignment </w:t>
      </w:r>
      <w:r>
        <w:rPr>
          <w:rFonts w:ascii="Times New Roman" w:hAnsi="Times New Roman"/>
          <w:b/>
          <w:bCs/>
          <w:iCs/>
          <w:szCs w:val="20"/>
          <w:lang w:eastAsia="zh-CN"/>
        </w:rPr>
        <w:t>CR</w:t>
      </w:r>
      <w:r w:rsidRPr="007448A2">
        <w:rPr>
          <w:rFonts w:ascii="Times New Roman" w:hAnsi="Times New Roman"/>
          <w:b/>
          <w:bCs/>
          <w:iCs/>
          <w:szCs w:val="20"/>
          <w:lang w:eastAsia="zh-CN"/>
        </w:rPr>
        <w:t xml:space="preserve"> relating to TS 38.214 V19.1.0, Clause 5.1.2.1, regarding Msg4 PDSCH repetitions</w:t>
      </w:r>
      <w:r w:rsidR="002B2776">
        <w:rPr>
          <w:rFonts w:ascii="Times New Roman" w:hAnsi="Times New Roman"/>
          <w:b/>
          <w:bCs/>
          <w:iCs/>
          <w:szCs w:val="20"/>
          <w:lang w:eastAsia="zh-CN"/>
        </w:rPr>
        <w:t>.</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2776" w:rsidRPr="00CE4185" w14:paraId="3BBA97D9" w14:textId="77777777" w:rsidTr="009D7D51">
        <w:tc>
          <w:tcPr>
            <w:tcW w:w="9611" w:type="dxa"/>
          </w:tcPr>
          <w:p w14:paraId="3C2FBF80" w14:textId="77777777" w:rsidR="00932F30" w:rsidRPr="00C40F97" w:rsidRDefault="00932F30" w:rsidP="00932F30">
            <w:pPr>
              <w:keepNext/>
              <w:keepLines/>
              <w:spacing w:after="180"/>
              <w:outlineLvl w:val="3"/>
              <w:rPr>
                <w:rFonts w:ascii="Arial" w:eastAsia="SimSun" w:hAnsi="Arial"/>
                <w:color w:val="000000"/>
                <w:sz w:val="24"/>
                <w:szCs w:val="20"/>
                <w:lang w:val="x-none"/>
              </w:rPr>
            </w:pPr>
            <w:bookmarkStart w:id="20" w:name="_Toc208949160"/>
            <w:bookmarkStart w:id="21" w:name="_Toc208951121"/>
            <w:r w:rsidRPr="00C40F97">
              <w:rPr>
                <w:rFonts w:ascii="Arial" w:eastAsia="SimSun" w:hAnsi="Arial"/>
                <w:color w:val="000000"/>
                <w:sz w:val="24"/>
                <w:szCs w:val="20"/>
                <w:lang w:val="x-none"/>
              </w:rPr>
              <w:lastRenderedPageBreak/>
              <w:t>5.1.2.1</w:t>
            </w:r>
            <w:r w:rsidRPr="00C40F97">
              <w:rPr>
                <w:rFonts w:ascii="Arial" w:eastAsia="SimSun" w:hAnsi="Arial"/>
                <w:color w:val="000000"/>
                <w:sz w:val="24"/>
                <w:szCs w:val="20"/>
                <w:lang w:val="x-none"/>
              </w:rPr>
              <w:tab/>
              <w:t>Resource allocation in time domain</w:t>
            </w:r>
            <w:bookmarkEnd w:id="20"/>
            <w:bookmarkEnd w:id="21"/>
          </w:p>
          <w:p w14:paraId="0ED26FD7" w14:textId="77777777" w:rsidR="00932F30" w:rsidRPr="00C40F97" w:rsidRDefault="00932F30" w:rsidP="00932F30">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3A193285" w14:textId="77777777" w:rsidR="00932F30" w:rsidRDefault="00932F30" w:rsidP="00932F30">
            <w:pPr>
              <w:spacing w:after="180"/>
              <w:rPr>
                <w:rFonts w:ascii="Times New Roman" w:eastAsia="SimSun" w:hAnsi="Times New Roman"/>
                <w:szCs w:val="20"/>
              </w:rPr>
            </w:pPr>
            <w:r w:rsidRPr="00C40F97">
              <w:rPr>
                <w:rFonts w:ascii="Times New Roman" w:eastAsia="SimSun" w:hAnsi="Times New Roman"/>
                <w:szCs w:val="20"/>
              </w:rPr>
              <w:t xml:space="preserve">When receiving PDSCH scheduled by DCI format 1_0 in PDCCH with CRC scrambled by TC-RNTI, if the UE is configured with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mgs4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Pr>
                <w:rFonts w:ascii="Times New Roman" w:eastAsia="SimSun" w:hAnsi="Times New Roman"/>
                <w:i/>
                <w:strike/>
                <w:color w:val="FF0000"/>
                <w:szCs w:val="20"/>
              </w:rPr>
              <w:t xml:space="preserve"> </w:t>
            </w:r>
            <w:proofErr w:type="spellStart"/>
            <w:r w:rsidRPr="00FF643C">
              <w:rPr>
                <w:i/>
                <w:iCs/>
                <w:color w:val="FF0000"/>
              </w:rPr>
              <w:t>pdsch-AggregationFactor</w:t>
            </w:r>
            <w:proofErr w:type="spellEnd"/>
            <w:r w:rsidRPr="00C40F97">
              <w:rPr>
                <w:rFonts w:ascii="Times New Roman" w:eastAsia="SimSun" w:hAnsi="Times New Roman"/>
                <w:szCs w:val="20"/>
              </w:rPr>
              <w:t>, the UE has indicated support for [</w:t>
            </w:r>
            <w:r w:rsidRPr="00C40F97">
              <w:rPr>
                <w:rFonts w:ascii="Times New Roman" w:eastAsia="SimSun" w:hAnsi="Times New Roman"/>
                <w:i/>
                <w:iCs/>
                <w:szCs w:val="20"/>
              </w:rPr>
              <w:t>pdsch-msg4AggregationFactor</w:t>
            </w:r>
            <w:r w:rsidRPr="00C40F97">
              <w:rPr>
                <w:rFonts w:ascii="Times New Roman" w:eastAsia="SimSun" w:hAnsi="Times New Roman"/>
                <w:szCs w:val="20"/>
              </w:rPr>
              <w:t xml:space="preserve">] via Msg3, and the MSB of MCS field of the DCI format is ‘1’, the same symbol allocation is applied across the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msg4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sidRPr="00C40F97">
              <w:rPr>
                <w:rFonts w:ascii="Times New Roman" w:eastAsia="SimSun" w:hAnsi="Times New Roman"/>
                <w:szCs w:val="20"/>
              </w:rPr>
              <w:t xml:space="preserve"> </w:t>
            </w:r>
            <w:proofErr w:type="spellStart"/>
            <w:r w:rsidRPr="00FF643C">
              <w:rPr>
                <w:i/>
                <w:iCs/>
                <w:color w:val="FF0000"/>
              </w:rPr>
              <w:t>pdsch-AggregationFactor</w:t>
            </w:r>
            <w:proofErr w:type="spellEnd"/>
            <w:r w:rsidRPr="00FF643C">
              <w:rPr>
                <w:rFonts w:ascii="Times New Roman" w:eastAsia="SimSun" w:hAnsi="Times New Roman"/>
                <w:color w:val="FF0000"/>
                <w:szCs w:val="20"/>
              </w:rPr>
              <w:t xml:space="preserve"> </w:t>
            </w:r>
            <w:r w:rsidRPr="00C40F97">
              <w:rPr>
                <w:rFonts w:ascii="Times New Roman" w:eastAsia="SimSun" w:hAnsi="Times New Roman"/>
                <w:szCs w:val="20"/>
              </w:rPr>
              <w:t xml:space="preserve">consecutive slots. The UE may expect that the TB is repeated within each symbol allocation among each of the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msg4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sidRPr="00C40F97">
              <w:rPr>
                <w:rFonts w:ascii="Times New Roman" w:eastAsia="SimSun" w:hAnsi="Times New Roman"/>
                <w:strike/>
                <w:color w:val="FF0000"/>
                <w:szCs w:val="20"/>
              </w:rPr>
              <w:t xml:space="preserve"> </w:t>
            </w:r>
            <w:proofErr w:type="spellStart"/>
            <w:r w:rsidRPr="00FF643C">
              <w:rPr>
                <w:i/>
                <w:iCs/>
                <w:color w:val="FF0000"/>
              </w:rPr>
              <w:t>pdsch-AggregationFactor</w:t>
            </w:r>
            <w:proofErr w:type="spellEnd"/>
            <w:r w:rsidRPr="00C40F97">
              <w:rPr>
                <w:rFonts w:ascii="Times New Roman" w:eastAsia="SimSun" w:hAnsi="Times New Roman"/>
                <w:szCs w:val="20"/>
              </w:rPr>
              <w:t xml:space="preserve"> consecutive slots and the PDSCH is limited to a single transmission layer. The redundancy version to be applied on the </w:t>
            </w:r>
            <w:r w:rsidRPr="00C40F97">
              <w:rPr>
                <w:rFonts w:ascii="Times New Roman" w:eastAsia="SimSun" w:hAnsi="Times New Roman"/>
                <w:i/>
                <w:szCs w:val="20"/>
              </w:rPr>
              <w:t>n</w:t>
            </w:r>
            <w:r w:rsidRPr="00C40F97">
              <w:rPr>
                <w:rFonts w:ascii="Times New Roman" w:eastAsia="SimSun" w:hAnsi="Times New Roman"/>
                <w:szCs w:val="20"/>
                <w:vertAlign w:val="superscript"/>
              </w:rPr>
              <w:t>th</w:t>
            </w:r>
            <w:r w:rsidRPr="00C40F97">
              <w:rPr>
                <w:rFonts w:ascii="Times New Roman" w:eastAsia="SimSun" w:hAnsi="Times New Roman"/>
                <w:szCs w:val="20"/>
              </w:rPr>
              <w:t xml:space="preserve"> transmission occasion of the TB, where n = 0, 1, …[</w:t>
            </w:r>
            <w:r w:rsidRPr="00C40F97">
              <w:rPr>
                <w:rFonts w:ascii="Times New Roman" w:eastAsia="SimSun" w:hAnsi="Times New Roman"/>
                <w:i/>
                <w:iCs/>
                <w:strike/>
                <w:color w:val="FF0000"/>
                <w:szCs w:val="20"/>
              </w:rPr>
              <w:t>pdsch-msg4AggregationFactor]</w:t>
            </w:r>
            <w:r w:rsidRPr="0036584A">
              <w:t xml:space="preserve"> </w:t>
            </w:r>
            <w:proofErr w:type="spellStart"/>
            <w:r w:rsidRPr="00FF643C">
              <w:rPr>
                <w:i/>
                <w:iCs/>
                <w:color w:val="FF0000"/>
              </w:rPr>
              <w:t>pdsch-AggregationFactor</w:t>
            </w:r>
            <w:proofErr w:type="spellEnd"/>
            <w:r w:rsidRPr="00C40F97">
              <w:rPr>
                <w:rFonts w:ascii="Times New Roman" w:eastAsia="SimSun" w:hAnsi="Times New Roman"/>
                <w:i/>
                <w:iCs/>
                <w:color w:val="FF0000"/>
                <w:szCs w:val="20"/>
              </w:rPr>
              <w:t xml:space="preserve"> </w:t>
            </w:r>
            <w:r w:rsidRPr="00C40F97">
              <w:rPr>
                <w:rFonts w:ascii="Times New Roman" w:eastAsia="SimSun" w:hAnsi="Times New Roman"/>
                <w:szCs w:val="20"/>
              </w:rPr>
              <w:t xml:space="preserve">-1, is determined according to table 5.1.2.1-2 </w:t>
            </w:r>
            <w:r w:rsidRPr="00C40F97">
              <w:rPr>
                <w:rFonts w:ascii="Times New Roman" w:eastAsia="PMingLiU" w:hAnsi="Times New Roman"/>
                <w:szCs w:val="20"/>
              </w:rPr>
              <w:t xml:space="preserve">and </w:t>
            </w:r>
            <w:r w:rsidRPr="00C40F97">
              <w:rPr>
                <w:rFonts w:ascii="Times New Roman" w:eastAsia="PMingLiU" w:hAnsi="Times New Roman"/>
                <w:szCs w:val="20"/>
                <w:lang w:eastAsia="zh-TW"/>
              </w:rPr>
              <w:t>"</w:t>
            </w:r>
            <w:proofErr w:type="spellStart"/>
            <w:r w:rsidRPr="00C40F97">
              <w:rPr>
                <w:rFonts w:ascii="Times New Roman" w:eastAsia="PMingLiU" w:hAnsi="Times New Roman"/>
                <w:i/>
                <w:szCs w:val="20"/>
              </w:rPr>
              <w:t>rv</w:t>
            </w:r>
            <w:r w:rsidRPr="00C40F97">
              <w:rPr>
                <w:rFonts w:ascii="Times New Roman" w:eastAsia="PMingLiU" w:hAnsi="Times New Roman"/>
                <w:i/>
                <w:szCs w:val="20"/>
                <w:vertAlign w:val="subscript"/>
              </w:rPr>
              <w:t>id</w:t>
            </w:r>
            <w:proofErr w:type="spellEnd"/>
            <w:r w:rsidRPr="00C40F97">
              <w:rPr>
                <w:rFonts w:ascii="Times New Roman" w:eastAsia="PMingLiU" w:hAnsi="Times New Roman"/>
                <w:szCs w:val="20"/>
              </w:rPr>
              <w:t xml:space="preserve"> indicated by the DCI scheduling the PDSCH</w:t>
            </w:r>
            <w:r w:rsidRPr="00C40F97">
              <w:rPr>
                <w:rFonts w:ascii="Times New Roman" w:eastAsia="PMingLiU" w:hAnsi="Times New Roman"/>
                <w:szCs w:val="20"/>
                <w:lang w:eastAsia="zh-TW"/>
              </w:rPr>
              <w:t>"</w:t>
            </w:r>
            <w:r w:rsidRPr="00C40F97">
              <w:rPr>
                <w:rFonts w:ascii="Times New Roman" w:eastAsia="PMingLiU" w:hAnsi="Times New Roman" w:hint="eastAsia"/>
                <w:szCs w:val="20"/>
                <w:lang w:eastAsia="zh-TW"/>
              </w:rPr>
              <w:t xml:space="preserve"> in </w:t>
            </w:r>
            <w:r w:rsidRPr="00C40F97">
              <w:rPr>
                <w:rFonts w:ascii="Times New Roman" w:eastAsia="PMingLiU" w:hAnsi="Times New Roman"/>
                <w:szCs w:val="20"/>
              </w:rPr>
              <w:t>table 5.1.2.1-2 is provided by the DCI format.</w:t>
            </w:r>
            <w:r w:rsidRPr="00C40F97">
              <w:rPr>
                <w:rFonts w:ascii="Times New Roman" w:eastAsia="SimSun" w:hAnsi="Times New Roman"/>
                <w:szCs w:val="20"/>
              </w:rPr>
              <w:t xml:space="preserve"> </w:t>
            </w:r>
          </w:p>
          <w:p w14:paraId="73B3E09F" w14:textId="77777777" w:rsidR="00932F30" w:rsidRPr="00C40F97" w:rsidRDefault="00932F30" w:rsidP="00932F30">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56BD1877" w14:textId="77777777" w:rsidR="00932F30" w:rsidRPr="00C40F97" w:rsidRDefault="00932F30" w:rsidP="00932F30">
            <w:pPr>
              <w:pStyle w:val="TH"/>
              <w:rPr>
                <w:color w:val="000000"/>
                <w:lang w:val="en-US"/>
              </w:rPr>
            </w:pPr>
            <w:r w:rsidRPr="00C40F97">
              <w:rPr>
                <w:color w:val="000000"/>
              </w:rPr>
              <w:t xml:space="preserve">Table 5.1.2.1-2: </w:t>
            </w:r>
            <w:r w:rsidRPr="00C40F97">
              <w:rPr>
                <w:color w:val="000000"/>
                <w:lang w:val="en-US"/>
              </w:rPr>
              <w:t xml:space="preserve">Applied redundancy version when </w:t>
            </w:r>
            <w:proofErr w:type="spellStart"/>
            <w:r w:rsidRPr="00C40F97">
              <w:rPr>
                <w:rFonts w:hint="eastAsia"/>
                <w:i/>
                <w:color w:val="000000" w:themeColor="text1"/>
              </w:rPr>
              <w:t>p</w:t>
            </w:r>
            <w:r w:rsidRPr="00C40F97">
              <w:rPr>
                <w:i/>
                <w:color w:val="000000" w:themeColor="text1"/>
              </w:rPr>
              <w:t>d</w:t>
            </w:r>
            <w:r w:rsidRPr="00C40F97">
              <w:rPr>
                <w:rFonts w:hint="eastAsia"/>
                <w:i/>
                <w:color w:val="000000" w:themeColor="text1"/>
              </w:rPr>
              <w:t>sch-A</w:t>
            </w:r>
            <w:r w:rsidRPr="00C40F97">
              <w:rPr>
                <w:i/>
                <w:color w:val="000000" w:themeColor="text1"/>
              </w:rPr>
              <w:t>ggregationFactor</w:t>
            </w:r>
            <w:proofErr w:type="spellEnd"/>
            <w:r w:rsidRPr="00C40F97">
              <w:rPr>
                <w:i/>
                <w:color w:val="000000" w:themeColor="text1"/>
              </w:rPr>
              <w:t xml:space="preserve">, </w:t>
            </w:r>
            <w:r w:rsidRPr="00C40F97">
              <w:rPr>
                <w:i/>
                <w:strike/>
                <w:color w:val="FF0000"/>
              </w:rPr>
              <w:t>[pdsch-msg4AggregationFactor]</w:t>
            </w:r>
            <w:r w:rsidRPr="00C40F97">
              <w:rPr>
                <w:color w:val="000000" w:themeColor="text1"/>
                <w:lang w:val="en-US"/>
              </w:rPr>
              <w:t xml:space="preserve"> </w:t>
            </w:r>
            <w:r w:rsidRPr="00C40F97">
              <w:rPr>
                <w:color w:val="000000" w:themeColor="text1"/>
              </w:rPr>
              <w:t xml:space="preserve">or </w:t>
            </w:r>
            <w:proofErr w:type="spellStart"/>
            <w:r w:rsidRPr="00C40F97">
              <w:rPr>
                <w:i/>
                <w:iCs/>
                <w:color w:val="000000" w:themeColor="text1"/>
              </w:rPr>
              <w:t>repetitionNumber</w:t>
            </w:r>
            <w:proofErr w:type="spellEnd"/>
            <w:r w:rsidRPr="00C40F97">
              <w:rPr>
                <w:color w:val="000000" w:themeColor="text1"/>
              </w:rPr>
              <w:t xml:space="preserve"> </w:t>
            </w:r>
            <w:r w:rsidRPr="00C40F97">
              <w:rPr>
                <w:color w:val="000000" w:themeColor="text1"/>
                <w:lang w:val="en-US"/>
              </w:rPr>
              <w:t>is present</w:t>
            </w:r>
          </w:p>
          <w:tbl>
            <w:tblPr>
              <w:tblStyle w:val="af2"/>
              <w:tblW w:w="0" w:type="auto"/>
              <w:tblLook w:val="04A0" w:firstRow="1" w:lastRow="0" w:firstColumn="1" w:lastColumn="0" w:noHBand="0" w:noVBand="1"/>
            </w:tblPr>
            <w:tblGrid>
              <w:gridCol w:w="2263"/>
              <w:gridCol w:w="1701"/>
              <w:gridCol w:w="1701"/>
              <w:gridCol w:w="1701"/>
              <w:gridCol w:w="1701"/>
            </w:tblGrid>
            <w:tr w:rsidR="00932F30" w:rsidRPr="00C40F97" w14:paraId="06A63D03" w14:textId="77777777" w:rsidTr="009D7D51">
              <w:tc>
                <w:tcPr>
                  <w:tcW w:w="2263" w:type="dxa"/>
                  <w:vMerge w:val="restart"/>
                </w:tcPr>
                <w:p w14:paraId="2F606BDE" w14:textId="77777777" w:rsidR="00932F30" w:rsidRPr="00C40F97" w:rsidRDefault="00932F30" w:rsidP="00932F30">
                  <w:pPr>
                    <w:pStyle w:val="TAH"/>
                    <w:rPr>
                      <w:rFonts w:eastAsia="바탕"/>
                      <w:color w:val="000000"/>
                    </w:rPr>
                  </w:pPr>
                  <w:proofErr w:type="spellStart"/>
                  <w:r w:rsidRPr="00C40F97">
                    <w:rPr>
                      <w:rFonts w:eastAsia="바탕"/>
                      <w:i/>
                      <w:color w:val="000000"/>
                    </w:rPr>
                    <w:t>rv</w:t>
                  </w:r>
                  <w:r w:rsidRPr="00C40F97">
                    <w:rPr>
                      <w:rFonts w:eastAsia="바탕"/>
                      <w:i/>
                      <w:color w:val="000000"/>
                      <w:vertAlign w:val="subscript"/>
                    </w:rPr>
                    <w:t>id</w:t>
                  </w:r>
                  <w:proofErr w:type="spellEnd"/>
                  <w:r w:rsidRPr="00C40F97">
                    <w:rPr>
                      <w:rFonts w:eastAsia="바탕"/>
                      <w:i/>
                      <w:color w:val="000000"/>
                      <w:vertAlign w:val="subscript"/>
                    </w:rPr>
                    <w:t xml:space="preserve"> </w:t>
                  </w:r>
                  <w:r w:rsidRPr="00C40F97">
                    <w:rPr>
                      <w:rFonts w:eastAsia="바탕"/>
                      <w:color w:val="000000"/>
                    </w:rPr>
                    <w:t>indicated by the DCI scheduling the PDSCH</w:t>
                  </w:r>
                </w:p>
              </w:tc>
              <w:tc>
                <w:tcPr>
                  <w:tcW w:w="6804" w:type="dxa"/>
                  <w:gridSpan w:val="4"/>
                </w:tcPr>
                <w:p w14:paraId="2116E6F0" w14:textId="77777777" w:rsidR="00932F30" w:rsidRPr="00C40F97" w:rsidRDefault="00932F30" w:rsidP="00932F30">
                  <w:pPr>
                    <w:pStyle w:val="TAH"/>
                    <w:rPr>
                      <w:rFonts w:eastAsia="바탕"/>
                      <w:color w:val="000000"/>
                    </w:rPr>
                  </w:pPr>
                  <w:proofErr w:type="spellStart"/>
                  <w:r w:rsidRPr="00C40F97">
                    <w:rPr>
                      <w:rFonts w:eastAsia="바탕"/>
                      <w:i/>
                      <w:color w:val="000000"/>
                    </w:rPr>
                    <w:t>rv</w:t>
                  </w:r>
                  <w:r w:rsidRPr="00C40F97">
                    <w:rPr>
                      <w:rFonts w:eastAsia="바탕"/>
                      <w:i/>
                      <w:color w:val="000000"/>
                      <w:vertAlign w:val="subscript"/>
                    </w:rPr>
                    <w:t>id</w:t>
                  </w:r>
                  <w:proofErr w:type="spellEnd"/>
                  <w:r w:rsidRPr="00C40F97">
                    <w:rPr>
                      <w:rFonts w:eastAsia="바탕"/>
                      <w:color w:val="000000"/>
                    </w:rPr>
                    <w:t xml:space="preserve"> to be applied to </w:t>
                  </w:r>
                  <w:r w:rsidRPr="00C40F97">
                    <w:rPr>
                      <w:rFonts w:eastAsia="바탕"/>
                      <w:i/>
                      <w:color w:val="000000"/>
                    </w:rPr>
                    <w:t>n</w:t>
                  </w:r>
                  <w:r w:rsidRPr="00C40F97">
                    <w:rPr>
                      <w:rFonts w:eastAsia="바탕"/>
                      <w:color w:val="000000"/>
                      <w:vertAlign w:val="superscript"/>
                    </w:rPr>
                    <w:t>th</w:t>
                  </w:r>
                  <w:r w:rsidRPr="00C40F97">
                    <w:rPr>
                      <w:rFonts w:eastAsia="바탕"/>
                      <w:color w:val="000000"/>
                    </w:rPr>
                    <w:t xml:space="preserve"> transmission occasion</w:t>
                  </w:r>
                </w:p>
              </w:tc>
            </w:tr>
            <w:tr w:rsidR="00932F30" w:rsidRPr="00C40F97" w14:paraId="2B1E39CF" w14:textId="77777777" w:rsidTr="009D7D51">
              <w:tc>
                <w:tcPr>
                  <w:tcW w:w="2263" w:type="dxa"/>
                  <w:vMerge/>
                </w:tcPr>
                <w:p w14:paraId="327F5BEE" w14:textId="77777777" w:rsidR="00932F30" w:rsidRPr="00C40F97" w:rsidRDefault="00932F30" w:rsidP="00932F30">
                  <w:pPr>
                    <w:pStyle w:val="TAH"/>
                    <w:rPr>
                      <w:rFonts w:eastAsia="바탕"/>
                      <w:color w:val="000000"/>
                    </w:rPr>
                  </w:pPr>
                </w:p>
              </w:tc>
              <w:tc>
                <w:tcPr>
                  <w:tcW w:w="1701" w:type="dxa"/>
                </w:tcPr>
                <w:p w14:paraId="5AF68A02" w14:textId="77777777" w:rsidR="00932F30" w:rsidRPr="00C40F97" w:rsidRDefault="00932F30" w:rsidP="00932F30">
                  <w:pPr>
                    <w:pStyle w:val="TAH"/>
                    <w:rPr>
                      <w:rFonts w:eastAsia="바탕"/>
                      <w:color w:val="000000"/>
                    </w:rPr>
                  </w:pPr>
                  <w:r w:rsidRPr="00C40F97">
                    <w:rPr>
                      <w:rFonts w:eastAsia="바탕"/>
                      <w:i/>
                      <w:color w:val="000000"/>
                    </w:rPr>
                    <w:t xml:space="preserve">n </w:t>
                  </w:r>
                  <w:r w:rsidRPr="00C40F97">
                    <w:rPr>
                      <w:rFonts w:eastAsia="바탕"/>
                      <w:color w:val="000000"/>
                    </w:rPr>
                    <w:t>mod 4 = 0</w:t>
                  </w:r>
                </w:p>
              </w:tc>
              <w:tc>
                <w:tcPr>
                  <w:tcW w:w="1701" w:type="dxa"/>
                </w:tcPr>
                <w:p w14:paraId="3F1952AE" w14:textId="77777777" w:rsidR="00932F30" w:rsidRPr="00C40F97" w:rsidRDefault="00932F30" w:rsidP="00932F30">
                  <w:pPr>
                    <w:pStyle w:val="TAH"/>
                    <w:rPr>
                      <w:rFonts w:eastAsia="바탕"/>
                      <w:color w:val="000000"/>
                    </w:rPr>
                  </w:pPr>
                  <w:r w:rsidRPr="00C40F97">
                    <w:rPr>
                      <w:rFonts w:eastAsia="바탕"/>
                      <w:i/>
                      <w:color w:val="000000"/>
                    </w:rPr>
                    <w:t xml:space="preserve">n </w:t>
                  </w:r>
                  <w:r w:rsidRPr="00C40F97">
                    <w:rPr>
                      <w:rFonts w:eastAsia="바탕"/>
                      <w:color w:val="000000"/>
                    </w:rPr>
                    <w:t>mod 4 = 1</w:t>
                  </w:r>
                </w:p>
              </w:tc>
              <w:tc>
                <w:tcPr>
                  <w:tcW w:w="1701" w:type="dxa"/>
                </w:tcPr>
                <w:p w14:paraId="4985C2E3" w14:textId="77777777" w:rsidR="00932F30" w:rsidRPr="00C40F97" w:rsidRDefault="00932F30" w:rsidP="00932F30">
                  <w:pPr>
                    <w:pStyle w:val="TAH"/>
                    <w:rPr>
                      <w:rFonts w:eastAsia="바탕"/>
                      <w:color w:val="000000"/>
                    </w:rPr>
                  </w:pPr>
                  <w:r w:rsidRPr="00C40F97">
                    <w:rPr>
                      <w:rFonts w:eastAsia="바탕"/>
                      <w:i/>
                      <w:color w:val="000000"/>
                    </w:rPr>
                    <w:t xml:space="preserve">n </w:t>
                  </w:r>
                  <w:r w:rsidRPr="00C40F97">
                    <w:rPr>
                      <w:rFonts w:eastAsia="바탕"/>
                      <w:color w:val="000000"/>
                    </w:rPr>
                    <w:t>mod 4 = 2</w:t>
                  </w:r>
                </w:p>
              </w:tc>
              <w:tc>
                <w:tcPr>
                  <w:tcW w:w="1701" w:type="dxa"/>
                </w:tcPr>
                <w:p w14:paraId="2B926AF6" w14:textId="77777777" w:rsidR="00932F30" w:rsidRPr="00C40F97" w:rsidRDefault="00932F30" w:rsidP="00932F30">
                  <w:pPr>
                    <w:pStyle w:val="TAH"/>
                    <w:rPr>
                      <w:rFonts w:eastAsia="바탕"/>
                      <w:color w:val="000000"/>
                    </w:rPr>
                  </w:pPr>
                  <w:r w:rsidRPr="00C40F97">
                    <w:rPr>
                      <w:rFonts w:eastAsia="바탕"/>
                      <w:i/>
                      <w:color w:val="000000"/>
                    </w:rPr>
                    <w:t xml:space="preserve">n </w:t>
                  </w:r>
                  <w:r w:rsidRPr="00C40F97">
                    <w:rPr>
                      <w:rFonts w:eastAsia="바탕"/>
                      <w:color w:val="000000"/>
                    </w:rPr>
                    <w:t>mod 4 = 3</w:t>
                  </w:r>
                </w:p>
              </w:tc>
            </w:tr>
            <w:tr w:rsidR="00932F30" w:rsidRPr="00C40F97" w14:paraId="3D70AFCF" w14:textId="77777777" w:rsidTr="009D7D51">
              <w:tc>
                <w:tcPr>
                  <w:tcW w:w="2263" w:type="dxa"/>
                </w:tcPr>
                <w:p w14:paraId="419C76E4" w14:textId="77777777" w:rsidR="00932F30" w:rsidRPr="00C40F97" w:rsidRDefault="00932F30" w:rsidP="00932F30">
                  <w:pPr>
                    <w:pStyle w:val="TAC"/>
                    <w:rPr>
                      <w:rFonts w:eastAsia="바탕"/>
                      <w:color w:val="000000"/>
                    </w:rPr>
                  </w:pPr>
                  <w:r w:rsidRPr="00C40F97">
                    <w:rPr>
                      <w:rFonts w:eastAsia="바탕"/>
                      <w:color w:val="000000"/>
                    </w:rPr>
                    <w:t>0</w:t>
                  </w:r>
                </w:p>
              </w:tc>
              <w:tc>
                <w:tcPr>
                  <w:tcW w:w="1701" w:type="dxa"/>
                </w:tcPr>
                <w:p w14:paraId="2A89E79D" w14:textId="77777777" w:rsidR="00932F30" w:rsidRPr="00C40F97" w:rsidRDefault="00932F30" w:rsidP="00932F30">
                  <w:pPr>
                    <w:pStyle w:val="TAC"/>
                    <w:rPr>
                      <w:rFonts w:eastAsia="바탕"/>
                      <w:color w:val="000000"/>
                    </w:rPr>
                  </w:pPr>
                  <w:r w:rsidRPr="00C40F97">
                    <w:rPr>
                      <w:rFonts w:eastAsia="바탕"/>
                      <w:color w:val="000000"/>
                    </w:rPr>
                    <w:t>0</w:t>
                  </w:r>
                </w:p>
              </w:tc>
              <w:tc>
                <w:tcPr>
                  <w:tcW w:w="1701" w:type="dxa"/>
                </w:tcPr>
                <w:p w14:paraId="07874343" w14:textId="77777777" w:rsidR="00932F30" w:rsidRPr="00C40F97" w:rsidRDefault="00932F30" w:rsidP="00932F30">
                  <w:pPr>
                    <w:pStyle w:val="TAC"/>
                    <w:rPr>
                      <w:rFonts w:eastAsia="바탕"/>
                      <w:color w:val="000000"/>
                    </w:rPr>
                  </w:pPr>
                  <w:r w:rsidRPr="00C40F97">
                    <w:rPr>
                      <w:rFonts w:eastAsia="바탕"/>
                      <w:color w:val="000000"/>
                    </w:rPr>
                    <w:t>2</w:t>
                  </w:r>
                </w:p>
              </w:tc>
              <w:tc>
                <w:tcPr>
                  <w:tcW w:w="1701" w:type="dxa"/>
                </w:tcPr>
                <w:p w14:paraId="6B2C10EB" w14:textId="77777777" w:rsidR="00932F30" w:rsidRPr="00C40F97" w:rsidRDefault="00932F30" w:rsidP="00932F30">
                  <w:pPr>
                    <w:pStyle w:val="TAC"/>
                    <w:rPr>
                      <w:rFonts w:eastAsia="바탕"/>
                      <w:color w:val="000000"/>
                    </w:rPr>
                  </w:pPr>
                  <w:r w:rsidRPr="00C40F97">
                    <w:rPr>
                      <w:rFonts w:eastAsia="바탕"/>
                      <w:color w:val="000000"/>
                    </w:rPr>
                    <w:t>3</w:t>
                  </w:r>
                </w:p>
              </w:tc>
              <w:tc>
                <w:tcPr>
                  <w:tcW w:w="1701" w:type="dxa"/>
                </w:tcPr>
                <w:p w14:paraId="1491EE53" w14:textId="77777777" w:rsidR="00932F30" w:rsidRPr="00C40F97" w:rsidRDefault="00932F30" w:rsidP="00932F30">
                  <w:pPr>
                    <w:pStyle w:val="TAC"/>
                    <w:rPr>
                      <w:rFonts w:eastAsia="바탕"/>
                      <w:color w:val="000000"/>
                    </w:rPr>
                  </w:pPr>
                  <w:r w:rsidRPr="00C40F97">
                    <w:rPr>
                      <w:rFonts w:eastAsia="바탕"/>
                      <w:color w:val="000000"/>
                    </w:rPr>
                    <w:t>1</w:t>
                  </w:r>
                </w:p>
              </w:tc>
            </w:tr>
            <w:tr w:rsidR="00932F30" w:rsidRPr="00C40F97" w14:paraId="154AE690" w14:textId="77777777" w:rsidTr="009D7D51">
              <w:tc>
                <w:tcPr>
                  <w:tcW w:w="2263" w:type="dxa"/>
                </w:tcPr>
                <w:p w14:paraId="271560E2" w14:textId="77777777" w:rsidR="00932F30" w:rsidRPr="00C40F97" w:rsidRDefault="00932F30" w:rsidP="00932F30">
                  <w:pPr>
                    <w:pStyle w:val="TAC"/>
                    <w:rPr>
                      <w:rFonts w:eastAsia="바탕"/>
                      <w:color w:val="000000"/>
                    </w:rPr>
                  </w:pPr>
                  <w:r w:rsidRPr="00C40F97">
                    <w:rPr>
                      <w:rFonts w:eastAsia="바탕"/>
                      <w:color w:val="000000"/>
                    </w:rPr>
                    <w:t>2</w:t>
                  </w:r>
                </w:p>
              </w:tc>
              <w:tc>
                <w:tcPr>
                  <w:tcW w:w="1701" w:type="dxa"/>
                </w:tcPr>
                <w:p w14:paraId="7A3278EB" w14:textId="77777777" w:rsidR="00932F30" w:rsidRPr="00C40F97" w:rsidRDefault="00932F30" w:rsidP="00932F30">
                  <w:pPr>
                    <w:pStyle w:val="TAC"/>
                    <w:rPr>
                      <w:rFonts w:eastAsia="바탕"/>
                      <w:color w:val="000000"/>
                    </w:rPr>
                  </w:pPr>
                  <w:r w:rsidRPr="00C40F97">
                    <w:rPr>
                      <w:rFonts w:eastAsia="바탕"/>
                      <w:color w:val="000000"/>
                    </w:rPr>
                    <w:t>2</w:t>
                  </w:r>
                </w:p>
              </w:tc>
              <w:tc>
                <w:tcPr>
                  <w:tcW w:w="1701" w:type="dxa"/>
                </w:tcPr>
                <w:p w14:paraId="7D55BFC3" w14:textId="77777777" w:rsidR="00932F30" w:rsidRPr="00C40F97" w:rsidRDefault="00932F30" w:rsidP="00932F30">
                  <w:pPr>
                    <w:pStyle w:val="TAC"/>
                    <w:rPr>
                      <w:rFonts w:eastAsia="바탕"/>
                      <w:color w:val="000000"/>
                    </w:rPr>
                  </w:pPr>
                  <w:r w:rsidRPr="00C40F97">
                    <w:rPr>
                      <w:rFonts w:eastAsia="바탕"/>
                      <w:color w:val="000000"/>
                    </w:rPr>
                    <w:t>3</w:t>
                  </w:r>
                </w:p>
              </w:tc>
              <w:tc>
                <w:tcPr>
                  <w:tcW w:w="1701" w:type="dxa"/>
                </w:tcPr>
                <w:p w14:paraId="5DAA875C" w14:textId="77777777" w:rsidR="00932F30" w:rsidRPr="00C40F97" w:rsidRDefault="00932F30" w:rsidP="00932F30">
                  <w:pPr>
                    <w:pStyle w:val="TAC"/>
                    <w:rPr>
                      <w:rFonts w:eastAsia="바탕"/>
                      <w:color w:val="000000"/>
                    </w:rPr>
                  </w:pPr>
                  <w:r w:rsidRPr="00C40F97">
                    <w:rPr>
                      <w:rFonts w:eastAsia="바탕"/>
                      <w:color w:val="000000"/>
                    </w:rPr>
                    <w:t>1</w:t>
                  </w:r>
                </w:p>
              </w:tc>
              <w:tc>
                <w:tcPr>
                  <w:tcW w:w="1701" w:type="dxa"/>
                </w:tcPr>
                <w:p w14:paraId="7217C76F" w14:textId="77777777" w:rsidR="00932F30" w:rsidRPr="00C40F97" w:rsidRDefault="00932F30" w:rsidP="00932F30">
                  <w:pPr>
                    <w:pStyle w:val="TAC"/>
                    <w:rPr>
                      <w:rFonts w:eastAsia="바탕"/>
                      <w:color w:val="000000"/>
                    </w:rPr>
                  </w:pPr>
                  <w:r w:rsidRPr="00C40F97">
                    <w:rPr>
                      <w:rFonts w:eastAsia="바탕"/>
                      <w:color w:val="000000"/>
                    </w:rPr>
                    <w:t>0</w:t>
                  </w:r>
                </w:p>
              </w:tc>
            </w:tr>
            <w:tr w:rsidR="00932F30" w:rsidRPr="00C40F97" w14:paraId="7D204248" w14:textId="77777777" w:rsidTr="009D7D51">
              <w:tc>
                <w:tcPr>
                  <w:tcW w:w="2263" w:type="dxa"/>
                </w:tcPr>
                <w:p w14:paraId="757BD1E4" w14:textId="77777777" w:rsidR="00932F30" w:rsidRPr="00C40F97" w:rsidRDefault="00932F30" w:rsidP="00932F30">
                  <w:pPr>
                    <w:pStyle w:val="TAC"/>
                    <w:rPr>
                      <w:rFonts w:eastAsia="바탕"/>
                      <w:color w:val="000000"/>
                    </w:rPr>
                  </w:pPr>
                  <w:r w:rsidRPr="00C40F97">
                    <w:rPr>
                      <w:rFonts w:eastAsia="바탕"/>
                      <w:color w:val="000000"/>
                    </w:rPr>
                    <w:t>3</w:t>
                  </w:r>
                </w:p>
              </w:tc>
              <w:tc>
                <w:tcPr>
                  <w:tcW w:w="1701" w:type="dxa"/>
                </w:tcPr>
                <w:p w14:paraId="2A2FFEC8" w14:textId="77777777" w:rsidR="00932F30" w:rsidRPr="00C40F97" w:rsidRDefault="00932F30" w:rsidP="00932F30">
                  <w:pPr>
                    <w:pStyle w:val="TAC"/>
                    <w:rPr>
                      <w:rFonts w:eastAsia="바탕"/>
                      <w:color w:val="000000"/>
                    </w:rPr>
                  </w:pPr>
                  <w:r w:rsidRPr="00C40F97">
                    <w:rPr>
                      <w:rFonts w:eastAsia="바탕"/>
                      <w:color w:val="000000"/>
                    </w:rPr>
                    <w:t>3</w:t>
                  </w:r>
                </w:p>
              </w:tc>
              <w:tc>
                <w:tcPr>
                  <w:tcW w:w="1701" w:type="dxa"/>
                </w:tcPr>
                <w:p w14:paraId="0E4E0850" w14:textId="77777777" w:rsidR="00932F30" w:rsidRPr="00C40F97" w:rsidRDefault="00932F30" w:rsidP="00932F30">
                  <w:pPr>
                    <w:pStyle w:val="TAC"/>
                    <w:rPr>
                      <w:rFonts w:eastAsia="바탕"/>
                      <w:color w:val="000000"/>
                    </w:rPr>
                  </w:pPr>
                  <w:r w:rsidRPr="00C40F97">
                    <w:rPr>
                      <w:rFonts w:eastAsia="바탕"/>
                      <w:color w:val="000000"/>
                    </w:rPr>
                    <w:t>1</w:t>
                  </w:r>
                </w:p>
              </w:tc>
              <w:tc>
                <w:tcPr>
                  <w:tcW w:w="1701" w:type="dxa"/>
                </w:tcPr>
                <w:p w14:paraId="62A1ADBE" w14:textId="77777777" w:rsidR="00932F30" w:rsidRPr="00C40F97" w:rsidRDefault="00932F30" w:rsidP="00932F30">
                  <w:pPr>
                    <w:pStyle w:val="TAC"/>
                    <w:rPr>
                      <w:rFonts w:eastAsia="바탕"/>
                      <w:color w:val="000000"/>
                    </w:rPr>
                  </w:pPr>
                  <w:r w:rsidRPr="00C40F97">
                    <w:rPr>
                      <w:rFonts w:eastAsia="바탕"/>
                      <w:color w:val="000000"/>
                    </w:rPr>
                    <w:t>0</w:t>
                  </w:r>
                </w:p>
              </w:tc>
              <w:tc>
                <w:tcPr>
                  <w:tcW w:w="1701" w:type="dxa"/>
                </w:tcPr>
                <w:p w14:paraId="6F933334" w14:textId="77777777" w:rsidR="00932F30" w:rsidRPr="00C40F97" w:rsidRDefault="00932F30" w:rsidP="00932F30">
                  <w:pPr>
                    <w:pStyle w:val="TAC"/>
                    <w:rPr>
                      <w:rFonts w:eastAsia="바탕"/>
                      <w:color w:val="000000"/>
                    </w:rPr>
                  </w:pPr>
                  <w:r w:rsidRPr="00C40F97">
                    <w:rPr>
                      <w:rFonts w:eastAsia="바탕"/>
                      <w:color w:val="000000"/>
                    </w:rPr>
                    <w:t>2</w:t>
                  </w:r>
                </w:p>
              </w:tc>
            </w:tr>
            <w:tr w:rsidR="00932F30" w14:paraId="01AD035F" w14:textId="77777777" w:rsidTr="009D7D51">
              <w:tc>
                <w:tcPr>
                  <w:tcW w:w="2263" w:type="dxa"/>
                </w:tcPr>
                <w:p w14:paraId="599BAFAD" w14:textId="77777777" w:rsidR="00932F30" w:rsidRPr="00C40F97" w:rsidRDefault="00932F30" w:rsidP="00932F30">
                  <w:pPr>
                    <w:pStyle w:val="TAC"/>
                    <w:rPr>
                      <w:rFonts w:eastAsia="바탕"/>
                      <w:color w:val="000000"/>
                    </w:rPr>
                  </w:pPr>
                  <w:r w:rsidRPr="00C40F97">
                    <w:rPr>
                      <w:rFonts w:eastAsia="바탕"/>
                      <w:color w:val="000000"/>
                    </w:rPr>
                    <w:t>1</w:t>
                  </w:r>
                </w:p>
              </w:tc>
              <w:tc>
                <w:tcPr>
                  <w:tcW w:w="1701" w:type="dxa"/>
                </w:tcPr>
                <w:p w14:paraId="44AF72DD" w14:textId="77777777" w:rsidR="00932F30" w:rsidRPr="00C40F97" w:rsidRDefault="00932F30" w:rsidP="00932F30">
                  <w:pPr>
                    <w:pStyle w:val="TAC"/>
                    <w:rPr>
                      <w:rFonts w:eastAsia="바탕"/>
                      <w:color w:val="000000"/>
                    </w:rPr>
                  </w:pPr>
                  <w:r w:rsidRPr="00C40F97">
                    <w:rPr>
                      <w:rFonts w:eastAsia="바탕"/>
                      <w:color w:val="000000"/>
                    </w:rPr>
                    <w:t>1</w:t>
                  </w:r>
                </w:p>
              </w:tc>
              <w:tc>
                <w:tcPr>
                  <w:tcW w:w="1701" w:type="dxa"/>
                </w:tcPr>
                <w:p w14:paraId="19D65B29" w14:textId="77777777" w:rsidR="00932F30" w:rsidRPr="00C40F97" w:rsidRDefault="00932F30" w:rsidP="00932F30">
                  <w:pPr>
                    <w:pStyle w:val="TAC"/>
                    <w:rPr>
                      <w:rFonts w:eastAsia="바탕"/>
                      <w:color w:val="000000"/>
                    </w:rPr>
                  </w:pPr>
                  <w:r w:rsidRPr="00C40F97">
                    <w:rPr>
                      <w:rFonts w:eastAsia="바탕"/>
                      <w:color w:val="000000"/>
                    </w:rPr>
                    <w:t>0</w:t>
                  </w:r>
                </w:p>
              </w:tc>
              <w:tc>
                <w:tcPr>
                  <w:tcW w:w="1701" w:type="dxa"/>
                </w:tcPr>
                <w:p w14:paraId="4F73E353" w14:textId="77777777" w:rsidR="00932F30" w:rsidRPr="00C40F97" w:rsidRDefault="00932F30" w:rsidP="00932F30">
                  <w:pPr>
                    <w:pStyle w:val="TAC"/>
                    <w:rPr>
                      <w:rFonts w:eastAsia="바탕"/>
                      <w:color w:val="000000"/>
                    </w:rPr>
                  </w:pPr>
                  <w:r w:rsidRPr="00C40F97">
                    <w:rPr>
                      <w:rFonts w:eastAsia="바탕"/>
                      <w:color w:val="000000"/>
                    </w:rPr>
                    <w:t>2</w:t>
                  </w:r>
                </w:p>
              </w:tc>
              <w:tc>
                <w:tcPr>
                  <w:tcW w:w="1701" w:type="dxa"/>
                </w:tcPr>
                <w:p w14:paraId="2BE4C02B" w14:textId="77777777" w:rsidR="00932F30" w:rsidRPr="007B1689" w:rsidRDefault="00932F30" w:rsidP="00932F30">
                  <w:pPr>
                    <w:pStyle w:val="TAC"/>
                    <w:rPr>
                      <w:rFonts w:eastAsia="바탕"/>
                      <w:color w:val="000000"/>
                    </w:rPr>
                  </w:pPr>
                  <w:r w:rsidRPr="00C40F97">
                    <w:rPr>
                      <w:rFonts w:eastAsia="바탕"/>
                      <w:color w:val="000000"/>
                    </w:rPr>
                    <w:t>3</w:t>
                  </w:r>
                </w:p>
              </w:tc>
            </w:tr>
          </w:tbl>
          <w:p w14:paraId="477056B1" w14:textId="65670D81" w:rsidR="002B2776" w:rsidRPr="0044724F" w:rsidRDefault="00932F30" w:rsidP="009D7D51">
            <w:pPr>
              <w:jc w:val="center"/>
              <w:rPr>
                <w:rFonts w:ascii="Times New Roman" w:hAnsi="Times New Roman"/>
                <w:bCs/>
                <w:iCs/>
                <w:szCs w:val="20"/>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0060279E" w14:textId="77777777" w:rsidR="002B2776" w:rsidRPr="00CE4185" w:rsidRDefault="002B2776" w:rsidP="002B2776">
      <w:pPr>
        <w:rPr>
          <w:rFonts w:ascii="Times New Roman" w:hAnsi="Times New Roman"/>
          <w:szCs w:val="20"/>
          <w:lang w:eastAsia="zh-CN"/>
        </w:rPr>
      </w:pPr>
    </w:p>
    <w:p w14:paraId="03DC8C54" w14:textId="3148ABA3" w:rsidR="002B2776" w:rsidRPr="00CE4185" w:rsidRDefault="002B2776" w:rsidP="002B2776">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007448A2">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2B2776" w:rsidRPr="00CE4185" w14:paraId="1654356C" w14:textId="77777777" w:rsidTr="009D7D51">
        <w:tc>
          <w:tcPr>
            <w:tcW w:w="1554" w:type="dxa"/>
            <w:shd w:val="clear" w:color="auto" w:fill="75B91A"/>
          </w:tcPr>
          <w:p w14:paraId="3F002146" w14:textId="77829B75" w:rsidR="002B2776"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94978" w14:textId="77777777" w:rsidR="002B2776" w:rsidRPr="00CE4185" w:rsidRDefault="002B2776"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2776" w:rsidRPr="00AB6055" w14:paraId="10266BE7" w14:textId="77777777" w:rsidTr="009D7D51">
        <w:tc>
          <w:tcPr>
            <w:tcW w:w="1554" w:type="dxa"/>
          </w:tcPr>
          <w:p w14:paraId="379225E3" w14:textId="692AC678" w:rsidR="002B2776" w:rsidRPr="00CE4185" w:rsidRDefault="0077051E"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F5D9932" w14:textId="77777777" w:rsidR="003F6166" w:rsidRDefault="003F6166" w:rsidP="009D7D51">
            <w:pPr>
              <w:jc w:val="both"/>
            </w:pPr>
            <w:r>
              <w:rPr>
                <w:rFonts w:ascii="Times New Roman" w:eastAsiaTheme="minorEastAsia" w:hAnsi="Times New Roman"/>
                <w:lang w:eastAsia="zh-CN"/>
              </w:rPr>
              <w:t>Considering t</w:t>
            </w:r>
            <w:r w:rsidR="00AB6055">
              <w:rPr>
                <w:rFonts w:ascii="Times New Roman" w:eastAsiaTheme="minorEastAsia" w:hAnsi="Times New Roman"/>
                <w:lang w:eastAsia="zh-CN"/>
              </w:rPr>
              <w:t>he parameter “</w:t>
            </w:r>
            <w:proofErr w:type="spellStart"/>
            <w:r w:rsidR="00AB6055" w:rsidRPr="00AB6055">
              <w:rPr>
                <w:rFonts w:ascii="Times New Roman" w:eastAsiaTheme="minorEastAsia" w:hAnsi="Times New Roman"/>
                <w:i/>
                <w:iCs/>
                <w:lang w:eastAsia="zh-CN"/>
              </w:rPr>
              <w:t>pdsch-AggregationFactor</w:t>
            </w:r>
            <w:proofErr w:type="spellEnd"/>
            <w:r w:rsidR="00AB6055">
              <w:rPr>
                <w:rFonts w:ascii="Times New Roman" w:eastAsiaTheme="minorEastAsia" w:hAnsi="Times New Roman"/>
                <w:lang w:eastAsia="zh-CN"/>
              </w:rPr>
              <w:t xml:space="preserve">” has already been used in the previous release, e.g., MBS </w:t>
            </w:r>
            <w:r>
              <w:rPr>
                <w:rFonts w:ascii="Times New Roman" w:eastAsiaTheme="minorEastAsia" w:hAnsi="Times New Roman"/>
                <w:lang w:eastAsia="zh-CN"/>
              </w:rPr>
              <w:t>broadcast transmission, we can restrict the “</w:t>
            </w:r>
            <w:proofErr w:type="spellStart"/>
            <w:r w:rsidRPr="003F6166">
              <w:rPr>
                <w:i/>
                <w:iCs/>
              </w:rPr>
              <w:t>pdsch-AggregationFactor</w:t>
            </w:r>
            <w:proofErr w:type="spellEnd"/>
            <w:r w:rsidRPr="003F6166">
              <w:t>”</w:t>
            </w:r>
            <w:r>
              <w:t xml:space="preserve"> is provided in SIB1 to implicitly imply the parameter is used for Msg4 PDSCH repetition in R19 NR NTN. </w:t>
            </w:r>
          </w:p>
          <w:p w14:paraId="7CC4420A" w14:textId="543F8954" w:rsidR="002B2776" w:rsidRPr="00AB6055" w:rsidRDefault="003F6166" w:rsidP="009D7D51">
            <w:pPr>
              <w:jc w:val="both"/>
              <w:rPr>
                <w:rFonts w:ascii="Times New Roman" w:eastAsiaTheme="minorEastAsia" w:hAnsi="Times New Roman"/>
                <w:lang w:eastAsia="zh-CN"/>
              </w:rPr>
            </w:pPr>
            <w:r>
              <w:t>That is</w:t>
            </w:r>
            <w:r w:rsidR="004F3D2E">
              <w:rPr>
                <w:rFonts w:asciiTheme="minorEastAsia" w:eastAsiaTheme="minorEastAsia" w:hAnsiTheme="minorEastAsia" w:hint="eastAsia"/>
                <w:lang w:eastAsia="zh-CN"/>
              </w:rPr>
              <w:t>,</w:t>
            </w:r>
            <w:r>
              <w:t xml:space="preserve"> “</w:t>
            </w:r>
            <w:r w:rsidRPr="00C40F97">
              <w:rPr>
                <w:rFonts w:ascii="Times New Roman" w:eastAsia="SimSun" w:hAnsi="Times New Roman"/>
                <w:szCs w:val="20"/>
              </w:rPr>
              <w:t xml:space="preserve">When receiving PDSCH scheduled by DCI format 1_0 in PDCCH with CRC scrambled by TC-RNTI, if the UE is configured with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mgs4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Pr>
                <w:rFonts w:ascii="Times New Roman" w:eastAsia="SimSun" w:hAnsi="Times New Roman"/>
                <w:i/>
                <w:strike/>
                <w:color w:val="FF0000"/>
                <w:szCs w:val="20"/>
              </w:rPr>
              <w:t xml:space="preserve"> </w:t>
            </w:r>
            <w:proofErr w:type="spellStart"/>
            <w:r w:rsidRPr="00FF643C">
              <w:rPr>
                <w:i/>
                <w:iCs/>
                <w:color w:val="FF0000"/>
              </w:rPr>
              <w:t>pdsch-AggregationFactor</w:t>
            </w:r>
            <w:proofErr w:type="spellEnd"/>
            <w:r w:rsidRPr="003F6166">
              <w:rPr>
                <w:color w:val="FF0000"/>
              </w:rPr>
              <w:t xml:space="preserve"> </w:t>
            </w:r>
            <w:r w:rsidRPr="003F6166">
              <w:rPr>
                <w:color w:val="000000" w:themeColor="text1"/>
                <w:highlight w:val="yellow"/>
              </w:rPr>
              <w:t>in SIB1</w:t>
            </w:r>
            <w:r w:rsidRPr="003F6166">
              <w:rPr>
                <w:rFonts w:ascii="Times New Roman" w:eastAsia="SimSun" w:hAnsi="Times New Roman"/>
                <w:color w:val="000000" w:themeColor="text1"/>
                <w:szCs w:val="20"/>
              </w:rPr>
              <w:t>,</w:t>
            </w:r>
            <w:r w:rsidRPr="00C40F97">
              <w:rPr>
                <w:rFonts w:ascii="Times New Roman" w:eastAsia="SimSun" w:hAnsi="Times New Roman"/>
                <w:szCs w:val="20"/>
              </w:rPr>
              <w:t xml:space="preserve"> the UE has indicated support for [</w:t>
            </w:r>
            <w:r w:rsidRPr="00C40F97">
              <w:rPr>
                <w:rFonts w:ascii="Times New Roman" w:eastAsia="SimSun" w:hAnsi="Times New Roman"/>
                <w:i/>
                <w:iCs/>
                <w:szCs w:val="20"/>
              </w:rPr>
              <w:t>pdsch-msg4AggregationFactor</w:t>
            </w:r>
            <w:r w:rsidRPr="00C40F97">
              <w:rPr>
                <w:rFonts w:ascii="Times New Roman" w:eastAsia="SimSun" w:hAnsi="Times New Roman"/>
                <w:szCs w:val="20"/>
              </w:rPr>
              <w:t>] via Msg3</w:t>
            </w:r>
            <w:r>
              <w:rPr>
                <w:rFonts w:ascii="Times New Roman" w:eastAsia="SimSun" w:hAnsi="Times New Roman"/>
                <w:szCs w:val="20"/>
              </w:rPr>
              <w:t xml:space="preserve"> …</w:t>
            </w:r>
            <w:r>
              <w:t>”</w:t>
            </w:r>
          </w:p>
        </w:tc>
      </w:tr>
      <w:tr w:rsidR="002B2776" w:rsidRPr="00CE4185" w14:paraId="3252F0F5" w14:textId="77777777" w:rsidTr="009D7D51">
        <w:tc>
          <w:tcPr>
            <w:tcW w:w="1554" w:type="dxa"/>
          </w:tcPr>
          <w:p w14:paraId="2D06308C" w14:textId="4B4E93ED" w:rsidR="002B2776" w:rsidRPr="00CE4185" w:rsidRDefault="00870A55" w:rsidP="009D7D51">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6181241A" w14:textId="6A0F5C57" w:rsidR="002B2776" w:rsidRPr="00870A55" w:rsidRDefault="00870A55" w:rsidP="009D7D51">
            <w:pPr>
              <w:rPr>
                <w:rFonts w:eastAsia="Yu Mincho"/>
                <w:lang w:eastAsia="ja-JP"/>
              </w:rPr>
            </w:pPr>
            <w:r>
              <w:rPr>
                <w:rFonts w:eastAsia="Yu Mincho" w:hint="eastAsia"/>
                <w:lang w:eastAsia="ja-JP"/>
              </w:rPr>
              <w:t xml:space="preserve">Same view as OPPO, and probably </w:t>
            </w:r>
            <w:r>
              <w:rPr>
                <w:rFonts w:eastAsia="Yu Mincho"/>
                <w:lang w:eastAsia="ja-JP"/>
              </w:rPr>
              <w:t>“</w:t>
            </w:r>
            <w:r>
              <w:rPr>
                <w:rFonts w:eastAsia="Yu Mincho" w:hint="eastAsia"/>
                <w:lang w:eastAsia="ja-JP"/>
              </w:rPr>
              <w:t xml:space="preserve">in </w:t>
            </w:r>
            <w:r w:rsidRPr="0036584A">
              <w:t>PDSCH-</w:t>
            </w:r>
            <w:proofErr w:type="spellStart"/>
            <w:r w:rsidRPr="0036584A">
              <w:t>ConfigCommon</w:t>
            </w:r>
            <w:proofErr w:type="spellEnd"/>
            <w:r>
              <w:rPr>
                <w:rFonts w:eastAsia="Yu Mincho"/>
                <w:lang w:eastAsia="ja-JP"/>
              </w:rPr>
              <w:t>”</w:t>
            </w:r>
            <w:r>
              <w:rPr>
                <w:rFonts w:eastAsia="Yu Mincho" w:hint="eastAsia"/>
                <w:lang w:eastAsia="ja-JP"/>
              </w:rPr>
              <w:t xml:space="preserve"> is better than</w:t>
            </w:r>
            <w:r>
              <w:rPr>
                <w:rFonts w:eastAsia="Yu Mincho"/>
                <w:lang w:eastAsia="ja-JP"/>
              </w:rPr>
              <w:t xml:space="preserve"> “</w:t>
            </w:r>
            <w:r>
              <w:rPr>
                <w:rFonts w:eastAsia="Yu Mincho" w:hint="eastAsia"/>
                <w:lang w:eastAsia="ja-JP"/>
              </w:rPr>
              <w:t>in SIB</w:t>
            </w:r>
            <w:r>
              <w:rPr>
                <w:rFonts w:eastAsia="Yu Mincho"/>
                <w:lang w:eastAsia="ja-JP"/>
              </w:rPr>
              <w:t>”</w:t>
            </w:r>
            <w:r>
              <w:rPr>
                <w:rFonts w:eastAsia="Yu Mincho" w:hint="eastAsia"/>
                <w:lang w:eastAsia="ja-JP"/>
              </w:rPr>
              <w:t>, to be more concrete.</w:t>
            </w:r>
          </w:p>
        </w:tc>
      </w:tr>
    </w:tbl>
    <w:p w14:paraId="75B996C0" w14:textId="2023162B" w:rsidR="00C3506B" w:rsidRPr="00C3506B" w:rsidRDefault="00C3506B" w:rsidP="00C3506B">
      <w:pPr>
        <w:pStyle w:val="1"/>
        <w:rPr>
          <w:rFonts w:ascii="Times New Roman" w:hAnsi="Times New Roman"/>
        </w:rPr>
      </w:pPr>
      <w:r w:rsidRPr="00CE4185">
        <w:rPr>
          <w:rFonts w:ascii="Times New Roman" w:hAnsi="Times New Roman"/>
        </w:rPr>
        <w:t>Topic#</w:t>
      </w:r>
      <w:r w:rsidR="00B3359C">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4B921EFD" w14:textId="77777777" w:rsidR="00C3506B" w:rsidRDefault="00C3506B" w:rsidP="00C3506B">
      <w:pPr>
        <w:rPr>
          <w:rFonts w:ascii="Times New Roman" w:hAnsi="Times New Roman"/>
        </w:rPr>
      </w:pPr>
      <w:r>
        <w:rPr>
          <w:rFonts w:ascii="Times New Roman" w:hAnsi="Times New Roman"/>
        </w:rPr>
        <w:t>RAN1#122bis made the following conclusion</w:t>
      </w:r>
    </w:p>
    <w:p w14:paraId="3FBBB909" w14:textId="77777777" w:rsidR="00C3506B" w:rsidRPr="005C5A44" w:rsidRDefault="00C3506B" w:rsidP="00C3506B">
      <w:pPr>
        <w:rPr>
          <w:rFonts w:eastAsia="DengXian"/>
          <w:b/>
          <w:bCs/>
          <w:iCs/>
          <w:lang w:eastAsia="zh-CN"/>
        </w:rPr>
      </w:pPr>
      <w:r w:rsidRPr="005C5A44">
        <w:rPr>
          <w:rFonts w:eastAsia="DengXian"/>
          <w:b/>
          <w:bCs/>
          <w:iCs/>
          <w:lang w:eastAsia="zh-CN"/>
        </w:rPr>
        <w:t>Conclusion</w:t>
      </w:r>
    </w:p>
    <w:p w14:paraId="217F794D" w14:textId="77777777" w:rsidR="00C721D7" w:rsidRPr="00635857" w:rsidRDefault="00C721D7" w:rsidP="00C721D7">
      <w:pPr>
        <w:rPr>
          <w:rFonts w:eastAsia="DengXian"/>
          <w:iCs/>
          <w:lang w:eastAsia="zh-CN"/>
        </w:rPr>
      </w:pPr>
      <w:r w:rsidRPr="00635857">
        <w:rPr>
          <w:rFonts w:eastAsia="DengXian"/>
          <w:iCs/>
          <w:lang w:eastAsia="zh-CN"/>
        </w:rPr>
        <w:t xml:space="preserve">It is RAN1 understanding that if Rel-19 NR NTN Msg4 PDSCH repetition is enabled, the retransmissions for PDSCH carrying Msg4 using MCS field which indicates a value larger than or equal to 29 (i.e. </w:t>
      </w:r>
      <w:proofErr w:type="spellStart"/>
      <w:r w:rsidRPr="00635857">
        <w:rPr>
          <w:rFonts w:eastAsia="DengXian"/>
          <w:iCs/>
          <w:lang w:eastAsia="zh-CN"/>
        </w:rPr>
        <w:t>gNB</w:t>
      </w:r>
      <w:proofErr w:type="spellEnd"/>
      <w:r w:rsidRPr="00635857">
        <w:rPr>
          <w:rFonts w:eastAsia="DengXian"/>
          <w:iCs/>
          <w:lang w:eastAsia="zh-CN"/>
        </w:rPr>
        <w:t xml:space="preserve"> uses the reserved states of the MCS table) may not be possible in some cases if the physical resources for retransmissions are changed compared to earlier transmissions.</w:t>
      </w:r>
    </w:p>
    <w:p w14:paraId="3B8575B7" w14:textId="46C728CE" w:rsidR="00C3506B" w:rsidRPr="00CE4185" w:rsidRDefault="00C3506B" w:rsidP="00C3506B">
      <w:pPr>
        <w:pStyle w:val="2"/>
        <w:rPr>
          <w:rFonts w:ascii="Times New Roman" w:hAnsi="Times New Roman"/>
        </w:rPr>
      </w:pPr>
      <w:r w:rsidRPr="00CE4185">
        <w:rPr>
          <w:rFonts w:ascii="Times New Roman" w:hAnsi="Times New Roman"/>
        </w:rPr>
        <w:lastRenderedPageBreak/>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C3506B" w:rsidRPr="00DE2253" w14:paraId="245BBB82" w14:textId="77777777" w:rsidTr="00D116D7">
        <w:tc>
          <w:tcPr>
            <w:tcW w:w="1269" w:type="dxa"/>
            <w:shd w:val="clear" w:color="auto" w:fill="75B91A"/>
            <w:vAlign w:val="center"/>
          </w:tcPr>
          <w:p w14:paraId="0A01C3BA" w14:textId="21825B32" w:rsidR="00C3506B" w:rsidRPr="00DE2253" w:rsidRDefault="00D64D69" w:rsidP="009D7D51">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00BE6CAC" w14:textId="77777777" w:rsidR="00C3506B" w:rsidRPr="00DE2253" w:rsidRDefault="00C3506B"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C3506B" w:rsidRPr="00DE2253" w14:paraId="138B1DB4" w14:textId="77777777" w:rsidTr="00D116D7">
        <w:tc>
          <w:tcPr>
            <w:tcW w:w="1269" w:type="dxa"/>
            <w:vAlign w:val="center"/>
          </w:tcPr>
          <w:p w14:paraId="42469F89" w14:textId="77777777" w:rsidR="00C3506B" w:rsidRDefault="00C3506B" w:rsidP="009D7D51">
            <w:pPr>
              <w:rPr>
                <w:rFonts w:ascii="Times New Roman" w:hAnsi="Times New Roman"/>
                <w:szCs w:val="20"/>
              </w:rPr>
            </w:pPr>
            <w:r>
              <w:rPr>
                <w:rFonts w:ascii="Times New Roman" w:hAnsi="Times New Roman"/>
                <w:szCs w:val="20"/>
              </w:rPr>
              <w:t>OPPO</w:t>
            </w:r>
          </w:p>
        </w:tc>
        <w:tc>
          <w:tcPr>
            <w:tcW w:w="8598" w:type="dxa"/>
            <w:vAlign w:val="center"/>
          </w:tcPr>
          <w:p w14:paraId="2A6311A7" w14:textId="77777777" w:rsidR="00C3506B" w:rsidRPr="00DA5E3A" w:rsidRDefault="00C3506B" w:rsidP="009D7D51">
            <w:pPr>
              <w:pStyle w:val="a7"/>
              <w:spacing w:line="252" w:lineRule="auto"/>
              <w:rPr>
                <w:rFonts w:eastAsiaTheme="minorEastAsia"/>
              </w:rPr>
            </w:pPr>
            <w:r w:rsidRPr="00DA5E3A">
              <w:rPr>
                <w:b/>
              </w:rPr>
              <w:t>Observation 1</w:t>
            </w:r>
            <w:r w:rsidRPr="00DA5E3A">
              <w:rPr>
                <w:rFonts w:hint="eastAsia"/>
                <w:b/>
              </w:rPr>
              <w:t>:</w:t>
            </w:r>
            <w:r w:rsidRPr="00DA5E3A">
              <w:t xml:space="preserve"> The current RAN1 specification already supports UE to report the capability of Msg4 PDSCH repetition in both initial Msg3 PUSCH transmission and Msg3 retransmission.</w:t>
            </w:r>
          </w:p>
          <w:p w14:paraId="35A90710" w14:textId="77777777" w:rsidR="00C3506B" w:rsidRPr="00DA5E3A" w:rsidRDefault="00C3506B" w:rsidP="009D7D51">
            <w:pPr>
              <w:pStyle w:val="a7"/>
              <w:spacing w:line="252" w:lineRule="auto"/>
            </w:pPr>
            <w:r w:rsidRPr="00DA5E3A">
              <w:rPr>
                <w:b/>
              </w:rPr>
              <w:t>Observation 2</w:t>
            </w:r>
            <w:r w:rsidRPr="00DA5E3A">
              <w:rPr>
                <w:rFonts w:hint="eastAsia"/>
              </w:rPr>
              <w:t>:</w:t>
            </w:r>
            <w:r w:rsidRPr="00DA5E3A">
              <w:t xml:space="preserve"> Disabling the function of dynamic activation/deactivation of Msg4 PDSCH repetition for MCS indices larger than or equal to 29 will result in the MCS indices 13-15 cannot be scheduled for Msg4 PDSCH repetition.</w:t>
            </w:r>
          </w:p>
          <w:p w14:paraId="3080D106" w14:textId="77777777" w:rsidR="00C3506B" w:rsidRPr="00DA5E3A" w:rsidRDefault="00C3506B" w:rsidP="009D7D51">
            <w:pPr>
              <w:pStyle w:val="a7"/>
              <w:spacing w:line="252" w:lineRule="auto"/>
            </w:pPr>
            <w:r w:rsidRPr="00DA5E3A">
              <w:rPr>
                <w:b/>
              </w:rPr>
              <w:t>Observation 3</w:t>
            </w:r>
            <w:r w:rsidRPr="00DA5E3A">
              <w:rPr>
                <w:rFonts w:hint="eastAsia"/>
                <w:b/>
              </w:rPr>
              <w:t>:</w:t>
            </w:r>
            <w:r w:rsidRPr="00DA5E3A">
              <w:t xml:space="preserve"> The MCS field re-interpretation mechanism has already been adopted for Msg3 PUSCH repetition, and the corresponding scheduling restriction on the MCS index is not considered.</w:t>
            </w:r>
          </w:p>
          <w:p w14:paraId="58DF8F59" w14:textId="77777777" w:rsidR="00C3506B" w:rsidRPr="00DA5E3A" w:rsidRDefault="00C3506B" w:rsidP="009D7D51">
            <w:pPr>
              <w:pStyle w:val="a7"/>
              <w:spacing w:line="252" w:lineRule="auto"/>
              <w:rPr>
                <w:rFonts w:eastAsiaTheme="minorEastAsia"/>
              </w:rPr>
            </w:pPr>
            <w:r w:rsidRPr="00DA5E3A">
              <w:rPr>
                <w:rFonts w:eastAsiaTheme="minorEastAsia" w:hint="eastAsia"/>
                <w:b/>
              </w:rPr>
              <w:t>P</w:t>
            </w:r>
            <w:r w:rsidRPr="00DA5E3A">
              <w:rPr>
                <w:rFonts w:eastAsiaTheme="minorEastAsia"/>
                <w:b/>
              </w:rPr>
              <w:t>roposal 1</w:t>
            </w:r>
            <w:r w:rsidRPr="00DA5E3A">
              <w:rPr>
                <w:rFonts w:eastAsiaTheme="minorEastAsia"/>
              </w:rPr>
              <w:t>: The scheduling restriction on MCS index larger than or equal to 29 for Msg4 PDSCH repetition is not considered in R19 NR NTN.</w:t>
            </w:r>
          </w:p>
        </w:tc>
      </w:tr>
      <w:tr w:rsidR="00C3506B" w:rsidRPr="00DE2253" w14:paraId="47B54FAF" w14:textId="77777777" w:rsidTr="00D116D7">
        <w:tc>
          <w:tcPr>
            <w:tcW w:w="1269" w:type="dxa"/>
            <w:vAlign w:val="center"/>
          </w:tcPr>
          <w:p w14:paraId="5AFF4A18" w14:textId="77777777" w:rsidR="00C3506B" w:rsidRDefault="00C3506B" w:rsidP="009D7D51">
            <w:pPr>
              <w:rPr>
                <w:rFonts w:ascii="Times New Roman" w:hAnsi="Times New Roman"/>
                <w:szCs w:val="20"/>
              </w:rPr>
            </w:pPr>
            <w:r>
              <w:rPr>
                <w:rFonts w:ascii="Times New Roman" w:hAnsi="Times New Roman"/>
                <w:szCs w:val="20"/>
              </w:rPr>
              <w:t>ZTE</w:t>
            </w:r>
          </w:p>
        </w:tc>
        <w:tc>
          <w:tcPr>
            <w:tcW w:w="8598" w:type="dxa"/>
            <w:vAlign w:val="center"/>
          </w:tcPr>
          <w:p w14:paraId="07E06CA9" w14:textId="0E84923F" w:rsidR="00A47DFC" w:rsidRPr="002D6006" w:rsidRDefault="00A47DFC" w:rsidP="009D7D51">
            <w:pPr>
              <w:pStyle w:val="a7"/>
              <w:spacing w:line="252" w:lineRule="auto"/>
            </w:pPr>
            <w:r w:rsidRPr="00A47DFC">
              <w:rPr>
                <w:b/>
              </w:rPr>
              <w:t>Proposal 2:</w:t>
            </w:r>
            <w:r w:rsidRPr="00A47DFC">
              <w:t xml:space="preserve"> It is not necessary to support Msg4 retransmission using reserved states when Msg4 PDSCH repetition is enabled.</w:t>
            </w:r>
          </w:p>
        </w:tc>
      </w:tr>
      <w:tr w:rsidR="00DF0A75" w:rsidRPr="00DE2253" w14:paraId="2949AAE7" w14:textId="77777777" w:rsidTr="00D116D7">
        <w:tc>
          <w:tcPr>
            <w:tcW w:w="1269" w:type="dxa"/>
            <w:vAlign w:val="center"/>
          </w:tcPr>
          <w:p w14:paraId="378FB4ED" w14:textId="3EABFDF9" w:rsidR="00DF0A75" w:rsidRDefault="00DF0A75" w:rsidP="009D7D51">
            <w:pPr>
              <w:rPr>
                <w:rFonts w:ascii="Times New Roman" w:hAnsi="Times New Roman"/>
                <w:szCs w:val="20"/>
              </w:rPr>
            </w:pPr>
            <w:r>
              <w:rPr>
                <w:rFonts w:ascii="Times New Roman" w:hAnsi="Times New Roman"/>
                <w:szCs w:val="20"/>
              </w:rPr>
              <w:t>Nokia</w:t>
            </w:r>
          </w:p>
        </w:tc>
        <w:tc>
          <w:tcPr>
            <w:tcW w:w="8598" w:type="dxa"/>
            <w:vAlign w:val="center"/>
          </w:tcPr>
          <w:p w14:paraId="4A9BA6A6" w14:textId="4352B186" w:rsidR="001B7C16" w:rsidRPr="00221642" w:rsidRDefault="001B7C16" w:rsidP="001B7C16">
            <w:pPr>
              <w:rPr>
                <w:rFonts w:ascii="Times New Roman" w:hAnsi="Times New Roman"/>
                <w:b/>
                <w:lang w:val="en-US"/>
              </w:rPr>
            </w:pPr>
            <w:r w:rsidRPr="00221642">
              <w:rPr>
                <w:rFonts w:ascii="Times New Roman" w:hAnsi="Times New Roman"/>
                <w:b/>
                <w:lang w:val="en-US"/>
              </w:rPr>
              <w:t>Observation 1: The decision to use the MSB of the MCS index</w:t>
            </w:r>
            <w:r w:rsidRPr="00221642">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023FE007" w14:textId="77777777" w:rsidR="001B7C16" w:rsidRPr="00221642" w:rsidRDefault="001B7C16" w:rsidP="000E6F15">
            <w:pPr>
              <w:rPr>
                <w:rFonts w:ascii="Times New Roman" w:hAnsi="Times New Roman"/>
                <w:b/>
                <w:bCs/>
                <w:lang w:val="en-US"/>
              </w:rPr>
            </w:pPr>
            <w:r w:rsidRPr="00221642">
              <w:rPr>
                <w:rFonts w:ascii="Times New Roman" w:hAnsi="Times New Roman"/>
                <w:b/>
                <w:bCs/>
                <w:lang w:val="en-US"/>
              </w:rPr>
              <w:t>Proposal 1: Adopt the following text proposal (see R1-2509006) for TS38.214:</w:t>
            </w:r>
          </w:p>
          <w:p w14:paraId="4C12AEE2" w14:textId="77777777" w:rsidR="00221642" w:rsidRPr="00221642" w:rsidRDefault="00221642" w:rsidP="00221642">
            <w:pPr>
              <w:rPr>
                <w:rFonts w:ascii="Times New Roman" w:hAnsi="Times New Roman"/>
                <w:b/>
                <w:bCs/>
                <w:lang w:val="en-US"/>
              </w:rPr>
            </w:pPr>
            <w:r w:rsidRPr="00221642">
              <w:rPr>
                <w:rFonts w:ascii="Times New Roman" w:hAnsi="Times New Roman"/>
                <w:b/>
                <w:bCs/>
                <w:lang w:val="en-US"/>
              </w:rPr>
              <w:t>Text proposal 1 (TS38.214, Correcting error for reserved states for Msg4 PDSCH TBS calculation):</w:t>
            </w:r>
          </w:p>
          <w:p w14:paraId="03CBECA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Reason for change:</w:t>
            </w:r>
            <w:r w:rsidRPr="00221642">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41432A6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Consequence if not approved:</w:t>
            </w:r>
            <w:r w:rsidRPr="00221642">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48BF43F4" w14:textId="77777777" w:rsidR="00221642" w:rsidRPr="00221642" w:rsidRDefault="00221642" w:rsidP="00221642">
            <w:pPr>
              <w:rPr>
                <w:rFonts w:ascii="Times New Roman" w:hAnsi="Times New Roman"/>
                <w:b/>
                <w:bCs/>
                <w:color w:val="000000"/>
              </w:rPr>
            </w:pPr>
            <w:r w:rsidRPr="00221642">
              <w:rPr>
                <w:rFonts w:ascii="Times New Roman" w:hAnsi="Times New Roman"/>
                <w:b/>
                <w:bCs/>
                <w:color w:val="000000"/>
              </w:rPr>
              <w:t>Text proposal for TS38.214:</w:t>
            </w:r>
          </w:p>
          <w:p w14:paraId="6C9ED5DC" w14:textId="77777777" w:rsidR="00221642" w:rsidRPr="00221642" w:rsidRDefault="00221642" w:rsidP="00221642">
            <w:pPr>
              <w:pStyle w:val="4"/>
              <w:numPr>
                <w:ilvl w:val="0"/>
                <w:numId w:val="0"/>
              </w:numPr>
              <w:ind w:left="864" w:hanging="864"/>
              <w:rPr>
                <w:rFonts w:ascii="Times New Roman" w:hAnsi="Times New Roman"/>
                <w:color w:val="000000"/>
              </w:rPr>
            </w:pPr>
            <w:bookmarkStart w:id="22" w:name="_Toc202190682"/>
            <w:bookmarkStart w:id="23" w:name="_Toc202190691"/>
            <w:r w:rsidRPr="00221642">
              <w:rPr>
                <w:rFonts w:ascii="Times New Roman" w:hAnsi="Times New Roman"/>
                <w:color w:val="000000"/>
              </w:rPr>
              <w:t>5.1.2.1</w:t>
            </w:r>
            <w:r w:rsidRPr="00221642">
              <w:rPr>
                <w:rFonts w:ascii="Times New Roman" w:hAnsi="Times New Roman"/>
                <w:color w:val="000000"/>
              </w:rPr>
              <w:tab/>
              <w:t>Resource allocation in time domain</w:t>
            </w:r>
            <w:bookmarkEnd w:id="22"/>
          </w:p>
          <w:p w14:paraId="247F3A2E"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3FE7C7DC" w14:textId="77777777" w:rsidR="00221642" w:rsidRPr="00221642" w:rsidRDefault="00221642" w:rsidP="00221642">
            <w:pPr>
              <w:rPr>
                <w:rFonts w:ascii="Times New Roman" w:hAnsi="Times New Roman"/>
              </w:rPr>
            </w:pPr>
            <w:r w:rsidRPr="00221642">
              <w:rPr>
                <w:rFonts w:ascii="Times New Roman" w:hAnsi="Times New Roman"/>
              </w:rPr>
              <w:t xml:space="preserve">When receiving PDSCH scheduled by DCI format 1_0 in PDCCH with CRC scrambled by TC-RNTI, if the UE is configured with </w:t>
            </w:r>
            <w:del w:id="24"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25" w:author="Nokia (Frank Frederiksen)" w:date="2025-11-03T08:09:00Z">
              <w:r w:rsidRPr="00221642" w:rsidDel="00A22484">
                <w:rPr>
                  <w:rFonts w:ascii="Times New Roman" w:hAnsi="Times New Roman"/>
                  <w:i/>
                </w:rPr>
                <w:delText>mgs4</w:delText>
              </w:r>
            </w:del>
            <w:r w:rsidRPr="00221642">
              <w:rPr>
                <w:rFonts w:ascii="Times New Roman" w:hAnsi="Times New Roman"/>
                <w:i/>
              </w:rPr>
              <w:t>AggregationFactor</w:t>
            </w:r>
            <w:ins w:id="26" w:author="Nokia (Frank Frederiksen)" w:date="2025-11-03T08:09:00Z">
              <w:r w:rsidRPr="00221642">
                <w:rPr>
                  <w:rFonts w:ascii="Times New Roman" w:hAnsi="Times New Roman"/>
                  <w:i/>
                </w:rPr>
                <w:t>-r19</w:t>
              </w:r>
            </w:ins>
            <w:del w:id="27"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the UE has indicated support for </w:t>
            </w:r>
            <w:del w:id="28"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29"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30" w:author="Nokia (Frank Frederiksen)" w:date="2025-11-03T08:09:00Z">
              <w:r w:rsidRPr="00221642">
                <w:rPr>
                  <w:rFonts w:ascii="Times New Roman" w:hAnsi="Times New Roman"/>
                  <w:i/>
                  <w:iCs/>
                </w:rPr>
                <w:t>-r19</w:t>
              </w:r>
            </w:ins>
            <w:del w:id="31" w:author="Nokia (Frank Frederiksen)" w:date="2025-11-02T18:03: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32" w:author="Nokia (Frank Frederiksen)" w:date="2025-08-13T10:38:00Z">
              <w:r w:rsidRPr="00221642">
                <w:rPr>
                  <w:rFonts w:ascii="Times New Roman" w:hAnsi="Times New Roman"/>
                </w:rPr>
                <w:t xml:space="preserve"> </w:t>
              </w:r>
            </w:ins>
            <w:ins w:id="33" w:author="Nokia (Frank Frederiksen)" w:date="2025-08-13T10:40:00Z">
              <w:r w:rsidRPr="00221642">
                <w:rPr>
                  <w:rFonts w:ascii="Times New Roman" w:hAnsi="Times New Roman"/>
                </w:rPr>
                <w:t>and</w:t>
              </w:r>
            </w:ins>
            <w:ins w:id="34" w:author="Nokia (Frank Frederiksen)" w:date="2025-08-13T10:38:00Z">
              <w:r w:rsidRPr="00221642">
                <w:rPr>
                  <w:rFonts w:ascii="Times New Roman" w:hAnsi="Times New Roman"/>
                </w:rPr>
                <w:t xml:space="preserve"> the value of the </w:t>
              </w:r>
            </w:ins>
            <w:ins w:id="35"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36" w:author="Nokia (Frank Frederiksen)" w:date="2025-08-13T11:16:00Z">
              <w:r w:rsidRPr="00221642">
                <w:rPr>
                  <w:rFonts w:ascii="Times New Roman" w:hAnsi="Times New Roman"/>
                  <w:i/>
                </w:rPr>
                <w:t>9</w:t>
              </w:r>
            </w:ins>
            <w:r w:rsidRPr="00221642">
              <w:rPr>
                <w:rFonts w:ascii="Times New Roman" w:hAnsi="Times New Roman"/>
              </w:rPr>
              <w:t xml:space="preserve">, the same symbol allocation is applied across the </w:t>
            </w:r>
            <w:del w:id="37"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38"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39" w:author="Nokia (Frank Frederiksen)" w:date="2025-11-03T08:09:00Z">
              <w:r w:rsidRPr="00221642">
                <w:rPr>
                  <w:rFonts w:ascii="Times New Roman" w:hAnsi="Times New Roman"/>
                  <w:i/>
                </w:rPr>
                <w:t>-r19</w:t>
              </w:r>
            </w:ins>
            <w:del w:id="40"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The UE may expect that the TB is repeated within each symbol allocation among each of the </w:t>
            </w:r>
            <w:del w:id="41"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42"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43" w:author="Nokia (Frank Frederiksen)" w:date="2025-11-03T08:09:00Z">
              <w:r w:rsidRPr="00221642">
                <w:rPr>
                  <w:rFonts w:ascii="Times New Roman" w:hAnsi="Times New Roman"/>
                  <w:i/>
                </w:rPr>
                <w:t>-r19</w:t>
              </w:r>
            </w:ins>
            <w:del w:id="44"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and the PDSCH is limited to a single transmission layer. The redundancy version to be applied on the </w:t>
            </w:r>
            <w:r w:rsidRPr="00221642">
              <w:rPr>
                <w:rFonts w:ascii="Times New Roman" w:hAnsi="Times New Roman"/>
                <w:i/>
              </w:rPr>
              <w:t>n</w:t>
            </w:r>
            <w:r w:rsidRPr="00221642">
              <w:rPr>
                <w:rFonts w:ascii="Times New Roman" w:hAnsi="Times New Roman"/>
                <w:vertAlign w:val="superscript"/>
              </w:rPr>
              <w:t>th</w:t>
            </w:r>
            <w:r w:rsidRPr="00221642">
              <w:rPr>
                <w:rFonts w:ascii="Times New Roman" w:hAnsi="Times New Roman"/>
              </w:rPr>
              <w:t xml:space="preserve"> transmission occasion of the TB, where n = 0, 1, …</w:t>
            </w:r>
            <w:del w:id="45"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46"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47" w:author="Nokia (Frank Frederiksen)" w:date="2025-11-03T08:09:00Z">
              <w:r w:rsidRPr="00221642">
                <w:rPr>
                  <w:rFonts w:ascii="Times New Roman" w:hAnsi="Times New Roman"/>
                  <w:i/>
                  <w:iCs/>
                </w:rPr>
                <w:t>-r19</w:t>
              </w:r>
            </w:ins>
            <w:del w:id="48" w:author="Nokia (Frank Frederiksen)" w:date="2025-11-02T18:03:00Z">
              <w:r w:rsidRPr="00221642" w:rsidDel="009D5E2F">
                <w:rPr>
                  <w:rFonts w:ascii="Times New Roman" w:hAnsi="Times New Roman"/>
                  <w:i/>
                  <w:iCs/>
                </w:rPr>
                <w:delText>]</w:delText>
              </w:r>
            </w:del>
            <w:r w:rsidRPr="00221642">
              <w:rPr>
                <w:rFonts w:ascii="Times New Roman" w:hAnsi="Times New Roman"/>
                <w:i/>
                <w:iCs/>
              </w:rPr>
              <w:t xml:space="preserve"> </w:t>
            </w:r>
            <w:r w:rsidRPr="00221642">
              <w:rPr>
                <w:rFonts w:ascii="Times New Roman" w:hAnsi="Times New Roman"/>
              </w:rPr>
              <w:t xml:space="preserve">-1, is determined according to table 5.1.2.1-2 </w:t>
            </w:r>
            <w:r w:rsidRPr="00221642">
              <w:rPr>
                <w:rFonts w:ascii="Times New Roman" w:eastAsia="PMingLiU" w:hAnsi="Times New Roman"/>
              </w:rPr>
              <w:t xml:space="preserve">and </w:t>
            </w:r>
            <w:r w:rsidRPr="00221642">
              <w:rPr>
                <w:rFonts w:ascii="Times New Roman" w:eastAsia="PMingLiU" w:hAnsi="Times New Roman"/>
                <w:lang w:eastAsia="zh-TW"/>
              </w:rPr>
              <w:t>"</w:t>
            </w:r>
            <w:proofErr w:type="spellStart"/>
            <w:r w:rsidRPr="00221642">
              <w:rPr>
                <w:rFonts w:ascii="Times New Roman" w:eastAsia="PMingLiU" w:hAnsi="Times New Roman"/>
                <w:i/>
              </w:rPr>
              <w:t>rv</w:t>
            </w:r>
            <w:r w:rsidRPr="00221642">
              <w:rPr>
                <w:rFonts w:ascii="Times New Roman" w:eastAsia="PMingLiU" w:hAnsi="Times New Roman"/>
                <w:i/>
                <w:vertAlign w:val="subscript"/>
              </w:rPr>
              <w:t>id</w:t>
            </w:r>
            <w:proofErr w:type="spellEnd"/>
            <w:r w:rsidRPr="00221642">
              <w:rPr>
                <w:rFonts w:ascii="Times New Roman" w:eastAsia="PMingLiU" w:hAnsi="Times New Roman"/>
              </w:rPr>
              <w:t xml:space="preserve"> indicated by the DCI scheduling the PDSCH</w:t>
            </w:r>
            <w:r w:rsidRPr="00221642">
              <w:rPr>
                <w:rFonts w:ascii="Times New Roman" w:eastAsia="PMingLiU" w:hAnsi="Times New Roman"/>
                <w:lang w:eastAsia="zh-TW"/>
              </w:rPr>
              <w:t xml:space="preserve">" in </w:t>
            </w:r>
            <w:r w:rsidRPr="00221642">
              <w:rPr>
                <w:rFonts w:ascii="Times New Roman" w:eastAsia="PMingLiU" w:hAnsi="Times New Roman"/>
              </w:rPr>
              <w:t>table 5.1.2.1-2 is provided by the DCI format.</w:t>
            </w:r>
            <w:r w:rsidRPr="00221642">
              <w:rPr>
                <w:rFonts w:ascii="Times New Roman" w:hAnsi="Times New Roman"/>
              </w:rPr>
              <w:t xml:space="preserve"> </w:t>
            </w:r>
          </w:p>
          <w:p w14:paraId="39EB11E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0A1A6944" w14:textId="77777777" w:rsidR="00221642" w:rsidRPr="00221642" w:rsidRDefault="00221642" w:rsidP="00221642">
            <w:pPr>
              <w:pStyle w:val="4"/>
              <w:numPr>
                <w:ilvl w:val="0"/>
                <w:numId w:val="0"/>
              </w:numPr>
              <w:ind w:left="864" w:hanging="864"/>
              <w:rPr>
                <w:rFonts w:ascii="Times New Roman" w:hAnsi="Times New Roman"/>
                <w:color w:val="000000"/>
                <w:lang w:eastAsia="en-GB"/>
              </w:rPr>
            </w:pPr>
            <w:r w:rsidRPr="00221642">
              <w:rPr>
                <w:rFonts w:ascii="Times New Roman" w:hAnsi="Times New Roman"/>
                <w:color w:val="000000"/>
              </w:rPr>
              <w:t>5.1.3.1</w:t>
            </w:r>
            <w:r w:rsidRPr="00221642">
              <w:rPr>
                <w:rFonts w:ascii="Times New Roman" w:hAnsi="Times New Roman"/>
                <w:color w:val="000000"/>
              </w:rPr>
              <w:tab/>
              <w:t>Modulation order and target code rate determination</w:t>
            </w:r>
            <w:bookmarkEnd w:id="23"/>
          </w:p>
          <w:p w14:paraId="32451ED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20BCB603"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the UE is configured with the higher layer parameter </w:t>
            </w:r>
            <w:proofErr w:type="spellStart"/>
            <w:r w:rsidRPr="00221642">
              <w:rPr>
                <w:rFonts w:ascii="Times New Roman" w:hAnsi="Times New Roman"/>
                <w:i/>
                <w:color w:val="000000"/>
              </w:rPr>
              <w:t>mcs</w:t>
            </w:r>
            <w:proofErr w:type="spellEnd"/>
            <w:r w:rsidRPr="00221642">
              <w:rPr>
                <w:rFonts w:ascii="Times New Roman" w:hAnsi="Times New Roman"/>
                <w:i/>
                <w:color w:val="000000"/>
              </w:rPr>
              <w:t>-Table</w:t>
            </w:r>
            <w:r w:rsidRPr="00221642">
              <w:rPr>
                <w:rFonts w:ascii="Times New Roman" w:hAnsi="Times New Roman"/>
                <w:color w:val="000000"/>
              </w:rPr>
              <w:t xml:space="preserve"> given by </w:t>
            </w:r>
            <w:r w:rsidRPr="00221642">
              <w:rPr>
                <w:rFonts w:ascii="Times New Roman" w:hAnsi="Times New Roman"/>
                <w:i/>
                <w:color w:val="000000"/>
              </w:rPr>
              <w:t>SPS-Config</w:t>
            </w:r>
            <w:r w:rsidRPr="00221642">
              <w:rPr>
                <w:rFonts w:ascii="Times New Roman" w:hAnsi="Times New Roman"/>
                <w:color w:val="000000"/>
                <w:lang w:eastAsia="zh-CN"/>
              </w:rPr>
              <w:t xml:space="preserve"> or </w:t>
            </w:r>
            <w:proofErr w:type="spellStart"/>
            <w:r w:rsidRPr="00221642">
              <w:rPr>
                <w:rFonts w:ascii="Times New Roman" w:hAnsi="Times New Roman"/>
                <w:i/>
                <w:iCs/>
              </w:rPr>
              <w:t>mcs</w:t>
            </w:r>
            <w:proofErr w:type="spellEnd"/>
            <w:r w:rsidRPr="00221642">
              <w:rPr>
                <w:rFonts w:ascii="Times New Roman" w:hAnsi="Times New Roman"/>
                <w:i/>
                <w:iCs/>
              </w:rPr>
              <w:t>-Table</w:t>
            </w:r>
            <w:r w:rsidRPr="00221642">
              <w:rPr>
                <w:rFonts w:ascii="Times New Roman" w:hAnsi="Times New Roman"/>
              </w:rPr>
              <w:t xml:space="preserve"> of </w:t>
            </w:r>
            <w:proofErr w:type="spellStart"/>
            <w:r w:rsidRPr="00221642">
              <w:rPr>
                <w:rFonts w:ascii="Times New Roman" w:hAnsi="Times New Roman"/>
                <w:i/>
              </w:rPr>
              <w:t>pdsch-Config</w:t>
            </w:r>
            <w:r w:rsidRPr="00221642">
              <w:rPr>
                <w:rFonts w:ascii="Times New Roman" w:hAnsi="Times New Roman"/>
                <w:i/>
                <w:lang w:eastAsia="ja-JP"/>
              </w:rPr>
              <w:t>Multicast</w:t>
            </w:r>
            <w:proofErr w:type="spellEnd"/>
            <w:r w:rsidRPr="00221642">
              <w:rPr>
                <w:rFonts w:ascii="Times New Roman" w:hAnsi="Times New Roman"/>
              </w:rPr>
              <w:t xml:space="preserve"> in the same </w:t>
            </w:r>
            <w:r w:rsidRPr="00221642">
              <w:rPr>
                <w:rFonts w:ascii="Times New Roman" w:hAnsi="Times New Roman"/>
                <w:i/>
                <w:iCs/>
              </w:rPr>
              <w:t>CFR-</w:t>
            </w:r>
            <w:proofErr w:type="spellStart"/>
            <w:r w:rsidRPr="00221642">
              <w:rPr>
                <w:rFonts w:ascii="Times New Roman" w:hAnsi="Times New Roman"/>
                <w:i/>
                <w:iCs/>
              </w:rPr>
              <w:t>ConfigMulticast</w:t>
            </w:r>
            <w:proofErr w:type="spellEnd"/>
            <w:r w:rsidRPr="00221642">
              <w:rPr>
                <w:rFonts w:ascii="Times New Roman" w:hAnsi="Times New Roman"/>
                <w:color w:val="000000"/>
                <w:lang w:eastAsia="zh-CN"/>
              </w:rPr>
              <w:t xml:space="preserve"> set to 'qam64LowSE'</w:t>
            </w:r>
          </w:p>
          <w:p w14:paraId="029F4266" w14:textId="77777777" w:rsidR="00221642" w:rsidRPr="00221642" w:rsidRDefault="00221642" w:rsidP="00221642">
            <w:pPr>
              <w:pStyle w:val="B1"/>
            </w:pPr>
            <w:r w:rsidRPr="00221642">
              <w:t>-</w:t>
            </w:r>
            <w:r w:rsidRPr="00221642">
              <w:tab/>
              <w:t>if the GC-PDSCH is scheduled by a GC-PDCCH with CRC scrambled by G-CS-RNTI or</w:t>
            </w:r>
          </w:p>
          <w:p w14:paraId="32C2E419" w14:textId="77777777" w:rsidR="00221642" w:rsidRPr="00221642" w:rsidRDefault="00221642" w:rsidP="00221642">
            <w:pPr>
              <w:pStyle w:val="B1"/>
            </w:pPr>
            <w:r w:rsidRPr="00221642">
              <w:t>-</w:t>
            </w:r>
            <w:r w:rsidRPr="00221642">
              <w:tab/>
              <w:t xml:space="preserve">if the GC-PDSCH is scheduled without corresponding GC-PDCCH transmission using </w:t>
            </w:r>
            <w:r w:rsidRPr="00221642">
              <w:rPr>
                <w:i/>
              </w:rPr>
              <w:t>SPS-</w:t>
            </w:r>
            <w:r w:rsidRPr="00221642">
              <w:rPr>
                <w:i/>
                <w:color w:val="000000"/>
              </w:rPr>
              <w:t>C</w:t>
            </w:r>
            <w:r w:rsidRPr="00221642">
              <w:rPr>
                <w:i/>
              </w:rPr>
              <w:t>onfig</w:t>
            </w:r>
            <w:r w:rsidRPr="00221642">
              <w:t xml:space="preserve">, </w:t>
            </w:r>
          </w:p>
          <w:p w14:paraId="79B570E4" w14:textId="77777777" w:rsidR="00221642" w:rsidRPr="00221642" w:rsidRDefault="00221642" w:rsidP="00221642">
            <w:pPr>
              <w:pStyle w:val="B2"/>
              <w:rPr>
                <w:color w:val="000000"/>
              </w:rPr>
            </w:pPr>
            <w:r w:rsidRPr="00221642">
              <w:lastRenderedPageBreak/>
              <w:t>-</w:t>
            </w:r>
            <w:r w:rsidRPr="00221642">
              <w:tab/>
              <w:t xml:space="preserve">the UE shall use </w:t>
            </w:r>
            <w:r w:rsidRPr="00221642">
              <w:rPr>
                <w:i/>
              </w:rPr>
              <w:t>I</w:t>
            </w:r>
            <w:r w:rsidRPr="00221642">
              <w:rPr>
                <w:i/>
                <w:vertAlign w:val="subscript"/>
              </w:rPr>
              <w:t>MCS</w:t>
            </w:r>
            <w:r w:rsidRPr="00221642">
              <w:t xml:space="preserve"> and Table 5.1.3.1-3 to determine the modulation order (</w:t>
            </w:r>
            <w:proofErr w:type="spellStart"/>
            <w:r w:rsidRPr="00221642">
              <w:rPr>
                <w:i/>
              </w:rPr>
              <w:t>Q</w:t>
            </w:r>
            <w:r w:rsidRPr="00221642">
              <w:rPr>
                <w:i/>
                <w:vertAlign w:val="subscript"/>
              </w:rPr>
              <w:t>m</w:t>
            </w:r>
            <w:proofErr w:type="spellEnd"/>
            <w:r w:rsidRPr="00221642">
              <w:t>) and Target code rate (</w:t>
            </w:r>
            <w:r w:rsidRPr="00221642">
              <w:rPr>
                <w:i/>
              </w:rPr>
              <w:t>R</w:t>
            </w:r>
            <w:r w:rsidRPr="00221642">
              <w:t>) used in the physical downlink shared channel.</w:t>
            </w:r>
          </w:p>
          <w:p w14:paraId="40B8DB8E"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w:t>
            </w:r>
            <w:r w:rsidRPr="00221642">
              <w:rPr>
                <w:rFonts w:ascii="Times New Roman" w:hAnsi="Times New Roman"/>
              </w:rPr>
              <w:t xml:space="preserve">the UE has indicated support for </w:t>
            </w:r>
            <w:del w:id="49" w:author="Nokia (Frank Frederiksen)" w:date="2025-11-02T18:02:00Z">
              <w:r w:rsidRPr="00221642" w:rsidDel="009D5E2F">
                <w:rPr>
                  <w:rFonts w:ascii="Times New Roman" w:hAnsi="Times New Roman"/>
                </w:rPr>
                <w:delText>[</w:delText>
              </w:r>
            </w:del>
            <w:r w:rsidRPr="00221642">
              <w:rPr>
                <w:rFonts w:ascii="Times New Roman" w:hAnsi="Times New Roman"/>
                <w:i/>
                <w:iCs/>
              </w:rPr>
              <w:t>pdsch-</w:t>
            </w:r>
            <w:del w:id="50" w:author="Nokia (Frank Frederiksen)" w:date="2025-11-03T08:10:00Z">
              <w:r w:rsidRPr="00221642" w:rsidDel="00A22484">
                <w:rPr>
                  <w:rFonts w:ascii="Times New Roman" w:hAnsi="Times New Roman"/>
                  <w:i/>
                  <w:iCs/>
                </w:rPr>
                <w:delText>msg4</w:delText>
              </w:r>
            </w:del>
            <w:r w:rsidRPr="00221642">
              <w:rPr>
                <w:rFonts w:ascii="Times New Roman" w:hAnsi="Times New Roman"/>
                <w:i/>
                <w:iCs/>
              </w:rPr>
              <w:t>AggregationFactor</w:t>
            </w:r>
            <w:ins w:id="51" w:author="Nokia (Frank Frederiksen)" w:date="2025-11-03T08:10:00Z">
              <w:r w:rsidRPr="00221642">
                <w:rPr>
                  <w:rFonts w:ascii="Times New Roman" w:hAnsi="Times New Roman"/>
                  <w:i/>
                  <w:iCs/>
                </w:rPr>
                <w:t>-r19</w:t>
              </w:r>
            </w:ins>
            <w:del w:id="52" w:author="Nokia (Frank Frederiksen)" w:date="2025-11-02T18:02: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53" w:author="Nokia (Frank Frederiksen)" w:date="2025-08-13T10:38:00Z">
              <w:r w:rsidRPr="00221642">
                <w:rPr>
                  <w:rFonts w:ascii="Times New Roman" w:hAnsi="Times New Roman"/>
                </w:rPr>
                <w:t xml:space="preserve">, </w:t>
              </w:r>
            </w:ins>
            <w:ins w:id="54" w:author="Nokia (Frank Frederiksen)" w:date="2025-08-13T10:40:00Z">
              <w:r w:rsidRPr="00221642">
                <w:rPr>
                  <w:rFonts w:ascii="Times New Roman" w:hAnsi="Times New Roman"/>
                </w:rPr>
                <w:t>and</w:t>
              </w:r>
            </w:ins>
            <w:ins w:id="55" w:author="Nokia (Frank Frederiksen)" w:date="2025-08-13T10:38:00Z">
              <w:r w:rsidRPr="00221642">
                <w:rPr>
                  <w:rFonts w:ascii="Times New Roman" w:hAnsi="Times New Roman"/>
                </w:rPr>
                <w:t xml:space="preserve"> the value of the </w:t>
              </w:r>
            </w:ins>
            <w:ins w:id="56"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57" w:author="Nokia (Frank Frederiksen)" w:date="2025-08-13T11:16:00Z">
              <w:r w:rsidRPr="00221642">
                <w:rPr>
                  <w:rFonts w:ascii="Times New Roman" w:hAnsi="Times New Roman"/>
                  <w:i/>
                </w:rPr>
                <w:t>9</w:t>
              </w:r>
            </w:ins>
            <w:ins w:id="58" w:author="Nokia (Frank Frederiksen)" w:date="2025-08-13T10:40:00Z">
              <w:r w:rsidRPr="00221642">
                <w:rPr>
                  <w:rFonts w:ascii="Times New Roman" w:hAnsi="Times New Roman"/>
                  <w:i/>
                </w:rPr>
                <w:t>,</w:t>
              </w:r>
            </w:ins>
          </w:p>
          <w:p w14:paraId="0ECBB2D3" w14:textId="77777777" w:rsidR="00221642" w:rsidRPr="00221642" w:rsidRDefault="00221642" w:rsidP="00221642">
            <w:pPr>
              <w:pStyle w:val="B1"/>
            </w:pPr>
            <w:r w:rsidRPr="00221642">
              <w:t>-</w:t>
            </w:r>
            <w:r w:rsidRPr="00221642">
              <w:tab/>
              <w:t xml:space="preserve">the UE shall assume the MSB of MCS field to be ´0´, and 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proofErr w:type="spellStart"/>
            <w:r w:rsidRPr="00221642">
              <w:rPr>
                <w:i/>
              </w:rPr>
              <w:t>Q</w:t>
            </w:r>
            <w:r w:rsidRPr="00221642">
              <w:rPr>
                <w:i/>
                <w:vertAlign w:val="subscript"/>
              </w:rPr>
              <w:t>m</w:t>
            </w:r>
            <w:proofErr w:type="spellEnd"/>
            <w:r w:rsidRPr="00221642">
              <w:t>) and Target code rate (</w:t>
            </w:r>
            <w:r w:rsidRPr="00221642">
              <w:rPr>
                <w:i/>
              </w:rPr>
              <w:t>R</w:t>
            </w:r>
            <w:r w:rsidRPr="00221642">
              <w:t>) used in the physical downlink shared channel.</w:t>
            </w:r>
          </w:p>
          <w:p w14:paraId="37981322"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else</w:t>
            </w:r>
          </w:p>
          <w:p w14:paraId="6022C7F5" w14:textId="77777777" w:rsidR="00221642" w:rsidRPr="00221642" w:rsidRDefault="00221642" w:rsidP="00221642">
            <w:pPr>
              <w:pStyle w:val="B1"/>
            </w:pPr>
            <w:r w:rsidRPr="00221642">
              <w:t>-</w:t>
            </w:r>
            <w:r w:rsidRPr="00221642">
              <w:tab/>
              <w:t xml:space="preserve">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proofErr w:type="spellStart"/>
            <w:r w:rsidRPr="00221642">
              <w:rPr>
                <w:i/>
              </w:rPr>
              <w:t>Q</w:t>
            </w:r>
            <w:r w:rsidRPr="00221642">
              <w:rPr>
                <w:i/>
                <w:vertAlign w:val="subscript"/>
              </w:rPr>
              <w:t>m</w:t>
            </w:r>
            <w:proofErr w:type="spellEnd"/>
            <w:r w:rsidRPr="00221642">
              <w:t>) and Target code rate (</w:t>
            </w:r>
            <w:r w:rsidRPr="00221642">
              <w:rPr>
                <w:i/>
              </w:rPr>
              <w:t>R</w:t>
            </w:r>
            <w:r w:rsidRPr="00221642">
              <w:t>) used in the physical downlink shared channel.</w:t>
            </w:r>
          </w:p>
          <w:p w14:paraId="315DDC38"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end</w:t>
            </w:r>
          </w:p>
          <w:p w14:paraId="1F1CA744" w14:textId="78D61E7E" w:rsidR="000B569F" w:rsidRPr="00221642" w:rsidRDefault="00221642" w:rsidP="00221642">
            <w:pPr>
              <w:rPr>
                <w:rFonts w:ascii="Times New Roman" w:hAnsi="Times New Roman"/>
                <w:b/>
                <w:bCs/>
                <w:lang w:val="en-US"/>
              </w:rPr>
            </w:pPr>
            <w:r w:rsidRPr="00221642">
              <w:rPr>
                <w:rFonts w:ascii="Times New Roman" w:hAnsi="Times New Roman"/>
                <w:color w:val="FF0000"/>
              </w:rPr>
              <w:t>&lt; Unchanged text omitted &gt;</w:t>
            </w:r>
          </w:p>
        </w:tc>
      </w:tr>
      <w:tr w:rsidR="00A05B7A" w:rsidRPr="00DE2253" w14:paraId="005FB501" w14:textId="77777777" w:rsidTr="00D116D7">
        <w:tc>
          <w:tcPr>
            <w:tcW w:w="1269" w:type="dxa"/>
            <w:vAlign w:val="center"/>
          </w:tcPr>
          <w:p w14:paraId="03BBF58E" w14:textId="4661CF79" w:rsidR="00A05B7A" w:rsidRDefault="00A05B7A" w:rsidP="009D7D51">
            <w:pPr>
              <w:rPr>
                <w:rFonts w:ascii="Times New Roman" w:hAnsi="Times New Roman"/>
                <w:szCs w:val="20"/>
              </w:rPr>
            </w:pPr>
            <w:r>
              <w:rPr>
                <w:rFonts w:ascii="Times New Roman" w:hAnsi="Times New Roman"/>
                <w:szCs w:val="20"/>
              </w:rPr>
              <w:lastRenderedPageBreak/>
              <w:t>DCM</w:t>
            </w:r>
          </w:p>
        </w:tc>
        <w:tc>
          <w:tcPr>
            <w:tcW w:w="8598" w:type="dxa"/>
            <w:vAlign w:val="center"/>
          </w:tcPr>
          <w:p w14:paraId="3E234929" w14:textId="77777777" w:rsidR="00606353" w:rsidRPr="00221642" w:rsidRDefault="00606353" w:rsidP="00606353">
            <w:pPr>
              <w:spacing w:before="50" w:afterLines="50"/>
              <w:rPr>
                <w:rFonts w:ascii="Times New Roman" w:eastAsiaTheme="minorEastAsia" w:hAnsi="Times New Roman"/>
                <w:b/>
                <w:szCs w:val="20"/>
                <w:u w:val="single"/>
                <w:lang w:val="en-US"/>
              </w:rPr>
            </w:pPr>
            <w:r w:rsidRPr="00221642">
              <w:rPr>
                <w:rFonts w:ascii="Times New Roman" w:eastAsiaTheme="minorEastAsia" w:hAnsi="Times New Roman"/>
                <w:b/>
                <w:szCs w:val="20"/>
                <w:u w:val="single"/>
                <w:lang w:val="en-US"/>
              </w:rPr>
              <w:t>Proposal 1:</w:t>
            </w:r>
          </w:p>
          <w:p w14:paraId="6ABA78F1" w14:textId="77777777" w:rsidR="00606353" w:rsidRPr="00221642" w:rsidRDefault="00606353" w:rsidP="00606353">
            <w:pPr>
              <w:numPr>
                <w:ilvl w:val="0"/>
                <w:numId w:val="35"/>
              </w:numPr>
              <w:spacing w:before="50" w:afterLines="50"/>
              <w:rPr>
                <w:rFonts w:ascii="Times New Roman" w:eastAsiaTheme="minorEastAsia" w:hAnsi="Times New Roman"/>
                <w:b/>
                <w:bCs/>
                <w:iCs/>
                <w:szCs w:val="20"/>
                <w:lang w:val="en-US"/>
              </w:rPr>
            </w:pPr>
            <w:r w:rsidRPr="00221642">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D116D7" w:rsidRPr="00221642" w14:paraId="7CD53991" w14:textId="77777777" w:rsidTr="00D116D7">
              <w:tc>
                <w:tcPr>
                  <w:tcW w:w="0" w:type="auto"/>
                  <w:tcBorders>
                    <w:top w:val="single" w:sz="4" w:space="0" w:color="auto"/>
                    <w:left w:val="single" w:sz="4" w:space="0" w:color="auto"/>
                  </w:tcBorders>
                </w:tcPr>
                <w:p w14:paraId="5D0BEFC6"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FA77DE" w14:textId="77777777" w:rsidR="00D116D7" w:rsidRPr="00221642" w:rsidRDefault="00D116D7" w:rsidP="005B5DE2">
                  <w:pPr>
                    <w:widowControl w:val="0"/>
                    <w:spacing w:before="0" w:after="0"/>
                    <w:rPr>
                      <w:rFonts w:ascii="Times New Roman" w:eastAsia="SimSun" w:hAnsi="Times New Roman"/>
                      <w:szCs w:val="20"/>
                      <w:lang w:eastAsia="zh-CN"/>
                    </w:rPr>
                  </w:pPr>
                  <w:r w:rsidRPr="00221642">
                    <w:rPr>
                      <w:rFonts w:ascii="Times New Roman" w:eastAsiaTheme="minorEastAsia" w:hAnsi="Times New Roman"/>
                      <w:szCs w:val="20"/>
                    </w:rPr>
                    <w:t>For Msg4 PDSCH repetition, MCS with “reserved” coding rate cannot be indicated in the latest specifications, which was not agreed in RAN1.</w:t>
                  </w:r>
                  <w:r w:rsidRPr="00221642">
                    <w:rPr>
                      <w:rFonts w:ascii="Times New Roman" w:eastAsia="SimSun" w:hAnsi="Times New Roman"/>
                      <w:szCs w:val="20"/>
                      <w:lang w:eastAsia="zh-CN"/>
                    </w:rPr>
                    <w:t xml:space="preserve"> </w:t>
                  </w:r>
                </w:p>
              </w:tc>
            </w:tr>
            <w:tr w:rsidR="00D116D7" w:rsidRPr="00221642" w14:paraId="28981E50" w14:textId="77777777" w:rsidTr="00D116D7">
              <w:tc>
                <w:tcPr>
                  <w:tcW w:w="0" w:type="auto"/>
                  <w:tcBorders>
                    <w:left w:val="single" w:sz="4" w:space="0" w:color="auto"/>
                  </w:tcBorders>
                </w:tcPr>
                <w:p w14:paraId="7FFD458E"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Summary of change:</w:t>
                  </w:r>
                </w:p>
              </w:tc>
              <w:tc>
                <w:tcPr>
                  <w:tcW w:w="0" w:type="auto"/>
                  <w:tcBorders>
                    <w:right w:val="single" w:sz="4" w:space="0" w:color="auto"/>
                  </w:tcBorders>
                  <w:shd w:val="pct30" w:color="FFFF00" w:fill="auto"/>
                </w:tcPr>
                <w:p w14:paraId="3262439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Repetition is applied in either case of below:</w:t>
                  </w:r>
                </w:p>
                <w:p w14:paraId="7EC793A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A: </w:t>
                  </w:r>
                  <w:r w:rsidRPr="00221642">
                    <w:rPr>
                      <w:rFonts w:ascii="Times New Roman" w:eastAsia="SimSun" w:hAnsi="Times New Roman"/>
                      <w:szCs w:val="20"/>
                    </w:rPr>
                    <w:t xml:space="preserve">the MSB of MCS field </w:t>
                  </w:r>
                  <w:r w:rsidRPr="00221642">
                    <w:rPr>
                      <w:rFonts w:ascii="Times New Roman" w:eastAsiaTheme="minorEastAsia" w:hAnsi="Times New Roman"/>
                      <w:szCs w:val="20"/>
                    </w:rPr>
                    <w:t xml:space="preserve">= ‘1’ and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&lt; 29</w:t>
                  </w:r>
                </w:p>
                <w:p w14:paraId="4978566B"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B: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&gt;= 29 and repetition is applied to the initial transmission</w:t>
                  </w:r>
                </w:p>
              </w:tc>
            </w:tr>
            <w:tr w:rsidR="00D116D7" w:rsidRPr="00221642" w14:paraId="64846547" w14:textId="77777777" w:rsidTr="00D116D7">
              <w:tc>
                <w:tcPr>
                  <w:tcW w:w="0" w:type="auto"/>
                  <w:tcBorders>
                    <w:left w:val="single" w:sz="4" w:space="0" w:color="auto"/>
                    <w:bottom w:val="single" w:sz="4" w:space="0" w:color="auto"/>
                  </w:tcBorders>
                </w:tcPr>
                <w:p w14:paraId="27583159"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7D69F261"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3AA4FABE" w14:textId="77777777" w:rsidR="00606353" w:rsidRDefault="00606353" w:rsidP="001B7C16">
            <w:pPr>
              <w:rPr>
                <w:rFonts w:ascii="Times New Roman" w:hAnsi="Times New Roman"/>
                <w:szCs w:val="20"/>
              </w:rPr>
            </w:pPr>
          </w:p>
          <w:p w14:paraId="6B11B421" w14:textId="77777777" w:rsidR="005B5DE2" w:rsidRPr="006D1101" w:rsidRDefault="005B5DE2" w:rsidP="005B5DE2">
            <w:pPr>
              <w:keepNext/>
              <w:keepLines/>
              <w:ind w:left="1418" w:hanging="1418"/>
              <w:outlineLvl w:val="3"/>
              <w:rPr>
                <w:rFonts w:ascii="Arial" w:eastAsia="SimSun" w:hAnsi="Arial"/>
                <w:color w:val="000000"/>
                <w:lang w:val="x-none"/>
              </w:rPr>
            </w:pPr>
            <w:bookmarkStart w:id="59" w:name="_Toc11352084"/>
            <w:bookmarkStart w:id="60" w:name="_Toc20317974"/>
            <w:bookmarkStart w:id="61" w:name="_Toc27299872"/>
            <w:bookmarkStart w:id="62" w:name="_Toc29673137"/>
            <w:bookmarkStart w:id="63" w:name="_Toc29673278"/>
            <w:bookmarkStart w:id="64" w:name="_Toc29674271"/>
            <w:bookmarkStart w:id="65" w:name="_Toc36645501"/>
            <w:bookmarkStart w:id="66" w:name="_Toc45810546"/>
            <w:bookmarkStart w:id="67" w:name="_Toc11352091"/>
            <w:bookmarkStart w:id="68" w:name="_Toc20317981"/>
            <w:bookmarkStart w:id="69" w:name="_Toc27299879"/>
            <w:bookmarkStart w:id="70" w:name="_Toc29673144"/>
            <w:bookmarkStart w:id="71" w:name="_Toc29673285"/>
            <w:bookmarkStart w:id="72" w:name="_Toc29674278"/>
            <w:bookmarkStart w:id="73" w:name="_Toc36645508"/>
            <w:bookmarkStart w:id="74" w:name="_Toc45810553"/>
            <w:bookmarkStart w:id="75" w:name="_Toc208949169"/>
            <w:bookmarkStart w:id="76" w:name="_Toc208951130"/>
            <w:r w:rsidRPr="006D1101">
              <w:rPr>
                <w:rFonts w:ascii="Arial" w:eastAsia="SimSun" w:hAnsi="Arial"/>
                <w:color w:val="000000"/>
                <w:lang w:val="x-none"/>
              </w:rPr>
              <w:t>5.1.2.1</w:t>
            </w:r>
            <w:r w:rsidRPr="006D1101">
              <w:rPr>
                <w:rFonts w:ascii="Arial" w:eastAsia="SimSun" w:hAnsi="Arial"/>
                <w:color w:val="000000"/>
                <w:lang w:val="x-none"/>
              </w:rPr>
              <w:tab/>
              <w:t>Resource allocation in time domain</w:t>
            </w:r>
            <w:bookmarkEnd w:id="59"/>
            <w:bookmarkEnd w:id="60"/>
            <w:bookmarkEnd w:id="61"/>
            <w:bookmarkEnd w:id="62"/>
            <w:bookmarkEnd w:id="63"/>
            <w:bookmarkEnd w:id="64"/>
            <w:bookmarkEnd w:id="65"/>
            <w:bookmarkEnd w:id="66"/>
          </w:p>
          <w:p w14:paraId="21384243"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0652C9F4" w14:textId="77777777" w:rsidR="005B5DE2" w:rsidRPr="006D1101" w:rsidRDefault="005B5DE2" w:rsidP="005B5DE2">
            <w:pPr>
              <w:rPr>
                <w:rFonts w:eastAsia="SimSun"/>
              </w:rPr>
            </w:pPr>
            <w:r w:rsidRPr="006D1101">
              <w:rPr>
                <w:rFonts w:eastAsia="SimSun"/>
              </w:rPr>
              <w:t>When receiving PDSCH scheduled by DCI format 1_0 in PDCCH with CRC scrambled by TC-RNTI, if the UE is configured with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mgs4</w:t>
            </w:r>
            <w:r w:rsidRPr="006D1101">
              <w:rPr>
                <w:rFonts w:eastAsia="SimSun" w:hint="eastAsia"/>
                <w:i/>
              </w:rPr>
              <w:t>A</w:t>
            </w:r>
            <w:r w:rsidRPr="006D1101">
              <w:rPr>
                <w:rFonts w:eastAsia="SimSun"/>
                <w:i/>
              </w:rPr>
              <w:t>ggregationFactor]</w:t>
            </w:r>
            <w:r w:rsidRPr="006D1101">
              <w:rPr>
                <w:rFonts w:eastAsia="SimSun"/>
              </w:rPr>
              <w:t>,</w:t>
            </w:r>
            <w:ins w:id="77" w:author="Shohei Yoshioka (吉岡 翔平)" w:date="2025-10-30T23:30:00Z">
              <w:r>
                <w:rPr>
                  <w:rFonts w:eastAsiaTheme="minorEastAsia" w:hint="eastAsia"/>
                </w:rPr>
                <w:t xml:space="preserve"> and</w:t>
              </w:r>
            </w:ins>
            <w:r w:rsidRPr="006D1101">
              <w:rPr>
                <w:rFonts w:eastAsia="SimSun"/>
              </w:rPr>
              <w:t xml:space="preserve"> the UE has indicated support for [</w:t>
            </w:r>
            <w:r w:rsidRPr="006D1101">
              <w:rPr>
                <w:rFonts w:eastAsia="SimSun"/>
                <w:i/>
                <w:iCs/>
              </w:rPr>
              <w:t>pdsch-msg4AggregationFactor</w:t>
            </w:r>
            <w:r w:rsidRPr="006D1101">
              <w:rPr>
                <w:rFonts w:eastAsia="SimSun"/>
              </w:rPr>
              <w:t xml:space="preserve">] via Msg3, and </w:t>
            </w:r>
            <w:ins w:id="78" w:author="Shohei Yoshioka (吉岡 翔平)" w:date="2025-10-30T23:30:00Z">
              <w:r>
                <w:rPr>
                  <w:rFonts w:eastAsiaTheme="minorEastAsia" w:hint="eastAsia"/>
                </w:rPr>
                <w:t xml:space="preserve">if </w:t>
              </w:r>
            </w:ins>
            <w:r w:rsidRPr="006D1101">
              <w:rPr>
                <w:rFonts w:eastAsia="SimSun"/>
              </w:rPr>
              <w:t>the MSB of MCS field of the DCI format is ‘1’</w:t>
            </w:r>
            <w:ins w:id="79" w:author="Shohei Yoshioka (吉岡 翔平)" w:date="2025-10-30T23:32:00Z">
              <w:r>
                <w:rPr>
                  <w:rFonts w:eastAsiaTheme="minorEastAsia" w:hint="eastAsia"/>
                </w:rPr>
                <w:t xml:space="preserve"> 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 or if </w:t>
              </w:r>
            </w:ins>
            <w:ins w:id="80"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81" w:author="Shohei Yoshioka (吉岡 翔平)" w:date="2025-10-30T23:37:00Z">
              <w:r>
                <w:rPr>
                  <w:rFonts w:eastAsiaTheme="minorEastAsia" w:hint="eastAsia"/>
                  <w:lang w:val="x-none"/>
                </w:rPr>
                <w:t xml:space="preserve">repetition is applied to the </w:t>
              </w:r>
            </w:ins>
            <w:ins w:id="82" w:author="Shohei Yoshioka (吉岡 翔平)" w:date="2025-10-30T23:38:00Z">
              <w:r>
                <w:rPr>
                  <w:rFonts w:eastAsiaTheme="minorEastAsia" w:hint="eastAsia"/>
                  <w:lang w:val="x-none"/>
                </w:rPr>
                <w:t>init</w:t>
              </w:r>
            </w:ins>
            <w:ins w:id="83" w:author="Shohei Yoshioka (吉岡 翔平)" w:date="2025-10-30T23:39:00Z">
              <w:r>
                <w:rPr>
                  <w:rFonts w:eastAsiaTheme="minorEastAsia" w:hint="eastAsia"/>
                  <w:lang w:val="x-none"/>
                </w:rPr>
                <w:t>ial transmission</w:t>
              </w:r>
            </w:ins>
            <w:r w:rsidRPr="006D1101">
              <w:rPr>
                <w:rFonts w:eastAsia="SimSun"/>
              </w:rPr>
              <w:t>, the same symbol allocation is applied across the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msg4</w:t>
            </w:r>
            <w:r w:rsidRPr="006D1101">
              <w:rPr>
                <w:rFonts w:eastAsia="SimSun" w:hint="eastAsia"/>
                <w:i/>
              </w:rPr>
              <w:t>A</w:t>
            </w:r>
            <w:r w:rsidRPr="006D1101">
              <w:rPr>
                <w:rFonts w:eastAsia="SimSun"/>
                <w:i/>
              </w:rPr>
              <w:t>ggregationFactor]</w:t>
            </w:r>
            <w:r w:rsidRPr="006D1101">
              <w:rPr>
                <w:rFonts w:eastAsia="SimSun"/>
              </w:rPr>
              <w:t xml:space="preserve"> consecutive slots. The UE may expect that the TB is repeated within each symbol allocation among each of the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msg4</w:t>
            </w:r>
            <w:r w:rsidRPr="006D1101">
              <w:rPr>
                <w:rFonts w:eastAsia="SimSun" w:hint="eastAsia"/>
                <w:i/>
              </w:rPr>
              <w:t>A</w:t>
            </w:r>
            <w:r w:rsidRPr="006D1101">
              <w:rPr>
                <w:rFonts w:eastAsia="SimSun"/>
                <w:i/>
              </w:rPr>
              <w:t>ggregationFactor]</w:t>
            </w:r>
            <w:r w:rsidRPr="006D1101">
              <w:rPr>
                <w:rFonts w:eastAsia="SimSun"/>
              </w:rPr>
              <w:t xml:space="preserve"> consecutive slots and the PDSCH is limited to a single transmission layer. The redundancy version to be applied on the </w:t>
            </w:r>
            <w:r w:rsidRPr="006D1101">
              <w:rPr>
                <w:rFonts w:eastAsia="SimSun"/>
                <w:i/>
              </w:rPr>
              <w:t>n</w:t>
            </w:r>
            <w:r w:rsidRPr="006D1101">
              <w:rPr>
                <w:rFonts w:eastAsia="SimSun"/>
                <w:vertAlign w:val="superscript"/>
              </w:rPr>
              <w:t>th</w:t>
            </w:r>
            <w:r w:rsidRPr="006D1101">
              <w:rPr>
                <w:rFonts w:eastAsia="SimSun"/>
              </w:rPr>
              <w:t xml:space="preserve"> transmission occasion of the TB, where n = 0, 1, …[</w:t>
            </w:r>
            <w:r w:rsidRPr="006D1101">
              <w:rPr>
                <w:rFonts w:eastAsia="SimSun"/>
                <w:i/>
                <w:iCs/>
              </w:rPr>
              <w:t xml:space="preserve">pdsch-msg4AggregationFactor] </w:t>
            </w:r>
            <w:r w:rsidRPr="006D1101">
              <w:rPr>
                <w:rFonts w:eastAsia="SimSun"/>
              </w:rPr>
              <w:t xml:space="preserve">-1, is determined according to table 5.1.2.1-2 </w:t>
            </w:r>
            <w:r w:rsidRPr="006D1101">
              <w:rPr>
                <w:rFonts w:eastAsia="PMingLiU"/>
              </w:rPr>
              <w:t xml:space="preserve">and </w:t>
            </w:r>
            <w:r w:rsidRPr="006D1101">
              <w:rPr>
                <w:rFonts w:eastAsia="PMingLiU"/>
                <w:lang w:eastAsia="zh-TW"/>
              </w:rPr>
              <w:t>"</w:t>
            </w:r>
            <w:proofErr w:type="spellStart"/>
            <w:r w:rsidRPr="006D1101">
              <w:rPr>
                <w:rFonts w:eastAsia="PMingLiU"/>
                <w:i/>
              </w:rPr>
              <w:t>rv</w:t>
            </w:r>
            <w:r w:rsidRPr="006D1101">
              <w:rPr>
                <w:rFonts w:eastAsia="PMingLiU"/>
                <w:i/>
                <w:vertAlign w:val="subscript"/>
              </w:rPr>
              <w:t>id</w:t>
            </w:r>
            <w:proofErr w:type="spellEnd"/>
            <w:r w:rsidRPr="006D1101">
              <w:rPr>
                <w:rFonts w:eastAsia="PMingLiU"/>
              </w:rPr>
              <w:t xml:space="preserve"> indicated by the DCI scheduling the PDSCH</w:t>
            </w:r>
            <w:r w:rsidRPr="006D1101">
              <w:rPr>
                <w:rFonts w:eastAsia="PMingLiU"/>
                <w:lang w:eastAsia="zh-TW"/>
              </w:rPr>
              <w:t>"</w:t>
            </w:r>
            <w:r w:rsidRPr="006D1101">
              <w:rPr>
                <w:rFonts w:eastAsia="PMingLiU" w:hint="eastAsia"/>
                <w:lang w:eastAsia="zh-TW"/>
              </w:rPr>
              <w:t xml:space="preserve"> in </w:t>
            </w:r>
            <w:r w:rsidRPr="006D1101">
              <w:rPr>
                <w:rFonts w:eastAsia="PMingLiU"/>
              </w:rPr>
              <w:t>table 5.1.2.1-2 is provided by the DCI format.</w:t>
            </w:r>
            <w:r w:rsidRPr="006D1101">
              <w:rPr>
                <w:rFonts w:eastAsia="SimSun"/>
              </w:rPr>
              <w:t xml:space="preserve"> </w:t>
            </w:r>
          </w:p>
          <w:p w14:paraId="311A3F4D"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56FB4683" w14:textId="77777777" w:rsidR="005B5DE2" w:rsidRPr="006B30D3" w:rsidRDefault="005B5DE2" w:rsidP="005B5DE2">
            <w:pPr>
              <w:keepNext/>
              <w:keepLines/>
              <w:ind w:left="1418" w:hanging="1418"/>
              <w:outlineLvl w:val="3"/>
              <w:rPr>
                <w:rFonts w:ascii="Arial" w:eastAsia="SimSun" w:hAnsi="Arial"/>
                <w:color w:val="000000"/>
                <w:lang w:val="x-none" w:eastAsia="en-GB"/>
              </w:rPr>
            </w:pPr>
            <w:r w:rsidRPr="006B30D3">
              <w:rPr>
                <w:rFonts w:ascii="Arial" w:eastAsia="SimSun" w:hAnsi="Arial"/>
                <w:color w:val="000000"/>
                <w:lang w:val="x-none"/>
              </w:rPr>
              <w:t>5.1.3.1</w:t>
            </w:r>
            <w:r w:rsidRPr="006B30D3">
              <w:rPr>
                <w:rFonts w:ascii="Arial" w:eastAsia="SimSun" w:hAnsi="Arial"/>
                <w:color w:val="000000"/>
                <w:lang w:val="x-none"/>
              </w:rPr>
              <w:tab/>
              <w:t>Modulation order and target code rate determination</w:t>
            </w:r>
            <w:bookmarkEnd w:id="67"/>
            <w:bookmarkEnd w:id="68"/>
            <w:bookmarkEnd w:id="69"/>
            <w:bookmarkEnd w:id="70"/>
            <w:bookmarkEnd w:id="71"/>
            <w:bookmarkEnd w:id="72"/>
            <w:bookmarkEnd w:id="73"/>
            <w:bookmarkEnd w:id="74"/>
            <w:bookmarkEnd w:id="75"/>
            <w:bookmarkEnd w:id="76"/>
          </w:p>
          <w:p w14:paraId="00CCEBC1"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507D0E9F" w14:textId="77777777" w:rsidR="005B5DE2" w:rsidRPr="006D1101" w:rsidRDefault="005B5DE2" w:rsidP="005B5DE2">
            <w:pPr>
              <w:rPr>
                <w:rFonts w:eastAsiaTheme="minorEastAsia"/>
                <w:color w:val="000000"/>
              </w:rPr>
            </w:pPr>
            <w:r w:rsidRPr="006B30D3">
              <w:rPr>
                <w:rFonts w:eastAsia="SimSun"/>
                <w:color w:val="000000"/>
              </w:rPr>
              <w:t xml:space="preserve">elseif </w:t>
            </w:r>
            <w:r w:rsidRPr="006B30D3">
              <w:rPr>
                <w:rFonts w:eastAsia="SimSun"/>
              </w:rPr>
              <w:t>the UE has indicated support for [</w:t>
            </w:r>
            <w:r w:rsidRPr="006B30D3">
              <w:rPr>
                <w:rFonts w:eastAsia="SimSun"/>
                <w:i/>
                <w:iCs/>
              </w:rPr>
              <w:t>pdsch-msg4AggregationFactor</w:t>
            </w:r>
            <w:r w:rsidRPr="006B30D3">
              <w:rPr>
                <w:rFonts w:eastAsia="SimSun"/>
              </w:rPr>
              <w:t xml:space="preserve">] via Msg3, </w:t>
            </w:r>
            <w:del w:id="84" w:author="Shohei Yoshioka (吉岡 翔平)" w:date="2025-10-30T23:28:00Z">
              <w:r w:rsidRPr="006B30D3" w:rsidDel="006D1101">
                <w:rPr>
                  <w:rFonts w:eastAsia="SimSun"/>
                </w:rPr>
                <w:delText xml:space="preserve">and </w:delText>
              </w:r>
            </w:del>
            <w:r w:rsidRPr="006B30D3">
              <w:rPr>
                <w:rFonts w:eastAsia="SimSun"/>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68A6DCDA" w14:textId="77777777" w:rsidR="005B5DE2" w:rsidRPr="006B30D3" w:rsidRDefault="005B5DE2" w:rsidP="005B5DE2">
            <w:pPr>
              <w:ind w:left="568" w:hanging="284"/>
              <w:rPr>
                <w:rFonts w:eastAsia="SimSun"/>
                <w:lang w:val="x-none"/>
              </w:rPr>
            </w:pPr>
            <w:r w:rsidRPr="006B30D3">
              <w:rPr>
                <w:rFonts w:eastAsia="SimSun"/>
                <w:lang w:val="x-none"/>
              </w:rPr>
              <w:t>-</w:t>
            </w:r>
            <w:r w:rsidRPr="006B30D3">
              <w:rPr>
                <w:rFonts w:eastAsia="SimSun"/>
                <w:lang w:val="x-none"/>
              </w:rPr>
              <w:tab/>
              <w:t xml:space="preserve">the UE shall assume the MSB of MCS field to be ´0´, and 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proofErr w:type="spellStart"/>
            <w:r w:rsidRPr="006B30D3">
              <w:rPr>
                <w:rFonts w:eastAsia="SimSun"/>
                <w:i/>
                <w:lang w:val="x-none"/>
              </w:rPr>
              <w:t>Q</w:t>
            </w:r>
            <w:r w:rsidRPr="006B30D3">
              <w:rPr>
                <w:rFonts w:eastAsia="SimSun"/>
                <w:i/>
                <w:vertAlign w:val="subscript"/>
                <w:lang w:val="x-none"/>
              </w:rPr>
              <w:t>m</w:t>
            </w:r>
            <w:proofErr w:type="spellEnd"/>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64737C7F" w14:textId="77777777" w:rsidR="005B5DE2" w:rsidRPr="006B30D3" w:rsidRDefault="005B5DE2" w:rsidP="005B5DE2">
            <w:pPr>
              <w:rPr>
                <w:rFonts w:eastAsia="SimSun"/>
                <w:color w:val="000000"/>
              </w:rPr>
            </w:pPr>
            <w:r w:rsidRPr="006B30D3">
              <w:rPr>
                <w:rFonts w:eastAsia="SimSun"/>
                <w:color w:val="000000"/>
              </w:rPr>
              <w:t>else</w:t>
            </w:r>
          </w:p>
          <w:p w14:paraId="3D7C0428" w14:textId="77777777" w:rsidR="005B5DE2" w:rsidRPr="006B30D3" w:rsidRDefault="005B5DE2" w:rsidP="005B5DE2">
            <w:pPr>
              <w:ind w:left="568" w:hanging="284"/>
              <w:rPr>
                <w:rFonts w:eastAsia="SimSun"/>
                <w:lang w:val="x-none"/>
              </w:rPr>
            </w:pPr>
            <w:r w:rsidRPr="006B30D3">
              <w:rPr>
                <w:rFonts w:eastAsia="SimSun"/>
                <w:lang w:val="x-none"/>
              </w:rPr>
              <w:t>-</w:t>
            </w:r>
            <w:r w:rsidRPr="006B30D3">
              <w:rPr>
                <w:rFonts w:eastAsia="SimSun"/>
                <w:lang w:val="x-none"/>
              </w:rPr>
              <w:tab/>
              <w:t xml:space="preserve">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proofErr w:type="spellStart"/>
            <w:r w:rsidRPr="006B30D3">
              <w:rPr>
                <w:rFonts w:eastAsia="SimSun"/>
                <w:i/>
                <w:lang w:val="x-none"/>
              </w:rPr>
              <w:t>Q</w:t>
            </w:r>
            <w:r w:rsidRPr="006B30D3">
              <w:rPr>
                <w:rFonts w:eastAsia="SimSun"/>
                <w:i/>
                <w:vertAlign w:val="subscript"/>
                <w:lang w:val="x-none"/>
              </w:rPr>
              <w:t>m</w:t>
            </w:r>
            <w:proofErr w:type="spellEnd"/>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75CDEE1D" w14:textId="59B83B36" w:rsidR="00D116D7" w:rsidRDefault="005B5DE2" w:rsidP="005B5DE2">
            <w:pPr>
              <w:rPr>
                <w:rFonts w:ascii="Times New Roman" w:hAnsi="Times New Roman"/>
                <w:szCs w:val="20"/>
              </w:rPr>
            </w:pPr>
            <w:r w:rsidRPr="00F56D69">
              <w:rPr>
                <w:b/>
                <w:noProof/>
                <w:color w:val="FF0000"/>
              </w:rPr>
              <w:t>&lt;Unchanged parts omitted&gt;</w:t>
            </w:r>
          </w:p>
          <w:p w14:paraId="5CC80474" w14:textId="7834CF09" w:rsidR="00D116D7" w:rsidRPr="00221642" w:rsidRDefault="00D116D7" w:rsidP="001B7C16">
            <w:pPr>
              <w:rPr>
                <w:rFonts w:ascii="Times New Roman" w:hAnsi="Times New Roman"/>
                <w:szCs w:val="20"/>
              </w:rPr>
            </w:pPr>
          </w:p>
        </w:tc>
      </w:tr>
    </w:tbl>
    <w:p w14:paraId="11BEC092" w14:textId="77777777" w:rsidR="00C3506B" w:rsidRPr="00CE4185" w:rsidRDefault="00C3506B" w:rsidP="00C3506B">
      <w:pPr>
        <w:rPr>
          <w:rFonts w:ascii="Times New Roman" w:hAnsi="Times New Roman"/>
          <w:lang w:eastAsia="zh-CN"/>
        </w:rPr>
      </w:pPr>
    </w:p>
    <w:p w14:paraId="5DEE6C44" w14:textId="6CA0631A" w:rsidR="00C3506B" w:rsidRDefault="00C3506B" w:rsidP="00C3506B">
      <w:pPr>
        <w:pStyle w:val="2"/>
        <w:rPr>
          <w:rFonts w:ascii="Times New Roman" w:hAnsi="Times New Roman"/>
        </w:rPr>
      </w:pPr>
      <w:r>
        <w:rPr>
          <w:rFonts w:ascii="Times New Roman" w:hAnsi="Times New Roman"/>
        </w:rPr>
        <w:t>Summary of companies’ contributions</w:t>
      </w:r>
    </w:p>
    <w:p w14:paraId="7A79ACB4" w14:textId="77777777" w:rsidR="00904E3B" w:rsidRDefault="00904E3B" w:rsidP="00AD5631">
      <w:pPr>
        <w:jc w:val="both"/>
        <w:rPr>
          <w:lang w:eastAsia="zh-CN"/>
        </w:rPr>
      </w:pPr>
      <w:r>
        <w:rPr>
          <w:lang w:eastAsia="zh-CN"/>
        </w:rPr>
        <w:t>C</w:t>
      </w:r>
      <w:r w:rsidR="00914696" w:rsidRPr="00914696">
        <w:rPr>
          <w:rFonts w:hint="eastAsia"/>
          <w:lang w:eastAsia="zh-CN"/>
        </w:rPr>
        <w:t>ompanies provided input on the issue of Msg4 PDSCH retransmissions when Msg4 repetition is enabled and the use of reserved MCS indices (</w:t>
      </w:r>
      <w:r w:rsidR="00914696" w:rsidRPr="00914696">
        <w:rPr>
          <w:rFonts w:hint="eastAsia"/>
          <w:lang w:eastAsia="zh-CN"/>
        </w:rPr>
        <w:t>≥</w:t>
      </w:r>
      <w:r w:rsidR="00914696" w:rsidRPr="00914696">
        <w:rPr>
          <w:rFonts w:hint="eastAsia"/>
          <w:lang w:eastAsia="zh-CN"/>
        </w:rPr>
        <w:t xml:space="preserve">29). </w:t>
      </w:r>
    </w:p>
    <w:p w14:paraId="3C65D39E" w14:textId="392FD135" w:rsidR="00904E3B" w:rsidRDefault="00914696" w:rsidP="00AD5631">
      <w:pPr>
        <w:jc w:val="both"/>
        <w:rPr>
          <w:lang w:eastAsia="zh-CN"/>
        </w:rPr>
      </w:pPr>
      <w:r w:rsidRPr="00AD5631">
        <w:rPr>
          <w:rFonts w:hint="eastAsia"/>
          <w:b/>
          <w:lang w:eastAsia="zh-CN"/>
        </w:rPr>
        <w:t>OPPO</w:t>
      </w:r>
      <w:r w:rsidRPr="00914696">
        <w:rPr>
          <w:rFonts w:hint="eastAsia"/>
          <w:lang w:eastAsia="zh-CN"/>
        </w:rPr>
        <w:t xml:space="preserve"> and </w:t>
      </w:r>
      <w:r w:rsidRPr="00AD5631">
        <w:rPr>
          <w:rFonts w:hint="eastAsia"/>
          <w:b/>
          <w:lang w:eastAsia="zh-CN"/>
        </w:rPr>
        <w:t>ZTE</w:t>
      </w:r>
      <w:r w:rsidRPr="00914696">
        <w:rPr>
          <w:rFonts w:hint="eastAsia"/>
          <w:lang w:eastAsia="zh-CN"/>
        </w:rPr>
        <w:t xml:space="preserve"> generally consider current specifications sufficient: </w:t>
      </w:r>
      <w:r w:rsidRPr="00AD5631">
        <w:rPr>
          <w:rFonts w:hint="eastAsia"/>
          <w:b/>
          <w:lang w:eastAsia="zh-CN"/>
        </w:rPr>
        <w:t>OPPO</w:t>
      </w:r>
      <w:r w:rsidRPr="00914696">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sidRPr="00AD5631">
        <w:rPr>
          <w:rFonts w:hint="eastAsia"/>
          <w:b/>
          <w:lang w:eastAsia="zh-CN"/>
        </w:rPr>
        <w:t>ZTE</w:t>
      </w:r>
      <w:r w:rsidRPr="00914696">
        <w:rPr>
          <w:rFonts w:hint="eastAsia"/>
          <w:lang w:eastAsia="zh-CN"/>
        </w:rPr>
        <w:t xml:space="preserve"> explains that, although reserved MCS states (</w:t>
      </w:r>
      <w:r w:rsidRPr="00914696">
        <w:rPr>
          <w:rFonts w:hint="eastAsia"/>
          <w:lang w:eastAsia="zh-CN"/>
        </w:rPr>
        <w:t>≥</w:t>
      </w:r>
      <w:r w:rsidRPr="00914696">
        <w:rPr>
          <w:rFonts w:hint="eastAsia"/>
          <w:lang w:eastAsia="zh-CN"/>
        </w:rPr>
        <w:t xml:space="preserve">29) </w:t>
      </w:r>
      <w:r w:rsidRPr="00914696">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6006BE86" w14:textId="02793DD7" w:rsidR="00914696" w:rsidRDefault="00914696" w:rsidP="00AD5631">
      <w:pPr>
        <w:jc w:val="both"/>
        <w:rPr>
          <w:lang w:eastAsia="zh-CN"/>
        </w:rPr>
      </w:pPr>
      <w:r w:rsidRPr="00914696">
        <w:rPr>
          <w:lang w:eastAsia="zh-CN"/>
        </w:rPr>
        <w:t xml:space="preserve">In contrast, </w:t>
      </w:r>
      <w:r w:rsidRPr="00904E3B">
        <w:rPr>
          <w:b/>
          <w:lang w:eastAsia="zh-CN"/>
        </w:rPr>
        <w:t>Nokia</w:t>
      </w:r>
      <w:r w:rsidRPr="00914696">
        <w:rPr>
          <w:lang w:eastAsia="zh-CN"/>
        </w:rPr>
        <w:t xml:space="preserve"> and </w:t>
      </w:r>
      <w:r w:rsidRPr="00904E3B">
        <w:rPr>
          <w:b/>
          <w:lang w:eastAsia="zh-CN"/>
        </w:rPr>
        <w:t>DCM</w:t>
      </w:r>
      <w:r w:rsidRPr="00914696">
        <w:rPr>
          <w:lang w:eastAsia="zh-CN"/>
        </w:rPr>
        <w:t xml:space="preserve"> identify a specification gap, arg</w:t>
      </w:r>
      <w:r w:rsidR="00904E3B">
        <w:rPr>
          <w:lang w:eastAsia="zh-CN"/>
        </w:rPr>
        <w:t>uing that the current mechanism (</w:t>
      </w:r>
      <w:r w:rsidRPr="00914696">
        <w:rPr>
          <w:lang w:eastAsia="zh-CN"/>
        </w:rPr>
        <w:t>where the MSB of the MCS index is repu</w:t>
      </w:r>
      <w:r w:rsidR="00904E3B">
        <w:rPr>
          <w:lang w:eastAsia="zh-CN"/>
        </w:rPr>
        <w:t xml:space="preserve">rposed for repetition signalling) </w:t>
      </w:r>
      <w:r w:rsidRPr="00914696">
        <w:rPr>
          <w:lang w:eastAsia="zh-CN"/>
        </w:rPr>
        <w:t xml:space="preserve">creates conflicts for HARQ operation and limits </w:t>
      </w:r>
      <w:proofErr w:type="spellStart"/>
      <w:r w:rsidRPr="00914696">
        <w:rPr>
          <w:lang w:eastAsia="zh-CN"/>
        </w:rPr>
        <w:t>gNB</w:t>
      </w:r>
      <w:proofErr w:type="spellEnd"/>
      <w:r w:rsidRPr="00914696">
        <w:rPr>
          <w:lang w:eastAsia="zh-CN"/>
        </w:rPr>
        <w:t xml:space="preserve">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00461F3A" w14:textId="0DE0C8AB" w:rsidR="00117422" w:rsidRDefault="00117422" w:rsidP="00AD5631">
      <w:pPr>
        <w:jc w:val="both"/>
        <w:rPr>
          <w:lang w:eastAsia="zh-CN"/>
        </w:rPr>
      </w:pPr>
      <w:r>
        <w:rPr>
          <w:lang w:eastAsia="zh-CN"/>
        </w:rPr>
        <w:t xml:space="preserve">In short: </w:t>
      </w:r>
    </w:p>
    <w:p w14:paraId="3653DEBA" w14:textId="68532806" w:rsidR="00117422" w:rsidRDefault="00117422" w:rsidP="00117422">
      <w:pPr>
        <w:jc w:val="both"/>
        <w:rPr>
          <w:lang w:eastAsia="zh-CN"/>
        </w:rPr>
      </w:pPr>
      <w:r w:rsidRPr="00117422">
        <w:rPr>
          <w:b/>
          <w:lang w:eastAsia="zh-CN"/>
        </w:rPr>
        <w:t>OPPO</w:t>
      </w:r>
      <w:r>
        <w:rPr>
          <w:lang w:eastAsia="zh-CN"/>
        </w:rPr>
        <w:t xml:space="preserve"> and </w:t>
      </w:r>
      <w:r w:rsidRPr="00117422">
        <w:rPr>
          <w:b/>
          <w:lang w:eastAsia="zh-CN"/>
        </w:rPr>
        <w:t>ZTE</w:t>
      </w:r>
      <w:r>
        <w:rPr>
          <w:lang w:eastAsia="zh-CN"/>
        </w:rPr>
        <w:t xml:space="preserve"> do not see a </w:t>
      </w:r>
      <w:r w:rsidR="005F239B">
        <w:rPr>
          <w:lang w:eastAsia="zh-CN"/>
        </w:rPr>
        <w:t>need for specification changes.</w:t>
      </w:r>
    </w:p>
    <w:p w14:paraId="037EF29C" w14:textId="4A944748" w:rsidR="00117422" w:rsidRPr="00914696" w:rsidRDefault="00117422" w:rsidP="00117422">
      <w:pPr>
        <w:jc w:val="both"/>
        <w:rPr>
          <w:lang w:eastAsia="zh-CN"/>
        </w:rPr>
      </w:pPr>
      <w:r w:rsidRPr="005F239B">
        <w:rPr>
          <w:b/>
          <w:lang w:eastAsia="zh-CN"/>
        </w:rPr>
        <w:t>Nokia</w:t>
      </w:r>
      <w:r>
        <w:rPr>
          <w:lang w:eastAsia="zh-CN"/>
        </w:rPr>
        <w:t xml:space="preserve"> and </w:t>
      </w:r>
      <w:r w:rsidRPr="005F239B">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1EBC54A2" w14:textId="77777777" w:rsidR="00C3506B" w:rsidRDefault="00C3506B" w:rsidP="00C3506B">
      <w:pPr>
        <w:pStyle w:val="2"/>
        <w:rPr>
          <w:rFonts w:ascii="Times New Roman" w:hAnsi="Times New Roman"/>
        </w:rPr>
      </w:pPr>
      <w:r>
        <w:rPr>
          <w:rFonts w:ascii="Times New Roman" w:hAnsi="Times New Roman"/>
        </w:rPr>
        <w:t>Initial proposal</w:t>
      </w:r>
    </w:p>
    <w:p w14:paraId="3A077BDB" w14:textId="7ED38B91" w:rsidR="00C3506B" w:rsidRDefault="00C3506B" w:rsidP="00C3506B">
      <w:pPr>
        <w:pStyle w:val="3"/>
        <w:rPr>
          <w:rFonts w:ascii="Times New Roman" w:hAnsi="Times New Roman"/>
        </w:rPr>
      </w:pPr>
      <w:r>
        <w:rPr>
          <w:rFonts w:ascii="Times New Roman" w:hAnsi="Times New Roman"/>
        </w:rPr>
        <w:t>Proposa</w:t>
      </w:r>
      <w:r w:rsidR="005801E1">
        <w:rPr>
          <w:rFonts w:ascii="Times New Roman" w:hAnsi="Times New Roman"/>
        </w:rPr>
        <w:t>l 4</w:t>
      </w:r>
    </w:p>
    <w:p w14:paraId="4C275274" w14:textId="04585AC0" w:rsidR="00C3506B" w:rsidRDefault="00C3506B" w:rsidP="00C3506B">
      <w:pPr>
        <w:rPr>
          <w:lang w:eastAsia="zh-CN"/>
        </w:rPr>
      </w:pPr>
      <w:r w:rsidRPr="00B96F55">
        <w:rPr>
          <w:lang w:eastAsia="zh-CN"/>
        </w:rPr>
        <w:t>Based on the above discussion the fol</w:t>
      </w:r>
      <w:r>
        <w:rPr>
          <w:lang w:eastAsia="zh-CN"/>
        </w:rPr>
        <w:t>lowing initial proposal is made</w:t>
      </w:r>
      <w:r w:rsidR="00D72304">
        <w:rPr>
          <w:lang w:eastAsia="zh-CN"/>
        </w:rPr>
        <w:t>:</w:t>
      </w:r>
    </w:p>
    <w:p w14:paraId="1D559B16" w14:textId="2337A297" w:rsidR="00594C5D" w:rsidRDefault="00594C5D" w:rsidP="00C3506B">
      <w:pPr>
        <w:rPr>
          <w:lang w:eastAsia="zh-CN"/>
        </w:rPr>
      </w:pPr>
    </w:p>
    <w:p w14:paraId="5021BCD9" w14:textId="256F4CD2" w:rsidR="00594C5D" w:rsidRDefault="00594C5D" w:rsidP="00594C5D">
      <w:pPr>
        <w:rPr>
          <w:rFonts w:ascii="Times New Roman" w:hAnsi="Times New Roman"/>
          <w:b/>
          <w:szCs w:val="20"/>
        </w:rPr>
      </w:pPr>
      <w:r>
        <w:rPr>
          <w:rFonts w:ascii="Times New Roman" w:hAnsi="Times New Roman"/>
          <w:b/>
          <w:szCs w:val="20"/>
          <w:highlight w:val="yellow"/>
        </w:rPr>
        <w:t xml:space="preserve">Proposal </w:t>
      </w:r>
      <w:r w:rsidR="005801E1">
        <w:rPr>
          <w:rFonts w:ascii="Times New Roman" w:hAnsi="Times New Roman"/>
          <w:b/>
          <w:szCs w:val="20"/>
          <w:highlight w:val="yellow"/>
        </w:rPr>
        <w:t>4</w:t>
      </w:r>
      <w:r w:rsidRPr="00CE4185">
        <w:rPr>
          <w:rFonts w:ascii="Times New Roman" w:hAnsi="Times New Roman"/>
          <w:b/>
          <w:szCs w:val="20"/>
          <w:highlight w:val="yellow"/>
        </w:rPr>
        <w:t>-v0</w:t>
      </w:r>
    </w:p>
    <w:p w14:paraId="28654556" w14:textId="484834BE" w:rsidR="00594C5D" w:rsidRPr="00594C5D" w:rsidRDefault="00594C5D" w:rsidP="00C3506B">
      <w:pPr>
        <w:rPr>
          <w:b/>
          <w:bCs/>
          <w:lang w:val="en-US"/>
        </w:rPr>
      </w:pPr>
      <w:r w:rsidRPr="005F26B8">
        <w:rPr>
          <w:b/>
          <w:bCs/>
          <w:lang w:val="en-US"/>
        </w:rPr>
        <w:t>Adopt the following text proposal</w:t>
      </w:r>
      <w:r>
        <w:rPr>
          <w:b/>
          <w:bCs/>
          <w:lang w:val="en-US"/>
        </w:rPr>
        <w:t xml:space="preserve"> </w:t>
      </w:r>
      <w:r w:rsidRPr="005F26B8">
        <w:rPr>
          <w:b/>
          <w:bCs/>
          <w:lang w:val="en-US"/>
        </w:rPr>
        <w:t>for TS38.214:</w:t>
      </w:r>
    </w:p>
    <w:tbl>
      <w:tblPr>
        <w:tblStyle w:val="af2"/>
        <w:tblW w:w="0" w:type="auto"/>
        <w:tblLook w:val="04A0" w:firstRow="1" w:lastRow="0" w:firstColumn="1" w:lastColumn="0" w:noHBand="0" w:noVBand="1"/>
      </w:tblPr>
      <w:tblGrid>
        <w:gridCol w:w="9611"/>
      </w:tblGrid>
      <w:tr w:rsidR="00594C5D" w14:paraId="4D33BD94" w14:textId="77777777" w:rsidTr="00594C5D">
        <w:tc>
          <w:tcPr>
            <w:tcW w:w="9611" w:type="dxa"/>
          </w:tcPr>
          <w:p w14:paraId="5544D414" w14:textId="77777777" w:rsidR="00594C5D" w:rsidRPr="009840D8" w:rsidRDefault="00594C5D" w:rsidP="00594C5D">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 Additionally, one RRC parameter is defined without square brackets and updated to reflect the correct name.</w:t>
            </w:r>
          </w:p>
          <w:p w14:paraId="4C88E725" w14:textId="77777777" w:rsidR="00594C5D" w:rsidRDefault="00594C5D" w:rsidP="00594C5D">
            <w:pPr>
              <w:rPr>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F87836C" w14:textId="77777777" w:rsidR="00594C5D" w:rsidRPr="0048482F" w:rsidRDefault="00594C5D" w:rsidP="00594C5D">
            <w:pPr>
              <w:pStyle w:val="4"/>
              <w:numPr>
                <w:ilvl w:val="0"/>
                <w:numId w:val="0"/>
              </w:numPr>
              <w:ind w:left="864" w:hanging="864"/>
              <w:rPr>
                <w:color w:val="000000"/>
              </w:rPr>
            </w:pPr>
            <w:r w:rsidRPr="0048482F">
              <w:rPr>
                <w:color w:val="000000"/>
              </w:rPr>
              <w:t>5.1.2.1</w:t>
            </w:r>
            <w:r w:rsidRPr="0048482F">
              <w:rPr>
                <w:color w:val="000000"/>
              </w:rPr>
              <w:tab/>
              <w:t>Resource allocation in time domain</w:t>
            </w:r>
          </w:p>
          <w:p w14:paraId="7CC9A04B" w14:textId="77777777" w:rsidR="00594C5D" w:rsidRPr="005A23ED" w:rsidRDefault="00594C5D" w:rsidP="00594C5D">
            <w:pPr>
              <w:jc w:val="center"/>
              <w:rPr>
                <w:color w:val="FF0000"/>
              </w:rPr>
            </w:pPr>
            <w:r w:rsidRPr="005A23ED">
              <w:rPr>
                <w:color w:val="FF0000"/>
              </w:rPr>
              <w:t>&lt; Unchanged text omitted &gt;</w:t>
            </w:r>
          </w:p>
          <w:p w14:paraId="5E176A2F" w14:textId="77777777" w:rsidR="00594C5D" w:rsidRDefault="00594C5D" w:rsidP="00594C5D">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87" w:author="Nokia (Frank Frederiksen)" w:date="2025-08-13T10:38:00Z">
              <w:r>
                <w:t xml:space="preserve"> </w:t>
              </w:r>
            </w:ins>
            <w:ins w:id="88" w:author="Nokia (Frank Frederiksen)" w:date="2025-08-13T10:40:00Z">
              <w:r>
                <w:t>and</w:t>
              </w:r>
            </w:ins>
            <w:ins w:id="89" w:author="Nokia (Frank Frederiksen)" w:date="2025-08-13T10:38:00Z">
              <w:r>
                <w:t xml:space="preserve"> the value of the </w:t>
              </w:r>
            </w:ins>
            <w:ins w:id="90"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1" w:author="Nokia (Frank Frederiksen)" w:date="2025-08-13T11:16:00Z">
              <w:r>
                <w:rPr>
                  <w:i/>
                </w:rPr>
                <w:t>9</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sidRPr="000131A4">
              <w:rPr>
                <w:iCs/>
              </w:rPr>
              <w:t>msg4AggregationFactor</w:t>
            </w:r>
            <w:r w:rsidRPr="005801E1">
              <w:rPr>
                <w:i/>
                <w:iCs/>
              </w:rPr>
              <w:t>]</w:t>
            </w:r>
            <w:r w:rsidRPr="000131A4">
              <w:rPr>
                <w:iCs/>
              </w:rPr>
              <w:t xml:space="preserve"> </w:t>
            </w:r>
            <w:r w:rsidRPr="000131A4">
              <w:t>-1</w:t>
            </w:r>
            <w:r w:rsidRPr="0085777E">
              <w:t xml:space="preserve">,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4351808A" w14:textId="77777777" w:rsidR="00594C5D" w:rsidRPr="005A23ED" w:rsidRDefault="00594C5D" w:rsidP="00594C5D">
            <w:pPr>
              <w:jc w:val="center"/>
              <w:rPr>
                <w:color w:val="FF0000"/>
              </w:rPr>
            </w:pPr>
            <w:r w:rsidRPr="005A23ED">
              <w:rPr>
                <w:color w:val="FF0000"/>
              </w:rPr>
              <w:t>&lt; Unchanged text omitted &gt;</w:t>
            </w:r>
          </w:p>
          <w:p w14:paraId="28BD0474" w14:textId="77777777" w:rsidR="00594C5D" w:rsidRPr="0048482F" w:rsidRDefault="00594C5D" w:rsidP="00594C5D">
            <w:pPr>
              <w:pStyle w:val="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76609334" w14:textId="77777777" w:rsidR="00594C5D" w:rsidRPr="005A23ED" w:rsidRDefault="00594C5D" w:rsidP="00594C5D">
            <w:pPr>
              <w:jc w:val="center"/>
              <w:rPr>
                <w:color w:val="FF0000"/>
              </w:rPr>
            </w:pPr>
            <w:r w:rsidRPr="005A23ED">
              <w:rPr>
                <w:color w:val="FF0000"/>
              </w:rPr>
              <w:t>&lt; Unchanged text omitted &gt;</w:t>
            </w:r>
          </w:p>
          <w:p w14:paraId="71FC3384" w14:textId="77777777" w:rsidR="00594C5D" w:rsidRDefault="00594C5D" w:rsidP="00594C5D">
            <w:pPr>
              <w:rPr>
                <w:color w:val="000000"/>
                <w:lang w:eastAsia="zh-CN"/>
              </w:rPr>
            </w:pPr>
            <w:r>
              <w:rPr>
                <w:color w:val="000000"/>
              </w:rPr>
              <w:lastRenderedPageBreak/>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73513215" w14:textId="77777777" w:rsidR="00594C5D" w:rsidRDefault="00594C5D" w:rsidP="00594C5D">
            <w:pPr>
              <w:pStyle w:val="B1"/>
            </w:pPr>
            <w:r>
              <w:t>-</w:t>
            </w:r>
            <w:r>
              <w:tab/>
              <w:t>if the GC-PDSCH is scheduled by a GC-PDCCH with CRC scrambled by G-CS</w:t>
            </w:r>
            <w:r w:rsidRPr="001B470E">
              <w:t>-RNTI</w:t>
            </w:r>
            <w:r>
              <w:t xml:space="preserve"> or</w:t>
            </w:r>
          </w:p>
          <w:p w14:paraId="0CFB3576" w14:textId="77777777" w:rsidR="00594C5D" w:rsidRPr="004571B4" w:rsidRDefault="00594C5D" w:rsidP="00594C5D">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1C3E9DA7" w14:textId="77777777" w:rsidR="00594C5D" w:rsidRPr="005E7333" w:rsidRDefault="00594C5D" w:rsidP="00594C5D">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2932C279" w14:textId="77777777" w:rsidR="00594C5D" w:rsidRDefault="00594C5D" w:rsidP="00594C5D">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92" w:author="Nokia (Frank Frederiksen)" w:date="2025-08-13T10:38:00Z">
              <w:r>
                <w:t xml:space="preserve">, </w:t>
              </w:r>
            </w:ins>
            <w:ins w:id="93" w:author="Nokia (Frank Frederiksen)" w:date="2025-08-13T10:40:00Z">
              <w:r>
                <w:t>and</w:t>
              </w:r>
            </w:ins>
            <w:ins w:id="94" w:author="Nokia (Frank Frederiksen)" w:date="2025-08-13T10:38:00Z">
              <w:r>
                <w:t xml:space="preserve"> the value of the </w:t>
              </w:r>
            </w:ins>
            <w:ins w:id="95"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6" w:author="Nokia (Frank Frederiksen)" w:date="2025-08-13T11:16:00Z">
              <w:r>
                <w:rPr>
                  <w:i/>
                </w:rPr>
                <w:t>9</w:t>
              </w:r>
            </w:ins>
            <w:ins w:id="97" w:author="Nokia (Frank Frederiksen)" w:date="2025-08-13T10:40:00Z">
              <w:r>
                <w:rPr>
                  <w:i/>
                </w:rPr>
                <w:t>,</w:t>
              </w:r>
            </w:ins>
          </w:p>
          <w:p w14:paraId="1B5B5548" w14:textId="77777777" w:rsidR="00594C5D" w:rsidRDefault="00594C5D" w:rsidP="00594C5D">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9E35CE9" w14:textId="77777777" w:rsidR="00594C5D" w:rsidRPr="0048482F" w:rsidRDefault="00594C5D" w:rsidP="00594C5D">
            <w:pPr>
              <w:rPr>
                <w:color w:val="000000"/>
              </w:rPr>
            </w:pPr>
            <w:r w:rsidRPr="0048482F">
              <w:rPr>
                <w:color w:val="000000"/>
              </w:rPr>
              <w:t>else</w:t>
            </w:r>
          </w:p>
          <w:p w14:paraId="42702180" w14:textId="77777777" w:rsidR="00594C5D" w:rsidRPr="0048482F" w:rsidRDefault="00594C5D" w:rsidP="00594C5D">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2C1F095" w14:textId="77777777" w:rsidR="00594C5D" w:rsidRDefault="00594C5D" w:rsidP="00594C5D">
            <w:pPr>
              <w:rPr>
                <w:color w:val="000000"/>
              </w:rPr>
            </w:pPr>
            <w:r w:rsidRPr="0048482F">
              <w:rPr>
                <w:color w:val="000000"/>
              </w:rPr>
              <w:t>end</w:t>
            </w:r>
          </w:p>
          <w:p w14:paraId="750147FD" w14:textId="4537701A" w:rsidR="00594C5D" w:rsidRDefault="00594C5D" w:rsidP="005801E1">
            <w:pPr>
              <w:jc w:val="center"/>
              <w:rPr>
                <w:lang w:eastAsia="zh-CN"/>
              </w:rPr>
            </w:pPr>
            <w:r w:rsidRPr="005A23ED">
              <w:rPr>
                <w:color w:val="FF0000"/>
              </w:rPr>
              <w:t>&lt; Unchanged text omitted &gt;</w:t>
            </w:r>
          </w:p>
        </w:tc>
      </w:tr>
    </w:tbl>
    <w:p w14:paraId="1B931A70" w14:textId="77777777" w:rsidR="00C3506B" w:rsidRDefault="00C3506B" w:rsidP="00C3506B">
      <w:pPr>
        <w:rPr>
          <w:rFonts w:ascii="Times New Roman" w:hAnsi="Times New Roman"/>
          <w:b/>
          <w:szCs w:val="20"/>
          <w:highlight w:val="yellow"/>
        </w:rPr>
      </w:pPr>
    </w:p>
    <w:p w14:paraId="5EF8241A" w14:textId="3D5C497C" w:rsidR="00C3506B" w:rsidRPr="00CE4185" w:rsidRDefault="00C3506B" w:rsidP="00C3506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5801E1">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C3506B" w:rsidRPr="00CE4185" w14:paraId="2DE93488" w14:textId="77777777" w:rsidTr="009D7D51">
        <w:tc>
          <w:tcPr>
            <w:tcW w:w="1554" w:type="dxa"/>
            <w:shd w:val="clear" w:color="auto" w:fill="75B91A"/>
          </w:tcPr>
          <w:p w14:paraId="708DD05C" w14:textId="3052C704" w:rsidR="00C3506B" w:rsidRPr="00CE4185" w:rsidRDefault="005801E1"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F4E3D" w14:textId="77777777" w:rsidR="00C3506B" w:rsidRPr="00CE4185" w:rsidRDefault="00C3506B"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C3506B" w:rsidRPr="00CE4185" w14:paraId="58284A70" w14:textId="77777777" w:rsidTr="009D7D51">
        <w:tc>
          <w:tcPr>
            <w:tcW w:w="1554" w:type="dxa"/>
          </w:tcPr>
          <w:p w14:paraId="66910BFD" w14:textId="78797AB1" w:rsidR="00C3506B" w:rsidRPr="00CE4185" w:rsidRDefault="003F6166"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1F2BCFB" w14:textId="7749773A" w:rsidR="00C3506B" w:rsidRDefault="003D7242" w:rsidP="009D7D51">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w:t>
            </w:r>
            <w:r w:rsidRPr="003D7242">
              <w:rPr>
                <w:rFonts w:ascii="Times New Roman" w:eastAsiaTheme="minorEastAsia" w:hAnsi="Times New Roman"/>
                <w:lang w:eastAsia="zh-CN"/>
              </w:rPr>
              <w:t>MCS indices 13-15 cannot be scheduled for Msg4 PDSCH repetition</w:t>
            </w:r>
            <w:r>
              <w:rPr>
                <w:rFonts w:ascii="Times New Roman" w:eastAsiaTheme="minorEastAsia" w:hAnsi="Times New Roman"/>
                <w:lang w:eastAsia="zh-CN"/>
              </w:rPr>
              <w:t xml:space="preserve">, which is also problematic. Also, as pointed out in our contribution, </w:t>
            </w:r>
            <w:bookmarkStart w:id="98" w:name="_Hlk213357417"/>
            <w:r>
              <w:rPr>
                <w:rFonts w:eastAsiaTheme="minorEastAsia"/>
                <w:bCs/>
                <w:lang w:eastAsia="zh-CN"/>
              </w:rPr>
              <w:t>the MCS field re-interpretation mechanism has already been adopted for R17 Msg3 PUSCH repetition</w:t>
            </w:r>
            <w:bookmarkEnd w:id="98"/>
            <w:r>
              <w:rPr>
                <w:rFonts w:eastAsiaTheme="minorEastAsia"/>
                <w:bCs/>
                <w:lang w:eastAsia="zh-CN"/>
              </w:rPr>
              <w:t>, but the corresponding scheduling restriction on MCS index in not considered.</w:t>
            </w:r>
          </w:p>
          <w:p w14:paraId="6585C6CB" w14:textId="3F161DC4" w:rsidR="003D7242" w:rsidRPr="003D7242" w:rsidRDefault="003D7242" w:rsidP="009D7D51">
            <w:pPr>
              <w:jc w:val="both"/>
              <w:rPr>
                <w:rFonts w:ascii="Times New Roman" w:eastAsiaTheme="minorEastAsia" w:hAnsi="Times New Roman"/>
                <w:lang w:eastAsia="zh-CN"/>
              </w:rPr>
            </w:pPr>
            <w:r>
              <w:rPr>
                <w:rFonts w:eastAsiaTheme="minorEastAsia"/>
                <w:bCs/>
                <w:lang w:eastAsia="zh-CN"/>
              </w:rPr>
              <w:t xml:space="preserve">Therefore, we prefer to leave the </w:t>
            </w:r>
            <w:proofErr w:type="spellStart"/>
            <w:r>
              <w:rPr>
                <w:rFonts w:eastAsiaTheme="minorEastAsia"/>
                <w:bCs/>
                <w:lang w:eastAsia="zh-CN"/>
              </w:rPr>
              <w:t>gNB</w:t>
            </w:r>
            <w:proofErr w:type="spellEnd"/>
            <w:r>
              <w:rPr>
                <w:rFonts w:eastAsiaTheme="minorEastAsia"/>
                <w:bCs/>
                <w:lang w:eastAsia="zh-CN"/>
              </w:rPr>
              <w:t xml:space="preserve"> implementation to avoid the potential contradiction for Msg4 PDSCH repetition</w:t>
            </w:r>
            <w:r w:rsidR="004F3D2E">
              <w:rPr>
                <w:rFonts w:eastAsiaTheme="minorEastAsia"/>
                <w:bCs/>
                <w:lang w:eastAsia="zh-CN"/>
              </w:rPr>
              <w:t xml:space="preserve"> and retransmission</w:t>
            </w:r>
            <w:r>
              <w:rPr>
                <w:rFonts w:eastAsiaTheme="minorEastAsia"/>
                <w:bCs/>
                <w:lang w:eastAsia="zh-CN"/>
              </w:rPr>
              <w:t>, e.g., the physical resources are not changed for initial transmission and retransmission or the appropriate physical resources and MCS index are selected to ensure the retransmission feasible.</w:t>
            </w:r>
          </w:p>
        </w:tc>
      </w:tr>
      <w:tr w:rsidR="00C3506B" w:rsidRPr="00CE4185" w14:paraId="71D0FB5F" w14:textId="77777777" w:rsidTr="009D7D51">
        <w:tc>
          <w:tcPr>
            <w:tcW w:w="1554" w:type="dxa"/>
          </w:tcPr>
          <w:p w14:paraId="1CBC8BB9" w14:textId="6A7A9E4C" w:rsidR="00C3506B" w:rsidRPr="00CE4185" w:rsidRDefault="00870A55" w:rsidP="009D7D51">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1D320DC8" w14:textId="47BDB0FC" w:rsidR="00870A55" w:rsidRDefault="00870A55" w:rsidP="009D7D51">
            <w:pPr>
              <w:rPr>
                <w:rFonts w:ascii="Times New Roman" w:eastAsia="MS Mincho" w:hAnsi="Times New Roman"/>
                <w:lang w:eastAsia="ja-JP"/>
              </w:rPr>
            </w:pPr>
            <w:r>
              <w:rPr>
                <w:rFonts w:ascii="Times New Roman" w:eastAsia="MS Mincho" w:hAnsi="Times New Roman" w:hint="eastAsia"/>
                <w:lang w:eastAsia="ja-JP"/>
              </w:rPr>
              <w:t>Actually our proposal is not the same as Nokia</w:t>
            </w:r>
            <w:r>
              <w:rPr>
                <w:rFonts w:ascii="Times New Roman" w:eastAsia="MS Mincho" w:hAnsi="Times New Roman"/>
                <w:lang w:eastAsia="ja-JP"/>
              </w:rPr>
              <w:t>’</w:t>
            </w:r>
            <w:r>
              <w:rPr>
                <w:rFonts w:ascii="Times New Roman" w:eastAsia="MS Mincho" w:hAnsi="Times New Roman" w:hint="eastAsia"/>
                <w:lang w:eastAsia="ja-JP"/>
              </w:rPr>
              <w:t>s one.</w:t>
            </w:r>
          </w:p>
          <w:p w14:paraId="0848F44E" w14:textId="10B3407D" w:rsidR="00C3506B" w:rsidRPr="00870A55" w:rsidRDefault="00870A55" w:rsidP="009D7D51">
            <w:pPr>
              <w:rPr>
                <w:rFonts w:ascii="Times New Roman" w:eastAsia="MS Mincho" w:hAnsi="Times New Roman"/>
                <w:lang w:eastAsia="ja-JP"/>
              </w:rPr>
            </w:pPr>
            <w:r>
              <w:rPr>
                <w:rFonts w:ascii="Times New Roman" w:eastAsia="MS Mincho" w:hAnsi="Times New Roman" w:hint="eastAsia"/>
                <w:lang w:eastAsia="ja-JP"/>
              </w:rPr>
              <w:t>Nokia</w:t>
            </w:r>
            <w:r>
              <w:rPr>
                <w:rFonts w:ascii="Times New Roman" w:eastAsia="MS Mincho" w:hAnsi="Times New Roman"/>
                <w:lang w:eastAsia="ja-JP"/>
              </w:rPr>
              <w:t>’</w:t>
            </w:r>
            <w:r>
              <w:rPr>
                <w:rFonts w:ascii="Times New Roman" w:eastAsia="MS Mincho" w:hAnsi="Times New Roman" w:hint="eastAsia"/>
                <w:lang w:eastAsia="ja-JP"/>
              </w:rPr>
              <w:t>s proposal is when reserved MCS is indicated, repetition is not applied if we understand correctly. Meanwhile, our proposal is even when reserved MCS is indicated, repetition should be applied.</w:t>
            </w:r>
          </w:p>
        </w:tc>
      </w:tr>
      <w:tr w:rsidR="00663B32" w:rsidRPr="00CE4185" w14:paraId="3AC71961" w14:textId="77777777" w:rsidTr="009D7D51">
        <w:tc>
          <w:tcPr>
            <w:tcW w:w="1554" w:type="dxa"/>
          </w:tcPr>
          <w:p w14:paraId="5D1A5A77" w14:textId="69C3CADF" w:rsidR="00663B32" w:rsidRDefault="00663B32" w:rsidP="00663B32">
            <w:pPr>
              <w:rPr>
                <w:rFonts w:ascii="Times New Roman" w:eastAsia="MS Mincho" w:hAnsi="Times New Roman"/>
                <w:bCs/>
                <w:lang w:eastAsia="ja-JP"/>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570D7825" w14:textId="174ABAA2" w:rsidR="00663B32" w:rsidRDefault="00663B32" w:rsidP="00663B32">
            <w:pPr>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 xml:space="preserve">imilar view with OPPO. </w:t>
            </w:r>
          </w:p>
        </w:tc>
      </w:tr>
      <w:tr w:rsidR="0002743C" w:rsidRPr="00CE4185" w14:paraId="0113084C" w14:textId="77777777" w:rsidTr="009D7D51">
        <w:tc>
          <w:tcPr>
            <w:tcW w:w="1554" w:type="dxa"/>
          </w:tcPr>
          <w:p w14:paraId="26C9CBEB" w14:textId="0E427973" w:rsidR="0002743C" w:rsidRDefault="0002743C" w:rsidP="00663B32">
            <w:pPr>
              <w:rPr>
                <w:rFonts w:ascii="Times New Roman" w:eastAsia="맑은 고딕" w:hAnsi="Times New Roman" w:hint="eastAsia"/>
                <w:bCs/>
                <w:lang w:eastAsia="ko-KR"/>
              </w:rPr>
            </w:pPr>
            <w:r>
              <w:rPr>
                <w:rFonts w:ascii="Times New Roman" w:eastAsia="맑은 고딕" w:hAnsi="Times New Roman" w:hint="eastAsia"/>
                <w:bCs/>
                <w:lang w:eastAsia="ko-KR"/>
              </w:rPr>
              <w:t>LGE</w:t>
            </w:r>
          </w:p>
        </w:tc>
        <w:tc>
          <w:tcPr>
            <w:tcW w:w="8075" w:type="dxa"/>
          </w:tcPr>
          <w:p w14:paraId="216160C6" w14:textId="77777777" w:rsidR="0002743C" w:rsidRDefault="0002743C" w:rsidP="00663B32">
            <w:pPr>
              <w:rPr>
                <w:rFonts w:ascii="Times New Roman" w:eastAsia="맑은 고딕" w:hAnsi="Times New Roman"/>
                <w:lang w:eastAsia="ko-KR"/>
              </w:rPr>
            </w:pPr>
            <w:r>
              <w:rPr>
                <w:rFonts w:ascii="Times New Roman" w:eastAsia="맑은 고딕" w:hAnsi="Times New Roman" w:hint="eastAsia"/>
                <w:lang w:eastAsia="ko-KR"/>
              </w:rPr>
              <w:t>If we allow some modification, it would be better to clarify whether or how to support Msg4 PDSCH repetition when the MCS value is larger than or equal to 29. In this case, DCM</w:t>
            </w:r>
            <w:r>
              <w:rPr>
                <w:rFonts w:ascii="Times New Roman" w:eastAsia="맑은 고딕" w:hAnsi="Times New Roman"/>
                <w:lang w:eastAsia="ko-KR"/>
              </w:rPr>
              <w:t>’</w:t>
            </w:r>
            <w:r>
              <w:rPr>
                <w:rFonts w:ascii="Times New Roman" w:eastAsia="맑은 고딕" w:hAnsi="Times New Roman" w:hint="eastAsia"/>
                <w:lang w:eastAsia="ko-KR"/>
              </w:rPr>
              <w:t xml:space="preserve">s TP need to be a baseline. </w:t>
            </w:r>
          </w:p>
          <w:p w14:paraId="7F3C8FF0" w14:textId="77777777" w:rsidR="0002743C" w:rsidRDefault="0002743C" w:rsidP="00663B32">
            <w:pPr>
              <w:rPr>
                <w:rFonts w:ascii="Times New Roman" w:eastAsia="맑은 고딕" w:hAnsi="Times New Roman"/>
                <w:lang w:eastAsia="ko-KR"/>
              </w:rPr>
            </w:pPr>
          </w:p>
          <w:p w14:paraId="26A0C785" w14:textId="347ED73C" w:rsidR="0002743C" w:rsidRPr="0002743C" w:rsidRDefault="0002743C" w:rsidP="00663B32">
            <w:pPr>
              <w:rPr>
                <w:rFonts w:ascii="Times New Roman" w:eastAsia="맑은 고딕" w:hAnsi="Times New Roman" w:hint="eastAsia"/>
                <w:lang w:eastAsia="ko-KR"/>
              </w:rPr>
            </w:pPr>
            <w:r>
              <w:rPr>
                <w:rFonts w:ascii="Times New Roman" w:eastAsia="맑은 고딕" w:hAnsi="Times New Roman" w:hint="eastAsia"/>
                <w:lang w:eastAsia="ko-KR"/>
              </w:rPr>
              <w:t xml:space="preserve">Regarding the necessity of the TP, it would be necessary to check when this kind of change is needed. As we know, if the UE fails to decode PDCCH, even with the reserved MCS state, UE cannot derive the TB size. So, this kind of operation is meaningful only when the UE successes to decode PDCCH for both </w:t>
            </w:r>
            <w:r>
              <w:rPr>
                <w:rFonts w:ascii="Times New Roman" w:eastAsia="맑은 고딕" w:hAnsi="Times New Roman"/>
                <w:lang w:eastAsia="ko-KR"/>
              </w:rPr>
              <w:t>initial</w:t>
            </w:r>
            <w:r>
              <w:rPr>
                <w:rFonts w:ascii="Times New Roman" w:eastAsia="맑은 고딕" w:hAnsi="Times New Roman" w:hint="eastAsia"/>
                <w:lang w:eastAsia="ko-KR"/>
              </w:rPr>
              <w:t xml:space="preserve"> </w:t>
            </w:r>
            <w:r>
              <w:rPr>
                <w:rFonts w:ascii="Times New Roman" w:eastAsia="맑은 고딕" w:hAnsi="Times New Roman"/>
                <w:lang w:eastAsia="ko-KR"/>
              </w:rPr>
              <w:t>transmission</w:t>
            </w:r>
            <w:r>
              <w:rPr>
                <w:rFonts w:ascii="Times New Roman" w:eastAsia="맑은 고딕" w:hAnsi="Times New Roman" w:hint="eastAsia"/>
                <w:lang w:eastAsia="ko-KR"/>
              </w:rPr>
              <w:t xml:space="preserve"> and retransmission and when the UE fails to decode initial PDSCH. Meanwhile, we are talking about Msg4 PDSCH repetition. In this case, we need to think about such case really needs to be cared. </w:t>
            </w:r>
          </w:p>
        </w:tc>
      </w:tr>
    </w:tbl>
    <w:p w14:paraId="6B175CE1" w14:textId="352787DB" w:rsidR="00397147" w:rsidRPr="00CE4185" w:rsidRDefault="00003D5F" w:rsidP="007003E9">
      <w:pPr>
        <w:pStyle w:val="1"/>
      </w:pPr>
      <w:r w:rsidRPr="007003E9">
        <w:rPr>
          <w:lang w:val="en-US"/>
        </w:rPr>
        <w:t>Topic#</w:t>
      </w:r>
      <w:r w:rsidR="00337A23">
        <w:rPr>
          <w:lang w:val="en-US"/>
        </w:rPr>
        <w:t>5</w:t>
      </w:r>
      <w:r w:rsidR="00580CDA" w:rsidRPr="007003E9">
        <w:rPr>
          <w:lang w:val="en-US"/>
        </w:rPr>
        <w:t xml:space="preserve"> </w:t>
      </w:r>
      <w:r w:rsidR="007003E9" w:rsidRPr="007003E9">
        <w:rPr>
          <w:lang w:val="en-US"/>
        </w:rPr>
        <w:t>T</w:t>
      </w:r>
      <w:r w:rsidR="00D42162">
        <w:rPr>
          <w:lang w:val="en-US"/>
        </w:rPr>
        <w:t>P</w:t>
      </w:r>
      <w:r w:rsidR="007003E9" w:rsidRPr="007003E9">
        <w:rPr>
          <w:lang w:val="en-US"/>
        </w:rPr>
        <w:t xml:space="preserve"> for TS38.213:</w:t>
      </w:r>
      <w:r w:rsidR="007003E9">
        <w:rPr>
          <w:rFonts w:ascii="Times New Roman" w:hAnsi="Times New Roman"/>
        </w:rPr>
        <w:t xml:space="preserve"> </w:t>
      </w:r>
      <w:r w:rsidR="005165AB">
        <w:rPr>
          <w:lang w:val="en-US"/>
        </w:rPr>
        <w:t>I</w:t>
      </w:r>
      <w:r w:rsidR="005165AB" w:rsidRPr="005165AB">
        <w:rPr>
          <w:lang w:val="en-US"/>
        </w:rPr>
        <w:t>ntra-slot repe</w:t>
      </w:r>
      <w:r w:rsidR="005165AB">
        <w:rPr>
          <w:lang w:val="en-US"/>
        </w:rPr>
        <w:t>titions</w:t>
      </w:r>
    </w:p>
    <w:p w14:paraId="7A53030B" w14:textId="6175508F" w:rsidR="00397147" w:rsidRPr="00CE4185" w:rsidRDefault="00580CDA" w:rsidP="00003D5F">
      <w:pPr>
        <w:pStyle w:val="2"/>
        <w:rPr>
          <w:rFonts w:ascii="Times New Roman" w:hAnsi="Times New Roman"/>
        </w:rPr>
      </w:pPr>
      <w:r w:rsidRPr="00CE4185">
        <w:rPr>
          <w:rFonts w:ascii="Times New Roman" w:hAnsi="Times New Roman"/>
        </w:rPr>
        <w:lastRenderedPageBreak/>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6E7F5493" w:rsidR="005A172F" w:rsidRPr="00DE2253" w:rsidRDefault="005165AB" w:rsidP="008B6ED6">
            <w:pPr>
              <w:rPr>
                <w:rFonts w:ascii="Times New Roman" w:hAnsi="Times New Roman"/>
                <w:szCs w:val="20"/>
              </w:rPr>
            </w:pPr>
            <w:r>
              <w:rPr>
                <w:rFonts w:ascii="Times New Roman" w:hAnsi="Times New Roman"/>
                <w:szCs w:val="20"/>
              </w:rPr>
              <w:t>Nokia</w:t>
            </w:r>
          </w:p>
        </w:tc>
        <w:tc>
          <w:tcPr>
            <w:tcW w:w="7822" w:type="dxa"/>
            <w:vAlign w:val="center"/>
          </w:tcPr>
          <w:p w14:paraId="0957011B" w14:textId="77777777" w:rsidR="005165AB" w:rsidRDefault="005165AB" w:rsidP="005165AB">
            <w:pPr>
              <w:rPr>
                <w:b/>
                <w:bCs/>
                <w:lang w:val="en-US"/>
              </w:rPr>
            </w:pPr>
            <w:r w:rsidRPr="005F26B8">
              <w:rPr>
                <w:b/>
                <w:bCs/>
                <w:lang w:val="en-US"/>
              </w:rPr>
              <w:t xml:space="preserve">Proposal </w:t>
            </w:r>
            <w:r>
              <w:rPr>
                <w:b/>
                <w:bCs/>
                <w:lang w:val="en-US"/>
              </w:rPr>
              <w:t>4</w:t>
            </w:r>
            <w:r w:rsidRPr="005F26B8">
              <w:rPr>
                <w:b/>
                <w:bCs/>
                <w:lang w:val="en-US"/>
              </w:rPr>
              <w:t>: Adopt the following text proposal for TS38.213:</w:t>
            </w:r>
          </w:p>
          <w:p w14:paraId="6FE43B97" w14:textId="42B7A383" w:rsidR="00BF4555" w:rsidRDefault="00BF4555" w:rsidP="00BF4555">
            <w:pPr>
              <w:rPr>
                <w:b/>
                <w:bCs/>
                <w:color w:val="000000"/>
              </w:rPr>
            </w:pPr>
            <w:r w:rsidRPr="009B2F6F">
              <w:rPr>
                <w:b/>
                <w:bCs/>
                <w:lang w:val="en-US"/>
              </w:rPr>
              <w:t xml:space="preserve">Text proposal </w:t>
            </w:r>
            <w:r>
              <w:rPr>
                <w:b/>
                <w:bCs/>
                <w:lang w:val="en-US"/>
              </w:rPr>
              <w:t>3</w:t>
            </w:r>
            <w:r w:rsidRPr="009B2F6F">
              <w:rPr>
                <w:b/>
                <w:bCs/>
                <w:lang w:val="en-US"/>
              </w:rPr>
              <w:t xml:space="preserve"> (TS38.21</w:t>
            </w:r>
            <w:r>
              <w:rPr>
                <w:b/>
                <w:bCs/>
                <w:lang w:val="en-US"/>
              </w:rPr>
              <w:t>3</w:t>
            </w:r>
            <w:r w:rsidRPr="009B2F6F">
              <w:rPr>
                <w:b/>
                <w:bCs/>
                <w:lang w:val="en-US"/>
              </w:rPr>
              <w:t xml:space="preserve">, </w:t>
            </w:r>
            <w:r>
              <w:rPr>
                <w:b/>
                <w:bCs/>
                <w:lang w:val="en-US"/>
              </w:rPr>
              <w:t>Correcting aspects related to capturing agreement on search space linking for intra-slot PDCCH repetitions)</w:t>
            </w:r>
            <w:r w:rsidRPr="009B2F6F">
              <w:rPr>
                <w:b/>
                <w:bCs/>
                <w:lang w:val="en-US"/>
              </w:rPr>
              <w:t>:</w:t>
            </w:r>
          </w:p>
          <w:p w14:paraId="21CEFE4D" w14:textId="77777777" w:rsidR="00BF4555" w:rsidRPr="001336C7" w:rsidRDefault="00BF4555" w:rsidP="00BF4555">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1CFE9FEC" w14:textId="77777777" w:rsidR="00BF4555" w:rsidRPr="00767EE9" w:rsidRDefault="00BF4555" w:rsidP="00BF4555">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6F49F34E" w14:textId="77777777" w:rsidR="00BF4555" w:rsidRDefault="00BF4555" w:rsidP="00BF4555">
            <w:pPr>
              <w:rPr>
                <w:b/>
                <w:bCs/>
                <w:color w:val="000000"/>
              </w:rPr>
            </w:pPr>
            <w:r w:rsidRPr="00767EE9">
              <w:rPr>
                <w:b/>
                <w:bCs/>
                <w:color w:val="000000"/>
              </w:rPr>
              <w:t>Text proposal for TS38.21</w:t>
            </w:r>
            <w:r>
              <w:rPr>
                <w:b/>
                <w:bCs/>
                <w:color w:val="000000"/>
              </w:rPr>
              <w:t>3</w:t>
            </w:r>
            <w:r w:rsidRPr="00767EE9">
              <w:rPr>
                <w:b/>
                <w:bCs/>
                <w:color w:val="000000"/>
              </w:rPr>
              <w:t>:</w:t>
            </w:r>
          </w:p>
          <w:p w14:paraId="0307D79F" w14:textId="77777777" w:rsidR="00BF4555" w:rsidRPr="00B916EC" w:rsidRDefault="00BF4555" w:rsidP="00BF4555">
            <w:pPr>
              <w:pStyle w:val="2"/>
              <w:numPr>
                <w:ilvl w:val="0"/>
                <w:numId w:val="0"/>
              </w:numPr>
              <w:ind w:left="576" w:hanging="576"/>
            </w:pPr>
            <w:bookmarkStart w:id="99" w:name="_Toc12021486"/>
            <w:bookmarkStart w:id="100" w:name="_Toc20311598"/>
            <w:bookmarkStart w:id="101" w:name="_Toc26719423"/>
            <w:bookmarkStart w:id="102" w:name="_Toc29894858"/>
            <w:bookmarkStart w:id="103" w:name="_Toc29899157"/>
            <w:bookmarkStart w:id="104" w:name="_Toc29899575"/>
            <w:bookmarkStart w:id="105" w:name="_Toc29917312"/>
            <w:bookmarkStart w:id="106" w:name="_Toc36498186"/>
            <w:bookmarkStart w:id="107" w:name="_Toc45699213"/>
            <w:bookmarkStart w:id="108" w:name="_Toc209629565"/>
            <w:bookmarkStart w:id="109" w:name="_Ref491451763"/>
            <w:bookmarkStart w:id="110"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rsidRPr="00B916EC">
              <w:t xml:space="preserve"> </w:t>
            </w:r>
            <w:bookmarkEnd w:id="109"/>
            <w:bookmarkEnd w:id="110"/>
          </w:p>
          <w:p w14:paraId="5EE7B1F9" w14:textId="77777777" w:rsidR="00BF4555" w:rsidRPr="002E2FE3" w:rsidRDefault="00BF4555" w:rsidP="00BF4555">
            <w:pPr>
              <w:jc w:val="center"/>
              <w:rPr>
                <w:color w:val="FF0000"/>
              </w:rPr>
            </w:pPr>
            <w:r w:rsidRPr="005A23ED">
              <w:rPr>
                <w:color w:val="FF0000"/>
              </w:rPr>
              <w:t>&lt; Unchanged text omitted &gt;</w:t>
            </w:r>
          </w:p>
          <w:p w14:paraId="79A374AC" w14:textId="77777777" w:rsidR="00BF4555" w:rsidRDefault="00BF4555" w:rsidP="00BF4555">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proofErr w:type="spellStart"/>
            <w:r w:rsidRPr="00F415B1">
              <w:rPr>
                <w:i/>
                <w:iCs/>
              </w:rPr>
              <w:t>searchSpaceLinking</w:t>
            </w:r>
            <w:r>
              <w:rPr>
                <w:i/>
                <w:iCs/>
              </w:rPr>
              <w:t>Id</w:t>
            </w:r>
            <w:proofErr w:type="spellEnd"/>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proofErr w:type="spellStart"/>
            <w:r w:rsidRPr="00F415B1">
              <w:rPr>
                <w:i/>
              </w:rPr>
              <w:t>monitoringSymbolsWithinSlot</w:t>
            </w:r>
            <w:proofErr w:type="spellEnd"/>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EBFEBD0" w14:textId="77777777" w:rsidR="00BF4555" w:rsidRPr="009D62CE" w:rsidRDefault="00BF4555" w:rsidP="00BF4555">
            <w:pPr>
              <w:rPr>
                <w:ins w:id="111" w:author="Nokia (Frank Frederiksen)" w:date="2025-11-03T13:36:00Z"/>
                <w:rStyle w:val="af5"/>
                <w:i w:val="0"/>
                <w:iCs w:val="0"/>
              </w:rPr>
            </w:pPr>
            <w:ins w:id="112" w:author="Nokia (Frank Frederiksen)" w:date="2025-11-03T13:36:00Z">
              <w:r>
                <w:rPr>
                  <w:rStyle w:val="af5"/>
                </w:rPr>
                <w:t xml:space="preserve">If a UE is provided searchSpaceLinkingId-r19 for </w:t>
              </w:r>
              <w:r w:rsidRPr="00D20E88">
                <w:t>Ty</w:t>
              </w:r>
              <w:r>
                <w:t>pe0A/</w:t>
              </w:r>
              <w:r w:rsidRPr="0088027F">
                <w:t>0B</w:t>
              </w:r>
              <w:r>
                <w:t>/1</w:t>
              </w:r>
              <w:r w:rsidRPr="0088027F">
                <w:t>/</w:t>
              </w:r>
              <w:r>
                <w:t xml:space="preserve">2-PDCCH CSS the UE </w:t>
              </w:r>
            </w:ins>
            <w:ins w:id="113" w:author="Nokia (Frank Frederiksen)" w:date="2025-11-07T13:11:00Z">
              <w:r>
                <w:t>shall</w:t>
              </w:r>
            </w:ins>
            <w:ins w:id="114" w:author="Nokia (Frank Frederiksen)" w:date="2025-11-03T13:36:00Z">
              <w:r>
                <w:t xml:space="preserve"> assume that there is </w:t>
              </w:r>
              <w:r w:rsidRPr="004A3E0A">
                <w:t xml:space="preserve">an explicit linkage of </w:t>
              </w:r>
            </w:ins>
            <w:ins w:id="115" w:author="Nokia (Frank Frederiksen)" w:date="2025-11-07T13:11:00Z">
              <w:r>
                <w:t xml:space="preserve">the </w:t>
              </w:r>
            </w:ins>
            <w:ins w:id="116" w:author="Nokia (Frank Frederiksen)" w:date="2025-11-03T13:36:00Z">
              <w:r w:rsidRPr="004A3E0A">
                <w:t xml:space="preserve">two </w:t>
              </w:r>
            </w:ins>
            <w:ins w:id="117" w:author="Nokia (Frank Frederiksen)" w:date="2025-11-07T13:11:00Z">
              <w:r>
                <w:t xml:space="preserve">linked </w:t>
              </w:r>
            </w:ins>
            <w:ins w:id="118"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73C651D1" w14:textId="77777777" w:rsidR="00BF4555" w:rsidRDefault="00BF4555" w:rsidP="00BF4555">
            <w:pPr>
              <w:rPr>
                <w:rStyle w:val="af5"/>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proofErr w:type="spellStart"/>
            <w:r w:rsidRPr="00F415B1">
              <w:rPr>
                <w:rFonts w:eastAsia="MS Mincho"/>
                <w:i/>
                <w:lang w:val="en-US"/>
              </w:rPr>
              <w:t>tci</w:t>
            </w:r>
            <w:proofErr w:type="spellEnd"/>
            <w:r w:rsidRPr="00F415B1">
              <w:rPr>
                <w:rFonts w:eastAsia="MS Mincho"/>
                <w:i/>
              </w:rPr>
              <w:t>-</w:t>
            </w:r>
            <w:proofErr w:type="spellStart"/>
            <w:r w:rsidRPr="00F415B1">
              <w:rPr>
                <w:rFonts w:eastAsia="MS Mincho"/>
                <w:i/>
              </w:rPr>
              <w:t>PresentInDCI</w:t>
            </w:r>
            <w:proofErr w:type="spellEnd"/>
            <w:r w:rsidRPr="00F415B1">
              <w:rPr>
                <w:rFonts w:eastAsia="MS Mincho"/>
                <w:lang w:val="en-US"/>
              </w:rPr>
              <w:t xml:space="preserve"> or </w:t>
            </w:r>
            <w:r w:rsidRPr="00F415B1">
              <w:rPr>
                <w:rStyle w:val="af5"/>
              </w:rPr>
              <w:t>tci-PresentDCI-1</w:t>
            </w:r>
            <w:r w:rsidRPr="00F415B1">
              <w:rPr>
                <w:rStyle w:val="af5"/>
                <w:lang w:val="en-US"/>
              </w:rPr>
              <w:t>-</w:t>
            </w:r>
            <w:r w:rsidRPr="00F415B1">
              <w:rPr>
                <w:rStyle w:val="af5"/>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5"/>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proofErr w:type="spellStart"/>
            <w:r w:rsidRPr="00F415B1">
              <w:rPr>
                <w:rStyle w:val="af5"/>
              </w:rPr>
              <w:t>coresetPoolIndex</w:t>
            </w:r>
            <w:proofErr w:type="spellEnd"/>
            <w:r w:rsidRPr="00F415B1">
              <w:t xml:space="preserve"> value of 1 for any of the two CORESETs, or is provided </w:t>
            </w:r>
            <w:proofErr w:type="spellStart"/>
            <w:r w:rsidRPr="00F415B1">
              <w:rPr>
                <w:rStyle w:val="af5"/>
              </w:rPr>
              <w:t>coresetPoolIndex</w:t>
            </w:r>
            <w:proofErr w:type="spellEnd"/>
            <w:r w:rsidRPr="00F415B1">
              <w:t> value of 1 for both CORESETs</w:t>
            </w:r>
            <w:r w:rsidRPr="00F415B1">
              <w:rPr>
                <w:rStyle w:val="af5"/>
              </w:rPr>
              <w:t xml:space="preserve">. </w:t>
            </w:r>
          </w:p>
          <w:p w14:paraId="1A3DB52A" w14:textId="77777777" w:rsidR="00BF4555" w:rsidRDefault="00BF4555" w:rsidP="00BF4555">
            <w:pPr>
              <w:rPr>
                <w:rStyle w:val="af5"/>
                <w:i w:val="0"/>
                <w:iCs w:val="0"/>
              </w:rPr>
            </w:pPr>
            <w:r>
              <w:rPr>
                <w:rStyle w:val="af5"/>
              </w:rPr>
              <w:t>A</w:t>
            </w:r>
            <w:r w:rsidRPr="00F415B1">
              <w:rPr>
                <w:rStyle w:val="af5"/>
              </w:rPr>
              <w:t xml:space="preserve"> UE can indicate by </w:t>
            </w:r>
            <w:proofErr w:type="spellStart"/>
            <w:r w:rsidRPr="00643737">
              <w:rPr>
                <w:i/>
                <w:iCs/>
              </w:rPr>
              <w:t>numBD-twoPDCCH</w:t>
            </w:r>
            <w:proofErr w:type="spellEnd"/>
            <w:r w:rsidRPr="00F415B1">
              <w:rPr>
                <w:rStyle w:val="af5"/>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5"/>
              </w:rPr>
              <w:t xml:space="preserve"> </w:t>
            </w:r>
            <w:r w:rsidRPr="00AA0EAE">
              <w:rPr>
                <w:rStyle w:val="af5"/>
              </w:rPr>
              <w:t xml:space="preserve">associated with </w:t>
            </w:r>
            <w:proofErr w:type="spellStart"/>
            <w:r w:rsidRPr="00F415B1">
              <w:rPr>
                <w:i/>
                <w:iCs/>
              </w:rPr>
              <w:t>searchSpaceLinking</w:t>
            </w:r>
            <w:r>
              <w:rPr>
                <w:i/>
                <w:iCs/>
              </w:rPr>
              <w:t>Id</w:t>
            </w:r>
            <w:proofErr w:type="spellEnd"/>
            <w:r w:rsidRPr="0022689E">
              <w:rPr>
                <w:rStyle w:val="af5"/>
              </w:rPr>
              <w:t xml:space="preserve"> </w:t>
            </w:r>
            <w:r w:rsidRPr="00F415B1">
              <w:rPr>
                <w:rStyle w:val="af5"/>
              </w:rPr>
              <w:t xml:space="preserve">either as 2 PDCCH candidates or as 3 PDCCH candidates. </w:t>
            </w:r>
          </w:p>
          <w:p w14:paraId="4C5BD803" w14:textId="77777777" w:rsidR="00BF4555" w:rsidRPr="00947891" w:rsidRDefault="00BF4555" w:rsidP="00BF4555">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5"/>
              </w:rPr>
              <w:t xml:space="preserve">associated with </w:t>
            </w:r>
            <w:r w:rsidRPr="00947891">
              <w:rPr>
                <w:i/>
                <w:iCs/>
              </w:rPr>
              <w:t>searchSpaceLinkingId-r19</w:t>
            </w:r>
            <w:r w:rsidRPr="00947891">
              <w:rPr>
                <w:rStyle w:val="af5"/>
              </w:rPr>
              <w:t xml:space="preserve"> </w:t>
            </w:r>
            <w:r w:rsidRPr="00947891">
              <w:rPr>
                <w:iCs/>
              </w:rPr>
              <w:t>either as 1 PDCCH candidate or as 2 PDCCH candidates.</w:t>
            </w:r>
          </w:p>
          <w:p w14:paraId="5126DC6C" w14:textId="3F5C33AE" w:rsidR="00BF4555" w:rsidRPr="00A31A2E" w:rsidRDefault="00BF4555" w:rsidP="007956EB">
            <w:pPr>
              <w:jc w:val="center"/>
              <w:rPr>
                <w:rFonts w:ascii="Times New Roman" w:hAnsi="Times New Roman"/>
                <w:bCs/>
                <w:iCs/>
                <w:szCs w:val="20"/>
                <w:lang w:val="en-US" w:eastAsia="zh-CN"/>
              </w:rPr>
            </w:pPr>
            <w:r w:rsidRPr="005A23ED">
              <w:rPr>
                <w:color w:val="FF0000"/>
              </w:rPr>
              <w:t>&lt; Unchanged text omitted &gt;</w:t>
            </w:r>
          </w:p>
        </w:tc>
      </w:tr>
    </w:tbl>
    <w:p w14:paraId="2781A95B" w14:textId="39B68714" w:rsidR="001D5F01" w:rsidRDefault="00AC74BB" w:rsidP="00B96F55">
      <w:pPr>
        <w:pStyle w:val="2"/>
        <w:rPr>
          <w:rFonts w:ascii="Times New Roman" w:hAnsi="Times New Roman"/>
        </w:rPr>
      </w:pPr>
      <w:r>
        <w:rPr>
          <w:rFonts w:ascii="Times New Roman" w:hAnsi="Times New Roman"/>
        </w:rPr>
        <w:t>Summary of c</w:t>
      </w:r>
      <w:r w:rsidR="00B96F55">
        <w:rPr>
          <w:rFonts w:ascii="Times New Roman" w:hAnsi="Times New Roman"/>
        </w:rPr>
        <w:t>ompanies’ contributions</w:t>
      </w:r>
    </w:p>
    <w:p w14:paraId="2A68EADA" w14:textId="38949746" w:rsidR="00300C4E" w:rsidRPr="00300C4E" w:rsidRDefault="00300C4E" w:rsidP="00C40BD3">
      <w:pPr>
        <w:jc w:val="both"/>
        <w:rPr>
          <w:lang w:eastAsia="zh-CN"/>
        </w:rPr>
      </w:pPr>
      <w:r w:rsidRPr="00C40BD3">
        <w:rPr>
          <w:b/>
          <w:lang w:eastAsia="zh-CN"/>
        </w:rPr>
        <w:t>Nokia</w:t>
      </w:r>
      <w:r w:rsidRPr="00300C4E">
        <w:rPr>
          <w:lang w:eastAsia="zh-CN"/>
        </w:rPr>
        <w:t xml:space="preserve"> highlights t</w:t>
      </w:r>
      <w:r>
        <w:rPr>
          <w:lang w:eastAsia="zh-CN"/>
        </w:rPr>
        <w:t>h</w:t>
      </w:r>
      <w:r w:rsidR="00C40BD3">
        <w:rPr>
          <w:lang w:eastAsia="zh-CN"/>
        </w:rPr>
        <w:t xml:space="preserve">at the agreement from RAN1#122 on </w:t>
      </w:r>
      <w:r w:rsidRPr="00300C4E">
        <w:rPr>
          <w:lang w:eastAsia="zh-CN"/>
        </w:rPr>
        <w:t>the need to explicitly link the two search s</w:t>
      </w:r>
      <w:r w:rsidR="00C40BD3">
        <w:rPr>
          <w:lang w:eastAsia="zh-CN"/>
        </w:rPr>
        <w:t xml:space="preserve">paces for intra-slot repetition </w:t>
      </w:r>
      <w:r w:rsidRPr="00300C4E">
        <w:rPr>
          <w:lang w:eastAsia="zh-CN"/>
        </w:rPr>
        <w:t xml:space="preserve">has not yet been properly reflected in TS38.213 or other RAN1 specifications. To address this gap, </w:t>
      </w:r>
      <w:r w:rsidRPr="00C40BD3">
        <w:rPr>
          <w:b/>
          <w:lang w:eastAsia="zh-CN"/>
        </w:rPr>
        <w:t>Nokia</w:t>
      </w:r>
      <w:r w:rsidRPr="00300C4E">
        <w:rPr>
          <w:lang w:eastAsia="zh-CN"/>
        </w:rPr>
        <w:t xml:space="preserve"> proposes updating TS38.213 with clarifying text to ensure that the linkage between search spaces for intra-slot repetition is clearly defined as per the RAN1#122 agreement.</w:t>
      </w:r>
    </w:p>
    <w:p w14:paraId="1647E08C" w14:textId="678D4079" w:rsidR="00776A22" w:rsidRDefault="00B96F55" w:rsidP="00776A22">
      <w:pPr>
        <w:pStyle w:val="2"/>
        <w:rPr>
          <w:rFonts w:ascii="Times New Roman" w:hAnsi="Times New Roman"/>
        </w:rPr>
      </w:pPr>
      <w:r>
        <w:rPr>
          <w:rFonts w:ascii="Times New Roman" w:hAnsi="Times New Roman"/>
        </w:rPr>
        <w:lastRenderedPageBreak/>
        <w:t>Initial proposal</w:t>
      </w:r>
    </w:p>
    <w:p w14:paraId="73430FD7" w14:textId="350594BC" w:rsidR="009D34A8" w:rsidRDefault="00B65A33" w:rsidP="009D34A8">
      <w:pPr>
        <w:pStyle w:val="3"/>
        <w:rPr>
          <w:rFonts w:ascii="Times New Roman" w:hAnsi="Times New Roman"/>
        </w:rPr>
      </w:pPr>
      <w:r>
        <w:rPr>
          <w:rFonts w:ascii="Times New Roman" w:hAnsi="Times New Roman"/>
        </w:rPr>
        <w:t>Proposal 5</w:t>
      </w:r>
    </w:p>
    <w:p w14:paraId="0DAD418E" w14:textId="263944A7" w:rsidR="00B47751" w:rsidRPr="0007156E" w:rsidRDefault="00B47751" w:rsidP="00B47751">
      <w:pPr>
        <w:rPr>
          <w:lang w:eastAsia="zh-CN"/>
        </w:rPr>
      </w:pPr>
      <w:r w:rsidRPr="00B96F55">
        <w:rPr>
          <w:lang w:eastAsia="zh-CN"/>
        </w:rPr>
        <w:t xml:space="preserve">Based on the </w:t>
      </w:r>
      <w:r w:rsidR="00323359">
        <w:rPr>
          <w:lang w:eastAsia="zh-CN"/>
        </w:rPr>
        <w:t>proposal from Nokia</w:t>
      </w:r>
      <w:r w:rsidRPr="00B96F55">
        <w:rPr>
          <w:lang w:eastAsia="zh-CN"/>
        </w:rPr>
        <w:t xml:space="preserve"> the fol</w:t>
      </w:r>
      <w:r>
        <w:rPr>
          <w:lang w:eastAsia="zh-CN"/>
        </w:rPr>
        <w:t>lowing initial proposal is made</w:t>
      </w:r>
      <w:r w:rsidR="00323359">
        <w:rPr>
          <w:lang w:eastAsia="zh-CN"/>
        </w:rPr>
        <w:t>:</w:t>
      </w:r>
    </w:p>
    <w:p w14:paraId="3360EFF8" w14:textId="77777777" w:rsidR="00B47751" w:rsidRDefault="00B47751" w:rsidP="0007156E">
      <w:pPr>
        <w:rPr>
          <w:rFonts w:ascii="Times New Roman" w:hAnsi="Times New Roman"/>
          <w:b/>
          <w:szCs w:val="20"/>
          <w:highlight w:val="yellow"/>
        </w:rPr>
      </w:pPr>
    </w:p>
    <w:p w14:paraId="18F85C6B" w14:textId="74768CA2" w:rsidR="0007156E" w:rsidRDefault="00B65A33" w:rsidP="0007156E">
      <w:pPr>
        <w:rPr>
          <w:rFonts w:ascii="Times New Roman" w:hAnsi="Times New Roman"/>
          <w:b/>
          <w:szCs w:val="20"/>
        </w:rPr>
      </w:pPr>
      <w:r>
        <w:rPr>
          <w:rFonts w:ascii="Times New Roman" w:hAnsi="Times New Roman"/>
          <w:b/>
          <w:szCs w:val="20"/>
          <w:highlight w:val="yellow"/>
        </w:rPr>
        <w:t>Proposal 5</w:t>
      </w:r>
      <w:r w:rsidR="00B47751" w:rsidRPr="00CE4185">
        <w:rPr>
          <w:rFonts w:ascii="Times New Roman" w:hAnsi="Times New Roman"/>
          <w:b/>
          <w:szCs w:val="20"/>
          <w:highlight w:val="yellow"/>
        </w:rPr>
        <w:t>-v0</w:t>
      </w:r>
    </w:p>
    <w:p w14:paraId="02FE0995" w14:textId="61A1562A" w:rsidR="00323359" w:rsidRPr="00323359" w:rsidRDefault="00323359" w:rsidP="0007156E">
      <w:pPr>
        <w:rPr>
          <w:b/>
          <w:lang w:eastAsia="zh-CN"/>
        </w:rPr>
      </w:pPr>
      <w:r w:rsidRPr="00323359">
        <w:rPr>
          <w:b/>
          <w:lang w:eastAsia="zh-CN"/>
        </w:rPr>
        <w:t>Adopt the following text proposal for TS38.213</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571DCE1" w14:textId="48A5CCE7" w:rsidR="00323359" w:rsidRPr="001336C7" w:rsidRDefault="00323359" w:rsidP="00323359">
            <w:pPr>
              <w:rPr>
                <w:color w:val="000000"/>
                <w:highlight w:val="yellow"/>
              </w:rPr>
            </w:pPr>
            <w:r w:rsidRPr="00767EE9">
              <w:rPr>
                <w:b/>
                <w:bCs/>
                <w:color w:val="000000"/>
              </w:rPr>
              <w:t>Reason for change:</w:t>
            </w:r>
            <w:r w:rsidRPr="002028CE">
              <w:rPr>
                <w:color w:val="000000"/>
              </w:rPr>
              <w:t xml:space="preserve"> </w:t>
            </w:r>
            <w:r>
              <w:rPr>
                <w:color w:val="000000"/>
              </w:rPr>
              <w:t xml:space="preserve">In current specification text there is no capturing </w:t>
            </w:r>
            <w:r w:rsidR="00095618">
              <w:rPr>
                <w:color w:val="000000"/>
              </w:rPr>
              <w:t>the</w:t>
            </w:r>
            <w:r>
              <w:rPr>
                <w:color w:val="000000"/>
              </w:rPr>
              <w:t xml:space="preserve"> explicit linking of the physical resources for the intra-slot repetitions for CSS different from Type0 and Type3.</w:t>
            </w:r>
          </w:p>
          <w:p w14:paraId="1C335F9C" w14:textId="59291FF6" w:rsidR="00323359" w:rsidRPr="00767EE9" w:rsidRDefault="00323359" w:rsidP="00323359">
            <w:pPr>
              <w:rPr>
                <w:b/>
                <w:bCs/>
                <w:color w:val="000000"/>
              </w:rPr>
            </w:pPr>
            <w:r w:rsidRPr="00DF2DF0">
              <w:rPr>
                <w:b/>
                <w:bCs/>
                <w:color w:val="000000"/>
              </w:rPr>
              <w:t>Consequence if not approved:</w:t>
            </w:r>
            <w:r w:rsidRPr="00DF2DF0">
              <w:rPr>
                <w:color w:val="000000"/>
              </w:rPr>
              <w:t xml:space="preserve"> </w:t>
            </w:r>
            <w:r>
              <w:rPr>
                <w:color w:val="000000"/>
              </w:rPr>
              <w:t xml:space="preserve">The intended operation for </w:t>
            </w:r>
            <w:r w:rsidR="00095618">
              <w:rPr>
                <w:color w:val="000000"/>
              </w:rPr>
              <w:t>intra</w:t>
            </w:r>
            <w:r>
              <w:rPr>
                <w:color w:val="000000"/>
              </w:rPr>
              <w:t>-slot repetitions for CSS different from Type0 and Type3 would not be defined.</w:t>
            </w:r>
          </w:p>
          <w:p w14:paraId="455EF5D0" w14:textId="77777777" w:rsidR="00323359" w:rsidRPr="00B916EC" w:rsidRDefault="00323359" w:rsidP="00323359">
            <w:pPr>
              <w:pStyle w:val="2"/>
              <w:numPr>
                <w:ilvl w:val="0"/>
                <w:numId w:val="0"/>
              </w:numPr>
              <w:ind w:left="576" w:hanging="576"/>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6708FE75" w14:textId="77777777" w:rsidR="00323359" w:rsidRPr="002E2FE3" w:rsidRDefault="00323359" w:rsidP="00323359">
            <w:pPr>
              <w:jc w:val="center"/>
              <w:rPr>
                <w:color w:val="FF0000"/>
              </w:rPr>
            </w:pPr>
            <w:r w:rsidRPr="005A23ED">
              <w:rPr>
                <w:color w:val="FF0000"/>
              </w:rPr>
              <w:t>&lt; Unchanged text omitted &gt;</w:t>
            </w:r>
          </w:p>
          <w:p w14:paraId="5F16BCCC" w14:textId="77777777" w:rsidR="00323359" w:rsidRDefault="00323359" w:rsidP="00323359">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proofErr w:type="spellStart"/>
            <w:r w:rsidRPr="00F415B1">
              <w:rPr>
                <w:i/>
                <w:iCs/>
              </w:rPr>
              <w:t>searchSpaceLinking</w:t>
            </w:r>
            <w:r>
              <w:rPr>
                <w:i/>
                <w:iCs/>
              </w:rPr>
              <w:t>Id</w:t>
            </w:r>
            <w:proofErr w:type="spellEnd"/>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proofErr w:type="spellStart"/>
            <w:r w:rsidRPr="00F415B1">
              <w:rPr>
                <w:i/>
              </w:rPr>
              <w:t>monitoringSymbolsWithinSlot</w:t>
            </w:r>
            <w:proofErr w:type="spellEnd"/>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655C657" w14:textId="77777777" w:rsidR="00323359" w:rsidRPr="009D62CE" w:rsidRDefault="00323359" w:rsidP="00323359">
            <w:pPr>
              <w:rPr>
                <w:ins w:id="119" w:author="Nokia (Frank Frederiksen)" w:date="2025-11-03T13:36:00Z"/>
                <w:rStyle w:val="af5"/>
                <w:i w:val="0"/>
                <w:iCs w:val="0"/>
              </w:rPr>
            </w:pPr>
            <w:ins w:id="120" w:author="Nokia (Frank Frederiksen)" w:date="2025-11-03T13:36:00Z">
              <w:r>
                <w:rPr>
                  <w:rStyle w:val="af5"/>
                </w:rPr>
                <w:t xml:space="preserve">If a UE is provided searchSpaceLinkingId-r19 for </w:t>
              </w:r>
              <w:r w:rsidRPr="00D20E88">
                <w:t>Ty</w:t>
              </w:r>
              <w:r>
                <w:t>pe0A/</w:t>
              </w:r>
              <w:r w:rsidRPr="0088027F">
                <w:t>0B</w:t>
              </w:r>
              <w:r>
                <w:t>/1</w:t>
              </w:r>
              <w:r w:rsidRPr="0088027F">
                <w:t>/</w:t>
              </w:r>
              <w:r>
                <w:t xml:space="preserve">2-PDCCH CSS the UE </w:t>
              </w:r>
            </w:ins>
            <w:ins w:id="121" w:author="Nokia (Frank Frederiksen)" w:date="2025-11-07T13:11:00Z">
              <w:r>
                <w:t>shall</w:t>
              </w:r>
            </w:ins>
            <w:ins w:id="122" w:author="Nokia (Frank Frederiksen)" w:date="2025-11-03T13:36:00Z">
              <w:r>
                <w:t xml:space="preserve"> assume that there is </w:t>
              </w:r>
              <w:r w:rsidRPr="004A3E0A">
                <w:t xml:space="preserve">an explicit linkage of </w:t>
              </w:r>
            </w:ins>
            <w:ins w:id="123" w:author="Nokia (Frank Frederiksen)" w:date="2025-11-07T13:11:00Z">
              <w:r>
                <w:t xml:space="preserve">the </w:t>
              </w:r>
            </w:ins>
            <w:ins w:id="124" w:author="Nokia (Frank Frederiksen)" w:date="2025-11-03T13:36:00Z">
              <w:r w:rsidRPr="004A3E0A">
                <w:t xml:space="preserve">two </w:t>
              </w:r>
            </w:ins>
            <w:ins w:id="125" w:author="Nokia (Frank Frederiksen)" w:date="2025-11-07T13:11:00Z">
              <w:r>
                <w:t xml:space="preserve">linked </w:t>
              </w:r>
            </w:ins>
            <w:ins w:id="126"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23A69E1F" w14:textId="77777777" w:rsidR="00323359" w:rsidRDefault="00323359" w:rsidP="00323359">
            <w:pPr>
              <w:rPr>
                <w:rStyle w:val="af5"/>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proofErr w:type="spellStart"/>
            <w:r w:rsidRPr="00F415B1">
              <w:rPr>
                <w:rFonts w:eastAsia="MS Mincho"/>
                <w:i/>
                <w:lang w:val="en-US"/>
              </w:rPr>
              <w:t>tci</w:t>
            </w:r>
            <w:proofErr w:type="spellEnd"/>
            <w:r w:rsidRPr="00F415B1">
              <w:rPr>
                <w:rFonts w:eastAsia="MS Mincho"/>
                <w:i/>
              </w:rPr>
              <w:t>-</w:t>
            </w:r>
            <w:proofErr w:type="spellStart"/>
            <w:r w:rsidRPr="00F415B1">
              <w:rPr>
                <w:rFonts w:eastAsia="MS Mincho"/>
                <w:i/>
              </w:rPr>
              <w:t>PresentInDCI</w:t>
            </w:r>
            <w:proofErr w:type="spellEnd"/>
            <w:r w:rsidRPr="00F415B1">
              <w:rPr>
                <w:rFonts w:eastAsia="MS Mincho"/>
                <w:lang w:val="en-US"/>
              </w:rPr>
              <w:t xml:space="preserve"> or </w:t>
            </w:r>
            <w:r w:rsidRPr="00F415B1">
              <w:rPr>
                <w:rStyle w:val="af5"/>
              </w:rPr>
              <w:t>tci-PresentDCI-1</w:t>
            </w:r>
            <w:r w:rsidRPr="00F415B1">
              <w:rPr>
                <w:rStyle w:val="af5"/>
                <w:lang w:val="en-US"/>
              </w:rPr>
              <w:t>-</w:t>
            </w:r>
            <w:r w:rsidRPr="00F415B1">
              <w:rPr>
                <w:rStyle w:val="af5"/>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5"/>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proofErr w:type="spellStart"/>
            <w:r w:rsidRPr="00F415B1">
              <w:rPr>
                <w:rStyle w:val="af5"/>
              </w:rPr>
              <w:t>coresetPoolIndex</w:t>
            </w:r>
            <w:proofErr w:type="spellEnd"/>
            <w:r w:rsidRPr="00F415B1">
              <w:t xml:space="preserve"> value of 1 for any of the two CORESETs, or is provided </w:t>
            </w:r>
            <w:proofErr w:type="spellStart"/>
            <w:r w:rsidRPr="00F415B1">
              <w:rPr>
                <w:rStyle w:val="af5"/>
              </w:rPr>
              <w:t>coresetPoolIndex</w:t>
            </w:r>
            <w:proofErr w:type="spellEnd"/>
            <w:r w:rsidRPr="00F415B1">
              <w:t> value of 1 for both CORESETs</w:t>
            </w:r>
            <w:r w:rsidRPr="00F415B1">
              <w:rPr>
                <w:rStyle w:val="af5"/>
              </w:rPr>
              <w:t xml:space="preserve">. </w:t>
            </w:r>
          </w:p>
          <w:p w14:paraId="4A0CCCAD" w14:textId="77777777" w:rsidR="00323359" w:rsidRDefault="00323359" w:rsidP="00323359">
            <w:pPr>
              <w:rPr>
                <w:rStyle w:val="af5"/>
                <w:i w:val="0"/>
                <w:iCs w:val="0"/>
              </w:rPr>
            </w:pPr>
            <w:r>
              <w:rPr>
                <w:rStyle w:val="af5"/>
              </w:rPr>
              <w:t>A</w:t>
            </w:r>
            <w:r w:rsidRPr="00F415B1">
              <w:rPr>
                <w:rStyle w:val="af5"/>
              </w:rPr>
              <w:t xml:space="preserve"> UE can indicate by </w:t>
            </w:r>
            <w:proofErr w:type="spellStart"/>
            <w:r w:rsidRPr="00643737">
              <w:rPr>
                <w:i/>
                <w:iCs/>
              </w:rPr>
              <w:t>numBD-twoPDCCH</w:t>
            </w:r>
            <w:proofErr w:type="spellEnd"/>
            <w:r w:rsidRPr="00F415B1">
              <w:rPr>
                <w:rStyle w:val="af5"/>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5"/>
              </w:rPr>
              <w:t xml:space="preserve"> </w:t>
            </w:r>
            <w:r w:rsidRPr="00AA0EAE">
              <w:rPr>
                <w:rStyle w:val="af5"/>
              </w:rPr>
              <w:t xml:space="preserve">associated with </w:t>
            </w:r>
            <w:proofErr w:type="spellStart"/>
            <w:r w:rsidRPr="00F415B1">
              <w:rPr>
                <w:i/>
                <w:iCs/>
              </w:rPr>
              <w:t>searchSpaceLinking</w:t>
            </w:r>
            <w:r>
              <w:rPr>
                <w:i/>
                <w:iCs/>
              </w:rPr>
              <w:t>Id</w:t>
            </w:r>
            <w:proofErr w:type="spellEnd"/>
            <w:r w:rsidRPr="0022689E">
              <w:rPr>
                <w:rStyle w:val="af5"/>
              </w:rPr>
              <w:t xml:space="preserve"> </w:t>
            </w:r>
            <w:r w:rsidRPr="00F415B1">
              <w:rPr>
                <w:rStyle w:val="af5"/>
              </w:rPr>
              <w:t xml:space="preserve">either as 2 PDCCH candidates or as 3 PDCCH candidates. </w:t>
            </w:r>
          </w:p>
          <w:p w14:paraId="6814D246" w14:textId="77777777" w:rsidR="00323359" w:rsidRPr="00947891" w:rsidRDefault="00323359" w:rsidP="00323359">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5"/>
              </w:rPr>
              <w:t xml:space="preserve">associated with </w:t>
            </w:r>
            <w:r w:rsidRPr="00947891">
              <w:rPr>
                <w:i/>
                <w:iCs/>
              </w:rPr>
              <w:t>searchSpaceLinkingId-r19</w:t>
            </w:r>
            <w:r w:rsidRPr="00947891">
              <w:rPr>
                <w:rStyle w:val="af5"/>
              </w:rPr>
              <w:t xml:space="preserve"> </w:t>
            </w:r>
            <w:r w:rsidRPr="00947891">
              <w:rPr>
                <w:iCs/>
              </w:rPr>
              <w:t>either as 1 PDCCH candidate or as 2 PDCCH candidates.</w:t>
            </w:r>
          </w:p>
          <w:p w14:paraId="01D3C7F0" w14:textId="77777777" w:rsidR="00323359" w:rsidRDefault="00323359" w:rsidP="007956EB">
            <w:pPr>
              <w:jc w:val="center"/>
              <w:rPr>
                <w:rFonts w:ascii="Times New Roman" w:hAnsi="Times New Roman"/>
                <w:bCs/>
                <w:iCs/>
                <w:szCs w:val="20"/>
                <w:lang w:val="en-US" w:eastAsia="zh-CN"/>
              </w:rPr>
            </w:pPr>
            <w:r w:rsidRPr="005A23ED">
              <w:rPr>
                <w:color w:val="FF0000"/>
              </w:rPr>
              <w:t>&lt; Unchanged text omitted &gt;</w:t>
            </w:r>
          </w:p>
          <w:p w14:paraId="2FB64B8E" w14:textId="2D2103B4" w:rsidR="00BC3DBA" w:rsidRPr="00B47751" w:rsidRDefault="00BC3DBA" w:rsidP="008A2F6D">
            <w:pPr>
              <w:pStyle w:val="Doc-text2"/>
              <w:autoSpaceDN w:val="0"/>
              <w:ind w:left="0" w:firstLine="0"/>
              <w:rPr>
                <w:rFonts w:ascii="Times New Roman" w:hAnsi="Times New Roman"/>
                <w:b/>
                <w:lang w:val="en-US"/>
              </w:rPr>
            </w:pPr>
          </w:p>
        </w:tc>
      </w:tr>
    </w:tbl>
    <w:p w14:paraId="38121A70" w14:textId="77777777" w:rsidR="00826D1C" w:rsidRPr="00826D1C" w:rsidRDefault="00826D1C" w:rsidP="009D34A8">
      <w:pPr>
        <w:rPr>
          <w:rFonts w:ascii="Times New Roman" w:eastAsiaTheme="minorEastAsia" w:hAnsi="Times New Roman"/>
          <w:szCs w:val="20"/>
          <w:lang w:eastAsia="zh-CN"/>
        </w:rPr>
      </w:pPr>
    </w:p>
    <w:p w14:paraId="0A6B656B" w14:textId="7F38B15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B65A33">
        <w:rPr>
          <w:rFonts w:ascii="Times New Roman" w:hAnsi="Times New Roman" w:cs="Times New Roman"/>
          <w:b w:val="0"/>
          <w:sz w:val="20"/>
          <w:szCs w:val="20"/>
          <w:highlight w:val="yellow"/>
        </w:rPr>
        <w:t>Proposal 5</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91482C" w:rsidR="009D34A8" w:rsidRPr="00CE4185" w:rsidRDefault="00337A23" w:rsidP="000A545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54207437" w:rsidR="009D34A8" w:rsidRPr="00CE4185" w:rsidRDefault="003D7242" w:rsidP="00493A6D">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4B3A46A" w14:textId="3D7910DE" w:rsidR="00472881" w:rsidRPr="003D7242" w:rsidRDefault="003D7242" w:rsidP="00493A6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9D34A8" w:rsidRPr="00CE4185" w14:paraId="795F812B" w14:textId="77777777" w:rsidTr="000A5456">
        <w:tc>
          <w:tcPr>
            <w:tcW w:w="1554" w:type="dxa"/>
          </w:tcPr>
          <w:p w14:paraId="39C547A3" w14:textId="62F44BB8" w:rsidR="009D34A8" w:rsidRPr="00CE4185" w:rsidRDefault="00870A55" w:rsidP="00493A6D">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605A0ADC" w14:textId="05089E6C" w:rsidR="009D34A8" w:rsidRPr="00CE4185" w:rsidRDefault="00870A55" w:rsidP="00493A6D">
            <w:pPr>
              <w:rPr>
                <w:rFonts w:ascii="Times New Roman" w:eastAsia="MS Mincho" w:hAnsi="Times New Roman"/>
                <w:lang w:eastAsia="ja-JP"/>
              </w:rPr>
            </w:pPr>
            <w:r>
              <w:rPr>
                <w:rFonts w:ascii="Times New Roman" w:eastAsia="MS Mincho" w:hAnsi="Times New Roman" w:hint="eastAsia"/>
                <w:lang w:eastAsia="ja-JP"/>
              </w:rPr>
              <w:t>OK if majority want to clarify in RAN1 spec.</w:t>
            </w:r>
          </w:p>
        </w:tc>
      </w:tr>
      <w:tr w:rsidR="00663B32" w:rsidRPr="00CE4185" w14:paraId="4526CC95" w14:textId="77777777" w:rsidTr="000A5456">
        <w:tc>
          <w:tcPr>
            <w:tcW w:w="1554" w:type="dxa"/>
          </w:tcPr>
          <w:p w14:paraId="22E03ABD" w14:textId="563C6C41" w:rsidR="00663B32" w:rsidRPr="00826D1C" w:rsidRDefault="00826D1C" w:rsidP="00493A6D">
            <w:pPr>
              <w:rPr>
                <w:rFonts w:ascii="Times New Roman" w:eastAsia="맑은 고딕" w:hAnsi="Times New Roman"/>
                <w:bCs/>
                <w:lang w:eastAsia="ko-KR"/>
              </w:rPr>
            </w:pPr>
            <w:r>
              <w:rPr>
                <w:rFonts w:ascii="Times New Roman" w:eastAsia="맑은 고딕" w:hAnsi="Times New Roman"/>
                <w:bCs/>
                <w:lang w:eastAsia="ko-KR"/>
              </w:rPr>
              <w:t>Samsung</w:t>
            </w:r>
          </w:p>
        </w:tc>
        <w:tc>
          <w:tcPr>
            <w:tcW w:w="8075" w:type="dxa"/>
          </w:tcPr>
          <w:p w14:paraId="16BF86B9" w14:textId="77777777" w:rsidR="00826D1C" w:rsidRDefault="00826D1C" w:rsidP="00826D1C">
            <w:pPr>
              <w:rPr>
                <w:rFonts w:ascii="Times New Roman" w:eastAsia="맑은 고딕" w:hAnsi="Times New Roman"/>
                <w:lang w:eastAsia="ko-KR"/>
              </w:rPr>
            </w:pPr>
            <w:r>
              <w:rPr>
                <w:rFonts w:ascii="Times New Roman" w:eastAsia="맑은 고딕" w:hAnsi="Times New Roman" w:hint="eastAsia"/>
                <w:lang w:eastAsia="ko-KR"/>
              </w:rPr>
              <w:t>N</w:t>
            </w:r>
            <w:r>
              <w:rPr>
                <w:rFonts w:ascii="Times New Roman" w:eastAsia="맑은 고딕" w:hAnsi="Times New Roman"/>
                <w:lang w:eastAsia="ko-KR"/>
              </w:rPr>
              <w:t>ot support.</w:t>
            </w:r>
          </w:p>
          <w:p w14:paraId="4CA0155D" w14:textId="77777777" w:rsidR="00826D1C" w:rsidRDefault="00826D1C" w:rsidP="00826D1C">
            <w:pPr>
              <w:rPr>
                <w:rFonts w:ascii="Times New Roman" w:eastAsia="맑은 고딕" w:hAnsi="Times New Roman"/>
                <w:lang w:eastAsia="ko-KR"/>
              </w:rPr>
            </w:pPr>
            <w:r>
              <w:rPr>
                <w:rFonts w:ascii="Times New Roman" w:eastAsia="맑은 고딕" w:hAnsi="Times New Roman"/>
                <w:lang w:eastAsia="ko-KR"/>
              </w:rPr>
              <w:t xml:space="preserve">We already made the following agreement in RAN1#122 meeting to capture this one in RRC specification. </w:t>
            </w:r>
          </w:p>
          <w:p w14:paraId="3460666E" w14:textId="77777777" w:rsidR="00826D1C" w:rsidRPr="008253DB" w:rsidRDefault="00826D1C" w:rsidP="00826D1C">
            <w:pPr>
              <w:rPr>
                <w:b/>
                <w:bCs/>
                <w:szCs w:val="20"/>
                <w:lang w:val="en-US" w:eastAsia="zh-CN"/>
              </w:rPr>
            </w:pPr>
            <w:r w:rsidRPr="008253DB">
              <w:rPr>
                <w:b/>
                <w:bCs/>
                <w:szCs w:val="20"/>
                <w:highlight w:val="green"/>
                <w:lang w:val="en-US" w:eastAsia="zh-CN"/>
              </w:rPr>
              <w:t>Agreement</w:t>
            </w:r>
          </w:p>
          <w:p w14:paraId="71465509" w14:textId="77777777" w:rsidR="00826D1C" w:rsidRPr="008253DB" w:rsidRDefault="00826D1C" w:rsidP="00826D1C">
            <w:pPr>
              <w:rPr>
                <w:szCs w:val="20"/>
              </w:rPr>
            </w:pPr>
            <w:r w:rsidRPr="008253DB">
              <w:rPr>
                <w:szCs w:val="20"/>
              </w:rPr>
              <w:lastRenderedPageBreak/>
              <w:t xml:space="preserve">For intra-slot PDCCH repetition of PDCCH CSS other than Type-0 CSS and other than Type-3 CSS for common search spaces other than </w:t>
            </w:r>
            <w:proofErr w:type="spellStart"/>
            <w:r w:rsidRPr="008253DB">
              <w:rPr>
                <w:i/>
                <w:iCs/>
                <w:szCs w:val="20"/>
              </w:rPr>
              <w:t>SearchSpaceZero</w:t>
            </w:r>
            <w:proofErr w:type="spellEnd"/>
            <w:r w:rsidRPr="008253DB">
              <w:rPr>
                <w:szCs w:val="20"/>
              </w:rPr>
              <w:t>,:</w:t>
            </w:r>
          </w:p>
          <w:p w14:paraId="5D548F1A" w14:textId="77777777" w:rsidR="00826D1C" w:rsidRDefault="00826D1C" w:rsidP="00826D1C">
            <w:pPr>
              <w:pStyle w:val="af8"/>
              <w:numPr>
                <w:ilvl w:val="0"/>
                <w:numId w:val="49"/>
              </w:numPr>
              <w:spacing w:before="0" w:after="0"/>
              <w:ind w:leftChars="0"/>
              <w:rPr>
                <w:b/>
                <w:bCs/>
                <w:color w:val="FF0000"/>
                <w:szCs w:val="20"/>
              </w:rPr>
            </w:pPr>
            <w:r w:rsidRPr="008253DB">
              <w:rPr>
                <w:szCs w:val="20"/>
              </w:rPr>
              <w:t xml:space="preserve">Specify an explicit linkage of two SS for intra-slot PDCCH repetition. That is, </w:t>
            </w:r>
            <w:r w:rsidRPr="00DA67E6">
              <w:rPr>
                <w:b/>
                <w:bCs/>
                <w:color w:val="FF0000"/>
                <w:szCs w:val="20"/>
              </w:rPr>
              <w:t>a RRC parameter is introduced for SS linkage and enabling intra-slot PDCCH repetition. The starting symbol of monitoring occasion of the second SS is located right after the ending symbol of monitoring occasion of the first SS.</w:t>
            </w:r>
          </w:p>
          <w:p w14:paraId="0F3A2840" w14:textId="112897CF" w:rsidR="00663B32" w:rsidRPr="00826D1C" w:rsidRDefault="00826D1C" w:rsidP="00826D1C">
            <w:pPr>
              <w:pStyle w:val="af8"/>
              <w:numPr>
                <w:ilvl w:val="0"/>
                <w:numId w:val="49"/>
              </w:numPr>
              <w:spacing w:before="0" w:after="0"/>
              <w:ind w:leftChars="0"/>
              <w:rPr>
                <w:b/>
                <w:bCs/>
                <w:color w:val="FF0000"/>
                <w:szCs w:val="20"/>
              </w:rPr>
            </w:pPr>
            <w:r w:rsidRPr="00826D1C">
              <w:rPr>
                <w:szCs w:val="20"/>
              </w:rPr>
              <w:t xml:space="preserve">A new parameter in SIB1 e.g. </w:t>
            </w:r>
            <w:r w:rsidRPr="00826D1C">
              <w:rPr>
                <w:i/>
                <w:iCs/>
                <w:szCs w:val="20"/>
              </w:rPr>
              <w:t xml:space="preserve">searchSpaceLinkingId-r19 is introduced or Rel-17 parameter (i.e. </w:t>
            </w:r>
            <w:proofErr w:type="spellStart"/>
            <w:r w:rsidRPr="00826D1C">
              <w:rPr>
                <w:i/>
                <w:iCs/>
                <w:szCs w:val="20"/>
              </w:rPr>
              <w:t>SearchSpaceLinkingId</w:t>
            </w:r>
            <w:proofErr w:type="spellEnd"/>
            <w:r w:rsidRPr="00826D1C">
              <w:rPr>
                <w:i/>
                <w:iCs/>
                <w:szCs w:val="20"/>
              </w:rPr>
              <w:t>) is re-interpreted with modification to capture RAN1 agreements.</w:t>
            </w:r>
          </w:p>
        </w:tc>
      </w:tr>
    </w:tbl>
    <w:p w14:paraId="77FBCAF1" w14:textId="019C9465" w:rsidR="00F87149" w:rsidRDefault="00580CDA" w:rsidP="00672B9D">
      <w:pPr>
        <w:pStyle w:val="1"/>
        <w:rPr>
          <w:rFonts w:ascii="Times New Roman" w:hAnsi="Times New Roman"/>
        </w:rPr>
      </w:pPr>
      <w:r w:rsidRPr="00CE4185">
        <w:rPr>
          <w:rFonts w:ascii="Times New Roman" w:hAnsi="Times New Roman"/>
        </w:rPr>
        <w:lastRenderedPageBreak/>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75948E1E" w14:textId="77777777" w:rsidR="008E3C58" w:rsidRPr="008E3C58" w:rsidRDefault="008E3C58" w:rsidP="008E3C58">
      <w:pPr>
        <w:pStyle w:val="af8"/>
        <w:numPr>
          <w:ilvl w:val="0"/>
          <w:numId w:val="44"/>
        </w:numPr>
        <w:ind w:leftChars="0"/>
        <w:rPr>
          <w:lang w:val="fr-FR"/>
        </w:rPr>
      </w:pPr>
      <w:r w:rsidRPr="008E3C58">
        <w:rPr>
          <w:rFonts w:ascii="Times New Roman" w:eastAsia="Times New Roman" w:hAnsi="Times New Roman"/>
          <w:lang w:val="fr-FR"/>
        </w:rPr>
        <w:t>R1-2508412</w:t>
      </w:r>
      <w:r w:rsidRPr="008E3C58">
        <w:rPr>
          <w:rFonts w:ascii="Times New Roman" w:eastAsia="Times New Roman" w:hAnsi="Times New Roman"/>
          <w:lang w:val="fr-FR"/>
        </w:rPr>
        <w:tab/>
        <w:t>Maintenance on Rel-19 NR NTN</w:t>
      </w:r>
      <w:r w:rsidRPr="008E3C58">
        <w:rPr>
          <w:rFonts w:ascii="Times New Roman" w:eastAsia="Times New Roman" w:hAnsi="Times New Roman"/>
          <w:lang w:val="fr-FR"/>
        </w:rPr>
        <w:tab/>
        <w:t>vivo</w:t>
      </w:r>
    </w:p>
    <w:p w14:paraId="5F1D1DA4" w14:textId="77777777" w:rsidR="008E3C58" w:rsidRDefault="008E3C58" w:rsidP="008E3C58">
      <w:pPr>
        <w:pStyle w:val="af8"/>
        <w:numPr>
          <w:ilvl w:val="0"/>
          <w:numId w:val="44"/>
        </w:numPr>
        <w:ind w:leftChars="0"/>
      </w:pPr>
      <w:r w:rsidRPr="008E3C58">
        <w:rPr>
          <w:rFonts w:ascii="Times New Roman" w:eastAsia="Times New Roman" w:hAnsi="Times New Roman"/>
        </w:rPr>
        <w:t>R1-2508487</w:t>
      </w:r>
      <w:r w:rsidRPr="008E3C58">
        <w:rPr>
          <w:rFonts w:ascii="Times New Roman" w:eastAsia="Times New Roman" w:hAnsi="Times New Roman"/>
        </w:rPr>
        <w:tab/>
        <w:t>Maintenance for Rel-19 NR NTN</w:t>
      </w:r>
      <w:r w:rsidRPr="008E3C58">
        <w:rPr>
          <w:rFonts w:ascii="Times New Roman" w:eastAsia="Times New Roman" w:hAnsi="Times New Roman"/>
        </w:rPr>
        <w:tab/>
        <w:t xml:space="preserve">Huawei, </w:t>
      </w:r>
      <w:proofErr w:type="spellStart"/>
      <w:r w:rsidRPr="008E3C58">
        <w:rPr>
          <w:rFonts w:ascii="Times New Roman" w:eastAsia="Times New Roman" w:hAnsi="Times New Roman"/>
        </w:rPr>
        <w:t>HiSilicon</w:t>
      </w:r>
      <w:proofErr w:type="spellEnd"/>
    </w:p>
    <w:p w14:paraId="7B070972" w14:textId="77777777" w:rsidR="008E3C58" w:rsidRDefault="008E3C58" w:rsidP="008E3C58">
      <w:pPr>
        <w:pStyle w:val="af8"/>
        <w:numPr>
          <w:ilvl w:val="0"/>
          <w:numId w:val="44"/>
        </w:numPr>
        <w:ind w:leftChars="0"/>
      </w:pPr>
      <w:r w:rsidRPr="008E3C58">
        <w:rPr>
          <w:rFonts w:ascii="Times New Roman" w:eastAsia="Times New Roman" w:hAnsi="Times New Roman"/>
        </w:rPr>
        <w:t>R1-2508599</w:t>
      </w:r>
      <w:r w:rsidRPr="008E3C58">
        <w:rPr>
          <w:rFonts w:ascii="Times New Roman" w:eastAsia="Times New Roman" w:hAnsi="Times New Roman"/>
        </w:rPr>
        <w:tab/>
        <w:t>Maintenance for Rel-19 NR NTN</w:t>
      </w:r>
      <w:r w:rsidRPr="008E3C58">
        <w:rPr>
          <w:rFonts w:ascii="Times New Roman" w:eastAsia="Times New Roman" w:hAnsi="Times New Roman"/>
        </w:rPr>
        <w:tab/>
        <w:t>CATT</w:t>
      </w:r>
    </w:p>
    <w:p w14:paraId="580257B1" w14:textId="77777777" w:rsidR="008E3C58" w:rsidRDefault="008E3C58" w:rsidP="008E3C58">
      <w:pPr>
        <w:pStyle w:val="af8"/>
        <w:numPr>
          <w:ilvl w:val="0"/>
          <w:numId w:val="44"/>
        </w:numPr>
        <w:ind w:leftChars="0"/>
      </w:pPr>
      <w:r w:rsidRPr="008E3C58">
        <w:rPr>
          <w:rFonts w:ascii="Times New Roman" w:eastAsia="Times New Roman" w:hAnsi="Times New Roman"/>
        </w:rPr>
        <w:t>R1-2508664</w:t>
      </w:r>
      <w:r w:rsidRPr="008E3C58">
        <w:rPr>
          <w:rFonts w:ascii="Times New Roman" w:eastAsia="Times New Roman" w:hAnsi="Times New Roman"/>
        </w:rPr>
        <w:tab/>
        <w:t>Maintenance for Rel-19 NR NTN</w:t>
      </w:r>
      <w:r w:rsidRPr="008E3C58">
        <w:rPr>
          <w:rFonts w:ascii="Times New Roman" w:eastAsia="Times New Roman" w:hAnsi="Times New Roman"/>
        </w:rPr>
        <w:tab/>
        <w:t>Xiaomi</w:t>
      </w:r>
    </w:p>
    <w:p w14:paraId="6CEB161D" w14:textId="77777777" w:rsidR="008E3C58" w:rsidRDefault="008E3C58" w:rsidP="008E3C58">
      <w:pPr>
        <w:pStyle w:val="af8"/>
        <w:numPr>
          <w:ilvl w:val="0"/>
          <w:numId w:val="44"/>
        </w:numPr>
        <w:ind w:leftChars="0"/>
      </w:pPr>
      <w:r w:rsidRPr="008E3C58">
        <w:rPr>
          <w:rFonts w:ascii="Times New Roman" w:eastAsia="Times New Roman" w:hAnsi="Times New Roman"/>
        </w:rPr>
        <w:t>R1-2508702</w:t>
      </w:r>
      <w:r w:rsidRPr="008E3C58">
        <w:rPr>
          <w:rFonts w:ascii="Times New Roman" w:eastAsia="Times New Roman" w:hAnsi="Times New Roman"/>
        </w:rPr>
        <w:tab/>
        <w:t>Maintenance for Rel-19 NR NTN</w:t>
      </w:r>
      <w:r w:rsidRPr="008E3C58">
        <w:rPr>
          <w:rFonts w:ascii="Times New Roman" w:eastAsia="Times New Roman" w:hAnsi="Times New Roman"/>
        </w:rPr>
        <w:tab/>
        <w:t>OPPO</w:t>
      </w:r>
    </w:p>
    <w:p w14:paraId="11BC3732" w14:textId="77777777" w:rsidR="008E3C58" w:rsidRDefault="008E3C58" w:rsidP="008E3C58">
      <w:pPr>
        <w:pStyle w:val="af8"/>
        <w:numPr>
          <w:ilvl w:val="0"/>
          <w:numId w:val="44"/>
        </w:numPr>
        <w:ind w:leftChars="0"/>
      </w:pPr>
      <w:r w:rsidRPr="008E3C58">
        <w:rPr>
          <w:rFonts w:ascii="Times New Roman" w:eastAsia="Times New Roman" w:hAnsi="Times New Roman"/>
        </w:rPr>
        <w:t>R1-2508781</w:t>
      </w:r>
      <w:r w:rsidRPr="008E3C58">
        <w:rPr>
          <w:rFonts w:ascii="Times New Roman" w:eastAsia="Times New Roman" w:hAnsi="Times New Roman"/>
        </w:rPr>
        <w:tab/>
        <w:t>Maintenance for Rel-19 NR NTN</w:t>
      </w:r>
      <w:r w:rsidRPr="008E3C58">
        <w:rPr>
          <w:rFonts w:ascii="Times New Roman" w:eastAsia="Times New Roman" w:hAnsi="Times New Roman"/>
        </w:rPr>
        <w:tab/>
        <w:t>Samsung</w:t>
      </w:r>
    </w:p>
    <w:p w14:paraId="7C9E38ED" w14:textId="77777777" w:rsidR="008E3C58" w:rsidRDefault="008E3C58" w:rsidP="008E3C58">
      <w:pPr>
        <w:pStyle w:val="af8"/>
        <w:numPr>
          <w:ilvl w:val="0"/>
          <w:numId w:val="44"/>
        </w:numPr>
        <w:ind w:leftChars="0"/>
      </w:pPr>
      <w:r w:rsidRPr="008E3C58">
        <w:rPr>
          <w:rFonts w:ascii="Times New Roman" w:eastAsia="Times New Roman" w:hAnsi="Times New Roman"/>
        </w:rPr>
        <w:t>R1-2508845</w:t>
      </w:r>
      <w:r w:rsidRPr="008E3C58">
        <w:rPr>
          <w:rFonts w:ascii="Times New Roman" w:eastAsia="Times New Roman" w:hAnsi="Times New Roman"/>
        </w:rPr>
        <w:tab/>
        <w:t>Maintenance for Rel-19 NR-NTN</w:t>
      </w:r>
      <w:r w:rsidRPr="008E3C58">
        <w:rPr>
          <w:rFonts w:ascii="Times New Roman" w:eastAsia="Times New Roman" w:hAnsi="Times New Roman"/>
        </w:rPr>
        <w:tab/>
        <w:t>Ericsson</w:t>
      </w:r>
    </w:p>
    <w:p w14:paraId="5CFACC0A" w14:textId="77777777" w:rsidR="008E3C58" w:rsidRDefault="008E3C58" w:rsidP="008E3C58">
      <w:pPr>
        <w:pStyle w:val="af8"/>
        <w:numPr>
          <w:ilvl w:val="0"/>
          <w:numId w:val="44"/>
        </w:numPr>
        <w:ind w:leftChars="0"/>
      </w:pPr>
      <w:r w:rsidRPr="008E3C58">
        <w:rPr>
          <w:rFonts w:ascii="Times New Roman" w:eastAsia="Times New Roman" w:hAnsi="Times New Roman"/>
        </w:rPr>
        <w:t>R1-2508850</w:t>
      </w:r>
      <w:r w:rsidRPr="008E3C58">
        <w:rPr>
          <w:rFonts w:ascii="Times New Roman" w:eastAsia="Times New Roman" w:hAnsi="Times New Roman"/>
        </w:rPr>
        <w:tab/>
        <w:t>Remaining issues on Rel-19 NR NTN</w:t>
      </w:r>
      <w:r w:rsidRPr="008E3C58">
        <w:rPr>
          <w:rFonts w:ascii="Times New Roman" w:eastAsia="Times New Roman" w:hAnsi="Times New Roman"/>
        </w:rPr>
        <w:tab/>
        <w:t>ZTE Corporation, Sanechips</w:t>
      </w:r>
    </w:p>
    <w:p w14:paraId="1C7283DC" w14:textId="77777777" w:rsidR="008E3C58" w:rsidRDefault="008E3C58" w:rsidP="008E3C58">
      <w:pPr>
        <w:pStyle w:val="af8"/>
        <w:numPr>
          <w:ilvl w:val="0"/>
          <w:numId w:val="44"/>
        </w:numPr>
        <w:ind w:leftChars="0"/>
      </w:pPr>
      <w:r w:rsidRPr="008E3C58">
        <w:rPr>
          <w:rFonts w:ascii="Times New Roman" w:eastAsia="Times New Roman" w:hAnsi="Times New Roman"/>
        </w:rPr>
        <w:t>R1-2509006</w:t>
      </w:r>
      <w:r w:rsidRPr="008E3C58">
        <w:rPr>
          <w:rFonts w:ascii="Times New Roman" w:eastAsia="Times New Roman" w:hAnsi="Times New Roman"/>
        </w:rPr>
        <w:tab/>
        <w:t>Discussion on Maintenance for Rel-19 NR NTN</w:t>
      </w:r>
      <w:r w:rsidRPr="008E3C58">
        <w:rPr>
          <w:rFonts w:ascii="Times New Roman" w:eastAsia="Times New Roman" w:hAnsi="Times New Roman"/>
        </w:rPr>
        <w:tab/>
        <w:t>Nokia</w:t>
      </w:r>
    </w:p>
    <w:p w14:paraId="70395BCC" w14:textId="77777777" w:rsidR="008E3C58" w:rsidRDefault="008E3C58" w:rsidP="008E3C58">
      <w:pPr>
        <w:pStyle w:val="af8"/>
        <w:numPr>
          <w:ilvl w:val="0"/>
          <w:numId w:val="44"/>
        </w:numPr>
        <w:ind w:leftChars="0"/>
      </w:pPr>
      <w:r w:rsidRPr="008E3C58">
        <w:rPr>
          <w:rFonts w:ascii="Times New Roman" w:eastAsia="Times New Roman" w:hAnsi="Times New Roman"/>
        </w:rPr>
        <w:t>R1-2509205</w:t>
      </w:r>
      <w:r w:rsidRPr="008E3C58">
        <w:rPr>
          <w:rFonts w:ascii="Times New Roman" w:eastAsia="Times New Roman" w:hAnsi="Times New Roman"/>
        </w:rPr>
        <w:tab/>
        <w:t>Maintenance for Rel-19 NR NTN</w:t>
      </w:r>
      <w:r w:rsidRPr="008E3C58">
        <w:rPr>
          <w:rFonts w:ascii="Times New Roman" w:eastAsia="Times New Roman" w:hAnsi="Times New Roman"/>
        </w:rPr>
        <w:tab/>
        <w:t>Qualcomm Incorporated</w:t>
      </w:r>
    </w:p>
    <w:p w14:paraId="638388E2" w14:textId="77777777" w:rsidR="008E3C58" w:rsidRDefault="008E3C58" w:rsidP="008E3C58">
      <w:pPr>
        <w:pStyle w:val="af8"/>
        <w:numPr>
          <w:ilvl w:val="0"/>
          <w:numId w:val="44"/>
        </w:numPr>
        <w:ind w:leftChars="0"/>
      </w:pPr>
      <w:r w:rsidRPr="008E3C58">
        <w:rPr>
          <w:rFonts w:ascii="Times New Roman" w:eastAsia="Times New Roman" w:hAnsi="Times New Roman"/>
        </w:rPr>
        <w:t>R1-2509262</w:t>
      </w:r>
      <w:r w:rsidRPr="008E3C58">
        <w:rPr>
          <w:rFonts w:ascii="Times New Roman" w:eastAsia="Times New Roman" w:hAnsi="Times New Roman"/>
        </w:rPr>
        <w:tab/>
        <w:t>Maintenance of R19 NR-NTN</w:t>
      </w:r>
      <w:r w:rsidRPr="008E3C58">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FDA4" w14:textId="77777777" w:rsidR="0033163E" w:rsidRDefault="0033163E" w:rsidP="00E21151">
      <w:r>
        <w:separator/>
      </w:r>
    </w:p>
  </w:endnote>
  <w:endnote w:type="continuationSeparator" w:id="0">
    <w:p w14:paraId="738B6E6A" w14:textId="77777777" w:rsidR="0033163E" w:rsidRDefault="0033163E"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22AC" w14:textId="77777777" w:rsidR="0033163E" w:rsidRDefault="0033163E" w:rsidP="00E21151">
      <w:r>
        <w:separator/>
      </w:r>
    </w:p>
  </w:footnote>
  <w:footnote w:type="continuationSeparator" w:id="0">
    <w:p w14:paraId="06EAB88E" w14:textId="77777777" w:rsidR="0033163E" w:rsidRDefault="0033163E"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1BD024B"/>
    <w:multiLevelType w:val="multilevel"/>
    <w:tmpl w:val="4363021E"/>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E3A1262"/>
    <w:multiLevelType w:val="hybridMultilevel"/>
    <w:tmpl w:val="F95CFA44"/>
    <w:lvl w:ilvl="0" w:tplc="8554555E">
      <w:start w:val="150"/>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6034A"/>
    <w:multiLevelType w:val="multilevel"/>
    <w:tmpl w:val="31F6034A"/>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63021E"/>
    <w:multiLevelType w:val="multilevel"/>
    <w:tmpl w:val="4363021E"/>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1"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354533"/>
    <w:multiLevelType w:val="hybridMultilevel"/>
    <w:tmpl w:val="F8D00A58"/>
    <w:lvl w:ilvl="0" w:tplc="3D10DEEC">
      <w:start w:val="1"/>
      <w:numFmt w:val="bullet"/>
      <w:lvlText w:val=""/>
      <w:lvlJc w:val="left"/>
      <w:pPr>
        <w:tabs>
          <w:tab w:val="num" w:pos="720"/>
        </w:tabs>
        <w:ind w:left="720" w:hanging="360"/>
      </w:pPr>
      <w:rPr>
        <w:rFonts w:ascii="Symbol" w:hAnsi="Symbol" w:hint="default"/>
      </w:rPr>
    </w:lvl>
    <w:lvl w:ilvl="1" w:tplc="8E56FBF0" w:tentative="1">
      <w:start w:val="1"/>
      <w:numFmt w:val="bullet"/>
      <w:lvlText w:val=""/>
      <w:lvlJc w:val="left"/>
      <w:pPr>
        <w:tabs>
          <w:tab w:val="num" w:pos="1440"/>
        </w:tabs>
        <w:ind w:left="1440" w:hanging="360"/>
      </w:pPr>
      <w:rPr>
        <w:rFonts w:ascii="Symbol" w:hAnsi="Symbol" w:hint="default"/>
      </w:rPr>
    </w:lvl>
    <w:lvl w:ilvl="2" w:tplc="E46E040A" w:tentative="1">
      <w:start w:val="1"/>
      <w:numFmt w:val="bullet"/>
      <w:lvlText w:val=""/>
      <w:lvlJc w:val="left"/>
      <w:pPr>
        <w:tabs>
          <w:tab w:val="num" w:pos="2160"/>
        </w:tabs>
        <w:ind w:left="2160" w:hanging="360"/>
      </w:pPr>
      <w:rPr>
        <w:rFonts w:ascii="Symbol" w:hAnsi="Symbol" w:hint="default"/>
      </w:rPr>
    </w:lvl>
    <w:lvl w:ilvl="3" w:tplc="7358691E" w:tentative="1">
      <w:start w:val="1"/>
      <w:numFmt w:val="bullet"/>
      <w:lvlText w:val=""/>
      <w:lvlJc w:val="left"/>
      <w:pPr>
        <w:tabs>
          <w:tab w:val="num" w:pos="2880"/>
        </w:tabs>
        <w:ind w:left="2880" w:hanging="360"/>
      </w:pPr>
      <w:rPr>
        <w:rFonts w:ascii="Symbol" w:hAnsi="Symbol" w:hint="default"/>
      </w:rPr>
    </w:lvl>
    <w:lvl w:ilvl="4" w:tplc="21AAE3C0" w:tentative="1">
      <w:start w:val="1"/>
      <w:numFmt w:val="bullet"/>
      <w:lvlText w:val=""/>
      <w:lvlJc w:val="left"/>
      <w:pPr>
        <w:tabs>
          <w:tab w:val="num" w:pos="3600"/>
        </w:tabs>
        <w:ind w:left="3600" w:hanging="360"/>
      </w:pPr>
      <w:rPr>
        <w:rFonts w:ascii="Symbol" w:hAnsi="Symbol" w:hint="default"/>
      </w:rPr>
    </w:lvl>
    <w:lvl w:ilvl="5" w:tplc="CEC02E18" w:tentative="1">
      <w:start w:val="1"/>
      <w:numFmt w:val="bullet"/>
      <w:lvlText w:val=""/>
      <w:lvlJc w:val="left"/>
      <w:pPr>
        <w:tabs>
          <w:tab w:val="num" w:pos="4320"/>
        </w:tabs>
        <w:ind w:left="4320" w:hanging="360"/>
      </w:pPr>
      <w:rPr>
        <w:rFonts w:ascii="Symbol" w:hAnsi="Symbol" w:hint="default"/>
      </w:rPr>
    </w:lvl>
    <w:lvl w:ilvl="6" w:tplc="C0B0C474" w:tentative="1">
      <w:start w:val="1"/>
      <w:numFmt w:val="bullet"/>
      <w:lvlText w:val=""/>
      <w:lvlJc w:val="left"/>
      <w:pPr>
        <w:tabs>
          <w:tab w:val="num" w:pos="5040"/>
        </w:tabs>
        <w:ind w:left="5040" w:hanging="360"/>
      </w:pPr>
      <w:rPr>
        <w:rFonts w:ascii="Symbol" w:hAnsi="Symbol" w:hint="default"/>
      </w:rPr>
    </w:lvl>
    <w:lvl w:ilvl="7" w:tplc="3BA0BB42" w:tentative="1">
      <w:start w:val="1"/>
      <w:numFmt w:val="bullet"/>
      <w:lvlText w:val=""/>
      <w:lvlJc w:val="left"/>
      <w:pPr>
        <w:tabs>
          <w:tab w:val="num" w:pos="5760"/>
        </w:tabs>
        <w:ind w:left="5760" w:hanging="360"/>
      </w:pPr>
      <w:rPr>
        <w:rFonts w:ascii="Symbol" w:hAnsi="Symbol" w:hint="default"/>
      </w:rPr>
    </w:lvl>
    <w:lvl w:ilvl="8" w:tplc="49ACBE1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7F0E12"/>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1"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116942"/>
    <w:multiLevelType w:val="hybridMultilevel"/>
    <w:tmpl w:val="CBB0CA8E"/>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1"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1664747052">
    <w:abstractNumId w:val="20"/>
  </w:num>
  <w:num w:numId="2" w16cid:durableId="889927655">
    <w:abstractNumId w:val="40"/>
  </w:num>
  <w:num w:numId="3" w16cid:durableId="1303925309">
    <w:abstractNumId w:val="3"/>
  </w:num>
  <w:num w:numId="4" w16cid:durableId="285279958">
    <w:abstractNumId w:val="39"/>
  </w:num>
  <w:num w:numId="5" w16cid:durableId="1625305537">
    <w:abstractNumId w:val="33"/>
  </w:num>
  <w:num w:numId="6" w16cid:durableId="10921177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2022890">
    <w:abstractNumId w:val="10"/>
  </w:num>
  <w:num w:numId="8" w16cid:durableId="1117794686">
    <w:abstractNumId w:val="37"/>
  </w:num>
  <w:num w:numId="9" w16cid:durableId="1821925756">
    <w:abstractNumId w:val="8"/>
  </w:num>
  <w:num w:numId="10" w16cid:durableId="336924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899559">
    <w:abstractNumId w:val="0"/>
  </w:num>
  <w:num w:numId="12" w16cid:durableId="1833715819">
    <w:abstractNumId w:val="14"/>
  </w:num>
  <w:num w:numId="13" w16cid:durableId="1434471084">
    <w:abstractNumId w:val="19"/>
  </w:num>
  <w:num w:numId="14" w16cid:durableId="895893341">
    <w:abstractNumId w:val="42"/>
  </w:num>
  <w:num w:numId="15" w16cid:durableId="690297904">
    <w:abstractNumId w:val="4"/>
  </w:num>
  <w:num w:numId="16" w16cid:durableId="662707982">
    <w:abstractNumId w:val="11"/>
  </w:num>
  <w:num w:numId="17" w16cid:durableId="1587610726">
    <w:abstractNumId w:val="36"/>
  </w:num>
  <w:num w:numId="18" w16cid:durableId="224144488">
    <w:abstractNumId w:val="31"/>
  </w:num>
  <w:num w:numId="19" w16cid:durableId="669647866">
    <w:abstractNumId w:val="38"/>
  </w:num>
  <w:num w:numId="20" w16cid:durableId="97214176">
    <w:abstractNumId w:val="15"/>
  </w:num>
  <w:num w:numId="21" w16cid:durableId="873465988">
    <w:abstractNumId w:val="6"/>
  </w:num>
  <w:num w:numId="22" w16cid:durableId="1612204905">
    <w:abstractNumId w:val="1"/>
  </w:num>
  <w:num w:numId="23" w16cid:durableId="1429615589">
    <w:abstractNumId w:val="5"/>
  </w:num>
  <w:num w:numId="24" w16cid:durableId="2089187759">
    <w:abstractNumId w:val="43"/>
  </w:num>
  <w:num w:numId="25" w16cid:durableId="2130969523">
    <w:abstractNumId w:val="2"/>
  </w:num>
  <w:num w:numId="26" w16cid:durableId="1227909611">
    <w:abstractNumId w:val="20"/>
  </w:num>
  <w:num w:numId="27" w16cid:durableId="1729569837">
    <w:abstractNumId w:val="41"/>
  </w:num>
  <w:num w:numId="28" w16cid:durableId="1739982372">
    <w:abstractNumId w:val="34"/>
  </w:num>
  <w:num w:numId="29" w16cid:durableId="811672833">
    <w:abstractNumId w:val="32"/>
  </w:num>
  <w:num w:numId="30" w16cid:durableId="1027367196">
    <w:abstractNumId w:val="30"/>
  </w:num>
  <w:num w:numId="31" w16cid:durableId="1295868097">
    <w:abstractNumId w:val="23"/>
  </w:num>
  <w:num w:numId="32" w16cid:durableId="1694763192">
    <w:abstractNumId w:val="12"/>
  </w:num>
  <w:num w:numId="33" w16cid:durableId="1361857570">
    <w:abstractNumId w:val="17"/>
  </w:num>
  <w:num w:numId="34" w16cid:durableId="712966699">
    <w:abstractNumId w:val="18"/>
  </w:num>
  <w:num w:numId="35" w16cid:durableId="1515723754">
    <w:abstractNumId w:val="27"/>
  </w:num>
  <w:num w:numId="36" w16cid:durableId="806095189">
    <w:abstractNumId w:val="9"/>
  </w:num>
  <w:num w:numId="37" w16cid:durableId="53092088">
    <w:abstractNumId w:val="16"/>
  </w:num>
  <w:num w:numId="38" w16cid:durableId="543713035">
    <w:abstractNumId w:val="25"/>
  </w:num>
  <w:num w:numId="39" w16cid:durableId="1948848740">
    <w:abstractNumId w:val="20"/>
  </w:num>
  <w:num w:numId="40" w16cid:durableId="181669322">
    <w:abstractNumId w:val="20"/>
  </w:num>
  <w:num w:numId="41" w16cid:durableId="1238436261">
    <w:abstractNumId w:val="20"/>
  </w:num>
  <w:num w:numId="42" w16cid:durableId="1763720599">
    <w:abstractNumId w:val="20"/>
  </w:num>
  <w:num w:numId="43" w16cid:durableId="896010277">
    <w:abstractNumId w:val="21"/>
  </w:num>
  <w:num w:numId="44" w16cid:durableId="1761947290">
    <w:abstractNumId w:val="35"/>
  </w:num>
  <w:num w:numId="45" w16cid:durableId="688873101">
    <w:abstractNumId w:val="13"/>
  </w:num>
  <w:num w:numId="46" w16cid:durableId="1103114834">
    <w:abstractNumId w:val="26"/>
  </w:num>
  <w:num w:numId="47" w16cid:durableId="810169534">
    <w:abstractNumId w:val="28"/>
  </w:num>
  <w:num w:numId="48" w16cid:durableId="547301482">
    <w:abstractNumId w:val="24"/>
  </w:num>
  <w:num w:numId="49" w16cid:durableId="699160834">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qi Liu(vivo)">
    <w15:presenceInfo w15:providerId="AD" w15:userId="S::11065411@vivo.com::eb16f6f0-e40b-4612-9004-4354a79fb370"/>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proofState w:spelling="clean"/>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43C"/>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3E"/>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D64A9"/>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77D9D"/>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649"/>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9D9"/>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565A"/>
    <w:pPr>
      <w:spacing w:before="120" w:after="120"/>
    </w:pPr>
    <w:rPr>
      <w:rFonts w:ascii="Times" w:eastAsia="바탕" w:hAnsi="Times"/>
      <w:szCs w:val="24"/>
      <w:lang w:val="en-GB" w:eastAsia="en-US"/>
    </w:rPr>
  </w:style>
  <w:style w:type="paragraph" w:styleId="1">
    <w:name w:val="heading 1"/>
    <w:aliases w:val="H1,Heading 1 3GPP"/>
    <w:basedOn w:val="a0"/>
    <w:next w:val="a0"/>
    <w:link w:val="1Char"/>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qFormat/>
    <w:pPr>
      <w:numPr>
        <w:ilvl w:val="3"/>
      </w:numPr>
      <w:outlineLvl w:val="3"/>
    </w:pPr>
    <w:rPr>
      <w:i/>
    </w:rPr>
  </w:style>
  <w:style w:type="paragraph" w:styleId="5">
    <w:name w:val="heading 5"/>
    <w:basedOn w:val="4"/>
    <w:next w:val="a0"/>
    <w:link w:val="5Char"/>
    <w:qFormat/>
    <w:pPr>
      <w:numPr>
        <w:ilvl w:val="4"/>
      </w:numPr>
      <w:ind w:left="864" w:hanging="864"/>
      <w:outlineLvl w:val="4"/>
    </w:pPr>
    <w:rPr>
      <w:bCs w:val="0"/>
      <w:i w:val="0"/>
      <w:iCs/>
      <w:sz w:val="18"/>
    </w:rPr>
  </w:style>
  <w:style w:type="paragraph" w:styleId="6">
    <w:name w:val="heading 6"/>
    <w:basedOn w:val="a0"/>
    <w:next w:val="a0"/>
    <w:link w:val="6Char"/>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Char"/>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Char"/>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pPr>
      <w:shd w:val="clear" w:color="auto" w:fill="000080"/>
    </w:pPr>
    <w:rPr>
      <w:rFonts w:ascii="Tahoma" w:hAnsi="Tahoma"/>
      <w:lang w:eastAsia="zh-CN"/>
    </w:rPr>
  </w:style>
  <w:style w:type="paragraph" w:styleId="a6">
    <w:name w:val="annotation text"/>
    <w:basedOn w:val="a0"/>
    <w:link w:val="Char1"/>
    <w:qFormat/>
    <w:rPr>
      <w:szCs w:val="20"/>
    </w:rPr>
  </w:style>
  <w:style w:type="paragraph" w:styleId="a7">
    <w:name w:val="Body Text"/>
    <w:basedOn w:val="a0"/>
    <w:link w:val="Char2"/>
    <w:pPr>
      <w:jc w:val="both"/>
    </w:pPr>
    <w:rPr>
      <w:lang w:eastAsia="zh-CN"/>
    </w:rPr>
  </w:style>
  <w:style w:type="paragraph" w:styleId="20">
    <w:name w:val="List 2"/>
    <w:basedOn w:val="a0"/>
    <w:pPr>
      <w:ind w:left="566" w:hanging="283"/>
    </w:pPr>
  </w:style>
  <w:style w:type="paragraph" w:styleId="50">
    <w:name w:val="toc 5"/>
    <w:basedOn w:val="a0"/>
    <w:next w:val="a0"/>
    <w:autoRedefine/>
    <w:uiPriority w:val="39"/>
    <w:pPr>
      <w:ind w:left="960"/>
    </w:pPr>
    <w:rPr>
      <w:rFonts w:ascii="Times New Roman" w:eastAsia="MS Mincho" w:hAnsi="Times New Roman"/>
      <w:sz w:val="24"/>
      <w:lang w:eastAsia="ja-JP"/>
    </w:rPr>
  </w:style>
  <w:style w:type="paragraph" w:styleId="30">
    <w:name w:val="toc 3"/>
    <w:basedOn w:val="a0"/>
    <w:next w:val="a0"/>
    <w:autoRedefine/>
    <w:uiPriority w:val="39"/>
    <w:pPr>
      <w:tabs>
        <w:tab w:val="left" w:pos="1200"/>
        <w:tab w:val="right" w:leader="dot" w:pos="9631"/>
      </w:tabs>
      <w:ind w:left="403"/>
    </w:pPr>
  </w:style>
  <w:style w:type="paragraph" w:styleId="a8">
    <w:name w:val="Plain Text"/>
    <w:basedOn w:val="a0"/>
    <w:link w:val="Char3"/>
    <w:uiPriority w:val="99"/>
    <w:unhideWhenUsed/>
    <w:rPr>
      <w:rFonts w:ascii="Arial" w:eastAsia="MS Gothic" w:hAnsi="Arial"/>
      <w:color w:val="000000"/>
      <w:szCs w:val="20"/>
      <w:lang w:val="zh-CN" w:eastAsia="zh-CN"/>
    </w:rPr>
  </w:style>
  <w:style w:type="paragraph" w:styleId="80">
    <w:name w:val="toc 8"/>
    <w:basedOn w:val="a0"/>
    <w:next w:val="a0"/>
    <w:autoRedefine/>
    <w:uiPriority w:val="39"/>
    <w:pPr>
      <w:ind w:left="1680"/>
    </w:pPr>
    <w:rPr>
      <w:rFonts w:ascii="Times New Roman" w:eastAsia="MS Mincho" w:hAnsi="Times New Roman"/>
      <w:sz w:val="24"/>
      <w:lang w:eastAsia="ja-JP"/>
    </w:rPr>
  </w:style>
  <w:style w:type="paragraph" w:styleId="a9">
    <w:name w:val="Date"/>
    <w:basedOn w:val="a0"/>
    <w:next w:val="a0"/>
    <w:link w:val="Char4"/>
    <w:rPr>
      <w:lang w:eastAsia="zh-CN"/>
    </w:rPr>
  </w:style>
  <w:style w:type="paragraph" w:styleId="aa">
    <w:name w:val="Balloon Text"/>
    <w:basedOn w:val="a0"/>
    <w:link w:val="Char5"/>
    <w:semiHidden/>
    <w:unhideWhenUsed/>
    <w:rPr>
      <w:rFonts w:ascii="맑은 고딕" w:eastAsia="맑은 고딕"/>
      <w:sz w:val="18"/>
      <w:szCs w:val="18"/>
    </w:rPr>
  </w:style>
  <w:style w:type="paragraph" w:styleId="ab">
    <w:name w:val="footer"/>
    <w:basedOn w:val="a0"/>
    <w:link w:val="Char6"/>
    <w:unhideWhenUsed/>
    <w:pPr>
      <w:tabs>
        <w:tab w:val="center" w:pos="4680"/>
        <w:tab w:val="right" w:pos="9360"/>
      </w:tabs>
    </w:pPr>
  </w:style>
  <w:style w:type="paragraph" w:styleId="ac">
    <w:name w:val="header"/>
    <w:basedOn w:val="a0"/>
    <w:link w:val="Char7"/>
    <w:uiPriority w:val="99"/>
    <w:unhideWhenUsed/>
    <w:qFormat/>
    <w:pPr>
      <w:tabs>
        <w:tab w:val="center" w:pos="4680"/>
        <w:tab w:val="right" w:pos="9360"/>
      </w:tabs>
    </w:pPr>
  </w:style>
  <w:style w:type="paragraph" w:styleId="10">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0">
    <w:name w:val="toc 4"/>
    <w:basedOn w:val="a0"/>
    <w:next w:val="a0"/>
    <w:autoRedefine/>
    <w:uiPriority w:val="39"/>
    <w:pPr>
      <w:tabs>
        <w:tab w:val="left" w:pos="1440"/>
        <w:tab w:val="right" w:leader="dot" w:pos="9631"/>
      </w:tabs>
      <w:ind w:left="601"/>
    </w:pPr>
  </w:style>
  <w:style w:type="paragraph" w:styleId="ad">
    <w:name w:val="List"/>
    <w:basedOn w:val="a0"/>
    <w:pPr>
      <w:ind w:left="283" w:hanging="283"/>
    </w:pPr>
  </w:style>
  <w:style w:type="paragraph" w:styleId="ae">
    <w:name w:val="footnote text"/>
    <w:basedOn w:val="a0"/>
    <w:link w:val="Char8"/>
    <w:semiHidden/>
    <w:pPr>
      <w:jc w:val="both"/>
    </w:pPr>
    <w:rPr>
      <w:szCs w:val="20"/>
      <w:lang w:val="zh-CN" w:eastAsia="zh-CN"/>
    </w:rPr>
  </w:style>
  <w:style w:type="paragraph" w:styleId="60">
    <w:name w:val="toc 6"/>
    <w:basedOn w:val="a0"/>
    <w:next w:val="a0"/>
    <w:autoRedefine/>
    <w:uiPriority w:val="39"/>
    <w:pPr>
      <w:ind w:left="1200"/>
    </w:pPr>
    <w:rPr>
      <w:rFonts w:ascii="Times New Roman" w:eastAsia="MS Mincho" w:hAnsi="Times New Roman"/>
      <w:sz w:val="24"/>
      <w:lang w:eastAsia="ja-JP"/>
    </w:rPr>
  </w:style>
  <w:style w:type="paragraph" w:styleId="af">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1">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autoRedefine/>
    <w:uiPriority w:val="39"/>
    <w:pPr>
      <w:ind w:left="1920"/>
    </w:pPr>
    <w:rPr>
      <w:rFonts w:ascii="Times New Roman" w:eastAsia="MS Mincho" w:hAnsi="Times New Roman"/>
      <w:sz w:val="24"/>
      <w:lang w:eastAsia="ja-JP"/>
    </w:rPr>
  </w:style>
  <w:style w:type="paragraph" w:styleId="22">
    <w:name w:val="Body Text 2"/>
    <w:basedOn w:val="a0"/>
    <w:link w:val="2Char0"/>
    <w:pPr>
      <w:spacing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rPr>
      <w:b/>
      <w:bCs/>
      <w:lang w:eastAsia="zh-CN"/>
    </w:rPr>
  </w:style>
  <w:style w:type="table" w:styleId="af2">
    <w:name w:val="Table Grid"/>
    <w:aliases w:val="TableGrid,ST Table,Check(v),Table-Text,x Tableau page de garde,表（文字列）,SGS Table Basic 1"/>
    <w:basedOn w:val="a2"/>
    <w:qFormat/>
    <w:rPr>
      <w:rFonts w:ascii="Times New Roman" w:eastAsia="바탕"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unhideWhenUsed/>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1Char">
    <w:name w:val="제목 1 Char"/>
    <w:aliases w:val="H1 Char,Heading 1 3GPP Char"/>
    <w:link w:val="1"/>
    <w:uiPriority w:val="9"/>
    <w:qFormat/>
    <w:rPr>
      <w:rFonts w:ascii="Arial" w:eastAsia="바탕" w:hAnsi="Arial"/>
      <w:b/>
      <w:bCs/>
      <w:kern w:val="32"/>
      <w:sz w:val="32"/>
      <w:szCs w:val="32"/>
      <w:lang w:val="en-GB" w:eastAsia="zh-CN"/>
    </w:rPr>
  </w:style>
  <w:style w:type="character" w:customStyle="1" w:styleId="2Char">
    <w:name w:val="제목 2 Char"/>
    <w:aliases w:val="H2 Char,h2 Char,DO NOT USE_h2 Char,h21 Char,Heading 2 3GPP Char"/>
    <w:link w:val="2"/>
    <w:qFormat/>
    <w:rPr>
      <w:rFonts w:ascii="Arial" w:eastAsia="바탕" w:hAnsi="Arial"/>
      <w:b/>
      <w:bCs/>
      <w:iCs/>
      <w:sz w:val="24"/>
      <w:szCs w:val="28"/>
      <w:lang w:val="en-GB" w:eastAsia="zh-CN"/>
    </w:rPr>
  </w:style>
  <w:style w:type="character" w:customStyle="1" w:styleId="3Char">
    <w:name w:val="제목 3 Char"/>
    <w:aliases w:val="Heading 3 3GPP Char"/>
    <w:link w:val="3"/>
    <w:rPr>
      <w:rFonts w:ascii="Arial" w:eastAsia="바탕" w:hAnsi="Arial"/>
      <w:b/>
      <w:bCs/>
      <w:szCs w:val="26"/>
      <w:lang w:val="en-GB" w:eastAsia="zh-CN"/>
    </w:rPr>
  </w:style>
  <w:style w:type="character" w:customStyle="1" w:styleId="4Char">
    <w:name w:val="제목 4 Char"/>
    <w:link w:val="4"/>
    <w:rPr>
      <w:rFonts w:ascii="Arial" w:eastAsia="바탕" w:hAnsi="Arial"/>
      <w:b/>
      <w:bCs/>
      <w:i/>
      <w:szCs w:val="26"/>
      <w:lang w:val="en-GB" w:eastAsia="zh-CN"/>
    </w:rPr>
  </w:style>
  <w:style w:type="character" w:customStyle="1" w:styleId="5Char">
    <w:name w:val="제목 5 Char"/>
    <w:link w:val="5"/>
    <w:rPr>
      <w:rFonts w:ascii="Arial" w:eastAsia="바탕" w:hAnsi="Arial"/>
      <w:b/>
      <w:iCs/>
      <w:sz w:val="18"/>
      <w:szCs w:val="26"/>
      <w:lang w:val="en-GB" w:eastAsia="zh-CN"/>
    </w:rPr>
  </w:style>
  <w:style w:type="character" w:customStyle="1" w:styleId="6Char">
    <w:name w:val="제목 6 Char"/>
    <w:link w:val="6"/>
    <w:rPr>
      <w:rFonts w:ascii="Times New Roman" w:eastAsia="바탕" w:hAnsi="Times New Roman"/>
      <w:b/>
      <w:bCs/>
      <w:i/>
      <w:szCs w:val="22"/>
      <w:lang w:val="en-GB" w:eastAsia="zh-CN"/>
    </w:rPr>
  </w:style>
  <w:style w:type="character" w:customStyle="1" w:styleId="7Char">
    <w:name w:val="제목 7 Char"/>
    <w:link w:val="7"/>
    <w:rPr>
      <w:rFonts w:ascii="Times New Roman" w:eastAsia="바탕" w:hAnsi="Times New Roman"/>
      <w:sz w:val="24"/>
      <w:szCs w:val="24"/>
      <w:lang w:val="en-GB" w:eastAsia="zh-CN"/>
    </w:rPr>
  </w:style>
  <w:style w:type="character" w:customStyle="1" w:styleId="8Char">
    <w:name w:val="제목 8 Char"/>
    <w:link w:val="8"/>
    <w:rPr>
      <w:rFonts w:ascii="Times New Roman" w:eastAsia="바탕" w:hAnsi="Times New Roman"/>
      <w:i/>
      <w:iCs/>
      <w:sz w:val="24"/>
      <w:szCs w:val="24"/>
      <w:lang w:val="en-GB" w:eastAsia="zh-CN"/>
    </w:rPr>
  </w:style>
  <w:style w:type="character" w:customStyle="1" w:styleId="9Char">
    <w:name w:val="제목 9 Char"/>
    <w:aliases w:val="Figure Heading Char,FH Char"/>
    <w:link w:val="9"/>
    <w:rPr>
      <w:rFonts w:ascii="Arial" w:eastAsia="바탕" w:hAnsi="Arial"/>
      <w:sz w:val="22"/>
      <w:szCs w:val="22"/>
      <w:lang w:val="en-GB" w:eastAsia="zh-CN"/>
    </w:rPr>
  </w:style>
  <w:style w:type="character" w:customStyle="1" w:styleId="Char3">
    <w:name w:val="글자만 Char"/>
    <w:link w:val="a8"/>
    <w:uiPriority w:val="99"/>
    <w:rPr>
      <w:rFonts w:ascii="Arial" w:eastAsia="MS Gothic" w:hAnsi="Arial" w:cs="Times New Roman"/>
      <w:color w:val="000000"/>
      <w:kern w:val="0"/>
      <w:szCs w:val="20"/>
      <w:lang w:val="zh-CN" w:eastAsia="zh-CN"/>
    </w:rPr>
  </w:style>
  <w:style w:type="character" w:customStyle="1" w:styleId="Char7">
    <w:name w:val="머리글 Char"/>
    <w:link w:val="ac"/>
    <w:uiPriority w:val="99"/>
    <w:qFormat/>
    <w:rPr>
      <w:rFonts w:ascii="Times" w:eastAsia="바탕" w:hAnsi="Times"/>
      <w:szCs w:val="24"/>
      <w:lang w:val="en-GB" w:eastAsia="en-US"/>
    </w:rPr>
  </w:style>
  <w:style w:type="character" w:customStyle="1" w:styleId="Char6">
    <w:name w:val="바닥글 Char"/>
    <w:link w:val="ab"/>
    <w:rPr>
      <w:rFonts w:ascii="Times" w:eastAsia="바탕"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Char5">
    <w:name w:val="풍선 도움말 텍스트 Char"/>
    <w:link w:val="aa"/>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2">
    <w:name w:val="수정1"/>
    <w:hidden/>
    <w:uiPriority w:val="99"/>
    <w:semiHidden/>
    <w:rPr>
      <w:rFonts w:ascii="Times" w:eastAsia="바탕"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har2">
    <w:name w:val="본문 Char"/>
    <w:link w:val="a7"/>
    <w:rPr>
      <w:rFonts w:ascii="Times" w:eastAsia="바탕" w:hAnsi="Times"/>
      <w:szCs w:val="24"/>
      <w:lang w:val="en-GB" w:eastAsia="zh-CN"/>
    </w:rPr>
  </w:style>
  <w:style w:type="paragraph" w:customStyle="1" w:styleId="TdocHeader1">
    <w:name w:val="Tdoc_Header_1"/>
    <w:basedOn w:val="ac"/>
  </w:style>
  <w:style w:type="character" w:customStyle="1" w:styleId="Char8">
    <w:name w:val="각주 텍스트 Char"/>
    <w:link w:val="ae"/>
    <w:semiHidden/>
    <w:rPr>
      <w:rFonts w:ascii="Times" w:eastAsia="바탕" w:hAnsi="Times"/>
      <w:lang w:val="zh-CN" w:eastAsia="zh-CN"/>
    </w:rPr>
  </w:style>
  <w:style w:type="character" w:customStyle="1" w:styleId="Char0">
    <w:name w:val="문서 구조 Char"/>
    <w:link w:val="a5"/>
    <w:semiHidden/>
    <w:rPr>
      <w:rFonts w:ascii="Tahoma" w:eastAsia="바탕"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har4">
    <w:name w:val="날짜 Char"/>
    <w:link w:val="a9"/>
    <w:rPr>
      <w:rFonts w:ascii="Times" w:eastAsia="바탕"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har1">
    <w:name w:val="메모 텍스트 Char"/>
    <w:link w:val="a6"/>
    <w:qFormat/>
    <w:rPr>
      <w:rFonts w:ascii="Times" w:eastAsia="바탕" w:hAnsi="Times"/>
      <w:lang w:val="en-GB" w:eastAsia="en-US"/>
    </w:rPr>
  </w:style>
  <w:style w:type="character" w:customStyle="1" w:styleId="Char9">
    <w:name w:val="메모 주제 Char"/>
    <w:link w:val="af1"/>
    <w:semiHidden/>
    <w:rPr>
      <w:rFonts w:ascii="Times" w:eastAsia="바탕"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List Paragraph,リスト段落"/>
    <w:basedOn w:val="a0"/>
    <w:link w:val="Chara"/>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
    <w:name w:val="캡션 Char"/>
    <w:aliases w:val="cap Char3,cap Char Char2,Caption Char1 Char Char1,cap Char Char1 Char1,Caption Char Char1 Char Char1,cap Char2 Char1,cap1 Char1,cap2 Char1,cap11 Char2,Légende-figure Char2,Légende-figure Char Char1,Beschrifubg Char1,Beschriftung Char Char1"/>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3">
    <w:name w:val="약한 강조1"/>
    <w:uiPriority w:val="19"/>
    <w:qFormat/>
    <w:rPr>
      <w:i/>
      <w:iCs/>
      <w:color w:val="404040"/>
    </w:rPr>
  </w:style>
  <w:style w:type="character" w:customStyle="1" w:styleId="5Char0">
    <w:name w:val="标题 5 Char"/>
    <w:link w:val="510"/>
    <w:rPr>
      <w:rFonts w:ascii="Arial" w:hAnsi="Arial"/>
    </w:rPr>
  </w:style>
  <w:style w:type="paragraph" w:customStyle="1" w:styleId="510">
    <w:name w:val="标题 51"/>
    <w:basedOn w:val="a0"/>
    <w:link w:val="5Char0"/>
    <w:pPr>
      <w:keepNext/>
      <w:tabs>
        <w:tab w:val="left" w:pos="1008"/>
      </w:tabs>
      <w:spacing w:before="240" w:after="60"/>
      <w:ind w:left="1008" w:hanging="1008"/>
    </w:pPr>
    <w:rPr>
      <w:rFonts w:ascii="Arial" w:eastAsia="맑은 고딕" w:hAnsi="Arial"/>
      <w:szCs w:val="20"/>
      <w:lang w:val="en-US" w:eastAsia="ko-KR"/>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pPr>
      <w:tabs>
        <w:tab w:val="left" w:pos="1152"/>
      </w:tabs>
    </w:pPr>
    <w:rPr>
      <w:rFonts w:eastAsia="MS PGothic" w:cs="Times"/>
      <w:szCs w:val="20"/>
      <w:lang w:val="en-US" w:eastAsia="ja-JP"/>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Chara">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8"/>
    <w:uiPriority w:val="34"/>
    <w:qFormat/>
    <w:rPr>
      <w:rFonts w:ascii="Times" w:eastAsia="바탕"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Char0">
    <w:name w:val="본문 2 Char"/>
    <w:link w:val="22"/>
    <w:rPr>
      <w:rFonts w:ascii="Times" w:eastAsia="바탕"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바탕"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SimSun" w:eastAsia="SimSun" w:hAnsi="SimSun"/>
      <w:sz w:val="24"/>
      <w:lang w:val="en-US" w:eastAsia="ko-KR"/>
    </w:rPr>
  </w:style>
  <w:style w:type="character" w:customStyle="1" w:styleId="af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맑은 고딕"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SimSun" w:eastAsia="SimSun" w:hAnsi="SimSun" w:cs="SimSun"/>
      <w:sz w:val="24"/>
      <w:lang w:val="en-US" w:eastAsia="zh-CN"/>
    </w:rPr>
  </w:style>
  <w:style w:type="paragraph" w:customStyle="1" w:styleId="xx0maintext">
    <w:name w:val="x_x0maintext"/>
    <w:basedOn w:val="a0"/>
    <w:uiPriority w:val="99"/>
    <w:rPr>
      <w:rFonts w:ascii="SimSun" w:eastAsia="SimSun" w:hAnsi="SimSun" w:cs="SimSun"/>
      <w:sz w:val="24"/>
      <w:lang w:val="en-US" w:eastAsia="zh-CN"/>
    </w:rPr>
  </w:style>
  <w:style w:type="paragraph" w:customStyle="1" w:styleId="xxxmsonormal">
    <w:name w:val="x_xxmsonormal"/>
    <w:basedOn w:val="a0"/>
    <w:rPr>
      <w:rFonts w:ascii="Calibri" w:eastAsia="맑은 고딕" w:hAnsi="Calibri" w:cs="Calibri"/>
      <w:sz w:val="22"/>
      <w:szCs w:val="22"/>
      <w:lang w:val="en-US" w:eastAsia="ko-KR"/>
    </w:rPr>
  </w:style>
  <w:style w:type="paragraph" w:customStyle="1" w:styleId="xxmsonormal">
    <w:name w:val="x_xmsonormal"/>
    <w:basedOn w:val="a0"/>
    <w:rPr>
      <w:rFonts w:ascii="Calibri" w:eastAsia="맑은 고딕"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a0"/>
    <w:pPr>
      <w:spacing w:before="100" w:beforeAutospacing="1" w:after="100" w:afterAutospacing="1"/>
    </w:pPr>
    <w:rPr>
      <w:rFonts w:ascii="Times New Roman" w:eastAsia="맑은 고딕"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맑은 고딕"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바탕" w:hAnsi="Times New Roman"/>
      <w:snapToGrid w:val="0"/>
      <w:kern w:val="2"/>
      <w:szCs w:val="22"/>
      <w:lang w:val="en-GB" w:eastAsia="en-US"/>
    </w:rPr>
  </w:style>
  <w:style w:type="paragraph" w:customStyle="1" w:styleId="3GPPHeader">
    <w:name w:val="3GPP_Header"/>
    <w:basedOn w:val="a7"/>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7"/>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8"/>
    <w:qFormat/>
    <w:pPr>
      <w:ind w:leftChars="0" w:left="0"/>
    </w:pPr>
    <w:rPr>
      <w:rFonts w:ascii="Times New Roman" w:eastAsia="SimSun"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4">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a2"/>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굴림" w:eastAsia="굴림" w:hAnsi="굴림"/>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b">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맑은 고딕"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맑은 고딕" w:hAnsi="Times New Roman"/>
      <w:sz w:val="24"/>
      <w:lang w:val="en-US" w:eastAsia="ko-KR"/>
    </w:rPr>
  </w:style>
  <w:style w:type="character" w:customStyle="1" w:styleId="normaltextrun">
    <w:name w:val="normaltextrun"/>
  </w:style>
  <w:style w:type="character" w:customStyle="1" w:styleId="eop">
    <w:name w:val="eop"/>
  </w:style>
  <w:style w:type="paragraph" w:customStyle="1" w:styleId="16">
    <w:name w:val="リスト段落1"/>
    <w:basedOn w:val="a0"/>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6"/>
    <w:uiPriority w:val="34"/>
    <w:qFormat/>
    <w:locked/>
    <w:rPr>
      <w:rFonts w:ascii="Times New Roman" w:eastAsia="SimSun"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2">
    <w:name w:val="网格型3"/>
    <w:basedOn w:val="a2"/>
    <w:next w:val="af2"/>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a1"/>
    <w:link w:val="00Text"/>
    <w:rsid w:val="00376502"/>
    <w:rPr>
      <w:rFonts w:ascii="Times New Roman" w:eastAsia="SimSun"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rsid w:val="009C703D"/>
    <w:pPr>
      <w:spacing w:before="0" w:after="180"/>
      <w:ind w:left="1702" w:hanging="284"/>
      <w:contextualSpacing w:val="0"/>
      <w:jc w:val="both"/>
    </w:pPr>
    <w:rPr>
      <w:rFonts w:ascii="Times New Roman" w:eastAsia="Times New Roman" w:hAnsi="Times New Roman"/>
      <w:szCs w:val="20"/>
    </w:rPr>
  </w:style>
  <w:style w:type="paragraph" w:styleId="52">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14</Pages>
  <Words>5655</Words>
  <Characters>32236</Characters>
  <Application>Microsoft Office Word</Application>
  <DocSecurity>0</DocSecurity>
  <Lines>268</Lines>
  <Paragraphs>75</Paragraphs>
  <ScaleCrop>false</ScaleCrop>
  <HeadingPairs>
    <vt:vector size="8" baseType="variant">
      <vt:variant>
        <vt:lpstr>タイトル</vt:lpstr>
      </vt:variant>
      <vt:variant>
        <vt:i4>1</vt:i4>
      </vt:variant>
      <vt:variant>
        <vt:lpstr>Titre</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Daesung Hwang/6G Connected Mobility Standard TP</cp:lastModifiedBy>
  <cp:revision>4</cp:revision>
  <dcterms:created xsi:type="dcterms:W3CDTF">2025-11-17T13:29:00Z</dcterms:created>
  <dcterms:modified xsi:type="dcterms:W3CDTF">2025-11-17T13:41:00Z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ies>
</file>