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AD43B">
      <w:pPr>
        <w:pStyle w:val="2"/>
        <w:ind w:left="432" w:hanging="432"/>
        <w:rPr>
          <w:rFonts w:eastAsia="等线"/>
          <w:lang w:eastAsia="zh-CN"/>
        </w:rPr>
      </w:pPr>
      <w:r>
        <w:rPr>
          <w:rFonts w:hint="eastAsia" w:eastAsia="等线"/>
        </w:rPr>
        <w:t>Annex: Contact list</w:t>
      </w:r>
      <w:r>
        <w:rPr>
          <w:rFonts w:hint="eastAsia" w:eastAsia="等线"/>
          <w:lang w:eastAsia="zh-CN"/>
        </w:rPr>
        <w:t xml:space="preserve"> (10.5.4.1)</w:t>
      </w:r>
    </w:p>
    <w:tbl>
      <w:tblPr>
        <w:tblStyle w:val="47"/>
        <w:tblW w:w="5000" w:type="pct"/>
        <w:tblInd w:w="0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132"/>
        <w:gridCol w:w="3960"/>
      </w:tblGrid>
      <w:tr w14:paraId="6342676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 w14:paraId="46CFB2CD">
            <w:pPr>
              <w:jc w:val="center"/>
              <w:rPr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/>
                <w:bCs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Company</w:t>
            </w:r>
          </w:p>
        </w:tc>
        <w:tc>
          <w:tcPr>
            <w:tcW w:w="1251" w:type="pct"/>
            <w:tcBorders>
              <w:top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 w14:paraId="290B3186">
            <w:pPr>
              <w:jc w:val="center"/>
              <w:rPr>
                <w:b w:val="0"/>
                <w:bCs w:val="0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First/Last name</w:t>
            </w:r>
          </w:p>
        </w:tc>
        <w:tc>
          <w:tcPr>
            <w:tcW w:w="232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 w14:paraId="2D77AD5C">
            <w:pPr>
              <w:jc w:val="center"/>
              <w:rPr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Bidi"/>
                <w:b w:val="0"/>
                <w:bCs w:val="0"/>
                <w:color w:val="FFFFFF" w:themeColor="background1"/>
                <w:lang w:val="en-US"/>
                <w14:textFill>
                  <w14:solidFill>
                    <w14:schemeClr w14:val="bg1"/>
                  </w14:solidFill>
                </w14:textFill>
              </w:rPr>
              <w:t>Email address</w:t>
            </w:r>
          </w:p>
        </w:tc>
      </w:tr>
      <w:tr w14:paraId="2C8DEFDA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586CBF8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frank.longyi@huawei.com</w:t>
            </w:r>
          </w:p>
        </w:tc>
      </w:tr>
      <w:tr w14:paraId="4D2D83D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C37435A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>
            <w:pPr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14:paraId="073EBE7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66269B33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14:paraId="2DDAD385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D1CD9C2">
            <w:pPr>
              <w:rPr>
                <w:rFonts w:eastAsia="Malgun Gothic"/>
                <w:b w:val="0"/>
                <w:bCs w:val="0"/>
                <w:lang w:val="en-US" w:eastAsia="ko-KR"/>
              </w:rPr>
            </w:pPr>
            <w:r>
              <w:rPr>
                <w:rFonts w:hint="eastAsia" w:eastAsia="Malgun Gothic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>
            <w:pPr>
              <w:rPr>
                <w:rFonts w:eastAsia="Malgun Gothic"/>
                <w:lang w:val="en-US" w:eastAsia="ko-KR"/>
              </w:rPr>
            </w:pPr>
            <w:r>
              <w:rPr>
                <w:rFonts w:hint="eastAsia" w:eastAsia="Malgun Gothic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5BB0EF57">
            <w:pPr>
              <w:rPr>
                <w:rFonts w:eastAsia="Malgun Gothic"/>
                <w:lang w:val="en-US" w:eastAsia="ko-KR"/>
              </w:rPr>
            </w:pPr>
            <w:r>
              <w:rPr>
                <w:rFonts w:hint="eastAsia" w:eastAsia="Malgun Gothic"/>
                <w:lang w:val="en-US" w:eastAsia="ko-KR"/>
              </w:rPr>
              <w:t>gy.seok@kt.com</w:t>
            </w:r>
          </w:p>
        </w:tc>
      </w:tr>
      <w:tr w14:paraId="0718B55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EF152E8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>
            <w:pPr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"mailto:zhaozhenshan@oppo.com"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en-US" w:eastAsia="zh-CN"/>
              </w:rPr>
              <w:t>z</w:t>
            </w:r>
            <w:r>
              <w:rPr>
                <w:rStyle w:val="18"/>
                <w:rFonts w:eastAsiaTheme="minorEastAsia"/>
                <w:lang w:val="en-US" w:eastAsia="zh-CN"/>
              </w:rPr>
              <w:t>haozhenshan@oppo.com</w:t>
            </w:r>
            <w:r>
              <w:rPr>
                <w:rStyle w:val="18"/>
                <w:rFonts w:eastAsiaTheme="minorEastAsia"/>
                <w:lang w:val="en-US" w:eastAsia="zh-CN"/>
              </w:rPr>
              <w:fldChar w:fldCharType="end"/>
            </w:r>
            <w:r>
              <w:rPr>
                <w:rFonts w:hint="eastAsia" w:eastAsiaTheme="minorEastAsia"/>
                <w:lang w:val="en-US" w:eastAsia="zh-CN"/>
              </w:rPr>
              <w:t xml:space="preserve"> </w:t>
            </w:r>
          </w:p>
        </w:tc>
      </w:tr>
      <w:tr w14:paraId="40BF2F4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9F068EC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375486AB">
            <w:pPr>
              <w:rPr>
                <w:rFonts w:eastAsiaTheme="minorEastAsia"/>
                <w:lang w:val="en-US" w:eastAsia="zh-CN"/>
              </w:rPr>
            </w:pPr>
            <w:r>
              <w:fldChar w:fldCharType="begin"/>
            </w:r>
            <w:r>
              <w:instrText xml:space="preserve"> HYPERLINK "mailto:zuozhisong@oppo.com"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en-US" w:eastAsia="zh-CN"/>
              </w:rPr>
              <w:t>z</w:t>
            </w:r>
            <w:r>
              <w:rPr>
                <w:rStyle w:val="18"/>
                <w:rFonts w:eastAsiaTheme="minorEastAsia"/>
                <w:lang w:val="en-US" w:eastAsia="zh-CN"/>
              </w:rPr>
              <w:t>uozhisong@oppo.com</w:t>
            </w:r>
            <w:r>
              <w:rPr>
                <w:rStyle w:val="18"/>
                <w:rFonts w:eastAsiaTheme="minorEastAsia"/>
                <w:lang w:val="en-US" w:eastAsia="zh-CN"/>
              </w:rPr>
              <w:fldChar w:fldCharType="end"/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14:paraId="0A377C69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186A45F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>
            <w:pPr>
              <w:rPr>
                <w:rFonts w:eastAsiaTheme="minorEastAsia"/>
                <w:lang w:val="nl-NL" w:eastAsia="zh-CN"/>
              </w:rPr>
            </w:pPr>
            <w:r>
              <w:rPr>
                <w:rFonts w:hint="eastAsia" w:eastAsiaTheme="minor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>
            <w:pPr>
              <w:rPr>
                <w:rFonts w:eastAsiaTheme="minorEastAsia"/>
                <w:lang w:val="nl-NL" w:eastAsia="zh-CN"/>
              </w:rPr>
            </w:pPr>
            <w:r>
              <w:fldChar w:fldCharType="begin"/>
            </w:r>
            <w:r>
              <w:instrText xml:space="preserve"> HYPERLINK "mailto:cuishengjiang@oppo.com" </w:instrText>
            </w:r>
            <w:r>
              <w:fldChar w:fldCharType="separate"/>
            </w:r>
            <w:r>
              <w:rPr>
                <w:rStyle w:val="18"/>
                <w:rFonts w:hint="eastAsia" w:eastAsiaTheme="minorEastAsia"/>
                <w:lang w:val="nl-NL" w:eastAsia="zh-CN"/>
              </w:rPr>
              <w:t>c</w:t>
            </w:r>
            <w:r>
              <w:rPr>
                <w:rStyle w:val="18"/>
                <w:rFonts w:eastAsiaTheme="minorEastAsia"/>
                <w:lang w:val="nl-NL" w:eastAsia="zh-CN"/>
              </w:rPr>
              <w:t>uishengjiang@oppo.com</w:t>
            </w:r>
            <w:r>
              <w:rPr>
                <w:rStyle w:val="18"/>
                <w:rFonts w:eastAsiaTheme="minorEastAsia"/>
                <w:lang w:val="nl-NL" w:eastAsia="zh-CN"/>
              </w:rPr>
              <w:fldChar w:fldCharType="end"/>
            </w:r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14:paraId="184530E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DAC7F12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>
            <w:pPr>
              <w:rPr>
                <w:rFonts w:eastAsiaTheme="minorEastAsia"/>
                <w:lang w:val="nl-NL" w:eastAsia="zh-CN"/>
              </w:rPr>
            </w:pPr>
            <w:r>
              <w:rPr>
                <w:rFonts w:hint="eastAsia" w:eastAsiaTheme="minor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>
            <w:pPr>
              <w:rPr>
                <w:rFonts w:eastAsia="Yu Mincho"/>
                <w:lang w:val="nl-NL" w:eastAsia="ja-JP"/>
              </w:rPr>
            </w:pPr>
            <w:r>
              <w:fldChar w:fldCharType="begin"/>
            </w:r>
            <w:r>
              <w:instrText xml:space="preserve"> HYPERLINK "mailto:zhangy@oppo.com" </w:instrText>
            </w:r>
            <w:r>
              <w:fldChar w:fldCharType="separate"/>
            </w:r>
            <w:r>
              <w:rPr>
                <w:rStyle w:val="18"/>
                <w:rFonts w:eastAsia="Yu Mincho"/>
                <w:lang w:val="nl-NL" w:eastAsia="ja-JP"/>
              </w:rPr>
              <w:t>zhangy@oppo.com</w:t>
            </w:r>
            <w:r>
              <w:rPr>
                <w:rStyle w:val="18"/>
                <w:rFonts w:eastAsia="Yu Mincho"/>
                <w:lang w:val="nl-NL" w:eastAsia="ja-JP"/>
              </w:rPr>
              <w:fldChar w:fldCharType="end"/>
            </w:r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14:paraId="2450D74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 w14:paraId="3171D1E1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>
            <w:pPr>
              <w:rPr>
                <w:rFonts w:eastAsia="PMingLiU"/>
                <w:lang w:val="fi-FI" w:eastAsia="zh-TW"/>
              </w:rPr>
            </w:pPr>
            <w:r>
              <w:fldChar w:fldCharType="begin"/>
            </w:r>
            <w:r>
              <w:instrText xml:space="preserve"> HYPERLINK "mailto:reagan.li@vivo.com"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t>reagan.li@vivo.com</w:t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fldChar w:fldCharType="end"/>
            </w:r>
          </w:p>
        </w:tc>
      </w:tr>
      <w:tr w14:paraId="65A20A54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 w14:paraId="4C5ECA34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>
            <w:pPr>
              <w:rPr>
                <w:lang w:val="nl-NL" w:eastAsia="zh-CN"/>
              </w:rPr>
            </w:pPr>
            <w:r>
              <w:fldChar w:fldCharType="begin"/>
            </w:r>
            <w:r>
              <w:instrText xml:space="preserve"> HYPERLINK "mailto:wanghuan@vivo.com"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t>wanghuan@vivo.com</w:t>
            </w:r>
            <w:r>
              <w:rPr>
                <w:rStyle w:val="18"/>
                <w:rFonts w:hint="eastAsia" w:ascii="等线" w:hAnsi="等线" w:eastAsia="等线"/>
                <w:lang w:val="nl-NL"/>
              </w:rPr>
              <w:fldChar w:fldCharType="end"/>
            </w:r>
          </w:p>
        </w:tc>
      </w:tr>
      <w:tr w14:paraId="240E7DB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bottom"/>
          </w:tcPr>
          <w:p w14:paraId="14732936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>
            <w:pPr>
              <w:rPr>
                <w:rFonts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>
            <w:pPr>
              <w:rPr>
                <w:lang w:val="sv-SE"/>
              </w:rPr>
            </w:pPr>
            <w:r>
              <w:fldChar w:fldCharType="begin"/>
            </w:r>
            <w:r>
              <w:instrText xml:space="preserve"> HYPERLINK "mailto:wanglihui@vivo.com" </w:instrText>
            </w:r>
            <w:r>
              <w:fldChar w:fldCharType="separate"/>
            </w:r>
            <w:r>
              <w:rPr>
                <w:rStyle w:val="18"/>
                <w:rFonts w:hint="eastAsia" w:ascii="等线" w:hAnsi="等线" w:eastAsia="等线"/>
                <w:lang w:val="sv-SE"/>
              </w:rPr>
              <w:t>wanglihui@vivo.com</w:t>
            </w:r>
            <w:r>
              <w:rPr>
                <w:rStyle w:val="18"/>
                <w:rFonts w:hint="eastAsia" w:ascii="等线" w:hAnsi="等线" w:eastAsia="等线"/>
                <w:lang w:val="sv-SE"/>
              </w:rPr>
              <w:fldChar w:fldCharType="end"/>
            </w:r>
          </w:p>
        </w:tc>
      </w:tr>
      <w:bookmarkEnd w:id="0"/>
      <w:tr w14:paraId="1A6B0D4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AF9B23E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>
            <w:pPr>
              <w:rPr>
                <w:lang w:val="sv-SE" w:eastAsia="zh-CN"/>
              </w:rPr>
            </w:pPr>
            <w:r>
              <w:fldChar w:fldCharType="begin"/>
            </w:r>
            <w:r>
              <w:instrText xml:space="preserve"> HYPERLINK "mailto:junqiang.cheng@mediatek.com" </w:instrText>
            </w:r>
            <w:r>
              <w:fldChar w:fldCharType="separate"/>
            </w:r>
            <w:r>
              <w:rPr>
                <w:rStyle w:val="18"/>
                <w:lang w:val="sv-SE" w:eastAsia="zh-CN"/>
              </w:rPr>
              <w:t>junqiang.cheng@mediatek.com</w:t>
            </w:r>
            <w:r>
              <w:rPr>
                <w:rStyle w:val="18"/>
                <w:lang w:val="sv-SE" w:eastAsia="zh-CN"/>
              </w:rPr>
              <w:fldChar w:fldCharType="end"/>
            </w:r>
          </w:p>
        </w:tc>
      </w:tr>
      <w:tr w14:paraId="608146DA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7E93523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>
            <w:pPr>
              <w:rPr>
                <w:rFonts w:eastAsiaTheme="minorEastAsia"/>
                <w:lang w:val="sv-SE" w:eastAsia="zh-CN"/>
              </w:rPr>
            </w:pPr>
            <w:r>
              <w:rPr>
                <w:rFonts w:hint="eastAsia" w:eastAsiaTheme="minor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>
            <w:pPr>
              <w:rPr>
                <w:lang w:val="sv-SE"/>
              </w:rPr>
            </w:pPr>
            <w:r>
              <w:fldChar w:fldCharType="begin"/>
            </w:r>
            <w:r>
              <w:instrText xml:space="preserve"> HYPERLINK "mailto:pk.liao@mediatek.com" </w:instrText>
            </w:r>
            <w:r>
              <w:fldChar w:fldCharType="separate"/>
            </w:r>
            <w:r>
              <w:rPr>
                <w:rStyle w:val="18"/>
                <w:lang w:val="sv-SE"/>
              </w:rPr>
              <w:t>pk.liao@mediatek.com</w:t>
            </w:r>
            <w:r>
              <w:rPr>
                <w:rStyle w:val="18"/>
                <w:lang w:val="sv-SE"/>
              </w:rPr>
              <w:fldChar w:fldCharType="end"/>
            </w:r>
          </w:p>
        </w:tc>
      </w:tr>
      <w:tr w14:paraId="6AB83844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A87FAFA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>
            <w:pPr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>
              <w:instrText xml:space="preserve"> HYPERLINK "mailto:Tsung-hsuan.Wang@mediatek.com" </w:instrText>
            </w:r>
            <w:r>
              <w:fldChar w:fldCharType="separate"/>
            </w:r>
            <w:r>
              <w:rPr>
                <w:rStyle w:val="18"/>
                <w:rFonts w:eastAsiaTheme="minorEastAsia"/>
                <w:lang w:val="sv-SE" w:eastAsia="zh-CN"/>
              </w:rPr>
              <w:t>Tsung-hsuan.Wang@mediatek.com</w:t>
            </w:r>
            <w:r>
              <w:rPr>
                <w:rStyle w:val="18"/>
                <w:rFonts w:eastAsiaTheme="minorEastAsia"/>
                <w:lang w:val="sv-SE" w:eastAsia="zh-CN"/>
              </w:rPr>
              <w:fldChar w:fldCharType="end"/>
            </w:r>
          </w:p>
        </w:tc>
      </w:tr>
      <w:tr w14:paraId="30CEDDD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853854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14:paraId="01C96CE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B20992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>
            <w:pPr>
              <w:rPr>
                <w:rFonts w:eastAsiaTheme="minorEastAsia"/>
                <w:lang w:val="fi-FI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14:paraId="2F851FE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2762CAA8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yiwei1.deng@tcl.com</w:t>
            </w:r>
          </w:p>
        </w:tc>
      </w:tr>
      <w:tr w14:paraId="73BA9AD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2124DD92"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>
            <w:pPr>
              <w:rPr>
                <w:lang w:val="sv-S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yu10.ding@tcl.com</w:t>
            </w:r>
          </w:p>
        </w:tc>
      </w:tr>
      <w:tr w14:paraId="0B2EC23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8D25BCE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918CEDF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7C4FD1A">
            <w:pPr>
              <w:rPr>
                <w:lang w:val="sv-SE"/>
              </w:rPr>
            </w:pPr>
          </w:p>
        </w:tc>
      </w:tr>
      <w:tr w14:paraId="20157CD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BDD5D72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DEF330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FF7CA37">
            <w:pPr>
              <w:rPr>
                <w:lang w:val="sv-SE"/>
              </w:rPr>
            </w:pPr>
          </w:p>
        </w:tc>
      </w:tr>
      <w:tr w14:paraId="54A7D8E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36250CA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4038313F">
            <w:pPr>
              <w:rPr>
                <w:lang w:val="sv-SE"/>
              </w:rPr>
            </w:pPr>
          </w:p>
        </w:tc>
        <w:tc>
          <w:tcPr>
            <w:tcW w:w="2323" w:type="pct"/>
          </w:tcPr>
          <w:p w14:paraId="7BA06DF9">
            <w:pPr>
              <w:rPr>
                <w:lang w:val="sv-SE"/>
              </w:rPr>
            </w:pPr>
          </w:p>
        </w:tc>
      </w:tr>
      <w:tr w14:paraId="649CEE3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4637E71C">
            <w:pPr>
              <w:rPr>
                <w:b w:val="0"/>
                <w:bCs w:val="0"/>
                <w:lang w:val="sv-SE"/>
              </w:rPr>
            </w:pPr>
          </w:p>
        </w:tc>
        <w:tc>
          <w:tcPr>
            <w:tcW w:w="1251" w:type="pct"/>
          </w:tcPr>
          <w:p w14:paraId="69A9FFED">
            <w:pPr>
              <w:rPr>
                <w:lang w:val="sv-SE"/>
              </w:rPr>
            </w:pPr>
          </w:p>
        </w:tc>
        <w:tc>
          <w:tcPr>
            <w:tcW w:w="2323" w:type="pct"/>
          </w:tcPr>
          <w:p w14:paraId="39CC105F">
            <w:pPr>
              <w:rPr>
                <w:lang w:val="sv-SE"/>
              </w:rPr>
            </w:pPr>
          </w:p>
        </w:tc>
      </w:tr>
      <w:tr w14:paraId="0558A9AA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36BAEC9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051D4A10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FAEF0CC">
            <w:pPr>
              <w:rPr>
                <w:rFonts w:eastAsia="Malgun Gothic"/>
                <w:lang w:val="sv-SE" w:eastAsia="ko-KR"/>
              </w:rPr>
            </w:pPr>
          </w:p>
        </w:tc>
      </w:tr>
      <w:tr w14:paraId="5549CEFB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5719349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73947473">
            <w:pPr>
              <w:rPr>
                <w:rFonts w:eastAsia="PMingLiU"/>
                <w:lang w:val="nl-NL" w:eastAsia="zh-TW"/>
              </w:rPr>
            </w:pPr>
          </w:p>
        </w:tc>
        <w:tc>
          <w:tcPr>
            <w:tcW w:w="2323" w:type="pct"/>
          </w:tcPr>
          <w:p w14:paraId="562E9CFF">
            <w:pPr>
              <w:rPr>
                <w:rFonts w:eastAsia="PMingLiU"/>
                <w:lang w:val="nl-NL" w:eastAsia="zh-TW"/>
              </w:rPr>
            </w:pPr>
          </w:p>
        </w:tc>
      </w:tr>
      <w:tr w14:paraId="0DCC107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B96660D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D5C5A9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0C9C11">
            <w:pPr>
              <w:rPr>
                <w:lang w:val="sv-SE" w:eastAsia="zh-CN"/>
              </w:rPr>
            </w:pPr>
          </w:p>
        </w:tc>
      </w:tr>
      <w:tr w14:paraId="167CF53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689F97D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D90F64F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D46216B">
            <w:pPr>
              <w:rPr>
                <w:rFonts w:eastAsia="Yu Mincho"/>
                <w:lang w:val="sv-SE" w:eastAsia="ja-JP"/>
              </w:rPr>
            </w:pPr>
          </w:p>
        </w:tc>
      </w:tr>
      <w:tr w14:paraId="119FED1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2D815AC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251" w:type="pct"/>
          </w:tcPr>
          <w:p w14:paraId="72F3B459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99BACB">
            <w:pPr>
              <w:rPr>
                <w:rFonts w:eastAsia="Malgun Gothic"/>
                <w:lang w:val="sv-SE" w:eastAsia="ko-KR"/>
              </w:rPr>
            </w:pPr>
          </w:p>
        </w:tc>
      </w:tr>
      <w:tr w14:paraId="48D021F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F57620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9E98BB8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5941B52B">
            <w:pPr>
              <w:rPr>
                <w:lang w:val="sv-SE"/>
              </w:rPr>
            </w:pPr>
          </w:p>
        </w:tc>
      </w:tr>
      <w:tr w14:paraId="0F4367F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3B3D76B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5C2A24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4BC99419">
            <w:pPr>
              <w:rPr>
                <w:rFonts w:eastAsia="Yu Mincho"/>
                <w:lang w:val="sv-SE" w:eastAsia="ja-JP"/>
              </w:rPr>
            </w:pPr>
          </w:p>
        </w:tc>
      </w:tr>
      <w:tr w14:paraId="3D33492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27F72866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291CA9D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>
            <w:pPr>
              <w:rPr>
                <w:lang w:val="sv-SE" w:eastAsia="zh-CN"/>
              </w:rPr>
            </w:pPr>
          </w:p>
        </w:tc>
      </w:tr>
      <w:tr w14:paraId="2805DC5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3893DC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3148789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>
            <w:pPr>
              <w:rPr>
                <w:lang w:val="sv-SE"/>
              </w:rPr>
            </w:pPr>
          </w:p>
        </w:tc>
      </w:tr>
      <w:tr w14:paraId="5C28936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3E1C80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7C260CD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>
            <w:pPr>
              <w:rPr>
                <w:rFonts w:eastAsiaTheme="minorEastAsia"/>
                <w:lang w:val="sv-SE" w:eastAsia="zh-CN"/>
              </w:rPr>
            </w:pPr>
          </w:p>
        </w:tc>
      </w:tr>
      <w:tr w14:paraId="0F7549F6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BAACE8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2C0CB50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>
            <w:pPr>
              <w:rPr>
                <w:rFonts w:eastAsiaTheme="minorEastAsia"/>
                <w:lang w:val="sv-SE" w:eastAsia="zh-CN"/>
              </w:rPr>
            </w:pPr>
          </w:p>
        </w:tc>
      </w:tr>
      <w:tr w14:paraId="526FF5C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21A30ECD">
            <w:pPr>
              <w:rPr>
                <w:rFonts w:eastAsia="PMingLiU"/>
                <w:b w:val="0"/>
                <w:bCs w:val="0"/>
                <w:lang w:val="sv-SE" w:eastAsia="zh-TW"/>
              </w:rPr>
            </w:pPr>
          </w:p>
        </w:tc>
        <w:tc>
          <w:tcPr>
            <w:tcW w:w="1251" w:type="pct"/>
          </w:tcPr>
          <w:p w14:paraId="077B9D4D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>
            <w:pPr>
              <w:rPr>
                <w:rFonts w:eastAsia="PMingLiU"/>
                <w:lang w:val="sv-SE" w:eastAsia="zh-TW"/>
              </w:rPr>
            </w:pPr>
          </w:p>
        </w:tc>
      </w:tr>
      <w:tr w14:paraId="644D215A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2C33F7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0A53CC4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>
            <w:pPr>
              <w:rPr>
                <w:lang w:val="sv-SE" w:eastAsia="zh-CN"/>
              </w:rPr>
            </w:pPr>
          </w:p>
        </w:tc>
      </w:tr>
      <w:tr w14:paraId="15AF14C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E056045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71A899D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>
            <w:pPr>
              <w:rPr>
                <w:rFonts w:eastAsia="Yu Mincho"/>
                <w:lang w:val="sv-SE" w:eastAsia="ja-JP"/>
              </w:rPr>
            </w:pPr>
          </w:p>
        </w:tc>
      </w:tr>
      <w:tr w14:paraId="065A7C7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8BBCE88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7EF2DDE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0DBF7E3C">
            <w:pPr>
              <w:rPr>
                <w:rFonts w:eastAsia="Malgun Gothic"/>
                <w:lang w:val="sv-SE" w:eastAsia="ko-KR"/>
              </w:rPr>
            </w:pPr>
          </w:p>
        </w:tc>
      </w:tr>
      <w:tr w14:paraId="1B46E54F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864E12D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311F6B4B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>
            <w:pPr>
              <w:rPr>
                <w:lang w:val="sv-SE"/>
              </w:rPr>
            </w:pPr>
          </w:p>
        </w:tc>
      </w:tr>
      <w:tr w14:paraId="435CA5F9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center"/>
          </w:tcPr>
          <w:p w14:paraId="09D7D15B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E642BD7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>
            <w:pPr>
              <w:rPr>
                <w:rFonts w:eastAsia="Yu Mincho"/>
                <w:lang w:val="sv-SE" w:eastAsia="ja-JP"/>
              </w:rPr>
            </w:pPr>
          </w:p>
        </w:tc>
      </w:tr>
      <w:tr w14:paraId="66546DD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4580D5C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B427E2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>
            <w:pPr>
              <w:rPr>
                <w:lang w:val="sv-SE" w:eastAsia="zh-CN"/>
              </w:rPr>
            </w:pPr>
          </w:p>
        </w:tc>
      </w:tr>
      <w:tr w14:paraId="378B0FBB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5006B5CF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C79A4D6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>
            <w:pPr>
              <w:rPr>
                <w:lang w:val="sv-SE"/>
              </w:rPr>
            </w:pPr>
          </w:p>
        </w:tc>
      </w:tr>
      <w:tr w14:paraId="67D707D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6CE738C5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45D93059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>
            <w:pPr>
              <w:rPr>
                <w:rFonts w:eastAsiaTheme="minorEastAsia"/>
                <w:lang w:val="sv-SE" w:eastAsia="zh-CN"/>
              </w:rPr>
            </w:pPr>
          </w:p>
        </w:tc>
      </w:tr>
      <w:tr w14:paraId="186F937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F55AF8F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53CC79B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>
            <w:pPr>
              <w:rPr>
                <w:rFonts w:eastAsiaTheme="minorEastAsia"/>
                <w:lang w:val="sv-SE" w:eastAsia="zh-CN"/>
              </w:rPr>
            </w:pPr>
          </w:p>
        </w:tc>
      </w:tr>
      <w:tr w14:paraId="3B2B8EFF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B791DA4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0B3F0139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>
            <w:pPr>
              <w:rPr>
                <w:rFonts w:eastAsia="Yu Mincho"/>
                <w:lang w:val="sv-SE" w:eastAsia="ja-JP"/>
              </w:rPr>
            </w:pPr>
          </w:p>
        </w:tc>
      </w:tr>
      <w:tr w14:paraId="71181334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119A907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146D72E1">
            <w:pPr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>
            <w:pPr>
              <w:rPr>
                <w:rFonts w:eastAsia="Malgun Gothic"/>
                <w:lang w:val="nl-NL" w:eastAsia="ko-KR"/>
              </w:rPr>
            </w:pPr>
          </w:p>
        </w:tc>
      </w:tr>
      <w:tr w14:paraId="4EF8C92F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  <w:vAlign w:val="center"/>
          </w:tcPr>
          <w:p w14:paraId="1F146049">
            <w:pPr>
              <w:rPr>
                <w:rFonts w:eastAsia="Yu Mincho"/>
                <w:b/>
                <w:bCs/>
                <w:lang w:val="sv-SE" w:eastAsia="ja-JP"/>
              </w:rPr>
            </w:pPr>
          </w:p>
        </w:tc>
        <w:tc>
          <w:tcPr>
            <w:tcW w:w="1251" w:type="pct"/>
          </w:tcPr>
          <w:p w14:paraId="6BBE880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>
            <w:pPr>
              <w:rPr>
                <w:rFonts w:eastAsia="Yu Mincho"/>
                <w:lang w:val="sv-SE" w:eastAsia="ja-JP"/>
              </w:rPr>
            </w:pPr>
          </w:p>
        </w:tc>
      </w:tr>
      <w:tr w14:paraId="4394F7DC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459A8B6A">
            <w:pPr>
              <w:rPr>
                <w:rFonts w:eastAsia="Yu Mincho"/>
                <w:b/>
                <w:bCs/>
                <w:lang w:val="sv-SE" w:eastAsia="ja-JP"/>
              </w:rPr>
            </w:pPr>
          </w:p>
        </w:tc>
        <w:tc>
          <w:tcPr>
            <w:tcW w:w="1251" w:type="pct"/>
          </w:tcPr>
          <w:p w14:paraId="54E3367A">
            <w:pPr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>
            <w:pPr>
              <w:rPr>
                <w:rFonts w:eastAsiaTheme="minorEastAsia"/>
                <w:lang w:val="sv-SE" w:eastAsia="zh-CN"/>
              </w:rPr>
            </w:pPr>
          </w:p>
        </w:tc>
      </w:tr>
      <w:tr w14:paraId="173459E6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44F58F2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B81E260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>
            <w:pPr>
              <w:rPr>
                <w:rFonts w:eastAsiaTheme="minorEastAsia"/>
                <w:lang w:val="sv-SE" w:eastAsia="zh-CN"/>
              </w:rPr>
            </w:pPr>
          </w:p>
        </w:tc>
      </w:tr>
      <w:tr w14:paraId="3575630B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43A8C63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25287387">
            <w:pPr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>
            <w:pPr>
              <w:rPr>
                <w:rFonts w:eastAsiaTheme="minorEastAsia"/>
                <w:lang w:val="sv-SE" w:eastAsia="zh-CN"/>
              </w:rPr>
            </w:pPr>
          </w:p>
        </w:tc>
      </w:tr>
      <w:tr w14:paraId="3356A40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3DF477D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7C63277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>
            <w:pPr>
              <w:rPr>
                <w:rFonts w:eastAsiaTheme="minorEastAsia"/>
                <w:lang w:val="sv-SE" w:eastAsia="zh-CN"/>
              </w:rPr>
            </w:pPr>
          </w:p>
        </w:tc>
      </w:tr>
      <w:tr w14:paraId="4225BD31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36564ED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3DDC053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>
            <w:pPr>
              <w:rPr>
                <w:rFonts w:eastAsiaTheme="minorEastAsia"/>
                <w:lang w:val="sv-SE" w:eastAsia="zh-CN"/>
              </w:rPr>
            </w:pPr>
          </w:p>
        </w:tc>
      </w:tr>
      <w:tr w14:paraId="043F2510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40AF0B6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655EDD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>
            <w:pPr>
              <w:rPr>
                <w:rFonts w:eastAsiaTheme="minorEastAsia"/>
                <w:lang w:val="sv-SE" w:eastAsia="zh-CN"/>
              </w:rPr>
            </w:pPr>
          </w:p>
        </w:tc>
      </w:tr>
      <w:tr w14:paraId="51C0A77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1DDE90D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E670661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>
            <w:pPr>
              <w:rPr>
                <w:rFonts w:eastAsiaTheme="minorEastAsia"/>
                <w:lang w:val="sv-SE" w:eastAsia="zh-CN"/>
              </w:rPr>
            </w:pPr>
          </w:p>
        </w:tc>
      </w:tr>
      <w:tr w14:paraId="5395DC3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57D95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DCCF7EF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>
            <w:pPr>
              <w:rPr>
                <w:rFonts w:eastAsiaTheme="minorEastAsia"/>
                <w:lang w:val="sv-SE" w:eastAsia="zh-CN"/>
              </w:rPr>
            </w:pPr>
          </w:p>
        </w:tc>
      </w:tr>
      <w:tr w14:paraId="392CFC22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66E65D8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E9F965B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>
            <w:pPr>
              <w:rPr>
                <w:rFonts w:eastAsiaTheme="minorEastAsia"/>
                <w:lang w:val="sv-SE" w:eastAsia="zh-CN"/>
              </w:rPr>
            </w:pPr>
          </w:p>
        </w:tc>
      </w:tr>
      <w:tr w14:paraId="42BAA067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72F204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F4F60B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>
            <w:pPr>
              <w:rPr>
                <w:rFonts w:eastAsiaTheme="minorEastAsia"/>
                <w:lang w:val="sv-SE" w:eastAsia="zh-CN"/>
              </w:rPr>
            </w:pPr>
          </w:p>
        </w:tc>
      </w:tr>
      <w:tr w14:paraId="5D984F96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DD1743A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764A0AC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>
            <w:pPr>
              <w:rPr>
                <w:rFonts w:eastAsiaTheme="minorEastAsia"/>
                <w:lang w:val="sv-SE" w:eastAsia="zh-CN"/>
              </w:rPr>
            </w:pPr>
          </w:p>
        </w:tc>
      </w:tr>
      <w:tr w14:paraId="23546BBC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CA86F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34D7CF45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>
            <w:pPr>
              <w:rPr>
                <w:rFonts w:eastAsiaTheme="minorEastAsia"/>
                <w:lang w:val="sv-SE" w:eastAsia="zh-CN"/>
              </w:rPr>
            </w:pPr>
          </w:p>
        </w:tc>
      </w:tr>
      <w:tr w14:paraId="146BCFA8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373227A0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1A2701D0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>
            <w:pPr>
              <w:rPr>
                <w:rFonts w:eastAsiaTheme="minorEastAsia"/>
                <w:lang w:val="sv-SE" w:eastAsia="zh-CN"/>
              </w:rPr>
            </w:pPr>
          </w:p>
        </w:tc>
      </w:tr>
      <w:tr w14:paraId="5CA55EDE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78B5D40D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294DEDF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>
            <w:pPr>
              <w:rPr>
                <w:rFonts w:eastAsiaTheme="minorEastAsia"/>
                <w:lang w:val="sv-SE" w:eastAsia="zh-CN"/>
              </w:rPr>
            </w:pPr>
          </w:p>
        </w:tc>
      </w:tr>
      <w:tr w14:paraId="7832243C"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pct"/>
          </w:tcPr>
          <w:p w14:paraId="070A1622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8FFCF60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>
            <w:pPr>
              <w:rPr>
                <w:rFonts w:eastAsiaTheme="minorEastAsia"/>
                <w:lang w:val="sv-SE" w:eastAsia="zh-CN"/>
              </w:rPr>
            </w:pPr>
          </w:p>
        </w:tc>
      </w:tr>
    </w:tbl>
    <w:p w14:paraId="73EC2EE3">
      <w:pPr>
        <w:rPr>
          <w:rFonts w:eastAsiaTheme="minorEastAsia"/>
          <w:lang w:val="sv-SE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 UI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EEC"/>
    <w:rsid w:val="004D7773"/>
    <w:rsid w:val="004E02EE"/>
    <w:rsid w:val="00515AFB"/>
    <w:rsid w:val="00555D03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96CE6"/>
    <w:rsid w:val="00DC03D9"/>
    <w:rsid w:val="00DE5DB6"/>
    <w:rsid w:val="00E11219"/>
    <w:rsid w:val="00E540A6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Batang" w:cs="Times New Roman"/>
      <w:szCs w:val="24"/>
      <w:lang w:val="en-GB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9">
    <w:name w:val="网格表 41"/>
    <w:basedOn w:val="15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40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1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1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text"/>
    <w:basedOn w:val="16"/>
    <w:uiPriority w:val="0"/>
  </w:style>
  <w:style w:type="character" w:customStyle="1" w:styleId="44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paragraph" w:customStyle="1" w:styleId="45">
    <w:name w:val="3gpp txt"/>
    <w:basedOn w:val="1"/>
    <w:link w:val="46"/>
    <w:qFormat/>
    <w:uiPriority w:val="0"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hAnsi="Times New Roman" w:eastAsia="Times New Roman"/>
      <w:szCs w:val="20"/>
      <w:lang w:eastAsia="ja-JP"/>
    </w:rPr>
  </w:style>
  <w:style w:type="character" w:customStyle="1" w:styleId="46">
    <w:name w:val="3gpp txt 字符"/>
    <w:basedOn w:val="16"/>
    <w:link w:val="45"/>
    <w:qFormat/>
    <w:uiPriority w:val="0"/>
    <w:rPr>
      <w:rFonts w:ascii="Times New Roman" w:hAnsi="Times New Roman" w:eastAsia="Times New Roman" w:cs="Times New Roman"/>
      <w:lang w:eastAsia="ja-JP"/>
    </w:rPr>
  </w:style>
  <w:style w:type="table" w:customStyle="1" w:styleId="47">
    <w:name w:val="Grid Table 41"/>
    <w:basedOn w:val="15"/>
    <w:qFormat/>
    <w:uiPriority w:val="49"/>
    <w:rPr>
      <w:lang w:val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671</Characters>
  <Lines>9</Lines>
  <Paragraphs>2</Paragraphs>
  <TotalTime>7</TotalTime>
  <ScaleCrop>false</ScaleCrop>
  <LinksUpToDate>false</LinksUpToDate>
  <CharactersWithSpaces>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2026-02-09T10:46:00Z</dcterms:created>
  <dc:creator>Xiaodong Shen</dc:creator>
  <cp:lastModifiedBy>漫步者</cp:lastModifiedBy>
  <dcterms:modified xsi:type="dcterms:W3CDTF">2026-02-09T11:15:36Z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